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5" w:rsidRDefault="0058023F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18.10.2023Г. №768</w:t>
      </w:r>
      <w:r w:rsidR="004B78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6F38" w:rsidRDefault="00856F38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ВАКЦИНОПРОФИЛАКТИКА НАСЕЛЕНИЯ</w:t>
      </w:r>
    </w:p>
    <w:p w:rsidR="00AB1399" w:rsidRDefault="00856F38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АЛАРСКОГО РАЙОНА</w:t>
      </w:r>
    </w:p>
    <w:p w:rsidR="00856F38" w:rsidRDefault="00856F38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7885" w:rsidRDefault="00FA6030" w:rsidP="00380E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информацию </w:t>
      </w:r>
      <w:proofErr w:type="spellStart"/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заместителя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 врача ОГБУЗ «Ала</w:t>
      </w:r>
      <w:r w:rsidR="00AB1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ская районная больница» Зайцевой Ю.А. 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56F38">
        <w:rPr>
          <w:rFonts w:ascii="Arial" w:eastAsia="Times New Roman" w:hAnsi="Arial" w:cs="Arial"/>
          <w:sz w:val="24"/>
          <w:szCs w:val="24"/>
          <w:lang w:eastAsia="ru-RU"/>
        </w:rPr>
        <w:t>Вакцинопрофилактика населения Аларского района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56F38">
        <w:rPr>
          <w:rFonts w:ascii="Arial" w:eastAsia="Times New Roman" w:hAnsi="Arial" w:cs="Arial"/>
          <w:sz w:val="24"/>
          <w:szCs w:val="24"/>
          <w:lang w:eastAsia="ru-RU"/>
        </w:rPr>
        <w:t>Вакцинопрофилактика населения Аларского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(приложение).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B7885" w:rsidRDefault="004B7885" w:rsidP="00E24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ED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Рекомендовать главам муниципальных образований Аларского района</w:t>
      </w:r>
      <w:r w:rsidR="00E242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ринимать активное участие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 xml:space="preserve"> в проведении </w:t>
      </w:r>
      <w:r w:rsidR="00856F38">
        <w:rPr>
          <w:rFonts w:ascii="Arial" w:eastAsia="Times New Roman" w:hAnsi="Arial" w:cs="Arial"/>
          <w:sz w:val="24"/>
          <w:szCs w:val="24"/>
          <w:lang w:eastAsia="ru-RU"/>
        </w:rPr>
        <w:t>вакцинации населения.</w:t>
      </w:r>
    </w:p>
    <w:p w:rsidR="00C10677" w:rsidRPr="00380ED1" w:rsidRDefault="00C10677" w:rsidP="00822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22015">
        <w:rPr>
          <w:rFonts w:ascii="Arial" w:eastAsia="Times New Roman" w:hAnsi="Arial" w:cs="Arial"/>
          <w:sz w:val="24"/>
          <w:szCs w:val="24"/>
          <w:lang w:eastAsia="ru-RU"/>
        </w:rPr>
        <w:t>Рекомендовать р</w:t>
      </w:r>
      <w:r w:rsidR="00E959F3">
        <w:rPr>
          <w:rFonts w:ascii="Arial" w:eastAsia="Times New Roman" w:hAnsi="Arial" w:cs="Arial"/>
          <w:sz w:val="24"/>
          <w:szCs w:val="24"/>
          <w:lang w:eastAsia="ru-RU"/>
        </w:rPr>
        <w:t>уководителям 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форм собственности </w:t>
      </w:r>
      <w:r w:rsidR="00822015">
        <w:rPr>
          <w:rFonts w:ascii="Arial" w:eastAsia="Times New Roman" w:hAnsi="Arial" w:cs="Arial"/>
          <w:sz w:val="24"/>
          <w:szCs w:val="24"/>
          <w:lang w:eastAsia="ru-RU"/>
        </w:rPr>
        <w:t>Аларского района принять активное</w:t>
      </w:r>
      <w:r w:rsidR="00822015" w:rsidRPr="008220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F38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вакцинации</w:t>
      </w:r>
      <w:r w:rsidR="00E959F3">
        <w:rPr>
          <w:rFonts w:ascii="Arial" w:eastAsia="Times New Roman" w:hAnsi="Arial" w:cs="Arial"/>
          <w:sz w:val="24"/>
          <w:szCs w:val="24"/>
          <w:lang w:eastAsia="ru-RU"/>
        </w:rPr>
        <w:t xml:space="preserve"> своих</w:t>
      </w:r>
      <w:r w:rsidR="0082201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работников.</w:t>
      </w:r>
    </w:p>
    <w:p w:rsidR="004B7885" w:rsidRDefault="0082201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4B7885" w:rsidRDefault="00822015" w:rsidP="004B788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7885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</w:t>
      </w:r>
      <w:r w:rsidR="009D3A7D">
        <w:rPr>
          <w:rFonts w:ascii="Arial" w:eastAsia="Times New Roman" w:hAnsi="Arial" w:cs="Arial"/>
          <w:sz w:val="24"/>
          <w:szCs w:val="24"/>
          <w:lang w:eastAsia="ru-RU"/>
        </w:rPr>
        <w:t>ой сети «Интернет» (</w:t>
      </w:r>
      <w:proofErr w:type="spellStart"/>
      <w:r w:rsidR="009D3A7D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9D3A7D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4B78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B7885" w:rsidRDefault="0082201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6</w:t>
      </w:r>
      <w:r w:rsidR="004B7885">
        <w:rPr>
          <w:rFonts w:ascii="Arial" w:eastAsia="TimesNewRomanPSMT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4B7885"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 w:rsidR="004B7885"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 </w:t>
      </w: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:rsidR="004B7885" w:rsidRDefault="0058023F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18.10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.2023г. №768</w:t>
      </w:r>
      <w:r w:rsidR="004B7885">
        <w:rPr>
          <w:rFonts w:ascii="Courier New" w:eastAsia="Times New Roman" w:hAnsi="Courier New" w:cs="Courier New"/>
          <w:lang w:eastAsia="ru-RU"/>
        </w:rPr>
        <w:t>-п</w:t>
      </w:r>
    </w:p>
    <w:p w:rsidR="00856F38" w:rsidRPr="00856F38" w:rsidRDefault="00856F38" w:rsidP="00856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38" w:rsidRPr="00856F38" w:rsidRDefault="00856F38" w:rsidP="00856F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6F38">
        <w:rPr>
          <w:rFonts w:ascii="Arial" w:eastAsia="Times New Roman" w:hAnsi="Arial" w:cs="Arial"/>
          <w:b/>
          <w:sz w:val="30"/>
          <w:szCs w:val="30"/>
          <w:lang w:eastAsia="ru-RU"/>
        </w:rPr>
        <w:t>Вакцинопрофилактика населения Аларского района</w:t>
      </w:r>
    </w:p>
    <w:p w:rsidR="00856F38" w:rsidRPr="00856F38" w:rsidRDefault="00856F38" w:rsidP="00856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F38" w:rsidRPr="00CC134E" w:rsidRDefault="00CC134E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ОГБУЗ «Аларская районная больница»</w:t>
      </w:r>
      <w:r w:rsidR="00856F38"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информацию «Вакцинопрофилакт</w:t>
      </w:r>
      <w:r>
        <w:rPr>
          <w:rFonts w:ascii="Arial" w:eastAsia="Times New Roman" w:hAnsi="Arial" w:cs="Arial"/>
          <w:sz w:val="24"/>
          <w:szCs w:val="24"/>
          <w:lang w:eastAsia="ru-RU"/>
        </w:rPr>
        <w:t>ика населения Аларского района»</w:t>
      </w:r>
      <w:r w:rsidR="00856F38" w:rsidRPr="00CC13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по итогам иммунизации населения (взрослого и детского) за 9 месяцев 2023 г., план профилактических прививок выполнен удовле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творительно по всем позициям. (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75,8 % - 79,6 %)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прививок против краснухи взрослому населению на 2023 год не планировалось.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план вакцинации против туберкулеза новорожденным выполнен на 75,3 %.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план ревакцинации про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тив дифтерии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 столбняка среди взрослого населения выполнена на 100 %.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- на 10.10.2023 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 план иммунизации против гриппа среди взрослого и детск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ого населения выполнен на 53,1% 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(от полученной вакцины)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вакцинация против клещевого энцефалита по району выпо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лнена на 6,8 % -15,6 %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план вакцинации и ревакцинации против КЭ завы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шен до 95 % от общего населения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а поставка вакцины была 20%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 прививки против гепатита А выполнены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 на 34,2 % при плане 70 человек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 взрос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лому населению выполнены на 8 %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 детям 100 %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. Поступления вакцины в 2023 году не было.</w:t>
      </w: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-  представлена таблица выполнения плана профилактических прививок за 9 месяцев 2023 г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 с нарастанием.</w:t>
      </w:r>
    </w:p>
    <w:p w:rsidR="00856F38" w:rsidRPr="00856F38" w:rsidRDefault="00856F38" w:rsidP="00856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1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228"/>
        <w:gridCol w:w="1104"/>
        <w:gridCol w:w="1420"/>
        <w:gridCol w:w="1400"/>
        <w:gridCol w:w="1358"/>
      </w:tblGrid>
      <w:tr w:rsidR="00856F38" w:rsidRPr="00856F38" w:rsidTr="00CC134E">
        <w:trPr>
          <w:trHeight w:val="293"/>
        </w:trPr>
        <w:tc>
          <w:tcPr>
            <w:tcW w:w="5332" w:type="dxa"/>
            <w:gridSpan w:val="2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Сведения о профилактических прививках </w:t>
            </w:r>
          </w:p>
        </w:tc>
        <w:tc>
          <w:tcPr>
            <w:tcW w:w="4178" w:type="dxa"/>
            <w:gridSpan w:val="3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с нарастающим итогом за сентябрь  2023г.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Аларский район</w:t>
            </w:r>
          </w:p>
        </w:tc>
        <w:tc>
          <w:tcPr>
            <w:tcW w:w="1104" w:type="dxa"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привито за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Привито 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нарастающим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выполнения 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месяц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итогом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плана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коклюша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коклюша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дифтерии –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дифтерии –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в 18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7 лет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14 лет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столбняка –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столбняка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в 18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7 лет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14 лет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полиомиелита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полиомиелита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 том числе 18 мес.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кори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Ревакцинация против кори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165,3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эпидемического паротита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Ревакцинация против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эпид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. паротита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краснухи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краснухи - всего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туберкулеза - всего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новорожденным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      7 лет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ВГ В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из них  взрослые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ревакцинация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гепетита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В (мед раб)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вирусного гепатита А  - 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 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туляремии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туляремии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бруцеллеза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бруцеллеза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сибирской язвы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сибирской язвы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чумы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желтой лихорадки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гриппа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детям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клещ. энцефалита - всего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18365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14533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клещ. энцефалита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дети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лептоспироза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Прививки против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менингокок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-й инф-и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из них 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 против гемофильной инфекции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7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Ревакцинация  против гемофильной инфекции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ветряной оспы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-я против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пневмокок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-й инфекции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взрослые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дети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Рев-я против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пневмокок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-й инфекции - всего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56F38" w:rsidRPr="00856F38" w:rsidTr="00CC134E">
        <w:trPr>
          <w:trHeight w:val="274"/>
        </w:trPr>
        <w:tc>
          <w:tcPr>
            <w:tcW w:w="533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вируса папилломы человека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против бешенства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Ревакцинация против бешенства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 против брюшного тифа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Прививки против лихорадки Ку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Прививки против дизентерии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Зонне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вакцинация COVID-19 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ревакцинация COVID-19 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6258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 COVID-19 дети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50"/>
        </w:trPr>
        <w:tc>
          <w:tcPr>
            <w:tcW w:w="4228" w:type="dxa"/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вакцинация COVID-19  взрослые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38" w:rsidRPr="00856F38" w:rsidTr="00CC134E">
        <w:trPr>
          <w:trHeight w:val="264"/>
        </w:trPr>
        <w:tc>
          <w:tcPr>
            <w:tcW w:w="42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CC134E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38" w:rsidRPr="00CC134E" w:rsidRDefault="00856F38" w:rsidP="00856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6F38" w:rsidRPr="00CC134E" w:rsidRDefault="00856F38" w:rsidP="00856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Привито против гриппа на 10.10.2023 г</w:t>
      </w:r>
    </w:p>
    <w:p w:rsidR="00856F38" w:rsidRPr="00856F38" w:rsidRDefault="00856F38" w:rsidP="00856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19"/>
        <w:gridCol w:w="2319"/>
        <w:gridCol w:w="2342"/>
      </w:tblGrid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контингенты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 xml:space="preserve">Всего привито против </w:t>
            </w:r>
            <w:r w:rsidR="00CC134E" w:rsidRPr="00CC134E">
              <w:rPr>
                <w:rFonts w:ascii="Courier New" w:eastAsia="Times New Roman" w:hAnsi="Courier New" w:cs="Courier New"/>
                <w:lang w:eastAsia="ru-RU"/>
              </w:rPr>
              <w:t>гриппа</w:t>
            </w:r>
            <w:r w:rsidR="00CC13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Выполнение плана ,%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Дети до 18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4420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63,3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Медицинские работники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68,2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Работники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907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802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88,4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Работники сферы услуг,</w:t>
            </w:r>
            <w:r w:rsidR="00CC13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C134E">
              <w:rPr>
                <w:rFonts w:ascii="Courier New" w:eastAsia="Times New Roman" w:hAnsi="Courier New" w:cs="Courier New"/>
                <w:lang w:eastAsia="ru-RU"/>
              </w:rPr>
              <w:t>транспорта,</w:t>
            </w:r>
            <w:r w:rsidR="00CC13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C134E">
              <w:rPr>
                <w:rFonts w:ascii="Courier New" w:eastAsia="Times New Roman" w:hAnsi="Courier New" w:cs="Courier New"/>
                <w:lang w:eastAsia="ru-RU"/>
              </w:rPr>
              <w:t>комун.сф</w:t>
            </w:r>
            <w:proofErr w:type="spellEnd"/>
            <w:r w:rsidRPr="00CC134E">
              <w:rPr>
                <w:rFonts w:ascii="Courier New" w:eastAsia="Times New Roman" w:hAnsi="Courier New" w:cs="Courier New"/>
                <w:lang w:eastAsia="ru-RU"/>
              </w:rPr>
              <w:t>.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1057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50,2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Лица, старше 60лет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2497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615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беременные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Лица с хроническими заболеваниями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765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Студенты старше 18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Призывники старше 18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Итого лица старше 18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6010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2742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45,6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10430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5542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</w:tr>
      <w:tr w:rsidR="00856F38" w:rsidRPr="00856F38" w:rsidTr="00856F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Получено вакцины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134E">
              <w:rPr>
                <w:rFonts w:ascii="Courier New" w:eastAsia="Times New Roman" w:hAnsi="Courier New" w:cs="Courier New"/>
                <w:lang w:eastAsia="ru-RU"/>
              </w:rPr>
              <w:t>5640доз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8" w:rsidRPr="00CC134E" w:rsidRDefault="00856F38" w:rsidP="00856F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56F38" w:rsidRPr="00856F38" w:rsidRDefault="00856F38" w:rsidP="00856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F38" w:rsidRPr="00CC134E" w:rsidRDefault="00856F38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34E">
        <w:rPr>
          <w:rFonts w:ascii="Arial" w:eastAsia="Times New Roman" w:hAnsi="Arial" w:cs="Arial"/>
          <w:sz w:val="24"/>
          <w:szCs w:val="24"/>
          <w:lang w:eastAsia="ru-RU"/>
        </w:rPr>
        <w:t>На 11.10.2023 г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 остаток вакцины против гриппа 98 доз, планируется получить вакцину проти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в гриппа 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11.10.2023 г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 еще 3000</w:t>
      </w:r>
      <w:r w:rsidR="00CC1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134E">
        <w:rPr>
          <w:rFonts w:ascii="Arial" w:eastAsia="Times New Roman" w:hAnsi="Arial" w:cs="Arial"/>
          <w:sz w:val="24"/>
          <w:szCs w:val="24"/>
          <w:lang w:eastAsia="ru-RU"/>
        </w:rPr>
        <w:t>доз для взрослых.</w:t>
      </w:r>
    </w:p>
    <w:p w:rsidR="00856F38" w:rsidRPr="00CC134E" w:rsidRDefault="00856F38" w:rsidP="00856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99" w:rsidRPr="00AB1399" w:rsidRDefault="00AB1399" w:rsidP="00CC134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sectPr w:rsidR="00AB1399" w:rsidRPr="00AB1399" w:rsidSect="00AB13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9"/>
    <w:rsid w:val="00212929"/>
    <w:rsid w:val="002660AF"/>
    <w:rsid w:val="00291080"/>
    <w:rsid w:val="00380ED1"/>
    <w:rsid w:val="00471915"/>
    <w:rsid w:val="004B7885"/>
    <w:rsid w:val="004C6C09"/>
    <w:rsid w:val="005229D2"/>
    <w:rsid w:val="0058023F"/>
    <w:rsid w:val="0071652E"/>
    <w:rsid w:val="00822015"/>
    <w:rsid w:val="00856F38"/>
    <w:rsid w:val="009D3A7D"/>
    <w:rsid w:val="00AB1399"/>
    <w:rsid w:val="00B35A44"/>
    <w:rsid w:val="00C10677"/>
    <w:rsid w:val="00CC134E"/>
    <w:rsid w:val="00DC3FFE"/>
    <w:rsid w:val="00E24262"/>
    <w:rsid w:val="00E959F3"/>
    <w:rsid w:val="00EB7B41"/>
    <w:rsid w:val="00FA6030"/>
    <w:rsid w:val="00FB6DD9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F8F"/>
  <w15:chartTrackingRefBased/>
  <w15:docId w15:val="{ACB7C046-7CCB-45B9-8E04-FBE807C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8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C09"/>
  </w:style>
  <w:style w:type="paragraph" w:customStyle="1" w:styleId="msonormal0">
    <w:name w:val="msonormal"/>
    <w:basedOn w:val="a"/>
    <w:uiPriority w:val="99"/>
    <w:semiHidden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6C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6671-232B-498A-A2B1-C98102E9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22</cp:revision>
  <cp:lastPrinted>2023-10-18T06:56:00Z</cp:lastPrinted>
  <dcterms:created xsi:type="dcterms:W3CDTF">2023-02-09T04:55:00Z</dcterms:created>
  <dcterms:modified xsi:type="dcterms:W3CDTF">2023-10-18T07:13:00Z</dcterms:modified>
</cp:coreProperties>
</file>