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57" w:rsidRDefault="00323257" w:rsidP="009D358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323257" w:rsidRDefault="00323257" w:rsidP="009D3586">
      <w:pPr>
        <w:jc w:val="center"/>
        <w:rPr>
          <w:sz w:val="28"/>
          <w:szCs w:val="28"/>
        </w:rPr>
      </w:pPr>
    </w:p>
    <w:p w:rsidR="00323257" w:rsidRDefault="00323257" w:rsidP="009D358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323257" w:rsidRDefault="00323257" w:rsidP="009D3586">
      <w:pPr>
        <w:jc w:val="center"/>
        <w:rPr>
          <w:b/>
          <w:sz w:val="28"/>
          <w:szCs w:val="28"/>
        </w:rPr>
      </w:pPr>
    </w:p>
    <w:p w:rsidR="00323257" w:rsidRDefault="00323257" w:rsidP="009D3586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323257" w:rsidRDefault="00323257" w:rsidP="009D35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23257" w:rsidRDefault="00323257" w:rsidP="009D3586">
      <w:pPr>
        <w:ind w:left="-180" w:firstLine="180"/>
        <w:jc w:val="center"/>
        <w:rPr>
          <w:sz w:val="28"/>
          <w:szCs w:val="28"/>
        </w:rPr>
      </w:pPr>
    </w:p>
    <w:p w:rsidR="00323257" w:rsidRDefault="00323257" w:rsidP="009D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3257" w:rsidRDefault="00323257" w:rsidP="009D3586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323257" w:rsidRDefault="00323257" w:rsidP="009D35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21.08.2015 г.  № 628-п                                                                       п. Кутулик                                                                                                       </w:t>
      </w:r>
    </w:p>
    <w:p w:rsidR="00323257" w:rsidRDefault="00323257" w:rsidP="009D3586">
      <w:pPr>
        <w:rPr>
          <w:sz w:val="28"/>
          <w:szCs w:val="28"/>
        </w:rPr>
      </w:pPr>
    </w:p>
    <w:p w:rsidR="00323257" w:rsidRDefault="00323257" w:rsidP="009D3586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действия </w:t>
      </w:r>
    </w:p>
    <w:p w:rsidR="00323257" w:rsidRDefault="00323257" w:rsidP="009D3586">
      <w:pPr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323257" w:rsidRDefault="00323257" w:rsidP="009D3586">
      <w:pPr>
        <w:rPr>
          <w:sz w:val="28"/>
          <w:szCs w:val="28"/>
        </w:rPr>
      </w:pPr>
      <w:r>
        <w:rPr>
          <w:sz w:val="28"/>
          <w:szCs w:val="28"/>
        </w:rPr>
        <w:t>мэра Аларского района</w:t>
      </w:r>
    </w:p>
    <w:p w:rsidR="00323257" w:rsidRDefault="00323257" w:rsidP="009D3586">
      <w:pPr>
        <w:rPr>
          <w:sz w:val="28"/>
          <w:szCs w:val="28"/>
        </w:rPr>
      </w:pPr>
      <w:r>
        <w:rPr>
          <w:sz w:val="28"/>
          <w:szCs w:val="28"/>
        </w:rPr>
        <w:t>от 29.04.2015 г. №438-п</w:t>
      </w:r>
    </w:p>
    <w:p w:rsidR="00323257" w:rsidRDefault="00323257" w:rsidP="009D3586">
      <w:pPr>
        <w:rPr>
          <w:sz w:val="28"/>
          <w:szCs w:val="28"/>
        </w:rPr>
      </w:pPr>
    </w:p>
    <w:p w:rsidR="00323257" w:rsidRDefault="00323257" w:rsidP="009D3586">
      <w:pPr>
        <w:rPr>
          <w:sz w:val="28"/>
          <w:szCs w:val="28"/>
        </w:rPr>
      </w:pPr>
    </w:p>
    <w:p w:rsidR="00323257" w:rsidRDefault="00323257" w:rsidP="009D3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Pr="00C96D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29.12.2012 г. №273-ФЗ «Об образовании в Российской Федерации»,</w:t>
      </w:r>
      <w:r w:rsidRPr="00C9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Уставом муниципального образования «Аларский район»,</w:t>
      </w:r>
    </w:p>
    <w:p w:rsidR="00323257" w:rsidRDefault="00323257" w:rsidP="009D3586">
      <w:pPr>
        <w:ind w:firstLine="540"/>
        <w:jc w:val="both"/>
        <w:rPr>
          <w:sz w:val="28"/>
          <w:szCs w:val="28"/>
        </w:rPr>
      </w:pP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3257" w:rsidRDefault="00323257" w:rsidP="009D3586">
      <w:pPr>
        <w:ind w:firstLine="540"/>
        <w:jc w:val="both"/>
        <w:rPr>
          <w:sz w:val="28"/>
          <w:szCs w:val="28"/>
        </w:rPr>
      </w:pP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действие постановления мэра Аларского района от 29.04.2015 г. №438-п «О консервации Отрадновской НОШ, расположенной в д. Отрадная».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Возобновить работу начальной школы</w:t>
      </w:r>
      <w:r w:rsidRPr="00EA4C1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расположенной в д. Отрадная с 01.09.2015 года.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МБОУ Иванической СОШ Кожевниковой Н.Н.: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необходимые мероприятия по обеспечению условий для образовательного процесса;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3.2. утвердить штатное расписание 2015-2016 учебного года до 01.09.2015 г.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данное постановление на официальном сайте администрации муниципального образования «Аларский район» (Е.В. Заусаева).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заместителя мэра по социальным вопросам Аларского района А.Ж. Папинову.</w:t>
      </w:r>
    </w:p>
    <w:p w:rsidR="00323257" w:rsidRDefault="00323257" w:rsidP="009D3586">
      <w:pPr>
        <w:ind w:firstLine="540"/>
        <w:jc w:val="both"/>
        <w:rPr>
          <w:sz w:val="28"/>
          <w:szCs w:val="28"/>
        </w:rPr>
      </w:pPr>
    </w:p>
    <w:p w:rsidR="00323257" w:rsidRDefault="00323257" w:rsidP="009D3586">
      <w:pPr>
        <w:ind w:firstLine="540"/>
        <w:jc w:val="both"/>
        <w:rPr>
          <w:sz w:val="28"/>
          <w:szCs w:val="28"/>
        </w:rPr>
      </w:pPr>
    </w:p>
    <w:p w:rsidR="00323257" w:rsidRDefault="00323257" w:rsidP="009D3586">
      <w:pPr>
        <w:ind w:firstLine="540"/>
        <w:jc w:val="both"/>
        <w:rPr>
          <w:sz w:val="28"/>
          <w:szCs w:val="28"/>
        </w:rPr>
      </w:pPr>
    </w:p>
    <w:p w:rsidR="00323257" w:rsidRDefault="00323257" w:rsidP="009D3586">
      <w:pPr>
        <w:ind w:firstLine="540"/>
        <w:jc w:val="both"/>
        <w:rPr>
          <w:sz w:val="28"/>
          <w:szCs w:val="28"/>
        </w:rPr>
      </w:pP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p w:rsidR="00323257" w:rsidRDefault="00323257" w:rsidP="009D3586">
      <w:pPr>
        <w:jc w:val="both"/>
        <w:rPr>
          <w:sz w:val="28"/>
          <w:szCs w:val="28"/>
        </w:rPr>
      </w:pPr>
    </w:p>
    <w:p w:rsidR="00323257" w:rsidRDefault="00323257" w:rsidP="009D358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323257" w:rsidRDefault="00323257" w:rsidP="009D3586">
      <w:pPr>
        <w:jc w:val="center"/>
        <w:rPr>
          <w:sz w:val="28"/>
          <w:szCs w:val="28"/>
        </w:rPr>
      </w:pPr>
    </w:p>
    <w:p w:rsidR="00323257" w:rsidRDefault="00323257" w:rsidP="009D358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323257" w:rsidRDefault="00323257" w:rsidP="009D3586">
      <w:pPr>
        <w:jc w:val="center"/>
        <w:rPr>
          <w:b/>
          <w:sz w:val="28"/>
          <w:szCs w:val="28"/>
        </w:rPr>
      </w:pPr>
    </w:p>
    <w:p w:rsidR="00323257" w:rsidRDefault="00323257" w:rsidP="009D3586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323257" w:rsidRDefault="00323257" w:rsidP="009D35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23257" w:rsidRDefault="00323257" w:rsidP="009D3586">
      <w:pPr>
        <w:ind w:left="-180" w:firstLine="180"/>
        <w:jc w:val="center"/>
        <w:rPr>
          <w:sz w:val="28"/>
          <w:szCs w:val="28"/>
        </w:rPr>
      </w:pPr>
    </w:p>
    <w:p w:rsidR="00323257" w:rsidRDefault="00323257" w:rsidP="009D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3257" w:rsidRDefault="00323257" w:rsidP="009D3586">
      <w:pPr>
        <w:rPr>
          <w:b/>
          <w:sz w:val="28"/>
          <w:szCs w:val="28"/>
        </w:rPr>
      </w:pPr>
      <w:r>
        <w:rPr>
          <w:noProof/>
        </w:rPr>
        <w:pict>
          <v:line id="_x0000_s1027" style="position:absolute;z-index:251659264" from="-9pt,7.15pt" to="486pt,7.15pt" strokeweight="4.5pt">
            <v:stroke linestyle="thinThick"/>
          </v:line>
        </w:pict>
      </w:r>
    </w:p>
    <w:p w:rsidR="00323257" w:rsidRDefault="00323257" w:rsidP="009D35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21.08.2015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626-п</w:t>
      </w:r>
      <w:r>
        <w:rPr>
          <w:sz w:val="28"/>
          <w:szCs w:val="28"/>
        </w:rPr>
        <w:t xml:space="preserve">                                                                    п. Кутулик                                                                                                       </w:t>
      </w:r>
    </w:p>
    <w:p w:rsidR="00323257" w:rsidRDefault="00323257" w:rsidP="009D3586">
      <w:pPr>
        <w:rPr>
          <w:sz w:val="28"/>
          <w:szCs w:val="28"/>
        </w:rPr>
      </w:pPr>
    </w:p>
    <w:p w:rsidR="00323257" w:rsidRDefault="00323257" w:rsidP="008A1332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действия </w:t>
      </w:r>
    </w:p>
    <w:p w:rsidR="00323257" w:rsidRDefault="00323257" w:rsidP="008A1332">
      <w:pPr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323257" w:rsidRDefault="00323257" w:rsidP="008A1332">
      <w:pPr>
        <w:rPr>
          <w:sz w:val="28"/>
          <w:szCs w:val="28"/>
        </w:rPr>
      </w:pPr>
      <w:r>
        <w:rPr>
          <w:sz w:val="28"/>
          <w:szCs w:val="28"/>
        </w:rPr>
        <w:t>мэра Аларского района</w:t>
      </w:r>
    </w:p>
    <w:p w:rsidR="00323257" w:rsidRDefault="00323257" w:rsidP="00EA4C16">
      <w:pPr>
        <w:rPr>
          <w:sz w:val="28"/>
          <w:szCs w:val="28"/>
        </w:rPr>
      </w:pPr>
      <w:r>
        <w:rPr>
          <w:sz w:val="28"/>
          <w:szCs w:val="28"/>
        </w:rPr>
        <w:t>от 29.04.2015 г. №438-п</w:t>
      </w:r>
    </w:p>
    <w:p w:rsidR="00323257" w:rsidRDefault="00323257" w:rsidP="00EA4C16">
      <w:pPr>
        <w:rPr>
          <w:sz w:val="28"/>
          <w:szCs w:val="28"/>
        </w:rPr>
      </w:pPr>
    </w:p>
    <w:p w:rsidR="00323257" w:rsidRDefault="00323257" w:rsidP="00EA4C16">
      <w:pPr>
        <w:rPr>
          <w:sz w:val="28"/>
          <w:szCs w:val="28"/>
        </w:rPr>
      </w:pPr>
    </w:p>
    <w:p w:rsidR="00323257" w:rsidRDefault="00323257" w:rsidP="008A13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Pr="00C96D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29.12.2012 г. №273-ФЗ «Об образовании в Российской Федерации»,</w:t>
      </w:r>
      <w:r w:rsidRPr="00C9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Уставом муниципального образования «Аларский район»,</w:t>
      </w:r>
    </w:p>
    <w:p w:rsidR="00323257" w:rsidRDefault="00323257" w:rsidP="00EA4C16">
      <w:pPr>
        <w:jc w:val="both"/>
        <w:rPr>
          <w:sz w:val="28"/>
          <w:szCs w:val="28"/>
        </w:rPr>
      </w:pP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3257" w:rsidRDefault="00323257" w:rsidP="009D3586">
      <w:pPr>
        <w:ind w:firstLine="540"/>
        <w:jc w:val="both"/>
        <w:rPr>
          <w:sz w:val="28"/>
          <w:szCs w:val="28"/>
        </w:rPr>
      </w:pP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действие постановления мэра Аларского района от 29.04.2015 г. №438-п «О консервации Киркейской НОШ, расположенной в д. Киркей». 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Возобновить работу начальной школы</w:t>
      </w:r>
      <w:r w:rsidRPr="00EA4C1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расположенной в д. Киркей с 01.09.2015 года.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МБОУ Иванической СОШ Кожевниковой Н.Н.: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необходимые мероприятия по обеспечению условий для образовательного процесса;</w:t>
      </w: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3.2. утвердить штатное расписание 2015-2016 учебного года до 01.09.2015 г.</w:t>
      </w:r>
    </w:p>
    <w:p w:rsidR="00323257" w:rsidRDefault="00323257" w:rsidP="008A1332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данное постановление на официальном сайте администрации муниципального образования «Аларский район» (Е.В. Заусаева).</w:t>
      </w:r>
    </w:p>
    <w:p w:rsidR="00323257" w:rsidRDefault="00323257" w:rsidP="008A1332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заместителя мэра по социальным вопросам Аларского района А.Ж. Папинову.</w:t>
      </w:r>
    </w:p>
    <w:p w:rsidR="00323257" w:rsidRDefault="00323257" w:rsidP="008A1332">
      <w:pPr>
        <w:ind w:firstLine="540"/>
        <w:jc w:val="both"/>
        <w:rPr>
          <w:sz w:val="28"/>
          <w:szCs w:val="28"/>
        </w:rPr>
      </w:pPr>
    </w:p>
    <w:p w:rsidR="00323257" w:rsidRDefault="00323257" w:rsidP="00EA4C16">
      <w:pPr>
        <w:ind w:firstLine="540"/>
        <w:jc w:val="both"/>
        <w:rPr>
          <w:sz w:val="28"/>
          <w:szCs w:val="28"/>
        </w:rPr>
      </w:pPr>
    </w:p>
    <w:p w:rsidR="00323257" w:rsidRDefault="00323257" w:rsidP="009D3586">
      <w:pPr>
        <w:ind w:firstLine="540"/>
        <w:jc w:val="both"/>
        <w:rPr>
          <w:sz w:val="28"/>
          <w:szCs w:val="28"/>
        </w:rPr>
      </w:pPr>
    </w:p>
    <w:p w:rsidR="00323257" w:rsidRDefault="00323257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А.В. Футорный</w:t>
      </w:r>
    </w:p>
    <w:sectPr w:rsidR="00323257" w:rsidSect="00D8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86"/>
    <w:rsid w:val="00053AFD"/>
    <w:rsid w:val="00323257"/>
    <w:rsid w:val="003A084D"/>
    <w:rsid w:val="005729D8"/>
    <w:rsid w:val="005D30C2"/>
    <w:rsid w:val="0060450C"/>
    <w:rsid w:val="00646D16"/>
    <w:rsid w:val="0078730A"/>
    <w:rsid w:val="00796624"/>
    <w:rsid w:val="008A1332"/>
    <w:rsid w:val="009B1AF6"/>
    <w:rsid w:val="009D3586"/>
    <w:rsid w:val="00C96D5E"/>
    <w:rsid w:val="00D875EE"/>
    <w:rsid w:val="00E5754A"/>
    <w:rsid w:val="00EA4C16"/>
    <w:rsid w:val="00ED74EE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8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586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586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5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3586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A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449</Words>
  <Characters>2561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11</cp:revision>
  <cp:lastPrinted>2015-08-28T07:54:00Z</cp:lastPrinted>
  <dcterms:created xsi:type="dcterms:W3CDTF">2015-08-27T09:27:00Z</dcterms:created>
  <dcterms:modified xsi:type="dcterms:W3CDTF">2015-09-22T01:35:00Z</dcterms:modified>
</cp:coreProperties>
</file>