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2BE" w:rsidRDefault="00D042BE" w:rsidP="00D042B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D042BE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D042BE" w:rsidRPr="00D042BE" w:rsidRDefault="00D042BE" w:rsidP="00D042B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D042BE" w:rsidRDefault="00D042BE" w:rsidP="00D042BE">
      <w:pPr>
        <w:pStyle w:val="a4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042BE">
        <w:rPr>
          <w:rFonts w:ascii="Times New Roman" w:hAnsi="Times New Roman" w:cs="Times New Roman"/>
          <w:bCs/>
          <w:color w:val="000000"/>
          <w:sz w:val="28"/>
          <w:szCs w:val="28"/>
        </w:rPr>
        <w:t>ИРКУТСКАЯ   ОБЛАСТЬ</w:t>
      </w:r>
    </w:p>
    <w:p w:rsidR="00D042BE" w:rsidRPr="00D042BE" w:rsidRDefault="00D042BE" w:rsidP="00D042BE">
      <w:pPr>
        <w:pStyle w:val="a4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D042BE" w:rsidRPr="00D042BE" w:rsidRDefault="00D042BE" w:rsidP="00D042B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D042BE">
        <w:rPr>
          <w:rFonts w:ascii="Times New Roman" w:hAnsi="Times New Roman" w:cs="Times New Roman"/>
          <w:color w:val="000000"/>
          <w:sz w:val="28"/>
          <w:szCs w:val="28"/>
        </w:rPr>
        <w:t>МУНИЦИПАЛЬНОЕ ОБРАЗОВАНИЕ «АЛАРСКИЙ РАЙОН»</w:t>
      </w:r>
    </w:p>
    <w:p w:rsidR="00D042BE" w:rsidRDefault="00D042BE" w:rsidP="00D042BE">
      <w:pPr>
        <w:pStyle w:val="a4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042BE">
        <w:rPr>
          <w:rFonts w:ascii="Times New Roman" w:hAnsi="Times New Roman" w:cs="Times New Roman"/>
          <w:bCs/>
          <w:sz w:val="28"/>
          <w:szCs w:val="28"/>
        </w:rPr>
        <w:t>АДМИНИСТРАЦИЯ</w:t>
      </w:r>
    </w:p>
    <w:p w:rsidR="00D042BE" w:rsidRPr="00D042BE" w:rsidRDefault="00D042BE" w:rsidP="00D042BE">
      <w:pPr>
        <w:pStyle w:val="a4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042BE" w:rsidRPr="00D042BE" w:rsidRDefault="00D042BE" w:rsidP="00D042B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42BE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D042BE" w:rsidRDefault="00756AF2" w:rsidP="00D042B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756AF2">
        <w:rPr>
          <w:rFonts w:ascii="Times New Roman" w:hAnsi="Times New Roman" w:cs="Times New Roman"/>
          <w:noProof/>
          <w:sz w:val="24"/>
          <w:szCs w:val="24"/>
        </w:rPr>
        <w:pict>
          <v:line id="_x0000_s1026" style="position:absolute;left:0;text-align:left;z-index:251660288;mso-position-vertical-relative:page" from="0,173.25pt" to="472.95pt,173.25pt" strokeweight="4.5pt">
            <v:stroke linestyle="thinThick"/>
            <w10:wrap anchory="page"/>
          </v:line>
        </w:pict>
      </w:r>
    </w:p>
    <w:p w:rsidR="00D042BE" w:rsidRPr="00D042BE" w:rsidRDefault="00D042BE" w:rsidP="00D042B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D042BE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09EE">
        <w:rPr>
          <w:rFonts w:ascii="Times New Roman" w:hAnsi="Times New Roman" w:cs="Times New Roman"/>
          <w:sz w:val="24"/>
          <w:szCs w:val="24"/>
        </w:rPr>
        <w:t xml:space="preserve">27.12.2013г. </w:t>
      </w:r>
      <w:r w:rsidRPr="00D042BE">
        <w:rPr>
          <w:rFonts w:ascii="Times New Roman" w:hAnsi="Times New Roman" w:cs="Times New Roman"/>
          <w:sz w:val="24"/>
          <w:szCs w:val="24"/>
        </w:rPr>
        <w:t>№</w:t>
      </w:r>
      <w:r w:rsidR="008A09EE">
        <w:rPr>
          <w:rFonts w:ascii="Times New Roman" w:hAnsi="Times New Roman" w:cs="Times New Roman"/>
          <w:sz w:val="24"/>
          <w:szCs w:val="24"/>
        </w:rPr>
        <w:t xml:space="preserve"> 1201-п</w:t>
      </w:r>
      <w:r w:rsidRPr="00D042BE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D042BE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042BE">
        <w:rPr>
          <w:rFonts w:ascii="Times New Roman" w:hAnsi="Times New Roman" w:cs="Times New Roman"/>
          <w:sz w:val="24"/>
          <w:szCs w:val="24"/>
        </w:rPr>
        <w:t xml:space="preserve">         п. Кутулик</w:t>
      </w:r>
    </w:p>
    <w:p w:rsidR="00D042BE" w:rsidRPr="00D042BE" w:rsidRDefault="00D042BE" w:rsidP="00D042B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042BE" w:rsidRDefault="00D042BE" w:rsidP="00D042BE">
      <w:pPr>
        <w:pStyle w:val="a4"/>
        <w:rPr>
          <w:rFonts w:ascii="Times New Roman" w:hAnsi="Times New Roman" w:cs="Times New Roman"/>
          <w:sz w:val="28"/>
          <w:szCs w:val="28"/>
        </w:rPr>
      </w:pPr>
      <w:r w:rsidRPr="00025A72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мэра </w:t>
      </w:r>
    </w:p>
    <w:p w:rsidR="00D042BE" w:rsidRDefault="00966232" w:rsidP="00D042B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Аларского района от 30.12.2011г. №1065</w:t>
      </w:r>
      <w:r w:rsidR="00D042BE" w:rsidRPr="00025A72">
        <w:rPr>
          <w:rFonts w:ascii="Times New Roman" w:hAnsi="Times New Roman" w:cs="Times New Roman"/>
          <w:sz w:val="28"/>
          <w:szCs w:val="28"/>
        </w:rPr>
        <w:t xml:space="preserve">-п </w:t>
      </w:r>
    </w:p>
    <w:p w:rsidR="00D042BE" w:rsidRDefault="00D042BE" w:rsidP="00D042BE">
      <w:pPr>
        <w:pStyle w:val="a4"/>
        <w:rPr>
          <w:rFonts w:ascii="Times New Roman" w:hAnsi="Times New Roman" w:cs="Times New Roman"/>
          <w:sz w:val="28"/>
          <w:szCs w:val="28"/>
        </w:rPr>
      </w:pPr>
      <w:r w:rsidRPr="00025A72"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  <w:proofErr w:type="gramStart"/>
      <w:r w:rsidRPr="00025A72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  <w:r w:rsidRPr="00025A72">
        <w:rPr>
          <w:rFonts w:ascii="Times New Roman" w:hAnsi="Times New Roman" w:cs="Times New Roman"/>
          <w:sz w:val="28"/>
          <w:szCs w:val="28"/>
        </w:rPr>
        <w:t xml:space="preserve"> долгосрочной</w:t>
      </w:r>
    </w:p>
    <w:p w:rsidR="00D042BE" w:rsidRPr="00D042BE" w:rsidRDefault="00D042BE" w:rsidP="00D042BE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5A72">
        <w:rPr>
          <w:rFonts w:ascii="Times New Roman" w:hAnsi="Times New Roman" w:cs="Times New Roman"/>
          <w:sz w:val="28"/>
          <w:szCs w:val="28"/>
        </w:rPr>
        <w:t xml:space="preserve">целевой программы </w:t>
      </w:r>
      <w:r w:rsidRPr="00D042BE">
        <w:rPr>
          <w:rFonts w:ascii="Times New Roman" w:hAnsi="Times New Roman" w:cs="Times New Roman"/>
          <w:color w:val="000000"/>
          <w:sz w:val="28"/>
          <w:szCs w:val="28"/>
        </w:rPr>
        <w:t xml:space="preserve">«О мерах по противодействию терроризму </w:t>
      </w:r>
    </w:p>
    <w:p w:rsidR="00D042BE" w:rsidRPr="00D042BE" w:rsidRDefault="00D042BE" w:rsidP="00D042BE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42BE">
        <w:rPr>
          <w:rFonts w:ascii="Times New Roman" w:hAnsi="Times New Roman" w:cs="Times New Roman"/>
          <w:color w:val="000000"/>
          <w:sz w:val="28"/>
          <w:szCs w:val="28"/>
        </w:rPr>
        <w:t xml:space="preserve">и экстремизму в муниципальном образовании </w:t>
      </w:r>
    </w:p>
    <w:p w:rsidR="00D042BE" w:rsidRPr="00D042BE" w:rsidRDefault="00D042BE" w:rsidP="00D042BE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42BE">
        <w:rPr>
          <w:rFonts w:ascii="Times New Roman" w:hAnsi="Times New Roman" w:cs="Times New Roman"/>
          <w:color w:val="000000"/>
          <w:sz w:val="28"/>
          <w:szCs w:val="28"/>
        </w:rPr>
        <w:t xml:space="preserve">«Аларский район» на 2012-2014 годы » </w:t>
      </w:r>
    </w:p>
    <w:p w:rsidR="00D042BE" w:rsidRPr="00D042BE" w:rsidRDefault="00D042BE" w:rsidP="00D042B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042BE" w:rsidRDefault="00D042BE" w:rsidP="00B654D9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B5AE0">
        <w:rPr>
          <w:rFonts w:ascii="Times New Roman" w:hAnsi="Times New Roman" w:cs="Times New Roman"/>
          <w:color w:val="000000"/>
          <w:sz w:val="28"/>
          <w:szCs w:val="28"/>
        </w:rPr>
        <w:t xml:space="preserve">В целях предупреждения и профилактики терроризма  и экстремизма на территории муниципального образования «Аларский район», </w:t>
      </w:r>
      <w:r>
        <w:rPr>
          <w:rFonts w:ascii="Times New Roman" w:hAnsi="Times New Roman" w:cs="Times New Roman"/>
          <w:color w:val="000000"/>
          <w:sz w:val="28"/>
          <w:szCs w:val="28"/>
        </w:rPr>
        <w:t>в соответствии с</w:t>
      </w:r>
      <w:r w:rsidRPr="00423BE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B5AE0">
        <w:rPr>
          <w:rFonts w:ascii="Times New Roman" w:hAnsi="Times New Roman" w:cs="Times New Roman"/>
          <w:color w:val="000000"/>
          <w:sz w:val="28"/>
          <w:szCs w:val="28"/>
        </w:rPr>
        <w:t>Указами Президента РФ от 15 февраля 2006 года N 116 "О мерах по противодействию терроризму" и от 13 сентября 2004 года N 1167 "О неотложных мерах по повышению эффективности борьбы с терроризмом"</w:t>
      </w:r>
      <w:r>
        <w:rPr>
          <w:rFonts w:ascii="Times New Roman" w:hAnsi="Times New Roman" w:cs="Times New Roman"/>
          <w:color w:val="000000"/>
          <w:sz w:val="28"/>
          <w:szCs w:val="28"/>
        </w:rPr>
        <w:t>, ст. 179  Бюджетного кодекса Российской Федерации,</w:t>
      </w:r>
      <w:r w:rsidRPr="005B5AE0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Федеральным законом от 6 марта</w:t>
      </w:r>
      <w:proofErr w:type="gramEnd"/>
      <w:r w:rsidRPr="005B5A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5B5AE0">
        <w:rPr>
          <w:rFonts w:ascii="Times New Roman" w:hAnsi="Times New Roman" w:cs="Times New Roman"/>
          <w:color w:val="000000"/>
          <w:sz w:val="28"/>
          <w:szCs w:val="28"/>
        </w:rPr>
        <w:t>2006 года N 35-ФЗ "О противодействии терроризму", Федеральным законом от 25 июля 2002 года N 114-ФЗ "О противодействии экстремистской дея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тельности",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B0D73">
        <w:rPr>
          <w:rFonts w:ascii="Times New Roman" w:hAnsi="Times New Roman" w:cs="Times New Roman"/>
          <w:sz w:val="28"/>
          <w:szCs w:val="28"/>
        </w:rPr>
        <w:t xml:space="preserve">остановлением главы администрации Иркутской области от 14.10.1999 №167- </w:t>
      </w:r>
      <w:proofErr w:type="spellStart"/>
      <w:r w:rsidRPr="004B0D73">
        <w:rPr>
          <w:rFonts w:ascii="Times New Roman" w:hAnsi="Times New Roman" w:cs="Times New Roman"/>
          <w:sz w:val="28"/>
          <w:szCs w:val="28"/>
        </w:rPr>
        <w:t>пг</w:t>
      </w:r>
      <w:proofErr w:type="spellEnd"/>
      <w:r w:rsidRPr="004B0D73">
        <w:rPr>
          <w:rFonts w:ascii="Times New Roman" w:hAnsi="Times New Roman" w:cs="Times New Roman"/>
          <w:sz w:val="28"/>
          <w:szCs w:val="28"/>
        </w:rPr>
        <w:t xml:space="preserve"> «О мерах по противодействию терроризму»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B5AE0">
        <w:rPr>
          <w:rFonts w:ascii="Times New Roman" w:hAnsi="Times New Roman" w:cs="Times New Roman"/>
          <w:sz w:val="28"/>
          <w:szCs w:val="28"/>
        </w:rPr>
        <w:t>постановле</w:t>
      </w:r>
      <w:r>
        <w:rPr>
          <w:rFonts w:ascii="Times New Roman" w:hAnsi="Times New Roman" w:cs="Times New Roman"/>
          <w:sz w:val="28"/>
          <w:szCs w:val="28"/>
        </w:rPr>
        <w:t>нием</w:t>
      </w:r>
      <w:r w:rsidRPr="005B5AE0">
        <w:rPr>
          <w:rFonts w:ascii="Times New Roman" w:hAnsi="Times New Roman" w:cs="Times New Roman"/>
          <w:sz w:val="28"/>
          <w:szCs w:val="28"/>
        </w:rPr>
        <w:t xml:space="preserve"> мэра Аларского района от 22.06.2010 №339-п «О создании постоянно действующей межведомственной антитеррористической комиссии муниципального образования «Аларский район»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D042BE">
        <w:rPr>
          <w:rFonts w:ascii="Times New Roman" w:hAnsi="Times New Roman" w:cs="Times New Roman"/>
          <w:sz w:val="28"/>
          <w:szCs w:val="28"/>
        </w:rPr>
        <w:t>распоряжением мэра Аларского района от 24.10.2011 г. №385-р</w:t>
      </w:r>
      <w:proofErr w:type="gramEnd"/>
      <w:r w:rsidRPr="00D042BE">
        <w:rPr>
          <w:rFonts w:ascii="Times New Roman" w:hAnsi="Times New Roman" w:cs="Times New Roman"/>
          <w:sz w:val="28"/>
          <w:szCs w:val="28"/>
        </w:rPr>
        <w:t xml:space="preserve"> «О разработке муниципальной </w:t>
      </w:r>
      <w:r w:rsidR="00D32C7C" w:rsidRPr="00025A72">
        <w:rPr>
          <w:rFonts w:ascii="Times New Roman" w:hAnsi="Times New Roman" w:cs="Times New Roman"/>
          <w:sz w:val="28"/>
          <w:szCs w:val="28"/>
        </w:rPr>
        <w:t>долгосрочной</w:t>
      </w:r>
      <w:r w:rsidR="00D32C7C">
        <w:rPr>
          <w:rFonts w:ascii="Times New Roman" w:hAnsi="Times New Roman" w:cs="Times New Roman"/>
          <w:sz w:val="28"/>
          <w:szCs w:val="28"/>
        </w:rPr>
        <w:t xml:space="preserve"> </w:t>
      </w:r>
      <w:r w:rsidR="00D32C7C" w:rsidRPr="00025A72">
        <w:rPr>
          <w:rFonts w:ascii="Times New Roman" w:hAnsi="Times New Roman" w:cs="Times New Roman"/>
          <w:sz w:val="28"/>
          <w:szCs w:val="28"/>
        </w:rPr>
        <w:t>целевой программы</w:t>
      </w:r>
      <w:r w:rsidRPr="00D042BE">
        <w:rPr>
          <w:rFonts w:ascii="Times New Roman" w:hAnsi="Times New Roman" w:cs="Times New Roman"/>
          <w:sz w:val="28"/>
          <w:szCs w:val="28"/>
        </w:rPr>
        <w:t xml:space="preserve"> «О мерах по противодействию терроризму и экстремизму в муниципальном образовании «Аларский район» на 2012-2014 годы», руководствуясь уставом муниципального образования «Аларский район»,</w:t>
      </w:r>
    </w:p>
    <w:p w:rsidR="00D042BE" w:rsidRPr="00D042BE" w:rsidRDefault="00D042BE" w:rsidP="00D042B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042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42BE" w:rsidRDefault="00D042BE" w:rsidP="00D042B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042BE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D042BE" w:rsidRPr="00D042BE" w:rsidRDefault="00D042BE" w:rsidP="00D042B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042BE" w:rsidRPr="00D042BE" w:rsidRDefault="00D042BE" w:rsidP="0017653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1. </w:t>
      </w:r>
      <w:r w:rsidRPr="00D042BE">
        <w:rPr>
          <w:rFonts w:ascii="Times New Roman" w:hAnsi="Times New Roman" w:cs="Times New Roman"/>
          <w:sz w:val="28"/>
          <w:szCs w:val="28"/>
          <w:lang w:bidi="ru-RU"/>
        </w:rPr>
        <w:t xml:space="preserve">Внести изменения в Постановление мэра Аларского района </w:t>
      </w:r>
      <w:r w:rsidR="00B654D9">
        <w:rPr>
          <w:rFonts w:ascii="Times New Roman" w:hAnsi="Times New Roman" w:cs="Times New Roman"/>
          <w:sz w:val="28"/>
          <w:szCs w:val="28"/>
        </w:rPr>
        <w:t>от 30.12.2011г. №1065</w:t>
      </w:r>
      <w:r w:rsidR="00B654D9" w:rsidRPr="00025A72">
        <w:rPr>
          <w:rFonts w:ascii="Times New Roman" w:hAnsi="Times New Roman" w:cs="Times New Roman"/>
          <w:sz w:val="28"/>
          <w:szCs w:val="28"/>
        </w:rPr>
        <w:t xml:space="preserve">-п </w:t>
      </w:r>
      <w:r w:rsidRPr="00D042BE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176531" w:rsidRPr="00025A72">
        <w:rPr>
          <w:rFonts w:ascii="Times New Roman" w:hAnsi="Times New Roman" w:cs="Times New Roman"/>
          <w:sz w:val="28"/>
          <w:szCs w:val="28"/>
        </w:rPr>
        <w:t>«Об утверждении муниципальной долгосрочной</w:t>
      </w:r>
      <w:r w:rsidR="00176531">
        <w:rPr>
          <w:rFonts w:ascii="Times New Roman" w:hAnsi="Times New Roman" w:cs="Times New Roman"/>
          <w:sz w:val="28"/>
          <w:szCs w:val="28"/>
        </w:rPr>
        <w:t xml:space="preserve"> </w:t>
      </w:r>
      <w:r w:rsidR="00176531" w:rsidRPr="00025A72">
        <w:rPr>
          <w:rFonts w:ascii="Times New Roman" w:hAnsi="Times New Roman" w:cs="Times New Roman"/>
          <w:sz w:val="28"/>
          <w:szCs w:val="28"/>
        </w:rPr>
        <w:t>целевой программы</w:t>
      </w:r>
      <w:r w:rsidR="00176531">
        <w:rPr>
          <w:rFonts w:ascii="Times New Roman" w:hAnsi="Times New Roman" w:cs="Times New Roman"/>
          <w:sz w:val="28"/>
          <w:szCs w:val="28"/>
        </w:rPr>
        <w:t xml:space="preserve"> </w:t>
      </w:r>
      <w:r w:rsidR="00176531" w:rsidRPr="00D042BE">
        <w:rPr>
          <w:rFonts w:ascii="Times New Roman" w:hAnsi="Times New Roman" w:cs="Times New Roman"/>
          <w:color w:val="000000"/>
          <w:sz w:val="28"/>
          <w:szCs w:val="28"/>
        </w:rPr>
        <w:t>«О мерах по противодействию терроризму</w:t>
      </w:r>
      <w:r w:rsidR="0017653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76531" w:rsidRPr="00D042BE">
        <w:rPr>
          <w:rFonts w:ascii="Times New Roman" w:hAnsi="Times New Roman" w:cs="Times New Roman"/>
          <w:color w:val="000000"/>
          <w:sz w:val="28"/>
          <w:szCs w:val="28"/>
        </w:rPr>
        <w:t xml:space="preserve">и экстремизму </w:t>
      </w:r>
      <w:r w:rsidR="00176531">
        <w:rPr>
          <w:rFonts w:ascii="Times New Roman" w:hAnsi="Times New Roman" w:cs="Times New Roman"/>
          <w:color w:val="000000"/>
          <w:sz w:val="28"/>
          <w:szCs w:val="28"/>
        </w:rPr>
        <w:t xml:space="preserve">в муниципальном </w:t>
      </w:r>
      <w:r w:rsidR="00176531" w:rsidRPr="00D042BE">
        <w:rPr>
          <w:rFonts w:ascii="Times New Roman" w:hAnsi="Times New Roman" w:cs="Times New Roman"/>
          <w:color w:val="000000"/>
          <w:sz w:val="28"/>
          <w:szCs w:val="28"/>
        </w:rPr>
        <w:t>образовании «Аларский район» на 2012-2014 годы »</w:t>
      </w:r>
      <w:r w:rsidR="00176531" w:rsidRPr="00D042BE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D042BE">
        <w:rPr>
          <w:rFonts w:ascii="Times New Roman" w:hAnsi="Times New Roman" w:cs="Times New Roman"/>
          <w:sz w:val="28"/>
          <w:szCs w:val="28"/>
          <w:lang w:bidi="ru-RU"/>
        </w:rPr>
        <w:t>(</w:t>
      </w:r>
      <w:proofErr w:type="spellStart"/>
      <w:r w:rsidRPr="00D042BE">
        <w:rPr>
          <w:rFonts w:ascii="Times New Roman" w:hAnsi="Times New Roman" w:cs="Times New Roman"/>
          <w:sz w:val="28"/>
          <w:szCs w:val="28"/>
          <w:lang w:bidi="ru-RU"/>
        </w:rPr>
        <w:t>далее-Программа</w:t>
      </w:r>
      <w:proofErr w:type="spellEnd"/>
      <w:r w:rsidRPr="00D042BE">
        <w:rPr>
          <w:rFonts w:ascii="Times New Roman" w:hAnsi="Times New Roman" w:cs="Times New Roman"/>
          <w:sz w:val="28"/>
          <w:szCs w:val="28"/>
          <w:lang w:bidi="ru-RU"/>
        </w:rPr>
        <w:t>):</w:t>
      </w:r>
    </w:p>
    <w:p w:rsidR="00D042BE" w:rsidRPr="00D042BE" w:rsidRDefault="00D042BE" w:rsidP="00D042B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1.1. </w:t>
      </w:r>
      <w:r w:rsidRPr="00D042BE">
        <w:rPr>
          <w:rFonts w:ascii="Times New Roman" w:hAnsi="Times New Roman" w:cs="Times New Roman"/>
          <w:sz w:val="28"/>
          <w:szCs w:val="28"/>
          <w:lang w:bidi="ru-RU"/>
        </w:rPr>
        <w:t xml:space="preserve">Раздел паспорта Программы «Объемы и источники финансирования» изложить в следующей редакции: «Общий объем финансирования на весь период действия Программы </w:t>
      </w:r>
      <w:r w:rsidRPr="00D042BE">
        <w:rPr>
          <w:rStyle w:val="1"/>
          <w:sz w:val="28"/>
          <w:szCs w:val="28"/>
        </w:rPr>
        <w:t xml:space="preserve">- </w:t>
      </w:r>
      <w:r w:rsidR="00176531">
        <w:rPr>
          <w:rFonts w:ascii="Times New Roman" w:hAnsi="Times New Roman" w:cs="Times New Roman"/>
          <w:sz w:val="28"/>
          <w:szCs w:val="28"/>
          <w:lang w:bidi="ru-RU"/>
        </w:rPr>
        <w:t>2</w:t>
      </w:r>
      <w:r w:rsidRPr="00D042BE">
        <w:rPr>
          <w:rFonts w:ascii="Times New Roman" w:hAnsi="Times New Roman" w:cs="Times New Roman"/>
          <w:sz w:val="28"/>
          <w:szCs w:val="28"/>
          <w:lang w:bidi="ru-RU"/>
        </w:rPr>
        <w:t>,0</w:t>
      </w:r>
      <w:r w:rsidR="00176531">
        <w:rPr>
          <w:rFonts w:ascii="Times New Roman" w:hAnsi="Times New Roman" w:cs="Times New Roman"/>
          <w:sz w:val="28"/>
          <w:szCs w:val="28"/>
          <w:lang w:bidi="ru-RU"/>
        </w:rPr>
        <w:t xml:space="preserve"> тыс. руб., в том числе 2012</w:t>
      </w:r>
      <w:r w:rsidR="00D32C7C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176531">
        <w:rPr>
          <w:rFonts w:ascii="Times New Roman" w:hAnsi="Times New Roman" w:cs="Times New Roman"/>
          <w:sz w:val="28"/>
          <w:szCs w:val="28"/>
          <w:lang w:bidi="ru-RU"/>
        </w:rPr>
        <w:t>- 2</w:t>
      </w:r>
      <w:r w:rsidRPr="00D042BE">
        <w:rPr>
          <w:rFonts w:ascii="Times New Roman" w:hAnsi="Times New Roman" w:cs="Times New Roman"/>
          <w:sz w:val="28"/>
          <w:szCs w:val="28"/>
          <w:lang w:bidi="ru-RU"/>
        </w:rPr>
        <w:t>,0 тыс</w:t>
      </w:r>
      <w:proofErr w:type="gramStart"/>
      <w:r w:rsidRPr="00D042BE">
        <w:rPr>
          <w:rFonts w:ascii="Times New Roman" w:hAnsi="Times New Roman" w:cs="Times New Roman"/>
          <w:sz w:val="28"/>
          <w:szCs w:val="28"/>
          <w:lang w:bidi="ru-RU"/>
        </w:rPr>
        <w:t>.р</w:t>
      </w:r>
      <w:proofErr w:type="gramEnd"/>
      <w:r w:rsidRPr="00D042BE">
        <w:rPr>
          <w:rFonts w:ascii="Times New Roman" w:hAnsi="Times New Roman" w:cs="Times New Roman"/>
          <w:sz w:val="28"/>
          <w:szCs w:val="28"/>
          <w:lang w:bidi="ru-RU"/>
        </w:rPr>
        <w:t xml:space="preserve">уб., </w:t>
      </w:r>
      <w:r w:rsidRPr="00D042BE">
        <w:rPr>
          <w:rFonts w:ascii="Times New Roman" w:hAnsi="Times New Roman" w:cs="Times New Roman"/>
          <w:sz w:val="28"/>
          <w:szCs w:val="28"/>
          <w:lang w:bidi="ru-RU"/>
        </w:rPr>
        <w:lastRenderedPageBreak/>
        <w:t>2013 -</w:t>
      </w:r>
      <w:r w:rsidR="00D32C7C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D042BE">
        <w:rPr>
          <w:rFonts w:ascii="Times New Roman" w:hAnsi="Times New Roman" w:cs="Times New Roman"/>
          <w:sz w:val="28"/>
          <w:szCs w:val="28"/>
          <w:lang w:bidi="ru-RU"/>
        </w:rPr>
        <w:t>0,0 тыс.руб., 2014г.- 0,0 тыс.руб., в том чи</w:t>
      </w:r>
      <w:r w:rsidR="00176531">
        <w:rPr>
          <w:rFonts w:ascii="Times New Roman" w:hAnsi="Times New Roman" w:cs="Times New Roman"/>
          <w:sz w:val="28"/>
          <w:szCs w:val="28"/>
          <w:lang w:bidi="ru-RU"/>
        </w:rPr>
        <w:t>сле бюджет Аларского района - 2</w:t>
      </w:r>
      <w:r w:rsidRPr="00D042BE">
        <w:rPr>
          <w:rFonts w:ascii="Times New Roman" w:hAnsi="Times New Roman" w:cs="Times New Roman"/>
          <w:sz w:val="28"/>
          <w:szCs w:val="28"/>
          <w:lang w:bidi="ru-RU"/>
        </w:rPr>
        <w:t>,0 тыс.руб.».</w:t>
      </w:r>
    </w:p>
    <w:p w:rsidR="00D042BE" w:rsidRPr="00D042BE" w:rsidRDefault="00D042BE" w:rsidP="00D042B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2. </w:t>
      </w:r>
      <w:r w:rsidRPr="00D042BE">
        <w:rPr>
          <w:rFonts w:ascii="Times New Roman" w:hAnsi="Times New Roman" w:cs="Times New Roman"/>
          <w:sz w:val="28"/>
          <w:szCs w:val="28"/>
          <w:lang w:bidi="ru-RU"/>
        </w:rPr>
        <w:t>Издательскому дому «Аларь» (Гончаренко В.В.) опубликовать настоящее постановление в газете «Аларь».</w:t>
      </w:r>
    </w:p>
    <w:p w:rsidR="00D042BE" w:rsidRPr="00D042BE" w:rsidRDefault="00D042BE" w:rsidP="00D042B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3. </w:t>
      </w:r>
      <w:proofErr w:type="gramStart"/>
      <w:r w:rsidRPr="00D042BE">
        <w:rPr>
          <w:rFonts w:ascii="Times New Roman" w:hAnsi="Times New Roman" w:cs="Times New Roman"/>
          <w:sz w:val="28"/>
          <w:szCs w:val="28"/>
          <w:lang w:bidi="ru-RU"/>
        </w:rPr>
        <w:t>Разместить</w:t>
      </w:r>
      <w:proofErr w:type="gramEnd"/>
      <w:r w:rsidRPr="00D042BE">
        <w:rPr>
          <w:rFonts w:ascii="Times New Roman" w:hAnsi="Times New Roman" w:cs="Times New Roman"/>
          <w:sz w:val="28"/>
          <w:szCs w:val="28"/>
          <w:lang w:bidi="ru-RU"/>
        </w:rPr>
        <w:t xml:space="preserve"> настоящее постановление на официальном сайте администрации муниципального образования «Аларский район» (</w:t>
      </w:r>
      <w:proofErr w:type="spellStart"/>
      <w:r w:rsidRPr="00D042BE">
        <w:rPr>
          <w:rFonts w:ascii="Times New Roman" w:hAnsi="Times New Roman" w:cs="Times New Roman"/>
          <w:sz w:val="28"/>
          <w:szCs w:val="28"/>
          <w:lang w:bidi="ru-RU"/>
        </w:rPr>
        <w:t>Заусаева</w:t>
      </w:r>
      <w:proofErr w:type="spellEnd"/>
      <w:r w:rsidRPr="00D042BE">
        <w:rPr>
          <w:rFonts w:ascii="Times New Roman" w:hAnsi="Times New Roman" w:cs="Times New Roman"/>
          <w:sz w:val="28"/>
          <w:szCs w:val="28"/>
          <w:lang w:bidi="ru-RU"/>
        </w:rPr>
        <w:t xml:space="preserve"> Е.В.).</w:t>
      </w:r>
    </w:p>
    <w:p w:rsidR="00D042BE" w:rsidRPr="00D042BE" w:rsidRDefault="00D042BE" w:rsidP="00D042B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="00D32C7C" w:rsidRPr="00F45B8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32C7C" w:rsidRPr="00F45B80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</w:t>
      </w:r>
      <w:r w:rsidR="00D32C7C">
        <w:rPr>
          <w:rFonts w:ascii="Times New Roman" w:hAnsi="Times New Roman" w:cs="Times New Roman"/>
          <w:sz w:val="28"/>
          <w:szCs w:val="28"/>
        </w:rPr>
        <w:t xml:space="preserve"> за </w:t>
      </w:r>
      <w:r w:rsidR="00181763">
        <w:rPr>
          <w:rFonts w:ascii="Times New Roman" w:hAnsi="Times New Roman" w:cs="Times New Roman"/>
          <w:sz w:val="28"/>
          <w:szCs w:val="28"/>
        </w:rPr>
        <w:t>собой.</w:t>
      </w:r>
    </w:p>
    <w:p w:rsidR="00D042BE" w:rsidRDefault="00D042BE" w:rsidP="00D042B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32C7C" w:rsidRDefault="00D32C7C" w:rsidP="00D042B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32C7C" w:rsidRPr="00D042BE" w:rsidRDefault="00D32C7C" w:rsidP="00D042B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042BE" w:rsidRPr="00D042BE" w:rsidRDefault="00D042BE" w:rsidP="00D042B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042BE" w:rsidRPr="00D042BE" w:rsidRDefault="00D042BE" w:rsidP="00D042B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042BE">
        <w:rPr>
          <w:rFonts w:ascii="Times New Roman" w:hAnsi="Times New Roman" w:cs="Times New Roman"/>
          <w:sz w:val="28"/>
          <w:szCs w:val="28"/>
        </w:rPr>
        <w:t xml:space="preserve">Мэр Аларского района                                                       А.В. </w:t>
      </w:r>
      <w:proofErr w:type="spellStart"/>
      <w:r w:rsidRPr="00D042BE">
        <w:rPr>
          <w:rFonts w:ascii="Times New Roman" w:hAnsi="Times New Roman" w:cs="Times New Roman"/>
          <w:sz w:val="28"/>
          <w:szCs w:val="28"/>
        </w:rPr>
        <w:t>Футорный</w:t>
      </w:r>
      <w:proofErr w:type="spellEnd"/>
    </w:p>
    <w:p w:rsidR="00FE13EA" w:rsidRPr="00D042BE" w:rsidRDefault="00FE13EA" w:rsidP="00D042B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sectPr w:rsidR="00FE13EA" w:rsidRPr="00D042BE" w:rsidSect="00D32C7C">
      <w:pgSz w:w="11906" w:h="16838"/>
      <w:pgMar w:top="709" w:right="707" w:bottom="1135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A33F5"/>
    <w:multiLevelType w:val="hybridMultilevel"/>
    <w:tmpl w:val="D7ACA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4B6ADE"/>
    <w:multiLevelType w:val="hybridMultilevel"/>
    <w:tmpl w:val="C30A0A98"/>
    <w:lvl w:ilvl="0" w:tplc="BC1ACBB8">
      <w:start w:val="1"/>
      <w:numFmt w:val="decimal"/>
      <w:lvlText w:val="%1."/>
      <w:lvlJc w:val="left"/>
      <w:pPr>
        <w:tabs>
          <w:tab w:val="num" w:pos="1560"/>
        </w:tabs>
        <w:ind w:left="1560" w:hanging="1020"/>
      </w:pPr>
      <w:rPr>
        <w:rFonts w:ascii="Times New Roman" w:eastAsia="Times New Roman" w:hAnsi="Times New Roman" w:cs="Times New Roman"/>
      </w:rPr>
    </w:lvl>
    <w:lvl w:ilvl="1" w:tplc="D7EE467A">
      <w:numFmt w:val="none"/>
      <w:lvlText w:val=""/>
      <w:lvlJc w:val="left"/>
      <w:pPr>
        <w:tabs>
          <w:tab w:val="num" w:pos="360"/>
        </w:tabs>
      </w:pPr>
    </w:lvl>
    <w:lvl w:ilvl="2" w:tplc="47864556">
      <w:numFmt w:val="none"/>
      <w:lvlText w:val=""/>
      <w:lvlJc w:val="left"/>
      <w:pPr>
        <w:tabs>
          <w:tab w:val="num" w:pos="360"/>
        </w:tabs>
      </w:pPr>
    </w:lvl>
    <w:lvl w:ilvl="3" w:tplc="874ACC16">
      <w:numFmt w:val="none"/>
      <w:lvlText w:val=""/>
      <w:lvlJc w:val="left"/>
      <w:pPr>
        <w:tabs>
          <w:tab w:val="num" w:pos="360"/>
        </w:tabs>
      </w:pPr>
    </w:lvl>
    <w:lvl w:ilvl="4" w:tplc="F14EEE24">
      <w:numFmt w:val="none"/>
      <w:lvlText w:val=""/>
      <w:lvlJc w:val="left"/>
      <w:pPr>
        <w:tabs>
          <w:tab w:val="num" w:pos="360"/>
        </w:tabs>
      </w:pPr>
    </w:lvl>
    <w:lvl w:ilvl="5" w:tplc="731A0CFC">
      <w:numFmt w:val="none"/>
      <w:lvlText w:val=""/>
      <w:lvlJc w:val="left"/>
      <w:pPr>
        <w:tabs>
          <w:tab w:val="num" w:pos="360"/>
        </w:tabs>
      </w:pPr>
    </w:lvl>
    <w:lvl w:ilvl="6" w:tplc="7E8C4A4A">
      <w:numFmt w:val="none"/>
      <w:lvlText w:val=""/>
      <w:lvlJc w:val="left"/>
      <w:pPr>
        <w:tabs>
          <w:tab w:val="num" w:pos="360"/>
        </w:tabs>
      </w:pPr>
    </w:lvl>
    <w:lvl w:ilvl="7" w:tplc="6AA80FAA">
      <w:numFmt w:val="none"/>
      <w:lvlText w:val=""/>
      <w:lvlJc w:val="left"/>
      <w:pPr>
        <w:tabs>
          <w:tab w:val="num" w:pos="360"/>
        </w:tabs>
      </w:pPr>
    </w:lvl>
    <w:lvl w:ilvl="8" w:tplc="6646238E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47E60232"/>
    <w:multiLevelType w:val="multilevel"/>
    <w:tmpl w:val="E1C252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042BE"/>
    <w:rsid w:val="00176531"/>
    <w:rsid w:val="00181763"/>
    <w:rsid w:val="00212DEF"/>
    <w:rsid w:val="00756AF2"/>
    <w:rsid w:val="008A09EE"/>
    <w:rsid w:val="00966232"/>
    <w:rsid w:val="00B654D9"/>
    <w:rsid w:val="00C5112F"/>
    <w:rsid w:val="00D042BE"/>
    <w:rsid w:val="00D32C7C"/>
    <w:rsid w:val="00FE13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1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D042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paragraph" w:styleId="a3">
    <w:name w:val="caption"/>
    <w:basedOn w:val="a"/>
    <w:next w:val="a"/>
    <w:semiHidden/>
    <w:unhideWhenUsed/>
    <w:qFormat/>
    <w:rsid w:val="00D042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4">
    <w:name w:val="No Spacing"/>
    <w:uiPriority w:val="1"/>
    <w:qFormat/>
    <w:rsid w:val="00D042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</w:rPr>
  </w:style>
  <w:style w:type="character" w:customStyle="1" w:styleId="a5">
    <w:name w:val="Основной текст_"/>
    <w:basedOn w:val="a0"/>
    <w:link w:val="2"/>
    <w:rsid w:val="00D042BE"/>
    <w:rPr>
      <w:rFonts w:ascii="Times New Roman" w:eastAsia="Times New Roman" w:hAnsi="Times New Roman" w:cs="Times New Roman"/>
      <w:spacing w:val="10"/>
      <w:shd w:val="clear" w:color="auto" w:fill="FFFFFF"/>
    </w:rPr>
  </w:style>
  <w:style w:type="character" w:customStyle="1" w:styleId="1">
    <w:name w:val="Основной текст1"/>
    <w:basedOn w:val="a5"/>
    <w:rsid w:val="00D042BE"/>
    <w:rPr>
      <w:color w:val="000000"/>
      <w:w w:val="100"/>
      <w:position w:val="0"/>
      <w:sz w:val="24"/>
      <w:szCs w:val="24"/>
      <w:lang w:val="ru-RU" w:eastAsia="ru-RU" w:bidi="ru-RU"/>
    </w:rPr>
  </w:style>
  <w:style w:type="paragraph" w:customStyle="1" w:styleId="2">
    <w:name w:val="Основной текст2"/>
    <w:basedOn w:val="a"/>
    <w:link w:val="a5"/>
    <w:rsid w:val="00D042BE"/>
    <w:pPr>
      <w:widowControl w:val="0"/>
      <w:shd w:val="clear" w:color="auto" w:fill="FFFFFF"/>
      <w:spacing w:after="540" w:line="0" w:lineRule="atLeast"/>
      <w:jc w:val="center"/>
    </w:pPr>
    <w:rPr>
      <w:rFonts w:ascii="Times New Roman" w:eastAsia="Times New Roman" w:hAnsi="Times New Roman" w:cs="Times New Roman"/>
      <w:spacing w:val="1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cp:lastPrinted>2013-12-23T02:41:00Z</cp:lastPrinted>
  <dcterms:created xsi:type="dcterms:W3CDTF">2013-12-20T01:44:00Z</dcterms:created>
  <dcterms:modified xsi:type="dcterms:W3CDTF">2013-12-30T02:36:00Z</dcterms:modified>
</cp:coreProperties>
</file>