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E5" w:rsidRPr="00A534C8" w:rsidRDefault="006F20C1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24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07</w:t>
      </w:r>
      <w:r w:rsidR="004F2261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7A54E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150178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3E5BA7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E07677">
        <w:rPr>
          <w:rFonts w:ascii="Arial" w:hAnsi="Arial" w:cs="Arial"/>
          <w:b/>
          <w:bCs/>
          <w:kern w:val="28"/>
          <w:sz w:val="32"/>
          <w:szCs w:val="32"/>
        </w:rPr>
        <w:t>47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7743E5" w:rsidRPr="00A534C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B34F1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743E5" w:rsidRPr="00E426CD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743E5" w:rsidRPr="000D6701" w:rsidRDefault="0025644C" w:rsidP="000D67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 w:rsidRPr="00F73C18"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</w:t>
      </w:r>
      <w:r w:rsidR="000D6701">
        <w:rPr>
          <w:rFonts w:ascii="Arial" w:hAnsi="Arial" w:cs="Arial"/>
          <w:b/>
          <w:bCs/>
          <w:kern w:val="28"/>
          <w:sz w:val="32"/>
        </w:rPr>
        <w:t>МУНИЦИПАЛЬНОГО ОБРАЗОВАНИЯ</w:t>
      </w:r>
      <w:r w:rsidRPr="00F73C18">
        <w:rPr>
          <w:rFonts w:ascii="Arial" w:hAnsi="Arial" w:cs="Arial"/>
          <w:b/>
          <w:bCs/>
          <w:kern w:val="28"/>
          <w:sz w:val="32"/>
        </w:rPr>
        <w:t xml:space="preserve"> «АЛАРСКИЙ РАЙОН» ОТ</w:t>
      </w:r>
      <w:r w:rsidR="004F79D3">
        <w:rPr>
          <w:rFonts w:ascii="Arial" w:hAnsi="Arial" w:cs="Arial"/>
          <w:b/>
          <w:bCs/>
          <w:kern w:val="28"/>
          <w:sz w:val="32"/>
        </w:rPr>
        <w:t xml:space="preserve"> 28</w:t>
      </w:r>
      <w:r w:rsidR="000D6701">
        <w:rPr>
          <w:rFonts w:ascii="Arial" w:hAnsi="Arial" w:cs="Arial"/>
          <w:b/>
          <w:bCs/>
          <w:kern w:val="28"/>
          <w:sz w:val="32"/>
        </w:rPr>
        <w:t>.09.2018Г. №692-П «</w:t>
      </w:r>
      <w:r w:rsidR="007743E5" w:rsidRPr="00F73C18"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</w:t>
      </w:r>
      <w:r w:rsidR="00881E71" w:rsidRPr="00F73C18">
        <w:rPr>
          <w:rFonts w:ascii="Arial" w:hAnsi="Arial" w:cs="Arial"/>
          <w:b/>
          <w:sz w:val="32"/>
          <w:szCs w:val="32"/>
        </w:rPr>
        <w:t>ОВАНИ</w:t>
      </w:r>
      <w:r w:rsidR="00C05C71" w:rsidRPr="00F73C18">
        <w:rPr>
          <w:rFonts w:ascii="Arial" w:hAnsi="Arial" w:cs="Arial"/>
          <w:b/>
          <w:sz w:val="32"/>
          <w:szCs w:val="32"/>
        </w:rPr>
        <w:t>Я В А</w:t>
      </w:r>
      <w:r w:rsidR="00A25CC9">
        <w:rPr>
          <w:rFonts w:ascii="Arial" w:hAnsi="Arial" w:cs="Arial"/>
          <w:b/>
          <w:sz w:val="32"/>
          <w:szCs w:val="32"/>
        </w:rPr>
        <w:t>ЛАРСКОМ РАЙОНЕ НА 2019-2021 ГОДЫ</w:t>
      </w:r>
      <w:r w:rsidR="007743E5" w:rsidRPr="00F73C18">
        <w:rPr>
          <w:rFonts w:ascii="Arial" w:hAnsi="Arial" w:cs="Arial"/>
          <w:b/>
          <w:sz w:val="32"/>
          <w:szCs w:val="32"/>
        </w:rPr>
        <w:t>»</w:t>
      </w:r>
      <w:r w:rsidR="000D6701">
        <w:rPr>
          <w:rFonts w:ascii="Arial" w:hAnsi="Arial" w:cs="Arial"/>
          <w:b/>
          <w:sz w:val="32"/>
          <w:szCs w:val="32"/>
        </w:rPr>
        <w:t>»</w:t>
      </w: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743E5" w:rsidRPr="00F73C18" w:rsidRDefault="007743E5" w:rsidP="00D77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</w:t>
      </w:r>
      <w:r w:rsidR="00984730">
        <w:rPr>
          <w:rFonts w:ascii="Arial" w:hAnsi="Arial" w:cs="Arial"/>
          <w:sz w:val="24"/>
          <w:szCs w:val="24"/>
        </w:rPr>
        <w:t xml:space="preserve"> организации</w:t>
      </w:r>
      <w:r w:rsidRPr="00F73C18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Уставом муниципального образования «Аларский район»,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F73C18">
        <w:rPr>
          <w:rFonts w:ascii="Arial" w:hAnsi="Arial"/>
          <w:b/>
          <w:sz w:val="30"/>
          <w:szCs w:val="30"/>
        </w:rPr>
        <w:t>ПОСТАНОВЛЯЕТ: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/>
        </w:rPr>
      </w:pP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29.09.2018г.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>-202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3);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 xml:space="preserve"> – 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4);</w:t>
      </w:r>
    </w:p>
    <w:p w:rsidR="00AA13FE" w:rsidRPr="00F73C18" w:rsidRDefault="00AA13FE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</w:t>
      </w:r>
      <w:r w:rsidRPr="00F73C18">
        <w:rPr>
          <w:rFonts w:ascii="Arial" w:hAnsi="Arial" w:cs="Arial"/>
          <w:sz w:val="24"/>
          <w:szCs w:val="24"/>
        </w:rPr>
        <w:lastRenderedPageBreak/>
        <w:t xml:space="preserve">ресурсного обеспечения» подпрограммы «Повышение эффективности управления МКУ «Комитет по образованию» на 2019 – 2021годы» изложить в новой редакции (приложение </w:t>
      </w:r>
      <w:r w:rsidR="00BA345C" w:rsidRPr="00F73C18">
        <w:rPr>
          <w:rFonts w:ascii="Arial" w:hAnsi="Arial" w:cs="Arial"/>
          <w:sz w:val="24"/>
          <w:szCs w:val="24"/>
        </w:rPr>
        <w:t>5</w:t>
      </w:r>
      <w:r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1.6.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Развитие массового детско-юношеского спорта в общеобразовательных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6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1.7.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7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1.8.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 сохранении  и дальнейшем развитии бурятского языка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8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1.9.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Организация летнего отдыха и занятости обучающихся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9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1.10.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="00112670" w:rsidRPr="00F73C18">
        <w:rPr>
          <w:rFonts w:ascii="Arial" w:hAnsi="Arial" w:cs="Arial"/>
          <w:sz w:val="24"/>
          <w:szCs w:val="24"/>
        </w:rPr>
        <w:t xml:space="preserve">Горячее питание в образовательных организациях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(приложение </w:t>
      </w:r>
      <w:r w:rsidR="00112670" w:rsidRPr="00F73C18">
        <w:rPr>
          <w:rFonts w:ascii="Arial" w:hAnsi="Arial" w:cs="Arial"/>
          <w:sz w:val="24"/>
          <w:szCs w:val="24"/>
        </w:rPr>
        <w:t>10</w:t>
      </w:r>
      <w:r w:rsidR="002E463B">
        <w:rPr>
          <w:rFonts w:ascii="Arial" w:hAnsi="Arial" w:cs="Arial"/>
          <w:sz w:val="24"/>
          <w:szCs w:val="24"/>
        </w:rPr>
        <w:t>).</w:t>
      </w:r>
    </w:p>
    <w:p w:rsidR="0025644C" w:rsidRPr="000D6701" w:rsidRDefault="00F73C18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6701">
        <w:rPr>
          <w:rFonts w:ascii="Arial" w:hAnsi="Arial" w:cs="Arial"/>
          <w:sz w:val="24"/>
          <w:szCs w:val="24"/>
        </w:rPr>
        <w:t>Настоящее п</w:t>
      </w:r>
      <w:r w:rsidR="0025644C" w:rsidRPr="00F73C18">
        <w:rPr>
          <w:rFonts w:ascii="Arial" w:hAnsi="Arial" w:cs="Arial"/>
          <w:sz w:val="24"/>
          <w:szCs w:val="24"/>
        </w:rPr>
        <w:t xml:space="preserve">остановление с приложениями разместить на официальном сайте администрации </w:t>
      </w:r>
      <w:r w:rsidR="000D6701" w:rsidRPr="000D6701">
        <w:rPr>
          <w:rFonts w:ascii="Arial" w:hAnsi="Arial" w:cs="Arial"/>
          <w:sz w:val="24"/>
          <w:szCs w:val="24"/>
        </w:rPr>
        <w:t>муниципального образования «Аларский район» в информационно-коммуникационной сети «Интернет» (</w:t>
      </w:r>
      <w:r w:rsidR="00150178">
        <w:rPr>
          <w:rFonts w:ascii="Arial" w:hAnsi="Arial" w:cs="Arial"/>
          <w:sz w:val="24"/>
          <w:szCs w:val="24"/>
        </w:rPr>
        <w:t>Юмов Б.Ш.</w:t>
      </w:r>
      <w:r w:rsidR="000D6701" w:rsidRPr="000D6701">
        <w:rPr>
          <w:rFonts w:ascii="Arial" w:hAnsi="Arial" w:cs="Arial"/>
          <w:sz w:val="24"/>
          <w:szCs w:val="24"/>
        </w:rPr>
        <w:t>).</w:t>
      </w:r>
    </w:p>
    <w:p w:rsidR="0025644C" w:rsidRPr="00F73C18" w:rsidRDefault="00DC6FD0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644C" w:rsidRPr="00F73C18">
        <w:rPr>
          <w:rFonts w:ascii="Arial" w:hAnsi="Arial" w:cs="Arial"/>
          <w:sz w:val="24"/>
          <w:szCs w:val="24"/>
        </w:rPr>
        <w:t>Настоящее постановление с приложениями опубликовать в приложении к районной газете «Аларь» (Аюшинова И.В.).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4.</w:t>
      </w:r>
      <w:r w:rsidR="0020131A">
        <w:rPr>
          <w:rFonts w:ascii="Arial" w:hAnsi="Arial" w:cs="Arial"/>
          <w:sz w:val="24"/>
          <w:szCs w:val="24"/>
        </w:rPr>
        <w:t xml:space="preserve"> </w:t>
      </w:r>
      <w:r w:rsidRPr="00F73C18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мэра по экономике и финансам Шалбанову М.В.</w:t>
      </w: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D6701" w:rsidRDefault="00DD554F" w:rsidP="000D67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0D6701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FA1504">
        <w:rPr>
          <w:rFonts w:ascii="Arial" w:hAnsi="Arial" w:cs="Arial"/>
        </w:rPr>
        <w:t xml:space="preserve"> </w:t>
      </w:r>
      <w:r w:rsidR="000D6701">
        <w:rPr>
          <w:rFonts w:ascii="Arial" w:hAnsi="Arial" w:cs="Arial"/>
        </w:rPr>
        <w:t>Аларского района</w:t>
      </w:r>
    </w:p>
    <w:p w:rsidR="000D6701" w:rsidRPr="000D6701" w:rsidRDefault="00DD554F" w:rsidP="000D6701">
      <w:pPr>
        <w:pStyle w:val="ad"/>
        <w:spacing w:before="0" w:beforeAutospacing="0" w:after="0" w:afterAutospacing="0"/>
        <w:ind w:right="-147"/>
      </w:pPr>
      <w:r>
        <w:rPr>
          <w:rFonts w:ascii="Arial" w:hAnsi="Arial" w:cs="Arial"/>
        </w:rPr>
        <w:t>М.В.Шалбанова</w:t>
      </w:r>
    </w:p>
    <w:p w:rsidR="007743E5" w:rsidRPr="0049727F" w:rsidRDefault="007743E5" w:rsidP="007743E5">
      <w:pPr>
        <w:jc w:val="both"/>
        <w:rPr>
          <w:rFonts w:ascii="Arial" w:hAnsi="Arial"/>
          <w:sz w:val="24"/>
          <w:szCs w:val="24"/>
        </w:rPr>
      </w:pPr>
    </w:p>
    <w:p w:rsidR="00BB34F1" w:rsidRDefault="00BB34F1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7743E5" w:rsidRDefault="00B66B6A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F20C1">
        <w:rPr>
          <w:rFonts w:ascii="Courier New" w:hAnsi="Courier New" w:cs="Courier New"/>
        </w:rPr>
        <w:t>24.07</w:t>
      </w:r>
      <w:r w:rsidR="00C32C04">
        <w:rPr>
          <w:rFonts w:ascii="Courier New" w:hAnsi="Courier New" w:cs="Courier New"/>
        </w:rPr>
        <w:t>.1</w:t>
      </w:r>
      <w:r w:rsidR="00397AE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г.№</w:t>
      </w:r>
      <w:r w:rsidR="006F20C1">
        <w:rPr>
          <w:rFonts w:ascii="Courier New" w:hAnsi="Courier New" w:cs="Courier New"/>
        </w:rPr>
        <w:t>479</w:t>
      </w:r>
      <w:r w:rsidR="00FF36C4">
        <w:rPr>
          <w:rFonts w:ascii="Courier New" w:hAnsi="Courier New" w:cs="Courier New"/>
        </w:rPr>
        <w:t>-</w:t>
      </w:r>
      <w:r w:rsidR="001B21BA">
        <w:rPr>
          <w:rFonts w:ascii="Courier New" w:hAnsi="Courier New" w:cs="Courier New"/>
        </w:rPr>
        <w:t>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49727F" w:rsidRDefault="006F632E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П</w:t>
      </w:r>
      <w:r w:rsidR="00F263A4">
        <w:rPr>
          <w:rFonts w:ascii="Arial" w:hAnsi="Arial" w:cs="Arial"/>
          <w:b/>
          <w:bCs/>
          <w:sz w:val="30"/>
          <w:szCs w:val="30"/>
          <w:lang w:eastAsia="ru-RU"/>
        </w:rPr>
        <w:t>аспорт</w:t>
      </w:r>
    </w:p>
    <w:p w:rsidR="006F632E" w:rsidRPr="0049727F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49727F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49727F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881E71" w:rsidRPr="0049727F">
        <w:rPr>
          <w:rFonts w:ascii="Arial" w:hAnsi="Arial" w:cs="Arial"/>
          <w:b/>
          <w:bCs/>
          <w:sz w:val="30"/>
          <w:szCs w:val="30"/>
          <w:lang w:eastAsia="ru-RU"/>
        </w:rPr>
        <w:t>2019-2021</w:t>
      </w:r>
      <w:r w:rsidR="00C05C71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3D0B81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505"/>
      </w:tblGrid>
      <w:tr w:rsidR="008C1060" w:rsidRPr="00660820" w:rsidTr="000D6701">
        <w:trPr>
          <w:trHeight w:val="1455"/>
        </w:trPr>
        <w:tc>
          <w:tcPr>
            <w:tcW w:w="1915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B03ACF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663DF6">
              <w:rPr>
                <w:rFonts w:ascii="Courier New" w:hAnsi="Courier New" w:cs="Courier New"/>
                <w:lang w:eastAsia="ru-RU"/>
              </w:rPr>
              <w:t>2</w:t>
            </w:r>
            <w:r w:rsidR="00DD554F">
              <w:rPr>
                <w:rFonts w:ascii="Courier New" w:hAnsi="Courier New" w:cs="Courier New"/>
                <w:lang w:eastAsia="ru-RU"/>
              </w:rPr>
              <w:t> </w:t>
            </w:r>
            <w:r w:rsidR="006B53A4">
              <w:rPr>
                <w:rFonts w:ascii="Courier New" w:hAnsi="Courier New" w:cs="Courier New"/>
                <w:lang w:eastAsia="ru-RU"/>
              </w:rPr>
              <w:t>102</w:t>
            </w:r>
            <w:r w:rsidR="00DD554F">
              <w:rPr>
                <w:rFonts w:ascii="Courier New" w:hAnsi="Courier New" w:cs="Courier New"/>
                <w:lang w:eastAsia="ru-RU"/>
              </w:rPr>
              <w:t> </w:t>
            </w:r>
            <w:r w:rsidR="00706937">
              <w:rPr>
                <w:rFonts w:ascii="Courier New" w:hAnsi="Courier New" w:cs="Courier New"/>
                <w:lang w:eastAsia="ru-RU"/>
              </w:rPr>
              <w:t>981,7</w:t>
            </w:r>
            <w:r w:rsidR="00D27A07">
              <w:rPr>
                <w:rFonts w:ascii="Courier New" w:hAnsi="Courier New" w:cs="Courier New"/>
                <w:lang w:eastAsia="ru-RU"/>
              </w:rPr>
              <w:t>0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 средств районного бюджета –</w:t>
            </w:r>
            <w:r w:rsidR="006B53A4">
              <w:rPr>
                <w:rFonts w:ascii="Courier New" w:hAnsi="Courier New" w:cs="Courier New"/>
                <w:lang w:eastAsia="ru-RU"/>
              </w:rPr>
              <w:t xml:space="preserve"> </w:t>
            </w:r>
            <w:r w:rsidR="00706937">
              <w:rPr>
                <w:rFonts w:ascii="Courier New" w:hAnsi="Courier New" w:cs="Courier New"/>
                <w:lang w:eastAsia="ru-RU"/>
              </w:rPr>
              <w:t>3</w:t>
            </w:r>
            <w:r w:rsidR="006B53A4">
              <w:rPr>
                <w:rFonts w:ascii="Courier New" w:hAnsi="Courier New" w:cs="Courier New"/>
                <w:lang w:eastAsia="ru-RU"/>
              </w:rPr>
              <w:t>27</w:t>
            </w:r>
            <w:r w:rsidR="00D27A07">
              <w:rPr>
                <w:rFonts w:ascii="Courier New" w:hAnsi="Courier New" w:cs="Courier New"/>
                <w:lang w:eastAsia="ru-RU"/>
              </w:rPr>
              <w:t> </w:t>
            </w:r>
            <w:r w:rsidR="00706937">
              <w:rPr>
                <w:rFonts w:ascii="Courier New" w:hAnsi="Courier New" w:cs="Courier New"/>
                <w:lang w:eastAsia="ru-RU"/>
              </w:rPr>
              <w:t>007,8</w:t>
            </w:r>
            <w:r w:rsidR="00D27A07">
              <w:rPr>
                <w:rFonts w:ascii="Courier New" w:hAnsi="Courier New" w:cs="Courier New"/>
                <w:lang w:eastAsia="ru-RU"/>
              </w:rPr>
              <w:t>9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1</w:t>
            </w:r>
            <w:r w:rsidR="0000156E">
              <w:rPr>
                <w:rFonts w:ascii="Courier New" w:hAnsi="Courier New" w:cs="Courier New"/>
                <w:lang w:eastAsia="ru-RU"/>
              </w:rPr>
              <w:t> 775 </w:t>
            </w:r>
            <w:r w:rsidR="003C0C0E">
              <w:rPr>
                <w:rFonts w:ascii="Courier New" w:hAnsi="Courier New" w:cs="Courier New"/>
                <w:lang w:eastAsia="ru-RU"/>
              </w:rPr>
              <w:t>9</w:t>
            </w:r>
            <w:r w:rsidR="00074BE4">
              <w:rPr>
                <w:rFonts w:ascii="Courier New" w:hAnsi="Courier New" w:cs="Courier New"/>
                <w:lang w:eastAsia="ru-RU"/>
              </w:rPr>
              <w:t>73,8</w:t>
            </w:r>
            <w:r w:rsidR="0000156E">
              <w:rPr>
                <w:rFonts w:ascii="Courier New" w:hAnsi="Courier New" w:cs="Courier New"/>
                <w:lang w:eastAsia="ru-RU"/>
              </w:rPr>
              <w:t>1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2019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6B53A4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C0C0E">
              <w:rPr>
                <w:rFonts w:ascii="Courier New" w:hAnsi="Courier New" w:cs="Courier New"/>
                <w:lang w:eastAsia="ru-RU"/>
              </w:rPr>
              <w:t>149 </w:t>
            </w:r>
            <w:r w:rsidR="00074BE4">
              <w:rPr>
                <w:rFonts w:ascii="Courier New" w:hAnsi="Courier New" w:cs="Courier New"/>
                <w:lang w:eastAsia="ru-RU"/>
              </w:rPr>
              <w:t>309,3</w:t>
            </w:r>
            <w:r w:rsidR="003C0C0E">
              <w:rPr>
                <w:rFonts w:ascii="Courier New" w:hAnsi="Courier New" w:cs="Courier New"/>
                <w:lang w:eastAsia="ru-RU"/>
              </w:rPr>
              <w:t>9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</w:t>
            </w:r>
            <w:r w:rsidR="006B53A4">
              <w:rPr>
                <w:rFonts w:ascii="Courier New" w:hAnsi="Courier New" w:cs="Courier New"/>
                <w:lang w:eastAsia="ru-RU"/>
              </w:rPr>
              <w:t xml:space="preserve"> 110 301,20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3C0C0E">
              <w:rPr>
                <w:rFonts w:ascii="Courier New" w:hAnsi="Courier New" w:cs="Courier New"/>
                <w:lang w:eastAsia="ru-RU"/>
              </w:rPr>
              <w:t>68 065,90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9602A3" w:rsidRPr="00B03ACF" w:rsidRDefault="009602A3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</w:t>
            </w:r>
            <w:r w:rsidR="00021F4A" w:rsidRPr="00B03ACF">
              <w:rPr>
                <w:rFonts w:ascii="Courier New" w:hAnsi="Courier New" w:cs="Courier New"/>
                <w:lang w:eastAsia="ru-RU"/>
              </w:rPr>
              <w:t>9</w:t>
            </w:r>
            <w:r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D27A07">
              <w:rPr>
                <w:rFonts w:ascii="Courier New" w:hAnsi="Courier New" w:cs="Courier New"/>
                <w:lang w:eastAsia="ru-RU"/>
              </w:rPr>
              <w:t>930 </w:t>
            </w:r>
            <w:r w:rsidR="003C0C0E">
              <w:rPr>
                <w:rFonts w:ascii="Courier New" w:hAnsi="Courier New" w:cs="Courier New"/>
                <w:lang w:eastAsia="ru-RU"/>
              </w:rPr>
              <w:t>4</w:t>
            </w:r>
            <w:r w:rsidR="00074BE4">
              <w:rPr>
                <w:rFonts w:ascii="Courier New" w:hAnsi="Courier New" w:cs="Courier New"/>
                <w:lang w:eastAsia="ru-RU"/>
              </w:rPr>
              <w:t>39,8</w:t>
            </w:r>
            <w:r w:rsidR="00D27A07">
              <w:rPr>
                <w:rFonts w:ascii="Courier New" w:hAnsi="Courier New" w:cs="Courier New"/>
                <w:lang w:eastAsia="ru-RU"/>
              </w:rPr>
              <w:t>1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9602A3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AB1DD1">
              <w:rPr>
                <w:rFonts w:ascii="Courier New" w:hAnsi="Courier New" w:cs="Courier New"/>
                <w:lang w:eastAsia="ru-RU"/>
              </w:rPr>
              <w:t>423 709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,50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8C1060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год – 421 824,50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.</w:t>
            </w:r>
            <w:bookmarkEnd w:id="0"/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6F632E" w:rsidRPr="00BA30A5" w:rsidTr="00717BC6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717BC6" w:rsidRDefault="00717BC6" w:rsidP="00717BC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8342B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0E6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54497D">
        <w:rPr>
          <w:rFonts w:ascii="Arial" w:hAnsi="Arial" w:cs="Arial"/>
          <w:sz w:val="24"/>
          <w:szCs w:val="24"/>
          <w:lang w:eastAsia="ru-RU"/>
        </w:rPr>
        <w:t>2</w:t>
      </w:r>
      <w:r w:rsidR="006B53A4">
        <w:rPr>
          <w:rFonts w:ascii="Arial" w:hAnsi="Arial" w:cs="Arial"/>
          <w:sz w:val="24"/>
          <w:szCs w:val="24"/>
          <w:lang w:eastAsia="ru-RU"/>
        </w:rPr>
        <w:t> 102 981,70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6B53A4">
        <w:rPr>
          <w:rFonts w:ascii="Arial" w:hAnsi="Arial" w:cs="Arial"/>
          <w:sz w:val="24"/>
          <w:szCs w:val="24"/>
          <w:lang w:eastAsia="ru-RU"/>
        </w:rPr>
        <w:t>327 07,89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3D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</w:t>
      </w:r>
      <w:r w:rsidR="0000156E">
        <w:rPr>
          <w:rFonts w:ascii="Arial" w:hAnsi="Arial" w:cs="Arial"/>
          <w:sz w:val="24"/>
          <w:szCs w:val="24"/>
          <w:lang w:eastAsia="ru-RU"/>
        </w:rPr>
        <w:t>1 775 </w:t>
      </w:r>
      <w:r w:rsidR="00074BE4">
        <w:rPr>
          <w:rFonts w:ascii="Arial" w:hAnsi="Arial" w:cs="Arial"/>
          <w:sz w:val="24"/>
          <w:szCs w:val="24"/>
          <w:lang w:eastAsia="ru-RU"/>
        </w:rPr>
        <w:t>973,8</w:t>
      </w:r>
      <w:r w:rsidR="0000156E">
        <w:rPr>
          <w:rFonts w:ascii="Arial" w:hAnsi="Arial" w:cs="Arial"/>
          <w:sz w:val="24"/>
          <w:szCs w:val="24"/>
          <w:lang w:eastAsia="ru-RU"/>
        </w:rPr>
        <w:t>1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3C0C0E">
        <w:rPr>
          <w:rFonts w:ascii="Arial" w:hAnsi="Arial" w:cs="Arial"/>
          <w:sz w:val="24"/>
          <w:szCs w:val="24"/>
          <w:lang w:eastAsia="ru-RU"/>
        </w:rPr>
        <w:t>149 </w:t>
      </w:r>
      <w:r w:rsidR="00074BE4">
        <w:rPr>
          <w:rFonts w:ascii="Arial" w:hAnsi="Arial" w:cs="Arial"/>
          <w:sz w:val="24"/>
          <w:szCs w:val="24"/>
          <w:lang w:eastAsia="ru-RU"/>
        </w:rPr>
        <w:t>309,3</w:t>
      </w:r>
      <w:r w:rsidR="003C0C0E">
        <w:rPr>
          <w:rFonts w:ascii="Arial" w:hAnsi="Arial" w:cs="Arial"/>
          <w:sz w:val="24"/>
          <w:szCs w:val="24"/>
          <w:lang w:eastAsia="ru-RU"/>
        </w:rPr>
        <w:t>9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6B53A4">
        <w:rPr>
          <w:rFonts w:ascii="Arial" w:hAnsi="Arial" w:cs="Arial"/>
          <w:sz w:val="24"/>
          <w:szCs w:val="24"/>
          <w:lang w:eastAsia="ru-RU"/>
        </w:rPr>
        <w:t>110 301,20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F4A03">
        <w:rPr>
          <w:rFonts w:ascii="Arial" w:hAnsi="Arial" w:cs="Arial"/>
          <w:sz w:val="24"/>
          <w:szCs w:val="24"/>
          <w:lang w:eastAsia="ru-RU"/>
        </w:rPr>
        <w:t>68 065,90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D27A07">
        <w:rPr>
          <w:rFonts w:ascii="Arial" w:hAnsi="Arial" w:cs="Arial"/>
          <w:sz w:val="24"/>
          <w:szCs w:val="24"/>
          <w:lang w:eastAsia="ru-RU"/>
        </w:rPr>
        <w:t>930 </w:t>
      </w:r>
      <w:r w:rsidR="00074BE4">
        <w:rPr>
          <w:rFonts w:ascii="Arial" w:hAnsi="Arial" w:cs="Arial"/>
          <w:sz w:val="24"/>
          <w:szCs w:val="24"/>
          <w:lang w:eastAsia="ru-RU"/>
        </w:rPr>
        <w:t>439</w:t>
      </w:r>
      <w:r w:rsidR="003C0C0E">
        <w:rPr>
          <w:rFonts w:ascii="Arial" w:hAnsi="Arial" w:cs="Arial"/>
          <w:sz w:val="24"/>
          <w:szCs w:val="24"/>
          <w:lang w:eastAsia="ru-RU"/>
        </w:rPr>
        <w:t>,3</w:t>
      </w:r>
      <w:r w:rsidR="00D27A07">
        <w:rPr>
          <w:rFonts w:ascii="Arial" w:hAnsi="Arial" w:cs="Arial"/>
          <w:sz w:val="24"/>
          <w:szCs w:val="24"/>
          <w:lang w:eastAsia="ru-RU"/>
        </w:rPr>
        <w:t>1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AB1DD1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423 709,50</w:t>
      </w:r>
      <w:r w:rsidR="00CD356A"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2021 год – 421 824,50 тыс. рублей.</w:t>
      </w:r>
    </w:p>
    <w:p w:rsidR="00404D4D" w:rsidRPr="00BA30A5" w:rsidRDefault="00404D4D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7CC3" w:rsidRDefault="00857CC3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7CC3" w:rsidRDefault="00857CC3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57CC3" w:rsidRPr="00BA30A5" w:rsidRDefault="00857CC3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EE700B" w:rsidP="00B66B6A">
      <w:pPr>
        <w:spacing w:after="0" w:line="240" w:lineRule="auto"/>
        <w:jc w:val="right"/>
        <w:rPr>
          <w:rFonts w:ascii="Courier New" w:hAnsi="Courier New" w:cs="Courier New"/>
        </w:rPr>
      </w:pPr>
      <w:r w:rsidRPr="008775F2">
        <w:rPr>
          <w:rFonts w:ascii="Courier New" w:hAnsi="Courier New" w:cs="Courier New"/>
        </w:rPr>
        <w:t xml:space="preserve">от </w:t>
      </w:r>
      <w:r w:rsidR="003C0C0E">
        <w:rPr>
          <w:rFonts w:ascii="Courier New" w:hAnsi="Courier New" w:cs="Courier New"/>
        </w:rPr>
        <w:t>24.07</w:t>
      </w:r>
      <w:r w:rsidR="00B66B6A" w:rsidRPr="008775F2">
        <w:rPr>
          <w:rFonts w:ascii="Courier New" w:hAnsi="Courier New" w:cs="Courier New"/>
        </w:rPr>
        <w:t>.1</w:t>
      </w:r>
      <w:r w:rsidRPr="008775F2">
        <w:rPr>
          <w:rFonts w:ascii="Courier New" w:hAnsi="Courier New" w:cs="Courier New"/>
        </w:rPr>
        <w:t>9г.№</w:t>
      </w:r>
      <w:r w:rsidR="0004329F">
        <w:rPr>
          <w:rFonts w:ascii="Courier New" w:hAnsi="Courier New" w:cs="Courier New"/>
        </w:rPr>
        <w:t>4</w:t>
      </w:r>
      <w:r w:rsidR="003C0C0E">
        <w:rPr>
          <w:rFonts w:ascii="Courier New" w:hAnsi="Courier New" w:cs="Courier New"/>
        </w:rPr>
        <w:t>79</w:t>
      </w:r>
      <w:r w:rsidR="00B66B6A" w:rsidRPr="008775F2">
        <w:rPr>
          <w:rFonts w:ascii="Courier New" w:hAnsi="Courier New" w:cs="Courier New"/>
        </w:rPr>
        <w:t>-</w:t>
      </w:r>
      <w:r w:rsidR="001B21BA" w:rsidRPr="008775F2">
        <w:rPr>
          <w:rFonts w:ascii="Courier New" w:hAnsi="Courier New" w:cs="Courier New"/>
        </w:rPr>
        <w:t>П</w:t>
      </w:r>
    </w:p>
    <w:p w:rsidR="0016561C" w:rsidRPr="00717BC6" w:rsidRDefault="0016561C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Аларском</w:t>
      </w:r>
      <w:r w:rsidR="00502E3D"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 w:rsidR="00C05C71">
        <w:rPr>
          <w:rFonts w:ascii="Courier New" w:hAnsi="Courier New" w:cs="Courier New"/>
          <w:color w:val="1D1D1D"/>
        </w:rPr>
        <w:t>2019 -2021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717BC6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502E3D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 w:rsidR="00AB1DD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6EDD"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</w:t>
      </w:r>
      <w:r w:rsidR="0012214C">
        <w:rPr>
          <w:rFonts w:ascii="Arial" w:hAnsi="Arial" w:cs="Arial"/>
          <w:sz w:val="24"/>
          <w:szCs w:val="24"/>
        </w:rPr>
        <w:t>зовании "Аларский район" на 2019</w:t>
      </w:r>
      <w:r w:rsidRPr="000E6EDD">
        <w:rPr>
          <w:rFonts w:ascii="Arial" w:hAnsi="Arial" w:cs="Arial"/>
          <w:sz w:val="24"/>
          <w:szCs w:val="24"/>
        </w:rPr>
        <w:t xml:space="preserve"> - 202</w:t>
      </w:r>
      <w:r w:rsidR="0012214C">
        <w:rPr>
          <w:rFonts w:ascii="Arial" w:hAnsi="Arial" w:cs="Arial"/>
          <w:sz w:val="24"/>
          <w:szCs w:val="24"/>
        </w:rPr>
        <w:t>1</w:t>
      </w:r>
      <w:r w:rsidR="00994F96">
        <w:rPr>
          <w:rFonts w:ascii="Arial" w:hAnsi="Arial" w:cs="Arial"/>
          <w:sz w:val="24"/>
          <w:szCs w:val="24"/>
        </w:rPr>
        <w:t>годы</w:t>
      </w:r>
      <w:r w:rsidRPr="000E6EDD">
        <w:rPr>
          <w:rFonts w:ascii="Arial" w:hAnsi="Arial" w:cs="Arial"/>
          <w:sz w:val="24"/>
          <w:szCs w:val="24"/>
        </w:rPr>
        <w:t>»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434E79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D27A07">
              <w:rPr>
                <w:rFonts w:ascii="Courier New" w:hAnsi="Courier New" w:cs="Courier New"/>
              </w:rPr>
              <w:t>4</w:t>
            </w:r>
            <w:r w:rsidR="00074BE4">
              <w:rPr>
                <w:rFonts w:ascii="Courier New" w:hAnsi="Courier New" w:cs="Courier New"/>
              </w:rPr>
              <w:t>10</w:t>
            </w:r>
            <w:r w:rsidR="00D27A07">
              <w:rPr>
                <w:rFonts w:ascii="Courier New" w:hAnsi="Courier New" w:cs="Courier New"/>
              </w:rPr>
              <w:t> </w:t>
            </w:r>
            <w:r w:rsidR="00074BE4">
              <w:rPr>
                <w:rFonts w:ascii="Courier New" w:hAnsi="Courier New" w:cs="Courier New"/>
              </w:rPr>
              <w:t>074,4</w:t>
            </w:r>
            <w:r w:rsidR="00D27A07">
              <w:rPr>
                <w:rFonts w:ascii="Courier New" w:hAnsi="Courier New" w:cs="Courier New"/>
              </w:rPr>
              <w:t>0</w:t>
            </w:r>
            <w:r w:rsidRPr="008F75B9">
              <w:rPr>
                <w:rFonts w:ascii="Courier New" w:hAnsi="Courier New" w:cs="Courier New"/>
              </w:rPr>
              <w:t>тыс.</w:t>
            </w:r>
            <w:r w:rsidRPr="008F75B9">
              <w:rPr>
                <w:rFonts w:ascii="Courier New" w:hAnsi="Courier New" w:cs="Courier New"/>
                <w:lang w:val="en-US"/>
              </w:rPr>
              <w:t> </w:t>
            </w:r>
            <w:r w:rsidRPr="008F75B9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районного бюджета –</w:t>
            </w:r>
            <w:r w:rsidR="003C0C0E">
              <w:rPr>
                <w:rFonts w:ascii="Courier New" w:hAnsi="Courier New" w:cs="Courier New"/>
              </w:rPr>
              <w:t>50 </w:t>
            </w:r>
            <w:r w:rsidR="00074BE4">
              <w:rPr>
                <w:rFonts w:ascii="Courier New" w:hAnsi="Courier New" w:cs="Courier New"/>
              </w:rPr>
              <w:t>266,1</w:t>
            </w:r>
            <w:r w:rsidR="003C0C0E">
              <w:rPr>
                <w:rFonts w:ascii="Courier New" w:hAnsi="Courier New" w:cs="Courier New"/>
              </w:rPr>
              <w:t>0</w:t>
            </w:r>
            <w:r w:rsidR="00E52930" w:rsidRPr="008F75B9">
              <w:rPr>
                <w:rFonts w:ascii="Courier New" w:hAnsi="Courier New" w:cs="Courier New"/>
              </w:rPr>
              <w:t>тыс.руб.</w:t>
            </w:r>
            <w:r>
              <w:rPr>
                <w:rFonts w:ascii="Courier New" w:hAnsi="Courier New" w:cs="Courier New"/>
              </w:rPr>
              <w:t>;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областного бюджета -</w:t>
            </w:r>
            <w:r w:rsidR="00D27A07">
              <w:rPr>
                <w:rFonts w:ascii="Courier New" w:hAnsi="Courier New" w:cs="Courier New"/>
              </w:rPr>
              <w:t>359 </w:t>
            </w:r>
            <w:r w:rsidR="003C0C0E">
              <w:rPr>
                <w:rFonts w:ascii="Courier New" w:hAnsi="Courier New" w:cs="Courier New"/>
              </w:rPr>
              <w:t>808,3</w:t>
            </w:r>
            <w:r w:rsidR="0054497D">
              <w:rPr>
                <w:rFonts w:ascii="Courier New" w:hAnsi="Courier New" w:cs="Courier New"/>
              </w:rPr>
              <w:t>0</w:t>
            </w:r>
            <w:r w:rsidR="00E52930" w:rsidRPr="008F75B9">
              <w:rPr>
                <w:rFonts w:ascii="Courier New" w:hAnsi="Courier New" w:cs="Courier New"/>
              </w:rPr>
              <w:t>тыс.руб.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C0C0E">
              <w:rPr>
                <w:rFonts w:ascii="Courier New" w:hAnsi="Courier New" w:cs="Courier New"/>
              </w:rPr>
              <w:t>161 </w:t>
            </w:r>
            <w:r w:rsidR="00074BE4">
              <w:rPr>
                <w:rFonts w:ascii="Courier New" w:hAnsi="Courier New" w:cs="Courier New"/>
              </w:rPr>
              <w:t>209,7</w:t>
            </w:r>
            <w:r w:rsidR="003C0C0E">
              <w:rPr>
                <w:rFonts w:ascii="Courier New" w:hAnsi="Courier New" w:cs="Courier New"/>
              </w:rPr>
              <w:t>0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A87A65">
              <w:rPr>
                <w:rFonts w:ascii="Courier New" w:hAnsi="Courier New" w:cs="Courier New"/>
              </w:rPr>
              <w:t>124 753,60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E52930" w:rsidRPr="008F75B9">
              <w:rPr>
                <w:rFonts w:ascii="Courier New" w:hAnsi="Courier New" w:cs="Courier New"/>
              </w:rPr>
              <w:t xml:space="preserve"> год – </w:t>
            </w:r>
            <w:r w:rsidR="00CD356A">
              <w:rPr>
                <w:rFonts w:ascii="Courier New" w:hAnsi="Courier New" w:cs="Courier New"/>
              </w:rPr>
              <w:t>124 111,10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  <w:p w:rsidR="00E52930" w:rsidRPr="008F75B9" w:rsidRDefault="00E52930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3C0C0E">
              <w:rPr>
                <w:rFonts w:ascii="Courier New" w:hAnsi="Courier New" w:cs="Courier New"/>
              </w:rPr>
              <w:t>50 </w:t>
            </w:r>
            <w:r w:rsidR="00F431A9">
              <w:rPr>
                <w:rFonts w:ascii="Courier New" w:hAnsi="Courier New" w:cs="Courier New"/>
              </w:rPr>
              <w:t>266,1</w:t>
            </w:r>
            <w:r w:rsidR="003C0C0E">
              <w:rPr>
                <w:rFonts w:ascii="Courier New" w:hAnsi="Courier New" w:cs="Courier New"/>
              </w:rPr>
              <w:t>0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F431A9">
              <w:rPr>
                <w:rFonts w:ascii="Courier New" w:hAnsi="Courier New" w:cs="Courier New"/>
              </w:rPr>
              <w:t>27 193,80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CD356A">
              <w:rPr>
                <w:rFonts w:ascii="Courier New" w:hAnsi="Courier New" w:cs="Courier New"/>
              </w:rPr>
              <w:t xml:space="preserve"> год –11 857,40</w:t>
            </w:r>
            <w:r w:rsidR="008F75B9">
              <w:rPr>
                <w:rFonts w:ascii="Courier New" w:hAnsi="Courier New" w:cs="Courier New"/>
              </w:rPr>
              <w:t xml:space="preserve">  тыс. руб.;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 xml:space="preserve"> год –11 214,90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3C0C0E">
              <w:rPr>
                <w:rFonts w:ascii="Courier New" w:hAnsi="Courier New" w:cs="Courier New"/>
              </w:rPr>
              <w:t>359 808,30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3C0C0E">
              <w:rPr>
                <w:rFonts w:ascii="Courier New" w:hAnsi="Courier New" w:cs="Courier New"/>
              </w:rPr>
              <w:t>134 015,90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</w:t>
            </w:r>
            <w:r w:rsidR="00CD356A">
              <w:rPr>
                <w:rFonts w:ascii="Courier New" w:hAnsi="Courier New" w:cs="Courier New"/>
              </w:rPr>
              <w:t xml:space="preserve"> –112 896,20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>год –112 896,20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6616E3" w:rsidRDefault="006616E3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bookmark4"/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  <w:sectPr w:rsidR="00AE5B7F" w:rsidSect="00AE5B7F">
          <w:headerReference w:type="default" r:id="rId7"/>
          <w:footerReference w:type="default" r:id="rId8"/>
          <w:pgSz w:w="11906" w:h="16838"/>
          <w:pgMar w:top="1134" w:right="426" w:bottom="1134" w:left="1202" w:header="709" w:footer="709" w:gutter="0"/>
          <w:pgNumType w:start="1" w:chapStyle="1"/>
          <w:cols w:space="708"/>
          <w:docGrid w:linePitch="360"/>
        </w:sectPr>
      </w:pPr>
    </w:p>
    <w:p w:rsidR="00E52930" w:rsidRDefault="00E52930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E6EDD">
        <w:rPr>
          <w:rFonts w:ascii="Arial" w:hAnsi="Arial" w:cs="Arial"/>
          <w:b/>
          <w:sz w:val="24"/>
          <w:lang w:val="en-US"/>
        </w:rPr>
        <w:lastRenderedPageBreak/>
        <w:t>III</w:t>
      </w:r>
      <w:r w:rsidRPr="000E6EDD"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C93A99" w:rsidRPr="000E6EDD" w:rsidRDefault="00C93A99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E52930" w:rsidRPr="00A465DB" w:rsidTr="00F97853">
        <w:tc>
          <w:tcPr>
            <w:tcW w:w="849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E52930" w:rsidRPr="00A465DB" w:rsidTr="00F97853">
        <w:tc>
          <w:tcPr>
            <w:tcW w:w="849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52930" w:rsidRPr="00A465DB" w:rsidRDefault="00CA4E8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</w:t>
            </w:r>
            <w:r w:rsidR="00CA4E80" w:rsidRPr="00A465DB">
              <w:rPr>
                <w:rFonts w:ascii="Courier New" w:hAnsi="Courier New" w:cs="Courier New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202</w:t>
            </w:r>
            <w:r w:rsidR="00CA4E80"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Цель: Повышение качества и доступ</w:t>
            </w:r>
            <w:r w:rsidRPr="00A465DB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A465DB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 w:rsidRPr="00A465DB"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F17834" w:rsidRPr="00F97853" w:rsidRDefault="003C0C0E" w:rsidP="00F431A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161 </w:t>
            </w:r>
            <w:r w:rsidR="00F431A9">
              <w:rPr>
                <w:rFonts w:ascii="Courier New" w:hAnsi="Courier New" w:cs="Courier New"/>
                <w:bCs/>
              </w:rPr>
              <w:t>209,7</w:t>
            </w:r>
            <w:r w:rsidR="00D27A0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F17834" w:rsidRPr="00F97853" w:rsidRDefault="00F431A9" w:rsidP="003C0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410 074,4</w:t>
            </w:r>
            <w:r w:rsidR="00D27A0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D27A07" w:rsidP="00F431A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3C0C0E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F431A9">
              <w:rPr>
                <w:rFonts w:ascii="Courier New" w:hAnsi="Courier New" w:cs="Courier New"/>
                <w:bCs/>
              </w:rPr>
              <w:t>193</w:t>
            </w:r>
            <w:r>
              <w:rPr>
                <w:rFonts w:ascii="Courier New" w:hAnsi="Courier New" w:cs="Courier New"/>
                <w:bCs/>
              </w:rPr>
              <w:t>,</w:t>
            </w:r>
            <w:r w:rsidR="00F431A9">
              <w:rPr>
                <w:rFonts w:ascii="Courier New" w:hAnsi="Courier New" w:cs="Courier New"/>
                <w:bCs/>
              </w:rPr>
              <w:t>8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F17834" w:rsidRPr="00F97853" w:rsidRDefault="003C0C0E" w:rsidP="00F431A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50 </w:t>
            </w:r>
            <w:r w:rsidR="00F431A9">
              <w:rPr>
                <w:rFonts w:ascii="Courier New" w:hAnsi="Courier New" w:cs="Courier New"/>
                <w:bCs/>
              </w:rPr>
              <w:t>266,1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861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3C0C0E" w:rsidP="00D2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134 015,90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F17834" w:rsidRPr="00F97853" w:rsidRDefault="003C0C0E" w:rsidP="00D2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359 808,30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E7CF2" w:rsidRPr="00A465DB" w:rsidTr="00004E18">
        <w:trPr>
          <w:trHeight w:val="570"/>
        </w:trPr>
        <w:tc>
          <w:tcPr>
            <w:tcW w:w="15877" w:type="dxa"/>
            <w:gridSpan w:val="10"/>
            <w:vAlign w:val="center"/>
          </w:tcPr>
          <w:p w:rsidR="00FE7CF2" w:rsidRPr="00F97853" w:rsidRDefault="00FE7CF2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F97853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17834" w:rsidRPr="00A465DB" w:rsidTr="00F97853">
        <w:trPr>
          <w:trHeight w:val="854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F17834" w:rsidRPr="00A465DB" w:rsidRDefault="00F17834" w:rsidP="000A35D8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 детского сада</w:t>
            </w:r>
            <w:r w:rsidR="00A87A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0A35D8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</w:t>
            </w:r>
            <w:r w:rsidR="00B132D9">
              <w:rPr>
                <w:rFonts w:ascii="Courier New" w:hAnsi="Courier New" w:cs="Courier New"/>
                <w:bCs/>
              </w:rPr>
              <w:t>30</w:t>
            </w:r>
            <w:r w:rsidR="000A35D8">
              <w:rPr>
                <w:rFonts w:ascii="Courier New" w:hAnsi="Courier New" w:cs="Courier New"/>
                <w:bCs/>
              </w:rPr>
              <w:t>0,00</w:t>
            </w:r>
            <w:r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0A35D8" w:rsidP="000A35D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38" w:type="dxa"/>
            <w:vAlign w:val="center"/>
          </w:tcPr>
          <w:p w:rsidR="00F17834" w:rsidRPr="00F97853" w:rsidRDefault="000A35D8" w:rsidP="000A35D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0A35D8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</w:t>
            </w:r>
            <w:r w:rsidR="00B132D9">
              <w:rPr>
                <w:rFonts w:ascii="Courier New" w:hAnsi="Courier New" w:cs="Courier New"/>
                <w:bCs/>
              </w:rPr>
              <w:t>30</w:t>
            </w:r>
            <w:r w:rsidRPr="00F97853"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</w:t>
            </w:r>
            <w:r w:rsidR="000A35D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0A35D8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</w:t>
            </w:r>
            <w:r w:rsidR="000A35D8">
              <w:rPr>
                <w:rFonts w:ascii="Courier New" w:hAnsi="Courier New" w:cs="Courier New"/>
                <w:bCs/>
              </w:rPr>
              <w:t>00</w:t>
            </w:r>
            <w:r w:rsidRPr="00F9785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38" w:type="dxa"/>
            <w:vAlign w:val="center"/>
          </w:tcPr>
          <w:p w:rsidR="00F17834" w:rsidRPr="00F97853" w:rsidRDefault="000A35D8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A465DB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A465DB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A465DB"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F17834" w:rsidRPr="00A465DB" w:rsidRDefault="00F17834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7B160C" w:rsidP="00F431A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</w:t>
            </w:r>
            <w:r w:rsidR="00F431A9">
              <w:rPr>
                <w:rFonts w:ascii="Courier New" w:hAnsi="Courier New" w:cs="Courier New"/>
                <w:bCs/>
              </w:rPr>
              <w:t> 893,80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431A9" w:rsidP="00F431A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49 966,1</w:t>
            </w:r>
            <w:r w:rsidR="007B160C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5D048C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3C0C0E" w:rsidP="007B160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134 015,90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1C9F" w:rsidP="003C0C0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</w:t>
            </w:r>
            <w:r w:rsidR="003C0C0E">
              <w:rPr>
                <w:rFonts w:ascii="Courier New" w:hAnsi="Courier New" w:cs="Courier New"/>
                <w:bCs/>
              </w:rPr>
              <w:t>808,3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«Аларскийрайон»Комитет по образованию</w:t>
            </w:r>
          </w:p>
        </w:tc>
      </w:tr>
      <w:tr w:rsidR="00F17834" w:rsidRPr="00A465DB" w:rsidTr="00F97853">
        <w:trPr>
          <w:trHeight w:val="630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Капитальный ремонт  дошкольных </w:t>
            </w:r>
            <w:r w:rsidR="00A87A65">
              <w:rPr>
                <w:rFonts w:ascii="Courier New" w:hAnsi="Courier New" w:cs="Courier New"/>
                <w:bCs/>
              </w:rPr>
              <w:t>образовательных организаций (</w:t>
            </w:r>
            <w:r w:rsidRPr="00A465DB">
              <w:rPr>
                <w:rFonts w:ascii="Courier New" w:hAnsi="Courier New" w:cs="Courier New"/>
                <w:bCs/>
              </w:rPr>
              <w:t>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6D0EC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F17834" w:rsidRPr="00F9785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</w:t>
            </w:r>
            <w:r w:rsidR="00F17834" w:rsidRPr="00F97853"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54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703AD">
        <w:trPr>
          <w:trHeight w:val="345"/>
        </w:trPr>
        <w:tc>
          <w:tcPr>
            <w:tcW w:w="849" w:type="dxa"/>
            <w:vAlign w:val="center"/>
          </w:tcPr>
          <w:p w:rsidR="00154248" w:rsidRPr="00A465DB" w:rsidRDefault="00FE7CF2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</w:t>
            </w:r>
            <w:r w:rsidR="009D4117" w:rsidRPr="00A465DB">
              <w:rPr>
                <w:rFonts w:ascii="Courier New" w:hAnsi="Courier New" w:cs="Courier New"/>
                <w:bCs/>
              </w:rPr>
              <w:t>.2</w:t>
            </w:r>
          </w:p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154248" w:rsidRPr="00A465DB" w:rsidRDefault="00154248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Проведение работ по устройству подвода холодн</w:t>
            </w:r>
            <w:r w:rsidR="009D4117" w:rsidRPr="00A465DB">
              <w:rPr>
                <w:rFonts w:ascii="Courier New" w:hAnsi="Courier New" w:cs="Courier New"/>
                <w:bCs/>
              </w:rPr>
              <w:t>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A427A">
        <w:trPr>
          <w:trHeight w:val="393"/>
        </w:trPr>
        <w:tc>
          <w:tcPr>
            <w:tcW w:w="849" w:type="dxa"/>
            <w:vAlign w:val="center"/>
          </w:tcPr>
          <w:p w:rsidR="00154248" w:rsidRPr="00A465DB" w:rsidRDefault="009D4117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154248" w:rsidRPr="00A465DB" w:rsidRDefault="009D4117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</w:t>
            </w:r>
            <w:r w:rsidR="006D0EC0">
              <w:rPr>
                <w:rFonts w:ascii="Courier New" w:hAnsi="Courier New" w:cs="Courier New"/>
                <w:bCs/>
              </w:rPr>
              <w:t>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7B160C" w:rsidP="00F91C9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5 278</w:t>
            </w:r>
            <w:r w:rsidR="003D474C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7B160C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5 278</w:t>
            </w:r>
            <w:r w:rsidR="003D474C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F17834" w:rsidRDefault="005D0A5B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0A5B"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</w:t>
            </w:r>
            <w:r w:rsidR="00814419">
              <w:rPr>
                <w:rFonts w:ascii="Courier New" w:hAnsi="Courier New" w:cs="Courier New"/>
                <w:bCs/>
              </w:rPr>
              <w:t xml:space="preserve"> </w:t>
            </w:r>
            <w:r w:rsidRPr="005D0A5B">
              <w:rPr>
                <w:rFonts w:ascii="Courier New" w:hAnsi="Courier New" w:cs="Courier New"/>
                <w:bCs/>
              </w:rPr>
              <w:t>д</w:t>
            </w:r>
            <w:r w:rsidR="008703AD">
              <w:rPr>
                <w:rFonts w:ascii="Courier New" w:hAnsi="Courier New" w:cs="Courier New"/>
                <w:bCs/>
              </w:rPr>
              <w:t>/</w:t>
            </w:r>
            <w:r w:rsidRPr="005D0A5B">
              <w:rPr>
                <w:rFonts w:ascii="Courier New" w:hAnsi="Courier New" w:cs="Courier New"/>
                <w:bCs/>
              </w:rPr>
              <w:t>с</w:t>
            </w:r>
          </w:p>
          <w:p w:rsidR="00814419" w:rsidRDefault="00814419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814419" w:rsidRPr="00A465DB" w:rsidRDefault="00814419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Бюджет </w:t>
            </w:r>
            <w:r w:rsidRPr="00A465DB">
              <w:rPr>
                <w:rFonts w:ascii="Courier New" w:hAnsi="Courier New" w:cs="Courier New"/>
                <w:bCs/>
              </w:rPr>
              <w:lastRenderedPageBreak/>
              <w:t>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1 246,90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1 246,90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8703AD" w:rsidRPr="00A465DB" w:rsidTr="008A427A">
        <w:trPr>
          <w:trHeight w:val="806"/>
        </w:trPr>
        <w:tc>
          <w:tcPr>
            <w:tcW w:w="849" w:type="dxa"/>
            <w:vAlign w:val="center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8703AD" w:rsidRPr="005D0A5B" w:rsidRDefault="008703AD" w:rsidP="008E4C2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</w:t>
            </w:r>
            <w:r w:rsidR="008E4C20">
              <w:rPr>
                <w:rFonts w:ascii="Courier New" w:hAnsi="Courier New" w:cs="Courier New"/>
                <w:bCs/>
              </w:rPr>
              <w:t xml:space="preserve">МКДОУ Кутуликский д/с №3, </w:t>
            </w:r>
            <w:r>
              <w:rPr>
                <w:rFonts w:ascii="Courier New" w:hAnsi="Courier New" w:cs="Courier New"/>
                <w:bCs/>
              </w:rPr>
              <w:t>МКДОУ Кутуликский д/с №4, МКДОУ Зангейский д/с, МКДОУ Идеальский д/с</w:t>
            </w:r>
            <w:r w:rsidR="008E4C20">
              <w:rPr>
                <w:rFonts w:ascii="Courier New" w:hAnsi="Courier New" w:cs="Courier New"/>
                <w:bCs/>
              </w:rPr>
              <w:t>, МКДОУ Могоеновский д/с</w:t>
            </w:r>
            <w:r w:rsidR="006C5773">
              <w:rPr>
                <w:rFonts w:ascii="Courier New" w:hAnsi="Courier New" w:cs="Courier New"/>
                <w:bCs/>
              </w:rPr>
              <w:t>, МКДОУ Тыргетуйский д/с</w:t>
            </w:r>
            <w:r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8703AD" w:rsidRPr="00F97853" w:rsidRDefault="009A0950" w:rsidP="008E4C2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564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8703AD" w:rsidRPr="00F97853" w:rsidRDefault="009A0950" w:rsidP="008E4C2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419" w:type="dxa"/>
            <w:vMerge/>
          </w:tcPr>
          <w:p w:rsidR="008703AD" w:rsidRPr="00A465DB" w:rsidRDefault="008703AD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Default="008A427A" w:rsidP="00A465DB">
            <w:pPr>
              <w:rPr>
                <w:rFonts w:ascii="Courier New" w:hAnsi="Courier New" w:cs="Courier New"/>
              </w:rPr>
            </w:pP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F17834" w:rsidRPr="00A465DB" w:rsidRDefault="008A427A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5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72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30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431A9" w:rsidP="00F431A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1 532,9</w:t>
            </w:r>
            <w:r w:rsidR="00F17834" w:rsidRPr="00F9785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F17834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431A9" w:rsidRPr="00F97853" w:rsidRDefault="00F431A9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7 082,30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8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921,90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F17834" w:rsidRPr="00F97853" w:rsidRDefault="008E4C20" w:rsidP="007B160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5 588,80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6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1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948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587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7B160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828,94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F17834" w:rsidRPr="00F97853" w:rsidRDefault="007B160C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1 160,94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345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190C84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16 386,66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8 527,90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8 358,00</w:t>
            </w:r>
          </w:p>
        </w:tc>
        <w:tc>
          <w:tcPr>
            <w:tcW w:w="1701" w:type="dxa"/>
            <w:vAlign w:val="center"/>
          </w:tcPr>
          <w:p w:rsidR="00F17834" w:rsidRPr="00F97853" w:rsidRDefault="00190C84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33 272,56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736A3">
        <w:trPr>
          <w:trHeight w:val="1143"/>
        </w:trPr>
        <w:tc>
          <w:tcPr>
            <w:tcW w:w="849" w:type="dxa"/>
            <w:vAlign w:val="center"/>
          </w:tcPr>
          <w:p w:rsidR="005D0A5B" w:rsidRPr="008A427A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5D0A5B" w:rsidRDefault="005D0A5B" w:rsidP="005D0A5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D0A5B">
              <w:rPr>
                <w:rFonts w:ascii="Courier New" w:hAnsi="Courier New" w:cs="Courier New"/>
              </w:rPr>
              <w:t>Оплата заработной платы работникам МКОУ Ныгдинская СОШ Структурное подразделение Ныгдинский</w:t>
            </w:r>
            <w:r w:rsidR="000A35D8" w:rsidRPr="000A35D8">
              <w:rPr>
                <w:rFonts w:ascii="Courier New" w:hAnsi="Courier New" w:cs="Courier New"/>
              </w:rPr>
              <w:t xml:space="preserve"> </w:t>
            </w:r>
            <w:r w:rsidRPr="005D0A5B">
              <w:rPr>
                <w:rFonts w:ascii="Courier New" w:hAnsi="Courier New" w:cs="Courier New"/>
              </w:rPr>
              <w:t>д</w:t>
            </w:r>
            <w:r w:rsidR="0010660F">
              <w:rPr>
                <w:rFonts w:ascii="Courier New" w:hAnsi="Courier New" w:cs="Courier New"/>
              </w:rPr>
              <w:t>/</w:t>
            </w:r>
            <w:r w:rsidRPr="005D0A5B">
              <w:rPr>
                <w:rFonts w:ascii="Courier New" w:hAnsi="Courier New" w:cs="Courier New"/>
              </w:rPr>
              <w:t>с</w:t>
            </w:r>
            <w:r w:rsidR="000A35D8" w:rsidRPr="000A35D8">
              <w:rPr>
                <w:rFonts w:ascii="Courier New" w:hAnsi="Courier New" w:cs="Courier New"/>
              </w:rPr>
              <w:t xml:space="preserve"> </w:t>
            </w:r>
            <w:r w:rsidRPr="005D0A5B">
              <w:rPr>
                <w:rFonts w:ascii="Courier New" w:hAnsi="Courier New" w:cs="Courier New"/>
              </w:rPr>
              <w:t xml:space="preserve">в связи с приостановлением образовательной деятельности </w:t>
            </w:r>
          </w:p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1509,70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1509,70</w:t>
            </w:r>
          </w:p>
        </w:tc>
        <w:tc>
          <w:tcPr>
            <w:tcW w:w="1419" w:type="dxa"/>
            <w:vMerge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8E4C20" w:rsidRPr="00A465DB" w:rsidTr="008A427A">
        <w:trPr>
          <w:trHeight w:val="345"/>
        </w:trPr>
        <w:tc>
          <w:tcPr>
            <w:tcW w:w="849" w:type="dxa"/>
            <w:vAlign w:val="center"/>
          </w:tcPr>
          <w:p w:rsidR="008E4C20" w:rsidRPr="00A465DB" w:rsidRDefault="008E4C20" w:rsidP="00A465DB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8E4C20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пристроя для тамбура МКДОУ Кутуликский д/с №2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C20" w:rsidRPr="00A465DB" w:rsidRDefault="008E4C2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8E4C20" w:rsidRDefault="008E4C20" w:rsidP="00201B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95,30</w:t>
            </w:r>
          </w:p>
        </w:tc>
        <w:tc>
          <w:tcPr>
            <w:tcW w:w="1564" w:type="dxa"/>
            <w:gridSpan w:val="2"/>
            <w:vAlign w:val="center"/>
          </w:tcPr>
          <w:p w:rsidR="008E4C20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8E4C20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8E4C20" w:rsidRDefault="008E4C2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95,30</w:t>
            </w:r>
          </w:p>
        </w:tc>
        <w:tc>
          <w:tcPr>
            <w:tcW w:w="1419" w:type="dxa"/>
            <w:vMerge/>
          </w:tcPr>
          <w:p w:rsidR="008E4C20" w:rsidRPr="00A465DB" w:rsidRDefault="008E4C2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91C9F" w:rsidRPr="00A465DB" w:rsidTr="008A427A">
        <w:trPr>
          <w:trHeight w:val="345"/>
        </w:trPr>
        <w:tc>
          <w:tcPr>
            <w:tcW w:w="849" w:type="dxa"/>
            <w:vAlign w:val="center"/>
          </w:tcPr>
          <w:p w:rsidR="00F91C9F" w:rsidRPr="00A465DB" w:rsidRDefault="00F91C9F" w:rsidP="00A465DB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F91C9F" w:rsidRPr="00A465DB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заработной платы работникам за предоставление медицинских услуг (МКДОУ Кутуликский д/с №1, МКДОУ Кутуликский д/с №2, МКДОУ Кутуликский д/с №3)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9F" w:rsidRPr="00A465DB" w:rsidRDefault="00F91C9F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91C9F" w:rsidRPr="00F97853" w:rsidRDefault="00F91C9F" w:rsidP="00201BB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</w:t>
            </w:r>
            <w:r w:rsidR="00201BB7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4" w:type="dxa"/>
            <w:gridSpan w:val="2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256,</w:t>
            </w:r>
            <w:r w:rsidR="00201BB7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419" w:type="dxa"/>
            <w:vMerge/>
          </w:tcPr>
          <w:p w:rsidR="00F91C9F" w:rsidRPr="00A465DB" w:rsidRDefault="00F91C9F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459,37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779,27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A0950" w:rsidP="00EE66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98,27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A0950" w:rsidP="00EE66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98,27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44,30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24,40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24,40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14419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14419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МО «Аларский </w:t>
            </w:r>
            <w:r w:rsidRPr="00A465DB">
              <w:rPr>
                <w:rFonts w:ascii="Courier New" w:hAnsi="Courier New" w:cs="Courier New"/>
              </w:rPr>
              <w:lastRenderedPageBreak/>
              <w:t>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994F96" w:rsidRPr="00A465DB" w:rsidTr="00814419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382047" w:rsidP="00EE66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380,57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382047" w:rsidP="00EE66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380,57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8E4C20" w:rsidRPr="00A465DB" w:rsidTr="008A427A">
        <w:trPr>
          <w:trHeight w:val="1123"/>
        </w:trPr>
        <w:tc>
          <w:tcPr>
            <w:tcW w:w="849" w:type="dxa"/>
            <w:vAlign w:val="center"/>
          </w:tcPr>
          <w:p w:rsidR="008E4C20" w:rsidRPr="00A465DB" w:rsidRDefault="008E4C20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8E4C20" w:rsidRPr="005D0A5B" w:rsidRDefault="008E4C20" w:rsidP="005D0A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по устранению нарушений по РПН</w:t>
            </w:r>
          </w:p>
        </w:tc>
        <w:tc>
          <w:tcPr>
            <w:tcW w:w="1414" w:type="dxa"/>
            <w:vMerge/>
            <w:vAlign w:val="bottom"/>
          </w:tcPr>
          <w:p w:rsidR="008E4C20" w:rsidRPr="00A465DB" w:rsidRDefault="008E4C2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8E4C20" w:rsidRPr="00F97853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26,90</w:t>
            </w:r>
          </w:p>
        </w:tc>
        <w:tc>
          <w:tcPr>
            <w:tcW w:w="1564" w:type="dxa"/>
            <w:gridSpan w:val="2"/>
            <w:vAlign w:val="center"/>
          </w:tcPr>
          <w:p w:rsidR="008E4C20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8E4C20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20" w:rsidRPr="00F97853" w:rsidRDefault="008E4C2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26,90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E4C20" w:rsidRPr="00A465DB" w:rsidRDefault="008E4C2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123"/>
        </w:trPr>
        <w:tc>
          <w:tcPr>
            <w:tcW w:w="849" w:type="dxa"/>
            <w:vAlign w:val="center"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A465DB" w:rsidRDefault="005D0A5B" w:rsidP="005D0A5B">
            <w:pPr>
              <w:rPr>
                <w:rFonts w:ascii="Courier New" w:hAnsi="Courier New" w:cs="Courier New"/>
              </w:rPr>
            </w:pPr>
            <w:r w:rsidRPr="005D0A5B"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Оплата хоз.расходов (приобретение  счетчиков,  светодиодных ламп и др.)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8A427A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комплектов детской ростовой мебели (стол, 4 стула)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кроватей трехуровневых раздвижных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652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игровой детской мебели </w:t>
            </w:r>
          </w:p>
        </w:tc>
        <w:tc>
          <w:tcPr>
            <w:tcW w:w="1414" w:type="dxa"/>
            <w:vMerge w:val="restart"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 w:val="restart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 кабинок  пятиместных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 мебели (</w:t>
            </w:r>
            <w:r w:rsidR="00994F96" w:rsidRPr="00A465DB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994F96" w:rsidRPr="00A465DB">
              <w:rPr>
                <w:rFonts w:ascii="Courier New" w:hAnsi="Courier New" w:cs="Courier New"/>
              </w:rPr>
              <w:t xml:space="preserve">ажи, стол, стулья)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технологического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оргтехники для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Изготовление и  установка оконных блоков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медицинского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системы  вентиляции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F481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</w:t>
            </w:r>
            <w:r w:rsidR="00994F96" w:rsidRPr="00A465DB">
              <w:rPr>
                <w:rFonts w:ascii="Courier New" w:hAnsi="Courier New" w:cs="Courier New"/>
              </w:rPr>
              <w:t xml:space="preserve">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31,20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9F481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31,20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7467BF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9,90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«Аларскийрайон»</w:t>
            </w:r>
          </w:p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E46841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</w:p>
          <w:p w:rsidR="007976E0" w:rsidRPr="00F97853" w:rsidRDefault="007976E0" w:rsidP="00E46841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7976E0">
              <w:rPr>
                <w:rFonts w:ascii="Courier New" w:hAnsi="Courier New" w:cs="Courier New"/>
              </w:rPr>
              <w:t xml:space="preserve">Получение положительного санитарно-эпидемиологического заключения (МКДОУ Кутуликский д/с №3, МКДОУ Могоеновский </w:t>
            </w:r>
            <w:r w:rsidRPr="007976E0">
              <w:rPr>
                <w:rFonts w:ascii="Courier New" w:hAnsi="Courier New" w:cs="Courier New"/>
              </w:rPr>
              <w:lastRenderedPageBreak/>
              <w:t>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3 113,10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3 113,10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66104" w:rsidRPr="00A465DB" w:rsidTr="00F97853">
        <w:trPr>
          <w:trHeight w:val="419"/>
        </w:trPr>
        <w:tc>
          <w:tcPr>
            <w:tcW w:w="849" w:type="dxa"/>
            <w:vAlign w:val="center"/>
          </w:tcPr>
          <w:p w:rsidR="00366104" w:rsidRPr="00A465DB" w:rsidRDefault="0036610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66104" w:rsidRPr="007976E0" w:rsidRDefault="00366104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Автономной угольной котельной «Терморобот 150»</w:t>
            </w:r>
          </w:p>
        </w:tc>
        <w:tc>
          <w:tcPr>
            <w:tcW w:w="1414" w:type="dxa"/>
            <w:vAlign w:val="bottom"/>
          </w:tcPr>
          <w:p w:rsidR="00366104" w:rsidRPr="00A465DB" w:rsidRDefault="0036610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66104" w:rsidRDefault="00366104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156,6</w:t>
            </w:r>
            <w:r w:rsidR="00201BB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4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66104" w:rsidRDefault="00366104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156,6</w:t>
            </w:r>
            <w:r w:rsidR="00201BB7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419" w:type="dxa"/>
          </w:tcPr>
          <w:p w:rsidR="00366104" w:rsidRPr="00A465DB" w:rsidRDefault="0036610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66104" w:rsidRPr="00A465DB" w:rsidTr="00F97853">
        <w:trPr>
          <w:trHeight w:val="419"/>
        </w:trPr>
        <w:tc>
          <w:tcPr>
            <w:tcW w:w="849" w:type="dxa"/>
            <w:vAlign w:val="center"/>
          </w:tcPr>
          <w:p w:rsidR="00366104" w:rsidRPr="00A465DB" w:rsidRDefault="0036610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66104" w:rsidRDefault="00366104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 (выплата 2/3 заработной платы с начислениями МКДОУ Бахтайский д/с)</w:t>
            </w:r>
          </w:p>
        </w:tc>
        <w:tc>
          <w:tcPr>
            <w:tcW w:w="1414" w:type="dxa"/>
            <w:vAlign w:val="bottom"/>
          </w:tcPr>
          <w:p w:rsidR="00366104" w:rsidRPr="00A465DB" w:rsidRDefault="0036610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66104" w:rsidRDefault="009F481B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350,</w:t>
            </w:r>
            <w:r w:rsidR="00201BB7">
              <w:rPr>
                <w:rFonts w:ascii="Courier New" w:hAnsi="Courier New" w:cs="Courier New"/>
              </w:rPr>
              <w:t>69</w:t>
            </w:r>
          </w:p>
        </w:tc>
        <w:tc>
          <w:tcPr>
            <w:tcW w:w="1564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66104" w:rsidRDefault="009F481B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350,</w:t>
            </w:r>
            <w:r w:rsidR="00201BB7">
              <w:rPr>
                <w:rFonts w:ascii="Courier New" w:hAnsi="Courier New" w:cs="Courier New"/>
                <w:bCs/>
              </w:rPr>
              <w:t>69</w:t>
            </w:r>
          </w:p>
        </w:tc>
        <w:tc>
          <w:tcPr>
            <w:tcW w:w="1419" w:type="dxa"/>
          </w:tcPr>
          <w:p w:rsidR="00366104" w:rsidRPr="00A465DB" w:rsidRDefault="0036610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огнетушителей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комплектующих к освещению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A095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26,60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A095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раскладушек с твердым ложе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Оборудование площадки ТБО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и монтаж вытяжки (</w:t>
            </w:r>
            <w:r>
              <w:rPr>
                <w:rFonts w:ascii="Courier New" w:hAnsi="Courier New" w:cs="Courier New"/>
              </w:rPr>
              <w:t>МКДОУ Кутуликский д/с №2, МКДОУ Кутуликский д/с №4)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90C84" w:rsidRPr="00A465DB" w:rsidTr="00F97853">
        <w:trPr>
          <w:trHeight w:val="419"/>
        </w:trPr>
        <w:tc>
          <w:tcPr>
            <w:tcW w:w="849" w:type="dxa"/>
            <w:vAlign w:val="center"/>
          </w:tcPr>
          <w:p w:rsidR="00190C84" w:rsidRDefault="00190C8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190C84" w:rsidRDefault="00190C84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Фильтрация воды МКДОУ Кутуликский д/с №4</w:t>
            </w:r>
          </w:p>
        </w:tc>
        <w:tc>
          <w:tcPr>
            <w:tcW w:w="1414" w:type="dxa"/>
            <w:vAlign w:val="bottom"/>
          </w:tcPr>
          <w:p w:rsidR="00190C84" w:rsidRPr="007467BF" w:rsidRDefault="00190C84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190C84" w:rsidRDefault="00190C84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564" w:type="dxa"/>
            <w:gridSpan w:val="2"/>
            <w:vAlign w:val="center"/>
          </w:tcPr>
          <w:p w:rsidR="00190C84" w:rsidRDefault="00190C84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190C84" w:rsidRDefault="00190C84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190C84" w:rsidRDefault="00190C84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419" w:type="dxa"/>
          </w:tcPr>
          <w:p w:rsidR="00190C84" w:rsidRPr="00A465DB" w:rsidRDefault="00190C84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источник электроснабжения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организационной техники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сантехники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Замена окон, дверей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Исследование воды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технологического оборудования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Испытание пожарных лестниц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облучателей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Измерение сопротивление изоляции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A465DB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</w:t>
            </w:r>
            <w:r w:rsidR="00E46841" w:rsidRPr="00E46841">
              <w:rPr>
                <w:rFonts w:ascii="Courier New" w:hAnsi="Courier New" w:cs="Courier New"/>
                <w:bCs/>
              </w:rPr>
              <w:t>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D441EE" w:rsidRDefault="00D441EE" w:rsidP="00A465DB">
            <w:pPr>
              <w:rPr>
                <w:rFonts w:ascii="Courier New" w:hAnsi="Courier New" w:cs="Courier New"/>
                <w:color w:val="000000"/>
              </w:rPr>
            </w:pPr>
          </w:p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419" w:type="dxa"/>
            <w:vMerge w:val="restart"/>
          </w:tcPr>
          <w:p w:rsidR="00D441EE" w:rsidRDefault="00D441E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комплектов детской ростовой мебели (стол, 4 стула) МКДОУ Иванический</w:t>
            </w:r>
            <w:r w:rsidR="00814419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942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</w:t>
            </w:r>
            <w:r w:rsidR="00814419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1115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- приобретение технологического оборудования для оснащения образовательных организаций (МКДОУ Тыргетуйский</w:t>
            </w:r>
            <w:r w:rsidR="00814419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 МКДОУ Аларский д/с, МКДОУ Иваническийд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с,МКДОУ</w:t>
            </w:r>
            <w:r w:rsidR="00814419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Зангейский д/с,МКДОУ</w:t>
            </w:r>
            <w:r w:rsidR="00814419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 xml:space="preserve">Кутуликский д/с </w:t>
            </w:r>
            <w:r w:rsidRPr="00E46841">
              <w:rPr>
                <w:rFonts w:ascii="Courier New" w:hAnsi="Courier New" w:cs="Courier New"/>
                <w:bCs/>
              </w:rPr>
              <w:lastRenderedPageBreak/>
              <w:t>№3,МКДОУ Кутуликский д/с №4)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 xml:space="preserve">Бюджет </w:t>
            </w:r>
            <w:r w:rsidRPr="007467BF">
              <w:rPr>
                <w:rFonts w:ascii="Courier New" w:hAnsi="Courier New" w:cs="Courier New"/>
                <w:color w:val="000000"/>
              </w:rPr>
              <w:lastRenderedPageBreak/>
              <w:t>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(наматрасники,комплекты постельного белья,полотенце) (МКДОУ Кутуликскийдс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606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E46841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2.1</w:t>
            </w: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1563" w:type="dxa"/>
            <w:vAlign w:val="center"/>
          </w:tcPr>
          <w:p w:rsidR="00E46841" w:rsidRPr="00F97853" w:rsidRDefault="008E4C2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131 135,80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E46841" w:rsidRPr="00F97853" w:rsidRDefault="008E4C2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356 928,20</w:t>
            </w:r>
          </w:p>
        </w:tc>
        <w:tc>
          <w:tcPr>
            <w:tcW w:w="1419" w:type="dxa"/>
            <w:vMerge w:val="restart"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8E4C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100 </w:t>
            </w:r>
            <w:r w:rsidR="008E4C20">
              <w:rPr>
                <w:rFonts w:ascii="Courier New" w:hAnsi="Courier New" w:cs="Courier New"/>
              </w:rPr>
              <w:t>782,7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E46841" w:rsidRPr="00F97853" w:rsidRDefault="008E4C20" w:rsidP="008E4C2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272 696,9</w:t>
            </w:r>
            <w:r w:rsidR="00D441E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772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8E4C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</w:t>
            </w:r>
            <w:r w:rsidR="008E4C20">
              <w:rPr>
                <w:rFonts w:ascii="Courier New" w:hAnsi="Courier New" w:cs="Courier New"/>
              </w:rPr>
              <w:t>539</w:t>
            </w:r>
            <w:r>
              <w:rPr>
                <w:rFonts w:ascii="Courier New" w:hAnsi="Courier New" w:cs="Courier New"/>
              </w:rPr>
              <w:t>,</w:t>
            </w:r>
            <w:r w:rsidR="008E4C20">
              <w:rPr>
                <w:rFonts w:ascii="Courier New" w:hAnsi="Courier New" w:cs="Courier New"/>
              </w:rPr>
              <w:t>95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E46841" w:rsidRPr="00F97853" w:rsidRDefault="008E4C2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81 458,15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8E4C2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813,15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E46841" w:rsidRPr="00F97853" w:rsidRDefault="008E4C20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2 773,15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A465DB" w:rsidRDefault="00E52930" w:rsidP="00A465DB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p w:rsidR="00AE5B7F" w:rsidRDefault="00AE5B7F" w:rsidP="0085504F">
      <w:pPr>
        <w:rPr>
          <w:rFonts w:ascii="Courier New" w:hAnsi="Courier New" w:cs="Courier New"/>
          <w:bCs/>
        </w:rPr>
        <w:sectPr w:rsidR="00AE5B7F" w:rsidSect="00F17834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E52930" w:rsidRPr="00FC05B2" w:rsidRDefault="00E52930" w:rsidP="00814419">
      <w:pPr>
        <w:pStyle w:val="30"/>
        <w:keepNext/>
        <w:keepLines/>
        <w:shd w:val="clear" w:color="auto" w:fill="auto"/>
        <w:spacing w:after="0" w:line="250" w:lineRule="exact"/>
        <w:ind w:left="40" w:firstLine="668"/>
        <w:jc w:val="center"/>
        <w:rPr>
          <w:rFonts w:ascii="Arial" w:hAnsi="Arial" w:cs="Arial"/>
          <w:sz w:val="24"/>
          <w:szCs w:val="24"/>
        </w:rPr>
      </w:pPr>
      <w:bookmarkStart w:id="2" w:name="bookmark8"/>
      <w:bookmarkEnd w:id="1"/>
      <w:r w:rsidRPr="00FC05B2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подпрограммы.</w:t>
      </w:r>
    </w:p>
    <w:p w:rsidR="00FC05B2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FC05B2" w:rsidRDefault="00E52930" w:rsidP="008144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FC05B2" w:rsidRDefault="00E52930" w:rsidP="008144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870D92">
        <w:rPr>
          <w:rFonts w:ascii="Arial" w:hAnsi="Arial" w:cs="Arial"/>
          <w:sz w:val="24"/>
          <w:szCs w:val="24"/>
        </w:rPr>
        <w:t>410 074,40</w:t>
      </w:r>
      <w:r w:rsidRPr="00DF6642">
        <w:rPr>
          <w:rFonts w:ascii="Arial" w:hAnsi="Arial" w:cs="Arial"/>
          <w:sz w:val="24"/>
          <w:szCs w:val="24"/>
        </w:rPr>
        <w:t xml:space="preserve"> тыс. рублей:  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8E4C20">
        <w:rPr>
          <w:rFonts w:ascii="Arial" w:hAnsi="Arial" w:cs="Arial"/>
          <w:sz w:val="24"/>
          <w:szCs w:val="24"/>
        </w:rPr>
        <w:t>50</w:t>
      </w:r>
      <w:r w:rsidR="00870D92">
        <w:rPr>
          <w:rFonts w:ascii="Arial" w:hAnsi="Arial" w:cs="Arial"/>
          <w:sz w:val="24"/>
          <w:szCs w:val="24"/>
        </w:rPr>
        <w:t> 266,1</w:t>
      </w:r>
      <w:r w:rsidR="00185805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>тыс.</w:t>
      </w:r>
      <w:r w:rsidR="00502E3D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47625B">
        <w:rPr>
          <w:rFonts w:ascii="Arial" w:hAnsi="Arial" w:cs="Arial"/>
          <w:sz w:val="24"/>
          <w:szCs w:val="24"/>
        </w:rPr>
        <w:t xml:space="preserve">– </w:t>
      </w:r>
      <w:r w:rsidR="00D441EE">
        <w:rPr>
          <w:rFonts w:ascii="Arial" w:hAnsi="Arial" w:cs="Arial"/>
          <w:sz w:val="24"/>
          <w:szCs w:val="24"/>
        </w:rPr>
        <w:t>359 </w:t>
      </w:r>
      <w:r w:rsidR="008E4C20">
        <w:rPr>
          <w:rFonts w:ascii="Arial" w:hAnsi="Arial" w:cs="Arial"/>
          <w:sz w:val="24"/>
          <w:szCs w:val="24"/>
        </w:rPr>
        <w:t>808,3</w:t>
      </w:r>
      <w:r w:rsidR="00D441EE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>тыс.</w:t>
      </w:r>
      <w:r w:rsidR="00502E3D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8E4C20">
        <w:rPr>
          <w:rFonts w:ascii="Arial" w:hAnsi="Arial" w:cs="Arial"/>
          <w:sz w:val="24"/>
          <w:szCs w:val="24"/>
        </w:rPr>
        <w:t>161 </w:t>
      </w:r>
      <w:r w:rsidR="00870D92">
        <w:rPr>
          <w:rFonts w:ascii="Arial" w:hAnsi="Arial" w:cs="Arial"/>
          <w:sz w:val="24"/>
          <w:szCs w:val="24"/>
        </w:rPr>
        <w:t>209,7</w:t>
      </w:r>
      <w:r w:rsidR="008E4C20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8E4C20">
        <w:rPr>
          <w:rFonts w:ascii="Arial" w:hAnsi="Arial" w:cs="Arial"/>
          <w:sz w:val="24"/>
          <w:szCs w:val="24"/>
        </w:rPr>
        <w:t>124 753,60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DF6642" w:rsidRPr="00DF6642">
        <w:rPr>
          <w:rFonts w:ascii="Arial" w:hAnsi="Arial" w:cs="Arial"/>
          <w:sz w:val="24"/>
          <w:szCs w:val="24"/>
        </w:rPr>
        <w:t>124 111,10 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Из них по источникам: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F6642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Всего: </w:t>
      </w:r>
      <w:r w:rsidR="008E4C20">
        <w:rPr>
          <w:rFonts w:ascii="Arial" w:hAnsi="Arial" w:cs="Arial"/>
          <w:sz w:val="24"/>
          <w:szCs w:val="24"/>
        </w:rPr>
        <w:t xml:space="preserve">50 </w:t>
      </w:r>
      <w:r w:rsidR="00870D92">
        <w:rPr>
          <w:rFonts w:ascii="Arial" w:hAnsi="Arial" w:cs="Arial"/>
          <w:sz w:val="24"/>
          <w:szCs w:val="24"/>
        </w:rPr>
        <w:t>266,1</w:t>
      </w:r>
      <w:r w:rsidR="00185805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8E4C20">
        <w:rPr>
          <w:rFonts w:ascii="Arial" w:hAnsi="Arial" w:cs="Arial"/>
          <w:sz w:val="24"/>
          <w:szCs w:val="24"/>
        </w:rPr>
        <w:t>27 </w:t>
      </w:r>
      <w:r w:rsidR="00870D92">
        <w:rPr>
          <w:rFonts w:ascii="Arial" w:hAnsi="Arial" w:cs="Arial"/>
          <w:sz w:val="24"/>
          <w:szCs w:val="24"/>
        </w:rPr>
        <w:t>193,8</w:t>
      </w:r>
      <w:r w:rsidR="008E4C20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>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11 857,40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2021 год –11 214,90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642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8E4C20">
        <w:rPr>
          <w:rFonts w:ascii="Arial" w:hAnsi="Arial" w:cs="Arial"/>
          <w:sz w:val="24"/>
          <w:szCs w:val="24"/>
        </w:rPr>
        <w:t>359 808,30</w:t>
      </w:r>
      <w:r w:rsidR="00DF6642"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8E4C20">
        <w:rPr>
          <w:rFonts w:ascii="Arial" w:hAnsi="Arial" w:cs="Arial"/>
          <w:sz w:val="24"/>
          <w:szCs w:val="24"/>
        </w:rPr>
        <w:t>134 015,90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–112 896,20 тыс. руб.;</w:t>
      </w:r>
    </w:p>
    <w:p w:rsidR="00C93A99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2021 год –112 896,20 тыс. руб.</w:t>
      </w:r>
    </w:p>
    <w:p w:rsidR="00814419" w:rsidRDefault="00814419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</w:p>
    <w:bookmarkEnd w:id="2"/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E4C20">
        <w:rPr>
          <w:rFonts w:ascii="Courier New" w:hAnsi="Courier New" w:cs="Courier New"/>
        </w:rPr>
        <w:t>24.07</w:t>
      </w:r>
      <w:r w:rsidR="00965F92" w:rsidRPr="003E2EB3">
        <w:rPr>
          <w:rFonts w:ascii="Courier New" w:hAnsi="Courier New" w:cs="Courier New"/>
        </w:rPr>
        <w:t>.19</w:t>
      </w:r>
      <w:r w:rsidR="003E5BA7" w:rsidRPr="003E2EB3">
        <w:rPr>
          <w:rFonts w:ascii="Courier New" w:hAnsi="Courier New" w:cs="Courier New"/>
        </w:rPr>
        <w:t>г.№</w:t>
      </w:r>
      <w:r w:rsidR="008E4C20">
        <w:rPr>
          <w:rFonts w:ascii="Courier New" w:hAnsi="Courier New" w:cs="Courier New"/>
        </w:rPr>
        <w:t>479</w:t>
      </w:r>
      <w:r w:rsidRPr="003E2EB3">
        <w:rPr>
          <w:rFonts w:ascii="Courier New" w:hAnsi="Courier New" w:cs="Courier New"/>
        </w:rPr>
        <w:t>-</w:t>
      </w:r>
      <w:r w:rsidR="001B21BA" w:rsidRPr="003E2EB3">
        <w:rPr>
          <w:rFonts w:ascii="Courier New" w:hAnsi="Courier New" w:cs="Courier New"/>
        </w:rPr>
        <w:t>П</w:t>
      </w:r>
    </w:p>
    <w:p w:rsidR="00085104" w:rsidRDefault="00085104" w:rsidP="00B647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Приложение 2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Аларском</w:t>
      </w:r>
      <w:r w:rsidR="00502E3D">
        <w:rPr>
          <w:rFonts w:ascii="Courier New" w:hAnsi="Courier New" w:cs="Courier New"/>
          <w:lang w:eastAsia="ru-RU"/>
        </w:rPr>
        <w:t xml:space="preserve"> </w:t>
      </w:r>
      <w:r w:rsidRPr="00530F32">
        <w:rPr>
          <w:rFonts w:ascii="Courier New" w:hAnsi="Courier New" w:cs="Courier New"/>
          <w:lang w:eastAsia="ru-RU"/>
        </w:rPr>
        <w:t xml:space="preserve">районе на </w:t>
      </w:r>
      <w:r w:rsidR="00C05C71">
        <w:rPr>
          <w:rFonts w:ascii="Courier New" w:hAnsi="Courier New" w:cs="Courier New"/>
          <w:lang w:eastAsia="ru-RU"/>
        </w:rPr>
        <w:t>2019 -2021 годы</w:t>
      </w:r>
      <w:r w:rsidRPr="00530F32">
        <w:rPr>
          <w:rFonts w:ascii="Courier New" w:hAnsi="Courier New" w:cs="Courier New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75676">
        <w:rPr>
          <w:rFonts w:ascii="Arial" w:hAnsi="Arial" w:cs="Arial"/>
          <w:sz w:val="24"/>
          <w:szCs w:val="24"/>
          <w:lang w:eastAsia="ru-RU"/>
        </w:rPr>
        <w:t>Развитие системы общего</w:t>
      </w:r>
      <w:r w:rsidR="00E5779D">
        <w:rPr>
          <w:rFonts w:ascii="Arial" w:hAnsi="Arial" w:cs="Arial"/>
          <w:sz w:val="24"/>
          <w:szCs w:val="24"/>
          <w:lang w:eastAsia="ru-RU"/>
        </w:rPr>
        <w:t xml:space="preserve"> образования в Аларском районе на </w:t>
      </w:r>
      <w:r w:rsidR="00C05C71">
        <w:rPr>
          <w:rFonts w:ascii="Arial" w:hAnsi="Arial" w:cs="Arial"/>
          <w:sz w:val="24"/>
          <w:szCs w:val="24"/>
          <w:lang w:eastAsia="ru-RU"/>
        </w:rPr>
        <w:t>2019 -2021 годы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F1070" w:rsidRDefault="00BF1070" w:rsidP="00BF10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502E3D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61094B" w:rsidTr="00AC07DC">
        <w:trPr>
          <w:trHeight w:val="1455"/>
          <w:jc w:val="center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CD1C44" w:rsidRDefault="00CD1C44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3" w:name="_Hlk495353950"/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 </w:t>
            </w:r>
            <w:r w:rsidR="00536B0D">
              <w:rPr>
                <w:rFonts w:ascii="Courier New" w:hAnsi="Courier New" w:cs="Courier New"/>
                <w:lang w:eastAsia="ru-RU"/>
              </w:rPr>
              <w:t>1</w:t>
            </w:r>
            <w:r w:rsidR="00AC07DC">
              <w:rPr>
                <w:rFonts w:ascii="Courier New" w:hAnsi="Courier New" w:cs="Courier New"/>
                <w:lang w:eastAsia="ru-RU"/>
              </w:rPr>
              <w:t xml:space="preserve"> 561 </w:t>
            </w:r>
            <w:r w:rsidR="00FE014E">
              <w:rPr>
                <w:rFonts w:ascii="Courier New" w:hAnsi="Courier New" w:cs="Courier New"/>
                <w:lang w:eastAsia="ru-RU"/>
              </w:rPr>
              <w:t>12</w:t>
            </w:r>
            <w:r w:rsidR="00870D92">
              <w:rPr>
                <w:rFonts w:ascii="Courier New" w:hAnsi="Courier New" w:cs="Courier New"/>
                <w:lang w:eastAsia="ru-RU"/>
              </w:rPr>
              <w:t>3</w:t>
            </w:r>
            <w:r w:rsidR="00BF1070">
              <w:rPr>
                <w:rFonts w:ascii="Courier New" w:hAnsi="Courier New" w:cs="Courier New"/>
                <w:lang w:eastAsia="ru-RU"/>
              </w:rPr>
              <w:t>,</w:t>
            </w:r>
            <w:r w:rsidR="00870D92">
              <w:rPr>
                <w:rFonts w:ascii="Courier New" w:hAnsi="Courier New" w:cs="Courier New"/>
                <w:lang w:eastAsia="ru-RU"/>
              </w:rPr>
              <w:t>6</w:t>
            </w:r>
            <w:r w:rsidR="00185805">
              <w:rPr>
                <w:rFonts w:ascii="Courier New" w:hAnsi="Courier New" w:cs="Courier New"/>
                <w:lang w:eastAsia="ru-RU"/>
              </w:rPr>
              <w:t>0</w:t>
            </w:r>
            <w:r w:rsidR="006B53A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23B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 счет</w:t>
            </w:r>
            <w:r w:rsidR="0052169F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FE014E">
              <w:rPr>
                <w:rFonts w:ascii="Courier New" w:hAnsi="Courier New" w:cs="Courier New"/>
                <w:lang w:eastAsia="ru-RU"/>
              </w:rPr>
              <w:t>1</w:t>
            </w:r>
            <w:r w:rsidR="00AC07DC">
              <w:rPr>
                <w:rFonts w:ascii="Courier New" w:hAnsi="Courier New" w:cs="Courier New"/>
                <w:lang w:eastAsia="ru-RU"/>
              </w:rPr>
              <w:t>48</w:t>
            </w:r>
            <w:r w:rsidR="00FE014E">
              <w:rPr>
                <w:rFonts w:ascii="Courier New" w:hAnsi="Courier New" w:cs="Courier New"/>
                <w:lang w:eastAsia="ru-RU"/>
              </w:rPr>
              <w:t> </w:t>
            </w:r>
            <w:r w:rsidR="00870D92">
              <w:rPr>
                <w:rFonts w:ascii="Courier New" w:hAnsi="Courier New" w:cs="Courier New"/>
                <w:lang w:eastAsia="ru-RU"/>
              </w:rPr>
              <w:t>148,0</w:t>
            </w:r>
            <w:r w:rsidR="00FE014E">
              <w:rPr>
                <w:rFonts w:ascii="Courier New" w:hAnsi="Courier New" w:cs="Courier New"/>
                <w:lang w:eastAsia="ru-RU"/>
              </w:rPr>
              <w:t>9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счет </w:t>
            </w:r>
            <w:r w:rsidR="00720DC5">
              <w:rPr>
                <w:rFonts w:ascii="Courier New" w:hAnsi="Courier New" w:cs="Courier New"/>
                <w:lang w:eastAsia="ru-RU"/>
              </w:rPr>
              <w:t>средств обла</w:t>
            </w:r>
            <w:r w:rsidR="00CD1C44">
              <w:rPr>
                <w:rFonts w:ascii="Courier New" w:hAnsi="Courier New" w:cs="Courier New"/>
                <w:lang w:eastAsia="ru-RU"/>
              </w:rPr>
              <w:t xml:space="preserve">стного бюджета – </w:t>
            </w:r>
            <w:r w:rsidR="00FE014E">
              <w:rPr>
                <w:rFonts w:ascii="Courier New" w:hAnsi="Courier New" w:cs="Courier New"/>
                <w:lang w:eastAsia="ru-RU"/>
              </w:rPr>
              <w:t>1 412 9</w:t>
            </w:r>
            <w:r w:rsidR="00870D92">
              <w:rPr>
                <w:rFonts w:ascii="Courier New" w:hAnsi="Courier New" w:cs="Courier New"/>
                <w:lang w:eastAsia="ru-RU"/>
              </w:rPr>
              <w:t>75,5</w:t>
            </w:r>
            <w:r w:rsidR="00FE014E">
              <w:rPr>
                <w:rFonts w:ascii="Courier New" w:hAnsi="Courier New" w:cs="Courier New"/>
                <w:lang w:eastAsia="ru-RU"/>
              </w:rPr>
              <w:t>1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счет средств районного бюджета: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FE014E">
              <w:rPr>
                <w:rFonts w:ascii="Courier New" w:hAnsi="Courier New" w:cs="Courier New"/>
                <w:lang w:eastAsia="ru-RU"/>
              </w:rPr>
              <w:t>71 3</w:t>
            </w:r>
            <w:r w:rsidR="00870D92">
              <w:rPr>
                <w:rFonts w:ascii="Courier New" w:hAnsi="Courier New" w:cs="Courier New"/>
                <w:lang w:eastAsia="ru-RU"/>
              </w:rPr>
              <w:t>67,5</w:t>
            </w:r>
            <w:r w:rsidR="00FE014E">
              <w:rPr>
                <w:rFonts w:ascii="Courier New" w:hAnsi="Courier New" w:cs="Courier New"/>
                <w:lang w:eastAsia="ru-RU"/>
              </w:rPr>
              <w:t>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2020 год – </w:t>
            </w:r>
            <w:r w:rsidR="00AC07DC">
              <w:rPr>
                <w:rFonts w:ascii="Courier New" w:hAnsi="Courier New" w:cs="Courier New"/>
                <w:lang w:eastAsia="ru-RU"/>
              </w:rPr>
              <w:t>58</w:t>
            </w:r>
            <w:r w:rsidR="002E3163">
              <w:rPr>
                <w:rFonts w:ascii="Courier New" w:hAnsi="Courier New" w:cs="Courier New"/>
                <w:lang w:eastAsia="ru-RU"/>
              </w:rPr>
              <w:t> 838,50</w:t>
            </w:r>
            <w:r w:rsidR="00502E3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C93A99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</w:t>
            </w:r>
            <w:r w:rsidR="000178FF">
              <w:rPr>
                <w:rFonts w:ascii="Courier New" w:hAnsi="Courier New" w:cs="Courier New"/>
                <w:lang w:eastAsia="ru-RU"/>
              </w:rPr>
              <w:t xml:space="preserve">год – 17 942,00 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>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.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</w:t>
            </w:r>
            <w:r w:rsidR="00C93A99">
              <w:rPr>
                <w:rFonts w:ascii="Courier New" w:hAnsi="Courier New" w:cs="Courier New"/>
                <w:lang w:eastAsia="ru-RU"/>
              </w:rPr>
              <w:t>счет средств областного бюджета: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185805">
              <w:rPr>
                <w:rFonts w:ascii="Courier New" w:hAnsi="Courier New" w:cs="Courier New"/>
                <w:lang w:eastAsia="ru-RU"/>
              </w:rPr>
              <w:t>793</w:t>
            </w:r>
            <w:r w:rsidR="00FE014E">
              <w:rPr>
                <w:rFonts w:ascii="Courier New" w:hAnsi="Courier New" w:cs="Courier New"/>
                <w:lang w:eastAsia="ru-RU"/>
              </w:rPr>
              <w:t> 2</w:t>
            </w:r>
            <w:r w:rsidR="00870D92">
              <w:rPr>
                <w:rFonts w:ascii="Courier New" w:hAnsi="Courier New" w:cs="Courier New"/>
                <w:lang w:eastAsia="ru-RU"/>
              </w:rPr>
              <w:t>33,9</w:t>
            </w:r>
            <w:r w:rsidR="00FE014E">
              <w:rPr>
                <w:rFonts w:ascii="Courier New" w:hAnsi="Courier New" w:cs="Courier New"/>
                <w:lang w:eastAsia="ru-RU"/>
              </w:rPr>
              <w:t xml:space="preserve">1 </w:t>
            </w:r>
            <w:r w:rsidR="00C93A99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E7D9B">
              <w:rPr>
                <w:rFonts w:ascii="Courier New" w:hAnsi="Courier New" w:cs="Courier New"/>
                <w:lang w:eastAsia="ru-RU"/>
              </w:rPr>
              <w:t>310 813,30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5E4C9A" w:rsidRPr="0061094B" w:rsidRDefault="00720DC5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</w:t>
            </w:r>
            <w:r w:rsidR="000178FF">
              <w:rPr>
                <w:rFonts w:ascii="Courier New" w:hAnsi="Courier New" w:cs="Courier New"/>
                <w:lang w:eastAsia="ru-RU"/>
              </w:rPr>
              <w:t>08 928,30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3"/>
          </w:p>
        </w:tc>
      </w:tr>
    </w:tbl>
    <w:p w:rsidR="000735BE" w:rsidRPr="00E2353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86852" w:rsidRDefault="00186852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86852" w:rsidRDefault="00186852" w:rsidP="0018685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  <w:sectPr w:rsidR="00186852" w:rsidSect="00186852">
          <w:pgSz w:w="11906" w:h="16838" w:code="9"/>
          <w:pgMar w:top="568" w:right="851" w:bottom="709" w:left="709" w:header="0" w:footer="0" w:gutter="0"/>
          <w:pgNumType w:start="1"/>
          <w:cols w:space="720"/>
          <w:titlePg/>
          <w:docGrid w:linePitch="299"/>
        </w:sectPr>
      </w:pPr>
    </w:p>
    <w:p w:rsidR="000735BE" w:rsidRPr="00116907" w:rsidRDefault="000735BE" w:rsidP="001868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Pr="00FC05B2">
        <w:rPr>
          <w:rFonts w:ascii="Arial" w:hAnsi="Arial" w:cs="Arial"/>
          <w:b/>
          <w:bCs/>
          <w:sz w:val="24"/>
          <w:szCs w:val="24"/>
          <w:lang w:eastAsia="ru-RU"/>
        </w:rPr>
        <w:t xml:space="preserve"> Перечень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8C5DE0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2019</w:t>
            </w:r>
            <w:r w:rsidR="000735BE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202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1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FD2423" w:rsidRPr="00431B12" w:rsidTr="00CD1C44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870D92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864 601,5</w:t>
            </w:r>
            <w:r w:rsidR="00FE014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AC07DC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369 651,80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AC07DC" w:rsidP="00FE014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1 561 123,60</w:t>
            </w:r>
          </w:p>
        </w:tc>
      </w:tr>
      <w:tr w:rsidR="00FD2423" w:rsidRPr="00431B12" w:rsidTr="00CD1C44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E" w:rsidRPr="00A46E3A" w:rsidRDefault="00FE014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</w:t>
            </w:r>
            <w:r w:rsidR="00870D92">
              <w:rPr>
                <w:rFonts w:ascii="Courier New" w:hAnsi="Courier New" w:cs="Courier New"/>
                <w:bCs/>
              </w:rPr>
              <w:t> 367,59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AC07DC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</w:t>
            </w:r>
            <w:r w:rsidR="00536B0D">
              <w:rPr>
                <w:rFonts w:ascii="Courier New" w:hAnsi="Courier New" w:cs="Courier New"/>
                <w:bCs/>
              </w:rPr>
              <w:t> </w:t>
            </w:r>
            <w:r w:rsidR="000533E6">
              <w:rPr>
                <w:rFonts w:ascii="Courier New" w:hAnsi="Courier New" w:cs="Courier New"/>
                <w:bCs/>
              </w:rPr>
              <w:t>838</w:t>
            </w:r>
            <w:r w:rsidR="00536B0D">
              <w:rPr>
                <w:rFonts w:ascii="Courier New" w:hAnsi="Courier New" w:cs="Courier New"/>
                <w:bCs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AC07DC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148</w:t>
            </w:r>
            <w:r w:rsidR="00FE014E">
              <w:rPr>
                <w:rFonts w:ascii="Courier New" w:hAnsi="Courier New" w:cs="Courier New"/>
                <w:bCs/>
              </w:rPr>
              <w:t> 1</w:t>
            </w:r>
            <w:r w:rsidR="00870D92">
              <w:rPr>
                <w:rFonts w:ascii="Courier New" w:hAnsi="Courier New" w:cs="Courier New"/>
                <w:bCs/>
              </w:rPr>
              <w:t>48,0</w:t>
            </w:r>
            <w:r w:rsidR="00FE014E">
              <w:rPr>
                <w:rFonts w:ascii="Courier New" w:hAnsi="Courier New" w:cs="Courier New"/>
                <w:bCs/>
              </w:rPr>
              <w:t>9</w:t>
            </w:r>
          </w:p>
        </w:tc>
      </w:tr>
      <w:tr w:rsidR="00FD2423" w:rsidRPr="00431B12" w:rsidTr="00CD1C44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E" w:rsidRPr="00A46E3A" w:rsidRDefault="00BF1070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793</w:t>
            </w:r>
            <w:r w:rsidR="00FE014E">
              <w:rPr>
                <w:rFonts w:ascii="Courier New" w:hAnsi="Courier New" w:cs="Courier New"/>
                <w:bCs/>
              </w:rPr>
              <w:t> </w:t>
            </w:r>
            <w:r w:rsidR="00870D92">
              <w:rPr>
                <w:rFonts w:ascii="Courier New" w:hAnsi="Courier New" w:cs="Courier New"/>
                <w:bCs/>
              </w:rPr>
              <w:t>233,9</w:t>
            </w:r>
            <w:r w:rsidR="00FE014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310 813,30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E014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1 412 9</w:t>
            </w:r>
            <w:r w:rsidR="00870D92">
              <w:rPr>
                <w:rFonts w:ascii="Courier New" w:hAnsi="Courier New" w:cs="Courier New"/>
                <w:bCs/>
              </w:rPr>
              <w:t>75,5</w:t>
            </w:r>
            <w:r>
              <w:rPr>
                <w:rFonts w:ascii="Courier New" w:hAnsi="Courier New" w:cs="Courier New"/>
                <w:bCs/>
              </w:rPr>
              <w:t>1</w:t>
            </w:r>
          </w:p>
        </w:tc>
      </w:tr>
      <w:tr w:rsidR="00FD2423" w:rsidRPr="00431B12" w:rsidTr="00FD2423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  <w:r w:rsidR="00F316CF" w:rsidRPr="00A46E3A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E014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524 9</w:t>
            </w:r>
            <w:r w:rsidR="00870D92">
              <w:rPr>
                <w:rFonts w:ascii="Courier New" w:hAnsi="Courier New" w:cs="Courier New"/>
                <w:bCs/>
              </w:rPr>
              <w:t>39,4</w:t>
            </w:r>
            <w:r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5796E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5796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603 604,99</w:t>
            </w:r>
          </w:p>
        </w:tc>
      </w:tr>
      <w:tr w:rsidR="00FD2423" w:rsidRPr="00431B12" w:rsidTr="00FD2423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E014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71 3</w:t>
            </w:r>
            <w:r w:rsidR="00870D92">
              <w:rPr>
                <w:rFonts w:ascii="Courier New" w:hAnsi="Courier New" w:cs="Courier New"/>
                <w:bCs/>
              </w:rPr>
              <w:t>67,5</w:t>
            </w:r>
            <w:r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5796E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</w:t>
            </w:r>
            <w:r w:rsidR="00536B0D">
              <w:rPr>
                <w:rFonts w:ascii="Courier New" w:hAnsi="Courier New" w:cs="Courier New"/>
                <w:bCs/>
              </w:rPr>
              <w:t> 838,50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5796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148</w:t>
            </w:r>
            <w:r w:rsidR="00870D92">
              <w:rPr>
                <w:rFonts w:ascii="Courier New" w:hAnsi="Courier New" w:cs="Courier New"/>
                <w:bCs/>
              </w:rPr>
              <w:t> 148,0</w:t>
            </w:r>
            <w:r w:rsidR="00FE014E">
              <w:rPr>
                <w:rFonts w:ascii="Courier New" w:hAnsi="Courier New" w:cs="Courier New"/>
                <w:bCs/>
              </w:rPr>
              <w:t>9</w:t>
            </w:r>
          </w:p>
        </w:tc>
      </w:tr>
      <w:tr w:rsidR="00FD2423" w:rsidRPr="00431B12" w:rsidTr="00FD2423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9A0D88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453 571,90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3" w:rsidRPr="00A46E3A" w:rsidRDefault="009A0D88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455 456,90</w:t>
            </w:r>
          </w:p>
        </w:tc>
      </w:tr>
      <w:tr w:rsidR="003269CF" w:rsidRPr="00431B12" w:rsidTr="00E01448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7A0D5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3269CF" w:rsidRPr="00A46E3A">
              <w:rPr>
                <w:rFonts w:ascii="Courier New" w:hAnsi="Courier New" w:cs="Courier New"/>
                <w:bCs/>
              </w:rPr>
              <w:t xml:space="preserve">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EA475E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26 141,20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EA475E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26 141,20</w:t>
            </w:r>
          </w:p>
        </w:tc>
      </w:tr>
      <w:tr w:rsidR="003269CF" w:rsidRPr="00431B12" w:rsidTr="00F97853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 w:rsidR="00536B0D">
              <w:rPr>
                <w:rFonts w:ascii="Courier New" w:hAnsi="Courier New" w:cs="Courier New"/>
              </w:rPr>
              <w:t>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536B0D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012E42" w:rsidRPr="00431B12" w:rsidTr="00663DF6">
        <w:trPr>
          <w:trHeight w:val="43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9A0D8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7A0D58" w:rsidP="00B46B4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012E42">
              <w:rPr>
                <w:rFonts w:ascii="Courier New" w:hAnsi="Courier New" w:cs="Courier New"/>
              </w:rPr>
              <w:t> 044,10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7A0D58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7A0D58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</w:t>
            </w:r>
            <w:r w:rsidR="00012E42">
              <w:rPr>
                <w:rFonts w:ascii="Courier New" w:hAnsi="Courier New" w:cs="Courier New"/>
                <w:bCs/>
              </w:rPr>
              <w:t> 575,10</w:t>
            </w:r>
          </w:p>
        </w:tc>
      </w:tr>
      <w:tr w:rsidR="00012E42" w:rsidRPr="00431B12" w:rsidTr="00663DF6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35 510,80</w:t>
            </w:r>
          </w:p>
        </w:tc>
      </w:tr>
      <w:tr w:rsidR="003269CF" w:rsidRPr="00431B12" w:rsidTr="00E01448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9A0D88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Выборочный капитальный ремонт МБОУ Александровская </w:t>
            </w:r>
            <w:r w:rsidRPr="00A46E3A">
              <w:rPr>
                <w:rFonts w:ascii="Courier New" w:hAnsi="Courier New" w:cs="Courier New"/>
                <w:bCs/>
              </w:rPr>
              <w:lastRenderedPageBreak/>
              <w:t xml:space="preserve">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4 481,80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50067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5 888,30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269CF" w:rsidRPr="00431B12" w:rsidTr="00004E1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</w:t>
            </w:r>
            <w:r w:rsidR="00500677">
              <w:rPr>
                <w:rFonts w:ascii="Courier New" w:hAnsi="Courier New" w:cs="Courier New"/>
                <w:bCs/>
              </w:rPr>
              <w:t>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960046" w:rsidP="00CB05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46" w:rsidRPr="00A46E3A" w:rsidRDefault="00CB057D" w:rsidP="009600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60046">
              <w:rPr>
                <w:rFonts w:ascii="Courier New" w:hAnsi="Courier New" w:cs="Courier New"/>
                <w:bCs/>
              </w:rPr>
              <w:t> 684,80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004E1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269CF" w:rsidRPr="00431B12" w:rsidTr="003269C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E014E" w:rsidP="00870D9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19 2</w:t>
            </w:r>
            <w:r w:rsidR="00502E3D">
              <w:rPr>
                <w:rFonts w:ascii="Courier New" w:hAnsi="Courier New" w:cs="Courier New"/>
                <w:bCs/>
              </w:rPr>
              <w:t>2</w:t>
            </w:r>
            <w:r w:rsidR="00870D92">
              <w:rPr>
                <w:rFonts w:ascii="Courier New" w:hAnsi="Courier New" w:cs="Courier New"/>
                <w:bCs/>
              </w:rPr>
              <w:t>0,3</w:t>
            </w: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E014E" w:rsidP="00502E3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46 </w:t>
            </w:r>
            <w:r w:rsidR="00870D92">
              <w:rPr>
                <w:rFonts w:ascii="Courier New" w:hAnsi="Courier New" w:cs="Courier New"/>
                <w:bCs/>
              </w:rPr>
              <w:t>4</w:t>
            </w:r>
            <w:r w:rsidR="00502E3D">
              <w:rPr>
                <w:rFonts w:ascii="Courier New" w:hAnsi="Courier New" w:cs="Courier New"/>
                <w:bCs/>
              </w:rPr>
              <w:t>3</w:t>
            </w:r>
            <w:r w:rsidR="00870D92">
              <w:rPr>
                <w:rFonts w:ascii="Courier New" w:hAnsi="Courier New" w:cs="Courier New"/>
                <w:bCs/>
              </w:rPr>
              <w:t>5,6</w:t>
            </w:r>
            <w:r>
              <w:rPr>
                <w:rFonts w:ascii="Courier New" w:hAnsi="Courier New" w:cs="Courier New"/>
                <w:bCs/>
              </w:rPr>
              <w:t>8</w:t>
            </w:r>
          </w:p>
        </w:tc>
      </w:tr>
      <w:tr w:rsidR="003269CF" w:rsidRPr="00431B12" w:rsidTr="003269C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502E3D" w:rsidP="00502E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18 59</w:t>
            </w:r>
            <w:r w:rsidR="009122C2">
              <w:rPr>
                <w:rFonts w:ascii="Courier New" w:hAnsi="Courier New" w:cs="Courier New"/>
              </w:rPr>
              <w:t>7,0</w:t>
            </w:r>
            <w:r w:rsidR="00FE014E">
              <w:rPr>
                <w:rFonts w:ascii="Courier New" w:hAnsi="Courier New" w:cs="Courier New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E014E" w:rsidP="00502E3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</w:t>
            </w:r>
            <w:r w:rsidR="00502E3D">
              <w:rPr>
                <w:rFonts w:ascii="Courier New" w:hAnsi="Courier New" w:cs="Courier New"/>
                <w:bCs/>
              </w:rPr>
              <w:t> 56</w:t>
            </w:r>
            <w:r w:rsidR="009122C2">
              <w:rPr>
                <w:rFonts w:ascii="Courier New" w:hAnsi="Courier New" w:cs="Courier New"/>
                <w:bCs/>
              </w:rPr>
              <w:t>5,78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 т.ч. в</w:t>
            </w:r>
            <w:r w:rsidR="003269CF"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269CF" w:rsidRPr="00431B12" w:rsidTr="003269C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269CF" w:rsidRPr="00431B12" w:rsidTr="00BB34F1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E014E" w:rsidP="009076D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1 939,20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46" w:rsidRPr="00A46E3A" w:rsidRDefault="00FE014E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2 539,20</w:t>
            </w:r>
          </w:p>
        </w:tc>
      </w:tr>
      <w:tr w:rsidR="003269CF" w:rsidRPr="00431B12" w:rsidTr="00BB34F1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E014E" w:rsidP="007A79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15 077,85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9" w:rsidRPr="00A46E3A" w:rsidRDefault="009076D7" w:rsidP="00FE014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</w:t>
            </w:r>
            <w:r w:rsidR="00FE014E">
              <w:rPr>
                <w:rFonts w:ascii="Courier New" w:hAnsi="Courier New" w:cs="Courier New"/>
                <w:bCs/>
              </w:rPr>
              <w:t> 479,31</w:t>
            </w:r>
          </w:p>
        </w:tc>
      </w:tr>
      <w:tr w:rsidR="00502E3D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3D" w:rsidRPr="00A46E3A" w:rsidRDefault="00502E3D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3D" w:rsidRPr="00A46E3A" w:rsidRDefault="00502E3D" w:rsidP="00F316CF">
            <w:pPr>
              <w:rPr>
                <w:rFonts w:ascii="Courier New" w:hAnsi="Courier New" w:cs="Courier New"/>
              </w:rPr>
            </w:pPr>
            <w:r w:rsidRPr="00502E3D">
              <w:rPr>
                <w:rFonts w:ascii="Courier New" w:hAnsi="Courier New" w:cs="Courier New"/>
              </w:rPr>
              <w:t>Основное мероприятие –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и воспитания, необходимых для оснащения муниципальных дошкольных образовательных организаций при создании в них дополнительных мест для детей в возрасте до семи лет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3D" w:rsidRPr="00A46E3A" w:rsidRDefault="00502E3D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3D" w:rsidRDefault="009D34E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3D" w:rsidRPr="00A46E3A" w:rsidRDefault="009D34E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E3D" w:rsidRDefault="009D34E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3D" w:rsidRDefault="009D34E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768,21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878,25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375,46</w:t>
            </w:r>
          </w:p>
        </w:tc>
      </w:tr>
      <w:tr w:rsidR="003269CF" w:rsidRPr="00431B12" w:rsidTr="00BC1400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Обслуживание трев</w:t>
            </w:r>
            <w:r w:rsidR="00960046">
              <w:rPr>
                <w:rFonts w:ascii="Courier New" w:hAnsi="Courier New" w:cs="Courier New"/>
              </w:rPr>
              <w:t>ожной кнопки (</w:t>
            </w:r>
            <w:r w:rsidRPr="00A46E3A">
              <w:rPr>
                <w:rFonts w:ascii="Courier New" w:hAnsi="Courier New" w:cs="Courier New"/>
              </w:rPr>
              <w:t xml:space="preserve">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77,70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197,70</w:t>
            </w:r>
          </w:p>
        </w:tc>
      </w:tr>
      <w:tr w:rsidR="003269CF" w:rsidRPr="00431B12" w:rsidTr="00BC1400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B55E40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423,34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548,50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329,44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B55E40" w:rsidP="009076D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1 301,28</w:t>
            </w:r>
          </w:p>
        </w:tc>
      </w:tr>
      <w:tr w:rsidR="003269CF" w:rsidRPr="00431B12" w:rsidTr="00BC1400">
        <w:trPr>
          <w:trHeight w:val="8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269CF" w:rsidRPr="00431B12" w:rsidTr="00BC1400">
        <w:trPr>
          <w:trHeight w:val="4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86,74</w:t>
            </w:r>
          </w:p>
        </w:tc>
      </w:tr>
      <w:tr w:rsidR="003269CF" w:rsidRPr="00431B12" w:rsidTr="00BC1400">
        <w:trPr>
          <w:trHeight w:val="4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BC140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</w:t>
            </w:r>
            <w:r w:rsidR="003269CF" w:rsidRPr="00A46E3A">
              <w:rPr>
                <w:rFonts w:ascii="Courier New" w:hAnsi="Courier New" w:cs="Courier New"/>
              </w:rPr>
              <w:t xml:space="preserve">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269CF" w:rsidRPr="00431B12" w:rsidTr="00BC1400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437,92</w:t>
            </w:r>
          </w:p>
        </w:tc>
      </w:tr>
      <w:tr w:rsidR="003269CF" w:rsidRPr="00431B12" w:rsidTr="00BC1400">
        <w:trPr>
          <w:trHeight w:val="5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7A79E9" w:rsidP="007A79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E9" w:rsidRPr="00A46E3A" w:rsidRDefault="007A79E9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269CF" w:rsidRPr="00431B12" w:rsidTr="00BB34F1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E014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FE014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720,00</w:t>
            </w:r>
          </w:p>
        </w:tc>
      </w:tr>
      <w:tr w:rsidR="003269CF" w:rsidRPr="008C5DE0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BC1400">
        <w:trPr>
          <w:trHeight w:val="5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комплектующих </w:t>
            </w:r>
            <w:r w:rsidR="00BC2CED">
              <w:rPr>
                <w:rFonts w:ascii="Courier New" w:hAnsi="Courier New" w:cs="Courier New"/>
              </w:rPr>
              <w:t>к водоснабжению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</w:tr>
      <w:tr w:rsidR="003269CF" w:rsidRPr="00431B12" w:rsidTr="00BC1400">
        <w:trPr>
          <w:trHeight w:val="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BC1400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269CF" w:rsidRPr="00431B12" w:rsidTr="003269CF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BC140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269CF" w:rsidRPr="00A46E3A">
              <w:rPr>
                <w:rFonts w:ascii="Courier New" w:hAnsi="Courier New" w:cs="Courier New"/>
              </w:rPr>
              <w:t xml:space="preserve">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A821BD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BC140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3269CF" w:rsidRPr="00A46E3A">
              <w:rPr>
                <w:rFonts w:ascii="Courier New" w:hAnsi="Courier New" w:cs="Courier New"/>
              </w:rPr>
              <w:t>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BC140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3269CF" w:rsidRPr="00A46E3A">
              <w:rPr>
                <w:rFonts w:ascii="Courier New" w:hAnsi="Courier New" w:cs="Courier New"/>
              </w:rPr>
              <w:t xml:space="preserve">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9337EE" w:rsidP="009337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647,72</w:t>
            </w:r>
          </w:p>
        </w:tc>
      </w:tr>
      <w:tr w:rsidR="00960046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046" w:rsidRPr="00A46E3A" w:rsidRDefault="00960046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46" w:rsidRPr="00A46E3A" w:rsidRDefault="0096004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Бактериологическое и вирусологическое обследование, приобретение вакцины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6" w:rsidRPr="00A46E3A" w:rsidRDefault="00960046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6F0878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BC1400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BC1400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6" w:rsidRPr="00A46E3A" w:rsidRDefault="006F0878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155,40</w:t>
            </w:r>
          </w:p>
        </w:tc>
      </w:tr>
      <w:tr w:rsidR="006F0878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878" w:rsidRPr="00A46E3A" w:rsidRDefault="006F087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878" w:rsidRDefault="006F0878" w:rsidP="006F08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квалификации сотрудников центров ДО гуманитарного и цифрового профиля в рамках реализации муниципального проекта «Современные школы» в г. Москва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Pr="00A46E3A" w:rsidRDefault="006F0878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BC1400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BC1400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F0878">
              <w:rPr>
                <w:rFonts w:ascii="Courier New" w:hAnsi="Courier New" w:cs="Courier New"/>
                <w:bCs/>
              </w:rPr>
              <w:t>00,00</w:t>
            </w:r>
          </w:p>
        </w:tc>
      </w:tr>
      <w:tr w:rsidR="006F0878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878" w:rsidRPr="00A46E3A" w:rsidRDefault="006F087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878" w:rsidRDefault="006F0878" w:rsidP="006F08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Автоматической угольной котельной «Терморобот 150»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Pr="00A46E3A" w:rsidRDefault="006F0878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Default="006F0878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BC1400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BC1400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Default="006F0878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343,40</w:t>
            </w:r>
          </w:p>
        </w:tc>
      </w:tr>
      <w:tr w:rsidR="003269CF" w:rsidRPr="00431B12" w:rsidTr="009337EE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9337EE" w:rsidP="009337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3 057,13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5 217,33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val="en-US"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проезда в г.Воронеж (участие в конкурсе 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кровли МБОУ Забитуйская СОШ</w:t>
            </w:r>
            <w:r w:rsidR="00FE014E">
              <w:rPr>
                <w:rFonts w:ascii="Courier New" w:hAnsi="Courier New" w:cs="Courier New"/>
                <w:bCs/>
                <w:color w:val="000000"/>
                <w:lang w:eastAsia="ru-RU"/>
              </w:rPr>
              <w:t>, МБОУ Могоеновская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FE014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FE014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</w:tr>
      <w:tr w:rsidR="009337EE" w:rsidRPr="00431B12" w:rsidTr="00BC1400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Замена ЛЭП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</w:tr>
      <w:tr w:rsidR="009337EE" w:rsidRPr="00431B12" w:rsidTr="00BC1400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Изготовление проектно-сметной документации МБОУ Ангарской СОШ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</w:tr>
      <w:tr w:rsidR="009337EE" w:rsidRPr="00431B12" w:rsidTr="00BC1400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Измерение сопротивления изоляции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</w:tr>
      <w:tr w:rsidR="009337EE" w:rsidRPr="00431B12" w:rsidTr="00BC1400">
        <w:trPr>
          <w:trHeight w:val="4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</w:tr>
      <w:tr w:rsidR="009337EE" w:rsidRPr="00431B12" w:rsidTr="00BC1400">
        <w:trPr>
          <w:trHeight w:val="4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Откачка нечистот (МКДОУ Алятский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</w:tr>
      <w:tr w:rsidR="009337EE" w:rsidRPr="00431B12" w:rsidTr="00BC1400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мебели, оборудования, сантехники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</w:tr>
      <w:tr w:rsidR="009337EE" w:rsidRPr="00431B12" w:rsidTr="00BC1400">
        <w:trPr>
          <w:trHeight w:val="4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Мед.аптечки, настольные игры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194461" w:rsidRPr="00431B12" w:rsidTr="00BC1400">
        <w:trPr>
          <w:trHeight w:val="8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форменной одежды для военно-патриотического клуба «Факел»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194461" w:rsidRPr="00431B12" w:rsidTr="00BC1400">
        <w:trPr>
          <w:trHeight w:val="5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Подвоз воды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</w:tr>
      <w:tr w:rsidR="00194461" w:rsidRPr="00431B12" w:rsidTr="00BC1400">
        <w:trPr>
          <w:trHeight w:val="5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1С Бухгалтерия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</w:tr>
      <w:tr w:rsidR="00194461" w:rsidRPr="00431B12" w:rsidTr="00BC1400">
        <w:trPr>
          <w:trHeight w:val="5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медалей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</w:tr>
      <w:tr w:rsidR="009337EE" w:rsidRPr="00431B12" w:rsidTr="00BC1400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огнетушителей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</w:t>
            </w:r>
            <w:r w:rsidR="00B55E40">
              <w:rPr>
                <w:rFonts w:ascii="Courier New" w:hAnsi="Courier New" w:cs="Courier New"/>
                <w:bCs/>
              </w:rPr>
              <w:t>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</w:t>
            </w:r>
            <w:r w:rsidR="00B55E40">
              <w:rPr>
                <w:rFonts w:ascii="Courier New" w:hAnsi="Courier New" w:cs="Courier New"/>
                <w:bCs/>
              </w:rPr>
              <w:t>39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</w:t>
            </w:r>
            <w:r w:rsidR="003A6A97">
              <w:rPr>
                <w:rFonts w:ascii="Courier New" w:hAnsi="Courier New" w:cs="Courier New"/>
                <w:bCs/>
                <w:color w:val="000000"/>
                <w:lang w:eastAsia="ru-RU"/>
              </w:rPr>
              <w:t>плата санитарно-эпидемиологической экспертизы расписания уроков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</w:tr>
      <w:tr w:rsidR="003A6A97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97" w:rsidRPr="009337EE" w:rsidRDefault="003A6A9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97" w:rsidRPr="001A2FE4" w:rsidRDefault="003A6A9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Устранение нарушений РПН,  получение положительного экспертного заключения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97" w:rsidRPr="001A2FE4" w:rsidRDefault="003A6A97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416,80</w:t>
            </w:r>
          </w:p>
        </w:tc>
      </w:tr>
      <w:tr w:rsidR="003A6A97" w:rsidRPr="00431B12" w:rsidTr="00BC1400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97" w:rsidRPr="009337EE" w:rsidRDefault="003A6A9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97" w:rsidRPr="001A2FE4" w:rsidRDefault="003A6A9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и содержание имущества МБОУ Маниловская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97" w:rsidRPr="001A2FE4" w:rsidRDefault="003A6A97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  <w:r w:rsidR="003A6A97">
              <w:rPr>
                <w:rFonts w:ascii="Courier New" w:hAnsi="Courier New" w:cs="Courier New"/>
                <w:bCs/>
              </w:rPr>
              <w:t>38,40</w:t>
            </w:r>
          </w:p>
        </w:tc>
      </w:tr>
      <w:tr w:rsidR="009337EE" w:rsidRPr="00431B12" w:rsidTr="00BC1400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3A6A97" w:rsidP="003A6A9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заработной платы работникам за предоставление медицинских услуг с 01.01.-01.09.2019г. МБОУ Кутуликская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</w:tr>
      <w:tr w:rsidR="009337EE" w:rsidRPr="00431B12" w:rsidTr="003A6A97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B55E40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Текущий ремонт МБОУ Табарсукская СОШ, МКОУ Егоровская ООШ структурнок подразделение Егоровский д/с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2 500,00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B55E4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2 500,00</w:t>
            </w:r>
          </w:p>
        </w:tc>
      </w:tr>
      <w:tr w:rsidR="007D3047" w:rsidRPr="00431B12" w:rsidTr="003A6A9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A6A97">
              <w:rPr>
                <w:rFonts w:ascii="Courier New" w:hAnsi="Courier New" w:cs="Courier New"/>
                <w:bCs/>
                <w:lang w:eastAsia="ru-RU"/>
              </w:rPr>
              <w:lastRenderedPageBreak/>
              <w:t>1</w:t>
            </w:r>
            <w:r>
              <w:rPr>
                <w:rFonts w:ascii="Courier New" w:hAnsi="Courier New" w:cs="Courier New"/>
                <w:bCs/>
                <w:lang w:eastAsia="ru-RU"/>
              </w:rPr>
              <w:t>.1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Областной бюджет </w:t>
            </w:r>
          </w:p>
          <w:p w:rsidR="007D3047" w:rsidRPr="003A6A97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1A2FE4" w:rsidRDefault="007D3047" w:rsidP="001A2FE4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технологического оборудования для оснащения 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7D3047" w:rsidRPr="00431B12" w:rsidTr="00EB7B2A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7D3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>ия организации медицинской помощ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2F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– приобретение школьной мебели для кабинетов информатики (кр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есла регулируемые ученические),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СОШ,МБОУ Иваническая СОШ ,МБОУ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7D3047" w:rsidRPr="00431B12" w:rsidTr="004F14B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7D3047" w:rsidRPr="00431B12" w:rsidTr="004F14B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ЗонскаяСОШ, МБОУ Иваническая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СОШ, МБОУ Идеальская СОШ, МБОУ Маниловская СОШ, МБОУ Могоеновская СОШ, МБОУ 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7D3047" w:rsidRPr="00431B12" w:rsidTr="004F14B2">
        <w:trPr>
          <w:trHeight w:val="7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A62888" w:rsidRPr="00431B12" w:rsidTr="004F14B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мероприятие- приобретение мягкого инвентаря (наматрасники, комплекты постельного белья, полотенце</w:t>
            </w:r>
            <w:r w:rsidRPr="00A62888">
              <w:rPr>
                <w:rFonts w:ascii="Courier New" w:hAnsi="Courier New" w:cs="Courier New"/>
                <w:bCs/>
                <w:color w:val="000000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1A2FE4" w:rsidRDefault="00A62888" w:rsidP="00EC4E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62888" w:rsidRDefault="00A62888" w:rsidP="00F316CF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A6288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A62888" w:rsidRPr="00431B12" w:rsidTr="007D304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A6A9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323 475,40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54DF6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909 399,6</w:t>
            </w:r>
            <w:r w:rsidR="003A6A97">
              <w:rPr>
                <w:rFonts w:ascii="Courier New" w:hAnsi="Courier New" w:cs="Courier New"/>
                <w:bCs/>
              </w:rPr>
              <w:t>0</w:t>
            </w:r>
          </w:p>
        </w:tc>
      </w:tr>
      <w:tr w:rsidR="00A62888" w:rsidRPr="00431B12" w:rsidTr="007D3047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C10B37" w:rsidP="00B55E4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323 475,20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C10B3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909 399,60</w:t>
            </w:r>
          </w:p>
        </w:tc>
      </w:tr>
      <w:tr w:rsidR="00A62888" w:rsidRPr="00431B12" w:rsidTr="007D3047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250 993,70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9436B1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692 109,30</w:t>
            </w:r>
          </w:p>
        </w:tc>
      </w:tr>
      <w:tr w:rsidR="00A62888" w:rsidRPr="00431B12" w:rsidTr="004B092F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9436B1" w:rsidP="00354DF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67 5</w:t>
            </w:r>
            <w:r w:rsidR="00354DF6">
              <w:rPr>
                <w:rFonts w:ascii="Courier New" w:hAnsi="Courier New" w:cs="Courier New"/>
              </w:rPr>
              <w:t>22,6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200 739,40</w:t>
            </w:r>
          </w:p>
        </w:tc>
      </w:tr>
      <w:tr w:rsidR="00A62888" w:rsidRPr="00431B12" w:rsidTr="004B092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354DF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</w:t>
            </w:r>
            <w:r w:rsidR="00354DF6">
              <w:rPr>
                <w:rFonts w:ascii="Courier New" w:hAnsi="Courier New" w:cs="Courier New"/>
              </w:rPr>
              <w:t> 958,90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354DF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16 </w:t>
            </w:r>
            <w:r w:rsidR="00354DF6">
              <w:rPr>
                <w:rFonts w:ascii="Courier New" w:hAnsi="Courier New" w:cs="Courier New"/>
              </w:rPr>
              <w:t>550,9</w:t>
            </w:r>
            <w:r w:rsidRPr="00A46E3A">
              <w:rPr>
                <w:rFonts w:ascii="Courier New" w:hAnsi="Courier New" w:cs="Courier New"/>
              </w:rPr>
              <w:t>0</w:t>
            </w:r>
          </w:p>
        </w:tc>
      </w:tr>
      <w:tr w:rsidR="00A62888" w:rsidRPr="00431B12" w:rsidTr="004B092F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47 898,30</w:t>
            </w:r>
          </w:p>
        </w:tc>
      </w:tr>
      <w:tr w:rsidR="00A62888" w:rsidRPr="00431B12" w:rsidTr="00791C5B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A62888" w:rsidRPr="00431B12" w:rsidTr="00791C5B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 xml:space="preserve">Расходы на оплату  бесплатного горячего питания (57,0 руб/день на одного  обучающегося 7-11 лет, 65,0 </w:t>
            </w: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руб/день на одного  обучающегося 12-18 лет)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3F0517" w:rsidRPr="00431B12" w:rsidTr="00D32E79">
        <w:trPr>
          <w:trHeight w:val="39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17" w:rsidRPr="00A46E3A" w:rsidRDefault="003F051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7" w:rsidRPr="00A46E3A" w:rsidRDefault="003F0517" w:rsidP="00791C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Pr="00A46E3A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9122C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7" w:rsidRPr="00A46E3A" w:rsidRDefault="009122C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220,71</w:t>
            </w:r>
          </w:p>
        </w:tc>
      </w:tr>
      <w:tr w:rsidR="009436B1" w:rsidRPr="00431B12" w:rsidTr="009436B1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6B1" w:rsidRDefault="009436B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B1" w:rsidRDefault="009436B1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вычислительной техники для малокомплектных образовательных организаций, осу</w:t>
            </w:r>
            <w:r w:rsidR="003F0517">
              <w:rPr>
                <w:rFonts w:ascii="Courier New" w:hAnsi="Courier New" w:cs="Courier New"/>
                <w:lang w:eastAsia="ru-RU"/>
              </w:rPr>
              <w:t>ществляющих образовательную деятельность по образовательным программам основного общего и (или)среднего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B2" w:rsidRDefault="004F14B2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F14B2" w:rsidRDefault="004F14B2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F14B2" w:rsidRDefault="004F14B2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F14B2" w:rsidRDefault="004F14B2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9436B1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B1" w:rsidRDefault="00354DF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</w:tr>
      <w:tr w:rsidR="003F0517" w:rsidRPr="00431B12" w:rsidTr="009436B1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4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мебели для занятий в учебные классы общеобразовательных организаций (МБОУ Александровская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B2" w:rsidRDefault="004F14B2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Default="009122C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C2" w:rsidRDefault="009122C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77,61</w:t>
            </w:r>
          </w:p>
        </w:tc>
      </w:tr>
      <w:tr w:rsidR="00B46B47" w:rsidRPr="00431B12" w:rsidTr="0055796E">
        <w:trPr>
          <w:trHeight w:val="81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47" w:rsidRDefault="00B46B47" w:rsidP="00F316CF">
            <w:pPr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47" w:rsidRPr="00B46B47" w:rsidRDefault="00B46B47" w:rsidP="00E60976">
            <w:pPr>
              <w:rPr>
                <w:rFonts w:ascii="Courier New" w:hAnsi="Courier New" w:cs="Courier New"/>
                <w:lang w:eastAsia="ru-RU"/>
              </w:rPr>
            </w:pPr>
            <w:r w:rsidRPr="00B46B47">
              <w:rPr>
                <w:rFonts w:ascii="Courier New" w:hAnsi="Courier New" w:cs="Courier New"/>
                <w:lang w:eastAsia="ru-RU"/>
              </w:rPr>
              <w:t xml:space="preserve">Основное мероприятие: </w:t>
            </w:r>
            <w:r w:rsidR="00E60976" w:rsidRPr="00E60976">
              <w:rPr>
                <w:rFonts w:ascii="Courier New" w:hAnsi="Courier New" w:cs="Courier New"/>
                <w:lang w:eastAsia="ru-RU"/>
              </w:rPr>
              <w:t>софинансирование на строительство СОШ на 198 учащихся в с. Идеал Аларского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47" w:rsidRDefault="00B46B47" w:rsidP="007A0D5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47" w:rsidRDefault="00B46B47" w:rsidP="007A0D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47" w:rsidRDefault="00B46B47" w:rsidP="007A0D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47" w:rsidRDefault="00B46B47" w:rsidP="007A0D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47" w:rsidRDefault="00B46B47" w:rsidP="007A0D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  <w:tr w:rsidR="00B46B47" w:rsidRPr="00431B12" w:rsidTr="007A0D58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B47" w:rsidRDefault="00B46B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B47" w:rsidRDefault="00B46B4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47" w:rsidRDefault="00B46B4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46B47" w:rsidRDefault="00B46B4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47" w:rsidRDefault="00B46B4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47" w:rsidRDefault="00B46B4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B47" w:rsidRDefault="00B46B4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B47" w:rsidRDefault="00B46B4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186852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5E4C9A" w:rsidRPr="005E4C9A" w:rsidRDefault="000735BE" w:rsidP="005E4C9A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E4C9A">
        <w:rPr>
          <w:rFonts w:ascii="Arial" w:hAnsi="Arial" w:cs="Arial"/>
          <w:bCs/>
          <w:sz w:val="24"/>
          <w:szCs w:val="24"/>
          <w:lang w:val="en-US"/>
        </w:rPr>
        <w:t>IV</w:t>
      </w:r>
      <w:r w:rsidRPr="005E4C9A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="00507686">
        <w:rPr>
          <w:rFonts w:ascii="Arial" w:hAnsi="Arial" w:cs="Arial"/>
          <w:bCs/>
          <w:sz w:val="24"/>
          <w:szCs w:val="24"/>
        </w:rPr>
        <w:t>1</w:t>
      </w:r>
      <w:r w:rsidR="00AC07DC">
        <w:rPr>
          <w:rFonts w:ascii="Arial" w:hAnsi="Arial" w:cs="Arial"/>
          <w:bCs/>
          <w:sz w:val="24"/>
          <w:szCs w:val="24"/>
        </w:rPr>
        <w:t> 561</w:t>
      </w:r>
      <w:r w:rsidR="00B46B47">
        <w:rPr>
          <w:rFonts w:ascii="Arial" w:hAnsi="Arial" w:cs="Arial"/>
          <w:bCs/>
          <w:sz w:val="24"/>
          <w:szCs w:val="24"/>
        </w:rPr>
        <w:t> 123</w:t>
      </w:r>
      <w:r w:rsidR="00FE014E">
        <w:rPr>
          <w:rFonts w:ascii="Arial" w:hAnsi="Arial" w:cs="Arial"/>
          <w:bCs/>
          <w:sz w:val="24"/>
          <w:szCs w:val="24"/>
        </w:rPr>
        <w:t>,</w:t>
      </w:r>
      <w:r w:rsidR="009122C2">
        <w:rPr>
          <w:rFonts w:ascii="Arial" w:hAnsi="Arial" w:cs="Arial"/>
          <w:bCs/>
          <w:sz w:val="24"/>
          <w:szCs w:val="24"/>
        </w:rPr>
        <w:t>6</w:t>
      </w:r>
      <w:r w:rsidR="00FE014E">
        <w:rPr>
          <w:rFonts w:ascii="Arial" w:hAnsi="Arial" w:cs="Arial"/>
          <w:bCs/>
          <w:sz w:val="24"/>
          <w:szCs w:val="24"/>
        </w:rPr>
        <w:t>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 из них: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районного бюджета – </w:t>
      </w:r>
      <w:r w:rsidR="00AC07DC">
        <w:rPr>
          <w:rFonts w:ascii="Arial" w:hAnsi="Arial" w:cs="Arial"/>
          <w:bCs/>
          <w:sz w:val="24"/>
          <w:szCs w:val="24"/>
        </w:rPr>
        <w:t>148</w:t>
      </w:r>
      <w:r w:rsidR="00FE014E">
        <w:rPr>
          <w:rFonts w:ascii="Arial" w:hAnsi="Arial" w:cs="Arial"/>
          <w:bCs/>
          <w:sz w:val="24"/>
          <w:szCs w:val="24"/>
        </w:rPr>
        <w:t> </w:t>
      </w:r>
      <w:r w:rsidR="009122C2">
        <w:rPr>
          <w:rFonts w:ascii="Arial" w:hAnsi="Arial" w:cs="Arial"/>
          <w:bCs/>
          <w:sz w:val="24"/>
          <w:szCs w:val="24"/>
        </w:rPr>
        <w:t>148,0</w:t>
      </w:r>
      <w:r w:rsidR="00FE014E">
        <w:rPr>
          <w:rFonts w:ascii="Arial" w:hAnsi="Arial" w:cs="Arial"/>
          <w:bCs/>
          <w:sz w:val="24"/>
          <w:szCs w:val="24"/>
        </w:rPr>
        <w:t>9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 – </w:t>
      </w:r>
      <w:r w:rsidR="00012E42">
        <w:rPr>
          <w:rFonts w:ascii="Arial" w:hAnsi="Arial" w:cs="Arial"/>
          <w:bCs/>
          <w:sz w:val="24"/>
          <w:szCs w:val="24"/>
        </w:rPr>
        <w:t>1</w:t>
      </w:r>
      <w:r w:rsidR="003F0517">
        <w:rPr>
          <w:rFonts w:ascii="Arial" w:hAnsi="Arial" w:cs="Arial"/>
          <w:bCs/>
          <w:sz w:val="24"/>
          <w:szCs w:val="24"/>
        </w:rPr>
        <w:t> 412 </w:t>
      </w:r>
      <w:r w:rsidR="00FE014E">
        <w:rPr>
          <w:rFonts w:ascii="Arial" w:hAnsi="Arial" w:cs="Arial"/>
          <w:bCs/>
          <w:sz w:val="24"/>
          <w:szCs w:val="24"/>
        </w:rPr>
        <w:t>9</w:t>
      </w:r>
      <w:r w:rsidR="009122C2">
        <w:rPr>
          <w:rFonts w:ascii="Arial" w:hAnsi="Arial" w:cs="Arial"/>
          <w:bCs/>
          <w:sz w:val="24"/>
          <w:szCs w:val="24"/>
        </w:rPr>
        <w:t>75,5</w:t>
      </w:r>
      <w:r w:rsidR="00354DF6">
        <w:rPr>
          <w:rFonts w:ascii="Arial" w:hAnsi="Arial" w:cs="Arial"/>
          <w:bCs/>
          <w:sz w:val="24"/>
          <w:szCs w:val="24"/>
        </w:rPr>
        <w:t>1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в том числе по годам: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за счет средств районного бюджета: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FE014E">
        <w:rPr>
          <w:rFonts w:ascii="Arial" w:hAnsi="Arial" w:cs="Arial"/>
          <w:bCs/>
          <w:sz w:val="24"/>
          <w:szCs w:val="24"/>
        </w:rPr>
        <w:t>71 3</w:t>
      </w:r>
      <w:r w:rsidR="009122C2">
        <w:rPr>
          <w:rFonts w:ascii="Arial" w:hAnsi="Arial" w:cs="Arial"/>
          <w:bCs/>
          <w:sz w:val="24"/>
          <w:szCs w:val="24"/>
        </w:rPr>
        <w:t>67,5</w:t>
      </w:r>
      <w:r w:rsidR="00FE014E">
        <w:rPr>
          <w:rFonts w:ascii="Arial" w:hAnsi="Arial" w:cs="Arial"/>
          <w:bCs/>
          <w:sz w:val="24"/>
          <w:szCs w:val="24"/>
        </w:rPr>
        <w:t>9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DE612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AC07DC">
        <w:rPr>
          <w:rFonts w:ascii="Arial" w:hAnsi="Arial" w:cs="Arial"/>
          <w:bCs/>
          <w:sz w:val="24"/>
          <w:szCs w:val="24"/>
        </w:rPr>
        <w:t>58</w:t>
      </w:r>
      <w:r w:rsidR="00862D1E">
        <w:rPr>
          <w:rFonts w:ascii="Arial" w:hAnsi="Arial" w:cs="Arial"/>
          <w:bCs/>
          <w:sz w:val="24"/>
          <w:szCs w:val="24"/>
        </w:rPr>
        <w:t> 838,50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2021 год – </w:t>
      </w:r>
      <w:r w:rsidR="00340010">
        <w:rPr>
          <w:rFonts w:ascii="Arial" w:hAnsi="Arial" w:cs="Arial"/>
          <w:bCs/>
          <w:sz w:val="24"/>
          <w:szCs w:val="24"/>
        </w:rPr>
        <w:t>17 942,00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рублей.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бюджета: 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3F0517">
        <w:rPr>
          <w:rFonts w:ascii="Arial" w:hAnsi="Arial" w:cs="Arial"/>
          <w:bCs/>
          <w:sz w:val="24"/>
          <w:szCs w:val="24"/>
        </w:rPr>
        <w:t>793</w:t>
      </w:r>
      <w:r w:rsidR="00354DF6">
        <w:rPr>
          <w:rFonts w:ascii="Arial" w:hAnsi="Arial" w:cs="Arial"/>
          <w:bCs/>
          <w:sz w:val="24"/>
          <w:szCs w:val="24"/>
        </w:rPr>
        <w:t> </w:t>
      </w:r>
      <w:r w:rsidR="00FE014E">
        <w:rPr>
          <w:rFonts w:ascii="Arial" w:hAnsi="Arial" w:cs="Arial"/>
          <w:bCs/>
          <w:sz w:val="24"/>
          <w:szCs w:val="24"/>
        </w:rPr>
        <w:t>2</w:t>
      </w:r>
      <w:r w:rsidR="009122C2">
        <w:rPr>
          <w:rFonts w:ascii="Arial" w:hAnsi="Arial" w:cs="Arial"/>
          <w:bCs/>
          <w:sz w:val="24"/>
          <w:szCs w:val="24"/>
        </w:rPr>
        <w:t>33,9</w:t>
      </w:r>
      <w:r w:rsidR="00354DF6">
        <w:rPr>
          <w:rFonts w:ascii="Arial" w:hAnsi="Arial" w:cs="Arial"/>
          <w:bCs/>
          <w:sz w:val="24"/>
          <w:szCs w:val="24"/>
        </w:rPr>
        <w:t>1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DE6123">
        <w:rPr>
          <w:rFonts w:ascii="Arial" w:hAnsi="Arial" w:cs="Arial"/>
          <w:bCs/>
          <w:sz w:val="24"/>
          <w:szCs w:val="24"/>
        </w:rPr>
        <w:t>310 813,30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0735BE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2021 год – 308 928,30 тыс. рублей.</w:t>
      </w:r>
    </w:p>
    <w:p w:rsidR="004F14B2" w:rsidRDefault="004F14B2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D05F7" w:rsidRPr="00A46E3A" w:rsidRDefault="008D05F7" w:rsidP="005E4C9A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93196" w:rsidRDefault="00F93196" w:rsidP="00F931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46B47">
        <w:rPr>
          <w:rFonts w:ascii="Courier New" w:hAnsi="Courier New" w:cs="Courier New"/>
        </w:rPr>
        <w:t>24</w:t>
      </w:r>
      <w:r w:rsidR="00FE014E">
        <w:rPr>
          <w:rFonts w:ascii="Courier New" w:hAnsi="Courier New" w:cs="Courier New"/>
        </w:rPr>
        <w:t>.07</w:t>
      </w:r>
      <w:r w:rsidR="009B7488">
        <w:rPr>
          <w:rFonts w:ascii="Courier New" w:hAnsi="Courier New" w:cs="Courier New"/>
        </w:rPr>
        <w:t>.</w:t>
      </w:r>
      <w:r w:rsidR="00DE6123">
        <w:rPr>
          <w:rFonts w:ascii="Courier New" w:hAnsi="Courier New" w:cs="Courier New"/>
        </w:rPr>
        <w:t>19г.№</w:t>
      </w:r>
      <w:r w:rsidR="00FE014E">
        <w:rPr>
          <w:rFonts w:ascii="Courier New" w:hAnsi="Courier New" w:cs="Courier New"/>
        </w:rPr>
        <w:t>479</w:t>
      </w:r>
      <w:r w:rsidR="007D3047">
        <w:rPr>
          <w:rFonts w:ascii="Courier New" w:hAnsi="Courier New" w:cs="Courier New"/>
        </w:rPr>
        <w:t>-П</w:t>
      </w:r>
    </w:p>
    <w:p w:rsidR="00F93196" w:rsidRDefault="00F93196" w:rsidP="00B647F4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F9319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  <w:spacing w:val="11"/>
        </w:rPr>
      </w:pPr>
      <w:r w:rsidRPr="00466068"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</w:t>
      </w:r>
      <w:r w:rsidR="00502E3D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муниципальной программе                                                        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>«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Развитие</w:t>
      </w:r>
      <w:r w:rsidR="00502E3D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системы образования в                                Аларском</w:t>
      </w:r>
      <w:r w:rsidR="00502E3D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районе в </w:t>
      </w:r>
      <w:r w:rsidR="00881E71">
        <w:rPr>
          <w:rFonts w:ascii="Courier New" w:hAnsi="Courier New" w:cs="Courier New"/>
          <w:bCs/>
          <w:iCs/>
          <w:color w:val="000000"/>
          <w:spacing w:val="11"/>
        </w:rPr>
        <w:t>2019-2021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 xml:space="preserve"> года»</w:t>
      </w:r>
    </w:p>
    <w:p w:rsidR="00E61DEC" w:rsidRPr="00E61DEC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B42FC2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16561C" w:rsidRDefault="004E1A9F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«</w:t>
      </w:r>
      <w:r w:rsidR="0016561C" w:rsidRPr="00E61DEC">
        <w:rPr>
          <w:rFonts w:ascii="Arial" w:hAnsi="Arial" w:cs="Arial"/>
          <w:b/>
          <w:sz w:val="24"/>
          <w:szCs w:val="24"/>
        </w:rPr>
        <w:t>Предоставление дополнительного образования учащимся в образовательных организациях муниципального образования Ал</w:t>
      </w:r>
      <w:r w:rsidRPr="00E61DEC">
        <w:rPr>
          <w:rFonts w:ascii="Arial" w:hAnsi="Arial" w:cs="Arial"/>
          <w:b/>
          <w:sz w:val="24"/>
          <w:szCs w:val="24"/>
        </w:rPr>
        <w:t xml:space="preserve">арский район" на </w:t>
      </w:r>
      <w:r w:rsidR="003F3401">
        <w:rPr>
          <w:rFonts w:ascii="Arial" w:hAnsi="Arial" w:cs="Arial"/>
          <w:b/>
          <w:sz w:val="24"/>
          <w:szCs w:val="24"/>
        </w:rPr>
        <w:t>2019 -2021 годы</w:t>
      </w:r>
      <w:r w:rsidRPr="00E61DEC">
        <w:rPr>
          <w:rFonts w:ascii="Arial" w:hAnsi="Arial" w:cs="Arial"/>
          <w:b/>
          <w:sz w:val="24"/>
          <w:szCs w:val="24"/>
        </w:rPr>
        <w:t>»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EB3" w:rsidRDefault="003E2EB3" w:rsidP="003E2EB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502E3D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DE680B" w:rsidTr="00CD2434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466068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D5811" w:rsidRPr="004D5811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 w:rsidR="00DD5FAB">
              <w:rPr>
                <w:rFonts w:ascii="Courier New" w:hAnsi="Courier New" w:cs="Courier New"/>
              </w:rPr>
              <w:t>67 544,60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рублей: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DD5FAB">
              <w:rPr>
                <w:rFonts w:ascii="Courier New" w:hAnsi="Courier New" w:cs="Courier New"/>
              </w:rPr>
              <w:t>26 595,30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16561C" w:rsidRPr="00466068" w:rsidRDefault="00A33525" w:rsidP="00F931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16561C" w:rsidRPr="00DE680B" w:rsidRDefault="0016561C" w:rsidP="0016561C">
      <w:pPr>
        <w:jc w:val="both"/>
        <w:sectPr w:rsidR="0016561C" w:rsidRPr="00DE680B" w:rsidSect="00B42F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 w:rsidRPr="00D50267"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E61DEC" w:rsidRPr="00466068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16561C" w:rsidRPr="00A46E3A" w:rsidTr="00E01448">
        <w:tc>
          <w:tcPr>
            <w:tcW w:w="817" w:type="dxa"/>
            <w:vMerge w:val="restart"/>
          </w:tcPr>
          <w:p w:rsidR="0016561C" w:rsidRPr="00A46E3A" w:rsidRDefault="0016561C" w:rsidP="00E01448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16561C" w:rsidRPr="00A46E3A" w:rsidTr="00E01448">
        <w:tc>
          <w:tcPr>
            <w:tcW w:w="81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16561C" w:rsidRPr="00A46E3A" w:rsidRDefault="00692DC7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</w:t>
            </w:r>
            <w:r w:rsidR="00692DC7" w:rsidRPr="00A46E3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</w:t>
            </w:r>
            <w:r w:rsidR="00692DC7"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Цель: </w:t>
            </w:r>
            <w:r w:rsidRPr="00A46E3A"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E01448" w:rsidRPr="00A46E3A" w:rsidTr="00E01448">
        <w:trPr>
          <w:trHeight w:val="706"/>
        </w:trPr>
        <w:tc>
          <w:tcPr>
            <w:tcW w:w="81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</w:tr>
      <w:tr w:rsidR="00E01448" w:rsidRPr="00A46E3A" w:rsidTr="00E01448">
        <w:trPr>
          <w:trHeight w:val="798"/>
        </w:trPr>
        <w:tc>
          <w:tcPr>
            <w:tcW w:w="81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236,40</w:t>
            </w:r>
          </w:p>
        </w:tc>
      </w:tr>
      <w:tr w:rsidR="0016561C" w:rsidRPr="00A46E3A" w:rsidTr="00E01448">
        <w:trPr>
          <w:trHeight w:val="424"/>
        </w:trPr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2.1.</w:t>
            </w: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192,60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Разработка  проектно-сметной документации  на капитальный ремонт 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</w:tr>
      <w:tr w:rsidR="00E01448" w:rsidRPr="00A46E3A" w:rsidTr="00197962">
        <w:trPr>
          <w:trHeight w:val="704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 w:rsidRPr="00A46E3A"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Комитет по образованию, </w:t>
            </w:r>
            <w:r w:rsidRPr="00A46E3A"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DD5F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25 </w:t>
            </w:r>
            <w:r w:rsidR="00DD5FAB">
              <w:rPr>
                <w:rFonts w:ascii="Courier New" w:hAnsi="Courier New" w:cs="Courier New"/>
              </w:rPr>
              <w:t>937,7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D5FAB" w:rsidP="00862D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66 615,60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19796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197962">
              <w:rPr>
                <w:rFonts w:ascii="Courier New" w:hAnsi="Courier New" w:cs="Courier New"/>
                <w:bCs/>
              </w:rPr>
              <w:t>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19796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2 045,20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207009" w:rsidP="0019796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97962">
              <w:rPr>
                <w:rFonts w:ascii="Courier New" w:hAnsi="Courier New" w:cs="Courier New"/>
              </w:rPr>
              <w:t>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62" w:rsidRPr="00A46E3A" w:rsidRDefault="00E01448" w:rsidP="0020700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  <w:r w:rsidR="00197962">
              <w:rPr>
                <w:rFonts w:ascii="Courier New" w:hAnsi="Courier New" w:cs="Courier New"/>
              </w:rPr>
              <w:t> </w:t>
            </w:r>
            <w:r w:rsidR="00207009">
              <w:rPr>
                <w:rFonts w:ascii="Courier New" w:hAnsi="Courier New" w:cs="Courier New"/>
              </w:rPr>
              <w:t>1</w:t>
            </w:r>
            <w:r w:rsidR="00197962">
              <w:rPr>
                <w:rFonts w:ascii="Courier New" w:hAnsi="Courier New" w:cs="Courier New"/>
              </w:rPr>
              <w:t>20,90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551,80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372,50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3400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862D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3E2E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648,70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D5FAB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D36BC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D5FAB" w:rsidP="00D36BC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2 595,00</w:t>
            </w:r>
          </w:p>
        </w:tc>
      </w:tr>
      <w:tr w:rsidR="00993592" w:rsidRPr="00A46E3A" w:rsidTr="00E01448">
        <w:tc>
          <w:tcPr>
            <w:tcW w:w="817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Разработка ПСД на строительство ФОК п.Кутулик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31,80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20,30</w:t>
            </w:r>
          </w:p>
        </w:tc>
      </w:tr>
      <w:tr w:rsidR="00E01448" w:rsidRPr="00A46E3A" w:rsidTr="00E01448">
        <w:trPr>
          <w:trHeight w:val="84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78,20</w:t>
            </w:r>
          </w:p>
        </w:tc>
      </w:tr>
      <w:tr w:rsidR="00E01448" w:rsidRPr="00A46E3A" w:rsidTr="00E01448">
        <w:trPr>
          <w:trHeight w:val="880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</w:tr>
      <w:tr w:rsidR="00E01448" w:rsidRPr="00A46E3A" w:rsidTr="00E01448">
        <w:trPr>
          <w:trHeight w:val="71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9,00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D36B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  <w:r w:rsidR="00E01448" w:rsidRPr="00A46E3A">
              <w:rPr>
                <w:rFonts w:ascii="Courier New" w:hAnsi="Courier New" w:cs="Courier New"/>
              </w:rPr>
              <w:t>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</w:tr>
      <w:tr w:rsidR="00E01448" w:rsidRPr="00A46E3A" w:rsidTr="00D36BC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ремонтных работ (стадион п.Кутулик)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Сертификация 2-х объектов (футбольные ворота)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9122C2" w:rsidRPr="00A46E3A" w:rsidTr="00D36BC2">
        <w:tc>
          <w:tcPr>
            <w:tcW w:w="817" w:type="dxa"/>
          </w:tcPr>
          <w:p w:rsidR="009122C2" w:rsidRPr="00A46E3A" w:rsidRDefault="009122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9122C2" w:rsidRDefault="009122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экспертиза проектной документации, результатов инженерных изысканий и проверка достоверности определения сметной стоимости объекта строительства «</w:t>
            </w:r>
            <w:r w:rsidR="00F97B6B">
              <w:rPr>
                <w:rFonts w:ascii="Courier New" w:hAnsi="Courier New" w:cs="Courier New"/>
              </w:rPr>
              <w:t>ФОК в п.Кутулик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325" w:type="dxa"/>
          </w:tcPr>
          <w:p w:rsidR="009122C2" w:rsidRPr="00A46E3A" w:rsidRDefault="009122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122C2" w:rsidRPr="00A46E3A" w:rsidRDefault="009122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C2" w:rsidRDefault="00F97B6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C2" w:rsidRDefault="00F97B6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C2" w:rsidRDefault="00F97B6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C2" w:rsidRDefault="00F97B6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</w:t>
            </w:r>
          </w:p>
        </w:tc>
      </w:tr>
      <w:tr w:rsidR="00DD5FAB" w:rsidRPr="00A46E3A" w:rsidTr="00D36BC2">
        <w:tc>
          <w:tcPr>
            <w:tcW w:w="817" w:type="dxa"/>
          </w:tcPr>
          <w:p w:rsidR="00DD5FAB" w:rsidRPr="00A46E3A" w:rsidRDefault="00DD5FAB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D5FAB" w:rsidRDefault="00DD5FA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бака для мусора,баннера с логотипом, строительных материалов и др.)</w:t>
            </w:r>
          </w:p>
        </w:tc>
        <w:tc>
          <w:tcPr>
            <w:tcW w:w="1325" w:type="dxa"/>
          </w:tcPr>
          <w:p w:rsidR="00DD5FAB" w:rsidRPr="00A46E3A" w:rsidRDefault="00DD5FAB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D5FAB" w:rsidRPr="00A46E3A" w:rsidRDefault="00DD5FAB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AB" w:rsidRDefault="00DD5FA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AB" w:rsidRDefault="00DD5FA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AB" w:rsidRDefault="00DD5FA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AB" w:rsidRDefault="00DD5FAB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туалета, монтаж системы речевого оповещения (МКУ ДО ДЮСШ)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Агитационный материал по антитеррору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Проезд и питание обучающихся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4F14B2" w:rsidRDefault="004F14B2" w:rsidP="00E01448">
            <w:pPr>
              <w:rPr>
                <w:rFonts w:ascii="Courier New" w:hAnsi="Courier New" w:cs="Courier New"/>
              </w:rPr>
            </w:pPr>
          </w:p>
          <w:p w:rsidR="00993592" w:rsidRPr="00993592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40010" w:rsidRPr="00A46E3A" w:rsidTr="00F97853">
        <w:trPr>
          <w:trHeight w:val="728"/>
        </w:trPr>
        <w:tc>
          <w:tcPr>
            <w:tcW w:w="817" w:type="dxa"/>
          </w:tcPr>
          <w:p w:rsidR="00340010" w:rsidRPr="00A46E3A" w:rsidRDefault="00340010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40010" w:rsidRPr="00A46E3A" w:rsidRDefault="00340010" w:rsidP="00F978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207009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22 295,80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207009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61 285,60</w:t>
            </w:r>
          </w:p>
        </w:tc>
      </w:tr>
    </w:tbl>
    <w:p w:rsidR="0016561C" w:rsidRPr="00A46E3A" w:rsidRDefault="0016561C" w:rsidP="0016561C">
      <w:pPr>
        <w:sectPr w:rsidR="0016561C" w:rsidRPr="00A46E3A" w:rsidSect="000E6E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561C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77E9"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Pr="00AA77E9"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4E48CA" w:rsidRPr="00AA77E9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561C" w:rsidRPr="00AA77E9" w:rsidRDefault="0016561C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Реализация Подпрограммы</w:t>
      </w:r>
      <w:r w:rsidR="00502E3D">
        <w:rPr>
          <w:rFonts w:ascii="Arial" w:hAnsi="Arial" w:cs="Arial"/>
          <w:sz w:val="24"/>
          <w:szCs w:val="24"/>
        </w:rPr>
        <w:t xml:space="preserve"> </w:t>
      </w:r>
      <w:r w:rsidRPr="00AA77E9">
        <w:rPr>
          <w:rFonts w:ascii="Arial" w:hAnsi="Arial" w:cs="Arial"/>
          <w:sz w:val="24"/>
          <w:szCs w:val="24"/>
        </w:rPr>
        <w:t>осуществляется за счёт бюджета муниципального образования «Аларский район» на общую сумму</w:t>
      </w:r>
      <w:r w:rsidR="00502E3D">
        <w:rPr>
          <w:rFonts w:ascii="Arial" w:hAnsi="Arial" w:cs="Arial"/>
          <w:sz w:val="24"/>
          <w:szCs w:val="24"/>
        </w:rPr>
        <w:t xml:space="preserve"> </w:t>
      </w:r>
      <w:r w:rsidR="00DD5FAB">
        <w:rPr>
          <w:rFonts w:ascii="Arial" w:hAnsi="Arial" w:cs="Arial"/>
          <w:sz w:val="24"/>
          <w:szCs w:val="24"/>
        </w:rPr>
        <w:t>67 544,60</w:t>
      </w:r>
      <w:r w:rsidRPr="00AA77E9">
        <w:rPr>
          <w:rFonts w:ascii="Arial" w:hAnsi="Arial" w:cs="Arial"/>
          <w:sz w:val="24"/>
          <w:szCs w:val="24"/>
        </w:rPr>
        <w:t xml:space="preserve"> тыс. рублей:</w:t>
      </w:r>
    </w:p>
    <w:p w:rsidR="0016561C" w:rsidRPr="00AA77E9" w:rsidRDefault="0016561C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201</w:t>
      </w:r>
      <w:r w:rsidR="004D5811">
        <w:rPr>
          <w:rFonts w:ascii="Arial" w:hAnsi="Arial" w:cs="Arial"/>
          <w:sz w:val="24"/>
          <w:szCs w:val="24"/>
        </w:rPr>
        <w:t>9</w:t>
      </w:r>
      <w:r w:rsidRPr="00AA77E9">
        <w:rPr>
          <w:rFonts w:ascii="Arial" w:hAnsi="Arial" w:cs="Arial"/>
          <w:sz w:val="24"/>
          <w:szCs w:val="24"/>
        </w:rPr>
        <w:t xml:space="preserve"> год – </w:t>
      </w:r>
      <w:r w:rsidR="00DD5FAB">
        <w:rPr>
          <w:rFonts w:ascii="Arial" w:hAnsi="Arial" w:cs="Arial"/>
          <w:sz w:val="24"/>
          <w:szCs w:val="24"/>
        </w:rPr>
        <w:t>26 595,30</w:t>
      </w:r>
      <w:r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A33525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857CC3" w:rsidRDefault="004D5811" w:rsidP="00330917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2021</w:t>
      </w:r>
      <w:r w:rsidR="0016561C" w:rsidRPr="00AA77E9">
        <w:rPr>
          <w:rFonts w:ascii="Arial" w:hAnsi="Arial" w:cs="Arial"/>
          <w:sz w:val="24"/>
          <w:szCs w:val="24"/>
        </w:rPr>
        <w:t xml:space="preserve"> год – </w:t>
      </w:r>
      <w:r w:rsidR="00A33525">
        <w:rPr>
          <w:rFonts w:ascii="Arial" w:hAnsi="Arial" w:cs="Arial"/>
          <w:sz w:val="24"/>
          <w:szCs w:val="24"/>
        </w:rPr>
        <w:t>20 344,20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рублей.</w:t>
      </w:r>
    </w:p>
    <w:p w:rsidR="00330917" w:rsidRDefault="00330917" w:rsidP="00D41DBB">
      <w:pPr>
        <w:spacing w:after="0" w:line="240" w:lineRule="auto"/>
        <w:jc w:val="right"/>
        <w:rPr>
          <w:rFonts w:ascii="Courier New" w:hAnsi="Courier New" w:cs="Courier New"/>
        </w:rPr>
      </w:pPr>
    </w:p>
    <w:p w:rsidR="00D41DBB" w:rsidRDefault="00D41DBB" w:rsidP="00D41DB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9</w:t>
      </w:r>
    </w:p>
    <w:p w:rsidR="00D41DBB" w:rsidRDefault="00D41DBB" w:rsidP="00D41DB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D41DBB" w:rsidRDefault="00D41DBB" w:rsidP="00D41DB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D41DBB" w:rsidRDefault="00226B45" w:rsidP="00D41DB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24.07.2019г.№47</w:t>
      </w:r>
      <w:r w:rsidR="00D41DBB">
        <w:rPr>
          <w:rFonts w:ascii="Courier New" w:hAnsi="Courier New" w:cs="Courier New"/>
        </w:rPr>
        <w:t>9-П</w:t>
      </w:r>
    </w:p>
    <w:p w:rsidR="00D41DBB" w:rsidRPr="00617767" w:rsidRDefault="00D41DBB" w:rsidP="00D41DBB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D41DBB" w:rsidRPr="00E95A77" w:rsidRDefault="00D41DBB" w:rsidP="00D41DB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Приложение 8                                                       </w:t>
      </w:r>
    </w:p>
    <w:p w:rsidR="00D41DBB" w:rsidRPr="00E95A77" w:rsidRDefault="00D41DBB" w:rsidP="00D41DB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к муниципальной программе                                                        </w:t>
      </w:r>
    </w:p>
    <w:p w:rsidR="00D41DBB" w:rsidRPr="00E95A77" w:rsidRDefault="00D41DBB" w:rsidP="00D41DB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>«Развитие системы образования в</w:t>
      </w:r>
    </w:p>
    <w:p w:rsidR="00D41DBB" w:rsidRPr="00E95A77" w:rsidRDefault="00D41DBB" w:rsidP="00D41DBB">
      <w:pPr>
        <w:shd w:val="clear" w:color="auto" w:fill="FFFFFF"/>
        <w:spacing w:after="0" w:line="240" w:lineRule="auto"/>
        <w:jc w:val="right"/>
        <w:rPr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>Аларском</w:t>
      </w:r>
      <w:r>
        <w:rPr>
          <w:rFonts w:ascii="Courier New" w:hAnsi="Courier New" w:cs="Courier New"/>
          <w:bCs/>
          <w:iCs/>
          <w:color w:val="000000"/>
        </w:rPr>
        <w:t xml:space="preserve"> </w:t>
      </w:r>
      <w:r w:rsidRPr="00E95A77">
        <w:rPr>
          <w:rFonts w:ascii="Courier New" w:hAnsi="Courier New" w:cs="Courier New"/>
          <w:bCs/>
          <w:iCs/>
          <w:color w:val="000000"/>
        </w:rPr>
        <w:t xml:space="preserve">районе в </w:t>
      </w:r>
      <w:r>
        <w:rPr>
          <w:rFonts w:ascii="Courier New" w:hAnsi="Courier New" w:cs="Courier New"/>
          <w:bCs/>
          <w:iCs/>
          <w:color w:val="000000"/>
        </w:rPr>
        <w:t>2019-2021</w:t>
      </w:r>
      <w:r w:rsidRPr="00E95A77">
        <w:rPr>
          <w:rFonts w:ascii="Courier New" w:hAnsi="Courier New" w:cs="Courier New"/>
          <w:bCs/>
          <w:iCs/>
          <w:color w:val="000000"/>
        </w:rPr>
        <w:t xml:space="preserve"> года</w:t>
      </w:r>
      <w:r w:rsidRPr="00E95A77">
        <w:rPr>
          <w:bCs/>
          <w:iCs/>
          <w:color w:val="000000"/>
        </w:rPr>
        <w:t>»</w:t>
      </w:r>
    </w:p>
    <w:p w:rsidR="00D41DBB" w:rsidRPr="00617767" w:rsidRDefault="00D41DBB" w:rsidP="00D41DB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DBB" w:rsidRPr="00617767" w:rsidRDefault="00D41DBB" w:rsidP="00D41D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7767">
        <w:rPr>
          <w:rFonts w:ascii="Arial" w:hAnsi="Arial" w:cs="Arial"/>
          <w:b/>
          <w:sz w:val="24"/>
        </w:rPr>
        <w:t>Муниципальная подпрограмма</w:t>
      </w:r>
    </w:p>
    <w:p w:rsidR="00D41DBB" w:rsidRDefault="00D41DBB" w:rsidP="00D41DB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7767">
        <w:rPr>
          <w:rFonts w:ascii="Arial" w:hAnsi="Arial" w:cs="Arial"/>
          <w:b/>
          <w:sz w:val="24"/>
        </w:rPr>
        <w:t xml:space="preserve">«Организация летнего отдыха и занятости обучающихся в Аларском районе на </w:t>
      </w:r>
      <w:r>
        <w:rPr>
          <w:rFonts w:ascii="Arial" w:hAnsi="Arial" w:cs="Arial"/>
          <w:b/>
          <w:sz w:val="24"/>
        </w:rPr>
        <w:t>2019 -2021 годы</w:t>
      </w:r>
      <w:r w:rsidRPr="00617767">
        <w:rPr>
          <w:rFonts w:ascii="Arial" w:hAnsi="Arial" w:cs="Arial"/>
          <w:b/>
          <w:sz w:val="24"/>
        </w:rPr>
        <w:t>»</w:t>
      </w:r>
    </w:p>
    <w:p w:rsidR="00D41DBB" w:rsidRPr="00617767" w:rsidRDefault="00D41DBB" w:rsidP="00D41DB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1DBB" w:rsidRDefault="00D41DBB" w:rsidP="00D41D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D41DBB" w:rsidRPr="00617767" w:rsidRDefault="00D41DBB" w:rsidP="00D41DB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7"/>
        <w:gridCol w:w="5851"/>
      </w:tblGrid>
      <w:tr w:rsidR="00D41DBB" w:rsidRPr="00682053" w:rsidTr="00D41DBB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41DBB" w:rsidRPr="00682053" w:rsidRDefault="00D41DBB" w:rsidP="00D41D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2053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41DBB" w:rsidRPr="00CA3A1B" w:rsidRDefault="00D41DBB" w:rsidP="00D41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A3A1B">
              <w:rPr>
                <w:rFonts w:ascii="Courier New" w:hAnsi="Courier New" w:cs="Courier New"/>
              </w:rPr>
              <w:t>Аларского района.</w:t>
            </w:r>
          </w:p>
          <w:p w:rsidR="00D41DBB" w:rsidRPr="00CA3A1B" w:rsidRDefault="00D41DBB" w:rsidP="00D41D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>
              <w:rPr>
                <w:rFonts w:ascii="Courier New" w:hAnsi="Courier New" w:cs="Courier New"/>
              </w:rPr>
              <w:t xml:space="preserve">12 157,90 </w:t>
            </w:r>
            <w:r w:rsidRPr="00CA3A1B">
              <w:rPr>
                <w:rFonts w:ascii="Courier New" w:hAnsi="Courier New" w:cs="Courier New"/>
              </w:rPr>
              <w:t>тыс. рублей, из них:</w:t>
            </w:r>
          </w:p>
          <w:p w:rsidR="00D41DBB" w:rsidRPr="00CA3A1B" w:rsidRDefault="00D41DBB" w:rsidP="00D41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2019 год –</w:t>
            </w:r>
            <w:r>
              <w:rPr>
                <w:rFonts w:ascii="Courier New" w:hAnsi="Courier New" w:cs="Courier New"/>
              </w:rPr>
              <w:t xml:space="preserve"> 6 874,10 </w:t>
            </w:r>
            <w:r w:rsidRPr="00CA3A1B">
              <w:rPr>
                <w:rFonts w:ascii="Courier New" w:hAnsi="Courier New" w:cs="Courier New"/>
              </w:rPr>
              <w:t>тыс. рублей;</w:t>
            </w:r>
          </w:p>
          <w:p w:rsidR="00D41DBB" w:rsidRPr="00CA3A1B" w:rsidRDefault="00D41DBB" w:rsidP="00D41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 xml:space="preserve"> год – 2 646,10 тыс. рублей;</w:t>
            </w:r>
          </w:p>
          <w:p w:rsidR="00D41DBB" w:rsidRPr="00CA3A1B" w:rsidRDefault="00D41DBB" w:rsidP="00D41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2 637,70</w:t>
            </w:r>
            <w:r w:rsidRPr="00CA3A1B">
              <w:rPr>
                <w:rFonts w:ascii="Courier New" w:hAnsi="Courier New" w:cs="Courier New"/>
              </w:rPr>
              <w:t xml:space="preserve"> тыс. рублей.</w:t>
            </w:r>
          </w:p>
          <w:p w:rsidR="00D41DBB" w:rsidRPr="00CA3A1B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D41DBB" w:rsidRPr="00696E17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4 009,60</w:t>
            </w:r>
            <w:r w:rsidRPr="00696E17">
              <w:rPr>
                <w:rFonts w:ascii="Courier New" w:hAnsi="Courier New" w:cs="Courier New"/>
              </w:rPr>
              <w:t xml:space="preserve"> тыс. рублей;</w:t>
            </w:r>
          </w:p>
          <w:p w:rsidR="00D41DBB" w:rsidRPr="00696E17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6E17">
              <w:rPr>
                <w:rFonts w:ascii="Courier New" w:hAnsi="Courier New" w:cs="Courier New"/>
              </w:rPr>
              <w:t>2020 год – 2 6</w:t>
            </w:r>
            <w:r>
              <w:rPr>
                <w:rFonts w:ascii="Courier New" w:hAnsi="Courier New" w:cs="Courier New"/>
              </w:rPr>
              <w:t>46,10 тыс. рублей;</w:t>
            </w:r>
          </w:p>
          <w:p w:rsidR="00D41DBB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6E17">
              <w:rPr>
                <w:rFonts w:ascii="Courier New" w:hAnsi="Courier New" w:cs="Courier New"/>
              </w:rPr>
              <w:t>2021 год – 2 637,7</w:t>
            </w:r>
            <w:r>
              <w:rPr>
                <w:rFonts w:ascii="Courier New" w:hAnsi="Courier New" w:cs="Courier New"/>
              </w:rPr>
              <w:t>0</w:t>
            </w:r>
            <w:r w:rsidRPr="00696E17">
              <w:rPr>
                <w:rFonts w:ascii="Courier New" w:hAnsi="Courier New" w:cs="Courier New"/>
              </w:rPr>
              <w:t xml:space="preserve"> тыс. рублей.</w:t>
            </w:r>
          </w:p>
          <w:p w:rsidR="00D41DBB" w:rsidRPr="00CA3A1B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D41DBB" w:rsidRPr="00F7163F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2 864,50 тыс. рублей;</w:t>
            </w:r>
          </w:p>
          <w:p w:rsidR="00D41DBB" w:rsidRPr="00F7163F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0,0 тыс. рублей;</w:t>
            </w:r>
          </w:p>
          <w:p w:rsidR="00D41DBB" w:rsidRPr="00F7163F" w:rsidRDefault="00D41DBB" w:rsidP="00D4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2021год – 0,0 </w:t>
            </w:r>
            <w:r w:rsidRPr="00F7163F">
              <w:rPr>
                <w:rFonts w:ascii="Courier New" w:hAnsi="Courier New" w:cs="Courier New"/>
              </w:rPr>
              <w:t>тыс. рублей</w:t>
            </w:r>
          </w:p>
          <w:p w:rsidR="00D41DBB" w:rsidRPr="00CA3A1B" w:rsidRDefault="00D41DBB" w:rsidP="00D41DB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41DBB" w:rsidRPr="006217C1" w:rsidRDefault="00D41DBB" w:rsidP="00D41DBB">
      <w:pPr>
        <w:jc w:val="center"/>
        <w:rPr>
          <w:rFonts w:ascii="Arial" w:hAnsi="Arial" w:cs="Arial"/>
        </w:rPr>
        <w:sectPr w:rsidR="00D41DBB" w:rsidRPr="006217C1" w:rsidSect="000E6EDD">
          <w:footerReference w:type="even" r:id="rId15"/>
          <w:footerReference w:type="default" r:id="rId16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41DBB" w:rsidRPr="00617767" w:rsidRDefault="00D41DBB" w:rsidP="00D41DBB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767">
        <w:rPr>
          <w:rFonts w:ascii="Arial" w:hAnsi="Arial" w:cs="Arial"/>
          <w:b/>
        </w:rPr>
        <w:lastRenderedPageBreak/>
        <w:t xml:space="preserve">III. </w:t>
      </w:r>
      <w:r w:rsidRPr="00617767">
        <w:rPr>
          <w:rFonts w:ascii="Arial" w:hAnsi="Arial" w:cs="Arial"/>
          <w:b/>
          <w:sz w:val="24"/>
          <w:szCs w:val="24"/>
        </w:rPr>
        <w:t>Перечень подпрограммных мероприятий.</w:t>
      </w:r>
    </w:p>
    <w:p w:rsidR="00D41DBB" w:rsidRPr="00617767" w:rsidRDefault="00D41DBB" w:rsidP="00D41DBB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894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559"/>
        <w:gridCol w:w="2018"/>
        <w:gridCol w:w="2204"/>
        <w:gridCol w:w="1276"/>
        <w:gridCol w:w="1276"/>
        <w:gridCol w:w="1275"/>
        <w:gridCol w:w="1624"/>
      </w:tblGrid>
      <w:tr w:rsidR="00D41DBB" w:rsidRPr="00D45762" w:rsidTr="00D41DBB">
        <w:trPr>
          <w:trHeight w:val="562"/>
          <w:jc w:val="center"/>
        </w:trPr>
        <w:tc>
          <w:tcPr>
            <w:tcW w:w="662" w:type="dxa"/>
            <w:vMerge w:val="restart"/>
          </w:tcPr>
          <w:p w:rsidR="00D41DBB" w:rsidRPr="00617767" w:rsidRDefault="00D41DBB" w:rsidP="00D41DBB">
            <w:pPr>
              <w:jc w:val="center"/>
            </w:pPr>
            <w:r w:rsidRPr="00617767">
              <w:t>№</w:t>
            </w:r>
          </w:p>
        </w:tc>
        <w:tc>
          <w:tcPr>
            <w:tcW w:w="5559" w:type="dxa"/>
            <w:vMerge w:val="restart"/>
          </w:tcPr>
          <w:p w:rsidR="00D41DBB" w:rsidRPr="00617767" w:rsidRDefault="00D41DBB" w:rsidP="00D41DBB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D41DBB" w:rsidRPr="00617767" w:rsidRDefault="00D41DBB" w:rsidP="00D41DBB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04" w:type="dxa"/>
            <w:vMerge w:val="restart"/>
          </w:tcPr>
          <w:p w:rsidR="00D41DBB" w:rsidRPr="00617767" w:rsidRDefault="00D41DBB" w:rsidP="00D41DBB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5451" w:type="dxa"/>
            <w:gridSpan w:val="4"/>
          </w:tcPr>
          <w:p w:rsidR="00D41DBB" w:rsidRPr="00617767" w:rsidRDefault="00D41DBB" w:rsidP="00D41DBB">
            <w:pPr>
              <w:jc w:val="both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D41DBB" w:rsidRPr="00D45762" w:rsidTr="00D41DBB">
        <w:trPr>
          <w:trHeight w:val="435"/>
          <w:jc w:val="center"/>
        </w:trPr>
        <w:tc>
          <w:tcPr>
            <w:tcW w:w="662" w:type="dxa"/>
            <w:vMerge/>
          </w:tcPr>
          <w:p w:rsidR="00D41DBB" w:rsidRPr="00617767" w:rsidRDefault="00D41DBB" w:rsidP="00D41DBB"/>
        </w:tc>
        <w:tc>
          <w:tcPr>
            <w:tcW w:w="5559" w:type="dxa"/>
            <w:vMerge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2018" w:type="dxa"/>
            <w:vMerge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vMerge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5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Всего:</w:t>
            </w:r>
          </w:p>
        </w:tc>
      </w:tr>
      <w:tr w:rsidR="00D41DBB" w:rsidRPr="00D45762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13608" w:type="dxa"/>
            <w:gridSpan w:val="6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</w:tr>
      <w:tr w:rsidR="00D41DBB" w:rsidRPr="00D45762" w:rsidTr="00D41DBB">
        <w:trPr>
          <w:trHeight w:val="364"/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13608" w:type="dxa"/>
            <w:gridSpan w:val="6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</w:tr>
      <w:tr w:rsidR="00D41DBB" w:rsidRPr="00D45762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1.1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  <w:highlight w:val="yello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288,0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41DBB" w:rsidRPr="00D45762" w:rsidTr="00D41DBB">
        <w:trPr>
          <w:trHeight w:val="313"/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13608" w:type="dxa"/>
            <w:gridSpan w:val="6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</w:tr>
      <w:tr w:rsidR="00D41DBB" w:rsidRPr="00D45762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2.1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5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206,4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636,00</w:t>
            </w:r>
          </w:p>
        </w:tc>
      </w:tr>
      <w:tr w:rsidR="00D41DBB" w:rsidRPr="00D45762" w:rsidTr="00D41DBB">
        <w:trPr>
          <w:trHeight w:val="3599"/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2.2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</w:tr>
      <w:tr w:rsidR="00D41DBB" w:rsidRPr="00D45762" w:rsidTr="00D41DBB">
        <w:trPr>
          <w:trHeight w:val="1506"/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lastRenderedPageBreak/>
              <w:t>2.3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6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5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624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592,50</w:t>
            </w:r>
          </w:p>
        </w:tc>
      </w:tr>
      <w:tr w:rsidR="00D41DBB" w:rsidRPr="00D45762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2.4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245,7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41DBB" w:rsidRPr="00D45762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2.5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Акарицидная обработка 14 лагерей дневного пребывания на базе школ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 xml:space="preserve">ежегодно, </w:t>
            </w:r>
          </w:p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279,6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41DBB" w:rsidRPr="00D45762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3 451,90</w:t>
            </w:r>
          </w:p>
        </w:tc>
        <w:tc>
          <w:tcPr>
            <w:tcW w:w="1276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587,40</w:t>
            </w:r>
          </w:p>
        </w:tc>
        <w:tc>
          <w:tcPr>
            <w:tcW w:w="1275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579,00</w:t>
            </w:r>
          </w:p>
        </w:tc>
        <w:tc>
          <w:tcPr>
            <w:tcW w:w="1624" w:type="dxa"/>
            <w:vAlign w:val="center"/>
          </w:tcPr>
          <w:p w:rsidR="00D41DBB" w:rsidRPr="00696E17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4 618,30</w:t>
            </w:r>
          </w:p>
        </w:tc>
      </w:tr>
      <w:tr w:rsidR="00D41DBB" w:rsidRPr="00EA1190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13608" w:type="dxa"/>
            <w:gridSpan w:val="6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3: Обеспечение деятельности  МБУ ОЛ "Мечта" им.В.В.Кузина</w:t>
            </w:r>
          </w:p>
        </w:tc>
        <w:tc>
          <w:tcPr>
            <w:tcW w:w="162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</w:p>
        </w:tc>
      </w:tr>
      <w:tr w:rsidR="00D41DBB" w:rsidRPr="00D45762" w:rsidTr="00D41DBB">
        <w:trPr>
          <w:trHeight w:val="1408"/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3.1</w:t>
            </w:r>
          </w:p>
        </w:tc>
        <w:tc>
          <w:tcPr>
            <w:tcW w:w="5559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образованию,</w:t>
            </w:r>
          </w:p>
          <w:p w:rsidR="00D41DBB" w:rsidRPr="00617767" w:rsidRDefault="00D41DBB" w:rsidP="00D41DB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D41DBB" w:rsidRPr="00C70E43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2 668,90</w:t>
            </w:r>
          </w:p>
        </w:tc>
        <w:tc>
          <w:tcPr>
            <w:tcW w:w="1276" w:type="dxa"/>
            <w:vAlign w:val="center"/>
          </w:tcPr>
          <w:p w:rsidR="00D41DBB" w:rsidRPr="000F3A96" w:rsidRDefault="00D41DBB" w:rsidP="00D41DBB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275" w:type="dxa"/>
            <w:vAlign w:val="center"/>
          </w:tcPr>
          <w:p w:rsidR="00D41DBB" w:rsidRPr="000F3A96" w:rsidRDefault="00D41DBB" w:rsidP="00D41DBB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624" w:type="dxa"/>
            <w:vAlign w:val="center"/>
          </w:tcPr>
          <w:p w:rsidR="00D41DBB" w:rsidRPr="000F3A96" w:rsidRDefault="00D41DBB" w:rsidP="00D41DBB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5 679,70</w:t>
            </w:r>
          </w:p>
        </w:tc>
      </w:tr>
      <w:tr w:rsidR="00D41DBB" w:rsidRPr="00A46E3A" w:rsidTr="00D41DBB">
        <w:trPr>
          <w:trHeight w:val="1401"/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3.2</w:t>
            </w:r>
          </w:p>
        </w:tc>
        <w:tc>
          <w:tcPr>
            <w:tcW w:w="5559" w:type="dxa"/>
          </w:tcPr>
          <w:p w:rsidR="00D41DBB" w:rsidRPr="00A46E3A" w:rsidRDefault="00D41DBB" w:rsidP="00D41DBB">
            <w:pPr>
              <w:jc w:val="both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2018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600,0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41DBB" w:rsidRPr="00A46E3A" w:rsidTr="00D41DBB">
        <w:trPr>
          <w:trHeight w:val="475"/>
          <w:jc w:val="center"/>
        </w:trPr>
        <w:tc>
          <w:tcPr>
            <w:tcW w:w="662" w:type="dxa"/>
          </w:tcPr>
          <w:p w:rsidR="00D41DBB" w:rsidRPr="00617767" w:rsidRDefault="00D41DBB" w:rsidP="00D41DBB">
            <w:r w:rsidRPr="00617767">
              <w:t>3.3</w:t>
            </w:r>
          </w:p>
        </w:tc>
        <w:tc>
          <w:tcPr>
            <w:tcW w:w="5559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2018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20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771,9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41DBB" w:rsidRPr="00A46E3A" w:rsidTr="00D41DBB">
        <w:trPr>
          <w:trHeight w:val="260"/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5559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 по задаче 3:</w:t>
            </w:r>
          </w:p>
        </w:tc>
        <w:tc>
          <w:tcPr>
            <w:tcW w:w="2018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41DBB" w:rsidRPr="00C70E43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3 126,20</w:t>
            </w:r>
          </w:p>
        </w:tc>
        <w:tc>
          <w:tcPr>
            <w:tcW w:w="1276" w:type="dxa"/>
            <w:vAlign w:val="center"/>
          </w:tcPr>
          <w:p w:rsidR="00D41DBB" w:rsidRPr="00C70E43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70E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962,70</w:t>
            </w:r>
          </w:p>
        </w:tc>
        <w:tc>
          <w:tcPr>
            <w:tcW w:w="1275" w:type="dxa"/>
            <w:vAlign w:val="center"/>
          </w:tcPr>
          <w:p w:rsidR="00D41DBB" w:rsidRPr="00C70E43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70E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962,70</w:t>
            </w:r>
          </w:p>
        </w:tc>
        <w:tc>
          <w:tcPr>
            <w:tcW w:w="1624" w:type="dxa"/>
            <w:vAlign w:val="center"/>
          </w:tcPr>
          <w:p w:rsidR="00D41DBB" w:rsidRPr="00C70E43" w:rsidRDefault="00D41DBB" w:rsidP="00D41D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7 051,60</w:t>
            </w:r>
          </w:p>
        </w:tc>
      </w:tr>
      <w:tr w:rsidR="00D41DBB" w:rsidRPr="00A46E3A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5559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2018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0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D41DBB" w:rsidRPr="00A46E3A" w:rsidRDefault="009246B5" w:rsidP="00D41DB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6 8</w:t>
            </w:r>
            <w:r w:rsidR="00D41DBB">
              <w:rPr>
                <w:rFonts w:ascii="Courier New" w:hAnsi="Courier New" w:cs="Courier New"/>
                <w:bCs/>
                <w:sz w:val="24"/>
                <w:szCs w:val="24"/>
              </w:rPr>
              <w:t>74,10</w:t>
            </w:r>
          </w:p>
        </w:tc>
        <w:tc>
          <w:tcPr>
            <w:tcW w:w="1276" w:type="dxa"/>
            <w:vAlign w:val="center"/>
          </w:tcPr>
          <w:p w:rsidR="00D41DBB" w:rsidRPr="00A46E3A" w:rsidRDefault="00D41DBB" w:rsidP="009246B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</w:t>
            </w:r>
            <w:r w:rsidR="009246B5">
              <w:rPr>
                <w:rFonts w:ascii="Courier New" w:hAnsi="Courier New" w:cs="Courier New"/>
                <w:bCs/>
              </w:rPr>
              <w:t>46,1</w:t>
            </w:r>
            <w:r w:rsidRPr="00A46E3A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D41DBB" w:rsidRPr="00A46E3A" w:rsidRDefault="00D41DBB" w:rsidP="00D41DB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9246B5" w:rsidRPr="00A46E3A" w:rsidRDefault="009246B5" w:rsidP="00D41DB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12 157,90</w:t>
            </w:r>
          </w:p>
        </w:tc>
      </w:tr>
      <w:tr w:rsidR="00D41DBB" w:rsidRPr="00A46E3A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5559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2018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41DBB" w:rsidRPr="00A46E3A" w:rsidRDefault="009246B5" w:rsidP="00D41DB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4009,60</w:t>
            </w:r>
          </w:p>
        </w:tc>
        <w:tc>
          <w:tcPr>
            <w:tcW w:w="1276" w:type="dxa"/>
            <w:vAlign w:val="center"/>
          </w:tcPr>
          <w:p w:rsidR="00D41DBB" w:rsidRPr="00A46E3A" w:rsidRDefault="00D41DBB" w:rsidP="009246B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</w:t>
            </w:r>
            <w:r w:rsidR="009246B5">
              <w:rPr>
                <w:rFonts w:ascii="Courier New" w:hAnsi="Courier New" w:cs="Courier New"/>
                <w:bCs/>
              </w:rPr>
              <w:t> 646,00</w:t>
            </w:r>
          </w:p>
        </w:tc>
        <w:tc>
          <w:tcPr>
            <w:tcW w:w="1275" w:type="dxa"/>
            <w:vAlign w:val="center"/>
          </w:tcPr>
          <w:p w:rsidR="00D41DBB" w:rsidRPr="00A46E3A" w:rsidRDefault="00D41DBB" w:rsidP="00D41DB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D41DBB" w:rsidRPr="00A46E3A" w:rsidRDefault="00D41DBB" w:rsidP="009246B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9 </w:t>
            </w:r>
            <w:r w:rsidR="009246B5">
              <w:rPr>
                <w:rFonts w:ascii="Courier New" w:hAnsi="Courier New" w:cs="Courier New"/>
                <w:bCs/>
                <w:sz w:val="24"/>
                <w:szCs w:val="24"/>
              </w:rPr>
              <w:t>293,4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0</w:t>
            </w:r>
          </w:p>
        </w:tc>
      </w:tr>
      <w:tr w:rsidR="00D41DBB" w:rsidRPr="00A46E3A" w:rsidTr="00D41DBB">
        <w:trPr>
          <w:jc w:val="center"/>
        </w:trPr>
        <w:tc>
          <w:tcPr>
            <w:tcW w:w="662" w:type="dxa"/>
          </w:tcPr>
          <w:p w:rsidR="00D41DBB" w:rsidRPr="00617767" w:rsidRDefault="00D41DBB" w:rsidP="00D41DBB"/>
        </w:tc>
        <w:tc>
          <w:tcPr>
            <w:tcW w:w="5559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018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  <w:tc>
          <w:tcPr>
            <w:tcW w:w="1276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41DBB" w:rsidRPr="00A46E3A" w:rsidRDefault="00D41DBB" w:rsidP="00D41D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</w:tr>
    </w:tbl>
    <w:p w:rsidR="00D41DBB" w:rsidRDefault="00D41DBB" w:rsidP="00D41DBB"/>
    <w:p w:rsidR="00D41DBB" w:rsidRDefault="00D41DBB" w:rsidP="00D41DBB">
      <w:pPr>
        <w:tabs>
          <w:tab w:val="left" w:pos="2640"/>
        </w:tabs>
      </w:pPr>
      <w:r>
        <w:tab/>
      </w:r>
    </w:p>
    <w:p w:rsidR="00D41DBB" w:rsidRDefault="00D41DBB" w:rsidP="00D41DBB"/>
    <w:p w:rsidR="00D41DBB" w:rsidRPr="00F460CF" w:rsidRDefault="00D41DBB" w:rsidP="00D41DBB">
      <w:pPr>
        <w:sectPr w:rsidR="00D41DBB" w:rsidRPr="00F460CF" w:rsidSect="000E6ED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41DBB" w:rsidRPr="00682053" w:rsidRDefault="00D41DBB" w:rsidP="00D41DBB">
      <w:pPr>
        <w:jc w:val="center"/>
        <w:rPr>
          <w:rFonts w:ascii="Arial" w:hAnsi="Arial" w:cs="Arial"/>
          <w:b/>
          <w:sz w:val="24"/>
          <w:szCs w:val="24"/>
        </w:rPr>
      </w:pPr>
      <w:r w:rsidRPr="00682053">
        <w:rPr>
          <w:rFonts w:ascii="Arial" w:hAnsi="Arial" w:cs="Arial"/>
          <w:b/>
          <w:sz w:val="24"/>
          <w:szCs w:val="24"/>
        </w:rPr>
        <w:lastRenderedPageBreak/>
        <w:t>IV. Обоснование ресурсного обеспечения Подпрограммы</w:t>
      </w:r>
    </w:p>
    <w:p w:rsidR="00D41DBB" w:rsidRPr="00682053" w:rsidRDefault="00D41DBB" w:rsidP="00D41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053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682053">
        <w:rPr>
          <w:rFonts w:ascii="Arial" w:hAnsi="Arial" w:cs="Arial"/>
          <w:sz w:val="24"/>
          <w:szCs w:val="24"/>
        </w:rPr>
        <w:t>Аларского района.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Общий объем финансирования мероприятий муниципальной подпрограммы составляет: </w:t>
      </w:r>
      <w:r>
        <w:rPr>
          <w:rFonts w:ascii="Arial" w:hAnsi="Arial" w:cs="Arial"/>
          <w:sz w:val="24"/>
          <w:szCs w:val="24"/>
        </w:rPr>
        <w:t>10 533,00</w:t>
      </w:r>
      <w:r w:rsidRPr="004E4EE2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2019 год –</w:t>
      </w:r>
      <w:r>
        <w:rPr>
          <w:rFonts w:ascii="Arial" w:hAnsi="Arial" w:cs="Arial"/>
          <w:sz w:val="24"/>
          <w:szCs w:val="24"/>
        </w:rPr>
        <w:t xml:space="preserve"> 5 257,60 </w:t>
      </w:r>
      <w:r w:rsidRPr="004E4EE2">
        <w:rPr>
          <w:rFonts w:ascii="Arial" w:hAnsi="Arial" w:cs="Arial"/>
          <w:sz w:val="24"/>
          <w:szCs w:val="24"/>
        </w:rPr>
        <w:t>тыс. рублей;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2 393,10</w:t>
      </w:r>
      <w:r w:rsidRPr="004E4EE2">
        <w:rPr>
          <w:rFonts w:ascii="Arial" w:hAnsi="Arial" w:cs="Arial"/>
          <w:sz w:val="24"/>
          <w:szCs w:val="24"/>
        </w:rPr>
        <w:t xml:space="preserve"> тыс. рублей;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2019 год –</w:t>
      </w:r>
      <w:r>
        <w:rPr>
          <w:rFonts w:ascii="Arial" w:hAnsi="Arial" w:cs="Arial"/>
          <w:sz w:val="24"/>
          <w:szCs w:val="24"/>
        </w:rPr>
        <w:t xml:space="preserve"> 2 864,50 </w:t>
      </w:r>
      <w:r w:rsidRPr="004E4EE2">
        <w:rPr>
          <w:rFonts w:ascii="Arial" w:hAnsi="Arial" w:cs="Arial"/>
          <w:sz w:val="24"/>
          <w:szCs w:val="24"/>
        </w:rPr>
        <w:t>тыс. рублей,</w:t>
      </w:r>
    </w:p>
    <w:p w:rsidR="00D41DBB" w:rsidRPr="004E4EE2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0,0 тыс. рублей,</w:t>
      </w:r>
    </w:p>
    <w:p w:rsidR="00D41DBB" w:rsidRPr="00682053" w:rsidRDefault="00D41DBB" w:rsidP="00D41D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2021год – 0,0 тыс. рублей</w:t>
      </w:r>
    </w:p>
    <w:p w:rsidR="00D41DBB" w:rsidRPr="00D41DBB" w:rsidRDefault="00D41DBB" w:rsidP="00D41DBB">
      <w:pPr>
        <w:tabs>
          <w:tab w:val="left" w:pos="6691"/>
        </w:tabs>
        <w:rPr>
          <w:rFonts w:ascii="Arial" w:hAnsi="Arial" w:cs="Arial"/>
          <w:sz w:val="24"/>
          <w:szCs w:val="24"/>
        </w:rPr>
      </w:pPr>
    </w:p>
    <w:sectPr w:rsidR="00D41DBB" w:rsidRPr="00D41DBB" w:rsidSect="0041437B">
      <w:footerReference w:type="default" r:id="rId1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D8F" w:rsidRDefault="00DB7D8F" w:rsidP="00AC32FE">
      <w:pPr>
        <w:spacing w:after="0" w:line="240" w:lineRule="auto"/>
      </w:pPr>
      <w:r>
        <w:separator/>
      </w:r>
    </w:p>
  </w:endnote>
  <w:endnote w:type="continuationSeparator" w:id="1">
    <w:p w:rsidR="00DB7D8F" w:rsidRDefault="00DB7D8F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Pr="004D648B" w:rsidRDefault="006B53A4">
    <w:pPr>
      <w:pStyle w:val="aa"/>
      <w:jc w:val="center"/>
    </w:pPr>
  </w:p>
  <w:p w:rsidR="006B53A4" w:rsidRDefault="006B53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53A4" w:rsidRDefault="006B53A4" w:rsidP="000E6ED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 w:rsidP="000E6EDD">
    <w:pPr>
      <w:pStyle w:val="aa"/>
      <w:framePr w:wrap="around" w:vAnchor="text" w:hAnchor="margin" w:xAlign="right" w:y="1"/>
      <w:rPr>
        <w:rStyle w:val="af0"/>
      </w:rPr>
    </w:pPr>
  </w:p>
  <w:p w:rsidR="006B53A4" w:rsidRDefault="006B53A4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53A4" w:rsidRDefault="006B53A4" w:rsidP="000E6EDD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 w:rsidP="000E6EDD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>
    <w:pPr>
      <w:pStyle w:val="aa"/>
      <w:jc w:val="right"/>
    </w:pPr>
  </w:p>
  <w:p w:rsidR="006B53A4" w:rsidRPr="000E09BA" w:rsidRDefault="006B53A4">
    <w:pPr>
      <w:pStyle w:val="aa"/>
      <w:jc w:val="right"/>
    </w:pPr>
  </w:p>
  <w:p w:rsidR="006B53A4" w:rsidRDefault="006B53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D8F" w:rsidRDefault="00DB7D8F" w:rsidP="00AC32FE">
      <w:pPr>
        <w:spacing w:after="0" w:line="240" w:lineRule="auto"/>
      </w:pPr>
      <w:r>
        <w:separator/>
      </w:r>
    </w:p>
  </w:footnote>
  <w:footnote w:type="continuationSeparator" w:id="1">
    <w:p w:rsidR="00DB7D8F" w:rsidRDefault="00DB7D8F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>
    <w:pPr>
      <w:pStyle w:val="a8"/>
    </w:pPr>
  </w:p>
  <w:p w:rsidR="006B53A4" w:rsidRDefault="006B53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A4" w:rsidRDefault="006B53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41DAE"/>
    <w:multiLevelType w:val="hybridMultilevel"/>
    <w:tmpl w:val="D36672AC"/>
    <w:lvl w:ilvl="0" w:tplc="88849B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0"/>
  </w:num>
  <w:num w:numId="5">
    <w:abstractNumId w:val="1"/>
  </w:num>
  <w:num w:numId="6">
    <w:abstractNumId w:val="26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3"/>
  </w:num>
  <w:num w:numId="15">
    <w:abstractNumId w:val="28"/>
  </w:num>
  <w:num w:numId="16">
    <w:abstractNumId w:val="21"/>
  </w:num>
  <w:num w:numId="17">
    <w:abstractNumId w:val="22"/>
  </w:num>
  <w:num w:numId="18">
    <w:abstractNumId w:val="10"/>
  </w:num>
  <w:num w:numId="19">
    <w:abstractNumId w:val="14"/>
  </w:num>
  <w:num w:numId="20">
    <w:abstractNumId w:val="19"/>
  </w:num>
  <w:num w:numId="21">
    <w:abstractNumId w:val="20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 w:numId="26">
    <w:abstractNumId w:val="18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48"/>
    <w:rsid w:val="00000861"/>
    <w:rsid w:val="0000156E"/>
    <w:rsid w:val="00002692"/>
    <w:rsid w:val="0000346C"/>
    <w:rsid w:val="00004E18"/>
    <w:rsid w:val="0001067F"/>
    <w:rsid w:val="00010978"/>
    <w:rsid w:val="00012E42"/>
    <w:rsid w:val="00015762"/>
    <w:rsid w:val="0001723D"/>
    <w:rsid w:val="000178FF"/>
    <w:rsid w:val="00021F4A"/>
    <w:rsid w:val="000228F5"/>
    <w:rsid w:val="00024592"/>
    <w:rsid w:val="00026C2D"/>
    <w:rsid w:val="0002748A"/>
    <w:rsid w:val="00027E91"/>
    <w:rsid w:val="00031C80"/>
    <w:rsid w:val="00033155"/>
    <w:rsid w:val="00033D18"/>
    <w:rsid w:val="00035952"/>
    <w:rsid w:val="00040AA8"/>
    <w:rsid w:val="0004329F"/>
    <w:rsid w:val="000439B5"/>
    <w:rsid w:val="00044BD5"/>
    <w:rsid w:val="0004664C"/>
    <w:rsid w:val="00047C51"/>
    <w:rsid w:val="000513C3"/>
    <w:rsid w:val="000533E6"/>
    <w:rsid w:val="00053579"/>
    <w:rsid w:val="00063F9A"/>
    <w:rsid w:val="000700B2"/>
    <w:rsid w:val="000703F8"/>
    <w:rsid w:val="000735BE"/>
    <w:rsid w:val="000744F3"/>
    <w:rsid w:val="00074BE4"/>
    <w:rsid w:val="00075A3E"/>
    <w:rsid w:val="00080509"/>
    <w:rsid w:val="00082318"/>
    <w:rsid w:val="00082452"/>
    <w:rsid w:val="00082EA0"/>
    <w:rsid w:val="00085104"/>
    <w:rsid w:val="00087C99"/>
    <w:rsid w:val="00091506"/>
    <w:rsid w:val="0009309F"/>
    <w:rsid w:val="0009337D"/>
    <w:rsid w:val="00094443"/>
    <w:rsid w:val="000978A0"/>
    <w:rsid w:val="000A0A45"/>
    <w:rsid w:val="000A1D7E"/>
    <w:rsid w:val="000A2CFA"/>
    <w:rsid w:val="000A35D8"/>
    <w:rsid w:val="000A7315"/>
    <w:rsid w:val="000B0152"/>
    <w:rsid w:val="000B0497"/>
    <w:rsid w:val="000B0B2E"/>
    <w:rsid w:val="000B23C1"/>
    <w:rsid w:val="000B2D9A"/>
    <w:rsid w:val="000B492D"/>
    <w:rsid w:val="000B666B"/>
    <w:rsid w:val="000B71FB"/>
    <w:rsid w:val="000C03A6"/>
    <w:rsid w:val="000C1252"/>
    <w:rsid w:val="000C4A34"/>
    <w:rsid w:val="000C6133"/>
    <w:rsid w:val="000C685D"/>
    <w:rsid w:val="000D0F32"/>
    <w:rsid w:val="000D0FEA"/>
    <w:rsid w:val="000D1684"/>
    <w:rsid w:val="000D241B"/>
    <w:rsid w:val="000D2AE2"/>
    <w:rsid w:val="000D6701"/>
    <w:rsid w:val="000D7933"/>
    <w:rsid w:val="000E09BA"/>
    <w:rsid w:val="000E24E6"/>
    <w:rsid w:val="000E2D97"/>
    <w:rsid w:val="000E322F"/>
    <w:rsid w:val="000E36C2"/>
    <w:rsid w:val="000E3846"/>
    <w:rsid w:val="000E48B2"/>
    <w:rsid w:val="000E6479"/>
    <w:rsid w:val="000E6EDD"/>
    <w:rsid w:val="000E7D9B"/>
    <w:rsid w:val="000F0974"/>
    <w:rsid w:val="000F11D1"/>
    <w:rsid w:val="000F2923"/>
    <w:rsid w:val="000F3238"/>
    <w:rsid w:val="000F3A96"/>
    <w:rsid w:val="000F3E11"/>
    <w:rsid w:val="000F4976"/>
    <w:rsid w:val="000F52EB"/>
    <w:rsid w:val="000F5CF1"/>
    <w:rsid w:val="00100C99"/>
    <w:rsid w:val="00102341"/>
    <w:rsid w:val="001048D9"/>
    <w:rsid w:val="00104CFD"/>
    <w:rsid w:val="0010660F"/>
    <w:rsid w:val="00106FB1"/>
    <w:rsid w:val="00107663"/>
    <w:rsid w:val="001123B1"/>
    <w:rsid w:val="00112670"/>
    <w:rsid w:val="00116D4C"/>
    <w:rsid w:val="0011763F"/>
    <w:rsid w:val="00117781"/>
    <w:rsid w:val="0012214C"/>
    <w:rsid w:val="00130207"/>
    <w:rsid w:val="001329C7"/>
    <w:rsid w:val="00135537"/>
    <w:rsid w:val="00137024"/>
    <w:rsid w:val="0014278F"/>
    <w:rsid w:val="00142CB0"/>
    <w:rsid w:val="001447BC"/>
    <w:rsid w:val="0014487C"/>
    <w:rsid w:val="00144DEE"/>
    <w:rsid w:val="001477BF"/>
    <w:rsid w:val="00150178"/>
    <w:rsid w:val="00152D86"/>
    <w:rsid w:val="001541F1"/>
    <w:rsid w:val="00154248"/>
    <w:rsid w:val="00154561"/>
    <w:rsid w:val="001604E7"/>
    <w:rsid w:val="00162040"/>
    <w:rsid w:val="001636E1"/>
    <w:rsid w:val="0016561C"/>
    <w:rsid w:val="00165C9E"/>
    <w:rsid w:val="00166610"/>
    <w:rsid w:val="00167605"/>
    <w:rsid w:val="00167FD2"/>
    <w:rsid w:val="00170027"/>
    <w:rsid w:val="00172465"/>
    <w:rsid w:val="00177910"/>
    <w:rsid w:val="00177D11"/>
    <w:rsid w:val="00181C02"/>
    <w:rsid w:val="00183C6D"/>
    <w:rsid w:val="00185805"/>
    <w:rsid w:val="00186852"/>
    <w:rsid w:val="00187210"/>
    <w:rsid w:val="00187906"/>
    <w:rsid w:val="00187BB4"/>
    <w:rsid w:val="00190C84"/>
    <w:rsid w:val="001921F7"/>
    <w:rsid w:val="00192A1B"/>
    <w:rsid w:val="00194461"/>
    <w:rsid w:val="001947BC"/>
    <w:rsid w:val="00195499"/>
    <w:rsid w:val="001958AE"/>
    <w:rsid w:val="00196BCF"/>
    <w:rsid w:val="00197962"/>
    <w:rsid w:val="001A004E"/>
    <w:rsid w:val="001A0BC7"/>
    <w:rsid w:val="001A1A7C"/>
    <w:rsid w:val="001A2FE4"/>
    <w:rsid w:val="001A3C6F"/>
    <w:rsid w:val="001B164B"/>
    <w:rsid w:val="001B1652"/>
    <w:rsid w:val="001B21BA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533A"/>
    <w:rsid w:val="001C5DCD"/>
    <w:rsid w:val="001C7020"/>
    <w:rsid w:val="001D0E30"/>
    <w:rsid w:val="001D4A02"/>
    <w:rsid w:val="001D545B"/>
    <w:rsid w:val="001E35A5"/>
    <w:rsid w:val="001E55E9"/>
    <w:rsid w:val="001F1523"/>
    <w:rsid w:val="001F402C"/>
    <w:rsid w:val="001F50A6"/>
    <w:rsid w:val="001F5614"/>
    <w:rsid w:val="001F7A23"/>
    <w:rsid w:val="001F7CC6"/>
    <w:rsid w:val="0020131A"/>
    <w:rsid w:val="00201BB7"/>
    <w:rsid w:val="00203105"/>
    <w:rsid w:val="00203194"/>
    <w:rsid w:val="00203580"/>
    <w:rsid w:val="00207009"/>
    <w:rsid w:val="00207283"/>
    <w:rsid w:val="00207EC2"/>
    <w:rsid w:val="0021005E"/>
    <w:rsid w:val="00210A0E"/>
    <w:rsid w:val="002117DE"/>
    <w:rsid w:val="002121D1"/>
    <w:rsid w:val="00222ECD"/>
    <w:rsid w:val="00226B45"/>
    <w:rsid w:val="0023036F"/>
    <w:rsid w:val="00230D13"/>
    <w:rsid w:val="002312CC"/>
    <w:rsid w:val="002322BF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5F42"/>
    <w:rsid w:val="0025644C"/>
    <w:rsid w:val="00257A92"/>
    <w:rsid w:val="00261459"/>
    <w:rsid w:val="002661FD"/>
    <w:rsid w:val="002664C9"/>
    <w:rsid w:val="00271608"/>
    <w:rsid w:val="00272975"/>
    <w:rsid w:val="002743B6"/>
    <w:rsid w:val="00277795"/>
    <w:rsid w:val="00281B28"/>
    <w:rsid w:val="00283814"/>
    <w:rsid w:val="00283CAD"/>
    <w:rsid w:val="00284C67"/>
    <w:rsid w:val="00285CE5"/>
    <w:rsid w:val="00286405"/>
    <w:rsid w:val="00286F33"/>
    <w:rsid w:val="002871AF"/>
    <w:rsid w:val="00290875"/>
    <w:rsid w:val="00293A53"/>
    <w:rsid w:val="002A41AE"/>
    <w:rsid w:val="002A483D"/>
    <w:rsid w:val="002A4AFC"/>
    <w:rsid w:val="002A5CFC"/>
    <w:rsid w:val="002A783E"/>
    <w:rsid w:val="002B1579"/>
    <w:rsid w:val="002B5D5E"/>
    <w:rsid w:val="002B74F5"/>
    <w:rsid w:val="002B7503"/>
    <w:rsid w:val="002B7DA4"/>
    <w:rsid w:val="002C0266"/>
    <w:rsid w:val="002C442E"/>
    <w:rsid w:val="002C71E7"/>
    <w:rsid w:val="002C72C3"/>
    <w:rsid w:val="002C7475"/>
    <w:rsid w:val="002D0095"/>
    <w:rsid w:val="002D0A0C"/>
    <w:rsid w:val="002D14BA"/>
    <w:rsid w:val="002D374A"/>
    <w:rsid w:val="002D3B40"/>
    <w:rsid w:val="002D3F41"/>
    <w:rsid w:val="002D412A"/>
    <w:rsid w:val="002D56F2"/>
    <w:rsid w:val="002D5751"/>
    <w:rsid w:val="002D7DF3"/>
    <w:rsid w:val="002D7FC5"/>
    <w:rsid w:val="002E2578"/>
    <w:rsid w:val="002E3163"/>
    <w:rsid w:val="002E463B"/>
    <w:rsid w:val="002E4F08"/>
    <w:rsid w:val="002E5CC5"/>
    <w:rsid w:val="002E7101"/>
    <w:rsid w:val="002E724C"/>
    <w:rsid w:val="002F177B"/>
    <w:rsid w:val="002F2C47"/>
    <w:rsid w:val="002F4374"/>
    <w:rsid w:val="002F6376"/>
    <w:rsid w:val="00300329"/>
    <w:rsid w:val="00301775"/>
    <w:rsid w:val="0030565F"/>
    <w:rsid w:val="00307E38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F52"/>
    <w:rsid w:val="00324736"/>
    <w:rsid w:val="00324C04"/>
    <w:rsid w:val="0032640D"/>
    <w:rsid w:val="00326897"/>
    <w:rsid w:val="003269CF"/>
    <w:rsid w:val="00326EB2"/>
    <w:rsid w:val="003271C6"/>
    <w:rsid w:val="00330917"/>
    <w:rsid w:val="00331366"/>
    <w:rsid w:val="003324AE"/>
    <w:rsid w:val="0033400D"/>
    <w:rsid w:val="00334508"/>
    <w:rsid w:val="00337709"/>
    <w:rsid w:val="00340010"/>
    <w:rsid w:val="0034285F"/>
    <w:rsid w:val="00342DE7"/>
    <w:rsid w:val="003431C2"/>
    <w:rsid w:val="00346D94"/>
    <w:rsid w:val="00347FB7"/>
    <w:rsid w:val="003509CE"/>
    <w:rsid w:val="0035237A"/>
    <w:rsid w:val="00354DF6"/>
    <w:rsid w:val="00361058"/>
    <w:rsid w:val="003610C1"/>
    <w:rsid w:val="00364EA4"/>
    <w:rsid w:val="0036524B"/>
    <w:rsid w:val="00366104"/>
    <w:rsid w:val="00366B1E"/>
    <w:rsid w:val="0036764B"/>
    <w:rsid w:val="00367E32"/>
    <w:rsid w:val="00372D08"/>
    <w:rsid w:val="0037447A"/>
    <w:rsid w:val="00376018"/>
    <w:rsid w:val="00381482"/>
    <w:rsid w:val="00382047"/>
    <w:rsid w:val="003834FC"/>
    <w:rsid w:val="0038470B"/>
    <w:rsid w:val="00392531"/>
    <w:rsid w:val="003934B8"/>
    <w:rsid w:val="003939A7"/>
    <w:rsid w:val="00395F6E"/>
    <w:rsid w:val="00397AE6"/>
    <w:rsid w:val="003A0CA6"/>
    <w:rsid w:val="003A161A"/>
    <w:rsid w:val="003A19CE"/>
    <w:rsid w:val="003A3EA9"/>
    <w:rsid w:val="003A4DCB"/>
    <w:rsid w:val="003A5E47"/>
    <w:rsid w:val="003A6760"/>
    <w:rsid w:val="003A6A97"/>
    <w:rsid w:val="003A6CD2"/>
    <w:rsid w:val="003B0A6C"/>
    <w:rsid w:val="003B28D6"/>
    <w:rsid w:val="003B465A"/>
    <w:rsid w:val="003C0C0E"/>
    <w:rsid w:val="003C3B16"/>
    <w:rsid w:val="003C5354"/>
    <w:rsid w:val="003C5C39"/>
    <w:rsid w:val="003C7854"/>
    <w:rsid w:val="003D0B81"/>
    <w:rsid w:val="003D43EA"/>
    <w:rsid w:val="003D474C"/>
    <w:rsid w:val="003D48CA"/>
    <w:rsid w:val="003D5C74"/>
    <w:rsid w:val="003D609F"/>
    <w:rsid w:val="003D61A4"/>
    <w:rsid w:val="003D7473"/>
    <w:rsid w:val="003E0BD7"/>
    <w:rsid w:val="003E132F"/>
    <w:rsid w:val="003E2EB3"/>
    <w:rsid w:val="003E3AB3"/>
    <w:rsid w:val="003E5BA7"/>
    <w:rsid w:val="003E78F9"/>
    <w:rsid w:val="003F0517"/>
    <w:rsid w:val="003F20CB"/>
    <w:rsid w:val="003F3401"/>
    <w:rsid w:val="003F3F68"/>
    <w:rsid w:val="003F5FB8"/>
    <w:rsid w:val="00402908"/>
    <w:rsid w:val="00404C94"/>
    <w:rsid w:val="00404D4D"/>
    <w:rsid w:val="00405B4C"/>
    <w:rsid w:val="0040683C"/>
    <w:rsid w:val="00407DC2"/>
    <w:rsid w:val="00410E3B"/>
    <w:rsid w:val="0041108F"/>
    <w:rsid w:val="004112BE"/>
    <w:rsid w:val="0041207C"/>
    <w:rsid w:val="00412447"/>
    <w:rsid w:val="004124B9"/>
    <w:rsid w:val="004128AF"/>
    <w:rsid w:val="004138C0"/>
    <w:rsid w:val="0041437B"/>
    <w:rsid w:val="004143C8"/>
    <w:rsid w:val="004164BC"/>
    <w:rsid w:val="0042396F"/>
    <w:rsid w:val="00424B56"/>
    <w:rsid w:val="004256BF"/>
    <w:rsid w:val="00425BA4"/>
    <w:rsid w:val="00425D9A"/>
    <w:rsid w:val="00427367"/>
    <w:rsid w:val="00427BBB"/>
    <w:rsid w:val="00430534"/>
    <w:rsid w:val="00430CD3"/>
    <w:rsid w:val="004320B2"/>
    <w:rsid w:val="00432FC0"/>
    <w:rsid w:val="00433068"/>
    <w:rsid w:val="00434E79"/>
    <w:rsid w:val="00441EA2"/>
    <w:rsid w:val="00443244"/>
    <w:rsid w:val="0044352C"/>
    <w:rsid w:val="0044490A"/>
    <w:rsid w:val="00444CD9"/>
    <w:rsid w:val="004457F5"/>
    <w:rsid w:val="004458B2"/>
    <w:rsid w:val="004465AC"/>
    <w:rsid w:val="00446C2D"/>
    <w:rsid w:val="00447405"/>
    <w:rsid w:val="00457F4F"/>
    <w:rsid w:val="00461981"/>
    <w:rsid w:val="00462663"/>
    <w:rsid w:val="00463399"/>
    <w:rsid w:val="004650E8"/>
    <w:rsid w:val="00466E55"/>
    <w:rsid w:val="004710CE"/>
    <w:rsid w:val="00471784"/>
    <w:rsid w:val="004717F5"/>
    <w:rsid w:val="00471BE6"/>
    <w:rsid w:val="004759A7"/>
    <w:rsid w:val="0047625B"/>
    <w:rsid w:val="00484AA3"/>
    <w:rsid w:val="00485E5C"/>
    <w:rsid w:val="00486D2A"/>
    <w:rsid w:val="00487BD3"/>
    <w:rsid w:val="00495961"/>
    <w:rsid w:val="00495D20"/>
    <w:rsid w:val="00496FDF"/>
    <w:rsid w:val="0049727F"/>
    <w:rsid w:val="00497F3E"/>
    <w:rsid w:val="004A19F4"/>
    <w:rsid w:val="004A3923"/>
    <w:rsid w:val="004A3B37"/>
    <w:rsid w:val="004A47C1"/>
    <w:rsid w:val="004A5B4F"/>
    <w:rsid w:val="004A6500"/>
    <w:rsid w:val="004A6DD5"/>
    <w:rsid w:val="004A7B84"/>
    <w:rsid w:val="004B04A1"/>
    <w:rsid w:val="004B08DD"/>
    <w:rsid w:val="004B092F"/>
    <w:rsid w:val="004B30CE"/>
    <w:rsid w:val="004B59B4"/>
    <w:rsid w:val="004C0A33"/>
    <w:rsid w:val="004C1FA1"/>
    <w:rsid w:val="004C2A22"/>
    <w:rsid w:val="004C3BD0"/>
    <w:rsid w:val="004C52B1"/>
    <w:rsid w:val="004C568A"/>
    <w:rsid w:val="004C7505"/>
    <w:rsid w:val="004C7E53"/>
    <w:rsid w:val="004D0DCF"/>
    <w:rsid w:val="004D1B61"/>
    <w:rsid w:val="004D23F4"/>
    <w:rsid w:val="004D2482"/>
    <w:rsid w:val="004D5811"/>
    <w:rsid w:val="004D6290"/>
    <w:rsid w:val="004D692F"/>
    <w:rsid w:val="004D7C5A"/>
    <w:rsid w:val="004E008A"/>
    <w:rsid w:val="004E1A9F"/>
    <w:rsid w:val="004E1B4D"/>
    <w:rsid w:val="004E43D3"/>
    <w:rsid w:val="004E48CA"/>
    <w:rsid w:val="004E4EE2"/>
    <w:rsid w:val="004E5996"/>
    <w:rsid w:val="004F14B2"/>
    <w:rsid w:val="004F19CE"/>
    <w:rsid w:val="004F1AAF"/>
    <w:rsid w:val="004F2261"/>
    <w:rsid w:val="004F263D"/>
    <w:rsid w:val="004F568E"/>
    <w:rsid w:val="004F79D3"/>
    <w:rsid w:val="00500677"/>
    <w:rsid w:val="00502483"/>
    <w:rsid w:val="00502E3D"/>
    <w:rsid w:val="00503DCB"/>
    <w:rsid w:val="005060B8"/>
    <w:rsid w:val="00507686"/>
    <w:rsid w:val="0051126C"/>
    <w:rsid w:val="005123BA"/>
    <w:rsid w:val="00513C07"/>
    <w:rsid w:val="005168CA"/>
    <w:rsid w:val="00517560"/>
    <w:rsid w:val="00517CA8"/>
    <w:rsid w:val="0052169F"/>
    <w:rsid w:val="005239BD"/>
    <w:rsid w:val="00524577"/>
    <w:rsid w:val="00524B0E"/>
    <w:rsid w:val="00525401"/>
    <w:rsid w:val="00527E41"/>
    <w:rsid w:val="00530D39"/>
    <w:rsid w:val="005313B3"/>
    <w:rsid w:val="005321AA"/>
    <w:rsid w:val="0053597F"/>
    <w:rsid w:val="00536A40"/>
    <w:rsid w:val="00536B0D"/>
    <w:rsid w:val="00541E0F"/>
    <w:rsid w:val="005443C2"/>
    <w:rsid w:val="0054497D"/>
    <w:rsid w:val="00545751"/>
    <w:rsid w:val="005466FF"/>
    <w:rsid w:val="00546A24"/>
    <w:rsid w:val="005477F9"/>
    <w:rsid w:val="00551E1F"/>
    <w:rsid w:val="0055220C"/>
    <w:rsid w:val="005542A0"/>
    <w:rsid w:val="005546C4"/>
    <w:rsid w:val="0055793C"/>
    <w:rsid w:val="0055796E"/>
    <w:rsid w:val="00560476"/>
    <w:rsid w:val="0056061E"/>
    <w:rsid w:val="005608F2"/>
    <w:rsid w:val="00564464"/>
    <w:rsid w:val="00567F55"/>
    <w:rsid w:val="005700A4"/>
    <w:rsid w:val="00570838"/>
    <w:rsid w:val="00571B66"/>
    <w:rsid w:val="0057394F"/>
    <w:rsid w:val="00574652"/>
    <w:rsid w:val="00574A4F"/>
    <w:rsid w:val="00577078"/>
    <w:rsid w:val="005779A3"/>
    <w:rsid w:val="00577EAA"/>
    <w:rsid w:val="00581D85"/>
    <w:rsid w:val="0058309B"/>
    <w:rsid w:val="0058391C"/>
    <w:rsid w:val="005839C0"/>
    <w:rsid w:val="005841A4"/>
    <w:rsid w:val="00587251"/>
    <w:rsid w:val="005873FF"/>
    <w:rsid w:val="005875C5"/>
    <w:rsid w:val="00590E69"/>
    <w:rsid w:val="005A34C9"/>
    <w:rsid w:val="005A4AEA"/>
    <w:rsid w:val="005A62FD"/>
    <w:rsid w:val="005A6D27"/>
    <w:rsid w:val="005A6E27"/>
    <w:rsid w:val="005B2DD5"/>
    <w:rsid w:val="005B36AE"/>
    <w:rsid w:val="005B43B8"/>
    <w:rsid w:val="005C1443"/>
    <w:rsid w:val="005C68D4"/>
    <w:rsid w:val="005C703C"/>
    <w:rsid w:val="005D048C"/>
    <w:rsid w:val="005D0A5B"/>
    <w:rsid w:val="005D1983"/>
    <w:rsid w:val="005D385A"/>
    <w:rsid w:val="005D4028"/>
    <w:rsid w:val="005D62AB"/>
    <w:rsid w:val="005E0E42"/>
    <w:rsid w:val="005E1CE0"/>
    <w:rsid w:val="005E2100"/>
    <w:rsid w:val="005E37E7"/>
    <w:rsid w:val="005E391D"/>
    <w:rsid w:val="005E411C"/>
    <w:rsid w:val="005E4B96"/>
    <w:rsid w:val="005E4C2E"/>
    <w:rsid w:val="005E4C9A"/>
    <w:rsid w:val="005E5E4F"/>
    <w:rsid w:val="005E6202"/>
    <w:rsid w:val="005E67FE"/>
    <w:rsid w:val="005F087C"/>
    <w:rsid w:val="005F0955"/>
    <w:rsid w:val="005F2BEC"/>
    <w:rsid w:val="005F3D81"/>
    <w:rsid w:val="005F4A03"/>
    <w:rsid w:val="00600EEB"/>
    <w:rsid w:val="00604A47"/>
    <w:rsid w:val="00605278"/>
    <w:rsid w:val="00606838"/>
    <w:rsid w:val="0060797E"/>
    <w:rsid w:val="00610826"/>
    <w:rsid w:val="0061395A"/>
    <w:rsid w:val="0061441F"/>
    <w:rsid w:val="006147E2"/>
    <w:rsid w:val="006151E8"/>
    <w:rsid w:val="006172B1"/>
    <w:rsid w:val="00617767"/>
    <w:rsid w:val="00617DE8"/>
    <w:rsid w:val="00620F8A"/>
    <w:rsid w:val="00621C19"/>
    <w:rsid w:val="00622FFF"/>
    <w:rsid w:val="006242A7"/>
    <w:rsid w:val="006312B5"/>
    <w:rsid w:val="006329C5"/>
    <w:rsid w:val="00633ACA"/>
    <w:rsid w:val="00636AEE"/>
    <w:rsid w:val="00636C55"/>
    <w:rsid w:val="0064110D"/>
    <w:rsid w:val="00643435"/>
    <w:rsid w:val="00643735"/>
    <w:rsid w:val="006457F3"/>
    <w:rsid w:val="00645ED0"/>
    <w:rsid w:val="00647FCA"/>
    <w:rsid w:val="00650AD8"/>
    <w:rsid w:val="00651CA7"/>
    <w:rsid w:val="00653F94"/>
    <w:rsid w:val="006544F9"/>
    <w:rsid w:val="006570C7"/>
    <w:rsid w:val="006600A4"/>
    <w:rsid w:val="00660820"/>
    <w:rsid w:val="00660992"/>
    <w:rsid w:val="006616E3"/>
    <w:rsid w:val="00663B03"/>
    <w:rsid w:val="00663DF6"/>
    <w:rsid w:val="0066537C"/>
    <w:rsid w:val="00665CED"/>
    <w:rsid w:val="006666D3"/>
    <w:rsid w:val="006667D4"/>
    <w:rsid w:val="00667A04"/>
    <w:rsid w:val="00670E50"/>
    <w:rsid w:val="006743A4"/>
    <w:rsid w:val="006814FE"/>
    <w:rsid w:val="00681595"/>
    <w:rsid w:val="00682053"/>
    <w:rsid w:val="00683AAF"/>
    <w:rsid w:val="00684150"/>
    <w:rsid w:val="00684B16"/>
    <w:rsid w:val="00685111"/>
    <w:rsid w:val="00687583"/>
    <w:rsid w:val="00691E01"/>
    <w:rsid w:val="00692DC7"/>
    <w:rsid w:val="00692E55"/>
    <w:rsid w:val="00695A25"/>
    <w:rsid w:val="00696E17"/>
    <w:rsid w:val="006979DA"/>
    <w:rsid w:val="006A07F6"/>
    <w:rsid w:val="006A2BBD"/>
    <w:rsid w:val="006A3E1E"/>
    <w:rsid w:val="006A59E8"/>
    <w:rsid w:val="006B07F9"/>
    <w:rsid w:val="006B2125"/>
    <w:rsid w:val="006B4252"/>
    <w:rsid w:val="006B49BC"/>
    <w:rsid w:val="006B4DD2"/>
    <w:rsid w:val="006B53A4"/>
    <w:rsid w:val="006B6522"/>
    <w:rsid w:val="006B7288"/>
    <w:rsid w:val="006B7A6D"/>
    <w:rsid w:val="006C221B"/>
    <w:rsid w:val="006C4A0E"/>
    <w:rsid w:val="006C5773"/>
    <w:rsid w:val="006C5B25"/>
    <w:rsid w:val="006C6C82"/>
    <w:rsid w:val="006C7196"/>
    <w:rsid w:val="006D0EC0"/>
    <w:rsid w:val="006D39BB"/>
    <w:rsid w:val="006D4381"/>
    <w:rsid w:val="006E319C"/>
    <w:rsid w:val="006E6B0D"/>
    <w:rsid w:val="006E7122"/>
    <w:rsid w:val="006F02EF"/>
    <w:rsid w:val="006F0878"/>
    <w:rsid w:val="006F20C1"/>
    <w:rsid w:val="006F4ABE"/>
    <w:rsid w:val="006F57AC"/>
    <w:rsid w:val="006F632E"/>
    <w:rsid w:val="006F75ED"/>
    <w:rsid w:val="0070030A"/>
    <w:rsid w:val="0070108E"/>
    <w:rsid w:val="0070670F"/>
    <w:rsid w:val="00706937"/>
    <w:rsid w:val="00706A1E"/>
    <w:rsid w:val="00706AD0"/>
    <w:rsid w:val="007102B0"/>
    <w:rsid w:val="00711708"/>
    <w:rsid w:val="007140E8"/>
    <w:rsid w:val="007143C3"/>
    <w:rsid w:val="00716159"/>
    <w:rsid w:val="00717185"/>
    <w:rsid w:val="00717BC6"/>
    <w:rsid w:val="00720DC5"/>
    <w:rsid w:val="007216BF"/>
    <w:rsid w:val="00721C47"/>
    <w:rsid w:val="0072329D"/>
    <w:rsid w:val="00724A74"/>
    <w:rsid w:val="007257A0"/>
    <w:rsid w:val="00727C10"/>
    <w:rsid w:val="00727C2A"/>
    <w:rsid w:val="00727CAF"/>
    <w:rsid w:val="00733CCE"/>
    <w:rsid w:val="00734072"/>
    <w:rsid w:val="007345D4"/>
    <w:rsid w:val="00737E75"/>
    <w:rsid w:val="00742F96"/>
    <w:rsid w:val="00744EB2"/>
    <w:rsid w:val="00744F4A"/>
    <w:rsid w:val="007466B7"/>
    <w:rsid w:val="007467BF"/>
    <w:rsid w:val="007470BE"/>
    <w:rsid w:val="0075060C"/>
    <w:rsid w:val="00750EC1"/>
    <w:rsid w:val="00752027"/>
    <w:rsid w:val="00756F6B"/>
    <w:rsid w:val="007571ED"/>
    <w:rsid w:val="00761731"/>
    <w:rsid w:val="007635A4"/>
    <w:rsid w:val="00767079"/>
    <w:rsid w:val="00770166"/>
    <w:rsid w:val="00770495"/>
    <w:rsid w:val="0077153F"/>
    <w:rsid w:val="007743E5"/>
    <w:rsid w:val="0077468B"/>
    <w:rsid w:val="00776F05"/>
    <w:rsid w:val="007811BF"/>
    <w:rsid w:val="00781755"/>
    <w:rsid w:val="007819C3"/>
    <w:rsid w:val="007828CF"/>
    <w:rsid w:val="00785546"/>
    <w:rsid w:val="00785D88"/>
    <w:rsid w:val="00787716"/>
    <w:rsid w:val="00787D5B"/>
    <w:rsid w:val="00791C5B"/>
    <w:rsid w:val="00791EDF"/>
    <w:rsid w:val="00794C74"/>
    <w:rsid w:val="00795A10"/>
    <w:rsid w:val="00795F2A"/>
    <w:rsid w:val="007976E0"/>
    <w:rsid w:val="007A0D58"/>
    <w:rsid w:val="007A18D0"/>
    <w:rsid w:val="007A19AF"/>
    <w:rsid w:val="007A4E11"/>
    <w:rsid w:val="007A54E1"/>
    <w:rsid w:val="007A6B2F"/>
    <w:rsid w:val="007A7399"/>
    <w:rsid w:val="007A79E9"/>
    <w:rsid w:val="007B07B2"/>
    <w:rsid w:val="007B12CF"/>
    <w:rsid w:val="007B160C"/>
    <w:rsid w:val="007B5577"/>
    <w:rsid w:val="007B586E"/>
    <w:rsid w:val="007B6E00"/>
    <w:rsid w:val="007B74A1"/>
    <w:rsid w:val="007B7BAB"/>
    <w:rsid w:val="007C0ADC"/>
    <w:rsid w:val="007C0BFD"/>
    <w:rsid w:val="007C0FA8"/>
    <w:rsid w:val="007C4645"/>
    <w:rsid w:val="007C6924"/>
    <w:rsid w:val="007D0D37"/>
    <w:rsid w:val="007D3047"/>
    <w:rsid w:val="007D316D"/>
    <w:rsid w:val="007D6EFE"/>
    <w:rsid w:val="007E0FB2"/>
    <w:rsid w:val="007E3563"/>
    <w:rsid w:val="007E4DEB"/>
    <w:rsid w:val="007E5894"/>
    <w:rsid w:val="007E6BF1"/>
    <w:rsid w:val="007E6D59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4419"/>
    <w:rsid w:val="00815BCF"/>
    <w:rsid w:val="00816485"/>
    <w:rsid w:val="00823B35"/>
    <w:rsid w:val="0082499B"/>
    <w:rsid w:val="00825D2A"/>
    <w:rsid w:val="0082687C"/>
    <w:rsid w:val="00827702"/>
    <w:rsid w:val="00831300"/>
    <w:rsid w:val="00832180"/>
    <w:rsid w:val="00833517"/>
    <w:rsid w:val="008342B9"/>
    <w:rsid w:val="00835039"/>
    <w:rsid w:val="00840C52"/>
    <w:rsid w:val="008437E2"/>
    <w:rsid w:val="00844AB4"/>
    <w:rsid w:val="008452C0"/>
    <w:rsid w:val="00850323"/>
    <w:rsid w:val="00854811"/>
    <w:rsid w:val="0085504F"/>
    <w:rsid w:val="00857583"/>
    <w:rsid w:val="00857CC3"/>
    <w:rsid w:val="00860C17"/>
    <w:rsid w:val="00862D1E"/>
    <w:rsid w:val="0086496E"/>
    <w:rsid w:val="00864A6B"/>
    <w:rsid w:val="00864C79"/>
    <w:rsid w:val="008655E4"/>
    <w:rsid w:val="00866147"/>
    <w:rsid w:val="008703AD"/>
    <w:rsid w:val="00870D92"/>
    <w:rsid w:val="008717A8"/>
    <w:rsid w:val="00873286"/>
    <w:rsid w:val="008736A3"/>
    <w:rsid w:val="008766B4"/>
    <w:rsid w:val="00876C46"/>
    <w:rsid w:val="00876DDE"/>
    <w:rsid w:val="008775F2"/>
    <w:rsid w:val="00877D75"/>
    <w:rsid w:val="00881E71"/>
    <w:rsid w:val="0088297F"/>
    <w:rsid w:val="00883AE8"/>
    <w:rsid w:val="0088602A"/>
    <w:rsid w:val="00886DF7"/>
    <w:rsid w:val="00887A77"/>
    <w:rsid w:val="0089008F"/>
    <w:rsid w:val="00893EEE"/>
    <w:rsid w:val="0089418E"/>
    <w:rsid w:val="00894FF6"/>
    <w:rsid w:val="00895069"/>
    <w:rsid w:val="0089506A"/>
    <w:rsid w:val="008A427A"/>
    <w:rsid w:val="008A42E9"/>
    <w:rsid w:val="008A6392"/>
    <w:rsid w:val="008A6ED4"/>
    <w:rsid w:val="008B0542"/>
    <w:rsid w:val="008B30D8"/>
    <w:rsid w:val="008B311A"/>
    <w:rsid w:val="008B7DE5"/>
    <w:rsid w:val="008C1060"/>
    <w:rsid w:val="008C200D"/>
    <w:rsid w:val="008C420C"/>
    <w:rsid w:val="008C4603"/>
    <w:rsid w:val="008C5DE0"/>
    <w:rsid w:val="008C6B5C"/>
    <w:rsid w:val="008D05F7"/>
    <w:rsid w:val="008D060D"/>
    <w:rsid w:val="008D11E7"/>
    <w:rsid w:val="008D1380"/>
    <w:rsid w:val="008D3527"/>
    <w:rsid w:val="008E092D"/>
    <w:rsid w:val="008E2B92"/>
    <w:rsid w:val="008E3C3F"/>
    <w:rsid w:val="008E4C20"/>
    <w:rsid w:val="008E7A57"/>
    <w:rsid w:val="008F1896"/>
    <w:rsid w:val="008F1D9A"/>
    <w:rsid w:val="008F2054"/>
    <w:rsid w:val="008F70FD"/>
    <w:rsid w:val="008F75B9"/>
    <w:rsid w:val="00902F39"/>
    <w:rsid w:val="00903E9C"/>
    <w:rsid w:val="00904103"/>
    <w:rsid w:val="00905497"/>
    <w:rsid w:val="009076D7"/>
    <w:rsid w:val="009107E1"/>
    <w:rsid w:val="009122C2"/>
    <w:rsid w:val="009152F5"/>
    <w:rsid w:val="009179C0"/>
    <w:rsid w:val="00920660"/>
    <w:rsid w:val="0092093E"/>
    <w:rsid w:val="00921780"/>
    <w:rsid w:val="00921F1D"/>
    <w:rsid w:val="00922252"/>
    <w:rsid w:val="00922EA3"/>
    <w:rsid w:val="009246B5"/>
    <w:rsid w:val="00926ABA"/>
    <w:rsid w:val="00931F5F"/>
    <w:rsid w:val="009325DE"/>
    <w:rsid w:val="00932FD5"/>
    <w:rsid w:val="0093369D"/>
    <w:rsid w:val="009337EE"/>
    <w:rsid w:val="0093382F"/>
    <w:rsid w:val="009355B1"/>
    <w:rsid w:val="00941B53"/>
    <w:rsid w:val="009424CA"/>
    <w:rsid w:val="009428A8"/>
    <w:rsid w:val="009436B1"/>
    <w:rsid w:val="009452AE"/>
    <w:rsid w:val="00945A9C"/>
    <w:rsid w:val="009468A8"/>
    <w:rsid w:val="009534A4"/>
    <w:rsid w:val="0095413E"/>
    <w:rsid w:val="0095543A"/>
    <w:rsid w:val="00955C4E"/>
    <w:rsid w:val="0095736D"/>
    <w:rsid w:val="0095771E"/>
    <w:rsid w:val="00957AFE"/>
    <w:rsid w:val="00960046"/>
    <w:rsid w:val="009602A3"/>
    <w:rsid w:val="00962150"/>
    <w:rsid w:val="00962935"/>
    <w:rsid w:val="00963863"/>
    <w:rsid w:val="0096412D"/>
    <w:rsid w:val="00965F92"/>
    <w:rsid w:val="0096664D"/>
    <w:rsid w:val="00980CA6"/>
    <w:rsid w:val="00982A18"/>
    <w:rsid w:val="0098400D"/>
    <w:rsid w:val="00984730"/>
    <w:rsid w:val="00984755"/>
    <w:rsid w:val="00984BA5"/>
    <w:rsid w:val="00991A51"/>
    <w:rsid w:val="00993592"/>
    <w:rsid w:val="00994BFD"/>
    <w:rsid w:val="00994F96"/>
    <w:rsid w:val="009A0950"/>
    <w:rsid w:val="009A09D1"/>
    <w:rsid w:val="009A0D88"/>
    <w:rsid w:val="009A529F"/>
    <w:rsid w:val="009A7267"/>
    <w:rsid w:val="009B14BE"/>
    <w:rsid w:val="009B361F"/>
    <w:rsid w:val="009B505F"/>
    <w:rsid w:val="009B7488"/>
    <w:rsid w:val="009C0088"/>
    <w:rsid w:val="009C03AD"/>
    <w:rsid w:val="009C1FAD"/>
    <w:rsid w:val="009C3177"/>
    <w:rsid w:val="009C50AE"/>
    <w:rsid w:val="009C543B"/>
    <w:rsid w:val="009C5D06"/>
    <w:rsid w:val="009C6036"/>
    <w:rsid w:val="009D34E7"/>
    <w:rsid w:val="009D3B6D"/>
    <w:rsid w:val="009D3F8B"/>
    <w:rsid w:val="009D4117"/>
    <w:rsid w:val="009D4BEB"/>
    <w:rsid w:val="009D55BE"/>
    <w:rsid w:val="009D6559"/>
    <w:rsid w:val="009E4AAE"/>
    <w:rsid w:val="009E5275"/>
    <w:rsid w:val="009E5E37"/>
    <w:rsid w:val="009E66CF"/>
    <w:rsid w:val="009F0EFA"/>
    <w:rsid w:val="009F1144"/>
    <w:rsid w:val="009F3CFA"/>
    <w:rsid w:val="009F422C"/>
    <w:rsid w:val="009F481B"/>
    <w:rsid w:val="009F5A47"/>
    <w:rsid w:val="009F6967"/>
    <w:rsid w:val="009F6C88"/>
    <w:rsid w:val="00A021E6"/>
    <w:rsid w:val="00A0689E"/>
    <w:rsid w:val="00A10E92"/>
    <w:rsid w:val="00A13F10"/>
    <w:rsid w:val="00A17EDE"/>
    <w:rsid w:val="00A20748"/>
    <w:rsid w:val="00A25CC9"/>
    <w:rsid w:val="00A26E00"/>
    <w:rsid w:val="00A2772C"/>
    <w:rsid w:val="00A307F3"/>
    <w:rsid w:val="00A308D9"/>
    <w:rsid w:val="00A33525"/>
    <w:rsid w:val="00A33B0A"/>
    <w:rsid w:val="00A430EA"/>
    <w:rsid w:val="00A4328A"/>
    <w:rsid w:val="00A4390E"/>
    <w:rsid w:val="00A4480E"/>
    <w:rsid w:val="00A44F79"/>
    <w:rsid w:val="00A465DB"/>
    <w:rsid w:val="00A46A02"/>
    <w:rsid w:val="00A46E3A"/>
    <w:rsid w:val="00A479EB"/>
    <w:rsid w:val="00A50D9A"/>
    <w:rsid w:val="00A517BC"/>
    <w:rsid w:val="00A52B5A"/>
    <w:rsid w:val="00A53B24"/>
    <w:rsid w:val="00A555AC"/>
    <w:rsid w:val="00A57010"/>
    <w:rsid w:val="00A5791D"/>
    <w:rsid w:val="00A6243F"/>
    <w:rsid w:val="00A62888"/>
    <w:rsid w:val="00A62C4D"/>
    <w:rsid w:val="00A636C5"/>
    <w:rsid w:val="00A64655"/>
    <w:rsid w:val="00A64D3A"/>
    <w:rsid w:val="00A67035"/>
    <w:rsid w:val="00A67173"/>
    <w:rsid w:val="00A67310"/>
    <w:rsid w:val="00A74676"/>
    <w:rsid w:val="00A75490"/>
    <w:rsid w:val="00A755DF"/>
    <w:rsid w:val="00A7676C"/>
    <w:rsid w:val="00A813AA"/>
    <w:rsid w:val="00A821BD"/>
    <w:rsid w:val="00A844CE"/>
    <w:rsid w:val="00A8552C"/>
    <w:rsid w:val="00A85630"/>
    <w:rsid w:val="00A85A43"/>
    <w:rsid w:val="00A8638D"/>
    <w:rsid w:val="00A86AF1"/>
    <w:rsid w:val="00A87A65"/>
    <w:rsid w:val="00A90635"/>
    <w:rsid w:val="00A91A22"/>
    <w:rsid w:val="00A931CD"/>
    <w:rsid w:val="00A963FC"/>
    <w:rsid w:val="00AA0A3E"/>
    <w:rsid w:val="00AA13FE"/>
    <w:rsid w:val="00AA4390"/>
    <w:rsid w:val="00AA77E9"/>
    <w:rsid w:val="00AA7C2C"/>
    <w:rsid w:val="00AB0A3F"/>
    <w:rsid w:val="00AB17F0"/>
    <w:rsid w:val="00AB1DD1"/>
    <w:rsid w:val="00AB33C7"/>
    <w:rsid w:val="00AB44A7"/>
    <w:rsid w:val="00AB4AB1"/>
    <w:rsid w:val="00AC07DC"/>
    <w:rsid w:val="00AC13CD"/>
    <w:rsid w:val="00AC14EF"/>
    <w:rsid w:val="00AC284D"/>
    <w:rsid w:val="00AC30DE"/>
    <w:rsid w:val="00AC32FE"/>
    <w:rsid w:val="00AC6EB1"/>
    <w:rsid w:val="00AD1EFB"/>
    <w:rsid w:val="00AD1F84"/>
    <w:rsid w:val="00AD231B"/>
    <w:rsid w:val="00AD50C1"/>
    <w:rsid w:val="00AD5AC5"/>
    <w:rsid w:val="00AD63AB"/>
    <w:rsid w:val="00AD6A88"/>
    <w:rsid w:val="00AE0102"/>
    <w:rsid w:val="00AE02E9"/>
    <w:rsid w:val="00AE0BE5"/>
    <w:rsid w:val="00AE180D"/>
    <w:rsid w:val="00AE232B"/>
    <w:rsid w:val="00AE317B"/>
    <w:rsid w:val="00AE3833"/>
    <w:rsid w:val="00AE43D7"/>
    <w:rsid w:val="00AE5B7F"/>
    <w:rsid w:val="00AF391C"/>
    <w:rsid w:val="00AF4BA8"/>
    <w:rsid w:val="00AF71FD"/>
    <w:rsid w:val="00AF7CFD"/>
    <w:rsid w:val="00B000F0"/>
    <w:rsid w:val="00B00BAB"/>
    <w:rsid w:val="00B0351E"/>
    <w:rsid w:val="00B03A9F"/>
    <w:rsid w:val="00B03ACF"/>
    <w:rsid w:val="00B051AB"/>
    <w:rsid w:val="00B055FD"/>
    <w:rsid w:val="00B05D36"/>
    <w:rsid w:val="00B132D9"/>
    <w:rsid w:val="00B14E0F"/>
    <w:rsid w:val="00B20C38"/>
    <w:rsid w:val="00B23ACD"/>
    <w:rsid w:val="00B265EB"/>
    <w:rsid w:val="00B27DE1"/>
    <w:rsid w:val="00B3454B"/>
    <w:rsid w:val="00B35D48"/>
    <w:rsid w:val="00B36270"/>
    <w:rsid w:val="00B40BBB"/>
    <w:rsid w:val="00B42FC2"/>
    <w:rsid w:val="00B44168"/>
    <w:rsid w:val="00B46B47"/>
    <w:rsid w:val="00B470B5"/>
    <w:rsid w:val="00B50542"/>
    <w:rsid w:val="00B53594"/>
    <w:rsid w:val="00B5501B"/>
    <w:rsid w:val="00B558F1"/>
    <w:rsid w:val="00B55E40"/>
    <w:rsid w:val="00B617FE"/>
    <w:rsid w:val="00B63FEB"/>
    <w:rsid w:val="00B6428F"/>
    <w:rsid w:val="00B647F4"/>
    <w:rsid w:val="00B64E2C"/>
    <w:rsid w:val="00B6585D"/>
    <w:rsid w:val="00B66B6A"/>
    <w:rsid w:val="00B6716F"/>
    <w:rsid w:val="00B67918"/>
    <w:rsid w:val="00B76C41"/>
    <w:rsid w:val="00B76F49"/>
    <w:rsid w:val="00B80D69"/>
    <w:rsid w:val="00B81BED"/>
    <w:rsid w:val="00B82F42"/>
    <w:rsid w:val="00B82F6F"/>
    <w:rsid w:val="00B84380"/>
    <w:rsid w:val="00B854A3"/>
    <w:rsid w:val="00B86859"/>
    <w:rsid w:val="00B87C83"/>
    <w:rsid w:val="00B96EAA"/>
    <w:rsid w:val="00BA30A5"/>
    <w:rsid w:val="00BA345C"/>
    <w:rsid w:val="00BA6486"/>
    <w:rsid w:val="00BB0667"/>
    <w:rsid w:val="00BB1E37"/>
    <w:rsid w:val="00BB22BD"/>
    <w:rsid w:val="00BB251C"/>
    <w:rsid w:val="00BB34F1"/>
    <w:rsid w:val="00BB6545"/>
    <w:rsid w:val="00BC11B1"/>
    <w:rsid w:val="00BC1400"/>
    <w:rsid w:val="00BC1667"/>
    <w:rsid w:val="00BC176A"/>
    <w:rsid w:val="00BC24DA"/>
    <w:rsid w:val="00BC2CED"/>
    <w:rsid w:val="00BC4136"/>
    <w:rsid w:val="00BC4258"/>
    <w:rsid w:val="00BC72E5"/>
    <w:rsid w:val="00BC75EB"/>
    <w:rsid w:val="00BD1680"/>
    <w:rsid w:val="00BD3007"/>
    <w:rsid w:val="00BD3AB5"/>
    <w:rsid w:val="00BD4822"/>
    <w:rsid w:val="00BD55EE"/>
    <w:rsid w:val="00BD664C"/>
    <w:rsid w:val="00BD6D86"/>
    <w:rsid w:val="00BD7F3B"/>
    <w:rsid w:val="00BE1113"/>
    <w:rsid w:val="00BE1205"/>
    <w:rsid w:val="00BE173E"/>
    <w:rsid w:val="00BE2A42"/>
    <w:rsid w:val="00BE35B7"/>
    <w:rsid w:val="00BE511D"/>
    <w:rsid w:val="00BE7964"/>
    <w:rsid w:val="00BF020F"/>
    <w:rsid w:val="00BF1070"/>
    <w:rsid w:val="00BF23F8"/>
    <w:rsid w:val="00BF246C"/>
    <w:rsid w:val="00BF25FB"/>
    <w:rsid w:val="00BF27A4"/>
    <w:rsid w:val="00BF4233"/>
    <w:rsid w:val="00BF5800"/>
    <w:rsid w:val="00BF5BA9"/>
    <w:rsid w:val="00BF5CA7"/>
    <w:rsid w:val="00BF75D9"/>
    <w:rsid w:val="00C00246"/>
    <w:rsid w:val="00C0027B"/>
    <w:rsid w:val="00C020A3"/>
    <w:rsid w:val="00C02277"/>
    <w:rsid w:val="00C03BCB"/>
    <w:rsid w:val="00C04A5E"/>
    <w:rsid w:val="00C05C71"/>
    <w:rsid w:val="00C05D59"/>
    <w:rsid w:val="00C060BB"/>
    <w:rsid w:val="00C06D0D"/>
    <w:rsid w:val="00C0711E"/>
    <w:rsid w:val="00C078DD"/>
    <w:rsid w:val="00C10B37"/>
    <w:rsid w:val="00C10D65"/>
    <w:rsid w:val="00C12D7E"/>
    <w:rsid w:val="00C14EFF"/>
    <w:rsid w:val="00C15EDB"/>
    <w:rsid w:val="00C169E7"/>
    <w:rsid w:val="00C17CF9"/>
    <w:rsid w:val="00C22983"/>
    <w:rsid w:val="00C23109"/>
    <w:rsid w:val="00C240E0"/>
    <w:rsid w:val="00C31AB2"/>
    <w:rsid w:val="00C32C04"/>
    <w:rsid w:val="00C34A7C"/>
    <w:rsid w:val="00C36038"/>
    <w:rsid w:val="00C36CA9"/>
    <w:rsid w:val="00C4158F"/>
    <w:rsid w:val="00C41E79"/>
    <w:rsid w:val="00C44DC0"/>
    <w:rsid w:val="00C45991"/>
    <w:rsid w:val="00C47DB0"/>
    <w:rsid w:val="00C50CC1"/>
    <w:rsid w:val="00C54E12"/>
    <w:rsid w:val="00C554DC"/>
    <w:rsid w:val="00C56C5A"/>
    <w:rsid w:val="00C573AF"/>
    <w:rsid w:val="00C57AC6"/>
    <w:rsid w:val="00C60AC6"/>
    <w:rsid w:val="00C657CE"/>
    <w:rsid w:val="00C65D6A"/>
    <w:rsid w:val="00C66BED"/>
    <w:rsid w:val="00C70755"/>
    <w:rsid w:val="00C70E43"/>
    <w:rsid w:val="00C71C61"/>
    <w:rsid w:val="00C727AC"/>
    <w:rsid w:val="00C72D48"/>
    <w:rsid w:val="00C76C8F"/>
    <w:rsid w:val="00C77DF5"/>
    <w:rsid w:val="00C8043E"/>
    <w:rsid w:val="00C804B8"/>
    <w:rsid w:val="00C843B5"/>
    <w:rsid w:val="00C858C7"/>
    <w:rsid w:val="00C86660"/>
    <w:rsid w:val="00C8679E"/>
    <w:rsid w:val="00C86FEC"/>
    <w:rsid w:val="00C87580"/>
    <w:rsid w:val="00C91511"/>
    <w:rsid w:val="00C91915"/>
    <w:rsid w:val="00C91A6F"/>
    <w:rsid w:val="00C9205E"/>
    <w:rsid w:val="00C92FEE"/>
    <w:rsid w:val="00C93A72"/>
    <w:rsid w:val="00C93A99"/>
    <w:rsid w:val="00CA005E"/>
    <w:rsid w:val="00CA0631"/>
    <w:rsid w:val="00CA1E71"/>
    <w:rsid w:val="00CA3A1B"/>
    <w:rsid w:val="00CA4E80"/>
    <w:rsid w:val="00CA5638"/>
    <w:rsid w:val="00CA5DE1"/>
    <w:rsid w:val="00CA6275"/>
    <w:rsid w:val="00CA6ECC"/>
    <w:rsid w:val="00CB057D"/>
    <w:rsid w:val="00CB0CB0"/>
    <w:rsid w:val="00CB139E"/>
    <w:rsid w:val="00CB1A64"/>
    <w:rsid w:val="00CB6437"/>
    <w:rsid w:val="00CB7B3C"/>
    <w:rsid w:val="00CC04ED"/>
    <w:rsid w:val="00CC08E2"/>
    <w:rsid w:val="00CC1627"/>
    <w:rsid w:val="00CC5C49"/>
    <w:rsid w:val="00CC6827"/>
    <w:rsid w:val="00CC6CB8"/>
    <w:rsid w:val="00CD1C44"/>
    <w:rsid w:val="00CD2129"/>
    <w:rsid w:val="00CD2434"/>
    <w:rsid w:val="00CD27CA"/>
    <w:rsid w:val="00CD356A"/>
    <w:rsid w:val="00CF0B2D"/>
    <w:rsid w:val="00CF0FC9"/>
    <w:rsid w:val="00CF265D"/>
    <w:rsid w:val="00CF2C37"/>
    <w:rsid w:val="00CF343D"/>
    <w:rsid w:val="00D0124B"/>
    <w:rsid w:val="00D01601"/>
    <w:rsid w:val="00D0333F"/>
    <w:rsid w:val="00D058DC"/>
    <w:rsid w:val="00D14334"/>
    <w:rsid w:val="00D177FD"/>
    <w:rsid w:val="00D204F3"/>
    <w:rsid w:val="00D220D0"/>
    <w:rsid w:val="00D26BED"/>
    <w:rsid w:val="00D26C6F"/>
    <w:rsid w:val="00D276F7"/>
    <w:rsid w:val="00D27A07"/>
    <w:rsid w:val="00D300AF"/>
    <w:rsid w:val="00D301B4"/>
    <w:rsid w:val="00D30C50"/>
    <w:rsid w:val="00D30D64"/>
    <w:rsid w:val="00D3190D"/>
    <w:rsid w:val="00D31D62"/>
    <w:rsid w:val="00D32E79"/>
    <w:rsid w:val="00D34541"/>
    <w:rsid w:val="00D353DB"/>
    <w:rsid w:val="00D35754"/>
    <w:rsid w:val="00D35814"/>
    <w:rsid w:val="00D36610"/>
    <w:rsid w:val="00D3676F"/>
    <w:rsid w:val="00D36B48"/>
    <w:rsid w:val="00D36BC2"/>
    <w:rsid w:val="00D375C3"/>
    <w:rsid w:val="00D37E7D"/>
    <w:rsid w:val="00D41DBB"/>
    <w:rsid w:val="00D43B2A"/>
    <w:rsid w:val="00D441EE"/>
    <w:rsid w:val="00D50267"/>
    <w:rsid w:val="00D51A3E"/>
    <w:rsid w:val="00D536D6"/>
    <w:rsid w:val="00D53D52"/>
    <w:rsid w:val="00D548CC"/>
    <w:rsid w:val="00D5624C"/>
    <w:rsid w:val="00D56758"/>
    <w:rsid w:val="00D61C17"/>
    <w:rsid w:val="00D63035"/>
    <w:rsid w:val="00D64D19"/>
    <w:rsid w:val="00D6646B"/>
    <w:rsid w:val="00D66937"/>
    <w:rsid w:val="00D671B6"/>
    <w:rsid w:val="00D703D0"/>
    <w:rsid w:val="00D72067"/>
    <w:rsid w:val="00D7248C"/>
    <w:rsid w:val="00D72514"/>
    <w:rsid w:val="00D76631"/>
    <w:rsid w:val="00D769DA"/>
    <w:rsid w:val="00D76AA2"/>
    <w:rsid w:val="00D77A75"/>
    <w:rsid w:val="00D80241"/>
    <w:rsid w:val="00D80F16"/>
    <w:rsid w:val="00D82532"/>
    <w:rsid w:val="00D84249"/>
    <w:rsid w:val="00D87ADB"/>
    <w:rsid w:val="00D87BB0"/>
    <w:rsid w:val="00D90A01"/>
    <w:rsid w:val="00D97C89"/>
    <w:rsid w:val="00D97E67"/>
    <w:rsid w:val="00DA0CE9"/>
    <w:rsid w:val="00DA4736"/>
    <w:rsid w:val="00DA58E3"/>
    <w:rsid w:val="00DA5F80"/>
    <w:rsid w:val="00DA76D1"/>
    <w:rsid w:val="00DB0A5C"/>
    <w:rsid w:val="00DB144F"/>
    <w:rsid w:val="00DB6383"/>
    <w:rsid w:val="00DB7D8F"/>
    <w:rsid w:val="00DC0234"/>
    <w:rsid w:val="00DC2EA7"/>
    <w:rsid w:val="00DC3423"/>
    <w:rsid w:val="00DC35AE"/>
    <w:rsid w:val="00DC5986"/>
    <w:rsid w:val="00DC651B"/>
    <w:rsid w:val="00DC6593"/>
    <w:rsid w:val="00DC6FD0"/>
    <w:rsid w:val="00DC7828"/>
    <w:rsid w:val="00DD087E"/>
    <w:rsid w:val="00DD510B"/>
    <w:rsid w:val="00DD554F"/>
    <w:rsid w:val="00DD5FAB"/>
    <w:rsid w:val="00DD7BD5"/>
    <w:rsid w:val="00DD7E84"/>
    <w:rsid w:val="00DE1DB1"/>
    <w:rsid w:val="00DE4A1B"/>
    <w:rsid w:val="00DE5CCA"/>
    <w:rsid w:val="00DE6123"/>
    <w:rsid w:val="00DE6384"/>
    <w:rsid w:val="00DE7820"/>
    <w:rsid w:val="00DF0F78"/>
    <w:rsid w:val="00DF460E"/>
    <w:rsid w:val="00DF5C46"/>
    <w:rsid w:val="00DF5DF7"/>
    <w:rsid w:val="00DF6642"/>
    <w:rsid w:val="00DF7AA1"/>
    <w:rsid w:val="00E01448"/>
    <w:rsid w:val="00E01DA1"/>
    <w:rsid w:val="00E0320F"/>
    <w:rsid w:val="00E03554"/>
    <w:rsid w:val="00E03DFA"/>
    <w:rsid w:val="00E046AC"/>
    <w:rsid w:val="00E04B00"/>
    <w:rsid w:val="00E05E6D"/>
    <w:rsid w:val="00E07677"/>
    <w:rsid w:val="00E07C33"/>
    <w:rsid w:val="00E07EA2"/>
    <w:rsid w:val="00E11C6A"/>
    <w:rsid w:val="00E14632"/>
    <w:rsid w:val="00E14B6F"/>
    <w:rsid w:val="00E14FC4"/>
    <w:rsid w:val="00E15AFF"/>
    <w:rsid w:val="00E15B14"/>
    <w:rsid w:val="00E20273"/>
    <w:rsid w:val="00E22DD2"/>
    <w:rsid w:val="00E2353B"/>
    <w:rsid w:val="00E242E6"/>
    <w:rsid w:val="00E24953"/>
    <w:rsid w:val="00E24E2E"/>
    <w:rsid w:val="00E33D91"/>
    <w:rsid w:val="00E3541B"/>
    <w:rsid w:val="00E367D8"/>
    <w:rsid w:val="00E368BA"/>
    <w:rsid w:val="00E36E4D"/>
    <w:rsid w:val="00E42CC9"/>
    <w:rsid w:val="00E464E2"/>
    <w:rsid w:val="00E46579"/>
    <w:rsid w:val="00E46841"/>
    <w:rsid w:val="00E5242B"/>
    <w:rsid w:val="00E52930"/>
    <w:rsid w:val="00E54717"/>
    <w:rsid w:val="00E54873"/>
    <w:rsid w:val="00E5779D"/>
    <w:rsid w:val="00E60656"/>
    <w:rsid w:val="00E60976"/>
    <w:rsid w:val="00E61ADD"/>
    <w:rsid w:val="00E61BEF"/>
    <w:rsid w:val="00E61DEC"/>
    <w:rsid w:val="00E6281F"/>
    <w:rsid w:val="00E62BC6"/>
    <w:rsid w:val="00E63281"/>
    <w:rsid w:val="00E664DA"/>
    <w:rsid w:val="00E675FE"/>
    <w:rsid w:val="00E703A9"/>
    <w:rsid w:val="00E70C84"/>
    <w:rsid w:val="00E7247C"/>
    <w:rsid w:val="00E7278B"/>
    <w:rsid w:val="00E72F37"/>
    <w:rsid w:val="00E75DEE"/>
    <w:rsid w:val="00E77BCF"/>
    <w:rsid w:val="00E81F78"/>
    <w:rsid w:val="00E82137"/>
    <w:rsid w:val="00E8303A"/>
    <w:rsid w:val="00E83503"/>
    <w:rsid w:val="00E837AD"/>
    <w:rsid w:val="00E83D5A"/>
    <w:rsid w:val="00E91A8A"/>
    <w:rsid w:val="00E9248F"/>
    <w:rsid w:val="00E92808"/>
    <w:rsid w:val="00E94AA4"/>
    <w:rsid w:val="00E94BBA"/>
    <w:rsid w:val="00E94D19"/>
    <w:rsid w:val="00E95260"/>
    <w:rsid w:val="00E95A77"/>
    <w:rsid w:val="00EA22DC"/>
    <w:rsid w:val="00EA4203"/>
    <w:rsid w:val="00EA475E"/>
    <w:rsid w:val="00EA76B0"/>
    <w:rsid w:val="00EB369A"/>
    <w:rsid w:val="00EB3CA3"/>
    <w:rsid w:val="00EB5128"/>
    <w:rsid w:val="00EB6D98"/>
    <w:rsid w:val="00EB7B2A"/>
    <w:rsid w:val="00EC0A2E"/>
    <w:rsid w:val="00EC2253"/>
    <w:rsid w:val="00EC23EA"/>
    <w:rsid w:val="00EC4279"/>
    <w:rsid w:val="00EC4E4C"/>
    <w:rsid w:val="00EC507F"/>
    <w:rsid w:val="00ED2820"/>
    <w:rsid w:val="00ED485A"/>
    <w:rsid w:val="00ED491C"/>
    <w:rsid w:val="00ED6048"/>
    <w:rsid w:val="00ED7BFE"/>
    <w:rsid w:val="00EE1D0F"/>
    <w:rsid w:val="00EE28A1"/>
    <w:rsid w:val="00EE3F12"/>
    <w:rsid w:val="00EE541A"/>
    <w:rsid w:val="00EE63FC"/>
    <w:rsid w:val="00EE6610"/>
    <w:rsid w:val="00EE700B"/>
    <w:rsid w:val="00EF24B0"/>
    <w:rsid w:val="00EF2986"/>
    <w:rsid w:val="00EF346A"/>
    <w:rsid w:val="00EF4151"/>
    <w:rsid w:val="00EF4B95"/>
    <w:rsid w:val="00EF4FB4"/>
    <w:rsid w:val="00EF6591"/>
    <w:rsid w:val="00EF6A50"/>
    <w:rsid w:val="00EF7572"/>
    <w:rsid w:val="00F04738"/>
    <w:rsid w:val="00F05829"/>
    <w:rsid w:val="00F069C7"/>
    <w:rsid w:val="00F124D1"/>
    <w:rsid w:val="00F13BFD"/>
    <w:rsid w:val="00F16856"/>
    <w:rsid w:val="00F17596"/>
    <w:rsid w:val="00F176DE"/>
    <w:rsid w:val="00F17834"/>
    <w:rsid w:val="00F2020F"/>
    <w:rsid w:val="00F209A1"/>
    <w:rsid w:val="00F22C4D"/>
    <w:rsid w:val="00F24346"/>
    <w:rsid w:val="00F24B26"/>
    <w:rsid w:val="00F251A1"/>
    <w:rsid w:val="00F25717"/>
    <w:rsid w:val="00F25A34"/>
    <w:rsid w:val="00F25F3D"/>
    <w:rsid w:val="00F263A4"/>
    <w:rsid w:val="00F30500"/>
    <w:rsid w:val="00F316CF"/>
    <w:rsid w:val="00F33F3A"/>
    <w:rsid w:val="00F35B77"/>
    <w:rsid w:val="00F36D49"/>
    <w:rsid w:val="00F421A9"/>
    <w:rsid w:val="00F4226B"/>
    <w:rsid w:val="00F4272C"/>
    <w:rsid w:val="00F431A9"/>
    <w:rsid w:val="00F438BC"/>
    <w:rsid w:val="00F46969"/>
    <w:rsid w:val="00F47FD5"/>
    <w:rsid w:val="00F513AF"/>
    <w:rsid w:val="00F55595"/>
    <w:rsid w:val="00F56DDF"/>
    <w:rsid w:val="00F600A2"/>
    <w:rsid w:val="00F6082C"/>
    <w:rsid w:val="00F612F0"/>
    <w:rsid w:val="00F61CB7"/>
    <w:rsid w:val="00F63584"/>
    <w:rsid w:val="00F64AF0"/>
    <w:rsid w:val="00F651E8"/>
    <w:rsid w:val="00F665A3"/>
    <w:rsid w:val="00F66782"/>
    <w:rsid w:val="00F6680F"/>
    <w:rsid w:val="00F676FC"/>
    <w:rsid w:val="00F7135B"/>
    <w:rsid w:val="00F714B1"/>
    <w:rsid w:val="00F7163F"/>
    <w:rsid w:val="00F7165D"/>
    <w:rsid w:val="00F722C0"/>
    <w:rsid w:val="00F728BD"/>
    <w:rsid w:val="00F73C18"/>
    <w:rsid w:val="00F75F04"/>
    <w:rsid w:val="00F77288"/>
    <w:rsid w:val="00F808EE"/>
    <w:rsid w:val="00F83228"/>
    <w:rsid w:val="00F859B5"/>
    <w:rsid w:val="00F8636D"/>
    <w:rsid w:val="00F86F89"/>
    <w:rsid w:val="00F873B2"/>
    <w:rsid w:val="00F91C9F"/>
    <w:rsid w:val="00F92778"/>
    <w:rsid w:val="00F92BAE"/>
    <w:rsid w:val="00F92D92"/>
    <w:rsid w:val="00F93196"/>
    <w:rsid w:val="00F94DEB"/>
    <w:rsid w:val="00F95359"/>
    <w:rsid w:val="00F977C4"/>
    <w:rsid w:val="00F97853"/>
    <w:rsid w:val="00F97B6B"/>
    <w:rsid w:val="00FA1504"/>
    <w:rsid w:val="00FA20F3"/>
    <w:rsid w:val="00FA232A"/>
    <w:rsid w:val="00FA313D"/>
    <w:rsid w:val="00FA64DA"/>
    <w:rsid w:val="00FA65F2"/>
    <w:rsid w:val="00FA7326"/>
    <w:rsid w:val="00FB398D"/>
    <w:rsid w:val="00FB4BFF"/>
    <w:rsid w:val="00FC0320"/>
    <w:rsid w:val="00FC04B4"/>
    <w:rsid w:val="00FC05B2"/>
    <w:rsid w:val="00FC1A5E"/>
    <w:rsid w:val="00FC367A"/>
    <w:rsid w:val="00FC4720"/>
    <w:rsid w:val="00FC5702"/>
    <w:rsid w:val="00FC5B87"/>
    <w:rsid w:val="00FC6D53"/>
    <w:rsid w:val="00FC758A"/>
    <w:rsid w:val="00FD04C0"/>
    <w:rsid w:val="00FD1E26"/>
    <w:rsid w:val="00FD2423"/>
    <w:rsid w:val="00FD2A71"/>
    <w:rsid w:val="00FD535E"/>
    <w:rsid w:val="00FD6CB3"/>
    <w:rsid w:val="00FD7D77"/>
    <w:rsid w:val="00FE014E"/>
    <w:rsid w:val="00FE057B"/>
    <w:rsid w:val="00FE4C43"/>
    <w:rsid w:val="00FE6B71"/>
    <w:rsid w:val="00FE7CF2"/>
    <w:rsid w:val="00FF021E"/>
    <w:rsid w:val="00FF2C8D"/>
    <w:rsid w:val="00FF2EA2"/>
    <w:rsid w:val="00FF36C4"/>
    <w:rsid w:val="00FF3D11"/>
    <w:rsid w:val="00FF4AE6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6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35</Pages>
  <Words>6257</Words>
  <Characters>35670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41844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Экономист УО</dc:creator>
  <cp:keywords/>
  <dc:description/>
  <cp:lastModifiedBy>Экономист КО</cp:lastModifiedBy>
  <cp:revision>52</cp:revision>
  <cp:lastPrinted>2019-08-07T04:03:00Z</cp:lastPrinted>
  <dcterms:created xsi:type="dcterms:W3CDTF">2018-12-25T04:24:00Z</dcterms:created>
  <dcterms:modified xsi:type="dcterms:W3CDTF">2019-08-07T04:33:00Z</dcterms:modified>
</cp:coreProperties>
</file>