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49" w:rsidRDefault="00117149" w:rsidP="00545004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ПАМЯТКА</w:t>
      </w:r>
    </w:p>
    <w:p w:rsidR="00117149" w:rsidRDefault="00117149" w:rsidP="00545004">
      <w:pPr>
        <w:ind w:firstLine="720"/>
        <w:jc w:val="both"/>
        <w:rPr>
          <w:color w:val="000000"/>
          <w:sz w:val="28"/>
          <w:szCs w:val="28"/>
        </w:rPr>
      </w:pPr>
      <w:r>
        <w:t xml:space="preserve">Уважаемые жители Аларского района! Отдел надзорной деятельности по У-ОБО доводит до Вас, </w:t>
      </w:r>
      <w:r>
        <w:rPr>
          <w:bCs/>
        </w:rPr>
        <w:t>памятку населению по соблюдению мер пожарной безопасности.</w:t>
      </w:r>
    </w:p>
    <w:p w:rsidR="00117149" w:rsidRDefault="00117149" w:rsidP="00545004">
      <w:pPr>
        <w:pStyle w:val="Heading4"/>
        <w:jc w:val="both"/>
        <w:rPr>
          <w:bCs/>
        </w:rPr>
      </w:pPr>
      <w:r>
        <w:rPr>
          <w:bCs/>
        </w:rPr>
        <w:t>Соблюдение мер пожарной безопасности является основой Вашей безопасности и людей Вас окружающих.</w:t>
      </w:r>
    </w:p>
    <w:p w:rsidR="00117149" w:rsidRDefault="00117149" w:rsidP="00545004">
      <w:pPr>
        <w:jc w:val="center"/>
        <w:rPr>
          <w:b/>
          <w:bCs/>
          <w:color w:val="FF0000"/>
        </w:rPr>
      </w:pPr>
    </w:p>
    <w:p w:rsidR="00117149" w:rsidRDefault="00117149" w:rsidP="00545004">
      <w:pPr>
        <w:rPr>
          <w:color w:val="000000"/>
        </w:rPr>
      </w:pPr>
      <w:r>
        <w:rPr>
          <w:b/>
          <w:bCs/>
          <w:color w:val="000000"/>
        </w:rPr>
        <w:t>Основными причинами возникновения пожаров в быту являются нарушения правил пожарной безопасности:</w:t>
      </w:r>
    </w:p>
    <w:p w:rsidR="00117149" w:rsidRDefault="00117149" w:rsidP="00545004">
      <w:pPr>
        <w:numPr>
          <w:ilvl w:val="0"/>
          <w:numId w:val="1"/>
        </w:numPr>
        <w:ind w:left="35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неосторожное обращение с огнем;</w:t>
      </w:r>
    </w:p>
    <w:p w:rsidR="00117149" w:rsidRDefault="00117149" w:rsidP="00545004">
      <w:pPr>
        <w:numPr>
          <w:ilvl w:val="0"/>
          <w:numId w:val="1"/>
        </w:numPr>
        <w:ind w:left="35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курение в постели в нетрезвом виде;</w:t>
      </w:r>
    </w:p>
    <w:p w:rsidR="00117149" w:rsidRDefault="00117149" w:rsidP="00545004">
      <w:pPr>
        <w:numPr>
          <w:ilvl w:val="0"/>
          <w:numId w:val="1"/>
        </w:numPr>
        <w:ind w:left="35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использование неисправных самодельных электронагревательных приборов;</w:t>
      </w:r>
    </w:p>
    <w:p w:rsidR="00117149" w:rsidRDefault="00117149" w:rsidP="00545004">
      <w:pPr>
        <w:numPr>
          <w:ilvl w:val="0"/>
          <w:numId w:val="1"/>
        </w:numPr>
        <w:ind w:left="35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неправильное устройство печей, каминов;</w:t>
      </w:r>
    </w:p>
    <w:p w:rsidR="00117149" w:rsidRDefault="00117149" w:rsidP="00545004">
      <w:pPr>
        <w:numPr>
          <w:ilvl w:val="0"/>
          <w:numId w:val="1"/>
        </w:numPr>
        <w:ind w:left="35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сжигание мусора, пал сухой травы;</w:t>
      </w:r>
    </w:p>
    <w:p w:rsidR="00117149" w:rsidRDefault="00117149" w:rsidP="00545004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нарушение правил пожарной безопасности при эксплуатации бытовых электроприборов.</w:t>
      </w:r>
    </w:p>
    <w:p w:rsidR="00117149" w:rsidRDefault="00117149" w:rsidP="00545004">
      <w:pPr>
        <w:pStyle w:val="ListParagraph"/>
        <w:spacing w:after="0" w:line="240" w:lineRule="auto"/>
        <w:ind w:left="357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17149" w:rsidRDefault="00117149" w:rsidP="00545004">
      <w:pPr>
        <w:ind w:firstLine="709"/>
        <w:jc w:val="both"/>
        <w:rPr>
          <w:color w:val="000000"/>
          <w:sz w:val="18"/>
          <w:szCs w:val="18"/>
        </w:rPr>
      </w:pPr>
    </w:p>
    <w:p w:rsidR="00117149" w:rsidRDefault="00117149" w:rsidP="00545004">
      <w:pPr>
        <w:rPr>
          <w:b/>
          <w:color w:val="000000"/>
        </w:rPr>
      </w:pPr>
      <w:r>
        <w:rPr>
          <w:b/>
          <w:color w:val="000000"/>
        </w:rPr>
        <w:t>При эксплуатации электрических приборов запрещается:</w:t>
      </w:r>
    </w:p>
    <w:p w:rsidR="00117149" w:rsidRDefault="00117149" w:rsidP="00545004">
      <w:pPr>
        <w:rPr>
          <w:b/>
          <w:color w:val="000000"/>
        </w:rPr>
      </w:pPr>
    </w:p>
    <w:p w:rsidR="00117149" w:rsidRDefault="00117149" w:rsidP="00545004">
      <w:pPr>
        <w:numPr>
          <w:ilvl w:val="0"/>
          <w:numId w:val="2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использовать электроприборы в условиях, не соответствующих требованиям инструкций предприятий-изготовителей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117149" w:rsidRDefault="00117149" w:rsidP="00545004">
      <w:pPr>
        <w:numPr>
          <w:ilvl w:val="0"/>
          <w:numId w:val="2"/>
        </w:numPr>
        <w:ind w:left="300"/>
        <w:rPr>
          <w:sz w:val="18"/>
          <w:szCs w:val="18"/>
        </w:rPr>
      </w:pPr>
      <w:r>
        <w:rPr>
          <w:sz w:val="18"/>
          <w:szCs w:val="18"/>
        </w:rPr>
        <w:t>устанавливать самодельные вставки «жучки» при перегорании плавкой вставки предохранителей - это приводит к перегреву всей электропроводки, короткому замыканию и возникновению пожара;</w:t>
      </w:r>
    </w:p>
    <w:p w:rsidR="00117149" w:rsidRDefault="00117149" w:rsidP="00545004">
      <w:pPr>
        <w:numPr>
          <w:ilvl w:val="0"/>
          <w:numId w:val="2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окрашивать краской или заклеивать обоями открытую электропроводку;</w:t>
      </w:r>
    </w:p>
    <w:p w:rsidR="00117149" w:rsidRDefault="00117149" w:rsidP="00545004">
      <w:pPr>
        <w:numPr>
          <w:ilvl w:val="0"/>
          <w:numId w:val="2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пользоваться поврежденными выключателями, розетками, патронами;</w:t>
      </w:r>
    </w:p>
    <w:p w:rsidR="00117149" w:rsidRDefault="00117149" w:rsidP="00545004">
      <w:pPr>
        <w:numPr>
          <w:ilvl w:val="0"/>
          <w:numId w:val="2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закрывать электрические лампочки абажурами из горючих материалов;</w:t>
      </w:r>
    </w:p>
    <w:p w:rsidR="00117149" w:rsidRDefault="00117149" w:rsidP="00545004">
      <w:pPr>
        <w:numPr>
          <w:ilvl w:val="0"/>
          <w:numId w:val="2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использовать электронагревательные приборы при отсутствии или неисправности терморегуляторов, предусмотренных конструкцией.</w:t>
      </w:r>
    </w:p>
    <w:p w:rsidR="00117149" w:rsidRDefault="00117149" w:rsidP="00545004">
      <w:pPr>
        <w:ind w:left="300"/>
        <w:rPr>
          <w:sz w:val="18"/>
          <w:szCs w:val="18"/>
        </w:rPr>
      </w:pPr>
    </w:p>
    <w:p w:rsidR="00117149" w:rsidRDefault="00117149" w:rsidP="00545004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Недопустимо включение нескольких электрических приборов большой мощности в одну розетку, во избежание перегрузок и перегрева электропроводки.</w:t>
      </w:r>
    </w:p>
    <w:p w:rsidR="00117149" w:rsidRDefault="00117149" w:rsidP="00545004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приборов.</w:t>
      </w:r>
    </w:p>
    <w:p w:rsidR="00117149" w:rsidRDefault="00117149" w:rsidP="00545004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117149" w:rsidRDefault="00117149" w:rsidP="00545004">
      <w:pPr>
        <w:ind w:firstLine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117149" w:rsidRDefault="00117149" w:rsidP="00545004">
      <w:pPr>
        <w:ind w:firstLine="709"/>
        <w:jc w:val="center"/>
        <w:rPr>
          <w:color w:val="000000"/>
        </w:rPr>
      </w:pPr>
    </w:p>
    <w:p w:rsidR="00117149" w:rsidRDefault="00117149" w:rsidP="00545004">
      <w:pPr>
        <w:ind w:firstLine="709"/>
        <w:jc w:val="center"/>
        <w:rPr>
          <w:color w:val="000000"/>
          <w:sz w:val="18"/>
          <w:szCs w:val="18"/>
        </w:rPr>
      </w:pPr>
      <w:r>
        <w:rPr>
          <w:color w:val="000000"/>
        </w:rPr>
        <w:br/>
      </w:r>
      <w:r>
        <w:rPr>
          <w:b/>
          <w:bCs/>
          <w:color w:val="FF0000"/>
        </w:rPr>
        <w:t>Соблюдение мер пожарной безопасности – это залог вашего благополучия, сохранности вашей жизни и жизни ваших близких!</w:t>
      </w:r>
      <w:r>
        <w:rPr>
          <w:color w:val="000000"/>
        </w:rPr>
        <w:br/>
      </w:r>
      <w:r>
        <w:rPr>
          <w:b/>
          <w:bCs/>
          <w:color w:val="FF0000"/>
        </w:rPr>
        <w:t>Пожар легче предупредить, чем потушить!</w:t>
      </w:r>
    </w:p>
    <w:p w:rsidR="00117149" w:rsidRDefault="00117149" w:rsidP="00545004">
      <w:pPr>
        <w:outlineLvl w:val="4"/>
        <w:rPr>
          <w:b/>
          <w:bCs/>
        </w:rPr>
      </w:pPr>
      <w:r>
        <w:rPr>
          <w:b/>
          <w:bCs/>
          <w:iCs/>
        </w:rPr>
        <w:t>Для избежания пожара соблюдайте следующие правила:</w:t>
      </w:r>
    </w:p>
    <w:p w:rsidR="00117149" w:rsidRDefault="00117149" w:rsidP="00545004">
      <w:pPr>
        <w:numPr>
          <w:ilvl w:val="0"/>
          <w:numId w:val="3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оставляйте без присмотра включенные электробытовые приборы и источники открытого огня.</w:t>
      </w:r>
    </w:p>
    <w:p w:rsidR="00117149" w:rsidRDefault="00117149" w:rsidP="00545004">
      <w:pPr>
        <w:numPr>
          <w:ilvl w:val="0"/>
          <w:numId w:val="3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пользуйтесь самодельными и неисправными электроприборами.</w:t>
      </w:r>
    </w:p>
    <w:p w:rsidR="00117149" w:rsidRDefault="00117149" w:rsidP="00545004">
      <w:pPr>
        <w:numPr>
          <w:ilvl w:val="0"/>
          <w:numId w:val="3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загромождайте пути эвакуации.</w:t>
      </w:r>
    </w:p>
    <w:p w:rsidR="00117149" w:rsidRDefault="00117149" w:rsidP="00545004">
      <w:pPr>
        <w:numPr>
          <w:ilvl w:val="0"/>
          <w:numId w:val="3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курите в постели, особенно в нетрезвом состоянии.</w:t>
      </w:r>
    </w:p>
    <w:p w:rsidR="00117149" w:rsidRDefault="00117149" w:rsidP="00545004">
      <w:pPr>
        <w:numPr>
          <w:ilvl w:val="0"/>
          <w:numId w:val="3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перегружайте электросеть.</w:t>
      </w:r>
    </w:p>
    <w:p w:rsidR="00117149" w:rsidRDefault="00117149" w:rsidP="00545004">
      <w:pPr>
        <w:numPr>
          <w:ilvl w:val="0"/>
          <w:numId w:val="3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оставляйте без присмотра детей, не допускайте их игр с огнем, убирайте спички в недоступные для детей места.</w:t>
      </w:r>
    </w:p>
    <w:p w:rsidR="00117149" w:rsidRDefault="00117149" w:rsidP="00545004">
      <w:pPr>
        <w:numPr>
          <w:ilvl w:val="0"/>
          <w:numId w:val="3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храните в подвалах жилых домов сгораемые предметы и материалы, легковоспламеняющиеся горючие жидкости.</w:t>
      </w:r>
    </w:p>
    <w:p w:rsidR="00117149" w:rsidRDefault="00117149" w:rsidP="00545004">
      <w:pPr>
        <w:outlineLvl w:val="4"/>
        <w:rPr>
          <w:b/>
          <w:bCs/>
        </w:rPr>
      </w:pPr>
      <w:r>
        <w:rPr>
          <w:b/>
          <w:bCs/>
          <w:iCs/>
        </w:rPr>
        <w:t>Если пожара не удалось избежать:</w:t>
      </w:r>
    </w:p>
    <w:p w:rsidR="00117149" w:rsidRDefault="00117149" w:rsidP="00545004">
      <w:pPr>
        <w:numPr>
          <w:ilvl w:val="0"/>
          <w:numId w:val="4"/>
        </w:numPr>
        <w:ind w:left="300"/>
        <w:rPr>
          <w:sz w:val="18"/>
          <w:szCs w:val="18"/>
        </w:rPr>
      </w:pPr>
      <w:r>
        <w:rPr>
          <w:bCs/>
          <w:sz w:val="18"/>
          <w:szCs w:val="18"/>
        </w:rPr>
        <w:t>При первых признаках возникновения пожара (запаха гари, отблески пламени, дым и т.п.) изолировать горящее помещение от других помещений (закрыть все окна и двери) и немедленно сообщить о случившемся по телефону</w:t>
      </w:r>
      <w:r>
        <w:rPr>
          <w:b/>
          <w:bCs/>
          <w:sz w:val="20"/>
          <w:szCs w:val="20"/>
        </w:rPr>
        <w:t>"01"</w:t>
      </w:r>
      <w:r>
        <w:rPr>
          <w:bCs/>
          <w:sz w:val="20"/>
          <w:szCs w:val="20"/>
        </w:rPr>
        <w:t>,</w:t>
      </w:r>
      <w:r>
        <w:rPr>
          <w:sz w:val="18"/>
          <w:szCs w:val="18"/>
        </w:rPr>
        <w:t> </w:t>
      </w:r>
      <w:r>
        <w:rPr>
          <w:bCs/>
          <w:sz w:val="18"/>
          <w:szCs w:val="18"/>
        </w:rPr>
        <w:t>указать точный адрес.</w:t>
      </w:r>
    </w:p>
    <w:p w:rsidR="00117149" w:rsidRDefault="00117149" w:rsidP="00545004">
      <w:pPr>
        <w:numPr>
          <w:ilvl w:val="0"/>
          <w:numId w:val="4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Немедленно покинуть горящее помещение, отключив электричество и газ. Входную дверь в горящую квартиру необходимо плотно прикрыть.</w:t>
      </w:r>
    </w:p>
    <w:p w:rsidR="00117149" w:rsidRDefault="00117149" w:rsidP="00545004">
      <w:pPr>
        <w:numPr>
          <w:ilvl w:val="0"/>
          <w:numId w:val="4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Оповестить соседей о пожаре, помочь престарелым, инвалидам и детям покинуть опасную зону.</w:t>
      </w:r>
    </w:p>
    <w:p w:rsidR="00117149" w:rsidRDefault="00117149" w:rsidP="00545004">
      <w:pPr>
        <w:numPr>
          <w:ilvl w:val="0"/>
          <w:numId w:val="4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До прибытия пожарных подразделений приступить к тушению огня подручными средствами, если это возможно, не забывая о личной безопасности.</w:t>
      </w:r>
    </w:p>
    <w:p w:rsidR="00117149" w:rsidRDefault="00117149" w:rsidP="00545004">
      <w:pPr>
        <w:numPr>
          <w:ilvl w:val="0"/>
          <w:numId w:val="4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При невозможности эвакуации необходимо принять следующие меры: помещение, в котором вы находитесь, изолировать от проникновения в него дыма и огня, уплотнив притворы двери влажной тканью. Дышать в задымленном помещении необходимо через влажную ткань, плотно закрывающую рот и нос; при сильной задымленности передвигаться необходимо на четвереньках или ползком; подойдите к окну, чтобы пожарные знали ваше местонахождение.</w:t>
      </w:r>
    </w:p>
    <w:p w:rsidR="00117149" w:rsidRDefault="00117149" w:rsidP="00545004">
      <w:pPr>
        <w:numPr>
          <w:ilvl w:val="0"/>
          <w:numId w:val="4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открывайте окно и не разбивайте стекло без крайней необходимости.</w:t>
      </w:r>
    </w:p>
    <w:p w:rsidR="00117149" w:rsidRDefault="00117149" w:rsidP="00545004">
      <w:pPr>
        <w:ind w:left="300"/>
        <w:rPr>
          <w:sz w:val="18"/>
          <w:szCs w:val="18"/>
        </w:rPr>
      </w:pPr>
    </w:p>
    <w:p w:rsidR="00117149" w:rsidRDefault="00117149" w:rsidP="00545004">
      <w:pPr>
        <w:ind w:left="300"/>
        <w:jc w:val="center"/>
        <w:rPr>
          <w:sz w:val="18"/>
          <w:szCs w:val="18"/>
        </w:rPr>
      </w:pPr>
      <w:r>
        <w:rPr>
          <w:b/>
          <w:bCs/>
          <w:color w:val="FF0000"/>
        </w:rPr>
        <w:t>Помните!</w:t>
      </w:r>
    </w:p>
    <w:p w:rsidR="00117149" w:rsidRDefault="00117149" w:rsidP="00545004">
      <w:pPr>
        <w:jc w:val="center"/>
        <w:rPr>
          <w:b/>
          <w:bCs/>
          <w:color w:val="FF0000"/>
          <w:sz w:val="27"/>
        </w:rPr>
      </w:pPr>
      <w:r>
        <w:rPr>
          <w:b/>
          <w:bCs/>
          <w:color w:val="FF0000"/>
          <w:sz w:val="27"/>
        </w:rPr>
        <w:t>Соблюдение правил пожарной безопасности – долг каждого гражданина.</w:t>
      </w:r>
    </w:p>
    <w:p w:rsidR="00117149" w:rsidRDefault="00117149" w:rsidP="00545004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Памятка населению по соблюдению мер пожарной безопасности</w:t>
      </w:r>
    </w:p>
    <w:p w:rsidR="00117149" w:rsidRDefault="00117149" w:rsidP="00545004">
      <w:pPr>
        <w:jc w:val="center"/>
        <w:rPr>
          <w:color w:val="FF0000"/>
        </w:rPr>
      </w:pPr>
      <w:r>
        <w:rPr>
          <w:b/>
          <w:bCs/>
          <w:color w:val="FF0000"/>
        </w:rPr>
        <w:t>Соблюдение мер пожарной безопасности</w:t>
      </w:r>
    </w:p>
    <w:p w:rsidR="00117149" w:rsidRDefault="00117149" w:rsidP="00545004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является основой Вашей безопасности и людей Вас окружающих</w:t>
      </w:r>
    </w:p>
    <w:p w:rsidR="00117149" w:rsidRDefault="00117149" w:rsidP="00545004">
      <w:pPr>
        <w:jc w:val="center"/>
        <w:rPr>
          <w:b/>
          <w:bCs/>
          <w:color w:val="FF0000"/>
        </w:rPr>
      </w:pPr>
    </w:p>
    <w:p w:rsidR="00117149" w:rsidRDefault="00117149" w:rsidP="00545004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статистике в России каждые 4-5 минут вспыхивает пожар. Каждый час в огне погибает человек, и около двадцати человек получают ожоги и травмы.</w:t>
      </w:r>
    </w:p>
    <w:p w:rsidR="00117149" w:rsidRDefault="00117149" w:rsidP="00545004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период с 1 января по 08 ноября 2013 года на территории Аларского района произошло 39 бытовых пожаров, в результате которых погибло 4 человека, из них 1 ребенок, травмировано 2 человека, из них 1 ребенок.</w:t>
      </w:r>
    </w:p>
    <w:p w:rsidR="00117149" w:rsidRDefault="00117149" w:rsidP="00545004">
      <w:pPr>
        <w:rPr>
          <w:color w:val="000000"/>
        </w:rPr>
      </w:pPr>
      <w:r>
        <w:rPr>
          <w:b/>
          <w:bCs/>
          <w:color w:val="000000"/>
        </w:rPr>
        <w:t>Основными причинами возникновения пожаров в быту являются нарушения правил пожарной безопасности:</w:t>
      </w:r>
    </w:p>
    <w:p w:rsidR="00117149" w:rsidRDefault="00117149" w:rsidP="00545004">
      <w:pPr>
        <w:numPr>
          <w:ilvl w:val="0"/>
          <w:numId w:val="5"/>
        </w:numPr>
        <w:ind w:left="35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неосторожное обращение с огнем;</w:t>
      </w:r>
    </w:p>
    <w:p w:rsidR="00117149" w:rsidRDefault="00117149" w:rsidP="00545004">
      <w:pPr>
        <w:numPr>
          <w:ilvl w:val="0"/>
          <w:numId w:val="5"/>
        </w:numPr>
        <w:ind w:left="35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курение в постели в нетрезвом виде;</w:t>
      </w:r>
    </w:p>
    <w:p w:rsidR="00117149" w:rsidRDefault="00117149" w:rsidP="00545004">
      <w:pPr>
        <w:numPr>
          <w:ilvl w:val="0"/>
          <w:numId w:val="5"/>
        </w:numPr>
        <w:ind w:left="35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использование неисправных самодельных электронагревательных приборов;</w:t>
      </w:r>
    </w:p>
    <w:p w:rsidR="00117149" w:rsidRDefault="00117149" w:rsidP="00545004">
      <w:pPr>
        <w:numPr>
          <w:ilvl w:val="0"/>
          <w:numId w:val="5"/>
        </w:numPr>
        <w:ind w:left="35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неправильное устройство печей, каминов;</w:t>
      </w:r>
    </w:p>
    <w:p w:rsidR="00117149" w:rsidRDefault="00117149" w:rsidP="00545004">
      <w:pPr>
        <w:numPr>
          <w:ilvl w:val="0"/>
          <w:numId w:val="5"/>
        </w:numPr>
        <w:ind w:left="35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сжигание мусора, пал сухой травы;</w:t>
      </w:r>
    </w:p>
    <w:p w:rsidR="00117149" w:rsidRDefault="00117149" w:rsidP="00545004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нарушение правил пожарной безопасности при эксплуатации бытовых электроприборов.</w:t>
      </w:r>
    </w:p>
    <w:p w:rsidR="00117149" w:rsidRDefault="00117149" w:rsidP="00545004">
      <w:pPr>
        <w:pStyle w:val="ListParagraph"/>
        <w:spacing w:after="0" w:line="240" w:lineRule="auto"/>
        <w:ind w:left="357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17149" w:rsidRDefault="00117149" w:rsidP="00545004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 и по причинам, связанным с неправильным устройством или эксплуатацией теплогенерирующих устройств.</w:t>
      </w:r>
    </w:p>
    <w:p w:rsidR="00117149" w:rsidRDefault="00117149" w:rsidP="00545004">
      <w:pPr>
        <w:rPr>
          <w:b/>
          <w:color w:val="000000"/>
        </w:rPr>
      </w:pPr>
      <w:r>
        <w:rPr>
          <w:b/>
          <w:color w:val="000000"/>
        </w:rPr>
        <w:t>При эксплуатации электрических приборов запрещается:</w:t>
      </w:r>
    </w:p>
    <w:p w:rsidR="00117149" w:rsidRDefault="00117149" w:rsidP="00545004">
      <w:pPr>
        <w:numPr>
          <w:ilvl w:val="0"/>
          <w:numId w:val="6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использовать электроприборы в условиях, не соответствующих требованиям инструкций предприятий-изготовителей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117149" w:rsidRDefault="00117149" w:rsidP="00545004">
      <w:pPr>
        <w:numPr>
          <w:ilvl w:val="0"/>
          <w:numId w:val="6"/>
        </w:numPr>
        <w:ind w:left="300"/>
        <w:rPr>
          <w:sz w:val="18"/>
          <w:szCs w:val="18"/>
        </w:rPr>
      </w:pPr>
      <w:r>
        <w:rPr>
          <w:sz w:val="18"/>
          <w:szCs w:val="18"/>
        </w:rPr>
        <w:t>устанавливать самодельные вставки «жучки» при перегорании плавкой вставки предохранителей - это приводит к перегреву всей электропроводки, короткому замыканию и возникновению пожара;</w:t>
      </w:r>
    </w:p>
    <w:p w:rsidR="00117149" w:rsidRDefault="00117149" w:rsidP="00545004">
      <w:pPr>
        <w:numPr>
          <w:ilvl w:val="0"/>
          <w:numId w:val="6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окрашивать краской или заклеивать обоями открытую электропроводку;</w:t>
      </w:r>
    </w:p>
    <w:p w:rsidR="00117149" w:rsidRDefault="00117149" w:rsidP="00545004">
      <w:pPr>
        <w:numPr>
          <w:ilvl w:val="0"/>
          <w:numId w:val="6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пользоваться поврежденными выключателями, розетками, патронами;</w:t>
      </w:r>
    </w:p>
    <w:p w:rsidR="00117149" w:rsidRDefault="00117149" w:rsidP="00545004">
      <w:pPr>
        <w:numPr>
          <w:ilvl w:val="0"/>
          <w:numId w:val="6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закрывать электрические лампочки абажурами из горючих материалов;</w:t>
      </w:r>
    </w:p>
    <w:p w:rsidR="00117149" w:rsidRDefault="00117149" w:rsidP="00545004">
      <w:pPr>
        <w:numPr>
          <w:ilvl w:val="0"/>
          <w:numId w:val="6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использовать электронагревательные приборы при отсутствии или неисправности терморегуляторов, предусмотренных конструкцией.</w:t>
      </w:r>
    </w:p>
    <w:p w:rsidR="00117149" w:rsidRDefault="00117149" w:rsidP="00545004">
      <w:pPr>
        <w:ind w:left="300"/>
        <w:rPr>
          <w:sz w:val="18"/>
          <w:szCs w:val="18"/>
        </w:rPr>
      </w:pPr>
    </w:p>
    <w:p w:rsidR="00117149" w:rsidRDefault="00117149" w:rsidP="00545004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Недопустимо включение нескольких электрических приборов большой мощности в одну розетку, во избежание перегрузок и перегрева электропроводки.</w:t>
      </w:r>
    </w:p>
    <w:p w:rsidR="00117149" w:rsidRDefault="00117149" w:rsidP="00545004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приборов.</w:t>
      </w:r>
    </w:p>
    <w:p w:rsidR="00117149" w:rsidRDefault="00117149" w:rsidP="00545004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117149" w:rsidRDefault="00117149" w:rsidP="00545004">
      <w:pPr>
        <w:ind w:firstLine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117149" w:rsidRDefault="00117149" w:rsidP="00545004">
      <w:pPr>
        <w:ind w:firstLine="709"/>
        <w:jc w:val="center"/>
        <w:rPr>
          <w:color w:val="000000"/>
          <w:sz w:val="18"/>
          <w:szCs w:val="18"/>
        </w:rPr>
      </w:pPr>
      <w:r>
        <w:rPr>
          <w:color w:val="000000"/>
        </w:rPr>
        <w:br/>
      </w:r>
      <w:r>
        <w:rPr>
          <w:b/>
          <w:bCs/>
          <w:color w:val="FF0000"/>
        </w:rPr>
        <w:t>Соблюдение мер пожарной безопасности – это залог вашего благополучия, сохранности вашей жизни и жизни ваших близких!</w:t>
      </w:r>
      <w:r>
        <w:rPr>
          <w:color w:val="000000"/>
        </w:rPr>
        <w:br/>
      </w:r>
      <w:r>
        <w:rPr>
          <w:b/>
          <w:bCs/>
          <w:color w:val="FF0000"/>
        </w:rPr>
        <w:t>Пожар легче предупредить, чем потушить!</w:t>
      </w:r>
    </w:p>
    <w:p w:rsidR="00117149" w:rsidRDefault="00117149" w:rsidP="00545004">
      <w:pPr>
        <w:outlineLvl w:val="4"/>
        <w:rPr>
          <w:b/>
          <w:bCs/>
        </w:rPr>
      </w:pPr>
      <w:r>
        <w:rPr>
          <w:b/>
          <w:bCs/>
          <w:iCs/>
        </w:rPr>
        <w:t>Для избежания пожара соблюдайте следующие правила:</w:t>
      </w:r>
    </w:p>
    <w:p w:rsidR="00117149" w:rsidRDefault="00117149" w:rsidP="00545004">
      <w:pPr>
        <w:numPr>
          <w:ilvl w:val="0"/>
          <w:numId w:val="7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оставляйте без присмотра включенные электробытовые приборы и источники открытого огня.</w:t>
      </w:r>
    </w:p>
    <w:p w:rsidR="00117149" w:rsidRDefault="00117149" w:rsidP="00545004">
      <w:pPr>
        <w:numPr>
          <w:ilvl w:val="0"/>
          <w:numId w:val="7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пользуйтесь самодельными и неисправными электроприборами.</w:t>
      </w:r>
    </w:p>
    <w:p w:rsidR="00117149" w:rsidRDefault="00117149" w:rsidP="00545004">
      <w:pPr>
        <w:numPr>
          <w:ilvl w:val="0"/>
          <w:numId w:val="7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загромождайте пути эвакуации.</w:t>
      </w:r>
    </w:p>
    <w:p w:rsidR="00117149" w:rsidRDefault="00117149" w:rsidP="00545004">
      <w:pPr>
        <w:numPr>
          <w:ilvl w:val="0"/>
          <w:numId w:val="7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курите в постели, особенно в нетрезвом состоянии.</w:t>
      </w:r>
    </w:p>
    <w:p w:rsidR="00117149" w:rsidRDefault="00117149" w:rsidP="00545004">
      <w:pPr>
        <w:numPr>
          <w:ilvl w:val="0"/>
          <w:numId w:val="7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перегружайте электросеть.</w:t>
      </w:r>
    </w:p>
    <w:p w:rsidR="00117149" w:rsidRDefault="00117149" w:rsidP="00545004">
      <w:pPr>
        <w:numPr>
          <w:ilvl w:val="0"/>
          <w:numId w:val="7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оставляйте без присмотра детей, не допускайте их игр с огнем, убирайте спички в недоступные для детей места.</w:t>
      </w:r>
    </w:p>
    <w:p w:rsidR="00117149" w:rsidRDefault="00117149" w:rsidP="00545004">
      <w:pPr>
        <w:numPr>
          <w:ilvl w:val="0"/>
          <w:numId w:val="7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храните в подвалах жилых домов сгораемые предметы и материалы, легковоспламеняющиеся горючие жидкости.</w:t>
      </w:r>
    </w:p>
    <w:p w:rsidR="00117149" w:rsidRDefault="00117149" w:rsidP="00545004">
      <w:pPr>
        <w:outlineLvl w:val="4"/>
        <w:rPr>
          <w:b/>
          <w:bCs/>
        </w:rPr>
      </w:pPr>
      <w:r>
        <w:rPr>
          <w:b/>
          <w:bCs/>
          <w:iCs/>
        </w:rPr>
        <w:t>Если пожара не удалось избежать:</w:t>
      </w:r>
    </w:p>
    <w:p w:rsidR="00117149" w:rsidRDefault="00117149" w:rsidP="00545004">
      <w:pPr>
        <w:numPr>
          <w:ilvl w:val="0"/>
          <w:numId w:val="8"/>
        </w:numPr>
        <w:ind w:left="300"/>
        <w:rPr>
          <w:sz w:val="18"/>
          <w:szCs w:val="18"/>
        </w:rPr>
      </w:pPr>
      <w:r>
        <w:rPr>
          <w:bCs/>
          <w:sz w:val="18"/>
          <w:szCs w:val="18"/>
        </w:rPr>
        <w:t>При первых признаках возникновения пожара (запаха гари, отблески пламени, дым и т.п.) изолировать горящее помещение от других помещений (закрыть все окна и двери) и немедленно сообщить о случившемся по телефону</w:t>
      </w:r>
      <w:r>
        <w:rPr>
          <w:b/>
          <w:bCs/>
          <w:sz w:val="20"/>
          <w:szCs w:val="20"/>
        </w:rPr>
        <w:t>"01"</w:t>
      </w:r>
      <w:r>
        <w:rPr>
          <w:bCs/>
          <w:sz w:val="20"/>
          <w:szCs w:val="20"/>
        </w:rPr>
        <w:t>,</w:t>
      </w:r>
      <w:r>
        <w:rPr>
          <w:sz w:val="18"/>
          <w:szCs w:val="18"/>
        </w:rPr>
        <w:t> </w:t>
      </w:r>
      <w:r>
        <w:rPr>
          <w:bCs/>
          <w:sz w:val="18"/>
          <w:szCs w:val="18"/>
        </w:rPr>
        <w:t>указать точный адрес.</w:t>
      </w:r>
    </w:p>
    <w:p w:rsidR="00117149" w:rsidRDefault="00117149" w:rsidP="00545004">
      <w:pPr>
        <w:numPr>
          <w:ilvl w:val="0"/>
          <w:numId w:val="8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Немедленно покинуть горящее помещение, отключив электричество и газ. Входную дверь в горящую квартиру необходимо плотно прикрыть.</w:t>
      </w:r>
    </w:p>
    <w:p w:rsidR="00117149" w:rsidRDefault="00117149" w:rsidP="00545004">
      <w:pPr>
        <w:numPr>
          <w:ilvl w:val="0"/>
          <w:numId w:val="8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Оповестить соседей о пожаре, помочь престарелым, инвалидам и детям покинуть опасную зону.</w:t>
      </w:r>
    </w:p>
    <w:p w:rsidR="00117149" w:rsidRDefault="00117149" w:rsidP="00545004">
      <w:pPr>
        <w:numPr>
          <w:ilvl w:val="0"/>
          <w:numId w:val="8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До прибытия пожарных подразделений приступить к тушению огня подручными средствами, если это возможно, не забывая о личной безопасности.</w:t>
      </w:r>
    </w:p>
    <w:p w:rsidR="00117149" w:rsidRDefault="00117149" w:rsidP="00545004">
      <w:pPr>
        <w:numPr>
          <w:ilvl w:val="0"/>
          <w:numId w:val="8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При невозможности эвакуации необходимо принять следующие меры: помещение, в котором вы находитесь, изолировать от проникновения в него дыма и огня, уплотнив притворы двери влажной тканью. Дышать в задымленном помещении необходимо через влажную ткань, плотно закрывающую рот и нос; при сильной задымленности передвигаться необходимо на четвереньках или ползком; подойдите к окну, чтобы пожарные знали ваше местонахождение.</w:t>
      </w:r>
    </w:p>
    <w:p w:rsidR="00117149" w:rsidRDefault="00117149" w:rsidP="00545004">
      <w:pPr>
        <w:numPr>
          <w:ilvl w:val="0"/>
          <w:numId w:val="8"/>
        </w:numPr>
        <w:ind w:left="300"/>
        <w:rPr>
          <w:sz w:val="18"/>
          <w:szCs w:val="18"/>
        </w:rPr>
      </w:pPr>
      <w:r>
        <w:rPr>
          <w:sz w:val="18"/>
          <w:szCs w:val="18"/>
        </w:rPr>
        <w:t>Не открывайте окно и не разбивайте стекло без крайней необходимости.</w:t>
      </w:r>
    </w:p>
    <w:p w:rsidR="00117149" w:rsidRDefault="00117149" w:rsidP="00545004">
      <w:pPr>
        <w:ind w:left="300"/>
        <w:rPr>
          <w:b/>
        </w:rPr>
      </w:pPr>
      <w:r>
        <w:rPr>
          <w:b/>
        </w:rPr>
        <w:t>По профилактике лесных пожаров:</w:t>
      </w:r>
    </w:p>
    <w:p w:rsidR="00117149" w:rsidRDefault="00117149" w:rsidP="00545004">
      <w:pPr>
        <w:numPr>
          <w:ilvl w:val="0"/>
          <w:numId w:val="9"/>
        </w:numPr>
        <w:rPr>
          <w:b/>
        </w:rPr>
      </w:pPr>
      <w:r>
        <w:rPr>
          <w:b/>
        </w:rPr>
        <w:t>Не оставляйте пустые бутылки в лесу.</w:t>
      </w:r>
    </w:p>
    <w:p w:rsidR="00117149" w:rsidRDefault="00117149" w:rsidP="00545004">
      <w:pPr>
        <w:numPr>
          <w:ilvl w:val="0"/>
          <w:numId w:val="9"/>
        </w:numPr>
        <w:rPr>
          <w:b/>
        </w:rPr>
      </w:pPr>
      <w:r>
        <w:rPr>
          <w:b/>
        </w:rPr>
        <w:t>Не захламляйте лес мусором.</w:t>
      </w:r>
    </w:p>
    <w:p w:rsidR="00117149" w:rsidRDefault="00117149" w:rsidP="00545004">
      <w:pPr>
        <w:numPr>
          <w:ilvl w:val="0"/>
          <w:numId w:val="9"/>
        </w:numPr>
        <w:rPr>
          <w:b/>
        </w:rPr>
      </w:pPr>
      <w:r>
        <w:rPr>
          <w:b/>
        </w:rPr>
        <w:t>Не бросайте не потушенные сигареты, спички в лесу.</w:t>
      </w:r>
    </w:p>
    <w:p w:rsidR="00117149" w:rsidRDefault="00117149" w:rsidP="00545004">
      <w:pPr>
        <w:numPr>
          <w:ilvl w:val="0"/>
          <w:numId w:val="9"/>
        </w:numPr>
        <w:rPr>
          <w:b/>
        </w:rPr>
      </w:pPr>
      <w:r>
        <w:rPr>
          <w:b/>
        </w:rPr>
        <w:t>Не выжигайте поля, пустыри.</w:t>
      </w:r>
    </w:p>
    <w:p w:rsidR="00117149" w:rsidRDefault="00117149" w:rsidP="00545004">
      <w:pPr>
        <w:numPr>
          <w:ilvl w:val="0"/>
          <w:numId w:val="9"/>
        </w:numPr>
        <w:rPr>
          <w:b/>
        </w:rPr>
      </w:pPr>
      <w:r>
        <w:rPr>
          <w:b/>
        </w:rPr>
        <w:t>При обнаружении пожара в лесу сообщите по телефону 83956437255 на дежурного Аларского лесничества.</w:t>
      </w:r>
    </w:p>
    <w:p w:rsidR="00117149" w:rsidRDefault="00117149" w:rsidP="00545004">
      <w:pPr>
        <w:ind w:left="300"/>
        <w:rPr>
          <w:b/>
        </w:rPr>
      </w:pPr>
    </w:p>
    <w:p w:rsidR="00117149" w:rsidRDefault="00117149" w:rsidP="00545004">
      <w:pPr>
        <w:ind w:left="300"/>
        <w:rPr>
          <w:sz w:val="18"/>
          <w:szCs w:val="18"/>
        </w:rPr>
      </w:pPr>
    </w:p>
    <w:p w:rsidR="00117149" w:rsidRDefault="00117149" w:rsidP="00545004">
      <w:pPr>
        <w:ind w:left="300"/>
        <w:jc w:val="center"/>
        <w:rPr>
          <w:sz w:val="18"/>
          <w:szCs w:val="18"/>
        </w:rPr>
      </w:pPr>
      <w:r>
        <w:rPr>
          <w:b/>
          <w:bCs/>
          <w:color w:val="FF0000"/>
        </w:rPr>
        <w:t>Помните!</w:t>
      </w:r>
    </w:p>
    <w:p w:rsidR="00117149" w:rsidRDefault="00117149" w:rsidP="00545004">
      <w:pPr>
        <w:jc w:val="center"/>
        <w:rPr>
          <w:color w:val="FF0000"/>
          <w:sz w:val="27"/>
          <w:szCs w:val="27"/>
        </w:rPr>
      </w:pPr>
      <w:r>
        <w:rPr>
          <w:b/>
          <w:bCs/>
          <w:color w:val="FF0000"/>
          <w:sz w:val="27"/>
        </w:rPr>
        <w:t>Соблюдение правил пожарной безопасности – долг каждого гражданина.</w:t>
      </w:r>
    </w:p>
    <w:p w:rsidR="00117149" w:rsidRDefault="00117149" w:rsidP="00545004">
      <w:pPr>
        <w:ind w:firstLine="720"/>
        <w:jc w:val="both"/>
        <w:rPr>
          <w:color w:val="000000"/>
          <w:sz w:val="28"/>
          <w:szCs w:val="28"/>
        </w:rPr>
      </w:pPr>
    </w:p>
    <w:p w:rsidR="00117149" w:rsidRDefault="00117149" w:rsidP="00545004">
      <w:pPr>
        <w:ind w:firstLine="720"/>
        <w:jc w:val="both"/>
        <w:rPr>
          <w:color w:val="000000"/>
          <w:sz w:val="28"/>
          <w:szCs w:val="28"/>
        </w:rPr>
      </w:pPr>
    </w:p>
    <w:sectPr w:rsidR="00117149" w:rsidSect="002E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2D1"/>
    <w:multiLevelType w:val="multilevel"/>
    <w:tmpl w:val="9084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7E21D3"/>
    <w:multiLevelType w:val="hybridMultilevel"/>
    <w:tmpl w:val="FF7E1E04"/>
    <w:lvl w:ilvl="0" w:tplc="D82001D0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A51DAE"/>
    <w:multiLevelType w:val="multilevel"/>
    <w:tmpl w:val="C7E8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FB00F2"/>
    <w:multiLevelType w:val="multilevel"/>
    <w:tmpl w:val="DB60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AC3078"/>
    <w:multiLevelType w:val="multilevel"/>
    <w:tmpl w:val="6680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004"/>
    <w:rsid w:val="00101913"/>
    <w:rsid w:val="00117149"/>
    <w:rsid w:val="00176A1A"/>
    <w:rsid w:val="002E169A"/>
    <w:rsid w:val="00545004"/>
    <w:rsid w:val="00693584"/>
    <w:rsid w:val="009D15EB"/>
    <w:rsid w:val="00B31C41"/>
    <w:rsid w:val="00CF704A"/>
    <w:rsid w:val="00F7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04"/>
    <w:pPr>
      <w:keepNext/>
      <w:jc w:val="right"/>
      <w:outlineLvl w:val="0"/>
    </w:pPr>
    <w:rPr>
      <w:rFonts w:ascii="Bookman Old Style" w:hAnsi="Bookman Old Style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04"/>
    <w:pPr>
      <w:keepNext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04"/>
    <w:rPr>
      <w:rFonts w:ascii="Bookman Old Style" w:hAnsi="Bookman Old Style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0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45004"/>
    <w:pPr>
      <w:jc w:val="both"/>
    </w:pPr>
    <w:rPr>
      <w:rFonts w:ascii="Bookman Old Style" w:hAnsi="Bookman Old Style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5004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45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0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1285</Words>
  <Characters>7330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2015-04-22T02:50:00Z</dcterms:created>
  <dcterms:modified xsi:type="dcterms:W3CDTF">2015-04-23T01:43:00Z</dcterms:modified>
</cp:coreProperties>
</file>