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30" w:rsidRDefault="00D9632C" w:rsidP="00D9632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26.06</w:t>
      </w:r>
      <w:r w:rsidR="00975330">
        <w:rPr>
          <w:rFonts w:ascii="Arial" w:hAnsi="Arial" w:cs="Arial"/>
          <w:b/>
          <w:bCs/>
          <w:sz w:val="32"/>
          <w:szCs w:val="32"/>
        </w:rPr>
        <w:t>.2018г №</w:t>
      </w:r>
      <w:r>
        <w:rPr>
          <w:rFonts w:ascii="Arial" w:hAnsi="Arial" w:cs="Arial"/>
          <w:b/>
          <w:bCs/>
          <w:sz w:val="32"/>
          <w:szCs w:val="32"/>
        </w:rPr>
        <w:t>3/177-дмо</w:t>
      </w:r>
    </w:p>
    <w:p w:rsidR="00975330" w:rsidRDefault="00975330" w:rsidP="00D9632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75330" w:rsidRDefault="00975330" w:rsidP="00D9632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75330" w:rsidRDefault="00975330" w:rsidP="00D9632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975330" w:rsidRDefault="00975330" w:rsidP="00D9632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«АЛЕКСАНДРОВСК»</w:t>
      </w:r>
    </w:p>
    <w:p w:rsidR="00C23692" w:rsidRDefault="0031194A" w:rsidP="00D9632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31194A" w:rsidRDefault="00D9632C" w:rsidP="00D9632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31194A" w:rsidRPr="0031194A" w:rsidRDefault="0031194A" w:rsidP="00D9632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94795" w:rsidRPr="0031194A" w:rsidRDefault="00C23692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194A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31194A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31194A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31194A">
        <w:rPr>
          <w:rFonts w:ascii="Arial" w:hAnsi="Arial" w:cs="Arial"/>
          <w:b/>
          <w:bCs/>
          <w:sz w:val="32"/>
          <w:szCs w:val="32"/>
        </w:rPr>
        <w:t>Е</w:t>
      </w:r>
      <w:r w:rsidRPr="0031194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0AD6" w:rsidRPr="0031194A" w:rsidRDefault="00990AD6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194A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31194A">
        <w:rPr>
          <w:rFonts w:ascii="Arial" w:hAnsi="Arial" w:cs="Arial"/>
          <w:b/>
          <w:bCs/>
          <w:sz w:val="32"/>
          <w:szCs w:val="32"/>
        </w:rPr>
        <w:t xml:space="preserve"> «АЛЕКСАНДРОВСК»,</w:t>
      </w:r>
    </w:p>
    <w:p w:rsidR="00990AD6" w:rsidRPr="0031194A" w:rsidRDefault="00990AD6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194A">
        <w:rPr>
          <w:rFonts w:ascii="Arial" w:hAnsi="Arial" w:cs="Arial"/>
          <w:b/>
          <w:bCs/>
          <w:sz w:val="32"/>
          <w:szCs w:val="32"/>
        </w:rPr>
        <w:t xml:space="preserve">  ДЕПУТАТАМИ </w:t>
      </w:r>
      <w:r w:rsidR="0031194A">
        <w:rPr>
          <w:rFonts w:ascii="Arial" w:hAnsi="Arial" w:cs="Arial"/>
          <w:b/>
          <w:bCs/>
          <w:sz w:val="32"/>
          <w:szCs w:val="32"/>
        </w:rPr>
        <w:t>ДУМЫ МУНИЦИПАЛЬНОГО ОБРАЗОВАНИЯ «АЛЕКСАНДРОВСК»</w:t>
      </w:r>
      <w:r w:rsidRPr="0031194A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31194A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31194A">
        <w:rPr>
          <w:rFonts w:ascii="Arial" w:hAnsi="Arial" w:cs="Arial"/>
          <w:b/>
          <w:bCs/>
          <w:sz w:val="32"/>
          <w:szCs w:val="32"/>
        </w:rPr>
        <w:t>К  КОНФЛИКТУ</w:t>
      </w:r>
      <w:proofErr w:type="gramEnd"/>
      <w:r w:rsidRPr="0031194A">
        <w:rPr>
          <w:rFonts w:ascii="Arial" w:hAnsi="Arial" w:cs="Arial"/>
          <w:b/>
          <w:bCs/>
          <w:sz w:val="32"/>
          <w:szCs w:val="32"/>
        </w:rPr>
        <w:t xml:space="preserve"> ИНТЕРЕСОВ</w:t>
      </w:r>
    </w:p>
    <w:p w:rsidR="00C23692" w:rsidRPr="0031194A" w:rsidRDefault="00C23692" w:rsidP="0031194A">
      <w:pPr>
        <w:spacing w:after="0" w:line="197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31194A" w:rsidRPr="008A5A84" w:rsidRDefault="00BD3A46" w:rsidP="0031194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A8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8A5A8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A5A84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8" w:history="1">
        <w:r w:rsidRPr="008A5A84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8A5A84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8A5A84">
        <w:rPr>
          <w:rFonts w:ascii="Arial" w:hAnsi="Arial" w:cs="Arial"/>
          <w:bCs/>
          <w:sz w:val="24"/>
          <w:szCs w:val="24"/>
        </w:rPr>
        <w:t>р</w:t>
      </w:r>
      <w:r w:rsidR="0031194A" w:rsidRPr="008A5A84">
        <w:rPr>
          <w:rFonts w:ascii="Arial" w:hAnsi="Arial" w:cs="Arial"/>
          <w:bCs/>
          <w:sz w:val="24"/>
          <w:szCs w:val="24"/>
        </w:rPr>
        <w:t>уководствуясь Уставом муниципального образования «Александровск»</w:t>
      </w:r>
      <w:r w:rsidR="00C23692" w:rsidRPr="008A5A84">
        <w:rPr>
          <w:rFonts w:ascii="Arial" w:hAnsi="Arial" w:cs="Arial"/>
          <w:bCs/>
          <w:sz w:val="24"/>
          <w:szCs w:val="24"/>
        </w:rPr>
        <w:t xml:space="preserve">, </w:t>
      </w:r>
      <w:r w:rsidR="0031194A" w:rsidRPr="008A5A84">
        <w:rPr>
          <w:rFonts w:ascii="Arial" w:hAnsi="Arial" w:cs="Arial"/>
          <w:sz w:val="24"/>
          <w:szCs w:val="24"/>
        </w:rPr>
        <w:t>Дума муниципального образования «Александровск»</w:t>
      </w:r>
    </w:p>
    <w:p w:rsidR="0031194A" w:rsidRDefault="0031194A" w:rsidP="0031194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8355B" w:rsidRPr="00D9632C" w:rsidRDefault="0031194A" w:rsidP="0031194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9632C">
        <w:rPr>
          <w:rFonts w:ascii="Arial" w:hAnsi="Arial" w:cs="Arial"/>
          <w:b/>
          <w:sz w:val="30"/>
          <w:szCs w:val="30"/>
        </w:rPr>
        <w:t>РЕШИЛА:</w:t>
      </w:r>
    </w:p>
    <w:p w:rsidR="0031194A" w:rsidRPr="0031194A" w:rsidRDefault="0031194A" w:rsidP="0031194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3692" w:rsidRPr="0031194A" w:rsidRDefault="00C23692" w:rsidP="0031194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194A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31194A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31194A">
        <w:rPr>
          <w:rFonts w:ascii="Arial" w:hAnsi="Arial" w:cs="Arial"/>
          <w:sz w:val="24"/>
          <w:szCs w:val="24"/>
        </w:rPr>
        <w:t xml:space="preserve">о </w:t>
      </w:r>
      <w:r w:rsidR="0028355B" w:rsidRPr="0031194A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7C568A">
        <w:rPr>
          <w:rFonts w:ascii="Arial" w:hAnsi="Arial" w:cs="Arial"/>
          <w:bCs/>
          <w:sz w:val="24"/>
          <w:szCs w:val="24"/>
        </w:rPr>
        <w:t xml:space="preserve"> «Александровск»</w:t>
      </w:r>
      <w:r w:rsidR="0028355B" w:rsidRPr="0031194A">
        <w:rPr>
          <w:rFonts w:ascii="Arial" w:hAnsi="Arial" w:cs="Arial"/>
          <w:sz w:val="24"/>
          <w:szCs w:val="24"/>
        </w:rPr>
        <w:t>,</w:t>
      </w:r>
      <w:r w:rsidR="007C568A">
        <w:rPr>
          <w:rFonts w:ascii="Arial" w:hAnsi="Arial" w:cs="Arial"/>
          <w:bCs/>
          <w:sz w:val="24"/>
          <w:szCs w:val="24"/>
        </w:rPr>
        <w:t xml:space="preserve"> депутатами Думы муниципального образования «Александровск»</w:t>
      </w:r>
      <w:r w:rsidR="0028355B" w:rsidRPr="0031194A">
        <w:rPr>
          <w:rFonts w:ascii="Arial" w:hAnsi="Arial" w:cs="Arial"/>
          <w:i/>
          <w:sz w:val="24"/>
          <w:szCs w:val="24"/>
        </w:rPr>
        <w:t xml:space="preserve"> </w:t>
      </w:r>
      <w:r w:rsidR="0028355B" w:rsidRPr="0031194A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="0028355B" w:rsidRPr="0031194A">
        <w:rPr>
          <w:rFonts w:ascii="Arial" w:hAnsi="Arial" w:cs="Arial"/>
          <w:bCs/>
          <w:sz w:val="24"/>
          <w:szCs w:val="24"/>
        </w:rPr>
        <w:t>к  конфликту</w:t>
      </w:r>
      <w:proofErr w:type="gramEnd"/>
      <w:r w:rsidR="0028355B" w:rsidRPr="0031194A">
        <w:rPr>
          <w:rFonts w:ascii="Arial" w:hAnsi="Arial" w:cs="Arial"/>
          <w:bCs/>
          <w:sz w:val="24"/>
          <w:szCs w:val="24"/>
        </w:rPr>
        <w:t xml:space="preserve"> интересов </w:t>
      </w:r>
      <w:r w:rsidRPr="0031194A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194A">
        <w:rPr>
          <w:rFonts w:ascii="Arial" w:hAnsi="Arial" w:cs="Arial"/>
          <w:bCs/>
          <w:sz w:val="24"/>
          <w:szCs w:val="24"/>
        </w:rPr>
        <w:t xml:space="preserve">2. </w:t>
      </w:r>
      <w:r w:rsidR="00251C55">
        <w:rPr>
          <w:rFonts w:ascii="Arial" w:hAnsi="Arial" w:cs="Arial"/>
          <w:bCs/>
          <w:sz w:val="24"/>
          <w:szCs w:val="24"/>
        </w:rPr>
        <w:t>Признать утратившим силу решение Думы муниципального образования «Александровск» от 20 декабря 2016 года №3/117-дмо «Об утверждении Порядка предотвращения и (или) урегулирования конфликта интересов для отдельных лиц</w:t>
      </w:r>
      <w:r w:rsidR="00997C0D">
        <w:rPr>
          <w:rFonts w:ascii="Arial" w:hAnsi="Arial" w:cs="Arial"/>
          <w:bCs/>
          <w:sz w:val="24"/>
          <w:szCs w:val="24"/>
        </w:rPr>
        <w:t>, замещающих муниципальные должности»</w:t>
      </w:r>
    </w:p>
    <w:p w:rsidR="00997C0D" w:rsidRDefault="00997C0D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Опубликовать настоящее решение в печатном средстве массовой информации «Александровский вестник»</w:t>
      </w:r>
      <w:r w:rsidR="001A45F1">
        <w:rPr>
          <w:rFonts w:ascii="Arial" w:hAnsi="Arial" w:cs="Arial"/>
          <w:bCs/>
          <w:sz w:val="24"/>
          <w:szCs w:val="24"/>
        </w:rPr>
        <w:t xml:space="preserve">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6D5D6E" w:rsidRDefault="000802F9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4.Решение  вс</w:t>
      </w:r>
      <w:r w:rsidR="006D5D6E">
        <w:rPr>
          <w:rFonts w:ascii="Arial" w:hAnsi="Arial" w:cs="Arial"/>
          <w:bCs/>
          <w:sz w:val="24"/>
          <w:szCs w:val="24"/>
        </w:rPr>
        <w:t>тупает</w:t>
      </w:r>
      <w:proofErr w:type="gramEnd"/>
      <w:r w:rsidR="006D5D6E">
        <w:rPr>
          <w:rFonts w:ascii="Arial" w:hAnsi="Arial" w:cs="Arial"/>
          <w:bCs/>
          <w:sz w:val="24"/>
          <w:szCs w:val="24"/>
        </w:rPr>
        <w:t xml:space="preserve"> в силу </w:t>
      </w:r>
      <w:r>
        <w:rPr>
          <w:rFonts w:ascii="Arial" w:hAnsi="Arial" w:cs="Arial"/>
          <w:bCs/>
          <w:sz w:val="24"/>
          <w:szCs w:val="24"/>
        </w:rPr>
        <w:t>после его официального опубликования.</w:t>
      </w:r>
    </w:p>
    <w:p w:rsidR="00DC011D" w:rsidRDefault="00DC011D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C011D" w:rsidRDefault="00DC011D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C011D" w:rsidRDefault="00DC011D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Думы,</w:t>
      </w:r>
    </w:p>
    <w:p w:rsidR="00DC011D" w:rsidRDefault="00DC011D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муниципального</w:t>
      </w:r>
    </w:p>
    <w:p w:rsidR="00DC011D" w:rsidRDefault="00DC011D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образования  «</w:t>
      </w:r>
      <w:proofErr w:type="gramEnd"/>
      <w:r>
        <w:rPr>
          <w:rFonts w:ascii="Arial" w:hAnsi="Arial" w:cs="Arial"/>
          <w:bCs/>
          <w:sz w:val="24"/>
          <w:szCs w:val="24"/>
        </w:rPr>
        <w:t>Александровск»</w:t>
      </w:r>
    </w:p>
    <w:p w:rsidR="00DC011D" w:rsidRPr="0031194A" w:rsidRDefault="00DC011D" w:rsidP="0031194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Т.В. Мелещенко</w:t>
      </w:r>
    </w:p>
    <w:p w:rsidR="00C43CBF" w:rsidRPr="00C43CBF" w:rsidRDefault="00C43CBF" w:rsidP="00997C0D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BF" w:rsidRPr="000802F9" w:rsidRDefault="00C43CBF" w:rsidP="000802F9">
      <w:pPr>
        <w:autoSpaceDE w:val="0"/>
        <w:autoSpaceDN w:val="0"/>
        <w:adjustRightInd w:val="0"/>
        <w:spacing w:after="0" w:line="197" w:lineRule="auto"/>
        <w:jc w:val="right"/>
        <w:rPr>
          <w:rFonts w:ascii="Courier New" w:eastAsia="Calibri" w:hAnsi="Courier New" w:cs="Courier New"/>
          <w:kern w:val="2"/>
        </w:rPr>
      </w:pPr>
    </w:p>
    <w:p w:rsidR="00634B8F" w:rsidRPr="000802F9" w:rsidRDefault="00634B8F" w:rsidP="000802F9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0802F9">
        <w:rPr>
          <w:rFonts w:ascii="Courier New" w:hAnsi="Courier New" w:cs="Courier New"/>
        </w:rPr>
        <w:t>УТВЕРЖДЕН</w:t>
      </w:r>
    </w:p>
    <w:p w:rsidR="000802F9" w:rsidRDefault="00634B8F" w:rsidP="000802F9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0802F9">
        <w:rPr>
          <w:rFonts w:ascii="Courier New" w:hAnsi="Courier New" w:cs="Courier New"/>
        </w:rPr>
        <w:t xml:space="preserve">решением </w:t>
      </w:r>
      <w:r w:rsidR="000802F9" w:rsidRPr="000802F9">
        <w:rPr>
          <w:rFonts w:ascii="Courier New" w:hAnsi="Courier New" w:cs="Courier New"/>
        </w:rPr>
        <w:t xml:space="preserve">Думы муниципального </w:t>
      </w:r>
    </w:p>
    <w:p w:rsidR="00634B8F" w:rsidRPr="000802F9" w:rsidRDefault="000802F9" w:rsidP="000802F9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0802F9">
        <w:rPr>
          <w:rFonts w:ascii="Courier New" w:hAnsi="Courier New" w:cs="Courier New"/>
        </w:rPr>
        <w:t>образования «Александровск»</w:t>
      </w:r>
    </w:p>
    <w:p w:rsidR="00634B8F" w:rsidRPr="000802F9" w:rsidRDefault="00D9632C" w:rsidP="000802F9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«26» июня 2018 г. №3/177-дмо</w:t>
      </w:r>
    </w:p>
    <w:p w:rsidR="00634B8F" w:rsidRPr="00C23692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Pr="000802F9" w:rsidRDefault="00F43E38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</w:p>
    <w:p w:rsidR="00F43E38" w:rsidRPr="000802F9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802F9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="00F43E38" w:rsidRPr="000802F9">
        <w:rPr>
          <w:rFonts w:ascii="Arial" w:hAnsi="Arial" w:cs="Arial"/>
          <w:b/>
          <w:caps/>
          <w:sz w:val="30"/>
          <w:szCs w:val="30"/>
        </w:rPr>
        <w:t xml:space="preserve">О </w:t>
      </w:r>
      <w:r w:rsidR="00F43E38" w:rsidRPr="000802F9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F43E38" w:rsidRPr="000802F9" w:rsidRDefault="00F43E38" w:rsidP="000802F9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802F9">
        <w:rPr>
          <w:rFonts w:ascii="Arial" w:hAnsi="Arial" w:cs="Arial"/>
          <w:b/>
          <w:bCs/>
          <w:sz w:val="30"/>
          <w:szCs w:val="30"/>
        </w:rPr>
        <w:t xml:space="preserve">СООБЩЕНИЯ </w:t>
      </w:r>
      <w:r w:rsidR="00990AD6" w:rsidRPr="000802F9">
        <w:rPr>
          <w:rFonts w:ascii="Arial" w:hAnsi="Arial" w:cs="Arial"/>
          <w:b/>
          <w:bCs/>
          <w:sz w:val="30"/>
          <w:szCs w:val="30"/>
        </w:rPr>
        <w:t>Г</w:t>
      </w:r>
      <w:r w:rsidR="000802F9">
        <w:rPr>
          <w:rFonts w:ascii="Arial" w:hAnsi="Arial" w:cs="Arial"/>
          <w:b/>
          <w:bCs/>
          <w:sz w:val="30"/>
          <w:szCs w:val="30"/>
        </w:rPr>
        <w:t>ЛАВОЙ МУНИЦИПАЛЬНОГО ОБРАЗО</w:t>
      </w:r>
      <w:r w:rsidR="005918E4">
        <w:rPr>
          <w:rFonts w:ascii="Arial" w:hAnsi="Arial" w:cs="Arial"/>
          <w:b/>
          <w:bCs/>
          <w:sz w:val="30"/>
          <w:szCs w:val="30"/>
        </w:rPr>
        <w:t>ВАНИЯ «АЛЕКСАНДРОВСК»</w:t>
      </w:r>
      <w:r w:rsidRPr="000802F9">
        <w:rPr>
          <w:rFonts w:ascii="Arial" w:hAnsi="Arial" w:cs="Arial"/>
          <w:b/>
          <w:caps/>
          <w:sz w:val="30"/>
          <w:szCs w:val="30"/>
        </w:rPr>
        <w:t>,</w:t>
      </w:r>
      <w:r w:rsidRPr="000802F9">
        <w:rPr>
          <w:rFonts w:ascii="Arial" w:hAnsi="Arial" w:cs="Arial"/>
          <w:b/>
          <w:bCs/>
          <w:sz w:val="30"/>
          <w:szCs w:val="30"/>
        </w:rPr>
        <w:t xml:space="preserve"> </w:t>
      </w:r>
      <w:r w:rsidR="00990AD6" w:rsidRPr="000802F9">
        <w:rPr>
          <w:rFonts w:ascii="Arial" w:hAnsi="Arial" w:cs="Arial"/>
          <w:b/>
          <w:bCs/>
          <w:sz w:val="30"/>
          <w:szCs w:val="30"/>
        </w:rPr>
        <w:t xml:space="preserve">ДЕПУТАТАМИ </w:t>
      </w:r>
      <w:r w:rsidR="005918E4">
        <w:rPr>
          <w:rFonts w:ascii="Arial" w:hAnsi="Arial" w:cs="Arial"/>
          <w:b/>
          <w:bCs/>
          <w:sz w:val="30"/>
          <w:szCs w:val="30"/>
        </w:rPr>
        <w:t>ДУМЫ МУНИЦИПАЛЬНОГО ОБРАЗОВАНИЯ «АЛЕКСАНДРОВСК»</w:t>
      </w:r>
      <w:r w:rsidR="00990AD6" w:rsidRPr="000802F9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0802F9">
        <w:rPr>
          <w:rFonts w:ascii="Arial" w:hAnsi="Arial" w:cs="Arial"/>
          <w:b/>
          <w:bCs/>
          <w:sz w:val="30"/>
          <w:szCs w:val="3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0802F9">
        <w:rPr>
          <w:rFonts w:ascii="Arial" w:hAnsi="Arial" w:cs="Arial"/>
          <w:b/>
          <w:bCs/>
          <w:sz w:val="30"/>
          <w:szCs w:val="30"/>
        </w:rPr>
        <w:t>К  КОНФЛИКТУ</w:t>
      </w:r>
      <w:proofErr w:type="gramEnd"/>
      <w:r w:rsidRPr="000802F9">
        <w:rPr>
          <w:rFonts w:ascii="Arial" w:hAnsi="Arial" w:cs="Arial"/>
          <w:b/>
          <w:bCs/>
          <w:sz w:val="30"/>
          <w:szCs w:val="30"/>
        </w:rPr>
        <w:t xml:space="preserve"> ИНТЕРЕСОВ</w:t>
      </w:r>
    </w:p>
    <w:p w:rsidR="00766713" w:rsidRPr="005918E4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45727B" w:rsidRDefault="009A0D5E" w:rsidP="0045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45727B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45727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45727B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45727B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45727B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45727B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177DBE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727B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  <w:r w:rsidR="00177DBE" w:rsidRPr="0045727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9A6515">
        <w:rPr>
          <w:rFonts w:ascii="Arial" w:hAnsi="Arial" w:cs="Arial"/>
          <w:bCs/>
          <w:sz w:val="24"/>
          <w:szCs w:val="24"/>
        </w:rPr>
        <w:t>Думы муниципального образования «Александровск»</w:t>
      </w:r>
      <w:r w:rsidR="00A23EB4" w:rsidRPr="0045727B">
        <w:rPr>
          <w:rFonts w:ascii="Arial" w:hAnsi="Arial" w:cs="Arial"/>
          <w:i/>
          <w:sz w:val="24"/>
          <w:szCs w:val="24"/>
        </w:rPr>
        <w:t xml:space="preserve"> </w:t>
      </w:r>
      <w:r w:rsidR="00D0393D" w:rsidRPr="0045727B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CB03ED">
        <w:rPr>
          <w:rFonts w:ascii="Arial" w:hAnsi="Arial" w:cs="Arial"/>
          <w:sz w:val="24"/>
          <w:szCs w:val="24"/>
        </w:rPr>
        <w:t xml:space="preserve"> должности) Думе муниципального образования «Александровск»</w:t>
      </w:r>
      <w:r w:rsidR="00D0393D" w:rsidRPr="0045727B">
        <w:rPr>
          <w:rFonts w:ascii="Arial" w:hAnsi="Arial" w:cs="Arial"/>
          <w:i/>
          <w:sz w:val="24"/>
          <w:szCs w:val="24"/>
        </w:rPr>
        <w:t xml:space="preserve"> </w:t>
      </w:r>
      <w:r w:rsidR="008E4ACE" w:rsidRPr="0045727B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45727B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>2</w:t>
      </w:r>
      <w:r w:rsidR="00177DBE" w:rsidRPr="0045727B">
        <w:rPr>
          <w:rFonts w:ascii="Arial" w:hAnsi="Arial" w:cs="Arial"/>
          <w:sz w:val="24"/>
          <w:szCs w:val="24"/>
        </w:rPr>
        <w:t xml:space="preserve">. </w:t>
      </w:r>
      <w:r w:rsidR="00A76534" w:rsidRPr="0045727B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45727B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 xml:space="preserve">3. </w:t>
      </w:r>
      <w:r w:rsidR="00177DBE" w:rsidRPr="0045727B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45727B">
        <w:rPr>
          <w:rFonts w:ascii="Arial" w:hAnsi="Arial" w:cs="Arial"/>
          <w:sz w:val="24"/>
          <w:szCs w:val="24"/>
        </w:rPr>
        <w:t>,</w:t>
      </w:r>
      <w:r w:rsidR="00177DBE" w:rsidRPr="0045727B">
        <w:rPr>
          <w:rFonts w:ascii="Arial" w:hAnsi="Arial" w:cs="Arial"/>
          <w:sz w:val="24"/>
          <w:szCs w:val="24"/>
        </w:rPr>
        <w:t xml:space="preserve"> </w:t>
      </w:r>
      <w:r w:rsidR="00186A2D" w:rsidRPr="0045727B">
        <w:rPr>
          <w:rFonts w:ascii="Arial" w:hAnsi="Arial" w:cs="Arial"/>
          <w:sz w:val="24"/>
          <w:szCs w:val="24"/>
        </w:rPr>
        <w:t xml:space="preserve">обязаны уведомить </w:t>
      </w:r>
      <w:r w:rsidR="00D74912">
        <w:rPr>
          <w:rFonts w:ascii="Arial" w:hAnsi="Arial" w:cs="Arial"/>
          <w:sz w:val="24"/>
          <w:szCs w:val="24"/>
        </w:rPr>
        <w:t>Думу муниципального образования «Александровск»</w:t>
      </w:r>
      <w:r w:rsidR="00186A2D" w:rsidRPr="0045727B">
        <w:rPr>
          <w:rFonts w:ascii="Arial" w:hAnsi="Arial" w:cs="Arial"/>
          <w:i/>
          <w:sz w:val="24"/>
          <w:szCs w:val="24"/>
        </w:rPr>
        <w:t xml:space="preserve"> </w:t>
      </w:r>
      <w:r w:rsidR="00186A2D" w:rsidRPr="0045727B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45727B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>4</w:t>
      </w:r>
      <w:r w:rsidR="00C325CD" w:rsidRPr="0045727B">
        <w:rPr>
          <w:rFonts w:ascii="Arial" w:hAnsi="Arial" w:cs="Arial"/>
          <w:sz w:val="24"/>
          <w:szCs w:val="24"/>
        </w:rPr>
        <w:t xml:space="preserve">. </w:t>
      </w:r>
      <w:r w:rsidRPr="0045727B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45727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17777C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«Александровск»</w:t>
      </w:r>
      <w:r w:rsidR="008E2A27" w:rsidRPr="0045727B">
        <w:rPr>
          <w:rFonts w:ascii="Arial" w:hAnsi="Arial" w:cs="Arial"/>
          <w:sz w:val="24"/>
          <w:szCs w:val="24"/>
        </w:rPr>
        <w:t xml:space="preserve"> в </w:t>
      </w:r>
      <w:r w:rsidR="00345F67">
        <w:rPr>
          <w:rFonts w:ascii="Arial" w:hAnsi="Arial" w:cs="Arial"/>
          <w:iCs/>
          <w:sz w:val="24"/>
          <w:szCs w:val="24"/>
        </w:rPr>
        <w:t xml:space="preserve">Думу муниципального </w:t>
      </w:r>
      <w:r w:rsidR="00302EEA">
        <w:rPr>
          <w:rFonts w:ascii="Arial" w:hAnsi="Arial" w:cs="Arial"/>
          <w:iCs/>
          <w:sz w:val="24"/>
          <w:szCs w:val="24"/>
        </w:rPr>
        <w:t xml:space="preserve">образования </w:t>
      </w:r>
      <w:r w:rsidR="00345F67">
        <w:rPr>
          <w:rFonts w:ascii="Arial" w:hAnsi="Arial" w:cs="Arial"/>
          <w:iCs/>
          <w:sz w:val="24"/>
          <w:szCs w:val="24"/>
        </w:rPr>
        <w:t>«</w:t>
      </w:r>
      <w:proofErr w:type="gramStart"/>
      <w:r w:rsidR="00345F67">
        <w:rPr>
          <w:rFonts w:ascii="Arial" w:hAnsi="Arial" w:cs="Arial"/>
          <w:iCs/>
          <w:sz w:val="24"/>
          <w:szCs w:val="24"/>
        </w:rPr>
        <w:t xml:space="preserve">Александровск» </w:t>
      </w:r>
      <w:r w:rsidR="00017123">
        <w:rPr>
          <w:rFonts w:ascii="Arial" w:hAnsi="Arial" w:cs="Arial"/>
          <w:iCs/>
          <w:sz w:val="24"/>
          <w:szCs w:val="24"/>
        </w:rPr>
        <w:t xml:space="preserve"> (</w:t>
      </w:r>
      <w:proofErr w:type="gramEnd"/>
      <w:r w:rsidR="00017123">
        <w:rPr>
          <w:rFonts w:ascii="Arial" w:hAnsi="Arial" w:cs="Arial"/>
          <w:iCs/>
          <w:sz w:val="24"/>
          <w:szCs w:val="24"/>
        </w:rPr>
        <w:t>далее – Дума</w:t>
      </w:r>
      <w:r w:rsidR="00D346A6" w:rsidRPr="0045727B">
        <w:rPr>
          <w:rFonts w:ascii="Arial" w:hAnsi="Arial" w:cs="Arial"/>
          <w:iCs/>
          <w:sz w:val="24"/>
          <w:szCs w:val="24"/>
        </w:rPr>
        <w:t>).</w:t>
      </w:r>
    </w:p>
    <w:p w:rsidR="00D346A6" w:rsidRPr="0045727B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5727B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45727B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5727B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45727B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7B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45727B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5727B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45727B">
        <w:rPr>
          <w:rFonts w:ascii="Arial" w:hAnsi="Arial" w:cs="Arial"/>
          <w:iCs/>
          <w:sz w:val="24"/>
          <w:szCs w:val="24"/>
        </w:rPr>
        <w:t>уполномоченный орган</w:t>
      </w:r>
      <w:r w:rsidRPr="0045727B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45727B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45727B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45727B">
        <w:rPr>
          <w:rFonts w:ascii="Arial" w:hAnsi="Arial" w:cs="Arial"/>
          <w:iCs/>
          <w:sz w:val="24"/>
          <w:szCs w:val="24"/>
        </w:rPr>
        <w:t>принявшего</w:t>
      </w:r>
      <w:r w:rsidR="00A35D1B" w:rsidRPr="0045727B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45727B">
        <w:rPr>
          <w:rFonts w:ascii="Arial" w:hAnsi="Arial" w:cs="Arial"/>
          <w:iCs/>
          <w:sz w:val="24"/>
          <w:szCs w:val="24"/>
        </w:rPr>
        <w:t>е</w:t>
      </w:r>
      <w:r w:rsidRPr="0045727B">
        <w:rPr>
          <w:rFonts w:ascii="Arial" w:hAnsi="Arial" w:cs="Arial"/>
          <w:iCs/>
          <w:sz w:val="24"/>
          <w:szCs w:val="24"/>
        </w:rPr>
        <w:t>.</w:t>
      </w:r>
    </w:p>
    <w:p w:rsidR="00DA02C9" w:rsidRPr="0045727B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5727B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proofErr w:type="gramStart"/>
      <w:r w:rsidR="00345F67">
        <w:rPr>
          <w:rFonts w:ascii="Arial" w:hAnsi="Arial" w:cs="Arial"/>
          <w:iCs/>
          <w:sz w:val="24"/>
          <w:szCs w:val="24"/>
        </w:rPr>
        <w:t>Думы</w:t>
      </w:r>
      <w:r w:rsidR="004D3E54" w:rsidRPr="0045727B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45727B">
        <w:rPr>
          <w:rFonts w:ascii="Arial" w:hAnsi="Arial" w:cs="Arial"/>
          <w:iCs/>
          <w:sz w:val="24"/>
          <w:szCs w:val="24"/>
        </w:rPr>
        <w:t xml:space="preserve"> </w:t>
      </w:r>
      <w:r w:rsidRPr="0045727B">
        <w:rPr>
          <w:rFonts w:ascii="Arial" w:hAnsi="Arial" w:cs="Arial"/>
          <w:iCs/>
          <w:sz w:val="24"/>
          <w:szCs w:val="24"/>
        </w:rPr>
        <w:t>выдает</w:t>
      </w:r>
      <w:proofErr w:type="gramEnd"/>
      <w:r w:rsidRPr="0045727B">
        <w:rPr>
          <w:rFonts w:ascii="Arial" w:hAnsi="Arial" w:cs="Arial"/>
          <w:iCs/>
          <w:sz w:val="24"/>
          <w:szCs w:val="24"/>
        </w:rPr>
        <w:t xml:space="preserve"> </w:t>
      </w:r>
      <w:r w:rsidR="00D346A6" w:rsidRPr="0045727B">
        <w:rPr>
          <w:rFonts w:ascii="Arial" w:hAnsi="Arial" w:cs="Arial"/>
          <w:iCs/>
          <w:sz w:val="24"/>
          <w:szCs w:val="24"/>
        </w:rPr>
        <w:t xml:space="preserve">лицу, </w:t>
      </w:r>
      <w:r w:rsidRPr="0045727B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45727B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45727B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45727B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5727B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proofErr w:type="gramStart"/>
      <w:r w:rsidR="00345F67">
        <w:rPr>
          <w:rFonts w:ascii="Arial" w:hAnsi="Arial" w:cs="Arial"/>
          <w:iCs/>
          <w:sz w:val="24"/>
          <w:szCs w:val="24"/>
        </w:rPr>
        <w:t xml:space="preserve">Думой </w:t>
      </w:r>
      <w:r w:rsidR="004A143D" w:rsidRPr="0045727B">
        <w:rPr>
          <w:rFonts w:ascii="Arial" w:hAnsi="Arial" w:cs="Arial"/>
          <w:iCs/>
          <w:sz w:val="24"/>
          <w:szCs w:val="24"/>
        </w:rPr>
        <w:t xml:space="preserve"> </w:t>
      </w:r>
      <w:r w:rsidR="00C77DD4" w:rsidRPr="0045727B">
        <w:rPr>
          <w:rFonts w:ascii="Arial" w:hAnsi="Arial" w:cs="Arial"/>
          <w:iCs/>
          <w:sz w:val="24"/>
          <w:szCs w:val="24"/>
        </w:rPr>
        <w:t>предс</w:t>
      </w:r>
      <w:r w:rsidR="00345F67">
        <w:rPr>
          <w:rFonts w:ascii="Arial" w:hAnsi="Arial" w:cs="Arial"/>
          <w:iCs/>
          <w:sz w:val="24"/>
          <w:szCs w:val="24"/>
        </w:rPr>
        <w:t>едателю</w:t>
      </w:r>
      <w:proofErr w:type="gramEnd"/>
      <w:r w:rsidR="00345F67">
        <w:rPr>
          <w:rFonts w:ascii="Arial" w:hAnsi="Arial" w:cs="Arial"/>
          <w:iCs/>
          <w:sz w:val="24"/>
          <w:szCs w:val="24"/>
        </w:rPr>
        <w:t xml:space="preserve"> Думы </w:t>
      </w:r>
      <w:r w:rsidR="00BB21CA" w:rsidRPr="0045727B">
        <w:rPr>
          <w:rFonts w:ascii="Arial" w:hAnsi="Arial" w:cs="Arial"/>
          <w:i/>
          <w:sz w:val="24"/>
          <w:szCs w:val="24"/>
        </w:rPr>
        <w:t xml:space="preserve"> </w:t>
      </w:r>
      <w:r w:rsidRPr="0045727B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45727B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7B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345F6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C77DD4" w:rsidRPr="0045727B">
        <w:rPr>
          <w:rFonts w:ascii="Arial" w:hAnsi="Arial" w:cs="Arial"/>
          <w:i/>
          <w:sz w:val="24"/>
          <w:szCs w:val="24"/>
        </w:rPr>
        <w:t xml:space="preserve"> </w:t>
      </w:r>
      <w:r w:rsidR="00A058F2" w:rsidRPr="0045727B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</w:t>
      </w:r>
      <w:proofErr w:type="gramStart"/>
      <w:r w:rsidR="00A058F2" w:rsidRPr="0045727B">
        <w:rPr>
          <w:rFonts w:ascii="Arial" w:hAnsi="Arial" w:cs="Arial"/>
          <w:sz w:val="24"/>
          <w:szCs w:val="24"/>
        </w:rPr>
        <w:t xml:space="preserve">в </w:t>
      </w:r>
      <w:r w:rsidR="004D3E54" w:rsidRPr="0045727B">
        <w:rPr>
          <w:rFonts w:ascii="Arial" w:hAnsi="Arial" w:cs="Arial"/>
          <w:sz w:val="24"/>
          <w:szCs w:val="24"/>
        </w:rPr>
        <w:t xml:space="preserve"> к</w:t>
      </w:r>
      <w:r w:rsidR="00345F67">
        <w:rPr>
          <w:rFonts w:ascii="Arial" w:hAnsi="Arial" w:cs="Arial"/>
          <w:sz w:val="24"/>
          <w:szCs w:val="24"/>
        </w:rPr>
        <w:t>омиссию</w:t>
      </w:r>
      <w:proofErr w:type="gramEnd"/>
      <w:r w:rsidR="00345F67">
        <w:rPr>
          <w:rFonts w:ascii="Arial" w:hAnsi="Arial" w:cs="Arial"/>
          <w:sz w:val="24"/>
          <w:szCs w:val="24"/>
        </w:rPr>
        <w:t xml:space="preserve"> Думы муниципального образования</w:t>
      </w:r>
      <w:r w:rsidR="00A058F2" w:rsidRPr="0045727B">
        <w:rPr>
          <w:rFonts w:ascii="Arial" w:hAnsi="Arial" w:cs="Arial"/>
          <w:sz w:val="24"/>
          <w:szCs w:val="24"/>
        </w:rPr>
        <w:t xml:space="preserve"> </w:t>
      </w:r>
      <w:r w:rsidR="00F0550F" w:rsidRPr="0045727B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45727B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45727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45727B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proofErr w:type="gramStart"/>
      <w:r w:rsidR="00F0550F" w:rsidRPr="0045727B">
        <w:rPr>
          <w:rFonts w:ascii="Arial" w:hAnsi="Arial" w:cs="Arial"/>
          <w:sz w:val="24"/>
          <w:szCs w:val="24"/>
        </w:rPr>
        <w:t xml:space="preserve">члены </w:t>
      </w:r>
      <w:r w:rsidRPr="0045727B">
        <w:rPr>
          <w:rFonts w:ascii="Arial" w:hAnsi="Arial" w:cs="Arial"/>
          <w:sz w:val="24"/>
          <w:szCs w:val="24"/>
        </w:rPr>
        <w:t xml:space="preserve"> </w:t>
      </w:r>
      <w:r w:rsidR="00F0550F" w:rsidRPr="0045727B">
        <w:rPr>
          <w:rFonts w:ascii="Arial" w:hAnsi="Arial" w:cs="Arial"/>
          <w:sz w:val="24"/>
          <w:szCs w:val="24"/>
        </w:rPr>
        <w:t>Комиссии</w:t>
      </w:r>
      <w:proofErr w:type="gramEnd"/>
      <w:r w:rsidR="00F0550F" w:rsidRPr="0045727B">
        <w:rPr>
          <w:rFonts w:ascii="Arial" w:hAnsi="Arial" w:cs="Arial"/>
          <w:sz w:val="24"/>
          <w:szCs w:val="24"/>
        </w:rPr>
        <w:t xml:space="preserve"> </w:t>
      </w:r>
      <w:r w:rsidRPr="0045727B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45727B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45727B">
        <w:rPr>
          <w:rFonts w:ascii="Arial" w:hAnsi="Arial" w:cs="Arial"/>
          <w:sz w:val="24"/>
          <w:szCs w:val="24"/>
        </w:rPr>
        <w:t xml:space="preserve">, направившего уведомление, пояснения по </w:t>
      </w:r>
      <w:r w:rsidRPr="0045727B">
        <w:rPr>
          <w:rFonts w:ascii="Arial" w:hAnsi="Arial" w:cs="Arial"/>
          <w:sz w:val="24"/>
          <w:szCs w:val="24"/>
        </w:rPr>
        <w:lastRenderedPageBreak/>
        <w:t>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45727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45727B">
        <w:rPr>
          <w:rFonts w:ascii="Arial" w:hAnsi="Arial" w:cs="Arial"/>
          <w:sz w:val="24"/>
          <w:szCs w:val="24"/>
        </w:rPr>
        <w:t>Комиссия</w:t>
      </w:r>
      <w:r w:rsidRPr="0045727B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45727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45727B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45727B">
        <w:rPr>
          <w:rFonts w:ascii="Arial" w:hAnsi="Arial" w:cs="Arial"/>
          <w:sz w:val="24"/>
          <w:szCs w:val="24"/>
        </w:rPr>
        <w:t xml:space="preserve">Комиссией </w:t>
      </w:r>
      <w:r w:rsidR="00302EEA">
        <w:rPr>
          <w:rFonts w:ascii="Arial" w:hAnsi="Arial" w:cs="Arial"/>
          <w:sz w:val="24"/>
          <w:szCs w:val="24"/>
        </w:rPr>
        <w:t xml:space="preserve">председателю </w:t>
      </w:r>
      <w:proofErr w:type="gramStart"/>
      <w:r w:rsidR="00302EEA">
        <w:rPr>
          <w:rFonts w:ascii="Arial" w:hAnsi="Arial" w:cs="Arial"/>
          <w:sz w:val="24"/>
          <w:szCs w:val="24"/>
        </w:rPr>
        <w:t xml:space="preserve">Думы  </w:t>
      </w:r>
      <w:r w:rsidRPr="0045727B">
        <w:rPr>
          <w:rFonts w:ascii="Arial" w:hAnsi="Arial" w:cs="Arial"/>
          <w:sz w:val="24"/>
          <w:szCs w:val="24"/>
        </w:rPr>
        <w:t>в</w:t>
      </w:r>
      <w:proofErr w:type="gramEnd"/>
      <w:r w:rsidRPr="0045727B">
        <w:rPr>
          <w:rFonts w:ascii="Arial" w:hAnsi="Arial" w:cs="Arial"/>
          <w:sz w:val="24"/>
          <w:szCs w:val="24"/>
        </w:rPr>
        <w:t xml:space="preserve"> течение 7 рабочих дней со дня поступления уведомления в </w:t>
      </w:r>
      <w:r w:rsidR="00445C02" w:rsidRPr="0045727B">
        <w:rPr>
          <w:rFonts w:ascii="Arial" w:hAnsi="Arial" w:cs="Arial"/>
          <w:sz w:val="24"/>
          <w:szCs w:val="24"/>
        </w:rPr>
        <w:t>Комиссию</w:t>
      </w:r>
      <w:r w:rsidRPr="0045727B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45727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45727B">
        <w:rPr>
          <w:rFonts w:ascii="Arial" w:hAnsi="Arial" w:cs="Arial"/>
          <w:sz w:val="24"/>
          <w:szCs w:val="24"/>
        </w:rPr>
        <w:t>пред</w:t>
      </w:r>
      <w:r w:rsidR="00873DD6">
        <w:rPr>
          <w:rFonts w:ascii="Arial" w:hAnsi="Arial" w:cs="Arial"/>
          <w:sz w:val="24"/>
          <w:szCs w:val="24"/>
        </w:rPr>
        <w:t>седателю</w:t>
      </w:r>
      <w:r w:rsidR="00302E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EEA">
        <w:rPr>
          <w:rFonts w:ascii="Arial" w:hAnsi="Arial" w:cs="Arial"/>
          <w:sz w:val="24"/>
          <w:szCs w:val="24"/>
        </w:rPr>
        <w:t xml:space="preserve">Думы </w:t>
      </w:r>
      <w:r w:rsidR="00445C02" w:rsidRPr="0045727B">
        <w:rPr>
          <w:rFonts w:ascii="Arial" w:hAnsi="Arial" w:cs="Arial"/>
          <w:sz w:val="24"/>
          <w:szCs w:val="24"/>
        </w:rPr>
        <w:t xml:space="preserve"> </w:t>
      </w:r>
      <w:r w:rsidRPr="0045727B">
        <w:rPr>
          <w:rFonts w:ascii="Arial" w:hAnsi="Arial" w:cs="Arial"/>
          <w:sz w:val="24"/>
          <w:szCs w:val="24"/>
        </w:rPr>
        <w:t>в</w:t>
      </w:r>
      <w:proofErr w:type="gramEnd"/>
      <w:r w:rsidRPr="0045727B">
        <w:rPr>
          <w:rFonts w:ascii="Arial" w:hAnsi="Arial" w:cs="Arial"/>
          <w:sz w:val="24"/>
          <w:szCs w:val="24"/>
        </w:rPr>
        <w:t xml:space="preserve"> течение 45 рабочих дней со дня поступления уведомления в </w:t>
      </w:r>
      <w:r w:rsidR="00445C02" w:rsidRPr="0045727B">
        <w:rPr>
          <w:rFonts w:ascii="Arial" w:hAnsi="Arial" w:cs="Arial"/>
          <w:sz w:val="24"/>
          <w:szCs w:val="24"/>
        </w:rPr>
        <w:t>Комиссию</w:t>
      </w:r>
      <w:r w:rsidRPr="0045727B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873DD6">
        <w:rPr>
          <w:rFonts w:ascii="Arial" w:hAnsi="Arial" w:cs="Arial"/>
          <w:sz w:val="24"/>
          <w:szCs w:val="24"/>
        </w:rPr>
        <w:t>председателя</w:t>
      </w:r>
      <w:r w:rsidR="00302EEA">
        <w:rPr>
          <w:rFonts w:ascii="Arial" w:hAnsi="Arial" w:cs="Arial"/>
          <w:sz w:val="24"/>
          <w:szCs w:val="24"/>
        </w:rPr>
        <w:t xml:space="preserve"> Думы</w:t>
      </w:r>
      <w:r w:rsidRPr="0045727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45727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>1</w:t>
      </w:r>
      <w:r w:rsidR="00553B24" w:rsidRPr="0045727B">
        <w:rPr>
          <w:rFonts w:ascii="Arial" w:hAnsi="Arial" w:cs="Arial"/>
          <w:sz w:val="24"/>
          <w:szCs w:val="24"/>
        </w:rPr>
        <w:t>5</w:t>
      </w:r>
      <w:r w:rsidRPr="0045727B">
        <w:rPr>
          <w:rFonts w:ascii="Arial" w:hAnsi="Arial" w:cs="Arial"/>
          <w:sz w:val="24"/>
          <w:szCs w:val="24"/>
        </w:rPr>
        <w:t xml:space="preserve">. </w:t>
      </w:r>
      <w:r w:rsidR="00D26919" w:rsidRPr="0045727B">
        <w:rPr>
          <w:rFonts w:ascii="Arial" w:hAnsi="Arial" w:cs="Arial"/>
          <w:sz w:val="24"/>
          <w:szCs w:val="24"/>
        </w:rPr>
        <w:t>П</w:t>
      </w:r>
      <w:r w:rsidR="00873DD6">
        <w:rPr>
          <w:rFonts w:ascii="Arial" w:hAnsi="Arial" w:cs="Arial"/>
          <w:sz w:val="24"/>
          <w:szCs w:val="24"/>
        </w:rPr>
        <w:t>редседатель Думы</w:t>
      </w:r>
      <w:r w:rsidR="00D26919" w:rsidRPr="0045727B">
        <w:rPr>
          <w:rFonts w:ascii="Arial" w:hAnsi="Arial" w:cs="Arial"/>
          <w:i/>
          <w:sz w:val="24"/>
          <w:szCs w:val="24"/>
        </w:rPr>
        <w:t xml:space="preserve"> </w:t>
      </w:r>
      <w:r w:rsidR="00D26919" w:rsidRPr="0045727B">
        <w:rPr>
          <w:rFonts w:ascii="Arial" w:hAnsi="Arial" w:cs="Arial"/>
          <w:sz w:val="24"/>
          <w:szCs w:val="24"/>
        </w:rPr>
        <w:t>в порядке и сроки, установленные регла</w:t>
      </w:r>
      <w:r w:rsidR="00873DD6">
        <w:rPr>
          <w:rFonts w:ascii="Arial" w:hAnsi="Arial" w:cs="Arial"/>
          <w:sz w:val="24"/>
          <w:szCs w:val="24"/>
        </w:rPr>
        <w:t>ментом Думы</w:t>
      </w:r>
      <w:r w:rsidR="00D26919" w:rsidRPr="0045727B">
        <w:rPr>
          <w:rFonts w:ascii="Arial" w:hAnsi="Arial" w:cs="Arial"/>
          <w:i/>
          <w:sz w:val="24"/>
          <w:szCs w:val="24"/>
        </w:rPr>
        <w:t xml:space="preserve">, </w:t>
      </w:r>
      <w:r w:rsidR="00D26919" w:rsidRPr="0045727B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873DD6">
        <w:rPr>
          <w:rFonts w:ascii="Arial" w:hAnsi="Arial" w:cs="Arial"/>
          <w:sz w:val="24"/>
          <w:szCs w:val="24"/>
        </w:rPr>
        <w:t>заседании Думы</w:t>
      </w:r>
      <w:r w:rsidR="00CF58BD" w:rsidRPr="0045727B">
        <w:rPr>
          <w:rFonts w:ascii="Arial" w:hAnsi="Arial" w:cs="Arial"/>
          <w:i/>
          <w:sz w:val="24"/>
          <w:szCs w:val="24"/>
        </w:rPr>
        <w:t xml:space="preserve"> </w:t>
      </w:r>
      <w:r w:rsidR="00D26919" w:rsidRPr="0045727B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45727B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 xml:space="preserve">16. </w:t>
      </w:r>
      <w:r w:rsidR="00A058F2" w:rsidRPr="0045727B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45727B">
        <w:rPr>
          <w:rFonts w:ascii="Arial" w:hAnsi="Arial" w:cs="Arial"/>
          <w:sz w:val="24"/>
          <w:szCs w:val="24"/>
        </w:rPr>
        <w:t>пунктом 13</w:t>
      </w:r>
      <w:r w:rsidR="00A058F2" w:rsidRPr="0045727B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73DD6">
        <w:rPr>
          <w:rFonts w:ascii="Arial" w:hAnsi="Arial" w:cs="Arial"/>
          <w:sz w:val="24"/>
          <w:szCs w:val="24"/>
        </w:rPr>
        <w:t>Дума</w:t>
      </w:r>
      <w:r w:rsidR="00553B24" w:rsidRPr="0045727B">
        <w:rPr>
          <w:rFonts w:ascii="Arial" w:hAnsi="Arial" w:cs="Arial"/>
          <w:sz w:val="24"/>
          <w:szCs w:val="24"/>
        </w:rPr>
        <w:t xml:space="preserve"> </w:t>
      </w:r>
      <w:r w:rsidR="00A058F2" w:rsidRPr="0045727B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45727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45727B">
        <w:rPr>
          <w:rFonts w:ascii="Arial" w:hAnsi="Arial" w:cs="Arial"/>
          <w:sz w:val="24"/>
          <w:szCs w:val="24"/>
        </w:rPr>
        <w:t>лицом</w:t>
      </w:r>
      <w:r w:rsidRPr="0045727B">
        <w:rPr>
          <w:rFonts w:ascii="Arial" w:hAnsi="Arial" w:cs="Arial"/>
          <w:sz w:val="24"/>
          <w:szCs w:val="24"/>
        </w:rPr>
        <w:t>,</w:t>
      </w:r>
      <w:r w:rsidR="00445C02" w:rsidRPr="0045727B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45727B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45727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45727B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45727B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45727B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45727B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45727B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45727B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F70A4E" w:rsidRDefault="00A058F2" w:rsidP="00D96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27B">
        <w:rPr>
          <w:rFonts w:ascii="Arial" w:hAnsi="Arial" w:cs="Arial"/>
          <w:sz w:val="24"/>
          <w:szCs w:val="24"/>
        </w:rPr>
        <w:t>1</w:t>
      </w:r>
      <w:r w:rsidR="00486025" w:rsidRPr="0045727B">
        <w:rPr>
          <w:rFonts w:ascii="Arial" w:hAnsi="Arial" w:cs="Arial"/>
          <w:sz w:val="24"/>
          <w:szCs w:val="24"/>
        </w:rPr>
        <w:t>7</w:t>
      </w:r>
      <w:r w:rsidRPr="0045727B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45727B">
        <w:rPr>
          <w:rFonts w:ascii="Arial" w:hAnsi="Arial" w:cs="Arial"/>
          <w:sz w:val="24"/>
          <w:szCs w:val="24"/>
        </w:rPr>
        <w:t xml:space="preserve">и 3 </w:t>
      </w:r>
      <w:r w:rsidRPr="0045727B">
        <w:rPr>
          <w:rFonts w:ascii="Arial" w:hAnsi="Arial" w:cs="Arial"/>
          <w:sz w:val="24"/>
          <w:szCs w:val="24"/>
        </w:rPr>
        <w:t>пункта 1</w:t>
      </w:r>
      <w:r w:rsidR="00EF49BD" w:rsidRPr="0045727B">
        <w:rPr>
          <w:rFonts w:ascii="Arial" w:hAnsi="Arial" w:cs="Arial"/>
          <w:sz w:val="24"/>
          <w:szCs w:val="24"/>
        </w:rPr>
        <w:t>6</w:t>
      </w:r>
      <w:r w:rsidRPr="0045727B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17777C">
        <w:rPr>
          <w:rFonts w:ascii="Arial" w:hAnsi="Arial" w:cs="Arial"/>
          <w:sz w:val="24"/>
          <w:szCs w:val="24"/>
        </w:rPr>
        <w:t>Дума</w:t>
      </w:r>
      <w:r w:rsidR="00FD6119" w:rsidRPr="0045727B">
        <w:rPr>
          <w:rFonts w:ascii="Arial" w:hAnsi="Arial" w:cs="Arial"/>
          <w:i/>
          <w:sz w:val="24"/>
          <w:szCs w:val="24"/>
        </w:rPr>
        <w:t xml:space="preserve"> </w:t>
      </w:r>
      <w:r w:rsidRPr="0045727B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45727B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45727B">
        <w:rPr>
          <w:rFonts w:ascii="Arial" w:hAnsi="Arial" w:cs="Arial"/>
          <w:sz w:val="24"/>
          <w:szCs w:val="24"/>
        </w:rPr>
        <w:t>муниципальну</w:t>
      </w:r>
      <w:r w:rsidR="00D26919" w:rsidRPr="0045727B">
        <w:rPr>
          <w:rFonts w:ascii="Arial" w:hAnsi="Arial" w:cs="Arial"/>
          <w:sz w:val="24"/>
          <w:szCs w:val="24"/>
        </w:rPr>
        <w:t>ю</w:t>
      </w:r>
      <w:r w:rsidR="00FD6119" w:rsidRPr="0045727B">
        <w:rPr>
          <w:rFonts w:ascii="Arial" w:hAnsi="Arial" w:cs="Arial"/>
          <w:sz w:val="24"/>
          <w:szCs w:val="24"/>
        </w:rPr>
        <w:t xml:space="preserve"> </w:t>
      </w:r>
      <w:r w:rsidR="00D26919" w:rsidRPr="0045727B">
        <w:rPr>
          <w:rFonts w:ascii="Arial" w:hAnsi="Arial" w:cs="Arial"/>
          <w:sz w:val="24"/>
          <w:szCs w:val="24"/>
        </w:rPr>
        <w:t>должность</w:t>
      </w:r>
      <w:r w:rsidRPr="0045727B">
        <w:rPr>
          <w:rFonts w:ascii="Arial" w:hAnsi="Arial" w:cs="Arial"/>
          <w:sz w:val="24"/>
          <w:szCs w:val="24"/>
        </w:rPr>
        <w:t xml:space="preserve">, направившему </w:t>
      </w:r>
      <w:r w:rsidR="00D9632C">
        <w:rPr>
          <w:rFonts w:ascii="Arial" w:hAnsi="Arial" w:cs="Arial"/>
          <w:sz w:val="24"/>
          <w:szCs w:val="24"/>
        </w:rPr>
        <w:t>уведомление, принять такие меры</w:t>
      </w:r>
      <w:r w:rsidR="008A5A84">
        <w:rPr>
          <w:rFonts w:ascii="Arial" w:hAnsi="Arial" w:cs="Arial"/>
          <w:sz w:val="24"/>
          <w:szCs w:val="24"/>
        </w:rPr>
        <w:t>.</w:t>
      </w:r>
    </w:p>
    <w:p w:rsidR="00DC011D" w:rsidRPr="00D9632C" w:rsidRDefault="00DC011D" w:rsidP="00DC0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C011D" w:rsidRPr="00D9632C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8A5A84" w:rsidRDefault="008A5A84" w:rsidP="008A5A84">
      <w:pPr>
        <w:autoSpaceDE w:val="0"/>
        <w:autoSpaceDN w:val="0"/>
        <w:adjustRightInd w:val="0"/>
        <w:spacing w:after="0" w:line="204" w:lineRule="auto"/>
        <w:jc w:val="right"/>
        <w:rPr>
          <w:rFonts w:ascii="Courier New" w:eastAsia="Times New Roman" w:hAnsi="Courier New" w:cs="Courier New"/>
          <w:lang w:eastAsia="ru-RU"/>
        </w:rPr>
      </w:pPr>
      <w:r w:rsidRPr="008A5A84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533347" w:rsidRPr="008A5A84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4530F4" w:rsidRPr="008A5A84" w:rsidRDefault="00533347" w:rsidP="008A5A8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8A5A84">
        <w:rPr>
          <w:rFonts w:ascii="Courier New" w:eastAsia="Times New Roman" w:hAnsi="Courier New" w:cs="Courier New"/>
          <w:lang w:eastAsia="ru-RU"/>
        </w:rPr>
        <w:t xml:space="preserve">к </w:t>
      </w:r>
      <w:r w:rsidRPr="008A5A84">
        <w:rPr>
          <w:rFonts w:ascii="Courier New" w:hAnsi="Courier New" w:cs="Courier New"/>
          <w:bCs/>
        </w:rPr>
        <w:t xml:space="preserve">Положению </w:t>
      </w:r>
      <w:r w:rsidR="004530F4" w:rsidRPr="008A5A84">
        <w:rPr>
          <w:rFonts w:ascii="Courier New" w:hAnsi="Courier New" w:cs="Courier New"/>
        </w:rPr>
        <w:t xml:space="preserve">о </w:t>
      </w:r>
      <w:r w:rsidR="004530F4" w:rsidRPr="008A5A84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8A5A84" w:rsidRDefault="004530F4" w:rsidP="008A5A8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8A5A84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4530F4" w:rsidRPr="008A5A84" w:rsidRDefault="00345F67" w:rsidP="008A5A8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i/>
        </w:rPr>
      </w:pPr>
      <w:r w:rsidRPr="008A5A84">
        <w:rPr>
          <w:rFonts w:ascii="Courier New" w:hAnsi="Courier New" w:cs="Courier New"/>
          <w:i/>
        </w:rPr>
        <w:t>«</w:t>
      </w:r>
      <w:r w:rsidRPr="008A5A84">
        <w:rPr>
          <w:rFonts w:ascii="Courier New" w:hAnsi="Courier New" w:cs="Courier New"/>
        </w:rPr>
        <w:t>Александровск»</w:t>
      </w:r>
      <w:r w:rsidR="004530F4" w:rsidRPr="008A5A84">
        <w:rPr>
          <w:rFonts w:ascii="Courier New" w:hAnsi="Courier New" w:cs="Courier New"/>
        </w:rPr>
        <w:t>,</w:t>
      </w:r>
      <w:r w:rsidR="004530F4" w:rsidRPr="008A5A84">
        <w:rPr>
          <w:rFonts w:ascii="Courier New" w:hAnsi="Courier New" w:cs="Courier New"/>
          <w:bCs/>
        </w:rPr>
        <w:t xml:space="preserve"> депутатами </w:t>
      </w:r>
    </w:p>
    <w:p w:rsidR="004530F4" w:rsidRPr="008A5A84" w:rsidRDefault="00345F67" w:rsidP="008A5A8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  <w:i/>
        </w:rPr>
      </w:pPr>
      <w:r w:rsidRPr="008A5A84">
        <w:rPr>
          <w:rFonts w:ascii="Courier New" w:hAnsi="Courier New" w:cs="Courier New"/>
          <w:bCs/>
        </w:rPr>
        <w:t>Думы муниципального образования «Александровск»</w:t>
      </w:r>
      <w:r w:rsidR="004530F4" w:rsidRPr="008A5A84">
        <w:rPr>
          <w:rFonts w:ascii="Courier New" w:hAnsi="Courier New" w:cs="Courier New"/>
          <w:i/>
        </w:rPr>
        <w:t xml:space="preserve"> </w:t>
      </w:r>
      <w:r w:rsidR="004530F4" w:rsidRPr="008A5A84">
        <w:rPr>
          <w:rFonts w:ascii="Courier New" w:hAnsi="Courier New" w:cs="Courier New"/>
          <w:bCs/>
        </w:rPr>
        <w:t xml:space="preserve">о </w:t>
      </w:r>
    </w:p>
    <w:p w:rsidR="004530F4" w:rsidRPr="008A5A84" w:rsidRDefault="004530F4" w:rsidP="008A5A8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8A5A84">
        <w:rPr>
          <w:rFonts w:ascii="Courier New" w:hAnsi="Courier New" w:cs="Courier New"/>
          <w:bCs/>
        </w:rPr>
        <w:t xml:space="preserve">возникновении личной заинтересованности при </w:t>
      </w:r>
    </w:p>
    <w:p w:rsidR="004530F4" w:rsidRPr="008A5A84" w:rsidRDefault="004530F4" w:rsidP="008A5A8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8A5A84">
        <w:rPr>
          <w:rFonts w:ascii="Courier New" w:hAnsi="Courier New" w:cs="Courier New"/>
          <w:bCs/>
        </w:rPr>
        <w:t xml:space="preserve">исполнении должностных обязанностей, которая </w:t>
      </w:r>
    </w:p>
    <w:p w:rsidR="00BB21CA" w:rsidRPr="008A5A84" w:rsidRDefault="004530F4" w:rsidP="008A5A8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A5A84">
        <w:rPr>
          <w:rFonts w:ascii="Courier New" w:hAnsi="Courier New" w:cs="Courier New"/>
          <w:bCs/>
        </w:rPr>
        <w:t xml:space="preserve">приводит или может привести </w:t>
      </w:r>
      <w:proofErr w:type="gramStart"/>
      <w:r w:rsidRPr="008A5A84">
        <w:rPr>
          <w:rFonts w:ascii="Courier New" w:hAnsi="Courier New" w:cs="Courier New"/>
          <w:bCs/>
        </w:rPr>
        <w:t>к  конфликту</w:t>
      </w:r>
      <w:proofErr w:type="gramEnd"/>
      <w:r w:rsidRPr="008A5A84">
        <w:rPr>
          <w:rFonts w:ascii="Courier New" w:hAnsi="Courier New" w:cs="Courier New"/>
          <w:bCs/>
        </w:rPr>
        <w:t xml:space="preserve"> интересов</w:t>
      </w:r>
    </w:p>
    <w:p w:rsidR="00BB21CA" w:rsidRPr="008A5A84" w:rsidRDefault="00BB21CA" w:rsidP="008A5A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079"/>
      </w:tblGrid>
      <w:tr w:rsidR="00015B96" w:rsidRPr="001A2F82" w:rsidTr="008A5A84">
        <w:trPr>
          <w:trHeight w:val="1589"/>
        </w:trPr>
        <w:tc>
          <w:tcPr>
            <w:tcW w:w="4361" w:type="dxa"/>
          </w:tcPr>
          <w:p w:rsidR="00015B96" w:rsidRPr="001A2F82" w:rsidRDefault="00015B96" w:rsidP="008A5A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2F82" w:rsidRPr="001A2F82" w:rsidRDefault="002B37EB" w:rsidP="002B37EB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Председателю Думы муниципального образования «Александровск»</w:t>
            </w:r>
            <w:r w:rsidR="00671F0F">
              <w:rPr>
                <w:rStyle w:val="aa"/>
                <w:rFonts w:ascii="Times New Roman" w:hAnsi="Times New Roman" w:cs="Times New Roman"/>
                <w:i/>
                <w:sz w:val="28"/>
                <w:szCs w:val="28"/>
              </w:rPr>
              <w:footnoteReference w:id="1"/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8A5A84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 xml:space="preserve">),  </w:t>
            </w:r>
            <w:r w:rsidR="00F01C9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C236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2B37EB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B37EB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2B37EB">
        <w:rPr>
          <w:rFonts w:ascii="Courier New" w:eastAsia="Times New Roman" w:hAnsi="Courier New" w:cs="Courier New"/>
          <w:lang w:eastAsia="ru-RU"/>
        </w:rPr>
        <w:t>2</w:t>
      </w:r>
      <w:r w:rsidRPr="002B37EB">
        <w:rPr>
          <w:rFonts w:ascii="Courier New" w:eastAsia="Times New Roman" w:hAnsi="Courier New" w:cs="Courier New"/>
          <w:lang w:eastAsia="ru-RU"/>
        </w:rPr>
        <w:t xml:space="preserve"> </w:t>
      </w:r>
    </w:p>
    <w:p w:rsidR="004530F4" w:rsidRPr="002B37EB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B37EB">
        <w:rPr>
          <w:rFonts w:ascii="Courier New" w:hAnsi="Courier New" w:cs="Courier New"/>
          <w:bCs/>
        </w:rPr>
        <w:t xml:space="preserve">Положению </w:t>
      </w:r>
      <w:r w:rsidRPr="002B37EB">
        <w:rPr>
          <w:rFonts w:ascii="Courier New" w:hAnsi="Courier New" w:cs="Courier New"/>
        </w:rPr>
        <w:t xml:space="preserve">о </w:t>
      </w:r>
      <w:r w:rsidRPr="002B37EB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2B37EB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B37EB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4530F4" w:rsidRPr="002B37EB" w:rsidRDefault="002B37EB" w:rsidP="002B37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</w:rPr>
      </w:pPr>
      <w:r w:rsidRPr="002B37EB">
        <w:rPr>
          <w:rFonts w:ascii="Courier New" w:hAnsi="Courier New" w:cs="Courier New"/>
          <w:i/>
        </w:rPr>
        <w:t>«Александровск»</w:t>
      </w:r>
      <w:r w:rsidR="004530F4" w:rsidRPr="002B37EB">
        <w:rPr>
          <w:rFonts w:ascii="Courier New" w:hAnsi="Courier New" w:cs="Courier New"/>
        </w:rPr>
        <w:t>,</w:t>
      </w:r>
      <w:r w:rsidR="004530F4" w:rsidRPr="002B37EB">
        <w:rPr>
          <w:rFonts w:ascii="Courier New" w:hAnsi="Courier New" w:cs="Courier New"/>
          <w:bCs/>
        </w:rPr>
        <w:t xml:space="preserve"> депутатами </w:t>
      </w:r>
    </w:p>
    <w:p w:rsidR="004530F4" w:rsidRPr="002B37EB" w:rsidRDefault="002B37EB" w:rsidP="002B37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i/>
        </w:rPr>
      </w:pPr>
      <w:r w:rsidRPr="002B37EB">
        <w:rPr>
          <w:rFonts w:ascii="Courier New" w:hAnsi="Courier New" w:cs="Courier New"/>
          <w:bCs/>
          <w:i/>
        </w:rPr>
        <w:t>Думы муниципального образования «Александровск»</w:t>
      </w:r>
      <w:r w:rsidR="004530F4" w:rsidRPr="002B37EB">
        <w:rPr>
          <w:rFonts w:ascii="Courier New" w:hAnsi="Courier New" w:cs="Courier New"/>
          <w:i/>
        </w:rPr>
        <w:t xml:space="preserve"> </w:t>
      </w:r>
      <w:r w:rsidR="004530F4" w:rsidRPr="002B37EB">
        <w:rPr>
          <w:rFonts w:ascii="Courier New" w:hAnsi="Courier New" w:cs="Courier New"/>
          <w:bCs/>
        </w:rPr>
        <w:t xml:space="preserve">о </w:t>
      </w:r>
    </w:p>
    <w:p w:rsidR="004530F4" w:rsidRPr="002B37EB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B37EB">
        <w:rPr>
          <w:rFonts w:ascii="Courier New" w:hAnsi="Courier New" w:cs="Courier New"/>
          <w:bCs/>
        </w:rPr>
        <w:t xml:space="preserve">возникновении личной заинтересованности при </w:t>
      </w:r>
    </w:p>
    <w:p w:rsidR="004530F4" w:rsidRPr="002B37EB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B37EB">
        <w:rPr>
          <w:rFonts w:ascii="Courier New" w:hAnsi="Courier New" w:cs="Courier New"/>
          <w:bCs/>
        </w:rPr>
        <w:t xml:space="preserve">исполнении должностных обязанностей, которая </w:t>
      </w:r>
    </w:p>
    <w:p w:rsidR="004530F4" w:rsidRPr="002B37EB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B37EB">
        <w:rPr>
          <w:rFonts w:ascii="Courier New" w:hAnsi="Courier New" w:cs="Courier New"/>
          <w:bCs/>
        </w:rPr>
        <w:t xml:space="preserve">приводит или может привести </w:t>
      </w:r>
      <w:proofErr w:type="gramStart"/>
      <w:r w:rsidRPr="002B37EB">
        <w:rPr>
          <w:rFonts w:ascii="Courier New" w:hAnsi="Courier New" w:cs="Courier New"/>
          <w:bCs/>
        </w:rPr>
        <w:t>к  конфликту</w:t>
      </w:r>
      <w:proofErr w:type="gramEnd"/>
      <w:r w:rsidRPr="002B37EB">
        <w:rPr>
          <w:rFonts w:ascii="Courier New" w:hAnsi="Courier New" w:cs="Courier New"/>
          <w:bCs/>
        </w:rPr>
        <w:t xml:space="preserve"> интересов</w:t>
      </w:r>
    </w:p>
    <w:p w:rsidR="00391225" w:rsidRPr="002B37EB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4530F4" w:rsidRPr="002B37EB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="00CC1F8C"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DB" w:rsidRDefault="006F44DB" w:rsidP="000D711F">
      <w:pPr>
        <w:spacing w:after="0" w:line="240" w:lineRule="auto"/>
      </w:pPr>
      <w:r>
        <w:separator/>
      </w:r>
    </w:p>
  </w:endnote>
  <w:endnote w:type="continuationSeparator" w:id="0">
    <w:p w:rsidR="006F44DB" w:rsidRDefault="006F44D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DB" w:rsidRDefault="006F44DB" w:rsidP="000D711F">
      <w:pPr>
        <w:spacing w:after="0" w:line="240" w:lineRule="auto"/>
      </w:pPr>
      <w:r>
        <w:separator/>
      </w:r>
    </w:p>
  </w:footnote>
  <w:footnote w:type="continuationSeparator" w:id="0">
    <w:p w:rsidR="006F44DB" w:rsidRDefault="006F44DB" w:rsidP="000D711F">
      <w:pPr>
        <w:spacing w:after="0" w:line="240" w:lineRule="auto"/>
      </w:pPr>
      <w:r>
        <w:continuationSeparator/>
      </w:r>
    </w:p>
  </w:footnote>
  <w:footnote w:id="1">
    <w:p w:rsidR="00671F0F" w:rsidRDefault="00671F0F" w:rsidP="00671F0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3301F"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</w:t>
      </w:r>
      <w:r>
        <w:t xml:space="preserve"> оформляет уведомление на имя заместителя председателя представительного органа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1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17123"/>
    <w:rsid w:val="00030316"/>
    <w:rsid w:val="00062848"/>
    <w:rsid w:val="00064E65"/>
    <w:rsid w:val="000802F9"/>
    <w:rsid w:val="0008698F"/>
    <w:rsid w:val="000C0A61"/>
    <w:rsid w:val="000D711F"/>
    <w:rsid w:val="00116483"/>
    <w:rsid w:val="00135DBE"/>
    <w:rsid w:val="001506A1"/>
    <w:rsid w:val="0015230A"/>
    <w:rsid w:val="001642E8"/>
    <w:rsid w:val="0017362E"/>
    <w:rsid w:val="0017777C"/>
    <w:rsid w:val="00177DBE"/>
    <w:rsid w:val="0018649C"/>
    <w:rsid w:val="00186A2D"/>
    <w:rsid w:val="001931D2"/>
    <w:rsid w:val="001A2F82"/>
    <w:rsid w:val="001A45F1"/>
    <w:rsid w:val="001A4C80"/>
    <w:rsid w:val="001B521A"/>
    <w:rsid w:val="001C7A52"/>
    <w:rsid w:val="00220385"/>
    <w:rsid w:val="00223603"/>
    <w:rsid w:val="002321C2"/>
    <w:rsid w:val="00246C0A"/>
    <w:rsid w:val="00251C55"/>
    <w:rsid w:val="0028355B"/>
    <w:rsid w:val="00294A5A"/>
    <w:rsid w:val="002A470F"/>
    <w:rsid w:val="002B37EB"/>
    <w:rsid w:val="002B4AB6"/>
    <w:rsid w:val="002D6476"/>
    <w:rsid w:val="00302EEA"/>
    <w:rsid w:val="0031194A"/>
    <w:rsid w:val="00345F67"/>
    <w:rsid w:val="00391225"/>
    <w:rsid w:val="003A52E8"/>
    <w:rsid w:val="003C178F"/>
    <w:rsid w:val="003F3E4D"/>
    <w:rsid w:val="0040504C"/>
    <w:rsid w:val="00445C02"/>
    <w:rsid w:val="004530F4"/>
    <w:rsid w:val="0045727B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918E4"/>
    <w:rsid w:val="005E20E2"/>
    <w:rsid w:val="005F152A"/>
    <w:rsid w:val="005F4512"/>
    <w:rsid w:val="005F6D1D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D5D6E"/>
    <w:rsid w:val="006F2D56"/>
    <w:rsid w:val="006F44DB"/>
    <w:rsid w:val="00706D97"/>
    <w:rsid w:val="00706E0E"/>
    <w:rsid w:val="0071170A"/>
    <w:rsid w:val="0074574E"/>
    <w:rsid w:val="0075758D"/>
    <w:rsid w:val="00766713"/>
    <w:rsid w:val="00780103"/>
    <w:rsid w:val="007C568A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575C5"/>
    <w:rsid w:val="00873DD6"/>
    <w:rsid w:val="008A0BD3"/>
    <w:rsid w:val="008A5A84"/>
    <w:rsid w:val="008C00A9"/>
    <w:rsid w:val="008E2A27"/>
    <w:rsid w:val="008E4ACE"/>
    <w:rsid w:val="008E5D30"/>
    <w:rsid w:val="00931E4B"/>
    <w:rsid w:val="00936DBE"/>
    <w:rsid w:val="00940D4F"/>
    <w:rsid w:val="00975330"/>
    <w:rsid w:val="00990AD6"/>
    <w:rsid w:val="00997C0D"/>
    <w:rsid w:val="009A0D5E"/>
    <w:rsid w:val="009A6515"/>
    <w:rsid w:val="009E486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3EC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03ED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74912"/>
    <w:rsid w:val="00D9547D"/>
    <w:rsid w:val="00D9632C"/>
    <w:rsid w:val="00DA02C9"/>
    <w:rsid w:val="00DC011D"/>
    <w:rsid w:val="00DD2259"/>
    <w:rsid w:val="00DE1934"/>
    <w:rsid w:val="00E040CF"/>
    <w:rsid w:val="00E33FE4"/>
    <w:rsid w:val="00E6102B"/>
    <w:rsid w:val="00E74724"/>
    <w:rsid w:val="00EF49BD"/>
    <w:rsid w:val="00F01C92"/>
    <w:rsid w:val="00F0550F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2E9E3-3C2D-44A5-ABA0-BEF829FC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B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7B90-B743-46B2-A50D-F40A08F9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20</cp:revision>
  <cp:lastPrinted>2018-06-26T05:53:00Z</cp:lastPrinted>
  <dcterms:created xsi:type="dcterms:W3CDTF">2017-04-06T01:41:00Z</dcterms:created>
  <dcterms:modified xsi:type="dcterms:W3CDTF">2018-06-26T05:54:00Z</dcterms:modified>
</cp:coreProperties>
</file>