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D6" w:rsidRDefault="00D108A9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</w:t>
      </w:r>
      <w:r w:rsidR="0007400A">
        <w:rPr>
          <w:rFonts w:ascii="Arial" w:hAnsi="Arial" w:cs="Arial"/>
          <w:b/>
          <w:sz w:val="32"/>
          <w:szCs w:val="32"/>
        </w:rPr>
        <w:t>.2019</w:t>
      </w:r>
      <w:r w:rsidR="00C43AD6">
        <w:rPr>
          <w:rFonts w:ascii="Arial" w:hAnsi="Arial" w:cs="Arial"/>
          <w:b/>
          <w:sz w:val="32"/>
          <w:szCs w:val="32"/>
        </w:rPr>
        <w:t>г №</w:t>
      </w:r>
      <w:r>
        <w:rPr>
          <w:rFonts w:ascii="Arial" w:hAnsi="Arial" w:cs="Arial"/>
          <w:b/>
          <w:sz w:val="32"/>
          <w:szCs w:val="32"/>
        </w:rPr>
        <w:t>4/11</w:t>
      </w:r>
      <w:r w:rsidR="00C43AD6">
        <w:rPr>
          <w:rFonts w:ascii="Arial" w:hAnsi="Arial" w:cs="Arial"/>
          <w:b/>
          <w:sz w:val="32"/>
          <w:szCs w:val="32"/>
        </w:rPr>
        <w:t>-дмо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43AD6" w:rsidRDefault="00C43AD6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43AD6" w:rsidRPr="00C43AD6" w:rsidRDefault="00262472" w:rsidP="00D108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C43AD6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УПРАВЛЕНИИ И РАСПОРЯЖЕНИИ ЗЕМЕЛЬНЫМИ УЧАСТКАМИ, НАХОДЯЩИМИСЯ В МУНИЦИПАЛЬНОЙ СОБСТВЕННОСТИ МУНИЦИПАЛЬНОГО О</w:t>
      </w:r>
      <w:r w:rsidR="00E44E31">
        <w:rPr>
          <w:rFonts w:ascii="Arial" w:hAnsi="Arial" w:cs="Arial"/>
          <w:b/>
          <w:sz w:val="32"/>
          <w:szCs w:val="32"/>
        </w:rPr>
        <w:t>БРАЗОВАНИЯ «АЛЕКСАНДРОВСК».</w:t>
      </w:r>
    </w:p>
    <w:p w:rsidR="001C6E3C" w:rsidRPr="001C6E3C" w:rsidRDefault="001C6E3C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43AD6"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25.10.2001 N 137-ФЗ "О введении в действие Земельного кодекса Российской Федерации", Земельным кодексом Российской Федерации, Уставом муниципального</w:t>
      </w:r>
      <w:r>
        <w:rPr>
          <w:rFonts w:ascii="Arial" w:hAnsi="Arial" w:cs="Arial"/>
        </w:rPr>
        <w:t xml:space="preserve"> образования «Александровск», Дума муниципального образования «Александровск»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43AD6">
        <w:rPr>
          <w:rFonts w:ascii="Arial" w:hAnsi="Arial" w:cs="Arial"/>
          <w:b/>
          <w:sz w:val="30"/>
          <w:szCs w:val="30"/>
        </w:rPr>
        <w:t>РЕШИЛА:</w:t>
      </w:r>
    </w:p>
    <w:p w:rsidR="00C43AD6" w:rsidRPr="00C43AD6" w:rsidRDefault="00C43AD6" w:rsidP="00C43A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44E31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3AD6">
        <w:rPr>
          <w:rFonts w:ascii="Arial" w:hAnsi="Arial" w:cs="Arial"/>
        </w:rPr>
        <w:t xml:space="preserve">1. Утвердить прилагаемое </w:t>
      </w:r>
      <w:hyperlink w:anchor="Par32" w:history="1">
        <w:r w:rsidRPr="00C43AD6">
          <w:rPr>
            <w:rFonts w:ascii="Arial" w:hAnsi="Arial" w:cs="Arial"/>
          </w:rPr>
          <w:t>Положение</w:t>
        </w:r>
      </w:hyperlink>
      <w:r w:rsidRPr="00C43AD6">
        <w:rPr>
          <w:rFonts w:ascii="Arial" w:hAnsi="Arial" w:cs="Arial"/>
        </w:rPr>
        <w:t xml:space="preserve"> «</w:t>
      </w:r>
      <w:r w:rsidRPr="00C43AD6">
        <w:rPr>
          <w:rFonts w:ascii="Arial" w:hAnsi="Arial" w:cs="Arial"/>
          <w:bCs/>
        </w:rPr>
        <w:t>Об управлении и распоряжении земельными участками, находящимися в муниципальной собственности муниципального</w:t>
      </w:r>
      <w:r>
        <w:rPr>
          <w:rFonts w:ascii="Arial" w:hAnsi="Arial" w:cs="Arial"/>
          <w:bCs/>
        </w:rPr>
        <w:t xml:space="preserve"> образования «Александровск</w:t>
      </w:r>
      <w:r w:rsidRPr="00C43AD6">
        <w:rPr>
          <w:rFonts w:ascii="Arial" w:hAnsi="Arial" w:cs="Arial"/>
          <w:bCs/>
        </w:rPr>
        <w:t>»</w:t>
      </w:r>
      <w:r w:rsidR="00E44E31">
        <w:rPr>
          <w:rFonts w:ascii="Arial" w:hAnsi="Arial" w:cs="Arial"/>
          <w:bCs/>
        </w:rPr>
        <w:t>.</w:t>
      </w:r>
      <w:r w:rsidRPr="00C43AD6">
        <w:rPr>
          <w:rFonts w:ascii="Arial" w:hAnsi="Arial" w:cs="Arial"/>
          <w:bCs/>
        </w:rPr>
        <w:t xml:space="preserve"> </w:t>
      </w:r>
    </w:p>
    <w:p w:rsidR="00C43AD6" w:rsidRDefault="00C43AD6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43AD6">
        <w:rPr>
          <w:rFonts w:ascii="Arial" w:hAnsi="Arial" w:cs="Arial"/>
          <w:bCs/>
        </w:rPr>
        <w:t xml:space="preserve">2. </w:t>
      </w:r>
      <w:r>
        <w:rPr>
          <w:rFonts w:ascii="Arial" w:hAnsi="Arial" w:cs="Arial"/>
          <w:bCs/>
        </w:rPr>
        <w:t>Установить, что данное решение вступает в силу после его опубликования.</w:t>
      </w:r>
    </w:p>
    <w:p w:rsidR="0007400A" w:rsidRDefault="0007400A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3.Решение Думы муниципального образования «Александровск» от 12.07.2018г №3/180-дмо «Об утверждении </w:t>
      </w:r>
      <w:proofErr w:type="gramStart"/>
      <w:r>
        <w:rPr>
          <w:rFonts w:ascii="Arial" w:hAnsi="Arial" w:cs="Arial"/>
          <w:bCs/>
        </w:rPr>
        <w:t>Положения  об</w:t>
      </w:r>
      <w:proofErr w:type="gramEnd"/>
      <w:r>
        <w:rPr>
          <w:rFonts w:ascii="Arial" w:hAnsi="Arial" w:cs="Arial"/>
          <w:bCs/>
        </w:rPr>
        <w:t xml:space="preserve"> управлении и распоряжении земельными участками находящимися в муниципальной собственности муниципального образования «Александровск» и распоряжение земельными участками, государственная собственность на которые не разграничена» считать утратившим силу.</w:t>
      </w:r>
    </w:p>
    <w:p w:rsidR="00C43AD6" w:rsidRPr="00C43AD6" w:rsidRDefault="0007400A" w:rsidP="00C43A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C43AD6">
        <w:rPr>
          <w:rFonts w:ascii="Arial" w:hAnsi="Arial" w:cs="Arial"/>
          <w:bCs/>
        </w:rPr>
        <w:t xml:space="preserve">.Опубликовать настоящее решение в печатном средстве массовой информации «Александровский вестник» </w:t>
      </w:r>
      <w:r w:rsidR="00E83789">
        <w:rPr>
          <w:rFonts w:ascii="Arial" w:hAnsi="Arial" w:cs="Arial"/>
          <w:bCs/>
        </w:rPr>
        <w:t xml:space="preserve">и разместить на </w:t>
      </w:r>
      <w:proofErr w:type="gramStart"/>
      <w:r w:rsidR="00E83789">
        <w:rPr>
          <w:rFonts w:ascii="Arial" w:hAnsi="Arial" w:cs="Arial"/>
          <w:bCs/>
        </w:rPr>
        <w:t>официальном  сайте</w:t>
      </w:r>
      <w:proofErr w:type="gramEnd"/>
      <w:r w:rsidR="00E83789">
        <w:rPr>
          <w:rFonts w:ascii="Arial" w:hAnsi="Arial" w:cs="Arial"/>
          <w:bCs/>
        </w:rPr>
        <w:t xml:space="preserve">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C43AD6" w:rsidRDefault="00C43AD6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E83789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«Александровск»</w:t>
      </w:r>
    </w:p>
    <w:p w:rsidR="00E83789" w:rsidRPr="00C43AD6" w:rsidRDefault="00E83789" w:rsidP="00C43A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Т.В. Мелещенко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left="3970" w:firstLine="708"/>
        <w:jc w:val="right"/>
        <w:rPr>
          <w:rFonts w:ascii="Courier New" w:hAnsi="Courier New" w:cs="Courier New"/>
          <w:sz w:val="22"/>
          <w:szCs w:val="22"/>
        </w:rPr>
      </w:pPr>
      <w:r w:rsidRPr="00461E05">
        <w:rPr>
          <w:rFonts w:ascii="Courier New" w:hAnsi="Courier New" w:cs="Courier New"/>
          <w:sz w:val="22"/>
          <w:szCs w:val="22"/>
        </w:rPr>
        <w:t>УТВЕРЖДЕНО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461E05">
        <w:rPr>
          <w:rFonts w:ascii="Courier New" w:hAnsi="Courier New" w:cs="Courier New"/>
          <w:sz w:val="22"/>
          <w:szCs w:val="22"/>
        </w:rPr>
        <w:t>реш</w:t>
      </w:r>
      <w:r w:rsidR="00461E05" w:rsidRPr="00461E05">
        <w:rPr>
          <w:rFonts w:ascii="Courier New" w:hAnsi="Courier New" w:cs="Courier New"/>
          <w:sz w:val="22"/>
          <w:szCs w:val="22"/>
        </w:rPr>
        <w:t>ением Думы муниципального образования «Александровск»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4678"/>
        <w:jc w:val="right"/>
        <w:rPr>
          <w:rFonts w:ascii="Courier New" w:hAnsi="Courier New" w:cs="Courier New"/>
          <w:sz w:val="22"/>
          <w:szCs w:val="22"/>
        </w:rPr>
      </w:pPr>
      <w:r w:rsidRPr="00461E05">
        <w:rPr>
          <w:rFonts w:ascii="Courier New" w:hAnsi="Courier New" w:cs="Courier New"/>
          <w:sz w:val="22"/>
          <w:szCs w:val="22"/>
        </w:rPr>
        <w:lastRenderedPageBreak/>
        <w:t xml:space="preserve"> от </w:t>
      </w:r>
      <w:r w:rsidR="00D108A9">
        <w:rPr>
          <w:rFonts w:ascii="Courier New" w:hAnsi="Courier New" w:cs="Courier New"/>
          <w:sz w:val="22"/>
          <w:szCs w:val="22"/>
        </w:rPr>
        <w:t>«30</w:t>
      </w:r>
      <w:r w:rsidRPr="00461E05">
        <w:rPr>
          <w:rFonts w:ascii="Courier New" w:hAnsi="Courier New" w:cs="Courier New"/>
          <w:sz w:val="22"/>
          <w:szCs w:val="22"/>
        </w:rPr>
        <w:t xml:space="preserve">» </w:t>
      </w:r>
      <w:r w:rsidR="00D108A9">
        <w:rPr>
          <w:rFonts w:ascii="Courier New" w:hAnsi="Courier New" w:cs="Courier New"/>
          <w:sz w:val="22"/>
          <w:szCs w:val="22"/>
        </w:rPr>
        <w:t>01</w:t>
      </w:r>
      <w:r w:rsidR="00461E05" w:rsidRPr="00461E05">
        <w:rPr>
          <w:rFonts w:ascii="Courier New" w:hAnsi="Courier New" w:cs="Courier New"/>
          <w:sz w:val="22"/>
          <w:szCs w:val="22"/>
        </w:rPr>
        <w:t>.</w:t>
      </w:r>
      <w:r w:rsidRPr="00461E05">
        <w:rPr>
          <w:rFonts w:ascii="Courier New" w:hAnsi="Courier New" w:cs="Courier New"/>
          <w:sz w:val="22"/>
          <w:szCs w:val="22"/>
        </w:rPr>
        <w:t xml:space="preserve"> </w:t>
      </w:r>
      <w:r w:rsidR="00847530">
        <w:rPr>
          <w:rFonts w:ascii="Courier New" w:hAnsi="Courier New" w:cs="Courier New"/>
          <w:sz w:val="22"/>
          <w:szCs w:val="22"/>
        </w:rPr>
        <w:t>2019г</w:t>
      </w:r>
      <w:r w:rsidRPr="00461E05">
        <w:rPr>
          <w:rFonts w:ascii="Courier New" w:hAnsi="Courier New" w:cs="Courier New"/>
          <w:sz w:val="22"/>
          <w:szCs w:val="22"/>
        </w:rPr>
        <w:t xml:space="preserve"> №</w:t>
      </w:r>
      <w:r w:rsidR="00D108A9">
        <w:rPr>
          <w:rFonts w:ascii="Courier New" w:hAnsi="Courier New" w:cs="Courier New"/>
          <w:sz w:val="22"/>
          <w:szCs w:val="22"/>
        </w:rPr>
        <w:t>4/11</w:t>
      </w:r>
      <w:r w:rsidR="00461E05" w:rsidRPr="00461E05">
        <w:rPr>
          <w:rFonts w:ascii="Courier New" w:hAnsi="Courier New" w:cs="Courier New"/>
          <w:sz w:val="22"/>
          <w:szCs w:val="22"/>
        </w:rPr>
        <w:t>-дмо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bookmarkStart w:id="0" w:name="Par27"/>
      <w:bookmarkEnd w:id="0"/>
    </w:p>
    <w:p w:rsidR="00C43AD6" w:rsidRDefault="00C43AD6" w:rsidP="00E44E31">
      <w:pPr>
        <w:widowControl w:val="0"/>
        <w:autoSpaceDE w:val="0"/>
        <w:autoSpaceDN w:val="0"/>
        <w:adjustRightInd w:val="0"/>
        <w:rPr>
          <w:b/>
          <w:bCs/>
        </w:rPr>
      </w:pPr>
      <w:bookmarkStart w:id="1" w:name="Par32"/>
      <w:bookmarkEnd w:id="1"/>
    </w:p>
    <w:p w:rsidR="00C43AD6" w:rsidRPr="00461E05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E05">
        <w:rPr>
          <w:rFonts w:ascii="Arial" w:hAnsi="Arial" w:cs="Arial"/>
          <w:b/>
          <w:bCs/>
        </w:rPr>
        <w:t>ПОЛОЖЕНИЕ</w:t>
      </w:r>
    </w:p>
    <w:p w:rsidR="00C43AD6" w:rsidRPr="00461E05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E05">
        <w:rPr>
          <w:rFonts w:ascii="Arial" w:hAnsi="Arial" w:cs="Arial"/>
          <w:b/>
          <w:bCs/>
        </w:rPr>
        <w:t>ОБ УПРАВЛЕНИИ И РАСПОРЯЖЕНИИ ЗЕМЕЛЬНЫМИ УЧАСТКАМИ,</w:t>
      </w:r>
    </w:p>
    <w:p w:rsidR="00C43AD6" w:rsidRPr="00461E05" w:rsidRDefault="00C43AD6" w:rsidP="00C43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61E05">
        <w:rPr>
          <w:rFonts w:ascii="Arial" w:hAnsi="Arial" w:cs="Arial"/>
          <w:b/>
          <w:bCs/>
        </w:rPr>
        <w:t>НАХОДЯЩИМИСЯ В МУНИЦИПАЛЬНОЙ СОБСТВЕННОСТИ МУНИЦИПАЛЬНОГО</w:t>
      </w:r>
      <w:r w:rsidR="00461E05">
        <w:rPr>
          <w:rFonts w:ascii="Arial" w:hAnsi="Arial" w:cs="Arial"/>
          <w:b/>
          <w:bCs/>
        </w:rPr>
        <w:t xml:space="preserve"> ОБРАЗОВАНИЯ «АЛЕКСАНДРОВСК</w:t>
      </w:r>
      <w:r w:rsidRPr="00461E05">
        <w:rPr>
          <w:rFonts w:ascii="Arial" w:hAnsi="Arial" w:cs="Arial"/>
          <w:b/>
          <w:bCs/>
        </w:rPr>
        <w:t xml:space="preserve">» </w:t>
      </w:r>
    </w:p>
    <w:p w:rsidR="00461E05" w:rsidRDefault="00461E05" w:rsidP="00461E05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</w:rPr>
      </w:pPr>
      <w:bookmarkStart w:id="2" w:name="Par38"/>
      <w:bookmarkEnd w:id="2"/>
    </w:p>
    <w:p w:rsidR="00C43AD6" w:rsidRPr="00461E05" w:rsidRDefault="00461E05" w:rsidP="00461E05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C43AD6" w:rsidRPr="00461E05" w:rsidRDefault="00C43AD6" w:rsidP="00461E05">
      <w:pPr>
        <w:pStyle w:val="a3"/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E44E31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61E05">
        <w:rPr>
          <w:rFonts w:ascii="Arial" w:hAnsi="Arial" w:cs="Arial"/>
        </w:rPr>
        <w:t xml:space="preserve"> Положение «</w:t>
      </w:r>
      <w:r w:rsidRPr="00461E05">
        <w:rPr>
          <w:rFonts w:ascii="Arial" w:hAnsi="Arial" w:cs="Arial"/>
          <w:bCs/>
        </w:rPr>
        <w:t>Об управлении и распоряжении земельными участками, находящимися в муниципальной собственности 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="00E44E31">
        <w:rPr>
          <w:rFonts w:ascii="Arial" w:hAnsi="Arial" w:cs="Arial"/>
          <w:bCs/>
        </w:rPr>
        <w:t>»</w:t>
      </w:r>
      <w:r w:rsidR="00847530">
        <w:rPr>
          <w:rFonts w:ascii="Arial" w:hAnsi="Arial" w:cs="Arial"/>
          <w:bCs/>
        </w:rPr>
        <w:t xml:space="preserve"> </w:t>
      </w:r>
      <w:r w:rsidRPr="00461E05">
        <w:rPr>
          <w:rFonts w:ascii="Arial" w:hAnsi="Arial" w:cs="Arial"/>
        </w:rPr>
        <w:t xml:space="preserve">(далее – </w:t>
      </w:r>
      <w:proofErr w:type="gramStart"/>
      <w:r w:rsidRPr="00461E05">
        <w:rPr>
          <w:rFonts w:ascii="Arial" w:hAnsi="Arial" w:cs="Arial"/>
        </w:rPr>
        <w:t>Положение)  регулирует</w:t>
      </w:r>
      <w:proofErr w:type="gramEnd"/>
      <w:r w:rsidRPr="00461E05">
        <w:rPr>
          <w:rFonts w:ascii="Arial" w:hAnsi="Arial" w:cs="Arial"/>
        </w:rPr>
        <w:t xml:space="preserve"> правоотношения по управлению и распоряжению земельными участками, находящимися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1.1.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находятся земельные участки: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которые признаны таковыми федеральными законами и принятыми в соответствии с ними региональными законами;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право муниципальной собственности на которые возникло при разграничении государственной собственности на землю;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которые приобретены в муниципальную собственность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по основаниям, установленным гражданским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1.2. Управление и распоряжение земельными участками, находящимися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, осуществляет администрация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пределах установленных полномочий.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1.3. Распоряжение земельными </w:t>
      </w:r>
      <w:proofErr w:type="gramStart"/>
      <w:r w:rsidRPr="00461E05">
        <w:rPr>
          <w:rFonts w:ascii="Arial" w:hAnsi="Arial" w:cs="Arial"/>
        </w:rPr>
        <w:t xml:space="preserve">участками, </w:t>
      </w:r>
      <w:r w:rsidR="00E44E31">
        <w:rPr>
          <w:rFonts w:ascii="Arial" w:hAnsi="Arial" w:cs="Arial"/>
        </w:rPr>
        <w:t xml:space="preserve"> </w:t>
      </w:r>
      <w:r w:rsidRPr="00461E05">
        <w:rPr>
          <w:rFonts w:ascii="Arial" w:hAnsi="Arial" w:cs="Arial"/>
        </w:rPr>
        <w:t xml:space="preserve"> </w:t>
      </w:r>
      <w:proofErr w:type="gramEnd"/>
      <w:r w:rsidRPr="00461E05">
        <w:rPr>
          <w:rFonts w:ascii="Arial" w:hAnsi="Arial" w:cs="Arial"/>
        </w:rPr>
        <w:t xml:space="preserve">расположенными на территории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="00E44E31">
        <w:rPr>
          <w:rFonts w:ascii="Arial" w:hAnsi="Arial" w:cs="Arial"/>
          <w:bCs/>
        </w:rPr>
        <w:t>»,</w:t>
      </w:r>
      <w:r w:rsidRPr="00461E05">
        <w:rPr>
          <w:rFonts w:ascii="Arial" w:hAnsi="Arial" w:cs="Arial"/>
        </w:rPr>
        <w:t xml:space="preserve"> осуществляет администрация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пределах полномочий.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1.4. Земельные участки, находящиеся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="00E44E31">
        <w:rPr>
          <w:rFonts w:ascii="Arial" w:hAnsi="Arial" w:cs="Arial"/>
          <w:bCs/>
        </w:rPr>
        <w:t>»,</w:t>
      </w:r>
      <w:r w:rsidRPr="00461E05">
        <w:rPr>
          <w:rFonts w:ascii="Arial" w:hAnsi="Arial" w:cs="Arial"/>
        </w:rPr>
        <w:t xml:space="preserve"> могут предоставляться в частную собственность, постоянное (бессрочное) пользование, безвозмездное срочное пользование, аренду. Постановлением администрации</w:t>
      </w:r>
      <w:r w:rsidRPr="00461E05">
        <w:rPr>
          <w:rFonts w:ascii="Arial" w:hAnsi="Arial" w:cs="Arial"/>
          <w:bCs/>
        </w:rPr>
        <w:t xml:space="preserve"> муниципального</w:t>
      </w:r>
      <w:r w:rsidR="00461E05">
        <w:rPr>
          <w:rFonts w:ascii="Arial" w:hAnsi="Arial" w:cs="Arial"/>
          <w:bCs/>
        </w:rPr>
        <w:t xml:space="preserve"> образования «</w:t>
      </w:r>
      <w:proofErr w:type="gramStart"/>
      <w:r w:rsidR="00461E05">
        <w:rPr>
          <w:rFonts w:ascii="Arial" w:hAnsi="Arial" w:cs="Arial"/>
          <w:bCs/>
        </w:rPr>
        <w:t>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 или</w:t>
      </w:r>
      <w:proofErr w:type="gramEnd"/>
      <w:r w:rsidRPr="00461E05">
        <w:rPr>
          <w:rFonts w:ascii="Arial" w:hAnsi="Arial" w:cs="Arial"/>
        </w:rPr>
        <w:t xml:space="preserve"> решением суда на земельные участки может налагаться право ограниченного пользования лицами, не являющимися владельцами участков (п</w:t>
      </w:r>
      <w:r w:rsidR="00461E05">
        <w:rPr>
          <w:rFonts w:ascii="Arial" w:hAnsi="Arial" w:cs="Arial"/>
        </w:rPr>
        <w:t>убличный или частный сервитут).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3" w:name="Par50"/>
      <w:bookmarkEnd w:id="3"/>
      <w:r w:rsidRPr="00461E05">
        <w:rPr>
          <w:rFonts w:ascii="Arial" w:hAnsi="Arial" w:cs="Arial"/>
        </w:rPr>
        <w:t>2. СОСТАВ ЗЕМЕЛЬ И ЗОНИРОВАНИЕ ТЕРРИТОРИИ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МУНИЦИПАЛЬНОГО</w:t>
      </w:r>
      <w:r w:rsidR="00461E05">
        <w:rPr>
          <w:rFonts w:ascii="Arial" w:hAnsi="Arial" w:cs="Arial"/>
        </w:rPr>
        <w:t xml:space="preserve"> ОБРАЗОВАНИЯ «АЛЕКСАНДРОВСК</w:t>
      </w:r>
      <w:r w:rsidRPr="00461E05">
        <w:rPr>
          <w:rFonts w:ascii="Arial" w:hAnsi="Arial" w:cs="Arial"/>
        </w:rPr>
        <w:t>»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2.1. Земли в пределах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по целевому назначению подразделяются на следующие категории: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населенных пунктов;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сельскохозяйственного назначения;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особо охраняемых территорий и объектов;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лесного фонда;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земли водного фонда;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lastRenderedPageBreak/>
        <w:t>- земли запаса.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2.2. Земли в границах </w:t>
      </w:r>
      <w:r w:rsidRPr="00461E05">
        <w:rPr>
          <w:rFonts w:ascii="Arial" w:hAnsi="Arial" w:cs="Arial"/>
          <w:bCs/>
        </w:rPr>
        <w:t>муниципального</w:t>
      </w:r>
      <w:r w:rsidR="00461E05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подразделяются по функциональному назначению на территориальные зоны в соответствии с действующим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4" w:name="Par63"/>
      <w:bookmarkEnd w:id="4"/>
      <w:r w:rsidRPr="00461E05">
        <w:rPr>
          <w:rFonts w:ascii="Arial" w:hAnsi="Arial" w:cs="Arial"/>
        </w:rPr>
        <w:t>3. КОМПЕТЕНЦИЯ ОРГАНОВ МЕСТНОГО САМОУПРАВЛЕНИЯ МУНИЦИПАЛЬНОГО</w:t>
      </w:r>
      <w:r w:rsidR="00C042EE">
        <w:rPr>
          <w:rFonts w:ascii="Arial" w:hAnsi="Arial" w:cs="Arial"/>
        </w:rPr>
        <w:t xml:space="preserve"> ОБРАЗОВАНИЯ «АЛЕКСАНДРОВСК</w:t>
      </w:r>
      <w:r w:rsidRPr="00461E05">
        <w:rPr>
          <w:rFonts w:ascii="Arial" w:hAnsi="Arial" w:cs="Arial"/>
        </w:rPr>
        <w:t>» В СФЕРЕ УПРАВЛЕНИЯ И РАСПОРЯЖЕНИЯ ЗЕМЕЛЬНЫМИ УЧАСТКАМИ, НА</w:t>
      </w:r>
      <w:r w:rsidR="00E44E31">
        <w:rPr>
          <w:rFonts w:ascii="Arial" w:hAnsi="Arial" w:cs="Arial"/>
        </w:rPr>
        <w:t xml:space="preserve">ХОДЯЩИМИСЯ </w:t>
      </w:r>
      <w:proofErr w:type="gramStart"/>
      <w:r w:rsidR="00E44E31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44E31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3.1. Полно</w:t>
      </w:r>
      <w:r w:rsidR="00C042EE">
        <w:rPr>
          <w:rFonts w:ascii="Arial" w:hAnsi="Arial" w:cs="Arial"/>
        </w:rPr>
        <w:t>мочия Думы</w:t>
      </w:r>
      <w:r w:rsidRPr="00461E05">
        <w:rPr>
          <w:rFonts w:ascii="Arial" w:hAnsi="Arial" w:cs="Arial"/>
        </w:rPr>
        <w:t xml:space="preserve">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сфере управления и распоряжения земельными участками, находящимис</w:t>
      </w:r>
      <w:r w:rsidR="00E44E31">
        <w:rPr>
          <w:rFonts w:ascii="Arial" w:hAnsi="Arial" w:cs="Arial"/>
        </w:rPr>
        <w:t>я в муниципальной собственности:</w:t>
      </w:r>
      <w:r w:rsidRPr="00461E05">
        <w:rPr>
          <w:rFonts w:ascii="Arial" w:hAnsi="Arial" w:cs="Arial"/>
        </w:rPr>
        <w:t xml:space="preserve"> </w:t>
      </w:r>
    </w:p>
    <w:p w:rsidR="00E44E31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утверждает положение об управлении и распоряжении земельными участками, находящимися в муниципальной собственности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="00E44E31">
        <w:rPr>
          <w:rFonts w:ascii="Arial" w:hAnsi="Arial" w:cs="Arial"/>
        </w:rPr>
        <w:t>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устанавливает предельные размеры предоставляемых гражданам в собственность земельных участков, находящихся в муниципальной собственности </w:t>
      </w:r>
      <w:r w:rsidRPr="00461E05">
        <w:rPr>
          <w:rFonts w:ascii="Arial" w:hAnsi="Arial" w:cs="Arial"/>
          <w:bCs/>
        </w:rPr>
        <w:t>муниципального образован</w:t>
      </w:r>
      <w:r w:rsidR="00C042EE">
        <w:rPr>
          <w:rFonts w:ascii="Arial" w:hAnsi="Arial" w:cs="Arial"/>
          <w:bCs/>
        </w:rPr>
        <w:t>ия «Александровск</w:t>
      </w:r>
      <w:proofErr w:type="gramStart"/>
      <w:r w:rsidRPr="00461E05">
        <w:rPr>
          <w:rFonts w:ascii="Arial" w:hAnsi="Arial" w:cs="Arial"/>
          <w:bCs/>
        </w:rPr>
        <w:t>»</w:t>
      </w:r>
      <w:r w:rsidR="00E44E31">
        <w:rPr>
          <w:rFonts w:ascii="Arial" w:hAnsi="Arial" w:cs="Arial"/>
        </w:rPr>
        <w:t xml:space="preserve">, </w:t>
      </w:r>
      <w:r w:rsidRPr="00461E05">
        <w:rPr>
          <w:rFonts w:ascii="Arial" w:hAnsi="Arial" w:cs="Arial"/>
        </w:rPr>
        <w:t xml:space="preserve"> в</w:t>
      </w:r>
      <w:proofErr w:type="gramEnd"/>
      <w:r w:rsidRPr="00461E05">
        <w:rPr>
          <w:rFonts w:ascii="Arial" w:hAnsi="Arial" w:cs="Arial"/>
        </w:rPr>
        <w:t xml:space="preserve"> пределах своих полномочий;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устанавливает порядок предоставления земельных участков различного целевого назначения в собственность, пользование, аренду;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устанавливает, изменяет и отменяет земельный налог.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44E31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3.2. Полномочия администрации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сфере управления и распоряжения земельными участками, находящимис</w:t>
      </w:r>
      <w:r w:rsidR="00E44E31">
        <w:rPr>
          <w:rFonts w:ascii="Arial" w:hAnsi="Arial" w:cs="Arial"/>
        </w:rPr>
        <w:t>я в муниципальной собственности:</w:t>
      </w:r>
      <w:r w:rsidRPr="00461E05">
        <w:rPr>
          <w:rFonts w:ascii="Arial" w:hAnsi="Arial" w:cs="Arial"/>
        </w:rPr>
        <w:t xml:space="preserve">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управляет и распоряжается земельными участками, находящимися в муниципальной собственности;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распоряжается земельными </w:t>
      </w:r>
      <w:proofErr w:type="gramStart"/>
      <w:r w:rsidRPr="00461E05">
        <w:rPr>
          <w:rFonts w:ascii="Arial" w:hAnsi="Arial" w:cs="Arial"/>
        </w:rPr>
        <w:t>учас</w:t>
      </w:r>
      <w:r w:rsidR="00E44E31">
        <w:rPr>
          <w:rFonts w:ascii="Arial" w:hAnsi="Arial" w:cs="Arial"/>
        </w:rPr>
        <w:t xml:space="preserve">тками, </w:t>
      </w:r>
      <w:r w:rsidRPr="00461E05">
        <w:rPr>
          <w:rFonts w:ascii="Arial" w:hAnsi="Arial" w:cs="Arial"/>
        </w:rPr>
        <w:t xml:space="preserve"> расположенными</w:t>
      </w:r>
      <w:proofErr w:type="gramEnd"/>
      <w:r w:rsidRPr="00461E05">
        <w:rPr>
          <w:rFonts w:ascii="Arial" w:hAnsi="Arial" w:cs="Arial"/>
        </w:rPr>
        <w:t xml:space="preserve"> на территории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принимает решения о предоставлении, передаче, изъятии земель в порядке, установленном действующим законодательством и настоящим Положением;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принимает решения об установлении сервитутов на земельные участки в порядке, установленном действующим законодательством и настоящим Положением;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- утверждает состав и регламент работы комиссии по предоставлению земельных участков, расположенных на территории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, а также комиссии по проведению торгов по продаже и передаче в аренду земельных участков и права их аренды;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- информирует население о возможном или предстоящем предоставлении земельных участков.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5" w:name="Par84"/>
      <w:bookmarkEnd w:id="5"/>
      <w:r w:rsidRPr="00461E05">
        <w:rPr>
          <w:rFonts w:ascii="Arial" w:hAnsi="Arial" w:cs="Arial"/>
        </w:rPr>
        <w:t>4. НОРМЫ ПРЕДОСТАВЛЕНИЯ ЗЕМЕЛЬНЫХ УЧАСТКОВ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6" w:name="Par86"/>
      <w:bookmarkEnd w:id="6"/>
      <w:r w:rsidRPr="00461E05">
        <w:rPr>
          <w:rFonts w:ascii="Arial" w:hAnsi="Arial" w:cs="Arial"/>
        </w:rPr>
        <w:t>4.1. Предельные (максимальные и минимальные) размеры земельных участков, предоставляемых гражданам в собственность из н</w:t>
      </w:r>
      <w:r w:rsidR="00847530">
        <w:rPr>
          <w:rFonts w:ascii="Arial" w:hAnsi="Arial" w:cs="Arial"/>
        </w:rPr>
        <w:t xml:space="preserve">аходящихся </w:t>
      </w:r>
      <w:proofErr w:type="gramStart"/>
      <w:r w:rsidR="00847530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 земель, для осуществления крестьянским (фермерским) хозяйством его деятельности, ведения садоводства, огородничества, животноводства, дачного строительства устанавливаются законами субъектов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 4.2. Предельные (максимальные и минимальные) размеры земельных </w:t>
      </w:r>
      <w:r w:rsidRPr="00461E05">
        <w:rPr>
          <w:rFonts w:ascii="Arial" w:hAnsi="Arial" w:cs="Arial"/>
        </w:rPr>
        <w:lastRenderedPageBreak/>
        <w:t>участков, предоставляемых гражданам в собственность из н</w:t>
      </w:r>
      <w:r w:rsidR="00835BE3">
        <w:rPr>
          <w:rFonts w:ascii="Arial" w:hAnsi="Arial" w:cs="Arial"/>
        </w:rPr>
        <w:t xml:space="preserve">аходящихся </w:t>
      </w:r>
      <w:proofErr w:type="gramStart"/>
      <w:r w:rsidR="00835BE3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 земель для ведения личного подсобного хозяйства или индивидуального  жилищного строительства, устанавливаются нормативно-правовыми актами органов местного самоуправления.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4.3. Для целей, не </w:t>
      </w:r>
      <w:proofErr w:type="gramStart"/>
      <w:r w:rsidRPr="00461E05">
        <w:rPr>
          <w:rFonts w:ascii="Arial" w:hAnsi="Arial" w:cs="Arial"/>
        </w:rPr>
        <w:t>указанных  в</w:t>
      </w:r>
      <w:proofErr w:type="gramEnd"/>
      <w:r w:rsidRPr="00461E05">
        <w:rPr>
          <w:rFonts w:ascii="Arial" w:hAnsi="Arial" w:cs="Arial"/>
        </w:rPr>
        <w:t xml:space="preserve"> пунктах 4.1 и 4.2 предельные размеры земельных участков устанавливаются в соответствии  с утвержденными 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7" w:name="Par89"/>
      <w:bookmarkEnd w:id="7"/>
      <w:r w:rsidRPr="00461E05">
        <w:rPr>
          <w:rFonts w:ascii="Arial" w:hAnsi="Arial" w:cs="Arial"/>
        </w:rPr>
        <w:t>5. ПРЕДОСТАВЛЕНИЕ ЗЕМЕЛЬНЫХ УЧАСТКОВ В ПОСТОЯННОЕ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(БЕССРОЧНОЕ) ПОЛЬЗОВАНИЕ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5.1. Земельные участки, </w:t>
      </w:r>
      <w:r w:rsidR="00835BE3">
        <w:rPr>
          <w:rFonts w:ascii="Arial" w:hAnsi="Arial" w:cs="Arial"/>
        </w:rPr>
        <w:t xml:space="preserve">находящиеся в муниципальной </w:t>
      </w:r>
      <w:r w:rsidRPr="00461E05">
        <w:rPr>
          <w:rFonts w:ascii="Arial" w:hAnsi="Arial" w:cs="Arial"/>
        </w:rPr>
        <w:t>собственности предоставляются в постоянное (бессрочное) пользование исключительно: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1)  органам местного самоуправления;</w:t>
      </w:r>
    </w:p>
    <w:p w:rsidR="00C43AD6" w:rsidRPr="00461E05" w:rsidRDefault="00835BE3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43AD6" w:rsidRPr="00461E05">
        <w:rPr>
          <w:rFonts w:ascii="Arial" w:hAnsi="Arial" w:cs="Arial"/>
        </w:rPr>
        <w:t xml:space="preserve"> муниципальным учреждениям;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3) казенным предприятиям;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5.2. Земельные участки предоставляются в постоянное (бессрочное) пользование постановлением администрации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 в соответствии с Земельным </w:t>
      </w:r>
      <w:hyperlink r:id="rId6" w:history="1">
        <w:r w:rsidRPr="00461E05">
          <w:rPr>
            <w:rFonts w:ascii="Arial" w:hAnsi="Arial" w:cs="Arial"/>
          </w:rPr>
          <w:t>кодексом</w:t>
        </w:r>
      </w:hyperlink>
      <w:r w:rsidRPr="00461E05">
        <w:rPr>
          <w:rFonts w:ascii="Arial" w:hAnsi="Arial" w:cs="Arial"/>
        </w:rPr>
        <w:t xml:space="preserve"> Российской Федерации и настоящим Положением.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5.3. Не допускается предоставление земельных участков, н</w:t>
      </w:r>
      <w:r w:rsidR="00835BE3">
        <w:rPr>
          <w:rFonts w:ascii="Arial" w:hAnsi="Arial" w:cs="Arial"/>
        </w:rPr>
        <w:t xml:space="preserve">аходящихся </w:t>
      </w:r>
      <w:proofErr w:type="gramStart"/>
      <w:r w:rsidR="00835BE3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указанным в пункте 5.1. лицам на других правах, кроме права постоянного (бессрочного) пользования, если иное не предусмотрено статьями 39.10. и 39.20 Земельного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8" w:name="Par98"/>
      <w:bookmarkEnd w:id="8"/>
      <w:r w:rsidRPr="00461E05">
        <w:rPr>
          <w:rFonts w:ascii="Arial" w:hAnsi="Arial" w:cs="Arial"/>
        </w:rPr>
        <w:t>6. ПРЕДОСТАВЛЕНИЕ ЗЕМЕЛЬНЫХ УЧАСТКОВ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В БЕЗВОЗМЕЗДНОЕ ПОЛЬЗОВАНИЕ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6.1. </w:t>
      </w:r>
      <w:bookmarkStart w:id="9" w:name="Par107"/>
      <w:bookmarkEnd w:id="9"/>
      <w:r w:rsidRPr="00461E05">
        <w:rPr>
          <w:rFonts w:ascii="Arial" w:hAnsi="Arial" w:cs="Arial"/>
        </w:rPr>
        <w:t>Земельные участки, находящиеся в му</w:t>
      </w:r>
      <w:r w:rsidR="00835BE3">
        <w:rPr>
          <w:rFonts w:ascii="Arial" w:hAnsi="Arial" w:cs="Arial"/>
        </w:rPr>
        <w:t xml:space="preserve">ниципальной </w:t>
      </w:r>
      <w:r w:rsidRPr="00461E05">
        <w:rPr>
          <w:rFonts w:ascii="Arial" w:hAnsi="Arial" w:cs="Arial"/>
        </w:rPr>
        <w:t xml:space="preserve">собственности могут быть предоставлены в безвозмездное пользование лицам, указанным в пункте 2 статьи </w:t>
      </w:r>
      <w:proofErr w:type="gramStart"/>
      <w:r w:rsidRPr="00461E05">
        <w:rPr>
          <w:rFonts w:ascii="Arial" w:hAnsi="Arial" w:cs="Arial"/>
        </w:rPr>
        <w:t>39.10  Земельного</w:t>
      </w:r>
      <w:proofErr w:type="gramEnd"/>
      <w:r w:rsidRPr="00461E05">
        <w:rPr>
          <w:rFonts w:ascii="Arial" w:hAnsi="Arial" w:cs="Arial"/>
        </w:rPr>
        <w:t xml:space="preserve">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6.2. Срок безвозмездного пользования земельным участком, н</w:t>
      </w:r>
      <w:r w:rsidR="00835BE3">
        <w:rPr>
          <w:rFonts w:ascii="Arial" w:hAnsi="Arial" w:cs="Arial"/>
        </w:rPr>
        <w:t>аходящимся в</w:t>
      </w:r>
      <w:r w:rsidRPr="00461E05">
        <w:rPr>
          <w:rFonts w:ascii="Arial" w:hAnsi="Arial" w:cs="Arial"/>
        </w:rPr>
        <w:t xml:space="preserve"> муниципальной собственности, устанавливается по заявлению заинтересованного в получении земельного участка лица с учетом ограничений, предусмотренных пунктом 2 статьи 39.10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6.3. Договор безвозмездного пользования земельным участком для ведения садоводства или огородничества, заключаемый с некоммерческой организацией, созданной гражданами,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территории, а также  проведения кадастровых работ, необходимых для образования земельных участков в соответствии с утвержденным проектом межевания территории.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6.4. Договор безвозмездного пользования земельным участком заключается между гражданином и администрацией </w:t>
      </w:r>
      <w:r w:rsidRPr="00461E05">
        <w:rPr>
          <w:rFonts w:ascii="Arial" w:hAnsi="Arial" w:cs="Arial"/>
          <w:bCs/>
        </w:rPr>
        <w:t>муниципального</w:t>
      </w:r>
      <w:r w:rsidR="00C042EE">
        <w:rPr>
          <w:rFonts w:ascii="Arial" w:hAnsi="Arial" w:cs="Arial"/>
          <w:bCs/>
        </w:rPr>
        <w:t xml:space="preserve">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, а </w:t>
      </w:r>
      <w:proofErr w:type="gramStart"/>
      <w:r w:rsidRPr="00461E05">
        <w:rPr>
          <w:rFonts w:ascii="Arial" w:hAnsi="Arial" w:cs="Arial"/>
        </w:rPr>
        <w:t>в  случае</w:t>
      </w:r>
      <w:proofErr w:type="gramEnd"/>
      <w:r w:rsidRPr="00461E05">
        <w:rPr>
          <w:rFonts w:ascii="Arial" w:hAnsi="Arial" w:cs="Arial"/>
        </w:rPr>
        <w:t>, предусмотренном подпунктом 2 пункта 2 статьи 39.10.Земельного кодекса, с организацией, которой земельный участок, н</w:t>
      </w:r>
      <w:r w:rsidR="00835BE3">
        <w:rPr>
          <w:rFonts w:ascii="Arial" w:hAnsi="Arial" w:cs="Arial"/>
        </w:rPr>
        <w:t>аходящийся в</w:t>
      </w:r>
      <w:r w:rsidRPr="00461E05">
        <w:rPr>
          <w:rFonts w:ascii="Arial" w:hAnsi="Arial" w:cs="Arial"/>
        </w:rPr>
        <w:t xml:space="preserve"> муниципальной собственности, предоставлен в постоянное  (бессрочное) пользование.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10" w:name="Par112"/>
      <w:bookmarkEnd w:id="10"/>
      <w:r w:rsidRPr="00461E05">
        <w:rPr>
          <w:rFonts w:ascii="Arial" w:hAnsi="Arial" w:cs="Arial"/>
        </w:rPr>
        <w:lastRenderedPageBreak/>
        <w:t>7. ПРЕДОСТАВЛЕНИЕ ЗЕМЕЛЬНЫХ УЧАСТКОВ В АРЕНДУ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7.1. Земельные участки могут быть предоставлены в аренду в соответствии с гражданским и земельным законодательством.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7.2. Земельные участки предоставляются в аренду на торгах и без проведения торгов.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7.3. Договор аренды земельного участка, находящегося </w:t>
      </w:r>
      <w:proofErr w:type="gramStart"/>
      <w:r w:rsidRPr="00461E05">
        <w:rPr>
          <w:rFonts w:ascii="Arial" w:hAnsi="Arial" w:cs="Arial"/>
        </w:rPr>
        <w:t>в</w:t>
      </w:r>
      <w:r w:rsidR="00272FBF">
        <w:rPr>
          <w:rFonts w:ascii="Arial" w:hAnsi="Arial" w:cs="Arial"/>
        </w:rPr>
        <w:t xml:space="preserve">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заключается на торгах, проводимых в форме аукциона в соответствии со статьями 39.11, 39.12 Земельного кодекса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7.4. Договор аренды земельного участка, на</w:t>
      </w:r>
      <w:r w:rsidR="00272FBF">
        <w:rPr>
          <w:rFonts w:ascii="Arial" w:hAnsi="Arial" w:cs="Arial"/>
        </w:rPr>
        <w:t xml:space="preserve">ходящегося </w:t>
      </w:r>
      <w:proofErr w:type="gramStart"/>
      <w:r w:rsidR="00272FBF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заключается без проведения торгов в случаях, предусмотренных статьей 39.6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7.5 Особенности договора аренды земельного участка, на</w:t>
      </w:r>
      <w:r w:rsidR="00272FBF">
        <w:rPr>
          <w:rFonts w:ascii="Arial" w:hAnsi="Arial" w:cs="Arial"/>
        </w:rPr>
        <w:t xml:space="preserve">ходящегося </w:t>
      </w:r>
      <w:proofErr w:type="gramStart"/>
      <w:r w:rsidR="00272FBF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а также сроки заключения договора аренды определены в статье 39.8 Земельного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1" w:name="Par119"/>
      <w:bookmarkEnd w:id="11"/>
      <w:r w:rsidRPr="00461E05">
        <w:rPr>
          <w:rFonts w:ascii="Arial" w:hAnsi="Arial" w:cs="Arial"/>
        </w:rPr>
        <w:t>8. ПРЕДОСТАВЛЕНИЕ ЗЕМЕЛЬНЫХ УЧАСТКОВ</w:t>
      </w:r>
    </w:p>
    <w:p w:rsidR="00C43AD6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В СОБСТВЕННОСТЬ</w:t>
      </w:r>
    </w:p>
    <w:p w:rsidR="00C042EE" w:rsidRPr="00461E05" w:rsidRDefault="00C042EE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8.1. Земельные участки могут быть предоставлены гражданину или юридическому лицу в собственность на торгах и без проведения торгов, а также в собственность бесплатно.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8.2. Продажа земельного участка, нах</w:t>
      </w:r>
      <w:r w:rsidR="00272FBF">
        <w:rPr>
          <w:rFonts w:ascii="Arial" w:hAnsi="Arial" w:cs="Arial"/>
        </w:rPr>
        <w:t xml:space="preserve">одящегося в </w:t>
      </w:r>
      <w:r w:rsidRPr="00461E05">
        <w:rPr>
          <w:rFonts w:ascii="Arial" w:hAnsi="Arial" w:cs="Arial"/>
        </w:rPr>
        <w:t xml:space="preserve">муниципальной собственности, осуществляется на торгах, проводимых в форме аукциона в соответствии со статьями 39.11, 39.12 Земельного кодекса 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8.3. Случаи предоставления земельного участка в собственность за плату без проведения торгов определены в пункте 2 статьи 39.3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8.4. Цена продажи земельного участка, на</w:t>
      </w:r>
      <w:r w:rsidR="00272FBF">
        <w:rPr>
          <w:rFonts w:ascii="Arial" w:hAnsi="Arial" w:cs="Arial"/>
        </w:rPr>
        <w:t xml:space="preserve">ходящегося </w:t>
      </w:r>
      <w:proofErr w:type="gramStart"/>
      <w:r w:rsidR="00272FBF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 определяется в соответствии со статьей 39.4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8.5. В случаях, указанных в статье 39.5 Земельного Кодекса, земельные участки, на</w:t>
      </w:r>
      <w:r w:rsidR="00272FBF">
        <w:rPr>
          <w:rFonts w:ascii="Arial" w:hAnsi="Arial" w:cs="Arial"/>
        </w:rPr>
        <w:t xml:space="preserve">ходящиеся в </w:t>
      </w:r>
      <w:r w:rsidRPr="00461E05">
        <w:rPr>
          <w:rFonts w:ascii="Arial" w:hAnsi="Arial" w:cs="Arial"/>
        </w:rPr>
        <w:t xml:space="preserve">муниципальной собственности, могут предоставляться гражданину или юридическому лицу в собственность бесплатно на основании постановления администрации </w:t>
      </w:r>
      <w:r w:rsidR="00C042EE">
        <w:rPr>
          <w:rFonts w:ascii="Arial" w:hAnsi="Arial" w:cs="Arial"/>
          <w:bCs/>
        </w:rPr>
        <w:t>муниципального образования «Александровск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9. ПОРЯДОК ПРЕДОСТАВЛЕНИЯ В СОБСТВЕННОСТЬ, АРЕНДУ, ПОСТОЯННОЕ (БЕССРОЧНОЕ) ПОЛЬЗОВАНИЕ, БЕЗВОЗМЕЗДНОЕ ПОЛЬЗОВАНИЕ ЗЕМЕЛЬНОГО</w:t>
      </w:r>
      <w:r w:rsidR="00D0624A">
        <w:rPr>
          <w:rFonts w:ascii="Arial" w:hAnsi="Arial" w:cs="Arial"/>
        </w:rPr>
        <w:t xml:space="preserve"> УЧАСТКА, НАХОДЯЩЕГОСЯ В </w:t>
      </w:r>
      <w:r w:rsidRPr="00461E05">
        <w:rPr>
          <w:rFonts w:ascii="Arial" w:hAnsi="Arial" w:cs="Arial"/>
        </w:rPr>
        <w:t>МУНИЦИПАЛЬНОЙ СОБСТВЕННОСТИ, БЕЗ ПРОВЕДЕНИЯ ТОРГОВ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Порядок предоставления в собственность, аренду, постоянное (бессрочное) пользование, безвозмездное пользование земельного участка определен статьей 39.14 Земельного кодекса Российской Федерации.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10. ОБМЕН ЗЕМЕЛЬНОГО УЧАСТКА, НА</w:t>
      </w:r>
      <w:r w:rsidR="00D0624A">
        <w:rPr>
          <w:rFonts w:ascii="Arial" w:hAnsi="Arial" w:cs="Arial"/>
        </w:rPr>
        <w:t>ХОДЯЩЕГОСЯ В</w:t>
      </w:r>
      <w:r w:rsidRPr="00461E05">
        <w:rPr>
          <w:rFonts w:ascii="Arial" w:hAnsi="Arial" w:cs="Arial"/>
        </w:rPr>
        <w:t xml:space="preserve"> МУНИЦИПАЛЬНОЙ СОБСТВЕННОСТИ, НА ЗЕМЕЛЬНЫЙ УЧАСТОК, НАХОДЯЩИЙСЯ В ЧАСТНОЙ СОБСТВЕННОСТИ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Обмен земельного участка, на</w:t>
      </w:r>
      <w:r w:rsidR="00D0624A">
        <w:rPr>
          <w:rFonts w:ascii="Arial" w:hAnsi="Arial" w:cs="Arial"/>
        </w:rPr>
        <w:t xml:space="preserve">ходящегося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на земельный участок, находящийся в частной собственности, допускается при обмене: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1) земельного участка, на</w:t>
      </w:r>
      <w:r w:rsidR="00D0624A">
        <w:rPr>
          <w:rFonts w:ascii="Arial" w:hAnsi="Arial" w:cs="Arial"/>
        </w:rPr>
        <w:t xml:space="preserve">ходящегося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на </w:t>
      </w:r>
      <w:r w:rsidRPr="00461E05">
        <w:rPr>
          <w:rFonts w:ascii="Arial" w:hAnsi="Arial" w:cs="Arial"/>
        </w:rPr>
        <w:lastRenderedPageBreak/>
        <w:t>земельный участок, находящийся в частной собственности и изымаемый для   муниципальных нужд;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2) земельного участка, на</w:t>
      </w:r>
      <w:r w:rsidR="00D0624A">
        <w:rPr>
          <w:rFonts w:ascii="Arial" w:hAnsi="Arial" w:cs="Arial"/>
        </w:rPr>
        <w:t xml:space="preserve">ходящегося в </w:t>
      </w:r>
      <w:r w:rsidRPr="00461E05">
        <w:rPr>
          <w:rFonts w:ascii="Arial" w:hAnsi="Arial" w:cs="Arial"/>
        </w:rPr>
        <w:t xml:space="preserve"> муниципальной собственности, на земельный участок, который находится  в частной собственности и предназначен в соответствии с утвержденным проектом планировки  территории и проектом межевания территории для размещения объекта социальной инфраструктуры (если размещение объекта  социальной инфраструктуры необходимо для соблюдения нормативов градостроительного проектирования), объектов инженерной и транспортной  инфраструктур или на котором расположены указанные объекты.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ab/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2" w:name="Par136"/>
      <w:bookmarkEnd w:id="12"/>
      <w:r w:rsidRPr="00461E05">
        <w:rPr>
          <w:rFonts w:ascii="Arial" w:hAnsi="Arial" w:cs="Arial"/>
        </w:rPr>
        <w:t>11. ЦЕЛЕВОЕ НАЗНАЧЕНИЕ И ПРАВОВОЙ РЕЖИМ</w:t>
      </w:r>
    </w:p>
    <w:p w:rsidR="00C43AD6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61E05">
        <w:rPr>
          <w:rFonts w:ascii="Arial" w:hAnsi="Arial" w:cs="Arial"/>
        </w:rPr>
        <w:t>ЗЕМЕЛЬНЫХ УЧАСТКОВ</w:t>
      </w:r>
    </w:p>
    <w:p w:rsidR="00C042EE" w:rsidRPr="00461E05" w:rsidRDefault="00C042EE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11.1. Под целевым назначением земель понимаются установленные законодательством порядок, условия и пределы (нормы) использования земель для конкретных целей в соответствии с их принадлежностью к той или иной территориальной зоне.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11.2.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11.3. Целевое назначение и правовой режим основных территориальных зон определяются федеральными законами и отражаются в землеустроительной и градостроительной документации.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3" w:name="Par142"/>
      <w:bookmarkEnd w:id="13"/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4" w:name="Par150"/>
      <w:bookmarkEnd w:id="14"/>
      <w:r w:rsidRPr="00461E05">
        <w:rPr>
          <w:rFonts w:ascii="Arial" w:hAnsi="Arial" w:cs="Arial"/>
        </w:rPr>
        <w:t>12. ПРАВО ОГРАНИЧЕННОГО ПОЛЬЗОВАНИЯ ЧУЖИМ ЗЕМЕЛЬНЫМ</w:t>
      </w:r>
    </w:p>
    <w:p w:rsidR="00C43AD6" w:rsidRPr="00461E05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УЧАСТКОМ (СЕРВИТУТ)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12.1. Соглашение об установлении сервитута в отношении земельного участка, на</w:t>
      </w:r>
      <w:r w:rsidR="00D0624A">
        <w:rPr>
          <w:rFonts w:ascii="Arial" w:hAnsi="Arial" w:cs="Arial"/>
        </w:rPr>
        <w:t xml:space="preserve">ходящегося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заключается в случаях, установленных гражданским и земельным законодательством,  и, в частности, в следующих случаях: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1) размещения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2) проведение изыскательских работ;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3) ведение работ, связанных с пользованием недрами.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12.2. Лица, заключающие соглашение об установлении сервитута, условия и порядок заключения соглашения об установлении сервитута в отношении земельного участка, на</w:t>
      </w:r>
      <w:r w:rsidR="00D0624A">
        <w:rPr>
          <w:rFonts w:ascii="Arial" w:hAnsi="Arial" w:cs="Arial"/>
        </w:rPr>
        <w:t xml:space="preserve">ходящегося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 определены статьями 39.24, 39.25, 39.26 Земельного кодекса.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D6" w:rsidRDefault="00C43AD6" w:rsidP="00C042E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bookmarkStart w:id="15" w:name="Par158"/>
      <w:bookmarkEnd w:id="15"/>
      <w:r w:rsidRPr="00461E05">
        <w:rPr>
          <w:rFonts w:ascii="Arial" w:hAnsi="Arial" w:cs="Arial"/>
        </w:rPr>
        <w:t>13. ПЛАТА ЗА ЗЕМЕЛЬНЫЕ УЧАСТКИ</w:t>
      </w:r>
    </w:p>
    <w:p w:rsidR="00C042EE" w:rsidRPr="00461E05" w:rsidRDefault="00C042EE" w:rsidP="00461E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13.1.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13.2. Порядок исчисления и уплаты земельного налога устанавливается законодательством Российской Федерации о налогах и сборах.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13.3. Порядок определения размера арендной платы, порядок, условия и сроки внесения арендной платы за земельные участки, н</w:t>
      </w:r>
      <w:r w:rsidR="00D0624A">
        <w:rPr>
          <w:rFonts w:ascii="Arial" w:hAnsi="Arial" w:cs="Arial"/>
        </w:rPr>
        <w:t xml:space="preserve">аходящиеся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</w:t>
      </w:r>
      <w:r w:rsidRPr="00461E05">
        <w:rPr>
          <w:rFonts w:ascii="Arial" w:hAnsi="Arial" w:cs="Arial"/>
        </w:rPr>
        <w:lastRenderedPageBreak/>
        <w:t>муниципальной</w:t>
      </w:r>
      <w:proofErr w:type="gramEnd"/>
      <w:r w:rsidRPr="00461E05">
        <w:rPr>
          <w:rFonts w:ascii="Arial" w:hAnsi="Arial" w:cs="Arial"/>
        </w:rPr>
        <w:t xml:space="preserve"> собственности устанавливаются в соответствии с действующим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13.4. В случае, если по истечении 3-х лет с даты предоставления в аренду земельного участка, на</w:t>
      </w:r>
      <w:r w:rsidR="00D0624A">
        <w:rPr>
          <w:rFonts w:ascii="Arial" w:hAnsi="Arial" w:cs="Arial"/>
        </w:rPr>
        <w:t>ходящегося в</w:t>
      </w:r>
      <w:r w:rsidRPr="00461E05">
        <w:rPr>
          <w:rFonts w:ascii="Arial" w:hAnsi="Arial" w:cs="Arial"/>
        </w:rPr>
        <w:t xml:space="preserve"> муниципальной собственности,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таком земельном участке объект недвижимости, арендная плата  за такой земельный участок устанавливается  в размере не менее двукратной налоговой ставки земельного налога на соответствующий земельный участок, если иное не установлено земельным законодательством.</w:t>
      </w:r>
    </w:p>
    <w:p w:rsidR="00C43AD6" w:rsidRPr="00461E05" w:rsidRDefault="00C43AD6" w:rsidP="00461E0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43AD6" w:rsidRDefault="00C43AD6" w:rsidP="00C042EE">
      <w:pPr>
        <w:ind w:firstLine="709"/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14. ПЕРЕРАСПРЕДЕЛЕНИЕ ЗЕМЕЛЬ И (ИЛИ) ЗЕМЕЛЬНЫХ УЧАСТКОВ, </w:t>
      </w:r>
      <w:proofErr w:type="gramStart"/>
      <w:r w:rsidRPr="00461E05">
        <w:rPr>
          <w:rFonts w:ascii="Arial" w:hAnsi="Arial" w:cs="Arial"/>
        </w:rPr>
        <w:t>НА</w:t>
      </w:r>
      <w:r w:rsidR="00D0624A">
        <w:rPr>
          <w:rFonts w:ascii="Arial" w:hAnsi="Arial" w:cs="Arial"/>
        </w:rPr>
        <w:t>ХОДЯЩИХСЯ  В</w:t>
      </w:r>
      <w:proofErr w:type="gramEnd"/>
      <w:r w:rsidR="00D0624A">
        <w:rPr>
          <w:rFonts w:ascii="Arial" w:hAnsi="Arial" w:cs="Arial"/>
        </w:rPr>
        <w:t xml:space="preserve"> </w:t>
      </w:r>
      <w:r w:rsidRPr="00461E05">
        <w:rPr>
          <w:rFonts w:ascii="Arial" w:hAnsi="Arial" w:cs="Arial"/>
        </w:rPr>
        <w:t xml:space="preserve"> МУНИЦИПАЛЬНОЙ СОБСТВЕННОСТИ, МЕЖДУ СОБОЙ</w:t>
      </w:r>
    </w:p>
    <w:p w:rsidR="00C042EE" w:rsidRPr="00461E05" w:rsidRDefault="00C042EE" w:rsidP="00461E05">
      <w:pPr>
        <w:ind w:firstLine="709"/>
        <w:jc w:val="both"/>
        <w:rPr>
          <w:rFonts w:ascii="Arial" w:hAnsi="Arial" w:cs="Arial"/>
        </w:rPr>
      </w:pP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14.1. Перераспределение земель и (или) земельных участков, н</w:t>
      </w:r>
      <w:r w:rsidR="00D0624A">
        <w:rPr>
          <w:rFonts w:ascii="Arial" w:hAnsi="Arial" w:cs="Arial"/>
        </w:rPr>
        <w:t xml:space="preserve">аходящихся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собственности, между собой допускается в следующих случаях: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1)  перераспределение таких </w:t>
      </w:r>
      <w:proofErr w:type="gramStart"/>
      <w:r w:rsidRPr="00461E05">
        <w:rPr>
          <w:rFonts w:ascii="Arial" w:hAnsi="Arial" w:cs="Arial"/>
        </w:rPr>
        <w:t>земель  и</w:t>
      </w:r>
      <w:proofErr w:type="gramEnd"/>
      <w:r w:rsidRPr="00461E05">
        <w:rPr>
          <w:rFonts w:ascii="Arial" w:hAnsi="Arial" w:cs="Arial"/>
        </w:rPr>
        <w:t xml:space="preserve">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2) 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</w:t>
      </w:r>
      <w:proofErr w:type="spellStart"/>
      <w:r w:rsidRPr="00461E05">
        <w:rPr>
          <w:rFonts w:ascii="Arial" w:hAnsi="Arial" w:cs="Arial"/>
        </w:rPr>
        <w:t>вкрапливания</w:t>
      </w:r>
      <w:proofErr w:type="spellEnd"/>
      <w:r w:rsidRPr="00461E05">
        <w:rPr>
          <w:rFonts w:ascii="Arial" w:hAnsi="Arial" w:cs="Arial"/>
        </w:rPr>
        <w:t>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3) перераспределение таких земель и (или) земельных участков, н</w:t>
      </w:r>
      <w:r w:rsidR="00D0624A">
        <w:rPr>
          <w:rFonts w:ascii="Arial" w:hAnsi="Arial" w:cs="Arial"/>
        </w:rPr>
        <w:t>аходящихся в</w:t>
      </w:r>
      <w:r w:rsidRPr="00461E05">
        <w:rPr>
          <w:rFonts w:ascii="Arial" w:hAnsi="Arial" w:cs="Arial"/>
        </w:rPr>
        <w:t xml:space="preserve">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4) земельные участки образуются для размещения объектов капитального строительства, предусмотренных пунктом 1 статьи 49 Земельного кодекса, в том числе в целях изъятия земельных у</w:t>
      </w:r>
      <w:r w:rsidR="00D0624A">
        <w:rPr>
          <w:rFonts w:ascii="Arial" w:hAnsi="Arial" w:cs="Arial"/>
        </w:rPr>
        <w:t xml:space="preserve">частков для </w:t>
      </w:r>
      <w:r w:rsidRPr="00461E05">
        <w:rPr>
          <w:rFonts w:ascii="Arial" w:hAnsi="Arial" w:cs="Arial"/>
        </w:rPr>
        <w:t>муниципальных нужд.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14.2. В случае перераспределение земель и (или) земельных участков, н</w:t>
      </w:r>
      <w:r w:rsidR="00D0624A">
        <w:rPr>
          <w:rFonts w:ascii="Arial" w:hAnsi="Arial" w:cs="Arial"/>
        </w:rPr>
        <w:t xml:space="preserve">аходящихся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 и право распоряжаться которыми принадлежит администрации </w:t>
      </w:r>
      <w:r w:rsidRPr="00461E05">
        <w:rPr>
          <w:rFonts w:ascii="Arial" w:hAnsi="Arial" w:cs="Arial"/>
          <w:bCs/>
        </w:rPr>
        <w:t>муниципального</w:t>
      </w:r>
      <w:r w:rsidR="00D0624A">
        <w:rPr>
          <w:rFonts w:ascii="Arial" w:hAnsi="Arial" w:cs="Arial"/>
          <w:bCs/>
        </w:rPr>
        <w:t xml:space="preserve"> образования «Александровск»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 xml:space="preserve">, такое распределение осуществляется на основании постановления администрации </w:t>
      </w:r>
      <w:r w:rsidRPr="00461E05">
        <w:rPr>
          <w:rFonts w:ascii="Arial" w:hAnsi="Arial" w:cs="Arial"/>
          <w:bCs/>
        </w:rPr>
        <w:t>муниципального</w:t>
      </w:r>
      <w:r w:rsidR="00D0624A">
        <w:rPr>
          <w:rFonts w:ascii="Arial" w:hAnsi="Arial" w:cs="Arial"/>
          <w:bCs/>
        </w:rPr>
        <w:t xml:space="preserve"> образования «Александровск»</w:t>
      </w:r>
      <w:r w:rsidRPr="00461E05">
        <w:rPr>
          <w:rFonts w:ascii="Arial" w:hAnsi="Arial" w:cs="Arial"/>
          <w:bCs/>
        </w:rPr>
        <w:t>»</w:t>
      </w:r>
      <w:r w:rsidRPr="00461E05">
        <w:rPr>
          <w:rFonts w:ascii="Arial" w:hAnsi="Arial" w:cs="Arial"/>
        </w:rPr>
        <w:t>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14.3. Порядок заключения соглашения о перераспределении земель и(или) земельных участков, н</w:t>
      </w:r>
      <w:r w:rsidR="00D0624A">
        <w:rPr>
          <w:rFonts w:ascii="Arial" w:hAnsi="Arial" w:cs="Arial"/>
        </w:rPr>
        <w:t xml:space="preserve">аходящихся </w:t>
      </w:r>
      <w:proofErr w:type="gramStart"/>
      <w:r w:rsidR="00D0624A">
        <w:rPr>
          <w:rFonts w:ascii="Arial" w:hAnsi="Arial" w:cs="Arial"/>
        </w:rPr>
        <w:t xml:space="preserve">в </w:t>
      </w:r>
      <w:r w:rsidRPr="00461E05">
        <w:rPr>
          <w:rFonts w:ascii="Arial" w:hAnsi="Arial" w:cs="Arial"/>
        </w:rPr>
        <w:t xml:space="preserve"> муниципальной</w:t>
      </w:r>
      <w:proofErr w:type="gramEnd"/>
      <w:r w:rsidRPr="00461E05">
        <w:rPr>
          <w:rFonts w:ascii="Arial" w:hAnsi="Arial" w:cs="Arial"/>
        </w:rPr>
        <w:t xml:space="preserve"> собственности определен статьей 39.29 Земельного кодекса.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</w:p>
    <w:p w:rsidR="00C43AD6" w:rsidRDefault="00C43AD6" w:rsidP="00C042EE">
      <w:pPr>
        <w:jc w:val="center"/>
        <w:rPr>
          <w:rFonts w:ascii="Arial" w:hAnsi="Arial" w:cs="Arial"/>
        </w:rPr>
      </w:pPr>
      <w:r w:rsidRPr="00461E05">
        <w:rPr>
          <w:rFonts w:ascii="Arial" w:hAnsi="Arial" w:cs="Arial"/>
        </w:rPr>
        <w:t>15. ОГРАНИЧЕНИЕ ПРАВ НА ЗЕМЛЮ В СВЯЗИ С РЕЗЕРВИРОВАН</w:t>
      </w:r>
      <w:r w:rsidR="00D0624A">
        <w:rPr>
          <w:rFonts w:ascii="Arial" w:hAnsi="Arial" w:cs="Arial"/>
        </w:rPr>
        <w:t xml:space="preserve">ИЕМ ЗЕМЕЛЬ </w:t>
      </w:r>
      <w:proofErr w:type="gramStart"/>
      <w:r w:rsidR="00D0624A">
        <w:rPr>
          <w:rFonts w:ascii="Arial" w:hAnsi="Arial" w:cs="Arial"/>
        </w:rPr>
        <w:t xml:space="preserve">ДЛЯ </w:t>
      </w:r>
      <w:r w:rsidRPr="00461E05">
        <w:rPr>
          <w:rFonts w:ascii="Arial" w:hAnsi="Arial" w:cs="Arial"/>
        </w:rPr>
        <w:t xml:space="preserve"> МУНИЦИПАЛЬНЫХ</w:t>
      </w:r>
      <w:proofErr w:type="gramEnd"/>
      <w:r w:rsidRPr="00461E05">
        <w:rPr>
          <w:rFonts w:ascii="Arial" w:hAnsi="Arial" w:cs="Arial"/>
        </w:rPr>
        <w:t xml:space="preserve"> НУЖД</w:t>
      </w:r>
    </w:p>
    <w:p w:rsidR="00C042EE" w:rsidRPr="00461E05" w:rsidRDefault="00C042EE" w:rsidP="00461E05">
      <w:pPr>
        <w:jc w:val="both"/>
        <w:rPr>
          <w:rFonts w:ascii="Arial" w:hAnsi="Arial" w:cs="Arial"/>
        </w:rPr>
      </w:pP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 xml:space="preserve">15.1 </w:t>
      </w:r>
      <w:proofErr w:type="gramStart"/>
      <w:r w:rsidRPr="00461E05">
        <w:rPr>
          <w:rFonts w:ascii="Arial" w:hAnsi="Arial" w:cs="Arial"/>
        </w:rPr>
        <w:t>Предусмотренные  подпунктами</w:t>
      </w:r>
      <w:proofErr w:type="gramEnd"/>
      <w:r w:rsidRPr="00461E05">
        <w:rPr>
          <w:rFonts w:ascii="Arial" w:hAnsi="Arial" w:cs="Arial"/>
        </w:rPr>
        <w:t xml:space="preserve"> 2 и 3 пункта 1 статьи 40 земельного кодекса права собственников земельных участков, землепользователей, </w:t>
      </w:r>
      <w:bookmarkStart w:id="16" w:name="_GoBack"/>
      <w:bookmarkEnd w:id="16"/>
      <w:r w:rsidRPr="00461E05">
        <w:rPr>
          <w:rFonts w:ascii="Arial" w:hAnsi="Arial" w:cs="Arial"/>
        </w:rPr>
        <w:lastRenderedPageBreak/>
        <w:t>землевладельцев, арендаторов земельных участков на использование земельных участков могут быть ограничены в связи с резервирован</w:t>
      </w:r>
      <w:r w:rsidR="003B77D8">
        <w:rPr>
          <w:rFonts w:ascii="Arial" w:hAnsi="Arial" w:cs="Arial"/>
        </w:rPr>
        <w:t xml:space="preserve">ием земель для </w:t>
      </w:r>
      <w:r w:rsidRPr="00461E05">
        <w:rPr>
          <w:rFonts w:ascii="Arial" w:hAnsi="Arial" w:cs="Arial"/>
        </w:rPr>
        <w:t xml:space="preserve"> муниципальных нужд.</w:t>
      </w:r>
    </w:p>
    <w:p w:rsidR="00C43AD6" w:rsidRPr="00461E05" w:rsidRDefault="00C43AD6" w:rsidP="00461E05">
      <w:pPr>
        <w:ind w:firstLine="709"/>
        <w:jc w:val="both"/>
        <w:rPr>
          <w:rFonts w:ascii="Arial" w:hAnsi="Arial" w:cs="Arial"/>
        </w:rPr>
      </w:pPr>
      <w:r w:rsidRPr="00461E05">
        <w:rPr>
          <w:rFonts w:ascii="Arial" w:hAnsi="Arial" w:cs="Arial"/>
        </w:rPr>
        <w:t>15.2. Ограничение права собственности и иных вещных прав на земельные участки в связи с резервирован</w:t>
      </w:r>
      <w:r w:rsidR="003B77D8">
        <w:rPr>
          <w:rFonts w:ascii="Arial" w:hAnsi="Arial" w:cs="Arial"/>
        </w:rPr>
        <w:t>ием земель для</w:t>
      </w:r>
      <w:r w:rsidRPr="00461E05">
        <w:rPr>
          <w:rFonts w:ascii="Arial" w:hAnsi="Arial" w:cs="Arial"/>
        </w:rPr>
        <w:t xml:space="preserve"> муниципальных нужд устанавливаются Земельным кодексом и другими федеральными законами. </w:t>
      </w:r>
    </w:p>
    <w:p w:rsidR="00C43AD6" w:rsidRPr="00461E05" w:rsidRDefault="00C43AD6" w:rsidP="00461E05">
      <w:pPr>
        <w:ind w:firstLine="706"/>
        <w:jc w:val="both"/>
        <w:rPr>
          <w:rFonts w:ascii="Arial" w:hAnsi="Arial" w:cs="Arial"/>
          <w:color w:val="000000"/>
        </w:rPr>
      </w:pPr>
    </w:p>
    <w:p w:rsidR="00C43AD6" w:rsidRPr="00461E05" w:rsidRDefault="00C43AD6" w:rsidP="00461E05">
      <w:pPr>
        <w:jc w:val="both"/>
        <w:rPr>
          <w:rFonts w:ascii="Arial" w:hAnsi="Arial" w:cs="Arial"/>
          <w:color w:val="000000"/>
        </w:rPr>
      </w:pPr>
    </w:p>
    <w:p w:rsidR="00C43AD6" w:rsidRPr="00461E05" w:rsidRDefault="00C43AD6" w:rsidP="00461E05">
      <w:pPr>
        <w:spacing w:before="100" w:beforeAutospacing="1"/>
        <w:jc w:val="both"/>
        <w:rPr>
          <w:rFonts w:ascii="Arial" w:hAnsi="Arial" w:cs="Arial"/>
          <w:color w:val="000000"/>
        </w:rPr>
      </w:pPr>
    </w:p>
    <w:p w:rsidR="00C43AD6" w:rsidRPr="00461E05" w:rsidRDefault="00C43AD6" w:rsidP="00461E05">
      <w:pPr>
        <w:spacing w:before="100" w:beforeAutospacing="1"/>
        <w:jc w:val="both"/>
        <w:rPr>
          <w:rFonts w:ascii="Arial" w:hAnsi="Arial" w:cs="Arial"/>
          <w:b/>
          <w:bCs/>
          <w:color w:val="000000"/>
        </w:rPr>
      </w:pPr>
      <w:r w:rsidRPr="00461E05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            </w:t>
      </w:r>
    </w:p>
    <w:p w:rsidR="005510B0" w:rsidRPr="00461E05" w:rsidRDefault="005510B0" w:rsidP="00461E05">
      <w:pPr>
        <w:jc w:val="both"/>
        <w:rPr>
          <w:rFonts w:ascii="Arial" w:hAnsi="Arial" w:cs="Arial"/>
        </w:rPr>
      </w:pPr>
    </w:p>
    <w:sectPr w:rsidR="005510B0" w:rsidRPr="00461E05" w:rsidSect="00D5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54149"/>
    <w:multiLevelType w:val="hybridMultilevel"/>
    <w:tmpl w:val="609A49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3F"/>
    <w:rsid w:val="0007400A"/>
    <w:rsid w:val="001C6E3C"/>
    <w:rsid w:val="00262472"/>
    <w:rsid w:val="00272FBF"/>
    <w:rsid w:val="00387A6D"/>
    <w:rsid w:val="003B77D8"/>
    <w:rsid w:val="00461E05"/>
    <w:rsid w:val="00476790"/>
    <w:rsid w:val="005510B0"/>
    <w:rsid w:val="00835BE3"/>
    <w:rsid w:val="00847530"/>
    <w:rsid w:val="009A433F"/>
    <w:rsid w:val="00A1320C"/>
    <w:rsid w:val="00C042EE"/>
    <w:rsid w:val="00C43AD6"/>
    <w:rsid w:val="00D0624A"/>
    <w:rsid w:val="00D108A9"/>
    <w:rsid w:val="00E44E31"/>
    <w:rsid w:val="00E83789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8AE79-62A6-408D-A154-046D2BDA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E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32BD2004A6A7F60F424F562352B3AD78D4780CD835C23C860DA3497AV909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F4723-1B01-4D5F-AF91-84C67636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2019-01-30T02:21:00Z</cp:lastPrinted>
  <dcterms:created xsi:type="dcterms:W3CDTF">2018-06-20T05:01:00Z</dcterms:created>
  <dcterms:modified xsi:type="dcterms:W3CDTF">2019-01-30T02:23:00Z</dcterms:modified>
</cp:coreProperties>
</file>