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17" w:rsidRPr="00B42567" w:rsidRDefault="003E4917" w:rsidP="003E4917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25.02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.2019Г №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4/14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-</w:t>
      </w: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ДМО</w:t>
      </w:r>
    </w:p>
    <w:p w:rsidR="003E4917" w:rsidRPr="00B42567" w:rsidRDefault="003E4917" w:rsidP="003E491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РОССИЙСКАЯ ФЕДЕРАЦИЯ</w:t>
      </w:r>
    </w:p>
    <w:p w:rsidR="003E4917" w:rsidRPr="00B42567" w:rsidRDefault="003E4917" w:rsidP="003E491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pacing w:val="28"/>
          <w:sz w:val="28"/>
          <w:szCs w:val="28"/>
          <w:lang w:eastAsia="ru-RU"/>
        </w:rPr>
        <w:t>ИРКУТСКАЯ ОБЛАСТЬ</w:t>
      </w:r>
    </w:p>
    <w:p w:rsidR="003E4917" w:rsidRPr="00B42567" w:rsidRDefault="003E4917" w:rsidP="003E491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sz w:val="28"/>
          <w:szCs w:val="28"/>
          <w:lang w:eastAsia="ru-RU"/>
        </w:rPr>
        <w:t>АЛАРСКИЙ МУНИЦИПАЛЬНЫЙ РАЙОН</w:t>
      </w:r>
    </w:p>
    <w:p w:rsidR="003E4917" w:rsidRPr="00B42567" w:rsidRDefault="003E4917" w:rsidP="003E491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pacing w:val="20"/>
          <w:sz w:val="28"/>
          <w:szCs w:val="28"/>
          <w:lang w:eastAsia="ru-RU"/>
        </w:rPr>
        <w:t>МУНИЦИПАЛЬНОЕ ОБРАЗОВАНИЕ «АЛЕКСАНДРОВСК»</w:t>
      </w:r>
    </w:p>
    <w:p w:rsidR="003E4917" w:rsidRPr="00B42567" w:rsidRDefault="003E4917" w:rsidP="003E49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ДУМА</w:t>
      </w:r>
    </w:p>
    <w:p w:rsidR="003E4917" w:rsidRPr="00B42567" w:rsidRDefault="003E4917" w:rsidP="003E49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РЕШЕНИЕ</w:t>
      </w:r>
    </w:p>
    <w:p w:rsidR="003E4917" w:rsidRPr="00B42567" w:rsidRDefault="003E4917" w:rsidP="003E49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</w:p>
    <w:p w:rsidR="003E4917" w:rsidRDefault="003E4917" w:rsidP="003E491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 УЧАСТИИ ДЕПУТАТОВ ДУМЫ МУНИЦИПАЛЬНОГО ОБРАЗОВАНИЯ «АЛЕКСАНДРОВСК» В ОБЛАСТНОМ КОНКУРСЕ.</w:t>
      </w:r>
    </w:p>
    <w:p w:rsidR="003E4917" w:rsidRPr="00581C94" w:rsidRDefault="003E4917" w:rsidP="003E491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E4917" w:rsidRDefault="003E4917" w:rsidP="003E49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главой 57 Гражданского кодекса Российской Федерации, </w:t>
      </w:r>
      <w:r w:rsidR="001D22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Федеральным законом от 06.10.2003г №131-ФЗ «Об общих принципах организации местного самоуправления в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руководствуясь статьей 31 Устава муниципального образования «Александровск», Дума муниципального образования «Александровск» </w:t>
      </w:r>
    </w:p>
    <w:p w:rsidR="003E4917" w:rsidRPr="005B0F73" w:rsidRDefault="003E4917" w:rsidP="003E49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4917" w:rsidRPr="00F03DCA" w:rsidRDefault="003E4917" w:rsidP="003E491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F03DC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3E4917" w:rsidRPr="003E4917" w:rsidRDefault="003E4917" w:rsidP="003E49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4917" w:rsidRDefault="003E4917" w:rsidP="003E49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Принять участие в областном конкурсе на лучшую организацию работы </w:t>
      </w:r>
      <w:r w:rsidR="001D22E3">
        <w:rPr>
          <w:rFonts w:ascii="Arial" w:eastAsia="Times New Roman" w:hAnsi="Arial" w:cs="Arial"/>
          <w:sz w:val="24"/>
          <w:szCs w:val="24"/>
          <w:lang w:eastAsia="ru-RU"/>
        </w:rPr>
        <w:t>представительного органа муниципального образования Иркутской области в 2018 году.</w:t>
      </w:r>
    </w:p>
    <w:p w:rsidR="001D22E3" w:rsidRDefault="001D22E3" w:rsidP="003E49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2.Опубликовать настоящее решение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образования  «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Александровск» в информационно-телекоммуникационной сети «Интернет».</w:t>
      </w:r>
    </w:p>
    <w:p w:rsidR="001D22E3" w:rsidRDefault="001D22E3" w:rsidP="003E49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917" w:rsidRPr="005B0F73" w:rsidRDefault="003E4917" w:rsidP="003E49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E4917" w:rsidRPr="005B0F73" w:rsidRDefault="003E4917" w:rsidP="003E49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1D22E3" w:rsidRDefault="003E4917" w:rsidP="003E49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«Александровск»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</w:p>
    <w:p w:rsidR="003E4917" w:rsidRPr="00A81956" w:rsidRDefault="003E4917" w:rsidP="003E49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Т.В. Мелещенко</w:t>
      </w:r>
    </w:p>
    <w:p w:rsidR="005510B0" w:rsidRDefault="005510B0"/>
    <w:sectPr w:rsidR="005510B0" w:rsidSect="00834B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85"/>
    <w:rsid w:val="00006749"/>
    <w:rsid w:val="001D22E3"/>
    <w:rsid w:val="003E4917"/>
    <w:rsid w:val="00476790"/>
    <w:rsid w:val="005510B0"/>
    <w:rsid w:val="00AF5585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A644A-5690-4757-B563-CB8C9C5D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2019-02-28T01:38:00Z</cp:lastPrinted>
  <dcterms:created xsi:type="dcterms:W3CDTF">2019-02-28T01:17:00Z</dcterms:created>
  <dcterms:modified xsi:type="dcterms:W3CDTF">2019-02-28T01:38:00Z</dcterms:modified>
</cp:coreProperties>
</file>