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DD" w:rsidRDefault="00FB0F7F" w:rsidP="00FB0F7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  <w:r w:rsidR="0097458F">
        <w:rPr>
          <w:rFonts w:ascii="Arial" w:hAnsi="Arial" w:cs="Arial"/>
          <w:b/>
          <w:sz w:val="32"/>
          <w:szCs w:val="32"/>
        </w:rPr>
        <w:t>27</w:t>
      </w:r>
      <w:r w:rsidR="00AD0806">
        <w:rPr>
          <w:rFonts w:ascii="Arial" w:hAnsi="Arial" w:cs="Arial"/>
          <w:b/>
          <w:sz w:val="32"/>
          <w:szCs w:val="32"/>
        </w:rPr>
        <w:t>.12.2019г №4/47</w:t>
      </w:r>
      <w:r w:rsidR="00F20F87">
        <w:rPr>
          <w:rFonts w:ascii="Arial" w:hAnsi="Arial" w:cs="Arial"/>
          <w:b/>
          <w:sz w:val="32"/>
          <w:szCs w:val="32"/>
        </w:rPr>
        <w:t>-ДМО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9E0B33">
        <w:rPr>
          <w:rFonts w:ascii="Arial" w:hAnsi="Arial" w:cs="Arial"/>
          <w:b/>
          <w:sz w:val="32"/>
          <w:szCs w:val="32"/>
        </w:rPr>
        <w:t>ЦИПАЛЬНОЕ ОБРАЗОВАНИЕ «АЛЕКСАНДРОВСК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9A6A53" w:rsidRDefault="007475DD" w:rsidP="001D32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0378B">
        <w:rPr>
          <w:rFonts w:ascii="Arial" w:hAnsi="Arial" w:cs="Arial"/>
          <w:b/>
          <w:sz w:val="32"/>
          <w:szCs w:val="32"/>
        </w:rPr>
        <w:t xml:space="preserve"> ВНЕСЕНИИ ИЗМЕНЕНИЙ В РЕШЕНИЕ ДУМЫ МУНИЦИПАЛЬНОГО ОБРАЗОВАНИЯ «АЛЕКСАНДРОВСК» ОТ 29.11.2019Г №4/43-ДМО «О</w:t>
      </w:r>
      <w:r>
        <w:rPr>
          <w:rFonts w:ascii="Arial" w:hAnsi="Arial" w:cs="Arial"/>
          <w:b/>
          <w:sz w:val="32"/>
          <w:szCs w:val="32"/>
        </w:rPr>
        <w:t xml:space="preserve"> НАЛОГЕ НА ИМУЩЕСТВО ФИЗИЧЕСКИХ ЛИЦ НА ТЕРРИТОРИИ МУНИЦ</w:t>
      </w:r>
      <w:r w:rsidR="009E0B33">
        <w:rPr>
          <w:rFonts w:ascii="Arial" w:hAnsi="Arial" w:cs="Arial"/>
          <w:b/>
          <w:sz w:val="32"/>
          <w:szCs w:val="32"/>
        </w:rPr>
        <w:t>ИПАЛЬНОГО ОБРАЗОВАНИЯ «АЛЕКСАНДРОВСК</w:t>
      </w:r>
      <w:r>
        <w:rPr>
          <w:rFonts w:ascii="Arial" w:hAnsi="Arial" w:cs="Arial"/>
          <w:b/>
          <w:sz w:val="32"/>
          <w:szCs w:val="32"/>
        </w:rPr>
        <w:t>»</w:t>
      </w:r>
    </w:p>
    <w:p w:rsidR="001D3252" w:rsidRPr="001D3252" w:rsidRDefault="001D3252" w:rsidP="001D3252">
      <w:pPr>
        <w:jc w:val="center"/>
        <w:rPr>
          <w:rFonts w:ascii="Arial" w:hAnsi="Arial" w:cs="Arial"/>
          <w:b/>
          <w:sz w:val="24"/>
          <w:szCs w:val="24"/>
        </w:rPr>
      </w:pPr>
    </w:p>
    <w:p w:rsidR="009E0B33" w:rsidRDefault="009A6A53" w:rsidP="009E0B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           Руководствуясь ст.5, п.4 ст.12, </w:t>
      </w:r>
      <w:proofErr w:type="spellStart"/>
      <w:r w:rsidRPr="007475DD">
        <w:rPr>
          <w:rFonts w:ascii="Arial" w:hAnsi="Arial" w:cs="Arial"/>
          <w:color w:val="000000"/>
          <w:sz w:val="24"/>
          <w:szCs w:val="24"/>
        </w:rPr>
        <w:t>ст.ст</w:t>
      </w:r>
      <w:proofErr w:type="spellEnd"/>
      <w:r w:rsidRPr="007475DD">
        <w:rPr>
          <w:rFonts w:ascii="Arial" w:hAnsi="Arial" w:cs="Arial"/>
          <w:color w:val="000000"/>
          <w:sz w:val="24"/>
          <w:szCs w:val="24"/>
        </w:rPr>
        <w:t xml:space="preserve">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167633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</w:t>
      </w:r>
      <w:r w:rsidR="009E0B33">
        <w:rPr>
          <w:rFonts w:ascii="Arial" w:hAnsi="Arial" w:cs="Arial"/>
          <w:color w:val="000000"/>
          <w:sz w:val="24"/>
          <w:szCs w:val="24"/>
        </w:rPr>
        <w:t>ипального образования «Александровск</w:t>
      </w:r>
      <w:r w:rsidRPr="007475DD">
        <w:rPr>
          <w:rFonts w:ascii="Arial" w:hAnsi="Arial" w:cs="Arial"/>
          <w:color w:val="000000"/>
          <w:sz w:val="24"/>
          <w:szCs w:val="24"/>
        </w:rPr>
        <w:t>»,</w:t>
      </w:r>
    </w:p>
    <w:p w:rsidR="009A6A53" w:rsidRPr="009E0B33" w:rsidRDefault="009A6A53" w:rsidP="009E0B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Дума </w:t>
      </w:r>
      <w:proofErr w:type="gramStart"/>
      <w:r w:rsidRPr="007475DD">
        <w:rPr>
          <w:rFonts w:ascii="Arial" w:hAnsi="Arial" w:cs="Arial"/>
          <w:color w:val="000000"/>
          <w:sz w:val="24"/>
          <w:szCs w:val="24"/>
        </w:rPr>
        <w:t>муниципального  образования</w:t>
      </w:r>
      <w:proofErr w:type="gramEnd"/>
      <w:r w:rsidRPr="007475DD">
        <w:rPr>
          <w:rFonts w:ascii="Arial" w:hAnsi="Arial" w:cs="Arial"/>
          <w:color w:val="000000"/>
          <w:sz w:val="24"/>
          <w:szCs w:val="24"/>
        </w:rPr>
        <w:t xml:space="preserve">  </w:t>
      </w:r>
      <w:r w:rsidR="00D034AE">
        <w:rPr>
          <w:rFonts w:ascii="Arial" w:hAnsi="Arial" w:cs="Arial"/>
          <w:sz w:val="24"/>
          <w:szCs w:val="24"/>
        </w:rPr>
        <w:t>«Александровск</w:t>
      </w:r>
      <w:r w:rsidRPr="007475DD">
        <w:rPr>
          <w:rFonts w:ascii="Arial" w:hAnsi="Arial" w:cs="Arial"/>
          <w:sz w:val="24"/>
          <w:szCs w:val="24"/>
        </w:rPr>
        <w:t>»</w:t>
      </w:r>
    </w:p>
    <w:p w:rsidR="009A6A53" w:rsidRPr="007475DD" w:rsidRDefault="009A6A53" w:rsidP="009E0B33">
      <w:pPr>
        <w:rPr>
          <w:rFonts w:ascii="Arial" w:hAnsi="Arial" w:cs="Arial"/>
          <w:color w:val="000000"/>
          <w:sz w:val="24"/>
          <w:szCs w:val="24"/>
        </w:rPr>
      </w:pPr>
    </w:p>
    <w:p w:rsidR="009A6A53" w:rsidRPr="009E0B33" w:rsidRDefault="009A6A53" w:rsidP="00F132C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E0B33">
        <w:rPr>
          <w:rFonts w:ascii="Arial" w:hAnsi="Arial" w:cs="Arial"/>
          <w:b/>
          <w:color w:val="000000"/>
          <w:sz w:val="30"/>
          <w:szCs w:val="30"/>
        </w:rPr>
        <w:t>Р Е Ш И Л А:</w:t>
      </w:r>
    </w:p>
    <w:p w:rsidR="009E0B33" w:rsidRPr="009E0B33" w:rsidRDefault="009E0B33" w:rsidP="00F20F8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7475DD" w:rsidRDefault="0000378B" w:rsidP="00F20F8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5D6504">
        <w:rPr>
          <w:rFonts w:ascii="Arial" w:hAnsi="Arial" w:cs="Arial"/>
          <w:color w:val="000000"/>
          <w:sz w:val="24"/>
          <w:szCs w:val="24"/>
        </w:rPr>
        <w:t>Внести следующие изменения в решение Думы муниципального образования «Александровск» от 29.11.2019г №4/43-дмо «О налоге на имущество физических лиц на территории муниципального образования «Александровск».</w:t>
      </w:r>
    </w:p>
    <w:p w:rsidR="00067B43" w:rsidRPr="00067B43" w:rsidRDefault="00067B43" w:rsidP="00067B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 подпункт 1 пункта 2 изложить в следующей редакции:</w:t>
      </w:r>
    </w:p>
    <w:p w:rsidR="009174FA" w:rsidRPr="007475DD" w:rsidRDefault="00067B43" w:rsidP="00F20F8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F20F8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</w:t>
      </w:r>
      <w:r w:rsidR="00067B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части жилых домов,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квартир,</w:t>
      </w:r>
      <w:r w:rsidR="00067B4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части квартир,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комнат;</w:t>
      </w:r>
    </w:p>
    <w:p w:rsidR="009174FA" w:rsidRPr="007475DD" w:rsidRDefault="007475DD" w:rsidP="00F20F8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F20F8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E02A3C" w:rsidRDefault="007475DD" w:rsidP="00F20F8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="00F20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F20F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мест;</w:t>
      </w:r>
      <w:r w:rsidR="009174FA" w:rsidRPr="007475DD">
        <w:rPr>
          <w:rFonts w:ascii="Arial" w:hAnsi="Arial" w:cs="Arial"/>
          <w:color w:val="000000"/>
          <w:sz w:val="24"/>
          <w:szCs w:val="24"/>
        </w:rPr>
        <w:t xml:space="preserve"> </w:t>
      </w:r>
      <w:r w:rsidR="00E02A3C">
        <w:rPr>
          <w:rFonts w:ascii="Arial" w:hAnsi="Arial" w:cs="Arial"/>
          <w:color w:val="000000"/>
          <w:sz w:val="24"/>
          <w:szCs w:val="24"/>
        </w:rPr>
        <w:t>в том числе расположенных в объектах налогообложения, указанных в подпункте 2 настоящего пункта;</w:t>
      </w:r>
    </w:p>
    <w:p w:rsidR="002F37AF" w:rsidRDefault="00E02A3C" w:rsidP="00F20F8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ельных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участках,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для</w:t>
      </w:r>
      <w:proofErr w:type="gramEnd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ведения личного подсобного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хозяйства,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огородничества, садоводства или индивидуального жилищного строительства</w:t>
      </w:r>
      <w:r w:rsidR="002539B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9174FA" w:rsidRDefault="00421969" w:rsidP="002F37AF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1.2  подпункт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 пункта 2 после слов «Налогового кодекса» дополнить словами «РФ»;</w:t>
      </w:r>
    </w:p>
    <w:p w:rsidR="00892E56" w:rsidRDefault="00892E56" w:rsidP="002F37AF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1.3 пункт 5 изложить в следующей редакции:</w:t>
      </w:r>
    </w:p>
    <w:p w:rsidR="00892E56" w:rsidRPr="002F37AF" w:rsidRDefault="00892E56" w:rsidP="002F37A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«5. Настоящее решение вступает в законную силу с 1 января 2020 года, но не ранее чем по истечении одного месяца со дня его официального опубликования».</w:t>
      </w:r>
    </w:p>
    <w:p w:rsidR="007475DD" w:rsidRPr="007475DD" w:rsidRDefault="00892E56" w:rsidP="001D325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75DD" w:rsidRPr="007475DD">
        <w:rPr>
          <w:rFonts w:ascii="Arial" w:hAnsi="Arial" w:cs="Arial"/>
          <w:sz w:val="24"/>
          <w:szCs w:val="24"/>
        </w:rPr>
        <w:t>. Опубликовать настоящее решение в периодическом печатном средств</w:t>
      </w:r>
      <w:r w:rsidR="009E0B33">
        <w:rPr>
          <w:rFonts w:ascii="Arial" w:hAnsi="Arial" w:cs="Arial"/>
          <w:sz w:val="24"/>
          <w:szCs w:val="24"/>
        </w:rPr>
        <w:t>е массовой информации «Александровский</w:t>
      </w:r>
      <w:r w:rsidR="007475DD" w:rsidRPr="007475D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во вкладке </w:t>
      </w:r>
      <w:r w:rsidR="007475DD" w:rsidRPr="007475DD">
        <w:rPr>
          <w:rFonts w:ascii="Arial" w:hAnsi="Arial" w:cs="Arial"/>
          <w:sz w:val="24"/>
          <w:szCs w:val="24"/>
        </w:rPr>
        <w:lastRenderedPageBreak/>
        <w:t xml:space="preserve">муниципального </w:t>
      </w:r>
      <w:r w:rsidR="009E0B33">
        <w:rPr>
          <w:rFonts w:ascii="Arial" w:hAnsi="Arial" w:cs="Arial"/>
          <w:sz w:val="24"/>
          <w:szCs w:val="24"/>
        </w:rPr>
        <w:t>образования «Александровск</w:t>
      </w:r>
      <w:r w:rsidR="007475DD" w:rsidRPr="007475D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  <w:r w:rsidR="008951C5">
        <w:rPr>
          <w:rFonts w:ascii="Arial" w:hAnsi="Arial" w:cs="Arial"/>
          <w:sz w:val="24"/>
          <w:szCs w:val="24"/>
        </w:rPr>
        <w:t>.</w:t>
      </w:r>
    </w:p>
    <w:p w:rsidR="008951C5" w:rsidRDefault="008951C5" w:rsidP="008951C5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475DD">
        <w:rPr>
          <w:rFonts w:ascii="Arial" w:hAnsi="Arial" w:cs="Arial"/>
          <w:sz w:val="24"/>
          <w:szCs w:val="24"/>
        </w:rPr>
        <w:t xml:space="preserve">.  </w:t>
      </w:r>
      <w:r w:rsidRPr="007475DD">
        <w:rPr>
          <w:rFonts w:ascii="Arial" w:hAnsi="Arial" w:cs="Arial"/>
          <w:spacing w:val="-1"/>
          <w:sz w:val="24"/>
          <w:szCs w:val="24"/>
        </w:rPr>
        <w:t xml:space="preserve">Настоящее решение вступает в силу </w:t>
      </w:r>
      <w:r>
        <w:rPr>
          <w:rFonts w:ascii="Arial" w:hAnsi="Arial" w:cs="Arial"/>
          <w:spacing w:val="-1"/>
          <w:sz w:val="24"/>
          <w:szCs w:val="24"/>
        </w:rPr>
        <w:t>после его официального опубликования.</w:t>
      </w:r>
    </w:p>
    <w:p w:rsidR="008951C5" w:rsidRDefault="008951C5" w:rsidP="008951C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8951C5" w:rsidRPr="007475DD" w:rsidRDefault="008951C5" w:rsidP="008951C5">
      <w:pPr>
        <w:jc w:val="both"/>
        <w:rPr>
          <w:rFonts w:ascii="Arial" w:hAnsi="Arial" w:cs="Arial"/>
          <w:sz w:val="24"/>
          <w:szCs w:val="24"/>
        </w:rPr>
      </w:pPr>
    </w:p>
    <w:p w:rsidR="00FB0F7F" w:rsidRDefault="00FB0F7F" w:rsidP="00586DEB">
      <w:pPr>
        <w:rPr>
          <w:rFonts w:ascii="Arial" w:hAnsi="Arial" w:cs="Arial"/>
          <w:sz w:val="24"/>
          <w:szCs w:val="24"/>
        </w:rPr>
      </w:pPr>
    </w:p>
    <w:p w:rsidR="00167633" w:rsidRDefault="001D3252" w:rsidP="001D3252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1D3252" w:rsidRDefault="001D3252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Глава  муниципального</w:t>
      </w:r>
      <w:proofErr w:type="gramEnd"/>
    </w:p>
    <w:p w:rsidR="0019556D" w:rsidRDefault="001D3252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образования «Александровск»</w:t>
      </w:r>
    </w:p>
    <w:p w:rsidR="001D3252" w:rsidRPr="007475DD" w:rsidRDefault="001D3252" w:rsidP="007475DD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Т.В. Мелещенко</w:t>
      </w:r>
    </w:p>
    <w:sectPr w:rsidR="001D3252" w:rsidRPr="0074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3"/>
    <w:rsid w:val="0000378B"/>
    <w:rsid w:val="00067B43"/>
    <w:rsid w:val="00115827"/>
    <w:rsid w:val="00167633"/>
    <w:rsid w:val="0019556D"/>
    <w:rsid w:val="001D3252"/>
    <w:rsid w:val="002539B5"/>
    <w:rsid w:val="002F2717"/>
    <w:rsid w:val="002F37AF"/>
    <w:rsid w:val="00316A2F"/>
    <w:rsid w:val="003A244C"/>
    <w:rsid w:val="003F7194"/>
    <w:rsid w:val="00421969"/>
    <w:rsid w:val="0051768A"/>
    <w:rsid w:val="00586DEB"/>
    <w:rsid w:val="005D6504"/>
    <w:rsid w:val="007475DD"/>
    <w:rsid w:val="007D4A63"/>
    <w:rsid w:val="007E0967"/>
    <w:rsid w:val="007E22FE"/>
    <w:rsid w:val="00892E56"/>
    <w:rsid w:val="008951C5"/>
    <w:rsid w:val="008D4362"/>
    <w:rsid w:val="009174FA"/>
    <w:rsid w:val="0097458F"/>
    <w:rsid w:val="009A6A53"/>
    <w:rsid w:val="009E0B33"/>
    <w:rsid w:val="009E23E2"/>
    <w:rsid w:val="00AD0806"/>
    <w:rsid w:val="00C22BFF"/>
    <w:rsid w:val="00D034AE"/>
    <w:rsid w:val="00D61743"/>
    <w:rsid w:val="00E02A3C"/>
    <w:rsid w:val="00F132C9"/>
    <w:rsid w:val="00F20F87"/>
    <w:rsid w:val="00F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A2AD6-ADBC-4626-92A4-BF1EF235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F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52FE-5A63-44EB-9242-282E6417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34</cp:revision>
  <cp:lastPrinted>2019-12-25T02:49:00Z</cp:lastPrinted>
  <dcterms:created xsi:type="dcterms:W3CDTF">2015-10-13T07:27:00Z</dcterms:created>
  <dcterms:modified xsi:type="dcterms:W3CDTF">2019-12-25T02:50:00Z</dcterms:modified>
</cp:coreProperties>
</file>