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0B0" w:rsidRPr="009D3345" w:rsidRDefault="00996FDB" w:rsidP="009D33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22.03</w:t>
      </w:r>
      <w:r w:rsidR="001A3DBC">
        <w:rPr>
          <w:rFonts w:ascii="Arial" w:hAnsi="Arial" w:cs="Arial"/>
          <w:b/>
          <w:sz w:val="32"/>
          <w:szCs w:val="32"/>
        </w:rPr>
        <w:t>.2021г №</w:t>
      </w:r>
      <w:r>
        <w:rPr>
          <w:rFonts w:ascii="Arial" w:hAnsi="Arial" w:cs="Arial"/>
          <w:b/>
          <w:sz w:val="32"/>
          <w:szCs w:val="32"/>
        </w:rPr>
        <w:t>14</w:t>
      </w:r>
      <w:r w:rsidR="009D3345" w:rsidRPr="009D3345">
        <w:rPr>
          <w:rFonts w:ascii="Arial" w:hAnsi="Arial" w:cs="Arial"/>
          <w:b/>
          <w:sz w:val="32"/>
          <w:szCs w:val="32"/>
        </w:rPr>
        <w:t xml:space="preserve"> -п</w:t>
      </w:r>
    </w:p>
    <w:p w:rsidR="009D3345" w:rsidRPr="009D3345" w:rsidRDefault="009D3345" w:rsidP="009D33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D334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D3345" w:rsidRDefault="009D3345" w:rsidP="009D33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D3345">
        <w:rPr>
          <w:rFonts w:ascii="Arial" w:hAnsi="Arial" w:cs="Arial"/>
          <w:b/>
          <w:sz w:val="32"/>
          <w:szCs w:val="32"/>
        </w:rPr>
        <w:t>ИРКУТСКАЯ ОБЛАСТЬ</w:t>
      </w:r>
    </w:p>
    <w:p w:rsidR="009D3345" w:rsidRDefault="009D3345" w:rsidP="009D33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9D3345" w:rsidRDefault="009D3345" w:rsidP="00996FD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9D3345" w:rsidRDefault="009D3345" w:rsidP="00996FD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D3345" w:rsidRDefault="00577018" w:rsidP="00996FD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D3345" w:rsidRDefault="009D3345" w:rsidP="009D33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D3345" w:rsidRDefault="001A3DBC" w:rsidP="009D33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«АЛЕКСАНДРОВСК» ОТ 5 ИЮНЯ 2020 ГОДА №30-П «</w:t>
      </w:r>
      <w:r w:rsidR="009D3345">
        <w:rPr>
          <w:rFonts w:ascii="Arial" w:hAnsi="Arial" w:cs="Arial"/>
          <w:b/>
          <w:sz w:val="32"/>
          <w:szCs w:val="32"/>
        </w:rPr>
        <w:t xml:space="preserve">О ПРЕДОСТАВЛЕНИИ СВЕДЕНИЙ О ДОХОДАХ, ОБ ИМУЩЕСТВЕ И ОБЯЗАТЕЛЬСТВАХ ИМУЩЕСТВЕННОГО </w:t>
      </w:r>
      <w:proofErr w:type="gramStart"/>
      <w:r w:rsidR="009D3345">
        <w:rPr>
          <w:rFonts w:ascii="Arial" w:hAnsi="Arial" w:cs="Arial"/>
          <w:b/>
          <w:sz w:val="32"/>
          <w:szCs w:val="32"/>
        </w:rPr>
        <w:t>ХАРАКТЕРА  ЗА</w:t>
      </w:r>
      <w:proofErr w:type="gramEnd"/>
      <w:r w:rsidR="009D3345">
        <w:rPr>
          <w:rFonts w:ascii="Arial" w:hAnsi="Arial" w:cs="Arial"/>
          <w:b/>
          <w:sz w:val="32"/>
          <w:szCs w:val="32"/>
        </w:rPr>
        <w:t xml:space="preserve"> ОТЧЕТНЫЙ ПЕРИОД С 1 ЯНВАРЯ ПО 31 ДЕКАБРЯ 2019 ГОДА.</w:t>
      </w:r>
    </w:p>
    <w:p w:rsidR="009D3345" w:rsidRDefault="009D3345" w:rsidP="009D33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D3345" w:rsidRDefault="001A3DBC" w:rsidP="001A3D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Федерации, Федеральным законом от 2 марта 2007 года №25-ФЗ «О муниципальной службе в Российской Федерации», Федеральным законом от 25 декабря 2008 года №273-ФЗ «О противодействии коррупции»</w:t>
      </w:r>
      <w:r w:rsidR="009C0B75">
        <w:rPr>
          <w:rFonts w:ascii="Arial" w:hAnsi="Arial" w:cs="Arial"/>
          <w:sz w:val="24"/>
          <w:szCs w:val="24"/>
        </w:rPr>
        <w:t>, Указом</w:t>
      </w:r>
      <w:r>
        <w:rPr>
          <w:rFonts w:ascii="Arial" w:hAnsi="Arial" w:cs="Arial"/>
          <w:sz w:val="24"/>
          <w:szCs w:val="24"/>
        </w:rPr>
        <w:t xml:space="preserve"> Президента Российской Федерации от 17 апреля 2020 года №272-«О предоставлении сведений о доходах, расходах, об имуществе и обязательствах имущественного характера </w:t>
      </w:r>
      <w:r w:rsidR="009C0B75">
        <w:rPr>
          <w:rFonts w:ascii="Arial" w:hAnsi="Arial" w:cs="Arial"/>
          <w:sz w:val="24"/>
          <w:szCs w:val="24"/>
        </w:rPr>
        <w:t xml:space="preserve">за отчетный период с 1 января по 31 декабря 2019г.»,Законом Иркутской области от 15 октября 2007 года №88-оз «Об отдельных вопросах муниципальной службы в Иркутской области», руководствуясь Уставом муниципального образования «Александровск», администрация муниципального образования «Александровск»  </w:t>
      </w:r>
    </w:p>
    <w:p w:rsidR="002D730F" w:rsidRDefault="002D730F" w:rsidP="009D33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730F" w:rsidRDefault="002D730F" w:rsidP="002D730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D730F">
        <w:rPr>
          <w:rFonts w:ascii="Arial" w:hAnsi="Arial" w:cs="Arial"/>
          <w:b/>
          <w:sz w:val="30"/>
          <w:szCs w:val="30"/>
        </w:rPr>
        <w:t>ПОСТАНОВЛЯЕТ:</w:t>
      </w:r>
    </w:p>
    <w:p w:rsidR="00450630" w:rsidRPr="00450630" w:rsidRDefault="00450630" w:rsidP="0045063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10FF8" w:rsidRDefault="00450630" w:rsidP="004506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57E28">
        <w:rPr>
          <w:rFonts w:ascii="Arial" w:hAnsi="Arial" w:cs="Arial"/>
          <w:sz w:val="24"/>
          <w:szCs w:val="24"/>
        </w:rPr>
        <w:t>В постановление администрации муниципального образования «Александровск» от 5 июня 2020г №30-п «О пр</w:t>
      </w:r>
      <w:r w:rsidR="00110FF8">
        <w:rPr>
          <w:rFonts w:ascii="Arial" w:hAnsi="Arial" w:cs="Arial"/>
          <w:sz w:val="24"/>
          <w:szCs w:val="24"/>
        </w:rPr>
        <w:t xml:space="preserve">едоставлении сведений о доходах, об имуществе и обязательствах имущественного </w:t>
      </w:r>
      <w:proofErr w:type="gramStart"/>
      <w:r w:rsidR="00110FF8">
        <w:rPr>
          <w:rFonts w:ascii="Arial" w:hAnsi="Arial" w:cs="Arial"/>
          <w:sz w:val="24"/>
          <w:szCs w:val="24"/>
        </w:rPr>
        <w:t>характера  за</w:t>
      </w:r>
      <w:proofErr w:type="gramEnd"/>
      <w:r w:rsidR="00110FF8">
        <w:rPr>
          <w:rFonts w:ascii="Arial" w:hAnsi="Arial" w:cs="Arial"/>
          <w:sz w:val="24"/>
          <w:szCs w:val="24"/>
        </w:rPr>
        <w:t xml:space="preserve"> отчетный период с 1 января по 31 декабря 2019 года» следующие изменения:</w:t>
      </w:r>
    </w:p>
    <w:p w:rsidR="00110FF8" w:rsidRDefault="00110FF8" w:rsidP="004506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 Пункт 1 Постановления изложить в новой редакции:</w:t>
      </w:r>
    </w:p>
    <w:p w:rsidR="002D730F" w:rsidRDefault="00110FF8" w:rsidP="004506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«1.</w:t>
      </w:r>
      <w:r w:rsidR="00057E28">
        <w:rPr>
          <w:rFonts w:ascii="Arial" w:hAnsi="Arial" w:cs="Arial"/>
          <w:sz w:val="24"/>
          <w:szCs w:val="24"/>
        </w:rPr>
        <w:t xml:space="preserve"> </w:t>
      </w:r>
      <w:r w:rsidR="00450630">
        <w:rPr>
          <w:rFonts w:ascii="Arial" w:hAnsi="Arial" w:cs="Arial"/>
          <w:sz w:val="24"/>
          <w:szCs w:val="24"/>
        </w:rPr>
        <w:t>Продлить срок представления сведений о доходах, об имуществе и обязательствах имущественного характера за отчетный период с 1 января по 31 декабря 2019 года, предусмотренный</w:t>
      </w:r>
      <w:r>
        <w:rPr>
          <w:rFonts w:ascii="Arial" w:hAnsi="Arial" w:cs="Arial"/>
          <w:sz w:val="24"/>
          <w:szCs w:val="24"/>
        </w:rPr>
        <w:t xml:space="preserve"> перечнем должностей муниципальной службы муниципального образования «Але</w:t>
      </w:r>
      <w:r w:rsidR="002873EF">
        <w:rPr>
          <w:rFonts w:ascii="Arial" w:hAnsi="Arial" w:cs="Arial"/>
          <w:sz w:val="24"/>
          <w:szCs w:val="24"/>
        </w:rPr>
        <w:t>кс</w:t>
      </w:r>
      <w:r>
        <w:rPr>
          <w:rFonts w:ascii="Arial" w:hAnsi="Arial" w:cs="Arial"/>
          <w:sz w:val="24"/>
          <w:szCs w:val="24"/>
        </w:rPr>
        <w:t>андровск»</w:t>
      </w:r>
      <w:r w:rsidR="00450630">
        <w:rPr>
          <w:rFonts w:ascii="Arial" w:hAnsi="Arial" w:cs="Arial"/>
          <w:sz w:val="24"/>
          <w:szCs w:val="24"/>
        </w:rPr>
        <w:t>,</w:t>
      </w:r>
      <w:r w:rsidR="002873EF">
        <w:rPr>
          <w:rFonts w:ascii="Arial" w:hAnsi="Arial" w:cs="Arial"/>
          <w:sz w:val="24"/>
          <w:szCs w:val="24"/>
        </w:rPr>
        <w:t xml:space="preserve"> при назначении на которые гражданине и при замещении которых муниципальные служащие обязаны представлять сведения о своих доходах, об имуществе, и обязательствах имущественного характера, а также сведения о доходах, об имуществе и обязательствах имущественного характера своих супруги(супруга) и несовершеннолетних детей </w:t>
      </w:r>
      <w:r w:rsidR="005E5D5C">
        <w:rPr>
          <w:rFonts w:ascii="Arial" w:hAnsi="Arial" w:cs="Arial"/>
          <w:sz w:val="24"/>
          <w:szCs w:val="24"/>
        </w:rPr>
        <w:t>утвержденным постановлением</w:t>
      </w:r>
      <w:r w:rsidR="001B2A7B">
        <w:rPr>
          <w:rFonts w:ascii="Arial" w:hAnsi="Arial" w:cs="Arial"/>
          <w:sz w:val="24"/>
          <w:szCs w:val="24"/>
        </w:rPr>
        <w:t xml:space="preserve"> администрации муниципального о</w:t>
      </w:r>
      <w:r w:rsidR="002873EF">
        <w:rPr>
          <w:rFonts w:ascii="Arial" w:hAnsi="Arial" w:cs="Arial"/>
          <w:sz w:val="24"/>
          <w:szCs w:val="24"/>
        </w:rPr>
        <w:t>бразования «Александровск» от 21.02.2011 г №04</w:t>
      </w:r>
      <w:r w:rsidR="001B2A7B">
        <w:rPr>
          <w:rFonts w:ascii="Arial" w:hAnsi="Arial" w:cs="Arial"/>
          <w:sz w:val="24"/>
          <w:szCs w:val="24"/>
        </w:rPr>
        <w:t xml:space="preserve">-п, </w:t>
      </w:r>
      <w:r w:rsidR="00450630">
        <w:rPr>
          <w:rFonts w:ascii="Arial" w:hAnsi="Arial" w:cs="Arial"/>
          <w:sz w:val="24"/>
          <w:szCs w:val="24"/>
        </w:rPr>
        <w:t xml:space="preserve"> до 1 августа 2020 года включительно.</w:t>
      </w:r>
    </w:p>
    <w:p w:rsidR="002873EF" w:rsidRDefault="002873EF" w:rsidP="004506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 дополнить Постановление пунктом 4 следующего содержания:</w:t>
      </w:r>
    </w:p>
    <w:p w:rsidR="002873EF" w:rsidRDefault="002873EF" w:rsidP="002873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lastRenderedPageBreak/>
        <w:t>«4.</w:t>
      </w:r>
      <w:r w:rsidRPr="002873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Настоящее постановление вступает в силу после дня его официального опубликования и распространяет свое действие на правоотношения, </w:t>
      </w:r>
      <w:proofErr w:type="gramStart"/>
      <w:r>
        <w:rPr>
          <w:rFonts w:ascii="Arial" w:hAnsi="Arial" w:cs="Arial"/>
          <w:sz w:val="24"/>
          <w:szCs w:val="24"/>
        </w:rPr>
        <w:t>возникшие  с</w:t>
      </w:r>
      <w:proofErr w:type="gramEnd"/>
      <w:r>
        <w:rPr>
          <w:rFonts w:ascii="Arial" w:hAnsi="Arial" w:cs="Arial"/>
          <w:sz w:val="24"/>
          <w:szCs w:val="24"/>
        </w:rPr>
        <w:t xml:space="preserve"> 1 мая 2020 года.»</w:t>
      </w:r>
    </w:p>
    <w:p w:rsidR="00450630" w:rsidRDefault="00450630" w:rsidP="004506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71B03">
        <w:rPr>
          <w:rFonts w:ascii="Arial" w:hAnsi="Arial" w:cs="Arial"/>
          <w:sz w:val="24"/>
          <w:szCs w:val="24"/>
        </w:rPr>
        <w:t xml:space="preserve">Опубликовать данное постановление в средстве массовой </w:t>
      </w:r>
      <w:proofErr w:type="gramStart"/>
      <w:r w:rsidR="00871B03">
        <w:rPr>
          <w:rFonts w:ascii="Arial" w:hAnsi="Arial" w:cs="Arial"/>
          <w:sz w:val="24"/>
          <w:szCs w:val="24"/>
        </w:rPr>
        <w:t>информации  «</w:t>
      </w:r>
      <w:proofErr w:type="gramEnd"/>
      <w:r w:rsidR="00871B03">
        <w:rPr>
          <w:rFonts w:ascii="Arial" w:hAnsi="Arial" w:cs="Arial"/>
          <w:sz w:val="24"/>
          <w:szCs w:val="24"/>
        </w:rPr>
        <w:t>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871B03" w:rsidRDefault="00871B03" w:rsidP="004506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за исполнением настоящего постановления возложить на главу муниципального образования «Александровск» Т.В. Мелещенко.</w:t>
      </w:r>
    </w:p>
    <w:p w:rsidR="004F16BF" w:rsidRDefault="004F16BF" w:rsidP="004506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F16BF" w:rsidRDefault="004F16BF" w:rsidP="00CD62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16BF" w:rsidRDefault="004F16BF" w:rsidP="004506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4F16BF" w:rsidRDefault="004F16BF" w:rsidP="004506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«Александровск»</w:t>
      </w:r>
    </w:p>
    <w:p w:rsidR="009D3345" w:rsidRPr="00CD629C" w:rsidRDefault="004F16BF" w:rsidP="00CD62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Т.В. Мелещенко</w:t>
      </w:r>
    </w:p>
    <w:sectPr w:rsidR="009D3345" w:rsidRPr="00CD629C" w:rsidSect="009D334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9F"/>
    <w:rsid w:val="00057E28"/>
    <w:rsid w:val="00110FF8"/>
    <w:rsid w:val="001A3DBC"/>
    <w:rsid w:val="001B2A7B"/>
    <w:rsid w:val="002873EF"/>
    <w:rsid w:val="002D730F"/>
    <w:rsid w:val="00450630"/>
    <w:rsid w:val="00476790"/>
    <w:rsid w:val="004F16BF"/>
    <w:rsid w:val="005510B0"/>
    <w:rsid w:val="00577018"/>
    <w:rsid w:val="005E5D5C"/>
    <w:rsid w:val="00871B03"/>
    <w:rsid w:val="00996FDB"/>
    <w:rsid w:val="009C0B75"/>
    <w:rsid w:val="009D3345"/>
    <w:rsid w:val="00B14AC5"/>
    <w:rsid w:val="00BC459F"/>
    <w:rsid w:val="00CD629C"/>
    <w:rsid w:val="00ED1AAB"/>
    <w:rsid w:val="00F0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02C1A-88C1-4E1A-9ABD-BD21D7A6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2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</cp:revision>
  <cp:lastPrinted>2021-03-22T02:22:00Z</cp:lastPrinted>
  <dcterms:created xsi:type="dcterms:W3CDTF">2020-06-01T01:13:00Z</dcterms:created>
  <dcterms:modified xsi:type="dcterms:W3CDTF">2021-03-22T02:22:00Z</dcterms:modified>
</cp:coreProperties>
</file>