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F8" w:rsidRDefault="008751F8" w:rsidP="008751F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03.06.2021г №32</w:t>
      </w:r>
      <w:r>
        <w:rPr>
          <w:rFonts w:ascii="Arial" w:hAnsi="Arial" w:cs="Arial"/>
          <w:b/>
          <w:kern w:val="2"/>
          <w:sz w:val="32"/>
          <w:szCs w:val="32"/>
        </w:rPr>
        <w:t>-п</w:t>
      </w:r>
    </w:p>
    <w:p w:rsidR="008751F8" w:rsidRDefault="008751F8" w:rsidP="008751F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РОССИЙСКАЯ ФЕДЕРАЦИЯ </w:t>
      </w:r>
    </w:p>
    <w:p w:rsidR="008751F8" w:rsidRDefault="008751F8" w:rsidP="008751F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8751F8" w:rsidRDefault="008751F8" w:rsidP="008751F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АЛАРСКИЙ МУНИЦИПАЛЬНЫЙ РАЙОН</w:t>
      </w:r>
    </w:p>
    <w:p w:rsidR="008751F8" w:rsidRDefault="008751F8" w:rsidP="008751F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МУНИЦИПАЛЬНОЕ ОБРАЗОВАНИЕ «АЛЕКСАНДРОВСК»</w:t>
      </w:r>
    </w:p>
    <w:p w:rsidR="008751F8" w:rsidRDefault="008751F8" w:rsidP="008751F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8751F8" w:rsidRDefault="008751F8" w:rsidP="008751F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011235" w:rsidRDefault="00011235" w:rsidP="008751F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011235" w:rsidRDefault="00011235" w:rsidP="008751F8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ПОСТАНОВЛЕНИЕ АДМИНИСТРАЦИИ МУНИЦИПАЛЬНОГО ОБРАЗОВАНИЯ «АЛЕКСАНДРОВСК» ОТ 06.03.2015 ГОДА №17-П «ОБ УТВЕРЖДЕНИИ ПОЛОЖЕНИЯ О МУНИЦИПАЛЬНОЙ СЛУЖБЕ В МУНИЦИПАЛЬНОМ ОБРАЗОВАНИИ «АЛЕКСАНДРОВСК»</w:t>
      </w:r>
    </w:p>
    <w:p w:rsidR="008751F8" w:rsidRPr="00011235" w:rsidRDefault="008751F8" w:rsidP="008751F8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bookmarkStart w:id="0" w:name="_GoBack"/>
      <w:bookmarkEnd w:id="0"/>
    </w:p>
    <w:p w:rsidR="008751F8" w:rsidRDefault="008751F8" w:rsidP="00875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1F8">
        <w:rPr>
          <w:rFonts w:ascii="Arial" w:hAnsi="Arial" w:cs="Arial"/>
          <w:sz w:val="24"/>
          <w:szCs w:val="24"/>
        </w:rPr>
        <w:t>Руководствуясь ст.ст.3</w:t>
      </w:r>
      <w:hyperlink r:id="rId5" w:history="1">
        <w:r w:rsidRPr="008751F8">
          <w:rPr>
            <w:rFonts w:ascii="Arial" w:hAnsi="Arial" w:cs="Arial"/>
            <w:color w:val="0000FF"/>
            <w:sz w:val="24"/>
            <w:szCs w:val="24"/>
          </w:rPr>
          <w:t>6</w:t>
        </w:r>
      </w:hyperlink>
      <w:r w:rsidRPr="008751F8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8751F8">
          <w:rPr>
            <w:rFonts w:ascii="Arial" w:hAnsi="Arial" w:cs="Arial"/>
            <w:color w:val="0000FF"/>
            <w:sz w:val="24"/>
            <w:szCs w:val="24"/>
          </w:rPr>
          <w:t>42</w:t>
        </w:r>
      </w:hyperlink>
      <w:r w:rsidRPr="008751F8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8751F8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8751F8">
        <w:rPr>
          <w:rFonts w:ascii="Arial" w:hAnsi="Arial" w:cs="Arial"/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8" w:history="1">
        <w:r w:rsidRPr="008751F8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8751F8">
        <w:rPr>
          <w:rFonts w:ascii="Arial" w:hAnsi="Arial" w:cs="Arial"/>
          <w:sz w:val="24"/>
          <w:szCs w:val="24"/>
        </w:rPr>
        <w:t xml:space="preserve"> Иркутской области от 15.10.2007 № 88-оз «Об отдельных вопросах муниципальной службы в Иркутской области», </w:t>
      </w:r>
      <w:r>
        <w:rPr>
          <w:rFonts w:ascii="Arial" w:hAnsi="Arial" w:cs="Arial"/>
          <w:sz w:val="24"/>
          <w:szCs w:val="24"/>
        </w:rPr>
        <w:t>администрация муниципального образования «Александровск»</w:t>
      </w:r>
    </w:p>
    <w:p w:rsidR="008751F8" w:rsidRPr="008751F8" w:rsidRDefault="008751F8" w:rsidP="00875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51F8" w:rsidRPr="008751F8" w:rsidRDefault="008751F8" w:rsidP="00875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751F8">
        <w:rPr>
          <w:rFonts w:ascii="Arial" w:hAnsi="Arial" w:cs="Arial"/>
          <w:b/>
          <w:sz w:val="30"/>
          <w:szCs w:val="30"/>
        </w:rPr>
        <w:t>ПОСТАНОВЛЯЕТ:</w:t>
      </w:r>
    </w:p>
    <w:p w:rsidR="005510B0" w:rsidRPr="00CB7159" w:rsidRDefault="005510B0" w:rsidP="00CB7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51F8" w:rsidRDefault="008751F8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муниципального образования «Александровск» от 06.03.2015 г №17-п «</w:t>
      </w:r>
      <w:r w:rsidR="00406DCA">
        <w:rPr>
          <w:rFonts w:ascii="Arial" w:hAnsi="Arial" w:cs="Arial"/>
          <w:sz w:val="24"/>
          <w:szCs w:val="24"/>
        </w:rPr>
        <w:t>Об утверждении Положения о муниципальной службе в муниципальном образовании «Александровск» следующие изменения:</w:t>
      </w:r>
    </w:p>
    <w:p w:rsidR="00406DCA" w:rsidRDefault="00406DCA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пункт 9 статьи 11 изложить в следующей редакции:</w:t>
      </w:r>
    </w:p>
    <w:p w:rsidR="00406DCA" w:rsidRDefault="00406DCA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«9) </w:t>
      </w:r>
      <w:r w:rsidR="00CA66F1">
        <w:rPr>
          <w:rFonts w:ascii="Arial" w:hAnsi="Arial" w:cs="Arial"/>
          <w:sz w:val="24"/>
          <w:szCs w:val="24"/>
        </w:rPr>
        <w:t>сообщить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–участника международного договора Российской Федерации,</w:t>
      </w:r>
      <w:r w:rsidR="004732A6">
        <w:rPr>
          <w:rFonts w:ascii="Arial" w:hAnsi="Arial" w:cs="Arial"/>
          <w:sz w:val="24"/>
          <w:szCs w:val="24"/>
        </w:rPr>
        <w:t xml:space="preserve"> в соответствии с которым </w:t>
      </w:r>
      <w:r w:rsidR="0098179B">
        <w:rPr>
          <w:rFonts w:ascii="Arial" w:hAnsi="Arial" w:cs="Arial"/>
          <w:sz w:val="24"/>
          <w:szCs w:val="24"/>
        </w:rPr>
        <w:t>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 (подданства) иностранного государства-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</w:t>
      </w:r>
    </w:p>
    <w:p w:rsidR="0098179B" w:rsidRDefault="0098179B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статью 11 дополнить пунктом 9.1 следующего содержания:</w:t>
      </w:r>
    </w:p>
    <w:p w:rsidR="0098179B" w:rsidRDefault="0098179B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«9.1) </w:t>
      </w:r>
      <w:r w:rsidR="00C56CEE">
        <w:rPr>
          <w:rFonts w:ascii="Arial" w:hAnsi="Arial" w:cs="Arial"/>
          <w:sz w:val="24"/>
          <w:szCs w:val="24"/>
        </w:rPr>
        <w:t>сообщить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</w:t>
      </w:r>
      <w:r w:rsidR="009B7AC0">
        <w:rPr>
          <w:rFonts w:ascii="Arial" w:hAnsi="Arial" w:cs="Arial"/>
          <w:sz w:val="24"/>
          <w:szCs w:val="24"/>
        </w:rPr>
        <w:t xml:space="preserve">щему стало известно об этом, но не позднее пяти рабочих дней со дня приобретения гражданства (подданства) иностранного государства </w:t>
      </w:r>
      <w:r w:rsidR="009B7AC0">
        <w:rPr>
          <w:rFonts w:ascii="Arial" w:hAnsi="Arial" w:cs="Arial"/>
          <w:sz w:val="24"/>
          <w:szCs w:val="24"/>
        </w:rPr>
        <w:lastRenderedPageBreak/>
        <w:t>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государства»;</w:t>
      </w:r>
    </w:p>
    <w:p w:rsidR="0092114F" w:rsidRDefault="0092114F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пункт 6 части 1 статьи 12 изложить в следующей редакции:</w:t>
      </w:r>
    </w:p>
    <w:p w:rsidR="0092114F" w:rsidRDefault="003E494E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«6) прекращение гражданства Российской Федерации либо гражданства (подданства) иностранного государства –участника международного договора Российской Федерации, в соответствии с которым иностранный гражданин имеет </w:t>
      </w:r>
      <w:r w:rsidR="0041296F">
        <w:rPr>
          <w:rFonts w:ascii="Arial" w:hAnsi="Arial" w:cs="Arial"/>
          <w:sz w:val="24"/>
          <w:szCs w:val="24"/>
        </w:rPr>
        <w:t>право находиться на муниципальной службе»;</w:t>
      </w:r>
    </w:p>
    <w:p w:rsidR="0041296F" w:rsidRDefault="00206632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пункт 7 части 1 статьи 12 изложить в следующей редакции:</w:t>
      </w:r>
    </w:p>
    <w:p w:rsidR="00206632" w:rsidRDefault="00206632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Федерации»;</w:t>
      </w:r>
    </w:p>
    <w:p w:rsidR="000B42F1" w:rsidRDefault="000B42F1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 пункт 2 части 1 статьи 23 признать утратившим силу.</w:t>
      </w:r>
    </w:p>
    <w:p w:rsidR="00206632" w:rsidRDefault="00206632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42F1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0B42F1" w:rsidRDefault="000B42F1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вступает в силу после его официального </w:t>
      </w:r>
      <w:proofErr w:type="gramStart"/>
      <w:r>
        <w:rPr>
          <w:rFonts w:ascii="Arial" w:hAnsi="Arial" w:cs="Arial"/>
          <w:sz w:val="24"/>
          <w:szCs w:val="24"/>
        </w:rPr>
        <w:t>опубликования ,но</w:t>
      </w:r>
      <w:proofErr w:type="gramEnd"/>
      <w:r>
        <w:rPr>
          <w:rFonts w:ascii="Arial" w:hAnsi="Arial" w:cs="Arial"/>
          <w:sz w:val="24"/>
          <w:szCs w:val="24"/>
        </w:rPr>
        <w:t xml:space="preserve"> не ранее 01.07.2021 года.</w:t>
      </w:r>
    </w:p>
    <w:p w:rsidR="000B42F1" w:rsidRDefault="000B42F1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2F1" w:rsidRDefault="000B42F1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2F1" w:rsidRDefault="000B42F1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0B42F1" w:rsidRDefault="000B42F1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образования «Александровск»</w:t>
      </w:r>
    </w:p>
    <w:p w:rsidR="000B42F1" w:rsidRPr="008751F8" w:rsidRDefault="000B42F1" w:rsidP="00406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sectPr w:rsidR="000B42F1" w:rsidRPr="008751F8" w:rsidSect="008751F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E0"/>
    <w:rsid w:val="00011235"/>
    <w:rsid w:val="000B42F1"/>
    <w:rsid w:val="00206632"/>
    <w:rsid w:val="003E494E"/>
    <w:rsid w:val="00406DCA"/>
    <w:rsid w:val="0041296F"/>
    <w:rsid w:val="004732A6"/>
    <w:rsid w:val="00476790"/>
    <w:rsid w:val="005510B0"/>
    <w:rsid w:val="008751F8"/>
    <w:rsid w:val="0092114F"/>
    <w:rsid w:val="0098179B"/>
    <w:rsid w:val="009B7AC0"/>
    <w:rsid w:val="00C56CEE"/>
    <w:rsid w:val="00CA66F1"/>
    <w:rsid w:val="00CB7159"/>
    <w:rsid w:val="00EC73E0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7220A-CC00-4D66-B883-9D31541F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AB3ED7ABD67EBD623ED5BCFBAD7C8F1BBC3BFB98B711FF2148B46C58DC651XCh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CAB3ED7ABD67EBD623F356D9D68DC4F1B79FB7B5887D4AA84BD01B9284CC0682B377535E830457X5h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CAB3ED7ABD67EBD623F356D9D68DC4F1B69BB0B38D7D4AA84BD01B9284CC0682B377535E830155X5hFK" TargetMode="External"/><Relationship Id="rId5" Type="http://schemas.openxmlformats.org/officeDocument/2006/relationships/hyperlink" Target="consultantplus://offline/ref=5ACAB3ED7ABD67EBD623F356D9D68DC4F1B69BB0B38D7D4AA84BD01B9284CC0682B377535E83075FX5h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E1D8-679C-4073-A110-3479E833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2021-06-03T02:16:00Z</cp:lastPrinted>
  <dcterms:created xsi:type="dcterms:W3CDTF">2021-06-03T01:24:00Z</dcterms:created>
  <dcterms:modified xsi:type="dcterms:W3CDTF">2021-06-03T02:19:00Z</dcterms:modified>
</cp:coreProperties>
</file>