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987" w:rsidRPr="00392D6A" w:rsidRDefault="00E85987" w:rsidP="00E85987">
      <w:pPr>
        <w:spacing w:after="0" w:line="240" w:lineRule="auto"/>
        <w:jc w:val="center"/>
        <w:rPr>
          <w:rFonts w:ascii="Times New Roman" w:eastAsia="Times New Roman" w:hAnsi="Times New Roman" w:cs="Times New Roman"/>
          <w:b/>
          <w:color w:val="000000"/>
          <w:sz w:val="16"/>
          <w:szCs w:val="16"/>
          <w:lang w:eastAsia="ru-RU"/>
        </w:rPr>
      </w:pPr>
      <w:r w:rsidRPr="00392D6A">
        <w:rPr>
          <w:rFonts w:ascii="Times New Roman" w:eastAsia="Times New Roman" w:hAnsi="Times New Roman" w:cs="Times New Roman"/>
          <w:b/>
          <w:color w:val="000000"/>
          <w:sz w:val="16"/>
          <w:szCs w:val="16"/>
          <w:lang w:eastAsia="ru-RU"/>
        </w:rPr>
        <w:t>ПЕЧАТНОЕ СРЕДСТВО  МАССОВОЙ  ИНФОРМАЦИИ</w:t>
      </w:r>
    </w:p>
    <w:p w:rsidR="00E85987" w:rsidRPr="00392D6A" w:rsidRDefault="00E85987" w:rsidP="00E85987">
      <w:pPr>
        <w:tabs>
          <w:tab w:val="left" w:pos="5060"/>
        </w:tabs>
        <w:spacing w:after="0" w:line="240" w:lineRule="auto"/>
        <w:jc w:val="center"/>
        <w:rPr>
          <w:rFonts w:ascii="Times New Roman" w:eastAsia="Times New Roman" w:hAnsi="Times New Roman" w:cs="Times New Roman"/>
          <w:b/>
          <w:color w:val="000000"/>
          <w:sz w:val="16"/>
          <w:szCs w:val="16"/>
          <w:lang w:eastAsia="ru-RU"/>
        </w:rPr>
      </w:pPr>
      <w:r w:rsidRPr="00392D6A">
        <w:rPr>
          <w:rFonts w:ascii="Times New Roman" w:eastAsia="Times New Roman" w:hAnsi="Times New Roman" w:cs="Times New Roman"/>
          <w:b/>
          <w:color w:val="000000"/>
          <w:sz w:val="16"/>
          <w:szCs w:val="16"/>
          <w:lang w:eastAsia="ru-RU"/>
        </w:rPr>
        <w:t>«АЛЕКСАНДРОВСКИЙ  ВЕСТНИК»</w:t>
      </w:r>
    </w:p>
    <w:p w:rsidR="00E85987" w:rsidRPr="00392D6A" w:rsidRDefault="007E324C" w:rsidP="00E85987">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29</w:t>
      </w:r>
      <w:r w:rsidR="00E85987" w:rsidRPr="00392D6A">
        <w:rPr>
          <w:rFonts w:ascii="Times New Roman" w:eastAsia="Times New Roman" w:hAnsi="Times New Roman" w:cs="Times New Roman"/>
          <w:b/>
          <w:color w:val="000000"/>
          <w:sz w:val="16"/>
          <w:szCs w:val="16"/>
          <w:lang w:eastAsia="ru-RU"/>
        </w:rPr>
        <w:t>.0</w:t>
      </w:r>
      <w:r>
        <w:rPr>
          <w:rFonts w:ascii="Times New Roman" w:eastAsia="Times New Roman" w:hAnsi="Times New Roman" w:cs="Times New Roman"/>
          <w:b/>
          <w:color w:val="000000"/>
          <w:sz w:val="16"/>
          <w:szCs w:val="16"/>
          <w:lang w:eastAsia="ru-RU"/>
        </w:rPr>
        <w:t>6</w:t>
      </w:r>
      <w:r w:rsidR="00CF3531">
        <w:rPr>
          <w:rFonts w:ascii="Times New Roman" w:eastAsia="Times New Roman" w:hAnsi="Times New Roman" w:cs="Times New Roman"/>
          <w:b/>
          <w:color w:val="000000"/>
          <w:sz w:val="16"/>
          <w:szCs w:val="16"/>
          <w:lang w:eastAsia="ru-RU"/>
        </w:rPr>
        <w:t>.2018г  №  1</w:t>
      </w:r>
      <w:r w:rsidR="001345C8">
        <w:rPr>
          <w:rFonts w:ascii="Times New Roman" w:eastAsia="Times New Roman" w:hAnsi="Times New Roman" w:cs="Times New Roman"/>
          <w:b/>
          <w:color w:val="000000"/>
          <w:sz w:val="16"/>
          <w:szCs w:val="16"/>
          <w:lang w:eastAsia="ru-RU"/>
        </w:rPr>
        <w:t>9</w:t>
      </w:r>
      <w:r>
        <w:rPr>
          <w:rFonts w:ascii="Times New Roman" w:eastAsia="Times New Roman" w:hAnsi="Times New Roman" w:cs="Times New Roman"/>
          <w:b/>
          <w:color w:val="000000"/>
          <w:sz w:val="16"/>
          <w:szCs w:val="16"/>
          <w:lang w:eastAsia="ru-RU"/>
        </w:rPr>
        <w:t>4</w:t>
      </w:r>
      <w:r w:rsidRPr="00392D6A">
        <w:rPr>
          <w:rFonts w:ascii="Times New Roman" w:eastAsia="Times New Roman" w:hAnsi="Times New Roman" w:cs="Times New Roman"/>
          <w:b/>
          <w:color w:val="000000"/>
          <w:sz w:val="16"/>
          <w:szCs w:val="16"/>
          <w:lang w:eastAsia="ru-RU"/>
        </w:rPr>
        <w:t xml:space="preserve"> </w:t>
      </w:r>
      <w:r w:rsidR="00E85987" w:rsidRPr="00392D6A">
        <w:rPr>
          <w:rFonts w:ascii="Times New Roman" w:eastAsia="Times New Roman" w:hAnsi="Times New Roman" w:cs="Times New Roman"/>
          <w:b/>
          <w:color w:val="000000"/>
          <w:sz w:val="16"/>
          <w:szCs w:val="16"/>
          <w:lang w:eastAsia="ru-RU"/>
        </w:rPr>
        <w:t>(1</w:t>
      </w:r>
      <w:r>
        <w:rPr>
          <w:rFonts w:ascii="Times New Roman" w:eastAsia="Times New Roman" w:hAnsi="Times New Roman" w:cs="Times New Roman"/>
          <w:b/>
          <w:color w:val="000000"/>
          <w:sz w:val="16"/>
          <w:szCs w:val="16"/>
          <w:lang w:eastAsia="ru-RU"/>
        </w:rPr>
        <w:t>36</w:t>
      </w:r>
      <w:r w:rsidR="00E85987" w:rsidRPr="00392D6A">
        <w:rPr>
          <w:rFonts w:ascii="Times New Roman" w:eastAsia="Times New Roman" w:hAnsi="Times New Roman" w:cs="Times New Roman"/>
          <w:b/>
          <w:color w:val="000000"/>
          <w:sz w:val="16"/>
          <w:szCs w:val="16"/>
          <w:lang w:eastAsia="ru-RU"/>
        </w:rPr>
        <w:t>)</w:t>
      </w:r>
    </w:p>
    <w:p w:rsidR="00E85987" w:rsidRPr="0006120A" w:rsidRDefault="00E85987" w:rsidP="00E85987">
      <w:pPr>
        <w:tabs>
          <w:tab w:val="left" w:pos="426"/>
        </w:tabs>
        <w:spacing w:after="0" w:line="240" w:lineRule="auto"/>
        <w:rPr>
          <w:rFonts w:ascii="Times New Roman" w:eastAsia="Times New Roman" w:hAnsi="Times New Roman" w:cs="Times New Roman"/>
          <w:sz w:val="16"/>
          <w:szCs w:val="16"/>
          <w:lang w:eastAsia="ru-RU"/>
        </w:rPr>
      </w:pPr>
      <w:r w:rsidRPr="0006120A">
        <w:rPr>
          <w:rFonts w:ascii="Times New Roman" w:eastAsia="Times New Roman" w:hAnsi="Times New Roman" w:cs="Times New Roman"/>
          <w:sz w:val="16"/>
          <w:szCs w:val="16"/>
          <w:lang w:eastAsia="ru-RU"/>
        </w:rPr>
        <w:t xml:space="preserve">Уважаемые жители МО «Александровск» сообщаем  всем, что администрацией МО «Александровск» в </w:t>
      </w:r>
      <w:r w:rsidR="007E324C">
        <w:rPr>
          <w:rFonts w:ascii="Times New Roman" w:eastAsia="Times New Roman" w:hAnsi="Times New Roman" w:cs="Times New Roman"/>
          <w:sz w:val="16"/>
          <w:szCs w:val="16"/>
          <w:lang w:eastAsia="ru-RU"/>
        </w:rPr>
        <w:t>июне</w:t>
      </w:r>
      <w:r w:rsidR="0006120A" w:rsidRPr="0006120A">
        <w:rPr>
          <w:rFonts w:ascii="Times New Roman" w:eastAsia="Times New Roman" w:hAnsi="Times New Roman" w:cs="Times New Roman"/>
          <w:sz w:val="16"/>
          <w:szCs w:val="16"/>
          <w:lang w:eastAsia="ru-RU"/>
        </w:rPr>
        <w:t xml:space="preserve"> </w:t>
      </w:r>
      <w:r w:rsidRPr="0006120A">
        <w:rPr>
          <w:rFonts w:ascii="Times New Roman" w:eastAsia="Times New Roman" w:hAnsi="Times New Roman" w:cs="Times New Roman"/>
          <w:sz w:val="16"/>
          <w:szCs w:val="16"/>
          <w:lang w:eastAsia="ru-RU"/>
        </w:rPr>
        <w:t>месяце  2018  года  были  приняты  следующие  нормативно- правовые  акты:</w:t>
      </w:r>
    </w:p>
    <w:p w:rsidR="00E85987" w:rsidRPr="0006120A" w:rsidRDefault="00E85987" w:rsidP="00E85987">
      <w:pPr>
        <w:shd w:val="clear" w:color="auto" w:fill="FFFFFF"/>
        <w:spacing w:after="0" w:line="240" w:lineRule="auto"/>
        <w:rPr>
          <w:rFonts w:ascii="Times New Roman" w:eastAsia="Times New Roman" w:hAnsi="Times New Roman" w:cs="Times New Roman"/>
          <w:sz w:val="16"/>
          <w:szCs w:val="16"/>
          <w:lang w:eastAsia="ru-RU"/>
        </w:rPr>
      </w:pPr>
    </w:p>
    <w:p w:rsidR="00477F9A" w:rsidRPr="0006120A" w:rsidRDefault="00E85987" w:rsidP="00E85987">
      <w:pPr>
        <w:shd w:val="clear" w:color="auto" w:fill="FFFFFF"/>
        <w:spacing w:after="0" w:line="240" w:lineRule="auto"/>
        <w:rPr>
          <w:rFonts w:ascii="Times New Roman" w:eastAsia="Times New Roman" w:hAnsi="Times New Roman" w:cs="Times New Roman"/>
          <w:sz w:val="16"/>
          <w:szCs w:val="16"/>
          <w:lang w:eastAsia="ru-RU"/>
        </w:rPr>
      </w:pPr>
      <w:r w:rsidRPr="0006120A">
        <w:rPr>
          <w:rFonts w:ascii="Times New Roman" w:eastAsia="Times New Roman" w:hAnsi="Times New Roman" w:cs="Times New Roman"/>
          <w:sz w:val="16"/>
          <w:szCs w:val="16"/>
          <w:lang w:eastAsia="ru-RU"/>
        </w:rPr>
        <w:t xml:space="preserve">1. </w:t>
      </w:r>
      <w:r w:rsidR="00DF56DB" w:rsidRPr="0006120A">
        <w:rPr>
          <w:rFonts w:ascii="Times New Roman" w:eastAsia="Times New Roman" w:hAnsi="Times New Roman" w:cs="Times New Roman"/>
          <w:sz w:val="16"/>
          <w:szCs w:val="16"/>
          <w:lang w:eastAsia="ru-RU"/>
        </w:rPr>
        <w:t>Решение Думы МО</w:t>
      </w:r>
      <w:r w:rsidR="007E324C">
        <w:rPr>
          <w:rFonts w:ascii="Times New Roman" w:eastAsia="Times New Roman" w:hAnsi="Times New Roman" w:cs="Times New Roman"/>
          <w:sz w:val="16"/>
          <w:szCs w:val="16"/>
          <w:lang w:eastAsia="ru-RU"/>
        </w:rPr>
        <w:t xml:space="preserve"> «Александровск» от 04.06.2018г №3/173-дмо «О внесении изменений в решение Думы муниципального образования «Александровск»  «О бюджете МО «Александровск» на 2018 год и на плановый  период 2019 и 2020 годов» от 21.12.2017г №3/151-дмо.</w:t>
      </w:r>
    </w:p>
    <w:p w:rsidR="00A15F87" w:rsidRPr="0006120A" w:rsidRDefault="00A15F87" w:rsidP="00E85987">
      <w:pPr>
        <w:shd w:val="clear" w:color="auto" w:fill="FFFFFF"/>
        <w:spacing w:after="0" w:line="240" w:lineRule="auto"/>
        <w:rPr>
          <w:rFonts w:ascii="Times New Roman" w:eastAsia="Times New Roman" w:hAnsi="Times New Roman" w:cs="Times New Roman"/>
          <w:sz w:val="16"/>
          <w:szCs w:val="16"/>
          <w:lang w:eastAsia="ru-RU"/>
        </w:rPr>
      </w:pPr>
      <w:r w:rsidRPr="0006120A">
        <w:rPr>
          <w:rFonts w:ascii="Times New Roman" w:eastAsia="Times New Roman" w:hAnsi="Times New Roman" w:cs="Times New Roman"/>
          <w:sz w:val="16"/>
          <w:szCs w:val="16"/>
          <w:lang w:eastAsia="ru-RU"/>
        </w:rPr>
        <w:t>2.Решен</w:t>
      </w:r>
      <w:r w:rsidR="009579A9" w:rsidRPr="0006120A">
        <w:rPr>
          <w:rFonts w:ascii="Times New Roman" w:eastAsia="Times New Roman" w:hAnsi="Times New Roman" w:cs="Times New Roman"/>
          <w:sz w:val="16"/>
          <w:szCs w:val="16"/>
          <w:lang w:eastAsia="ru-RU"/>
        </w:rPr>
        <w:t>и</w:t>
      </w:r>
      <w:r w:rsidR="007E324C">
        <w:rPr>
          <w:rFonts w:ascii="Times New Roman" w:eastAsia="Times New Roman" w:hAnsi="Times New Roman" w:cs="Times New Roman"/>
          <w:sz w:val="16"/>
          <w:szCs w:val="16"/>
          <w:lang w:eastAsia="ru-RU"/>
        </w:rPr>
        <w:t>е Думы МО «Александровск» от  15.06</w:t>
      </w:r>
      <w:r w:rsidR="00BC2802">
        <w:rPr>
          <w:rFonts w:ascii="Times New Roman" w:eastAsia="Times New Roman" w:hAnsi="Times New Roman" w:cs="Times New Roman"/>
          <w:sz w:val="16"/>
          <w:szCs w:val="16"/>
          <w:lang w:eastAsia="ru-RU"/>
        </w:rPr>
        <w:t>.2018г</w:t>
      </w:r>
      <w:r w:rsidR="007E324C">
        <w:rPr>
          <w:rFonts w:ascii="Times New Roman" w:eastAsia="Times New Roman" w:hAnsi="Times New Roman" w:cs="Times New Roman"/>
          <w:sz w:val="16"/>
          <w:szCs w:val="16"/>
          <w:lang w:eastAsia="ru-RU"/>
        </w:rPr>
        <w:t xml:space="preserve"> №3/174</w:t>
      </w:r>
      <w:r w:rsidR="00BC2802">
        <w:rPr>
          <w:rFonts w:ascii="Times New Roman" w:eastAsia="Times New Roman" w:hAnsi="Times New Roman" w:cs="Times New Roman"/>
          <w:sz w:val="16"/>
          <w:szCs w:val="16"/>
          <w:lang w:eastAsia="ru-RU"/>
        </w:rPr>
        <w:t>-д</w:t>
      </w:r>
      <w:r w:rsidR="007E324C">
        <w:rPr>
          <w:rFonts w:ascii="Times New Roman" w:eastAsia="Times New Roman" w:hAnsi="Times New Roman" w:cs="Times New Roman"/>
          <w:sz w:val="16"/>
          <w:szCs w:val="16"/>
          <w:lang w:eastAsia="ru-RU"/>
        </w:rPr>
        <w:t xml:space="preserve">мо «О  назначении выборов в органы местного самоуправления муниципального образования «Александровск». </w:t>
      </w:r>
    </w:p>
    <w:p w:rsidR="005F2D2F" w:rsidRPr="0006120A" w:rsidRDefault="005F2D2F" w:rsidP="005F2D2F">
      <w:pPr>
        <w:shd w:val="clear" w:color="auto" w:fill="FFFFFF"/>
        <w:spacing w:after="0" w:line="240" w:lineRule="auto"/>
        <w:rPr>
          <w:rFonts w:ascii="Times New Roman" w:eastAsia="Times New Roman" w:hAnsi="Times New Roman" w:cs="Times New Roman"/>
          <w:sz w:val="16"/>
          <w:szCs w:val="16"/>
          <w:lang w:eastAsia="ru-RU"/>
        </w:rPr>
      </w:pPr>
      <w:r w:rsidRPr="0006120A">
        <w:rPr>
          <w:rFonts w:ascii="Times New Roman" w:eastAsia="Times New Roman" w:hAnsi="Times New Roman" w:cs="Times New Roman"/>
          <w:sz w:val="16"/>
          <w:szCs w:val="16"/>
          <w:lang w:eastAsia="ru-RU"/>
        </w:rPr>
        <w:t>3.Решен</w:t>
      </w:r>
      <w:r w:rsidR="007E324C">
        <w:rPr>
          <w:rFonts w:ascii="Times New Roman" w:eastAsia="Times New Roman" w:hAnsi="Times New Roman" w:cs="Times New Roman"/>
          <w:sz w:val="16"/>
          <w:szCs w:val="16"/>
          <w:lang w:eastAsia="ru-RU"/>
        </w:rPr>
        <w:t>ие Думы МО «Александровск» от 26.06.2018г №3/175-дмо «О внесении изменений в решение Думы муниципального образования «Александровск»  «О бюджете МО «Александровск» на 2018 год и на плановый период 2019 и 2020 годов» от 21.12.2017г №3/151-дмо.</w:t>
      </w:r>
    </w:p>
    <w:p w:rsidR="002F4EC0" w:rsidRDefault="009F0F25" w:rsidP="009342CC">
      <w:pPr>
        <w:shd w:val="clear" w:color="auto" w:fill="FFFFFF"/>
        <w:spacing w:after="0" w:line="240" w:lineRule="auto"/>
        <w:rPr>
          <w:rFonts w:ascii="Times New Roman" w:eastAsia="Times New Roman" w:hAnsi="Times New Roman" w:cs="Times New Roman"/>
          <w:sz w:val="16"/>
          <w:szCs w:val="16"/>
          <w:lang w:eastAsia="ru-RU"/>
        </w:rPr>
      </w:pPr>
      <w:r w:rsidRPr="0006120A">
        <w:rPr>
          <w:rFonts w:ascii="Times New Roman" w:eastAsia="Times New Roman" w:hAnsi="Times New Roman" w:cs="Times New Roman"/>
          <w:sz w:val="16"/>
          <w:szCs w:val="16"/>
          <w:lang w:eastAsia="ru-RU"/>
        </w:rPr>
        <w:t>4</w:t>
      </w:r>
      <w:r w:rsidR="00C85C05" w:rsidRPr="0006120A">
        <w:rPr>
          <w:rFonts w:ascii="Times New Roman" w:eastAsia="Times New Roman" w:hAnsi="Times New Roman" w:cs="Times New Roman"/>
          <w:sz w:val="16"/>
          <w:szCs w:val="16"/>
          <w:lang w:eastAsia="ru-RU"/>
        </w:rPr>
        <w:t>.Решен</w:t>
      </w:r>
      <w:r w:rsidR="002F4EC0">
        <w:rPr>
          <w:rFonts w:ascii="Times New Roman" w:eastAsia="Times New Roman" w:hAnsi="Times New Roman" w:cs="Times New Roman"/>
          <w:sz w:val="16"/>
          <w:szCs w:val="16"/>
          <w:lang w:eastAsia="ru-RU"/>
        </w:rPr>
        <w:t>ие Думы МО «Алек</w:t>
      </w:r>
      <w:r w:rsidR="007E324C">
        <w:rPr>
          <w:rFonts w:ascii="Times New Roman" w:eastAsia="Times New Roman" w:hAnsi="Times New Roman" w:cs="Times New Roman"/>
          <w:sz w:val="16"/>
          <w:szCs w:val="16"/>
          <w:lang w:eastAsia="ru-RU"/>
        </w:rPr>
        <w:t>сандровск» от 26.06.2018г №3/176</w:t>
      </w:r>
      <w:r w:rsidR="002F4EC0">
        <w:rPr>
          <w:rFonts w:ascii="Times New Roman" w:eastAsia="Times New Roman" w:hAnsi="Times New Roman" w:cs="Times New Roman"/>
          <w:sz w:val="16"/>
          <w:szCs w:val="16"/>
          <w:lang w:eastAsia="ru-RU"/>
        </w:rPr>
        <w:t>-дмо «</w:t>
      </w:r>
      <w:r w:rsidR="007E324C">
        <w:rPr>
          <w:rFonts w:ascii="Times New Roman" w:eastAsia="Times New Roman" w:hAnsi="Times New Roman" w:cs="Times New Roman"/>
          <w:sz w:val="16"/>
          <w:szCs w:val="16"/>
          <w:lang w:eastAsia="ru-RU"/>
        </w:rPr>
        <w:t xml:space="preserve">Об </w:t>
      </w:r>
      <w:r w:rsidR="005725BC">
        <w:rPr>
          <w:rFonts w:ascii="Times New Roman" w:eastAsia="Times New Roman" w:hAnsi="Times New Roman" w:cs="Times New Roman"/>
          <w:sz w:val="16"/>
          <w:szCs w:val="16"/>
          <w:lang w:eastAsia="ru-RU"/>
        </w:rPr>
        <w:t>утверждении Порядка освобождения от должности главы муниципального образования «Александровск» за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7B7A60" w:rsidRPr="0006120A" w:rsidRDefault="002F4EC0" w:rsidP="007B7A60">
      <w:pPr>
        <w:shd w:val="clear" w:color="auto" w:fill="FFFFFF"/>
        <w:spacing w:after="0" w:line="240" w:lineRule="auto"/>
        <w:rPr>
          <w:rFonts w:ascii="Times New Roman" w:eastAsia="Times New Roman" w:hAnsi="Times New Roman" w:cs="Times New Roman"/>
          <w:sz w:val="16"/>
          <w:szCs w:val="16"/>
          <w:lang w:eastAsia="ru-RU"/>
        </w:rPr>
      </w:pPr>
      <w:r w:rsidRPr="0006120A">
        <w:rPr>
          <w:rFonts w:ascii="Times New Roman" w:eastAsia="Times New Roman" w:hAnsi="Times New Roman" w:cs="Times New Roman"/>
          <w:sz w:val="16"/>
          <w:szCs w:val="16"/>
          <w:lang w:eastAsia="ru-RU"/>
        </w:rPr>
        <w:t xml:space="preserve"> </w:t>
      </w:r>
      <w:r w:rsidR="009342CC" w:rsidRPr="0006120A">
        <w:rPr>
          <w:rFonts w:ascii="Times New Roman" w:eastAsia="Times New Roman" w:hAnsi="Times New Roman" w:cs="Times New Roman"/>
          <w:sz w:val="16"/>
          <w:szCs w:val="16"/>
          <w:lang w:eastAsia="ru-RU"/>
        </w:rPr>
        <w:t>5.Решен</w:t>
      </w:r>
      <w:r w:rsidR="00B86BC8">
        <w:rPr>
          <w:rFonts w:ascii="Times New Roman" w:eastAsia="Times New Roman" w:hAnsi="Times New Roman" w:cs="Times New Roman"/>
          <w:sz w:val="16"/>
          <w:szCs w:val="16"/>
          <w:lang w:eastAsia="ru-RU"/>
        </w:rPr>
        <w:t>ие Думы МО «Александровск» от 26</w:t>
      </w:r>
      <w:r w:rsidR="005B7496">
        <w:rPr>
          <w:rFonts w:ascii="Times New Roman" w:eastAsia="Times New Roman" w:hAnsi="Times New Roman" w:cs="Times New Roman"/>
          <w:sz w:val="16"/>
          <w:szCs w:val="16"/>
          <w:lang w:eastAsia="ru-RU"/>
        </w:rPr>
        <w:t>.0</w:t>
      </w:r>
      <w:r w:rsidR="00B86BC8">
        <w:rPr>
          <w:rFonts w:ascii="Times New Roman" w:eastAsia="Times New Roman" w:hAnsi="Times New Roman" w:cs="Times New Roman"/>
          <w:sz w:val="16"/>
          <w:szCs w:val="16"/>
          <w:lang w:eastAsia="ru-RU"/>
        </w:rPr>
        <w:t>6.2018г №3/177-дмо «Об утверждении Положения о порядке сообщения главой муниципального образования «Александровск», депутатами Думы муниципального образования «Александровск»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75290" w:rsidRDefault="005B7496" w:rsidP="00E85987">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r w:rsidR="00075290" w:rsidRPr="0006120A">
        <w:rPr>
          <w:rFonts w:ascii="Times New Roman" w:eastAsia="Times New Roman" w:hAnsi="Times New Roman" w:cs="Times New Roman"/>
          <w:sz w:val="16"/>
          <w:szCs w:val="16"/>
          <w:lang w:eastAsia="ru-RU"/>
        </w:rPr>
        <w:t>.</w:t>
      </w:r>
      <w:r w:rsidR="005E5CF5" w:rsidRPr="0006120A">
        <w:rPr>
          <w:rFonts w:ascii="Times New Roman" w:eastAsia="Times New Roman" w:hAnsi="Times New Roman" w:cs="Times New Roman"/>
          <w:sz w:val="16"/>
          <w:szCs w:val="16"/>
          <w:lang w:eastAsia="ru-RU"/>
        </w:rPr>
        <w:t xml:space="preserve"> </w:t>
      </w:r>
      <w:r w:rsidR="00075290" w:rsidRPr="0006120A">
        <w:rPr>
          <w:rFonts w:ascii="Times New Roman" w:eastAsia="Times New Roman" w:hAnsi="Times New Roman" w:cs="Times New Roman"/>
          <w:sz w:val="16"/>
          <w:szCs w:val="16"/>
          <w:lang w:eastAsia="ru-RU"/>
        </w:rPr>
        <w:t>Постановление главы  МО «Але</w:t>
      </w:r>
      <w:r w:rsidR="00FF1479">
        <w:rPr>
          <w:rFonts w:ascii="Times New Roman" w:eastAsia="Times New Roman" w:hAnsi="Times New Roman" w:cs="Times New Roman"/>
          <w:sz w:val="16"/>
          <w:szCs w:val="16"/>
          <w:lang w:eastAsia="ru-RU"/>
        </w:rPr>
        <w:t>ксандровск» от  04</w:t>
      </w:r>
      <w:r w:rsidR="00075290" w:rsidRPr="0006120A">
        <w:rPr>
          <w:rFonts w:ascii="Times New Roman" w:eastAsia="Times New Roman" w:hAnsi="Times New Roman" w:cs="Times New Roman"/>
          <w:sz w:val="16"/>
          <w:szCs w:val="16"/>
          <w:lang w:eastAsia="ru-RU"/>
        </w:rPr>
        <w:t>.0</w:t>
      </w:r>
      <w:r w:rsidR="00FF1479">
        <w:rPr>
          <w:rFonts w:ascii="Times New Roman" w:eastAsia="Times New Roman" w:hAnsi="Times New Roman" w:cs="Times New Roman"/>
          <w:sz w:val="16"/>
          <w:szCs w:val="16"/>
          <w:lang w:eastAsia="ru-RU"/>
        </w:rPr>
        <w:t>6.2018г. №22</w:t>
      </w:r>
      <w:r w:rsidR="00075290" w:rsidRPr="0006120A">
        <w:rPr>
          <w:rFonts w:ascii="Times New Roman" w:eastAsia="Times New Roman" w:hAnsi="Times New Roman" w:cs="Times New Roman"/>
          <w:sz w:val="16"/>
          <w:szCs w:val="16"/>
          <w:lang w:eastAsia="ru-RU"/>
        </w:rPr>
        <w:t>-п</w:t>
      </w:r>
      <w:r w:rsidR="00FF1479">
        <w:rPr>
          <w:rFonts w:ascii="Times New Roman" w:eastAsia="Times New Roman" w:hAnsi="Times New Roman" w:cs="Times New Roman"/>
          <w:sz w:val="16"/>
          <w:szCs w:val="16"/>
          <w:lang w:eastAsia="ru-RU"/>
        </w:rPr>
        <w:t xml:space="preserve"> «Об утверждении административного регламента предоставления муниципальной услуги «Предоставление земельных участков в собственность /аренду на торгах».</w:t>
      </w:r>
    </w:p>
    <w:p w:rsidR="000F394F" w:rsidRDefault="00FF1479" w:rsidP="000F394F">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r w:rsidR="000F394F" w:rsidRPr="000F394F">
        <w:rPr>
          <w:rFonts w:ascii="Times New Roman" w:eastAsia="Times New Roman" w:hAnsi="Times New Roman" w:cs="Times New Roman"/>
          <w:sz w:val="16"/>
          <w:szCs w:val="16"/>
          <w:lang w:eastAsia="ru-RU"/>
        </w:rPr>
        <w:t xml:space="preserve"> </w:t>
      </w:r>
      <w:r w:rsidR="000F394F" w:rsidRPr="0006120A">
        <w:rPr>
          <w:rFonts w:ascii="Times New Roman" w:eastAsia="Times New Roman" w:hAnsi="Times New Roman" w:cs="Times New Roman"/>
          <w:sz w:val="16"/>
          <w:szCs w:val="16"/>
          <w:lang w:eastAsia="ru-RU"/>
        </w:rPr>
        <w:t>Постановление главы  МО «Але</w:t>
      </w:r>
      <w:r w:rsidR="000F394F">
        <w:rPr>
          <w:rFonts w:ascii="Times New Roman" w:eastAsia="Times New Roman" w:hAnsi="Times New Roman" w:cs="Times New Roman"/>
          <w:sz w:val="16"/>
          <w:szCs w:val="16"/>
          <w:lang w:eastAsia="ru-RU"/>
        </w:rPr>
        <w:t>ксандровск» от  15</w:t>
      </w:r>
      <w:r w:rsidR="000F394F" w:rsidRPr="0006120A">
        <w:rPr>
          <w:rFonts w:ascii="Times New Roman" w:eastAsia="Times New Roman" w:hAnsi="Times New Roman" w:cs="Times New Roman"/>
          <w:sz w:val="16"/>
          <w:szCs w:val="16"/>
          <w:lang w:eastAsia="ru-RU"/>
        </w:rPr>
        <w:t>.0</w:t>
      </w:r>
      <w:r w:rsidR="000F394F">
        <w:rPr>
          <w:rFonts w:ascii="Times New Roman" w:eastAsia="Times New Roman" w:hAnsi="Times New Roman" w:cs="Times New Roman"/>
          <w:sz w:val="16"/>
          <w:szCs w:val="16"/>
          <w:lang w:eastAsia="ru-RU"/>
        </w:rPr>
        <w:t>6.2018г. №23</w:t>
      </w:r>
      <w:r w:rsidR="000F394F" w:rsidRPr="0006120A">
        <w:rPr>
          <w:rFonts w:ascii="Times New Roman" w:eastAsia="Times New Roman" w:hAnsi="Times New Roman" w:cs="Times New Roman"/>
          <w:sz w:val="16"/>
          <w:szCs w:val="16"/>
          <w:lang w:eastAsia="ru-RU"/>
        </w:rPr>
        <w:t>-п</w:t>
      </w:r>
      <w:r w:rsidR="000F394F">
        <w:rPr>
          <w:rFonts w:ascii="Times New Roman" w:eastAsia="Times New Roman" w:hAnsi="Times New Roman" w:cs="Times New Roman"/>
          <w:sz w:val="16"/>
          <w:szCs w:val="16"/>
          <w:lang w:eastAsia="ru-RU"/>
        </w:rPr>
        <w:t xml:space="preserve"> «Об  утверждении административного регламента по предоставлению муниципальной функции «Организация сбора и вывоза бытовых отходов и мусора на территории муниципального образования «Александровск».</w:t>
      </w:r>
    </w:p>
    <w:p w:rsidR="000F394F" w:rsidRDefault="000F394F" w:rsidP="000F394F">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r w:rsidRPr="000F394F">
        <w:rPr>
          <w:rFonts w:ascii="Times New Roman" w:eastAsia="Times New Roman" w:hAnsi="Times New Roman" w:cs="Times New Roman"/>
          <w:sz w:val="16"/>
          <w:szCs w:val="16"/>
          <w:lang w:eastAsia="ru-RU"/>
        </w:rPr>
        <w:t xml:space="preserve"> </w:t>
      </w:r>
      <w:r w:rsidRPr="0006120A">
        <w:rPr>
          <w:rFonts w:ascii="Times New Roman" w:eastAsia="Times New Roman" w:hAnsi="Times New Roman" w:cs="Times New Roman"/>
          <w:sz w:val="16"/>
          <w:szCs w:val="16"/>
          <w:lang w:eastAsia="ru-RU"/>
        </w:rPr>
        <w:t>Постановление главы  МО «Але</w:t>
      </w:r>
      <w:r>
        <w:rPr>
          <w:rFonts w:ascii="Times New Roman" w:eastAsia="Times New Roman" w:hAnsi="Times New Roman" w:cs="Times New Roman"/>
          <w:sz w:val="16"/>
          <w:szCs w:val="16"/>
          <w:lang w:eastAsia="ru-RU"/>
        </w:rPr>
        <w:t>ксандровск» от  18</w:t>
      </w:r>
      <w:r w:rsidRPr="0006120A">
        <w:rPr>
          <w:rFonts w:ascii="Times New Roman" w:eastAsia="Times New Roman" w:hAnsi="Times New Roman" w:cs="Times New Roman"/>
          <w:sz w:val="16"/>
          <w:szCs w:val="16"/>
          <w:lang w:eastAsia="ru-RU"/>
        </w:rPr>
        <w:t>.0</w:t>
      </w:r>
      <w:r>
        <w:rPr>
          <w:rFonts w:ascii="Times New Roman" w:eastAsia="Times New Roman" w:hAnsi="Times New Roman" w:cs="Times New Roman"/>
          <w:sz w:val="16"/>
          <w:szCs w:val="16"/>
          <w:lang w:eastAsia="ru-RU"/>
        </w:rPr>
        <w:t>6.2018г. №24</w:t>
      </w:r>
      <w:r w:rsidRPr="0006120A">
        <w:rPr>
          <w:rFonts w:ascii="Times New Roman" w:eastAsia="Times New Roman" w:hAnsi="Times New Roman" w:cs="Times New Roman"/>
          <w:sz w:val="16"/>
          <w:szCs w:val="16"/>
          <w:lang w:eastAsia="ru-RU"/>
        </w:rPr>
        <w:t>-п</w:t>
      </w:r>
      <w:r>
        <w:rPr>
          <w:rFonts w:ascii="Times New Roman" w:eastAsia="Times New Roman" w:hAnsi="Times New Roman" w:cs="Times New Roman"/>
          <w:sz w:val="16"/>
          <w:szCs w:val="16"/>
          <w:lang w:eastAsia="ru-RU"/>
        </w:rPr>
        <w:t xml:space="preserve"> «Об  утверждении положения о порядке сообщения муниципальными служащими администрации муниципального образования «Александровск»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87B88" w:rsidRDefault="00887B88" w:rsidP="00887B88">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r w:rsidRPr="00887B88">
        <w:rPr>
          <w:rFonts w:ascii="Times New Roman" w:eastAsia="Times New Roman" w:hAnsi="Times New Roman" w:cs="Times New Roman"/>
          <w:sz w:val="16"/>
          <w:szCs w:val="16"/>
          <w:lang w:eastAsia="ru-RU"/>
        </w:rPr>
        <w:t xml:space="preserve"> </w:t>
      </w:r>
      <w:r w:rsidRPr="0006120A">
        <w:rPr>
          <w:rFonts w:ascii="Times New Roman" w:eastAsia="Times New Roman" w:hAnsi="Times New Roman" w:cs="Times New Roman"/>
          <w:sz w:val="16"/>
          <w:szCs w:val="16"/>
          <w:lang w:eastAsia="ru-RU"/>
        </w:rPr>
        <w:t>Постановление главы  МО «Але</w:t>
      </w:r>
      <w:r>
        <w:rPr>
          <w:rFonts w:ascii="Times New Roman" w:eastAsia="Times New Roman" w:hAnsi="Times New Roman" w:cs="Times New Roman"/>
          <w:sz w:val="16"/>
          <w:szCs w:val="16"/>
          <w:lang w:eastAsia="ru-RU"/>
        </w:rPr>
        <w:t>ксандровск» от  19</w:t>
      </w:r>
      <w:r w:rsidRPr="0006120A">
        <w:rPr>
          <w:rFonts w:ascii="Times New Roman" w:eastAsia="Times New Roman" w:hAnsi="Times New Roman" w:cs="Times New Roman"/>
          <w:sz w:val="16"/>
          <w:szCs w:val="16"/>
          <w:lang w:eastAsia="ru-RU"/>
        </w:rPr>
        <w:t>.0</w:t>
      </w:r>
      <w:r>
        <w:rPr>
          <w:rFonts w:ascii="Times New Roman" w:eastAsia="Times New Roman" w:hAnsi="Times New Roman" w:cs="Times New Roman"/>
          <w:sz w:val="16"/>
          <w:szCs w:val="16"/>
          <w:lang w:eastAsia="ru-RU"/>
        </w:rPr>
        <w:t>6.2018г. №25</w:t>
      </w:r>
      <w:r w:rsidRPr="0006120A">
        <w:rPr>
          <w:rFonts w:ascii="Times New Roman" w:eastAsia="Times New Roman" w:hAnsi="Times New Roman" w:cs="Times New Roman"/>
          <w:sz w:val="16"/>
          <w:szCs w:val="16"/>
          <w:lang w:eastAsia="ru-RU"/>
        </w:rPr>
        <w:t>-п</w:t>
      </w:r>
      <w:r>
        <w:rPr>
          <w:rFonts w:ascii="Times New Roman" w:eastAsia="Times New Roman" w:hAnsi="Times New Roman" w:cs="Times New Roman"/>
          <w:sz w:val="16"/>
          <w:szCs w:val="16"/>
          <w:lang w:eastAsia="ru-RU"/>
        </w:rPr>
        <w:t xml:space="preserve">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«Александровск».</w:t>
      </w:r>
    </w:p>
    <w:p w:rsidR="00EF10B4" w:rsidRDefault="00EF10B4" w:rsidP="00EF10B4">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r w:rsidRPr="00887B88">
        <w:rPr>
          <w:rFonts w:ascii="Times New Roman" w:eastAsia="Times New Roman" w:hAnsi="Times New Roman" w:cs="Times New Roman"/>
          <w:sz w:val="16"/>
          <w:szCs w:val="16"/>
          <w:lang w:eastAsia="ru-RU"/>
        </w:rPr>
        <w:t xml:space="preserve"> </w:t>
      </w:r>
      <w:r w:rsidRPr="0006120A">
        <w:rPr>
          <w:rFonts w:ascii="Times New Roman" w:eastAsia="Times New Roman" w:hAnsi="Times New Roman" w:cs="Times New Roman"/>
          <w:sz w:val="16"/>
          <w:szCs w:val="16"/>
          <w:lang w:eastAsia="ru-RU"/>
        </w:rPr>
        <w:t>Постановление главы  МО «Але</w:t>
      </w:r>
      <w:r>
        <w:rPr>
          <w:rFonts w:ascii="Times New Roman" w:eastAsia="Times New Roman" w:hAnsi="Times New Roman" w:cs="Times New Roman"/>
          <w:sz w:val="16"/>
          <w:szCs w:val="16"/>
          <w:lang w:eastAsia="ru-RU"/>
        </w:rPr>
        <w:t>ксандровск» от  25</w:t>
      </w:r>
      <w:r w:rsidRPr="0006120A">
        <w:rPr>
          <w:rFonts w:ascii="Times New Roman" w:eastAsia="Times New Roman" w:hAnsi="Times New Roman" w:cs="Times New Roman"/>
          <w:sz w:val="16"/>
          <w:szCs w:val="16"/>
          <w:lang w:eastAsia="ru-RU"/>
        </w:rPr>
        <w:t>.0</w:t>
      </w:r>
      <w:r>
        <w:rPr>
          <w:rFonts w:ascii="Times New Roman" w:eastAsia="Times New Roman" w:hAnsi="Times New Roman" w:cs="Times New Roman"/>
          <w:sz w:val="16"/>
          <w:szCs w:val="16"/>
          <w:lang w:eastAsia="ru-RU"/>
        </w:rPr>
        <w:t>6.2018г. №26</w:t>
      </w:r>
      <w:r w:rsidRPr="0006120A">
        <w:rPr>
          <w:rFonts w:ascii="Times New Roman" w:eastAsia="Times New Roman" w:hAnsi="Times New Roman" w:cs="Times New Roman"/>
          <w:sz w:val="16"/>
          <w:szCs w:val="16"/>
          <w:lang w:eastAsia="ru-RU"/>
        </w:rPr>
        <w:t>-п</w:t>
      </w:r>
      <w:r>
        <w:rPr>
          <w:rFonts w:ascii="Times New Roman" w:eastAsia="Times New Roman" w:hAnsi="Times New Roman" w:cs="Times New Roman"/>
          <w:sz w:val="16"/>
          <w:szCs w:val="16"/>
          <w:lang w:eastAsia="ru-RU"/>
        </w:rPr>
        <w:t xml:space="preserve"> «Об утверждении административного регламента по предоставлению муниципальной услуги «Предоставление земельных участков в постоянное (бессрочное) пользование».</w:t>
      </w:r>
    </w:p>
    <w:p w:rsidR="002F2F50" w:rsidRDefault="002F2F50" w:rsidP="002F2F50">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r w:rsidRPr="00887B88">
        <w:rPr>
          <w:rFonts w:ascii="Times New Roman" w:eastAsia="Times New Roman" w:hAnsi="Times New Roman" w:cs="Times New Roman"/>
          <w:sz w:val="16"/>
          <w:szCs w:val="16"/>
          <w:lang w:eastAsia="ru-RU"/>
        </w:rPr>
        <w:t xml:space="preserve"> </w:t>
      </w:r>
      <w:r w:rsidRPr="0006120A">
        <w:rPr>
          <w:rFonts w:ascii="Times New Roman" w:eastAsia="Times New Roman" w:hAnsi="Times New Roman" w:cs="Times New Roman"/>
          <w:sz w:val="16"/>
          <w:szCs w:val="16"/>
          <w:lang w:eastAsia="ru-RU"/>
        </w:rPr>
        <w:t>Постановление главы  МО «Але</w:t>
      </w:r>
      <w:r>
        <w:rPr>
          <w:rFonts w:ascii="Times New Roman" w:eastAsia="Times New Roman" w:hAnsi="Times New Roman" w:cs="Times New Roman"/>
          <w:sz w:val="16"/>
          <w:szCs w:val="16"/>
          <w:lang w:eastAsia="ru-RU"/>
        </w:rPr>
        <w:t>ксандровск» от  25</w:t>
      </w:r>
      <w:r w:rsidRPr="0006120A">
        <w:rPr>
          <w:rFonts w:ascii="Times New Roman" w:eastAsia="Times New Roman" w:hAnsi="Times New Roman" w:cs="Times New Roman"/>
          <w:sz w:val="16"/>
          <w:szCs w:val="16"/>
          <w:lang w:eastAsia="ru-RU"/>
        </w:rPr>
        <w:t>.0</w:t>
      </w:r>
      <w:r>
        <w:rPr>
          <w:rFonts w:ascii="Times New Roman" w:eastAsia="Times New Roman" w:hAnsi="Times New Roman" w:cs="Times New Roman"/>
          <w:sz w:val="16"/>
          <w:szCs w:val="16"/>
          <w:lang w:eastAsia="ru-RU"/>
        </w:rPr>
        <w:t>6.2018г. №27</w:t>
      </w:r>
      <w:r w:rsidRPr="0006120A">
        <w:rPr>
          <w:rFonts w:ascii="Times New Roman" w:eastAsia="Times New Roman" w:hAnsi="Times New Roman" w:cs="Times New Roman"/>
          <w:sz w:val="16"/>
          <w:szCs w:val="16"/>
          <w:lang w:eastAsia="ru-RU"/>
        </w:rPr>
        <w:t>-п</w:t>
      </w:r>
      <w:r>
        <w:rPr>
          <w:rFonts w:ascii="Times New Roman" w:eastAsia="Times New Roman" w:hAnsi="Times New Roman" w:cs="Times New Roman"/>
          <w:sz w:val="16"/>
          <w:szCs w:val="16"/>
          <w:lang w:eastAsia="ru-RU"/>
        </w:rPr>
        <w:t xml:space="preserve"> «Об утверждении административного регламента  предоставления муниципальной услуги «Предоставление земельных участков в собственность без проведения торгов».</w:t>
      </w:r>
    </w:p>
    <w:p w:rsidR="00365989" w:rsidRDefault="00365989" w:rsidP="00365989">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r w:rsidRPr="00887B88">
        <w:rPr>
          <w:rFonts w:ascii="Times New Roman" w:eastAsia="Times New Roman" w:hAnsi="Times New Roman" w:cs="Times New Roman"/>
          <w:sz w:val="16"/>
          <w:szCs w:val="16"/>
          <w:lang w:eastAsia="ru-RU"/>
        </w:rPr>
        <w:t xml:space="preserve"> </w:t>
      </w:r>
      <w:r w:rsidRPr="0006120A">
        <w:rPr>
          <w:rFonts w:ascii="Times New Roman" w:eastAsia="Times New Roman" w:hAnsi="Times New Roman" w:cs="Times New Roman"/>
          <w:sz w:val="16"/>
          <w:szCs w:val="16"/>
          <w:lang w:eastAsia="ru-RU"/>
        </w:rPr>
        <w:t>Постановление главы  МО «Але</w:t>
      </w:r>
      <w:r>
        <w:rPr>
          <w:rFonts w:ascii="Times New Roman" w:eastAsia="Times New Roman" w:hAnsi="Times New Roman" w:cs="Times New Roman"/>
          <w:sz w:val="16"/>
          <w:szCs w:val="16"/>
          <w:lang w:eastAsia="ru-RU"/>
        </w:rPr>
        <w:t>ксандровск» от  25</w:t>
      </w:r>
      <w:r w:rsidRPr="0006120A">
        <w:rPr>
          <w:rFonts w:ascii="Times New Roman" w:eastAsia="Times New Roman" w:hAnsi="Times New Roman" w:cs="Times New Roman"/>
          <w:sz w:val="16"/>
          <w:szCs w:val="16"/>
          <w:lang w:eastAsia="ru-RU"/>
        </w:rPr>
        <w:t>.0</w:t>
      </w:r>
      <w:r>
        <w:rPr>
          <w:rFonts w:ascii="Times New Roman" w:eastAsia="Times New Roman" w:hAnsi="Times New Roman" w:cs="Times New Roman"/>
          <w:sz w:val="16"/>
          <w:szCs w:val="16"/>
          <w:lang w:eastAsia="ru-RU"/>
        </w:rPr>
        <w:t>6.2018г. №28</w:t>
      </w:r>
      <w:r w:rsidRPr="0006120A">
        <w:rPr>
          <w:rFonts w:ascii="Times New Roman" w:eastAsia="Times New Roman" w:hAnsi="Times New Roman" w:cs="Times New Roman"/>
          <w:sz w:val="16"/>
          <w:szCs w:val="16"/>
          <w:lang w:eastAsia="ru-RU"/>
        </w:rPr>
        <w:t>-п</w:t>
      </w:r>
      <w:r>
        <w:rPr>
          <w:rFonts w:ascii="Times New Roman" w:eastAsia="Times New Roman" w:hAnsi="Times New Roman" w:cs="Times New Roman"/>
          <w:sz w:val="16"/>
          <w:szCs w:val="16"/>
          <w:lang w:eastAsia="ru-RU"/>
        </w:rPr>
        <w:t xml:space="preserve"> «Об общественной комиссии по делам несовершеннолетних и защите их прав в муниципальном образовании «Александровск»</w:t>
      </w:r>
    </w:p>
    <w:p w:rsidR="00C5274A" w:rsidRDefault="00365989" w:rsidP="001D3A04">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12.</w:t>
      </w:r>
      <w:r w:rsidR="001D3A04" w:rsidRPr="001D3A04">
        <w:rPr>
          <w:rFonts w:ascii="Times New Roman" w:eastAsia="Times New Roman" w:hAnsi="Times New Roman" w:cs="Times New Roman"/>
          <w:sz w:val="16"/>
          <w:szCs w:val="16"/>
          <w:lang w:eastAsia="ru-RU"/>
        </w:rPr>
        <w:t xml:space="preserve"> </w:t>
      </w:r>
      <w:r w:rsidR="001D3A04" w:rsidRPr="0006120A">
        <w:rPr>
          <w:rFonts w:ascii="Times New Roman" w:eastAsia="Times New Roman" w:hAnsi="Times New Roman" w:cs="Times New Roman"/>
          <w:sz w:val="16"/>
          <w:szCs w:val="16"/>
          <w:lang w:eastAsia="ru-RU"/>
        </w:rPr>
        <w:t>Постановление главы  МО «Але</w:t>
      </w:r>
      <w:r w:rsidR="001D3A04">
        <w:rPr>
          <w:rFonts w:ascii="Times New Roman" w:eastAsia="Times New Roman" w:hAnsi="Times New Roman" w:cs="Times New Roman"/>
          <w:sz w:val="16"/>
          <w:szCs w:val="16"/>
          <w:lang w:eastAsia="ru-RU"/>
        </w:rPr>
        <w:t>ксандровск» от  26</w:t>
      </w:r>
      <w:r w:rsidR="001D3A04" w:rsidRPr="0006120A">
        <w:rPr>
          <w:rFonts w:ascii="Times New Roman" w:eastAsia="Times New Roman" w:hAnsi="Times New Roman" w:cs="Times New Roman"/>
          <w:sz w:val="16"/>
          <w:szCs w:val="16"/>
          <w:lang w:eastAsia="ru-RU"/>
        </w:rPr>
        <w:t>.0</w:t>
      </w:r>
      <w:r w:rsidR="001D3A04">
        <w:rPr>
          <w:rFonts w:ascii="Times New Roman" w:eastAsia="Times New Roman" w:hAnsi="Times New Roman" w:cs="Times New Roman"/>
          <w:sz w:val="16"/>
          <w:szCs w:val="16"/>
          <w:lang w:eastAsia="ru-RU"/>
        </w:rPr>
        <w:t>6.2018г. №29</w:t>
      </w:r>
      <w:r w:rsidR="001D3A04" w:rsidRPr="0006120A">
        <w:rPr>
          <w:rFonts w:ascii="Times New Roman" w:eastAsia="Times New Roman" w:hAnsi="Times New Roman" w:cs="Times New Roman"/>
          <w:sz w:val="16"/>
          <w:szCs w:val="16"/>
          <w:lang w:eastAsia="ru-RU"/>
        </w:rPr>
        <w:t>-п</w:t>
      </w:r>
      <w:r w:rsidR="001D3A04">
        <w:rPr>
          <w:rFonts w:ascii="Times New Roman" w:eastAsia="Times New Roman" w:hAnsi="Times New Roman" w:cs="Times New Roman"/>
          <w:sz w:val="16"/>
          <w:szCs w:val="16"/>
          <w:lang w:eastAsia="ru-RU"/>
        </w:rPr>
        <w:t xml:space="preserve"> «</w:t>
      </w:r>
      <w:r w:rsidR="0066397E">
        <w:rPr>
          <w:rFonts w:ascii="Times New Roman" w:eastAsia="Times New Roman" w:hAnsi="Times New Roman" w:cs="Times New Roman"/>
          <w:sz w:val="16"/>
          <w:szCs w:val="16"/>
          <w:lang w:eastAsia="ru-RU"/>
        </w:rPr>
        <w:t>Об утверждении плана по осуществлению мероприятий по обеспечению безопасности людей на водных объектах, охране их жизни и здоровья, расположенных на территории муниципального образования «Александровск»</w:t>
      </w:r>
    </w:p>
    <w:p w:rsidR="002F2F50" w:rsidRDefault="002F2F50" w:rsidP="002F2F50">
      <w:pPr>
        <w:shd w:val="clear" w:color="auto" w:fill="FFFFFF"/>
        <w:spacing w:after="0" w:line="240" w:lineRule="auto"/>
        <w:rPr>
          <w:rFonts w:ascii="Times New Roman" w:eastAsia="Times New Roman" w:hAnsi="Times New Roman" w:cs="Times New Roman"/>
          <w:sz w:val="16"/>
          <w:szCs w:val="16"/>
          <w:lang w:eastAsia="ru-RU"/>
        </w:rPr>
      </w:pPr>
    </w:p>
    <w:p w:rsidR="002F2F50" w:rsidRDefault="002F2F50" w:rsidP="002F2F50">
      <w:pPr>
        <w:shd w:val="clear" w:color="auto" w:fill="FFFFFF"/>
        <w:spacing w:after="0" w:line="240" w:lineRule="auto"/>
        <w:rPr>
          <w:rFonts w:ascii="Times New Roman" w:eastAsia="Times New Roman" w:hAnsi="Times New Roman" w:cs="Times New Roman"/>
          <w:sz w:val="16"/>
          <w:szCs w:val="16"/>
          <w:lang w:eastAsia="ru-RU"/>
        </w:rPr>
      </w:pPr>
    </w:p>
    <w:p w:rsidR="00AC2908" w:rsidRPr="00EC5F9C" w:rsidRDefault="00AC2908" w:rsidP="00AC2908">
      <w:pPr>
        <w:autoSpaceDE w:val="0"/>
        <w:autoSpaceDN w:val="0"/>
        <w:adjustRightInd w:val="0"/>
        <w:spacing w:after="0" w:line="240" w:lineRule="auto"/>
        <w:ind w:firstLine="540"/>
        <w:jc w:val="center"/>
        <w:outlineLvl w:val="0"/>
        <w:rPr>
          <w:rFonts w:ascii="Arial" w:hAnsi="Arial" w:cs="Arial"/>
          <w:b/>
          <w:sz w:val="18"/>
          <w:szCs w:val="18"/>
        </w:rPr>
      </w:pPr>
      <w:r w:rsidRPr="00EC5F9C">
        <w:rPr>
          <w:rFonts w:ascii="Arial" w:hAnsi="Arial" w:cs="Arial"/>
          <w:b/>
          <w:sz w:val="18"/>
          <w:szCs w:val="18"/>
        </w:rPr>
        <w:t>04.06.2018г №3/173-дмо</w:t>
      </w:r>
    </w:p>
    <w:p w:rsidR="00AC2908" w:rsidRPr="00EC5F9C" w:rsidRDefault="00AC2908" w:rsidP="00AC2908">
      <w:pPr>
        <w:autoSpaceDE w:val="0"/>
        <w:autoSpaceDN w:val="0"/>
        <w:adjustRightInd w:val="0"/>
        <w:spacing w:after="0" w:line="240" w:lineRule="auto"/>
        <w:ind w:firstLine="540"/>
        <w:jc w:val="center"/>
        <w:outlineLvl w:val="0"/>
        <w:rPr>
          <w:rFonts w:ascii="Arial" w:hAnsi="Arial" w:cs="Arial"/>
          <w:b/>
          <w:sz w:val="18"/>
          <w:szCs w:val="18"/>
        </w:rPr>
      </w:pPr>
      <w:r w:rsidRPr="00EC5F9C">
        <w:rPr>
          <w:rFonts w:ascii="Arial" w:hAnsi="Arial" w:cs="Arial"/>
          <w:b/>
          <w:sz w:val="18"/>
          <w:szCs w:val="18"/>
        </w:rPr>
        <w:t>РОССИЙСКАЯ ФЕДЕРАЦИЯ</w:t>
      </w:r>
    </w:p>
    <w:p w:rsidR="00AC2908" w:rsidRPr="00EC5F9C" w:rsidRDefault="00AC2908" w:rsidP="00AC2908">
      <w:pPr>
        <w:autoSpaceDE w:val="0"/>
        <w:autoSpaceDN w:val="0"/>
        <w:adjustRightInd w:val="0"/>
        <w:spacing w:after="0" w:line="240" w:lineRule="auto"/>
        <w:ind w:firstLine="540"/>
        <w:jc w:val="center"/>
        <w:outlineLvl w:val="0"/>
        <w:rPr>
          <w:rFonts w:ascii="Arial" w:hAnsi="Arial" w:cs="Arial"/>
          <w:b/>
          <w:sz w:val="18"/>
          <w:szCs w:val="18"/>
        </w:rPr>
      </w:pPr>
      <w:r w:rsidRPr="00EC5F9C">
        <w:rPr>
          <w:rFonts w:ascii="Arial" w:hAnsi="Arial" w:cs="Arial"/>
          <w:b/>
          <w:sz w:val="18"/>
          <w:szCs w:val="18"/>
        </w:rPr>
        <w:t>ИРКУТСКАЯ ОБЛАСТЬ</w:t>
      </w:r>
    </w:p>
    <w:p w:rsidR="00AC2908" w:rsidRPr="00EC5F9C" w:rsidRDefault="00AC2908" w:rsidP="00AC2908">
      <w:pPr>
        <w:autoSpaceDE w:val="0"/>
        <w:autoSpaceDN w:val="0"/>
        <w:adjustRightInd w:val="0"/>
        <w:spacing w:after="0" w:line="240" w:lineRule="auto"/>
        <w:ind w:firstLine="540"/>
        <w:jc w:val="center"/>
        <w:outlineLvl w:val="0"/>
        <w:rPr>
          <w:rFonts w:ascii="Arial" w:hAnsi="Arial" w:cs="Arial"/>
          <w:b/>
          <w:sz w:val="18"/>
          <w:szCs w:val="18"/>
        </w:rPr>
      </w:pPr>
      <w:r w:rsidRPr="00EC5F9C">
        <w:rPr>
          <w:rFonts w:ascii="Arial" w:hAnsi="Arial" w:cs="Arial"/>
          <w:b/>
          <w:sz w:val="18"/>
          <w:szCs w:val="18"/>
        </w:rPr>
        <w:t>АЛАРСКИЙ МУНИЦИПАЛЬНЫЙ РАЙОН</w:t>
      </w:r>
    </w:p>
    <w:p w:rsidR="00AC2908" w:rsidRPr="00EC5F9C" w:rsidRDefault="00AC2908" w:rsidP="00AC2908">
      <w:pPr>
        <w:autoSpaceDE w:val="0"/>
        <w:autoSpaceDN w:val="0"/>
        <w:adjustRightInd w:val="0"/>
        <w:spacing w:after="0" w:line="240" w:lineRule="auto"/>
        <w:outlineLvl w:val="0"/>
        <w:rPr>
          <w:rFonts w:ascii="Arial" w:hAnsi="Arial" w:cs="Arial"/>
          <w:b/>
          <w:sz w:val="18"/>
          <w:szCs w:val="18"/>
        </w:rPr>
      </w:pPr>
      <w:r w:rsidRPr="00EC5F9C">
        <w:rPr>
          <w:rFonts w:ascii="Arial" w:hAnsi="Arial" w:cs="Arial"/>
          <w:b/>
          <w:sz w:val="18"/>
          <w:szCs w:val="18"/>
        </w:rPr>
        <w:t>МУНИЦИПАЛЬНОЕ ОБРАЗОВАНИЕ «АЛЕКСАНДРОВСК»</w:t>
      </w:r>
    </w:p>
    <w:p w:rsidR="00AC2908" w:rsidRPr="00EC5F9C" w:rsidRDefault="00AC2908" w:rsidP="00AC2908">
      <w:pPr>
        <w:autoSpaceDE w:val="0"/>
        <w:autoSpaceDN w:val="0"/>
        <w:adjustRightInd w:val="0"/>
        <w:spacing w:after="0" w:line="240" w:lineRule="auto"/>
        <w:jc w:val="center"/>
        <w:outlineLvl w:val="0"/>
        <w:rPr>
          <w:rFonts w:ascii="Arial" w:hAnsi="Arial" w:cs="Arial"/>
          <w:b/>
          <w:sz w:val="18"/>
          <w:szCs w:val="18"/>
        </w:rPr>
      </w:pPr>
      <w:r w:rsidRPr="00EC5F9C">
        <w:rPr>
          <w:rFonts w:ascii="Arial" w:hAnsi="Arial" w:cs="Arial"/>
          <w:b/>
          <w:sz w:val="18"/>
          <w:szCs w:val="18"/>
        </w:rPr>
        <w:t>ДУМА</w:t>
      </w:r>
    </w:p>
    <w:p w:rsidR="00AC2908" w:rsidRPr="00EC5F9C" w:rsidRDefault="00AC2908" w:rsidP="00AC2908">
      <w:pPr>
        <w:autoSpaceDE w:val="0"/>
        <w:autoSpaceDN w:val="0"/>
        <w:adjustRightInd w:val="0"/>
        <w:spacing w:after="0" w:line="240" w:lineRule="auto"/>
        <w:jc w:val="center"/>
        <w:outlineLvl w:val="0"/>
        <w:rPr>
          <w:rFonts w:ascii="Arial" w:hAnsi="Arial" w:cs="Arial"/>
          <w:b/>
          <w:sz w:val="18"/>
          <w:szCs w:val="18"/>
        </w:rPr>
      </w:pPr>
      <w:r w:rsidRPr="00EC5F9C">
        <w:rPr>
          <w:rFonts w:ascii="Arial" w:hAnsi="Arial" w:cs="Arial"/>
          <w:b/>
          <w:sz w:val="18"/>
          <w:szCs w:val="18"/>
        </w:rPr>
        <w:t xml:space="preserve">РЕШЕНИЕ </w:t>
      </w:r>
    </w:p>
    <w:p w:rsidR="00AC2908" w:rsidRPr="00EC5F9C" w:rsidRDefault="00AC2908" w:rsidP="00AC2908">
      <w:pPr>
        <w:autoSpaceDE w:val="0"/>
        <w:autoSpaceDN w:val="0"/>
        <w:adjustRightInd w:val="0"/>
        <w:spacing w:after="0" w:line="240" w:lineRule="auto"/>
        <w:jc w:val="center"/>
        <w:outlineLvl w:val="0"/>
        <w:rPr>
          <w:rFonts w:ascii="Arial" w:hAnsi="Arial" w:cs="Arial"/>
          <w:b/>
          <w:sz w:val="18"/>
          <w:szCs w:val="18"/>
        </w:rPr>
      </w:pPr>
    </w:p>
    <w:p w:rsidR="00AC2908" w:rsidRPr="00EC5F9C" w:rsidRDefault="00AC2908" w:rsidP="00AC2908">
      <w:pPr>
        <w:autoSpaceDE w:val="0"/>
        <w:autoSpaceDN w:val="0"/>
        <w:adjustRightInd w:val="0"/>
        <w:spacing w:after="0" w:line="240" w:lineRule="auto"/>
        <w:jc w:val="center"/>
        <w:outlineLvl w:val="0"/>
        <w:rPr>
          <w:rFonts w:ascii="Arial" w:hAnsi="Arial" w:cs="Arial"/>
          <w:b/>
          <w:sz w:val="18"/>
          <w:szCs w:val="18"/>
        </w:rPr>
      </w:pPr>
      <w:r w:rsidRPr="00EC5F9C">
        <w:rPr>
          <w:rFonts w:ascii="Arial" w:hAnsi="Arial" w:cs="Arial"/>
          <w:b/>
          <w:sz w:val="18"/>
          <w:szCs w:val="18"/>
        </w:rPr>
        <w:t>О ВНЕСЕНИИ ИЗМЕНЕНИЙ В РЕШЕНИЕ ДУМЫ МУНИЦИПАЛЬНОГО ОБРАЗОВАНИЯ «АЛЕКСАНДРОВСК» «О БЮДЖЕТЕ МО «АЛЕКСАНДРОВСК» НА 2018 ГОД И НА ПЛАНОВЫЙ ПЕРИОД 2019 И 2020 ГОДОВ» ОТ 21.12.2017Г №3/151-ДМО</w:t>
      </w:r>
    </w:p>
    <w:p w:rsidR="00AC2908" w:rsidRPr="00EC5F9C" w:rsidRDefault="00AC2908" w:rsidP="00AC2908">
      <w:pPr>
        <w:spacing w:after="0" w:line="240" w:lineRule="auto"/>
        <w:jc w:val="center"/>
        <w:rPr>
          <w:rFonts w:ascii="Arial" w:hAnsi="Arial" w:cs="Arial"/>
          <w:b/>
          <w:sz w:val="18"/>
          <w:szCs w:val="18"/>
        </w:rPr>
      </w:pPr>
    </w:p>
    <w:p w:rsidR="00AC2908" w:rsidRPr="00EC5F9C" w:rsidRDefault="00AC2908" w:rsidP="00AC2908">
      <w:pPr>
        <w:spacing w:after="0" w:line="240" w:lineRule="auto"/>
        <w:ind w:firstLine="709"/>
        <w:jc w:val="both"/>
        <w:rPr>
          <w:rFonts w:ascii="Arial" w:hAnsi="Arial" w:cs="Arial"/>
          <w:sz w:val="18"/>
          <w:szCs w:val="18"/>
        </w:rPr>
      </w:pPr>
      <w:r w:rsidRPr="00EC5F9C">
        <w:rPr>
          <w:rFonts w:ascii="Arial" w:hAnsi="Arial" w:cs="Arial"/>
          <w:sz w:val="18"/>
          <w:szCs w:val="18"/>
        </w:rPr>
        <w:t xml:space="preserve">Дума муниципального образования «Александровск» </w:t>
      </w:r>
    </w:p>
    <w:p w:rsidR="00AC2908" w:rsidRPr="00EC5F9C" w:rsidRDefault="00AC2908" w:rsidP="00AC2908">
      <w:pPr>
        <w:spacing w:after="0" w:line="240" w:lineRule="auto"/>
        <w:ind w:firstLine="540"/>
        <w:jc w:val="center"/>
        <w:rPr>
          <w:rFonts w:ascii="Arial" w:hAnsi="Arial" w:cs="Arial"/>
          <w:sz w:val="18"/>
          <w:szCs w:val="18"/>
        </w:rPr>
      </w:pPr>
    </w:p>
    <w:p w:rsidR="00AC2908" w:rsidRPr="00EC5F9C" w:rsidRDefault="00AC2908" w:rsidP="00AC2908">
      <w:pPr>
        <w:spacing w:after="0" w:line="240" w:lineRule="auto"/>
        <w:ind w:firstLine="540"/>
        <w:jc w:val="center"/>
        <w:rPr>
          <w:rFonts w:ascii="Arial" w:hAnsi="Arial" w:cs="Arial"/>
          <w:b/>
          <w:sz w:val="18"/>
          <w:szCs w:val="18"/>
        </w:rPr>
      </w:pPr>
      <w:r w:rsidRPr="00EC5F9C">
        <w:rPr>
          <w:rFonts w:ascii="Arial" w:hAnsi="Arial" w:cs="Arial"/>
          <w:b/>
          <w:sz w:val="18"/>
          <w:szCs w:val="18"/>
        </w:rPr>
        <w:t>РЕШИЛА:</w:t>
      </w:r>
    </w:p>
    <w:p w:rsidR="00AC2908" w:rsidRPr="00EC5F9C" w:rsidRDefault="00AC2908" w:rsidP="00AC2908">
      <w:pPr>
        <w:spacing w:after="0" w:line="240" w:lineRule="auto"/>
        <w:ind w:firstLine="540"/>
        <w:jc w:val="center"/>
        <w:rPr>
          <w:rFonts w:ascii="Arial" w:hAnsi="Arial" w:cs="Arial"/>
          <w:b/>
          <w:sz w:val="18"/>
          <w:szCs w:val="18"/>
        </w:rPr>
      </w:pPr>
    </w:p>
    <w:p w:rsidR="00AC2908" w:rsidRPr="00EC5F9C" w:rsidRDefault="00AC2908" w:rsidP="00AC2908">
      <w:pPr>
        <w:pStyle w:val="11"/>
        <w:tabs>
          <w:tab w:val="left" w:pos="6705"/>
        </w:tabs>
        <w:ind w:firstLine="709"/>
        <w:jc w:val="both"/>
        <w:rPr>
          <w:rFonts w:ascii="Arial" w:hAnsi="Arial" w:cs="Arial"/>
          <w:sz w:val="18"/>
          <w:szCs w:val="18"/>
        </w:rPr>
      </w:pPr>
      <w:r w:rsidRPr="00EC5F9C">
        <w:rPr>
          <w:rFonts w:ascii="Arial" w:hAnsi="Arial" w:cs="Arial"/>
          <w:sz w:val="18"/>
          <w:szCs w:val="18"/>
        </w:rPr>
        <w:t xml:space="preserve">1.Внести в Решение Думы МО «Александровск» «О бюджете муниципального образования «Александровск» на </w:t>
      </w:r>
      <w:r w:rsidRPr="00EC5F9C">
        <w:rPr>
          <w:rFonts w:ascii="Arial" w:hAnsi="Arial" w:cs="Arial"/>
          <w:color w:val="000000"/>
          <w:sz w:val="18"/>
          <w:szCs w:val="18"/>
        </w:rPr>
        <w:t>2018 год и на плановый период 2019 и 2020 годов»</w:t>
      </w:r>
      <w:r w:rsidRPr="00EC5F9C">
        <w:rPr>
          <w:rFonts w:ascii="Arial" w:hAnsi="Arial" w:cs="Arial"/>
          <w:sz w:val="18"/>
          <w:szCs w:val="18"/>
        </w:rPr>
        <w:t xml:space="preserve"> от 21.12.2017г. № 3/151-дмо следующие изменения:</w:t>
      </w:r>
    </w:p>
    <w:p w:rsidR="00AC2908" w:rsidRPr="00EC5F9C" w:rsidRDefault="00AC2908" w:rsidP="00AC2908">
      <w:pPr>
        <w:pStyle w:val="11"/>
        <w:tabs>
          <w:tab w:val="left" w:pos="6705"/>
        </w:tabs>
        <w:ind w:firstLine="709"/>
        <w:jc w:val="both"/>
        <w:rPr>
          <w:rFonts w:ascii="Arial" w:hAnsi="Arial" w:cs="Arial"/>
          <w:sz w:val="18"/>
          <w:szCs w:val="18"/>
        </w:rPr>
      </w:pPr>
      <w:r w:rsidRPr="00EC5F9C">
        <w:rPr>
          <w:rFonts w:ascii="Arial" w:hAnsi="Arial" w:cs="Arial"/>
          <w:sz w:val="18"/>
          <w:szCs w:val="18"/>
        </w:rPr>
        <w:t>1.1. пункт 1 изложить в следующей редакции:</w:t>
      </w:r>
    </w:p>
    <w:p w:rsidR="00AC2908" w:rsidRPr="00EC5F9C" w:rsidRDefault="00AC2908" w:rsidP="00AC2908">
      <w:pPr>
        <w:pStyle w:val="11"/>
        <w:tabs>
          <w:tab w:val="left" w:pos="6705"/>
        </w:tabs>
        <w:jc w:val="both"/>
        <w:rPr>
          <w:rFonts w:ascii="Arial" w:hAnsi="Arial" w:cs="Arial"/>
          <w:color w:val="000000"/>
          <w:sz w:val="18"/>
          <w:szCs w:val="18"/>
        </w:rPr>
      </w:pPr>
      <w:r w:rsidRPr="00EC5F9C">
        <w:rPr>
          <w:rFonts w:ascii="Arial" w:hAnsi="Arial" w:cs="Arial"/>
          <w:sz w:val="18"/>
          <w:szCs w:val="18"/>
        </w:rPr>
        <w:t>«1. Утвердить основные характеристики бюджета МО «Александровск»  на 2018 год: общий объём доходов местного бюджета в сумме 5699,1 тыс.руб., из них объем межбюджетных трансфертов, получаемых из других бюджетов бюджетной системы Российской Федерации, в сумме 4547,0 тыс.руб;</w:t>
      </w:r>
    </w:p>
    <w:p w:rsidR="00AC2908" w:rsidRPr="00EC5F9C" w:rsidRDefault="00AC2908" w:rsidP="00AC2908">
      <w:pPr>
        <w:spacing w:after="0" w:line="240" w:lineRule="auto"/>
        <w:jc w:val="both"/>
        <w:rPr>
          <w:rFonts w:ascii="Arial" w:hAnsi="Arial" w:cs="Arial"/>
          <w:sz w:val="18"/>
          <w:szCs w:val="18"/>
        </w:rPr>
      </w:pPr>
      <w:r w:rsidRPr="00EC5F9C">
        <w:rPr>
          <w:rFonts w:ascii="Arial" w:hAnsi="Arial" w:cs="Arial"/>
          <w:sz w:val="18"/>
          <w:szCs w:val="18"/>
        </w:rPr>
        <w:t>общий объём расходов в сумме 7906,8 тыс.руб;</w:t>
      </w:r>
    </w:p>
    <w:p w:rsidR="00AC2908" w:rsidRPr="00EC5F9C" w:rsidRDefault="00AC2908" w:rsidP="00AC2908">
      <w:pPr>
        <w:spacing w:after="0" w:line="240" w:lineRule="auto"/>
        <w:jc w:val="both"/>
        <w:rPr>
          <w:rFonts w:ascii="Arial" w:hAnsi="Arial" w:cs="Arial"/>
          <w:sz w:val="18"/>
          <w:szCs w:val="18"/>
        </w:rPr>
      </w:pPr>
      <w:r w:rsidRPr="00EC5F9C">
        <w:rPr>
          <w:rFonts w:ascii="Arial" w:hAnsi="Arial" w:cs="Arial"/>
          <w:sz w:val="18"/>
          <w:szCs w:val="18"/>
        </w:rPr>
        <w:t>размер дефицита местного бюджета в сумме 2207,7 тыс.руб., что составляет 191,63 % утвержденного общего годового объема доходов местного бюджета без учета утвержденного объема безвозмездных поступлений (дефицит в размере 191,63 % сложился с учетом остатков средств на счетах по учету средств местного бюджета на 01.01.2018г. в сумме 2207,7 тыс.руб)».</w:t>
      </w:r>
    </w:p>
    <w:p w:rsidR="00AC2908" w:rsidRPr="00EC5F9C" w:rsidRDefault="00AC2908" w:rsidP="00AC2908">
      <w:pPr>
        <w:spacing w:after="0" w:line="240" w:lineRule="auto"/>
        <w:ind w:firstLine="709"/>
        <w:jc w:val="both"/>
        <w:rPr>
          <w:rFonts w:ascii="Arial" w:hAnsi="Arial" w:cs="Arial"/>
          <w:sz w:val="18"/>
          <w:szCs w:val="18"/>
        </w:rPr>
      </w:pPr>
      <w:r w:rsidRPr="00EC5F9C">
        <w:rPr>
          <w:rFonts w:ascii="Arial" w:hAnsi="Arial" w:cs="Arial"/>
          <w:sz w:val="18"/>
          <w:szCs w:val="18"/>
        </w:rPr>
        <w:t>2. Приложения 1,5,7,9 изложить в новой редакции (прилагаются).</w:t>
      </w:r>
    </w:p>
    <w:p w:rsidR="00AC2908" w:rsidRPr="00EC5F9C" w:rsidRDefault="00AC2908" w:rsidP="00AC2908">
      <w:pPr>
        <w:spacing w:after="0" w:line="240" w:lineRule="auto"/>
        <w:ind w:firstLine="709"/>
        <w:jc w:val="both"/>
        <w:rPr>
          <w:rFonts w:ascii="Arial" w:hAnsi="Arial" w:cs="Arial"/>
          <w:sz w:val="18"/>
          <w:szCs w:val="18"/>
        </w:rPr>
      </w:pPr>
      <w:r w:rsidRPr="00EC5F9C">
        <w:rPr>
          <w:rFonts w:ascii="Arial" w:hAnsi="Arial" w:cs="Arial"/>
          <w:sz w:val="18"/>
          <w:szCs w:val="18"/>
        </w:rPr>
        <w:t>3. Опубликовать настоящее Решение в «Александровском вестнике».</w:t>
      </w:r>
    </w:p>
    <w:p w:rsidR="00AC2908" w:rsidRPr="00EC5F9C" w:rsidRDefault="00AC2908" w:rsidP="00AC2908">
      <w:pPr>
        <w:spacing w:after="0" w:line="240" w:lineRule="auto"/>
        <w:ind w:firstLine="709"/>
        <w:jc w:val="both"/>
        <w:rPr>
          <w:rFonts w:ascii="Arial" w:hAnsi="Arial" w:cs="Arial"/>
          <w:sz w:val="18"/>
          <w:szCs w:val="18"/>
        </w:rPr>
      </w:pPr>
    </w:p>
    <w:p w:rsidR="00AC2908" w:rsidRPr="00EC5F9C" w:rsidRDefault="00AC2908" w:rsidP="00AC2908">
      <w:pPr>
        <w:spacing w:after="0" w:line="240" w:lineRule="auto"/>
        <w:ind w:firstLine="709"/>
        <w:jc w:val="both"/>
        <w:rPr>
          <w:rFonts w:ascii="Arial" w:hAnsi="Arial" w:cs="Arial"/>
          <w:sz w:val="18"/>
          <w:szCs w:val="18"/>
        </w:rPr>
      </w:pPr>
    </w:p>
    <w:p w:rsidR="00AC2908" w:rsidRPr="00EC5F9C" w:rsidRDefault="00AC2908" w:rsidP="00AC2908">
      <w:pPr>
        <w:tabs>
          <w:tab w:val="right" w:pos="9355"/>
        </w:tabs>
        <w:spacing w:after="0" w:line="240" w:lineRule="auto"/>
        <w:jc w:val="both"/>
        <w:rPr>
          <w:rFonts w:ascii="Arial" w:hAnsi="Arial" w:cs="Arial"/>
          <w:sz w:val="18"/>
          <w:szCs w:val="18"/>
        </w:rPr>
      </w:pPr>
      <w:r w:rsidRPr="00EC5F9C">
        <w:rPr>
          <w:rFonts w:ascii="Arial" w:hAnsi="Arial" w:cs="Arial"/>
          <w:sz w:val="18"/>
          <w:szCs w:val="18"/>
        </w:rPr>
        <w:t>Председатель Думы,</w:t>
      </w:r>
    </w:p>
    <w:p w:rsidR="002A22B4" w:rsidRPr="002A22B4" w:rsidRDefault="00AC2908" w:rsidP="002A22B4">
      <w:pPr>
        <w:tabs>
          <w:tab w:val="right" w:pos="9355"/>
        </w:tabs>
        <w:spacing w:after="0" w:line="240" w:lineRule="auto"/>
        <w:jc w:val="both"/>
        <w:rPr>
          <w:rFonts w:ascii="Arial" w:hAnsi="Arial" w:cs="Arial"/>
          <w:sz w:val="18"/>
          <w:szCs w:val="18"/>
        </w:rPr>
      </w:pPr>
      <w:r w:rsidRPr="00EC5F9C">
        <w:rPr>
          <w:rFonts w:ascii="Arial" w:hAnsi="Arial" w:cs="Arial"/>
          <w:sz w:val="18"/>
          <w:szCs w:val="18"/>
        </w:rPr>
        <w:t>Глава МО «Александровск»</w:t>
      </w:r>
    </w:p>
    <w:p w:rsidR="002A22B4" w:rsidRPr="00EC5F9C" w:rsidRDefault="002A22B4" w:rsidP="002A22B4">
      <w:pPr>
        <w:spacing w:after="0" w:line="240" w:lineRule="auto"/>
        <w:jc w:val="right"/>
        <w:rPr>
          <w:sz w:val="18"/>
          <w:szCs w:val="18"/>
        </w:rPr>
      </w:pPr>
    </w:p>
    <w:p w:rsidR="002A22B4" w:rsidRPr="00EC5F9C" w:rsidRDefault="002A22B4" w:rsidP="002A22B4">
      <w:pPr>
        <w:spacing w:after="0" w:line="240" w:lineRule="auto"/>
        <w:jc w:val="right"/>
        <w:rPr>
          <w:sz w:val="18"/>
          <w:szCs w:val="18"/>
        </w:rPr>
      </w:pPr>
      <w:r w:rsidRPr="00EC5F9C">
        <w:rPr>
          <w:sz w:val="18"/>
          <w:szCs w:val="18"/>
        </w:rPr>
        <w:lastRenderedPageBreak/>
        <w:t>Приложение 1</w:t>
      </w:r>
    </w:p>
    <w:p w:rsidR="002A22B4" w:rsidRPr="00EC5F9C" w:rsidRDefault="002A22B4" w:rsidP="002A22B4">
      <w:pPr>
        <w:spacing w:after="0" w:line="240" w:lineRule="auto"/>
        <w:jc w:val="right"/>
        <w:rPr>
          <w:sz w:val="18"/>
          <w:szCs w:val="18"/>
        </w:rPr>
      </w:pPr>
      <w:r w:rsidRPr="00EC5F9C">
        <w:rPr>
          <w:sz w:val="18"/>
          <w:szCs w:val="18"/>
        </w:rPr>
        <w:t>к решению Думы МО "Александровск"</w:t>
      </w:r>
    </w:p>
    <w:p w:rsidR="002A22B4" w:rsidRPr="00EC5F9C" w:rsidRDefault="002A22B4" w:rsidP="002A22B4">
      <w:pPr>
        <w:spacing w:after="0" w:line="240" w:lineRule="auto"/>
        <w:jc w:val="right"/>
        <w:rPr>
          <w:sz w:val="18"/>
          <w:szCs w:val="18"/>
        </w:rPr>
      </w:pPr>
      <w:r w:rsidRPr="00EC5F9C">
        <w:rPr>
          <w:sz w:val="18"/>
          <w:szCs w:val="18"/>
        </w:rPr>
        <w:t>О внесении изменений в Решение Думы МО Александровск"</w:t>
      </w:r>
    </w:p>
    <w:p w:rsidR="002A22B4" w:rsidRPr="00EC5F9C" w:rsidRDefault="002A22B4" w:rsidP="002A22B4">
      <w:pPr>
        <w:spacing w:after="0" w:line="240" w:lineRule="auto"/>
        <w:jc w:val="right"/>
        <w:rPr>
          <w:sz w:val="18"/>
          <w:szCs w:val="18"/>
        </w:rPr>
      </w:pPr>
      <w:r w:rsidRPr="00EC5F9C">
        <w:rPr>
          <w:sz w:val="18"/>
          <w:szCs w:val="18"/>
        </w:rPr>
        <w:t>"О бюджете МО "Александровск" на 2018год и на</w:t>
      </w:r>
    </w:p>
    <w:p w:rsidR="002A22B4" w:rsidRPr="00EC5F9C" w:rsidRDefault="002A22B4" w:rsidP="002A22B4">
      <w:pPr>
        <w:spacing w:after="0" w:line="240" w:lineRule="auto"/>
        <w:jc w:val="right"/>
        <w:rPr>
          <w:sz w:val="18"/>
          <w:szCs w:val="18"/>
        </w:rPr>
      </w:pPr>
      <w:r w:rsidRPr="00EC5F9C">
        <w:rPr>
          <w:sz w:val="18"/>
          <w:szCs w:val="18"/>
        </w:rPr>
        <w:t>плановый период 2019 и 2020 годов"</w:t>
      </w:r>
    </w:p>
    <w:p w:rsidR="002A22B4" w:rsidRPr="00EC5F9C" w:rsidRDefault="002A22B4" w:rsidP="002A22B4">
      <w:pPr>
        <w:spacing w:after="0" w:line="240" w:lineRule="auto"/>
        <w:jc w:val="right"/>
        <w:rPr>
          <w:sz w:val="18"/>
          <w:szCs w:val="18"/>
        </w:rPr>
      </w:pPr>
      <w:r w:rsidRPr="00EC5F9C">
        <w:rPr>
          <w:sz w:val="18"/>
          <w:szCs w:val="18"/>
        </w:rPr>
        <w:t>от"04  " июня      2018г.№ 3/173-дмо</w:t>
      </w:r>
    </w:p>
    <w:p w:rsidR="002A22B4" w:rsidRPr="00EC5F9C" w:rsidRDefault="002A22B4" w:rsidP="002A22B4">
      <w:pPr>
        <w:spacing w:after="0" w:line="240" w:lineRule="auto"/>
        <w:jc w:val="center"/>
        <w:rPr>
          <w:b/>
          <w:bCs/>
          <w:sz w:val="18"/>
          <w:szCs w:val="18"/>
        </w:rPr>
      </w:pPr>
    </w:p>
    <w:p w:rsidR="002A22B4" w:rsidRPr="00EC5F9C" w:rsidRDefault="002A22B4" w:rsidP="002A22B4">
      <w:pPr>
        <w:spacing w:after="0" w:line="240" w:lineRule="auto"/>
        <w:jc w:val="center"/>
        <w:rPr>
          <w:rFonts w:ascii="Arial" w:hAnsi="Arial" w:cs="Arial"/>
          <w:bCs/>
          <w:sz w:val="18"/>
          <w:szCs w:val="18"/>
        </w:rPr>
      </w:pPr>
      <w:r w:rsidRPr="00EC5F9C">
        <w:rPr>
          <w:rFonts w:ascii="Arial" w:hAnsi="Arial" w:cs="Arial"/>
          <w:bCs/>
          <w:sz w:val="18"/>
          <w:szCs w:val="18"/>
        </w:rPr>
        <w:t>Прогнозируемые доходы бюджета муниципального образования "Александровск"</w:t>
      </w:r>
    </w:p>
    <w:p w:rsidR="002A22B4" w:rsidRPr="00EC5F9C" w:rsidRDefault="002A22B4" w:rsidP="002A22B4">
      <w:pPr>
        <w:spacing w:after="0" w:line="240" w:lineRule="auto"/>
        <w:jc w:val="center"/>
        <w:rPr>
          <w:rFonts w:ascii="Arial" w:hAnsi="Arial" w:cs="Arial"/>
          <w:bCs/>
          <w:sz w:val="18"/>
          <w:szCs w:val="18"/>
        </w:rPr>
      </w:pPr>
      <w:r w:rsidRPr="00EC5F9C">
        <w:rPr>
          <w:rFonts w:ascii="Arial" w:hAnsi="Arial" w:cs="Arial"/>
          <w:bCs/>
          <w:sz w:val="18"/>
          <w:szCs w:val="18"/>
        </w:rPr>
        <w:t xml:space="preserve"> на 2018г</w:t>
      </w:r>
    </w:p>
    <w:p w:rsidR="002A22B4" w:rsidRPr="00EC5F9C" w:rsidRDefault="002A22B4" w:rsidP="002A22B4">
      <w:pPr>
        <w:jc w:val="center"/>
        <w:rPr>
          <w:rFonts w:ascii="Arial" w:hAnsi="Arial" w:cs="Arial"/>
          <w:sz w:val="18"/>
          <w:szCs w:val="18"/>
        </w:rPr>
      </w:pPr>
    </w:p>
    <w:tbl>
      <w:tblPr>
        <w:tblW w:w="7210" w:type="dxa"/>
        <w:tblInd w:w="15" w:type="dxa"/>
        <w:tblLayout w:type="fixed"/>
        <w:tblLook w:val="00A0" w:firstRow="1" w:lastRow="0" w:firstColumn="1" w:lastColumn="0" w:noHBand="0" w:noVBand="0"/>
      </w:tblPr>
      <w:tblGrid>
        <w:gridCol w:w="2815"/>
        <w:gridCol w:w="992"/>
        <w:gridCol w:w="2140"/>
        <w:gridCol w:w="1263"/>
      </w:tblGrid>
      <w:tr w:rsidR="002A22B4" w:rsidRPr="00EC5F9C" w:rsidTr="002A22B4">
        <w:trPr>
          <w:trHeight w:val="525"/>
        </w:trPr>
        <w:tc>
          <w:tcPr>
            <w:tcW w:w="2815" w:type="dxa"/>
            <w:vMerge w:val="restart"/>
            <w:tcBorders>
              <w:top w:val="single" w:sz="4" w:space="0" w:color="auto"/>
              <w:left w:val="single" w:sz="4" w:space="0" w:color="auto"/>
              <w:bottom w:val="single" w:sz="4" w:space="0" w:color="000000"/>
              <w:right w:val="single" w:sz="4" w:space="0" w:color="auto"/>
            </w:tcBorders>
            <w:noWrap/>
            <w:vAlign w:val="center"/>
          </w:tcPr>
          <w:p w:rsidR="002A22B4" w:rsidRPr="00EC5F9C" w:rsidRDefault="002A22B4" w:rsidP="00A25249">
            <w:pPr>
              <w:jc w:val="center"/>
              <w:rPr>
                <w:sz w:val="18"/>
                <w:szCs w:val="18"/>
              </w:rPr>
            </w:pPr>
            <w:r w:rsidRPr="00EC5F9C">
              <w:rPr>
                <w:sz w:val="18"/>
                <w:szCs w:val="18"/>
              </w:rPr>
              <w:t>Наименование</w:t>
            </w:r>
          </w:p>
        </w:tc>
        <w:tc>
          <w:tcPr>
            <w:tcW w:w="3132" w:type="dxa"/>
            <w:gridSpan w:val="2"/>
            <w:tcBorders>
              <w:top w:val="single" w:sz="4" w:space="0" w:color="auto"/>
              <w:left w:val="nil"/>
              <w:bottom w:val="single" w:sz="4" w:space="0" w:color="auto"/>
              <w:right w:val="single" w:sz="4" w:space="0" w:color="000000"/>
            </w:tcBorders>
            <w:vAlign w:val="bottom"/>
          </w:tcPr>
          <w:p w:rsidR="002A22B4" w:rsidRPr="00EC5F9C" w:rsidRDefault="002A22B4" w:rsidP="00A25249">
            <w:pPr>
              <w:jc w:val="center"/>
              <w:rPr>
                <w:sz w:val="18"/>
                <w:szCs w:val="18"/>
              </w:rPr>
            </w:pPr>
            <w:r w:rsidRPr="00EC5F9C">
              <w:rPr>
                <w:sz w:val="18"/>
                <w:szCs w:val="18"/>
              </w:rPr>
              <w:t>Код бюджетной классификации Российской Федерации</w:t>
            </w:r>
          </w:p>
        </w:tc>
        <w:tc>
          <w:tcPr>
            <w:tcW w:w="1263" w:type="dxa"/>
            <w:vMerge w:val="restart"/>
            <w:tcBorders>
              <w:top w:val="single" w:sz="4" w:space="0" w:color="auto"/>
              <w:left w:val="single" w:sz="4" w:space="0" w:color="auto"/>
              <w:bottom w:val="single" w:sz="4" w:space="0" w:color="000000"/>
              <w:right w:val="single" w:sz="4" w:space="0" w:color="auto"/>
            </w:tcBorders>
            <w:noWrap/>
            <w:vAlign w:val="center"/>
          </w:tcPr>
          <w:p w:rsidR="002A22B4" w:rsidRPr="00EC5F9C" w:rsidRDefault="002A22B4" w:rsidP="00A25249">
            <w:pPr>
              <w:jc w:val="center"/>
              <w:rPr>
                <w:sz w:val="18"/>
                <w:szCs w:val="18"/>
              </w:rPr>
            </w:pPr>
            <w:r w:rsidRPr="00EC5F9C">
              <w:rPr>
                <w:sz w:val="18"/>
                <w:szCs w:val="18"/>
              </w:rPr>
              <w:t>Сумма(тыс.руб.)</w:t>
            </w:r>
          </w:p>
        </w:tc>
      </w:tr>
      <w:tr w:rsidR="002A22B4" w:rsidRPr="00EC5F9C" w:rsidTr="002A22B4">
        <w:trPr>
          <w:trHeight w:val="1020"/>
        </w:trPr>
        <w:tc>
          <w:tcPr>
            <w:tcW w:w="2815" w:type="dxa"/>
            <w:vMerge/>
            <w:tcBorders>
              <w:top w:val="single" w:sz="4" w:space="0" w:color="auto"/>
              <w:left w:val="single" w:sz="4" w:space="0" w:color="auto"/>
              <w:bottom w:val="single" w:sz="4" w:space="0" w:color="000000"/>
              <w:right w:val="single" w:sz="4" w:space="0" w:color="auto"/>
            </w:tcBorders>
            <w:vAlign w:val="center"/>
          </w:tcPr>
          <w:p w:rsidR="002A22B4" w:rsidRPr="00EC5F9C" w:rsidRDefault="002A22B4" w:rsidP="00A25249">
            <w:pPr>
              <w:rPr>
                <w:sz w:val="18"/>
                <w:szCs w:val="18"/>
              </w:rPr>
            </w:pPr>
          </w:p>
        </w:tc>
        <w:tc>
          <w:tcPr>
            <w:tcW w:w="992" w:type="dxa"/>
            <w:tcBorders>
              <w:top w:val="nil"/>
              <w:left w:val="nil"/>
              <w:bottom w:val="single" w:sz="4" w:space="0" w:color="auto"/>
              <w:right w:val="single" w:sz="4" w:space="0" w:color="auto"/>
            </w:tcBorders>
            <w:vAlign w:val="bottom"/>
          </w:tcPr>
          <w:p w:rsidR="002A22B4" w:rsidRPr="00EC5F9C" w:rsidRDefault="002A22B4" w:rsidP="00A25249">
            <w:pPr>
              <w:rPr>
                <w:sz w:val="18"/>
                <w:szCs w:val="18"/>
              </w:rPr>
            </w:pPr>
            <w:r w:rsidRPr="00EC5F9C">
              <w:rPr>
                <w:sz w:val="18"/>
                <w:szCs w:val="18"/>
              </w:rPr>
              <w:t>главного администратора доходов</w:t>
            </w:r>
          </w:p>
        </w:tc>
        <w:tc>
          <w:tcPr>
            <w:tcW w:w="2140" w:type="dxa"/>
            <w:tcBorders>
              <w:top w:val="nil"/>
              <w:left w:val="nil"/>
              <w:bottom w:val="single" w:sz="4" w:space="0" w:color="auto"/>
              <w:right w:val="single" w:sz="4" w:space="0" w:color="auto"/>
            </w:tcBorders>
            <w:vAlign w:val="center"/>
          </w:tcPr>
          <w:p w:rsidR="002A22B4" w:rsidRPr="00EC5F9C" w:rsidRDefault="002A22B4" w:rsidP="00A25249">
            <w:pPr>
              <w:jc w:val="center"/>
              <w:rPr>
                <w:sz w:val="18"/>
                <w:szCs w:val="18"/>
              </w:rPr>
            </w:pPr>
            <w:r w:rsidRPr="00EC5F9C">
              <w:rPr>
                <w:sz w:val="18"/>
                <w:szCs w:val="18"/>
              </w:rPr>
              <w:t>доходов местного бюджета</w:t>
            </w:r>
          </w:p>
        </w:tc>
        <w:tc>
          <w:tcPr>
            <w:tcW w:w="1263" w:type="dxa"/>
            <w:vMerge/>
            <w:tcBorders>
              <w:top w:val="single" w:sz="4" w:space="0" w:color="auto"/>
              <w:left w:val="single" w:sz="4" w:space="0" w:color="auto"/>
              <w:bottom w:val="single" w:sz="4" w:space="0" w:color="000000"/>
              <w:right w:val="single" w:sz="4" w:space="0" w:color="auto"/>
            </w:tcBorders>
            <w:vAlign w:val="center"/>
          </w:tcPr>
          <w:p w:rsidR="002A22B4" w:rsidRPr="00EC5F9C" w:rsidRDefault="002A22B4" w:rsidP="00A25249">
            <w:pPr>
              <w:rPr>
                <w:sz w:val="18"/>
                <w:szCs w:val="18"/>
              </w:rPr>
            </w:pPr>
          </w:p>
        </w:tc>
      </w:tr>
      <w:tr w:rsidR="002A22B4" w:rsidRPr="00EC5F9C" w:rsidTr="002A22B4">
        <w:trPr>
          <w:trHeight w:val="255"/>
        </w:trPr>
        <w:tc>
          <w:tcPr>
            <w:tcW w:w="2815" w:type="dxa"/>
            <w:tcBorders>
              <w:top w:val="nil"/>
              <w:left w:val="single" w:sz="4" w:space="0" w:color="auto"/>
              <w:bottom w:val="single" w:sz="4" w:space="0" w:color="auto"/>
              <w:right w:val="single" w:sz="4" w:space="0" w:color="auto"/>
            </w:tcBorders>
            <w:noWrap/>
            <w:vAlign w:val="bottom"/>
          </w:tcPr>
          <w:p w:rsidR="002A22B4" w:rsidRPr="00EC5F9C" w:rsidRDefault="002A22B4" w:rsidP="00A25249">
            <w:pPr>
              <w:rPr>
                <w:sz w:val="18"/>
                <w:szCs w:val="18"/>
              </w:rPr>
            </w:pPr>
            <w:r w:rsidRPr="00EC5F9C">
              <w:rPr>
                <w:sz w:val="18"/>
                <w:szCs w:val="18"/>
              </w:rPr>
              <w:t>НАЛОГОВЫЕ И НЕНАЛОГОВЫЕ ДОХОДЫ</w:t>
            </w:r>
          </w:p>
        </w:tc>
        <w:tc>
          <w:tcPr>
            <w:tcW w:w="992" w:type="dxa"/>
            <w:tcBorders>
              <w:top w:val="nil"/>
              <w:left w:val="nil"/>
              <w:bottom w:val="single" w:sz="4" w:space="0" w:color="auto"/>
              <w:right w:val="single" w:sz="4" w:space="0" w:color="auto"/>
            </w:tcBorders>
            <w:noWrap/>
            <w:vAlign w:val="bottom"/>
          </w:tcPr>
          <w:p w:rsidR="002A22B4" w:rsidRPr="00EC5F9C" w:rsidRDefault="002A22B4" w:rsidP="00A25249">
            <w:pPr>
              <w:jc w:val="center"/>
              <w:rPr>
                <w:sz w:val="18"/>
                <w:szCs w:val="18"/>
              </w:rPr>
            </w:pPr>
            <w:r w:rsidRPr="00EC5F9C">
              <w:rPr>
                <w:sz w:val="18"/>
                <w:szCs w:val="18"/>
              </w:rPr>
              <w:t>000</w:t>
            </w:r>
          </w:p>
        </w:tc>
        <w:tc>
          <w:tcPr>
            <w:tcW w:w="2140" w:type="dxa"/>
            <w:tcBorders>
              <w:top w:val="nil"/>
              <w:left w:val="nil"/>
              <w:bottom w:val="single" w:sz="4" w:space="0" w:color="auto"/>
              <w:right w:val="single" w:sz="4" w:space="0" w:color="auto"/>
            </w:tcBorders>
            <w:noWrap/>
            <w:vAlign w:val="bottom"/>
          </w:tcPr>
          <w:p w:rsidR="002A22B4" w:rsidRPr="00EC5F9C" w:rsidRDefault="002A22B4" w:rsidP="00A25249">
            <w:pPr>
              <w:rPr>
                <w:sz w:val="18"/>
                <w:szCs w:val="18"/>
              </w:rPr>
            </w:pPr>
            <w:r w:rsidRPr="00EC5F9C">
              <w:rPr>
                <w:sz w:val="18"/>
                <w:szCs w:val="18"/>
              </w:rPr>
              <w:t>1 00 00000 00 0000 000</w:t>
            </w:r>
          </w:p>
        </w:tc>
        <w:tc>
          <w:tcPr>
            <w:tcW w:w="1263" w:type="dxa"/>
            <w:tcBorders>
              <w:top w:val="nil"/>
              <w:left w:val="nil"/>
              <w:bottom w:val="single" w:sz="4" w:space="0" w:color="auto"/>
              <w:right w:val="single" w:sz="4" w:space="0" w:color="auto"/>
            </w:tcBorders>
            <w:noWrap/>
            <w:vAlign w:val="bottom"/>
          </w:tcPr>
          <w:p w:rsidR="002A22B4" w:rsidRPr="00EC5F9C" w:rsidRDefault="002A22B4" w:rsidP="00A25249">
            <w:pPr>
              <w:jc w:val="right"/>
              <w:rPr>
                <w:sz w:val="18"/>
                <w:szCs w:val="18"/>
              </w:rPr>
            </w:pPr>
            <w:r w:rsidRPr="00EC5F9C">
              <w:rPr>
                <w:sz w:val="18"/>
                <w:szCs w:val="18"/>
              </w:rPr>
              <w:t>1152,1</w:t>
            </w:r>
          </w:p>
        </w:tc>
      </w:tr>
      <w:tr w:rsidR="002A22B4" w:rsidRPr="00EC5F9C" w:rsidTr="002A22B4">
        <w:trPr>
          <w:trHeight w:val="255"/>
        </w:trPr>
        <w:tc>
          <w:tcPr>
            <w:tcW w:w="2815" w:type="dxa"/>
            <w:tcBorders>
              <w:top w:val="nil"/>
              <w:left w:val="single" w:sz="4" w:space="0" w:color="auto"/>
              <w:bottom w:val="single" w:sz="4" w:space="0" w:color="auto"/>
              <w:right w:val="single" w:sz="4" w:space="0" w:color="auto"/>
            </w:tcBorders>
            <w:noWrap/>
            <w:vAlign w:val="bottom"/>
          </w:tcPr>
          <w:p w:rsidR="002A22B4" w:rsidRPr="00EC5F9C" w:rsidRDefault="002A22B4" w:rsidP="00A25249">
            <w:pPr>
              <w:rPr>
                <w:sz w:val="18"/>
                <w:szCs w:val="18"/>
              </w:rPr>
            </w:pPr>
            <w:r w:rsidRPr="00EC5F9C">
              <w:rPr>
                <w:sz w:val="18"/>
                <w:szCs w:val="18"/>
              </w:rPr>
              <w:t>НАЛОГИ НА ПРИБЫЛЬ,ДОХОДЫ</w:t>
            </w:r>
          </w:p>
        </w:tc>
        <w:tc>
          <w:tcPr>
            <w:tcW w:w="992" w:type="dxa"/>
            <w:tcBorders>
              <w:top w:val="nil"/>
              <w:left w:val="nil"/>
              <w:bottom w:val="single" w:sz="4" w:space="0" w:color="auto"/>
              <w:right w:val="single" w:sz="4" w:space="0" w:color="auto"/>
            </w:tcBorders>
            <w:noWrap/>
            <w:vAlign w:val="bottom"/>
          </w:tcPr>
          <w:p w:rsidR="002A22B4" w:rsidRPr="00EC5F9C" w:rsidRDefault="002A22B4" w:rsidP="00A25249">
            <w:pPr>
              <w:jc w:val="center"/>
              <w:rPr>
                <w:sz w:val="18"/>
                <w:szCs w:val="18"/>
              </w:rPr>
            </w:pPr>
            <w:r w:rsidRPr="00EC5F9C">
              <w:rPr>
                <w:sz w:val="18"/>
                <w:szCs w:val="18"/>
              </w:rPr>
              <w:t>182</w:t>
            </w:r>
          </w:p>
        </w:tc>
        <w:tc>
          <w:tcPr>
            <w:tcW w:w="2140" w:type="dxa"/>
            <w:tcBorders>
              <w:top w:val="nil"/>
              <w:left w:val="nil"/>
              <w:bottom w:val="single" w:sz="4" w:space="0" w:color="auto"/>
              <w:right w:val="single" w:sz="4" w:space="0" w:color="auto"/>
            </w:tcBorders>
            <w:noWrap/>
            <w:vAlign w:val="bottom"/>
          </w:tcPr>
          <w:p w:rsidR="002A22B4" w:rsidRPr="00EC5F9C" w:rsidRDefault="002A22B4" w:rsidP="00A25249">
            <w:pPr>
              <w:rPr>
                <w:sz w:val="18"/>
                <w:szCs w:val="18"/>
              </w:rPr>
            </w:pPr>
            <w:r w:rsidRPr="00EC5F9C">
              <w:rPr>
                <w:sz w:val="18"/>
                <w:szCs w:val="18"/>
              </w:rPr>
              <w:t>1 01 00000 00 0000 000</w:t>
            </w:r>
          </w:p>
        </w:tc>
        <w:tc>
          <w:tcPr>
            <w:tcW w:w="1263" w:type="dxa"/>
            <w:tcBorders>
              <w:top w:val="nil"/>
              <w:left w:val="nil"/>
              <w:bottom w:val="single" w:sz="4" w:space="0" w:color="auto"/>
              <w:right w:val="single" w:sz="4" w:space="0" w:color="auto"/>
            </w:tcBorders>
            <w:noWrap/>
            <w:vAlign w:val="bottom"/>
          </w:tcPr>
          <w:p w:rsidR="002A22B4" w:rsidRPr="00EC5F9C" w:rsidRDefault="002A22B4" w:rsidP="00A25249">
            <w:pPr>
              <w:jc w:val="right"/>
              <w:rPr>
                <w:sz w:val="18"/>
                <w:szCs w:val="18"/>
              </w:rPr>
            </w:pPr>
            <w:r w:rsidRPr="00EC5F9C">
              <w:rPr>
                <w:sz w:val="18"/>
                <w:szCs w:val="18"/>
              </w:rPr>
              <w:t>300,0</w:t>
            </w:r>
          </w:p>
        </w:tc>
      </w:tr>
      <w:tr w:rsidR="002A22B4" w:rsidRPr="00EC5F9C" w:rsidTr="002A22B4">
        <w:trPr>
          <w:trHeight w:val="255"/>
        </w:trPr>
        <w:tc>
          <w:tcPr>
            <w:tcW w:w="2815" w:type="dxa"/>
            <w:tcBorders>
              <w:top w:val="nil"/>
              <w:left w:val="single" w:sz="4" w:space="0" w:color="auto"/>
              <w:bottom w:val="single" w:sz="4" w:space="0" w:color="auto"/>
              <w:right w:val="single" w:sz="4" w:space="0" w:color="auto"/>
            </w:tcBorders>
            <w:noWrap/>
            <w:vAlign w:val="bottom"/>
          </w:tcPr>
          <w:p w:rsidR="002A22B4" w:rsidRPr="00EC5F9C" w:rsidRDefault="002A22B4" w:rsidP="00A25249">
            <w:pPr>
              <w:rPr>
                <w:sz w:val="18"/>
                <w:szCs w:val="18"/>
              </w:rPr>
            </w:pPr>
            <w:r w:rsidRPr="00EC5F9C">
              <w:rPr>
                <w:sz w:val="18"/>
                <w:szCs w:val="18"/>
              </w:rPr>
              <w:t>Налог на доходы физических лиц</w:t>
            </w:r>
          </w:p>
        </w:tc>
        <w:tc>
          <w:tcPr>
            <w:tcW w:w="992" w:type="dxa"/>
            <w:tcBorders>
              <w:top w:val="nil"/>
              <w:left w:val="nil"/>
              <w:bottom w:val="single" w:sz="4" w:space="0" w:color="auto"/>
              <w:right w:val="single" w:sz="4" w:space="0" w:color="auto"/>
            </w:tcBorders>
            <w:noWrap/>
            <w:vAlign w:val="bottom"/>
          </w:tcPr>
          <w:p w:rsidR="002A22B4" w:rsidRPr="00EC5F9C" w:rsidRDefault="002A22B4" w:rsidP="00A25249">
            <w:pPr>
              <w:jc w:val="center"/>
              <w:rPr>
                <w:sz w:val="18"/>
                <w:szCs w:val="18"/>
              </w:rPr>
            </w:pPr>
            <w:r w:rsidRPr="00EC5F9C">
              <w:rPr>
                <w:sz w:val="18"/>
                <w:szCs w:val="18"/>
              </w:rPr>
              <w:t xml:space="preserve">182 </w:t>
            </w:r>
          </w:p>
        </w:tc>
        <w:tc>
          <w:tcPr>
            <w:tcW w:w="2140" w:type="dxa"/>
            <w:tcBorders>
              <w:top w:val="nil"/>
              <w:left w:val="nil"/>
              <w:bottom w:val="single" w:sz="4" w:space="0" w:color="auto"/>
              <w:right w:val="single" w:sz="4" w:space="0" w:color="auto"/>
            </w:tcBorders>
            <w:noWrap/>
            <w:vAlign w:val="bottom"/>
          </w:tcPr>
          <w:p w:rsidR="002A22B4" w:rsidRPr="00EC5F9C" w:rsidRDefault="002A22B4" w:rsidP="00A25249">
            <w:pPr>
              <w:rPr>
                <w:sz w:val="18"/>
                <w:szCs w:val="18"/>
              </w:rPr>
            </w:pPr>
            <w:r w:rsidRPr="00EC5F9C">
              <w:rPr>
                <w:sz w:val="18"/>
                <w:szCs w:val="18"/>
              </w:rPr>
              <w:t>1 01 02000 01 0000 110</w:t>
            </w:r>
          </w:p>
        </w:tc>
        <w:tc>
          <w:tcPr>
            <w:tcW w:w="1263" w:type="dxa"/>
            <w:tcBorders>
              <w:top w:val="nil"/>
              <w:left w:val="nil"/>
              <w:bottom w:val="single" w:sz="4" w:space="0" w:color="auto"/>
              <w:right w:val="single" w:sz="4" w:space="0" w:color="auto"/>
            </w:tcBorders>
            <w:noWrap/>
            <w:vAlign w:val="bottom"/>
          </w:tcPr>
          <w:p w:rsidR="002A22B4" w:rsidRPr="00EC5F9C" w:rsidRDefault="002A22B4" w:rsidP="00A25249">
            <w:pPr>
              <w:jc w:val="right"/>
              <w:rPr>
                <w:sz w:val="18"/>
                <w:szCs w:val="18"/>
              </w:rPr>
            </w:pPr>
            <w:r w:rsidRPr="00EC5F9C">
              <w:rPr>
                <w:sz w:val="18"/>
                <w:szCs w:val="18"/>
              </w:rPr>
              <w:t>300,0</w:t>
            </w:r>
          </w:p>
        </w:tc>
      </w:tr>
      <w:tr w:rsidR="002A22B4" w:rsidRPr="00EC5F9C" w:rsidTr="002A22B4">
        <w:trPr>
          <w:trHeight w:val="1320"/>
        </w:trPr>
        <w:tc>
          <w:tcPr>
            <w:tcW w:w="2815" w:type="dxa"/>
            <w:tcBorders>
              <w:top w:val="nil"/>
              <w:left w:val="single" w:sz="4" w:space="0" w:color="auto"/>
              <w:bottom w:val="single" w:sz="4" w:space="0" w:color="auto"/>
              <w:right w:val="single" w:sz="4" w:space="0" w:color="auto"/>
            </w:tcBorders>
            <w:vAlign w:val="bottom"/>
          </w:tcPr>
          <w:p w:rsidR="002A22B4" w:rsidRPr="00EC5F9C" w:rsidRDefault="002A22B4" w:rsidP="00A25249">
            <w:pPr>
              <w:rPr>
                <w:sz w:val="18"/>
                <w:szCs w:val="18"/>
              </w:rPr>
            </w:pPr>
            <w:r w:rsidRPr="00EC5F9C">
              <w:rPr>
                <w:sz w:val="18"/>
                <w:szCs w:val="18"/>
              </w:rPr>
              <w:t>Налог на доходы физических лиц с доходов,источником которых является налоговый агент, за исключением доходов, в отношении которых исчисление и уплата налога осуществляется в соответствии со ст.227, 227.1 и 228 Налогового кодекса РФ</w:t>
            </w:r>
          </w:p>
          <w:p w:rsidR="002A22B4" w:rsidRPr="00EC5F9C" w:rsidRDefault="002A22B4" w:rsidP="00A25249">
            <w:pPr>
              <w:rPr>
                <w:sz w:val="18"/>
                <w:szCs w:val="18"/>
              </w:rPr>
            </w:pPr>
          </w:p>
        </w:tc>
        <w:tc>
          <w:tcPr>
            <w:tcW w:w="992" w:type="dxa"/>
            <w:tcBorders>
              <w:top w:val="nil"/>
              <w:left w:val="nil"/>
              <w:bottom w:val="single" w:sz="4" w:space="0" w:color="auto"/>
              <w:right w:val="single" w:sz="4" w:space="0" w:color="auto"/>
            </w:tcBorders>
            <w:noWrap/>
            <w:vAlign w:val="bottom"/>
          </w:tcPr>
          <w:p w:rsidR="002A22B4" w:rsidRPr="00EC5F9C" w:rsidRDefault="002A22B4" w:rsidP="00A25249">
            <w:pPr>
              <w:jc w:val="center"/>
              <w:rPr>
                <w:sz w:val="18"/>
                <w:szCs w:val="18"/>
              </w:rPr>
            </w:pPr>
            <w:r w:rsidRPr="00EC5F9C">
              <w:rPr>
                <w:sz w:val="18"/>
                <w:szCs w:val="18"/>
              </w:rPr>
              <w:t>182</w:t>
            </w:r>
          </w:p>
        </w:tc>
        <w:tc>
          <w:tcPr>
            <w:tcW w:w="2140" w:type="dxa"/>
            <w:tcBorders>
              <w:top w:val="nil"/>
              <w:left w:val="nil"/>
              <w:bottom w:val="single" w:sz="4" w:space="0" w:color="auto"/>
              <w:right w:val="single" w:sz="4" w:space="0" w:color="auto"/>
            </w:tcBorders>
            <w:noWrap/>
            <w:vAlign w:val="bottom"/>
          </w:tcPr>
          <w:p w:rsidR="002A22B4" w:rsidRPr="00EC5F9C" w:rsidRDefault="002A22B4" w:rsidP="00A25249">
            <w:pPr>
              <w:rPr>
                <w:sz w:val="18"/>
                <w:szCs w:val="18"/>
              </w:rPr>
            </w:pPr>
            <w:r w:rsidRPr="00EC5F9C">
              <w:rPr>
                <w:sz w:val="18"/>
                <w:szCs w:val="18"/>
              </w:rPr>
              <w:t>1 01 02010 01 1000 110</w:t>
            </w:r>
          </w:p>
        </w:tc>
        <w:tc>
          <w:tcPr>
            <w:tcW w:w="1263" w:type="dxa"/>
            <w:tcBorders>
              <w:top w:val="nil"/>
              <w:left w:val="nil"/>
              <w:bottom w:val="single" w:sz="4" w:space="0" w:color="auto"/>
              <w:right w:val="single" w:sz="4" w:space="0" w:color="auto"/>
            </w:tcBorders>
            <w:noWrap/>
            <w:vAlign w:val="bottom"/>
          </w:tcPr>
          <w:p w:rsidR="002A22B4" w:rsidRPr="00EC5F9C" w:rsidRDefault="002A22B4" w:rsidP="00A25249">
            <w:pPr>
              <w:jc w:val="right"/>
              <w:rPr>
                <w:sz w:val="18"/>
                <w:szCs w:val="18"/>
              </w:rPr>
            </w:pPr>
            <w:r w:rsidRPr="00EC5F9C">
              <w:rPr>
                <w:sz w:val="18"/>
                <w:szCs w:val="18"/>
              </w:rPr>
              <w:t>300,0</w:t>
            </w:r>
          </w:p>
        </w:tc>
      </w:tr>
      <w:tr w:rsidR="002A22B4" w:rsidRPr="00EC5F9C" w:rsidTr="002A22B4">
        <w:trPr>
          <w:trHeight w:val="765"/>
        </w:trPr>
        <w:tc>
          <w:tcPr>
            <w:tcW w:w="2815" w:type="dxa"/>
            <w:tcBorders>
              <w:top w:val="nil"/>
              <w:left w:val="single" w:sz="4" w:space="0" w:color="auto"/>
              <w:bottom w:val="single" w:sz="4" w:space="0" w:color="auto"/>
              <w:right w:val="single" w:sz="4" w:space="0" w:color="auto"/>
            </w:tcBorders>
            <w:shd w:val="clear" w:color="000000" w:fill="FFFFFF"/>
            <w:vAlign w:val="bottom"/>
          </w:tcPr>
          <w:p w:rsidR="002A22B4" w:rsidRPr="00EC5F9C" w:rsidRDefault="002A22B4" w:rsidP="00A25249">
            <w:pPr>
              <w:rPr>
                <w:sz w:val="18"/>
                <w:szCs w:val="18"/>
              </w:rPr>
            </w:pPr>
            <w:r w:rsidRPr="00EC5F9C">
              <w:rPr>
                <w:sz w:val="18"/>
                <w:szCs w:val="18"/>
              </w:rPr>
              <w:t>НАЛОГИ НА ТОВАРЫ (РАБОТЫ, УСЛУГИ), РЕАЛИЗУЕМЫЕ НА ТЕРРИТОРИИ РОССИЙСКОЙ ФЕДЕРАЦИИ</w:t>
            </w:r>
          </w:p>
          <w:p w:rsidR="002A22B4" w:rsidRPr="00EC5F9C" w:rsidRDefault="002A22B4" w:rsidP="00A25249">
            <w:pPr>
              <w:rPr>
                <w:sz w:val="18"/>
                <w:szCs w:val="18"/>
              </w:rPr>
            </w:pPr>
          </w:p>
        </w:tc>
        <w:tc>
          <w:tcPr>
            <w:tcW w:w="992" w:type="dxa"/>
            <w:tcBorders>
              <w:top w:val="nil"/>
              <w:left w:val="nil"/>
              <w:bottom w:val="single" w:sz="4" w:space="0" w:color="auto"/>
              <w:right w:val="single" w:sz="4" w:space="0" w:color="auto"/>
            </w:tcBorders>
            <w:noWrap/>
            <w:vAlign w:val="bottom"/>
          </w:tcPr>
          <w:p w:rsidR="002A22B4" w:rsidRPr="00EC5F9C" w:rsidRDefault="002A22B4" w:rsidP="00A25249">
            <w:pPr>
              <w:jc w:val="center"/>
              <w:rPr>
                <w:sz w:val="18"/>
                <w:szCs w:val="18"/>
              </w:rPr>
            </w:pPr>
            <w:r w:rsidRPr="00EC5F9C">
              <w:rPr>
                <w:sz w:val="18"/>
                <w:szCs w:val="18"/>
              </w:rPr>
              <w:lastRenderedPageBreak/>
              <w:t>000</w:t>
            </w:r>
          </w:p>
        </w:tc>
        <w:tc>
          <w:tcPr>
            <w:tcW w:w="2140" w:type="dxa"/>
            <w:tcBorders>
              <w:top w:val="nil"/>
              <w:left w:val="nil"/>
              <w:bottom w:val="single" w:sz="4" w:space="0" w:color="auto"/>
              <w:right w:val="single" w:sz="4" w:space="0" w:color="auto"/>
            </w:tcBorders>
            <w:noWrap/>
            <w:vAlign w:val="bottom"/>
          </w:tcPr>
          <w:p w:rsidR="002A22B4" w:rsidRPr="00EC5F9C" w:rsidRDefault="002A22B4" w:rsidP="00A25249">
            <w:pPr>
              <w:rPr>
                <w:sz w:val="18"/>
                <w:szCs w:val="18"/>
              </w:rPr>
            </w:pPr>
            <w:r w:rsidRPr="00EC5F9C">
              <w:rPr>
                <w:sz w:val="18"/>
                <w:szCs w:val="18"/>
              </w:rPr>
              <w:t>1 03 00000 00 0000 000</w:t>
            </w:r>
          </w:p>
        </w:tc>
        <w:tc>
          <w:tcPr>
            <w:tcW w:w="1263" w:type="dxa"/>
            <w:tcBorders>
              <w:top w:val="nil"/>
              <w:left w:val="nil"/>
              <w:bottom w:val="single" w:sz="4" w:space="0" w:color="auto"/>
              <w:right w:val="single" w:sz="4" w:space="0" w:color="auto"/>
            </w:tcBorders>
            <w:noWrap/>
            <w:vAlign w:val="bottom"/>
          </w:tcPr>
          <w:p w:rsidR="002A22B4" w:rsidRPr="00EC5F9C" w:rsidRDefault="002A22B4" w:rsidP="00A25249">
            <w:pPr>
              <w:jc w:val="right"/>
              <w:rPr>
                <w:sz w:val="18"/>
                <w:szCs w:val="18"/>
              </w:rPr>
            </w:pPr>
            <w:r w:rsidRPr="00EC5F9C">
              <w:rPr>
                <w:sz w:val="18"/>
                <w:szCs w:val="18"/>
              </w:rPr>
              <w:t>529,1</w:t>
            </w:r>
          </w:p>
        </w:tc>
      </w:tr>
      <w:tr w:rsidR="002A22B4" w:rsidRPr="00EC5F9C" w:rsidTr="002A22B4">
        <w:trPr>
          <w:trHeight w:val="1530"/>
        </w:trPr>
        <w:tc>
          <w:tcPr>
            <w:tcW w:w="2815" w:type="dxa"/>
            <w:tcBorders>
              <w:top w:val="nil"/>
              <w:left w:val="single" w:sz="4" w:space="0" w:color="auto"/>
              <w:bottom w:val="single" w:sz="4" w:space="0" w:color="auto"/>
              <w:right w:val="single" w:sz="4" w:space="0" w:color="auto"/>
            </w:tcBorders>
            <w:vAlign w:val="bottom"/>
          </w:tcPr>
          <w:p w:rsidR="002A22B4" w:rsidRPr="00EC5F9C" w:rsidRDefault="002A22B4" w:rsidP="00A25249">
            <w:pPr>
              <w:rPr>
                <w:sz w:val="18"/>
                <w:szCs w:val="18"/>
              </w:rPr>
            </w:pPr>
            <w:r w:rsidRPr="00EC5F9C">
              <w:rPr>
                <w:sz w:val="18"/>
                <w:szCs w:val="18"/>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2A22B4" w:rsidRPr="00EC5F9C" w:rsidRDefault="002A22B4" w:rsidP="00A25249">
            <w:pPr>
              <w:rPr>
                <w:sz w:val="18"/>
                <w:szCs w:val="18"/>
              </w:rPr>
            </w:pPr>
          </w:p>
        </w:tc>
        <w:tc>
          <w:tcPr>
            <w:tcW w:w="992" w:type="dxa"/>
            <w:tcBorders>
              <w:top w:val="nil"/>
              <w:left w:val="nil"/>
              <w:bottom w:val="single" w:sz="4" w:space="0" w:color="auto"/>
              <w:right w:val="single" w:sz="4" w:space="0" w:color="auto"/>
            </w:tcBorders>
            <w:noWrap/>
            <w:vAlign w:val="bottom"/>
          </w:tcPr>
          <w:p w:rsidR="002A22B4" w:rsidRPr="00EC5F9C" w:rsidRDefault="002A22B4" w:rsidP="00A25249">
            <w:pPr>
              <w:jc w:val="center"/>
              <w:rPr>
                <w:sz w:val="18"/>
                <w:szCs w:val="18"/>
              </w:rPr>
            </w:pPr>
            <w:r w:rsidRPr="00EC5F9C">
              <w:rPr>
                <w:sz w:val="18"/>
                <w:szCs w:val="18"/>
              </w:rPr>
              <w:t>182</w:t>
            </w:r>
          </w:p>
        </w:tc>
        <w:tc>
          <w:tcPr>
            <w:tcW w:w="2140" w:type="dxa"/>
            <w:tcBorders>
              <w:top w:val="nil"/>
              <w:left w:val="nil"/>
              <w:bottom w:val="single" w:sz="4" w:space="0" w:color="auto"/>
              <w:right w:val="single" w:sz="4" w:space="0" w:color="auto"/>
            </w:tcBorders>
            <w:noWrap/>
            <w:vAlign w:val="bottom"/>
          </w:tcPr>
          <w:p w:rsidR="002A22B4" w:rsidRPr="00EC5F9C" w:rsidRDefault="002A22B4" w:rsidP="00A25249">
            <w:pPr>
              <w:rPr>
                <w:sz w:val="18"/>
                <w:szCs w:val="18"/>
              </w:rPr>
            </w:pPr>
            <w:r w:rsidRPr="00EC5F9C">
              <w:rPr>
                <w:sz w:val="18"/>
                <w:szCs w:val="18"/>
              </w:rPr>
              <w:t>1 03 02230 01 0000 110</w:t>
            </w:r>
          </w:p>
        </w:tc>
        <w:tc>
          <w:tcPr>
            <w:tcW w:w="1263" w:type="dxa"/>
            <w:tcBorders>
              <w:top w:val="nil"/>
              <w:left w:val="nil"/>
              <w:bottom w:val="single" w:sz="4" w:space="0" w:color="auto"/>
              <w:right w:val="single" w:sz="4" w:space="0" w:color="auto"/>
            </w:tcBorders>
            <w:noWrap/>
            <w:vAlign w:val="bottom"/>
          </w:tcPr>
          <w:p w:rsidR="002A22B4" w:rsidRPr="00EC5F9C" w:rsidRDefault="002A22B4" w:rsidP="00A25249">
            <w:pPr>
              <w:jc w:val="right"/>
              <w:rPr>
                <w:sz w:val="18"/>
                <w:szCs w:val="18"/>
              </w:rPr>
            </w:pPr>
            <w:r w:rsidRPr="00EC5F9C">
              <w:rPr>
                <w:sz w:val="18"/>
                <w:szCs w:val="18"/>
              </w:rPr>
              <w:t>197,4</w:t>
            </w:r>
          </w:p>
        </w:tc>
      </w:tr>
      <w:tr w:rsidR="002A22B4" w:rsidRPr="00EC5F9C" w:rsidTr="002A22B4">
        <w:trPr>
          <w:trHeight w:val="1785"/>
        </w:trPr>
        <w:tc>
          <w:tcPr>
            <w:tcW w:w="2815" w:type="dxa"/>
            <w:tcBorders>
              <w:top w:val="nil"/>
              <w:left w:val="single" w:sz="4" w:space="0" w:color="auto"/>
              <w:bottom w:val="single" w:sz="4" w:space="0" w:color="auto"/>
              <w:right w:val="single" w:sz="4" w:space="0" w:color="auto"/>
            </w:tcBorders>
            <w:vAlign w:val="bottom"/>
          </w:tcPr>
          <w:p w:rsidR="002A22B4" w:rsidRPr="00EC5F9C" w:rsidRDefault="002A22B4" w:rsidP="00A25249">
            <w:pPr>
              <w:rPr>
                <w:sz w:val="18"/>
                <w:szCs w:val="18"/>
              </w:rPr>
            </w:pPr>
            <w:r w:rsidRPr="00EC5F9C">
              <w:rPr>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2A22B4" w:rsidRPr="00EC5F9C" w:rsidRDefault="002A22B4" w:rsidP="00A25249">
            <w:pPr>
              <w:rPr>
                <w:sz w:val="18"/>
                <w:szCs w:val="18"/>
              </w:rPr>
            </w:pPr>
          </w:p>
        </w:tc>
        <w:tc>
          <w:tcPr>
            <w:tcW w:w="992" w:type="dxa"/>
            <w:tcBorders>
              <w:top w:val="nil"/>
              <w:left w:val="nil"/>
              <w:bottom w:val="single" w:sz="4" w:space="0" w:color="auto"/>
              <w:right w:val="single" w:sz="4" w:space="0" w:color="auto"/>
            </w:tcBorders>
            <w:noWrap/>
            <w:vAlign w:val="bottom"/>
          </w:tcPr>
          <w:p w:rsidR="002A22B4" w:rsidRPr="00EC5F9C" w:rsidRDefault="002A22B4" w:rsidP="00A25249">
            <w:pPr>
              <w:jc w:val="center"/>
              <w:rPr>
                <w:sz w:val="18"/>
                <w:szCs w:val="18"/>
              </w:rPr>
            </w:pPr>
            <w:r w:rsidRPr="00EC5F9C">
              <w:rPr>
                <w:sz w:val="18"/>
                <w:szCs w:val="18"/>
              </w:rPr>
              <w:t>182</w:t>
            </w:r>
          </w:p>
        </w:tc>
        <w:tc>
          <w:tcPr>
            <w:tcW w:w="2140" w:type="dxa"/>
            <w:tcBorders>
              <w:top w:val="nil"/>
              <w:left w:val="nil"/>
              <w:bottom w:val="single" w:sz="4" w:space="0" w:color="auto"/>
              <w:right w:val="single" w:sz="4" w:space="0" w:color="auto"/>
            </w:tcBorders>
            <w:noWrap/>
            <w:vAlign w:val="bottom"/>
          </w:tcPr>
          <w:p w:rsidR="002A22B4" w:rsidRPr="00EC5F9C" w:rsidRDefault="002A22B4" w:rsidP="00A25249">
            <w:pPr>
              <w:rPr>
                <w:sz w:val="18"/>
                <w:szCs w:val="18"/>
              </w:rPr>
            </w:pPr>
            <w:r w:rsidRPr="00EC5F9C">
              <w:rPr>
                <w:sz w:val="18"/>
                <w:szCs w:val="18"/>
              </w:rPr>
              <w:t>1 03 02240 01 0000 110</w:t>
            </w:r>
          </w:p>
        </w:tc>
        <w:tc>
          <w:tcPr>
            <w:tcW w:w="1263" w:type="dxa"/>
            <w:tcBorders>
              <w:top w:val="nil"/>
              <w:left w:val="nil"/>
              <w:bottom w:val="single" w:sz="4" w:space="0" w:color="auto"/>
              <w:right w:val="single" w:sz="4" w:space="0" w:color="auto"/>
            </w:tcBorders>
            <w:noWrap/>
            <w:vAlign w:val="bottom"/>
          </w:tcPr>
          <w:p w:rsidR="002A22B4" w:rsidRPr="00EC5F9C" w:rsidRDefault="002A22B4" w:rsidP="00A25249">
            <w:pPr>
              <w:jc w:val="right"/>
              <w:rPr>
                <w:sz w:val="18"/>
                <w:szCs w:val="18"/>
              </w:rPr>
            </w:pPr>
            <w:r w:rsidRPr="00EC5F9C">
              <w:rPr>
                <w:sz w:val="18"/>
                <w:szCs w:val="18"/>
              </w:rPr>
              <w:t>1,5</w:t>
            </w:r>
          </w:p>
        </w:tc>
      </w:tr>
      <w:tr w:rsidR="002A22B4" w:rsidRPr="00EC5F9C" w:rsidTr="002A22B4">
        <w:trPr>
          <w:trHeight w:val="1500"/>
        </w:trPr>
        <w:tc>
          <w:tcPr>
            <w:tcW w:w="2815" w:type="dxa"/>
            <w:tcBorders>
              <w:top w:val="single" w:sz="4" w:space="0" w:color="auto"/>
              <w:left w:val="single" w:sz="4" w:space="0" w:color="auto"/>
              <w:bottom w:val="single" w:sz="4" w:space="0" w:color="auto"/>
              <w:right w:val="single" w:sz="4" w:space="0" w:color="auto"/>
            </w:tcBorders>
            <w:vAlign w:val="bottom"/>
          </w:tcPr>
          <w:p w:rsidR="002A22B4" w:rsidRPr="00EC5F9C" w:rsidRDefault="002A22B4" w:rsidP="00A25249">
            <w:pPr>
              <w:rPr>
                <w:sz w:val="18"/>
                <w:szCs w:val="18"/>
              </w:rPr>
            </w:pPr>
            <w:r w:rsidRPr="00EC5F9C">
              <w:rPr>
                <w:sz w:val="18"/>
                <w:szCs w:val="18"/>
              </w:rPr>
              <w:t xml:space="preserve">Доходы от уплаты акцизов на автомобильный бензин, производимый на территории РФ, подлежащие распределению между бюджетами субъектов Российской Федерации и местными бюджетами с учетом установленных дифференцированных </w:t>
            </w:r>
            <w:r w:rsidRPr="00EC5F9C">
              <w:rPr>
                <w:sz w:val="18"/>
                <w:szCs w:val="18"/>
              </w:rPr>
              <w:lastRenderedPageBreak/>
              <w:t>нормативов отчислений в местные бюджеты.</w:t>
            </w:r>
          </w:p>
          <w:p w:rsidR="002A22B4" w:rsidRPr="00EC5F9C" w:rsidRDefault="002A22B4" w:rsidP="00A25249">
            <w:pPr>
              <w:rPr>
                <w:sz w:val="18"/>
                <w:szCs w:val="18"/>
              </w:rPr>
            </w:pPr>
          </w:p>
        </w:tc>
        <w:tc>
          <w:tcPr>
            <w:tcW w:w="992" w:type="dxa"/>
            <w:tcBorders>
              <w:top w:val="single" w:sz="4" w:space="0" w:color="auto"/>
              <w:left w:val="nil"/>
              <w:bottom w:val="single" w:sz="4" w:space="0" w:color="auto"/>
              <w:right w:val="single" w:sz="4" w:space="0" w:color="auto"/>
            </w:tcBorders>
            <w:noWrap/>
            <w:vAlign w:val="bottom"/>
          </w:tcPr>
          <w:p w:rsidR="002A22B4" w:rsidRPr="00EC5F9C" w:rsidRDefault="002A22B4" w:rsidP="00A25249">
            <w:pPr>
              <w:jc w:val="center"/>
              <w:rPr>
                <w:sz w:val="18"/>
                <w:szCs w:val="18"/>
              </w:rPr>
            </w:pPr>
            <w:r w:rsidRPr="00EC5F9C">
              <w:rPr>
                <w:sz w:val="18"/>
                <w:szCs w:val="18"/>
              </w:rPr>
              <w:lastRenderedPageBreak/>
              <w:t>182</w:t>
            </w:r>
          </w:p>
        </w:tc>
        <w:tc>
          <w:tcPr>
            <w:tcW w:w="2140" w:type="dxa"/>
            <w:tcBorders>
              <w:top w:val="single" w:sz="4" w:space="0" w:color="auto"/>
              <w:left w:val="nil"/>
              <w:bottom w:val="single" w:sz="4" w:space="0" w:color="auto"/>
              <w:right w:val="single" w:sz="4" w:space="0" w:color="auto"/>
            </w:tcBorders>
            <w:noWrap/>
            <w:vAlign w:val="bottom"/>
          </w:tcPr>
          <w:p w:rsidR="002A22B4" w:rsidRPr="00EC5F9C" w:rsidRDefault="002A22B4" w:rsidP="00A25249">
            <w:pPr>
              <w:rPr>
                <w:sz w:val="18"/>
                <w:szCs w:val="18"/>
              </w:rPr>
            </w:pPr>
            <w:r w:rsidRPr="00EC5F9C">
              <w:rPr>
                <w:sz w:val="18"/>
                <w:szCs w:val="18"/>
              </w:rPr>
              <w:t>1 03 02250 01 0000 110</w:t>
            </w:r>
          </w:p>
        </w:tc>
        <w:tc>
          <w:tcPr>
            <w:tcW w:w="1263" w:type="dxa"/>
            <w:tcBorders>
              <w:top w:val="single" w:sz="4" w:space="0" w:color="auto"/>
              <w:left w:val="nil"/>
              <w:bottom w:val="single" w:sz="4" w:space="0" w:color="auto"/>
              <w:right w:val="single" w:sz="4" w:space="0" w:color="auto"/>
            </w:tcBorders>
            <w:noWrap/>
            <w:vAlign w:val="bottom"/>
          </w:tcPr>
          <w:p w:rsidR="002A22B4" w:rsidRPr="00EC5F9C" w:rsidRDefault="002A22B4" w:rsidP="00A25249">
            <w:pPr>
              <w:jc w:val="right"/>
              <w:rPr>
                <w:sz w:val="18"/>
                <w:szCs w:val="18"/>
              </w:rPr>
            </w:pPr>
            <w:r w:rsidRPr="00EC5F9C">
              <w:rPr>
                <w:sz w:val="18"/>
                <w:szCs w:val="18"/>
              </w:rPr>
              <w:t>360,7</w:t>
            </w:r>
          </w:p>
        </w:tc>
      </w:tr>
      <w:tr w:rsidR="002A22B4" w:rsidRPr="00EC5F9C" w:rsidTr="002A22B4">
        <w:trPr>
          <w:trHeight w:val="698"/>
        </w:trPr>
        <w:tc>
          <w:tcPr>
            <w:tcW w:w="2815" w:type="dxa"/>
            <w:tcBorders>
              <w:top w:val="nil"/>
              <w:left w:val="single" w:sz="4" w:space="0" w:color="auto"/>
              <w:bottom w:val="single" w:sz="4" w:space="0" w:color="auto"/>
              <w:right w:val="single" w:sz="4" w:space="0" w:color="auto"/>
            </w:tcBorders>
            <w:vAlign w:val="bottom"/>
          </w:tcPr>
          <w:p w:rsidR="002A22B4" w:rsidRPr="00EC5F9C" w:rsidRDefault="002A22B4" w:rsidP="00A25249">
            <w:pPr>
              <w:rPr>
                <w:sz w:val="18"/>
                <w:szCs w:val="18"/>
              </w:rPr>
            </w:pPr>
            <w:r w:rsidRPr="00EC5F9C">
              <w:rPr>
                <w:sz w:val="18"/>
                <w:szCs w:val="18"/>
              </w:rPr>
              <w:lastRenderedPageBreak/>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p w:rsidR="002A22B4" w:rsidRPr="00EC5F9C" w:rsidRDefault="002A22B4" w:rsidP="00A25249">
            <w:pPr>
              <w:rPr>
                <w:sz w:val="18"/>
                <w:szCs w:val="18"/>
              </w:rPr>
            </w:pPr>
          </w:p>
        </w:tc>
        <w:tc>
          <w:tcPr>
            <w:tcW w:w="992" w:type="dxa"/>
            <w:tcBorders>
              <w:top w:val="nil"/>
              <w:left w:val="nil"/>
              <w:bottom w:val="single" w:sz="4" w:space="0" w:color="auto"/>
              <w:right w:val="single" w:sz="4" w:space="0" w:color="auto"/>
            </w:tcBorders>
            <w:noWrap/>
            <w:vAlign w:val="bottom"/>
          </w:tcPr>
          <w:p w:rsidR="002A22B4" w:rsidRPr="00EC5F9C" w:rsidRDefault="002A22B4" w:rsidP="00A25249">
            <w:pPr>
              <w:jc w:val="center"/>
              <w:rPr>
                <w:sz w:val="18"/>
                <w:szCs w:val="18"/>
              </w:rPr>
            </w:pPr>
            <w:r w:rsidRPr="00EC5F9C">
              <w:rPr>
                <w:sz w:val="18"/>
                <w:szCs w:val="18"/>
              </w:rPr>
              <w:t>182</w:t>
            </w:r>
          </w:p>
        </w:tc>
        <w:tc>
          <w:tcPr>
            <w:tcW w:w="2140" w:type="dxa"/>
            <w:tcBorders>
              <w:top w:val="nil"/>
              <w:left w:val="nil"/>
              <w:bottom w:val="single" w:sz="4" w:space="0" w:color="auto"/>
              <w:right w:val="single" w:sz="4" w:space="0" w:color="auto"/>
            </w:tcBorders>
            <w:noWrap/>
            <w:vAlign w:val="bottom"/>
          </w:tcPr>
          <w:p w:rsidR="002A22B4" w:rsidRPr="00EC5F9C" w:rsidRDefault="002A22B4" w:rsidP="00A25249">
            <w:pPr>
              <w:rPr>
                <w:sz w:val="18"/>
                <w:szCs w:val="18"/>
              </w:rPr>
            </w:pPr>
            <w:r w:rsidRPr="00EC5F9C">
              <w:rPr>
                <w:sz w:val="18"/>
                <w:szCs w:val="18"/>
              </w:rPr>
              <w:t>1 03 02260 01 0000 110</w:t>
            </w:r>
          </w:p>
        </w:tc>
        <w:tc>
          <w:tcPr>
            <w:tcW w:w="1263" w:type="dxa"/>
            <w:tcBorders>
              <w:top w:val="nil"/>
              <w:left w:val="nil"/>
              <w:bottom w:val="single" w:sz="4" w:space="0" w:color="auto"/>
              <w:right w:val="single" w:sz="4" w:space="0" w:color="auto"/>
            </w:tcBorders>
            <w:noWrap/>
            <w:vAlign w:val="bottom"/>
          </w:tcPr>
          <w:p w:rsidR="002A22B4" w:rsidRPr="00EC5F9C" w:rsidRDefault="002A22B4" w:rsidP="00A25249">
            <w:pPr>
              <w:jc w:val="right"/>
              <w:rPr>
                <w:sz w:val="18"/>
                <w:szCs w:val="18"/>
              </w:rPr>
            </w:pPr>
            <w:r w:rsidRPr="00EC5F9C">
              <w:rPr>
                <w:sz w:val="18"/>
                <w:szCs w:val="18"/>
              </w:rPr>
              <w:t>-30,5</w:t>
            </w:r>
          </w:p>
        </w:tc>
      </w:tr>
      <w:tr w:rsidR="002A22B4" w:rsidRPr="00EC5F9C" w:rsidTr="002A22B4">
        <w:trPr>
          <w:trHeight w:val="255"/>
        </w:trPr>
        <w:tc>
          <w:tcPr>
            <w:tcW w:w="2815" w:type="dxa"/>
            <w:tcBorders>
              <w:top w:val="single" w:sz="4" w:space="0" w:color="auto"/>
              <w:left w:val="single" w:sz="4" w:space="0" w:color="auto"/>
              <w:bottom w:val="single" w:sz="4" w:space="0" w:color="auto"/>
              <w:right w:val="single" w:sz="4" w:space="0" w:color="auto"/>
            </w:tcBorders>
            <w:noWrap/>
            <w:vAlign w:val="bottom"/>
          </w:tcPr>
          <w:p w:rsidR="002A22B4" w:rsidRPr="00EC5F9C" w:rsidRDefault="002A22B4" w:rsidP="00A25249">
            <w:pPr>
              <w:rPr>
                <w:sz w:val="18"/>
                <w:szCs w:val="18"/>
              </w:rPr>
            </w:pPr>
            <w:r w:rsidRPr="00EC5F9C">
              <w:rPr>
                <w:sz w:val="18"/>
                <w:szCs w:val="18"/>
              </w:rPr>
              <w:t>НАЛОГИ НА ИМУЩЕСТВО</w:t>
            </w:r>
          </w:p>
        </w:tc>
        <w:tc>
          <w:tcPr>
            <w:tcW w:w="992" w:type="dxa"/>
            <w:tcBorders>
              <w:top w:val="single" w:sz="4" w:space="0" w:color="auto"/>
              <w:left w:val="nil"/>
              <w:bottom w:val="single" w:sz="4" w:space="0" w:color="auto"/>
              <w:right w:val="single" w:sz="4" w:space="0" w:color="auto"/>
            </w:tcBorders>
            <w:noWrap/>
            <w:vAlign w:val="bottom"/>
          </w:tcPr>
          <w:p w:rsidR="002A22B4" w:rsidRPr="00EC5F9C" w:rsidRDefault="002A22B4" w:rsidP="00A25249">
            <w:pPr>
              <w:jc w:val="center"/>
              <w:rPr>
                <w:sz w:val="18"/>
                <w:szCs w:val="18"/>
              </w:rPr>
            </w:pPr>
            <w:r w:rsidRPr="00EC5F9C">
              <w:rPr>
                <w:sz w:val="18"/>
                <w:szCs w:val="18"/>
              </w:rPr>
              <w:t>000</w:t>
            </w:r>
          </w:p>
        </w:tc>
        <w:tc>
          <w:tcPr>
            <w:tcW w:w="2140" w:type="dxa"/>
            <w:tcBorders>
              <w:top w:val="single" w:sz="4" w:space="0" w:color="auto"/>
              <w:left w:val="nil"/>
              <w:bottom w:val="single" w:sz="4" w:space="0" w:color="auto"/>
              <w:right w:val="single" w:sz="4" w:space="0" w:color="auto"/>
            </w:tcBorders>
            <w:noWrap/>
            <w:vAlign w:val="bottom"/>
          </w:tcPr>
          <w:p w:rsidR="002A22B4" w:rsidRPr="00EC5F9C" w:rsidRDefault="002A22B4" w:rsidP="00A25249">
            <w:pPr>
              <w:rPr>
                <w:sz w:val="18"/>
                <w:szCs w:val="18"/>
              </w:rPr>
            </w:pPr>
            <w:r w:rsidRPr="00EC5F9C">
              <w:rPr>
                <w:sz w:val="18"/>
                <w:szCs w:val="18"/>
              </w:rPr>
              <w:t>1 06 00000 00 0000 000</w:t>
            </w:r>
          </w:p>
        </w:tc>
        <w:tc>
          <w:tcPr>
            <w:tcW w:w="1263" w:type="dxa"/>
            <w:tcBorders>
              <w:top w:val="single" w:sz="4" w:space="0" w:color="auto"/>
              <w:left w:val="nil"/>
              <w:bottom w:val="single" w:sz="4" w:space="0" w:color="auto"/>
              <w:right w:val="single" w:sz="4" w:space="0" w:color="auto"/>
            </w:tcBorders>
            <w:noWrap/>
            <w:vAlign w:val="bottom"/>
          </w:tcPr>
          <w:p w:rsidR="002A22B4" w:rsidRPr="00EC5F9C" w:rsidRDefault="002A22B4" w:rsidP="00A25249">
            <w:pPr>
              <w:jc w:val="right"/>
              <w:rPr>
                <w:sz w:val="18"/>
                <w:szCs w:val="18"/>
              </w:rPr>
            </w:pPr>
            <w:r w:rsidRPr="00EC5F9C">
              <w:rPr>
                <w:sz w:val="18"/>
                <w:szCs w:val="18"/>
              </w:rPr>
              <w:t>322,0</w:t>
            </w:r>
          </w:p>
        </w:tc>
      </w:tr>
      <w:tr w:rsidR="002A22B4" w:rsidRPr="00EC5F9C" w:rsidTr="002A22B4">
        <w:trPr>
          <w:trHeight w:val="765"/>
        </w:trPr>
        <w:tc>
          <w:tcPr>
            <w:tcW w:w="2815" w:type="dxa"/>
            <w:tcBorders>
              <w:top w:val="nil"/>
              <w:left w:val="single" w:sz="4" w:space="0" w:color="auto"/>
              <w:bottom w:val="single" w:sz="4" w:space="0" w:color="auto"/>
              <w:right w:val="single" w:sz="4" w:space="0" w:color="auto"/>
            </w:tcBorders>
            <w:vAlign w:val="bottom"/>
          </w:tcPr>
          <w:p w:rsidR="002A22B4" w:rsidRPr="00EC5F9C" w:rsidRDefault="002A22B4" w:rsidP="00A25249">
            <w:pPr>
              <w:rPr>
                <w:sz w:val="18"/>
                <w:szCs w:val="18"/>
              </w:rPr>
            </w:pPr>
            <w:r w:rsidRPr="00EC5F9C">
              <w:rPr>
                <w:sz w:val="18"/>
                <w:szCs w:val="18"/>
              </w:rPr>
              <w:t>Налог на имущество физических лиц, взимаемый по ставкам, применяемым к объектам налогообложения, расположенных в границах сельских поселений</w:t>
            </w:r>
          </w:p>
        </w:tc>
        <w:tc>
          <w:tcPr>
            <w:tcW w:w="992" w:type="dxa"/>
            <w:tcBorders>
              <w:top w:val="nil"/>
              <w:left w:val="nil"/>
              <w:bottom w:val="single" w:sz="4" w:space="0" w:color="auto"/>
              <w:right w:val="single" w:sz="4" w:space="0" w:color="auto"/>
            </w:tcBorders>
            <w:noWrap/>
            <w:vAlign w:val="bottom"/>
          </w:tcPr>
          <w:p w:rsidR="002A22B4" w:rsidRPr="00EC5F9C" w:rsidRDefault="002A22B4" w:rsidP="00A25249">
            <w:pPr>
              <w:jc w:val="center"/>
              <w:rPr>
                <w:sz w:val="18"/>
                <w:szCs w:val="18"/>
              </w:rPr>
            </w:pPr>
            <w:r w:rsidRPr="00EC5F9C">
              <w:rPr>
                <w:sz w:val="18"/>
                <w:szCs w:val="18"/>
              </w:rPr>
              <w:t>182</w:t>
            </w:r>
          </w:p>
        </w:tc>
        <w:tc>
          <w:tcPr>
            <w:tcW w:w="2140" w:type="dxa"/>
            <w:tcBorders>
              <w:top w:val="nil"/>
              <w:left w:val="nil"/>
              <w:bottom w:val="single" w:sz="4" w:space="0" w:color="auto"/>
              <w:right w:val="single" w:sz="4" w:space="0" w:color="auto"/>
            </w:tcBorders>
            <w:noWrap/>
            <w:vAlign w:val="bottom"/>
          </w:tcPr>
          <w:p w:rsidR="002A22B4" w:rsidRPr="00EC5F9C" w:rsidRDefault="002A22B4" w:rsidP="00A25249">
            <w:pPr>
              <w:rPr>
                <w:sz w:val="18"/>
                <w:szCs w:val="18"/>
              </w:rPr>
            </w:pPr>
            <w:r w:rsidRPr="00EC5F9C">
              <w:rPr>
                <w:sz w:val="18"/>
                <w:szCs w:val="18"/>
              </w:rPr>
              <w:t>1 06 01030 10 1000 110</w:t>
            </w:r>
          </w:p>
        </w:tc>
        <w:tc>
          <w:tcPr>
            <w:tcW w:w="1263" w:type="dxa"/>
            <w:tcBorders>
              <w:top w:val="nil"/>
              <w:left w:val="nil"/>
              <w:bottom w:val="single" w:sz="4" w:space="0" w:color="auto"/>
              <w:right w:val="single" w:sz="4" w:space="0" w:color="auto"/>
            </w:tcBorders>
            <w:noWrap/>
            <w:vAlign w:val="bottom"/>
          </w:tcPr>
          <w:p w:rsidR="002A22B4" w:rsidRPr="00EC5F9C" w:rsidRDefault="002A22B4" w:rsidP="00A25249">
            <w:pPr>
              <w:jc w:val="right"/>
              <w:rPr>
                <w:sz w:val="18"/>
                <w:szCs w:val="18"/>
              </w:rPr>
            </w:pPr>
            <w:r w:rsidRPr="00EC5F9C">
              <w:rPr>
                <w:sz w:val="18"/>
                <w:szCs w:val="18"/>
              </w:rPr>
              <w:t>3,0</w:t>
            </w:r>
          </w:p>
        </w:tc>
      </w:tr>
      <w:tr w:rsidR="002A22B4" w:rsidRPr="00EC5F9C" w:rsidTr="002A22B4">
        <w:trPr>
          <w:trHeight w:val="255"/>
        </w:trPr>
        <w:tc>
          <w:tcPr>
            <w:tcW w:w="2815" w:type="dxa"/>
            <w:tcBorders>
              <w:top w:val="nil"/>
              <w:left w:val="single" w:sz="4" w:space="0" w:color="auto"/>
              <w:bottom w:val="single" w:sz="4" w:space="0" w:color="auto"/>
              <w:right w:val="single" w:sz="4" w:space="0" w:color="auto"/>
            </w:tcBorders>
            <w:noWrap/>
            <w:vAlign w:val="bottom"/>
          </w:tcPr>
          <w:p w:rsidR="002A22B4" w:rsidRPr="00EC5F9C" w:rsidRDefault="002A22B4" w:rsidP="00A25249">
            <w:pPr>
              <w:rPr>
                <w:sz w:val="18"/>
                <w:szCs w:val="18"/>
              </w:rPr>
            </w:pPr>
            <w:r w:rsidRPr="00EC5F9C">
              <w:rPr>
                <w:sz w:val="18"/>
                <w:szCs w:val="18"/>
              </w:rPr>
              <w:t>Земельный налог</w:t>
            </w:r>
          </w:p>
        </w:tc>
        <w:tc>
          <w:tcPr>
            <w:tcW w:w="992" w:type="dxa"/>
            <w:tcBorders>
              <w:top w:val="nil"/>
              <w:left w:val="nil"/>
              <w:bottom w:val="single" w:sz="4" w:space="0" w:color="auto"/>
              <w:right w:val="single" w:sz="4" w:space="0" w:color="auto"/>
            </w:tcBorders>
            <w:noWrap/>
            <w:vAlign w:val="bottom"/>
          </w:tcPr>
          <w:p w:rsidR="002A22B4" w:rsidRPr="00EC5F9C" w:rsidRDefault="002A22B4" w:rsidP="00A25249">
            <w:pPr>
              <w:jc w:val="center"/>
              <w:rPr>
                <w:sz w:val="18"/>
                <w:szCs w:val="18"/>
              </w:rPr>
            </w:pPr>
            <w:r w:rsidRPr="00EC5F9C">
              <w:rPr>
                <w:sz w:val="18"/>
                <w:szCs w:val="18"/>
              </w:rPr>
              <w:t>182</w:t>
            </w:r>
          </w:p>
        </w:tc>
        <w:tc>
          <w:tcPr>
            <w:tcW w:w="2140" w:type="dxa"/>
            <w:tcBorders>
              <w:top w:val="nil"/>
              <w:left w:val="nil"/>
              <w:bottom w:val="single" w:sz="4" w:space="0" w:color="auto"/>
              <w:right w:val="single" w:sz="4" w:space="0" w:color="auto"/>
            </w:tcBorders>
            <w:noWrap/>
            <w:vAlign w:val="bottom"/>
          </w:tcPr>
          <w:p w:rsidR="002A22B4" w:rsidRPr="00EC5F9C" w:rsidRDefault="002A22B4" w:rsidP="00A25249">
            <w:pPr>
              <w:rPr>
                <w:sz w:val="18"/>
                <w:szCs w:val="18"/>
              </w:rPr>
            </w:pPr>
            <w:r w:rsidRPr="00EC5F9C">
              <w:rPr>
                <w:sz w:val="18"/>
                <w:szCs w:val="18"/>
              </w:rPr>
              <w:t>1 06 06000 00 0000 110</w:t>
            </w:r>
          </w:p>
        </w:tc>
        <w:tc>
          <w:tcPr>
            <w:tcW w:w="1263" w:type="dxa"/>
            <w:tcBorders>
              <w:top w:val="nil"/>
              <w:left w:val="nil"/>
              <w:bottom w:val="single" w:sz="4" w:space="0" w:color="auto"/>
              <w:right w:val="single" w:sz="4" w:space="0" w:color="auto"/>
            </w:tcBorders>
            <w:noWrap/>
            <w:vAlign w:val="bottom"/>
          </w:tcPr>
          <w:p w:rsidR="002A22B4" w:rsidRPr="00EC5F9C" w:rsidRDefault="002A22B4" w:rsidP="00A25249">
            <w:pPr>
              <w:jc w:val="right"/>
              <w:rPr>
                <w:sz w:val="18"/>
                <w:szCs w:val="18"/>
              </w:rPr>
            </w:pPr>
            <w:r w:rsidRPr="00EC5F9C">
              <w:rPr>
                <w:sz w:val="18"/>
                <w:szCs w:val="18"/>
              </w:rPr>
              <w:t>319,0</w:t>
            </w:r>
          </w:p>
        </w:tc>
      </w:tr>
      <w:tr w:rsidR="002A22B4" w:rsidRPr="00EC5F9C" w:rsidTr="002A22B4">
        <w:trPr>
          <w:trHeight w:val="750"/>
        </w:trPr>
        <w:tc>
          <w:tcPr>
            <w:tcW w:w="2815" w:type="dxa"/>
            <w:tcBorders>
              <w:top w:val="nil"/>
              <w:left w:val="single" w:sz="4" w:space="0" w:color="auto"/>
              <w:bottom w:val="single" w:sz="4" w:space="0" w:color="auto"/>
              <w:right w:val="single" w:sz="4" w:space="0" w:color="auto"/>
            </w:tcBorders>
            <w:vAlign w:val="bottom"/>
          </w:tcPr>
          <w:p w:rsidR="002A22B4" w:rsidRPr="00EC5F9C" w:rsidRDefault="002A22B4" w:rsidP="00A25249">
            <w:pPr>
              <w:rPr>
                <w:sz w:val="18"/>
                <w:szCs w:val="18"/>
              </w:rPr>
            </w:pPr>
            <w:r w:rsidRPr="00EC5F9C">
              <w:rPr>
                <w:sz w:val="18"/>
                <w:szCs w:val="18"/>
              </w:rPr>
              <w:t>Земельный налог с организаций, обладающих земельным участком, расположенным в границах сельских поселений.</w:t>
            </w:r>
          </w:p>
        </w:tc>
        <w:tc>
          <w:tcPr>
            <w:tcW w:w="992" w:type="dxa"/>
            <w:tcBorders>
              <w:top w:val="nil"/>
              <w:left w:val="nil"/>
              <w:bottom w:val="single" w:sz="4" w:space="0" w:color="auto"/>
              <w:right w:val="single" w:sz="4" w:space="0" w:color="auto"/>
            </w:tcBorders>
            <w:noWrap/>
            <w:vAlign w:val="bottom"/>
          </w:tcPr>
          <w:p w:rsidR="002A22B4" w:rsidRPr="00EC5F9C" w:rsidRDefault="002A22B4" w:rsidP="00A25249">
            <w:pPr>
              <w:jc w:val="center"/>
              <w:rPr>
                <w:sz w:val="18"/>
                <w:szCs w:val="18"/>
              </w:rPr>
            </w:pPr>
            <w:r w:rsidRPr="00EC5F9C">
              <w:rPr>
                <w:sz w:val="18"/>
                <w:szCs w:val="18"/>
              </w:rPr>
              <w:t>182</w:t>
            </w:r>
          </w:p>
        </w:tc>
        <w:tc>
          <w:tcPr>
            <w:tcW w:w="2140" w:type="dxa"/>
            <w:tcBorders>
              <w:top w:val="nil"/>
              <w:left w:val="nil"/>
              <w:bottom w:val="single" w:sz="4" w:space="0" w:color="auto"/>
              <w:right w:val="single" w:sz="4" w:space="0" w:color="auto"/>
            </w:tcBorders>
            <w:noWrap/>
            <w:vAlign w:val="bottom"/>
          </w:tcPr>
          <w:p w:rsidR="002A22B4" w:rsidRPr="00EC5F9C" w:rsidRDefault="002A22B4" w:rsidP="00A25249">
            <w:pPr>
              <w:rPr>
                <w:sz w:val="18"/>
                <w:szCs w:val="18"/>
              </w:rPr>
            </w:pPr>
            <w:r w:rsidRPr="00EC5F9C">
              <w:rPr>
                <w:sz w:val="18"/>
                <w:szCs w:val="18"/>
              </w:rPr>
              <w:t>1 06 06033 10 1000 110</w:t>
            </w:r>
          </w:p>
        </w:tc>
        <w:tc>
          <w:tcPr>
            <w:tcW w:w="1263" w:type="dxa"/>
            <w:tcBorders>
              <w:top w:val="nil"/>
              <w:left w:val="nil"/>
              <w:bottom w:val="single" w:sz="4" w:space="0" w:color="auto"/>
              <w:right w:val="single" w:sz="4" w:space="0" w:color="auto"/>
            </w:tcBorders>
            <w:noWrap/>
            <w:vAlign w:val="bottom"/>
          </w:tcPr>
          <w:p w:rsidR="002A22B4" w:rsidRPr="00EC5F9C" w:rsidRDefault="002A22B4" w:rsidP="00A25249">
            <w:pPr>
              <w:jc w:val="right"/>
              <w:rPr>
                <w:sz w:val="18"/>
                <w:szCs w:val="18"/>
              </w:rPr>
            </w:pPr>
            <w:r w:rsidRPr="00EC5F9C">
              <w:rPr>
                <w:sz w:val="18"/>
                <w:szCs w:val="18"/>
              </w:rPr>
              <w:t>118,0</w:t>
            </w:r>
          </w:p>
        </w:tc>
      </w:tr>
      <w:tr w:rsidR="002A22B4" w:rsidRPr="00EC5F9C" w:rsidTr="002A22B4">
        <w:trPr>
          <w:trHeight w:val="750"/>
        </w:trPr>
        <w:tc>
          <w:tcPr>
            <w:tcW w:w="2815" w:type="dxa"/>
            <w:tcBorders>
              <w:top w:val="nil"/>
              <w:left w:val="single" w:sz="4" w:space="0" w:color="auto"/>
              <w:bottom w:val="single" w:sz="4" w:space="0" w:color="auto"/>
              <w:right w:val="single" w:sz="4" w:space="0" w:color="auto"/>
            </w:tcBorders>
            <w:vAlign w:val="bottom"/>
          </w:tcPr>
          <w:p w:rsidR="002A22B4" w:rsidRPr="00EC5F9C" w:rsidRDefault="002A22B4" w:rsidP="00A25249">
            <w:pPr>
              <w:rPr>
                <w:sz w:val="18"/>
                <w:szCs w:val="18"/>
              </w:rPr>
            </w:pPr>
            <w:r w:rsidRPr="00EC5F9C">
              <w:rPr>
                <w:sz w:val="18"/>
                <w:szCs w:val="18"/>
              </w:rPr>
              <w:t>Земельный налог с физических лиц, обладающих земельным участком, расположенным в границах сельских поселений.</w:t>
            </w:r>
          </w:p>
        </w:tc>
        <w:tc>
          <w:tcPr>
            <w:tcW w:w="992" w:type="dxa"/>
            <w:tcBorders>
              <w:top w:val="nil"/>
              <w:left w:val="nil"/>
              <w:bottom w:val="single" w:sz="4" w:space="0" w:color="auto"/>
              <w:right w:val="single" w:sz="4" w:space="0" w:color="auto"/>
            </w:tcBorders>
            <w:noWrap/>
            <w:vAlign w:val="bottom"/>
          </w:tcPr>
          <w:p w:rsidR="002A22B4" w:rsidRPr="00EC5F9C" w:rsidRDefault="002A22B4" w:rsidP="00A25249">
            <w:pPr>
              <w:jc w:val="center"/>
              <w:rPr>
                <w:sz w:val="18"/>
                <w:szCs w:val="18"/>
              </w:rPr>
            </w:pPr>
            <w:r w:rsidRPr="00EC5F9C">
              <w:rPr>
                <w:sz w:val="18"/>
                <w:szCs w:val="18"/>
              </w:rPr>
              <w:t>182</w:t>
            </w:r>
          </w:p>
        </w:tc>
        <w:tc>
          <w:tcPr>
            <w:tcW w:w="2140" w:type="dxa"/>
            <w:tcBorders>
              <w:top w:val="nil"/>
              <w:left w:val="nil"/>
              <w:bottom w:val="single" w:sz="4" w:space="0" w:color="auto"/>
              <w:right w:val="single" w:sz="4" w:space="0" w:color="auto"/>
            </w:tcBorders>
            <w:noWrap/>
            <w:vAlign w:val="bottom"/>
          </w:tcPr>
          <w:p w:rsidR="002A22B4" w:rsidRPr="00EC5F9C" w:rsidRDefault="002A22B4" w:rsidP="00A25249">
            <w:pPr>
              <w:rPr>
                <w:sz w:val="18"/>
                <w:szCs w:val="18"/>
              </w:rPr>
            </w:pPr>
            <w:r w:rsidRPr="00EC5F9C">
              <w:rPr>
                <w:sz w:val="18"/>
                <w:szCs w:val="18"/>
              </w:rPr>
              <w:t>1 06 06043 10 1000 110</w:t>
            </w:r>
          </w:p>
        </w:tc>
        <w:tc>
          <w:tcPr>
            <w:tcW w:w="1263" w:type="dxa"/>
            <w:tcBorders>
              <w:top w:val="nil"/>
              <w:left w:val="nil"/>
              <w:bottom w:val="single" w:sz="4" w:space="0" w:color="auto"/>
              <w:right w:val="single" w:sz="4" w:space="0" w:color="auto"/>
            </w:tcBorders>
            <w:noWrap/>
            <w:vAlign w:val="bottom"/>
          </w:tcPr>
          <w:p w:rsidR="002A22B4" w:rsidRPr="00EC5F9C" w:rsidRDefault="002A22B4" w:rsidP="00A25249">
            <w:pPr>
              <w:jc w:val="right"/>
              <w:rPr>
                <w:sz w:val="18"/>
                <w:szCs w:val="18"/>
              </w:rPr>
            </w:pPr>
            <w:r w:rsidRPr="00EC5F9C">
              <w:rPr>
                <w:sz w:val="18"/>
                <w:szCs w:val="18"/>
              </w:rPr>
              <w:t>201,0</w:t>
            </w:r>
          </w:p>
        </w:tc>
      </w:tr>
      <w:tr w:rsidR="002A22B4" w:rsidRPr="00EC5F9C" w:rsidTr="002A22B4">
        <w:trPr>
          <w:trHeight w:val="510"/>
        </w:trPr>
        <w:tc>
          <w:tcPr>
            <w:tcW w:w="2815" w:type="dxa"/>
            <w:tcBorders>
              <w:top w:val="nil"/>
              <w:left w:val="single" w:sz="4" w:space="0" w:color="auto"/>
              <w:bottom w:val="single" w:sz="4" w:space="0" w:color="auto"/>
              <w:right w:val="single" w:sz="4" w:space="0" w:color="auto"/>
            </w:tcBorders>
            <w:vAlign w:val="bottom"/>
          </w:tcPr>
          <w:p w:rsidR="002A22B4" w:rsidRPr="00EC5F9C" w:rsidRDefault="002A22B4" w:rsidP="00A25249">
            <w:pPr>
              <w:rPr>
                <w:sz w:val="18"/>
                <w:szCs w:val="18"/>
              </w:rPr>
            </w:pPr>
            <w:r w:rsidRPr="00EC5F9C">
              <w:rPr>
                <w:sz w:val="18"/>
                <w:szCs w:val="18"/>
              </w:rPr>
              <w:t xml:space="preserve">ДОХОДЫ ОТ ОКАЗАНИЯ ПЛАТНЫХ УСЛУГ И </w:t>
            </w:r>
            <w:r w:rsidRPr="00EC5F9C">
              <w:rPr>
                <w:sz w:val="18"/>
                <w:szCs w:val="18"/>
              </w:rPr>
              <w:lastRenderedPageBreak/>
              <w:t>КОМПЕНСАЦИИ ЗАТРАТ ГОСУДАРСТВА</w:t>
            </w:r>
          </w:p>
        </w:tc>
        <w:tc>
          <w:tcPr>
            <w:tcW w:w="992" w:type="dxa"/>
            <w:tcBorders>
              <w:top w:val="nil"/>
              <w:left w:val="nil"/>
              <w:bottom w:val="single" w:sz="4" w:space="0" w:color="auto"/>
              <w:right w:val="single" w:sz="4" w:space="0" w:color="auto"/>
            </w:tcBorders>
            <w:noWrap/>
            <w:vAlign w:val="bottom"/>
          </w:tcPr>
          <w:p w:rsidR="002A22B4" w:rsidRPr="00EC5F9C" w:rsidRDefault="002A22B4" w:rsidP="00A25249">
            <w:pPr>
              <w:jc w:val="center"/>
              <w:rPr>
                <w:sz w:val="18"/>
                <w:szCs w:val="18"/>
              </w:rPr>
            </w:pPr>
            <w:r w:rsidRPr="00EC5F9C">
              <w:rPr>
                <w:sz w:val="18"/>
                <w:szCs w:val="18"/>
              </w:rPr>
              <w:lastRenderedPageBreak/>
              <w:t>000</w:t>
            </w:r>
          </w:p>
        </w:tc>
        <w:tc>
          <w:tcPr>
            <w:tcW w:w="2140" w:type="dxa"/>
            <w:tcBorders>
              <w:top w:val="nil"/>
              <w:left w:val="nil"/>
              <w:bottom w:val="single" w:sz="4" w:space="0" w:color="auto"/>
              <w:right w:val="single" w:sz="4" w:space="0" w:color="auto"/>
            </w:tcBorders>
            <w:noWrap/>
            <w:vAlign w:val="bottom"/>
          </w:tcPr>
          <w:p w:rsidR="002A22B4" w:rsidRPr="00EC5F9C" w:rsidRDefault="002A22B4" w:rsidP="00A25249">
            <w:pPr>
              <w:rPr>
                <w:sz w:val="18"/>
                <w:szCs w:val="18"/>
              </w:rPr>
            </w:pPr>
            <w:r w:rsidRPr="00EC5F9C">
              <w:rPr>
                <w:sz w:val="18"/>
                <w:szCs w:val="18"/>
              </w:rPr>
              <w:t>1 13 00000 00 0000 000</w:t>
            </w:r>
          </w:p>
        </w:tc>
        <w:tc>
          <w:tcPr>
            <w:tcW w:w="1263" w:type="dxa"/>
            <w:tcBorders>
              <w:top w:val="nil"/>
              <w:left w:val="nil"/>
              <w:bottom w:val="single" w:sz="4" w:space="0" w:color="auto"/>
              <w:right w:val="single" w:sz="4" w:space="0" w:color="auto"/>
            </w:tcBorders>
            <w:noWrap/>
            <w:vAlign w:val="bottom"/>
          </w:tcPr>
          <w:p w:rsidR="002A22B4" w:rsidRPr="00EC5F9C" w:rsidRDefault="002A22B4" w:rsidP="00A25249">
            <w:pPr>
              <w:jc w:val="right"/>
              <w:rPr>
                <w:sz w:val="18"/>
                <w:szCs w:val="18"/>
              </w:rPr>
            </w:pPr>
            <w:r w:rsidRPr="00EC5F9C">
              <w:rPr>
                <w:sz w:val="18"/>
                <w:szCs w:val="18"/>
              </w:rPr>
              <w:t>1,0</w:t>
            </w:r>
          </w:p>
        </w:tc>
      </w:tr>
      <w:tr w:rsidR="002A22B4" w:rsidRPr="00EC5F9C" w:rsidTr="002A22B4">
        <w:trPr>
          <w:trHeight w:val="255"/>
        </w:trPr>
        <w:tc>
          <w:tcPr>
            <w:tcW w:w="2815" w:type="dxa"/>
            <w:tcBorders>
              <w:top w:val="nil"/>
              <w:left w:val="single" w:sz="4" w:space="0" w:color="auto"/>
              <w:bottom w:val="single" w:sz="4" w:space="0" w:color="auto"/>
              <w:right w:val="single" w:sz="4" w:space="0" w:color="auto"/>
            </w:tcBorders>
            <w:vAlign w:val="bottom"/>
          </w:tcPr>
          <w:p w:rsidR="002A22B4" w:rsidRPr="00EC5F9C" w:rsidRDefault="002A22B4" w:rsidP="00A25249">
            <w:pPr>
              <w:rPr>
                <w:sz w:val="18"/>
                <w:szCs w:val="18"/>
              </w:rPr>
            </w:pPr>
            <w:r w:rsidRPr="00EC5F9C">
              <w:rPr>
                <w:sz w:val="18"/>
                <w:szCs w:val="18"/>
              </w:rPr>
              <w:lastRenderedPageBreak/>
              <w:t xml:space="preserve">Доходы от оказания платных услуг (работ) </w:t>
            </w:r>
          </w:p>
        </w:tc>
        <w:tc>
          <w:tcPr>
            <w:tcW w:w="992" w:type="dxa"/>
            <w:tcBorders>
              <w:top w:val="nil"/>
              <w:left w:val="nil"/>
              <w:bottom w:val="single" w:sz="4" w:space="0" w:color="auto"/>
              <w:right w:val="single" w:sz="4" w:space="0" w:color="auto"/>
            </w:tcBorders>
            <w:noWrap/>
            <w:vAlign w:val="bottom"/>
          </w:tcPr>
          <w:p w:rsidR="002A22B4" w:rsidRPr="00EC5F9C" w:rsidRDefault="002A22B4" w:rsidP="00A25249">
            <w:pPr>
              <w:jc w:val="center"/>
              <w:rPr>
                <w:sz w:val="18"/>
                <w:szCs w:val="18"/>
              </w:rPr>
            </w:pPr>
            <w:r w:rsidRPr="00EC5F9C">
              <w:rPr>
                <w:sz w:val="18"/>
                <w:szCs w:val="18"/>
              </w:rPr>
              <w:t>034</w:t>
            </w:r>
          </w:p>
        </w:tc>
        <w:tc>
          <w:tcPr>
            <w:tcW w:w="2140" w:type="dxa"/>
            <w:tcBorders>
              <w:top w:val="nil"/>
              <w:left w:val="nil"/>
              <w:bottom w:val="single" w:sz="4" w:space="0" w:color="auto"/>
              <w:right w:val="single" w:sz="4" w:space="0" w:color="auto"/>
            </w:tcBorders>
            <w:noWrap/>
            <w:vAlign w:val="bottom"/>
          </w:tcPr>
          <w:p w:rsidR="002A22B4" w:rsidRPr="00EC5F9C" w:rsidRDefault="002A22B4" w:rsidP="00A25249">
            <w:pPr>
              <w:rPr>
                <w:sz w:val="18"/>
                <w:szCs w:val="18"/>
              </w:rPr>
            </w:pPr>
            <w:r w:rsidRPr="00EC5F9C">
              <w:rPr>
                <w:sz w:val="18"/>
                <w:szCs w:val="18"/>
              </w:rPr>
              <w:t>1 13 01995 10 0000 130</w:t>
            </w:r>
          </w:p>
        </w:tc>
        <w:tc>
          <w:tcPr>
            <w:tcW w:w="1263" w:type="dxa"/>
            <w:tcBorders>
              <w:top w:val="nil"/>
              <w:left w:val="nil"/>
              <w:bottom w:val="single" w:sz="4" w:space="0" w:color="auto"/>
              <w:right w:val="single" w:sz="4" w:space="0" w:color="auto"/>
            </w:tcBorders>
            <w:noWrap/>
            <w:vAlign w:val="bottom"/>
          </w:tcPr>
          <w:p w:rsidR="002A22B4" w:rsidRPr="00EC5F9C" w:rsidRDefault="002A22B4" w:rsidP="00A25249">
            <w:pPr>
              <w:jc w:val="right"/>
              <w:rPr>
                <w:sz w:val="18"/>
                <w:szCs w:val="18"/>
              </w:rPr>
            </w:pPr>
            <w:r w:rsidRPr="00EC5F9C">
              <w:rPr>
                <w:sz w:val="18"/>
                <w:szCs w:val="18"/>
              </w:rPr>
              <w:t>1,0</w:t>
            </w:r>
          </w:p>
        </w:tc>
      </w:tr>
      <w:tr w:rsidR="002A22B4" w:rsidRPr="00EC5F9C" w:rsidTr="002A22B4">
        <w:trPr>
          <w:trHeight w:val="255"/>
        </w:trPr>
        <w:tc>
          <w:tcPr>
            <w:tcW w:w="2815" w:type="dxa"/>
            <w:tcBorders>
              <w:top w:val="nil"/>
              <w:left w:val="single" w:sz="4" w:space="0" w:color="auto"/>
              <w:bottom w:val="single" w:sz="4" w:space="0" w:color="auto"/>
              <w:right w:val="single" w:sz="4" w:space="0" w:color="auto"/>
            </w:tcBorders>
            <w:noWrap/>
            <w:vAlign w:val="bottom"/>
          </w:tcPr>
          <w:p w:rsidR="002A22B4" w:rsidRPr="00EC5F9C" w:rsidRDefault="002A22B4" w:rsidP="00A25249">
            <w:pPr>
              <w:rPr>
                <w:sz w:val="18"/>
                <w:szCs w:val="18"/>
              </w:rPr>
            </w:pPr>
            <w:r w:rsidRPr="00EC5F9C">
              <w:rPr>
                <w:sz w:val="18"/>
                <w:szCs w:val="18"/>
              </w:rPr>
              <w:t>БЕЗВОЗМЕЗДНЫЕ ПОСТУПЛЕНИЯ</w:t>
            </w:r>
          </w:p>
        </w:tc>
        <w:tc>
          <w:tcPr>
            <w:tcW w:w="992" w:type="dxa"/>
            <w:tcBorders>
              <w:top w:val="nil"/>
              <w:left w:val="nil"/>
              <w:bottom w:val="single" w:sz="4" w:space="0" w:color="auto"/>
              <w:right w:val="single" w:sz="4" w:space="0" w:color="auto"/>
            </w:tcBorders>
            <w:noWrap/>
            <w:vAlign w:val="bottom"/>
          </w:tcPr>
          <w:p w:rsidR="002A22B4" w:rsidRPr="00EC5F9C" w:rsidRDefault="002A22B4" w:rsidP="00A25249">
            <w:pPr>
              <w:jc w:val="center"/>
              <w:rPr>
                <w:sz w:val="18"/>
                <w:szCs w:val="18"/>
              </w:rPr>
            </w:pPr>
            <w:r w:rsidRPr="00EC5F9C">
              <w:rPr>
                <w:sz w:val="18"/>
                <w:szCs w:val="18"/>
              </w:rPr>
              <w:t xml:space="preserve">000 </w:t>
            </w:r>
          </w:p>
        </w:tc>
        <w:tc>
          <w:tcPr>
            <w:tcW w:w="2140" w:type="dxa"/>
            <w:tcBorders>
              <w:top w:val="nil"/>
              <w:left w:val="nil"/>
              <w:bottom w:val="single" w:sz="4" w:space="0" w:color="auto"/>
              <w:right w:val="single" w:sz="4" w:space="0" w:color="auto"/>
            </w:tcBorders>
            <w:noWrap/>
            <w:vAlign w:val="bottom"/>
          </w:tcPr>
          <w:p w:rsidR="002A22B4" w:rsidRPr="00EC5F9C" w:rsidRDefault="002A22B4" w:rsidP="00A25249">
            <w:pPr>
              <w:rPr>
                <w:sz w:val="18"/>
                <w:szCs w:val="18"/>
              </w:rPr>
            </w:pPr>
            <w:r w:rsidRPr="00EC5F9C">
              <w:rPr>
                <w:sz w:val="18"/>
                <w:szCs w:val="18"/>
              </w:rPr>
              <w:t>2 02 00000 00 0000 000</w:t>
            </w:r>
          </w:p>
        </w:tc>
        <w:tc>
          <w:tcPr>
            <w:tcW w:w="1263" w:type="dxa"/>
            <w:tcBorders>
              <w:top w:val="nil"/>
              <w:left w:val="nil"/>
              <w:bottom w:val="single" w:sz="4" w:space="0" w:color="auto"/>
              <w:right w:val="single" w:sz="4" w:space="0" w:color="auto"/>
            </w:tcBorders>
            <w:noWrap/>
            <w:vAlign w:val="bottom"/>
          </w:tcPr>
          <w:p w:rsidR="002A22B4" w:rsidRPr="00EC5F9C" w:rsidRDefault="002A22B4" w:rsidP="00A25249">
            <w:pPr>
              <w:jc w:val="right"/>
              <w:rPr>
                <w:sz w:val="18"/>
                <w:szCs w:val="18"/>
              </w:rPr>
            </w:pPr>
            <w:r w:rsidRPr="00EC5F9C">
              <w:rPr>
                <w:sz w:val="18"/>
                <w:szCs w:val="18"/>
              </w:rPr>
              <w:t>4547,0</w:t>
            </w:r>
          </w:p>
        </w:tc>
      </w:tr>
      <w:tr w:rsidR="002A22B4" w:rsidRPr="00EC5F9C" w:rsidTr="002A22B4">
        <w:trPr>
          <w:trHeight w:val="510"/>
        </w:trPr>
        <w:tc>
          <w:tcPr>
            <w:tcW w:w="2815" w:type="dxa"/>
            <w:tcBorders>
              <w:top w:val="nil"/>
              <w:left w:val="single" w:sz="4" w:space="0" w:color="auto"/>
              <w:bottom w:val="single" w:sz="4" w:space="0" w:color="auto"/>
              <w:right w:val="single" w:sz="4" w:space="0" w:color="auto"/>
            </w:tcBorders>
            <w:vAlign w:val="bottom"/>
          </w:tcPr>
          <w:p w:rsidR="002A22B4" w:rsidRPr="00EC5F9C" w:rsidRDefault="002A22B4" w:rsidP="00A25249">
            <w:pPr>
              <w:rPr>
                <w:sz w:val="18"/>
                <w:szCs w:val="18"/>
              </w:rPr>
            </w:pPr>
            <w:r w:rsidRPr="00EC5F9C">
              <w:rPr>
                <w:sz w:val="18"/>
                <w:szCs w:val="18"/>
              </w:rPr>
              <w:t>Дотации бюджетам субъектов Российской Федерации и муниципальных образований</w:t>
            </w:r>
          </w:p>
        </w:tc>
        <w:tc>
          <w:tcPr>
            <w:tcW w:w="992" w:type="dxa"/>
            <w:tcBorders>
              <w:top w:val="nil"/>
              <w:left w:val="nil"/>
              <w:bottom w:val="single" w:sz="4" w:space="0" w:color="auto"/>
              <w:right w:val="single" w:sz="4" w:space="0" w:color="auto"/>
            </w:tcBorders>
            <w:noWrap/>
            <w:vAlign w:val="bottom"/>
          </w:tcPr>
          <w:p w:rsidR="002A22B4" w:rsidRPr="00EC5F9C" w:rsidRDefault="002A22B4" w:rsidP="00A25249">
            <w:pPr>
              <w:jc w:val="center"/>
              <w:rPr>
                <w:sz w:val="18"/>
                <w:szCs w:val="18"/>
              </w:rPr>
            </w:pPr>
            <w:r w:rsidRPr="00EC5F9C">
              <w:rPr>
                <w:sz w:val="18"/>
                <w:szCs w:val="18"/>
              </w:rPr>
              <w:t>000</w:t>
            </w:r>
          </w:p>
        </w:tc>
        <w:tc>
          <w:tcPr>
            <w:tcW w:w="2140" w:type="dxa"/>
            <w:tcBorders>
              <w:top w:val="nil"/>
              <w:left w:val="nil"/>
              <w:bottom w:val="single" w:sz="4" w:space="0" w:color="auto"/>
              <w:right w:val="single" w:sz="4" w:space="0" w:color="auto"/>
            </w:tcBorders>
            <w:noWrap/>
            <w:vAlign w:val="bottom"/>
          </w:tcPr>
          <w:p w:rsidR="002A22B4" w:rsidRPr="00EC5F9C" w:rsidRDefault="002A22B4" w:rsidP="00A25249">
            <w:pPr>
              <w:rPr>
                <w:sz w:val="18"/>
                <w:szCs w:val="18"/>
              </w:rPr>
            </w:pPr>
            <w:r w:rsidRPr="00EC5F9C">
              <w:rPr>
                <w:sz w:val="18"/>
                <w:szCs w:val="18"/>
              </w:rPr>
              <w:t>2 02 15000 00 0000 151</w:t>
            </w:r>
          </w:p>
        </w:tc>
        <w:tc>
          <w:tcPr>
            <w:tcW w:w="1263" w:type="dxa"/>
            <w:tcBorders>
              <w:top w:val="nil"/>
              <w:left w:val="nil"/>
              <w:bottom w:val="single" w:sz="4" w:space="0" w:color="auto"/>
              <w:right w:val="single" w:sz="4" w:space="0" w:color="auto"/>
            </w:tcBorders>
            <w:noWrap/>
            <w:vAlign w:val="bottom"/>
          </w:tcPr>
          <w:p w:rsidR="002A22B4" w:rsidRPr="00EC5F9C" w:rsidRDefault="002A22B4" w:rsidP="00A25249">
            <w:pPr>
              <w:jc w:val="right"/>
              <w:rPr>
                <w:sz w:val="18"/>
                <w:szCs w:val="18"/>
              </w:rPr>
            </w:pPr>
            <w:r w:rsidRPr="00EC5F9C">
              <w:rPr>
                <w:sz w:val="18"/>
                <w:szCs w:val="18"/>
              </w:rPr>
              <w:t>4307,5</w:t>
            </w:r>
          </w:p>
        </w:tc>
      </w:tr>
      <w:tr w:rsidR="002A22B4" w:rsidRPr="00EC5F9C" w:rsidTr="002A22B4">
        <w:trPr>
          <w:trHeight w:val="315"/>
        </w:trPr>
        <w:tc>
          <w:tcPr>
            <w:tcW w:w="2815" w:type="dxa"/>
            <w:tcBorders>
              <w:top w:val="nil"/>
              <w:left w:val="single" w:sz="4" w:space="0" w:color="auto"/>
              <w:bottom w:val="single" w:sz="4" w:space="0" w:color="auto"/>
              <w:right w:val="single" w:sz="4" w:space="0" w:color="auto"/>
            </w:tcBorders>
            <w:vAlign w:val="bottom"/>
          </w:tcPr>
          <w:p w:rsidR="002A22B4" w:rsidRPr="00EC5F9C" w:rsidRDefault="002A22B4" w:rsidP="00A25249">
            <w:pPr>
              <w:rPr>
                <w:sz w:val="18"/>
                <w:szCs w:val="18"/>
              </w:rPr>
            </w:pPr>
            <w:r w:rsidRPr="00EC5F9C">
              <w:rPr>
                <w:sz w:val="18"/>
                <w:szCs w:val="18"/>
              </w:rPr>
              <w:t>Дотации на выравнивание бюджетной обеспеченности</w:t>
            </w:r>
          </w:p>
        </w:tc>
        <w:tc>
          <w:tcPr>
            <w:tcW w:w="992" w:type="dxa"/>
            <w:tcBorders>
              <w:top w:val="nil"/>
              <w:left w:val="nil"/>
              <w:bottom w:val="single" w:sz="4" w:space="0" w:color="auto"/>
              <w:right w:val="single" w:sz="4" w:space="0" w:color="auto"/>
            </w:tcBorders>
            <w:noWrap/>
            <w:vAlign w:val="bottom"/>
          </w:tcPr>
          <w:p w:rsidR="002A22B4" w:rsidRPr="00EC5F9C" w:rsidRDefault="002A22B4" w:rsidP="00A25249">
            <w:pPr>
              <w:jc w:val="center"/>
              <w:rPr>
                <w:sz w:val="18"/>
                <w:szCs w:val="18"/>
              </w:rPr>
            </w:pPr>
            <w:r w:rsidRPr="00EC5F9C">
              <w:rPr>
                <w:sz w:val="18"/>
                <w:szCs w:val="18"/>
              </w:rPr>
              <w:t>000</w:t>
            </w:r>
          </w:p>
        </w:tc>
        <w:tc>
          <w:tcPr>
            <w:tcW w:w="2140" w:type="dxa"/>
            <w:tcBorders>
              <w:top w:val="nil"/>
              <w:left w:val="nil"/>
              <w:bottom w:val="single" w:sz="4" w:space="0" w:color="auto"/>
              <w:right w:val="single" w:sz="4" w:space="0" w:color="auto"/>
            </w:tcBorders>
            <w:noWrap/>
            <w:vAlign w:val="bottom"/>
          </w:tcPr>
          <w:p w:rsidR="002A22B4" w:rsidRPr="00EC5F9C" w:rsidRDefault="002A22B4" w:rsidP="00A25249">
            <w:pPr>
              <w:rPr>
                <w:sz w:val="18"/>
                <w:szCs w:val="18"/>
              </w:rPr>
            </w:pPr>
            <w:r w:rsidRPr="00EC5F9C">
              <w:rPr>
                <w:sz w:val="18"/>
                <w:szCs w:val="18"/>
              </w:rPr>
              <w:t>2 02 15001 00 0000 151</w:t>
            </w:r>
          </w:p>
        </w:tc>
        <w:tc>
          <w:tcPr>
            <w:tcW w:w="1263" w:type="dxa"/>
            <w:tcBorders>
              <w:top w:val="nil"/>
              <w:left w:val="nil"/>
              <w:bottom w:val="single" w:sz="4" w:space="0" w:color="auto"/>
              <w:right w:val="single" w:sz="4" w:space="0" w:color="auto"/>
            </w:tcBorders>
            <w:noWrap/>
            <w:vAlign w:val="bottom"/>
          </w:tcPr>
          <w:p w:rsidR="002A22B4" w:rsidRPr="00EC5F9C" w:rsidRDefault="002A22B4" w:rsidP="00A25249">
            <w:pPr>
              <w:jc w:val="right"/>
              <w:rPr>
                <w:sz w:val="18"/>
                <w:szCs w:val="18"/>
              </w:rPr>
            </w:pPr>
            <w:r w:rsidRPr="00EC5F9C">
              <w:rPr>
                <w:sz w:val="18"/>
                <w:szCs w:val="18"/>
              </w:rPr>
              <w:t>4307,5</w:t>
            </w:r>
          </w:p>
        </w:tc>
      </w:tr>
      <w:tr w:rsidR="002A22B4" w:rsidRPr="00EC5F9C" w:rsidTr="002A22B4">
        <w:trPr>
          <w:trHeight w:val="510"/>
        </w:trPr>
        <w:tc>
          <w:tcPr>
            <w:tcW w:w="2815" w:type="dxa"/>
            <w:tcBorders>
              <w:top w:val="nil"/>
              <w:left w:val="single" w:sz="4" w:space="0" w:color="auto"/>
              <w:bottom w:val="single" w:sz="4" w:space="0" w:color="auto"/>
              <w:right w:val="single" w:sz="4" w:space="0" w:color="auto"/>
            </w:tcBorders>
            <w:vAlign w:val="bottom"/>
          </w:tcPr>
          <w:p w:rsidR="002A22B4" w:rsidRPr="00EC5F9C" w:rsidRDefault="002A22B4" w:rsidP="00A25249">
            <w:pPr>
              <w:rPr>
                <w:sz w:val="18"/>
                <w:szCs w:val="18"/>
              </w:rPr>
            </w:pPr>
            <w:r w:rsidRPr="00EC5F9C">
              <w:rPr>
                <w:sz w:val="18"/>
                <w:szCs w:val="18"/>
              </w:rPr>
              <w:t>Дотации бюджетам сельских поселений на выравнивание бюджетной обеспеченности</w:t>
            </w:r>
          </w:p>
        </w:tc>
        <w:tc>
          <w:tcPr>
            <w:tcW w:w="992" w:type="dxa"/>
            <w:tcBorders>
              <w:top w:val="nil"/>
              <w:left w:val="nil"/>
              <w:bottom w:val="single" w:sz="4" w:space="0" w:color="auto"/>
              <w:right w:val="single" w:sz="4" w:space="0" w:color="auto"/>
            </w:tcBorders>
            <w:noWrap/>
            <w:vAlign w:val="bottom"/>
          </w:tcPr>
          <w:p w:rsidR="002A22B4" w:rsidRPr="00EC5F9C" w:rsidRDefault="002A22B4" w:rsidP="00A25249">
            <w:pPr>
              <w:jc w:val="center"/>
              <w:rPr>
                <w:sz w:val="18"/>
                <w:szCs w:val="18"/>
              </w:rPr>
            </w:pPr>
            <w:r w:rsidRPr="00EC5F9C">
              <w:rPr>
                <w:sz w:val="18"/>
                <w:szCs w:val="18"/>
              </w:rPr>
              <w:t>041</w:t>
            </w:r>
          </w:p>
        </w:tc>
        <w:tc>
          <w:tcPr>
            <w:tcW w:w="2140" w:type="dxa"/>
            <w:tcBorders>
              <w:top w:val="nil"/>
              <w:left w:val="nil"/>
              <w:bottom w:val="single" w:sz="4" w:space="0" w:color="auto"/>
              <w:right w:val="single" w:sz="4" w:space="0" w:color="auto"/>
            </w:tcBorders>
            <w:noWrap/>
            <w:vAlign w:val="bottom"/>
          </w:tcPr>
          <w:p w:rsidR="002A22B4" w:rsidRPr="00EC5F9C" w:rsidRDefault="002A22B4" w:rsidP="00A25249">
            <w:pPr>
              <w:rPr>
                <w:sz w:val="18"/>
                <w:szCs w:val="18"/>
              </w:rPr>
            </w:pPr>
            <w:r w:rsidRPr="00EC5F9C">
              <w:rPr>
                <w:sz w:val="18"/>
                <w:szCs w:val="18"/>
              </w:rPr>
              <w:t>2 02 15001 10 0000 151</w:t>
            </w:r>
          </w:p>
        </w:tc>
        <w:tc>
          <w:tcPr>
            <w:tcW w:w="1263" w:type="dxa"/>
            <w:tcBorders>
              <w:top w:val="nil"/>
              <w:left w:val="nil"/>
              <w:bottom w:val="single" w:sz="4" w:space="0" w:color="auto"/>
              <w:right w:val="single" w:sz="4" w:space="0" w:color="auto"/>
            </w:tcBorders>
            <w:shd w:val="clear" w:color="000000" w:fill="FFFFFF"/>
            <w:noWrap/>
            <w:vAlign w:val="bottom"/>
          </w:tcPr>
          <w:p w:rsidR="002A22B4" w:rsidRPr="00EC5F9C" w:rsidRDefault="002A22B4" w:rsidP="00A25249">
            <w:pPr>
              <w:jc w:val="right"/>
              <w:rPr>
                <w:sz w:val="18"/>
                <w:szCs w:val="18"/>
              </w:rPr>
            </w:pPr>
            <w:r w:rsidRPr="00EC5F9C">
              <w:rPr>
                <w:sz w:val="18"/>
                <w:szCs w:val="18"/>
              </w:rPr>
              <w:t>4307,5</w:t>
            </w:r>
          </w:p>
        </w:tc>
      </w:tr>
      <w:tr w:rsidR="002A22B4" w:rsidRPr="00EC5F9C" w:rsidTr="002A22B4">
        <w:trPr>
          <w:trHeight w:val="510"/>
        </w:trPr>
        <w:tc>
          <w:tcPr>
            <w:tcW w:w="2815" w:type="dxa"/>
            <w:tcBorders>
              <w:top w:val="nil"/>
              <w:left w:val="single" w:sz="4" w:space="0" w:color="auto"/>
              <w:bottom w:val="single" w:sz="4" w:space="0" w:color="auto"/>
              <w:right w:val="single" w:sz="4" w:space="0" w:color="auto"/>
            </w:tcBorders>
            <w:vAlign w:val="bottom"/>
          </w:tcPr>
          <w:p w:rsidR="002A22B4" w:rsidRPr="00EC5F9C" w:rsidRDefault="002A22B4" w:rsidP="00A25249">
            <w:pPr>
              <w:rPr>
                <w:sz w:val="18"/>
                <w:szCs w:val="18"/>
              </w:rPr>
            </w:pPr>
            <w:r w:rsidRPr="00EC5F9C">
              <w:rPr>
                <w:sz w:val="18"/>
                <w:szCs w:val="18"/>
              </w:rPr>
              <w:t>Субсидии бюджетам субъектов Российской Федерации и муниципальных образований</w:t>
            </w:r>
          </w:p>
          <w:p w:rsidR="002A22B4" w:rsidRPr="00EC5F9C" w:rsidRDefault="002A22B4" w:rsidP="00A25249">
            <w:pPr>
              <w:rPr>
                <w:sz w:val="18"/>
                <w:szCs w:val="18"/>
              </w:rPr>
            </w:pPr>
          </w:p>
        </w:tc>
        <w:tc>
          <w:tcPr>
            <w:tcW w:w="992" w:type="dxa"/>
            <w:tcBorders>
              <w:top w:val="nil"/>
              <w:left w:val="nil"/>
              <w:bottom w:val="single" w:sz="4" w:space="0" w:color="auto"/>
              <w:right w:val="single" w:sz="4" w:space="0" w:color="auto"/>
            </w:tcBorders>
            <w:noWrap/>
            <w:vAlign w:val="bottom"/>
          </w:tcPr>
          <w:p w:rsidR="002A22B4" w:rsidRPr="00EC5F9C" w:rsidRDefault="002A22B4" w:rsidP="00A25249">
            <w:pPr>
              <w:jc w:val="center"/>
              <w:rPr>
                <w:sz w:val="18"/>
                <w:szCs w:val="18"/>
              </w:rPr>
            </w:pPr>
            <w:r w:rsidRPr="00EC5F9C">
              <w:rPr>
                <w:sz w:val="18"/>
                <w:szCs w:val="18"/>
              </w:rPr>
              <w:t>000</w:t>
            </w:r>
          </w:p>
        </w:tc>
        <w:tc>
          <w:tcPr>
            <w:tcW w:w="2140" w:type="dxa"/>
            <w:tcBorders>
              <w:top w:val="nil"/>
              <w:left w:val="nil"/>
              <w:bottom w:val="single" w:sz="4" w:space="0" w:color="auto"/>
              <w:right w:val="single" w:sz="4" w:space="0" w:color="auto"/>
            </w:tcBorders>
            <w:noWrap/>
            <w:vAlign w:val="bottom"/>
          </w:tcPr>
          <w:p w:rsidR="002A22B4" w:rsidRPr="00EC5F9C" w:rsidRDefault="002A22B4" w:rsidP="00A25249">
            <w:pPr>
              <w:rPr>
                <w:sz w:val="18"/>
                <w:szCs w:val="18"/>
              </w:rPr>
            </w:pPr>
            <w:r w:rsidRPr="00EC5F9C">
              <w:rPr>
                <w:sz w:val="18"/>
                <w:szCs w:val="18"/>
              </w:rPr>
              <w:t>2 02 20000 00 0000 151</w:t>
            </w:r>
          </w:p>
        </w:tc>
        <w:tc>
          <w:tcPr>
            <w:tcW w:w="1263" w:type="dxa"/>
            <w:tcBorders>
              <w:top w:val="nil"/>
              <w:left w:val="nil"/>
              <w:bottom w:val="single" w:sz="4" w:space="0" w:color="auto"/>
              <w:right w:val="single" w:sz="4" w:space="0" w:color="auto"/>
            </w:tcBorders>
            <w:noWrap/>
            <w:vAlign w:val="bottom"/>
          </w:tcPr>
          <w:p w:rsidR="002A22B4" w:rsidRPr="00EC5F9C" w:rsidRDefault="002A22B4" w:rsidP="00A25249">
            <w:pPr>
              <w:jc w:val="right"/>
              <w:rPr>
                <w:sz w:val="18"/>
                <w:szCs w:val="18"/>
              </w:rPr>
            </w:pPr>
            <w:r w:rsidRPr="00EC5F9C">
              <w:rPr>
                <w:sz w:val="18"/>
                <w:szCs w:val="18"/>
              </w:rPr>
              <w:t>176,1</w:t>
            </w:r>
          </w:p>
        </w:tc>
      </w:tr>
      <w:tr w:rsidR="002A22B4" w:rsidRPr="00EC5F9C" w:rsidTr="002A22B4">
        <w:trPr>
          <w:trHeight w:val="255"/>
        </w:trPr>
        <w:tc>
          <w:tcPr>
            <w:tcW w:w="2815" w:type="dxa"/>
            <w:tcBorders>
              <w:top w:val="nil"/>
              <w:left w:val="single" w:sz="4" w:space="0" w:color="auto"/>
              <w:bottom w:val="single" w:sz="4" w:space="0" w:color="auto"/>
              <w:right w:val="single" w:sz="4" w:space="0" w:color="auto"/>
            </w:tcBorders>
            <w:vAlign w:val="bottom"/>
          </w:tcPr>
          <w:p w:rsidR="002A22B4" w:rsidRPr="00EC5F9C" w:rsidRDefault="002A22B4" w:rsidP="00A25249">
            <w:pPr>
              <w:rPr>
                <w:sz w:val="18"/>
                <w:szCs w:val="18"/>
              </w:rPr>
            </w:pPr>
            <w:r w:rsidRPr="00EC5F9C">
              <w:rPr>
                <w:sz w:val="18"/>
                <w:szCs w:val="18"/>
              </w:rPr>
              <w:t xml:space="preserve">Прочие субсидии </w:t>
            </w:r>
          </w:p>
        </w:tc>
        <w:tc>
          <w:tcPr>
            <w:tcW w:w="992" w:type="dxa"/>
            <w:tcBorders>
              <w:top w:val="nil"/>
              <w:left w:val="nil"/>
              <w:bottom w:val="single" w:sz="4" w:space="0" w:color="auto"/>
              <w:right w:val="single" w:sz="4" w:space="0" w:color="auto"/>
            </w:tcBorders>
            <w:noWrap/>
            <w:vAlign w:val="bottom"/>
          </w:tcPr>
          <w:p w:rsidR="002A22B4" w:rsidRPr="00EC5F9C" w:rsidRDefault="002A22B4" w:rsidP="00A25249">
            <w:pPr>
              <w:jc w:val="center"/>
              <w:rPr>
                <w:sz w:val="18"/>
                <w:szCs w:val="18"/>
              </w:rPr>
            </w:pPr>
            <w:r w:rsidRPr="00EC5F9C">
              <w:rPr>
                <w:sz w:val="18"/>
                <w:szCs w:val="18"/>
              </w:rPr>
              <w:t>000</w:t>
            </w:r>
          </w:p>
        </w:tc>
        <w:tc>
          <w:tcPr>
            <w:tcW w:w="2140" w:type="dxa"/>
            <w:tcBorders>
              <w:top w:val="nil"/>
              <w:left w:val="nil"/>
              <w:bottom w:val="single" w:sz="4" w:space="0" w:color="auto"/>
              <w:right w:val="single" w:sz="4" w:space="0" w:color="auto"/>
            </w:tcBorders>
            <w:noWrap/>
            <w:vAlign w:val="bottom"/>
          </w:tcPr>
          <w:p w:rsidR="002A22B4" w:rsidRPr="00EC5F9C" w:rsidRDefault="002A22B4" w:rsidP="00A25249">
            <w:pPr>
              <w:rPr>
                <w:sz w:val="18"/>
                <w:szCs w:val="18"/>
              </w:rPr>
            </w:pPr>
            <w:r w:rsidRPr="00EC5F9C">
              <w:rPr>
                <w:sz w:val="18"/>
                <w:szCs w:val="18"/>
              </w:rPr>
              <w:t>2 02 29999 00 0000 151</w:t>
            </w:r>
          </w:p>
        </w:tc>
        <w:tc>
          <w:tcPr>
            <w:tcW w:w="1263" w:type="dxa"/>
            <w:tcBorders>
              <w:top w:val="nil"/>
              <w:left w:val="nil"/>
              <w:bottom w:val="single" w:sz="4" w:space="0" w:color="auto"/>
              <w:right w:val="single" w:sz="4" w:space="0" w:color="auto"/>
            </w:tcBorders>
            <w:noWrap/>
            <w:vAlign w:val="bottom"/>
          </w:tcPr>
          <w:p w:rsidR="002A22B4" w:rsidRPr="00EC5F9C" w:rsidRDefault="002A22B4" w:rsidP="00A25249">
            <w:pPr>
              <w:jc w:val="right"/>
              <w:rPr>
                <w:sz w:val="18"/>
                <w:szCs w:val="18"/>
              </w:rPr>
            </w:pPr>
            <w:r w:rsidRPr="00EC5F9C">
              <w:rPr>
                <w:sz w:val="18"/>
                <w:szCs w:val="18"/>
              </w:rPr>
              <w:t>176,1</w:t>
            </w:r>
          </w:p>
        </w:tc>
      </w:tr>
      <w:tr w:rsidR="002A22B4" w:rsidRPr="00EC5F9C" w:rsidTr="002A22B4">
        <w:trPr>
          <w:trHeight w:val="255"/>
        </w:trPr>
        <w:tc>
          <w:tcPr>
            <w:tcW w:w="2815" w:type="dxa"/>
            <w:tcBorders>
              <w:top w:val="nil"/>
              <w:left w:val="single" w:sz="4" w:space="0" w:color="auto"/>
              <w:bottom w:val="single" w:sz="4" w:space="0" w:color="auto"/>
              <w:right w:val="single" w:sz="4" w:space="0" w:color="auto"/>
            </w:tcBorders>
            <w:noWrap/>
            <w:vAlign w:val="bottom"/>
          </w:tcPr>
          <w:p w:rsidR="002A22B4" w:rsidRPr="00EC5F9C" w:rsidRDefault="002A22B4" w:rsidP="00A25249">
            <w:pPr>
              <w:rPr>
                <w:sz w:val="18"/>
                <w:szCs w:val="18"/>
              </w:rPr>
            </w:pPr>
            <w:r w:rsidRPr="00EC5F9C">
              <w:rPr>
                <w:sz w:val="18"/>
                <w:szCs w:val="18"/>
              </w:rPr>
              <w:t>Прочие субсидии бюджетам сельских поселений.</w:t>
            </w:r>
          </w:p>
          <w:p w:rsidR="002A22B4" w:rsidRPr="00EC5F9C" w:rsidRDefault="002A22B4" w:rsidP="00A25249">
            <w:pPr>
              <w:rPr>
                <w:sz w:val="18"/>
                <w:szCs w:val="18"/>
              </w:rPr>
            </w:pPr>
          </w:p>
        </w:tc>
        <w:tc>
          <w:tcPr>
            <w:tcW w:w="992" w:type="dxa"/>
            <w:tcBorders>
              <w:top w:val="nil"/>
              <w:left w:val="nil"/>
              <w:bottom w:val="single" w:sz="4" w:space="0" w:color="auto"/>
              <w:right w:val="single" w:sz="4" w:space="0" w:color="auto"/>
            </w:tcBorders>
            <w:noWrap/>
            <w:vAlign w:val="bottom"/>
          </w:tcPr>
          <w:p w:rsidR="002A22B4" w:rsidRPr="00EC5F9C" w:rsidRDefault="002A22B4" w:rsidP="00A25249">
            <w:pPr>
              <w:jc w:val="center"/>
              <w:rPr>
                <w:sz w:val="18"/>
                <w:szCs w:val="18"/>
              </w:rPr>
            </w:pPr>
            <w:r w:rsidRPr="00EC5F9C">
              <w:rPr>
                <w:sz w:val="18"/>
                <w:szCs w:val="18"/>
              </w:rPr>
              <w:t>041</w:t>
            </w:r>
          </w:p>
        </w:tc>
        <w:tc>
          <w:tcPr>
            <w:tcW w:w="2140" w:type="dxa"/>
            <w:tcBorders>
              <w:top w:val="nil"/>
              <w:left w:val="nil"/>
              <w:bottom w:val="single" w:sz="4" w:space="0" w:color="auto"/>
              <w:right w:val="single" w:sz="4" w:space="0" w:color="auto"/>
            </w:tcBorders>
            <w:noWrap/>
            <w:vAlign w:val="bottom"/>
          </w:tcPr>
          <w:p w:rsidR="002A22B4" w:rsidRPr="00EC5F9C" w:rsidRDefault="002A22B4" w:rsidP="00A25249">
            <w:pPr>
              <w:rPr>
                <w:sz w:val="18"/>
                <w:szCs w:val="18"/>
              </w:rPr>
            </w:pPr>
            <w:r w:rsidRPr="00EC5F9C">
              <w:rPr>
                <w:sz w:val="18"/>
                <w:szCs w:val="18"/>
              </w:rPr>
              <w:t>2 02 29999 10 0000 151</w:t>
            </w:r>
          </w:p>
        </w:tc>
        <w:tc>
          <w:tcPr>
            <w:tcW w:w="1263" w:type="dxa"/>
            <w:tcBorders>
              <w:top w:val="nil"/>
              <w:left w:val="nil"/>
              <w:bottom w:val="single" w:sz="4" w:space="0" w:color="auto"/>
              <w:right w:val="single" w:sz="4" w:space="0" w:color="auto"/>
            </w:tcBorders>
            <w:noWrap/>
            <w:vAlign w:val="bottom"/>
          </w:tcPr>
          <w:p w:rsidR="002A22B4" w:rsidRPr="00EC5F9C" w:rsidRDefault="002A22B4" w:rsidP="00A25249">
            <w:pPr>
              <w:jc w:val="right"/>
              <w:rPr>
                <w:sz w:val="18"/>
                <w:szCs w:val="18"/>
              </w:rPr>
            </w:pPr>
            <w:r w:rsidRPr="00EC5F9C">
              <w:rPr>
                <w:sz w:val="18"/>
                <w:szCs w:val="18"/>
              </w:rPr>
              <w:t>176,1</w:t>
            </w:r>
          </w:p>
        </w:tc>
      </w:tr>
      <w:tr w:rsidR="002A22B4" w:rsidRPr="00EC5F9C" w:rsidTr="002A22B4">
        <w:trPr>
          <w:trHeight w:val="510"/>
        </w:trPr>
        <w:tc>
          <w:tcPr>
            <w:tcW w:w="2815" w:type="dxa"/>
            <w:tcBorders>
              <w:top w:val="single" w:sz="4" w:space="0" w:color="auto"/>
              <w:left w:val="single" w:sz="4" w:space="0" w:color="auto"/>
              <w:bottom w:val="single" w:sz="4" w:space="0" w:color="auto"/>
              <w:right w:val="single" w:sz="4" w:space="0" w:color="auto"/>
            </w:tcBorders>
            <w:vAlign w:val="bottom"/>
          </w:tcPr>
          <w:p w:rsidR="002A22B4" w:rsidRPr="00EC5F9C" w:rsidRDefault="002A22B4" w:rsidP="00A25249">
            <w:pPr>
              <w:rPr>
                <w:sz w:val="18"/>
                <w:szCs w:val="18"/>
              </w:rPr>
            </w:pPr>
            <w:r w:rsidRPr="00EC5F9C">
              <w:rPr>
                <w:sz w:val="18"/>
                <w:szCs w:val="18"/>
              </w:rPr>
              <w:t>Субвенции бюджетам субъектов Российской Федерации и муниципальных образований</w:t>
            </w:r>
          </w:p>
          <w:p w:rsidR="002A22B4" w:rsidRPr="00EC5F9C" w:rsidRDefault="002A22B4" w:rsidP="00A25249">
            <w:pPr>
              <w:rPr>
                <w:sz w:val="18"/>
                <w:szCs w:val="18"/>
              </w:rPr>
            </w:pPr>
          </w:p>
        </w:tc>
        <w:tc>
          <w:tcPr>
            <w:tcW w:w="992" w:type="dxa"/>
            <w:tcBorders>
              <w:top w:val="single" w:sz="4" w:space="0" w:color="auto"/>
              <w:left w:val="nil"/>
              <w:bottom w:val="single" w:sz="4" w:space="0" w:color="auto"/>
              <w:right w:val="single" w:sz="4" w:space="0" w:color="auto"/>
            </w:tcBorders>
            <w:noWrap/>
            <w:vAlign w:val="bottom"/>
          </w:tcPr>
          <w:p w:rsidR="002A22B4" w:rsidRPr="00EC5F9C" w:rsidRDefault="002A22B4" w:rsidP="00A25249">
            <w:pPr>
              <w:jc w:val="center"/>
              <w:rPr>
                <w:sz w:val="18"/>
                <w:szCs w:val="18"/>
              </w:rPr>
            </w:pPr>
            <w:r w:rsidRPr="00EC5F9C">
              <w:rPr>
                <w:sz w:val="18"/>
                <w:szCs w:val="18"/>
              </w:rPr>
              <w:t>000</w:t>
            </w:r>
          </w:p>
        </w:tc>
        <w:tc>
          <w:tcPr>
            <w:tcW w:w="2140" w:type="dxa"/>
            <w:tcBorders>
              <w:top w:val="single" w:sz="4" w:space="0" w:color="auto"/>
              <w:left w:val="nil"/>
              <w:bottom w:val="single" w:sz="4" w:space="0" w:color="auto"/>
              <w:right w:val="single" w:sz="4" w:space="0" w:color="auto"/>
            </w:tcBorders>
            <w:noWrap/>
            <w:vAlign w:val="bottom"/>
          </w:tcPr>
          <w:p w:rsidR="002A22B4" w:rsidRPr="00EC5F9C" w:rsidRDefault="002A22B4" w:rsidP="00A25249">
            <w:pPr>
              <w:rPr>
                <w:sz w:val="18"/>
                <w:szCs w:val="18"/>
              </w:rPr>
            </w:pPr>
            <w:r w:rsidRPr="00EC5F9C">
              <w:rPr>
                <w:sz w:val="18"/>
                <w:szCs w:val="18"/>
              </w:rPr>
              <w:t>2 02 30000 00 0000 151</w:t>
            </w:r>
          </w:p>
        </w:tc>
        <w:tc>
          <w:tcPr>
            <w:tcW w:w="1263" w:type="dxa"/>
            <w:tcBorders>
              <w:top w:val="single" w:sz="4" w:space="0" w:color="auto"/>
              <w:left w:val="nil"/>
              <w:bottom w:val="single" w:sz="4" w:space="0" w:color="auto"/>
              <w:right w:val="single" w:sz="4" w:space="0" w:color="auto"/>
            </w:tcBorders>
            <w:noWrap/>
            <w:vAlign w:val="bottom"/>
          </w:tcPr>
          <w:p w:rsidR="002A22B4" w:rsidRPr="00EC5F9C" w:rsidRDefault="002A22B4" w:rsidP="00A25249">
            <w:pPr>
              <w:jc w:val="right"/>
              <w:rPr>
                <w:sz w:val="18"/>
                <w:szCs w:val="18"/>
              </w:rPr>
            </w:pPr>
            <w:r w:rsidRPr="00EC5F9C">
              <w:rPr>
                <w:sz w:val="18"/>
                <w:szCs w:val="18"/>
              </w:rPr>
              <w:t>63,4</w:t>
            </w:r>
          </w:p>
        </w:tc>
      </w:tr>
      <w:tr w:rsidR="002A22B4" w:rsidRPr="00EC5F9C" w:rsidTr="002A22B4">
        <w:trPr>
          <w:trHeight w:val="765"/>
        </w:trPr>
        <w:tc>
          <w:tcPr>
            <w:tcW w:w="2815" w:type="dxa"/>
            <w:tcBorders>
              <w:top w:val="nil"/>
              <w:left w:val="single" w:sz="4" w:space="0" w:color="auto"/>
              <w:bottom w:val="single" w:sz="4" w:space="0" w:color="auto"/>
              <w:right w:val="single" w:sz="4" w:space="0" w:color="auto"/>
            </w:tcBorders>
            <w:vAlign w:val="bottom"/>
          </w:tcPr>
          <w:p w:rsidR="002A22B4" w:rsidRPr="00EC5F9C" w:rsidRDefault="002A22B4" w:rsidP="00A25249">
            <w:pPr>
              <w:rPr>
                <w:sz w:val="18"/>
                <w:szCs w:val="18"/>
              </w:rPr>
            </w:pPr>
            <w:r w:rsidRPr="00EC5F9C">
              <w:rPr>
                <w:sz w:val="18"/>
                <w:szCs w:val="18"/>
              </w:rPr>
              <w:t xml:space="preserve">Субвенции бюджетам на осуществление первичного воинского учета на территориях, </w:t>
            </w:r>
          </w:p>
          <w:p w:rsidR="002A22B4" w:rsidRPr="00EC5F9C" w:rsidRDefault="002A22B4" w:rsidP="00A25249">
            <w:pPr>
              <w:rPr>
                <w:sz w:val="18"/>
                <w:szCs w:val="18"/>
              </w:rPr>
            </w:pPr>
            <w:r w:rsidRPr="00EC5F9C">
              <w:rPr>
                <w:sz w:val="18"/>
                <w:szCs w:val="18"/>
              </w:rPr>
              <w:t>где отсутствуют военные комиссариаты</w:t>
            </w:r>
          </w:p>
          <w:p w:rsidR="002A22B4" w:rsidRPr="00EC5F9C" w:rsidRDefault="002A22B4" w:rsidP="00A25249">
            <w:pPr>
              <w:rPr>
                <w:sz w:val="18"/>
                <w:szCs w:val="18"/>
              </w:rPr>
            </w:pPr>
          </w:p>
        </w:tc>
        <w:tc>
          <w:tcPr>
            <w:tcW w:w="992" w:type="dxa"/>
            <w:tcBorders>
              <w:top w:val="nil"/>
              <w:left w:val="nil"/>
              <w:bottom w:val="single" w:sz="4" w:space="0" w:color="auto"/>
              <w:right w:val="single" w:sz="4" w:space="0" w:color="auto"/>
            </w:tcBorders>
            <w:noWrap/>
            <w:vAlign w:val="bottom"/>
          </w:tcPr>
          <w:p w:rsidR="002A22B4" w:rsidRPr="00EC5F9C" w:rsidRDefault="002A22B4" w:rsidP="00A25249">
            <w:pPr>
              <w:jc w:val="center"/>
              <w:rPr>
                <w:sz w:val="18"/>
                <w:szCs w:val="18"/>
              </w:rPr>
            </w:pPr>
            <w:r w:rsidRPr="00EC5F9C">
              <w:rPr>
                <w:sz w:val="18"/>
                <w:szCs w:val="18"/>
              </w:rPr>
              <w:lastRenderedPageBreak/>
              <w:t>000</w:t>
            </w:r>
          </w:p>
        </w:tc>
        <w:tc>
          <w:tcPr>
            <w:tcW w:w="2140" w:type="dxa"/>
            <w:tcBorders>
              <w:top w:val="nil"/>
              <w:left w:val="nil"/>
              <w:bottom w:val="single" w:sz="4" w:space="0" w:color="auto"/>
              <w:right w:val="single" w:sz="4" w:space="0" w:color="auto"/>
            </w:tcBorders>
            <w:noWrap/>
            <w:vAlign w:val="bottom"/>
          </w:tcPr>
          <w:p w:rsidR="002A22B4" w:rsidRPr="00EC5F9C" w:rsidRDefault="002A22B4" w:rsidP="00A25249">
            <w:pPr>
              <w:rPr>
                <w:sz w:val="18"/>
                <w:szCs w:val="18"/>
              </w:rPr>
            </w:pPr>
            <w:r w:rsidRPr="00EC5F9C">
              <w:rPr>
                <w:sz w:val="18"/>
                <w:szCs w:val="18"/>
              </w:rPr>
              <w:t>2 02 35118 00 0000 151</w:t>
            </w:r>
          </w:p>
        </w:tc>
        <w:tc>
          <w:tcPr>
            <w:tcW w:w="1263" w:type="dxa"/>
            <w:tcBorders>
              <w:top w:val="nil"/>
              <w:left w:val="nil"/>
              <w:bottom w:val="single" w:sz="4" w:space="0" w:color="auto"/>
              <w:right w:val="single" w:sz="4" w:space="0" w:color="auto"/>
            </w:tcBorders>
            <w:noWrap/>
            <w:vAlign w:val="bottom"/>
          </w:tcPr>
          <w:p w:rsidR="002A22B4" w:rsidRPr="00EC5F9C" w:rsidRDefault="002A22B4" w:rsidP="00A25249">
            <w:pPr>
              <w:jc w:val="right"/>
              <w:rPr>
                <w:sz w:val="18"/>
                <w:szCs w:val="18"/>
              </w:rPr>
            </w:pPr>
            <w:r w:rsidRPr="00EC5F9C">
              <w:rPr>
                <w:sz w:val="18"/>
                <w:szCs w:val="18"/>
              </w:rPr>
              <w:t>62,7</w:t>
            </w:r>
          </w:p>
        </w:tc>
      </w:tr>
      <w:tr w:rsidR="002A22B4" w:rsidRPr="00EC5F9C" w:rsidTr="002A22B4">
        <w:trPr>
          <w:trHeight w:val="765"/>
        </w:trPr>
        <w:tc>
          <w:tcPr>
            <w:tcW w:w="2815" w:type="dxa"/>
            <w:tcBorders>
              <w:top w:val="nil"/>
              <w:left w:val="single" w:sz="4" w:space="0" w:color="auto"/>
              <w:bottom w:val="single" w:sz="4" w:space="0" w:color="auto"/>
              <w:right w:val="single" w:sz="4" w:space="0" w:color="auto"/>
            </w:tcBorders>
            <w:vAlign w:val="bottom"/>
          </w:tcPr>
          <w:p w:rsidR="002A22B4" w:rsidRPr="00EC5F9C" w:rsidRDefault="002A22B4" w:rsidP="00A25249">
            <w:pPr>
              <w:rPr>
                <w:sz w:val="18"/>
                <w:szCs w:val="18"/>
              </w:rPr>
            </w:pPr>
            <w:r w:rsidRPr="00EC5F9C">
              <w:rPr>
                <w:sz w:val="18"/>
                <w:szCs w:val="18"/>
              </w:rPr>
              <w:lastRenderedPageBreak/>
              <w:t>Субвенции бюджетам сельских поселений на осуществление первичного воинского учета на территориях, где отсутствуют военные комиссариаты</w:t>
            </w:r>
          </w:p>
          <w:p w:rsidR="002A22B4" w:rsidRPr="00EC5F9C" w:rsidRDefault="002A22B4" w:rsidP="00A25249">
            <w:pPr>
              <w:rPr>
                <w:sz w:val="18"/>
                <w:szCs w:val="18"/>
              </w:rPr>
            </w:pPr>
          </w:p>
        </w:tc>
        <w:tc>
          <w:tcPr>
            <w:tcW w:w="992" w:type="dxa"/>
            <w:tcBorders>
              <w:top w:val="nil"/>
              <w:left w:val="nil"/>
              <w:bottom w:val="single" w:sz="4" w:space="0" w:color="auto"/>
              <w:right w:val="single" w:sz="4" w:space="0" w:color="auto"/>
            </w:tcBorders>
            <w:noWrap/>
            <w:vAlign w:val="bottom"/>
          </w:tcPr>
          <w:p w:rsidR="002A22B4" w:rsidRPr="00EC5F9C" w:rsidRDefault="002A22B4" w:rsidP="00A25249">
            <w:pPr>
              <w:jc w:val="center"/>
              <w:rPr>
                <w:sz w:val="18"/>
                <w:szCs w:val="18"/>
              </w:rPr>
            </w:pPr>
            <w:r w:rsidRPr="00EC5F9C">
              <w:rPr>
                <w:sz w:val="18"/>
                <w:szCs w:val="18"/>
              </w:rPr>
              <w:t>041</w:t>
            </w:r>
          </w:p>
        </w:tc>
        <w:tc>
          <w:tcPr>
            <w:tcW w:w="2140" w:type="dxa"/>
            <w:tcBorders>
              <w:top w:val="nil"/>
              <w:left w:val="nil"/>
              <w:bottom w:val="single" w:sz="4" w:space="0" w:color="auto"/>
              <w:right w:val="single" w:sz="4" w:space="0" w:color="auto"/>
            </w:tcBorders>
            <w:noWrap/>
            <w:vAlign w:val="bottom"/>
          </w:tcPr>
          <w:p w:rsidR="002A22B4" w:rsidRPr="00EC5F9C" w:rsidRDefault="002A22B4" w:rsidP="00A25249">
            <w:pPr>
              <w:rPr>
                <w:sz w:val="18"/>
                <w:szCs w:val="18"/>
              </w:rPr>
            </w:pPr>
            <w:r w:rsidRPr="00EC5F9C">
              <w:rPr>
                <w:sz w:val="18"/>
                <w:szCs w:val="18"/>
              </w:rPr>
              <w:t>2 02 35118 10 0000 151</w:t>
            </w:r>
          </w:p>
        </w:tc>
        <w:tc>
          <w:tcPr>
            <w:tcW w:w="1263" w:type="dxa"/>
            <w:tcBorders>
              <w:top w:val="nil"/>
              <w:left w:val="nil"/>
              <w:bottom w:val="single" w:sz="4" w:space="0" w:color="auto"/>
              <w:right w:val="single" w:sz="4" w:space="0" w:color="auto"/>
            </w:tcBorders>
            <w:noWrap/>
            <w:vAlign w:val="bottom"/>
          </w:tcPr>
          <w:p w:rsidR="002A22B4" w:rsidRPr="00EC5F9C" w:rsidRDefault="002A22B4" w:rsidP="00A25249">
            <w:pPr>
              <w:jc w:val="right"/>
              <w:rPr>
                <w:sz w:val="18"/>
                <w:szCs w:val="18"/>
              </w:rPr>
            </w:pPr>
            <w:r w:rsidRPr="00EC5F9C">
              <w:rPr>
                <w:sz w:val="18"/>
                <w:szCs w:val="18"/>
              </w:rPr>
              <w:t>62,7</w:t>
            </w:r>
          </w:p>
        </w:tc>
      </w:tr>
      <w:tr w:rsidR="002A22B4" w:rsidRPr="00EC5F9C" w:rsidTr="002A22B4">
        <w:trPr>
          <w:trHeight w:val="765"/>
        </w:trPr>
        <w:tc>
          <w:tcPr>
            <w:tcW w:w="2815" w:type="dxa"/>
            <w:tcBorders>
              <w:top w:val="nil"/>
              <w:left w:val="single" w:sz="4" w:space="0" w:color="auto"/>
              <w:bottom w:val="single" w:sz="4" w:space="0" w:color="auto"/>
              <w:right w:val="single" w:sz="4" w:space="0" w:color="auto"/>
            </w:tcBorders>
            <w:vAlign w:val="bottom"/>
          </w:tcPr>
          <w:p w:rsidR="002A22B4" w:rsidRPr="00EC5F9C" w:rsidRDefault="002A22B4" w:rsidP="00A25249">
            <w:pPr>
              <w:rPr>
                <w:sz w:val="18"/>
                <w:szCs w:val="18"/>
              </w:rPr>
            </w:pPr>
            <w:r w:rsidRPr="00EC5F9C">
              <w:rPr>
                <w:sz w:val="18"/>
                <w:szCs w:val="18"/>
              </w:rPr>
              <w:t>Субвенции местным бюджетам на выполнение передаваемых полномочий субъектов Российской Федерации</w:t>
            </w:r>
          </w:p>
        </w:tc>
        <w:tc>
          <w:tcPr>
            <w:tcW w:w="992" w:type="dxa"/>
            <w:tcBorders>
              <w:top w:val="nil"/>
              <w:left w:val="nil"/>
              <w:bottom w:val="single" w:sz="4" w:space="0" w:color="auto"/>
              <w:right w:val="single" w:sz="4" w:space="0" w:color="auto"/>
            </w:tcBorders>
            <w:noWrap/>
            <w:vAlign w:val="bottom"/>
          </w:tcPr>
          <w:p w:rsidR="002A22B4" w:rsidRPr="00EC5F9C" w:rsidRDefault="002A22B4" w:rsidP="00A25249">
            <w:pPr>
              <w:jc w:val="center"/>
              <w:rPr>
                <w:sz w:val="18"/>
                <w:szCs w:val="18"/>
              </w:rPr>
            </w:pPr>
            <w:r w:rsidRPr="00EC5F9C">
              <w:rPr>
                <w:sz w:val="18"/>
                <w:szCs w:val="18"/>
              </w:rPr>
              <w:t>000</w:t>
            </w:r>
          </w:p>
        </w:tc>
        <w:tc>
          <w:tcPr>
            <w:tcW w:w="2140" w:type="dxa"/>
            <w:tcBorders>
              <w:top w:val="nil"/>
              <w:left w:val="nil"/>
              <w:bottom w:val="single" w:sz="4" w:space="0" w:color="auto"/>
              <w:right w:val="single" w:sz="4" w:space="0" w:color="auto"/>
            </w:tcBorders>
            <w:noWrap/>
            <w:vAlign w:val="bottom"/>
          </w:tcPr>
          <w:p w:rsidR="002A22B4" w:rsidRPr="00EC5F9C" w:rsidRDefault="002A22B4" w:rsidP="00A25249">
            <w:pPr>
              <w:rPr>
                <w:sz w:val="18"/>
                <w:szCs w:val="18"/>
              </w:rPr>
            </w:pPr>
            <w:r w:rsidRPr="00EC5F9C">
              <w:rPr>
                <w:sz w:val="18"/>
                <w:szCs w:val="18"/>
              </w:rPr>
              <w:t>2 02 30024 00 0000 151</w:t>
            </w:r>
          </w:p>
        </w:tc>
        <w:tc>
          <w:tcPr>
            <w:tcW w:w="1263" w:type="dxa"/>
            <w:tcBorders>
              <w:top w:val="nil"/>
              <w:left w:val="nil"/>
              <w:bottom w:val="single" w:sz="4" w:space="0" w:color="auto"/>
              <w:right w:val="single" w:sz="4" w:space="0" w:color="auto"/>
            </w:tcBorders>
            <w:noWrap/>
            <w:vAlign w:val="bottom"/>
          </w:tcPr>
          <w:p w:rsidR="002A22B4" w:rsidRPr="00EC5F9C" w:rsidRDefault="002A22B4" w:rsidP="00A25249">
            <w:pPr>
              <w:jc w:val="right"/>
              <w:rPr>
                <w:sz w:val="18"/>
                <w:szCs w:val="18"/>
              </w:rPr>
            </w:pPr>
            <w:r w:rsidRPr="00EC5F9C">
              <w:rPr>
                <w:sz w:val="18"/>
                <w:szCs w:val="18"/>
              </w:rPr>
              <w:t>0,7</w:t>
            </w:r>
          </w:p>
        </w:tc>
      </w:tr>
      <w:tr w:rsidR="002A22B4" w:rsidRPr="00EC5F9C" w:rsidTr="002A22B4">
        <w:trPr>
          <w:trHeight w:val="765"/>
        </w:trPr>
        <w:tc>
          <w:tcPr>
            <w:tcW w:w="2815" w:type="dxa"/>
            <w:tcBorders>
              <w:top w:val="nil"/>
              <w:left w:val="single" w:sz="4" w:space="0" w:color="auto"/>
              <w:bottom w:val="single" w:sz="4" w:space="0" w:color="auto"/>
              <w:right w:val="single" w:sz="4" w:space="0" w:color="auto"/>
            </w:tcBorders>
            <w:vAlign w:val="bottom"/>
          </w:tcPr>
          <w:p w:rsidR="002A22B4" w:rsidRPr="00EC5F9C" w:rsidRDefault="002A22B4" w:rsidP="00A25249">
            <w:pPr>
              <w:rPr>
                <w:sz w:val="18"/>
                <w:szCs w:val="18"/>
              </w:rPr>
            </w:pPr>
            <w:r w:rsidRPr="00EC5F9C">
              <w:rPr>
                <w:sz w:val="18"/>
                <w:szCs w:val="18"/>
              </w:rPr>
              <w:t>Субвенции бюджетам сельских поселений на выполнение передаваемых полномочий субъектов Российской Федерации</w:t>
            </w:r>
          </w:p>
        </w:tc>
        <w:tc>
          <w:tcPr>
            <w:tcW w:w="992" w:type="dxa"/>
            <w:tcBorders>
              <w:top w:val="nil"/>
              <w:left w:val="nil"/>
              <w:bottom w:val="single" w:sz="4" w:space="0" w:color="auto"/>
              <w:right w:val="single" w:sz="4" w:space="0" w:color="auto"/>
            </w:tcBorders>
            <w:noWrap/>
            <w:vAlign w:val="bottom"/>
          </w:tcPr>
          <w:p w:rsidR="002A22B4" w:rsidRPr="00EC5F9C" w:rsidRDefault="002A22B4" w:rsidP="00A25249">
            <w:pPr>
              <w:jc w:val="center"/>
              <w:rPr>
                <w:sz w:val="18"/>
                <w:szCs w:val="18"/>
              </w:rPr>
            </w:pPr>
            <w:r w:rsidRPr="00EC5F9C">
              <w:rPr>
                <w:sz w:val="18"/>
                <w:szCs w:val="18"/>
              </w:rPr>
              <w:t>041</w:t>
            </w:r>
          </w:p>
        </w:tc>
        <w:tc>
          <w:tcPr>
            <w:tcW w:w="2140" w:type="dxa"/>
            <w:tcBorders>
              <w:top w:val="nil"/>
              <w:left w:val="nil"/>
              <w:bottom w:val="single" w:sz="4" w:space="0" w:color="auto"/>
              <w:right w:val="single" w:sz="4" w:space="0" w:color="auto"/>
            </w:tcBorders>
            <w:noWrap/>
            <w:vAlign w:val="bottom"/>
          </w:tcPr>
          <w:p w:rsidR="002A22B4" w:rsidRPr="00EC5F9C" w:rsidRDefault="002A22B4" w:rsidP="00A25249">
            <w:pPr>
              <w:rPr>
                <w:sz w:val="18"/>
                <w:szCs w:val="18"/>
              </w:rPr>
            </w:pPr>
            <w:r w:rsidRPr="00EC5F9C">
              <w:rPr>
                <w:sz w:val="18"/>
                <w:szCs w:val="18"/>
              </w:rPr>
              <w:t>2 02 30024 10 0000 151</w:t>
            </w:r>
          </w:p>
        </w:tc>
        <w:tc>
          <w:tcPr>
            <w:tcW w:w="1263" w:type="dxa"/>
            <w:tcBorders>
              <w:top w:val="nil"/>
              <w:left w:val="nil"/>
              <w:bottom w:val="single" w:sz="4" w:space="0" w:color="auto"/>
              <w:right w:val="single" w:sz="4" w:space="0" w:color="auto"/>
            </w:tcBorders>
            <w:noWrap/>
            <w:vAlign w:val="bottom"/>
          </w:tcPr>
          <w:p w:rsidR="002A22B4" w:rsidRPr="00EC5F9C" w:rsidRDefault="002A22B4" w:rsidP="00A25249">
            <w:pPr>
              <w:jc w:val="right"/>
              <w:rPr>
                <w:sz w:val="18"/>
                <w:szCs w:val="18"/>
              </w:rPr>
            </w:pPr>
            <w:r w:rsidRPr="00EC5F9C">
              <w:rPr>
                <w:sz w:val="18"/>
                <w:szCs w:val="18"/>
              </w:rPr>
              <w:t>0,7</w:t>
            </w:r>
          </w:p>
        </w:tc>
      </w:tr>
      <w:tr w:rsidR="002A22B4" w:rsidRPr="00EC5F9C" w:rsidTr="002A22B4">
        <w:trPr>
          <w:trHeight w:val="330"/>
        </w:trPr>
        <w:tc>
          <w:tcPr>
            <w:tcW w:w="2815" w:type="dxa"/>
            <w:tcBorders>
              <w:top w:val="nil"/>
              <w:left w:val="single" w:sz="4" w:space="0" w:color="auto"/>
              <w:bottom w:val="single" w:sz="4" w:space="0" w:color="auto"/>
              <w:right w:val="single" w:sz="4" w:space="0" w:color="auto"/>
            </w:tcBorders>
            <w:noWrap/>
            <w:vAlign w:val="bottom"/>
          </w:tcPr>
          <w:p w:rsidR="002A22B4" w:rsidRPr="00EC5F9C" w:rsidRDefault="002A22B4" w:rsidP="00A25249">
            <w:pPr>
              <w:rPr>
                <w:b/>
                <w:bCs/>
                <w:sz w:val="18"/>
                <w:szCs w:val="18"/>
              </w:rPr>
            </w:pPr>
            <w:r w:rsidRPr="00EC5F9C">
              <w:rPr>
                <w:b/>
                <w:bCs/>
                <w:sz w:val="18"/>
                <w:szCs w:val="18"/>
              </w:rPr>
              <w:t>ВСЕГО ДОХОДОВ</w:t>
            </w:r>
          </w:p>
        </w:tc>
        <w:tc>
          <w:tcPr>
            <w:tcW w:w="992" w:type="dxa"/>
            <w:tcBorders>
              <w:top w:val="nil"/>
              <w:left w:val="nil"/>
              <w:bottom w:val="single" w:sz="4" w:space="0" w:color="auto"/>
              <w:right w:val="single" w:sz="4" w:space="0" w:color="auto"/>
            </w:tcBorders>
            <w:noWrap/>
            <w:vAlign w:val="bottom"/>
          </w:tcPr>
          <w:p w:rsidR="002A22B4" w:rsidRPr="00EC5F9C" w:rsidRDefault="002A22B4" w:rsidP="00A25249">
            <w:pPr>
              <w:jc w:val="center"/>
              <w:rPr>
                <w:b/>
                <w:bCs/>
                <w:sz w:val="18"/>
                <w:szCs w:val="18"/>
              </w:rPr>
            </w:pPr>
            <w:r w:rsidRPr="00EC5F9C">
              <w:rPr>
                <w:b/>
                <w:bCs/>
                <w:sz w:val="18"/>
                <w:szCs w:val="18"/>
              </w:rPr>
              <w:t> </w:t>
            </w:r>
          </w:p>
        </w:tc>
        <w:tc>
          <w:tcPr>
            <w:tcW w:w="2140" w:type="dxa"/>
            <w:tcBorders>
              <w:top w:val="nil"/>
              <w:left w:val="nil"/>
              <w:bottom w:val="single" w:sz="4" w:space="0" w:color="auto"/>
              <w:right w:val="single" w:sz="4" w:space="0" w:color="auto"/>
            </w:tcBorders>
            <w:noWrap/>
            <w:vAlign w:val="bottom"/>
          </w:tcPr>
          <w:p w:rsidR="002A22B4" w:rsidRPr="00EC5F9C" w:rsidRDefault="002A22B4" w:rsidP="00A25249">
            <w:pPr>
              <w:rPr>
                <w:b/>
                <w:bCs/>
                <w:sz w:val="18"/>
                <w:szCs w:val="18"/>
              </w:rPr>
            </w:pPr>
            <w:r w:rsidRPr="00EC5F9C">
              <w:rPr>
                <w:b/>
                <w:bCs/>
                <w:sz w:val="18"/>
                <w:szCs w:val="18"/>
              </w:rPr>
              <w:t> </w:t>
            </w:r>
          </w:p>
        </w:tc>
        <w:tc>
          <w:tcPr>
            <w:tcW w:w="1263" w:type="dxa"/>
            <w:tcBorders>
              <w:top w:val="nil"/>
              <w:left w:val="nil"/>
              <w:bottom w:val="single" w:sz="4" w:space="0" w:color="auto"/>
              <w:right w:val="single" w:sz="4" w:space="0" w:color="auto"/>
            </w:tcBorders>
            <w:noWrap/>
            <w:vAlign w:val="bottom"/>
          </w:tcPr>
          <w:p w:rsidR="002A22B4" w:rsidRPr="00EC5F9C" w:rsidRDefault="002A22B4" w:rsidP="00A25249">
            <w:pPr>
              <w:jc w:val="right"/>
              <w:rPr>
                <w:b/>
                <w:bCs/>
                <w:sz w:val="18"/>
                <w:szCs w:val="18"/>
              </w:rPr>
            </w:pPr>
            <w:r w:rsidRPr="00EC5F9C">
              <w:rPr>
                <w:b/>
                <w:bCs/>
                <w:sz w:val="18"/>
                <w:szCs w:val="18"/>
              </w:rPr>
              <w:t>5699,1</w:t>
            </w:r>
          </w:p>
        </w:tc>
      </w:tr>
    </w:tbl>
    <w:p w:rsidR="00BC1690" w:rsidRPr="00EC5F9C" w:rsidRDefault="00BC1690" w:rsidP="00BC1690">
      <w:pPr>
        <w:spacing w:after="0" w:line="240" w:lineRule="auto"/>
        <w:rPr>
          <w:sz w:val="18"/>
          <w:szCs w:val="18"/>
        </w:rPr>
      </w:pPr>
    </w:p>
    <w:p w:rsidR="00BC1690" w:rsidRPr="00EC5F9C" w:rsidRDefault="00BC1690" w:rsidP="00BC1690">
      <w:pPr>
        <w:spacing w:after="0" w:line="240" w:lineRule="auto"/>
        <w:jc w:val="right"/>
        <w:rPr>
          <w:sz w:val="18"/>
          <w:szCs w:val="18"/>
        </w:rPr>
      </w:pPr>
      <w:r w:rsidRPr="00EC5F9C">
        <w:rPr>
          <w:sz w:val="18"/>
          <w:szCs w:val="18"/>
        </w:rPr>
        <w:t>Приложение 5</w:t>
      </w:r>
    </w:p>
    <w:p w:rsidR="00BC1690" w:rsidRPr="00EC5F9C" w:rsidRDefault="00BC1690" w:rsidP="00BC1690">
      <w:pPr>
        <w:spacing w:after="0" w:line="240" w:lineRule="auto"/>
        <w:jc w:val="right"/>
        <w:rPr>
          <w:sz w:val="18"/>
          <w:szCs w:val="18"/>
        </w:rPr>
      </w:pPr>
      <w:r w:rsidRPr="00EC5F9C">
        <w:rPr>
          <w:sz w:val="18"/>
          <w:szCs w:val="18"/>
        </w:rPr>
        <w:t>к решению Думы МО "Александровск"</w:t>
      </w:r>
    </w:p>
    <w:p w:rsidR="00BC1690" w:rsidRPr="00EC5F9C" w:rsidRDefault="00BC1690" w:rsidP="00BC1690">
      <w:pPr>
        <w:spacing w:after="0" w:line="240" w:lineRule="auto"/>
        <w:jc w:val="right"/>
        <w:rPr>
          <w:sz w:val="18"/>
          <w:szCs w:val="18"/>
        </w:rPr>
      </w:pPr>
      <w:r w:rsidRPr="00EC5F9C">
        <w:rPr>
          <w:sz w:val="18"/>
          <w:szCs w:val="18"/>
        </w:rPr>
        <w:t>О внесении изменений в Решение Думы МО Александровск"</w:t>
      </w:r>
    </w:p>
    <w:p w:rsidR="00BC1690" w:rsidRPr="00EC5F9C" w:rsidRDefault="00BC1690" w:rsidP="00BC1690">
      <w:pPr>
        <w:spacing w:after="0" w:line="240" w:lineRule="auto"/>
        <w:jc w:val="right"/>
        <w:rPr>
          <w:sz w:val="18"/>
          <w:szCs w:val="18"/>
        </w:rPr>
      </w:pPr>
      <w:r w:rsidRPr="00EC5F9C">
        <w:rPr>
          <w:sz w:val="18"/>
          <w:szCs w:val="18"/>
        </w:rPr>
        <w:t>"О бюджете МО "Александровск" на 2018год и на</w:t>
      </w:r>
    </w:p>
    <w:p w:rsidR="00BC1690" w:rsidRPr="00EC5F9C" w:rsidRDefault="00BC1690" w:rsidP="00BC1690">
      <w:pPr>
        <w:spacing w:after="0" w:line="240" w:lineRule="auto"/>
        <w:jc w:val="right"/>
        <w:rPr>
          <w:sz w:val="18"/>
          <w:szCs w:val="18"/>
        </w:rPr>
      </w:pPr>
      <w:r w:rsidRPr="00EC5F9C">
        <w:rPr>
          <w:sz w:val="18"/>
          <w:szCs w:val="18"/>
        </w:rPr>
        <w:t>плановый период 2019 и 2020 годов"</w:t>
      </w:r>
    </w:p>
    <w:p w:rsidR="00BC1690" w:rsidRPr="00EC5F9C" w:rsidRDefault="00BC1690" w:rsidP="00BC1690">
      <w:pPr>
        <w:spacing w:after="0" w:line="240" w:lineRule="auto"/>
        <w:jc w:val="right"/>
        <w:rPr>
          <w:sz w:val="18"/>
          <w:szCs w:val="18"/>
        </w:rPr>
      </w:pPr>
      <w:r w:rsidRPr="00EC5F9C">
        <w:rPr>
          <w:sz w:val="18"/>
          <w:szCs w:val="18"/>
        </w:rPr>
        <w:t>от"04  "июня 2018г.№ 3/173-дмо</w:t>
      </w:r>
    </w:p>
    <w:p w:rsidR="00BC1690" w:rsidRPr="00EC5F9C" w:rsidRDefault="00BC1690" w:rsidP="00BC1690">
      <w:pPr>
        <w:spacing w:after="0" w:line="240" w:lineRule="auto"/>
        <w:jc w:val="right"/>
        <w:rPr>
          <w:sz w:val="18"/>
          <w:szCs w:val="18"/>
        </w:rPr>
      </w:pPr>
    </w:p>
    <w:p w:rsidR="00BC1690" w:rsidRPr="00EC5F9C" w:rsidRDefault="00BC1690" w:rsidP="00BC1690">
      <w:pPr>
        <w:spacing w:after="0" w:line="240" w:lineRule="auto"/>
        <w:jc w:val="center"/>
        <w:rPr>
          <w:sz w:val="18"/>
          <w:szCs w:val="18"/>
        </w:rPr>
      </w:pPr>
      <w:r w:rsidRPr="00EC5F9C">
        <w:rPr>
          <w:bCs/>
          <w:sz w:val="18"/>
          <w:szCs w:val="18"/>
        </w:rPr>
        <w:t>Распределение бюджетных ассигнований</w:t>
      </w:r>
    </w:p>
    <w:p w:rsidR="00BC1690" w:rsidRPr="00EC5F9C" w:rsidRDefault="00BC1690" w:rsidP="00BC1690">
      <w:pPr>
        <w:spacing w:after="0" w:line="240" w:lineRule="auto"/>
        <w:jc w:val="center"/>
        <w:rPr>
          <w:bCs/>
          <w:sz w:val="18"/>
          <w:szCs w:val="18"/>
        </w:rPr>
      </w:pPr>
      <w:r w:rsidRPr="00EC5F9C">
        <w:rPr>
          <w:bCs/>
          <w:sz w:val="18"/>
          <w:szCs w:val="18"/>
        </w:rPr>
        <w:t>по разделам и подразделам классификации расходов бюджетов на 2018 год.</w:t>
      </w:r>
    </w:p>
    <w:tbl>
      <w:tblPr>
        <w:tblW w:w="7179" w:type="dxa"/>
        <w:tblInd w:w="30" w:type="dxa"/>
        <w:tblLayout w:type="fixed"/>
        <w:tblLook w:val="00A0" w:firstRow="1" w:lastRow="0" w:firstColumn="1" w:lastColumn="0" w:noHBand="0" w:noVBand="0"/>
      </w:tblPr>
      <w:tblGrid>
        <w:gridCol w:w="3509"/>
        <w:gridCol w:w="850"/>
        <w:gridCol w:w="1113"/>
        <w:gridCol w:w="1707"/>
      </w:tblGrid>
      <w:tr w:rsidR="00BC1690" w:rsidRPr="00EC5F9C" w:rsidTr="00BC1690">
        <w:trPr>
          <w:trHeight w:val="465"/>
        </w:trPr>
        <w:tc>
          <w:tcPr>
            <w:tcW w:w="3509" w:type="dxa"/>
            <w:vMerge w:val="restart"/>
            <w:tcBorders>
              <w:top w:val="single" w:sz="4" w:space="0" w:color="auto"/>
              <w:left w:val="single" w:sz="4" w:space="0" w:color="auto"/>
              <w:bottom w:val="single" w:sz="4" w:space="0" w:color="000000"/>
              <w:right w:val="single" w:sz="4" w:space="0" w:color="auto"/>
            </w:tcBorders>
            <w:noWrap/>
            <w:vAlign w:val="center"/>
          </w:tcPr>
          <w:p w:rsidR="00BC1690" w:rsidRPr="00EC5F9C" w:rsidRDefault="00BC1690" w:rsidP="00A25249">
            <w:pPr>
              <w:jc w:val="center"/>
              <w:rPr>
                <w:sz w:val="18"/>
                <w:szCs w:val="18"/>
              </w:rPr>
            </w:pPr>
            <w:r w:rsidRPr="00EC5F9C">
              <w:rPr>
                <w:sz w:val="18"/>
                <w:szCs w:val="18"/>
              </w:rPr>
              <w:t>Наименование</w:t>
            </w:r>
          </w:p>
        </w:tc>
        <w:tc>
          <w:tcPr>
            <w:tcW w:w="1963" w:type="dxa"/>
            <w:gridSpan w:val="2"/>
            <w:tcBorders>
              <w:top w:val="single" w:sz="4" w:space="0" w:color="auto"/>
              <w:left w:val="nil"/>
              <w:bottom w:val="single" w:sz="4" w:space="0" w:color="auto"/>
              <w:right w:val="nil"/>
            </w:tcBorders>
            <w:vAlign w:val="bottom"/>
          </w:tcPr>
          <w:p w:rsidR="00BC1690" w:rsidRPr="00EC5F9C" w:rsidRDefault="00BC1690" w:rsidP="00A25249">
            <w:pPr>
              <w:jc w:val="center"/>
              <w:rPr>
                <w:sz w:val="18"/>
                <w:szCs w:val="18"/>
              </w:rPr>
            </w:pPr>
            <w:r w:rsidRPr="00EC5F9C">
              <w:rPr>
                <w:sz w:val="18"/>
                <w:szCs w:val="18"/>
              </w:rPr>
              <w:t>коды ведомственной классификации</w:t>
            </w:r>
          </w:p>
        </w:tc>
        <w:tc>
          <w:tcPr>
            <w:tcW w:w="1707" w:type="dxa"/>
            <w:vMerge w:val="restart"/>
            <w:tcBorders>
              <w:top w:val="single" w:sz="4" w:space="0" w:color="auto"/>
              <w:left w:val="single" w:sz="4" w:space="0" w:color="auto"/>
              <w:bottom w:val="single" w:sz="4" w:space="0" w:color="000000"/>
              <w:right w:val="single" w:sz="4" w:space="0" w:color="auto"/>
            </w:tcBorders>
            <w:vAlign w:val="center"/>
          </w:tcPr>
          <w:p w:rsidR="00BC1690" w:rsidRPr="00EC5F9C" w:rsidRDefault="00BC1690" w:rsidP="00A25249">
            <w:pPr>
              <w:jc w:val="center"/>
              <w:rPr>
                <w:sz w:val="18"/>
                <w:szCs w:val="18"/>
              </w:rPr>
            </w:pPr>
            <w:r w:rsidRPr="00EC5F9C">
              <w:rPr>
                <w:sz w:val="18"/>
                <w:szCs w:val="18"/>
              </w:rPr>
              <w:t>Сумма         2018 год(тыс.рублей)</w:t>
            </w:r>
          </w:p>
        </w:tc>
      </w:tr>
      <w:tr w:rsidR="00BC1690" w:rsidRPr="00EC5F9C" w:rsidTr="00BC1690">
        <w:trPr>
          <w:trHeight w:val="585"/>
        </w:trPr>
        <w:tc>
          <w:tcPr>
            <w:tcW w:w="3509" w:type="dxa"/>
            <w:vMerge/>
            <w:tcBorders>
              <w:top w:val="single" w:sz="4" w:space="0" w:color="auto"/>
              <w:left w:val="single" w:sz="4" w:space="0" w:color="auto"/>
              <w:bottom w:val="single" w:sz="4" w:space="0" w:color="000000"/>
              <w:right w:val="single" w:sz="4" w:space="0" w:color="auto"/>
            </w:tcBorders>
            <w:vAlign w:val="center"/>
          </w:tcPr>
          <w:p w:rsidR="00BC1690" w:rsidRPr="00EC5F9C" w:rsidRDefault="00BC1690" w:rsidP="00A25249">
            <w:pPr>
              <w:rPr>
                <w:sz w:val="18"/>
                <w:szCs w:val="18"/>
              </w:rPr>
            </w:pPr>
          </w:p>
        </w:tc>
        <w:tc>
          <w:tcPr>
            <w:tcW w:w="850" w:type="dxa"/>
            <w:tcBorders>
              <w:top w:val="nil"/>
              <w:left w:val="nil"/>
              <w:bottom w:val="single" w:sz="4" w:space="0" w:color="auto"/>
              <w:right w:val="single" w:sz="4" w:space="0" w:color="auto"/>
            </w:tcBorders>
            <w:vAlign w:val="center"/>
          </w:tcPr>
          <w:p w:rsidR="00BC1690" w:rsidRPr="00EC5F9C" w:rsidRDefault="00BC1690" w:rsidP="00A25249">
            <w:pPr>
              <w:jc w:val="center"/>
              <w:rPr>
                <w:sz w:val="18"/>
                <w:szCs w:val="18"/>
              </w:rPr>
            </w:pPr>
            <w:r w:rsidRPr="00EC5F9C">
              <w:rPr>
                <w:sz w:val="18"/>
                <w:szCs w:val="18"/>
              </w:rPr>
              <w:t>раздел</w:t>
            </w:r>
          </w:p>
        </w:tc>
        <w:tc>
          <w:tcPr>
            <w:tcW w:w="1113" w:type="dxa"/>
            <w:tcBorders>
              <w:top w:val="nil"/>
              <w:left w:val="single" w:sz="4" w:space="0" w:color="auto"/>
              <w:bottom w:val="single" w:sz="4" w:space="0" w:color="auto"/>
              <w:right w:val="single" w:sz="4" w:space="0" w:color="auto"/>
            </w:tcBorders>
            <w:vAlign w:val="center"/>
          </w:tcPr>
          <w:p w:rsidR="00BC1690" w:rsidRPr="00EC5F9C" w:rsidRDefault="00BC1690" w:rsidP="00A25249">
            <w:pPr>
              <w:jc w:val="center"/>
              <w:rPr>
                <w:sz w:val="18"/>
                <w:szCs w:val="18"/>
              </w:rPr>
            </w:pPr>
            <w:r w:rsidRPr="00EC5F9C">
              <w:rPr>
                <w:sz w:val="18"/>
                <w:szCs w:val="18"/>
              </w:rPr>
              <w:t>подраздел</w:t>
            </w:r>
          </w:p>
        </w:tc>
        <w:tc>
          <w:tcPr>
            <w:tcW w:w="1707" w:type="dxa"/>
            <w:vMerge/>
            <w:tcBorders>
              <w:top w:val="single" w:sz="4" w:space="0" w:color="auto"/>
              <w:left w:val="single" w:sz="4" w:space="0" w:color="auto"/>
              <w:bottom w:val="single" w:sz="4" w:space="0" w:color="000000"/>
              <w:right w:val="single" w:sz="4" w:space="0" w:color="auto"/>
            </w:tcBorders>
            <w:vAlign w:val="center"/>
          </w:tcPr>
          <w:p w:rsidR="00BC1690" w:rsidRPr="00EC5F9C" w:rsidRDefault="00BC1690" w:rsidP="00A25249">
            <w:pPr>
              <w:rPr>
                <w:sz w:val="18"/>
                <w:szCs w:val="18"/>
              </w:rPr>
            </w:pPr>
          </w:p>
        </w:tc>
      </w:tr>
      <w:tr w:rsidR="00BC1690" w:rsidRPr="00EC5F9C" w:rsidTr="00BC1690">
        <w:trPr>
          <w:trHeight w:val="300"/>
        </w:trPr>
        <w:tc>
          <w:tcPr>
            <w:tcW w:w="3509" w:type="dxa"/>
            <w:tcBorders>
              <w:top w:val="nil"/>
              <w:left w:val="single" w:sz="4" w:space="0" w:color="auto"/>
              <w:bottom w:val="single" w:sz="4" w:space="0" w:color="auto"/>
              <w:right w:val="nil"/>
            </w:tcBorders>
            <w:noWrap/>
            <w:vAlign w:val="center"/>
          </w:tcPr>
          <w:p w:rsidR="00BC1690" w:rsidRPr="00EC5F9C" w:rsidRDefault="00BC1690" w:rsidP="00A25249">
            <w:pPr>
              <w:rPr>
                <w:b/>
                <w:bCs/>
                <w:sz w:val="18"/>
                <w:szCs w:val="18"/>
              </w:rPr>
            </w:pPr>
            <w:r w:rsidRPr="00EC5F9C">
              <w:rPr>
                <w:b/>
                <w:bCs/>
                <w:sz w:val="18"/>
                <w:szCs w:val="18"/>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vAlign w:val="center"/>
          </w:tcPr>
          <w:p w:rsidR="00BC1690" w:rsidRPr="00EC5F9C" w:rsidRDefault="00BC1690" w:rsidP="00A25249">
            <w:pPr>
              <w:jc w:val="center"/>
              <w:rPr>
                <w:b/>
                <w:bCs/>
                <w:sz w:val="18"/>
                <w:szCs w:val="18"/>
              </w:rPr>
            </w:pPr>
            <w:r w:rsidRPr="00EC5F9C">
              <w:rPr>
                <w:b/>
                <w:bCs/>
                <w:sz w:val="18"/>
                <w:szCs w:val="18"/>
              </w:rPr>
              <w:t>01</w:t>
            </w:r>
          </w:p>
        </w:tc>
        <w:tc>
          <w:tcPr>
            <w:tcW w:w="1113" w:type="dxa"/>
            <w:tcBorders>
              <w:top w:val="single" w:sz="4" w:space="0" w:color="auto"/>
              <w:left w:val="nil"/>
              <w:bottom w:val="single" w:sz="4" w:space="0" w:color="auto"/>
              <w:right w:val="single" w:sz="4" w:space="0" w:color="auto"/>
            </w:tcBorders>
            <w:vAlign w:val="center"/>
          </w:tcPr>
          <w:p w:rsidR="00BC1690" w:rsidRPr="00EC5F9C" w:rsidRDefault="00BC1690" w:rsidP="00A25249">
            <w:pPr>
              <w:jc w:val="center"/>
              <w:rPr>
                <w:b/>
                <w:bCs/>
                <w:sz w:val="18"/>
                <w:szCs w:val="18"/>
              </w:rPr>
            </w:pPr>
            <w:r w:rsidRPr="00EC5F9C">
              <w:rPr>
                <w:b/>
                <w:bCs/>
                <w:sz w:val="18"/>
                <w:szCs w:val="18"/>
              </w:rPr>
              <w:t> </w:t>
            </w:r>
          </w:p>
        </w:tc>
        <w:tc>
          <w:tcPr>
            <w:tcW w:w="1707" w:type="dxa"/>
            <w:tcBorders>
              <w:top w:val="nil"/>
              <w:left w:val="nil"/>
              <w:bottom w:val="single" w:sz="4" w:space="0" w:color="auto"/>
              <w:right w:val="single" w:sz="4" w:space="0" w:color="auto"/>
            </w:tcBorders>
            <w:vAlign w:val="center"/>
          </w:tcPr>
          <w:p w:rsidR="00BC1690" w:rsidRPr="00EC5F9C" w:rsidRDefault="00BC1690" w:rsidP="00A25249">
            <w:pPr>
              <w:jc w:val="center"/>
              <w:rPr>
                <w:b/>
                <w:bCs/>
                <w:sz w:val="18"/>
                <w:szCs w:val="18"/>
              </w:rPr>
            </w:pPr>
            <w:r w:rsidRPr="00EC5F9C">
              <w:rPr>
                <w:b/>
                <w:bCs/>
                <w:sz w:val="18"/>
                <w:szCs w:val="18"/>
              </w:rPr>
              <w:t xml:space="preserve">     2 882,60   </w:t>
            </w:r>
          </w:p>
        </w:tc>
      </w:tr>
      <w:tr w:rsidR="00BC1690" w:rsidRPr="00EC5F9C" w:rsidTr="00BC1690">
        <w:trPr>
          <w:trHeight w:val="570"/>
        </w:trPr>
        <w:tc>
          <w:tcPr>
            <w:tcW w:w="3509" w:type="dxa"/>
            <w:tcBorders>
              <w:top w:val="nil"/>
              <w:left w:val="single" w:sz="4" w:space="0" w:color="auto"/>
              <w:bottom w:val="single" w:sz="4" w:space="0" w:color="auto"/>
              <w:right w:val="nil"/>
            </w:tcBorders>
            <w:vAlign w:val="center"/>
          </w:tcPr>
          <w:p w:rsidR="00BC1690" w:rsidRPr="00EC5F9C" w:rsidRDefault="00BC1690" w:rsidP="00A25249">
            <w:pPr>
              <w:rPr>
                <w:sz w:val="18"/>
                <w:szCs w:val="18"/>
              </w:rPr>
            </w:pPr>
            <w:r w:rsidRPr="00EC5F9C">
              <w:rPr>
                <w:sz w:val="18"/>
                <w:szCs w:val="18"/>
              </w:rPr>
              <w:lastRenderedPageBreak/>
              <w:t>Функционирование высшего должностного лица сбъекта Российской Федерации и органа местного самоуправления</w:t>
            </w:r>
          </w:p>
        </w:tc>
        <w:tc>
          <w:tcPr>
            <w:tcW w:w="850" w:type="dxa"/>
            <w:tcBorders>
              <w:top w:val="nil"/>
              <w:left w:val="single" w:sz="4" w:space="0" w:color="auto"/>
              <w:bottom w:val="single" w:sz="4" w:space="0" w:color="auto"/>
              <w:right w:val="single" w:sz="4" w:space="0" w:color="auto"/>
            </w:tcBorders>
            <w:vAlign w:val="center"/>
          </w:tcPr>
          <w:p w:rsidR="00BC1690" w:rsidRPr="00EC5F9C" w:rsidRDefault="00BC1690" w:rsidP="00A25249">
            <w:pPr>
              <w:jc w:val="center"/>
              <w:rPr>
                <w:sz w:val="18"/>
                <w:szCs w:val="18"/>
              </w:rPr>
            </w:pPr>
            <w:r w:rsidRPr="00EC5F9C">
              <w:rPr>
                <w:sz w:val="18"/>
                <w:szCs w:val="18"/>
              </w:rPr>
              <w:t>01</w:t>
            </w:r>
          </w:p>
        </w:tc>
        <w:tc>
          <w:tcPr>
            <w:tcW w:w="1113" w:type="dxa"/>
            <w:tcBorders>
              <w:top w:val="nil"/>
              <w:left w:val="nil"/>
              <w:bottom w:val="single" w:sz="4" w:space="0" w:color="auto"/>
              <w:right w:val="single" w:sz="4" w:space="0" w:color="auto"/>
            </w:tcBorders>
            <w:vAlign w:val="center"/>
          </w:tcPr>
          <w:p w:rsidR="00BC1690" w:rsidRPr="00EC5F9C" w:rsidRDefault="00BC1690" w:rsidP="00A25249">
            <w:pPr>
              <w:jc w:val="center"/>
              <w:rPr>
                <w:sz w:val="18"/>
                <w:szCs w:val="18"/>
              </w:rPr>
            </w:pPr>
            <w:r w:rsidRPr="00EC5F9C">
              <w:rPr>
                <w:sz w:val="18"/>
                <w:szCs w:val="18"/>
              </w:rPr>
              <w:t>02</w:t>
            </w:r>
          </w:p>
        </w:tc>
        <w:tc>
          <w:tcPr>
            <w:tcW w:w="1707" w:type="dxa"/>
            <w:tcBorders>
              <w:top w:val="nil"/>
              <w:left w:val="nil"/>
              <w:bottom w:val="single" w:sz="4" w:space="0" w:color="auto"/>
              <w:right w:val="single" w:sz="4" w:space="0" w:color="auto"/>
            </w:tcBorders>
            <w:vAlign w:val="center"/>
          </w:tcPr>
          <w:p w:rsidR="00BC1690" w:rsidRPr="00EC5F9C" w:rsidRDefault="00BC1690" w:rsidP="00A25249">
            <w:pPr>
              <w:jc w:val="center"/>
              <w:rPr>
                <w:sz w:val="18"/>
                <w:szCs w:val="18"/>
              </w:rPr>
            </w:pPr>
            <w:r w:rsidRPr="00EC5F9C">
              <w:rPr>
                <w:sz w:val="18"/>
                <w:szCs w:val="18"/>
              </w:rPr>
              <w:t xml:space="preserve">         564,30   </w:t>
            </w:r>
          </w:p>
        </w:tc>
      </w:tr>
      <w:tr w:rsidR="00BC1690" w:rsidRPr="00EC5F9C" w:rsidTr="00BC1690">
        <w:trPr>
          <w:trHeight w:val="570"/>
        </w:trPr>
        <w:tc>
          <w:tcPr>
            <w:tcW w:w="3509" w:type="dxa"/>
            <w:tcBorders>
              <w:top w:val="nil"/>
              <w:left w:val="single" w:sz="4" w:space="0" w:color="auto"/>
              <w:bottom w:val="single" w:sz="4" w:space="0" w:color="auto"/>
              <w:right w:val="nil"/>
            </w:tcBorders>
            <w:vAlign w:val="center"/>
          </w:tcPr>
          <w:p w:rsidR="00BC1690" w:rsidRPr="00EC5F9C" w:rsidRDefault="00BC1690" w:rsidP="00A25249">
            <w:pPr>
              <w:rPr>
                <w:sz w:val="18"/>
                <w:szCs w:val="18"/>
              </w:rPr>
            </w:pPr>
            <w:r w:rsidRPr="00EC5F9C">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nil"/>
              <w:left w:val="single" w:sz="4" w:space="0" w:color="auto"/>
              <w:bottom w:val="single" w:sz="4" w:space="0" w:color="auto"/>
              <w:right w:val="single" w:sz="4" w:space="0" w:color="auto"/>
            </w:tcBorders>
            <w:vAlign w:val="center"/>
          </w:tcPr>
          <w:p w:rsidR="00BC1690" w:rsidRPr="00EC5F9C" w:rsidRDefault="00BC1690" w:rsidP="00A25249">
            <w:pPr>
              <w:jc w:val="center"/>
              <w:rPr>
                <w:sz w:val="18"/>
                <w:szCs w:val="18"/>
              </w:rPr>
            </w:pPr>
            <w:r w:rsidRPr="00EC5F9C">
              <w:rPr>
                <w:sz w:val="18"/>
                <w:szCs w:val="18"/>
              </w:rPr>
              <w:t>01</w:t>
            </w:r>
          </w:p>
        </w:tc>
        <w:tc>
          <w:tcPr>
            <w:tcW w:w="1113" w:type="dxa"/>
            <w:tcBorders>
              <w:top w:val="nil"/>
              <w:left w:val="nil"/>
              <w:bottom w:val="single" w:sz="4" w:space="0" w:color="auto"/>
              <w:right w:val="single" w:sz="4" w:space="0" w:color="auto"/>
            </w:tcBorders>
            <w:vAlign w:val="center"/>
          </w:tcPr>
          <w:p w:rsidR="00BC1690" w:rsidRPr="00EC5F9C" w:rsidRDefault="00BC1690" w:rsidP="00A25249">
            <w:pPr>
              <w:jc w:val="center"/>
              <w:rPr>
                <w:sz w:val="18"/>
                <w:szCs w:val="18"/>
              </w:rPr>
            </w:pPr>
            <w:r w:rsidRPr="00EC5F9C">
              <w:rPr>
                <w:sz w:val="18"/>
                <w:szCs w:val="18"/>
              </w:rPr>
              <w:t>03</w:t>
            </w:r>
          </w:p>
        </w:tc>
        <w:tc>
          <w:tcPr>
            <w:tcW w:w="1707" w:type="dxa"/>
            <w:tcBorders>
              <w:top w:val="nil"/>
              <w:left w:val="nil"/>
              <w:bottom w:val="single" w:sz="4" w:space="0" w:color="auto"/>
              <w:right w:val="single" w:sz="4" w:space="0" w:color="auto"/>
            </w:tcBorders>
            <w:vAlign w:val="center"/>
          </w:tcPr>
          <w:p w:rsidR="00BC1690" w:rsidRPr="00EC5F9C" w:rsidRDefault="00BC1690" w:rsidP="00A25249">
            <w:pPr>
              <w:rPr>
                <w:sz w:val="18"/>
                <w:szCs w:val="18"/>
              </w:rPr>
            </w:pPr>
            <w:r w:rsidRPr="00EC5F9C">
              <w:rPr>
                <w:sz w:val="18"/>
                <w:szCs w:val="18"/>
              </w:rPr>
              <w:t xml:space="preserve">             0,50   </w:t>
            </w:r>
          </w:p>
        </w:tc>
      </w:tr>
      <w:tr w:rsidR="00BC1690" w:rsidRPr="00EC5F9C" w:rsidTr="00BC1690">
        <w:trPr>
          <w:trHeight w:val="600"/>
        </w:trPr>
        <w:tc>
          <w:tcPr>
            <w:tcW w:w="3509" w:type="dxa"/>
            <w:tcBorders>
              <w:top w:val="nil"/>
              <w:left w:val="single" w:sz="4" w:space="0" w:color="auto"/>
              <w:bottom w:val="single" w:sz="4" w:space="0" w:color="auto"/>
              <w:right w:val="nil"/>
            </w:tcBorders>
          </w:tcPr>
          <w:p w:rsidR="00BC1690" w:rsidRPr="00EC5F9C" w:rsidRDefault="00BC1690" w:rsidP="00A25249">
            <w:pPr>
              <w:jc w:val="both"/>
              <w:rPr>
                <w:sz w:val="18"/>
                <w:szCs w:val="18"/>
              </w:rPr>
            </w:pPr>
            <w:r w:rsidRPr="00EC5F9C">
              <w:rPr>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850" w:type="dxa"/>
            <w:tcBorders>
              <w:top w:val="nil"/>
              <w:left w:val="single" w:sz="4" w:space="0" w:color="auto"/>
              <w:bottom w:val="single" w:sz="4" w:space="0" w:color="auto"/>
              <w:right w:val="single" w:sz="4" w:space="0" w:color="auto"/>
            </w:tcBorders>
            <w:vAlign w:val="center"/>
          </w:tcPr>
          <w:p w:rsidR="00BC1690" w:rsidRPr="00EC5F9C" w:rsidRDefault="00BC1690" w:rsidP="00A25249">
            <w:pPr>
              <w:jc w:val="center"/>
              <w:rPr>
                <w:sz w:val="18"/>
                <w:szCs w:val="18"/>
              </w:rPr>
            </w:pPr>
            <w:r w:rsidRPr="00EC5F9C">
              <w:rPr>
                <w:sz w:val="18"/>
                <w:szCs w:val="18"/>
              </w:rPr>
              <w:t>01</w:t>
            </w:r>
          </w:p>
        </w:tc>
        <w:tc>
          <w:tcPr>
            <w:tcW w:w="1113" w:type="dxa"/>
            <w:tcBorders>
              <w:top w:val="nil"/>
              <w:left w:val="nil"/>
              <w:bottom w:val="single" w:sz="4" w:space="0" w:color="auto"/>
              <w:right w:val="single" w:sz="4" w:space="0" w:color="auto"/>
            </w:tcBorders>
            <w:vAlign w:val="center"/>
          </w:tcPr>
          <w:p w:rsidR="00BC1690" w:rsidRPr="00EC5F9C" w:rsidRDefault="00BC1690" w:rsidP="00A25249">
            <w:pPr>
              <w:jc w:val="center"/>
              <w:rPr>
                <w:sz w:val="18"/>
                <w:szCs w:val="18"/>
              </w:rPr>
            </w:pPr>
            <w:r w:rsidRPr="00EC5F9C">
              <w:rPr>
                <w:sz w:val="18"/>
                <w:szCs w:val="18"/>
              </w:rPr>
              <w:t>04</w:t>
            </w:r>
          </w:p>
        </w:tc>
        <w:tc>
          <w:tcPr>
            <w:tcW w:w="1707" w:type="dxa"/>
            <w:tcBorders>
              <w:top w:val="nil"/>
              <w:left w:val="nil"/>
              <w:bottom w:val="single" w:sz="4" w:space="0" w:color="auto"/>
              <w:right w:val="single" w:sz="4" w:space="0" w:color="auto"/>
            </w:tcBorders>
            <w:vAlign w:val="center"/>
          </w:tcPr>
          <w:p w:rsidR="00BC1690" w:rsidRPr="00EC5F9C" w:rsidRDefault="00BC1690" w:rsidP="00A25249">
            <w:pPr>
              <w:jc w:val="center"/>
              <w:rPr>
                <w:sz w:val="18"/>
                <w:szCs w:val="18"/>
              </w:rPr>
            </w:pPr>
            <w:r w:rsidRPr="00EC5F9C">
              <w:rPr>
                <w:sz w:val="18"/>
                <w:szCs w:val="18"/>
              </w:rPr>
              <w:t xml:space="preserve">      1 835,70   </w:t>
            </w:r>
          </w:p>
        </w:tc>
      </w:tr>
      <w:tr w:rsidR="00BC1690" w:rsidRPr="00EC5F9C" w:rsidTr="00BC1690">
        <w:trPr>
          <w:trHeight w:val="615"/>
        </w:trPr>
        <w:tc>
          <w:tcPr>
            <w:tcW w:w="3509" w:type="dxa"/>
            <w:tcBorders>
              <w:top w:val="nil"/>
              <w:left w:val="single" w:sz="4" w:space="0" w:color="auto"/>
              <w:bottom w:val="single" w:sz="4" w:space="0" w:color="auto"/>
              <w:right w:val="nil"/>
            </w:tcBorders>
          </w:tcPr>
          <w:p w:rsidR="00BC1690" w:rsidRPr="00EC5F9C" w:rsidRDefault="00BC1690" w:rsidP="00A25249">
            <w:pPr>
              <w:jc w:val="both"/>
              <w:rPr>
                <w:sz w:val="18"/>
                <w:szCs w:val="18"/>
              </w:rPr>
            </w:pPr>
            <w:r w:rsidRPr="00EC5F9C">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single" w:sz="4" w:space="0" w:color="auto"/>
              <w:bottom w:val="single" w:sz="4" w:space="0" w:color="auto"/>
              <w:right w:val="single" w:sz="4" w:space="0" w:color="auto"/>
            </w:tcBorders>
            <w:vAlign w:val="center"/>
          </w:tcPr>
          <w:p w:rsidR="00BC1690" w:rsidRPr="00EC5F9C" w:rsidRDefault="00BC1690" w:rsidP="00A25249">
            <w:pPr>
              <w:jc w:val="center"/>
              <w:rPr>
                <w:sz w:val="18"/>
                <w:szCs w:val="18"/>
              </w:rPr>
            </w:pPr>
            <w:r w:rsidRPr="00EC5F9C">
              <w:rPr>
                <w:sz w:val="18"/>
                <w:szCs w:val="18"/>
              </w:rPr>
              <w:t>01</w:t>
            </w:r>
          </w:p>
        </w:tc>
        <w:tc>
          <w:tcPr>
            <w:tcW w:w="1113" w:type="dxa"/>
            <w:tcBorders>
              <w:top w:val="nil"/>
              <w:left w:val="nil"/>
              <w:bottom w:val="single" w:sz="4" w:space="0" w:color="auto"/>
              <w:right w:val="single" w:sz="4" w:space="0" w:color="auto"/>
            </w:tcBorders>
            <w:vAlign w:val="center"/>
          </w:tcPr>
          <w:p w:rsidR="00BC1690" w:rsidRPr="00EC5F9C" w:rsidRDefault="00BC1690" w:rsidP="00A25249">
            <w:pPr>
              <w:jc w:val="center"/>
              <w:rPr>
                <w:sz w:val="18"/>
                <w:szCs w:val="18"/>
              </w:rPr>
            </w:pPr>
            <w:r w:rsidRPr="00EC5F9C">
              <w:rPr>
                <w:sz w:val="18"/>
                <w:szCs w:val="18"/>
              </w:rPr>
              <w:t>06</w:t>
            </w:r>
          </w:p>
        </w:tc>
        <w:tc>
          <w:tcPr>
            <w:tcW w:w="1707" w:type="dxa"/>
            <w:tcBorders>
              <w:top w:val="nil"/>
              <w:left w:val="nil"/>
              <w:bottom w:val="single" w:sz="4" w:space="0" w:color="auto"/>
              <w:right w:val="single" w:sz="4" w:space="0" w:color="auto"/>
            </w:tcBorders>
            <w:noWrap/>
            <w:vAlign w:val="center"/>
          </w:tcPr>
          <w:p w:rsidR="00BC1690" w:rsidRPr="00EC5F9C" w:rsidRDefault="00BC1690" w:rsidP="00A25249">
            <w:pPr>
              <w:jc w:val="center"/>
              <w:rPr>
                <w:sz w:val="18"/>
                <w:szCs w:val="18"/>
              </w:rPr>
            </w:pPr>
            <w:r w:rsidRPr="00EC5F9C">
              <w:rPr>
                <w:sz w:val="18"/>
                <w:szCs w:val="18"/>
              </w:rPr>
              <w:t xml:space="preserve">         450,40   </w:t>
            </w:r>
          </w:p>
        </w:tc>
      </w:tr>
      <w:tr w:rsidR="00BC1690" w:rsidRPr="00EC5F9C" w:rsidTr="00BC1690">
        <w:trPr>
          <w:trHeight w:val="300"/>
        </w:trPr>
        <w:tc>
          <w:tcPr>
            <w:tcW w:w="3509" w:type="dxa"/>
            <w:tcBorders>
              <w:top w:val="single" w:sz="4" w:space="0" w:color="auto"/>
              <w:left w:val="single" w:sz="4" w:space="0" w:color="auto"/>
              <w:bottom w:val="single" w:sz="4" w:space="0" w:color="auto"/>
              <w:right w:val="nil"/>
            </w:tcBorders>
          </w:tcPr>
          <w:p w:rsidR="00BC1690" w:rsidRPr="00EC5F9C" w:rsidRDefault="00BC1690" w:rsidP="00A25249">
            <w:pPr>
              <w:jc w:val="both"/>
              <w:rPr>
                <w:sz w:val="18"/>
                <w:szCs w:val="18"/>
              </w:rPr>
            </w:pPr>
            <w:r w:rsidRPr="00EC5F9C">
              <w:rPr>
                <w:sz w:val="18"/>
                <w:szCs w:val="18"/>
              </w:rPr>
              <w:t>Обеспечение проведения выборов представительных органов поселения</w:t>
            </w:r>
          </w:p>
        </w:tc>
        <w:tc>
          <w:tcPr>
            <w:tcW w:w="850" w:type="dxa"/>
            <w:tcBorders>
              <w:top w:val="single" w:sz="4" w:space="0" w:color="auto"/>
              <w:left w:val="single" w:sz="4" w:space="0" w:color="auto"/>
              <w:bottom w:val="single" w:sz="4" w:space="0" w:color="auto"/>
              <w:right w:val="single" w:sz="4" w:space="0" w:color="auto"/>
            </w:tcBorders>
            <w:vAlign w:val="center"/>
          </w:tcPr>
          <w:p w:rsidR="00BC1690" w:rsidRPr="00EC5F9C" w:rsidRDefault="00BC1690" w:rsidP="00A25249">
            <w:pPr>
              <w:jc w:val="center"/>
              <w:rPr>
                <w:sz w:val="18"/>
                <w:szCs w:val="18"/>
              </w:rPr>
            </w:pPr>
            <w:r w:rsidRPr="00EC5F9C">
              <w:rPr>
                <w:sz w:val="18"/>
                <w:szCs w:val="18"/>
              </w:rPr>
              <w:t>01</w:t>
            </w:r>
          </w:p>
        </w:tc>
        <w:tc>
          <w:tcPr>
            <w:tcW w:w="1113" w:type="dxa"/>
            <w:tcBorders>
              <w:top w:val="single" w:sz="4" w:space="0" w:color="auto"/>
              <w:left w:val="nil"/>
              <w:bottom w:val="single" w:sz="4" w:space="0" w:color="auto"/>
              <w:right w:val="single" w:sz="4" w:space="0" w:color="auto"/>
            </w:tcBorders>
            <w:vAlign w:val="center"/>
          </w:tcPr>
          <w:p w:rsidR="00BC1690" w:rsidRPr="00EC5F9C" w:rsidRDefault="00BC1690" w:rsidP="00A25249">
            <w:pPr>
              <w:jc w:val="center"/>
              <w:rPr>
                <w:sz w:val="18"/>
                <w:szCs w:val="18"/>
              </w:rPr>
            </w:pPr>
            <w:r w:rsidRPr="00EC5F9C">
              <w:rPr>
                <w:sz w:val="18"/>
                <w:szCs w:val="18"/>
              </w:rPr>
              <w:t>07</w:t>
            </w:r>
          </w:p>
        </w:tc>
        <w:tc>
          <w:tcPr>
            <w:tcW w:w="1707" w:type="dxa"/>
            <w:tcBorders>
              <w:top w:val="single" w:sz="4" w:space="0" w:color="auto"/>
              <w:left w:val="nil"/>
              <w:bottom w:val="single" w:sz="4" w:space="0" w:color="auto"/>
              <w:right w:val="single" w:sz="4" w:space="0" w:color="auto"/>
            </w:tcBorders>
            <w:noWrap/>
            <w:vAlign w:val="center"/>
          </w:tcPr>
          <w:p w:rsidR="00BC1690" w:rsidRPr="00EC5F9C" w:rsidRDefault="00BC1690" w:rsidP="00A25249">
            <w:pPr>
              <w:jc w:val="center"/>
              <w:rPr>
                <w:sz w:val="18"/>
                <w:szCs w:val="18"/>
              </w:rPr>
            </w:pPr>
            <w:r w:rsidRPr="00EC5F9C">
              <w:rPr>
                <w:sz w:val="18"/>
                <w:szCs w:val="18"/>
              </w:rPr>
              <w:t xml:space="preserve">           30,00   </w:t>
            </w:r>
          </w:p>
        </w:tc>
      </w:tr>
      <w:tr w:rsidR="00BC1690" w:rsidRPr="00EC5F9C" w:rsidTr="00BC1690">
        <w:trPr>
          <w:trHeight w:val="300"/>
        </w:trPr>
        <w:tc>
          <w:tcPr>
            <w:tcW w:w="3509" w:type="dxa"/>
            <w:tcBorders>
              <w:top w:val="nil"/>
              <w:left w:val="single" w:sz="4" w:space="0" w:color="auto"/>
              <w:bottom w:val="single" w:sz="4" w:space="0" w:color="auto"/>
              <w:right w:val="nil"/>
            </w:tcBorders>
          </w:tcPr>
          <w:p w:rsidR="00BC1690" w:rsidRPr="00EC5F9C" w:rsidRDefault="00BC1690" w:rsidP="00A25249">
            <w:pPr>
              <w:jc w:val="both"/>
              <w:rPr>
                <w:sz w:val="18"/>
                <w:szCs w:val="18"/>
              </w:rPr>
            </w:pPr>
            <w:r w:rsidRPr="00EC5F9C">
              <w:rPr>
                <w:sz w:val="18"/>
                <w:szCs w:val="18"/>
              </w:rPr>
              <w:t>Резервные фонды</w:t>
            </w:r>
          </w:p>
        </w:tc>
        <w:tc>
          <w:tcPr>
            <w:tcW w:w="850" w:type="dxa"/>
            <w:tcBorders>
              <w:top w:val="nil"/>
              <w:left w:val="single" w:sz="4" w:space="0" w:color="auto"/>
              <w:bottom w:val="single" w:sz="4" w:space="0" w:color="auto"/>
              <w:right w:val="single" w:sz="4" w:space="0" w:color="auto"/>
            </w:tcBorders>
            <w:vAlign w:val="center"/>
          </w:tcPr>
          <w:p w:rsidR="00BC1690" w:rsidRPr="00EC5F9C" w:rsidRDefault="00BC1690" w:rsidP="00A25249">
            <w:pPr>
              <w:jc w:val="center"/>
              <w:rPr>
                <w:sz w:val="18"/>
                <w:szCs w:val="18"/>
              </w:rPr>
            </w:pPr>
            <w:r w:rsidRPr="00EC5F9C">
              <w:rPr>
                <w:sz w:val="18"/>
                <w:szCs w:val="18"/>
              </w:rPr>
              <w:t>01</w:t>
            </w:r>
          </w:p>
        </w:tc>
        <w:tc>
          <w:tcPr>
            <w:tcW w:w="1113" w:type="dxa"/>
            <w:tcBorders>
              <w:top w:val="nil"/>
              <w:left w:val="nil"/>
              <w:bottom w:val="single" w:sz="4" w:space="0" w:color="auto"/>
              <w:right w:val="single" w:sz="4" w:space="0" w:color="auto"/>
            </w:tcBorders>
            <w:vAlign w:val="center"/>
          </w:tcPr>
          <w:p w:rsidR="00BC1690" w:rsidRPr="00EC5F9C" w:rsidRDefault="00BC1690" w:rsidP="00A25249">
            <w:pPr>
              <w:jc w:val="center"/>
              <w:rPr>
                <w:sz w:val="18"/>
                <w:szCs w:val="18"/>
              </w:rPr>
            </w:pPr>
            <w:r w:rsidRPr="00EC5F9C">
              <w:rPr>
                <w:sz w:val="18"/>
                <w:szCs w:val="18"/>
              </w:rPr>
              <w:t>11</w:t>
            </w:r>
          </w:p>
        </w:tc>
        <w:tc>
          <w:tcPr>
            <w:tcW w:w="1707" w:type="dxa"/>
            <w:tcBorders>
              <w:top w:val="nil"/>
              <w:left w:val="nil"/>
              <w:bottom w:val="single" w:sz="4" w:space="0" w:color="auto"/>
              <w:right w:val="single" w:sz="4" w:space="0" w:color="auto"/>
            </w:tcBorders>
            <w:noWrap/>
            <w:vAlign w:val="center"/>
          </w:tcPr>
          <w:p w:rsidR="00BC1690" w:rsidRPr="00EC5F9C" w:rsidRDefault="00BC1690" w:rsidP="00A25249">
            <w:pPr>
              <w:jc w:val="center"/>
              <w:rPr>
                <w:sz w:val="18"/>
                <w:szCs w:val="18"/>
              </w:rPr>
            </w:pPr>
            <w:r w:rsidRPr="00EC5F9C">
              <w:rPr>
                <w:sz w:val="18"/>
                <w:szCs w:val="18"/>
              </w:rPr>
              <w:t xml:space="preserve">             1,00   </w:t>
            </w:r>
          </w:p>
        </w:tc>
      </w:tr>
      <w:tr w:rsidR="00BC1690" w:rsidRPr="00EC5F9C" w:rsidTr="00BC1690">
        <w:trPr>
          <w:trHeight w:val="300"/>
        </w:trPr>
        <w:tc>
          <w:tcPr>
            <w:tcW w:w="3509" w:type="dxa"/>
            <w:tcBorders>
              <w:top w:val="nil"/>
              <w:left w:val="single" w:sz="4" w:space="0" w:color="auto"/>
              <w:bottom w:val="single" w:sz="4" w:space="0" w:color="auto"/>
              <w:right w:val="nil"/>
            </w:tcBorders>
          </w:tcPr>
          <w:p w:rsidR="00BC1690" w:rsidRPr="00EC5F9C" w:rsidRDefault="00BC1690" w:rsidP="00A25249">
            <w:pPr>
              <w:jc w:val="both"/>
              <w:rPr>
                <w:sz w:val="18"/>
                <w:szCs w:val="18"/>
              </w:rPr>
            </w:pPr>
            <w:r w:rsidRPr="00EC5F9C">
              <w:rPr>
                <w:sz w:val="18"/>
                <w:szCs w:val="18"/>
              </w:rPr>
              <w:t>Другие общегосударственные вопросы</w:t>
            </w:r>
          </w:p>
        </w:tc>
        <w:tc>
          <w:tcPr>
            <w:tcW w:w="850" w:type="dxa"/>
            <w:tcBorders>
              <w:top w:val="nil"/>
              <w:left w:val="single" w:sz="4" w:space="0" w:color="auto"/>
              <w:bottom w:val="single" w:sz="4" w:space="0" w:color="auto"/>
              <w:right w:val="single" w:sz="4" w:space="0" w:color="auto"/>
            </w:tcBorders>
            <w:vAlign w:val="center"/>
          </w:tcPr>
          <w:p w:rsidR="00BC1690" w:rsidRPr="00EC5F9C" w:rsidRDefault="00BC1690" w:rsidP="00A25249">
            <w:pPr>
              <w:jc w:val="center"/>
              <w:rPr>
                <w:sz w:val="18"/>
                <w:szCs w:val="18"/>
              </w:rPr>
            </w:pPr>
            <w:r w:rsidRPr="00EC5F9C">
              <w:rPr>
                <w:sz w:val="18"/>
                <w:szCs w:val="18"/>
              </w:rPr>
              <w:t>01</w:t>
            </w:r>
          </w:p>
        </w:tc>
        <w:tc>
          <w:tcPr>
            <w:tcW w:w="1113" w:type="dxa"/>
            <w:tcBorders>
              <w:top w:val="nil"/>
              <w:left w:val="nil"/>
              <w:bottom w:val="single" w:sz="4" w:space="0" w:color="auto"/>
              <w:right w:val="single" w:sz="4" w:space="0" w:color="auto"/>
            </w:tcBorders>
            <w:vAlign w:val="center"/>
          </w:tcPr>
          <w:p w:rsidR="00BC1690" w:rsidRPr="00EC5F9C" w:rsidRDefault="00BC1690" w:rsidP="00A25249">
            <w:pPr>
              <w:jc w:val="center"/>
              <w:rPr>
                <w:sz w:val="18"/>
                <w:szCs w:val="18"/>
              </w:rPr>
            </w:pPr>
            <w:r w:rsidRPr="00EC5F9C">
              <w:rPr>
                <w:sz w:val="18"/>
                <w:szCs w:val="18"/>
              </w:rPr>
              <w:t>13</w:t>
            </w:r>
          </w:p>
        </w:tc>
        <w:tc>
          <w:tcPr>
            <w:tcW w:w="1707" w:type="dxa"/>
            <w:tcBorders>
              <w:top w:val="nil"/>
              <w:left w:val="nil"/>
              <w:bottom w:val="single" w:sz="4" w:space="0" w:color="auto"/>
              <w:right w:val="single" w:sz="4" w:space="0" w:color="auto"/>
            </w:tcBorders>
            <w:noWrap/>
            <w:vAlign w:val="center"/>
          </w:tcPr>
          <w:p w:rsidR="00BC1690" w:rsidRPr="00EC5F9C" w:rsidRDefault="00BC1690" w:rsidP="00A25249">
            <w:pPr>
              <w:jc w:val="center"/>
              <w:rPr>
                <w:sz w:val="18"/>
                <w:szCs w:val="18"/>
              </w:rPr>
            </w:pPr>
            <w:r w:rsidRPr="00EC5F9C">
              <w:rPr>
                <w:sz w:val="18"/>
                <w:szCs w:val="18"/>
              </w:rPr>
              <w:t xml:space="preserve">             0,70   </w:t>
            </w:r>
          </w:p>
        </w:tc>
      </w:tr>
      <w:tr w:rsidR="00BC1690" w:rsidRPr="00EC5F9C" w:rsidTr="00BC1690">
        <w:trPr>
          <w:trHeight w:val="300"/>
        </w:trPr>
        <w:tc>
          <w:tcPr>
            <w:tcW w:w="3509" w:type="dxa"/>
            <w:tcBorders>
              <w:top w:val="nil"/>
              <w:left w:val="single" w:sz="4" w:space="0" w:color="auto"/>
              <w:bottom w:val="single" w:sz="4" w:space="0" w:color="auto"/>
              <w:right w:val="nil"/>
            </w:tcBorders>
          </w:tcPr>
          <w:p w:rsidR="00BC1690" w:rsidRPr="00EC5F9C" w:rsidRDefault="00BC1690" w:rsidP="00A25249">
            <w:pPr>
              <w:jc w:val="both"/>
              <w:rPr>
                <w:b/>
                <w:bCs/>
                <w:sz w:val="18"/>
                <w:szCs w:val="18"/>
              </w:rPr>
            </w:pPr>
            <w:r w:rsidRPr="00EC5F9C">
              <w:rPr>
                <w:b/>
                <w:bCs/>
                <w:sz w:val="18"/>
                <w:szCs w:val="18"/>
              </w:rPr>
              <w:t>НАЦИОНАЛЬНАЯ ОБОРОНА</w:t>
            </w:r>
          </w:p>
        </w:tc>
        <w:tc>
          <w:tcPr>
            <w:tcW w:w="850" w:type="dxa"/>
            <w:tcBorders>
              <w:top w:val="nil"/>
              <w:left w:val="single" w:sz="4" w:space="0" w:color="auto"/>
              <w:bottom w:val="single" w:sz="4" w:space="0" w:color="auto"/>
              <w:right w:val="single" w:sz="4" w:space="0" w:color="auto"/>
            </w:tcBorders>
            <w:vAlign w:val="center"/>
          </w:tcPr>
          <w:p w:rsidR="00BC1690" w:rsidRPr="00EC5F9C" w:rsidRDefault="00BC1690" w:rsidP="00A25249">
            <w:pPr>
              <w:jc w:val="center"/>
              <w:rPr>
                <w:b/>
                <w:bCs/>
                <w:sz w:val="18"/>
                <w:szCs w:val="18"/>
              </w:rPr>
            </w:pPr>
            <w:r w:rsidRPr="00EC5F9C">
              <w:rPr>
                <w:b/>
                <w:bCs/>
                <w:sz w:val="18"/>
                <w:szCs w:val="18"/>
              </w:rPr>
              <w:t>02</w:t>
            </w:r>
          </w:p>
        </w:tc>
        <w:tc>
          <w:tcPr>
            <w:tcW w:w="1113" w:type="dxa"/>
            <w:tcBorders>
              <w:top w:val="nil"/>
              <w:left w:val="nil"/>
              <w:bottom w:val="single" w:sz="4" w:space="0" w:color="auto"/>
              <w:right w:val="single" w:sz="4" w:space="0" w:color="auto"/>
            </w:tcBorders>
            <w:vAlign w:val="center"/>
          </w:tcPr>
          <w:p w:rsidR="00BC1690" w:rsidRPr="00EC5F9C" w:rsidRDefault="00BC1690" w:rsidP="00A25249">
            <w:pPr>
              <w:jc w:val="center"/>
              <w:rPr>
                <w:b/>
                <w:bCs/>
                <w:sz w:val="18"/>
                <w:szCs w:val="18"/>
              </w:rPr>
            </w:pPr>
            <w:r w:rsidRPr="00EC5F9C">
              <w:rPr>
                <w:b/>
                <w:bCs/>
                <w:sz w:val="18"/>
                <w:szCs w:val="18"/>
              </w:rPr>
              <w:t> </w:t>
            </w:r>
          </w:p>
        </w:tc>
        <w:tc>
          <w:tcPr>
            <w:tcW w:w="1707" w:type="dxa"/>
            <w:tcBorders>
              <w:top w:val="nil"/>
              <w:left w:val="nil"/>
              <w:bottom w:val="single" w:sz="4" w:space="0" w:color="auto"/>
              <w:right w:val="single" w:sz="4" w:space="0" w:color="auto"/>
            </w:tcBorders>
            <w:noWrap/>
            <w:vAlign w:val="center"/>
          </w:tcPr>
          <w:p w:rsidR="00BC1690" w:rsidRPr="00EC5F9C" w:rsidRDefault="00BC1690" w:rsidP="00A25249">
            <w:pPr>
              <w:jc w:val="center"/>
              <w:rPr>
                <w:b/>
                <w:bCs/>
                <w:sz w:val="18"/>
                <w:szCs w:val="18"/>
              </w:rPr>
            </w:pPr>
            <w:r w:rsidRPr="00EC5F9C">
              <w:rPr>
                <w:b/>
                <w:bCs/>
                <w:sz w:val="18"/>
                <w:szCs w:val="18"/>
              </w:rPr>
              <w:t xml:space="preserve">          62,70   </w:t>
            </w:r>
          </w:p>
        </w:tc>
      </w:tr>
      <w:tr w:rsidR="00BC1690" w:rsidRPr="00EC5F9C" w:rsidTr="00BC1690">
        <w:trPr>
          <w:trHeight w:val="315"/>
        </w:trPr>
        <w:tc>
          <w:tcPr>
            <w:tcW w:w="3509" w:type="dxa"/>
            <w:tcBorders>
              <w:top w:val="nil"/>
              <w:left w:val="single" w:sz="4" w:space="0" w:color="auto"/>
              <w:bottom w:val="single" w:sz="4" w:space="0" w:color="auto"/>
              <w:right w:val="nil"/>
            </w:tcBorders>
          </w:tcPr>
          <w:p w:rsidR="00BC1690" w:rsidRPr="00EC5F9C" w:rsidRDefault="00BC1690" w:rsidP="00A25249">
            <w:pPr>
              <w:jc w:val="both"/>
              <w:rPr>
                <w:sz w:val="18"/>
                <w:szCs w:val="18"/>
              </w:rPr>
            </w:pPr>
            <w:r w:rsidRPr="00EC5F9C">
              <w:rPr>
                <w:sz w:val="18"/>
                <w:szCs w:val="18"/>
              </w:rPr>
              <w:t>Мобилизационная и вневойсковая подготовка</w:t>
            </w:r>
          </w:p>
        </w:tc>
        <w:tc>
          <w:tcPr>
            <w:tcW w:w="850" w:type="dxa"/>
            <w:tcBorders>
              <w:top w:val="nil"/>
              <w:left w:val="single" w:sz="4" w:space="0" w:color="auto"/>
              <w:bottom w:val="single" w:sz="4" w:space="0" w:color="auto"/>
              <w:right w:val="single" w:sz="4" w:space="0" w:color="auto"/>
            </w:tcBorders>
            <w:vAlign w:val="center"/>
          </w:tcPr>
          <w:p w:rsidR="00BC1690" w:rsidRPr="00EC5F9C" w:rsidRDefault="00BC1690" w:rsidP="00A25249">
            <w:pPr>
              <w:jc w:val="center"/>
              <w:rPr>
                <w:sz w:val="18"/>
                <w:szCs w:val="18"/>
              </w:rPr>
            </w:pPr>
            <w:r w:rsidRPr="00EC5F9C">
              <w:rPr>
                <w:sz w:val="18"/>
                <w:szCs w:val="18"/>
              </w:rPr>
              <w:t>02</w:t>
            </w:r>
          </w:p>
        </w:tc>
        <w:tc>
          <w:tcPr>
            <w:tcW w:w="1113" w:type="dxa"/>
            <w:tcBorders>
              <w:top w:val="nil"/>
              <w:left w:val="nil"/>
              <w:bottom w:val="single" w:sz="4" w:space="0" w:color="auto"/>
              <w:right w:val="single" w:sz="4" w:space="0" w:color="auto"/>
            </w:tcBorders>
            <w:vAlign w:val="center"/>
          </w:tcPr>
          <w:p w:rsidR="00BC1690" w:rsidRPr="00EC5F9C" w:rsidRDefault="00BC1690" w:rsidP="00A25249">
            <w:pPr>
              <w:jc w:val="center"/>
              <w:rPr>
                <w:sz w:val="18"/>
                <w:szCs w:val="18"/>
              </w:rPr>
            </w:pPr>
            <w:r w:rsidRPr="00EC5F9C">
              <w:rPr>
                <w:sz w:val="18"/>
                <w:szCs w:val="18"/>
              </w:rPr>
              <w:t>03</w:t>
            </w:r>
          </w:p>
        </w:tc>
        <w:tc>
          <w:tcPr>
            <w:tcW w:w="1707" w:type="dxa"/>
            <w:tcBorders>
              <w:top w:val="nil"/>
              <w:left w:val="nil"/>
              <w:bottom w:val="single" w:sz="4" w:space="0" w:color="auto"/>
              <w:right w:val="single" w:sz="4" w:space="0" w:color="auto"/>
            </w:tcBorders>
            <w:noWrap/>
            <w:vAlign w:val="center"/>
          </w:tcPr>
          <w:p w:rsidR="00BC1690" w:rsidRPr="00EC5F9C" w:rsidRDefault="00BC1690" w:rsidP="00A25249">
            <w:pPr>
              <w:jc w:val="center"/>
              <w:rPr>
                <w:sz w:val="18"/>
                <w:szCs w:val="18"/>
              </w:rPr>
            </w:pPr>
            <w:r w:rsidRPr="00EC5F9C">
              <w:rPr>
                <w:sz w:val="18"/>
                <w:szCs w:val="18"/>
              </w:rPr>
              <w:t xml:space="preserve">           62,70   </w:t>
            </w:r>
          </w:p>
        </w:tc>
      </w:tr>
      <w:tr w:rsidR="00BC1690" w:rsidRPr="00EC5F9C" w:rsidTr="00BC1690">
        <w:trPr>
          <w:trHeight w:val="645"/>
        </w:trPr>
        <w:tc>
          <w:tcPr>
            <w:tcW w:w="3509" w:type="dxa"/>
            <w:tcBorders>
              <w:top w:val="nil"/>
              <w:left w:val="single" w:sz="4" w:space="0" w:color="auto"/>
              <w:bottom w:val="single" w:sz="4" w:space="0" w:color="auto"/>
              <w:right w:val="nil"/>
            </w:tcBorders>
          </w:tcPr>
          <w:p w:rsidR="00BC1690" w:rsidRPr="00EC5F9C" w:rsidRDefault="00BC1690" w:rsidP="00A25249">
            <w:pPr>
              <w:jc w:val="both"/>
              <w:rPr>
                <w:b/>
                <w:bCs/>
                <w:sz w:val="18"/>
                <w:szCs w:val="18"/>
              </w:rPr>
            </w:pPr>
            <w:r w:rsidRPr="00EC5F9C">
              <w:rPr>
                <w:b/>
                <w:bCs/>
                <w:sz w:val="18"/>
                <w:szCs w:val="18"/>
              </w:rPr>
              <w:t>НАЦИОНАЛЬНАЯ БЕЗОПАСНОСТЬ И ПРАВООХРАНИТЕЛЬНАЯ ДЕЯТЕЛЬНОСТЬ</w:t>
            </w:r>
          </w:p>
        </w:tc>
        <w:tc>
          <w:tcPr>
            <w:tcW w:w="850" w:type="dxa"/>
            <w:tcBorders>
              <w:top w:val="nil"/>
              <w:left w:val="single" w:sz="4" w:space="0" w:color="auto"/>
              <w:bottom w:val="single" w:sz="4" w:space="0" w:color="auto"/>
              <w:right w:val="single" w:sz="4" w:space="0" w:color="auto"/>
            </w:tcBorders>
            <w:vAlign w:val="center"/>
          </w:tcPr>
          <w:p w:rsidR="00BC1690" w:rsidRPr="00EC5F9C" w:rsidRDefault="00BC1690" w:rsidP="00A25249">
            <w:pPr>
              <w:jc w:val="center"/>
              <w:rPr>
                <w:b/>
                <w:bCs/>
                <w:sz w:val="18"/>
                <w:szCs w:val="18"/>
              </w:rPr>
            </w:pPr>
            <w:r w:rsidRPr="00EC5F9C">
              <w:rPr>
                <w:b/>
                <w:bCs/>
                <w:sz w:val="18"/>
                <w:szCs w:val="18"/>
              </w:rPr>
              <w:t>03</w:t>
            </w:r>
          </w:p>
        </w:tc>
        <w:tc>
          <w:tcPr>
            <w:tcW w:w="1113" w:type="dxa"/>
            <w:tcBorders>
              <w:top w:val="nil"/>
              <w:left w:val="nil"/>
              <w:bottom w:val="single" w:sz="4" w:space="0" w:color="auto"/>
              <w:right w:val="single" w:sz="4" w:space="0" w:color="auto"/>
            </w:tcBorders>
            <w:vAlign w:val="center"/>
          </w:tcPr>
          <w:p w:rsidR="00BC1690" w:rsidRPr="00EC5F9C" w:rsidRDefault="00BC1690" w:rsidP="00A25249">
            <w:pPr>
              <w:jc w:val="center"/>
              <w:rPr>
                <w:b/>
                <w:bCs/>
                <w:sz w:val="18"/>
                <w:szCs w:val="18"/>
              </w:rPr>
            </w:pPr>
            <w:r w:rsidRPr="00EC5F9C">
              <w:rPr>
                <w:b/>
                <w:bCs/>
                <w:sz w:val="18"/>
                <w:szCs w:val="18"/>
              </w:rPr>
              <w:t> </w:t>
            </w:r>
          </w:p>
        </w:tc>
        <w:tc>
          <w:tcPr>
            <w:tcW w:w="1707" w:type="dxa"/>
            <w:tcBorders>
              <w:top w:val="nil"/>
              <w:left w:val="nil"/>
              <w:bottom w:val="single" w:sz="4" w:space="0" w:color="auto"/>
              <w:right w:val="single" w:sz="4" w:space="0" w:color="auto"/>
            </w:tcBorders>
            <w:noWrap/>
            <w:vAlign w:val="center"/>
          </w:tcPr>
          <w:p w:rsidR="00BC1690" w:rsidRPr="00EC5F9C" w:rsidRDefault="00BC1690" w:rsidP="00A25249">
            <w:pPr>
              <w:jc w:val="center"/>
              <w:rPr>
                <w:b/>
                <w:bCs/>
                <w:sz w:val="18"/>
                <w:szCs w:val="18"/>
              </w:rPr>
            </w:pPr>
            <w:r w:rsidRPr="00EC5F9C">
              <w:rPr>
                <w:b/>
                <w:bCs/>
                <w:sz w:val="18"/>
                <w:szCs w:val="18"/>
              </w:rPr>
              <w:t xml:space="preserve">          22,00   </w:t>
            </w:r>
          </w:p>
        </w:tc>
      </w:tr>
      <w:tr w:rsidR="00BC1690" w:rsidRPr="00EC5F9C" w:rsidTr="00BC1690">
        <w:trPr>
          <w:trHeight w:val="315"/>
        </w:trPr>
        <w:tc>
          <w:tcPr>
            <w:tcW w:w="3509" w:type="dxa"/>
            <w:tcBorders>
              <w:top w:val="single" w:sz="4" w:space="0" w:color="auto"/>
              <w:left w:val="single" w:sz="4" w:space="0" w:color="auto"/>
              <w:bottom w:val="single" w:sz="4" w:space="0" w:color="auto"/>
              <w:right w:val="nil"/>
            </w:tcBorders>
          </w:tcPr>
          <w:p w:rsidR="00BC1690" w:rsidRPr="00EC5F9C" w:rsidRDefault="00BC1690" w:rsidP="00A25249">
            <w:pPr>
              <w:jc w:val="both"/>
              <w:rPr>
                <w:sz w:val="18"/>
                <w:szCs w:val="18"/>
              </w:rPr>
            </w:pPr>
            <w:r w:rsidRPr="00EC5F9C">
              <w:rPr>
                <w:sz w:val="18"/>
                <w:szCs w:val="18"/>
              </w:rPr>
              <w:t>Защита населения и территории от чрезвычайных ситуаций природного и техногенного характера, гражданская оборона</w:t>
            </w:r>
          </w:p>
        </w:tc>
        <w:tc>
          <w:tcPr>
            <w:tcW w:w="850" w:type="dxa"/>
            <w:tcBorders>
              <w:top w:val="single" w:sz="4" w:space="0" w:color="auto"/>
              <w:left w:val="single" w:sz="4" w:space="0" w:color="auto"/>
              <w:bottom w:val="single" w:sz="4" w:space="0" w:color="auto"/>
              <w:right w:val="single" w:sz="4" w:space="0" w:color="auto"/>
            </w:tcBorders>
            <w:vAlign w:val="center"/>
          </w:tcPr>
          <w:p w:rsidR="00BC1690" w:rsidRPr="00EC5F9C" w:rsidRDefault="00BC1690" w:rsidP="00A25249">
            <w:pPr>
              <w:jc w:val="center"/>
              <w:rPr>
                <w:sz w:val="18"/>
                <w:szCs w:val="18"/>
              </w:rPr>
            </w:pPr>
            <w:r w:rsidRPr="00EC5F9C">
              <w:rPr>
                <w:sz w:val="18"/>
                <w:szCs w:val="18"/>
              </w:rPr>
              <w:t>03</w:t>
            </w:r>
          </w:p>
        </w:tc>
        <w:tc>
          <w:tcPr>
            <w:tcW w:w="1113" w:type="dxa"/>
            <w:tcBorders>
              <w:top w:val="single" w:sz="4" w:space="0" w:color="auto"/>
              <w:left w:val="nil"/>
              <w:bottom w:val="single" w:sz="4" w:space="0" w:color="auto"/>
              <w:right w:val="single" w:sz="4" w:space="0" w:color="auto"/>
            </w:tcBorders>
            <w:vAlign w:val="center"/>
          </w:tcPr>
          <w:p w:rsidR="00BC1690" w:rsidRPr="00EC5F9C" w:rsidRDefault="00BC1690" w:rsidP="00A25249">
            <w:pPr>
              <w:jc w:val="center"/>
              <w:rPr>
                <w:sz w:val="18"/>
                <w:szCs w:val="18"/>
              </w:rPr>
            </w:pPr>
            <w:r w:rsidRPr="00EC5F9C">
              <w:rPr>
                <w:sz w:val="18"/>
                <w:szCs w:val="18"/>
              </w:rPr>
              <w:t>09</w:t>
            </w:r>
          </w:p>
        </w:tc>
        <w:tc>
          <w:tcPr>
            <w:tcW w:w="1707" w:type="dxa"/>
            <w:tcBorders>
              <w:top w:val="single" w:sz="4" w:space="0" w:color="auto"/>
              <w:left w:val="nil"/>
              <w:bottom w:val="single" w:sz="4" w:space="0" w:color="auto"/>
              <w:right w:val="single" w:sz="4" w:space="0" w:color="auto"/>
            </w:tcBorders>
            <w:noWrap/>
            <w:vAlign w:val="center"/>
          </w:tcPr>
          <w:p w:rsidR="00BC1690" w:rsidRPr="00EC5F9C" w:rsidRDefault="00BC1690" w:rsidP="00A25249">
            <w:pPr>
              <w:jc w:val="center"/>
              <w:rPr>
                <w:sz w:val="18"/>
                <w:szCs w:val="18"/>
              </w:rPr>
            </w:pPr>
            <w:r w:rsidRPr="00EC5F9C">
              <w:rPr>
                <w:sz w:val="18"/>
                <w:szCs w:val="18"/>
              </w:rPr>
              <w:t xml:space="preserve">           22,00   </w:t>
            </w:r>
          </w:p>
        </w:tc>
      </w:tr>
      <w:tr w:rsidR="00BC1690" w:rsidRPr="00EC5F9C" w:rsidTr="00BC1690">
        <w:trPr>
          <w:trHeight w:val="300"/>
        </w:trPr>
        <w:tc>
          <w:tcPr>
            <w:tcW w:w="3509" w:type="dxa"/>
            <w:tcBorders>
              <w:top w:val="nil"/>
              <w:left w:val="single" w:sz="4" w:space="0" w:color="auto"/>
              <w:bottom w:val="single" w:sz="4" w:space="0" w:color="auto"/>
              <w:right w:val="nil"/>
            </w:tcBorders>
          </w:tcPr>
          <w:p w:rsidR="00BC1690" w:rsidRPr="00EC5F9C" w:rsidRDefault="00BC1690" w:rsidP="00A25249">
            <w:pPr>
              <w:jc w:val="both"/>
              <w:rPr>
                <w:b/>
                <w:bCs/>
                <w:sz w:val="18"/>
                <w:szCs w:val="18"/>
              </w:rPr>
            </w:pPr>
            <w:r w:rsidRPr="00EC5F9C">
              <w:rPr>
                <w:b/>
                <w:bCs/>
                <w:sz w:val="18"/>
                <w:szCs w:val="18"/>
              </w:rPr>
              <w:t>НАЦИОНАЛЬНАЯ ЭКОНОМИКА</w:t>
            </w:r>
          </w:p>
        </w:tc>
        <w:tc>
          <w:tcPr>
            <w:tcW w:w="850" w:type="dxa"/>
            <w:tcBorders>
              <w:top w:val="nil"/>
              <w:left w:val="single" w:sz="4" w:space="0" w:color="auto"/>
              <w:bottom w:val="single" w:sz="4" w:space="0" w:color="auto"/>
              <w:right w:val="single" w:sz="4" w:space="0" w:color="auto"/>
            </w:tcBorders>
            <w:vAlign w:val="center"/>
          </w:tcPr>
          <w:p w:rsidR="00BC1690" w:rsidRPr="00EC5F9C" w:rsidRDefault="00BC1690" w:rsidP="00A25249">
            <w:pPr>
              <w:jc w:val="center"/>
              <w:rPr>
                <w:b/>
                <w:bCs/>
                <w:sz w:val="18"/>
                <w:szCs w:val="18"/>
              </w:rPr>
            </w:pPr>
            <w:r w:rsidRPr="00EC5F9C">
              <w:rPr>
                <w:b/>
                <w:bCs/>
                <w:sz w:val="18"/>
                <w:szCs w:val="18"/>
              </w:rPr>
              <w:t>04</w:t>
            </w:r>
          </w:p>
        </w:tc>
        <w:tc>
          <w:tcPr>
            <w:tcW w:w="1113" w:type="dxa"/>
            <w:tcBorders>
              <w:top w:val="nil"/>
              <w:left w:val="nil"/>
              <w:bottom w:val="single" w:sz="4" w:space="0" w:color="auto"/>
              <w:right w:val="single" w:sz="4" w:space="0" w:color="auto"/>
            </w:tcBorders>
            <w:vAlign w:val="center"/>
          </w:tcPr>
          <w:p w:rsidR="00BC1690" w:rsidRPr="00EC5F9C" w:rsidRDefault="00BC1690" w:rsidP="00A25249">
            <w:pPr>
              <w:jc w:val="center"/>
              <w:rPr>
                <w:sz w:val="18"/>
                <w:szCs w:val="18"/>
              </w:rPr>
            </w:pPr>
            <w:r w:rsidRPr="00EC5F9C">
              <w:rPr>
                <w:sz w:val="18"/>
                <w:szCs w:val="18"/>
              </w:rPr>
              <w:t> </w:t>
            </w:r>
          </w:p>
        </w:tc>
        <w:tc>
          <w:tcPr>
            <w:tcW w:w="1707" w:type="dxa"/>
            <w:tcBorders>
              <w:top w:val="nil"/>
              <w:left w:val="nil"/>
              <w:bottom w:val="single" w:sz="4" w:space="0" w:color="auto"/>
              <w:right w:val="single" w:sz="4" w:space="0" w:color="auto"/>
            </w:tcBorders>
            <w:noWrap/>
            <w:vAlign w:val="center"/>
          </w:tcPr>
          <w:p w:rsidR="00BC1690" w:rsidRPr="00EC5F9C" w:rsidRDefault="00BC1690" w:rsidP="00A25249">
            <w:pPr>
              <w:jc w:val="center"/>
              <w:rPr>
                <w:b/>
                <w:bCs/>
                <w:sz w:val="18"/>
                <w:szCs w:val="18"/>
              </w:rPr>
            </w:pPr>
            <w:r w:rsidRPr="00EC5F9C">
              <w:rPr>
                <w:b/>
                <w:bCs/>
                <w:sz w:val="18"/>
                <w:szCs w:val="18"/>
              </w:rPr>
              <w:t xml:space="preserve">     1 543,40   </w:t>
            </w:r>
          </w:p>
        </w:tc>
      </w:tr>
      <w:tr w:rsidR="00BC1690" w:rsidRPr="00EC5F9C" w:rsidTr="00BC1690">
        <w:trPr>
          <w:trHeight w:val="300"/>
        </w:trPr>
        <w:tc>
          <w:tcPr>
            <w:tcW w:w="3509" w:type="dxa"/>
            <w:tcBorders>
              <w:top w:val="nil"/>
              <w:left w:val="single" w:sz="4" w:space="0" w:color="auto"/>
              <w:bottom w:val="single" w:sz="4" w:space="0" w:color="auto"/>
              <w:right w:val="nil"/>
            </w:tcBorders>
          </w:tcPr>
          <w:p w:rsidR="00BC1690" w:rsidRPr="00EC5F9C" w:rsidRDefault="00BC1690" w:rsidP="00A25249">
            <w:pPr>
              <w:jc w:val="both"/>
              <w:rPr>
                <w:sz w:val="18"/>
                <w:szCs w:val="18"/>
              </w:rPr>
            </w:pPr>
            <w:r w:rsidRPr="00EC5F9C">
              <w:rPr>
                <w:sz w:val="18"/>
                <w:szCs w:val="18"/>
              </w:rPr>
              <w:lastRenderedPageBreak/>
              <w:t>Общеэкономические вопросы</w:t>
            </w:r>
          </w:p>
        </w:tc>
        <w:tc>
          <w:tcPr>
            <w:tcW w:w="850" w:type="dxa"/>
            <w:tcBorders>
              <w:top w:val="nil"/>
              <w:left w:val="single" w:sz="4" w:space="0" w:color="auto"/>
              <w:bottom w:val="single" w:sz="4" w:space="0" w:color="auto"/>
              <w:right w:val="single" w:sz="4" w:space="0" w:color="auto"/>
            </w:tcBorders>
            <w:vAlign w:val="center"/>
          </w:tcPr>
          <w:p w:rsidR="00BC1690" w:rsidRPr="00EC5F9C" w:rsidRDefault="00BC1690" w:rsidP="00A25249">
            <w:pPr>
              <w:jc w:val="center"/>
              <w:rPr>
                <w:sz w:val="18"/>
                <w:szCs w:val="18"/>
              </w:rPr>
            </w:pPr>
            <w:r w:rsidRPr="00EC5F9C">
              <w:rPr>
                <w:sz w:val="18"/>
                <w:szCs w:val="18"/>
              </w:rPr>
              <w:t>04</w:t>
            </w:r>
          </w:p>
        </w:tc>
        <w:tc>
          <w:tcPr>
            <w:tcW w:w="1113" w:type="dxa"/>
            <w:tcBorders>
              <w:top w:val="nil"/>
              <w:left w:val="nil"/>
              <w:bottom w:val="single" w:sz="4" w:space="0" w:color="auto"/>
              <w:right w:val="single" w:sz="4" w:space="0" w:color="auto"/>
            </w:tcBorders>
            <w:vAlign w:val="center"/>
          </w:tcPr>
          <w:p w:rsidR="00BC1690" w:rsidRPr="00EC5F9C" w:rsidRDefault="00BC1690" w:rsidP="00A25249">
            <w:pPr>
              <w:jc w:val="center"/>
              <w:rPr>
                <w:sz w:val="18"/>
                <w:szCs w:val="18"/>
              </w:rPr>
            </w:pPr>
            <w:r w:rsidRPr="00EC5F9C">
              <w:rPr>
                <w:sz w:val="18"/>
                <w:szCs w:val="18"/>
              </w:rPr>
              <w:t>01</w:t>
            </w:r>
          </w:p>
        </w:tc>
        <w:tc>
          <w:tcPr>
            <w:tcW w:w="1707" w:type="dxa"/>
            <w:tcBorders>
              <w:top w:val="nil"/>
              <w:left w:val="nil"/>
              <w:bottom w:val="single" w:sz="4" w:space="0" w:color="auto"/>
              <w:right w:val="single" w:sz="4" w:space="0" w:color="auto"/>
            </w:tcBorders>
            <w:noWrap/>
            <w:vAlign w:val="center"/>
          </w:tcPr>
          <w:p w:rsidR="00BC1690" w:rsidRPr="00EC5F9C" w:rsidRDefault="00BC1690" w:rsidP="00A25249">
            <w:pPr>
              <w:jc w:val="center"/>
              <w:rPr>
                <w:sz w:val="18"/>
                <w:szCs w:val="18"/>
              </w:rPr>
            </w:pPr>
            <w:r w:rsidRPr="00EC5F9C">
              <w:rPr>
                <w:sz w:val="18"/>
                <w:szCs w:val="18"/>
              </w:rPr>
              <w:t> </w:t>
            </w:r>
          </w:p>
        </w:tc>
      </w:tr>
      <w:tr w:rsidR="00BC1690" w:rsidRPr="00EC5F9C" w:rsidTr="00BC1690">
        <w:trPr>
          <w:trHeight w:val="300"/>
        </w:trPr>
        <w:tc>
          <w:tcPr>
            <w:tcW w:w="3509" w:type="dxa"/>
            <w:tcBorders>
              <w:top w:val="nil"/>
              <w:left w:val="single" w:sz="4" w:space="0" w:color="auto"/>
              <w:bottom w:val="single" w:sz="4" w:space="0" w:color="auto"/>
              <w:right w:val="nil"/>
            </w:tcBorders>
          </w:tcPr>
          <w:p w:rsidR="00BC1690" w:rsidRPr="00EC5F9C" w:rsidRDefault="00BC1690" w:rsidP="00A25249">
            <w:pPr>
              <w:jc w:val="both"/>
              <w:rPr>
                <w:sz w:val="18"/>
                <w:szCs w:val="18"/>
              </w:rPr>
            </w:pPr>
            <w:r w:rsidRPr="00EC5F9C">
              <w:rPr>
                <w:sz w:val="18"/>
                <w:szCs w:val="18"/>
              </w:rPr>
              <w:t>Содержание и управление дорожным хозяйством(фондом)</w:t>
            </w:r>
          </w:p>
        </w:tc>
        <w:tc>
          <w:tcPr>
            <w:tcW w:w="850" w:type="dxa"/>
            <w:tcBorders>
              <w:top w:val="nil"/>
              <w:left w:val="single" w:sz="4" w:space="0" w:color="auto"/>
              <w:bottom w:val="single" w:sz="4" w:space="0" w:color="auto"/>
              <w:right w:val="single" w:sz="4" w:space="0" w:color="auto"/>
            </w:tcBorders>
            <w:vAlign w:val="center"/>
          </w:tcPr>
          <w:p w:rsidR="00BC1690" w:rsidRPr="00EC5F9C" w:rsidRDefault="00BC1690" w:rsidP="00A25249">
            <w:pPr>
              <w:jc w:val="center"/>
              <w:rPr>
                <w:sz w:val="18"/>
                <w:szCs w:val="18"/>
              </w:rPr>
            </w:pPr>
            <w:r w:rsidRPr="00EC5F9C">
              <w:rPr>
                <w:sz w:val="18"/>
                <w:szCs w:val="18"/>
              </w:rPr>
              <w:t>04</w:t>
            </w:r>
          </w:p>
        </w:tc>
        <w:tc>
          <w:tcPr>
            <w:tcW w:w="1113" w:type="dxa"/>
            <w:tcBorders>
              <w:top w:val="nil"/>
              <w:left w:val="nil"/>
              <w:bottom w:val="single" w:sz="4" w:space="0" w:color="auto"/>
              <w:right w:val="single" w:sz="4" w:space="0" w:color="auto"/>
            </w:tcBorders>
            <w:vAlign w:val="center"/>
          </w:tcPr>
          <w:p w:rsidR="00BC1690" w:rsidRPr="00EC5F9C" w:rsidRDefault="00BC1690" w:rsidP="00A25249">
            <w:pPr>
              <w:jc w:val="center"/>
              <w:rPr>
                <w:sz w:val="18"/>
                <w:szCs w:val="18"/>
              </w:rPr>
            </w:pPr>
            <w:r w:rsidRPr="00EC5F9C">
              <w:rPr>
                <w:sz w:val="18"/>
                <w:szCs w:val="18"/>
              </w:rPr>
              <w:t>09</w:t>
            </w:r>
          </w:p>
        </w:tc>
        <w:tc>
          <w:tcPr>
            <w:tcW w:w="1707" w:type="dxa"/>
            <w:tcBorders>
              <w:top w:val="nil"/>
              <w:left w:val="nil"/>
              <w:bottom w:val="single" w:sz="4" w:space="0" w:color="auto"/>
              <w:right w:val="single" w:sz="4" w:space="0" w:color="auto"/>
            </w:tcBorders>
            <w:noWrap/>
            <w:vAlign w:val="center"/>
          </w:tcPr>
          <w:p w:rsidR="00BC1690" w:rsidRPr="00EC5F9C" w:rsidRDefault="00BC1690" w:rsidP="00A25249">
            <w:pPr>
              <w:jc w:val="center"/>
              <w:rPr>
                <w:sz w:val="18"/>
                <w:szCs w:val="18"/>
              </w:rPr>
            </w:pPr>
            <w:r w:rsidRPr="00EC5F9C">
              <w:rPr>
                <w:sz w:val="18"/>
                <w:szCs w:val="18"/>
              </w:rPr>
              <w:t xml:space="preserve">      1 483,70   </w:t>
            </w:r>
          </w:p>
        </w:tc>
      </w:tr>
      <w:tr w:rsidR="00BC1690" w:rsidRPr="00EC5F9C" w:rsidTr="00BC1690">
        <w:trPr>
          <w:trHeight w:val="300"/>
        </w:trPr>
        <w:tc>
          <w:tcPr>
            <w:tcW w:w="3509" w:type="dxa"/>
            <w:tcBorders>
              <w:top w:val="nil"/>
              <w:left w:val="single" w:sz="4" w:space="0" w:color="auto"/>
              <w:bottom w:val="single" w:sz="4" w:space="0" w:color="auto"/>
              <w:right w:val="nil"/>
            </w:tcBorders>
          </w:tcPr>
          <w:p w:rsidR="00BC1690" w:rsidRPr="00EC5F9C" w:rsidRDefault="00BC1690" w:rsidP="00A25249">
            <w:pPr>
              <w:jc w:val="both"/>
              <w:rPr>
                <w:sz w:val="18"/>
                <w:szCs w:val="18"/>
              </w:rPr>
            </w:pPr>
            <w:r w:rsidRPr="00EC5F9C">
              <w:rPr>
                <w:sz w:val="18"/>
                <w:szCs w:val="18"/>
              </w:rPr>
              <w:t>Другие вопросы в области национальной экономики</w:t>
            </w:r>
          </w:p>
        </w:tc>
        <w:tc>
          <w:tcPr>
            <w:tcW w:w="850" w:type="dxa"/>
            <w:tcBorders>
              <w:top w:val="nil"/>
              <w:left w:val="single" w:sz="4" w:space="0" w:color="auto"/>
              <w:bottom w:val="single" w:sz="4" w:space="0" w:color="auto"/>
              <w:right w:val="single" w:sz="4" w:space="0" w:color="auto"/>
            </w:tcBorders>
            <w:vAlign w:val="center"/>
          </w:tcPr>
          <w:p w:rsidR="00BC1690" w:rsidRPr="00EC5F9C" w:rsidRDefault="00BC1690" w:rsidP="00A25249">
            <w:pPr>
              <w:jc w:val="center"/>
              <w:rPr>
                <w:sz w:val="18"/>
                <w:szCs w:val="18"/>
              </w:rPr>
            </w:pPr>
            <w:r w:rsidRPr="00EC5F9C">
              <w:rPr>
                <w:sz w:val="18"/>
                <w:szCs w:val="18"/>
              </w:rPr>
              <w:t>04</w:t>
            </w:r>
          </w:p>
        </w:tc>
        <w:tc>
          <w:tcPr>
            <w:tcW w:w="1113" w:type="dxa"/>
            <w:tcBorders>
              <w:top w:val="nil"/>
              <w:left w:val="nil"/>
              <w:bottom w:val="single" w:sz="4" w:space="0" w:color="auto"/>
              <w:right w:val="single" w:sz="4" w:space="0" w:color="auto"/>
            </w:tcBorders>
            <w:vAlign w:val="center"/>
          </w:tcPr>
          <w:p w:rsidR="00BC1690" w:rsidRPr="00EC5F9C" w:rsidRDefault="00BC1690" w:rsidP="00A25249">
            <w:pPr>
              <w:jc w:val="center"/>
              <w:rPr>
                <w:sz w:val="18"/>
                <w:szCs w:val="18"/>
              </w:rPr>
            </w:pPr>
            <w:r w:rsidRPr="00EC5F9C">
              <w:rPr>
                <w:sz w:val="18"/>
                <w:szCs w:val="18"/>
              </w:rPr>
              <w:t>12</w:t>
            </w:r>
          </w:p>
        </w:tc>
        <w:tc>
          <w:tcPr>
            <w:tcW w:w="1707" w:type="dxa"/>
            <w:tcBorders>
              <w:top w:val="nil"/>
              <w:left w:val="nil"/>
              <w:bottom w:val="single" w:sz="4" w:space="0" w:color="auto"/>
              <w:right w:val="single" w:sz="4" w:space="0" w:color="auto"/>
            </w:tcBorders>
            <w:noWrap/>
            <w:vAlign w:val="center"/>
          </w:tcPr>
          <w:p w:rsidR="00BC1690" w:rsidRPr="00EC5F9C" w:rsidRDefault="00BC1690" w:rsidP="00A25249">
            <w:pPr>
              <w:jc w:val="center"/>
              <w:rPr>
                <w:sz w:val="18"/>
                <w:szCs w:val="18"/>
              </w:rPr>
            </w:pPr>
            <w:r w:rsidRPr="00EC5F9C">
              <w:rPr>
                <w:sz w:val="18"/>
                <w:szCs w:val="18"/>
              </w:rPr>
              <w:t xml:space="preserve">           59,70   </w:t>
            </w:r>
          </w:p>
        </w:tc>
      </w:tr>
      <w:tr w:rsidR="00BC1690" w:rsidRPr="00EC5F9C" w:rsidTr="00BC1690">
        <w:trPr>
          <w:trHeight w:val="285"/>
        </w:trPr>
        <w:tc>
          <w:tcPr>
            <w:tcW w:w="3509" w:type="dxa"/>
            <w:tcBorders>
              <w:top w:val="nil"/>
              <w:left w:val="single" w:sz="4" w:space="0" w:color="auto"/>
              <w:bottom w:val="single" w:sz="4" w:space="0" w:color="auto"/>
              <w:right w:val="nil"/>
            </w:tcBorders>
          </w:tcPr>
          <w:p w:rsidR="00BC1690" w:rsidRPr="00EC5F9C" w:rsidRDefault="00BC1690" w:rsidP="00A25249">
            <w:pPr>
              <w:jc w:val="both"/>
              <w:rPr>
                <w:b/>
                <w:bCs/>
                <w:sz w:val="18"/>
                <w:szCs w:val="18"/>
              </w:rPr>
            </w:pPr>
            <w:r w:rsidRPr="00EC5F9C">
              <w:rPr>
                <w:b/>
                <w:bCs/>
                <w:sz w:val="18"/>
                <w:szCs w:val="18"/>
              </w:rPr>
              <w:t>ЖИЛИЩНО-КОММУНАЛЬНОЕ ХОЗЯЙСТВО</w:t>
            </w:r>
          </w:p>
        </w:tc>
        <w:tc>
          <w:tcPr>
            <w:tcW w:w="850" w:type="dxa"/>
            <w:tcBorders>
              <w:top w:val="nil"/>
              <w:left w:val="single" w:sz="4" w:space="0" w:color="auto"/>
              <w:bottom w:val="single" w:sz="4" w:space="0" w:color="auto"/>
              <w:right w:val="single" w:sz="4" w:space="0" w:color="auto"/>
            </w:tcBorders>
            <w:vAlign w:val="center"/>
          </w:tcPr>
          <w:p w:rsidR="00BC1690" w:rsidRPr="00EC5F9C" w:rsidRDefault="00BC1690" w:rsidP="00A25249">
            <w:pPr>
              <w:jc w:val="center"/>
              <w:rPr>
                <w:b/>
                <w:bCs/>
                <w:sz w:val="18"/>
                <w:szCs w:val="18"/>
              </w:rPr>
            </w:pPr>
            <w:r w:rsidRPr="00EC5F9C">
              <w:rPr>
                <w:b/>
                <w:bCs/>
                <w:sz w:val="18"/>
                <w:szCs w:val="18"/>
              </w:rPr>
              <w:t>05</w:t>
            </w:r>
          </w:p>
        </w:tc>
        <w:tc>
          <w:tcPr>
            <w:tcW w:w="1113" w:type="dxa"/>
            <w:tcBorders>
              <w:top w:val="nil"/>
              <w:left w:val="nil"/>
              <w:bottom w:val="single" w:sz="4" w:space="0" w:color="auto"/>
              <w:right w:val="single" w:sz="4" w:space="0" w:color="auto"/>
            </w:tcBorders>
            <w:vAlign w:val="center"/>
          </w:tcPr>
          <w:p w:rsidR="00BC1690" w:rsidRPr="00EC5F9C" w:rsidRDefault="00BC1690" w:rsidP="00A25249">
            <w:pPr>
              <w:jc w:val="center"/>
              <w:rPr>
                <w:b/>
                <w:bCs/>
                <w:sz w:val="18"/>
                <w:szCs w:val="18"/>
              </w:rPr>
            </w:pPr>
            <w:r w:rsidRPr="00EC5F9C">
              <w:rPr>
                <w:b/>
                <w:bCs/>
                <w:sz w:val="18"/>
                <w:szCs w:val="18"/>
              </w:rPr>
              <w:t> </w:t>
            </w:r>
          </w:p>
        </w:tc>
        <w:tc>
          <w:tcPr>
            <w:tcW w:w="1707" w:type="dxa"/>
            <w:tcBorders>
              <w:top w:val="nil"/>
              <w:left w:val="nil"/>
              <w:bottom w:val="single" w:sz="4" w:space="0" w:color="auto"/>
              <w:right w:val="single" w:sz="4" w:space="0" w:color="auto"/>
            </w:tcBorders>
            <w:noWrap/>
            <w:vAlign w:val="center"/>
          </w:tcPr>
          <w:p w:rsidR="00BC1690" w:rsidRPr="00EC5F9C" w:rsidRDefault="00BC1690" w:rsidP="00A25249">
            <w:pPr>
              <w:jc w:val="center"/>
              <w:rPr>
                <w:b/>
                <w:bCs/>
                <w:sz w:val="18"/>
                <w:szCs w:val="18"/>
              </w:rPr>
            </w:pPr>
            <w:r w:rsidRPr="00EC5F9C">
              <w:rPr>
                <w:b/>
                <w:bCs/>
                <w:sz w:val="18"/>
                <w:szCs w:val="18"/>
              </w:rPr>
              <w:t xml:space="preserve">        318,10   </w:t>
            </w:r>
          </w:p>
        </w:tc>
      </w:tr>
      <w:tr w:rsidR="00BC1690" w:rsidRPr="00EC5F9C" w:rsidTr="00BC1690">
        <w:trPr>
          <w:trHeight w:val="300"/>
        </w:trPr>
        <w:tc>
          <w:tcPr>
            <w:tcW w:w="3509" w:type="dxa"/>
            <w:tcBorders>
              <w:top w:val="nil"/>
              <w:left w:val="single" w:sz="4" w:space="0" w:color="auto"/>
              <w:bottom w:val="single" w:sz="4" w:space="0" w:color="auto"/>
              <w:right w:val="nil"/>
            </w:tcBorders>
          </w:tcPr>
          <w:p w:rsidR="00BC1690" w:rsidRPr="00EC5F9C" w:rsidRDefault="00BC1690" w:rsidP="00A25249">
            <w:pPr>
              <w:jc w:val="both"/>
              <w:rPr>
                <w:sz w:val="18"/>
                <w:szCs w:val="18"/>
              </w:rPr>
            </w:pPr>
            <w:r w:rsidRPr="00EC5F9C">
              <w:rPr>
                <w:sz w:val="18"/>
                <w:szCs w:val="18"/>
              </w:rPr>
              <w:t>Жилищное хозяйство</w:t>
            </w:r>
          </w:p>
        </w:tc>
        <w:tc>
          <w:tcPr>
            <w:tcW w:w="850" w:type="dxa"/>
            <w:tcBorders>
              <w:top w:val="nil"/>
              <w:left w:val="single" w:sz="4" w:space="0" w:color="auto"/>
              <w:bottom w:val="single" w:sz="4" w:space="0" w:color="auto"/>
              <w:right w:val="single" w:sz="4" w:space="0" w:color="auto"/>
            </w:tcBorders>
            <w:vAlign w:val="center"/>
          </w:tcPr>
          <w:p w:rsidR="00BC1690" w:rsidRPr="00EC5F9C" w:rsidRDefault="00BC1690" w:rsidP="00A25249">
            <w:pPr>
              <w:jc w:val="center"/>
              <w:rPr>
                <w:sz w:val="18"/>
                <w:szCs w:val="18"/>
              </w:rPr>
            </w:pPr>
            <w:r w:rsidRPr="00EC5F9C">
              <w:rPr>
                <w:sz w:val="18"/>
                <w:szCs w:val="18"/>
              </w:rPr>
              <w:t>05</w:t>
            </w:r>
          </w:p>
        </w:tc>
        <w:tc>
          <w:tcPr>
            <w:tcW w:w="1113" w:type="dxa"/>
            <w:tcBorders>
              <w:top w:val="nil"/>
              <w:left w:val="nil"/>
              <w:bottom w:val="single" w:sz="4" w:space="0" w:color="auto"/>
              <w:right w:val="single" w:sz="4" w:space="0" w:color="auto"/>
            </w:tcBorders>
            <w:vAlign w:val="center"/>
          </w:tcPr>
          <w:p w:rsidR="00BC1690" w:rsidRPr="00EC5F9C" w:rsidRDefault="00BC1690" w:rsidP="00A25249">
            <w:pPr>
              <w:jc w:val="center"/>
              <w:rPr>
                <w:sz w:val="18"/>
                <w:szCs w:val="18"/>
              </w:rPr>
            </w:pPr>
            <w:r w:rsidRPr="00EC5F9C">
              <w:rPr>
                <w:sz w:val="18"/>
                <w:szCs w:val="18"/>
              </w:rPr>
              <w:t>01</w:t>
            </w:r>
          </w:p>
        </w:tc>
        <w:tc>
          <w:tcPr>
            <w:tcW w:w="1707" w:type="dxa"/>
            <w:tcBorders>
              <w:top w:val="nil"/>
              <w:left w:val="nil"/>
              <w:bottom w:val="single" w:sz="4" w:space="0" w:color="auto"/>
              <w:right w:val="single" w:sz="4" w:space="0" w:color="auto"/>
            </w:tcBorders>
            <w:noWrap/>
            <w:vAlign w:val="center"/>
          </w:tcPr>
          <w:p w:rsidR="00BC1690" w:rsidRPr="00EC5F9C" w:rsidRDefault="00BC1690" w:rsidP="00A25249">
            <w:pPr>
              <w:jc w:val="center"/>
              <w:rPr>
                <w:sz w:val="18"/>
                <w:szCs w:val="18"/>
              </w:rPr>
            </w:pPr>
            <w:r w:rsidRPr="00EC5F9C">
              <w:rPr>
                <w:sz w:val="18"/>
                <w:szCs w:val="18"/>
              </w:rPr>
              <w:t xml:space="preserve">                -    </w:t>
            </w:r>
          </w:p>
        </w:tc>
      </w:tr>
      <w:tr w:rsidR="00BC1690" w:rsidRPr="00EC5F9C" w:rsidTr="00BC1690">
        <w:trPr>
          <w:trHeight w:val="300"/>
        </w:trPr>
        <w:tc>
          <w:tcPr>
            <w:tcW w:w="3509" w:type="dxa"/>
            <w:tcBorders>
              <w:top w:val="nil"/>
              <w:left w:val="single" w:sz="4" w:space="0" w:color="auto"/>
              <w:bottom w:val="single" w:sz="4" w:space="0" w:color="auto"/>
              <w:right w:val="nil"/>
            </w:tcBorders>
          </w:tcPr>
          <w:p w:rsidR="00BC1690" w:rsidRPr="00EC5F9C" w:rsidRDefault="00BC1690" w:rsidP="00A25249">
            <w:pPr>
              <w:jc w:val="both"/>
              <w:rPr>
                <w:sz w:val="18"/>
                <w:szCs w:val="18"/>
              </w:rPr>
            </w:pPr>
            <w:r w:rsidRPr="00EC5F9C">
              <w:rPr>
                <w:sz w:val="18"/>
                <w:szCs w:val="18"/>
              </w:rPr>
              <w:t>Коммунальное хозяйство</w:t>
            </w:r>
          </w:p>
        </w:tc>
        <w:tc>
          <w:tcPr>
            <w:tcW w:w="850" w:type="dxa"/>
            <w:tcBorders>
              <w:top w:val="nil"/>
              <w:left w:val="single" w:sz="4" w:space="0" w:color="auto"/>
              <w:bottom w:val="single" w:sz="4" w:space="0" w:color="auto"/>
              <w:right w:val="single" w:sz="4" w:space="0" w:color="auto"/>
            </w:tcBorders>
            <w:vAlign w:val="center"/>
          </w:tcPr>
          <w:p w:rsidR="00BC1690" w:rsidRPr="00EC5F9C" w:rsidRDefault="00BC1690" w:rsidP="00A25249">
            <w:pPr>
              <w:jc w:val="center"/>
              <w:rPr>
                <w:sz w:val="18"/>
                <w:szCs w:val="18"/>
              </w:rPr>
            </w:pPr>
            <w:r w:rsidRPr="00EC5F9C">
              <w:rPr>
                <w:sz w:val="18"/>
                <w:szCs w:val="18"/>
              </w:rPr>
              <w:t>05</w:t>
            </w:r>
          </w:p>
        </w:tc>
        <w:tc>
          <w:tcPr>
            <w:tcW w:w="1113" w:type="dxa"/>
            <w:tcBorders>
              <w:top w:val="nil"/>
              <w:left w:val="nil"/>
              <w:bottom w:val="single" w:sz="4" w:space="0" w:color="auto"/>
              <w:right w:val="single" w:sz="4" w:space="0" w:color="auto"/>
            </w:tcBorders>
            <w:vAlign w:val="center"/>
          </w:tcPr>
          <w:p w:rsidR="00BC1690" w:rsidRPr="00EC5F9C" w:rsidRDefault="00BC1690" w:rsidP="00A25249">
            <w:pPr>
              <w:jc w:val="center"/>
              <w:rPr>
                <w:sz w:val="18"/>
                <w:szCs w:val="18"/>
              </w:rPr>
            </w:pPr>
            <w:r w:rsidRPr="00EC5F9C">
              <w:rPr>
                <w:sz w:val="18"/>
                <w:szCs w:val="18"/>
              </w:rPr>
              <w:t>02</w:t>
            </w:r>
          </w:p>
        </w:tc>
        <w:tc>
          <w:tcPr>
            <w:tcW w:w="1707" w:type="dxa"/>
            <w:tcBorders>
              <w:top w:val="nil"/>
              <w:left w:val="nil"/>
              <w:bottom w:val="single" w:sz="4" w:space="0" w:color="auto"/>
              <w:right w:val="single" w:sz="4" w:space="0" w:color="auto"/>
            </w:tcBorders>
            <w:noWrap/>
            <w:vAlign w:val="center"/>
          </w:tcPr>
          <w:p w:rsidR="00BC1690" w:rsidRPr="00EC5F9C" w:rsidRDefault="00BC1690" w:rsidP="00A25249">
            <w:pPr>
              <w:jc w:val="center"/>
              <w:rPr>
                <w:sz w:val="18"/>
                <w:szCs w:val="18"/>
              </w:rPr>
            </w:pPr>
            <w:r w:rsidRPr="00EC5F9C">
              <w:rPr>
                <w:sz w:val="18"/>
                <w:szCs w:val="18"/>
              </w:rPr>
              <w:t xml:space="preserve">         135,00   </w:t>
            </w:r>
          </w:p>
        </w:tc>
      </w:tr>
      <w:tr w:rsidR="00BC1690" w:rsidRPr="00EC5F9C" w:rsidTr="00BC1690">
        <w:trPr>
          <w:trHeight w:val="345"/>
        </w:trPr>
        <w:tc>
          <w:tcPr>
            <w:tcW w:w="3509" w:type="dxa"/>
            <w:tcBorders>
              <w:top w:val="nil"/>
              <w:left w:val="single" w:sz="4" w:space="0" w:color="auto"/>
              <w:bottom w:val="single" w:sz="4" w:space="0" w:color="auto"/>
              <w:right w:val="nil"/>
            </w:tcBorders>
          </w:tcPr>
          <w:p w:rsidR="00BC1690" w:rsidRPr="00EC5F9C" w:rsidRDefault="00BC1690" w:rsidP="00A25249">
            <w:pPr>
              <w:jc w:val="both"/>
              <w:rPr>
                <w:sz w:val="18"/>
                <w:szCs w:val="18"/>
              </w:rPr>
            </w:pPr>
            <w:r w:rsidRPr="00EC5F9C">
              <w:rPr>
                <w:sz w:val="18"/>
                <w:szCs w:val="18"/>
              </w:rPr>
              <w:t>Благоустройство</w:t>
            </w:r>
          </w:p>
        </w:tc>
        <w:tc>
          <w:tcPr>
            <w:tcW w:w="850" w:type="dxa"/>
            <w:tcBorders>
              <w:top w:val="nil"/>
              <w:left w:val="single" w:sz="4" w:space="0" w:color="auto"/>
              <w:bottom w:val="single" w:sz="4" w:space="0" w:color="auto"/>
              <w:right w:val="single" w:sz="4" w:space="0" w:color="auto"/>
            </w:tcBorders>
            <w:vAlign w:val="center"/>
          </w:tcPr>
          <w:p w:rsidR="00BC1690" w:rsidRPr="00EC5F9C" w:rsidRDefault="00BC1690" w:rsidP="00A25249">
            <w:pPr>
              <w:jc w:val="center"/>
              <w:rPr>
                <w:sz w:val="18"/>
                <w:szCs w:val="18"/>
              </w:rPr>
            </w:pPr>
            <w:r w:rsidRPr="00EC5F9C">
              <w:rPr>
                <w:sz w:val="18"/>
                <w:szCs w:val="18"/>
              </w:rPr>
              <w:t>05</w:t>
            </w:r>
          </w:p>
        </w:tc>
        <w:tc>
          <w:tcPr>
            <w:tcW w:w="1113" w:type="dxa"/>
            <w:tcBorders>
              <w:top w:val="nil"/>
              <w:left w:val="nil"/>
              <w:bottom w:val="single" w:sz="4" w:space="0" w:color="auto"/>
              <w:right w:val="single" w:sz="4" w:space="0" w:color="auto"/>
            </w:tcBorders>
            <w:vAlign w:val="center"/>
          </w:tcPr>
          <w:p w:rsidR="00BC1690" w:rsidRPr="00EC5F9C" w:rsidRDefault="00BC1690" w:rsidP="00A25249">
            <w:pPr>
              <w:jc w:val="center"/>
              <w:rPr>
                <w:sz w:val="18"/>
                <w:szCs w:val="18"/>
              </w:rPr>
            </w:pPr>
            <w:r w:rsidRPr="00EC5F9C">
              <w:rPr>
                <w:sz w:val="18"/>
                <w:szCs w:val="18"/>
              </w:rPr>
              <w:t>03</w:t>
            </w:r>
          </w:p>
        </w:tc>
        <w:tc>
          <w:tcPr>
            <w:tcW w:w="1707" w:type="dxa"/>
            <w:tcBorders>
              <w:top w:val="nil"/>
              <w:left w:val="nil"/>
              <w:bottom w:val="single" w:sz="4" w:space="0" w:color="auto"/>
              <w:right w:val="single" w:sz="4" w:space="0" w:color="auto"/>
            </w:tcBorders>
            <w:noWrap/>
            <w:vAlign w:val="center"/>
          </w:tcPr>
          <w:p w:rsidR="00BC1690" w:rsidRPr="00EC5F9C" w:rsidRDefault="00BC1690" w:rsidP="00A25249">
            <w:pPr>
              <w:jc w:val="center"/>
              <w:rPr>
                <w:sz w:val="18"/>
                <w:szCs w:val="18"/>
              </w:rPr>
            </w:pPr>
            <w:r w:rsidRPr="00EC5F9C">
              <w:rPr>
                <w:sz w:val="18"/>
                <w:szCs w:val="18"/>
              </w:rPr>
              <w:t xml:space="preserve">         183,10   </w:t>
            </w:r>
          </w:p>
        </w:tc>
      </w:tr>
      <w:tr w:rsidR="00BC1690" w:rsidRPr="00EC5F9C" w:rsidTr="00BC1690">
        <w:trPr>
          <w:trHeight w:val="315"/>
        </w:trPr>
        <w:tc>
          <w:tcPr>
            <w:tcW w:w="3509" w:type="dxa"/>
            <w:tcBorders>
              <w:top w:val="nil"/>
              <w:left w:val="single" w:sz="4" w:space="0" w:color="auto"/>
              <w:bottom w:val="single" w:sz="4" w:space="0" w:color="auto"/>
              <w:right w:val="nil"/>
            </w:tcBorders>
          </w:tcPr>
          <w:p w:rsidR="00BC1690" w:rsidRPr="00EC5F9C" w:rsidRDefault="00BC1690" w:rsidP="00A25249">
            <w:pPr>
              <w:jc w:val="both"/>
              <w:rPr>
                <w:b/>
                <w:bCs/>
                <w:sz w:val="18"/>
                <w:szCs w:val="18"/>
              </w:rPr>
            </w:pPr>
            <w:r w:rsidRPr="00EC5F9C">
              <w:rPr>
                <w:b/>
                <w:bCs/>
                <w:sz w:val="18"/>
                <w:szCs w:val="18"/>
              </w:rPr>
              <w:t>КУЛЬТУРА, КИНЕМАТОГРАФИЯ</w:t>
            </w:r>
          </w:p>
        </w:tc>
        <w:tc>
          <w:tcPr>
            <w:tcW w:w="850" w:type="dxa"/>
            <w:tcBorders>
              <w:top w:val="nil"/>
              <w:left w:val="single" w:sz="4" w:space="0" w:color="auto"/>
              <w:bottom w:val="single" w:sz="4" w:space="0" w:color="auto"/>
              <w:right w:val="single" w:sz="4" w:space="0" w:color="auto"/>
            </w:tcBorders>
            <w:vAlign w:val="center"/>
          </w:tcPr>
          <w:p w:rsidR="00BC1690" w:rsidRPr="00EC5F9C" w:rsidRDefault="00BC1690" w:rsidP="00A25249">
            <w:pPr>
              <w:jc w:val="center"/>
              <w:rPr>
                <w:b/>
                <w:bCs/>
                <w:sz w:val="18"/>
                <w:szCs w:val="18"/>
              </w:rPr>
            </w:pPr>
            <w:r w:rsidRPr="00EC5F9C">
              <w:rPr>
                <w:b/>
                <w:bCs/>
                <w:sz w:val="18"/>
                <w:szCs w:val="18"/>
              </w:rPr>
              <w:t>08</w:t>
            </w:r>
          </w:p>
        </w:tc>
        <w:tc>
          <w:tcPr>
            <w:tcW w:w="1113" w:type="dxa"/>
            <w:tcBorders>
              <w:top w:val="nil"/>
              <w:left w:val="nil"/>
              <w:bottom w:val="single" w:sz="4" w:space="0" w:color="auto"/>
              <w:right w:val="single" w:sz="4" w:space="0" w:color="auto"/>
            </w:tcBorders>
            <w:vAlign w:val="center"/>
          </w:tcPr>
          <w:p w:rsidR="00BC1690" w:rsidRPr="00EC5F9C" w:rsidRDefault="00BC1690" w:rsidP="00A25249">
            <w:pPr>
              <w:jc w:val="center"/>
              <w:rPr>
                <w:b/>
                <w:bCs/>
                <w:sz w:val="18"/>
                <w:szCs w:val="18"/>
              </w:rPr>
            </w:pPr>
            <w:r w:rsidRPr="00EC5F9C">
              <w:rPr>
                <w:b/>
                <w:bCs/>
                <w:sz w:val="18"/>
                <w:szCs w:val="18"/>
              </w:rPr>
              <w:t> </w:t>
            </w:r>
          </w:p>
        </w:tc>
        <w:tc>
          <w:tcPr>
            <w:tcW w:w="1707" w:type="dxa"/>
            <w:tcBorders>
              <w:top w:val="nil"/>
              <w:left w:val="nil"/>
              <w:bottom w:val="single" w:sz="4" w:space="0" w:color="auto"/>
              <w:right w:val="single" w:sz="4" w:space="0" w:color="auto"/>
            </w:tcBorders>
            <w:noWrap/>
            <w:vAlign w:val="center"/>
          </w:tcPr>
          <w:p w:rsidR="00BC1690" w:rsidRPr="00EC5F9C" w:rsidRDefault="00BC1690" w:rsidP="00A25249">
            <w:pPr>
              <w:jc w:val="center"/>
              <w:rPr>
                <w:b/>
                <w:bCs/>
                <w:sz w:val="18"/>
                <w:szCs w:val="18"/>
              </w:rPr>
            </w:pPr>
            <w:r w:rsidRPr="00EC5F9C">
              <w:rPr>
                <w:b/>
                <w:bCs/>
                <w:sz w:val="18"/>
                <w:szCs w:val="18"/>
              </w:rPr>
              <w:t xml:space="preserve">     2 937,30   </w:t>
            </w:r>
          </w:p>
        </w:tc>
      </w:tr>
      <w:tr w:rsidR="00BC1690" w:rsidRPr="00EC5F9C" w:rsidTr="00BC1690">
        <w:trPr>
          <w:trHeight w:val="345"/>
        </w:trPr>
        <w:tc>
          <w:tcPr>
            <w:tcW w:w="3509" w:type="dxa"/>
            <w:tcBorders>
              <w:top w:val="nil"/>
              <w:left w:val="single" w:sz="4" w:space="0" w:color="auto"/>
              <w:bottom w:val="single" w:sz="4" w:space="0" w:color="auto"/>
              <w:right w:val="nil"/>
            </w:tcBorders>
          </w:tcPr>
          <w:p w:rsidR="00BC1690" w:rsidRPr="00EC5F9C" w:rsidRDefault="00BC1690" w:rsidP="00A25249">
            <w:pPr>
              <w:jc w:val="both"/>
              <w:rPr>
                <w:sz w:val="18"/>
                <w:szCs w:val="18"/>
              </w:rPr>
            </w:pPr>
            <w:r w:rsidRPr="00EC5F9C">
              <w:rPr>
                <w:sz w:val="18"/>
                <w:szCs w:val="18"/>
              </w:rPr>
              <w:t>Культура</w:t>
            </w:r>
          </w:p>
        </w:tc>
        <w:tc>
          <w:tcPr>
            <w:tcW w:w="850" w:type="dxa"/>
            <w:tcBorders>
              <w:top w:val="nil"/>
              <w:left w:val="single" w:sz="4" w:space="0" w:color="auto"/>
              <w:bottom w:val="single" w:sz="4" w:space="0" w:color="auto"/>
              <w:right w:val="single" w:sz="4" w:space="0" w:color="auto"/>
            </w:tcBorders>
            <w:vAlign w:val="center"/>
          </w:tcPr>
          <w:p w:rsidR="00BC1690" w:rsidRPr="00EC5F9C" w:rsidRDefault="00BC1690" w:rsidP="00A25249">
            <w:pPr>
              <w:jc w:val="center"/>
              <w:rPr>
                <w:sz w:val="18"/>
                <w:szCs w:val="18"/>
              </w:rPr>
            </w:pPr>
            <w:r w:rsidRPr="00EC5F9C">
              <w:rPr>
                <w:sz w:val="18"/>
                <w:szCs w:val="18"/>
              </w:rPr>
              <w:t>08</w:t>
            </w:r>
          </w:p>
        </w:tc>
        <w:tc>
          <w:tcPr>
            <w:tcW w:w="1113" w:type="dxa"/>
            <w:tcBorders>
              <w:top w:val="nil"/>
              <w:left w:val="nil"/>
              <w:bottom w:val="single" w:sz="4" w:space="0" w:color="auto"/>
              <w:right w:val="single" w:sz="4" w:space="0" w:color="auto"/>
            </w:tcBorders>
            <w:vAlign w:val="center"/>
          </w:tcPr>
          <w:p w:rsidR="00BC1690" w:rsidRPr="00EC5F9C" w:rsidRDefault="00BC1690" w:rsidP="00A25249">
            <w:pPr>
              <w:jc w:val="center"/>
              <w:rPr>
                <w:sz w:val="18"/>
                <w:szCs w:val="18"/>
              </w:rPr>
            </w:pPr>
            <w:r w:rsidRPr="00EC5F9C">
              <w:rPr>
                <w:sz w:val="18"/>
                <w:szCs w:val="18"/>
              </w:rPr>
              <w:t>01</w:t>
            </w:r>
          </w:p>
        </w:tc>
        <w:tc>
          <w:tcPr>
            <w:tcW w:w="1707" w:type="dxa"/>
            <w:tcBorders>
              <w:top w:val="nil"/>
              <w:left w:val="nil"/>
              <w:bottom w:val="single" w:sz="4" w:space="0" w:color="auto"/>
              <w:right w:val="single" w:sz="4" w:space="0" w:color="auto"/>
            </w:tcBorders>
            <w:noWrap/>
            <w:vAlign w:val="center"/>
          </w:tcPr>
          <w:p w:rsidR="00BC1690" w:rsidRPr="00EC5F9C" w:rsidRDefault="00BC1690" w:rsidP="00A25249">
            <w:pPr>
              <w:jc w:val="center"/>
              <w:rPr>
                <w:sz w:val="18"/>
                <w:szCs w:val="18"/>
              </w:rPr>
            </w:pPr>
            <w:r w:rsidRPr="00EC5F9C">
              <w:rPr>
                <w:sz w:val="18"/>
                <w:szCs w:val="18"/>
              </w:rPr>
              <w:t xml:space="preserve">      2 937,30   </w:t>
            </w:r>
          </w:p>
        </w:tc>
      </w:tr>
      <w:tr w:rsidR="00BC1690" w:rsidRPr="00EC5F9C" w:rsidTr="00BC1690">
        <w:trPr>
          <w:trHeight w:val="315"/>
        </w:trPr>
        <w:tc>
          <w:tcPr>
            <w:tcW w:w="3509" w:type="dxa"/>
            <w:tcBorders>
              <w:top w:val="nil"/>
              <w:left w:val="single" w:sz="4" w:space="0" w:color="auto"/>
              <w:bottom w:val="single" w:sz="4" w:space="0" w:color="auto"/>
              <w:right w:val="nil"/>
            </w:tcBorders>
          </w:tcPr>
          <w:p w:rsidR="00BC1690" w:rsidRPr="00EC5F9C" w:rsidRDefault="00BC1690" w:rsidP="00A25249">
            <w:pPr>
              <w:jc w:val="both"/>
              <w:rPr>
                <w:b/>
                <w:bCs/>
                <w:sz w:val="18"/>
                <w:szCs w:val="18"/>
              </w:rPr>
            </w:pPr>
            <w:r w:rsidRPr="00EC5F9C">
              <w:rPr>
                <w:b/>
                <w:bCs/>
                <w:sz w:val="18"/>
                <w:szCs w:val="18"/>
              </w:rPr>
              <w:t>СОЦИАЛЬНАЯ ПОЛИТИКА</w:t>
            </w:r>
          </w:p>
        </w:tc>
        <w:tc>
          <w:tcPr>
            <w:tcW w:w="850" w:type="dxa"/>
            <w:tcBorders>
              <w:top w:val="nil"/>
              <w:left w:val="single" w:sz="4" w:space="0" w:color="auto"/>
              <w:bottom w:val="single" w:sz="4" w:space="0" w:color="auto"/>
              <w:right w:val="single" w:sz="4" w:space="0" w:color="auto"/>
            </w:tcBorders>
            <w:vAlign w:val="center"/>
          </w:tcPr>
          <w:p w:rsidR="00BC1690" w:rsidRPr="00EC5F9C" w:rsidRDefault="00BC1690" w:rsidP="00A25249">
            <w:pPr>
              <w:jc w:val="center"/>
              <w:rPr>
                <w:b/>
                <w:bCs/>
                <w:sz w:val="18"/>
                <w:szCs w:val="18"/>
              </w:rPr>
            </w:pPr>
            <w:r w:rsidRPr="00EC5F9C">
              <w:rPr>
                <w:b/>
                <w:bCs/>
                <w:sz w:val="18"/>
                <w:szCs w:val="18"/>
              </w:rPr>
              <w:t>10</w:t>
            </w:r>
          </w:p>
        </w:tc>
        <w:tc>
          <w:tcPr>
            <w:tcW w:w="1113" w:type="dxa"/>
            <w:tcBorders>
              <w:top w:val="nil"/>
              <w:left w:val="nil"/>
              <w:bottom w:val="single" w:sz="4" w:space="0" w:color="auto"/>
              <w:right w:val="single" w:sz="4" w:space="0" w:color="auto"/>
            </w:tcBorders>
            <w:vAlign w:val="center"/>
          </w:tcPr>
          <w:p w:rsidR="00BC1690" w:rsidRPr="00EC5F9C" w:rsidRDefault="00BC1690" w:rsidP="00A25249">
            <w:pPr>
              <w:jc w:val="center"/>
              <w:rPr>
                <w:b/>
                <w:bCs/>
                <w:sz w:val="18"/>
                <w:szCs w:val="18"/>
              </w:rPr>
            </w:pPr>
            <w:r w:rsidRPr="00EC5F9C">
              <w:rPr>
                <w:b/>
                <w:bCs/>
                <w:sz w:val="18"/>
                <w:szCs w:val="18"/>
              </w:rPr>
              <w:t> </w:t>
            </w:r>
          </w:p>
        </w:tc>
        <w:tc>
          <w:tcPr>
            <w:tcW w:w="1707" w:type="dxa"/>
            <w:tcBorders>
              <w:top w:val="nil"/>
              <w:left w:val="nil"/>
              <w:bottom w:val="single" w:sz="4" w:space="0" w:color="auto"/>
              <w:right w:val="single" w:sz="4" w:space="0" w:color="auto"/>
            </w:tcBorders>
            <w:noWrap/>
            <w:vAlign w:val="center"/>
          </w:tcPr>
          <w:p w:rsidR="00BC1690" w:rsidRPr="00EC5F9C" w:rsidRDefault="00BC1690" w:rsidP="00A25249">
            <w:pPr>
              <w:jc w:val="center"/>
              <w:rPr>
                <w:b/>
                <w:bCs/>
                <w:sz w:val="18"/>
                <w:szCs w:val="18"/>
              </w:rPr>
            </w:pPr>
            <w:r w:rsidRPr="00EC5F9C">
              <w:rPr>
                <w:b/>
                <w:bCs/>
                <w:sz w:val="18"/>
                <w:szCs w:val="18"/>
              </w:rPr>
              <w:t xml:space="preserve">        121,00   </w:t>
            </w:r>
          </w:p>
        </w:tc>
      </w:tr>
      <w:tr w:rsidR="00BC1690" w:rsidRPr="00EC5F9C" w:rsidTr="00BC1690">
        <w:trPr>
          <w:trHeight w:val="300"/>
        </w:trPr>
        <w:tc>
          <w:tcPr>
            <w:tcW w:w="3509" w:type="dxa"/>
            <w:tcBorders>
              <w:top w:val="nil"/>
              <w:left w:val="single" w:sz="4" w:space="0" w:color="auto"/>
              <w:bottom w:val="single" w:sz="4" w:space="0" w:color="auto"/>
              <w:right w:val="nil"/>
            </w:tcBorders>
          </w:tcPr>
          <w:p w:rsidR="00BC1690" w:rsidRPr="00EC5F9C" w:rsidRDefault="00BC1690" w:rsidP="00A25249">
            <w:pPr>
              <w:jc w:val="both"/>
              <w:rPr>
                <w:sz w:val="18"/>
                <w:szCs w:val="18"/>
              </w:rPr>
            </w:pPr>
            <w:r w:rsidRPr="00EC5F9C">
              <w:rPr>
                <w:sz w:val="18"/>
                <w:szCs w:val="18"/>
              </w:rPr>
              <w:t>Пенсионное обеспечение</w:t>
            </w:r>
          </w:p>
        </w:tc>
        <w:tc>
          <w:tcPr>
            <w:tcW w:w="850" w:type="dxa"/>
            <w:tcBorders>
              <w:top w:val="nil"/>
              <w:left w:val="single" w:sz="4" w:space="0" w:color="auto"/>
              <w:bottom w:val="single" w:sz="4" w:space="0" w:color="auto"/>
              <w:right w:val="single" w:sz="4" w:space="0" w:color="auto"/>
            </w:tcBorders>
            <w:vAlign w:val="center"/>
          </w:tcPr>
          <w:p w:rsidR="00BC1690" w:rsidRPr="00EC5F9C" w:rsidRDefault="00BC1690" w:rsidP="00A25249">
            <w:pPr>
              <w:jc w:val="center"/>
              <w:rPr>
                <w:sz w:val="18"/>
                <w:szCs w:val="18"/>
              </w:rPr>
            </w:pPr>
            <w:r w:rsidRPr="00EC5F9C">
              <w:rPr>
                <w:sz w:val="18"/>
                <w:szCs w:val="18"/>
              </w:rPr>
              <w:t>10</w:t>
            </w:r>
          </w:p>
        </w:tc>
        <w:tc>
          <w:tcPr>
            <w:tcW w:w="1113" w:type="dxa"/>
            <w:tcBorders>
              <w:top w:val="nil"/>
              <w:left w:val="nil"/>
              <w:bottom w:val="single" w:sz="4" w:space="0" w:color="auto"/>
              <w:right w:val="single" w:sz="4" w:space="0" w:color="auto"/>
            </w:tcBorders>
            <w:vAlign w:val="center"/>
          </w:tcPr>
          <w:p w:rsidR="00BC1690" w:rsidRPr="00EC5F9C" w:rsidRDefault="00BC1690" w:rsidP="00A25249">
            <w:pPr>
              <w:jc w:val="center"/>
              <w:rPr>
                <w:sz w:val="18"/>
                <w:szCs w:val="18"/>
              </w:rPr>
            </w:pPr>
            <w:r w:rsidRPr="00EC5F9C">
              <w:rPr>
                <w:sz w:val="18"/>
                <w:szCs w:val="18"/>
              </w:rPr>
              <w:t>01</w:t>
            </w:r>
          </w:p>
        </w:tc>
        <w:tc>
          <w:tcPr>
            <w:tcW w:w="1707" w:type="dxa"/>
            <w:tcBorders>
              <w:top w:val="nil"/>
              <w:left w:val="nil"/>
              <w:bottom w:val="single" w:sz="4" w:space="0" w:color="auto"/>
              <w:right w:val="single" w:sz="4" w:space="0" w:color="auto"/>
            </w:tcBorders>
            <w:noWrap/>
            <w:vAlign w:val="center"/>
          </w:tcPr>
          <w:p w:rsidR="00BC1690" w:rsidRPr="00EC5F9C" w:rsidRDefault="00BC1690" w:rsidP="00A25249">
            <w:pPr>
              <w:jc w:val="center"/>
              <w:rPr>
                <w:sz w:val="18"/>
                <w:szCs w:val="18"/>
              </w:rPr>
            </w:pPr>
            <w:r w:rsidRPr="00EC5F9C">
              <w:rPr>
                <w:sz w:val="18"/>
                <w:szCs w:val="18"/>
              </w:rPr>
              <w:t xml:space="preserve">         121,00   </w:t>
            </w:r>
          </w:p>
        </w:tc>
      </w:tr>
      <w:tr w:rsidR="00BC1690" w:rsidRPr="00EC5F9C" w:rsidTr="00BC1690">
        <w:trPr>
          <w:trHeight w:val="315"/>
        </w:trPr>
        <w:tc>
          <w:tcPr>
            <w:tcW w:w="3509" w:type="dxa"/>
            <w:tcBorders>
              <w:top w:val="single" w:sz="4" w:space="0" w:color="auto"/>
              <w:left w:val="single" w:sz="4" w:space="0" w:color="auto"/>
              <w:bottom w:val="single" w:sz="4" w:space="0" w:color="auto"/>
              <w:right w:val="nil"/>
            </w:tcBorders>
            <w:noWrap/>
            <w:vAlign w:val="bottom"/>
          </w:tcPr>
          <w:p w:rsidR="00BC1690" w:rsidRPr="00EC5F9C" w:rsidRDefault="00BC1690" w:rsidP="00A25249">
            <w:pPr>
              <w:rPr>
                <w:b/>
                <w:bCs/>
                <w:sz w:val="18"/>
                <w:szCs w:val="18"/>
              </w:rPr>
            </w:pPr>
            <w:r w:rsidRPr="00EC5F9C">
              <w:rPr>
                <w:b/>
                <w:bCs/>
                <w:sz w:val="18"/>
                <w:szCs w:val="18"/>
              </w:rPr>
              <w:t>ФИЗИЧЕСКАЯ КУЛЬТУРА И СПОРТ</w:t>
            </w:r>
          </w:p>
        </w:tc>
        <w:tc>
          <w:tcPr>
            <w:tcW w:w="850" w:type="dxa"/>
            <w:tcBorders>
              <w:top w:val="single" w:sz="4" w:space="0" w:color="auto"/>
              <w:left w:val="single" w:sz="4" w:space="0" w:color="auto"/>
              <w:bottom w:val="single" w:sz="4" w:space="0" w:color="auto"/>
              <w:right w:val="single" w:sz="4" w:space="0" w:color="auto"/>
            </w:tcBorders>
            <w:vAlign w:val="center"/>
          </w:tcPr>
          <w:p w:rsidR="00BC1690" w:rsidRPr="00EC5F9C" w:rsidRDefault="00BC1690" w:rsidP="00A25249">
            <w:pPr>
              <w:jc w:val="center"/>
              <w:rPr>
                <w:b/>
                <w:bCs/>
                <w:sz w:val="18"/>
                <w:szCs w:val="18"/>
              </w:rPr>
            </w:pPr>
            <w:r w:rsidRPr="00EC5F9C">
              <w:rPr>
                <w:b/>
                <w:bCs/>
                <w:sz w:val="18"/>
                <w:szCs w:val="18"/>
              </w:rPr>
              <w:t>11</w:t>
            </w:r>
          </w:p>
        </w:tc>
        <w:tc>
          <w:tcPr>
            <w:tcW w:w="1113" w:type="dxa"/>
            <w:tcBorders>
              <w:top w:val="single" w:sz="4" w:space="0" w:color="auto"/>
              <w:left w:val="nil"/>
              <w:bottom w:val="single" w:sz="4" w:space="0" w:color="auto"/>
              <w:right w:val="single" w:sz="4" w:space="0" w:color="auto"/>
            </w:tcBorders>
            <w:vAlign w:val="center"/>
          </w:tcPr>
          <w:p w:rsidR="00BC1690" w:rsidRPr="00EC5F9C" w:rsidRDefault="00BC1690" w:rsidP="00A25249">
            <w:pPr>
              <w:jc w:val="center"/>
              <w:rPr>
                <w:b/>
                <w:bCs/>
                <w:sz w:val="18"/>
                <w:szCs w:val="18"/>
              </w:rPr>
            </w:pPr>
            <w:r w:rsidRPr="00EC5F9C">
              <w:rPr>
                <w:b/>
                <w:bCs/>
                <w:sz w:val="18"/>
                <w:szCs w:val="18"/>
              </w:rPr>
              <w:t> </w:t>
            </w:r>
          </w:p>
        </w:tc>
        <w:tc>
          <w:tcPr>
            <w:tcW w:w="1707" w:type="dxa"/>
            <w:tcBorders>
              <w:top w:val="single" w:sz="4" w:space="0" w:color="auto"/>
              <w:left w:val="nil"/>
              <w:bottom w:val="single" w:sz="4" w:space="0" w:color="auto"/>
              <w:right w:val="single" w:sz="4" w:space="0" w:color="auto"/>
            </w:tcBorders>
            <w:noWrap/>
            <w:vAlign w:val="center"/>
          </w:tcPr>
          <w:p w:rsidR="00BC1690" w:rsidRPr="00EC5F9C" w:rsidRDefault="00BC1690" w:rsidP="00A25249">
            <w:pPr>
              <w:jc w:val="center"/>
              <w:rPr>
                <w:b/>
                <w:bCs/>
                <w:sz w:val="18"/>
                <w:szCs w:val="18"/>
              </w:rPr>
            </w:pPr>
            <w:r w:rsidRPr="00EC5F9C">
              <w:rPr>
                <w:b/>
                <w:bCs/>
                <w:sz w:val="18"/>
                <w:szCs w:val="18"/>
              </w:rPr>
              <w:t xml:space="preserve">            5,00   </w:t>
            </w:r>
          </w:p>
        </w:tc>
      </w:tr>
      <w:tr w:rsidR="00BC1690" w:rsidRPr="00EC5F9C" w:rsidTr="00BC1690">
        <w:trPr>
          <w:trHeight w:val="300"/>
        </w:trPr>
        <w:tc>
          <w:tcPr>
            <w:tcW w:w="3509" w:type="dxa"/>
            <w:tcBorders>
              <w:top w:val="nil"/>
              <w:left w:val="single" w:sz="4" w:space="0" w:color="auto"/>
              <w:bottom w:val="single" w:sz="4" w:space="0" w:color="auto"/>
              <w:right w:val="single" w:sz="4" w:space="0" w:color="auto"/>
            </w:tcBorders>
            <w:vAlign w:val="bottom"/>
          </w:tcPr>
          <w:p w:rsidR="00BC1690" w:rsidRPr="00EC5F9C" w:rsidRDefault="00BC1690" w:rsidP="00A25249">
            <w:pPr>
              <w:rPr>
                <w:sz w:val="18"/>
                <w:szCs w:val="18"/>
              </w:rPr>
            </w:pPr>
            <w:r w:rsidRPr="00EC5F9C">
              <w:rPr>
                <w:sz w:val="18"/>
                <w:szCs w:val="18"/>
              </w:rPr>
              <w:t>Физическая культура и спорт</w:t>
            </w:r>
          </w:p>
        </w:tc>
        <w:tc>
          <w:tcPr>
            <w:tcW w:w="850" w:type="dxa"/>
            <w:tcBorders>
              <w:top w:val="nil"/>
              <w:left w:val="nil"/>
              <w:bottom w:val="single" w:sz="4" w:space="0" w:color="auto"/>
              <w:right w:val="single" w:sz="4" w:space="0" w:color="auto"/>
            </w:tcBorders>
            <w:vAlign w:val="center"/>
          </w:tcPr>
          <w:p w:rsidR="00BC1690" w:rsidRPr="00EC5F9C" w:rsidRDefault="00BC1690" w:rsidP="00A25249">
            <w:pPr>
              <w:jc w:val="center"/>
              <w:rPr>
                <w:sz w:val="18"/>
                <w:szCs w:val="18"/>
              </w:rPr>
            </w:pPr>
            <w:r w:rsidRPr="00EC5F9C">
              <w:rPr>
                <w:sz w:val="18"/>
                <w:szCs w:val="18"/>
              </w:rPr>
              <w:t>11</w:t>
            </w:r>
          </w:p>
        </w:tc>
        <w:tc>
          <w:tcPr>
            <w:tcW w:w="1113" w:type="dxa"/>
            <w:tcBorders>
              <w:top w:val="nil"/>
              <w:left w:val="nil"/>
              <w:bottom w:val="single" w:sz="4" w:space="0" w:color="auto"/>
              <w:right w:val="single" w:sz="4" w:space="0" w:color="auto"/>
            </w:tcBorders>
            <w:vAlign w:val="center"/>
          </w:tcPr>
          <w:p w:rsidR="00BC1690" w:rsidRPr="00EC5F9C" w:rsidRDefault="00BC1690" w:rsidP="00A25249">
            <w:pPr>
              <w:jc w:val="center"/>
              <w:rPr>
                <w:sz w:val="18"/>
                <w:szCs w:val="18"/>
              </w:rPr>
            </w:pPr>
            <w:r w:rsidRPr="00EC5F9C">
              <w:rPr>
                <w:sz w:val="18"/>
                <w:szCs w:val="18"/>
              </w:rPr>
              <w:t>01</w:t>
            </w:r>
          </w:p>
        </w:tc>
        <w:tc>
          <w:tcPr>
            <w:tcW w:w="1707" w:type="dxa"/>
            <w:tcBorders>
              <w:top w:val="nil"/>
              <w:left w:val="nil"/>
              <w:bottom w:val="single" w:sz="4" w:space="0" w:color="auto"/>
              <w:right w:val="single" w:sz="4" w:space="0" w:color="auto"/>
            </w:tcBorders>
            <w:noWrap/>
            <w:vAlign w:val="center"/>
          </w:tcPr>
          <w:p w:rsidR="00BC1690" w:rsidRPr="00EC5F9C" w:rsidRDefault="00BC1690" w:rsidP="00A25249">
            <w:pPr>
              <w:jc w:val="center"/>
              <w:rPr>
                <w:sz w:val="18"/>
                <w:szCs w:val="18"/>
              </w:rPr>
            </w:pPr>
            <w:r w:rsidRPr="00EC5F9C">
              <w:rPr>
                <w:sz w:val="18"/>
                <w:szCs w:val="18"/>
              </w:rPr>
              <w:t xml:space="preserve">             5,00   </w:t>
            </w:r>
          </w:p>
        </w:tc>
      </w:tr>
      <w:tr w:rsidR="00BC1690" w:rsidRPr="00EC5F9C" w:rsidTr="00BC1690">
        <w:trPr>
          <w:trHeight w:val="555"/>
        </w:trPr>
        <w:tc>
          <w:tcPr>
            <w:tcW w:w="3509" w:type="dxa"/>
            <w:tcBorders>
              <w:top w:val="nil"/>
              <w:left w:val="single" w:sz="4" w:space="0" w:color="auto"/>
              <w:bottom w:val="single" w:sz="4" w:space="0" w:color="auto"/>
              <w:right w:val="single" w:sz="4" w:space="0" w:color="auto"/>
            </w:tcBorders>
            <w:vAlign w:val="bottom"/>
          </w:tcPr>
          <w:p w:rsidR="00BC1690" w:rsidRPr="00EC5F9C" w:rsidRDefault="00BC1690" w:rsidP="00A25249">
            <w:pPr>
              <w:rPr>
                <w:b/>
                <w:bCs/>
                <w:sz w:val="18"/>
                <w:szCs w:val="18"/>
              </w:rPr>
            </w:pPr>
            <w:r w:rsidRPr="00EC5F9C">
              <w:rPr>
                <w:b/>
                <w:bCs/>
                <w:sz w:val="18"/>
                <w:szCs w:val="18"/>
              </w:rPr>
              <w:t>Межбюджетные трансферты бюджетам субъектов Российской Федерации и муниципальных образований общего характера</w:t>
            </w:r>
          </w:p>
        </w:tc>
        <w:tc>
          <w:tcPr>
            <w:tcW w:w="850" w:type="dxa"/>
            <w:tcBorders>
              <w:top w:val="nil"/>
              <w:left w:val="nil"/>
              <w:bottom w:val="single" w:sz="4" w:space="0" w:color="auto"/>
              <w:right w:val="single" w:sz="4" w:space="0" w:color="auto"/>
            </w:tcBorders>
            <w:vAlign w:val="center"/>
          </w:tcPr>
          <w:p w:rsidR="00BC1690" w:rsidRPr="00EC5F9C" w:rsidRDefault="00BC1690" w:rsidP="00A25249">
            <w:pPr>
              <w:jc w:val="center"/>
              <w:rPr>
                <w:b/>
                <w:bCs/>
                <w:sz w:val="18"/>
                <w:szCs w:val="18"/>
              </w:rPr>
            </w:pPr>
            <w:r w:rsidRPr="00EC5F9C">
              <w:rPr>
                <w:b/>
                <w:bCs/>
                <w:sz w:val="18"/>
                <w:szCs w:val="18"/>
              </w:rPr>
              <w:t>14</w:t>
            </w:r>
          </w:p>
        </w:tc>
        <w:tc>
          <w:tcPr>
            <w:tcW w:w="1113" w:type="dxa"/>
            <w:tcBorders>
              <w:top w:val="nil"/>
              <w:left w:val="nil"/>
              <w:bottom w:val="single" w:sz="4" w:space="0" w:color="auto"/>
              <w:right w:val="single" w:sz="4" w:space="0" w:color="auto"/>
            </w:tcBorders>
            <w:vAlign w:val="center"/>
          </w:tcPr>
          <w:p w:rsidR="00BC1690" w:rsidRPr="00EC5F9C" w:rsidRDefault="00BC1690" w:rsidP="00A25249">
            <w:pPr>
              <w:jc w:val="center"/>
              <w:rPr>
                <w:b/>
                <w:bCs/>
                <w:sz w:val="18"/>
                <w:szCs w:val="18"/>
              </w:rPr>
            </w:pPr>
            <w:r w:rsidRPr="00EC5F9C">
              <w:rPr>
                <w:b/>
                <w:bCs/>
                <w:sz w:val="18"/>
                <w:szCs w:val="18"/>
              </w:rPr>
              <w:t> </w:t>
            </w:r>
          </w:p>
        </w:tc>
        <w:tc>
          <w:tcPr>
            <w:tcW w:w="1707" w:type="dxa"/>
            <w:tcBorders>
              <w:top w:val="nil"/>
              <w:left w:val="nil"/>
              <w:bottom w:val="single" w:sz="4" w:space="0" w:color="auto"/>
              <w:right w:val="single" w:sz="4" w:space="0" w:color="auto"/>
            </w:tcBorders>
            <w:noWrap/>
            <w:vAlign w:val="center"/>
          </w:tcPr>
          <w:p w:rsidR="00BC1690" w:rsidRPr="00EC5F9C" w:rsidRDefault="00BC1690" w:rsidP="00A25249">
            <w:pPr>
              <w:jc w:val="center"/>
              <w:rPr>
                <w:b/>
                <w:bCs/>
                <w:sz w:val="18"/>
                <w:szCs w:val="18"/>
              </w:rPr>
            </w:pPr>
            <w:r w:rsidRPr="00EC5F9C">
              <w:rPr>
                <w:b/>
                <w:bCs/>
                <w:sz w:val="18"/>
                <w:szCs w:val="18"/>
              </w:rPr>
              <w:t xml:space="preserve">          14,70   </w:t>
            </w:r>
          </w:p>
        </w:tc>
      </w:tr>
      <w:tr w:rsidR="00BC1690" w:rsidRPr="00EC5F9C" w:rsidTr="00BC1690">
        <w:trPr>
          <w:trHeight w:val="585"/>
        </w:trPr>
        <w:tc>
          <w:tcPr>
            <w:tcW w:w="3509" w:type="dxa"/>
            <w:tcBorders>
              <w:top w:val="single" w:sz="4" w:space="0" w:color="auto"/>
              <w:left w:val="single" w:sz="4" w:space="0" w:color="auto"/>
              <w:bottom w:val="nil"/>
              <w:right w:val="nil"/>
            </w:tcBorders>
            <w:vAlign w:val="bottom"/>
          </w:tcPr>
          <w:p w:rsidR="00BC1690" w:rsidRPr="00EC5F9C" w:rsidRDefault="00BC1690" w:rsidP="00A25249">
            <w:pPr>
              <w:rPr>
                <w:sz w:val="18"/>
                <w:szCs w:val="18"/>
              </w:rPr>
            </w:pPr>
            <w:r w:rsidRPr="00EC5F9C">
              <w:rPr>
                <w:sz w:val="18"/>
                <w:szCs w:val="18"/>
              </w:rPr>
              <w:t>Прочие межбюджетные трансферты бюджетам субъектов Российской Федерации и муниципальных образований общего характера</w:t>
            </w:r>
          </w:p>
        </w:tc>
        <w:tc>
          <w:tcPr>
            <w:tcW w:w="850" w:type="dxa"/>
            <w:tcBorders>
              <w:top w:val="single" w:sz="4" w:space="0" w:color="auto"/>
              <w:left w:val="single" w:sz="4" w:space="0" w:color="auto"/>
              <w:bottom w:val="single" w:sz="4" w:space="0" w:color="auto"/>
              <w:right w:val="single" w:sz="4" w:space="0" w:color="auto"/>
            </w:tcBorders>
            <w:vAlign w:val="center"/>
          </w:tcPr>
          <w:p w:rsidR="00BC1690" w:rsidRPr="00EC5F9C" w:rsidRDefault="00BC1690" w:rsidP="00A25249">
            <w:pPr>
              <w:jc w:val="center"/>
              <w:rPr>
                <w:sz w:val="18"/>
                <w:szCs w:val="18"/>
              </w:rPr>
            </w:pPr>
            <w:r w:rsidRPr="00EC5F9C">
              <w:rPr>
                <w:sz w:val="18"/>
                <w:szCs w:val="18"/>
              </w:rPr>
              <w:t>14</w:t>
            </w:r>
          </w:p>
        </w:tc>
        <w:tc>
          <w:tcPr>
            <w:tcW w:w="1113" w:type="dxa"/>
            <w:tcBorders>
              <w:top w:val="single" w:sz="4" w:space="0" w:color="auto"/>
              <w:left w:val="nil"/>
              <w:bottom w:val="single" w:sz="4" w:space="0" w:color="auto"/>
              <w:right w:val="single" w:sz="4" w:space="0" w:color="auto"/>
            </w:tcBorders>
            <w:vAlign w:val="center"/>
          </w:tcPr>
          <w:p w:rsidR="00BC1690" w:rsidRPr="00EC5F9C" w:rsidRDefault="00BC1690" w:rsidP="00A25249">
            <w:pPr>
              <w:jc w:val="center"/>
              <w:rPr>
                <w:sz w:val="18"/>
                <w:szCs w:val="18"/>
              </w:rPr>
            </w:pPr>
            <w:r w:rsidRPr="00EC5F9C">
              <w:rPr>
                <w:sz w:val="18"/>
                <w:szCs w:val="18"/>
              </w:rPr>
              <w:t>03</w:t>
            </w:r>
          </w:p>
        </w:tc>
        <w:tc>
          <w:tcPr>
            <w:tcW w:w="1707" w:type="dxa"/>
            <w:tcBorders>
              <w:top w:val="single" w:sz="4" w:space="0" w:color="auto"/>
              <w:left w:val="nil"/>
              <w:bottom w:val="single" w:sz="4" w:space="0" w:color="auto"/>
              <w:right w:val="single" w:sz="4" w:space="0" w:color="auto"/>
            </w:tcBorders>
            <w:noWrap/>
            <w:vAlign w:val="center"/>
          </w:tcPr>
          <w:p w:rsidR="00BC1690" w:rsidRPr="00EC5F9C" w:rsidRDefault="00BC1690" w:rsidP="00A25249">
            <w:pPr>
              <w:jc w:val="center"/>
              <w:rPr>
                <w:sz w:val="18"/>
                <w:szCs w:val="18"/>
              </w:rPr>
            </w:pPr>
            <w:r w:rsidRPr="00EC5F9C">
              <w:rPr>
                <w:sz w:val="18"/>
                <w:szCs w:val="18"/>
              </w:rPr>
              <w:t xml:space="preserve">           14,70   </w:t>
            </w:r>
          </w:p>
        </w:tc>
      </w:tr>
      <w:tr w:rsidR="00BC1690" w:rsidRPr="00EC5F9C" w:rsidTr="00BC1690">
        <w:trPr>
          <w:trHeight w:val="390"/>
        </w:trPr>
        <w:tc>
          <w:tcPr>
            <w:tcW w:w="3509" w:type="dxa"/>
            <w:tcBorders>
              <w:top w:val="single" w:sz="4" w:space="0" w:color="auto"/>
              <w:left w:val="single" w:sz="4" w:space="0" w:color="auto"/>
              <w:bottom w:val="single" w:sz="4" w:space="0" w:color="auto"/>
              <w:right w:val="nil"/>
            </w:tcBorders>
            <w:noWrap/>
            <w:vAlign w:val="bottom"/>
          </w:tcPr>
          <w:p w:rsidR="00BC1690" w:rsidRPr="00EC5F9C" w:rsidRDefault="00BC1690" w:rsidP="00A25249">
            <w:pPr>
              <w:rPr>
                <w:b/>
                <w:bCs/>
                <w:sz w:val="18"/>
                <w:szCs w:val="18"/>
              </w:rPr>
            </w:pPr>
            <w:r w:rsidRPr="00EC5F9C">
              <w:rPr>
                <w:b/>
                <w:bCs/>
                <w:sz w:val="18"/>
                <w:szCs w:val="18"/>
              </w:rPr>
              <w:t>ВСЕГО РАСХОДОВ</w:t>
            </w:r>
          </w:p>
        </w:tc>
        <w:tc>
          <w:tcPr>
            <w:tcW w:w="850" w:type="dxa"/>
            <w:tcBorders>
              <w:top w:val="nil"/>
              <w:left w:val="single" w:sz="4" w:space="0" w:color="auto"/>
              <w:bottom w:val="single" w:sz="4" w:space="0" w:color="auto"/>
              <w:right w:val="single" w:sz="4" w:space="0" w:color="auto"/>
            </w:tcBorders>
            <w:noWrap/>
            <w:vAlign w:val="center"/>
          </w:tcPr>
          <w:p w:rsidR="00BC1690" w:rsidRPr="00EC5F9C" w:rsidRDefault="00BC1690" w:rsidP="00A25249">
            <w:pPr>
              <w:jc w:val="center"/>
              <w:rPr>
                <w:b/>
                <w:bCs/>
                <w:sz w:val="18"/>
                <w:szCs w:val="18"/>
              </w:rPr>
            </w:pPr>
            <w:r w:rsidRPr="00EC5F9C">
              <w:rPr>
                <w:b/>
                <w:bCs/>
                <w:sz w:val="18"/>
                <w:szCs w:val="18"/>
              </w:rPr>
              <w:t> </w:t>
            </w:r>
          </w:p>
        </w:tc>
        <w:tc>
          <w:tcPr>
            <w:tcW w:w="1113" w:type="dxa"/>
            <w:tcBorders>
              <w:top w:val="nil"/>
              <w:left w:val="nil"/>
              <w:bottom w:val="single" w:sz="4" w:space="0" w:color="auto"/>
              <w:right w:val="single" w:sz="4" w:space="0" w:color="auto"/>
            </w:tcBorders>
            <w:noWrap/>
            <w:vAlign w:val="center"/>
          </w:tcPr>
          <w:p w:rsidR="00BC1690" w:rsidRPr="00EC5F9C" w:rsidRDefault="00BC1690" w:rsidP="00A25249">
            <w:pPr>
              <w:jc w:val="center"/>
              <w:rPr>
                <w:b/>
                <w:bCs/>
                <w:sz w:val="18"/>
                <w:szCs w:val="18"/>
              </w:rPr>
            </w:pPr>
            <w:r w:rsidRPr="00EC5F9C">
              <w:rPr>
                <w:b/>
                <w:bCs/>
                <w:sz w:val="18"/>
                <w:szCs w:val="18"/>
              </w:rPr>
              <w:t> </w:t>
            </w:r>
          </w:p>
        </w:tc>
        <w:tc>
          <w:tcPr>
            <w:tcW w:w="1707" w:type="dxa"/>
            <w:tcBorders>
              <w:top w:val="nil"/>
              <w:left w:val="nil"/>
              <w:bottom w:val="single" w:sz="4" w:space="0" w:color="auto"/>
              <w:right w:val="single" w:sz="4" w:space="0" w:color="auto"/>
            </w:tcBorders>
            <w:noWrap/>
            <w:vAlign w:val="center"/>
          </w:tcPr>
          <w:p w:rsidR="00BC1690" w:rsidRPr="00EC5F9C" w:rsidRDefault="00BC1690" w:rsidP="00A25249">
            <w:pPr>
              <w:jc w:val="center"/>
              <w:rPr>
                <w:b/>
                <w:bCs/>
                <w:sz w:val="18"/>
                <w:szCs w:val="18"/>
              </w:rPr>
            </w:pPr>
            <w:r w:rsidRPr="00EC5F9C">
              <w:rPr>
                <w:b/>
                <w:bCs/>
                <w:sz w:val="18"/>
                <w:szCs w:val="18"/>
              </w:rPr>
              <w:t xml:space="preserve">     7 906,80   </w:t>
            </w:r>
          </w:p>
        </w:tc>
      </w:tr>
    </w:tbl>
    <w:p w:rsidR="00BC1690" w:rsidRPr="00EC5F9C" w:rsidRDefault="00BC1690" w:rsidP="00BC1690">
      <w:pPr>
        <w:rPr>
          <w:sz w:val="18"/>
          <w:szCs w:val="18"/>
        </w:rPr>
      </w:pPr>
    </w:p>
    <w:p w:rsidR="00BC1690" w:rsidRPr="00EC5F9C" w:rsidRDefault="00BC1690" w:rsidP="00BC1690">
      <w:pPr>
        <w:rPr>
          <w:sz w:val="18"/>
          <w:szCs w:val="18"/>
        </w:rPr>
      </w:pPr>
    </w:p>
    <w:p w:rsidR="002E58CD" w:rsidRPr="00EC5F9C" w:rsidRDefault="002E58CD" w:rsidP="002E58CD">
      <w:pPr>
        <w:spacing w:after="0" w:line="240" w:lineRule="auto"/>
        <w:jc w:val="right"/>
        <w:rPr>
          <w:sz w:val="18"/>
          <w:szCs w:val="18"/>
        </w:rPr>
      </w:pPr>
      <w:r w:rsidRPr="00EC5F9C">
        <w:rPr>
          <w:sz w:val="18"/>
          <w:szCs w:val="18"/>
        </w:rPr>
        <w:lastRenderedPageBreak/>
        <w:t>Приложение 7</w:t>
      </w:r>
    </w:p>
    <w:p w:rsidR="002E58CD" w:rsidRPr="00EC5F9C" w:rsidRDefault="002E58CD" w:rsidP="002E58CD">
      <w:pPr>
        <w:spacing w:after="0" w:line="240" w:lineRule="auto"/>
        <w:jc w:val="right"/>
        <w:rPr>
          <w:sz w:val="18"/>
          <w:szCs w:val="18"/>
        </w:rPr>
      </w:pPr>
      <w:r w:rsidRPr="00EC5F9C">
        <w:rPr>
          <w:sz w:val="18"/>
          <w:szCs w:val="18"/>
        </w:rPr>
        <w:t>к решению Думы МО "Александровск"</w:t>
      </w:r>
    </w:p>
    <w:p w:rsidR="002E58CD" w:rsidRPr="00EC5F9C" w:rsidRDefault="002E58CD" w:rsidP="002E58CD">
      <w:pPr>
        <w:spacing w:after="0" w:line="240" w:lineRule="auto"/>
        <w:jc w:val="right"/>
        <w:rPr>
          <w:sz w:val="18"/>
          <w:szCs w:val="18"/>
        </w:rPr>
      </w:pPr>
      <w:r w:rsidRPr="00EC5F9C">
        <w:rPr>
          <w:sz w:val="18"/>
          <w:szCs w:val="18"/>
        </w:rPr>
        <w:t>О внесении изменений в Решение Думы МО Александровск"</w:t>
      </w:r>
    </w:p>
    <w:p w:rsidR="002E58CD" w:rsidRPr="00EC5F9C" w:rsidRDefault="002E58CD" w:rsidP="002E58CD">
      <w:pPr>
        <w:spacing w:after="0" w:line="240" w:lineRule="auto"/>
        <w:jc w:val="right"/>
        <w:rPr>
          <w:sz w:val="18"/>
          <w:szCs w:val="18"/>
        </w:rPr>
      </w:pPr>
      <w:r w:rsidRPr="00EC5F9C">
        <w:rPr>
          <w:sz w:val="18"/>
          <w:szCs w:val="18"/>
        </w:rPr>
        <w:t>"О бюджете МО "Александровск" на 2018год и на</w:t>
      </w:r>
    </w:p>
    <w:p w:rsidR="002E58CD" w:rsidRPr="00EC5F9C" w:rsidRDefault="002E58CD" w:rsidP="002E58CD">
      <w:pPr>
        <w:spacing w:after="0" w:line="240" w:lineRule="auto"/>
        <w:jc w:val="right"/>
        <w:rPr>
          <w:sz w:val="18"/>
          <w:szCs w:val="18"/>
        </w:rPr>
      </w:pPr>
      <w:r w:rsidRPr="00EC5F9C">
        <w:rPr>
          <w:sz w:val="18"/>
          <w:szCs w:val="18"/>
        </w:rPr>
        <w:t>плановый период 2019 и 2020 годов"</w:t>
      </w:r>
    </w:p>
    <w:p w:rsidR="002E58CD" w:rsidRPr="00EC5F9C" w:rsidRDefault="002E58CD" w:rsidP="002E58CD">
      <w:pPr>
        <w:spacing w:after="0" w:line="240" w:lineRule="auto"/>
        <w:jc w:val="right"/>
        <w:rPr>
          <w:sz w:val="18"/>
          <w:szCs w:val="18"/>
        </w:rPr>
      </w:pPr>
      <w:r w:rsidRPr="00EC5F9C">
        <w:rPr>
          <w:sz w:val="18"/>
          <w:szCs w:val="18"/>
        </w:rPr>
        <w:t>от"04  "  июня     2018г.№3/173-дмо</w:t>
      </w:r>
    </w:p>
    <w:p w:rsidR="002E58CD" w:rsidRPr="00EC5F9C" w:rsidRDefault="002E58CD" w:rsidP="002E58CD">
      <w:pPr>
        <w:spacing w:after="0" w:line="240" w:lineRule="auto"/>
        <w:jc w:val="right"/>
        <w:rPr>
          <w:sz w:val="18"/>
          <w:szCs w:val="18"/>
        </w:rPr>
      </w:pPr>
    </w:p>
    <w:p w:rsidR="002E58CD" w:rsidRPr="00EC5F9C" w:rsidRDefault="002E58CD" w:rsidP="002E58CD">
      <w:pPr>
        <w:spacing w:after="0" w:line="240" w:lineRule="auto"/>
        <w:jc w:val="center"/>
        <w:rPr>
          <w:sz w:val="18"/>
          <w:szCs w:val="18"/>
        </w:rPr>
      </w:pPr>
      <w:r w:rsidRPr="00EC5F9C">
        <w:rPr>
          <w:bCs/>
          <w:sz w:val="18"/>
          <w:szCs w:val="18"/>
        </w:rPr>
        <w:t>РАСПРЕДЕЛЕНИЕ БЮДЖЕТНЫХ АССИГНОВАНИЙ ПО ЦЕЛЕВЫМ СТАТЬЯМ,</w:t>
      </w:r>
    </w:p>
    <w:p w:rsidR="002E58CD" w:rsidRPr="00EC5F9C" w:rsidRDefault="002E58CD" w:rsidP="002E58CD">
      <w:pPr>
        <w:spacing w:after="0" w:line="240" w:lineRule="auto"/>
        <w:jc w:val="center"/>
        <w:rPr>
          <w:sz w:val="18"/>
          <w:szCs w:val="18"/>
        </w:rPr>
      </w:pPr>
      <w:r w:rsidRPr="00EC5F9C">
        <w:rPr>
          <w:bCs/>
          <w:sz w:val="18"/>
          <w:szCs w:val="18"/>
        </w:rPr>
        <w:t>ГРУППАМ ВИДОВ РАСХОДОВ, РАЗДЕЛАМ. ПОДРАЗДЕЛАМ</w:t>
      </w:r>
    </w:p>
    <w:p w:rsidR="002E58CD" w:rsidRPr="00EC5F9C" w:rsidRDefault="002E58CD" w:rsidP="002E58CD">
      <w:pPr>
        <w:spacing w:after="0" w:line="240" w:lineRule="auto"/>
        <w:jc w:val="center"/>
        <w:rPr>
          <w:bCs/>
          <w:sz w:val="18"/>
          <w:szCs w:val="18"/>
        </w:rPr>
      </w:pPr>
      <w:r w:rsidRPr="00EC5F9C">
        <w:rPr>
          <w:bCs/>
          <w:sz w:val="18"/>
          <w:szCs w:val="18"/>
        </w:rPr>
        <w:t>КЛАССИФИКАЦИИ РАСХОДОВ БЮДЖЕТОВ НА 2018 ГОД</w:t>
      </w:r>
    </w:p>
    <w:p w:rsidR="002E58CD" w:rsidRPr="00EC5F9C" w:rsidRDefault="002E58CD" w:rsidP="002E58CD">
      <w:pPr>
        <w:spacing w:after="0" w:line="240" w:lineRule="auto"/>
        <w:jc w:val="center"/>
        <w:rPr>
          <w:bCs/>
          <w:sz w:val="18"/>
          <w:szCs w:val="18"/>
        </w:rPr>
      </w:pPr>
    </w:p>
    <w:tbl>
      <w:tblPr>
        <w:tblW w:w="7225" w:type="dxa"/>
        <w:tblLayout w:type="fixed"/>
        <w:tblLook w:val="00A0" w:firstRow="1" w:lastRow="0" w:firstColumn="1" w:lastColumn="0" w:noHBand="0" w:noVBand="0"/>
      </w:tblPr>
      <w:tblGrid>
        <w:gridCol w:w="2830"/>
        <w:gridCol w:w="1275"/>
        <w:gridCol w:w="707"/>
        <w:gridCol w:w="712"/>
        <w:gridCol w:w="643"/>
        <w:gridCol w:w="1058"/>
      </w:tblGrid>
      <w:tr w:rsidR="002E58CD" w:rsidRPr="00EC5F9C" w:rsidTr="002E58CD">
        <w:trPr>
          <w:trHeight w:val="255"/>
        </w:trPr>
        <w:tc>
          <w:tcPr>
            <w:tcW w:w="2830" w:type="dxa"/>
            <w:vMerge w:val="restart"/>
            <w:tcBorders>
              <w:top w:val="single" w:sz="4" w:space="0" w:color="auto"/>
              <w:left w:val="single" w:sz="4" w:space="0" w:color="auto"/>
              <w:bottom w:val="single" w:sz="4" w:space="0" w:color="000000"/>
              <w:right w:val="single" w:sz="4" w:space="0" w:color="auto"/>
            </w:tcBorders>
            <w:noWrap/>
            <w:vAlign w:val="center"/>
          </w:tcPr>
          <w:p w:rsidR="002E58CD" w:rsidRPr="00EC5F9C" w:rsidRDefault="002E58CD" w:rsidP="00A25249">
            <w:pPr>
              <w:jc w:val="center"/>
              <w:rPr>
                <w:sz w:val="18"/>
                <w:szCs w:val="18"/>
              </w:rPr>
            </w:pPr>
            <w:r w:rsidRPr="00EC5F9C">
              <w:rPr>
                <w:sz w:val="18"/>
                <w:szCs w:val="18"/>
              </w:rPr>
              <w:t>Наименование</w:t>
            </w:r>
          </w:p>
        </w:tc>
        <w:tc>
          <w:tcPr>
            <w:tcW w:w="3337" w:type="dxa"/>
            <w:gridSpan w:val="4"/>
            <w:tcBorders>
              <w:top w:val="single" w:sz="4" w:space="0" w:color="auto"/>
              <w:left w:val="nil"/>
              <w:bottom w:val="single" w:sz="4" w:space="0" w:color="auto"/>
              <w:right w:val="single" w:sz="4" w:space="0" w:color="000000"/>
            </w:tcBorders>
            <w:vAlign w:val="bottom"/>
          </w:tcPr>
          <w:p w:rsidR="002E58CD" w:rsidRPr="00EC5F9C" w:rsidRDefault="002E58CD" w:rsidP="00A25249">
            <w:pPr>
              <w:jc w:val="center"/>
              <w:rPr>
                <w:sz w:val="18"/>
                <w:szCs w:val="18"/>
              </w:rPr>
            </w:pPr>
            <w:r w:rsidRPr="00EC5F9C">
              <w:rPr>
                <w:sz w:val="18"/>
                <w:szCs w:val="18"/>
              </w:rPr>
              <w:t>коды ведомственной классификации</w:t>
            </w:r>
          </w:p>
        </w:tc>
        <w:tc>
          <w:tcPr>
            <w:tcW w:w="1058" w:type="dxa"/>
            <w:vMerge w:val="restart"/>
            <w:tcBorders>
              <w:top w:val="single" w:sz="4" w:space="0" w:color="auto"/>
              <w:left w:val="single" w:sz="4" w:space="0" w:color="auto"/>
              <w:bottom w:val="single" w:sz="4" w:space="0" w:color="000000"/>
              <w:right w:val="single" w:sz="4" w:space="0" w:color="auto"/>
            </w:tcBorders>
            <w:vAlign w:val="center"/>
          </w:tcPr>
          <w:p w:rsidR="002E58CD" w:rsidRPr="00EC5F9C" w:rsidRDefault="002E58CD" w:rsidP="00A25249">
            <w:pPr>
              <w:jc w:val="center"/>
              <w:rPr>
                <w:sz w:val="18"/>
                <w:szCs w:val="18"/>
              </w:rPr>
            </w:pPr>
            <w:r w:rsidRPr="00EC5F9C">
              <w:rPr>
                <w:sz w:val="18"/>
                <w:szCs w:val="18"/>
              </w:rPr>
              <w:t>Сумма</w:t>
            </w:r>
            <w:r w:rsidRPr="00EC5F9C">
              <w:rPr>
                <w:bCs/>
                <w:sz w:val="18"/>
                <w:szCs w:val="18"/>
              </w:rPr>
              <w:t>(тыс.рублей</w:t>
            </w:r>
          </w:p>
        </w:tc>
      </w:tr>
      <w:tr w:rsidR="002E58CD" w:rsidRPr="00EC5F9C" w:rsidTr="002E58CD">
        <w:trPr>
          <w:trHeight w:val="1095"/>
        </w:trPr>
        <w:tc>
          <w:tcPr>
            <w:tcW w:w="2830" w:type="dxa"/>
            <w:vMerge/>
            <w:tcBorders>
              <w:top w:val="single" w:sz="4" w:space="0" w:color="auto"/>
              <w:left w:val="single" w:sz="4" w:space="0" w:color="auto"/>
              <w:bottom w:val="single" w:sz="4" w:space="0" w:color="000000"/>
              <w:right w:val="single" w:sz="4" w:space="0" w:color="auto"/>
            </w:tcBorders>
            <w:vAlign w:val="center"/>
          </w:tcPr>
          <w:p w:rsidR="002E58CD" w:rsidRPr="00EC5F9C" w:rsidRDefault="002E58CD" w:rsidP="00A25249">
            <w:pPr>
              <w:rPr>
                <w:sz w:val="18"/>
                <w:szCs w:val="18"/>
              </w:rPr>
            </w:pPr>
          </w:p>
        </w:tc>
        <w:tc>
          <w:tcPr>
            <w:tcW w:w="1275"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целевая статья</w:t>
            </w:r>
          </w:p>
        </w:tc>
        <w:tc>
          <w:tcPr>
            <w:tcW w:w="707"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вид расходов</w:t>
            </w:r>
          </w:p>
        </w:tc>
        <w:tc>
          <w:tcPr>
            <w:tcW w:w="712" w:type="dxa"/>
            <w:tcBorders>
              <w:top w:val="nil"/>
              <w:left w:val="nil"/>
              <w:bottom w:val="single" w:sz="4" w:space="0" w:color="auto"/>
              <w:right w:val="single" w:sz="4" w:space="0" w:color="auto"/>
            </w:tcBorders>
            <w:noWrap/>
            <w:vAlign w:val="center"/>
          </w:tcPr>
          <w:p w:rsidR="002E58CD" w:rsidRPr="00EC5F9C" w:rsidRDefault="002E58CD" w:rsidP="00A25249">
            <w:pPr>
              <w:jc w:val="center"/>
              <w:rPr>
                <w:sz w:val="18"/>
                <w:szCs w:val="18"/>
              </w:rPr>
            </w:pPr>
            <w:r w:rsidRPr="00EC5F9C">
              <w:rPr>
                <w:sz w:val="18"/>
                <w:szCs w:val="18"/>
              </w:rPr>
              <w:t>раздел</w:t>
            </w:r>
          </w:p>
        </w:tc>
        <w:tc>
          <w:tcPr>
            <w:tcW w:w="643" w:type="dxa"/>
            <w:tcBorders>
              <w:top w:val="nil"/>
              <w:left w:val="nil"/>
              <w:bottom w:val="single" w:sz="4" w:space="0" w:color="auto"/>
              <w:right w:val="nil"/>
            </w:tcBorders>
            <w:vAlign w:val="center"/>
          </w:tcPr>
          <w:p w:rsidR="002E58CD" w:rsidRPr="00EC5F9C" w:rsidRDefault="002E58CD" w:rsidP="00A25249">
            <w:pPr>
              <w:jc w:val="center"/>
              <w:rPr>
                <w:sz w:val="18"/>
                <w:szCs w:val="18"/>
              </w:rPr>
            </w:pPr>
            <w:r w:rsidRPr="00EC5F9C">
              <w:rPr>
                <w:sz w:val="18"/>
                <w:szCs w:val="18"/>
              </w:rPr>
              <w:t>подраздел</w:t>
            </w:r>
          </w:p>
        </w:tc>
        <w:tc>
          <w:tcPr>
            <w:tcW w:w="1058" w:type="dxa"/>
            <w:vMerge/>
            <w:tcBorders>
              <w:top w:val="single" w:sz="4" w:space="0" w:color="auto"/>
              <w:left w:val="single" w:sz="4" w:space="0" w:color="auto"/>
              <w:bottom w:val="single" w:sz="4" w:space="0" w:color="000000"/>
              <w:right w:val="single" w:sz="4" w:space="0" w:color="auto"/>
            </w:tcBorders>
            <w:vAlign w:val="center"/>
          </w:tcPr>
          <w:p w:rsidR="002E58CD" w:rsidRPr="00EC5F9C" w:rsidRDefault="002E58CD" w:rsidP="00A25249">
            <w:pPr>
              <w:rPr>
                <w:sz w:val="18"/>
                <w:szCs w:val="18"/>
              </w:rPr>
            </w:pPr>
          </w:p>
        </w:tc>
      </w:tr>
      <w:tr w:rsidR="002E58CD" w:rsidRPr="00EC5F9C" w:rsidTr="002E58CD">
        <w:trPr>
          <w:trHeight w:val="330"/>
        </w:trPr>
        <w:tc>
          <w:tcPr>
            <w:tcW w:w="2830" w:type="dxa"/>
            <w:tcBorders>
              <w:top w:val="nil"/>
              <w:left w:val="single" w:sz="4" w:space="0" w:color="auto"/>
              <w:bottom w:val="single" w:sz="4" w:space="0" w:color="auto"/>
              <w:right w:val="nil"/>
            </w:tcBorders>
            <w:noWrap/>
            <w:vAlign w:val="center"/>
          </w:tcPr>
          <w:p w:rsidR="002E58CD" w:rsidRPr="00EC5F9C" w:rsidRDefault="002E58CD" w:rsidP="00A25249">
            <w:pPr>
              <w:rPr>
                <w:b/>
                <w:bCs/>
                <w:sz w:val="18"/>
                <w:szCs w:val="18"/>
              </w:rPr>
            </w:pPr>
            <w:r w:rsidRPr="00EC5F9C">
              <w:rPr>
                <w:b/>
                <w:bCs/>
                <w:sz w:val="18"/>
                <w:szCs w:val="18"/>
              </w:rPr>
              <w:t>ОБЩЕГОСУДАРСТВЕННЫЕ  ВОПРОСЫ</w:t>
            </w:r>
          </w:p>
        </w:tc>
        <w:tc>
          <w:tcPr>
            <w:tcW w:w="1275" w:type="dxa"/>
            <w:tcBorders>
              <w:top w:val="single" w:sz="4" w:space="0" w:color="auto"/>
              <w:left w:val="single" w:sz="4" w:space="0" w:color="auto"/>
              <w:bottom w:val="single" w:sz="4" w:space="0" w:color="auto"/>
              <w:right w:val="single" w:sz="4" w:space="0" w:color="auto"/>
            </w:tcBorders>
            <w:vAlign w:val="center"/>
          </w:tcPr>
          <w:p w:rsidR="002E58CD" w:rsidRPr="00EC5F9C" w:rsidRDefault="002E58CD" w:rsidP="00A25249">
            <w:pPr>
              <w:jc w:val="center"/>
              <w:rPr>
                <w:b/>
                <w:bCs/>
                <w:sz w:val="18"/>
                <w:szCs w:val="18"/>
              </w:rPr>
            </w:pPr>
            <w:r w:rsidRPr="00EC5F9C">
              <w:rPr>
                <w:b/>
                <w:bCs/>
                <w:sz w:val="18"/>
                <w:szCs w:val="18"/>
              </w:rPr>
              <w:t>49 0 00 00000</w:t>
            </w:r>
          </w:p>
        </w:tc>
        <w:tc>
          <w:tcPr>
            <w:tcW w:w="707" w:type="dxa"/>
            <w:tcBorders>
              <w:top w:val="single" w:sz="4" w:space="0" w:color="auto"/>
              <w:left w:val="nil"/>
              <w:bottom w:val="single" w:sz="4" w:space="0" w:color="auto"/>
              <w:right w:val="single" w:sz="4" w:space="0" w:color="auto"/>
            </w:tcBorders>
            <w:vAlign w:val="center"/>
          </w:tcPr>
          <w:p w:rsidR="002E58CD" w:rsidRPr="00EC5F9C" w:rsidRDefault="002E58CD" w:rsidP="00A25249">
            <w:pPr>
              <w:jc w:val="center"/>
              <w:rPr>
                <w:b/>
                <w:bCs/>
                <w:sz w:val="18"/>
                <w:szCs w:val="18"/>
              </w:rPr>
            </w:pPr>
            <w:r w:rsidRPr="00EC5F9C">
              <w:rPr>
                <w:b/>
                <w:bCs/>
                <w:sz w:val="18"/>
                <w:szCs w:val="18"/>
              </w:rPr>
              <w:t> </w:t>
            </w:r>
          </w:p>
        </w:tc>
        <w:tc>
          <w:tcPr>
            <w:tcW w:w="712" w:type="dxa"/>
            <w:tcBorders>
              <w:top w:val="single" w:sz="4" w:space="0" w:color="auto"/>
              <w:left w:val="nil"/>
              <w:bottom w:val="single" w:sz="4" w:space="0" w:color="auto"/>
              <w:right w:val="single" w:sz="4" w:space="0" w:color="auto"/>
            </w:tcBorders>
            <w:vAlign w:val="center"/>
          </w:tcPr>
          <w:p w:rsidR="002E58CD" w:rsidRPr="00EC5F9C" w:rsidRDefault="002E58CD" w:rsidP="00A25249">
            <w:pPr>
              <w:jc w:val="center"/>
              <w:rPr>
                <w:b/>
                <w:bCs/>
                <w:sz w:val="18"/>
                <w:szCs w:val="18"/>
              </w:rPr>
            </w:pPr>
            <w:r w:rsidRPr="00EC5F9C">
              <w:rPr>
                <w:b/>
                <w:bCs/>
                <w:sz w:val="18"/>
                <w:szCs w:val="18"/>
              </w:rPr>
              <w:t> </w:t>
            </w:r>
          </w:p>
        </w:tc>
        <w:tc>
          <w:tcPr>
            <w:tcW w:w="643" w:type="dxa"/>
            <w:tcBorders>
              <w:top w:val="single" w:sz="4" w:space="0" w:color="auto"/>
              <w:left w:val="nil"/>
              <w:bottom w:val="single" w:sz="4" w:space="0" w:color="auto"/>
              <w:right w:val="single" w:sz="4" w:space="0" w:color="auto"/>
            </w:tcBorders>
            <w:vAlign w:val="center"/>
          </w:tcPr>
          <w:p w:rsidR="002E58CD" w:rsidRPr="00EC5F9C" w:rsidRDefault="002E58CD" w:rsidP="00A25249">
            <w:pPr>
              <w:jc w:val="center"/>
              <w:rPr>
                <w:b/>
                <w:bCs/>
                <w:sz w:val="18"/>
                <w:szCs w:val="18"/>
              </w:rPr>
            </w:pPr>
            <w:r w:rsidRPr="00EC5F9C">
              <w:rPr>
                <w:b/>
                <w:bCs/>
                <w:sz w:val="18"/>
                <w:szCs w:val="18"/>
              </w:rPr>
              <w:t> </w:t>
            </w:r>
          </w:p>
        </w:tc>
        <w:tc>
          <w:tcPr>
            <w:tcW w:w="1058" w:type="dxa"/>
            <w:tcBorders>
              <w:top w:val="nil"/>
              <w:left w:val="nil"/>
              <w:bottom w:val="single" w:sz="4" w:space="0" w:color="auto"/>
              <w:right w:val="single" w:sz="4" w:space="0" w:color="auto"/>
            </w:tcBorders>
            <w:vAlign w:val="center"/>
          </w:tcPr>
          <w:p w:rsidR="002E58CD" w:rsidRPr="00EC5F9C" w:rsidRDefault="002E58CD" w:rsidP="00A25249">
            <w:pPr>
              <w:jc w:val="center"/>
              <w:rPr>
                <w:b/>
                <w:bCs/>
                <w:sz w:val="18"/>
                <w:szCs w:val="18"/>
              </w:rPr>
            </w:pPr>
            <w:r w:rsidRPr="00EC5F9C">
              <w:rPr>
                <w:b/>
                <w:bCs/>
                <w:sz w:val="18"/>
                <w:szCs w:val="18"/>
              </w:rPr>
              <w:t xml:space="preserve">    2 882,60   </w:t>
            </w:r>
          </w:p>
        </w:tc>
      </w:tr>
      <w:tr w:rsidR="002E58CD" w:rsidRPr="00EC5F9C" w:rsidTr="002E58CD">
        <w:trPr>
          <w:trHeight w:val="360"/>
        </w:trPr>
        <w:tc>
          <w:tcPr>
            <w:tcW w:w="2830" w:type="dxa"/>
            <w:tcBorders>
              <w:top w:val="nil"/>
              <w:left w:val="single" w:sz="4" w:space="0" w:color="auto"/>
              <w:bottom w:val="single" w:sz="4" w:space="0" w:color="auto"/>
              <w:right w:val="nil"/>
            </w:tcBorders>
            <w:vAlign w:val="center"/>
          </w:tcPr>
          <w:p w:rsidR="002E58CD" w:rsidRPr="00EC5F9C" w:rsidRDefault="002E58CD" w:rsidP="00A25249">
            <w:pPr>
              <w:rPr>
                <w:sz w:val="18"/>
                <w:szCs w:val="18"/>
              </w:rPr>
            </w:pPr>
            <w:r w:rsidRPr="00EC5F9C">
              <w:rPr>
                <w:sz w:val="18"/>
                <w:szCs w:val="18"/>
              </w:rPr>
              <w:t>Обеспечение деятельности исполнительного органа власти муниципального образования</w:t>
            </w:r>
          </w:p>
        </w:tc>
        <w:tc>
          <w:tcPr>
            <w:tcW w:w="1275" w:type="dxa"/>
            <w:tcBorders>
              <w:top w:val="nil"/>
              <w:left w:val="single" w:sz="4" w:space="0" w:color="auto"/>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49 2 00 00000</w:t>
            </w:r>
          </w:p>
        </w:tc>
        <w:tc>
          <w:tcPr>
            <w:tcW w:w="707"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712"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643"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1058" w:type="dxa"/>
            <w:tcBorders>
              <w:top w:val="nil"/>
              <w:left w:val="nil"/>
              <w:bottom w:val="single" w:sz="4" w:space="0" w:color="auto"/>
              <w:right w:val="single" w:sz="4" w:space="0" w:color="auto"/>
            </w:tcBorders>
            <w:vAlign w:val="center"/>
          </w:tcPr>
          <w:p w:rsidR="002E58CD" w:rsidRPr="00EC5F9C" w:rsidRDefault="002E58CD" w:rsidP="00A25249">
            <w:pPr>
              <w:rPr>
                <w:sz w:val="18"/>
                <w:szCs w:val="18"/>
              </w:rPr>
            </w:pPr>
            <w:r w:rsidRPr="00EC5F9C">
              <w:rPr>
                <w:sz w:val="18"/>
                <w:szCs w:val="18"/>
              </w:rPr>
              <w:t xml:space="preserve">         564,30   </w:t>
            </w:r>
          </w:p>
        </w:tc>
      </w:tr>
      <w:tr w:rsidR="002E58CD" w:rsidRPr="00EC5F9C" w:rsidTr="002E58CD">
        <w:trPr>
          <w:trHeight w:val="255"/>
        </w:trPr>
        <w:tc>
          <w:tcPr>
            <w:tcW w:w="2830" w:type="dxa"/>
            <w:tcBorders>
              <w:top w:val="nil"/>
              <w:left w:val="single" w:sz="4" w:space="0" w:color="auto"/>
              <w:bottom w:val="single" w:sz="4" w:space="0" w:color="auto"/>
              <w:right w:val="nil"/>
            </w:tcBorders>
            <w:noWrap/>
            <w:vAlign w:val="center"/>
          </w:tcPr>
          <w:p w:rsidR="002E58CD" w:rsidRPr="00EC5F9C" w:rsidRDefault="002E58CD" w:rsidP="00A25249">
            <w:pPr>
              <w:rPr>
                <w:sz w:val="18"/>
                <w:szCs w:val="18"/>
              </w:rPr>
            </w:pPr>
            <w:r w:rsidRPr="00EC5F9C">
              <w:rPr>
                <w:sz w:val="18"/>
                <w:szCs w:val="18"/>
              </w:rPr>
              <w:t>Глава муниципального образования</w:t>
            </w:r>
          </w:p>
        </w:tc>
        <w:tc>
          <w:tcPr>
            <w:tcW w:w="1275" w:type="dxa"/>
            <w:tcBorders>
              <w:top w:val="nil"/>
              <w:left w:val="single" w:sz="4" w:space="0" w:color="auto"/>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49 2 23 00000</w:t>
            </w:r>
          </w:p>
        </w:tc>
        <w:tc>
          <w:tcPr>
            <w:tcW w:w="707"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712"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643"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1058" w:type="dxa"/>
            <w:tcBorders>
              <w:top w:val="nil"/>
              <w:left w:val="nil"/>
              <w:bottom w:val="single" w:sz="4" w:space="0" w:color="auto"/>
              <w:right w:val="single" w:sz="4" w:space="0" w:color="auto"/>
            </w:tcBorders>
            <w:vAlign w:val="center"/>
          </w:tcPr>
          <w:p w:rsidR="002E58CD" w:rsidRPr="00EC5F9C" w:rsidRDefault="002E58CD" w:rsidP="00A25249">
            <w:pPr>
              <w:rPr>
                <w:sz w:val="18"/>
                <w:szCs w:val="18"/>
              </w:rPr>
            </w:pPr>
            <w:r w:rsidRPr="00EC5F9C">
              <w:rPr>
                <w:sz w:val="18"/>
                <w:szCs w:val="18"/>
              </w:rPr>
              <w:t xml:space="preserve">         564,30   </w:t>
            </w:r>
          </w:p>
        </w:tc>
      </w:tr>
      <w:tr w:rsidR="002E58CD" w:rsidRPr="00EC5F9C" w:rsidTr="002E58CD">
        <w:trPr>
          <w:trHeight w:val="570"/>
        </w:trPr>
        <w:tc>
          <w:tcPr>
            <w:tcW w:w="2830" w:type="dxa"/>
            <w:tcBorders>
              <w:top w:val="nil"/>
              <w:left w:val="single" w:sz="4" w:space="0" w:color="auto"/>
              <w:bottom w:val="single" w:sz="4" w:space="0" w:color="auto"/>
              <w:right w:val="nil"/>
            </w:tcBorders>
            <w:vAlign w:val="center"/>
          </w:tcPr>
          <w:p w:rsidR="002E58CD" w:rsidRPr="00EC5F9C" w:rsidRDefault="002E58CD" w:rsidP="00A25249">
            <w:pPr>
              <w:rPr>
                <w:sz w:val="18"/>
                <w:szCs w:val="18"/>
              </w:rPr>
            </w:pPr>
            <w:r w:rsidRPr="00EC5F9C">
              <w:rPr>
                <w:sz w:val="18"/>
                <w:szCs w:val="18"/>
              </w:rPr>
              <w:t>Расходы на выплату персоналу в целях обеспечения выполнения функций государственными органами, казенными учреждениями,органами управления государственными внебюджетными фондами</w:t>
            </w:r>
          </w:p>
        </w:tc>
        <w:tc>
          <w:tcPr>
            <w:tcW w:w="1275" w:type="dxa"/>
            <w:tcBorders>
              <w:top w:val="nil"/>
              <w:left w:val="single" w:sz="4" w:space="0" w:color="auto"/>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49 2 23 60110</w:t>
            </w:r>
          </w:p>
        </w:tc>
        <w:tc>
          <w:tcPr>
            <w:tcW w:w="707"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100</w:t>
            </w:r>
          </w:p>
        </w:tc>
        <w:tc>
          <w:tcPr>
            <w:tcW w:w="712"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643"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1058" w:type="dxa"/>
            <w:tcBorders>
              <w:top w:val="nil"/>
              <w:left w:val="nil"/>
              <w:bottom w:val="single" w:sz="4" w:space="0" w:color="auto"/>
              <w:right w:val="single" w:sz="4" w:space="0" w:color="auto"/>
            </w:tcBorders>
            <w:vAlign w:val="center"/>
          </w:tcPr>
          <w:p w:rsidR="002E58CD" w:rsidRPr="00EC5F9C" w:rsidRDefault="002E58CD" w:rsidP="00A25249">
            <w:pPr>
              <w:rPr>
                <w:sz w:val="18"/>
                <w:szCs w:val="18"/>
              </w:rPr>
            </w:pPr>
            <w:r w:rsidRPr="00EC5F9C">
              <w:rPr>
                <w:sz w:val="18"/>
                <w:szCs w:val="18"/>
              </w:rPr>
              <w:t xml:space="preserve">         564,30   </w:t>
            </w:r>
          </w:p>
        </w:tc>
      </w:tr>
      <w:tr w:rsidR="002E58CD" w:rsidRPr="00EC5F9C" w:rsidTr="002E58CD">
        <w:trPr>
          <w:trHeight w:val="540"/>
        </w:trPr>
        <w:tc>
          <w:tcPr>
            <w:tcW w:w="2830" w:type="dxa"/>
            <w:tcBorders>
              <w:top w:val="nil"/>
              <w:left w:val="single" w:sz="4" w:space="0" w:color="auto"/>
              <w:bottom w:val="single" w:sz="4" w:space="0" w:color="auto"/>
              <w:right w:val="nil"/>
            </w:tcBorders>
            <w:vAlign w:val="center"/>
          </w:tcPr>
          <w:p w:rsidR="002E58CD" w:rsidRPr="00EC5F9C" w:rsidRDefault="002E58CD" w:rsidP="00A25249">
            <w:pPr>
              <w:rPr>
                <w:sz w:val="18"/>
                <w:szCs w:val="18"/>
              </w:rPr>
            </w:pPr>
            <w:r w:rsidRPr="00EC5F9C">
              <w:rPr>
                <w:sz w:val="18"/>
                <w:szCs w:val="18"/>
              </w:rPr>
              <w:t>Функционирование высшего должностного лица сбъекта Российской Федерации и органа местного самоуправления</w:t>
            </w:r>
          </w:p>
        </w:tc>
        <w:tc>
          <w:tcPr>
            <w:tcW w:w="1275" w:type="dxa"/>
            <w:tcBorders>
              <w:top w:val="nil"/>
              <w:left w:val="single" w:sz="4" w:space="0" w:color="auto"/>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49 2 23 60110</w:t>
            </w:r>
          </w:p>
        </w:tc>
        <w:tc>
          <w:tcPr>
            <w:tcW w:w="707"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100</w:t>
            </w:r>
          </w:p>
        </w:tc>
        <w:tc>
          <w:tcPr>
            <w:tcW w:w="712"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01</w:t>
            </w:r>
          </w:p>
        </w:tc>
        <w:tc>
          <w:tcPr>
            <w:tcW w:w="643"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02</w:t>
            </w:r>
          </w:p>
        </w:tc>
        <w:tc>
          <w:tcPr>
            <w:tcW w:w="1058" w:type="dxa"/>
            <w:tcBorders>
              <w:top w:val="nil"/>
              <w:left w:val="nil"/>
              <w:bottom w:val="single" w:sz="4" w:space="0" w:color="auto"/>
              <w:right w:val="single" w:sz="4" w:space="0" w:color="auto"/>
            </w:tcBorders>
            <w:vAlign w:val="center"/>
          </w:tcPr>
          <w:p w:rsidR="002E58CD" w:rsidRPr="00EC5F9C" w:rsidRDefault="002E58CD" w:rsidP="00A25249">
            <w:pPr>
              <w:rPr>
                <w:sz w:val="18"/>
                <w:szCs w:val="18"/>
              </w:rPr>
            </w:pPr>
            <w:r w:rsidRPr="00EC5F9C">
              <w:rPr>
                <w:sz w:val="18"/>
                <w:szCs w:val="18"/>
              </w:rPr>
              <w:t xml:space="preserve">         564,30   </w:t>
            </w:r>
          </w:p>
        </w:tc>
      </w:tr>
      <w:tr w:rsidR="002E58CD" w:rsidRPr="00EC5F9C" w:rsidTr="002E58CD">
        <w:trPr>
          <w:trHeight w:val="360"/>
        </w:trPr>
        <w:tc>
          <w:tcPr>
            <w:tcW w:w="2830" w:type="dxa"/>
            <w:tcBorders>
              <w:top w:val="nil"/>
              <w:left w:val="single" w:sz="4" w:space="0" w:color="auto"/>
              <w:bottom w:val="single" w:sz="4" w:space="0" w:color="auto"/>
              <w:right w:val="nil"/>
            </w:tcBorders>
            <w:vAlign w:val="center"/>
          </w:tcPr>
          <w:p w:rsidR="002E58CD" w:rsidRPr="00EC5F9C" w:rsidRDefault="002E58CD" w:rsidP="00A25249">
            <w:pPr>
              <w:rPr>
                <w:sz w:val="18"/>
                <w:szCs w:val="18"/>
              </w:rPr>
            </w:pPr>
            <w:r w:rsidRPr="00EC5F9C">
              <w:rPr>
                <w:sz w:val="18"/>
                <w:szCs w:val="18"/>
              </w:rPr>
              <w:lastRenderedPageBreak/>
              <w:t>Обеспечение деятельности законодательного органа власти муниципального образования</w:t>
            </w:r>
          </w:p>
        </w:tc>
        <w:tc>
          <w:tcPr>
            <w:tcW w:w="1275" w:type="dxa"/>
            <w:tcBorders>
              <w:top w:val="nil"/>
              <w:left w:val="single" w:sz="4" w:space="0" w:color="auto"/>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49 1 00 00000</w:t>
            </w:r>
          </w:p>
        </w:tc>
        <w:tc>
          <w:tcPr>
            <w:tcW w:w="707"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712"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643"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1058" w:type="dxa"/>
            <w:tcBorders>
              <w:top w:val="nil"/>
              <w:left w:val="nil"/>
              <w:bottom w:val="single" w:sz="4" w:space="0" w:color="auto"/>
              <w:right w:val="single" w:sz="4" w:space="0" w:color="auto"/>
            </w:tcBorders>
            <w:vAlign w:val="center"/>
          </w:tcPr>
          <w:p w:rsidR="002E58CD" w:rsidRPr="00EC5F9C" w:rsidRDefault="002E58CD" w:rsidP="00A25249">
            <w:pPr>
              <w:rPr>
                <w:sz w:val="18"/>
                <w:szCs w:val="18"/>
              </w:rPr>
            </w:pPr>
            <w:r w:rsidRPr="00EC5F9C">
              <w:rPr>
                <w:sz w:val="18"/>
                <w:szCs w:val="18"/>
              </w:rPr>
              <w:t xml:space="preserve">             0,50   </w:t>
            </w:r>
          </w:p>
        </w:tc>
      </w:tr>
      <w:tr w:rsidR="002E58CD" w:rsidRPr="00EC5F9C" w:rsidTr="002E58CD">
        <w:trPr>
          <w:trHeight w:val="300"/>
        </w:trPr>
        <w:tc>
          <w:tcPr>
            <w:tcW w:w="2830" w:type="dxa"/>
            <w:tcBorders>
              <w:top w:val="nil"/>
              <w:left w:val="single" w:sz="4" w:space="0" w:color="auto"/>
              <w:bottom w:val="single" w:sz="4" w:space="0" w:color="auto"/>
              <w:right w:val="nil"/>
            </w:tcBorders>
            <w:vAlign w:val="center"/>
          </w:tcPr>
          <w:p w:rsidR="002E58CD" w:rsidRPr="00EC5F9C" w:rsidRDefault="002E58CD" w:rsidP="00A25249">
            <w:pPr>
              <w:rPr>
                <w:sz w:val="18"/>
                <w:szCs w:val="18"/>
              </w:rPr>
            </w:pPr>
            <w:r w:rsidRPr="00EC5F9C">
              <w:rPr>
                <w:sz w:val="18"/>
                <w:szCs w:val="18"/>
              </w:rPr>
              <w:t>Дума муниципального образования "Александровск"</w:t>
            </w:r>
          </w:p>
        </w:tc>
        <w:tc>
          <w:tcPr>
            <w:tcW w:w="1275" w:type="dxa"/>
            <w:tcBorders>
              <w:top w:val="nil"/>
              <w:left w:val="single" w:sz="4" w:space="0" w:color="auto"/>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49 1 22 00000</w:t>
            </w:r>
          </w:p>
        </w:tc>
        <w:tc>
          <w:tcPr>
            <w:tcW w:w="707"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712"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643"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1058" w:type="dxa"/>
            <w:tcBorders>
              <w:top w:val="nil"/>
              <w:left w:val="nil"/>
              <w:bottom w:val="single" w:sz="4" w:space="0" w:color="auto"/>
              <w:right w:val="single" w:sz="4" w:space="0" w:color="auto"/>
            </w:tcBorders>
            <w:vAlign w:val="center"/>
          </w:tcPr>
          <w:p w:rsidR="002E58CD" w:rsidRPr="00EC5F9C" w:rsidRDefault="002E58CD" w:rsidP="00A25249">
            <w:pPr>
              <w:rPr>
                <w:sz w:val="18"/>
                <w:szCs w:val="18"/>
              </w:rPr>
            </w:pPr>
            <w:r w:rsidRPr="00EC5F9C">
              <w:rPr>
                <w:sz w:val="18"/>
                <w:szCs w:val="18"/>
              </w:rPr>
              <w:t xml:space="preserve">             0,50   </w:t>
            </w:r>
          </w:p>
        </w:tc>
      </w:tr>
      <w:tr w:rsidR="002E58CD" w:rsidRPr="00EC5F9C" w:rsidTr="002E58CD">
        <w:trPr>
          <w:trHeight w:val="270"/>
        </w:trPr>
        <w:tc>
          <w:tcPr>
            <w:tcW w:w="2830" w:type="dxa"/>
            <w:tcBorders>
              <w:top w:val="nil"/>
              <w:left w:val="single" w:sz="4" w:space="0" w:color="auto"/>
              <w:bottom w:val="single" w:sz="4" w:space="0" w:color="auto"/>
              <w:right w:val="nil"/>
            </w:tcBorders>
            <w:noWrap/>
            <w:vAlign w:val="center"/>
          </w:tcPr>
          <w:p w:rsidR="002E58CD" w:rsidRPr="00EC5F9C" w:rsidRDefault="002E58CD" w:rsidP="00A25249">
            <w:pPr>
              <w:rPr>
                <w:sz w:val="18"/>
                <w:szCs w:val="18"/>
              </w:rPr>
            </w:pPr>
            <w:r w:rsidRPr="00EC5F9C">
              <w:rPr>
                <w:sz w:val="18"/>
                <w:szCs w:val="18"/>
              </w:rPr>
              <w:t>Закупка товаров, работ и услуг для государственных (муниципальных) нужд</w:t>
            </w:r>
          </w:p>
        </w:tc>
        <w:tc>
          <w:tcPr>
            <w:tcW w:w="1275" w:type="dxa"/>
            <w:tcBorders>
              <w:top w:val="nil"/>
              <w:left w:val="single" w:sz="4" w:space="0" w:color="auto"/>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49 1 22 60120</w:t>
            </w:r>
          </w:p>
        </w:tc>
        <w:tc>
          <w:tcPr>
            <w:tcW w:w="707"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200</w:t>
            </w:r>
          </w:p>
        </w:tc>
        <w:tc>
          <w:tcPr>
            <w:tcW w:w="712"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643"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1058" w:type="dxa"/>
            <w:tcBorders>
              <w:top w:val="nil"/>
              <w:left w:val="nil"/>
              <w:bottom w:val="single" w:sz="4" w:space="0" w:color="auto"/>
              <w:right w:val="single" w:sz="4" w:space="0" w:color="auto"/>
            </w:tcBorders>
            <w:vAlign w:val="center"/>
          </w:tcPr>
          <w:p w:rsidR="002E58CD" w:rsidRPr="00EC5F9C" w:rsidRDefault="002E58CD" w:rsidP="00A25249">
            <w:pPr>
              <w:rPr>
                <w:sz w:val="18"/>
                <w:szCs w:val="18"/>
              </w:rPr>
            </w:pPr>
            <w:r w:rsidRPr="00EC5F9C">
              <w:rPr>
                <w:sz w:val="18"/>
                <w:szCs w:val="18"/>
              </w:rPr>
              <w:t xml:space="preserve">             0,50   </w:t>
            </w:r>
          </w:p>
        </w:tc>
      </w:tr>
      <w:tr w:rsidR="002E58CD" w:rsidRPr="00EC5F9C" w:rsidTr="002E58CD">
        <w:trPr>
          <w:trHeight w:val="525"/>
        </w:trPr>
        <w:tc>
          <w:tcPr>
            <w:tcW w:w="2830" w:type="dxa"/>
            <w:tcBorders>
              <w:top w:val="nil"/>
              <w:left w:val="single" w:sz="4" w:space="0" w:color="auto"/>
              <w:bottom w:val="single" w:sz="4" w:space="0" w:color="auto"/>
              <w:right w:val="nil"/>
            </w:tcBorders>
            <w:vAlign w:val="center"/>
          </w:tcPr>
          <w:p w:rsidR="002E58CD" w:rsidRPr="00EC5F9C" w:rsidRDefault="002E58CD" w:rsidP="00A25249">
            <w:pPr>
              <w:rPr>
                <w:sz w:val="18"/>
                <w:szCs w:val="18"/>
              </w:rPr>
            </w:pPr>
            <w:r w:rsidRPr="00EC5F9C">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tcBorders>
              <w:top w:val="nil"/>
              <w:left w:val="single" w:sz="4" w:space="0" w:color="auto"/>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49 1 22 60120</w:t>
            </w:r>
          </w:p>
        </w:tc>
        <w:tc>
          <w:tcPr>
            <w:tcW w:w="707"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200</w:t>
            </w:r>
          </w:p>
        </w:tc>
        <w:tc>
          <w:tcPr>
            <w:tcW w:w="712"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01</w:t>
            </w:r>
          </w:p>
        </w:tc>
        <w:tc>
          <w:tcPr>
            <w:tcW w:w="643"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03</w:t>
            </w:r>
          </w:p>
        </w:tc>
        <w:tc>
          <w:tcPr>
            <w:tcW w:w="1058" w:type="dxa"/>
            <w:tcBorders>
              <w:top w:val="nil"/>
              <w:left w:val="nil"/>
              <w:bottom w:val="single" w:sz="4" w:space="0" w:color="auto"/>
              <w:right w:val="single" w:sz="4" w:space="0" w:color="auto"/>
            </w:tcBorders>
            <w:vAlign w:val="center"/>
          </w:tcPr>
          <w:p w:rsidR="002E58CD" w:rsidRPr="00EC5F9C" w:rsidRDefault="002E58CD" w:rsidP="00A25249">
            <w:pPr>
              <w:rPr>
                <w:sz w:val="18"/>
                <w:szCs w:val="18"/>
              </w:rPr>
            </w:pPr>
            <w:r w:rsidRPr="00EC5F9C">
              <w:rPr>
                <w:sz w:val="18"/>
                <w:szCs w:val="18"/>
              </w:rPr>
              <w:t xml:space="preserve">             0,50   </w:t>
            </w:r>
          </w:p>
        </w:tc>
      </w:tr>
      <w:tr w:rsidR="002E58CD" w:rsidRPr="00EC5F9C" w:rsidTr="002E58CD">
        <w:trPr>
          <w:trHeight w:val="405"/>
        </w:trPr>
        <w:tc>
          <w:tcPr>
            <w:tcW w:w="2830" w:type="dxa"/>
            <w:tcBorders>
              <w:top w:val="single" w:sz="4" w:space="0" w:color="auto"/>
              <w:left w:val="single" w:sz="4" w:space="0" w:color="auto"/>
              <w:bottom w:val="single" w:sz="4" w:space="0" w:color="auto"/>
              <w:right w:val="nil"/>
            </w:tcBorders>
            <w:vAlign w:val="center"/>
          </w:tcPr>
          <w:p w:rsidR="002E58CD" w:rsidRPr="00EC5F9C" w:rsidRDefault="002E58CD" w:rsidP="00A25249">
            <w:pPr>
              <w:rPr>
                <w:sz w:val="18"/>
                <w:szCs w:val="18"/>
              </w:rPr>
            </w:pPr>
            <w:r w:rsidRPr="00EC5F9C">
              <w:rPr>
                <w:sz w:val="18"/>
                <w:szCs w:val="18"/>
              </w:rPr>
              <w:t>Обеспечение деятельности исполнительного органа власти муниципального образования</w:t>
            </w:r>
          </w:p>
        </w:tc>
        <w:tc>
          <w:tcPr>
            <w:tcW w:w="1275" w:type="dxa"/>
            <w:tcBorders>
              <w:top w:val="single" w:sz="4" w:space="0" w:color="auto"/>
              <w:left w:val="single" w:sz="4" w:space="0" w:color="auto"/>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49 2 00 00000</w:t>
            </w:r>
          </w:p>
        </w:tc>
        <w:tc>
          <w:tcPr>
            <w:tcW w:w="707" w:type="dxa"/>
            <w:tcBorders>
              <w:top w:val="single" w:sz="4" w:space="0" w:color="auto"/>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712" w:type="dxa"/>
            <w:tcBorders>
              <w:top w:val="single" w:sz="4" w:space="0" w:color="auto"/>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643" w:type="dxa"/>
            <w:tcBorders>
              <w:top w:val="single" w:sz="4" w:space="0" w:color="auto"/>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1058" w:type="dxa"/>
            <w:tcBorders>
              <w:top w:val="single" w:sz="4" w:space="0" w:color="auto"/>
              <w:left w:val="nil"/>
              <w:bottom w:val="single" w:sz="4" w:space="0" w:color="auto"/>
              <w:right w:val="single" w:sz="4" w:space="0" w:color="auto"/>
            </w:tcBorders>
            <w:noWrap/>
            <w:vAlign w:val="center"/>
          </w:tcPr>
          <w:p w:rsidR="002E58CD" w:rsidRPr="00EC5F9C" w:rsidRDefault="002E58CD" w:rsidP="00A25249">
            <w:pPr>
              <w:jc w:val="center"/>
              <w:rPr>
                <w:sz w:val="18"/>
                <w:szCs w:val="18"/>
              </w:rPr>
            </w:pPr>
            <w:r w:rsidRPr="00EC5F9C">
              <w:rPr>
                <w:sz w:val="18"/>
                <w:szCs w:val="18"/>
              </w:rPr>
              <w:t xml:space="preserve">      1 835,70   </w:t>
            </w:r>
          </w:p>
        </w:tc>
      </w:tr>
      <w:tr w:rsidR="002E58CD" w:rsidRPr="00EC5F9C" w:rsidTr="002E58CD">
        <w:trPr>
          <w:trHeight w:val="255"/>
        </w:trPr>
        <w:tc>
          <w:tcPr>
            <w:tcW w:w="2830" w:type="dxa"/>
            <w:tcBorders>
              <w:top w:val="nil"/>
              <w:left w:val="single" w:sz="4" w:space="0" w:color="auto"/>
              <w:bottom w:val="single" w:sz="4" w:space="0" w:color="auto"/>
              <w:right w:val="nil"/>
            </w:tcBorders>
          </w:tcPr>
          <w:p w:rsidR="002E58CD" w:rsidRPr="00EC5F9C" w:rsidRDefault="002E58CD" w:rsidP="00A25249">
            <w:pPr>
              <w:jc w:val="both"/>
              <w:rPr>
                <w:sz w:val="18"/>
                <w:szCs w:val="18"/>
              </w:rPr>
            </w:pPr>
            <w:r w:rsidRPr="00EC5F9C">
              <w:rPr>
                <w:sz w:val="18"/>
                <w:szCs w:val="18"/>
              </w:rPr>
              <w:t>Аппарат администрации</w:t>
            </w:r>
          </w:p>
        </w:tc>
        <w:tc>
          <w:tcPr>
            <w:tcW w:w="1275" w:type="dxa"/>
            <w:tcBorders>
              <w:top w:val="nil"/>
              <w:left w:val="single" w:sz="4" w:space="0" w:color="auto"/>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49 2 24 00000</w:t>
            </w:r>
          </w:p>
        </w:tc>
        <w:tc>
          <w:tcPr>
            <w:tcW w:w="707"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712"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643"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1058" w:type="dxa"/>
            <w:tcBorders>
              <w:top w:val="nil"/>
              <w:left w:val="nil"/>
              <w:bottom w:val="single" w:sz="4" w:space="0" w:color="auto"/>
              <w:right w:val="single" w:sz="4" w:space="0" w:color="auto"/>
            </w:tcBorders>
            <w:noWrap/>
            <w:vAlign w:val="center"/>
          </w:tcPr>
          <w:p w:rsidR="002E58CD" w:rsidRPr="00EC5F9C" w:rsidRDefault="002E58CD" w:rsidP="00A25249">
            <w:pPr>
              <w:jc w:val="center"/>
              <w:rPr>
                <w:sz w:val="18"/>
                <w:szCs w:val="18"/>
              </w:rPr>
            </w:pPr>
            <w:r w:rsidRPr="00EC5F9C">
              <w:rPr>
                <w:sz w:val="18"/>
                <w:szCs w:val="18"/>
              </w:rPr>
              <w:t xml:space="preserve">      1 835,70   </w:t>
            </w:r>
          </w:p>
        </w:tc>
      </w:tr>
      <w:tr w:rsidR="002E58CD" w:rsidRPr="00EC5F9C" w:rsidTr="002E58CD">
        <w:trPr>
          <w:trHeight w:val="525"/>
        </w:trPr>
        <w:tc>
          <w:tcPr>
            <w:tcW w:w="2830" w:type="dxa"/>
            <w:tcBorders>
              <w:top w:val="single" w:sz="4" w:space="0" w:color="auto"/>
              <w:left w:val="single" w:sz="4" w:space="0" w:color="auto"/>
              <w:bottom w:val="single" w:sz="4" w:space="0" w:color="auto"/>
              <w:right w:val="nil"/>
            </w:tcBorders>
            <w:vAlign w:val="center"/>
          </w:tcPr>
          <w:p w:rsidR="002E58CD" w:rsidRPr="00EC5F9C" w:rsidRDefault="002E58CD" w:rsidP="00A25249">
            <w:pPr>
              <w:rPr>
                <w:sz w:val="18"/>
                <w:szCs w:val="18"/>
              </w:rPr>
            </w:pPr>
            <w:r w:rsidRPr="00EC5F9C">
              <w:rPr>
                <w:sz w:val="18"/>
                <w:szCs w:val="18"/>
              </w:rPr>
              <w:t>Расходы на выплату персоналу в целях обеспечения выполнения функций государственными органами, казенными учреждениями,органами управления государственными внебюджетными фондами</w:t>
            </w:r>
          </w:p>
        </w:tc>
        <w:tc>
          <w:tcPr>
            <w:tcW w:w="1275" w:type="dxa"/>
            <w:tcBorders>
              <w:top w:val="single" w:sz="4" w:space="0" w:color="auto"/>
              <w:left w:val="single" w:sz="4" w:space="0" w:color="auto"/>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49 2 24 60110</w:t>
            </w:r>
          </w:p>
        </w:tc>
        <w:tc>
          <w:tcPr>
            <w:tcW w:w="707" w:type="dxa"/>
            <w:tcBorders>
              <w:top w:val="single" w:sz="4" w:space="0" w:color="auto"/>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100</w:t>
            </w:r>
          </w:p>
        </w:tc>
        <w:tc>
          <w:tcPr>
            <w:tcW w:w="712" w:type="dxa"/>
            <w:tcBorders>
              <w:top w:val="single" w:sz="4" w:space="0" w:color="auto"/>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643" w:type="dxa"/>
            <w:tcBorders>
              <w:top w:val="single" w:sz="4" w:space="0" w:color="auto"/>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1058" w:type="dxa"/>
            <w:tcBorders>
              <w:top w:val="single" w:sz="4" w:space="0" w:color="auto"/>
              <w:left w:val="nil"/>
              <w:bottom w:val="single" w:sz="4" w:space="0" w:color="auto"/>
              <w:right w:val="single" w:sz="4" w:space="0" w:color="auto"/>
            </w:tcBorders>
            <w:noWrap/>
            <w:vAlign w:val="center"/>
          </w:tcPr>
          <w:p w:rsidR="002E58CD" w:rsidRPr="00EC5F9C" w:rsidRDefault="002E58CD" w:rsidP="00A25249">
            <w:pPr>
              <w:jc w:val="center"/>
              <w:rPr>
                <w:sz w:val="18"/>
                <w:szCs w:val="18"/>
              </w:rPr>
            </w:pPr>
            <w:r w:rsidRPr="00EC5F9C">
              <w:rPr>
                <w:sz w:val="18"/>
                <w:szCs w:val="18"/>
              </w:rPr>
              <w:t xml:space="preserve">      1 296,30   </w:t>
            </w:r>
          </w:p>
        </w:tc>
      </w:tr>
      <w:tr w:rsidR="002E58CD" w:rsidRPr="00EC5F9C" w:rsidTr="002E58CD">
        <w:trPr>
          <w:trHeight w:val="540"/>
        </w:trPr>
        <w:tc>
          <w:tcPr>
            <w:tcW w:w="2830" w:type="dxa"/>
            <w:tcBorders>
              <w:top w:val="single" w:sz="4" w:space="0" w:color="auto"/>
              <w:left w:val="single" w:sz="4" w:space="0" w:color="auto"/>
              <w:bottom w:val="single" w:sz="4" w:space="0" w:color="auto"/>
              <w:right w:val="nil"/>
            </w:tcBorders>
          </w:tcPr>
          <w:p w:rsidR="002E58CD" w:rsidRPr="00EC5F9C" w:rsidRDefault="002E58CD" w:rsidP="00A25249">
            <w:pPr>
              <w:jc w:val="both"/>
              <w:rPr>
                <w:sz w:val="18"/>
                <w:szCs w:val="18"/>
              </w:rPr>
            </w:pPr>
            <w:r w:rsidRPr="00EC5F9C">
              <w:rPr>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1275" w:type="dxa"/>
            <w:tcBorders>
              <w:top w:val="single" w:sz="4" w:space="0" w:color="auto"/>
              <w:left w:val="single" w:sz="4" w:space="0" w:color="auto"/>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49 2 24 60110</w:t>
            </w:r>
          </w:p>
        </w:tc>
        <w:tc>
          <w:tcPr>
            <w:tcW w:w="707" w:type="dxa"/>
            <w:tcBorders>
              <w:top w:val="single" w:sz="4" w:space="0" w:color="auto"/>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100</w:t>
            </w:r>
          </w:p>
        </w:tc>
        <w:tc>
          <w:tcPr>
            <w:tcW w:w="712" w:type="dxa"/>
            <w:tcBorders>
              <w:top w:val="single" w:sz="4" w:space="0" w:color="auto"/>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01</w:t>
            </w:r>
          </w:p>
        </w:tc>
        <w:tc>
          <w:tcPr>
            <w:tcW w:w="643" w:type="dxa"/>
            <w:tcBorders>
              <w:top w:val="single" w:sz="4" w:space="0" w:color="auto"/>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04</w:t>
            </w:r>
          </w:p>
        </w:tc>
        <w:tc>
          <w:tcPr>
            <w:tcW w:w="1058" w:type="dxa"/>
            <w:tcBorders>
              <w:top w:val="single" w:sz="4" w:space="0" w:color="auto"/>
              <w:left w:val="nil"/>
              <w:bottom w:val="single" w:sz="4" w:space="0" w:color="auto"/>
              <w:right w:val="single" w:sz="4" w:space="0" w:color="auto"/>
            </w:tcBorders>
            <w:noWrap/>
            <w:vAlign w:val="center"/>
          </w:tcPr>
          <w:p w:rsidR="002E58CD" w:rsidRPr="00EC5F9C" w:rsidRDefault="002E58CD" w:rsidP="00A25249">
            <w:pPr>
              <w:jc w:val="center"/>
              <w:rPr>
                <w:sz w:val="18"/>
                <w:szCs w:val="18"/>
              </w:rPr>
            </w:pPr>
            <w:r w:rsidRPr="00EC5F9C">
              <w:rPr>
                <w:sz w:val="18"/>
                <w:szCs w:val="18"/>
              </w:rPr>
              <w:t xml:space="preserve">      1 296,30   </w:t>
            </w:r>
          </w:p>
        </w:tc>
      </w:tr>
      <w:tr w:rsidR="002E58CD" w:rsidRPr="00EC5F9C" w:rsidTr="002E58CD">
        <w:trPr>
          <w:trHeight w:val="285"/>
        </w:trPr>
        <w:tc>
          <w:tcPr>
            <w:tcW w:w="2830" w:type="dxa"/>
            <w:tcBorders>
              <w:top w:val="nil"/>
              <w:left w:val="single" w:sz="4" w:space="0" w:color="auto"/>
              <w:bottom w:val="single" w:sz="4" w:space="0" w:color="auto"/>
              <w:right w:val="nil"/>
            </w:tcBorders>
            <w:noWrap/>
            <w:vAlign w:val="center"/>
          </w:tcPr>
          <w:p w:rsidR="002E58CD" w:rsidRPr="00EC5F9C" w:rsidRDefault="002E58CD" w:rsidP="00A25249">
            <w:pPr>
              <w:rPr>
                <w:sz w:val="18"/>
                <w:szCs w:val="18"/>
              </w:rPr>
            </w:pPr>
            <w:r w:rsidRPr="00EC5F9C">
              <w:rPr>
                <w:sz w:val="18"/>
                <w:szCs w:val="18"/>
              </w:rPr>
              <w:lastRenderedPageBreak/>
              <w:t>Закупка товаров, работ и услуг для государственных (муниципальных) нужд</w:t>
            </w:r>
          </w:p>
        </w:tc>
        <w:tc>
          <w:tcPr>
            <w:tcW w:w="1275" w:type="dxa"/>
            <w:tcBorders>
              <w:top w:val="nil"/>
              <w:left w:val="single" w:sz="4" w:space="0" w:color="auto"/>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49 2 24 60120</w:t>
            </w:r>
          </w:p>
        </w:tc>
        <w:tc>
          <w:tcPr>
            <w:tcW w:w="707"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200</w:t>
            </w:r>
          </w:p>
        </w:tc>
        <w:tc>
          <w:tcPr>
            <w:tcW w:w="712"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xml:space="preserve"> </w:t>
            </w:r>
          </w:p>
        </w:tc>
        <w:tc>
          <w:tcPr>
            <w:tcW w:w="643"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xml:space="preserve"> </w:t>
            </w:r>
          </w:p>
        </w:tc>
        <w:tc>
          <w:tcPr>
            <w:tcW w:w="1058" w:type="dxa"/>
            <w:tcBorders>
              <w:top w:val="nil"/>
              <w:left w:val="nil"/>
              <w:bottom w:val="single" w:sz="4" w:space="0" w:color="auto"/>
              <w:right w:val="single" w:sz="4" w:space="0" w:color="auto"/>
            </w:tcBorders>
            <w:noWrap/>
            <w:vAlign w:val="center"/>
          </w:tcPr>
          <w:p w:rsidR="002E58CD" w:rsidRPr="00EC5F9C" w:rsidRDefault="002E58CD" w:rsidP="00A25249">
            <w:pPr>
              <w:jc w:val="center"/>
              <w:rPr>
                <w:sz w:val="18"/>
                <w:szCs w:val="18"/>
              </w:rPr>
            </w:pPr>
            <w:r w:rsidRPr="00EC5F9C">
              <w:rPr>
                <w:sz w:val="18"/>
                <w:szCs w:val="18"/>
              </w:rPr>
              <w:t xml:space="preserve">         489,40   </w:t>
            </w:r>
          </w:p>
        </w:tc>
      </w:tr>
      <w:tr w:rsidR="002E58CD" w:rsidRPr="00EC5F9C" w:rsidTr="002E58CD">
        <w:trPr>
          <w:trHeight w:val="510"/>
        </w:trPr>
        <w:tc>
          <w:tcPr>
            <w:tcW w:w="2830" w:type="dxa"/>
            <w:tcBorders>
              <w:top w:val="single" w:sz="4" w:space="0" w:color="auto"/>
              <w:left w:val="single" w:sz="4" w:space="0" w:color="auto"/>
              <w:bottom w:val="single" w:sz="4" w:space="0" w:color="auto"/>
              <w:right w:val="nil"/>
            </w:tcBorders>
          </w:tcPr>
          <w:p w:rsidR="002E58CD" w:rsidRPr="00EC5F9C" w:rsidRDefault="002E58CD" w:rsidP="00A25249">
            <w:pPr>
              <w:jc w:val="both"/>
              <w:rPr>
                <w:sz w:val="18"/>
                <w:szCs w:val="18"/>
              </w:rPr>
            </w:pPr>
            <w:r w:rsidRPr="00EC5F9C">
              <w:rPr>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1275" w:type="dxa"/>
            <w:tcBorders>
              <w:top w:val="single" w:sz="4" w:space="0" w:color="auto"/>
              <w:left w:val="single" w:sz="4" w:space="0" w:color="auto"/>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49 2 24 60120</w:t>
            </w:r>
          </w:p>
        </w:tc>
        <w:tc>
          <w:tcPr>
            <w:tcW w:w="707" w:type="dxa"/>
            <w:tcBorders>
              <w:top w:val="single" w:sz="4" w:space="0" w:color="auto"/>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200</w:t>
            </w:r>
          </w:p>
        </w:tc>
        <w:tc>
          <w:tcPr>
            <w:tcW w:w="712" w:type="dxa"/>
            <w:tcBorders>
              <w:top w:val="single" w:sz="4" w:space="0" w:color="auto"/>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01</w:t>
            </w:r>
          </w:p>
        </w:tc>
        <w:tc>
          <w:tcPr>
            <w:tcW w:w="643" w:type="dxa"/>
            <w:tcBorders>
              <w:top w:val="single" w:sz="4" w:space="0" w:color="auto"/>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04</w:t>
            </w:r>
          </w:p>
        </w:tc>
        <w:tc>
          <w:tcPr>
            <w:tcW w:w="1058" w:type="dxa"/>
            <w:tcBorders>
              <w:top w:val="single" w:sz="4" w:space="0" w:color="auto"/>
              <w:left w:val="nil"/>
              <w:bottom w:val="single" w:sz="4" w:space="0" w:color="auto"/>
              <w:right w:val="single" w:sz="4" w:space="0" w:color="auto"/>
            </w:tcBorders>
            <w:noWrap/>
            <w:vAlign w:val="center"/>
          </w:tcPr>
          <w:p w:rsidR="002E58CD" w:rsidRPr="00EC5F9C" w:rsidRDefault="002E58CD" w:rsidP="00A25249">
            <w:pPr>
              <w:jc w:val="center"/>
              <w:rPr>
                <w:sz w:val="18"/>
                <w:szCs w:val="18"/>
              </w:rPr>
            </w:pPr>
            <w:r w:rsidRPr="00EC5F9C">
              <w:rPr>
                <w:sz w:val="18"/>
                <w:szCs w:val="18"/>
              </w:rPr>
              <w:t xml:space="preserve">         489,40   </w:t>
            </w:r>
          </w:p>
        </w:tc>
      </w:tr>
      <w:tr w:rsidR="002E58CD" w:rsidRPr="00EC5F9C" w:rsidTr="002E58CD">
        <w:trPr>
          <w:trHeight w:val="270"/>
        </w:trPr>
        <w:tc>
          <w:tcPr>
            <w:tcW w:w="2830" w:type="dxa"/>
            <w:tcBorders>
              <w:top w:val="nil"/>
              <w:left w:val="single" w:sz="4" w:space="0" w:color="auto"/>
              <w:bottom w:val="single" w:sz="4" w:space="0" w:color="auto"/>
              <w:right w:val="nil"/>
            </w:tcBorders>
          </w:tcPr>
          <w:p w:rsidR="002E58CD" w:rsidRPr="00EC5F9C" w:rsidRDefault="002E58CD" w:rsidP="00A25249">
            <w:pPr>
              <w:jc w:val="both"/>
              <w:rPr>
                <w:sz w:val="18"/>
                <w:szCs w:val="18"/>
              </w:rPr>
            </w:pPr>
            <w:r w:rsidRPr="00EC5F9C">
              <w:rPr>
                <w:sz w:val="18"/>
                <w:szCs w:val="18"/>
              </w:rPr>
              <w:t>Иные бюджетные ассигнования</w:t>
            </w:r>
          </w:p>
        </w:tc>
        <w:tc>
          <w:tcPr>
            <w:tcW w:w="1275" w:type="dxa"/>
            <w:tcBorders>
              <w:top w:val="nil"/>
              <w:left w:val="single" w:sz="4" w:space="0" w:color="auto"/>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49 2 24 60120</w:t>
            </w:r>
          </w:p>
        </w:tc>
        <w:tc>
          <w:tcPr>
            <w:tcW w:w="707"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800</w:t>
            </w:r>
          </w:p>
        </w:tc>
        <w:tc>
          <w:tcPr>
            <w:tcW w:w="712"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xml:space="preserve"> </w:t>
            </w:r>
          </w:p>
        </w:tc>
        <w:tc>
          <w:tcPr>
            <w:tcW w:w="643"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xml:space="preserve"> </w:t>
            </w:r>
          </w:p>
        </w:tc>
        <w:tc>
          <w:tcPr>
            <w:tcW w:w="1058" w:type="dxa"/>
            <w:tcBorders>
              <w:top w:val="nil"/>
              <w:left w:val="nil"/>
              <w:bottom w:val="single" w:sz="4" w:space="0" w:color="auto"/>
              <w:right w:val="single" w:sz="4" w:space="0" w:color="auto"/>
            </w:tcBorders>
            <w:noWrap/>
            <w:vAlign w:val="center"/>
          </w:tcPr>
          <w:p w:rsidR="002E58CD" w:rsidRPr="00EC5F9C" w:rsidRDefault="002E58CD" w:rsidP="00A25249">
            <w:pPr>
              <w:jc w:val="center"/>
              <w:rPr>
                <w:sz w:val="18"/>
                <w:szCs w:val="18"/>
              </w:rPr>
            </w:pPr>
            <w:r w:rsidRPr="00EC5F9C">
              <w:rPr>
                <w:sz w:val="18"/>
                <w:szCs w:val="18"/>
              </w:rPr>
              <w:t xml:space="preserve">           50,00   </w:t>
            </w:r>
          </w:p>
        </w:tc>
      </w:tr>
      <w:tr w:rsidR="002E58CD" w:rsidRPr="00EC5F9C" w:rsidTr="002E58CD">
        <w:trPr>
          <w:trHeight w:val="555"/>
        </w:trPr>
        <w:tc>
          <w:tcPr>
            <w:tcW w:w="2830" w:type="dxa"/>
            <w:tcBorders>
              <w:top w:val="nil"/>
              <w:left w:val="single" w:sz="4" w:space="0" w:color="auto"/>
              <w:bottom w:val="single" w:sz="4" w:space="0" w:color="auto"/>
              <w:right w:val="nil"/>
            </w:tcBorders>
          </w:tcPr>
          <w:p w:rsidR="002E58CD" w:rsidRPr="00EC5F9C" w:rsidRDefault="002E58CD" w:rsidP="00A25249">
            <w:pPr>
              <w:jc w:val="both"/>
              <w:rPr>
                <w:sz w:val="18"/>
                <w:szCs w:val="18"/>
              </w:rPr>
            </w:pPr>
            <w:r w:rsidRPr="00EC5F9C">
              <w:rPr>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1275" w:type="dxa"/>
            <w:tcBorders>
              <w:top w:val="nil"/>
              <w:left w:val="single" w:sz="4" w:space="0" w:color="auto"/>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49 2 24 60120</w:t>
            </w:r>
          </w:p>
        </w:tc>
        <w:tc>
          <w:tcPr>
            <w:tcW w:w="707"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xml:space="preserve"> 800</w:t>
            </w:r>
          </w:p>
        </w:tc>
        <w:tc>
          <w:tcPr>
            <w:tcW w:w="712"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xml:space="preserve"> 01</w:t>
            </w:r>
          </w:p>
        </w:tc>
        <w:tc>
          <w:tcPr>
            <w:tcW w:w="643"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xml:space="preserve"> 04</w:t>
            </w:r>
          </w:p>
        </w:tc>
        <w:tc>
          <w:tcPr>
            <w:tcW w:w="1058" w:type="dxa"/>
            <w:tcBorders>
              <w:top w:val="nil"/>
              <w:left w:val="nil"/>
              <w:bottom w:val="single" w:sz="4" w:space="0" w:color="auto"/>
              <w:right w:val="single" w:sz="4" w:space="0" w:color="auto"/>
            </w:tcBorders>
            <w:noWrap/>
            <w:vAlign w:val="center"/>
          </w:tcPr>
          <w:p w:rsidR="002E58CD" w:rsidRPr="00EC5F9C" w:rsidRDefault="002E58CD" w:rsidP="00A25249">
            <w:pPr>
              <w:jc w:val="center"/>
              <w:rPr>
                <w:sz w:val="18"/>
                <w:szCs w:val="18"/>
              </w:rPr>
            </w:pPr>
            <w:r w:rsidRPr="00EC5F9C">
              <w:rPr>
                <w:sz w:val="18"/>
                <w:szCs w:val="18"/>
              </w:rPr>
              <w:t xml:space="preserve">           50,00   </w:t>
            </w:r>
          </w:p>
        </w:tc>
      </w:tr>
      <w:tr w:rsidR="002E58CD" w:rsidRPr="00EC5F9C" w:rsidTr="002E58CD">
        <w:trPr>
          <w:trHeight w:val="255"/>
        </w:trPr>
        <w:tc>
          <w:tcPr>
            <w:tcW w:w="2830" w:type="dxa"/>
            <w:tcBorders>
              <w:top w:val="nil"/>
              <w:left w:val="single" w:sz="4" w:space="0" w:color="auto"/>
              <w:bottom w:val="single" w:sz="4" w:space="0" w:color="auto"/>
              <w:right w:val="nil"/>
            </w:tcBorders>
          </w:tcPr>
          <w:p w:rsidR="002E58CD" w:rsidRPr="00EC5F9C" w:rsidRDefault="002E58CD" w:rsidP="00A25249">
            <w:pPr>
              <w:jc w:val="both"/>
              <w:rPr>
                <w:sz w:val="18"/>
                <w:szCs w:val="18"/>
              </w:rPr>
            </w:pPr>
            <w:r w:rsidRPr="00EC5F9C">
              <w:rPr>
                <w:sz w:val="18"/>
                <w:szCs w:val="18"/>
              </w:rPr>
              <w:t>Финансовый отдел администрации</w:t>
            </w:r>
          </w:p>
        </w:tc>
        <w:tc>
          <w:tcPr>
            <w:tcW w:w="1275" w:type="dxa"/>
            <w:tcBorders>
              <w:top w:val="nil"/>
              <w:left w:val="single" w:sz="4" w:space="0" w:color="auto"/>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49 2 25 00000</w:t>
            </w:r>
          </w:p>
        </w:tc>
        <w:tc>
          <w:tcPr>
            <w:tcW w:w="707"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xml:space="preserve"> </w:t>
            </w:r>
          </w:p>
        </w:tc>
        <w:tc>
          <w:tcPr>
            <w:tcW w:w="712"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xml:space="preserve"> </w:t>
            </w:r>
          </w:p>
        </w:tc>
        <w:tc>
          <w:tcPr>
            <w:tcW w:w="643"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1058" w:type="dxa"/>
            <w:tcBorders>
              <w:top w:val="nil"/>
              <w:left w:val="nil"/>
              <w:bottom w:val="single" w:sz="4" w:space="0" w:color="auto"/>
              <w:right w:val="single" w:sz="4" w:space="0" w:color="auto"/>
            </w:tcBorders>
            <w:noWrap/>
            <w:vAlign w:val="center"/>
          </w:tcPr>
          <w:p w:rsidR="002E58CD" w:rsidRPr="00EC5F9C" w:rsidRDefault="002E58CD" w:rsidP="00A25249">
            <w:pPr>
              <w:jc w:val="center"/>
              <w:rPr>
                <w:sz w:val="18"/>
                <w:szCs w:val="18"/>
              </w:rPr>
            </w:pPr>
            <w:r w:rsidRPr="00EC5F9C">
              <w:rPr>
                <w:sz w:val="18"/>
                <w:szCs w:val="18"/>
              </w:rPr>
              <w:t xml:space="preserve">         450,40   </w:t>
            </w:r>
          </w:p>
        </w:tc>
      </w:tr>
      <w:tr w:rsidR="002E58CD" w:rsidRPr="00EC5F9C" w:rsidTr="002E58CD">
        <w:trPr>
          <w:trHeight w:val="540"/>
        </w:trPr>
        <w:tc>
          <w:tcPr>
            <w:tcW w:w="2830" w:type="dxa"/>
            <w:tcBorders>
              <w:top w:val="nil"/>
              <w:left w:val="single" w:sz="4" w:space="0" w:color="auto"/>
              <w:bottom w:val="single" w:sz="4" w:space="0" w:color="auto"/>
              <w:right w:val="nil"/>
            </w:tcBorders>
            <w:vAlign w:val="center"/>
          </w:tcPr>
          <w:p w:rsidR="002E58CD" w:rsidRPr="00EC5F9C" w:rsidRDefault="002E58CD" w:rsidP="00A25249">
            <w:pPr>
              <w:rPr>
                <w:sz w:val="18"/>
                <w:szCs w:val="18"/>
              </w:rPr>
            </w:pPr>
            <w:r w:rsidRPr="00EC5F9C">
              <w:rPr>
                <w:sz w:val="18"/>
                <w:szCs w:val="18"/>
              </w:rPr>
              <w:t>Расходы на выплату персоналу в целях обеспечения выполнения функций государственными органами, казенными учреждениями,органами управления государственными внебюджетными фондами</w:t>
            </w:r>
          </w:p>
        </w:tc>
        <w:tc>
          <w:tcPr>
            <w:tcW w:w="1275" w:type="dxa"/>
            <w:tcBorders>
              <w:top w:val="nil"/>
              <w:left w:val="single" w:sz="4" w:space="0" w:color="auto"/>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49 2 25 60110</w:t>
            </w:r>
          </w:p>
        </w:tc>
        <w:tc>
          <w:tcPr>
            <w:tcW w:w="707" w:type="dxa"/>
            <w:tcBorders>
              <w:top w:val="single" w:sz="4" w:space="0" w:color="auto"/>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100</w:t>
            </w:r>
          </w:p>
        </w:tc>
        <w:tc>
          <w:tcPr>
            <w:tcW w:w="712"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643"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1058" w:type="dxa"/>
            <w:tcBorders>
              <w:top w:val="nil"/>
              <w:left w:val="nil"/>
              <w:bottom w:val="single" w:sz="4" w:space="0" w:color="auto"/>
              <w:right w:val="single" w:sz="4" w:space="0" w:color="auto"/>
            </w:tcBorders>
            <w:noWrap/>
            <w:vAlign w:val="center"/>
          </w:tcPr>
          <w:p w:rsidR="002E58CD" w:rsidRPr="00EC5F9C" w:rsidRDefault="002E58CD" w:rsidP="00A25249">
            <w:pPr>
              <w:jc w:val="center"/>
              <w:rPr>
                <w:sz w:val="18"/>
                <w:szCs w:val="18"/>
              </w:rPr>
            </w:pPr>
            <w:r w:rsidRPr="00EC5F9C">
              <w:rPr>
                <w:sz w:val="18"/>
                <w:szCs w:val="18"/>
              </w:rPr>
              <w:t xml:space="preserve">         449,90   </w:t>
            </w:r>
          </w:p>
        </w:tc>
      </w:tr>
      <w:tr w:rsidR="002E58CD" w:rsidRPr="00EC5F9C" w:rsidTr="002E58CD">
        <w:trPr>
          <w:trHeight w:val="525"/>
        </w:trPr>
        <w:tc>
          <w:tcPr>
            <w:tcW w:w="2830" w:type="dxa"/>
            <w:tcBorders>
              <w:top w:val="nil"/>
              <w:left w:val="single" w:sz="4" w:space="0" w:color="auto"/>
              <w:bottom w:val="single" w:sz="4" w:space="0" w:color="auto"/>
              <w:right w:val="nil"/>
            </w:tcBorders>
          </w:tcPr>
          <w:p w:rsidR="002E58CD" w:rsidRPr="00EC5F9C" w:rsidRDefault="002E58CD" w:rsidP="00A25249">
            <w:pPr>
              <w:jc w:val="both"/>
              <w:rPr>
                <w:sz w:val="18"/>
                <w:szCs w:val="18"/>
              </w:rPr>
            </w:pPr>
            <w:r w:rsidRPr="00EC5F9C">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275" w:type="dxa"/>
            <w:tcBorders>
              <w:top w:val="nil"/>
              <w:left w:val="single" w:sz="4" w:space="0" w:color="auto"/>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49 2 25 60110</w:t>
            </w:r>
          </w:p>
        </w:tc>
        <w:tc>
          <w:tcPr>
            <w:tcW w:w="707"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100</w:t>
            </w:r>
          </w:p>
        </w:tc>
        <w:tc>
          <w:tcPr>
            <w:tcW w:w="712"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xml:space="preserve">01 </w:t>
            </w:r>
          </w:p>
        </w:tc>
        <w:tc>
          <w:tcPr>
            <w:tcW w:w="643"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06</w:t>
            </w:r>
          </w:p>
        </w:tc>
        <w:tc>
          <w:tcPr>
            <w:tcW w:w="1058" w:type="dxa"/>
            <w:tcBorders>
              <w:top w:val="nil"/>
              <w:left w:val="nil"/>
              <w:bottom w:val="single" w:sz="4" w:space="0" w:color="auto"/>
              <w:right w:val="single" w:sz="4" w:space="0" w:color="auto"/>
            </w:tcBorders>
            <w:noWrap/>
            <w:vAlign w:val="center"/>
          </w:tcPr>
          <w:p w:rsidR="002E58CD" w:rsidRPr="00EC5F9C" w:rsidRDefault="002E58CD" w:rsidP="00A25249">
            <w:pPr>
              <w:jc w:val="center"/>
              <w:rPr>
                <w:sz w:val="18"/>
                <w:szCs w:val="18"/>
              </w:rPr>
            </w:pPr>
            <w:r w:rsidRPr="00EC5F9C">
              <w:rPr>
                <w:sz w:val="18"/>
                <w:szCs w:val="18"/>
              </w:rPr>
              <w:t xml:space="preserve">         449,90   </w:t>
            </w:r>
          </w:p>
        </w:tc>
      </w:tr>
      <w:tr w:rsidR="002E58CD" w:rsidRPr="00EC5F9C" w:rsidTr="002E58CD">
        <w:trPr>
          <w:trHeight w:val="270"/>
        </w:trPr>
        <w:tc>
          <w:tcPr>
            <w:tcW w:w="2830" w:type="dxa"/>
            <w:tcBorders>
              <w:top w:val="nil"/>
              <w:left w:val="single" w:sz="4" w:space="0" w:color="auto"/>
              <w:bottom w:val="single" w:sz="4" w:space="0" w:color="auto"/>
              <w:right w:val="nil"/>
            </w:tcBorders>
          </w:tcPr>
          <w:p w:rsidR="002E58CD" w:rsidRPr="00EC5F9C" w:rsidRDefault="002E58CD" w:rsidP="00A25249">
            <w:pPr>
              <w:jc w:val="both"/>
              <w:rPr>
                <w:sz w:val="18"/>
                <w:szCs w:val="18"/>
              </w:rPr>
            </w:pPr>
            <w:r w:rsidRPr="00EC5F9C">
              <w:rPr>
                <w:sz w:val="18"/>
                <w:szCs w:val="18"/>
              </w:rPr>
              <w:t>Иные бюджетные ассигнования</w:t>
            </w:r>
          </w:p>
        </w:tc>
        <w:tc>
          <w:tcPr>
            <w:tcW w:w="1275" w:type="dxa"/>
            <w:tcBorders>
              <w:top w:val="nil"/>
              <w:left w:val="single" w:sz="4" w:space="0" w:color="auto"/>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49 2 25 60120</w:t>
            </w:r>
          </w:p>
        </w:tc>
        <w:tc>
          <w:tcPr>
            <w:tcW w:w="707"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800</w:t>
            </w:r>
          </w:p>
        </w:tc>
        <w:tc>
          <w:tcPr>
            <w:tcW w:w="712"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643"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1058" w:type="dxa"/>
            <w:tcBorders>
              <w:top w:val="nil"/>
              <w:left w:val="nil"/>
              <w:bottom w:val="single" w:sz="4" w:space="0" w:color="auto"/>
              <w:right w:val="single" w:sz="4" w:space="0" w:color="auto"/>
            </w:tcBorders>
            <w:noWrap/>
            <w:vAlign w:val="center"/>
          </w:tcPr>
          <w:p w:rsidR="002E58CD" w:rsidRPr="00EC5F9C" w:rsidRDefault="002E58CD" w:rsidP="00A25249">
            <w:pPr>
              <w:jc w:val="center"/>
              <w:rPr>
                <w:sz w:val="18"/>
                <w:szCs w:val="18"/>
              </w:rPr>
            </w:pPr>
            <w:r w:rsidRPr="00EC5F9C">
              <w:rPr>
                <w:sz w:val="18"/>
                <w:szCs w:val="18"/>
              </w:rPr>
              <w:t xml:space="preserve">             0,50   </w:t>
            </w:r>
          </w:p>
        </w:tc>
      </w:tr>
      <w:tr w:rsidR="002E58CD" w:rsidRPr="00EC5F9C" w:rsidTr="002E58CD">
        <w:trPr>
          <w:trHeight w:val="555"/>
        </w:trPr>
        <w:tc>
          <w:tcPr>
            <w:tcW w:w="2830" w:type="dxa"/>
            <w:tcBorders>
              <w:top w:val="single" w:sz="4" w:space="0" w:color="auto"/>
              <w:left w:val="single" w:sz="4" w:space="0" w:color="auto"/>
              <w:bottom w:val="single" w:sz="4" w:space="0" w:color="auto"/>
              <w:right w:val="nil"/>
            </w:tcBorders>
          </w:tcPr>
          <w:p w:rsidR="002E58CD" w:rsidRPr="00EC5F9C" w:rsidRDefault="002E58CD" w:rsidP="00A25249">
            <w:pPr>
              <w:jc w:val="both"/>
              <w:rPr>
                <w:sz w:val="18"/>
                <w:szCs w:val="18"/>
              </w:rPr>
            </w:pPr>
            <w:r w:rsidRPr="00EC5F9C">
              <w:rPr>
                <w:sz w:val="18"/>
                <w:szCs w:val="18"/>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1275" w:type="dxa"/>
            <w:tcBorders>
              <w:top w:val="single" w:sz="4" w:space="0" w:color="auto"/>
              <w:left w:val="single" w:sz="4" w:space="0" w:color="auto"/>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49 2 25 60120</w:t>
            </w:r>
          </w:p>
        </w:tc>
        <w:tc>
          <w:tcPr>
            <w:tcW w:w="707" w:type="dxa"/>
            <w:tcBorders>
              <w:top w:val="single" w:sz="4" w:space="0" w:color="auto"/>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xml:space="preserve">800 </w:t>
            </w:r>
          </w:p>
        </w:tc>
        <w:tc>
          <w:tcPr>
            <w:tcW w:w="712" w:type="dxa"/>
            <w:tcBorders>
              <w:top w:val="single" w:sz="4" w:space="0" w:color="auto"/>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01</w:t>
            </w:r>
          </w:p>
        </w:tc>
        <w:tc>
          <w:tcPr>
            <w:tcW w:w="643" w:type="dxa"/>
            <w:tcBorders>
              <w:top w:val="single" w:sz="4" w:space="0" w:color="auto"/>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06</w:t>
            </w:r>
          </w:p>
        </w:tc>
        <w:tc>
          <w:tcPr>
            <w:tcW w:w="1058" w:type="dxa"/>
            <w:tcBorders>
              <w:top w:val="single" w:sz="4" w:space="0" w:color="auto"/>
              <w:left w:val="nil"/>
              <w:bottom w:val="single" w:sz="4" w:space="0" w:color="auto"/>
              <w:right w:val="single" w:sz="4" w:space="0" w:color="auto"/>
            </w:tcBorders>
            <w:noWrap/>
            <w:vAlign w:val="center"/>
          </w:tcPr>
          <w:p w:rsidR="002E58CD" w:rsidRPr="00EC5F9C" w:rsidRDefault="002E58CD" w:rsidP="00A25249">
            <w:pPr>
              <w:jc w:val="center"/>
              <w:rPr>
                <w:sz w:val="18"/>
                <w:szCs w:val="18"/>
              </w:rPr>
            </w:pPr>
            <w:r w:rsidRPr="00EC5F9C">
              <w:rPr>
                <w:sz w:val="18"/>
                <w:szCs w:val="18"/>
              </w:rPr>
              <w:t xml:space="preserve">             0,50   </w:t>
            </w:r>
          </w:p>
        </w:tc>
      </w:tr>
      <w:tr w:rsidR="002E58CD" w:rsidRPr="00EC5F9C" w:rsidTr="002E58CD">
        <w:trPr>
          <w:trHeight w:val="255"/>
        </w:trPr>
        <w:tc>
          <w:tcPr>
            <w:tcW w:w="2830" w:type="dxa"/>
            <w:tcBorders>
              <w:top w:val="nil"/>
              <w:left w:val="single" w:sz="4" w:space="0" w:color="auto"/>
              <w:bottom w:val="single" w:sz="4" w:space="0" w:color="auto"/>
              <w:right w:val="nil"/>
            </w:tcBorders>
          </w:tcPr>
          <w:p w:rsidR="002E58CD" w:rsidRPr="00EC5F9C" w:rsidRDefault="002E58CD" w:rsidP="00A25249">
            <w:pPr>
              <w:jc w:val="both"/>
              <w:rPr>
                <w:sz w:val="18"/>
                <w:szCs w:val="18"/>
              </w:rPr>
            </w:pPr>
            <w:r w:rsidRPr="00EC5F9C">
              <w:rPr>
                <w:sz w:val="18"/>
                <w:szCs w:val="18"/>
              </w:rPr>
              <w:t>Проведение выборов представительных органов поселения</w:t>
            </w:r>
          </w:p>
        </w:tc>
        <w:tc>
          <w:tcPr>
            <w:tcW w:w="1275" w:type="dxa"/>
            <w:tcBorders>
              <w:top w:val="nil"/>
              <w:left w:val="single" w:sz="4" w:space="0" w:color="auto"/>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49 2 22 00000</w:t>
            </w:r>
          </w:p>
        </w:tc>
        <w:tc>
          <w:tcPr>
            <w:tcW w:w="707"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712"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643"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1058" w:type="dxa"/>
            <w:tcBorders>
              <w:top w:val="nil"/>
              <w:left w:val="nil"/>
              <w:bottom w:val="single" w:sz="4" w:space="0" w:color="auto"/>
              <w:right w:val="single" w:sz="4" w:space="0" w:color="auto"/>
            </w:tcBorders>
            <w:noWrap/>
            <w:vAlign w:val="center"/>
          </w:tcPr>
          <w:p w:rsidR="002E58CD" w:rsidRPr="00EC5F9C" w:rsidRDefault="002E58CD" w:rsidP="00A25249">
            <w:pPr>
              <w:jc w:val="center"/>
              <w:rPr>
                <w:sz w:val="18"/>
                <w:szCs w:val="18"/>
              </w:rPr>
            </w:pPr>
            <w:r w:rsidRPr="00EC5F9C">
              <w:rPr>
                <w:sz w:val="18"/>
                <w:szCs w:val="18"/>
              </w:rPr>
              <w:t xml:space="preserve">           30,00   </w:t>
            </w:r>
          </w:p>
        </w:tc>
      </w:tr>
      <w:tr w:rsidR="002E58CD" w:rsidRPr="00EC5F9C" w:rsidTr="002E58CD">
        <w:trPr>
          <w:trHeight w:val="255"/>
        </w:trPr>
        <w:tc>
          <w:tcPr>
            <w:tcW w:w="2830" w:type="dxa"/>
            <w:tcBorders>
              <w:top w:val="single" w:sz="4" w:space="0" w:color="auto"/>
              <w:left w:val="single" w:sz="4" w:space="0" w:color="auto"/>
              <w:bottom w:val="single" w:sz="4" w:space="0" w:color="auto"/>
              <w:right w:val="nil"/>
            </w:tcBorders>
          </w:tcPr>
          <w:p w:rsidR="002E58CD" w:rsidRPr="00EC5F9C" w:rsidRDefault="002E58CD" w:rsidP="00A25249">
            <w:pPr>
              <w:jc w:val="both"/>
              <w:rPr>
                <w:sz w:val="18"/>
                <w:szCs w:val="18"/>
              </w:rPr>
            </w:pPr>
            <w:r w:rsidRPr="00EC5F9C">
              <w:rPr>
                <w:sz w:val="18"/>
                <w:szCs w:val="18"/>
              </w:rPr>
              <w:t>Иные бюджетные ассигнования</w:t>
            </w:r>
          </w:p>
        </w:tc>
        <w:tc>
          <w:tcPr>
            <w:tcW w:w="1275" w:type="dxa"/>
            <w:tcBorders>
              <w:top w:val="single" w:sz="4" w:space="0" w:color="auto"/>
              <w:left w:val="single" w:sz="4" w:space="0" w:color="auto"/>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49 2 22 60120</w:t>
            </w:r>
          </w:p>
        </w:tc>
        <w:tc>
          <w:tcPr>
            <w:tcW w:w="707" w:type="dxa"/>
            <w:tcBorders>
              <w:top w:val="single" w:sz="4" w:space="0" w:color="auto"/>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800</w:t>
            </w:r>
          </w:p>
        </w:tc>
        <w:tc>
          <w:tcPr>
            <w:tcW w:w="712" w:type="dxa"/>
            <w:tcBorders>
              <w:top w:val="single" w:sz="4" w:space="0" w:color="auto"/>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643" w:type="dxa"/>
            <w:tcBorders>
              <w:top w:val="single" w:sz="4" w:space="0" w:color="auto"/>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1058" w:type="dxa"/>
            <w:tcBorders>
              <w:top w:val="single" w:sz="4" w:space="0" w:color="auto"/>
              <w:left w:val="nil"/>
              <w:bottom w:val="single" w:sz="4" w:space="0" w:color="auto"/>
              <w:right w:val="single" w:sz="4" w:space="0" w:color="auto"/>
            </w:tcBorders>
            <w:noWrap/>
            <w:vAlign w:val="center"/>
          </w:tcPr>
          <w:p w:rsidR="002E58CD" w:rsidRPr="00EC5F9C" w:rsidRDefault="002E58CD" w:rsidP="00A25249">
            <w:pPr>
              <w:jc w:val="center"/>
              <w:rPr>
                <w:sz w:val="18"/>
                <w:szCs w:val="18"/>
              </w:rPr>
            </w:pPr>
            <w:r w:rsidRPr="00EC5F9C">
              <w:rPr>
                <w:sz w:val="18"/>
                <w:szCs w:val="18"/>
              </w:rPr>
              <w:t xml:space="preserve">           30,00   </w:t>
            </w:r>
          </w:p>
        </w:tc>
      </w:tr>
      <w:tr w:rsidR="002E58CD" w:rsidRPr="00EC5F9C" w:rsidTr="002E58CD">
        <w:trPr>
          <w:trHeight w:val="255"/>
        </w:trPr>
        <w:tc>
          <w:tcPr>
            <w:tcW w:w="2830" w:type="dxa"/>
            <w:tcBorders>
              <w:top w:val="nil"/>
              <w:left w:val="single" w:sz="4" w:space="0" w:color="auto"/>
              <w:bottom w:val="single" w:sz="4" w:space="0" w:color="auto"/>
              <w:right w:val="nil"/>
            </w:tcBorders>
          </w:tcPr>
          <w:p w:rsidR="002E58CD" w:rsidRPr="00EC5F9C" w:rsidRDefault="002E58CD" w:rsidP="00A25249">
            <w:pPr>
              <w:jc w:val="both"/>
              <w:rPr>
                <w:sz w:val="18"/>
                <w:szCs w:val="18"/>
              </w:rPr>
            </w:pPr>
            <w:r w:rsidRPr="00EC5F9C">
              <w:rPr>
                <w:sz w:val="18"/>
                <w:szCs w:val="18"/>
              </w:rPr>
              <w:t>Обеспечение проведения выборов представительных органов поселения</w:t>
            </w:r>
          </w:p>
        </w:tc>
        <w:tc>
          <w:tcPr>
            <w:tcW w:w="1275" w:type="dxa"/>
            <w:tcBorders>
              <w:top w:val="nil"/>
              <w:left w:val="single" w:sz="4" w:space="0" w:color="auto"/>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49 2 22 60120</w:t>
            </w:r>
          </w:p>
        </w:tc>
        <w:tc>
          <w:tcPr>
            <w:tcW w:w="707"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800</w:t>
            </w:r>
          </w:p>
        </w:tc>
        <w:tc>
          <w:tcPr>
            <w:tcW w:w="712"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01</w:t>
            </w:r>
          </w:p>
        </w:tc>
        <w:tc>
          <w:tcPr>
            <w:tcW w:w="643"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07</w:t>
            </w:r>
          </w:p>
        </w:tc>
        <w:tc>
          <w:tcPr>
            <w:tcW w:w="1058" w:type="dxa"/>
            <w:tcBorders>
              <w:top w:val="nil"/>
              <w:left w:val="nil"/>
              <w:bottom w:val="single" w:sz="4" w:space="0" w:color="auto"/>
              <w:right w:val="single" w:sz="4" w:space="0" w:color="auto"/>
            </w:tcBorders>
            <w:noWrap/>
            <w:vAlign w:val="center"/>
          </w:tcPr>
          <w:p w:rsidR="002E58CD" w:rsidRPr="00EC5F9C" w:rsidRDefault="002E58CD" w:rsidP="00A25249">
            <w:pPr>
              <w:jc w:val="center"/>
              <w:rPr>
                <w:sz w:val="18"/>
                <w:szCs w:val="18"/>
              </w:rPr>
            </w:pPr>
            <w:r w:rsidRPr="00EC5F9C">
              <w:rPr>
                <w:sz w:val="18"/>
                <w:szCs w:val="18"/>
              </w:rPr>
              <w:t xml:space="preserve">           30,00   </w:t>
            </w:r>
          </w:p>
        </w:tc>
      </w:tr>
      <w:tr w:rsidR="002E58CD" w:rsidRPr="00EC5F9C" w:rsidTr="002E58CD">
        <w:trPr>
          <w:trHeight w:val="825"/>
        </w:trPr>
        <w:tc>
          <w:tcPr>
            <w:tcW w:w="2830" w:type="dxa"/>
            <w:tcBorders>
              <w:top w:val="nil"/>
              <w:left w:val="single" w:sz="4" w:space="0" w:color="auto"/>
              <w:bottom w:val="single" w:sz="4" w:space="0" w:color="auto"/>
              <w:right w:val="nil"/>
            </w:tcBorders>
          </w:tcPr>
          <w:p w:rsidR="002E58CD" w:rsidRPr="00EC5F9C" w:rsidRDefault="002E58CD" w:rsidP="00A25249">
            <w:pPr>
              <w:jc w:val="both"/>
              <w:rPr>
                <w:sz w:val="18"/>
                <w:szCs w:val="18"/>
              </w:rPr>
            </w:pPr>
            <w:r w:rsidRPr="00EC5F9C">
              <w:rPr>
                <w:sz w:val="18"/>
                <w:szCs w:val="18"/>
              </w:rPr>
              <w:t>Резервные фонды местных администраций</w:t>
            </w:r>
          </w:p>
        </w:tc>
        <w:tc>
          <w:tcPr>
            <w:tcW w:w="1275" w:type="dxa"/>
            <w:tcBorders>
              <w:top w:val="nil"/>
              <w:left w:val="single" w:sz="4" w:space="0" w:color="auto"/>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45 0 25 00000</w:t>
            </w:r>
          </w:p>
        </w:tc>
        <w:tc>
          <w:tcPr>
            <w:tcW w:w="707"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712"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643"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1058" w:type="dxa"/>
            <w:tcBorders>
              <w:top w:val="nil"/>
              <w:left w:val="nil"/>
              <w:bottom w:val="single" w:sz="4" w:space="0" w:color="auto"/>
              <w:right w:val="single" w:sz="4" w:space="0" w:color="auto"/>
            </w:tcBorders>
            <w:noWrap/>
            <w:vAlign w:val="center"/>
          </w:tcPr>
          <w:p w:rsidR="002E58CD" w:rsidRPr="00EC5F9C" w:rsidRDefault="002E58CD" w:rsidP="00A25249">
            <w:pPr>
              <w:jc w:val="center"/>
              <w:rPr>
                <w:sz w:val="18"/>
                <w:szCs w:val="18"/>
              </w:rPr>
            </w:pPr>
            <w:r w:rsidRPr="00EC5F9C">
              <w:rPr>
                <w:sz w:val="18"/>
                <w:szCs w:val="18"/>
              </w:rPr>
              <w:t xml:space="preserve">             1,00   </w:t>
            </w:r>
          </w:p>
        </w:tc>
      </w:tr>
      <w:tr w:rsidR="002E58CD" w:rsidRPr="00EC5F9C" w:rsidTr="002E58CD">
        <w:trPr>
          <w:trHeight w:val="255"/>
        </w:trPr>
        <w:tc>
          <w:tcPr>
            <w:tcW w:w="2830" w:type="dxa"/>
            <w:tcBorders>
              <w:top w:val="nil"/>
              <w:left w:val="single" w:sz="4" w:space="0" w:color="auto"/>
              <w:bottom w:val="single" w:sz="4" w:space="0" w:color="auto"/>
              <w:right w:val="nil"/>
            </w:tcBorders>
          </w:tcPr>
          <w:p w:rsidR="002E58CD" w:rsidRPr="00EC5F9C" w:rsidRDefault="002E58CD" w:rsidP="00A25249">
            <w:pPr>
              <w:jc w:val="both"/>
              <w:rPr>
                <w:sz w:val="18"/>
                <w:szCs w:val="18"/>
              </w:rPr>
            </w:pPr>
            <w:r w:rsidRPr="00EC5F9C">
              <w:rPr>
                <w:sz w:val="18"/>
                <w:szCs w:val="18"/>
              </w:rPr>
              <w:t>Иные бюджетные ассигнования</w:t>
            </w:r>
          </w:p>
        </w:tc>
        <w:tc>
          <w:tcPr>
            <w:tcW w:w="1275" w:type="dxa"/>
            <w:tcBorders>
              <w:top w:val="nil"/>
              <w:left w:val="single" w:sz="4" w:space="0" w:color="auto"/>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45 0 25 60120</w:t>
            </w:r>
          </w:p>
        </w:tc>
        <w:tc>
          <w:tcPr>
            <w:tcW w:w="707"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800</w:t>
            </w:r>
          </w:p>
        </w:tc>
        <w:tc>
          <w:tcPr>
            <w:tcW w:w="712"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643"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1058" w:type="dxa"/>
            <w:tcBorders>
              <w:top w:val="nil"/>
              <w:left w:val="nil"/>
              <w:bottom w:val="single" w:sz="4" w:space="0" w:color="auto"/>
              <w:right w:val="single" w:sz="4" w:space="0" w:color="auto"/>
            </w:tcBorders>
            <w:noWrap/>
            <w:vAlign w:val="center"/>
          </w:tcPr>
          <w:p w:rsidR="002E58CD" w:rsidRPr="00EC5F9C" w:rsidRDefault="002E58CD" w:rsidP="00A25249">
            <w:pPr>
              <w:jc w:val="center"/>
              <w:rPr>
                <w:sz w:val="18"/>
                <w:szCs w:val="18"/>
              </w:rPr>
            </w:pPr>
            <w:r w:rsidRPr="00EC5F9C">
              <w:rPr>
                <w:sz w:val="18"/>
                <w:szCs w:val="18"/>
              </w:rPr>
              <w:t xml:space="preserve">             1,00   </w:t>
            </w:r>
          </w:p>
        </w:tc>
      </w:tr>
      <w:tr w:rsidR="002E58CD" w:rsidRPr="00EC5F9C" w:rsidTr="002E58CD">
        <w:trPr>
          <w:trHeight w:val="255"/>
        </w:trPr>
        <w:tc>
          <w:tcPr>
            <w:tcW w:w="2830" w:type="dxa"/>
            <w:tcBorders>
              <w:top w:val="single" w:sz="4" w:space="0" w:color="auto"/>
              <w:left w:val="single" w:sz="4" w:space="0" w:color="auto"/>
              <w:bottom w:val="single" w:sz="4" w:space="0" w:color="auto"/>
              <w:right w:val="nil"/>
            </w:tcBorders>
          </w:tcPr>
          <w:p w:rsidR="002E58CD" w:rsidRPr="00EC5F9C" w:rsidRDefault="002E58CD" w:rsidP="00A25249">
            <w:pPr>
              <w:jc w:val="both"/>
              <w:rPr>
                <w:sz w:val="18"/>
                <w:szCs w:val="18"/>
              </w:rPr>
            </w:pPr>
            <w:r w:rsidRPr="00EC5F9C">
              <w:rPr>
                <w:sz w:val="18"/>
                <w:szCs w:val="18"/>
              </w:rPr>
              <w:t>Резервные фонды</w:t>
            </w:r>
          </w:p>
        </w:tc>
        <w:tc>
          <w:tcPr>
            <w:tcW w:w="1275" w:type="dxa"/>
            <w:tcBorders>
              <w:top w:val="single" w:sz="4" w:space="0" w:color="auto"/>
              <w:left w:val="single" w:sz="4" w:space="0" w:color="auto"/>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45 0 25 60120</w:t>
            </w:r>
          </w:p>
        </w:tc>
        <w:tc>
          <w:tcPr>
            <w:tcW w:w="707" w:type="dxa"/>
            <w:tcBorders>
              <w:top w:val="single" w:sz="4" w:space="0" w:color="auto"/>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xml:space="preserve"> 800</w:t>
            </w:r>
          </w:p>
        </w:tc>
        <w:tc>
          <w:tcPr>
            <w:tcW w:w="712" w:type="dxa"/>
            <w:tcBorders>
              <w:top w:val="single" w:sz="4" w:space="0" w:color="auto"/>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01</w:t>
            </w:r>
          </w:p>
        </w:tc>
        <w:tc>
          <w:tcPr>
            <w:tcW w:w="643" w:type="dxa"/>
            <w:tcBorders>
              <w:top w:val="single" w:sz="4" w:space="0" w:color="auto"/>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11</w:t>
            </w:r>
          </w:p>
        </w:tc>
        <w:tc>
          <w:tcPr>
            <w:tcW w:w="1058" w:type="dxa"/>
            <w:tcBorders>
              <w:top w:val="single" w:sz="4" w:space="0" w:color="auto"/>
              <w:left w:val="nil"/>
              <w:bottom w:val="single" w:sz="4" w:space="0" w:color="auto"/>
              <w:right w:val="single" w:sz="4" w:space="0" w:color="auto"/>
            </w:tcBorders>
            <w:noWrap/>
            <w:vAlign w:val="center"/>
          </w:tcPr>
          <w:p w:rsidR="002E58CD" w:rsidRPr="00EC5F9C" w:rsidRDefault="002E58CD" w:rsidP="00A25249">
            <w:pPr>
              <w:jc w:val="center"/>
              <w:rPr>
                <w:sz w:val="18"/>
                <w:szCs w:val="18"/>
              </w:rPr>
            </w:pPr>
            <w:r w:rsidRPr="00EC5F9C">
              <w:rPr>
                <w:sz w:val="18"/>
                <w:szCs w:val="18"/>
              </w:rPr>
              <w:t xml:space="preserve">             1,00   </w:t>
            </w:r>
          </w:p>
        </w:tc>
      </w:tr>
      <w:tr w:rsidR="002E58CD" w:rsidRPr="00EC5F9C" w:rsidTr="002E58CD">
        <w:trPr>
          <w:trHeight w:val="330"/>
        </w:trPr>
        <w:tc>
          <w:tcPr>
            <w:tcW w:w="2830" w:type="dxa"/>
            <w:tcBorders>
              <w:top w:val="nil"/>
              <w:left w:val="single" w:sz="4" w:space="0" w:color="auto"/>
              <w:bottom w:val="single" w:sz="4" w:space="0" w:color="auto"/>
              <w:right w:val="nil"/>
            </w:tcBorders>
          </w:tcPr>
          <w:p w:rsidR="002E58CD" w:rsidRPr="00EC5F9C" w:rsidRDefault="002E58CD" w:rsidP="00A25249">
            <w:pPr>
              <w:jc w:val="both"/>
              <w:rPr>
                <w:sz w:val="18"/>
                <w:szCs w:val="18"/>
              </w:rPr>
            </w:pPr>
            <w:r w:rsidRPr="00EC5F9C">
              <w:rPr>
                <w:sz w:val="18"/>
                <w:szCs w:val="18"/>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275" w:type="dxa"/>
            <w:tcBorders>
              <w:top w:val="nil"/>
              <w:left w:val="single" w:sz="4" w:space="0" w:color="auto"/>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43 3 00 73150</w:t>
            </w:r>
          </w:p>
        </w:tc>
        <w:tc>
          <w:tcPr>
            <w:tcW w:w="707"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xml:space="preserve"> </w:t>
            </w:r>
          </w:p>
        </w:tc>
        <w:tc>
          <w:tcPr>
            <w:tcW w:w="712"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xml:space="preserve"> </w:t>
            </w:r>
          </w:p>
        </w:tc>
        <w:tc>
          <w:tcPr>
            <w:tcW w:w="643"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1058" w:type="dxa"/>
            <w:tcBorders>
              <w:top w:val="nil"/>
              <w:left w:val="nil"/>
              <w:bottom w:val="single" w:sz="4" w:space="0" w:color="auto"/>
              <w:right w:val="single" w:sz="4" w:space="0" w:color="auto"/>
            </w:tcBorders>
            <w:noWrap/>
            <w:vAlign w:val="center"/>
          </w:tcPr>
          <w:p w:rsidR="002E58CD" w:rsidRPr="00EC5F9C" w:rsidRDefault="002E58CD" w:rsidP="00A25249">
            <w:pPr>
              <w:jc w:val="center"/>
              <w:rPr>
                <w:sz w:val="18"/>
                <w:szCs w:val="18"/>
              </w:rPr>
            </w:pPr>
            <w:r w:rsidRPr="00EC5F9C">
              <w:rPr>
                <w:sz w:val="18"/>
                <w:szCs w:val="18"/>
              </w:rPr>
              <w:t xml:space="preserve">             0,70   </w:t>
            </w:r>
          </w:p>
        </w:tc>
      </w:tr>
      <w:tr w:rsidR="002E58CD" w:rsidRPr="00EC5F9C" w:rsidTr="002E58CD">
        <w:trPr>
          <w:trHeight w:val="255"/>
        </w:trPr>
        <w:tc>
          <w:tcPr>
            <w:tcW w:w="2830" w:type="dxa"/>
            <w:tcBorders>
              <w:top w:val="single" w:sz="4" w:space="0" w:color="auto"/>
              <w:left w:val="single" w:sz="4" w:space="0" w:color="auto"/>
              <w:bottom w:val="single" w:sz="4" w:space="0" w:color="auto"/>
              <w:right w:val="nil"/>
            </w:tcBorders>
          </w:tcPr>
          <w:p w:rsidR="002E58CD" w:rsidRPr="00EC5F9C" w:rsidRDefault="002E58CD" w:rsidP="00A25249">
            <w:pPr>
              <w:jc w:val="both"/>
              <w:rPr>
                <w:sz w:val="18"/>
                <w:szCs w:val="18"/>
              </w:rPr>
            </w:pPr>
            <w:r w:rsidRPr="00EC5F9C">
              <w:rPr>
                <w:sz w:val="18"/>
                <w:szCs w:val="18"/>
              </w:rPr>
              <w:lastRenderedPageBreak/>
              <w:t>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43 3 00 73150</w:t>
            </w:r>
          </w:p>
        </w:tc>
        <w:tc>
          <w:tcPr>
            <w:tcW w:w="707" w:type="dxa"/>
            <w:tcBorders>
              <w:top w:val="single" w:sz="4" w:space="0" w:color="auto"/>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200</w:t>
            </w:r>
          </w:p>
        </w:tc>
        <w:tc>
          <w:tcPr>
            <w:tcW w:w="712" w:type="dxa"/>
            <w:tcBorders>
              <w:top w:val="single" w:sz="4" w:space="0" w:color="auto"/>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643" w:type="dxa"/>
            <w:tcBorders>
              <w:top w:val="single" w:sz="4" w:space="0" w:color="auto"/>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1058" w:type="dxa"/>
            <w:tcBorders>
              <w:top w:val="single" w:sz="4" w:space="0" w:color="auto"/>
              <w:left w:val="nil"/>
              <w:bottom w:val="single" w:sz="4" w:space="0" w:color="auto"/>
              <w:right w:val="single" w:sz="4" w:space="0" w:color="auto"/>
            </w:tcBorders>
            <w:noWrap/>
            <w:vAlign w:val="center"/>
          </w:tcPr>
          <w:p w:rsidR="002E58CD" w:rsidRPr="00EC5F9C" w:rsidRDefault="002E58CD" w:rsidP="00A25249">
            <w:pPr>
              <w:jc w:val="center"/>
              <w:rPr>
                <w:sz w:val="18"/>
                <w:szCs w:val="18"/>
              </w:rPr>
            </w:pPr>
            <w:r w:rsidRPr="00EC5F9C">
              <w:rPr>
                <w:sz w:val="18"/>
                <w:szCs w:val="18"/>
              </w:rPr>
              <w:t xml:space="preserve">             0,70   </w:t>
            </w:r>
          </w:p>
        </w:tc>
      </w:tr>
      <w:tr w:rsidR="002E58CD" w:rsidRPr="00EC5F9C" w:rsidTr="002E58CD">
        <w:trPr>
          <w:trHeight w:val="510"/>
        </w:trPr>
        <w:tc>
          <w:tcPr>
            <w:tcW w:w="2830" w:type="dxa"/>
            <w:tcBorders>
              <w:top w:val="single" w:sz="4" w:space="0" w:color="auto"/>
              <w:left w:val="single" w:sz="4" w:space="0" w:color="auto"/>
              <w:bottom w:val="single" w:sz="4" w:space="0" w:color="auto"/>
              <w:right w:val="nil"/>
            </w:tcBorders>
          </w:tcPr>
          <w:p w:rsidR="002E58CD" w:rsidRPr="00EC5F9C" w:rsidRDefault="002E58CD" w:rsidP="00A25249">
            <w:pPr>
              <w:jc w:val="both"/>
              <w:rPr>
                <w:sz w:val="18"/>
                <w:szCs w:val="18"/>
              </w:rPr>
            </w:pPr>
            <w:r w:rsidRPr="00EC5F9C">
              <w:rPr>
                <w:sz w:val="18"/>
                <w:szCs w:val="18"/>
              </w:rPr>
              <w:t>Другие общегосударственные вопросы</w:t>
            </w:r>
          </w:p>
        </w:tc>
        <w:tc>
          <w:tcPr>
            <w:tcW w:w="1275" w:type="dxa"/>
            <w:tcBorders>
              <w:top w:val="single" w:sz="4" w:space="0" w:color="auto"/>
              <w:left w:val="single" w:sz="4" w:space="0" w:color="auto"/>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43 3 00 73150</w:t>
            </w:r>
          </w:p>
        </w:tc>
        <w:tc>
          <w:tcPr>
            <w:tcW w:w="707" w:type="dxa"/>
            <w:tcBorders>
              <w:top w:val="single" w:sz="4" w:space="0" w:color="auto"/>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200</w:t>
            </w:r>
          </w:p>
        </w:tc>
        <w:tc>
          <w:tcPr>
            <w:tcW w:w="712" w:type="dxa"/>
            <w:tcBorders>
              <w:top w:val="single" w:sz="4" w:space="0" w:color="auto"/>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01</w:t>
            </w:r>
          </w:p>
        </w:tc>
        <w:tc>
          <w:tcPr>
            <w:tcW w:w="643" w:type="dxa"/>
            <w:tcBorders>
              <w:top w:val="single" w:sz="4" w:space="0" w:color="auto"/>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13</w:t>
            </w:r>
          </w:p>
        </w:tc>
        <w:tc>
          <w:tcPr>
            <w:tcW w:w="1058" w:type="dxa"/>
            <w:tcBorders>
              <w:top w:val="single" w:sz="4" w:space="0" w:color="auto"/>
              <w:left w:val="nil"/>
              <w:bottom w:val="single" w:sz="4" w:space="0" w:color="auto"/>
              <w:right w:val="single" w:sz="4" w:space="0" w:color="auto"/>
            </w:tcBorders>
            <w:noWrap/>
            <w:vAlign w:val="center"/>
          </w:tcPr>
          <w:p w:rsidR="002E58CD" w:rsidRPr="00EC5F9C" w:rsidRDefault="002E58CD" w:rsidP="00A25249">
            <w:pPr>
              <w:jc w:val="center"/>
              <w:rPr>
                <w:sz w:val="18"/>
                <w:szCs w:val="18"/>
              </w:rPr>
            </w:pPr>
            <w:r w:rsidRPr="00EC5F9C">
              <w:rPr>
                <w:sz w:val="18"/>
                <w:szCs w:val="18"/>
              </w:rPr>
              <w:t xml:space="preserve">             0,70   </w:t>
            </w:r>
          </w:p>
        </w:tc>
      </w:tr>
      <w:tr w:rsidR="002E58CD" w:rsidRPr="00EC5F9C" w:rsidTr="002E58CD">
        <w:trPr>
          <w:trHeight w:val="285"/>
        </w:trPr>
        <w:tc>
          <w:tcPr>
            <w:tcW w:w="2830" w:type="dxa"/>
            <w:tcBorders>
              <w:top w:val="nil"/>
              <w:left w:val="single" w:sz="4" w:space="0" w:color="auto"/>
              <w:bottom w:val="single" w:sz="4" w:space="0" w:color="auto"/>
              <w:right w:val="nil"/>
            </w:tcBorders>
            <w:vAlign w:val="center"/>
          </w:tcPr>
          <w:p w:rsidR="002E58CD" w:rsidRPr="00EC5F9C" w:rsidRDefault="002E58CD" w:rsidP="00A25249">
            <w:pPr>
              <w:jc w:val="both"/>
              <w:rPr>
                <w:b/>
                <w:bCs/>
                <w:sz w:val="18"/>
                <w:szCs w:val="18"/>
              </w:rPr>
            </w:pPr>
            <w:r w:rsidRPr="00EC5F9C">
              <w:rPr>
                <w:b/>
                <w:bCs/>
                <w:sz w:val="18"/>
                <w:szCs w:val="18"/>
              </w:rPr>
              <w:t>НАЦИОНАЛЬНАЯ ОБОРОНА</w:t>
            </w:r>
          </w:p>
        </w:tc>
        <w:tc>
          <w:tcPr>
            <w:tcW w:w="1275" w:type="dxa"/>
            <w:tcBorders>
              <w:top w:val="nil"/>
              <w:left w:val="single" w:sz="4" w:space="0" w:color="auto"/>
              <w:bottom w:val="single" w:sz="4" w:space="0" w:color="auto"/>
              <w:right w:val="single" w:sz="4" w:space="0" w:color="auto"/>
            </w:tcBorders>
            <w:vAlign w:val="center"/>
          </w:tcPr>
          <w:p w:rsidR="002E58CD" w:rsidRPr="00EC5F9C" w:rsidRDefault="002E58CD" w:rsidP="00A25249">
            <w:pPr>
              <w:jc w:val="center"/>
              <w:rPr>
                <w:b/>
                <w:bCs/>
                <w:sz w:val="18"/>
                <w:szCs w:val="18"/>
              </w:rPr>
            </w:pPr>
            <w:r w:rsidRPr="00EC5F9C">
              <w:rPr>
                <w:b/>
                <w:bCs/>
                <w:sz w:val="18"/>
                <w:szCs w:val="18"/>
              </w:rPr>
              <w:t> </w:t>
            </w:r>
          </w:p>
        </w:tc>
        <w:tc>
          <w:tcPr>
            <w:tcW w:w="707" w:type="dxa"/>
            <w:tcBorders>
              <w:top w:val="nil"/>
              <w:left w:val="nil"/>
              <w:bottom w:val="single" w:sz="4" w:space="0" w:color="auto"/>
              <w:right w:val="single" w:sz="4" w:space="0" w:color="auto"/>
            </w:tcBorders>
            <w:vAlign w:val="center"/>
          </w:tcPr>
          <w:p w:rsidR="002E58CD" w:rsidRPr="00EC5F9C" w:rsidRDefault="002E58CD" w:rsidP="00A25249">
            <w:pPr>
              <w:jc w:val="center"/>
              <w:rPr>
                <w:b/>
                <w:bCs/>
                <w:sz w:val="18"/>
                <w:szCs w:val="18"/>
              </w:rPr>
            </w:pPr>
            <w:r w:rsidRPr="00EC5F9C">
              <w:rPr>
                <w:b/>
                <w:bCs/>
                <w:sz w:val="18"/>
                <w:szCs w:val="18"/>
              </w:rPr>
              <w:t> </w:t>
            </w:r>
          </w:p>
        </w:tc>
        <w:tc>
          <w:tcPr>
            <w:tcW w:w="712" w:type="dxa"/>
            <w:tcBorders>
              <w:top w:val="nil"/>
              <w:left w:val="nil"/>
              <w:bottom w:val="single" w:sz="4" w:space="0" w:color="auto"/>
              <w:right w:val="single" w:sz="4" w:space="0" w:color="auto"/>
            </w:tcBorders>
            <w:vAlign w:val="center"/>
          </w:tcPr>
          <w:p w:rsidR="002E58CD" w:rsidRPr="00EC5F9C" w:rsidRDefault="002E58CD" w:rsidP="00A25249">
            <w:pPr>
              <w:jc w:val="center"/>
              <w:rPr>
                <w:b/>
                <w:bCs/>
                <w:sz w:val="18"/>
                <w:szCs w:val="18"/>
              </w:rPr>
            </w:pPr>
            <w:r w:rsidRPr="00EC5F9C">
              <w:rPr>
                <w:b/>
                <w:bCs/>
                <w:sz w:val="18"/>
                <w:szCs w:val="18"/>
              </w:rPr>
              <w:t> </w:t>
            </w:r>
          </w:p>
        </w:tc>
        <w:tc>
          <w:tcPr>
            <w:tcW w:w="643" w:type="dxa"/>
            <w:tcBorders>
              <w:top w:val="nil"/>
              <w:left w:val="nil"/>
              <w:bottom w:val="single" w:sz="4" w:space="0" w:color="auto"/>
              <w:right w:val="single" w:sz="4" w:space="0" w:color="auto"/>
            </w:tcBorders>
            <w:vAlign w:val="center"/>
          </w:tcPr>
          <w:p w:rsidR="002E58CD" w:rsidRPr="00EC5F9C" w:rsidRDefault="002E58CD" w:rsidP="00A25249">
            <w:pPr>
              <w:jc w:val="center"/>
              <w:rPr>
                <w:b/>
                <w:bCs/>
                <w:sz w:val="18"/>
                <w:szCs w:val="18"/>
              </w:rPr>
            </w:pPr>
            <w:r w:rsidRPr="00EC5F9C">
              <w:rPr>
                <w:b/>
                <w:bCs/>
                <w:sz w:val="18"/>
                <w:szCs w:val="18"/>
              </w:rPr>
              <w:t> </w:t>
            </w:r>
          </w:p>
        </w:tc>
        <w:tc>
          <w:tcPr>
            <w:tcW w:w="1058" w:type="dxa"/>
            <w:tcBorders>
              <w:top w:val="nil"/>
              <w:left w:val="nil"/>
              <w:bottom w:val="single" w:sz="4" w:space="0" w:color="auto"/>
              <w:right w:val="single" w:sz="4" w:space="0" w:color="auto"/>
            </w:tcBorders>
            <w:noWrap/>
            <w:vAlign w:val="center"/>
          </w:tcPr>
          <w:p w:rsidR="002E58CD" w:rsidRPr="00EC5F9C" w:rsidRDefault="002E58CD" w:rsidP="00A25249">
            <w:pPr>
              <w:jc w:val="center"/>
              <w:rPr>
                <w:b/>
                <w:bCs/>
                <w:sz w:val="18"/>
                <w:szCs w:val="18"/>
              </w:rPr>
            </w:pPr>
            <w:r w:rsidRPr="00EC5F9C">
              <w:rPr>
                <w:b/>
                <w:bCs/>
                <w:sz w:val="18"/>
                <w:szCs w:val="18"/>
              </w:rPr>
              <w:t xml:space="preserve">         62,70   </w:t>
            </w:r>
          </w:p>
        </w:tc>
      </w:tr>
      <w:tr w:rsidR="002E58CD" w:rsidRPr="00EC5F9C" w:rsidTr="002E58CD">
        <w:trPr>
          <w:trHeight w:val="255"/>
        </w:trPr>
        <w:tc>
          <w:tcPr>
            <w:tcW w:w="2830" w:type="dxa"/>
            <w:tcBorders>
              <w:top w:val="nil"/>
              <w:left w:val="single" w:sz="4" w:space="0" w:color="auto"/>
              <w:bottom w:val="single" w:sz="4" w:space="0" w:color="auto"/>
              <w:right w:val="nil"/>
            </w:tcBorders>
            <w:noWrap/>
          </w:tcPr>
          <w:p w:rsidR="002E58CD" w:rsidRPr="00EC5F9C" w:rsidRDefault="002E58CD" w:rsidP="00A25249">
            <w:pPr>
              <w:jc w:val="both"/>
              <w:rPr>
                <w:sz w:val="18"/>
                <w:szCs w:val="18"/>
              </w:rPr>
            </w:pPr>
            <w:r w:rsidRPr="00EC5F9C">
              <w:rPr>
                <w:sz w:val="18"/>
                <w:szCs w:val="18"/>
              </w:rPr>
              <w:t>Осуществление первичного воинского учета на территориях.где отсутствуют военные комиссариаты</w:t>
            </w:r>
          </w:p>
        </w:tc>
        <w:tc>
          <w:tcPr>
            <w:tcW w:w="1275" w:type="dxa"/>
            <w:tcBorders>
              <w:top w:val="nil"/>
              <w:left w:val="single" w:sz="4" w:space="0" w:color="auto"/>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43 3 00 51180</w:t>
            </w:r>
          </w:p>
        </w:tc>
        <w:tc>
          <w:tcPr>
            <w:tcW w:w="707"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712"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643"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1058" w:type="dxa"/>
            <w:tcBorders>
              <w:top w:val="nil"/>
              <w:left w:val="nil"/>
              <w:bottom w:val="single" w:sz="4" w:space="0" w:color="auto"/>
              <w:right w:val="single" w:sz="4" w:space="0" w:color="auto"/>
            </w:tcBorders>
            <w:noWrap/>
            <w:vAlign w:val="center"/>
          </w:tcPr>
          <w:p w:rsidR="002E58CD" w:rsidRPr="00EC5F9C" w:rsidRDefault="002E58CD" w:rsidP="00A25249">
            <w:pPr>
              <w:jc w:val="center"/>
              <w:rPr>
                <w:sz w:val="18"/>
                <w:szCs w:val="18"/>
              </w:rPr>
            </w:pPr>
            <w:r w:rsidRPr="00EC5F9C">
              <w:rPr>
                <w:sz w:val="18"/>
                <w:szCs w:val="18"/>
              </w:rPr>
              <w:t xml:space="preserve">           62,70   </w:t>
            </w:r>
          </w:p>
        </w:tc>
      </w:tr>
      <w:tr w:rsidR="002E58CD" w:rsidRPr="00EC5F9C" w:rsidTr="002E58CD">
        <w:trPr>
          <w:trHeight w:val="255"/>
        </w:trPr>
        <w:tc>
          <w:tcPr>
            <w:tcW w:w="2830" w:type="dxa"/>
            <w:tcBorders>
              <w:top w:val="single" w:sz="4" w:space="0" w:color="auto"/>
              <w:left w:val="single" w:sz="4" w:space="0" w:color="auto"/>
              <w:bottom w:val="single" w:sz="4" w:space="0" w:color="auto"/>
              <w:right w:val="nil"/>
            </w:tcBorders>
            <w:vAlign w:val="center"/>
          </w:tcPr>
          <w:p w:rsidR="002E58CD" w:rsidRPr="00EC5F9C" w:rsidRDefault="002E58CD" w:rsidP="00A25249">
            <w:pPr>
              <w:rPr>
                <w:sz w:val="18"/>
                <w:szCs w:val="18"/>
              </w:rPr>
            </w:pPr>
            <w:r w:rsidRPr="00EC5F9C">
              <w:rPr>
                <w:sz w:val="18"/>
                <w:szCs w:val="18"/>
              </w:rPr>
              <w:t>Расходы на выплату персоналу в целях обеспечения выполнения функций государственными органами, казенными учреждениями,органами управления государственными внебюджетными фондами</w:t>
            </w:r>
          </w:p>
        </w:tc>
        <w:tc>
          <w:tcPr>
            <w:tcW w:w="1275" w:type="dxa"/>
            <w:tcBorders>
              <w:top w:val="single" w:sz="4" w:space="0" w:color="auto"/>
              <w:left w:val="single" w:sz="4" w:space="0" w:color="auto"/>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43 3 00 51180</w:t>
            </w:r>
          </w:p>
        </w:tc>
        <w:tc>
          <w:tcPr>
            <w:tcW w:w="707" w:type="dxa"/>
            <w:tcBorders>
              <w:top w:val="single" w:sz="4" w:space="0" w:color="auto"/>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100</w:t>
            </w:r>
          </w:p>
        </w:tc>
        <w:tc>
          <w:tcPr>
            <w:tcW w:w="712" w:type="dxa"/>
            <w:tcBorders>
              <w:top w:val="single" w:sz="4" w:space="0" w:color="auto"/>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643" w:type="dxa"/>
            <w:tcBorders>
              <w:top w:val="single" w:sz="4" w:space="0" w:color="auto"/>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1058" w:type="dxa"/>
            <w:tcBorders>
              <w:top w:val="single" w:sz="4" w:space="0" w:color="auto"/>
              <w:left w:val="nil"/>
              <w:bottom w:val="single" w:sz="4" w:space="0" w:color="auto"/>
              <w:right w:val="single" w:sz="4" w:space="0" w:color="auto"/>
            </w:tcBorders>
            <w:noWrap/>
            <w:vAlign w:val="center"/>
          </w:tcPr>
          <w:p w:rsidR="002E58CD" w:rsidRPr="00EC5F9C" w:rsidRDefault="002E58CD" w:rsidP="00A25249">
            <w:pPr>
              <w:jc w:val="center"/>
              <w:rPr>
                <w:sz w:val="18"/>
                <w:szCs w:val="18"/>
              </w:rPr>
            </w:pPr>
            <w:r w:rsidRPr="00EC5F9C">
              <w:rPr>
                <w:sz w:val="18"/>
                <w:szCs w:val="18"/>
              </w:rPr>
              <w:t xml:space="preserve">           59,50   </w:t>
            </w:r>
          </w:p>
        </w:tc>
      </w:tr>
      <w:tr w:rsidR="002E58CD" w:rsidRPr="00EC5F9C" w:rsidTr="002E58CD">
        <w:trPr>
          <w:trHeight w:val="330"/>
        </w:trPr>
        <w:tc>
          <w:tcPr>
            <w:tcW w:w="2830" w:type="dxa"/>
            <w:tcBorders>
              <w:top w:val="nil"/>
              <w:left w:val="single" w:sz="4" w:space="0" w:color="auto"/>
              <w:bottom w:val="single" w:sz="4" w:space="0" w:color="auto"/>
              <w:right w:val="nil"/>
            </w:tcBorders>
          </w:tcPr>
          <w:p w:rsidR="002E58CD" w:rsidRPr="00EC5F9C" w:rsidRDefault="002E58CD" w:rsidP="00A25249">
            <w:pPr>
              <w:jc w:val="both"/>
              <w:rPr>
                <w:sz w:val="18"/>
                <w:szCs w:val="18"/>
              </w:rPr>
            </w:pPr>
            <w:r w:rsidRPr="00EC5F9C">
              <w:rPr>
                <w:sz w:val="18"/>
                <w:szCs w:val="18"/>
              </w:rPr>
              <w:t>Мобилизационная и вневойсковая подготовка</w:t>
            </w:r>
          </w:p>
        </w:tc>
        <w:tc>
          <w:tcPr>
            <w:tcW w:w="1275" w:type="dxa"/>
            <w:tcBorders>
              <w:top w:val="nil"/>
              <w:left w:val="single" w:sz="4" w:space="0" w:color="auto"/>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43 3 00 51180</w:t>
            </w:r>
          </w:p>
        </w:tc>
        <w:tc>
          <w:tcPr>
            <w:tcW w:w="707"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100</w:t>
            </w:r>
          </w:p>
        </w:tc>
        <w:tc>
          <w:tcPr>
            <w:tcW w:w="712"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02</w:t>
            </w:r>
          </w:p>
        </w:tc>
        <w:tc>
          <w:tcPr>
            <w:tcW w:w="643"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03</w:t>
            </w:r>
          </w:p>
        </w:tc>
        <w:tc>
          <w:tcPr>
            <w:tcW w:w="1058" w:type="dxa"/>
            <w:tcBorders>
              <w:top w:val="nil"/>
              <w:left w:val="nil"/>
              <w:bottom w:val="single" w:sz="4" w:space="0" w:color="auto"/>
              <w:right w:val="single" w:sz="4" w:space="0" w:color="auto"/>
            </w:tcBorders>
            <w:noWrap/>
            <w:vAlign w:val="center"/>
          </w:tcPr>
          <w:p w:rsidR="002E58CD" w:rsidRPr="00EC5F9C" w:rsidRDefault="002E58CD" w:rsidP="00A25249">
            <w:pPr>
              <w:jc w:val="center"/>
              <w:rPr>
                <w:sz w:val="18"/>
                <w:szCs w:val="18"/>
              </w:rPr>
            </w:pPr>
            <w:r w:rsidRPr="00EC5F9C">
              <w:rPr>
                <w:sz w:val="18"/>
                <w:szCs w:val="18"/>
              </w:rPr>
              <w:t xml:space="preserve">           59,50   </w:t>
            </w:r>
          </w:p>
        </w:tc>
      </w:tr>
      <w:tr w:rsidR="002E58CD" w:rsidRPr="00EC5F9C" w:rsidTr="002E58CD">
        <w:trPr>
          <w:trHeight w:val="270"/>
        </w:trPr>
        <w:tc>
          <w:tcPr>
            <w:tcW w:w="2830" w:type="dxa"/>
            <w:tcBorders>
              <w:top w:val="single" w:sz="4" w:space="0" w:color="auto"/>
              <w:left w:val="single" w:sz="4" w:space="0" w:color="auto"/>
              <w:bottom w:val="single" w:sz="4" w:space="0" w:color="auto"/>
              <w:right w:val="nil"/>
            </w:tcBorders>
            <w:vAlign w:val="center"/>
          </w:tcPr>
          <w:p w:rsidR="002E58CD" w:rsidRPr="00EC5F9C" w:rsidRDefault="002E58CD" w:rsidP="00A25249">
            <w:pPr>
              <w:rPr>
                <w:sz w:val="18"/>
                <w:szCs w:val="18"/>
              </w:rPr>
            </w:pPr>
            <w:r w:rsidRPr="00EC5F9C">
              <w:rPr>
                <w:sz w:val="18"/>
                <w:szCs w:val="18"/>
              </w:rPr>
              <w:t>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43 3 00 51180</w:t>
            </w:r>
          </w:p>
        </w:tc>
        <w:tc>
          <w:tcPr>
            <w:tcW w:w="707" w:type="dxa"/>
            <w:tcBorders>
              <w:top w:val="single" w:sz="4" w:space="0" w:color="auto"/>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200</w:t>
            </w:r>
          </w:p>
        </w:tc>
        <w:tc>
          <w:tcPr>
            <w:tcW w:w="712" w:type="dxa"/>
            <w:tcBorders>
              <w:top w:val="single" w:sz="4" w:space="0" w:color="auto"/>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643" w:type="dxa"/>
            <w:tcBorders>
              <w:top w:val="single" w:sz="4" w:space="0" w:color="auto"/>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1058" w:type="dxa"/>
            <w:tcBorders>
              <w:top w:val="single" w:sz="4" w:space="0" w:color="auto"/>
              <w:left w:val="nil"/>
              <w:bottom w:val="single" w:sz="4" w:space="0" w:color="auto"/>
              <w:right w:val="single" w:sz="4" w:space="0" w:color="auto"/>
            </w:tcBorders>
            <w:noWrap/>
            <w:vAlign w:val="center"/>
          </w:tcPr>
          <w:p w:rsidR="002E58CD" w:rsidRPr="00EC5F9C" w:rsidRDefault="002E58CD" w:rsidP="00A25249">
            <w:pPr>
              <w:jc w:val="center"/>
              <w:rPr>
                <w:sz w:val="18"/>
                <w:szCs w:val="18"/>
              </w:rPr>
            </w:pPr>
            <w:r w:rsidRPr="00EC5F9C">
              <w:rPr>
                <w:sz w:val="18"/>
                <w:szCs w:val="18"/>
              </w:rPr>
              <w:t xml:space="preserve">             3,20   </w:t>
            </w:r>
          </w:p>
        </w:tc>
      </w:tr>
      <w:tr w:rsidR="002E58CD" w:rsidRPr="00EC5F9C" w:rsidTr="002E58CD">
        <w:trPr>
          <w:trHeight w:val="525"/>
        </w:trPr>
        <w:tc>
          <w:tcPr>
            <w:tcW w:w="2830" w:type="dxa"/>
            <w:tcBorders>
              <w:top w:val="nil"/>
              <w:left w:val="single" w:sz="4" w:space="0" w:color="auto"/>
              <w:bottom w:val="single" w:sz="4" w:space="0" w:color="auto"/>
              <w:right w:val="nil"/>
            </w:tcBorders>
          </w:tcPr>
          <w:p w:rsidR="002E58CD" w:rsidRPr="00EC5F9C" w:rsidRDefault="002E58CD" w:rsidP="00A25249">
            <w:pPr>
              <w:jc w:val="both"/>
              <w:rPr>
                <w:sz w:val="18"/>
                <w:szCs w:val="18"/>
              </w:rPr>
            </w:pPr>
            <w:r w:rsidRPr="00EC5F9C">
              <w:rPr>
                <w:sz w:val="18"/>
                <w:szCs w:val="18"/>
              </w:rPr>
              <w:t>Мобилизационная и вневойсковая подготовка</w:t>
            </w:r>
          </w:p>
        </w:tc>
        <w:tc>
          <w:tcPr>
            <w:tcW w:w="1275" w:type="dxa"/>
            <w:tcBorders>
              <w:top w:val="nil"/>
              <w:left w:val="single" w:sz="4" w:space="0" w:color="auto"/>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43 3 00 51180</w:t>
            </w:r>
          </w:p>
        </w:tc>
        <w:tc>
          <w:tcPr>
            <w:tcW w:w="707"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200</w:t>
            </w:r>
          </w:p>
        </w:tc>
        <w:tc>
          <w:tcPr>
            <w:tcW w:w="712"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02</w:t>
            </w:r>
          </w:p>
        </w:tc>
        <w:tc>
          <w:tcPr>
            <w:tcW w:w="643"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03</w:t>
            </w:r>
          </w:p>
        </w:tc>
        <w:tc>
          <w:tcPr>
            <w:tcW w:w="1058" w:type="dxa"/>
            <w:tcBorders>
              <w:top w:val="nil"/>
              <w:left w:val="nil"/>
              <w:bottom w:val="single" w:sz="4" w:space="0" w:color="auto"/>
              <w:right w:val="single" w:sz="4" w:space="0" w:color="auto"/>
            </w:tcBorders>
            <w:noWrap/>
            <w:vAlign w:val="center"/>
          </w:tcPr>
          <w:p w:rsidR="002E58CD" w:rsidRPr="00EC5F9C" w:rsidRDefault="002E58CD" w:rsidP="00A25249">
            <w:pPr>
              <w:jc w:val="center"/>
              <w:rPr>
                <w:sz w:val="18"/>
                <w:szCs w:val="18"/>
              </w:rPr>
            </w:pPr>
            <w:r w:rsidRPr="00EC5F9C">
              <w:rPr>
                <w:sz w:val="18"/>
                <w:szCs w:val="18"/>
              </w:rPr>
              <w:t xml:space="preserve">             3,20   </w:t>
            </w:r>
          </w:p>
        </w:tc>
      </w:tr>
      <w:tr w:rsidR="002E58CD" w:rsidRPr="00EC5F9C" w:rsidTr="002E58CD">
        <w:trPr>
          <w:trHeight w:val="255"/>
        </w:trPr>
        <w:tc>
          <w:tcPr>
            <w:tcW w:w="2830" w:type="dxa"/>
            <w:tcBorders>
              <w:top w:val="nil"/>
              <w:left w:val="single" w:sz="4" w:space="0" w:color="auto"/>
              <w:bottom w:val="single" w:sz="4" w:space="0" w:color="auto"/>
              <w:right w:val="nil"/>
            </w:tcBorders>
            <w:noWrap/>
            <w:vAlign w:val="center"/>
          </w:tcPr>
          <w:p w:rsidR="002E58CD" w:rsidRPr="00EC5F9C" w:rsidRDefault="002E58CD" w:rsidP="00A25249">
            <w:pPr>
              <w:jc w:val="both"/>
              <w:rPr>
                <w:b/>
                <w:bCs/>
                <w:sz w:val="18"/>
                <w:szCs w:val="18"/>
              </w:rPr>
            </w:pPr>
            <w:r w:rsidRPr="00EC5F9C">
              <w:rPr>
                <w:b/>
                <w:bCs/>
                <w:sz w:val="18"/>
                <w:szCs w:val="18"/>
              </w:rPr>
              <w:t>НАЦИОНАЛЬНАЯ БЕЗОПАСНОСТЬ И ПРАВООХРАНИТЕЛЬНАЯ ДЕЯТЕЛЬНОСТЬ</w:t>
            </w:r>
          </w:p>
        </w:tc>
        <w:tc>
          <w:tcPr>
            <w:tcW w:w="1275" w:type="dxa"/>
            <w:tcBorders>
              <w:top w:val="nil"/>
              <w:left w:val="single" w:sz="4" w:space="0" w:color="auto"/>
              <w:bottom w:val="single" w:sz="4" w:space="0" w:color="auto"/>
              <w:right w:val="single" w:sz="4" w:space="0" w:color="auto"/>
            </w:tcBorders>
            <w:vAlign w:val="center"/>
          </w:tcPr>
          <w:p w:rsidR="002E58CD" w:rsidRPr="00EC5F9C" w:rsidRDefault="002E58CD" w:rsidP="00A25249">
            <w:pPr>
              <w:jc w:val="center"/>
              <w:rPr>
                <w:b/>
                <w:bCs/>
                <w:sz w:val="18"/>
                <w:szCs w:val="18"/>
              </w:rPr>
            </w:pPr>
            <w:r w:rsidRPr="00EC5F9C">
              <w:rPr>
                <w:b/>
                <w:bCs/>
                <w:sz w:val="18"/>
                <w:szCs w:val="18"/>
              </w:rPr>
              <w:t> </w:t>
            </w:r>
          </w:p>
        </w:tc>
        <w:tc>
          <w:tcPr>
            <w:tcW w:w="707" w:type="dxa"/>
            <w:tcBorders>
              <w:top w:val="nil"/>
              <w:left w:val="nil"/>
              <w:bottom w:val="single" w:sz="4" w:space="0" w:color="auto"/>
              <w:right w:val="single" w:sz="4" w:space="0" w:color="auto"/>
            </w:tcBorders>
            <w:vAlign w:val="center"/>
          </w:tcPr>
          <w:p w:rsidR="002E58CD" w:rsidRPr="00EC5F9C" w:rsidRDefault="002E58CD" w:rsidP="00A25249">
            <w:pPr>
              <w:jc w:val="center"/>
              <w:rPr>
                <w:b/>
                <w:bCs/>
                <w:sz w:val="18"/>
                <w:szCs w:val="18"/>
              </w:rPr>
            </w:pPr>
            <w:r w:rsidRPr="00EC5F9C">
              <w:rPr>
                <w:b/>
                <w:bCs/>
                <w:sz w:val="18"/>
                <w:szCs w:val="18"/>
              </w:rPr>
              <w:t> </w:t>
            </w:r>
          </w:p>
        </w:tc>
        <w:tc>
          <w:tcPr>
            <w:tcW w:w="712" w:type="dxa"/>
            <w:tcBorders>
              <w:top w:val="nil"/>
              <w:left w:val="nil"/>
              <w:bottom w:val="single" w:sz="4" w:space="0" w:color="auto"/>
              <w:right w:val="single" w:sz="4" w:space="0" w:color="auto"/>
            </w:tcBorders>
            <w:vAlign w:val="center"/>
          </w:tcPr>
          <w:p w:rsidR="002E58CD" w:rsidRPr="00EC5F9C" w:rsidRDefault="002E58CD" w:rsidP="00A25249">
            <w:pPr>
              <w:jc w:val="center"/>
              <w:rPr>
                <w:b/>
                <w:bCs/>
                <w:sz w:val="18"/>
                <w:szCs w:val="18"/>
              </w:rPr>
            </w:pPr>
            <w:r w:rsidRPr="00EC5F9C">
              <w:rPr>
                <w:b/>
                <w:bCs/>
                <w:sz w:val="18"/>
                <w:szCs w:val="18"/>
              </w:rPr>
              <w:t> </w:t>
            </w:r>
          </w:p>
        </w:tc>
        <w:tc>
          <w:tcPr>
            <w:tcW w:w="643" w:type="dxa"/>
            <w:tcBorders>
              <w:top w:val="nil"/>
              <w:left w:val="nil"/>
              <w:bottom w:val="single" w:sz="4" w:space="0" w:color="auto"/>
              <w:right w:val="single" w:sz="4" w:space="0" w:color="auto"/>
            </w:tcBorders>
            <w:vAlign w:val="center"/>
          </w:tcPr>
          <w:p w:rsidR="002E58CD" w:rsidRPr="00EC5F9C" w:rsidRDefault="002E58CD" w:rsidP="00A25249">
            <w:pPr>
              <w:jc w:val="center"/>
              <w:rPr>
                <w:b/>
                <w:bCs/>
                <w:sz w:val="18"/>
                <w:szCs w:val="18"/>
              </w:rPr>
            </w:pPr>
            <w:r w:rsidRPr="00EC5F9C">
              <w:rPr>
                <w:b/>
                <w:bCs/>
                <w:sz w:val="18"/>
                <w:szCs w:val="18"/>
              </w:rPr>
              <w:t> </w:t>
            </w:r>
          </w:p>
        </w:tc>
        <w:tc>
          <w:tcPr>
            <w:tcW w:w="1058" w:type="dxa"/>
            <w:tcBorders>
              <w:top w:val="nil"/>
              <w:left w:val="nil"/>
              <w:bottom w:val="single" w:sz="4" w:space="0" w:color="auto"/>
              <w:right w:val="single" w:sz="4" w:space="0" w:color="auto"/>
            </w:tcBorders>
            <w:noWrap/>
            <w:vAlign w:val="center"/>
          </w:tcPr>
          <w:p w:rsidR="002E58CD" w:rsidRPr="00EC5F9C" w:rsidRDefault="002E58CD" w:rsidP="00A25249">
            <w:pPr>
              <w:jc w:val="center"/>
              <w:rPr>
                <w:b/>
                <w:bCs/>
                <w:sz w:val="18"/>
                <w:szCs w:val="18"/>
              </w:rPr>
            </w:pPr>
            <w:r w:rsidRPr="00EC5F9C">
              <w:rPr>
                <w:b/>
                <w:bCs/>
                <w:sz w:val="18"/>
                <w:szCs w:val="18"/>
              </w:rPr>
              <w:t xml:space="preserve">         22,00   </w:t>
            </w:r>
          </w:p>
        </w:tc>
      </w:tr>
      <w:tr w:rsidR="002E58CD" w:rsidRPr="00EC5F9C" w:rsidTr="002E58CD">
        <w:trPr>
          <w:trHeight w:val="540"/>
        </w:trPr>
        <w:tc>
          <w:tcPr>
            <w:tcW w:w="2830" w:type="dxa"/>
            <w:tcBorders>
              <w:top w:val="nil"/>
              <w:left w:val="single" w:sz="4" w:space="0" w:color="auto"/>
              <w:bottom w:val="single" w:sz="4" w:space="0" w:color="auto"/>
              <w:right w:val="nil"/>
            </w:tcBorders>
          </w:tcPr>
          <w:p w:rsidR="002E58CD" w:rsidRPr="00EC5F9C" w:rsidRDefault="002E58CD" w:rsidP="00A25249">
            <w:pPr>
              <w:jc w:val="both"/>
              <w:rPr>
                <w:sz w:val="18"/>
                <w:szCs w:val="18"/>
              </w:rPr>
            </w:pPr>
            <w:r w:rsidRPr="00EC5F9C">
              <w:rPr>
                <w:sz w:val="18"/>
                <w:szCs w:val="18"/>
              </w:rPr>
              <w:t>Мероприятия по предупреждению и ликвидации последствий ЧС и стихийных бедствий</w:t>
            </w:r>
          </w:p>
        </w:tc>
        <w:tc>
          <w:tcPr>
            <w:tcW w:w="1275" w:type="dxa"/>
            <w:tcBorders>
              <w:top w:val="nil"/>
              <w:left w:val="single" w:sz="4" w:space="0" w:color="auto"/>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46 8 00 00000</w:t>
            </w:r>
          </w:p>
        </w:tc>
        <w:tc>
          <w:tcPr>
            <w:tcW w:w="707"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712"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643"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1058" w:type="dxa"/>
            <w:tcBorders>
              <w:top w:val="nil"/>
              <w:left w:val="nil"/>
              <w:bottom w:val="single" w:sz="4" w:space="0" w:color="auto"/>
              <w:right w:val="single" w:sz="4" w:space="0" w:color="auto"/>
            </w:tcBorders>
            <w:noWrap/>
            <w:vAlign w:val="center"/>
          </w:tcPr>
          <w:p w:rsidR="002E58CD" w:rsidRPr="00EC5F9C" w:rsidRDefault="002E58CD" w:rsidP="00A25249">
            <w:pPr>
              <w:jc w:val="center"/>
              <w:rPr>
                <w:sz w:val="18"/>
                <w:szCs w:val="18"/>
              </w:rPr>
            </w:pPr>
            <w:r w:rsidRPr="00EC5F9C">
              <w:rPr>
                <w:sz w:val="18"/>
                <w:szCs w:val="18"/>
              </w:rPr>
              <w:t xml:space="preserve">           22,00   </w:t>
            </w:r>
          </w:p>
        </w:tc>
      </w:tr>
      <w:tr w:rsidR="002E58CD" w:rsidRPr="00EC5F9C" w:rsidTr="002E58CD">
        <w:trPr>
          <w:trHeight w:val="330"/>
        </w:trPr>
        <w:tc>
          <w:tcPr>
            <w:tcW w:w="2830" w:type="dxa"/>
            <w:tcBorders>
              <w:top w:val="nil"/>
              <w:left w:val="single" w:sz="4" w:space="0" w:color="auto"/>
              <w:bottom w:val="single" w:sz="4" w:space="0" w:color="auto"/>
              <w:right w:val="nil"/>
            </w:tcBorders>
          </w:tcPr>
          <w:p w:rsidR="002E58CD" w:rsidRPr="00EC5F9C" w:rsidRDefault="002E58CD" w:rsidP="00A25249">
            <w:pPr>
              <w:jc w:val="both"/>
              <w:rPr>
                <w:sz w:val="18"/>
                <w:szCs w:val="18"/>
              </w:rPr>
            </w:pPr>
            <w:r w:rsidRPr="00EC5F9C">
              <w:rPr>
                <w:sz w:val="18"/>
                <w:szCs w:val="18"/>
              </w:rPr>
              <w:lastRenderedPageBreak/>
              <w:t>Предупреждение и ликвидация последствий чрезвычайных ситуаций и стихийных бедствий природного и техногенного характера</w:t>
            </w:r>
          </w:p>
        </w:tc>
        <w:tc>
          <w:tcPr>
            <w:tcW w:w="1275" w:type="dxa"/>
            <w:tcBorders>
              <w:top w:val="nil"/>
              <w:left w:val="single" w:sz="4" w:space="0" w:color="auto"/>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46 8 26 60120</w:t>
            </w:r>
          </w:p>
        </w:tc>
        <w:tc>
          <w:tcPr>
            <w:tcW w:w="707"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712"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643"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1058" w:type="dxa"/>
            <w:tcBorders>
              <w:top w:val="nil"/>
              <w:left w:val="nil"/>
              <w:bottom w:val="single" w:sz="4" w:space="0" w:color="auto"/>
              <w:right w:val="single" w:sz="4" w:space="0" w:color="auto"/>
            </w:tcBorders>
            <w:noWrap/>
            <w:vAlign w:val="center"/>
          </w:tcPr>
          <w:p w:rsidR="002E58CD" w:rsidRPr="00EC5F9C" w:rsidRDefault="002E58CD" w:rsidP="00A25249">
            <w:pPr>
              <w:jc w:val="center"/>
              <w:rPr>
                <w:sz w:val="18"/>
                <w:szCs w:val="18"/>
              </w:rPr>
            </w:pPr>
            <w:r w:rsidRPr="00EC5F9C">
              <w:rPr>
                <w:sz w:val="18"/>
                <w:szCs w:val="18"/>
              </w:rPr>
              <w:t xml:space="preserve">           22,00   </w:t>
            </w:r>
          </w:p>
        </w:tc>
      </w:tr>
      <w:tr w:rsidR="002E58CD" w:rsidRPr="00EC5F9C" w:rsidTr="002E58CD">
        <w:trPr>
          <w:trHeight w:val="255"/>
        </w:trPr>
        <w:tc>
          <w:tcPr>
            <w:tcW w:w="2830" w:type="dxa"/>
            <w:tcBorders>
              <w:top w:val="nil"/>
              <w:left w:val="single" w:sz="4" w:space="0" w:color="auto"/>
              <w:bottom w:val="single" w:sz="4" w:space="0" w:color="auto"/>
              <w:right w:val="nil"/>
            </w:tcBorders>
            <w:vAlign w:val="center"/>
          </w:tcPr>
          <w:p w:rsidR="002E58CD" w:rsidRPr="00EC5F9C" w:rsidRDefault="002E58CD" w:rsidP="00A25249">
            <w:pPr>
              <w:rPr>
                <w:sz w:val="18"/>
                <w:szCs w:val="18"/>
              </w:rPr>
            </w:pPr>
            <w:r w:rsidRPr="00EC5F9C">
              <w:rPr>
                <w:sz w:val="18"/>
                <w:szCs w:val="18"/>
              </w:rPr>
              <w:t>Закупка товаров, работ и услуг для государственных (муниципальных) нужд</w:t>
            </w:r>
          </w:p>
        </w:tc>
        <w:tc>
          <w:tcPr>
            <w:tcW w:w="1275" w:type="dxa"/>
            <w:tcBorders>
              <w:top w:val="nil"/>
              <w:left w:val="single" w:sz="4" w:space="0" w:color="auto"/>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46 8 26 60120</w:t>
            </w:r>
          </w:p>
        </w:tc>
        <w:tc>
          <w:tcPr>
            <w:tcW w:w="707"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200</w:t>
            </w:r>
          </w:p>
        </w:tc>
        <w:tc>
          <w:tcPr>
            <w:tcW w:w="712"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643"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1058" w:type="dxa"/>
            <w:tcBorders>
              <w:top w:val="nil"/>
              <w:left w:val="nil"/>
              <w:bottom w:val="single" w:sz="4" w:space="0" w:color="auto"/>
              <w:right w:val="single" w:sz="4" w:space="0" w:color="auto"/>
            </w:tcBorders>
            <w:noWrap/>
            <w:vAlign w:val="center"/>
          </w:tcPr>
          <w:p w:rsidR="002E58CD" w:rsidRPr="00EC5F9C" w:rsidRDefault="002E58CD" w:rsidP="00A25249">
            <w:pPr>
              <w:jc w:val="center"/>
              <w:rPr>
                <w:sz w:val="18"/>
                <w:szCs w:val="18"/>
              </w:rPr>
            </w:pPr>
            <w:r w:rsidRPr="00EC5F9C">
              <w:rPr>
                <w:sz w:val="18"/>
                <w:szCs w:val="18"/>
              </w:rPr>
              <w:t xml:space="preserve">           22,00   </w:t>
            </w:r>
          </w:p>
        </w:tc>
      </w:tr>
      <w:tr w:rsidR="002E58CD" w:rsidRPr="00EC5F9C" w:rsidTr="002E58CD">
        <w:trPr>
          <w:trHeight w:val="255"/>
        </w:trPr>
        <w:tc>
          <w:tcPr>
            <w:tcW w:w="2830" w:type="dxa"/>
            <w:tcBorders>
              <w:top w:val="nil"/>
              <w:left w:val="single" w:sz="4" w:space="0" w:color="auto"/>
              <w:bottom w:val="single" w:sz="4" w:space="0" w:color="auto"/>
              <w:right w:val="nil"/>
            </w:tcBorders>
            <w:noWrap/>
          </w:tcPr>
          <w:p w:rsidR="002E58CD" w:rsidRPr="00EC5F9C" w:rsidRDefault="002E58CD" w:rsidP="00A25249">
            <w:pPr>
              <w:jc w:val="both"/>
              <w:rPr>
                <w:sz w:val="18"/>
                <w:szCs w:val="18"/>
              </w:rPr>
            </w:pPr>
            <w:r w:rsidRPr="00EC5F9C">
              <w:rPr>
                <w:sz w:val="18"/>
                <w:szCs w:val="18"/>
              </w:rPr>
              <w:t>Защита населения и территории от чрезвычайных ситуаций природного и техногенного характера, гражданская оборона</w:t>
            </w:r>
          </w:p>
        </w:tc>
        <w:tc>
          <w:tcPr>
            <w:tcW w:w="1275" w:type="dxa"/>
            <w:tcBorders>
              <w:top w:val="nil"/>
              <w:left w:val="single" w:sz="4" w:space="0" w:color="auto"/>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46 8 26 60120</w:t>
            </w:r>
          </w:p>
        </w:tc>
        <w:tc>
          <w:tcPr>
            <w:tcW w:w="707"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200</w:t>
            </w:r>
          </w:p>
        </w:tc>
        <w:tc>
          <w:tcPr>
            <w:tcW w:w="712"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03</w:t>
            </w:r>
          </w:p>
        </w:tc>
        <w:tc>
          <w:tcPr>
            <w:tcW w:w="643"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09</w:t>
            </w:r>
          </w:p>
        </w:tc>
        <w:tc>
          <w:tcPr>
            <w:tcW w:w="1058" w:type="dxa"/>
            <w:tcBorders>
              <w:top w:val="nil"/>
              <w:left w:val="nil"/>
              <w:bottom w:val="single" w:sz="4" w:space="0" w:color="auto"/>
              <w:right w:val="single" w:sz="4" w:space="0" w:color="auto"/>
            </w:tcBorders>
            <w:noWrap/>
            <w:vAlign w:val="center"/>
          </w:tcPr>
          <w:p w:rsidR="002E58CD" w:rsidRPr="00EC5F9C" w:rsidRDefault="002E58CD" w:rsidP="00A25249">
            <w:pPr>
              <w:jc w:val="center"/>
              <w:rPr>
                <w:sz w:val="18"/>
                <w:szCs w:val="18"/>
              </w:rPr>
            </w:pPr>
            <w:r w:rsidRPr="00EC5F9C">
              <w:rPr>
                <w:sz w:val="18"/>
                <w:szCs w:val="18"/>
              </w:rPr>
              <w:t xml:space="preserve">           22,00   </w:t>
            </w:r>
          </w:p>
        </w:tc>
      </w:tr>
      <w:tr w:rsidR="002E58CD" w:rsidRPr="00EC5F9C" w:rsidTr="002E58CD">
        <w:trPr>
          <w:trHeight w:val="285"/>
        </w:trPr>
        <w:tc>
          <w:tcPr>
            <w:tcW w:w="2830" w:type="dxa"/>
            <w:tcBorders>
              <w:top w:val="nil"/>
              <w:left w:val="single" w:sz="4" w:space="0" w:color="auto"/>
              <w:bottom w:val="single" w:sz="4" w:space="0" w:color="auto"/>
              <w:right w:val="nil"/>
            </w:tcBorders>
            <w:vAlign w:val="center"/>
          </w:tcPr>
          <w:p w:rsidR="002E58CD" w:rsidRPr="00EC5F9C" w:rsidRDefault="002E58CD" w:rsidP="00A25249">
            <w:pPr>
              <w:jc w:val="both"/>
              <w:rPr>
                <w:b/>
                <w:bCs/>
                <w:sz w:val="18"/>
                <w:szCs w:val="18"/>
              </w:rPr>
            </w:pPr>
            <w:r w:rsidRPr="00EC5F9C">
              <w:rPr>
                <w:b/>
                <w:bCs/>
                <w:sz w:val="18"/>
                <w:szCs w:val="18"/>
              </w:rPr>
              <w:t>НАЦИОНАЛЬНАЯ ЭКОНОМИКА</w:t>
            </w:r>
          </w:p>
        </w:tc>
        <w:tc>
          <w:tcPr>
            <w:tcW w:w="1275" w:type="dxa"/>
            <w:tcBorders>
              <w:top w:val="nil"/>
              <w:left w:val="single" w:sz="4" w:space="0" w:color="auto"/>
              <w:bottom w:val="single" w:sz="4" w:space="0" w:color="auto"/>
              <w:right w:val="single" w:sz="4" w:space="0" w:color="auto"/>
            </w:tcBorders>
            <w:vAlign w:val="center"/>
          </w:tcPr>
          <w:p w:rsidR="002E58CD" w:rsidRPr="00EC5F9C" w:rsidRDefault="002E58CD" w:rsidP="00A25249">
            <w:pPr>
              <w:jc w:val="center"/>
              <w:rPr>
                <w:b/>
                <w:bCs/>
                <w:sz w:val="18"/>
                <w:szCs w:val="18"/>
              </w:rPr>
            </w:pPr>
            <w:r w:rsidRPr="00EC5F9C">
              <w:rPr>
                <w:b/>
                <w:bCs/>
                <w:sz w:val="18"/>
                <w:szCs w:val="18"/>
              </w:rPr>
              <w:t> </w:t>
            </w:r>
          </w:p>
        </w:tc>
        <w:tc>
          <w:tcPr>
            <w:tcW w:w="707" w:type="dxa"/>
            <w:tcBorders>
              <w:top w:val="nil"/>
              <w:left w:val="nil"/>
              <w:bottom w:val="single" w:sz="4" w:space="0" w:color="auto"/>
              <w:right w:val="single" w:sz="4" w:space="0" w:color="auto"/>
            </w:tcBorders>
            <w:vAlign w:val="center"/>
          </w:tcPr>
          <w:p w:rsidR="002E58CD" w:rsidRPr="00EC5F9C" w:rsidRDefault="002E58CD" w:rsidP="00A25249">
            <w:pPr>
              <w:jc w:val="center"/>
              <w:rPr>
                <w:b/>
                <w:bCs/>
                <w:sz w:val="18"/>
                <w:szCs w:val="18"/>
              </w:rPr>
            </w:pPr>
            <w:r w:rsidRPr="00EC5F9C">
              <w:rPr>
                <w:b/>
                <w:bCs/>
                <w:sz w:val="18"/>
                <w:szCs w:val="18"/>
              </w:rPr>
              <w:t> </w:t>
            </w:r>
          </w:p>
        </w:tc>
        <w:tc>
          <w:tcPr>
            <w:tcW w:w="712" w:type="dxa"/>
            <w:tcBorders>
              <w:top w:val="nil"/>
              <w:left w:val="nil"/>
              <w:bottom w:val="single" w:sz="4" w:space="0" w:color="auto"/>
              <w:right w:val="single" w:sz="4" w:space="0" w:color="auto"/>
            </w:tcBorders>
            <w:vAlign w:val="center"/>
          </w:tcPr>
          <w:p w:rsidR="002E58CD" w:rsidRPr="00EC5F9C" w:rsidRDefault="002E58CD" w:rsidP="00A25249">
            <w:pPr>
              <w:jc w:val="center"/>
              <w:rPr>
                <w:b/>
                <w:bCs/>
                <w:sz w:val="18"/>
                <w:szCs w:val="18"/>
              </w:rPr>
            </w:pPr>
            <w:r w:rsidRPr="00EC5F9C">
              <w:rPr>
                <w:b/>
                <w:bCs/>
                <w:sz w:val="18"/>
                <w:szCs w:val="18"/>
              </w:rPr>
              <w:t> </w:t>
            </w:r>
          </w:p>
        </w:tc>
        <w:tc>
          <w:tcPr>
            <w:tcW w:w="643" w:type="dxa"/>
            <w:tcBorders>
              <w:top w:val="nil"/>
              <w:left w:val="nil"/>
              <w:bottom w:val="single" w:sz="4" w:space="0" w:color="auto"/>
              <w:right w:val="single" w:sz="4" w:space="0" w:color="auto"/>
            </w:tcBorders>
            <w:vAlign w:val="center"/>
          </w:tcPr>
          <w:p w:rsidR="002E58CD" w:rsidRPr="00EC5F9C" w:rsidRDefault="002E58CD" w:rsidP="00A25249">
            <w:pPr>
              <w:jc w:val="center"/>
              <w:rPr>
                <w:b/>
                <w:bCs/>
                <w:sz w:val="18"/>
                <w:szCs w:val="18"/>
              </w:rPr>
            </w:pPr>
            <w:r w:rsidRPr="00EC5F9C">
              <w:rPr>
                <w:b/>
                <w:bCs/>
                <w:sz w:val="18"/>
                <w:szCs w:val="18"/>
              </w:rPr>
              <w:t> </w:t>
            </w:r>
          </w:p>
        </w:tc>
        <w:tc>
          <w:tcPr>
            <w:tcW w:w="1058" w:type="dxa"/>
            <w:tcBorders>
              <w:top w:val="nil"/>
              <w:left w:val="nil"/>
              <w:bottom w:val="single" w:sz="4" w:space="0" w:color="auto"/>
              <w:right w:val="single" w:sz="4" w:space="0" w:color="auto"/>
            </w:tcBorders>
            <w:noWrap/>
            <w:vAlign w:val="center"/>
          </w:tcPr>
          <w:p w:rsidR="002E58CD" w:rsidRPr="00EC5F9C" w:rsidRDefault="002E58CD" w:rsidP="00A25249">
            <w:pPr>
              <w:jc w:val="center"/>
              <w:rPr>
                <w:b/>
                <w:bCs/>
                <w:sz w:val="18"/>
                <w:szCs w:val="18"/>
              </w:rPr>
            </w:pPr>
            <w:r w:rsidRPr="00EC5F9C">
              <w:rPr>
                <w:b/>
                <w:bCs/>
                <w:sz w:val="18"/>
                <w:szCs w:val="18"/>
              </w:rPr>
              <w:t xml:space="preserve">    1 543,40   </w:t>
            </w:r>
          </w:p>
        </w:tc>
      </w:tr>
      <w:tr w:rsidR="002E58CD" w:rsidRPr="00EC5F9C" w:rsidTr="002E58CD">
        <w:trPr>
          <w:trHeight w:val="330"/>
        </w:trPr>
        <w:tc>
          <w:tcPr>
            <w:tcW w:w="2830" w:type="dxa"/>
            <w:tcBorders>
              <w:top w:val="nil"/>
              <w:left w:val="single" w:sz="4" w:space="0" w:color="auto"/>
              <w:bottom w:val="single" w:sz="4" w:space="0" w:color="auto"/>
              <w:right w:val="nil"/>
            </w:tcBorders>
          </w:tcPr>
          <w:p w:rsidR="002E58CD" w:rsidRPr="00EC5F9C" w:rsidRDefault="002E58CD" w:rsidP="00A25249">
            <w:pPr>
              <w:jc w:val="both"/>
              <w:rPr>
                <w:sz w:val="18"/>
                <w:szCs w:val="18"/>
              </w:rPr>
            </w:pPr>
            <w:r w:rsidRPr="00EC5F9C">
              <w:rPr>
                <w:sz w:val="18"/>
                <w:szCs w:val="18"/>
              </w:rPr>
              <w:t>Содержание и управление дорожным хозяйством ( фондом)</w:t>
            </w:r>
          </w:p>
        </w:tc>
        <w:tc>
          <w:tcPr>
            <w:tcW w:w="1275" w:type="dxa"/>
            <w:tcBorders>
              <w:top w:val="nil"/>
              <w:left w:val="single" w:sz="4" w:space="0" w:color="auto"/>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47 5 27 00000</w:t>
            </w:r>
          </w:p>
        </w:tc>
        <w:tc>
          <w:tcPr>
            <w:tcW w:w="707"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712"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643"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1058" w:type="dxa"/>
            <w:tcBorders>
              <w:top w:val="nil"/>
              <w:left w:val="nil"/>
              <w:bottom w:val="single" w:sz="4" w:space="0" w:color="auto"/>
              <w:right w:val="single" w:sz="4" w:space="0" w:color="auto"/>
            </w:tcBorders>
            <w:noWrap/>
            <w:vAlign w:val="center"/>
          </w:tcPr>
          <w:p w:rsidR="002E58CD" w:rsidRPr="00EC5F9C" w:rsidRDefault="002E58CD" w:rsidP="00A25249">
            <w:pPr>
              <w:jc w:val="center"/>
              <w:rPr>
                <w:sz w:val="18"/>
                <w:szCs w:val="18"/>
              </w:rPr>
            </w:pPr>
            <w:r w:rsidRPr="00EC5F9C">
              <w:rPr>
                <w:sz w:val="18"/>
                <w:szCs w:val="18"/>
              </w:rPr>
              <w:t xml:space="preserve">      1 483,70   </w:t>
            </w:r>
          </w:p>
        </w:tc>
      </w:tr>
      <w:tr w:rsidR="002E58CD" w:rsidRPr="00EC5F9C" w:rsidTr="002E58CD">
        <w:trPr>
          <w:trHeight w:val="330"/>
        </w:trPr>
        <w:tc>
          <w:tcPr>
            <w:tcW w:w="2830" w:type="dxa"/>
            <w:tcBorders>
              <w:top w:val="nil"/>
              <w:left w:val="single" w:sz="4" w:space="0" w:color="auto"/>
              <w:bottom w:val="single" w:sz="4" w:space="0" w:color="auto"/>
              <w:right w:val="nil"/>
            </w:tcBorders>
            <w:vAlign w:val="center"/>
          </w:tcPr>
          <w:p w:rsidR="002E58CD" w:rsidRPr="00EC5F9C" w:rsidRDefault="002E58CD" w:rsidP="00A25249">
            <w:pPr>
              <w:rPr>
                <w:sz w:val="18"/>
                <w:szCs w:val="18"/>
              </w:rPr>
            </w:pPr>
            <w:r w:rsidRPr="00EC5F9C">
              <w:rPr>
                <w:sz w:val="18"/>
                <w:szCs w:val="18"/>
              </w:rPr>
              <w:t>Закупка товаров, работ и услуг для государственных (муниципальных) нужд</w:t>
            </w:r>
          </w:p>
        </w:tc>
        <w:tc>
          <w:tcPr>
            <w:tcW w:w="1275" w:type="dxa"/>
            <w:tcBorders>
              <w:top w:val="nil"/>
              <w:left w:val="single" w:sz="4" w:space="0" w:color="auto"/>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47 5 27 60120</w:t>
            </w:r>
          </w:p>
        </w:tc>
        <w:tc>
          <w:tcPr>
            <w:tcW w:w="707"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200</w:t>
            </w:r>
          </w:p>
        </w:tc>
        <w:tc>
          <w:tcPr>
            <w:tcW w:w="712"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643"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1058" w:type="dxa"/>
            <w:tcBorders>
              <w:top w:val="nil"/>
              <w:left w:val="nil"/>
              <w:bottom w:val="single" w:sz="4" w:space="0" w:color="auto"/>
              <w:right w:val="single" w:sz="4" w:space="0" w:color="auto"/>
            </w:tcBorders>
            <w:noWrap/>
            <w:vAlign w:val="center"/>
          </w:tcPr>
          <w:p w:rsidR="002E58CD" w:rsidRPr="00EC5F9C" w:rsidRDefault="002E58CD" w:rsidP="00A25249">
            <w:pPr>
              <w:jc w:val="center"/>
              <w:rPr>
                <w:sz w:val="18"/>
                <w:szCs w:val="18"/>
              </w:rPr>
            </w:pPr>
            <w:r w:rsidRPr="00EC5F9C">
              <w:rPr>
                <w:sz w:val="18"/>
                <w:szCs w:val="18"/>
              </w:rPr>
              <w:t xml:space="preserve">      1 483,70   </w:t>
            </w:r>
          </w:p>
        </w:tc>
      </w:tr>
      <w:tr w:rsidR="002E58CD" w:rsidRPr="00EC5F9C" w:rsidTr="002E58CD">
        <w:trPr>
          <w:trHeight w:val="255"/>
        </w:trPr>
        <w:tc>
          <w:tcPr>
            <w:tcW w:w="2830" w:type="dxa"/>
            <w:tcBorders>
              <w:top w:val="nil"/>
              <w:left w:val="single" w:sz="4" w:space="0" w:color="auto"/>
              <w:bottom w:val="single" w:sz="4" w:space="0" w:color="auto"/>
              <w:right w:val="nil"/>
            </w:tcBorders>
          </w:tcPr>
          <w:p w:rsidR="002E58CD" w:rsidRPr="00EC5F9C" w:rsidRDefault="002E58CD" w:rsidP="00A25249">
            <w:pPr>
              <w:jc w:val="both"/>
              <w:rPr>
                <w:sz w:val="18"/>
                <w:szCs w:val="18"/>
              </w:rPr>
            </w:pPr>
            <w:r w:rsidRPr="00EC5F9C">
              <w:rPr>
                <w:sz w:val="18"/>
                <w:szCs w:val="18"/>
              </w:rPr>
              <w:t>Дорожное хозяйство (дорожные фонды)</w:t>
            </w:r>
          </w:p>
        </w:tc>
        <w:tc>
          <w:tcPr>
            <w:tcW w:w="1275" w:type="dxa"/>
            <w:tcBorders>
              <w:top w:val="nil"/>
              <w:left w:val="single" w:sz="4" w:space="0" w:color="auto"/>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47 5 27 60120</w:t>
            </w:r>
          </w:p>
        </w:tc>
        <w:tc>
          <w:tcPr>
            <w:tcW w:w="707"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200</w:t>
            </w:r>
          </w:p>
        </w:tc>
        <w:tc>
          <w:tcPr>
            <w:tcW w:w="712"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04</w:t>
            </w:r>
          </w:p>
        </w:tc>
        <w:tc>
          <w:tcPr>
            <w:tcW w:w="643"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09</w:t>
            </w:r>
          </w:p>
        </w:tc>
        <w:tc>
          <w:tcPr>
            <w:tcW w:w="1058" w:type="dxa"/>
            <w:tcBorders>
              <w:top w:val="nil"/>
              <w:left w:val="nil"/>
              <w:bottom w:val="single" w:sz="4" w:space="0" w:color="auto"/>
              <w:right w:val="single" w:sz="4" w:space="0" w:color="auto"/>
            </w:tcBorders>
            <w:noWrap/>
            <w:vAlign w:val="center"/>
          </w:tcPr>
          <w:p w:rsidR="002E58CD" w:rsidRPr="00EC5F9C" w:rsidRDefault="002E58CD" w:rsidP="00A25249">
            <w:pPr>
              <w:jc w:val="center"/>
              <w:rPr>
                <w:sz w:val="18"/>
                <w:szCs w:val="18"/>
              </w:rPr>
            </w:pPr>
            <w:r w:rsidRPr="00EC5F9C">
              <w:rPr>
                <w:sz w:val="18"/>
                <w:szCs w:val="18"/>
              </w:rPr>
              <w:t xml:space="preserve">      1 483,70   </w:t>
            </w:r>
          </w:p>
        </w:tc>
      </w:tr>
      <w:tr w:rsidR="002E58CD" w:rsidRPr="00EC5F9C" w:rsidTr="002E58CD">
        <w:trPr>
          <w:trHeight w:val="255"/>
        </w:trPr>
        <w:tc>
          <w:tcPr>
            <w:tcW w:w="2830" w:type="dxa"/>
            <w:tcBorders>
              <w:top w:val="nil"/>
              <w:left w:val="single" w:sz="4" w:space="0" w:color="auto"/>
              <w:bottom w:val="single" w:sz="4" w:space="0" w:color="auto"/>
              <w:right w:val="nil"/>
            </w:tcBorders>
            <w:noWrap/>
          </w:tcPr>
          <w:p w:rsidR="002E58CD" w:rsidRPr="00EC5F9C" w:rsidRDefault="002E58CD" w:rsidP="00A25249">
            <w:pPr>
              <w:jc w:val="both"/>
              <w:rPr>
                <w:sz w:val="18"/>
                <w:szCs w:val="18"/>
              </w:rPr>
            </w:pPr>
            <w:r w:rsidRPr="00EC5F9C">
              <w:rPr>
                <w:sz w:val="18"/>
                <w:szCs w:val="18"/>
              </w:rPr>
              <w:t>Мероприятия в области строительства, архитектуры и градостроительства</w:t>
            </w:r>
          </w:p>
        </w:tc>
        <w:tc>
          <w:tcPr>
            <w:tcW w:w="1275" w:type="dxa"/>
            <w:tcBorders>
              <w:top w:val="nil"/>
              <w:left w:val="single" w:sz="4" w:space="0" w:color="auto"/>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47 6 44 00000</w:t>
            </w:r>
          </w:p>
        </w:tc>
        <w:tc>
          <w:tcPr>
            <w:tcW w:w="707"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712"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643"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1058" w:type="dxa"/>
            <w:tcBorders>
              <w:top w:val="nil"/>
              <w:left w:val="nil"/>
              <w:bottom w:val="single" w:sz="4" w:space="0" w:color="auto"/>
              <w:right w:val="single" w:sz="4" w:space="0" w:color="auto"/>
            </w:tcBorders>
            <w:noWrap/>
            <w:vAlign w:val="center"/>
          </w:tcPr>
          <w:p w:rsidR="002E58CD" w:rsidRPr="00EC5F9C" w:rsidRDefault="002E58CD" w:rsidP="00A25249">
            <w:pPr>
              <w:jc w:val="center"/>
              <w:rPr>
                <w:sz w:val="18"/>
                <w:szCs w:val="18"/>
              </w:rPr>
            </w:pPr>
            <w:r w:rsidRPr="00EC5F9C">
              <w:rPr>
                <w:sz w:val="18"/>
                <w:szCs w:val="18"/>
              </w:rPr>
              <w:t xml:space="preserve">           59,70   </w:t>
            </w:r>
          </w:p>
        </w:tc>
      </w:tr>
      <w:tr w:rsidR="002E58CD" w:rsidRPr="00EC5F9C" w:rsidTr="002E58CD">
        <w:trPr>
          <w:trHeight w:val="255"/>
        </w:trPr>
        <w:tc>
          <w:tcPr>
            <w:tcW w:w="2830" w:type="dxa"/>
            <w:tcBorders>
              <w:top w:val="nil"/>
              <w:left w:val="single" w:sz="4" w:space="0" w:color="auto"/>
              <w:bottom w:val="single" w:sz="4" w:space="0" w:color="auto"/>
              <w:right w:val="nil"/>
            </w:tcBorders>
            <w:vAlign w:val="center"/>
          </w:tcPr>
          <w:p w:rsidR="002E58CD" w:rsidRPr="00EC5F9C" w:rsidRDefault="002E58CD" w:rsidP="00A25249">
            <w:pPr>
              <w:rPr>
                <w:sz w:val="18"/>
                <w:szCs w:val="18"/>
              </w:rPr>
            </w:pPr>
            <w:r w:rsidRPr="00EC5F9C">
              <w:rPr>
                <w:sz w:val="18"/>
                <w:szCs w:val="18"/>
              </w:rPr>
              <w:t>Закупка товаров, работ и услуг для государственных (муниципальных) нужд</w:t>
            </w:r>
          </w:p>
        </w:tc>
        <w:tc>
          <w:tcPr>
            <w:tcW w:w="1275" w:type="dxa"/>
            <w:tcBorders>
              <w:top w:val="nil"/>
              <w:left w:val="single" w:sz="4" w:space="0" w:color="auto"/>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47 6 44 60120</w:t>
            </w:r>
          </w:p>
        </w:tc>
        <w:tc>
          <w:tcPr>
            <w:tcW w:w="707"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200</w:t>
            </w:r>
          </w:p>
        </w:tc>
        <w:tc>
          <w:tcPr>
            <w:tcW w:w="712"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643"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1058" w:type="dxa"/>
            <w:tcBorders>
              <w:top w:val="nil"/>
              <w:left w:val="nil"/>
              <w:bottom w:val="single" w:sz="4" w:space="0" w:color="auto"/>
              <w:right w:val="single" w:sz="4" w:space="0" w:color="auto"/>
            </w:tcBorders>
            <w:noWrap/>
            <w:vAlign w:val="center"/>
          </w:tcPr>
          <w:p w:rsidR="002E58CD" w:rsidRPr="00EC5F9C" w:rsidRDefault="002E58CD" w:rsidP="00A25249">
            <w:pPr>
              <w:jc w:val="center"/>
              <w:rPr>
                <w:sz w:val="18"/>
                <w:szCs w:val="18"/>
              </w:rPr>
            </w:pPr>
            <w:r w:rsidRPr="00EC5F9C">
              <w:rPr>
                <w:sz w:val="18"/>
                <w:szCs w:val="18"/>
              </w:rPr>
              <w:t xml:space="preserve">           59,70   </w:t>
            </w:r>
          </w:p>
        </w:tc>
      </w:tr>
      <w:tr w:rsidR="002E58CD" w:rsidRPr="00EC5F9C" w:rsidTr="002E58CD">
        <w:trPr>
          <w:trHeight w:val="330"/>
        </w:trPr>
        <w:tc>
          <w:tcPr>
            <w:tcW w:w="2830" w:type="dxa"/>
            <w:tcBorders>
              <w:top w:val="nil"/>
              <w:left w:val="single" w:sz="4" w:space="0" w:color="auto"/>
              <w:bottom w:val="single" w:sz="4" w:space="0" w:color="auto"/>
              <w:right w:val="nil"/>
            </w:tcBorders>
          </w:tcPr>
          <w:p w:rsidR="002E58CD" w:rsidRPr="00EC5F9C" w:rsidRDefault="002E58CD" w:rsidP="00A25249">
            <w:pPr>
              <w:jc w:val="both"/>
              <w:rPr>
                <w:sz w:val="18"/>
                <w:szCs w:val="18"/>
              </w:rPr>
            </w:pPr>
            <w:r w:rsidRPr="00EC5F9C">
              <w:rPr>
                <w:sz w:val="18"/>
                <w:szCs w:val="18"/>
              </w:rPr>
              <w:t>Другие вопросы в области национальной экономики</w:t>
            </w:r>
          </w:p>
        </w:tc>
        <w:tc>
          <w:tcPr>
            <w:tcW w:w="1275" w:type="dxa"/>
            <w:tcBorders>
              <w:top w:val="nil"/>
              <w:left w:val="single" w:sz="4" w:space="0" w:color="auto"/>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47 6 44 60120</w:t>
            </w:r>
          </w:p>
        </w:tc>
        <w:tc>
          <w:tcPr>
            <w:tcW w:w="707"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200</w:t>
            </w:r>
          </w:p>
        </w:tc>
        <w:tc>
          <w:tcPr>
            <w:tcW w:w="712"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04</w:t>
            </w:r>
          </w:p>
        </w:tc>
        <w:tc>
          <w:tcPr>
            <w:tcW w:w="643"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12</w:t>
            </w:r>
          </w:p>
        </w:tc>
        <w:tc>
          <w:tcPr>
            <w:tcW w:w="1058" w:type="dxa"/>
            <w:tcBorders>
              <w:top w:val="nil"/>
              <w:left w:val="nil"/>
              <w:bottom w:val="single" w:sz="4" w:space="0" w:color="auto"/>
              <w:right w:val="single" w:sz="4" w:space="0" w:color="auto"/>
            </w:tcBorders>
            <w:noWrap/>
            <w:vAlign w:val="center"/>
          </w:tcPr>
          <w:p w:rsidR="002E58CD" w:rsidRPr="00EC5F9C" w:rsidRDefault="002E58CD" w:rsidP="00A25249">
            <w:pPr>
              <w:jc w:val="center"/>
              <w:rPr>
                <w:sz w:val="18"/>
                <w:szCs w:val="18"/>
              </w:rPr>
            </w:pPr>
            <w:r w:rsidRPr="00EC5F9C">
              <w:rPr>
                <w:sz w:val="18"/>
                <w:szCs w:val="18"/>
              </w:rPr>
              <w:t xml:space="preserve">           59,70   </w:t>
            </w:r>
          </w:p>
        </w:tc>
      </w:tr>
      <w:tr w:rsidR="002E58CD" w:rsidRPr="00EC5F9C" w:rsidTr="002E58CD">
        <w:trPr>
          <w:trHeight w:val="255"/>
        </w:trPr>
        <w:tc>
          <w:tcPr>
            <w:tcW w:w="2830" w:type="dxa"/>
            <w:tcBorders>
              <w:top w:val="nil"/>
              <w:left w:val="single" w:sz="4" w:space="0" w:color="auto"/>
              <w:bottom w:val="single" w:sz="4" w:space="0" w:color="auto"/>
              <w:right w:val="nil"/>
            </w:tcBorders>
            <w:vAlign w:val="center"/>
          </w:tcPr>
          <w:p w:rsidR="002E58CD" w:rsidRPr="00EC5F9C" w:rsidRDefault="002E58CD" w:rsidP="00A25249">
            <w:pPr>
              <w:jc w:val="both"/>
              <w:rPr>
                <w:b/>
                <w:bCs/>
                <w:sz w:val="18"/>
                <w:szCs w:val="18"/>
              </w:rPr>
            </w:pPr>
            <w:r w:rsidRPr="00EC5F9C">
              <w:rPr>
                <w:b/>
                <w:bCs/>
                <w:sz w:val="18"/>
                <w:szCs w:val="18"/>
              </w:rPr>
              <w:t>ЖИЛИЩНО-КОММУНАЛЬНОЕ ХОЗЯЙСТВО</w:t>
            </w:r>
          </w:p>
        </w:tc>
        <w:tc>
          <w:tcPr>
            <w:tcW w:w="1275" w:type="dxa"/>
            <w:tcBorders>
              <w:top w:val="nil"/>
              <w:left w:val="single" w:sz="4" w:space="0" w:color="auto"/>
              <w:bottom w:val="single" w:sz="4" w:space="0" w:color="auto"/>
              <w:right w:val="single" w:sz="4" w:space="0" w:color="auto"/>
            </w:tcBorders>
            <w:vAlign w:val="center"/>
          </w:tcPr>
          <w:p w:rsidR="002E58CD" w:rsidRPr="00EC5F9C" w:rsidRDefault="002E58CD" w:rsidP="00A25249">
            <w:pPr>
              <w:jc w:val="center"/>
              <w:rPr>
                <w:b/>
                <w:bCs/>
                <w:sz w:val="18"/>
                <w:szCs w:val="18"/>
              </w:rPr>
            </w:pPr>
            <w:r w:rsidRPr="00EC5F9C">
              <w:rPr>
                <w:b/>
                <w:bCs/>
                <w:sz w:val="18"/>
                <w:szCs w:val="18"/>
              </w:rPr>
              <w:t> </w:t>
            </w:r>
          </w:p>
        </w:tc>
        <w:tc>
          <w:tcPr>
            <w:tcW w:w="707" w:type="dxa"/>
            <w:tcBorders>
              <w:top w:val="nil"/>
              <w:left w:val="nil"/>
              <w:bottom w:val="single" w:sz="4" w:space="0" w:color="auto"/>
              <w:right w:val="single" w:sz="4" w:space="0" w:color="auto"/>
            </w:tcBorders>
            <w:vAlign w:val="center"/>
          </w:tcPr>
          <w:p w:rsidR="002E58CD" w:rsidRPr="00EC5F9C" w:rsidRDefault="002E58CD" w:rsidP="00A25249">
            <w:pPr>
              <w:jc w:val="center"/>
              <w:rPr>
                <w:b/>
                <w:bCs/>
                <w:sz w:val="18"/>
                <w:szCs w:val="18"/>
              </w:rPr>
            </w:pPr>
            <w:r w:rsidRPr="00EC5F9C">
              <w:rPr>
                <w:b/>
                <w:bCs/>
                <w:sz w:val="18"/>
                <w:szCs w:val="18"/>
              </w:rPr>
              <w:t> </w:t>
            </w:r>
          </w:p>
        </w:tc>
        <w:tc>
          <w:tcPr>
            <w:tcW w:w="712" w:type="dxa"/>
            <w:tcBorders>
              <w:top w:val="nil"/>
              <w:left w:val="nil"/>
              <w:bottom w:val="single" w:sz="4" w:space="0" w:color="auto"/>
              <w:right w:val="single" w:sz="4" w:space="0" w:color="auto"/>
            </w:tcBorders>
            <w:vAlign w:val="center"/>
          </w:tcPr>
          <w:p w:rsidR="002E58CD" w:rsidRPr="00EC5F9C" w:rsidRDefault="002E58CD" w:rsidP="00A25249">
            <w:pPr>
              <w:jc w:val="center"/>
              <w:rPr>
                <w:b/>
                <w:bCs/>
                <w:sz w:val="18"/>
                <w:szCs w:val="18"/>
              </w:rPr>
            </w:pPr>
            <w:r w:rsidRPr="00EC5F9C">
              <w:rPr>
                <w:b/>
                <w:bCs/>
                <w:sz w:val="18"/>
                <w:szCs w:val="18"/>
              </w:rPr>
              <w:t> </w:t>
            </w:r>
          </w:p>
        </w:tc>
        <w:tc>
          <w:tcPr>
            <w:tcW w:w="643" w:type="dxa"/>
            <w:tcBorders>
              <w:top w:val="nil"/>
              <w:left w:val="nil"/>
              <w:bottom w:val="single" w:sz="4" w:space="0" w:color="auto"/>
              <w:right w:val="single" w:sz="4" w:space="0" w:color="auto"/>
            </w:tcBorders>
            <w:vAlign w:val="center"/>
          </w:tcPr>
          <w:p w:rsidR="002E58CD" w:rsidRPr="00EC5F9C" w:rsidRDefault="002E58CD" w:rsidP="00A25249">
            <w:pPr>
              <w:jc w:val="center"/>
              <w:rPr>
                <w:b/>
                <w:bCs/>
                <w:sz w:val="18"/>
                <w:szCs w:val="18"/>
              </w:rPr>
            </w:pPr>
            <w:r w:rsidRPr="00EC5F9C">
              <w:rPr>
                <w:b/>
                <w:bCs/>
                <w:sz w:val="18"/>
                <w:szCs w:val="18"/>
              </w:rPr>
              <w:t> </w:t>
            </w:r>
          </w:p>
        </w:tc>
        <w:tc>
          <w:tcPr>
            <w:tcW w:w="1058" w:type="dxa"/>
            <w:tcBorders>
              <w:top w:val="nil"/>
              <w:left w:val="nil"/>
              <w:bottom w:val="single" w:sz="4" w:space="0" w:color="auto"/>
              <w:right w:val="single" w:sz="4" w:space="0" w:color="auto"/>
            </w:tcBorders>
            <w:noWrap/>
            <w:vAlign w:val="center"/>
          </w:tcPr>
          <w:p w:rsidR="002E58CD" w:rsidRPr="00EC5F9C" w:rsidRDefault="002E58CD" w:rsidP="00A25249">
            <w:pPr>
              <w:jc w:val="center"/>
              <w:rPr>
                <w:b/>
                <w:bCs/>
                <w:sz w:val="18"/>
                <w:szCs w:val="18"/>
              </w:rPr>
            </w:pPr>
            <w:r w:rsidRPr="00EC5F9C">
              <w:rPr>
                <w:b/>
                <w:bCs/>
                <w:sz w:val="18"/>
                <w:szCs w:val="18"/>
              </w:rPr>
              <w:t xml:space="preserve">       318,10   </w:t>
            </w:r>
          </w:p>
        </w:tc>
      </w:tr>
      <w:tr w:rsidR="002E58CD" w:rsidRPr="00EC5F9C" w:rsidTr="002E58CD">
        <w:trPr>
          <w:trHeight w:val="255"/>
        </w:trPr>
        <w:tc>
          <w:tcPr>
            <w:tcW w:w="2830" w:type="dxa"/>
            <w:tcBorders>
              <w:top w:val="nil"/>
              <w:left w:val="single" w:sz="4" w:space="0" w:color="auto"/>
              <w:bottom w:val="single" w:sz="4" w:space="0" w:color="auto"/>
              <w:right w:val="nil"/>
            </w:tcBorders>
            <w:noWrap/>
          </w:tcPr>
          <w:p w:rsidR="002E58CD" w:rsidRPr="00EC5F9C" w:rsidRDefault="002E58CD" w:rsidP="00A25249">
            <w:pPr>
              <w:jc w:val="both"/>
              <w:rPr>
                <w:b/>
                <w:bCs/>
                <w:i/>
                <w:iCs/>
                <w:sz w:val="18"/>
                <w:szCs w:val="18"/>
              </w:rPr>
            </w:pPr>
            <w:r w:rsidRPr="00EC5F9C">
              <w:rPr>
                <w:b/>
                <w:bCs/>
                <w:i/>
                <w:iCs/>
                <w:sz w:val="18"/>
                <w:szCs w:val="18"/>
              </w:rPr>
              <w:t>Коммунальное хозяйство</w:t>
            </w:r>
          </w:p>
        </w:tc>
        <w:tc>
          <w:tcPr>
            <w:tcW w:w="1275" w:type="dxa"/>
            <w:tcBorders>
              <w:top w:val="nil"/>
              <w:left w:val="single" w:sz="4" w:space="0" w:color="auto"/>
              <w:bottom w:val="single" w:sz="4" w:space="0" w:color="auto"/>
              <w:right w:val="single" w:sz="4" w:space="0" w:color="auto"/>
            </w:tcBorders>
            <w:vAlign w:val="center"/>
          </w:tcPr>
          <w:p w:rsidR="002E58CD" w:rsidRPr="00EC5F9C" w:rsidRDefault="002E58CD" w:rsidP="00A25249">
            <w:pPr>
              <w:jc w:val="center"/>
              <w:rPr>
                <w:b/>
                <w:bCs/>
                <w:i/>
                <w:iCs/>
                <w:sz w:val="18"/>
                <w:szCs w:val="18"/>
              </w:rPr>
            </w:pPr>
            <w:r w:rsidRPr="00EC5F9C">
              <w:rPr>
                <w:b/>
                <w:bCs/>
                <w:i/>
                <w:iCs/>
                <w:sz w:val="18"/>
                <w:szCs w:val="18"/>
              </w:rPr>
              <w:t> </w:t>
            </w:r>
          </w:p>
        </w:tc>
        <w:tc>
          <w:tcPr>
            <w:tcW w:w="707" w:type="dxa"/>
            <w:tcBorders>
              <w:top w:val="nil"/>
              <w:left w:val="nil"/>
              <w:bottom w:val="single" w:sz="4" w:space="0" w:color="auto"/>
              <w:right w:val="single" w:sz="4" w:space="0" w:color="auto"/>
            </w:tcBorders>
            <w:vAlign w:val="center"/>
          </w:tcPr>
          <w:p w:rsidR="002E58CD" w:rsidRPr="00EC5F9C" w:rsidRDefault="002E58CD" w:rsidP="00A25249">
            <w:pPr>
              <w:jc w:val="center"/>
              <w:rPr>
                <w:b/>
                <w:bCs/>
                <w:i/>
                <w:iCs/>
                <w:sz w:val="18"/>
                <w:szCs w:val="18"/>
              </w:rPr>
            </w:pPr>
            <w:r w:rsidRPr="00EC5F9C">
              <w:rPr>
                <w:b/>
                <w:bCs/>
                <w:i/>
                <w:iCs/>
                <w:sz w:val="18"/>
                <w:szCs w:val="18"/>
              </w:rPr>
              <w:t> </w:t>
            </w:r>
          </w:p>
        </w:tc>
        <w:tc>
          <w:tcPr>
            <w:tcW w:w="712"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643" w:type="dxa"/>
            <w:tcBorders>
              <w:top w:val="nil"/>
              <w:left w:val="nil"/>
              <w:bottom w:val="single" w:sz="4" w:space="0" w:color="auto"/>
              <w:right w:val="single" w:sz="4" w:space="0" w:color="auto"/>
            </w:tcBorders>
            <w:vAlign w:val="center"/>
          </w:tcPr>
          <w:p w:rsidR="002E58CD" w:rsidRPr="00EC5F9C" w:rsidRDefault="002E58CD" w:rsidP="00A25249">
            <w:pPr>
              <w:jc w:val="center"/>
              <w:rPr>
                <w:b/>
                <w:bCs/>
                <w:i/>
                <w:iCs/>
                <w:sz w:val="18"/>
                <w:szCs w:val="18"/>
              </w:rPr>
            </w:pPr>
            <w:r w:rsidRPr="00EC5F9C">
              <w:rPr>
                <w:b/>
                <w:bCs/>
                <w:i/>
                <w:iCs/>
                <w:sz w:val="18"/>
                <w:szCs w:val="18"/>
              </w:rPr>
              <w:t> </w:t>
            </w:r>
          </w:p>
        </w:tc>
        <w:tc>
          <w:tcPr>
            <w:tcW w:w="1058" w:type="dxa"/>
            <w:tcBorders>
              <w:top w:val="nil"/>
              <w:left w:val="nil"/>
              <w:bottom w:val="single" w:sz="4" w:space="0" w:color="auto"/>
              <w:right w:val="single" w:sz="4" w:space="0" w:color="auto"/>
            </w:tcBorders>
            <w:noWrap/>
            <w:vAlign w:val="center"/>
          </w:tcPr>
          <w:p w:rsidR="002E58CD" w:rsidRPr="00EC5F9C" w:rsidRDefault="002E58CD" w:rsidP="00A25249">
            <w:pPr>
              <w:jc w:val="center"/>
              <w:rPr>
                <w:b/>
                <w:bCs/>
                <w:i/>
                <w:iCs/>
                <w:sz w:val="18"/>
                <w:szCs w:val="18"/>
              </w:rPr>
            </w:pPr>
            <w:r w:rsidRPr="00EC5F9C">
              <w:rPr>
                <w:b/>
                <w:bCs/>
                <w:i/>
                <w:iCs/>
                <w:sz w:val="18"/>
                <w:szCs w:val="18"/>
              </w:rPr>
              <w:t xml:space="preserve">      135,00   </w:t>
            </w:r>
          </w:p>
        </w:tc>
      </w:tr>
      <w:tr w:rsidR="002E58CD" w:rsidRPr="00EC5F9C" w:rsidTr="002E58CD">
        <w:trPr>
          <w:trHeight w:val="300"/>
        </w:trPr>
        <w:tc>
          <w:tcPr>
            <w:tcW w:w="2830" w:type="dxa"/>
            <w:tcBorders>
              <w:top w:val="single" w:sz="4" w:space="0" w:color="auto"/>
              <w:left w:val="single" w:sz="4" w:space="0" w:color="auto"/>
              <w:bottom w:val="single" w:sz="4" w:space="0" w:color="auto"/>
              <w:right w:val="nil"/>
            </w:tcBorders>
          </w:tcPr>
          <w:p w:rsidR="002E58CD" w:rsidRPr="00EC5F9C" w:rsidRDefault="002E58CD" w:rsidP="00A25249">
            <w:pPr>
              <w:jc w:val="both"/>
              <w:rPr>
                <w:sz w:val="18"/>
                <w:szCs w:val="18"/>
              </w:rPr>
            </w:pPr>
            <w:r w:rsidRPr="00EC5F9C">
              <w:rPr>
                <w:sz w:val="18"/>
                <w:szCs w:val="18"/>
              </w:rPr>
              <w:lastRenderedPageBreak/>
              <w:t>Мероприятия в области коммунального хозяйства</w:t>
            </w:r>
          </w:p>
        </w:tc>
        <w:tc>
          <w:tcPr>
            <w:tcW w:w="1275" w:type="dxa"/>
            <w:tcBorders>
              <w:top w:val="single" w:sz="4" w:space="0" w:color="auto"/>
              <w:left w:val="single" w:sz="4" w:space="0" w:color="auto"/>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48 1 28 00000</w:t>
            </w:r>
          </w:p>
        </w:tc>
        <w:tc>
          <w:tcPr>
            <w:tcW w:w="707" w:type="dxa"/>
            <w:tcBorders>
              <w:top w:val="single" w:sz="4" w:space="0" w:color="auto"/>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712" w:type="dxa"/>
            <w:tcBorders>
              <w:top w:val="single" w:sz="4" w:space="0" w:color="auto"/>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643" w:type="dxa"/>
            <w:tcBorders>
              <w:top w:val="single" w:sz="4" w:space="0" w:color="auto"/>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1058" w:type="dxa"/>
            <w:tcBorders>
              <w:top w:val="single" w:sz="4" w:space="0" w:color="auto"/>
              <w:left w:val="nil"/>
              <w:bottom w:val="single" w:sz="4" w:space="0" w:color="auto"/>
              <w:right w:val="single" w:sz="4" w:space="0" w:color="auto"/>
            </w:tcBorders>
            <w:noWrap/>
            <w:vAlign w:val="center"/>
          </w:tcPr>
          <w:p w:rsidR="002E58CD" w:rsidRPr="00EC5F9C" w:rsidRDefault="002E58CD" w:rsidP="00A25249">
            <w:pPr>
              <w:jc w:val="center"/>
              <w:rPr>
                <w:sz w:val="18"/>
                <w:szCs w:val="18"/>
              </w:rPr>
            </w:pPr>
            <w:r w:rsidRPr="00EC5F9C">
              <w:rPr>
                <w:sz w:val="18"/>
                <w:szCs w:val="18"/>
              </w:rPr>
              <w:t xml:space="preserve">         135,00   </w:t>
            </w:r>
          </w:p>
        </w:tc>
      </w:tr>
      <w:tr w:rsidR="002E58CD" w:rsidRPr="00EC5F9C" w:rsidTr="002E58CD">
        <w:trPr>
          <w:trHeight w:val="255"/>
        </w:trPr>
        <w:tc>
          <w:tcPr>
            <w:tcW w:w="2830" w:type="dxa"/>
            <w:tcBorders>
              <w:top w:val="single" w:sz="4" w:space="0" w:color="auto"/>
              <w:left w:val="single" w:sz="4" w:space="0" w:color="auto"/>
              <w:bottom w:val="single" w:sz="4" w:space="0" w:color="auto"/>
              <w:right w:val="nil"/>
            </w:tcBorders>
            <w:vAlign w:val="center"/>
          </w:tcPr>
          <w:p w:rsidR="002E58CD" w:rsidRPr="00EC5F9C" w:rsidRDefault="002E58CD" w:rsidP="00A25249">
            <w:pPr>
              <w:rPr>
                <w:sz w:val="18"/>
                <w:szCs w:val="18"/>
              </w:rPr>
            </w:pPr>
            <w:r w:rsidRPr="00EC5F9C">
              <w:rPr>
                <w:sz w:val="18"/>
                <w:szCs w:val="18"/>
              </w:rPr>
              <w:t>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48 1 28 60120</w:t>
            </w:r>
          </w:p>
        </w:tc>
        <w:tc>
          <w:tcPr>
            <w:tcW w:w="707" w:type="dxa"/>
            <w:tcBorders>
              <w:top w:val="single" w:sz="4" w:space="0" w:color="auto"/>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200</w:t>
            </w:r>
          </w:p>
        </w:tc>
        <w:tc>
          <w:tcPr>
            <w:tcW w:w="712" w:type="dxa"/>
            <w:tcBorders>
              <w:top w:val="single" w:sz="4" w:space="0" w:color="auto"/>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643" w:type="dxa"/>
            <w:tcBorders>
              <w:top w:val="single" w:sz="4" w:space="0" w:color="auto"/>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1058" w:type="dxa"/>
            <w:tcBorders>
              <w:top w:val="single" w:sz="4" w:space="0" w:color="auto"/>
              <w:left w:val="nil"/>
              <w:bottom w:val="single" w:sz="4" w:space="0" w:color="auto"/>
              <w:right w:val="single" w:sz="4" w:space="0" w:color="auto"/>
            </w:tcBorders>
            <w:noWrap/>
            <w:vAlign w:val="center"/>
          </w:tcPr>
          <w:p w:rsidR="002E58CD" w:rsidRPr="00EC5F9C" w:rsidRDefault="002E58CD" w:rsidP="00A25249">
            <w:pPr>
              <w:jc w:val="center"/>
              <w:rPr>
                <w:sz w:val="18"/>
                <w:szCs w:val="18"/>
              </w:rPr>
            </w:pPr>
            <w:r w:rsidRPr="00EC5F9C">
              <w:rPr>
                <w:sz w:val="18"/>
                <w:szCs w:val="18"/>
              </w:rPr>
              <w:t xml:space="preserve">         135,00   </w:t>
            </w:r>
          </w:p>
        </w:tc>
      </w:tr>
      <w:tr w:rsidR="002E58CD" w:rsidRPr="00EC5F9C" w:rsidTr="002E58CD">
        <w:trPr>
          <w:trHeight w:val="255"/>
        </w:trPr>
        <w:tc>
          <w:tcPr>
            <w:tcW w:w="2830" w:type="dxa"/>
            <w:tcBorders>
              <w:top w:val="nil"/>
              <w:left w:val="single" w:sz="4" w:space="0" w:color="auto"/>
              <w:bottom w:val="single" w:sz="4" w:space="0" w:color="auto"/>
              <w:right w:val="nil"/>
            </w:tcBorders>
            <w:noWrap/>
          </w:tcPr>
          <w:p w:rsidR="002E58CD" w:rsidRPr="00EC5F9C" w:rsidRDefault="002E58CD" w:rsidP="00A25249">
            <w:pPr>
              <w:jc w:val="both"/>
              <w:rPr>
                <w:sz w:val="18"/>
                <w:szCs w:val="18"/>
              </w:rPr>
            </w:pPr>
            <w:r w:rsidRPr="00EC5F9C">
              <w:rPr>
                <w:sz w:val="18"/>
                <w:szCs w:val="18"/>
              </w:rPr>
              <w:t>Поддержка коммунального хозяйства</w:t>
            </w:r>
          </w:p>
        </w:tc>
        <w:tc>
          <w:tcPr>
            <w:tcW w:w="1275" w:type="dxa"/>
            <w:tcBorders>
              <w:top w:val="nil"/>
              <w:left w:val="single" w:sz="4" w:space="0" w:color="auto"/>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48 1 28 60120</w:t>
            </w:r>
          </w:p>
        </w:tc>
        <w:tc>
          <w:tcPr>
            <w:tcW w:w="707"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200</w:t>
            </w:r>
          </w:p>
        </w:tc>
        <w:tc>
          <w:tcPr>
            <w:tcW w:w="712"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05</w:t>
            </w:r>
          </w:p>
        </w:tc>
        <w:tc>
          <w:tcPr>
            <w:tcW w:w="643"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02</w:t>
            </w:r>
          </w:p>
        </w:tc>
        <w:tc>
          <w:tcPr>
            <w:tcW w:w="1058" w:type="dxa"/>
            <w:tcBorders>
              <w:top w:val="nil"/>
              <w:left w:val="nil"/>
              <w:bottom w:val="single" w:sz="4" w:space="0" w:color="auto"/>
              <w:right w:val="single" w:sz="4" w:space="0" w:color="auto"/>
            </w:tcBorders>
            <w:noWrap/>
            <w:vAlign w:val="center"/>
          </w:tcPr>
          <w:p w:rsidR="002E58CD" w:rsidRPr="00EC5F9C" w:rsidRDefault="002E58CD" w:rsidP="00A25249">
            <w:pPr>
              <w:jc w:val="center"/>
              <w:rPr>
                <w:sz w:val="18"/>
                <w:szCs w:val="18"/>
              </w:rPr>
            </w:pPr>
            <w:r w:rsidRPr="00EC5F9C">
              <w:rPr>
                <w:sz w:val="18"/>
                <w:szCs w:val="18"/>
              </w:rPr>
              <w:t xml:space="preserve">         135,00   </w:t>
            </w:r>
          </w:p>
        </w:tc>
      </w:tr>
      <w:tr w:rsidR="002E58CD" w:rsidRPr="00EC5F9C" w:rsidTr="002E58CD">
        <w:trPr>
          <w:trHeight w:val="255"/>
        </w:trPr>
        <w:tc>
          <w:tcPr>
            <w:tcW w:w="2830" w:type="dxa"/>
            <w:tcBorders>
              <w:top w:val="single" w:sz="4" w:space="0" w:color="auto"/>
              <w:left w:val="single" w:sz="4" w:space="0" w:color="auto"/>
              <w:bottom w:val="single" w:sz="4" w:space="0" w:color="auto"/>
              <w:right w:val="nil"/>
            </w:tcBorders>
          </w:tcPr>
          <w:p w:rsidR="002E58CD" w:rsidRPr="00EC5F9C" w:rsidRDefault="002E58CD" w:rsidP="00A25249">
            <w:pPr>
              <w:jc w:val="both"/>
              <w:rPr>
                <w:b/>
                <w:bCs/>
                <w:i/>
                <w:iCs/>
                <w:sz w:val="18"/>
                <w:szCs w:val="18"/>
              </w:rPr>
            </w:pPr>
            <w:r w:rsidRPr="00EC5F9C">
              <w:rPr>
                <w:b/>
                <w:bCs/>
                <w:i/>
                <w:iCs/>
                <w:sz w:val="18"/>
                <w:szCs w:val="18"/>
              </w:rPr>
              <w:t>Благоустройство</w:t>
            </w:r>
          </w:p>
        </w:tc>
        <w:tc>
          <w:tcPr>
            <w:tcW w:w="1275" w:type="dxa"/>
            <w:tcBorders>
              <w:top w:val="single" w:sz="4" w:space="0" w:color="auto"/>
              <w:left w:val="single" w:sz="4" w:space="0" w:color="auto"/>
              <w:bottom w:val="single" w:sz="4" w:space="0" w:color="auto"/>
              <w:right w:val="single" w:sz="4" w:space="0" w:color="auto"/>
            </w:tcBorders>
            <w:vAlign w:val="center"/>
          </w:tcPr>
          <w:p w:rsidR="002E58CD" w:rsidRPr="00EC5F9C" w:rsidRDefault="002E58CD" w:rsidP="00A25249">
            <w:pPr>
              <w:jc w:val="center"/>
              <w:rPr>
                <w:b/>
                <w:bCs/>
                <w:i/>
                <w:iCs/>
                <w:sz w:val="18"/>
                <w:szCs w:val="18"/>
              </w:rPr>
            </w:pPr>
            <w:r w:rsidRPr="00EC5F9C">
              <w:rPr>
                <w:b/>
                <w:bCs/>
                <w:i/>
                <w:iCs/>
                <w:sz w:val="18"/>
                <w:szCs w:val="18"/>
              </w:rPr>
              <w:t> </w:t>
            </w:r>
          </w:p>
        </w:tc>
        <w:tc>
          <w:tcPr>
            <w:tcW w:w="707" w:type="dxa"/>
            <w:tcBorders>
              <w:top w:val="single" w:sz="4" w:space="0" w:color="auto"/>
              <w:left w:val="nil"/>
              <w:bottom w:val="single" w:sz="4" w:space="0" w:color="auto"/>
              <w:right w:val="single" w:sz="4" w:space="0" w:color="auto"/>
            </w:tcBorders>
            <w:vAlign w:val="center"/>
          </w:tcPr>
          <w:p w:rsidR="002E58CD" w:rsidRPr="00EC5F9C" w:rsidRDefault="002E58CD" w:rsidP="00A25249">
            <w:pPr>
              <w:jc w:val="center"/>
              <w:rPr>
                <w:b/>
                <w:bCs/>
                <w:i/>
                <w:iCs/>
                <w:sz w:val="18"/>
                <w:szCs w:val="18"/>
              </w:rPr>
            </w:pPr>
            <w:r w:rsidRPr="00EC5F9C">
              <w:rPr>
                <w:b/>
                <w:bCs/>
                <w:i/>
                <w:iCs/>
                <w:sz w:val="18"/>
                <w:szCs w:val="18"/>
              </w:rPr>
              <w:t> </w:t>
            </w:r>
          </w:p>
        </w:tc>
        <w:tc>
          <w:tcPr>
            <w:tcW w:w="712" w:type="dxa"/>
            <w:tcBorders>
              <w:top w:val="single" w:sz="4" w:space="0" w:color="auto"/>
              <w:left w:val="nil"/>
              <w:bottom w:val="single" w:sz="4" w:space="0" w:color="auto"/>
              <w:right w:val="single" w:sz="4" w:space="0" w:color="auto"/>
            </w:tcBorders>
            <w:vAlign w:val="center"/>
          </w:tcPr>
          <w:p w:rsidR="002E58CD" w:rsidRPr="00EC5F9C" w:rsidRDefault="002E58CD" w:rsidP="00A25249">
            <w:pPr>
              <w:jc w:val="center"/>
              <w:rPr>
                <w:b/>
                <w:bCs/>
                <w:i/>
                <w:iCs/>
                <w:sz w:val="18"/>
                <w:szCs w:val="18"/>
              </w:rPr>
            </w:pPr>
            <w:r w:rsidRPr="00EC5F9C">
              <w:rPr>
                <w:b/>
                <w:bCs/>
                <w:i/>
                <w:iCs/>
                <w:sz w:val="18"/>
                <w:szCs w:val="18"/>
              </w:rPr>
              <w:t> </w:t>
            </w:r>
          </w:p>
        </w:tc>
        <w:tc>
          <w:tcPr>
            <w:tcW w:w="643" w:type="dxa"/>
            <w:tcBorders>
              <w:top w:val="single" w:sz="4" w:space="0" w:color="auto"/>
              <w:left w:val="nil"/>
              <w:bottom w:val="single" w:sz="4" w:space="0" w:color="auto"/>
              <w:right w:val="single" w:sz="4" w:space="0" w:color="auto"/>
            </w:tcBorders>
            <w:vAlign w:val="center"/>
          </w:tcPr>
          <w:p w:rsidR="002E58CD" w:rsidRPr="00EC5F9C" w:rsidRDefault="002E58CD" w:rsidP="00A25249">
            <w:pPr>
              <w:jc w:val="center"/>
              <w:rPr>
                <w:b/>
                <w:bCs/>
                <w:i/>
                <w:iCs/>
                <w:sz w:val="18"/>
                <w:szCs w:val="18"/>
              </w:rPr>
            </w:pPr>
            <w:r w:rsidRPr="00EC5F9C">
              <w:rPr>
                <w:b/>
                <w:bCs/>
                <w:i/>
                <w:iCs/>
                <w:sz w:val="18"/>
                <w:szCs w:val="18"/>
              </w:rPr>
              <w:t> </w:t>
            </w:r>
          </w:p>
        </w:tc>
        <w:tc>
          <w:tcPr>
            <w:tcW w:w="1058" w:type="dxa"/>
            <w:tcBorders>
              <w:top w:val="single" w:sz="4" w:space="0" w:color="auto"/>
              <w:left w:val="nil"/>
              <w:bottom w:val="single" w:sz="4" w:space="0" w:color="auto"/>
              <w:right w:val="single" w:sz="4" w:space="0" w:color="auto"/>
            </w:tcBorders>
            <w:noWrap/>
            <w:vAlign w:val="center"/>
          </w:tcPr>
          <w:p w:rsidR="002E58CD" w:rsidRPr="00EC5F9C" w:rsidRDefault="002E58CD" w:rsidP="00A25249">
            <w:pPr>
              <w:jc w:val="center"/>
              <w:rPr>
                <w:b/>
                <w:bCs/>
                <w:i/>
                <w:iCs/>
                <w:sz w:val="18"/>
                <w:szCs w:val="18"/>
              </w:rPr>
            </w:pPr>
            <w:r w:rsidRPr="00EC5F9C">
              <w:rPr>
                <w:b/>
                <w:bCs/>
                <w:i/>
                <w:iCs/>
                <w:sz w:val="18"/>
                <w:szCs w:val="18"/>
              </w:rPr>
              <w:t xml:space="preserve">      183,10   </w:t>
            </w:r>
          </w:p>
        </w:tc>
      </w:tr>
      <w:tr w:rsidR="002E58CD" w:rsidRPr="00EC5F9C" w:rsidTr="002E58CD">
        <w:trPr>
          <w:trHeight w:val="255"/>
        </w:trPr>
        <w:tc>
          <w:tcPr>
            <w:tcW w:w="2830" w:type="dxa"/>
            <w:tcBorders>
              <w:top w:val="single" w:sz="4" w:space="0" w:color="auto"/>
              <w:left w:val="single" w:sz="4" w:space="0" w:color="auto"/>
              <w:bottom w:val="single" w:sz="4" w:space="0" w:color="auto"/>
              <w:right w:val="nil"/>
            </w:tcBorders>
          </w:tcPr>
          <w:p w:rsidR="002E58CD" w:rsidRPr="00EC5F9C" w:rsidRDefault="002E58CD" w:rsidP="00A25249">
            <w:pPr>
              <w:jc w:val="both"/>
              <w:rPr>
                <w:sz w:val="18"/>
                <w:szCs w:val="18"/>
              </w:rPr>
            </w:pPr>
            <w:r w:rsidRPr="00EC5F9C">
              <w:rPr>
                <w:sz w:val="18"/>
                <w:szCs w:val="18"/>
              </w:rPr>
              <w:t>Мероприятия в области благоустройства</w:t>
            </w:r>
          </w:p>
        </w:tc>
        <w:tc>
          <w:tcPr>
            <w:tcW w:w="1275" w:type="dxa"/>
            <w:tcBorders>
              <w:top w:val="single" w:sz="4" w:space="0" w:color="auto"/>
              <w:left w:val="single" w:sz="4" w:space="0" w:color="auto"/>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69 0 00 00000</w:t>
            </w:r>
          </w:p>
        </w:tc>
        <w:tc>
          <w:tcPr>
            <w:tcW w:w="707" w:type="dxa"/>
            <w:tcBorders>
              <w:top w:val="single" w:sz="4" w:space="0" w:color="auto"/>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712" w:type="dxa"/>
            <w:tcBorders>
              <w:top w:val="single" w:sz="4" w:space="0" w:color="auto"/>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643" w:type="dxa"/>
            <w:tcBorders>
              <w:top w:val="single" w:sz="4" w:space="0" w:color="auto"/>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1058" w:type="dxa"/>
            <w:tcBorders>
              <w:top w:val="single" w:sz="4" w:space="0" w:color="auto"/>
              <w:left w:val="nil"/>
              <w:bottom w:val="single" w:sz="4" w:space="0" w:color="auto"/>
              <w:right w:val="single" w:sz="4" w:space="0" w:color="auto"/>
            </w:tcBorders>
            <w:noWrap/>
            <w:vAlign w:val="center"/>
          </w:tcPr>
          <w:p w:rsidR="002E58CD" w:rsidRPr="00EC5F9C" w:rsidRDefault="002E58CD" w:rsidP="00A25249">
            <w:pPr>
              <w:jc w:val="center"/>
              <w:rPr>
                <w:sz w:val="18"/>
                <w:szCs w:val="18"/>
              </w:rPr>
            </w:pPr>
            <w:r w:rsidRPr="00EC5F9C">
              <w:rPr>
                <w:sz w:val="18"/>
                <w:szCs w:val="18"/>
              </w:rPr>
              <w:t xml:space="preserve">           37,00   </w:t>
            </w:r>
          </w:p>
        </w:tc>
      </w:tr>
      <w:tr w:rsidR="002E58CD" w:rsidRPr="00EC5F9C" w:rsidTr="002E58CD">
        <w:trPr>
          <w:trHeight w:val="255"/>
        </w:trPr>
        <w:tc>
          <w:tcPr>
            <w:tcW w:w="2830" w:type="dxa"/>
            <w:tcBorders>
              <w:top w:val="single" w:sz="4" w:space="0" w:color="auto"/>
              <w:left w:val="single" w:sz="4" w:space="0" w:color="auto"/>
              <w:bottom w:val="single" w:sz="4" w:space="0" w:color="auto"/>
              <w:right w:val="nil"/>
            </w:tcBorders>
            <w:vAlign w:val="center"/>
          </w:tcPr>
          <w:p w:rsidR="002E58CD" w:rsidRPr="00EC5F9C" w:rsidRDefault="002E58CD" w:rsidP="00A25249">
            <w:pPr>
              <w:rPr>
                <w:sz w:val="18"/>
                <w:szCs w:val="18"/>
              </w:rPr>
            </w:pPr>
            <w:r w:rsidRPr="00EC5F9C">
              <w:rPr>
                <w:sz w:val="18"/>
                <w:szCs w:val="18"/>
              </w:rPr>
              <w:t>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69 0 43 60120</w:t>
            </w:r>
          </w:p>
        </w:tc>
        <w:tc>
          <w:tcPr>
            <w:tcW w:w="707" w:type="dxa"/>
            <w:tcBorders>
              <w:top w:val="single" w:sz="4" w:space="0" w:color="auto"/>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200</w:t>
            </w:r>
          </w:p>
        </w:tc>
        <w:tc>
          <w:tcPr>
            <w:tcW w:w="712" w:type="dxa"/>
            <w:tcBorders>
              <w:top w:val="single" w:sz="4" w:space="0" w:color="auto"/>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643" w:type="dxa"/>
            <w:tcBorders>
              <w:top w:val="single" w:sz="4" w:space="0" w:color="auto"/>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1058" w:type="dxa"/>
            <w:tcBorders>
              <w:top w:val="single" w:sz="4" w:space="0" w:color="auto"/>
              <w:left w:val="nil"/>
              <w:bottom w:val="single" w:sz="4" w:space="0" w:color="auto"/>
              <w:right w:val="single" w:sz="4" w:space="0" w:color="auto"/>
            </w:tcBorders>
            <w:noWrap/>
            <w:vAlign w:val="center"/>
          </w:tcPr>
          <w:p w:rsidR="002E58CD" w:rsidRPr="00EC5F9C" w:rsidRDefault="002E58CD" w:rsidP="00A25249">
            <w:pPr>
              <w:jc w:val="center"/>
              <w:rPr>
                <w:sz w:val="18"/>
                <w:szCs w:val="18"/>
              </w:rPr>
            </w:pPr>
            <w:r w:rsidRPr="00EC5F9C">
              <w:rPr>
                <w:sz w:val="18"/>
                <w:szCs w:val="18"/>
              </w:rPr>
              <w:t xml:space="preserve">           37,00   </w:t>
            </w:r>
          </w:p>
        </w:tc>
      </w:tr>
      <w:tr w:rsidR="002E58CD" w:rsidRPr="00EC5F9C" w:rsidTr="002E58CD">
        <w:trPr>
          <w:trHeight w:val="330"/>
        </w:trPr>
        <w:tc>
          <w:tcPr>
            <w:tcW w:w="2830" w:type="dxa"/>
            <w:tcBorders>
              <w:top w:val="nil"/>
              <w:left w:val="single" w:sz="4" w:space="0" w:color="auto"/>
              <w:bottom w:val="single" w:sz="4" w:space="0" w:color="auto"/>
              <w:right w:val="nil"/>
            </w:tcBorders>
          </w:tcPr>
          <w:p w:rsidR="002E58CD" w:rsidRPr="00EC5F9C" w:rsidRDefault="002E58CD" w:rsidP="00A25249">
            <w:pPr>
              <w:jc w:val="both"/>
              <w:rPr>
                <w:sz w:val="18"/>
                <w:szCs w:val="18"/>
              </w:rPr>
            </w:pPr>
            <w:r w:rsidRPr="00EC5F9C">
              <w:rPr>
                <w:sz w:val="18"/>
                <w:szCs w:val="18"/>
              </w:rPr>
              <w:t>Уличное освещение</w:t>
            </w:r>
          </w:p>
        </w:tc>
        <w:tc>
          <w:tcPr>
            <w:tcW w:w="1275" w:type="dxa"/>
            <w:tcBorders>
              <w:top w:val="single" w:sz="4" w:space="0" w:color="auto"/>
              <w:left w:val="single" w:sz="4" w:space="0" w:color="auto"/>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69 0 43 60120</w:t>
            </w:r>
          </w:p>
        </w:tc>
        <w:tc>
          <w:tcPr>
            <w:tcW w:w="707" w:type="dxa"/>
            <w:tcBorders>
              <w:top w:val="single" w:sz="4" w:space="0" w:color="auto"/>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200</w:t>
            </w:r>
          </w:p>
        </w:tc>
        <w:tc>
          <w:tcPr>
            <w:tcW w:w="712" w:type="dxa"/>
            <w:tcBorders>
              <w:top w:val="single" w:sz="4" w:space="0" w:color="auto"/>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05</w:t>
            </w:r>
          </w:p>
        </w:tc>
        <w:tc>
          <w:tcPr>
            <w:tcW w:w="643" w:type="dxa"/>
            <w:tcBorders>
              <w:top w:val="single" w:sz="4" w:space="0" w:color="auto"/>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03</w:t>
            </w:r>
          </w:p>
        </w:tc>
        <w:tc>
          <w:tcPr>
            <w:tcW w:w="1058" w:type="dxa"/>
            <w:tcBorders>
              <w:top w:val="single" w:sz="4" w:space="0" w:color="auto"/>
              <w:left w:val="nil"/>
              <w:bottom w:val="single" w:sz="4" w:space="0" w:color="auto"/>
              <w:right w:val="single" w:sz="4" w:space="0" w:color="auto"/>
            </w:tcBorders>
            <w:noWrap/>
            <w:vAlign w:val="center"/>
          </w:tcPr>
          <w:p w:rsidR="002E58CD" w:rsidRPr="00EC5F9C" w:rsidRDefault="002E58CD" w:rsidP="00A25249">
            <w:pPr>
              <w:jc w:val="center"/>
              <w:rPr>
                <w:sz w:val="18"/>
                <w:szCs w:val="18"/>
              </w:rPr>
            </w:pPr>
            <w:r w:rsidRPr="00EC5F9C">
              <w:rPr>
                <w:sz w:val="18"/>
                <w:szCs w:val="18"/>
              </w:rPr>
              <w:t xml:space="preserve">           37,00   </w:t>
            </w:r>
          </w:p>
        </w:tc>
      </w:tr>
      <w:tr w:rsidR="002E58CD" w:rsidRPr="00EC5F9C" w:rsidTr="002E58CD">
        <w:trPr>
          <w:trHeight w:val="330"/>
        </w:trPr>
        <w:tc>
          <w:tcPr>
            <w:tcW w:w="2830" w:type="dxa"/>
            <w:tcBorders>
              <w:top w:val="single" w:sz="4" w:space="0" w:color="auto"/>
              <w:left w:val="single" w:sz="4" w:space="0" w:color="auto"/>
              <w:bottom w:val="single" w:sz="4" w:space="0" w:color="auto"/>
              <w:right w:val="nil"/>
            </w:tcBorders>
          </w:tcPr>
          <w:p w:rsidR="002E58CD" w:rsidRPr="00EC5F9C" w:rsidRDefault="002E58CD" w:rsidP="00A25249">
            <w:pPr>
              <w:jc w:val="both"/>
              <w:rPr>
                <w:sz w:val="18"/>
                <w:szCs w:val="18"/>
              </w:rPr>
            </w:pPr>
            <w:r w:rsidRPr="00EC5F9C">
              <w:rPr>
                <w:sz w:val="18"/>
                <w:szCs w:val="18"/>
              </w:rPr>
              <w:t>Мероприятия в области благоустройства</w:t>
            </w:r>
          </w:p>
        </w:tc>
        <w:tc>
          <w:tcPr>
            <w:tcW w:w="1275" w:type="dxa"/>
            <w:tcBorders>
              <w:top w:val="single" w:sz="4" w:space="0" w:color="auto"/>
              <w:left w:val="single" w:sz="4" w:space="0" w:color="auto"/>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69 0 00 00000</w:t>
            </w:r>
          </w:p>
        </w:tc>
        <w:tc>
          <w:tcPr>
            <w:tcW w:w="707" w:type="dxa"/>
            <w:tcBorders>
              <w:top w:val="single" w:sz="4" w:space="0" w:color="auto"/>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712" w:type="dxa"/>
            <w:tcBorders>
              <w:top w:val="single" w:sz="4" w:space="0" w:color="auto"/>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643" w:type="dxa"/>
            <w:tcBorders>
              <w:top w:val="single" w:sz="4" w:space="0" w:color="auto"/>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1058" w:type="dxa"/>
            <w:tcBorders>
              <w:top w:val="single" w:sz="4" w:space="0" w:color="auto"/>
              <w:left w:val="nil"/>
              <w:bottom w:val="single" w:sz="4" w:space="0" w:color="auto"/>
              <w:right w:val="single" w:sz="4" w:space="0" w:color="auto"/>
            </w:tcBorders>
            <w:noWrap/>
            <w:vAlign w:val="center"/>
          </w:tcPr>
          <w:p w:rsidR="002E58CD" w:rsidRPr="00EC5F9C" w:rsidRDefault="002E58CD" w:rsidP="00A25249">
            <w:pPr>
              <w:jc w:val="center"/>
              <w:rPr>
                <w:sz w:val="18"/>
                <w:szCs w:val="18"/>
              </w:rPr>
            </w:pPr>
            <w:r w:rsidRPr="00EC5F9C">
              <w:rPr>
                <w:sz w:val="18"/>
                <w:szCs w:val="18"/>
              </w:rPr>
              <w:t xml:space="preserve">           68,20   </w:t>
            </w:r>
          </w:p>
        </w:tc>
      </w:tr>
      <w:tr w:rsidR="002E58CD" w:rsidRPr="00EC5F9C" w:rsidTr="002E58CD">
        <w:trPr>
          <w:trHeight w:val="255"/>
        </w:trPr>
        <w:tc>
          <w:tcPr>
            <w:tcW w:w="2830" w:type="dxa"/>
            <w:tcBorders>
              <w:top w:val="nil"/>
              <w:left w:val="single" w:sz="4" w:space="0" w:color="auto"/>
              <w:bottom w:val="single" w:sz="4" w:space="0" w:color="auto"/>
              <w:right w:val="single" w:sz="4" w:space="0" w:color="auto"/>
            </w:tcBorders>
            <w:noWrap/>
            <w:vAlign w:val="center"/>
          </w:tcPr>
          <w:p w:rsidR="002E58CD" w:rsidRPr="00EC5F9C" w:rsidRDefault="002E58CD" w:rsidP="00A25249">
            <w:pPr>
              <w:rPr>
                <w:sz w:val="18"/>
                <w:szCs w:val="18"/>
              </w:rPr>
            </w:pPr>
            <w:r w:rsidRPr="00EC5F9C">
              <w:rPr>
                <w:sz w:val="18"/>
                <w:szCs w:val="18"/>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69 0 41 60120</w:t>
            </w:r>
          </w:p>
        </w:tc>
        <w:tc>
          <w:tcPr>
            <w:tcW w:w="707"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200</w:t>
            </w:r>
          </w:p>
        </w:tc>
        <w:tc>
          <w:tcPr>
            <w:tcW w:w="712"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643"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1058" w:type="dxa"/>
            <w:tcBorders>
              <w:top w:val="nil"/>
              <w:left w:val="nil"/>
              <w:bottom w:val="single" w:sz="4" w:space="0" w:color="auto"/>
              <w:right w:val="single" w:sz="4" w:space="0" w:color="auto"/>
            </w:tcBorders>
            <w:noWrap/>
            <w:vAlign w:val="center"/>
          </w:tcPr>
          <w:p w:rsidR="002E58CD" w:rsidRPr="00EC5F9C" w:rsidRDefault="002E58CD" w:rsidP="00A25249">
            <w:pPr>
              <w:jc w:val="center"/>
              <w:rPr>
                <w:sz w:val="18"/>
                <w:szCs w:val="18"/>
              </w:rPr>
            </w:pPr>
            <w:r w:rsidRPr="00EC5F9C">
              <w:rPr>
                <w:sz w:val="18"/>
                <w:szCs w:val="18"/>
              </w:rPr>
              <w:t xml:space="preserve">           68,20   </w:t>
            </w:r>
          </w:p>
        </w:tc>
      </w:tr>
      <w:tr w:rsidR="002E58CD" w:rsidRPr="00EC5F9C" w:rsidTr="002E58CD">
        <w:trPr>
          <w:trHeight w:val="240"/>
        </w:trPr>
        <w:tc>
          <w:tcPr>
            <w:tcW w:w="2830" w:type="dxa"/>
            <w:tcBorders>
              <w:top w:val="nil"/>
              <w:left w:val="single" w:sz="4" w:space="0" w:color="auto"/>
              <w:bottom w:val="nil"/>
              <w:right w:val="nil"/>
            </w:tcBorders>
            <w:noWrap/>
          </w:tcPr>
          <w:p w:rsidR="002E58CD" w:rsidRPr="00EC5F9C" w:rsidRDefault="002E58CD" w:rsidP="00A25249">
            <w:pPr>
              <w:jc w:val="both"/>
              <w:rPr>
                <w:sz w:val="18"/>
                <w:szCs w:val="18"/>
              </w:rPr>
            </w:pPr>
            <w:r w:rsidRPr="00EC5F9C">
              <w:rPr>
                <w:sz w:val="18"/>
                <w:szCs w:val="18"/>
              </w:rPr>
              <w:t>Прочие мероприятия по благоустройству городских округов и поселений</w:t>
            </w:r>
          </w:p>
        </w:tc>
        <w:tc>
          <w:tcPr>
            <w:tcW w:w="1275" w:type="dxa"/>
            <w:tcBorders>
              <w:top w:val="nil"/>
              <w:left w:val="single" w:sz="4" w:space="0" w:color="auto"/>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69 0 41 60120</w:t>
            </w:r>
          </w:p>
        </w:tc>
        <w:tc>
          <w:tcPr>
            <w:tcW w:w="707"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200</w:t>
            </w:r>
          </w:p>
        </w:tc>
        <w:tc>
          <w:tcPr>
            <w:tcW w:w="712"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05</w:t>
            </w:r>
          </w:p>
        </w:tc>
        <w:tc>
          <w:tcPr>
            <w:tcW w:w="643"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03</w:t>
            </w:r>
          </w:p>
        </w:tc>
        <w:tc>
          <w:tcPr>
            <w:tcW w:w="1058" w:type="dxa"/>
            <w:tcBorders>
              <w:top w:val="nil"/>
              <w:left w:val="nil"/>
              <w:bottom w:val="single" w:sz="4" w:space="0" w:color="auto"/>
              <w:right w:val="single" w:sz="4" w:space="0" w:color="auto"/>
            </w:tcBorders>
            <w:noWrap/>
            <w:vAlign w:val="center"/>
          </w:tcPr>
          <w:p w:rsidR="002E58CD" w:rsidRPr="00EC5F9C" w:rsidRDefault="002E58CD" w:rsidP="00A25249">
            <w:pPr>
              <w:jc w:val="center"/>
              <w:rPr>
                <w:sz w:val="18"/>
                <w:szCs w:val="18"/>
              </w:rPr>
            </w:pPr>
            <w:r w:rsidRPr="00EC5F9C">
              <w:rPr>
                <w:sz w:val="18"/>
                <w:szCs w:val="18"/>
              </w:rPr>
              <w:t xml:space="preserve">           68,20   </w:t>
            </w:r>
          </w:p>
        </w:tc>
      </w:tr>
      <w:tr w:rsidR="002E58CD" w:rsidRPr="00EC5F9C" w:rsidTr="002E58CD">
        <w:trPr>
          <w:trHeight w:val="255"/>
        </w:trPr>
        <w:tc>
          <w:tcPr>
            <w:tcW w:w="2830" w:type="dxa"/>
            <w:tcBorders>
              <w:top w:val="single" w:sz="4" w:space="0" w:color="auto"/>
              <w:left w:val="single" w:sz="4" w:space="0" w:color="auto"/>
              <w:bottom w:val="single" w:sz="4" w:space="0" w:color="auto"/>
              <w:right w:val="single" w:sz="4" w:space="0" w:color="auto"/>
            </w:tcBorders>
            <w:vAlign w:val="center"/>
          </w:tcPr>
          <w:p w:rsidR="002E58CD" w:rsidRPr="00EC5F9C" w:rsidRDefault="002E58CD" w:rsidP="00A25249">
            <w:pPr>
              <w:rPr>
                <w:b/>
                <w:bCs/>
                <w:sz w:val="18"/>
                <w:szCs w:val="18"/>
              </w:rPr>
            </w:pPr>
            <w:r w:rsidRPr="00EC5F9C">
              <w:rPr>
                <w:b/>
                <w:bCs/>
                <w:sz w:val="18"/>
                <w:szCs w:val="18"/>
              </w:rPr>
              <w:t>Реализация мероприятий перечня проектов народных инициатив</w:t>
            </w:r>
          </w:p>
        </w:tc>
        <w:tc>
          <w:tcPr>
            <w:tcW w:w="1275"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69 0 40 S2370</w:t>
            </w:r>
          </w:p>
        </w:tc>
        <w:tc>
          <w:tcPr>
            <w:tcW w:w="707"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712"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643"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1058" w:type="dxa"/>
            <w:tcBorders>
              <w:top w:val="nil"/>
              <w:left w:val="nil"/>
              <w:bottom w:val="single" w:sz="4" w:space="0" w:color="auto"/>
              <w:right w:val="single" w:sz="4" w:space="0" w:color="auto"/>
            </w:tcBorders>
            <w:noWrap/>
            <w:vAlign w:val="center"/>
          </w:tcPr>
          <w:p w:rsidR="002E58CD" w:rsidRPr="00EC5F9C" w:rsidRDefault="002E58CD" w:rsidP="00A25249">
            <w:pPr>
              <w:jc w:val="center"/>
              <w:rPr>
                <w:sz w:val="18"/>
                <w:szCs w:val="18"/>
              </w:rPr>
            </w:pPr>
            <w:r w:rsidRPr="00EC5F9C">
              <w:rPr>
                <w:sz w:val="18"/>
                <w:szCs w:val="18"/>
              </w:rPr>
              <w:t xml:space="preserve">           77,90   </w:t>
            </w:r>
          </w:p>
        </w:tc>
      </w:tr>
      <w:tr w:rsidR="002E58CD" w:rsidRPr="00EC5F9C" w:rsidTr="002E58CD">
        <w:trPr>
          <w:trHeight w:val="255"/>
        </w:trPr>
        <w:tc>
          <w:tcPr>
            <w:tcW w:w="2830" w:type="dxa"/>
            <w:tcBorders>
              <w:top w:val="single" w:sz="4" w:space="0" w:color="auto"/>
              <w:left w:val="single" w:sz="4" w:space="0" w:color="auto"/>
              <w:bottom w:val="single" w:sz="4" w:space="0" w:color="auto"/>
              <w:right w:val="single" w:sz="4" w:space="0" w:color="auto"/>
            </w:tcBorders>
            <w:vAlign w:val="center"/>
          </w:tcPr>
          <w:p w:rsidR="002E58CD" w:rsidRPr="00EC5F9C" w:rsidRDefault="002E58CD" w:rsidP="00A25249">
            <w:pPr>
              <w:rPr>
                <w:sz w:val="18"/>
                <w:szCs w:val="18"/>
              </w:rPr>
            </w:pPr>
            <w:r w:rsidRPr="00EC5F9C">
              <w:rPr>
                <w:sz w:val="18"/>
                <w:szCs w:val="18"/>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69 0 40 S2370</w:t>
            </w:r>
          </w:p>
        </w:tc>
        <w:tc>
          <w:tcPr>
            <w:tcW w:w="707"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200</w:t>
            </w:r>
          </w:p>
        </w:tc>
        <w:tc>
          <w:tcPr>
            <w:tcW w:w="712"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05</w:t>
            </w:r>
          </w:p>
        </w:tc>
        <w:tc>
          <w:tcPr>
            <w:tcW w:w="643"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03</w:t>
            </w:r>
          </w:p>
        </w:tc>
        <w:tc>
          <w:tcPr>
            <w:tcW w:w="1058" w:type="dxa"/>
            <w:tcBorders>
              <w:top w:val="nil"/>
              <w:left w:val="nil"/>
              <w:bottom w:val="single" w:sz="4" w:space="0" w:color="auto"/>
              <w:right w:val="single" w:sz="4" w:space="0" w:color="auto"/>
            </w:tcBorders>
            <w:noWrap/>
            <w:vAlign w:val="center"/>
          </w:tcPr>
          <w:p w:rsidR="002E58CD" w:rsidRPr="00EC5F9C" w:rsidRDefault="002E58CD" w:rsidP="00A25249">
            <w:pPr>
              <w:jc w:val="center"/>
              <w:rPr>
                <w:sz w:val="18"/>
                <w:szCs w:val="18"/>
              </w:rPr>
            </w:pPr>
            <w:r w:rsidRPr="00EC5F9C">
              <w:rPr>
                <w:sz w:val="18"/>
                <w:szCs w:val="18"/>
              </w:rPr>
              <w:t xml:space="preserve">           77,90   </w:t>
            </w:r>
          </w:p>
        </w:tc>
      </w:tr>
      <w:tr w:rsidR="002E58CD" w:rsidRPr="00EC5F9C" w:rsidTr="002E58CD">
        <w:trPr>
          <w:trHeight w:val="255"/>
        </w:trPr>
        <w:tc>
          <w:tcPr>
            <w:tcW w:w="2830" w:type="dxa"/>
            <w:tcBorders>
              <w:top w:val="single" w:sz="4" w:space="0" w:color="auto"/>
              <w:left w:val="single" w:sz="4" w:space="0" w:color="auto"/>
              <w:bottom w:val="single" w:sz="4" w:space="0" w:color="auto"/>
              <w:right w:val="single" w:sz="4" w:space="0" w:color="auto"/>
            </w:tcBorders>
            <w:vAlign w:val="center"/>
          </w:tcPr>
          <w:p w:rsidR="002E58CD" w:rsidRPr="00EC5F9C" w:rsidRDefault="002E58CD" w:rsidP="00A25249">
            <w:pPr>
              <w:jc w:val="both"/>
              <w:rPr>
                <w:b/>
                <w:bCs/>
                <w:sz w:val="18"/>
                <w:szCs w:val="18"/>
              </w:rPr>
            </w:pPr>
            <w:r w:rsidRPr="00EC5F9C">
              <w:rPr>
                <w:b/>
                <w:bCs/>
                <w:sz w:val="18"/>
                <w:szCs w:val="18"/>
              </w:rPr>
              <w:t>КУЛЬТУРА И КИНЕМАТОГРАФИЯ</w:t>
            </w:r>
          </w:p>
        </w:tc>
        <w:tc>
          <w:tcPr>
            <w:tcW w:w="1275" w:type="dxa"/>
            <w:tcBorders>
              <w:top w:val="nil"/>
              <w:left w:val="nil"/>
              <w:bottom w:val="single" w:sz="4" w:space="0" w:color="auto"/>
              <w:right w:val="single" w:sz="4" w:space="0" w:color="auto"/>
            </w:tcBorders>
            <w:vAlign w:val="center"/>
          </w:tcPr>
          <w:p w:rsidR="002E58CD" w:rsidRPr="00EC5F9C" w:rsidRDefault="002E58CD" w:rsidP="00A25249">
            <w:pPr>
              <w:jc w:val="center"/>
              <w:rPr>
                <w:b/>
                <w:bCs/>
                <w:sz w:val="18"/>
                <w:szCs w:val="18"/>
              </w:rPr>
            </w:pPr>
            <w:r w:rsidRPr="00EC5F9C">
              <w:rPr>
                <w:b/>
                <w:bCs/>
                <w:sz w:val="18"/>
                <w:szCs w:val="18"/>
              </w:rPr>
              <w:t> </w:t>
            </w:r>
          </w:p>
        </w:tc>
        <w:tc>
          <w:tcPr>
            <w:tcW w:w="707" w:type="dxa"/>
            <w:tcBorders>
              <w:top w:val="nil"/>
              <w:left w:val="nil"/>
              <w:bottom w:val="single" w:sz="4" w:space="0" w:color="auto"/>
              <w:right w:val="single" w:sz="4" w:space="0" w:color="auto"/>
            </w:tcBorders>
            <w:vAlign w:val="center"/>
          </w:tcPr>
          <w:p w:rsidR="002E58CD" w:rsidRPr="00EC5F9C" w:rsidRDefault="002E58CD" w:rsidP="00A25249">
            <w:pPr>
              <w:jc w:val="center"/>
              <w:rPr>
                <w:b/>
                <w:bCs/>
                <w:sz w:val="18"/>
                <w:szCs w:val="18"/>
              </w:rPr>
            </w:pPr>
            <w:r w:rsidRPr="00EC5F9C">
              <w:rPr>
                <w:b/>
                <w:bCs/>
                <w:sz w:val="18"/>
                <w:szCs w:val="18"/>
              </w:rPr>
              <w:t> </w:t>
            </w:r>
          </w:p>
        </w:tc>
        <w:tc>
          <w:tcPr>
            <w:tcW w:w="712" w:type="dxa"/>
            <w:tcBorders>
              <w:top w:val="nil"/>
              <w:left w:val="nil"/>
              <w:bottom w:val="single" w:sz="4" w:space="0" w:color="auto"/>
              <w:right w:val="single" w:sz="4" w:space="0" w:color="auto"/>
            </w:tcBorders>
            <w:vAlign w:val="center"/>
          </w:tcPr>
          <w:p w:rsidR="002E58CD" w:rsidRPr="00EC5F9C" w:rsidRDefault="002E58CD" w:rsidP="00A25249">
            <w:pPr>
              <w:jc w:val="center"/>
              <w:rPr>
                <w:b/>
                <w:bCs/>
                <w:sz w:val="18"/>
                <w:szCs w:val="18"/>
              </w:rPr>
            </w:pPr>
            <w:r w:rsidRPr="00EC5F9C">
              <w:rPr>
                <w:b/>
                <w:bCs/>
                <w:sz w:val="18"/>
                <w:szCs w:val="18"/>
              </w:rPr>
              <w:t> </w:t>
            </w:r>
          </w:p>
        </w:tc>
        <w:tc>
          <w:tcPr>
            <w:tcW w:w="643" w:type="dxa"/>
            <w:tcBorders>
              <w:top w:val="nil"/>
              <w:left w:val="nil"/>
              <w:bottom w:val="single" w:sz="4" w:space="0" w:color="auto"/>
              <w:right w:val="single" w:sz="4" w:space="0" w:color="auto"/>
            </w:tcBorders>
            <w:vAlign w:val="center"/>
          </w:tcPr>
          <w:p w:rsidR="002E58CD" w:rsidRPr="00EC5F9C" w:rsidRDefault="002E58CD" w:rsidP="00A25249">
            <w:pPr>
              <w:jc w:val="center"/>
              <w:rPr>
                <w:b/>
                <w:bCs/>
                <w:sz w:val="18"/>
                <w:szCs w:val="18"/>
              </w:rPr>
            </w:pPr>
            <w:r w:rsidRPr="00EC5F9C">
              <w:rPr>
                <w:b/>
                <w:bCs/>
                <w:sz w:val="18"/>
                <w:szCs w:val="18"/>
              </w:rPr>
              <w:t> </w:t>
            </w:r>
          </w:p>
        </w:tc>
        <w:tc>
          <w:tcPr>
            <w:tcW w:w="1058" w:type="dxa"/>
            <w:tcBorders>
              <w:top w:val="nil"/>
              <w:left w:val="nil"/>
              <w:bottom w:val="single" w:sz="4" w:space="0" w:color="auto"/>
              <w:right w:val="single" w:sz="4" w:space="0" w:color="auto"/>
            </w:tcBorders>
            <w:noWrap/>
            <w:vAlign w:val="center"/>
          </w:tcPr>
          <w:p w:rsidR="002E58CD" w:rsidRPr="00EC5F9C" w:rsidRDefault="002E58CD" w:rsidP="00A25249">
            <w:pPr>
              <w:jc w:val="center"/>
              <w:rPr>
                <w:b/>
                <w:bCs/>
                <w:sz w:val="18"/>
                <w:szCs w:val="18"/>
              </w:rPr>
            </w:pPr>
            <w:r w:rsidRPr="00EC5F9C">
              <w:rPr>
                <w:b/>
                <w:bCs/>
                <w:sz w:val="18"/>
                <w:szCs w:val="18"/>
              </w:rPr>
              <w:t xml:space="preserve">    2 937,30   </w:t>
            </w:r>
          </w:p>
        </w:tc>
      </w:tr>
      <w:tr w:rsidR="002E58CD" w:rsidRPr="00EC5F9C" w:rsidTr="002E58CD">
        <w:trPr>
          <w:trHeight w:val="255"/>
        </w:trPr>
        <w:tc>
          <w:tcPr>
            <w:tcW w:w="2830" w:type="dxa"/>
            <w:tcBorders>
              <w:top w:val="nil"/>
              <w:left w:val="single" w:sz="4" w:space="0" w:color="auto"/>
              <w:bottom w:val="single" w:sz="4" w:space="0" w:color="auto"/>
              <w:right w:val="single" w:sz="4" w:space="0" w:color="auto"/>
            </w:tcBorders>
            <w:noWrap/>
          </w:tcPr>
          <w:p w:rsidR="002E58CD" w:rsidRPr="00EC5F9C" w:rsidRDefault="002E58CD" w:rsidP="00A25249">
            <w:pPr>
              <w:jc w:val="both"/>
              <w:rPr>
                <w:sz w:val="18"/>
                <w:szCs w:val="18"/>
              </w:rPr>
            </w:pPr>
            <w:r w:rsidRPr="00EC5F9C">
              <w:rPr>
                <w:sz w:val="18"/>
                <w:szCs w:val="18"/>
              </w:rPr>
              <w:lastRenderedPageBreak/>
              <w:t>Культура</w:t>
            </w:r>
          </w:p>
        </w:tc>
        <w:tc>
          <w:tcPr>
            <w:tcW w:w="1275"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707"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712"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643"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1058" w:type="dxa"/>
            <w:tcBorders>
              <w:top w:val="nil"/>
              <w:left w:val="nil"/>
              <w:bottom w:val="single" w:sz="4" w:space="0" w:color="auto"/>
              <w:right w:val="single" w:sz="4" w:space="0" w:color="auto"/>
            </w:tcBorders>
            <w:noWrap/>
            <w:vAlign w:val="center"/>
          </w:tcPr>
          <w:p w:rsidR="002E58CD" w:rsidRPr="00EC5F9C" w:rsidRDefault="002E58CD" w:rsidP="00A25249">
            <w:pPr>
              <w:jc w:val="center"/>
              <w:rPr>
                <w:sz w:val="18"/>
                <w:szCs w:val="18"/>
              </w:rPr>
            </w:pPr>
            <w:r w:rsidRPr="00EC5F9C">
              <w:rPr>
                <w:sz w:val="18"/>
                <w:szCs w:val="18"/>
              </w:rPr>
              <w:t xml:space="preserve">      2 937,30   </w:t>
            </w:r>
          </w:p>
        </w:tc>
      </w:tr>
      <w:tr w:rsidR="002E58CD" w:rsidRPr="00EC5F9C" w:rsidTr="002E58CD">
        <w:trPr>
          <w:trHeight w:val="255"/>
        </w:trPr>
        <w:tc>
          <w:tcPr>
            <w:tcW w:w="2830" w:type="dxa"/>
            <w:tcBorders>
              <w:top w:val="nil"/>
              <w:left w:val="single" w:sz="4" w:space="0" w:color="auto"/>
              <w:bottom w:val="nil"/>
              <w:right w:val="nil"/>
            </w:tcBorders>
            <w:noWrap/>
            <w:vAlign w:val="bottom"/>
          </w:tcPr>
          <w:p w:rsidR="002E58CD" w:rsidRPr="00EC5F9C" w:rsidRDefault="002E58CD" w:rsidP="00A25249">
            <w:pPr>
              <w:rPr>
                <w:sz w:val="18"/>
                <w:szCs w:val="18"/>
              </w:rPr>
            </w:pPr>
            <w:r w:rsidRPr="00EC5F9C">
              <w:rPr>
                <w:sz w:val="18"/>
                <w:szCs w:val="18"/>
              </w:rPr>
              <w:t>Обеспечение деятельности (оказание услуг) подведомственного учреждения в области культуры</w:t>
            </w:r>
          </w:p>
        </w:tc>
        <w:tc>
          <w:tcPr>
            <w:tcW w:w="1275" w:type="dxa"/>
            <w:tcBorders>
              <w:top w:val="nil"/>
              <w:left w:val="single" w:sz="4" w:space="0" w:color="auto"/>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44 0 00 00000</w:t>
            </w:r>
          </w:p>
        </w:tc>
        <w:tc>
          <w:tcPr>
            <w:tcW w:w="707"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712"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643"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1058" w:type="dxa"/>
            <w:tcBorders>
              <w:top w:val="nil"/>
              <w:left w:val="nil"/>
              <w:bottom w:val="single" w:sz="4" w:space="0" w:color="auto"/>
              <w:right w:val="single" w:sz="4" w:space="0" w:color="auto"/>
            </w:tcBorders>
            <w:noWrap/>
            <w:vAlign w:val="center"/>
          </w:tcPr>
          <w:p w:rsidR="002E58CD" w:rsidRPr="00EC5F9C" w:rsidRDefault="002E58CD" w:rsidP="00A25249">
            <w:pPr>
              <w:jc w:val="center"/>
              <w:rPr>
                <w:sz w:val="18"/>
                <w:szCs w:val="18"/>
              </w:rPr>
            </w:pPr>
            <w:r w:rsidRPr="00EC5F9C">
              <w:rPr>
                <w:sz w:val="18"/>
                <w:szCs w:val="18"/>
              </w:rPr>
              <w:t xml:space="preserve">      2 151,90   </w:t>
            </w:r>
          </w:p>
        </w:tc>
      </w:tr>
      <w:tr w:rsidR="002E58CD" w:rsidRPr="00EC5F9C" w:rsidTr="002E58CD">
        <w:trPr>
          <w:trHeight w:val="255"/>
        </w:trPr>
        <w:tc>
          <w:tcPr>
            <w:tcW w:w="2830" w:type="dxa"/>
            <w:tcBorders>
              <w:top w:val="single" w:sz="4" w:space="0" w:color="auto"/>
              <w:left w:val="single" w:sz="4" w:space="0" w:color="auto"/>
              <w:bottom w:val="single" w:sz="4" w:space="0" w:color="auto"/>
              <w:right w:val="nil"/>
            </w:tcBorders>
            <w:vAlign w:val="bottom"/>
          </w:tcPr>
          <w:p w:rsidR="002E58CD" w:rsidRPr="00EC5F9C" w:rsidRDefault="002E58CD" w:rsidP="00A25249">
            <w:pPr>
              <w:rPr>
                <w:sz w:val="18"/>
                <w:szCs w:val="18"/>
              </w:rPr>
            </w:pPr>
            <w:r w:rsidRPr="00EC5F9C">
              <w:rPr>
                <w:sz w:val="18"/>
                <w:szCs w:val="18"/>
              </w:rPr>
              <w:t>Предоставление субсидий бюджетным, автономным учреждениям и иным некоммерческим организациям</w:t>
            </w:r>
          </w:p>
        </w:tc>
        <w:tc>
          <w:tcPr>
            <w:tcW w:w="1275" w:type="dxa"/>
            <w:tcBorders>
              <w:top w:val="nil"/>
              <w:left w:val="single" w:sz="4" w:space="0" w:color="auto"/>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44 0 99 60210</w:t>
            </w:r>
          </w:p>
        </w:tc>
        <w:tc>
          <w:tcPr>
            <w:tcW w:w="707"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600</w:t>
            </w:r>
          </w:p>
        </w:tc>
        <w:tc>
          <w:tcPr>
            <w:tcW w:w="712"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643"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1058" w:type="dxa"/>
            <w:tcBorders>
              <w:top w:val="nil"/>
              <w:left w:val="nil"/>
              <w:bottom w:val="single" w:sz="4" w:space="0" w:color="auto"/>
              <w:right w:val="single" w:sz="4" w:space="0" w:color="auto"/>
            </w:tcBorders>
            <w:noWrap/>
            <w:vAlign w:val="center"/>
          </w:tcPr>
          <w:p w:rsidR="002E58CD" w:rsidRPr="00EC5F9C" w:rsidRDefault="002E58CD" w:rsidP="00A25249">
            <w:pPr>
              <w:jc w:val="center"/>
              <w:rPr>
                <w:sz w:val="18"/>
                <w:szCs w:val="18"/>
              </w:rPr>
            </w:pPr>
            <w:r w:rsidRPr="00EC5F9C">
              <w:rPr>
                <w:sz w:val="18"/>
                <w:szCs w:val="18"/>
              </w:rPr>
              <w:t xml:space="preserve">      2 151,90   </w:t>
            </w:r>
          </w:p>
        </w:tc>
      </w:tr>
      <w:tr w:rsidR="002E58CD" w:rsidRPr="00EC5F9C" w:rsidTr="002E58CD">
        <w:trPr>
          <w:trHeight w:val="330"/>
        </w:trPr>
        <w:tc>
          <w:tcPr>
            <w:tcW w:w="2830" w:type="dxa"/>
            <w:tcBorders>
              <w:top w:val="nil"/>
              <w:left w:val="single" w:sz="4" w:space="0" w:color="auto"/>
              <w:bottom w:val="single" w:sz="4" w:space="0" w:color="auto"/>
              <w:right w:val="single" w:sz="4" w:space="0" w:color="auto"/>
            </w:tcBorders>
            <w:noWrap/>
            <w:vAlign w:val="bottom"/>
          </w:tcPr>
          <w:p w:rsidR="002E58CD" w:rsidRPr="00EC5F9C" w:rsidRDefault="002E58CD" w:rsidP="00A25249">
            <w:pPr>
              <w:rPr>
                <w:sz w:val="18"/>
                <w:szCs w:val="18"/>
              </w:rPr>
            </w:pPr>
            <w:r w:rsidRPr="00EC5F9C">
              <w:rPr>
                <w:sz w:val="18"/>
                <w:szCs w:val="18"/>
              </w:rPr>
              <w:t>Учреждения культуры и мероприятия в сфере культуры и кинематографии</w:t>
            </w:r>
          </w:p>
        </w:tc>
        <w:tc>
          <w:tcPr>
            <w:tcW w:w="1275"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44 0 99 60210</w:t>
            </w:r>
          </w:p>
        </w:tc>
        <w:tc>
          <w:tcPr>
            <w:tcW w:w="707"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600</w:t>
            </w:r>
          </w:p>
        </w:tc>
        <w:tc>
          <w:tcPr>
            <w:tcW w:w="712"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08</w:t>
            </w:r>
          </w:p>
        </w:tc>
        <w:tc>
          <w:tcPr>
            <w:tcW w:w="643"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01</w:t>
            </w:r>
          </w:p>
        </w:tc>
        <w:tc>
          <w:tcPr>
            <w:tcW w:w="1058" w:type="dxa"/>
            <w:tcBorders>
              <w:top w:val="nil"/>
              <w:left w:val="nil"/>
              <w:bottom w:val="single" w:sz="4" w:space="0" w:color="auto"/>
              <w:right w:val="single" w:sz="4" w:space="0" w:color="auto"/>
            </w:tcBorders>
            <w:noWrap/>
            <w:vAlign w:val="center"/>
          </w:tcPr>
          <w:p w:rsidR="002E58CD" w:rsidRPr="00EC5F9C" w:rsidRDefault="002E58CD" w:rsidP="00A25249">
            <w:pPr>
              <w:jc w:val="center"/>
              <w:rPr>
                <w:sz w:val="18"/>
                <w:szCs w:val="18"/>
              </w:rPr>
            </w:pPr>
            <w:r w:rsidRPr="00EC5F9C">
              <w:rPr>
                <w:sz w:val="18"/>
                <w:szCs w:val="18"/>
              </w:rPr>
              <w:t xml:space="preserve">      2 151,90   </w:t>
            </w:r>
          </w:p>
        </w:tc>
      </w:tr>
      <w:tr w:rsidR="002E58CD" w:rsidRPr="00EC5F9C" w:rsidTr="002E58CD">
        <w:trPr>
          <w:trHeight w:val="255"/>
        </w:trPr>
        <w:tc>
          <w:tcPr>
            <w:tcW w:w="2830" w:type="dxa"/>
            <w:tcBorders>
              <w:top w:val="nil"/>
              <w:left w:val="single" w:sz="4" w:space="0" w:color="auto"/>
              <w:bottom w:val="single" w:sz="4" w:space="0" w:color="auto"/>
              <w:right w:val="single" w:sz="4" w:space="0" w:color="auto"/>
            </w:tcBorders>
            <w:noWrap/>
            <w:vAlign w:val="bottom"/>
          </w:tcPr>
          <w:p w:rsidR="002E58CD" w:rsidRPr="00EC5F9C" w:rsidRDefault="002E58CD" w:rsidP="00A25249">
            <w:pPr>
              <w:rPr>
                <w:b/>
                <w:bCs/>
                <w:sz w:val="18"/>
                <w:szCs w:val="18"/>
              </w:rPr>
            </w:pPr>
            <w:r w:rsidRPr="00EC5F9C">
              <w:rPr>
                <w:b/>
                <w:bCs/>
                <w:sz w:val="18"/>
                <w:szCs w:val="18"/>
              </w:rPr>
              <w:t>Реализация мероприятий перечня проектов народных инициатив</w:t>
            </w:r>
          </w:p>
        </w:tc>
        <w:tc>
          <w:tcPr>
            <w:tcW w:w="1275"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44 0 99 S2370</w:t>
            </w:r>
          </w:p>
        </w:tc>
        <w:tc>
          <w:tcPr>
            <w:tcW w:w="707"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600</w:t>
            </w:r>
          </w:p>
        </w:tc>
        <w:tc>
          <w:tcPr>
            <w:tcW w:w="712"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643"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1058" w:type="dxa"/>
            <w:tcBorders>
              <w:top w:val="nil"/>
              <w:left w:val="nil"/>
              <w:bottom w:val="single" w:sz="4" w:space="0" w:color="auto"/>
              <w:right w:val="single" w:sz="4" w:space="0" w:color="auto"/>
            </w:tcBorders>
            <w:noWrap/>
            <w:vAlign w:val="center"/>
          </w:tcPr>
          <w:p w:rsidR="002E58CD" w:rsidRPr="00EC5F9C" w:rsidRDefault="002E58CD" w:rsidP="00A25249">
            <w:pPr>
              <w:jc w:val="center"/>
              <w:rPr>
                <w:sz w:val="18"/>
                <w:szCs w:val="18"/>
              </w:rPr>
            </w:pPr>
            <w:r w:rsidRPr="00EC5F9C">
              <w:rPr>
                <w:sz w:val="18"/>
                <w:szCs w:val="18"/>
              </w:rPr>
              <w:t xml:space="preserve">         100,00   </w:t>
            </w:r>
          </w:p>
        </w:tc>
      </w:tr>
      <w:tr w:rsidR="002E58CD" w:rsidRPr="00EC5F9C" w:rsidTr="002E58CD">
        <w:trPr>
          <w:trHeight w:val="510"/>
        </w:trPr>
        <w:tc>
          <w:tcPr>
            <w:tcW w:w="2830" w:type="dxa"/>
            <w:tcBorders>
              <w:top w:val="nil"/>
              <w:left w:val="single" w:sz="4" w:space="0" w:color="auto"/>
              <w:bottom w:val="single" w:sz="4" w:space="0" w:color="auto"/>
              <w:right w:val="single" w:sz="4" w:space="0" w:color="auto"/>
            </w:tcBorders>
            <w:vAlign w:val="bottom"/>
          </w:tcPr>
          <w:p w:rsidR="002E58CD" w:rsidRPr="00EC5F9C" w:rsidRDefault="002E58CD" w:rsidP="00A25249">
            <w:pPr>
              <w:rPr>
                <w:sz w:val="18"/>
                <w:szCs w:val="18"/>
              </w:rPr>
            </w:pPr>
            <w:r w:rsidRPr="00EC5F9C">
              <w:rPr>
                <w:sz w:val="18"/>
                <w:szCs w:val="18"/>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44 0 99 S2370</w:t>
            </w:r>
          </w:p>
        </w:tc>
        <w:tc>
          <w:tcPr>
            <w:tcW w:w="707"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600</w:t>
            </w:r>
          </w:p>
        </w:tc>
        <w:tc>
          <w:tcPr>
            <w:tcW w:w="712"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08</w:t>
            </w:r>
          </w:p>
        </w:tc>
        <w:tc>
          <w:tcPr>
            <w:tcW w:w="643"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01</w:t>
            </w:r>
          </w:p>
        </w:tc>
        <w:tc>
          <w:tcPr>
            <w:tcW w:w="1058" w:type="dxa"/>
            <w:tcBorders>
              <w:top w:val="nil"/>
              <w:left w:val="nil"/>
              <w:bottom w:val="single" w:sz="4" w:space="0" w:color="auto"/>
              <w:right w:val="single" w:sz="4" w:space="0" w:color="auto"/>
            </w:tcBorders>
            <w:noWrap/>
            <w:vAlign w:val="center"/>
          </w:tcPr>
          <w:p w:rsidR="002E58CD" w:rsidRPr="00EC5F9C" w:rsidRDefault="002E58CD" w:rsidP="00A25249">
            <w:pPr>
              <w:jc w:val="center"/>
              <w:rPr>
                <w:sz w:val="18"/>
                <w:szCs w:val="18"/>
              </w:rPr>
            </w:pPr>
            <w:r w:rsidRPr="00EC5F9C">
              <w:rPr>
                <w:sz w:val="18"/>
                <w:szCs w:val="18"/>
              </w:rPr>
              <w:t xml:space="preserve">         100,00   </w:t>
            </w:r>
          </w:p>
        </w:tc>
      </w:tr>
      <w:tr w:rsidR="002E58CD" w:rsidRPr="00EC5F9C" w:rsidTr="002E58CD">
        <w:trPr>
          <w:trHeight w:val="255"/>
        </w:trPr>
        <w:tc>
          <w:tcPr>
            <w:tcW w:w="2830" w:type="dxa"/>
            <w:tcBorders>
              <w:top w:val="single" w:sz="4" w:space="0" w:color="auto"/>
              <w:left w:val="single" w:sz="4" w:space="0" w:color="auto"/>
              <w:bottom w:val="single" w:sz="4" w:space="0" w:color="auto"/>
              <w:right w:val="nil"/>
            </w:tcBorders>
            <w:vAlign w:val="bottom"/>
          </w:tcPr>
          <w:p w:rsidR="002E58CD" w:rsidRPr="00EC5F9C" w:rsidRDefault="002E58CD" w:rsidP="00A25249">
            <w:pPr>
              <w:rPr>
                <w:sz w:val="18"/>
                <w:szCs w:val="18"/>
              </w:rPr>
            </w:pPr>
            <w:r w:rsidRPr="00EC5F9C">
              <w:rPr>
                <w:sz w:val="18"/>
                <w:szCs w:val="18"/>
              </w:rPr>
              <w:t>Обеспечение деятельности (оказание услуг) подведомственного учреждения в области культуры</w:t>
            </w:r>
          </w:p>
        </w:tc>
        <w:tc>
          <w:tcPr>
            <w:tcW w:w="1275" w:type="dxa"/>
            <w:tcBorders>
              <w:top w:val="single" w:sz="4" w:space="0" w:color="auto"/>
              <w:left w:val="single" w:sz="4" w:space="0" w:color="auto"/>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44 0 00 00000</w:t>
            </w:r>
          </w:p>
        </w:tc>
        <w:tc>
          <w:tcPr>
            <w:tcW w:w="707" w:type="dxa"/>
            <w:tcBorders>
              <w:top w:val="single" w:sz="4" w:space="0" w:color="auto"/>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712" w:type="dxa"/>
            <w:tcBorders>
              <w:top w:val="single" w:sz="4" w:space="0" w:color="auto"/>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643" w:type="dxa"/>
            <w:tcBorders>
              <w:top w:val="single" w:sz="4" w:space="0" w:color="auto"/>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1058" w:type="dxa"/>
            <w:tcBorders>
              <w:top w:val="single" w:sz="4" w:space="0" w:color="auto"/>
              <w:left w:val="nil"/>
              <w:bottom w:val="single" w:sz="4" w:space="0" w:color="auto"/>
              <w:right w:val="single" w:sz="4" w:space="0" w:color="auto"/>
            </w:tcBorders>
            <w:noWrap/>
            <w:vAlign w:val="center"/>
          </w:tcPr>
          <w:p w:rsidR="002E58CD" w:rsidRPr="00EC5F9C" w:rsidRDefault="002E58CD" w:rsidP="00A25249">
            <w:pPr>
              <w:jc w:val="center"/>
              <w:rPr>
                <w:sz w:val="18"/>
                <w:szCs w:val="18"/>
              </w:rPr>
            </w:pPr>
            <w:r w:rsidRPr="00EC5F9C">
              <w:rPr>
                <w:sz w:val="18"/>
                <w:szCs w:val="18"/>
              </w:rPr>
              <w:t xml:space="preserve">         685,40   </w:t>
            </w:r>
          </w:p>
        </w:tc>
      </w:tr>
      <w:tr w:rsidR="002E58CD" w:rsidRPr="00EC5F9C" w:rsidTr="002E58CD">
        <w:trPr>
          <w:trHeight w:val="255"/>
        </w:trPr>
        <w:tc>
          <w:tcPr>
            <w:tcW w:w="2830" w:type="dxa"/>
            <w:tcBorders>
              <w:top w:val="nil"/>
              <w:left w:val="single" w:sz="4" w:space="0" w:color="auto"/>
              <w:bottom w:val="single" w:sz="4" w:space="0" w:color="auto"/>
              <w:right w:val="single" w:sz="4" w:space="0" w:color="auto"/>
            </w:tcBorders>
            <w:noWrap/>
            <w:vAlign w:val="bottom"/>
          </w:tcPr>
          <w:p w:rsidR="002E58CD" w:rsidRPr="00EC5F9C" w:rsidRDefault="002E58CD" w:rsidP="00A25249">
            <w:pPr>
              <w:rPr>
                <w:sz w:val="18"/>
                <w:szCs w:val="18"/>
              </w:rPr>
            </w:pPr>
            <w:r w:rsidRPr="00EC5F9C">
              <w:rPr>
                <w:sz w:val="18"/>
                <w:szCs w:val="18"/>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44 2 99 60210</w:t>
            </w:r>
          </w:p>
        </w:tc>
        <w:tc>
          <w:tcPr>
            <w:tcW w:w="707"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600</w:t>
            </w:r>
          </w:p>
        </w:tc>
        <w:tc>
          <w:tcPr>
            <w:tcW w:w="712"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643"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1058" w:type="dxa"/>
            <w:tcBorders>
              <w:top w:val="nil"/>
              <w:left w:val="nil"/>
              <w:bottom w:val="single" w:sz="4" w:space="0" w:color="auto"/>
              <w:right w:val="single" w:sz="4" w:space="0" w:color="auto"/>
            </w:tcBorders>
            <w:noWrap/>
            <w:vAlign w:val="center"/>
          </w:tcPr>
          <w:p w:rsidR="002E58CD" w:rsidRPr="00EC5F9C" w:rsidRDefault="002E58CD" w:rsidP="00A25249">
            <w:pPr>
              <w:jc w:val="center"/>
              <w:rPr>
                <w:sz w:val="18"/>
                <w:szCs w:val="18"/>
              </w:rPr>
            </w:pPr>
            <w:r w:rsidRPr="00EC5F9C">
              <w:rPr>
                <w:sz w:val="18"/>
                <w:szCs w:val="18"/>
              </w:rPr>
              <w:t xml:space="preserve">         685,40   </w:t>
            </w:r>
          </w:p>
        </w:tc>
      </w:tr>
      <w:tr w:rsidR="002E58CD" w:rsidRPr="00EC5F9C" w:rsidTr="002E58CD">
        <w:trPr>
          <w:trHeight w:val="330"/>
        </w:trPr>
        <w:tc>
          <w:tcPr>
            <w:tcW w:w="2830" w:type="dxa"/>
            <w:tcBorders>
              <w:top w:val="single" w:sz="4" w:space="0" w:color="auto"/>
              <w:left w:val="single" w:sz="4" w:space="0" w:color="auto"/>
              <w:bottom w:val="single" w:sz="4" w:space="0" w:color="auto"/>
              <w:right w:val="single" w:sz="4" w:space="0" w:color="auto"/>
            </w:tcBorders>
            <w:noWrap/>
          </w:tcPr>
          <w:p w:rsidR="002E58CD" w:rsidRPr="00EC5F9C" w:rsidRDefault="002E58CD" w:rsidP="00A25249">
            <w:pPr>
              <w:jc w:val="both"/>
              <w:rPr>
                <w:sz w:val="18"/>
                <w:szCs w:val="18"/>
              </w:rPr>
            </w:pPr>
            <w:r w:rsidRPr="00EC5F9C">
              <w:rPr>
                <w:sz w:val="18"/>
                <w:szCs w:val="18"/>
              </w:rPr>
              <w:t>Библиотеки</w:t>
            </w:r>
          </w:p>
        </w:tc>
        <w:tc>
          <w:tcPr>
            <w:tcW w:w="1275" w:type="dxa"/>
            <w:tcBorders>
              <w:top w:val="single" w:sz="4" w:space="0" w:color="auto"/>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44 2 99 60210</w:t>
            </w:r>
          </w:p>
        </w:tc>
        <w:tc>
          <w:tcPr>
            <w:tcW w:w="707" w:type="dxa"/>
            <w:tcBorders>
              <w:top w:val="single" w:sz="4" w:space="0" w:color="auto"/>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600</w:t>
            </w:r>
          </w:p>
        </w:tc>
        <w:tc>
          <w:tcPr>
            <w:tcW w:w="712" w:type="dxa"/>
            <w:tcBorders>
              <w:top w:val="single" w:sz="4" w:space="0" w:color="auto"/>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08</w:t>
            </w:r>
          </w:p>
        </w:tc>
        <w:tc>
          <w:tcPr>
            <w:tcW w:w="643" w:type="dxa"/>
            <w:tcBorders>
              <w:top w:val="single" w:sz="4" w:space="0" w:color="auto"/>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01</w:t>
            </w:r>
          </w:p>
        </w:tc>
        <w:tc>
          <w:tcPr>
            <w:tcW w:w="1058" w:type="dxa"/>
            <w:tcBorders>
              <w:top w:val="single" w:sz="4" w:space="0" w:color="auto"/>
              <w:left w:val="nil"/>
              <w:bottom w:val="single" w:sz="4" w:space="0" w:color="auto"/>
              <w:right w:val="single" w:sz="4" w:space="0" w:color="auto"/>
            </w:tcBorders>
            <w:noWrap/>
            <w:vAlign w:val="center"/>
          </w:tcPr>
          <w:p w:rsidR="002E58CD" w:rsidRPr="00EC5F9C" w:rsidRDefault="002E58CD" w:rsidP="00A25249">
            <w:pPr>
              <w:jc w:val="center"/>
              <w:rPr>
                <w:sz w:val="18"/>
                <w:szCs w:val="18"/>
              </w:rPr>
            </w:pPr>
            <w:r w:rsidRPr="00EC5F9C">
              <w:rPr>
                <w:sz w:val="18"/>
                <w:szCs w:val="18"/>
              </w:rPr>
              <w:t xml:space="preserve">         685,40   </w:t>
            </w:r>
          </w:p>
        </w:tc>
      </w:tr>
      <w:tr w:rsidR="002E58CD" w:rsidRPr="00EC5F9C" w:rsidTr="002E58CD">
        <w:trPr>
          <w:trHeight w:val="255"/>
        </w:trPr>
        <w:tc>
          <w:tcPr>
            <w:tcW w:w="2830" w:type="dxa"/>
            <w:tcBorders>
              <w:top w:val="nil"/>
              <w:left w:val="single" w:sz="4" w:space="0" w:color="auto"/>
              <w:bottom w:val="single" w:sz="4" w:space="0" w:color="auto"/>
              <w:right w:val="single" w:sz="4" w:space="0" w:color="auto"/>
            </w:tcBorders>
            <w:vAlign w:val="center"/>
          </w:tcPr>
          <w:p w:rsidR="002E58CD" w:rsidRPr="00EC5F9C" w:rsidRDefault="002E58CD" w:rsidP="00A25249">
            <w:pPr>
              <w:rPr>
                <w:b/>
                <w:bCs/>
                <w:sz w:val="18"/>
                <w:szCs w:val="18"/>
              </w:rPr>
            </w:pPr>
            <w:r w:rsidRPr="00EC5F9C">
              <w:rPr>
                <w:b/>
                <w:bCs/>
                <w:sz w:val="18"/>
                <w:szCs w:val="18"/>
              </w:rPr>
              <w:t>СОЦИАЛЬНАЯ ПОЛИТИКА</w:t>
            </w:r>
          </w:p>
        </w:tc>
        <w:tc>
          <w:tcPr>
            <w:tcW w:w="1275" w:type="dxa"/>
            <w:tcBorders>
              <w:top w:val="nil"/>
              <w:left w:val="nil"/>
              <w:bottom w:val="single" w:sz="4" w:space="0" w:color="auto"/>
              <w:right w:val="single" w:sz="4" w:space="0" w:color="auto"/>
            </w:tcBorders>
            <w:vAlign w:val="center"/>
          </w:tcPr>
          <w:p w:rsidR="002E58CD" w:rsidRPr="00EC5F9C" w:rsidRDefault="002E58CD" w:rsidP="00A25249">
            <w:pPr>
              <w:jc w:val="center"/>
              <w:rPr>
                <w:b/>
                <w:bCs/>
                <w:sz w:val="18"/>
                <w:szCs w:val="18"/>
              </w:rPr>
            </w:pPr>
            <w:r w:rsidRPr="00EC5F9C">
              <w:rPr>
                <w:b/>
                <w:bCs/>
                <w:sz w:val="18"/>
                <w:szCs w:val="18"/>
              </w:rPr>
              <w:t> </w:t>
            </w:r>
          </w:p>
        </w:tc>
        <w:tc>
          <w:tcPr>
            <w:tcW w:w="707" w:type="dxa"/>
            <w:tcBorders>
              <w:top w:val="nil"/>
              <w:left w:val="nil"/>
              <w:bottom w:val="single" w:sz="4" w:space="0" w:color="auto"/>
              <w:right w:val="single" w:sz="4" w:space="0" w:color="auto"/>
            </w:tcBorders>
            <w:vAlign w:val="center"/>
          </w:tcPr>
          <w:p w:rsidR="002E58CD" w:rsidRPr="00EC5F9C" w:rsidRDefault="002E58CD" w:rsidP="00A25249">
            <w:pPr>
              <w:jc w:val="center"/>
              <w:rPr>
                <w:b/>
                <w:bCs/>
                <w:sz w:val="18"/>
                <w:szCs w:val="18"/>
              </w:rPr>
            </w:pPr>
            <w:r w:rsidRPr="00EC5F9C">
              <w:rPr>
                <w:b/>
                <w:bCs/>
                <w:sz w:val="18"/>
                <w:szCs w:val="18"/>
              </w:rPr>
              <w:t> </w:t>
            </w:r>
          </w:p>
        </w:tc>
        <w:tc>
          <w:tcPr>
            <w:tcW w:w="712" w:type="dxa"/>
            <w:tcBorders>
              <w:top w:val="nil"/>
              <w:left w:val="nil"/>
              <w:bottom w:val="single" w:sz="4" w:space="0" w:color="auto"/>
              <w:right w:val="single" w:sz="4" w:space="0" w:color="auto"/>
            </w:tcBorders>
            <w:vAlign w:val="center"/>
          </w:tcPr>
          <w:p w:rsidR="002E58CD" w:rsidRPr="00EC5F9C" w:rsidRDefault="002E58CD" w:rsidP="00A25249">
            <w:pPr>
              <w:jc w:val="center"/>
              <w:rPr>
                <w:b/>
                <w:bCs/>
                <w:sz w:val="18"/>
                <w:szCs w:val="18"/>
              </w:rPr>
            </w:pPr>
            <w:r w:rsidRPr="00EC5F9C">
              <w:rPr>
                <w:b/>
                <w:bCs/>
                <w:sz w:val="18"/>
                <w:szCs w:val="18"/>
              </w:rPr>
              <w:t> </w:t>
            </w:r>
          </w:p>
        </w:tc>
        <w:tc>
          <w:tcPr>
            <w:tcW w:w="643" w:type="dxa"/>
            <w:tcBorders>
              <w:top w:val="nil"/>
              <w:left w:val="nil"/>
              <w:bottom w:val="single" w:sz="4" w:space="0" w:color="auto"/>
              <w:right w:val="single" w:sz="4" w:space="0" w:color="auto"/>
            </w:tcBorders>
            <w:vAlign w:val="center"/>
          </w:tcPr>
          <w:p w:rsidR="002E58CD" w:rsidRPr="00EC5F9C" w:rsidRDefault="002E58CD" w:rsidP="00A25249">
            <w:pPr>
              <w:jc w:val="center"/>
              <w:rPr>
                <w:b/>
                <w:bCs/>
                <w:sz w:val="18"/>
                <w:szCs w:val="18"/>
              </w:rPr>
            </w:pPr>
            <w:r w:rsidRPr="00EC5F9C">
              <w:rPr>
                <w:b/>
                <w:bCs/>
                <w:sz w:val="18"/>
                <w:szCs w:val="18"/>
              </w:rPr>
              <w:t> </w:t>
            </w:r>
          </w:p>
        </w:tc>
        <w:tc>
          <w:tcPr>
            <w:tcW w:w="1058" w:type="dxa"/>
            <w:tcBorders>
              <w:top w:val="nil"/>
              <w:left w:val="nil"/>
              <w:bottom w:val="single" w:sz="4" w:space="0" w:color="auto"/>
              <w:right w:val="single" w:sz="4" w:space="0" w:color="auto"/>
            </w:tcBorders>
            <w:noWrap/>
            <w:vAlign w:val="center"/>
          </w:tcPr>
          <w:p w:rsidR="002E58CD" w:rsidRPr="00EC5F9C" w:rsidRDefault="002E58CD" w:rsidP="00A25249">
            <w:pPr>
              <w:jc w:val="center"/>
              <w:rPr>
                <w:b/>
                <w:bCs/>
                <w:sz w:val="18"/>
                <w:szCs w:val="18"/>
              </w:rPr>
            </w:pPr>
            <w:r w:rsidRPr="00EC5F9C">
              <w:rPr>
                <w:b/>
                <w:bCs/>
                <w:sz w:val="18"/>
                <w:szCs w:val="18"/>
              </w:rPr>
              <w:t xml:space="preserve">       121,00   </w:t>
            </w:r>
          </w:p>
        </w:tc>
      </w:tr>
      <w:tr w:rsidR="002E58CD" w:rsidRPr="00EC5F9C" w:rsidTr="002E58CD">
        <w:trPr>
          <w:trHeight w:val="1065"/>
        </w:trPr>
        <w:tc>
          <w:tcPr>
            <w:tcW w:w="2830" w:type="dxa"/>
            <w:tcBorders>
              <w:top w:val="single" w:sz="4" w:space="0" w:color="auto"/>
              <w:left w:val="single" w:sz="4" w:space="0" w:color="auto"/>
              <w:bottom w:val="single" w:sz="4" w:space="0" w:color="auto"/>
              <w:right w:val="single" w:sz="4" w:space="0" w:color="auto"/>
            </w:tcBorders>
            <w:vAlign w:val="bottom"/>
          </w:tcPr>
          <w:p w:rsidR="002E58CD" w:rsidRPr="00EC5F9C" w:rsidRDefault="002E58CD" w:rsidP="00A25249">
            <w:pPr>
              <w:rPr>
                <w:sz w:val="18"/>
                <w:szCs w:val="18"/>
              </w:rPr>
            </w:pPr>
            <w:r w:rsidRPr="00EC5F9C">
              <w:rPr>
                <w:sz w:val="18"/>
                <w:szCs w:val="18"/>
              </w:rPr>
              <w:lastRenderedPageBreak/>
              <w:t>Доплаты к пенсиям, дополнительное пенсионное обеспечение</w:t>
            </w:r>
          </w:p>
        </w:tc>
        <w:tc>
          <w:tcPr>
            <w:tcW w:w="1275" w:type="dxa"/>
            <w:tcBorders>
              <w:top w:val="single" w:sz="4" w:space="0" w:color="auto"/>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49 3 00 00000</w:t>
            </w:r>
          </w:p>
        </w:tc>
        <w:tc>
          <w:tcPr>
            <w:tcW w:w="707" w:type="dxa"/>
            <w:tcBorders>
              <w:top w:val="single" w:sz="4" w:space="0" w:color="auto"/>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712" w:type="dxa"/>
            <w:tcBorders>
              <w:top w:val="single" w:sz="4" w:space="0" w:color="auto"/>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643" w:type="dxa"/>
            <w:tcBorders>
              <w:top w:val="single" w:sz="4" w:space="0" w:color="auto"/>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1058" w:type="dxa"/>
            <w:tcBorders>
              <w:top w:val="single" w:sz="4" w:space="0" w:color="auto"/>
              <w:left w:val="nil"/>
              <w:bottom w:val="single" w:sz="4" w:space="0" w:color="auto"/>
              <w:right w:val="single" w:sz="4" w:space="0" w:color="auto"/>
            </w:tcBorders>
            <w:noWrap/>
            <w:vAlign w:val="center"/>
          </w:tcPr>
          <w:p w:rsidR="002E58CD" w:rsidRPr="00EC5F9C" w:rsidRDefault="002E58CD" w:rsidP="00A25249">
            <w:pPr>
              <w:jc w:val="center"/>
              <w:rPr>
                <w:sz w:val="18"/>
                <w:szCs w:val="18"/>
              </w:rPr>
            </w:pPr>
            <w:r w:rsidRPr="00EC5F9C">
              <w:rPr>
                <w:sz w:val="18"/>
                <w:szCs w:val="18"/>
              </w:rPr>
              <w:t xml:space="preserve">         121,00   </w:t>
            </w:r>
          </w:p>
        </w:tc>
      </w:tr>
      <w:tr w:rsidR="002E58CD" w:rsidRPr="00EC5F9C" w:rsidTr="002E58CD">
        <w:trPr>
          <w:trHeight w:val="345"/>
        </w:trPr>
        <w:tc>
          <w:tcPr>
            <w:tcW w:w="2830" w:type="dxa"/>
            <w:tcBorders>
              <w:top w:val="single" w:sz="4" w:space="0" w:color="auto"/>
              <w:left w:val="single" w:sz="4" w:space="0" w:color="auto"/>
              <w:bottom w:val="single" w:sz="4" w:space="0" w:color="auto"/>
              <w:right w:val="nil"/>
            </w:tcBorders>
            <w:noWrap/>
            <w:vAlign w:val="bottom"/>
          </w:tcPr>
          <w:p w:rsidR="002E58CD" w:rsidRPr="00EC5F9C" w:rsidRDefault="002E58CD" w:rsidP="00A25249">
            <w:pPr>
              <w:rPr>
                <w:sz w:val="18"/>
                <w:szCs w:val="18"/>
              </w:rPr>
            </w:pPr>
            <w:r w:rsidRPr="00EC5F9C">
              <w:rPr>
                <w:sz w:val="18"/>
                <w:szCs w:val="18"/>
              </w:rPr>
              <w:t>Доплаты к пенсиям государственных служащих субъектов Российской Федерации и муниципальных служащих</w:t>
            </w:r>
          </w:p>
        </w:tc>
        <w:tc>
          <w:tcPr>
            <w:tcW w:w="1275" w:type="dxa"/>
            <w:tcBorders>
              <w:top w:val="single" w:sz="4" w:space="0" w:color="auto"/>
              <w:left w:val="single" w:sz="4" w:space="0" w:color="auto"/>
              <w:bottom w:val="nil"/>
              <w:right w:val="single" w:sz="4" w:space="0" w:color="auto"/>
            </w:tcBorders>
            <w:vAlign w:val="center"/>
          </w:tcPr>
          <w:p w:rsidR="002E58CD" w:rsidRPr="00EC5F9C" w:rsidRDefault="002E58CD" w:rsidP="00A25249">
            <w:pPr>
              <w:jc w:val="center"/>
              <w:rPr>
                <w:sz w:val="18"/>
                <w:szCs w:val="18"/>
              </w:rPr>
            </w:pPr>
            <w:r w:rsidRPr="00EC5F9C">
              <w:rPr>
                <w:sz w:val="18"/>
                <w:szCs w:val="18"/>
              </w:rPr>
              <w:t>49 3 21 00000</w:t>
            </w:r>
          </w:p>
        </w:tc>
        <w:tc>
          <w:tcPr>
            <w:tcW w:w="707" w:type="dxa"/>
            <w:tcBorders>
              <w:top w:val="single" w:sz="4" w:space="0" w:color="auto"/>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712" w:type="dxa"/>
            <w:tcBorders>
              <w:top w:val="single" w:sz="4" w:space="0" w:color="auto"/>
              <w:left w:val="nil"/>
              <w:bottom w:val="nil"/>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643" w:type="dxa"/>
            <w:tcBorders>
              <w:top w:val="single" w:sz="4" w:space="0" w:color="auto"/>
              <w:left w:val="nil"/>
              <w:bottom w:val="nil"/>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1058" w:type="dxa"/>
            <w:tcBorders>
              <w:top w:val="single" w:sz="4" w:space="0" w:color="auto"/>
              <w:left w:val="nil"/>
              <w:bottom w:val="nil"/>
              <w:right w:val="single" w:sz="4" w:space="0" w:color="auto"/>
            </w:tcBorders>
            <w:noWrap/>
            <w:vAlign w:val="center"/>
          </w:tcPr>
          <w:p w:rsidR="002E58CD" w:rsidRPr="00EC5F9C" w:rsidRDefault="002E58CD" w:rsidP="00A25249">
            <w:pPr>
              <w:jc w:val="center"/>
              <w:rPr>
                <w:sz w:val="18"/>
                <w:szCs w:val="18"/>
              </w:rPr>
            </w:pPr>
            <w:r w:rsidRPr="00EC5F9C">
              <w:rPr>
                <w:sz w:val="18"/>
                <w:szCs w:val="18"/>
              </w:rPr>
              <w:t xml:space="preserve">         121,00   </w:t>
            </w:r>
          </w:p>
        </w:tc>
      </w:tr>
      <w:tr w:rsidR="002E58CD" w:rsidRPr="00EC5F9C" w:rsidTr="002E58CD">
        <w:trPr>
          <w:trHeight w:val="345"/>
        </w:trPr>
        <w:tc>
          <w:tcPr>
            <w:tcW w:w="2830" w:type="dxa"/>
            <w:tcBorders>
              <w:top w:val="nil"/>
              <w:left w:val="single" w:sz="4" w:space="0" w:color="auto"/>
              <w:bottom w:val="nil"/>
              <w:right w:val="nil"/>
            </w:tcBorders>
          </w:tcPr>
          <w:p w:rsidR="002E58CD" w:rsidRPr="00EC5F9C" w:rsidRDefault="002E58CD" w:rsidP="00A25249">
            <w:pPr>
              <w:jc w:val="both"/>
              <w:rPr>
                <w:sz w:val="18"/>
                <w:szCs w:val="18"/>
              </w:rPr>
            </w:pPr>
            <w:r w:rsidRPr="00EC5F9C">
              <w:rPr>
                <w:sz w:val="18"/>
                <w:szCs w:val="18"/>
              </w:rPr>
              <w:t>Социальное обеспечение и иные выплаты населению</w:t>
            </w:r>
          </w:p>
        </w:tc>
        <w:tc>
          <w:tcPr>
            <w:tcW w:w="1275" w:type="dxa"/>
            <w:tcBorders>
              <w:top w:val="single" w:sz="4" w:space="0" w:color="auto"/>
              <w:left w:val="single" w:sz="4" w:space="0" w:color="auto"/>
              <w:bottom w:val="nil"/>
              <w:right w:val="single" w:sz="4" w:space="0" w:color="auto"/>
            </w:tcBorders>
            <w:vAlign w:val="center"/>
          </w:tcPr>
          <w:p w:rsidR="002E58CD" w:rsidRPr="00EC5F9C" w:rsidRDefault="002E58CD" w:rsidP="00A25249">
            <w:pPr>
              <w:jc w:val="center"/>
              <w:rPr>
                <w:sz w:val="18"/>
                <w:szCs w:val="18"/>
              </w:rPr>
            </w:pPr>
            <w:r w:rsidRPr="00EC5F9C">
              <w:rPr>
                <w:sz w:val="18"/>
                <w:szCs w:val="18"/>
              </w:rPr>
              <w:t>49 3 21 60120</w:t>
            </w:r>
          </w:p>
        </w:tc>
        <w:tc>
          <w:tcPr>
            <w:tcW w:w="707" w:type="dxa"/>
            <w:tcBorders>
              <w:top w:val="nil"/>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300</w:t>
            </w:r>
          </w:p>
        </w:tc>
        <w:tc>
          <w:tcPr>
            <w:tcW w:w="712" w:type="dxa"/>
            <w:tcBorders>
              <w:top w:val="single" w:sz="4" w:space="0" w:color="auto"/>
              <w:left w:val="nil"/>
              <w:bottom w:val="nil"/>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643" w:type="dxa"/>
            <w:tcBorders>
              <w:top w:val="single" w:sz="4" w:space="0" w:color="auto"/>
              <w:left w:val="nil"/>
              <w:bottom w:val="nil"/>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1058" w:type="dxa"/>
            <w:tcBorders>
              <w:top w:val="single" w:sz="4" w:space="0" w:color="auto"/>
              <w:left w:val="nil"/>
              <w:bottom w:val="nil"/>
              <w:right w:val="single" w:sz="4" w:space="0" w:color="auto"/>
            </w:tcBorders>
            <w:noWrap/>
            <w:vAlign w:val="center"/>
          </w:tcPr>
          <w:p w:rsidR="002E58CD" w:rsidRPr="00EC5F9C" w:rsidRDefault="002E58CD" w:rsidP="00A25249">
            <w:pPr>
              <w:jc w:val="center"/>
              <w:rPr>
                <w:sz w:val="18"/>
                <w:szCs w:val="18"/>
              </w:rPr>
            </w:pPr>
            <w:r w:rsidRPr="00EC5F9C">
              <w:rPr>
                <w:sz w:val="18"/>
                <w:szCs w:val="18"/>
              </w:rPr>
              <w:t xml:space="preserve">         121,00   </w:t>
            </w:r>
          </w:p>
        </w:tc>
      </w:tr>
      <w:tr w:rsidR="002E58CD" w:rsidRPr="00EC5F9C" w:rsidTr="002E58CD">
        <w:trPr>
          <w:trHeight w:val="412"/>
        </w:trPr>
        <w:tc>
          <w:tcPr>
            <w:tcW w:w="2830" w:type="dxa"/>
            <w:tcBorders>
              <w:top w:val="single" w:sz="4" w:space="0" w:color="auto"/>
              <w:left w:val="single" w:sz="4" w:space="0" w:color="auto"/>
              <w:bottom w:val="single" w:sz="4" w:space="0" w:color="auto"/>
              <w:right w:val="nil"/>
            </w:tcBorders>
            <w:vAlign w:val="bottom"/>
          </w:tcPr>
          <w:p w:rsidR="002E58CD" w:rsidRPr="00EC5F9C" w:rsidRDefault="002E58CD" w:rsidP="00A25249">
            <w:pPr>
              <w:rPr>
                <w:sz w:val="18"/>
                <w:szCs w:val="18"/>
              </w:rPr>
            </w:pPr>
            <w:r w:rsidRPr="00EC5F9C">
              <w:rPr>
                <w:sz w:val="18"/>
                <w:szCs w:val="18"/>
              </w:rPr>
              <w:t>Пенсионное обеспечение</w:t>
            </w:r>
          </w:p>
        </w:tc>
        <w:tc>
          <w:tcPr>
            <w:tcW w:w="1275" w:type="dxa"/>
            <w:tcBorders>
              <w:top w:val="single" w:sz="4" w:space="0" w:color="auto"/>
              <w:left w:val="single" w:sz="4" w:space="0" w:color="auto"/>
              <w:bottom w:val="nil"/>
              <w:right w:val="single" w:sz="4" w:space="0" w:color="auto"/>
            </w:tcBorders>
            <w:vAlign w:val="center"/>
          </w:tcPr>
          <w:p w:rsidR="002E58CD" w:rsidRPr="00EC5F9C" w:rsidRDefault="002E58CD" w:rsidP="00A25249">
            <w:pPr>
              <w:jc w:val="center"/>
              <w:rPr>
                <w:sz w:val="18"/>
                <w:szCs w:val="18"/>
              </w:rPr>
            </w:pPr>
            <w:r w:rsidRPr="00EC5F9C">
              <w:rPr>
                <w:sz w:val="18"/>
                <w:szCs w:val="18"/>
              </w:rPr>
              <w:t>49 3 21 60120</w:t>
            </w:r>
          </w:p>
        </w:tc>
        <w:tc>
          <w:tcPr>
            <w:tcW w:w="707" w:type="dxa"/>
            <w:tcBorders>
              <w:top w:val="nil"/>
              <w:left w:val="nil"/>
              <w:bottom w:val="nil"/>
              <w:right w:val="single" w:sz="4" w:space="0" w:color="auto"/>
            </w:tcBorders>
            <w:vAlign w:val="center"/>
          </w:tcPr>
          <w:p w:rsidR="002E58CD" w:rsidRPr="00EC5F9C" w:rsidRDefault="002E58CD" w:rsidP="00A25249">
            <w:pPr>
              <w:jc w:val="center"/>
              <w:rPr>
                <w:sz w:val="18"/>
                <w:szCs w:val="18"/>
              </w:rPr>
            </w:pPr>
            <w:r w:rsidRPr="00EC5F9C">
              <w:rPr>
                <w:sz w:val="18"/>
                <w:szCs w:val="18"/>
              </w:rPr>
              <w:t>300</w:t>
            </w:r>
          </w:p>
        </w:tc>
        <w:tc>
          <w:tcPr>
            <w:tcW w:w="712" w:type="dxa"/>
            <w:tcBorders>
              <w:top w:val="single" w:sz="4" w:space="0" w:color="auto"/>
              <w:left w:val="nil"/>
              <w:bottom w:val="nil"/>
              <w:right w:val="single" w:sz="4" w:space="0" w:color="auto"/>
            </w:tcBorders>
            <w:vAlign w:val="center"/>
          </w:tcPr>
          <w:p w:rsidR="002E58CD" w:rsidRPr="00EC5F9C" w:rsidRDefault="002E58CD" w:rsidP="00A25249">
            <w:pPr>
              <w:jc w:val="center"/>
              <w:rPr>
                <w:sz w:val="18"/>
                <w:szCs w:val="18"/>
              </w:rPr>
            </w:pPr>
            <w:r w:rsidRPr="00EC5F9C">
              <w:rPr>
                <w:sz w:val="18"/>
                <w:szCs w:val="18"/>
              </w:rPr>
              <w:t>10</w:t>
            </w:r>
          </w:p>
        </w:tc>
        <w:tc>
          <w:tcPr>
            <w:tcW w:w="643" w:type="dxa"/>
            <w:tcBorders>
              <w:top w:val="single" w:sz="4" w:space="0" w:color="auto"/>
              <w:left w:val="nil"/>
              <w:bottom w:val="nil"/>
              <w:right w:val="single" w:sz="4" w:space="0" w:color="auto"/>
            </w:tcBorders>
            <w:vAlign w:val="center"/>
          </w:tcPr>
          <w:p w:rsidR="002E58CD" w:rsidRPr="00EC5F9C" w:rsidRDefault="002E58CD" w:rsidP="00A25249">
            <w:pPr>
              <w:jc w:val="center"/>
              <w:rPr>
                <w:sz w:val="18"/>
                <w:szCs w:val="18"/>
              </w:rPr>
            </w:pPr>
            <w:r w:rsidRPr="00EC5F9C">
              <w:rPr>
                <w:sz w:val="18"/>
                <w:szCs w:val="18"/>
              </w:rPr>
              <w:t>01</w:t>
            </w:r>
          </w:p>
        </w:tc>
        <w:tc>
          <w:tcPr>
            <w:tcW w:w="1058" w:type="dxa"/>
            <w:tcBorders>
              <w:top w:val="single" w:sz="4" w:space="0" w:color="auto"/>
              <w:left w:val="nil"/>
              <w:bottom w:val="nil"/>
              <w:right w:val="single" w:sz="4" w:space="0" w:color="auto"/>
            </w:tcBorders>
            <w:noWrap/>
            <w:vAlign w:val="center"/>
          </w:tcPr>
          <w:p w:rsidR="002E58CD" w:rsidRPr="00EC5F9C" w:rsidRDefault="002E58CD" w:rsidP="00A25249">
            <w:pPr>
              <w:jc w:val="center"/>
              <w:rPr>
                <w:sz w:val="18"/>
                <w:szCs w:val="18"/>
              </w:rPr>
            </w:pPr>
            <w:r w:rsidRPr="00EC5F9C">
              <w:rPr>
                <w:sz w:val="18"/>
                <w:szCs w:val="18"/>
              </w:rPr>
              <w:t xml:space="preserve">         121,00   </w:t>
            </w:r>
          </w:p>
        </w:tc>
      </w:tr>
      <w:tr w:rsidR="002E58CD" w:rsidRPr="00EC5F9C" w:rsidTr="002E58CD">
        <w:trPr>
          <w:trHeight w:val="300"/>
        </w:trPr>
        <w:tc>
          <w:tcPr>
            <w:tcW w:w="2830" w:type="dxa"/>
            <w:tcBorders>
              <w:top w:val="nil"/>
              <w:left w:val="single" w:sz="4" w:space="0" w:color="auto"/>
              <w:bottom w:val="single" w:sz="4" w:space="0" w:color="auto"/>
              <w:right w:val="nil"/>
            </w:tcBorders>
            <w:vAlign w:val="center"/>
          </w:tcPr>
          <w:p w:rsidR="002E58CD" w:rsidRPr="00EC5F9C" w:rsidRDefault="002E58CD" w:rsidP="00A25249">
            <w:pPr>
              <w:rPr>
                <w:b/>
                <w:bCs/>
                <w:sz w:val="18"/>
                <w:szCs w:val="18"/>
              </w:rPr>
            </w:pPr>
            <w:r w:rsidRPr="00EC5F9C">
              <w:rPr>
                <w:b/>
                <w:bCs/>
                <w:sz w:val="18"/>
                <w:szCs w:val="18"/>
              </w:rPr>
              <w:t>ФИЗИЧЕСКАЯ КУЛЬТУРА И СПОРТ</w:t>
            </w:r>
          </w:p>
        </w:tc>
        <w:tc>
          <w:tcPr>
            <w:tcW w:w="1275" w:type="dxa"/>
            <w:tcBorders>
              <w:top w:val="single" w:sz="4" w:space="0" w:color="auto"/>
              <w:left w:val="single" w:sz="4" w:space="0" w:color="auto"/>
              <w:bottom w:val="nil"/>
              <w:right w:val="single" w:sz="4" w:space="0" w:color="auto"/>
            </w:tcBorders>
            <w:vAlign w:val="center"/>
          </w:tcPr>
          <w:p w:rsidR="002E58CD" w:rsidRPr="00EC5F9C" w:rsidRDefault="002E58CD" w:rsidP="00A25249">
            <w:pPr>
              <w:jc w:val="center"/>
              <w:rPr>
                <w:b/>
                <w:bCs/>
                <w:sz w:val="18"/>
                <w:szCs w:val="18"/>
              </w:rPr>
            </w:pPr>
            <w:r w:rsidRPr="00EC5F9C">
              <w:rPr>
                <w:b/>
                <w:bCs/>
                <w:sz w:val="18"/>
                <w:szCs w:val="18"/>
              </w:rPr>
              <w:t> </w:t>
            </w:r>
          </w:p>
        </w:tc>
        <w:tc>
          <w:tcPr>
            <w:tcW w:w="707" w:type="dxa"/>
            <w:tcBorders>
              <w:top w:val="single" w:sz="4" w:space="0" w:color="auto"/>
              <w:left w:val="nil"/>
              <w:bottom w:val="nil"/>
              <w:right w:val="single" w:sz="4" w:space="0" w:color="auto"/>
            </w:tcBorders>
            <w:vAlign w:val="center"/>
          </w:tcPr>
          <w:p w:rsidR="002E58CD" w:rsidRPr="00EC5F9C" w:rsidRDefault="002E58CD" w:rsidP="00A25249">
            <w:pPr>
              <w:jc w:val="center"/>
              <w:rPr>
                <w:b/>
                <w:bCs/>
                <w:sz w:val="18"/>
                <w:szCs w:val="18"/>
              </w:rPr>
            </w:pPr>
            <w:r w:rsidRPr="00EC5F9C">
              <w:rPr>
                <w:b/>
                <w:bCs/>
                <w:sz w:val="18"/>
                <w:szCs w:val="18"/>
              </w:rPr>
              <w:t> </w:t>
            </w:r>
          </w:p>
        </w:tc>
        <w:tc>
          <w:tcPr>
            <w:tcW w:w="712" w:type="dxa"/>
            <w:tcBorders>
              <w:top w:val="single" w:sz="4" w:space="0" w:color="auto"/>
              <w:left w:val="nil"/>
              <w:bottom w:val="nil"/>
              <w:right w:val="single" w:sz="4" w:space="0" w:color="auto"/>
            </w:tcBorders>
            <w:vAlign w:val="center"/>
          </w:tcPr>
          <w:p w:rsidR="002E58CD" w:rsidRPr="00EC5F9C" w:rsidRDefault="002E58CD" w:rsidP="00A25249">
            <w:pPr>
              <w:jc w:val="center"/>
              <w:rPr>
                <w:b/>
                <w:bCs/>
                <w:sz w:val="18"/>
                <w:szCs w:val="18"/>
              </w:rPr>
            </w:pPr>
            <w:r w:rsidRPr="00EC5F9C">
              <w:rPr>
                <w:b/>
                <w:bCs/>
                <w:sz w:val="18"/>
                <w:szCs w:val="18"/>
              </w:rPr>
              <w:t> </w:t>
            </w:r>
          </w:p>
        </w:tc>
        <w:tc>
          <w:tcPr>
            <w:tcW w:w="643" w:type="dxa"/>
            <w:tcBorders>
              <w:top w:val="single" w:sz="4" w:space="0" w:color="auto"/>
              <w:left w:val="nil"/>
              <w:bottom w:val="nil"/>
              <w:right w:val="single" w:sz="4" w:space="0" w:color="auto"/>
            </w:tcBorders>
            <w:vAlign w:val="center"/>
          </w:tcPr>
          <w:p w:rsidR="002E58CD" w:rsidRPr="00EC5F9C" w:rsidRDefault="002E58CD" w:rsidP="00A25249">
            <w:pPr>
              <w:jc w:val="center"/>
              <w:rPr>
                <w:b/>
                <w:bCs/>
                <w:sz w:val="18"/>
                <w:szCs w:val="18"/>
              </w:rPr>
            </w:pPr>
            <w:r w:rsidRPr="00EC5F9C">
              <w:rPr>
                <w:b/>
                <w:bCs/>
                <w:sz w:val="18"/>
                <w:szCs w:val="18"/>
              </w:rPr>
              <w:t> </w:t>
            </w:r>
          </w:p>
        </w:tc>
        <w:tc>
          <w:tcPr>
            <w:tcW w:w="1058" w:type="dxa"/>
            <w:tcBorders>
              <w:top w:val="single" w:sz="4" w:space="0" w:color="auto"/>
              <w:left w:val="nil"/>
              <w:bottom w:val="nil"/>
              <w:right w:val="single" w:sz="4" w:space="0" w:color="auto"/>
            </w:tcBorders>
            <w:noWrap/>
            <w:vAlign w:val="center"/>
          </w:tcPr>
          <w:p w:rsidR="002E58CD" w:rsidRPr="00EC5F9C" w:rsidRDefault="002E58CD" w:rsidP="00A25249">
            <w:pPr>
              <w:jc w:val="center"/>
              <w:rPr>
                <w:b/>
                <w:bCs/>
                <w:sz w:val="18"/>
                <w:szCs w:val="18"/>
              </w:rPr>
            </w:pPr>
            <w:r w:rsidRPr="00EC5F9C">
              <w:rPr>
                <w:b/>
                <w:bCs/>
                <w:sz w:val="18"/>
                <w:szCs w:val="18"/>
              </w:rPr>
              <w:t xml:space="preserve">            5,00   </w:t>
            </w:r>
          </w:p>
        </w:tc>
      </w:tr>
      <w:tr w:rsidR="002E58CD" w:rsidRPr="00EC5F9C" w:rsidTr="002E58CD">
        <w:trPr>
          <w:trHeight w:val="315"/>
        </w:trPr>
        <w:tc>
          <w:tcPr>
            <w:tcW w:w="2830" w:type="dxa"/>
            <w:tcBorders>
              <w:top w:val="nil"/>
              <w:left w:val="single" w:sz="4" w:space="0" w:color="auto"/>
              <w:bottom w:val="single" w:sz="4" w:space="0" w:color="auto"/>
              <w:right w:val="nil"/>
            </w:tcBorders>
            <w:vAlign w:val="bottom"/>
          </w:tcPr>
          <w:p w:rsidR="002E58CD" w:rsidRPr="00EC5F9C" w:rsidRDefault="002E58CD" w:rsidP="00A25249">
            <w:pPr>
              <w:rPr>
                <w:sz w:val="18"/>
                <w:szCs w:val="18"/>
              </w:rPr>
            </w:pPr>
            <w:r w:rsidRPr="00EC5F9C">
              <w:rPr>
                <w:sz w:val="18"/>
                <w:szCs w:val="18"/>
              </w:rPr>
              <w:t>Физкультурно-оздоровительная работа и спортивные мероприятия</w:t>
            </w:r>
          </w:p>
        </w:tc>
        <w:tc>
          <w:tcPr>
            <w:tcW w:w="1275" w:type="dxa"/>
            <w:tcBorders>
              <w:top w:val="single" w:sz="4" w:space="0" w:color="auto"/>
              <w:left w:val="single" w:sz="4" w:space="0" w:color="auto"/>
              <w:bottom w:val="nil"/>
              <w:right w:val="single" w:sz="4" w:space="0" w:color="auto"/>
            </w:tcBorders>
            <w:vAlign w:val="center"/>
          </w:tcPr>
          <w:p w:rsidR="002E58CD" w:rsidRPr="00EC5F9C" w:rsidRDefault="002E58CD" w:rsidP="00A25249">
            <w:pPr>
              <w:jc w:val="center"/>
              <w:rPr>
                <w:sz w:val="18"/>
                <w:szCs w:val="18"/>
              </w:rPr>
            </w:pPr>
            <w:r w:rsidRPr="00EC5F9C">
              <w:rPr>
                <w:sz w:val="18"/>
                <w:szCs w:val="18"/>
              </w:rPr>
              <w:t>50 2 00 00000</w:t>
            </w:r>
          </w:p>
        </w:tc>
        <w:tc>
          <w:tcPr>
            <w:tcW w:w="707" w:type="dxa"/>
            <w:tcBorders>
              <w:top w:val="single" w:sz="4" w:space="0" w:color="auto"/>
              <w:left w:val="nil"/>
              <w:bottom w:val="nil"/>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712" w:type="dxa"/>
            <w:tcBorders>
              <w:top w:val="single" w:sz="4" w:space="0" w:color="auto"/>
              <w:left w:val="nil"/>
              <w:bottom w:val="nil"/>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643" w:type="dxa"/>
            <w:tcBorders>
              <w:top w:val="single" w:sz="4" w:space="0" w:color="auto"/>
              <w:left w:val="nil"/>
              <w:bottom w:val="nil"/>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1058" w:type="dxa"/>
            <w:tcBorders>
              <w:top w:val="single" w:sz="4" w:space="0" w:color="auto"/>
              <w:left w:val="nil"/>
              <w:bottom w:val="nil"/>
              <w:right w:val="single" w:sz="4" w:space="0" w:color="auto"/>
            </w:tcBorders>
            <w:noWrap/>
            <w:vAlign w:val="center"/>
          </w:tcPr>
          <w:p w:rsidR="002E58CD" w:rsidRPr="00EC5F9C" w:rsidRDefault="002E58CD" w:rsidP="00A25249">
            <w:pPr>
              <w:jc w:val="center"/>
              <w:rPr>
                <w:sz w:val="18"/>
                <w:szCs w:val="18"/>
              </w:rPr>
            </w:pPr>
            <w:r w:rsidRPr="00EC5F9C">
              <w:rPr>
                <w:sz w:val="18"/>
                <w:szCs w:val="18"/>
              </w:rPr>
              <w:t xml:space="preserve">             5,00   </w:t>
            </w:r>
          </w:p>
        </w:tc>
      </w:tr>
      <w:tr w:rsidR="002E58CD" w:rsidRPr="00EC5F9C" w:rsidTr="002E58CD">
        <w:trPr>
          <w:trHeight w:val="540"/>
        </w:trPr>
        <w:tc>
          <w:tcPr>
            <w:tcW w:w="2830" w:type="dxa"/>
            <w:tcBorders>
              <w:top w:val="single" w:sz="4" w:space="0" w:color="auto"/>
              <w:left w:val="single" w:sz="4" w:space="0" w:color="auto"/>
              <w:bottom w:val="single" w:sz="4" w:space="0" w:color="auto"/>
              <w:right w:val="nil"/>
            </w:tcBorders>
          </w:tcPr>
          <w:p w:rsidR="002E58CD" w:rsidRPr="00EC5F9C" w:rsidRDefault="002E58CD" w:rsidP="00A25249">
            <w:pPr>
              <w:jc w:val="both"/>
              <w:rPr>
                <w:sz w:val="18"/>
                <w:szCs w:val="18"/>
              </w:rPr>
            </w:pPr>
            <w:r w:rsidRPr="00EC5F9C">
              <w:rPr>
                <w:sz w:val="18"/>
                <w:szCs w:val="18"/>
              </w:rPr>
              <w:t>Мероприятия в области физической культуры и спорта</w:t>
            </w:r>
          </w:p>
        </w:tc>
        <w:tc>
          <w:tcPr>
            <w:tcW w:w="1275" w:type="dxa"/>
            <w:tcBorders>
              <w:top w:val="single" w:sz="4" w:space="0" w:color="auto"/>
              <w:left w:val="single" w:sz="4" w:space="0" w:color="auto"/>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50 2 97 00000</w:t>
            </w:r>
          </w:p>
        </w:tc>
        <w:tc>
          <w:tcPr>
            <w:tcW w:w="707" w:type="dxa"/>
            <w:tcBorders>
              <w:top w:val="single" w:sz="4" w:space="0" w:color="auto"/>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712" w:type="dxa"/>
            <w:tcBorders>
              <w:top w:val="single" w:sz="4" w:space="0" w:color="auto"/>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643" w:type="dxa"/>
            <w:tcBorders>
              <w:top w:val="single" w:sz="4" w:space="0" w:color="auto"/>
              <w:left w:val="nil"/>
              <w:bottom w:val="single" w:sz="4" w:space="0" w:color="auto"/>
              <w:right w:val="single" w:sz="4" w:space="0" w:color="auto"/>
            </w:tcBorders>
            <w:vAlign w:val="center"/>
          </w:tcPr>
          <w:p w:rsidR="002E58CD" w:rsidRPr="00EC5F9C" w:rsidRDefault="002E58CD" w:rsidP="00A25249">
            <w:pPr>
              <w:jc w:val="center"/>
              <w:rPr>
                <w:sz w:val="18"/>
                <w:szCs w:val="18"/>
              </w:rPr>
            </w:pPr>
            <w:r w:rsidRPr="00EC5F9C">
              <w:rPr>
                <w:sz w:val="18"/>
                <w:szCs w:val="18"/>
              </w:rPr>
              <w:t> </w:t>
            </w:r>
          </w:p>
        </w:tc>
        <w:tc>
          <w:tcPr>
            <w:tcW w:w="1058" w:type="dxa"/>
            <w:tcBorders>
              <w:top w:val="single" w:sz="4" w:space="0" w:color="auto"/>
              <w:left w:val="nil"/>
              <w:bottom w:val="single" w:sz="4" w:space="0" w:color="auto"/>
              <w:right w:val="single" w:sz="4" w:space="0" w:color="auto"/>
            </w:tcBorders>
            <w:noWrap/>
            <w:vAlign w:val="center"/>
          </w:tcPr>
          <w:p w:rsidR="002E58CD" w:rsidRPr="00EC5F9C" w:rsidRDefault="002E58CD" w:rsidP="00A25249">
            <w:pPr>
              <w:jc w:val="center"/>
              <w:rPr>
                <w:sz w:val="18"/>
                <w:szCs w:val="18"/>
              </w:rPr>
            </w:pPr>
            <w:r w:rsidRPr="00EC5F9C">
              <w:rPr>
                <w:sz w:val="18"/>
                <w:szCs w:val="18"/>
              </w:rPr>
              <w:t xml:space="preserve">             5,00   </w:t>
            </w:r>
          </w:p>
        </w:tc>
      </w:tr>
      <w:tr w:rsidR="002E58CD" w:rsidRPr="00EC5F9C" w:rsidTr="002E58CD">
        <w:trPr>
          <w:trHeight w:val="300"/>
        </w:trPr>
        <w:tc>
          <w:tcPr>
            <w:tcW w:w="2830" w:type="dxa"/>
            <w:tcBorders>
              <w:top w:val="single" w:sz="4" w:space="0" w:color="auto"/>
              <w:left w:val="single" w:sz="4" w:space="0" w:color="auto"/>
              <w:bottom w:val="single" w:sz="4" w:space="0" w:color="auto"/>
              <w:right w:val="nil"/>
            </w:tcBorders>
            <w:noWrap/>
            <w:vAlign w:val="center"/>
          </w:tcPr>
          <w:p w:rsidR="002E58CD" w:rsidRPr="00EC5F9C" w:rsidRDefault="002E58CD" w:rsidP="00A25249">
            <w:pPr>
              <w:rPr>
                <w:sz w:val="18"/>
                <w:szCs w:val="18"/>
              </w:rPr>
            </w:pPr>
            <w:r w:rsidRPr="00EC5F9C">
              <w:rPr>
                <w:sz w:val="18"/>
                <w:szCs w:val="18"/>
              </w:rPr>
              <w:t>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noWrap/>
            <w:vAlign w:val="center"/>
          </w:tcPr>
          <w:p w:rsidR="002E58CD" w:rsidRPr="00EC5F9C" w:rsidRDefault="002E58CD" w:rsidP="00A25249">
            <w:pPr>
              <w:jc w:val="center"/>
              <w:rPr>
                <w:sz w:val="18"/>
                <w:szCs w:val="18"/>
              </w:rPr>
            </w:pPr>
            <w:r w:rsidRPr="00EC5F9C">
              <w:rPr>
                <w:sz w:val="18"/>
                <w:szCs w:val="18"/>
              </w:rPr>
              <w:t>50 2 97 60120</w:t>
            </w:r>
          </w:p>
        </w:tc>
        <w:tc>
          <w:tcPr>
            <w:tcW w:w="707" w:type="dxa"/>
            <w:tcBorders>
              <w:top w:val="single" w:sz="4" w:space="0" w:color="auto"/>
              <w:left w:val="nil"/>
              <w:bottom w:val="single" w:sz="4" w:space="0" w:color="auto"/>
              <w:right w:val="single" w:sz="4" w:space="0" w:color="auto"/>
            </w:tcBorders>
            <w:noWrap/>
            <w:vAlign w:val="center"/>
          </w:tcPr>
          <w:p w:rsidR="002E58CD" w:rsidRPr="00EC5F9C" w:rsidRDefault="002E58CD" w:rsidP="00A25249">
            <w:pPr>
              <w:jc w:val="center"/>
              <w:rPr>
                <w:sz w:val="18"/>
                <w:szCs w:val="18"/>
              </w:rPr>
            </w:pPr>
            <w:r w:rsidRPr="00EC5F9C">
              <w:rPr>
                <w:sz w:val="18"/>
                <w:szCs w:val="18"/>
              </w:rPr>
              <w:t>200</w:t>
            </w:r>
          </w:p>
        </w:tc>
        <w:tc>
          <w:tcPr>
            <w:tcW w:w="712" w:type="dxa"/>
            <w:tcBorders>
              <w:top w:val="single" w:sz="4" w:space="0" w:color="auto"/>
              <w:left w:val="nil"/>
              <w:bottom w:val="single" w:sz="4" w:space="0" w:color="auto"/>
              <w:right w:val="single" w:sz="4" w:space="0" w:color="auto"/>
            </w:tcBorders>
            <w:noWrap/>
            <w:vAlign w:val="center"/>
          </w:tcPr>
          <w:p w:rsidR="002E58CD" w:rsidRPr="00EC5F9C" w:rsidRDefault="002E58CD" w:rsidP="00A25249">
            <w:pPr>
              <w:jc w:val="center"/>
              <w:rPr>
                <w:sz w:val="18"/>
                <w:szCs w:val="18"/>
              </w:rPr>
            </w:pPr>
            <w:r w:rsidRPr="00EC5F9C">
              <w:rPr>
                <w:sz w:val="18"/>
                <w:szCs w:val="18"/>
              </w:rPr>
              <w:t> </w:t>
            </w:r>
          </w:p>
        </w:tc>
        <w:tc>
          <w:tcPr>
            <w:tcW w:w="643" w:type="dxa"/>
            <w:tcBorders>
              <w:top w:val="single" w:sz="4" w:space="0" w:color="auto"/>
              <w:left w:val="nil"/>
              <w:bottom w:val="single" w:sz="4" w:space="0" w:color="auto"/>
              <w:right w:val="single" w:sz="4" w:space="0" w:color="auto"/>
            </w:tcBorders>
            <w:noWrap/>
            <w:vAlign w:val="center"/>
          </w:tcPr>
          <w:p w:rsidR="002E58CD" w:rsidRPr="00EC5F9C" w:rsidRDefault="002E58CD" w:rsidP="00A25249">
            <w:pPr>
              <w:jc w:val="center"/>
              <w:rPr>
                <w:sz w:val="18"/>
                <w:szCs w:val="18"/>
              </w:rPr>
            </w:pPr>
            <w:r w:rsidRPr="00EC5F9C">
              <w:rPr>
                <w:sz w:val="18"/>
                <w:szCs w:val="18"/>
              </w:rPr>
              <w:t> </w:t>
            </w:r>
          </w:p>
        </w:tc>
        <w:tc>
          <w:tcPr>
            <w:tcW w:w="1058" w:type="dxa"/>
            <w:tcBorders>
              <w:top w:val="single" w:sz="4" w:space="0" w:color="auto"/>
              <w:left w:val="nil"/>
              <w:bottom w:val="single" w:sz="4" w:space="0" w:color="auto"/>
              <w:right w:val="single" w:sz="4" w:space="0" w:color="auto"/>
            </w:tcBorders>
            <w:noWrap/>
            <w:vAlign w:val="center"/>
          </w:tcPr>
          <w:p w:rsidR="002E58CD" w:rsidRPr="00EC5F9C" w:rsidRDefault="002E58CD" w:rsidP="00A25249">
            <w:pPr>
              <w:jc w:val="center"/>
              <w:rPr>
                <w:sz w:val="18"/>
                <w:szCs w:val="18"/>
              </w:rPr>
            </w:pPr>
            <w:r w:rsidRPr="00EC5F9C">
              <w:rPr>
                <w:sz w:val="18"/>
                <w:szCs w:val="18"/>
              </w:rPr>
              <w:t xml:space="preserve">             5,00   </w:t>
            </w:r>
          </w:p>
        </w:tc>
      </w:tr>
      <w:tr w:rsidR="002E58CD" w:rsidRPr="00EC5F9C" w:rsidTr="002E58CD">
        <w:trPr>
          <w:trHeight w:val="300"/>
        </w:trPr>
        <w:tc>
          <w:tcPr>
            <w:tcW w:w="2830" w:type="dxa"/>
            <w:tcBorders>
              <w:top w:val="single" w:sz="4" w:space="0" w:color="auto"/>
              <w:left w:val="single" w:sz="4" w:space="0" w:color="auto"/>
              <w:bottom w:val="single" w:sz="4" w:space="0" w:color="auto"/>
              <w:right w:val="nil"/>
            </w:tcBorders>
            <w:noWrap/>
            <w:vAlign w:val="bottom"/>
          </w:tcPr>
          <w:p w:rsidR="002E58CD" w:rsidRPr="00EC5F9C" w:rsidRDefault="002E58CD" w:rsidP="00A25249">
            <w:pPr>
              <w:rPr>
                <w:sz w:val="18"/>
                <w:szCs w:val="18"/>
              </w:rPr>
            </w:pPr>
            <w:r w:rsidRPr="00EC5F9C">
              <w:rPr>
                <w:sz w:val="18"/>
                <w:szCs w:val="18"/>
              </w:rPr>
              <w:t xml:space="preserve">Физическая культура </w:t>
            </w:r>
          </w:p>
        </w:tc>
        <w:tc>
          <w:tcPr>
            <w:tcW w:w="1275" w:type="dxa"/>
            <w:tcBorders>
              <w:top w:val="single" w:sz="4" w:space="0" w:color="auto"/>
              <w:left w:val="single" w:sz="4" w:space="0" w:color="auto"/>
              <w:bottom w:val="single" w:sz="4" w:space="0" w:color="auto"/>
              <w:right w:val="single" w:sz="4" w:space="0" w:color="auto"/>
            </w:tcBorders>
            <w:noWrap/>
            <w:vAlign w:val="center"/>
          </w:tcPr>
          <w:p w:rsidR="002E58CD" w:rsidRPr="00EC5F9C" w:rsidRDefault="002E58CD" w:rsidP="00A25249">
            <w:pPr>
              <w:jc w:val="center"/>
              <w:rPr>
                <w:sz w:val="18"/>
                <w:szCs w:val="18"/>
              </w:rPr>
            </w:pPr>
            <w:r w:rsidRPr="00EC5F9C">
              <w:rPr>
                <w:sz w:val="18"/>
                <w:szCs w:val="18"/>
              </w:rPr>
              <w:t>50 2 97 60120</w:t>
            </w:r>
          </w:p>
        </w:tc>
        <w:tc>
          <w:tcPr>
            <w:tcW w:w="707" w:type="dxa"/>
            <w:tcBorders>
              <w:top w:val="single" w:sz="4" w:space="0" w:color="auto"/>
              <w:left w:val="nil"/>
              <w:bottom w:val="single" w:sz="4" w:space="0" w:color="auto"/>
              <w:right w:val="single" w:sz="4" w:space="0" w:color="auto"/>
            </w:tcBorders>
            <w:noWrap/>
            <w:vAlign w:val="center"/>
          </w:tcPr>
          <w:p w:rsidR="002E58CD" w:rsidRPr="00EC5F9C" w:rsidRDefault="002E58CD" w:rsidP="00A25249">
            <w:pPr>
              <w:jc w:val="center"/>
              <w:rPr>
                <w:sz w:val="18"/>
                <w:szCs w:val="18"/>
              </w:rPr>
            </w:pPr>
            <w:r w:rsidRPr="00EC5F9C">
              <w:rPr>
                <w:sz w:val="18"/>
                <w:szCs w:val="18"/>
              </w:rPr>
              <w:t>200</w:t>
            </w:r>
          </w:p>
        </w:tc>
        <w:tc>
          <w:tcPr>
            <w:tcW w:w="712" w:type="dxa"/>
            <w:tcBorders>
              <w:top w:val="single" w:sz="4" w:space="0" w:color="auto"/>
              <w:left w:val="nil"/>
              <w:bottom w:val="single" w:sz="4" w:space="0" w:color="auto"/>
              <w:right w:val="single" w:sz="4" w:space="0" w:color="auto"/>
            </w:tcBorders>
            <w:noWrap/>
            <w:vAlign w:val="center"/>
          </w:tcPr>
          <w:p w:rsidR="002E58CD" w:rsidRPr="00EC5F9C" w:rsidRDefault="002E58CD" w:rsidP="00A25249">
            <w:pPr>
              <w:jc w:val="center"/>
              <w:rPr>
                <w:sz w:val="18"/>
                <w:szCs w:val="18"/>
              </w:rPr>
            </w:pPr>
            <w:r w:rsidRPr="00EC5F9C">
              <w:rPr>
                <w:sz w:val="18"/>
                <w:szCs w:val="18"/>
              </w:rPr>
              <w:t>11</w:t>
            </w:r>
          </w:p>
        </w:tc>
        <w:tc>
          <w:tcPr>
            <w:tcW w:w="643" w:type="dxa"/>
            <w:tcBorders>
              <w:top w:val="single" w:sz="4" w:space="0" w:color="auto"/>
              <w:left w:val="nil"/>
              <w:bottom w:val="single" w:sz="4" w:space="0" w:color="auto"/>
              <w:right w:val="single" w:sz="4" w:space="0" w:color="auto"/>
            </w:tcBorders>
            <w:noWrap/>
            <w:vAlign w:val="center"/>
          </w:tcPr>
          <w:p w:rsidR="002E58CD" w:rsidRPr="00EC5F9C" w:rsidRDefault="002E58CD" w:rsidP="00A25249">
            <w:pPr>
              <w:jc w:val="center"/>
              <w:rPr>
                <w:sz w:val="18"/>
                <w:szCs w:val="18"/>
              </w:rPr>
            </w:pPr>
            <w:r w:rsidRPr="00EC5F9C">
              <w:rPr>
                <w:sz w:val="18"/>
                <w:szCs w:val="18"/>
              </w:rPr>
              <w:t>01</w:t>
            </w:r>
          </w:p>
        </w:tc>
        <w:tc>
          <w:tcPr>
            <w:tcW w:w="1058" w:type="dxa"/>
            <w:tcBorders>
              <w:top w:val="single" w:sz="4" w:space="0" w:color="auto"/>
              <w:left w:val="nil"/>
              <w:bottom w:val="single" w:sz="4" w:space="0" w:color="auto"/>
              <w:right w:val="single" w:sz="4" w:space="0" w:color="auto"/>
            </w:tcBorders>
            <w:noWrap/>
            <w:vAlign w:val="center"/>
          </w:tcPr>
          <w:p w:rsidR="002E58CD" w:rsidRPr="00EC5F9C" w:rsidRDefault="002E58CD" w:rsidP="00A25249">
            <w:pPr>
              <w:jc w:val="center"/>
              <w:rPr>
                <w:sz w:val="18"/>
                <w:szCs w:val="18"/>
              </w:rPr>
            </w:pPr>
            <w:r w:rsidRPr="00EC5F9C">
              <w:rPr>
                <w:sz w:val="18"/>
                <w:szCs w:val="18"/>
              </w:rPr>
              <w:t xml:space="preserve">             5,00   </w:t>
            </w:r>
          </w:p>
        </w:tc>
      </w:tr>
      <w:tr w:rsidR="002E58CD" w:rsidRPr="00EC5F9C" w:rsidTr="002E58CD">
        <w:trPr>
          <w:trHeight w:val="300"/>
        </w:trPr>
        <w:tc>
          <w:tcPr>
            <w:tcW w:w="2830" w:type="dxa"/>
            <w:tcBorders>
              <w:top w:val="single" w:sz="4" w:space="0" w:color="auto"/>
              <w:left w:val="single" w:sz="4" w:space="0" w:color="auto"/>
              <w:bottom w:val="single" w:sz="4" w:space="0" w:color="auto"/>
              <w:right w:val="nil"/>
            </w:tcBorders>
            <w:noWrap/>
          </w:tcPr>
          <w:p w:rsidR="002E58CD" w:rsidRPr="00EC5F9C" w:rsidRDefault="002E58CD" w:rsidP="00A25249">
            <w:pPr>
              <w:jc w:val="both"/>
              <w:rPr>
                <w:b/>
                <w:bCs/>
                <w:sz w:val="18"/>
                <w:szCs w:val="18"/>
              </w:rPr>
            </w:pPr>
            <w:r w:rsidRPr="00EC5F9C">
              <w:rPr>
                <w:b/>
                <w:bCs/>
                <w:sz w:val="18"/>
                <w:szCs w:val="18"/>
              </w:rPr>
              <w:t>Межбюджетные трансферты бюджетам субъектов Российской Федерации и муниципальных образований общего характера</w:t>
            </w:r>
          </w:p>
        </w:tc>
        <w:tc>
          <w:tcPr>
            <w:tcW w:w="1275" w:type="dxa"/>
            <w:tcBorders>
              <w:top w:val="single" w:sz="4" w:space="0" w:color="auto"/>
              <w:left w:val="single" w:sz="4" w:space="0" w:color="auto"/>
              <w:bottom w:val="single" w:sz="4" w:space="0" w:color="auto"/>
              <w:right w:val="single" w:sz="4" w:space="0" w:color="auto"/>
            </w:tcBorders>
            <w:noWrap/>
            <w:vAlign w:val="center"/>
          </w:tcPr>
          <w:p w:rsidR="002E58CD" w:rsidRPr="00EC5F9C" w:rsidRDefault="002E58CD" w:rsidP="00A25249">
            <w:pPr>
              <w:jc w:val="center"/>
              <w:rPr>
                <w:b/>
                <w:bCs/>
                <w:sz w:val="18"/>
                <w:szCs w:val="18"/>
              </w:rPr>
            </w:pPr>
            <w:r w:rsidRPr="00EC5F9C">
              <w:rPr>
                <w:b/>
                <w:bCs/>
                <w:sz w:val="18"/>
                <w:szCs w:val="18"/>
              </w:rPr>
              <w:t> </w:t>
            </w:r>
          </w:p>
        </w:tc>
        <w:tc>
          <w:tcPr>
            <w:tcW w:w="707" w:type="dxa"/>
            <w:tcBorders>
              <w:top w:val="single" w:sz="4" w:space="0" w:color="auto"/>
              <w:left w:val="nil"/>
              <w:bottom w:val="single" w:sz="4" w:space="0" w:color="auto"/>
              <w:right w:val="single" w:sz="4" w:space="0" w:color="auto"/>
            </w:tcBorders>
            <w:noWrap/>
            <w:vAlign w:val="center"/>
          </w:tcPr>
          <w:p w:rsidR="002E58CD" w:rsidRPr="00EC5F9C" w:rsidRDefault="002E58CD" w:rsidP="00A25249">
            <w:pPr>
              <w:jc w:val="center"/>
              <w:rPr>
                <w:b/>
                <w:bCs/>
                <w:sz w:val="18"/>
                <w:szCs w:val="18"/>
              </w:rPr>
            </w:pPr>
            <w:r w:rsidRPr="00EC5F9C">
              <w:rPr>
                <w:b/>
                <w:bCs/>
                <w:sz w:val="18"/>
                <w:szCs w:val="18"/>
              </w:rPr>
              <w:t> </w:t>
            </w:r>
          </w:p>
        </w:tc>
        <w:tc>
          <w:tcPr>
            <w:tcW w:w="712" w:type="dxa"/>
            <w:tcBorders>
              <w:top w:val="single" w:sz="4" w:space="0" w:color="auto"/>
              <w:left w:val="nil"/>
              <w:bottom w:val="single" w:sz="4" w:space="0" w:color="auto"/>
              <w:right w:val="single" w:sz="4" w:space="0" w:color="auto"/>
            </w:tcBorders>
            <w:noWrap/>
            <w:vAlign w:val="center"/>
          </w:tcPr>
          <w:p w:rsidR="002E58CD" w:rsidRPr="00EC5F9C" w:rsidRDefault="002E58CD" w:rsidP="00A25249">
            <w:pPr>
              <w:jc w:val="center"/>
              <w:rPr>
                <w:sz w:val="18"/>
                <w:szCs w:val="18"/>
              </w:rPr>
            </w:pPr>
            <w:r w:rsidRPr="00EC5F9C">
              <w:rPr>
                <w:sz w:val="18"/>
                <w:szCs w:val="18"/>
              </w:rPr>
              <w:t> </w:t>
            </w:r>
          </w:p>
        </w:tc>
        <w:tc>
          <w:tcPr>
            <w:tcW w:w="643" w:type="dxa"/>
            <w:tcBorders>
              <w:top w:val="single" w:sz="4" w:space="0" w:color="auto"/>
              <w:left w:val="nil"/>
              <w:bottom w:val="single" w:sz="4" w:space="0" w:color="auto"/>
              <w:right w:val="single" w:sz="4" w:space="0" w:color="auto"/>
            </w:tcBorders>
            <w:noWrap/>
            <w:vAlign w:val="center"/>
          </w:tcPr>
          <w:p w:rsidR="002E58CD" w:rsidRPr="00EC5F9C" w:rsidRDefault="002E58CD" w:rsidP="00A25249">
            <w:pPr>
              <w:jc w:val="center"/>
              <w:rPr>
                <w:b/>
                <w:bCs/>
                <w:sz w:val="18"/>
                <w:szCs w:val="18"/>
              </w:rPr>
            </w:pPr>
            <w:r w:rsidRPr="00EC5F9C">
              <w:rPr>
                <w:b/>
                <w:bCs/>
                <w:sz w:val="18"/>
                <w:szCs w:val="18"/>
              </w:rPr>
              <w:t> </w:t>
            </w:r>
          </w:p>
        </w:tc>
        <w:tc>
          <w:tcPr>
            <w:tcW w:w="1058" w:type="dxa"/>
            <w:tcBorders>
              <w:top w:val="single" w:sz="4" w:space="0" w:color="auto"/>
              <w:left w:val="nil"/>
              <w:bottom w:val="single" w:sz="4" w:space="0" w:color="auto"/>
              <w:right w:val="single" w:sz="4" w:space="0" w:color="auto"/>
            </w:tcBorders>
            <w:noWrap/>
            <w:vAlign w:val="center"/>
          </w:tcPr>
          <w:p w:rsidR="002E58CD" w:rsidRPr="00EC5F9C" w:rsidRDefault="002E58CD" w:rsidP="00A25249">
            <w:pPr>
              <w:jc w:val="center"/>
              <w:rPr>
                <w:b/>
                <w:bCs/>
                <w:sz w:val="18"/>
                <w:szCs w:val="18"/>
              </w:rPr>
            </w:pPr>
            <w:r w:rsidRPr="00EC5F9C">
              <w:rPr>
                <w:b/>
                <w:bCs/>
                <w:sz w:val="18"/>
                <w:szCs w:val="18"/>
              </w:rPr>
              <w:t xml:space="preserve">         14,70   </w:t>
            </w:r>
          </w:p>
        </w:tc>
      </w:tr>
      <w:tr w:rsidR="002E58CD" w:rsidRPr="00EC5F9C" w:rsidTr="002E58CD">
        <w:trPr>
          <w:trHeight w:val="300"/>
        </w:trPr>
        <w:tc>
          <w:tcPr>
            <w:tcW w:w="2830" w:type="dxa"/>
            <w:tcBorders>
              <w:top w:val="single" w:sz="4" w:space="0" w:color="auto"/>
              <w:left w:val="single" w:sz="4" w:space="0" w:color="auto"/>
              <w:bottom w:val="single" w:sz="4" w:space="0" w:color="auto"/>
              <w:right w:val="nil"/>
            </w:tcBorders>
            <w:noWrap/>
          </w:tcPr>
          <w:p w:rsidR="002E58CD" w:rsidRPr="00EC5F9C" w:rsidRDefault="002E58CD" w:rsidP="00A25249">
            <w:pPr>
              <w:jc w:val="both"/>
              <w:rPr>
                <w:sz w:val="18"/>
                <w:szCs w:val="18"/>
              </w:rPr>
            </w:pPr>
            <w:r w:rsidRPr="00EC5F9C">
              <w:rPr>
                <w:sz w:val="18"/>
                <w:szCs w:val="18"/>
              </w:rPr>
              <w:t>Межбюджетные трансферты муниципального образования</w:t>
            </w:r>
          </w:p>
        </w:tc>
        <w:tc>
          <w:tcPr>
            <w:tcW w:w="1275" w:type="dxa"/>
            <w:tcBorders>
              <w:top w:val="single" w:sz="4" w:space="0" w:color="auto"/>
              <w:left w:val="single" w:sz="4" w:space="0" w:color="auto"/>
              <w:bottom w:val="single" w:sz="4" w:space="0" w:color="auto"/>
              <w:right w:val="single" w:sz="4" w:space="0" w:color="auto"/>
            </w:tcBorders>
            <w:noWrap/>
            <w:vAlign w:val="center"/>
          </w:tcPr>
          <w:p w:rsidR="002E58CD" w:rsidRPr="00EC5F9C" w:rsidRDefault="002E58CD" w:rsidP="00A25249">
            <w:pPr>
              <w:jc w:val="center"/>
              <w:rPr>
                <w:sz w:val="18"/>
                <w:szCs w:val="18"/>
              </w:rPr>
            </w:pPr>
            <w:r w:rsidRPr="00EC5F9C">
              <w:rPr>
                <w:sz w:val="18"/>
                <w:szCs w:val="18"/>
              </w:rPr>
              <w:t>68 1 29 00000</w:t>
            </w:r>
          </w:p>
        </w:tc>
        <w:tc>
          <w:tcPr>
            <w:tcW w:w="707" w:type="dxa"/>
            <w:tcBorders>
              <w:top w:val="single" w:sz="4" w:space="0" w:color="auto"/>
              <w:left w:val="nil"/>
              <w:bottom w:val="single" w:sz="4" w:space="0" w:color="auto"/>
              <w:right w:val="single" w:sz="4" w:space="0" w:color="auto"/>
            </w:tcBorders>
            <w:noWrap/>
            <w:vAlign w:val="center"/>
          </w:tcPr>
          <w:p w:rsidR="002E58CD" w:rsidRPr="00EC5F9C" w:rsidRDefault="002E58CD" w:rsidP="00A25249">
            <w:pPr>
              <w:jc w:val="center"/>
              <w:rPr>
                <w:sz w:val="18"/>
                <w:szCs w:val="18"/>
              </w:rPr>
            </w:pPr>
            <w:r w:rsidRPr="00EC5F9C">
              <w:rPr>
                <w:sz w:val="18"/>
                <w:szCs w:val="18"/>
              </w:rPr>
              <w:t> </w:t>
            </w:r>
          </w:p>
        </w:tc>
        <w:tc>
          <w:tcPr>
            <w:tcW w:w="712" w:type="dxa"/>
            <w:tcBorders>
              <w:top w:val="single" w:sz="4" w:space="0" w:color="auto"/>
              <w:left w:val="nil"/>
              <w:bottom w:val="single" w:sz="4" w:space="0" w:color="auto"/>
              <w:right w:val="single" w:sz="4" w:space="0" w:color="auto"/>
            </w:tcBorders>
            <w:noWrap/>
            <w:vAlign w:val="center"/>
          </w:tcPr>
          <w:p w:rsidR="002E58CD" w:rsidRPr="00EC5F9C" w:rsidRDefault="002E58CD" w:rsidP="00A25249">
            <w:pPr>
              <w:jc w:val="center"/>
              <w:rPr>
                <w:sz w:val="18"/>
                <w:szCs w:val="18"/>
              </w:rPr>
            </w:pPr>
            <w:r w:rsidRPr="00EC5F9C">
              <w:rPr>
                <w:sz w:val="18"/>
                <w:szCs w:val="18"/>
              </w:rPr>
              <w:t> </w:t>
            </w:r>
          </w:p>
        </w:tc>
        <w:tc>
          <w:tcPr>
            <w:tcW w:w="643" w:type="dxa"/>
            <w:tcBorders>
              <w:top w:val="single" w:sz="4" w:space="0" w:color="auto"/>
              <w:left w:val="nil"/>
              <w:bottom w:val="single" w:sz="4" w:space="0" w:color="auto"/>
              <w:right w:val="single" w:sz="4" w:space="0" w:color="auto"/>
            </w:tcBorders>
            <w:noWrap/>
            <w:vAlign w:val="center"/>
          </w:tcPr>
          <w:p w:rsidR="002E58CD" w:rsidRPr="00EC5F9C" w:rsidRDefault="002E58CD" w:rsidP="00A25249">
            <w:pPr>
              <w:jc w:val="center"/>
              <w:rPr>
                <w:sz w:val="18"/>
                <w:szCs w:val="18"/>
              </w:rPr>
            </w:pPr>
            <w:r w:rsidRPr="00EC5F9C">
              <w:rPr>
                <w:sz w:val="18"/>
                <w:szCs w:val="18"/>
              </w:rPr>
              <w:t> </w:t>
            </w:r>
          </w:p>
        </w:tc>
        <w:tc>
          <w:tcPr>
            <w:tcW w:w="1058" w:type="dxa"/>
            <w:tcBorders>
              <w:top w:val="single" w:sz="4" w:space="0" w:color="auto"/>
              <w:left w:val="nil"/>
              <w:bottom w:val="single" w:sz="4" w:space="0" w:color="auto"/>
              <w:right w:val="single" w:sz="4" w:space="0" w:color="auto"/>
            </w:tcBorders>
            <w:noWrap/>
            <w:vAlign w:val="center"/>
          </w:tcPr>
          <w:p w:rsidR="002E58CD" w:rsidRPr="00EC5F9C" w:rsidRDefault="002E58CD" w:rsidP="00A25249">
            <w:pPr>
              <w:jc w:val="center"/>
              <w:rPr>
                <w:sz w:val="18"/>
                <w:szCs w:val="18"/>
              </w:rPr>
            </w:pPr>
            <w:r w:rsidRPr="00EC5F9C">
              <w:rPr>
                <w:sz w:val="18"/>
                <w:szCs w:val="18"/>
              </w:rPr>
              <w:t xml:space="preserve">           14,70   </w:t>
            </w:r>
          </w:p>
        </w:tc>
      </w:tr>
      <w:tr w:rsidR="002E58CD" w:rsidRPr="00EC5F9C" w:rsidTr="002E58CD">
        <w:trPr>
          <w:trHeight w:val="300"/>
        </w:trPr>
        <w:tc>
          <w:tcPr>
            <w:tcW w:w="2830" w:type="dxa"/>
            <w:tcBorders>
              <w:top w:val="single" w:sz="4" w:space="0" w:color="auto"/>
              <w:left w:val="single" w:sz="4" w:space="0" w:color="auto"/>
              <w:bottom w:val="single" w:sz="4" w:space="0" w:color="auto"/>
              <w:right w:val="nil"/>
            </w:tcBorders>
            <w:noWrap/>
          </w:tcPr>
          <w:p w:rsidR="002E58CD" w:rsidRPr="00EC5F9C" w:rsidRDefault="002E58CD" w:rsidP="00A25249">
            <w:pPr>
              <w:jc w:val="both"/>
              <w:rPr>
                <w:sz w:val="18"/>
                <w:szCs w:val="18"/>
              </w:rPr>
            </w:pPr>
            <w:r w:rsidRPr="00EC5F9C">
              <w:rPr>
                <w:sz w:val="18"/>
                <w:szCs w:val="18"/>
              </w:rPr>
              <w:t xml:space="preserve">Межбюджетные трансферты </w:t>
            </w:r>
          </w:p>
        </w:tc>
        <w:tc>
          <w:tcPr>
            <w:tcW w:w="1275" w:type="dxa"/>
            <w:tcBorders>
              <w:top w:val="single" w:sz="4" w:space="0" w:color="auto"/>
              <w:left w:val="single" w:sz="4" w:space="0" w:color="auto"/>
              <w:bottom w:val="single" w:sz="4" w:space="0" w:color="auto"/>
              <w:right w:val="single" w:sz="4" w:space="0" w:color="auto"/>
            </w:tcBorders>
            <w:noWrap/>
            <w:vAlign w:val="center"/>
          </w:tcPr>
          <w:p w:rsidR="002E58CD" w:rsidRPr="00EC5F9C" w:rsidRDefault="002E58CD" w:rsidP="00A25249">
            <w:pPr>
              <w:jc w:val="center"/>
              <w:rPr>
                <w:sz w:val="18"/>
                <w:szCs w:val="18"/>
              </w:rPr>
            </w:pPr>
            <w:r w:rsidRPr="00EC5F9C">
              <w:rPr>
                <w:sz w:val="18"/>
                <w:szCs w:val="18"/>
              </w:rPr>
              <w:t>68 1 29 60120</w:t>
            </w:r>
          </w:p>
        </w:tc>
        <w:tc>
          <w:tcPr>
            <w:tcW w:w="707" w:type="dxa"/>
            <w:tcBorders>
              <w:top w:val="single" w:sz="4" w:space="0" w:color="auto"/>
              <w:left w:val="nil"/>
              <w:bottom w:val="single" w:sz="4" w:space="0" w:color="auto"/>
              <w:right w:val="single" w:sz="4" w:space="0" w:color="auto"/>
            </w:tcBorders>
            <w:noWrap/>
            <w:vAlign w:val="center"/>
          </w:tcPr>
          <w:p w:rsidR="002E58CD" w:rsidRPr="00EC5F9C" w:rsidRDefault="002E58CD" w:rsidP="00A25249">
            <w:pPr>
              <w:jc w:val="center"/>
              <w:rPr>
                <w:sz w:val="18"/>
                <w:szCs w:val="18"/>
              </w:rPr>
            </w:pPr>
            <w:r w:rsidRPr="00EC5F9C">
              <w:rPr>
                <w:sz w:val="18"/>
                <w:szCs w:val="18"/>
              </w:rPr>
              <w:t>500</w:t>
            </w:r>
          </w:p>
        </w:tc>
        <w:tc>
          <w:tcPr>
            <w:tcW w:w="712" w:type="dxa"/>
            <w:tcBorders>
              <w:top w:val="single" w:sz="4" w:space="0" w:color="auto"/>
              <w:left w:val="nil"/>
              <w:bottom w:val="single" w:sz="4" w:space="0" w:color="auto"/>
              <w:right w:val="single" w:sz="4" w:space="0" w:color="auto"/>
            </w:tcBorders>
            <w:noWrap/>
            <w:vAlign w:val="center"/>
          </w:tcPr>
          <w:p w:rsidR="002E58CD" w:rsidRPr="00EC5F9C" w:rsidRDefault="002E58CD" w:rsidP="00A25249">
            <w:pPr>
              <w:jc w:val="center"/>
              <w:rPr>
                <w:sz w:val="18"/>
                <w:szCs w:val="18"/>
              </w:rPr>
            </w:pPr>
            <w:r w:rsidRPr="00EC5F9C">
              <w:rPr>
                <w:sz w:val="18"/>
                <w:szCs w:val="18"/>
              </w:rPr>
              <w:t> </w:t>
            </w:r>
          </w:p>
        </w:tc>
        <w:tc>
          <w:tcPr>
            <w:tcW w:w="643" w:type="dxa"/>
            <w:tcBorders>
              <w:top w:val="single" w:sz="4" w:space="0" w:color="auto"/>
              <w:left w:val="nil"/>
              <w:bottom w:val="single" w:sz="4" w:space="0" w:color="auto"/>
              <w:right w:val="single" w:sz="4" w:space="0" w:color="auto"/>
            </w:tcBorders>
            <w:noWrap/>
            <w:vAlign w:val="center"/>
          </w:tcPr>
          <w:p w:rsidR="002E58CD" w:rsidRPr="00EC5F9C" w:rsidRDefault="002E58CD" w:rsidP="00A25249">
            <w:pPr>
              <w:jc w:val="center"/>
              <w:rPr>
                <w:sz w:val="18"/>
                <w:szCs w:val="18"/>
              </w:rPr>
            </w:pPr>
            <w:r w:rsidRPr="00EC5F9C">
              <w:rPr>
                <w:sz w:val="18"/>
                <w:szCs w:val="18"/>
              </w:rPr>
              <w:t> </w:t>
            </w:r>
          </w:p>
        </w:tc>
        <w:tc>
          <w:tcPr>
            <w:tcW w:w="1058" w:type="dxa"/>
            <w:tcBorders>
              <w:top w:val="single" w:sz="4" w:space="0" w:color="auto"/>
              <w:left w:val="nil"/>
              <w:bottom w:val="single" w:sz="4" w:space="0" w:color="auto"/>
              <w:right w:val="single" w:sz="4" w:space="0" w:color="auto"/>
            </w:tcBorders>
            <w:noWrap/>
            <w:vAlign w:val="center"/>
          </w:tcPr>
          <w:p w:rsidR="002E58CD" w:rsidRPr="00EC5F9C" w:rsidRDefault="002E58CD" w:rsidP="00A25249">
            <w:pPr>
              <w:jc w:val="center"/>
              <w:rPr>
                <w:sz w:val="18"/>
                <w:szCs w:val="18"/>
              </w:rPr>
            </w:pPr>
            <w:r w:rsidRPr="00EC5F9C">
              <w:rPr>
                <w:sz w:val="18"/>
                <w:szCs w:val="18"/>
              </w:rPr>
              <w:t xml:space="preserve">           14,70   </w:t>
            </w:r>
          </w:p>
        </w:tc>
      </w:tr>
      <w:tr w:rsidR="002E58CD" w:rsidRPr="00EC5F9C" w:rsidTr="002E58CD">
        <w:trPr>
          <w:trHeight w:val="300"/>
        </w:trPr>
        <w:tc>
          <w:tcPr>
            <w:tcW w:w="2830" w:type="dxa"/>
            <w:tcBorders>
              <w:top w:val="single" w:sz="4" w:space="0" w:color="auto"/>
              <w:left w:val="single" w:sz="4" w:space="0" w:color="auto"/>
              <w:bottom w:val="single" w:sz="4" w:space="0" w:color="auto"/>
              <w:right w:val="nil"/>
            </w:tcBorders>
            <w:noWrap/>
          </w:tcPr>
          <w:p w:rsidR="002E58CD" w:rsidRPr="00EC5F9C" w:rsidRDefault="002E58CD" w:rsidP="00A25249">
            <w:pPr>
              <w:jc w:val="both"/>
              <w:rPr>
                <w:sz w:val="18"/>
                <w:szCs w:val="18"/>
              </w:rPr>
            </w:pPr>
            <w:r w:rsidRPr="00EC5F9C">
              <w:rPr>
                <w:sz w:val="18"/>
                <w:szCs w:val="18"/>
              </w:rPr>
              <w:lastRenderedPageBreak/>
              <w:t>Прочие межбюджетные трансферты бюджетам субъектов Российской Федерации и муниципальных образований общего характера</w:t>
            </w:r>
          </w:p>
        </w:tc>
        <w:tc>
          <w:tcPr>
            <w:tcW w:w="1275" w:type="dxa"/>
            <w:tcBorders>
              <w:top w:val="single" w:sz="4" w:space="0" w:color="auto"/>
              <w:left w:val="single" w:sz="4" w:space="0" w:color="auto"/>
              <w:bottom w:val="single" w:sz="4" w:space="0" w:color="auto"/>
              <w:right w:val="single" w:sz="4" w:space="0" w:color="auto"/>
            </w:tcBorders>
            <w:noWrap/>
            <w:vAlign w:val="center"/>
          </w:tcPr>
          <w:p w:rsidR="002E58CD" w:rsidRPr="00EC5F9C" w:rsidRDefault="002E58CD" w:rsidP="00A25249">
            <w:pPr>
              <w:jc w:val="center"/>
              <w:rPr>
                <w:sz w:val="18"/>
                <w:szCs w:val="18"/>
              </w:rPr>
            </w:pPr>
            <w:r w:rsidRPr="00EC5F9C">
              <w:rPr>
                <w:sz w:val="18"/>
                <w:szCs w:val="18"/>
              </w:rPr>
              <w:t>68 1 29 60120</w:t>
            </w:r>
          </w:p>
        </w:tc>
        <w:tc>
          <w:tcPr>
            <w:tcW w:w="707" w:type="dxa"/>
            <w:tcBorders>
              <w:top w:val="single" w:sz="4" w:space="0" w:color="auto"/>
              <w:left w:val="nil"/>
              <w:bottom w:val="single" w:sz="4" w:space="0" w:color="auto"/>
              <w:right w:val="single" w:sz="4" w:space="0" w:color="auto"/>
            </w:tcBorders>
            <w:noWrap/>
            <w:vAlign w:val="center"/>
          </w:tcPr>
          <w:p w:rsidR="002E58CD" w:rsidRPr="00EC5F9C" w:rsidRDefault="002E58CD" w:rsidP="00A25249">
            <w:pPr>
              <w:jc w:val="center"/>
              <w:rPr>
                <w:sz w:val="18"/>
                <w:szCs w:val="18"/>
              </w:rPr>
            </w:pPr>
            <w:r w:rsidRPr="00EC5F9C">
              <w:rPr>
                <w:sz w:val="18"/>
                <w:szCs w:val="18"/>
              </w:rPr>
              <w:t>500</w:t>
            </w:r>
          </w:p>
        </w:tc>
        <w:tc>
          <w:tcPr>
            <w:tcW w:w="712" w:type="dxa"/>
            <w:tcBorders>
              <w:top w:val="single" w:sz="4" w:space="0" w:color="auto"/>
              <w:left w:val="nil"/>
              <w:bottom w:val="single" w:sz="4" w:space="0" w:color="auto"/>
              <w:right w:val="single" w:sz="4" w:space="0" w:color="auto"/>
            </w:tcBorders>
            <w:noWrap/>
            <w:vAlign w:val="center"/>
          </w:tcPr>
          <w:p w:rsidR="002E58CD" w:rsidRPr="00EC5F9C" w:rsidRDefault="002E58CD" w:rsidP="00A25249">
            <w:pPr>
              <w:jc w:val="center"/>
              <w:rPr>
                <w:sz w:val="18"/>
                <w:szCs w:val="18"/>
              </w:rPr>
            </w:pPr>
            <w:r w:rsidRPr="00EC5F9C">
              <w:rPr>
                <w:sz w:val="18"/>
                <w:szCs w:val="18"/>
              </w:rPr>
              <w:t>14</w:t>
            </w:r>
          </w:p>
        </w:tc>
        <w:tc>
          <w:tcPr>
            <w:tcW w:w="643" w:type="dxa"/>
            <w:tcBorders>
              <w:top w:val="single" w:sz="4" w:space="0" w:color="auto"/>
              <w:left w:val="nil"/>
              <w:bottom w:val="single" w:sz="4" w:space="0" w:color="auto"/>
              <w:right w:val="single" w:sz="4" w:space="0" w:color="auto"/>
            </w:tcBorders>
            <w:noWrap/>
            <w:vAlign w:val="center"/>
          </w:tcPr>
          <w:p w:rsidR="002E58CD" w:rsidRPr="00EC5F9C" w:rsidRDefault="002E58CD" w:rsidP="00A25249">
            <w:pPr>
              <w:jc w:val="center"/>
              <w:rPr>
                <w:sz w:val="18"/>
                <w:szCs w:val="18"/>
              </w:rPr>
            </w:pPr>
            <w:r w:rsidRPr="00EC5F9C">
              <w:rPr>
                <w:sz w:val="18"/>
                <w:szCs w:val="18"/>
              </w:rPr>
              <w:t>03</w:t>
            </w:r>
          </w:p>
        </w:tc>
        <w:tc>
          <w:tcPr>
            <w:tcW w:w="1058" w:type="dxa"/>
            <w:tcBorders>
              <w:top w:val="single" w:sz="4" w:space="0" w:color="auto"/>
              <w:left w:val="nil"/>
              <w:bottom w:val="single" w:sz="4" w:space="0" w:color="auto"/>
              <w:right w:val="single" w:sz="4" w:space="0" w:color="auto"/>
            </w:tcBorders>
            <w:noWrap/>
            <w:vAlign w:val="center"/>
          </w:tcPr>
          <w:p w:rsidR="002E58CD" w:rsidRPr="00EC5F9C" w:rsidRDefault="002E58CD" w:rsidP="00A25249">
            <w:pPr>
              <w:jc w:val="center"/>
              <w:rPr>
                <w:sz w:val="18"/>
                <w:szCs w:val="18"/>
              </w:rPr>
            </w:pPr>
            <w:r w:rsidRPr="00EC5F9C">
              <w:rPr>
                <w:sz w:val="18"/>
                <w:szCs w:val="18"/>
              </w:rPr>
              <w:t xml:space="preserve">           14,70   </w:t>
            </w:r>
          </w:p>
        </w:tc>
      </w:tr>
      <w:tr w:rsidR="002E58CD" w:rsidRPr="00EC5F9C" w:rsidTr="002E58CD">
        <w:trPr>
          <w:trHeight w:val="300"/>
        </w:trPr>
        <w:tc>
          <w:tcPr>
            <w:tcW w:w="2830" w:type="dxa"/>
            <w:tcBorders>
              <w:top w:val="single" w:sz="4" w:space="0" w:color="auto"/>
              <w:left w:val="single" w:sz="4" w:space="0" w:color="auto"/>
              <w:bottom w:val="single" w:sz="4" w:space="0" w:color="auto"/>
              <w:right w:val="nil"/>
            </w:tcBorders>
            <w:noWrap/>
            <w:vAlign w:val="bottom"/>
          </w:tcPr>
          <w:p w:rsidR="002E58CD" w:rsidRPr="00EC5F9C" w:rsidRDefault="002E58CD" w:rsidP="00A25249">
            <w:pPr>
              <w:rPr>
                <w:b/>
                <w:bCs/>
                <w:sz w:val="18"/>
                <w:szCs w:val="18"/>
              </w:rPr>
            </w:pPr>
            <w:r w:rsidRPr="00EC5F9C">
              <w:rPr>
                <w:b/>
                <w:bCs/>
                <w:sz w:val="18"/>
                <w:szCs w:val="18"/>
              </w:rPr>
              <w:t>ВСЕГО РАСХОДОВ</w:t>
            </w:r>
          </w:p>
        </w:tc>
        <w:tc>
          <w:tcPr>
            <w:tcW w:w="1275" w:type="dxa"/>
            <w:tcBorders>
              <w:top w:val="single" w:sz="4" w:space="0" w:color="auto"/>
              <w:left w:val="single" w:sz="4" w:space="0" w:color="auto"/>
              <w:bottom w:val="single" w:sz="4" w:space="0" w:color="auto"/>
              <w:right w:val="single" w:sz="4" w:space="0" w:color="auto"/>
            </w:tcBorders>
            <w:noWrap/>
            <w:vAlign w:val="center"/>
          </w:tcPr>
          <w:p w:rsidR="002E58CD" w:rsidRPr="00EC5F9C" w:rsidRDefault="002E58CD" w:rsidP="00A25249">
            <w:pPr>
              <w:jc w:val="center"/>
              <w:rPr>
                <w:b/>
                <w:bCs/>
                <w:sz w:val="18"/>
                <w:szCs w:val="18"/>
              </w:rPr>
            </w:pPr>
            <w:r w:rsidRPr="00EC5F9C">
              <w:rPr>
                <w:b/>
                <w:bCs/>
                <w:sz w:val="18"/>
                <w:szCs w:val="18"/>
              </w:rPr>
              <w:t> </w:t>
            </w:r>
          </w:p>
        </w:tc>
        <w:tc>
          <w:tcPr>
            <w:tcW w:w="707" w:type="dxa"/>
            <w:tcBorders>
              <w:top w:val="single" w:sz="4" w:space="0" w:color="auto"/>
              <w:left w:val="nil"/>
              <w:bottom w:val="single" w:sz="4" w:space="0" w:color="auto"/>
              <w:right w:val="single" w:sz="4" w:space="0" w:color="auto"/>
            </w:tcBorders>
            <w:noWrap/>
            <w:vAlign w:val="center"/>
          </w:tcPr>
          <w:p w:rsidR="002E58CD" w:rsidRPr="00EC5F9C" w:rsidRDefault="002E58CD" w:rsidP="00A25249">
            <w:pPr>
              <w:jc w:val="center"/>
              <w:rPr>
                <w:b/>
                <w:bCs/>
                <w:sz w:val="18"/>
                <w:szCs w:val="18"/>
              </w:rPr>
            </w:pPr>
            <w:r w:rsidRPr="00EC5F9C">
              <w:rPr>
                <w:b/>
                <w:bCs/>
                <w:sz w:val="18"/>
                <w:szCs w:val="18"/>
              </w:rPr>
              <w:t> </w:t>
            </w:r>
          </w:p>
        </w:tc>
        <w:tc>
          <w:tcPr>
            <w:tcW w:w="712" w:type="dxa"/>
            <w:tcBorders>
              <w:top w:val="single" w:sz="4" w:space="0" w:color="auto"/>
              <w:left w:val="nil"/>
              <w:bottom w:val="single" w:sz="4" w:space="0" w:color="auto"/>
              <w:right w:val="single" w:sz="4" w:space="0" w:color="auto"/>
            </w:tcBorders>
            <w:noWrap/>
            <w:vAlign w:val="center"/>
          </w:tcPr>
          <w:p w:rsidR="002E58CD" w:rsidRPr="00EC5F9C" w:rsidRDefault="002E58CD" w:rsidP="00A25249">
            <w:pPr>
              <w:jc w:val="center"/>
              <w:rPr>
                <w:b/>
                <w:bCs/>
                <w:sz w:val="18"/>
                <w:szCs w:val="18"/>
              </w:rPr>
            </w:pPr>
            <w:r w:rsidRPr="00EC5F9C">
              <w:rPr>
                <w:b/>
                <w:bCs/>
                <w:sz w:val="18"/>
                <w:szCs w:val="18"/>
              </w:rPr>
              <w:t> </w:t>
            </w:r>
          </w:p>
        </w:tc>
        <w:tc>
          <w:tcPr>
            <w:tcW w:w="643" w:type="dxa"/>
            <w:tcBorders>
              <w:top w:val="single" w:sz="4" w:space="0" w:color="auto"/>
              <w:left w:val="nil"/>
              <w:bottom w:val="single" w:sz="4" w:space="0" w:color="auto"/>
              <w:right w:val="single" w:sz="4" w:space="0" w:color="auto"/>
            </w:tcBorders>
            <w:noWrap/>
            <w:vAlign w:val="center"/>
          </w:tcPr>
          <w:p w:rsidR="002E58CD" w:rsidRPr="00EC5F9C" w:rsidRDefault="002E58CD" w:rsidP="00A25249">
            <w:pPr>
              <w:jc w:val="center"/>
              <w:rPr>
                <w:b/>
                <w:bCs/>
                <w:sz w:val="18"/>
                <w:szCs w:val="18"/>
              </w:rPr>
            </w:pPr>
            <w:r w:rsidRPr="00EC5F9C">
              <w:rPr>
                <w:b/>
                <w:bCs/>
                <w:sz w:val="18"/>
                <w:szCs w:val="18"/>
              </w:rPr>
              <w:t> </w:t>
            </w:r>
          </w:p>
        </w:tc>
        <w:tc>
          <w:tcPr>
            <w:tcW w:w="1058" w:type="dxa"/>
            <w:tcBorders>
              <w:top w:val="single" w:sz="4" w:space="0" w:color="auto"/>
              <w:left w:val="nil"/>
              <w:bottom w:val="single" w:sz="4" w:space="0" w:color="auto"/>
              <w:right w:val="single" w:sz="4" w:space="0" w:color="auto"/>
            </w:tcBorders>
            <w:noWrap/>
            <w:vAlign w:val="center"/>
          </w:tcPr>
          <w:p w:rsidR="002E58CD" w:rsidRPr="00EC5F9C" w:rsidRDefault="002E58CD" w:rsidP="00A25249">
            <w:pPr>
              <w:jc w:val="center"/>
              <w:rPr>
                <w:b/>
                <w:bCs/>
                <w:sz w:val="18"/>
                <w:szCs w:val="18"/>
              </w:rPr>
            </w:pPr>
            <w:r w:rsidRPr="00EC5F9C">
              <w:rPr>
                <w:b/>
                <w:bCs/>
                <w:sz w:val="18"/>
                <w:szCs w:val="18"/>
              </w:rPr>
              <w:t xml:space="preserve">    7 906,80   </w:t>
            </w:r>
          </w:p>
        </w:tc>
      </w:tr>
    </w:tbl>
    <w:p w:rsidR="002E58CD" w:rsidRPr="00EC5F9C" w:rsidRDefault="002E58CD" w:rsidP="002E58CD">
      <w:pPr>
        <w:rPr>
          <w:sz w:val="18"/>
          <w:szCs w:val="18"/>
        </w:rPr>
      </w:pPr>
    </w:p>
    <w:p w:rsidR="0054468E" w:rsidRPr="00EC5F9C" w:rsidRDefault="0054468E" w:rsidP="0054468E">
      <w:pPr>
        <w:spacing w:after="0" w:line="240" w:lineRule="auto"/>
        <w:jc w:val="right"/>
        <w:rPr>
          <w:sz w:val="18"/>
          <w:szCs w:val="18"/>
        </w:rPr>
      </w:pPr>
      <w:r w:rsidRPr="00EC5F9C">
        <w:rPr>
          <w:sz w:val="18"/>
          <w:szCs w:val="18"/>
        </w:rPr>
        <w:t>Приложение №9</w:t>
      </w:r>
    </w:p>
    <w:p w:rsidR="0054468E" w:rsidRPr="00EC5F9C" w:rsidRDefault="0054468E" w:rsidP="0054468E">
      <w:pPr>
        <w:spacing w:after="0" w:line="240" w:lineRule="auto"/>
        <w:jc w:val="right"/>
        <w:rPr>
          <w:sz w:val="18"/>
          <w:szCs w:val="18"/>
        </w:rPr>
      </w:pPr>
      <w:r w:rsidRPr="00EC5F9C">
        <w:rPr>
          <w:sz w:val="18"/>
          <w:szCs w:val="18"/>
        </w:rPr>
        <w:t>к Решение Думы МО Александровск"</w:t>
      </w:r>
    </w:p>
    <w:p w:rsidR="0054468E" w:rsidRPr="00EC5F9C" w:rsidRDefault="0054468E" w:rsidP="0054468E">
      <w:pPr>
        <w:spacing w:after="0" w:line="240" w:lineRule="auto"/>
        <w:jc w:val="right"/>
        <w:rPr>
          <w:sz w:val="18"/>
          <w:szCs w:val="18"/>
        </w:rPr>
      </w:pPr>
      <w:r w:rsidRPr="00EC5F9C">
        <w:rPr>
          <w:sz w:val="18"/>
          <w:szCs w:val="18"/>
        </w:rPr>
        <w:t xml:space="preserve">"О бюджете МО "Александровск" на 2018год и на </w:t>
      </w:r>
    </w:p>
    <w:p w:rsidR="0054468E" w:rsidRPr="00EC5F9C" w:rsidRDefault="0054468E" w:rsidP="0054468E">
      <w:pPr>
        <w:spacing w:after="0" w:line="240" w:lineRule="auto"/>
        <w:jc w:val="right"/>
        <w:rPr>
          <w:sz w:val="18"/>
          <w:szCs w:val="18"/>
        </w:rPr>
      </w:pPr>
      <w:r w:rsidRPr="00EC5F9C">
        <w:rPr>
          <w:sz w:val="18"/>
          <w:szCs w:val="18"/>
        </w:rPr>
        <w:t xml:space="preserve">плановый период 2019 и 2020 годов" </w:t>
      </w:r>
    </w:p>
    <w:p w:rsidR="0054468E" w:rsidRPr="00EC5F9C" w:rsidRDefault="0054468E" w:rsidP="0054468E">
      <w:pPr>
        <w:spacing w:after="0" w:line="240" w:lineRule="auto"/>
        <w:jc w:val="right"/>
        <w:rPr>
          <w:sz w:val="18"/>
          <w:szCs w:val="18"/>
        </w:rPr>
      </w:pPr>
      <w:r w:rsidRPr="00EC5F9C">
        <w:rPr>
          <w:sz w:val="18"/>
          <w:szCs w:val="18"/>
        </w:rPr>
        <w:t>от"04    "июня 2018г.№  3/173 -дмо</w:t>
      </w:r>
    </w:p>
    <w:p w:rsidR="0054468E" w:rsidRPr="00EC5F9C" w:rsidRDefault="0054468E" w:rsidP="0054468E">
      <w:pPr>
        <w:spacing w:after="0" w:line="240" w:lineRule="auto"/>
        <w:jc w:val="center"/>
        <w:rPr>
          <w:sz w:val="18"/>
          <w:szCs w:val="18"/>
        </w:rPr>
      </w:pPr>
    </w:p>
    <w:p w:rsidR="0054468E" w:rsidRPr="00EC5F9C" w:rsidRDefault="0054468E" w:rsidP="0054468E">
      <w:pPr>
        <w:spacing w:after="0" w:line="240" w:lineRule="auto"/>
        <w:jc w:val="center"/>
        <w:rPr>
          <w:bCs/>
          <w:sz w:val="18"/>
          <w:szCs w:val="18"/>
        </w:rPr>
      </w:pPr>
      <w:r w:rsidRPr="00EC5F9C">
        <w:rPr>
          <w:bCs/>
          <w:sz w:val="18"/>
          <w:szCs w:val="18"/>
        </w:rPr>
        <w:t>ВЕДОМСТВЕННАЯ СТРУКТУРА РАСХОДОВ МЕСТНОГО БЮДЖЕТА НА 2018год (ПО ГЛАВНЫМ РАСПОРЯДИТЕЛЯМ СРЕДСТВ МЕСТНОГО БЮДЖЕТА, РАЗДЕЛАМ, ПОДРАЗДЕЛАМ, ЦЕЛЕВЫМ СТАТЬЯМ, ГРУППАМ ВИДОВ РАСХОДОВ КЛАССИФИКАЦИИ РАСХОДОВ БЮДЖЕТА)</w:t>
      </w:r>
    </w:p>
    <w:p w:rsidR="0054468E" w:rsidRPr="00EC5F9C" w:rsidRDefault="0054468E" w:rsidP="0054468E">
      <w:pPr>
        <w:jc w:val="center"/>
        <w:rPr>
          <w:sz w:val="18"/>
          <w:szCs w:val="18"/>
        </w:rPr>
      </w:pPr>
    </w:p>
    <w:tbl>
      <w:tblPr>
        <w:tblW w:w="7083" w:type="dxa"/>
        <w:tblLayout w:type="fixed"/>
        <w:tblLook w:val="00A0" w:firstRow="1" w:lastRow="0" w:firstColumn="1" w:lastColumn="0" w:noHBand="0" w:noVBand="0"/>
      </w:tblPr>
      <w:tblGrid>
        <w:gridCol w:w="3397"/>
        <w:gridCol w:w="708"/>
        <w:gridCol w:w="709"/>
        <w:gridCol w:w="850"/>
        <w:gridCol w:w="627"/>
        <w:gridCol w:w="792"/>
      </w:tblGrid>
      <w:tr w:rsidR="0054468E" w:rsidRPr="00EC5F9C" w:rsidTr="004745A0">
        <w:trPr>
          <w:trHeight w:val="1485"/>
        </w:trPr>
        <w:tc>
          <w:tcPr>
            <w:tcW w:w="3397" w:type="dxa"/>
            <w:tcBorders>
              <w:top w:val="single" w:sz="4" w:space="0" w:color="auto"/>
              <w:left w:val="single" w:sz="4" w:space="0" w:color="auto"/>
              <w:bottom w:val="single" w:sz="4" w:space="0" w:color="auto"/>
              <w:right w:val="single" w:sz="4" w:space="0" w:color="auto"/>
            </w:tcBorders>
            <w:noWrap/>
            <w:vAlign w:val="center"/>
          </w:tcPr>
          <w:p w:rsidR="0054468E" w:rsidRPr="00EC5F9C" w:rsidRDefault="0054468E" w:rsidP="00A25249">
            <w:pPr>
              <w:jc w:val="center"/>
              <w:rPr>
                <w:sz w:val="18"/>
                <w:szCs w:val="18"/>
              </w:rPr>
            </w:pPr>
            <w:r w:rsidRPr="00EC5F9C">
              <w:rPr>
                <w:sz w:val="18"/>
                <w:szCs w:val="18"/>
              </w:rPr>
              <w:t>Наименование</w:t>
            </w:r>
          </w:p>
        </w:tc>
        <w:tc>
          <w:tcPr>
            <w:tcW w:w="708" w:type="dxa"/>
            <w:tcBorders>
              <w:top w:val="single" w:sz="4" w:space="0" w:color="auto"/>
              <w:left w:val="nil"/>
              <w:bottom w:val="single" w:sz="4" w:space="0" w:color="auto"/>
              <w:right w:val="single" w:sz="4" w:space="0" w:color="auto"/>
            </w:tcBorders>
            <w:vAlign w:val="center"/>
          </w:tcPr>
          <w:p w:rsidR="0054468E" w:rsidRPr="00EC5F9C" w:rsidRDefault="0054468E" w:rsidP="00A25249">
            <w:pPr>
              <w:jc w:val="center"/>
              <w:rPr>
                <w:sz w:val="18"/>
                <w:szCs w:val="18"/>
              </w:rPr>
            </w:pPr>
            <w:r w:rsidRPr="00EC5F9C">
              <w:rPr>
                <w:sz w:val="18"/>
                <w:szCs w:val="18"/>
              </w:rPr>
              <w:t>КВСР</w:t>
            </w:r>
          </w:p>
        </w:tc>
        <w:tc>
          <w:tcPr>
            <w:tcW w:w="709" w:type="dxa"/>
            <w:tcBorders>
              <w:top w:val="single" w:sz="4" w:space="0" w:color="auto"/>
              <w:left w:val="nil"/>
              <w:bottom w:val="single" w:sz="4" w:space="0" w:color="auto"/>
              <w:right w:val="single" w:sz="4" w:space="0" w:color="auto"/>
            </w:tcBorders>
            <w:vAlign w:val="center"/>
          </w:tcPr>
          <w:p w:rsidR="0054468E" w:rsidRPr="00EC5F9C" w:rsidRDefault="0054468E" w:rsidP="00A25249">
            <w:pPr>
              <w:jc w:val="center"/>
              <w:rPr>
                <w:sz w:val="18"/>
                <w:szCs w:val="18"/>
              </w:rPr>
            </w:pPr>
            <w:r w:rsidRPr="00EC5F9C">
              <w:rPr>
                <w:sz w:val="18"/>
                <w:szCs w:val="18"/>
              </w:rPr>
              <w:t>РзПР</w:t>
            </w:r>
          </w:p>
        </w:tc>
        <w:tc>
          <w:tcPr>
            <w:tcW w:w="850" w:type="dxa"/>
            <w:tcBorders>
              <w:top w:val="single" w:sz="4" w:space="0" w:color="auto"/>
              <w:left w:val="nil"/>
              <w:bottom w:val="single" w:sz="4" w:space="0" w:color="auto"/>
              <w:right w:val="single" w:sz="4" w:space="0" w:color="auto"/>
            </w:tcBorders>
            <w:vAlign w:val="center"/>
          </w:tcPr>
          <w:p w:rsidR="0054468E" w:rsidRPr="00EC5F9C" w:rsidRDefault="0054468E" w:rsidP="00A25249">
            <w:pPr>
              <w:jc w:val="center"/>
              <w:rPr>
                <w:sz w:val="18"/>
                <w:szCs w:val="18"/>
              </w:rPr>
            </w:pPr>
            <w:r w:rsidRPr="00EC5F9C">
              <w:rPr>
                <w:sz w:val="18"/>
                <w:szCs w:val="18"/>
              </w:rPr>
              <w:t>КЦСР</w:t>
            </w:r>
          </w:p>
        </w:tc>
        <w:tc>
          <w:tcPr>
            <w:tcW w:w="627" w:type="dxa"/>
            <w:tcBorders>
              <w:top w:val="single" w:sz="4" w:space="0" w:color="auto"/>
              <w:left w:val="nil"/>
              <w:bottom w:val="single" w:sz="4" w:space="0" w:color="auto"/>
              <w:right w:val="single" w:sz="4" w:space="0" w:color="auto"/>
            </w:tcBorders>
            <w:vAlign w:val="center"/>
          </w:tcPr>
          <w:p w:rsidR="0054468E" w:rsidRPr="00EC5F9C" w:rsidRDefault="0054468E" w:rsidP="00A25249">
            <w:pPr>
              <w:jc w:val="center"/>
              <w:rPr>
                <w:sz w:val="18"/>
                <w:szCs w:val="18"/>
              </w:rPr>
            </w:pPr>
            <w:r w:rsidRPr="00EC5F9C">
              <w:rPr>
                <w:sz w:val="18"/>
                <w:szCs w:val="18"/>
              </w:rPr>
              <w:t>КВР</w:t>
            </w:r>
          </w:p>
        </w:tc>
        <w:tc>
          <w:tcPr>
            <w:tcW w:w="792" w:type="dxa"/>
            <w:tcBorders>
              <w:top w:val="single" w:sz="4" w:space="0" w:color="auto"/>
              <w:left w:val="nil"/>
              <w:bottom w:val="single" w:sz="4" w:space="0" w:color="auto"/>
              <w:right w:val="single" w:sz="4" w:space="0" w:color="auto"/>
            </w:tcBorders>
            <w:vAlign w:val="center"/>
          </w:tcPr>
          <w:p w:rsidR="0054468E" w:rsidRPr="00EC5F9C" w:rsidRDefault="0054468E" w:rsidP="00A25249">
            <w:pPr>
              <w:jc w:val="center"/>
              <w:rPr>
                <w:sz w:val="18"/>
                <w:szCs w:val="18"/>
              </w:rPr>
            </w:pPr>
            <w:r w:rsidRPr="00EC5F9C">
              <w:rPr>
                <w:sz w:val="18"/>
                <w:szCs w:val="18"/>
              </w:rPr>
              <w:t>Сумма на 2018г. (тыс.рублей)</w:t>
            </w:r>
          </w:p>
        </w:tc>
      </w:tr>
      <w:tr w:rsidR="0054468E" w:rsidRPr="00EC5F9C" w:rsidTr="004745A0">
        <w:trPr>
          <w:trHeight w:val="285"/>
        </w:trPr>
        <w:tc>
          <w:tcPr>
            <w:tcW w:w="3397" w:type="dxa"/>
            <w:tcBorders>
              <w:top w:val="nil"/>
              <w:left w:val="single" w:sz="4" w:space="0" w:color="auto"/>
              <w:bottom w:val="single" w:sz="4" w:space="0" w:color="auto"/>
              <w:right w:val="single" w:sz="4" w:space="0" w:color="auto"/>
            </w:tcBorders>
            <w:noWrap/>
            <w:vAlign w:val="bottom"/>
          </w:tcPr>
          <w:p w:rsidR="0054468E" w:rsidRPr="00EC5F9C" w:rsidRDefault="0054468E" w:rsidP="00A25249">
            <w:pPr>
              <w:rPr>
                <w:b/>
                <w:bCs/>
                <w:sz w:val="18"/>
                <w:szCs w:val="18"/>
              </w:rPr>
            </w:pPr>
            <w:r w:rsidRPr="00EC5F9C">
              <w:rPr>
                <w:b/>
                <w:bCs/>
                <w:sz w:val="18"/>
                <w:szCs w:val="18"/>
              </w:rPr>
              <w:t>ФИНАНСОВЫЙ ОТДЕЛ МО "Александровск"</w:t>
            </w:r>
          </w:p>
        </w:tc>
        <w:tc>
          <w:tcPr>
            <w:tcW w:w="708" w:type="dxa"/>
            <w:tcBorders>
              <w:top w:val="nil"/>
              <w:left w:val="nil"/>
              <w:bottom w:val="single" w:sz="4" w:space="0" w:color="auto"/>
              <w:right w:val="single" w:sz="4" w:space="0" w:color="auto"/>
            </w:tcBorders>
            <w:noWrap/>
            <w:vAlign w:val="bottom"/>
          </w:tcPr>
          <w:p w:rsidR="0054468E" w:rsidRPr="00EC5F9C" w:rsidRDefault="0054468E" w:rsidP="00A25249">
            <w:pPr>
              <w:jc w:val="center"/>
              <w:rPr>
                <w:b/>
                <w:bCs/>
                <w:sz w:val="18"/>
                <w:szCs w:val="18"/>
              </w:rPr>
            </w:pPr>
            <w:r w:rsidRPr="00EC5F9C">
              <w:rPr>
                <w:b/>
                <w:bCs/>
                <w:sz w:val="18"/>
                <w:szCs w:val="18"/>
              </w:rPr>
              <w:t>041</w:t>
            </w:r>
          </w:p>
        </w:tc>
        <w:tc>
          <w:tcPr>
            <w:tcW w:w="709" w:type="dxa"/>
            <w:tcBorders>
              <w:top w:val="nil"/>
              <w:left w:val="nil"/>
              <w:bottom w:val="single" w:sz="4" w:space="0" w:color="auto"/>
              <w:right w:val="single" w:sz="4" w:space="0" w:color="auto"/>
            </w:tcBorders>
            <w:noWrap/>
            <w:vAlign w:val="bottom"/>
          </w:tcPr>
          <w:p w:rsidR="0054468E" w:rsidRPr="00EC5F9C" w:rsidRDefault="0054468E" w:rsidP="00A25249">
            <w:pPr>
              <w:jc w:val="center"/>
              <w:rPr>
                <w:b/>
                <w:bCs/>
                <w:sz w:val="18"/>
                <w:szCs w:val="18"/>
              </w:rPr>
            </w:pPr>
            <w:r w:rsidRPr="00EC5F9C">
              <w:rPr>
                <w:b/>
                <w:bCs/>
                <w:sz w:val="18"/>
                <w:szCs w:val="18"/>
              </w:rPr>
              <w:t> </w:t>
            </w:r>
          </w:p>
        </w:tc>
        <w:tc>
          <w:tcPr>
            <w:tcW w:w="850" w:type="dxa"/>
            <w:tcBorders>
              <w:top w:val="nil"/>
              <w:left w:val="nil"/>
              <w:bottom w:val="single" w:sz="4" w:space="0" w:color="auto"/>
              <w:right w:val="single" w:sz="4" w:space="0" w:color="auto"/>
            </w:tcBorders>
            <w:noWrap/>
            <w:vAlign w:val="bottom"/>
          </w:tcPr>
          <w:p w:rsidR="0054468E" w:rsidRPr="00EC5F9C" w:rsidRDefault="0054468E" w:rsidP="00A25249">
            <w:pPr>
              <w:jc w:val="center"/>
              <w:rPr>
                <w:b/>
                <w:bCs/>
                <w:sz w:val="18"/>
                <w:szCs w:val="18"/>
              </w:rPr>
            </w:pPr>
            <w:r w:rsidRPr="00EC5F9C">
              <w:rPr>
                <w:b/>
                <w:bCs/>
                <w:sz w:val="18"/>
                <w:szCs w:val="18"/>
              </w:rPr>
              <w:t> </w:t>
            </w:r>
          </w:p>
        </w:tc>
        <w:tc>
          <w:tcPr>
            <w:tcW w:w="627" w:type="dxa"/>
            <w:tcBorders>
              <w:top w:val="nil"/>
              <w:left w:val="nil"/>
              <w:bottom w:val="single" w:sz="4" w:space="0" w:color="auto"/>
              <w:right w:val="single" w:sz="4" w:space="0" w:color="auto"/>
            </w:tcBorders>
            <w:noWrap/>
            <w:vAlign w:val="bottom"/>
          </w:tcPr>
          <w:p w:rsidR="0054468E" w:rsidRPr="00EC5F9C" w:rsidRDefault="0054468E" w:rsidP="00A25249">
            <w:pPr>
              <w:jc w:val="center"/>
              <w:rPr>
                <w:b/>
                <w:bCs/>
                <w:sz w:val="18"/>
                <w:szCs w:val="18"/>
              </w:rPr>
            </w:pPr>
            <w:r w:rsidRPr="00EC5F9C">
              <w:rPr>
                <w:b/>
                <w:bCs/>
                <w:sz w:val="18"/>
                <w:szCs w:val="18"/>
              </w:rPr>
              <w:t> </w:t>
            </w:r>
          </w:p>
        </w:tc>
        <w:tc>
          <w:tcPr>
            <w:tcW w:w="792" w:type="dxa"/>
            <w:tcBorders>
              <w:top w:val="nil"/>
              <w:left w:val="nil"/>
              <w:bottom w:val="single" w:sz="4" w:space="0" w:color="auto"/>
              <w:right w:val="single" w:sz="4" w:space="0" w:color="auto"/>
            </w:tcBorders>
            <w:noWrap/>
            <w:vAlign w:val="bottom"/>
          </w:tcPr>
          <w:p w:rsidR="0054468E" w:rsidRPr="00EC5F9C" w:rsidRDefault="0054468E" w:rsidP="00A25249">
            <w:pPr>
              <w:jc w:val="center"/>
              <w:rPr>
                <w:b/>
                <w:bCs/>
                <w:sz w:val="18"/>
                <w:szCs w:val="18"/>
              </w:rPr>
            </w:pPr>
            <w:r w:rsidRPr="00EC5F9C">
              <w:rPr>
                <w:b/>
                <w:bCs/>
                <w:sz w:val="18"/>
                <w:szCs w:val="18"/>
              </w:rPr>
              <w:t>465,10</w:t>
            </w:r>
          </w:p>
        </w:tc>
      </w:tr>
      <w:tr w:rsidR="0054468E" w:rsidRPr="00EC5F9C" w:rsidTr="004745A0">
        <w:trPr>
          <w:trHeight w:val="285"/>
        </w:trPr>
        <w:tc>
          <w:tcPr>
            <w:tcW w:w="3397" w:type="dxa"/>
            <w:tcBorders>
              <w:top w:val="nil"/>
              <w:left w:val="single" w:sz="4" w:space="0" w:color="auto"/>
              <w:bottom w:val="single" w:sz="4" w:space="0" w:color="auto"/>
              <w:right w:val="single" w:sz="4" w:space="0" w:color="auto"/>
            </w:tcBorders>
            <w:noWrap/>
            <w:vAlign w:val="bottom"/>
          </w:tcPr>
          <w:p w:rsidR="0054468E" w:rsidRPr="00EC5F9C" w:rsidRDefault="0054468E" w:rsidP="00A25249">
            <w:pPr>
              <w:rPr>
                <w:b/>
                <w:bCs/>
                <w:sz w:val="18"/>
                <w:szCs w:val="18"/>
              </w:rPr>
            </w:pPr>
            <w:r w:rsidRPr="00EC5F9C">
              <w:rPr>
                <w:b/>
                <w:bCs/>
                <w:sz w:val="18"/>
                <w:szCs w:val="18"/>
              </w:rPr>
              <w:t>Общегосударственные вопросы</w:t>
            </w:r>
          </w:p>
        </w:tc>
        <w:tc>
          <w:tcPr>
            <w:tcW w:w="708" w:type="dxa"/>
            <w:tcBorders>
              <w:top w:val="nil"/>
              <w:left w:val="nil"/>
              <w:bottom w:val="single" w:sz="4" w:space="0" w:color="auto"/>
              <w:right w:val="single" w:sz="4" w:space="0" w:color="auto"/>
            </w:tcBorders>
            <w:vAlign w:val="bottom"/>
          </w:tcPr>
          <w:p w:rsidR="0054468E" w:rsidRPr="00EC5F9C" w:rsidRDefault="0054468E" w:rsidP="00A25249">
            <w:pPr>
              <w:jc w:val="center"/>
              <w:rPr>
                <w:b/>
                <w:bCs/>
                <w:sz w:val="18"/>
                <w:szCs w:val="18"/>
              </w:rPr>
            </w:pPr>
            <w:r w:rsidRPr="00EC5F9C">
              <w:rPr>
                <w:b/>
                <w:bCs/>
                <w:sz w:val="18"/>
                <w:szCs w:val="18"/>
              </w:rPr>
              <w:t>041</w:t>
            </w:r>
          </w:p>
        </w:tc>
        <w:tc>
          <w:tcPr>
            <w:tcW w:w="709" w:type="dxa"/>
            <w:tcBorders>
              <w:top w:val="nil"/>
              <w:left w:val="nil"/>
              <w:bottom w:val="single" w:sz="4" w:space="0" w:color="auto"/>
              <w:right w:val="single" w:sz="4" w:space="0" w:color="auto"/>
            </w:tcBorders>
            <w:vAlign w:val="bottom"/>
          </w:tcPr>
          <w:p w:rsidR="0054468E" w:rsidRPr="00EC5F9C" w:rsidRDefault="0054468E" w:rsidP="00A25249">
            <w:pPr>
              <w:jc w:val="center"/>
              <w:rPr>
                <w:b/>
                <w:bCs/>
                <w:sz w:val="18"/>
                <w:szCs w:val="18"/>
              </w:rPr>
            </w:pPr>
            <w:r w:rsidRPr="00EC5F9C">
              <w:rPr>
                <w:b/>
                <w:bCs/>
                <w:sz w:val="18"/>
                <w:szCs w:val="18"/>
              </w:rPr>
              <w:t>0100</w:t>
            </w:r>
          </w:p>
        </w:tc>
        <w:tc>
          <w:tcPr>
            <w:tcW w:w="850" w:type="dxa"/>
            <w:tcBorders>
              <w:top w:val="nil"/>
              <w:left w:val="nil"/>
              <w:bottom w:val="single" w:sz="4" w:space="0" w:color="auto"/>
              <w:right w:val="single" w:sz="4" w:space="0" w:color="auto"/>
            </w:tcBorders>
            <w:vAlign w:val="bottom"/>
          </w:tcPr>
          <w:p w:rsidR="0054468E" w:rsidRPr="00EC5F9C" w:rsidRDefault="0054468E" w:rsidP="00A25249">
            <w:pPr>
              <w:jc w:val="center"/>
              <w:rPr>
                <w:b/>
                <w:bCs/>
                <w:sz w:val="18"/>
                <w:szCs w:val="18"/>
              </w:rPr>
            </w:pPr>
            <w:r w:rsidRPr="00EC5F9C">
              <w:rPr>
                <w:b/>
                <w:bCs/>
                <w:sz w:val="18"/>
                <w:szCs w:val="18"/>
              </w:rPr>
              <w:t> </w:t>
            </w:r>
          </w:p>
        </w:tc>
        <w:tc>
          <w:tcPr>
            <w:tcW w:w="627" w:type="dxa"/>
            <w:tcBorders>
              <w:top w:val="nil"/>
              <w:left w:val="nil"/>
              <w:bottom w:val="single" w:sz="4" w:space="0" w:color="auto"/>
              <w:right w:val="single" w:sz="4" w:space="0" w:color="auto"/>
            </w:tcBorders>
            <w:vAlign w:val="bottom"/>
          </w:tcPr>
          <w:p w:rsidR="0054468E" w:rsidRPr="00EC5F9C" w:rsidRDefault="0054468E" w:rsidP="00A25249">
            <w:pPr>
              <w:jc w:val="center"/>
              <w:rPr>
                <w:b/>
                <w:bCs/>
                <w:sz w:val="18"/>
                <w:szCs w:val="18"/>
              </w:rPr>
            </w:pPr>
            <w:r w:rsidRPr="00EC5F9C">
              <w:rPr>
                <w:b/>
                <w:bCs/>
                <w:sz w:val="18"/>
                <w:szCs w:val="18"/>
              </w:rPr>
              <w:t> </w:t>
            </w:r>
          </w:p>
        </w:tc>
        <w:tc>
          <w:tcPr>
            <w:tcW w:w="792" w:type="dxa"/>
            <w:tcBorders>
              <w:top w:val="nil"/>
              <w:left w:val="nil"/>
              <w:bottom w:val="single" w:sz="4" w:space="0" w:color="auto"/>
              <w:right w:val="single" w:sz="4" w:space="0" w:color="auto"/>
            </w:tcBorders>
            <w:noWrap/>
            <w:vAlign w:val="bottom"/>
          </w:tcPr>
          <w:p w:rsidR="0054468E" w:rsidRPr="00EC5F9C" w:rsidRDefault="0054468E" w:rsidP="00A25249">
            <w:pPr>
              <w:jc w:val="center"/>
              <w:rPr>
                <w:b/>
                <w:bCs/>
                <w:sz w:val="18"/>
                <w:szCs w:val="18"/>
              </w:rPr>
            </w:pPr>
            <w:r w:rsidRPr="00EC5F9C">
              <w:rPr>
                <w:b/>
                <w:bCs/>
                <w:sz w:val="18"/>
                <w:szCs w:val="18"/>
              </w:rPr>
              <w:t>450,40</w:t>
            </w:r>
          </w:p>
        </w:tc>
      </w:tr>
      <w:tr w:rsidR="0054468E" w:rsidRPr="00EC5F9C" w:rsidTr="004745A0">
        <w:trPr>
          <w:trHeight w:val="480"/>
        </w:trPr>
        <w:tc>
          <w:tcPr>
            <w:tcW w:w="3397" w:type="dxa"/>
            <w:tcBorders>
              <w:top w:val="nil"/>
              <w:left w:val="single" w:sz="4" w:space="0" w:color="auto"/>
              <w:bottom w:val="single" w:sz="4" w:space="0" w:color="auto"/>
              <w:right w:val="single" w:sz="4" w:space="0" w:color="auto"/>
            </w:tcBorders>
            <w:vAlign w:val="bottom"/>
          </w:tcPr>
          <w:p w:rsidR="0054468E" w:rsidRPr="00EC5F9C" w:rsidRDefault="0054468E" w:rsidP="00A25249">
            <w:pPr>
              <w:rPr>
                <w:b/>
                <w:bCs/>
                <w:i/>
                <w:iCs/>
                <w:sz w:val="18"/>
                <w:szCs w:val="18"/>
              </w:rPr>
            </w:pPr>
            <w:r w:rsidRPr="00EC5F9C">
              <w:rPr>
                <w:b/>
                <w:bCs/>
                <w:i/>
                <w:i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nil"/>
              <w:left w:val="nil"/>
              <w:bottom w:val="single" w:sz="4" w:space="0" w:color="auto"/>
              <w:right w:val="single" w:sz="4" w:space="0" w:color="auto"/>
            </w:tcBorders>
            <w:vAlign w:val="bottom"/>
          </w:tcPr>
          <w:p w:rsidR="0054468E" w:rsidRPr="00EC5F9C" w:rsidRDefault="0054468E" w:rsidP="00A25249">
            <w:pPr>
              <w:jc w:val="center"/>
              <w:rPr>
                <w:b/>
                <w:bCs/>
                <w:i/>
                <w:iCs/>
                <w:sz w:val="18"/>
                <w:szCs w:val="18"/>
              </w:rPr>
            </w:pPr>
            <w:r w:rsidRPr="00EC5F9C">
              <w:rPr>
                <w:b/>
                <w:bCs/>
                <w:i/>
                <w:iCs/>
                <w:sz w:val="18"/>
                <w:szCs w:val="18"/>
              </w:rPr>
              <w:t>041</w:t>
            </w:r>
          </w:p>
        </w:tc>
        <w:tc>
          <w:tcPr>
            <w:tcW w:w="709" w:type="dxa"/>
            <w:tcBorders>
              <w:top w:val="nil"/>
              <w:left w:val="nil"/>
              <w:bottom w:val="single" w:sz="4" w:space="0" w:color="auto"/>
              <w:right w:val="single" w:sz="4" w:space="0" w:color="auto"/>
            </w:tcBorders>
            <w:vAlign w:val="bottom"/>
          </w:tcPr>
          <w:p w:rsidR="0054468E" w:rsidRPr="00EC5F9C" w:rsidRDefault="0054468E" w:rsidP="00A25249">
            <w:pPr>
              <w:jc w:val="center"/>
              <w:rPr>
                <w:b/>
                <w:bCs/>
                <w:i/>
                <w:iCs/>
                <w:sz w:val="18"/>
                <w:szCs w:val="18"/>
              </w:rPr>
            </w:pPr>
            <w:r w:rsidRPr="00EC5F9C">
              <w:rPr>
                <w:b/>
                <w:bCs/>
                <w:i/>
                <w:iCs/>
                <w:sz w:val="18"/>
                <w:szCs w:val="18"/>
              </w:rPr>
              <w:t>0106</w:t>
            </w:r>
          </w:p>
        </w:tc>
        <w:tc>
          <w:tcPr>
            <w:tcW w:w="850" w:type="dxa"/>
            <w:tcBorders>
              <w:top w:val="nil"/>
              <w:left w:val="nil"/>
              <w:bottom w:val="single" w:sz="4" w:space="0" w:color="auto"/>
              <w:right w:val="single" w:sz="4" w:space="0" w:color="auto"/>
            </w:tcBorders>
            <w:vAlign w:val="bottom"/>
          </w:tcPr>
          <w:p w:rsidR="0054468E" w:rsidRPr="00EC5F9C" w:rsidRDefault="0054468E" w:rsidP="00A25249">
            <w:pPr>
              <w:jc w:val="center"/>
              <w:rPr>
                <w:b/>
                <w:bCs/>
                <w:i/>
                <w:iCs/>
                <w:sz w:val="18"/>
                <w:szCs w:val="18"/>
              </w:rPr>
            </w:pPr>
            <w:r w:rsidRPr="00EC5F9C">
              <w:rPr>
                <w:b/>
                <w:bCs/>
                <w:i/>
                <w:iCs/>
                <w:sz w:val="18"/>
                <w:szCs w:val="18"/>
              </w:rPr>
              <w:t> </w:t>
            </w:r>
          </w:p>
        </w:tc>
        <w:tc>
          <w:tcPr>
            <w:tcW w:w="627" w:type="dxa"/>
            <w:tcBorders>
              <w:top w:val="nil"/>
              <w:left w:val="nil"/>
              <w:bottom w:val="single" w:sz="4" w:space="0" w:color="auto"/>
              <w:right w:val="single" w:sz="4" w:space="0" w:color="auto"/>
            </w:tcBorders>
            <w:vAlign w:val="bottom"/>
          </w:tcPr>
          <w:p w:rsidR="0054468E" w:rsidRPr="00EC5F9C" w:rsidRDefault="0054468E" w:rsidP="00A25249">
            <w:pPr>
              <w:jc w:val="center"/>
              <w:rPr>
                <w:b/>
                <w:bCs/>
                <w:i/>
                <w:iCs/>
                <w:sz w:val="18"/>
                <w:szCs w:val="18"/>
              </w:rPr>
            </w:pPr>
            <w:r w:rsidRPr="00EC5F9C">
              <w:rPr>
                <w:b/>
                <w:bCs/>
                <w:i/>
                <w:iCs/>
                <w:sz w:val="18"/>
                <w:szCs w:val="18"/>
              </w:rPr>
              <w:t> </w:t>
            </w:r>
          </w:p>
        </w:tc>
        <w:tc>
          <w:tcPr>
            <w:tcW w:w="792" w:type="dxa"/>
            <w:tcBorders>
              <w:top w:val="nil"/>
              <w:left w:val="nil"/>
              <w:bottom w:val="single" w:sz="4" w:space="0" w:color="auto"/>
              <w:right w:val="single" w:sz="4" w:space="0" w:color="auto"/>
            </w:tcBorders>
            <w:noWrap/>
            <w:vAlign w:val="bottom"/>
          </w:tcPr>
          <w:p w:rsidR="0054468E" w:rsidRPr="00EC5F9C" w:rsidRDefault="0054468E" w:rsidP="00A25249">
            <w:pPr>
              <w:jc w:val="center"/>
              <w:rPr>
                <w:b/>
                <w:bCs/>
                <w:i/>
                <w:iCs/>
                <w:sz w:val="18"/>
                <w:szCs w:val="18"/>
              </w:rPr>
            </w:pPr>
            <w:r w:rsidRPr="00EC5F9C">
              <w:rPr>
                <w:b/>
                <w:bCs/>
                <w:i/>
                <w:iCs/>
                <w:sz w:val="18"/>
                <w:szCs w:val="18"/>
              </w:rPr>
              <w:t>450,40</w:t>
            </w:r>
          </w:p>
        </w:tc>
      </w:tr>
      <w:tr w:rsidR="0054468E" w:rsidRPr="00EC5F9C" w:rsidTr="004745A0">
        <w:trPr>
          <w:trHeight w:val="315"/>
        </w:trPr>
        <w:tc>
          <w:tcPr>
            <w:tcW w:w="3397" w:type="dxa"/>
            <w:tcBorders>
              <w:top w:val="single" w:sz="4" w:space="0" w:color="auto"/>
              <w:left w:val="single" w:sz="4" w:space="0" w:color="auto"/>
              <w:bottom w:val="single" w:sz="4" w:space="0" w:color="auto"/>
              <w:right w:val="single" w:sz="4" w:space="0" w:color="auto"/>
            </w:tcBorders>
            <w:vAlign w:val="bottom"/>
          </w:tcPr>
          <w:p w:rsidR="0054468E" w:rsidRPr="00EC5F9C" w:rsidRDefault="0054468E" w:rsidP="00A25249">
            <w:pPr>
              <w:rPr>
                <w:sz w:val="18"/>
                <w:szCs w:val="18"/>
              </w:rPr>
            </w:pPr>
            <w:r w:rsidRPr="00EC5F9C">
              <w:rPr>
                <w:sz w:val="18"/>
                <w:szCs w:val="18"/>
              </w:rPr>
              <w:t>Обеспечение деятельности исполнительного органа власти муниципального образования</w:t>
            </w:r>
          </w:p>
        </w:tc>
        <w:tc>
          <w:tcPr>
            <w:tcW w:w="708" w:type="dxa"/>
            <w:tcBorders>
              <w:top w:val="single" w:sz="4" w:space="0" w:color="auto"/>
              <w:left w:val="nil"/>
              <w:bottom w:val="single" w:sz="4" w:space="0" w:color="auto"/>
              <w:right w:val="single" w:sz="4" w:space="0" w:color="auto"/>
            </w:tcBorders>
            <w:vAlign w:val="bottom"/>
          </w:tcPr>
          <w:p w:rsidR="0054468E" w:rsidRPr="00EC5F9C" w:rsidRDefault="0054468E" w:rsidP="00A25249">
            <w:pPr>
              <w:jc w:val="center"/>
              <w:rPr>
                <w:sz w:val="18"/>
                <w:szCs w:val="18"/>
              </w:rPr>
            </w:pPr>
            <w:r w:rsidRPr="00EC5F9C">
              <w:rPr>
                <w:sz w:val="18"/>
                <w:szCs w:val="18"/>
              </w:rPr>
              <w:t>041</w:t>
            </w:r>
          </w:p>
        </w:tc>
        <w:tc>
          <w:tcPr>
            <w:tcW w:w="709" w:type="dxa"/>
            <w:tcBorders>
              <w:top w:val="single" w:sz="4" w:space="0" w:color="auto"/>
              <w:left w:val="nil"/>
              <w:bottom w:val="single" w:sz="4" w:space="0" w:color="auto"/>
              <w:right w:val="single" w:sz="4" w:space="0" w:color="auto"/>
            </w:tcBorders>
            <w:vAlign w:val="bottom"/>
          </w:tcPr>
          <w:p w:rsidR="0054468E" w:rsidRPr="00EC5F9C" w:rsidRDefault="0054468E" w:rsidP="00A25249">
            <w:pPr>
              <w:jc w:val="center"/>
              <w:rPr>
                <w:sz w:val="18"/>
                <w:szCs w:val="18"/>
              </w:rPr>
            </w:pPr>
            <w:r w:rsidRPr="00EC5F9C">
              <w:rPr>
                <w:sz w:val="18"/>
                <w:szCs w:val="18"/>
              </w:rPr>
              <w:t>0106</w:t>
            </w:r>
          </w:p>
        </w:tc>
        <w:tc>
          <w:tcPr>
            <w:tcW w:w="850" w:type="dxa"/>
            <w:tcBorders>
              <w:top w:val="single" w:sz="4" w:space="0" w:color="auto"/>
              <w:left w:val="nil"/>
              <w:bottom w:val="single" w:sz="4" w:space="0" w:color="auto"/>
              <w:right w:val="single" w:sz="4" w:space="0" w:color="auto"/>
            </w:tcBorders>
            <w:vAlign w:val="bottom"/>
          </w:tcPr>
          <w:p w:rsidR="0054468E" w:rsidRPr="00EC5F9C" w:rsidRDefault="0054468E" w:rsidP="00A25249">
            <w:pPr>
              <w:jc w:val="center"/>
              <w:rPr>
                <w:sz w:val="18"/>
                <w:szCs w:val="18"/>
              </w:rPr>
            </w:pPr>
            <w:r w:rsidRPr="00EC5F9C">
              <w:rPr>
                <w:sz w:val="18"/>
                <w:szCs w:val="18"/>
              </w:rPr>
              <w:t>49 2 00 00000</w:t>
            </w:r>
          </w:p>
        </w:tc>
        <w:tc>
          <w:tcPr>
            <w:tcW w:w="627" w:type="dxa"/>
            <w:tcBorders>
              <w:top w:val="single" w:sz="4" w:space="0" w:color="auto"/>
              <w:left w:val="nil"/>
              <w:bottom w:val="single" w:sz="4" w:space="0" w:color="auto"/>
              <w:right w:val="single" w:sz="4" w:space="0" w:color="auto"/>
            </w:tcBorders>
            <w:vAlign w:val="bottom"/>
          </w:tcPr>
          <w:p w:rsidR="0054468E" w:rsidRPr="00EC5F9C" w:rsidRDefault="0054468E" w:rsidP="00A25249">
            <w:pPr>
              <w:jc w:val="center"/>
              <w:rPr>
                <w:sz w:val="18"/>
                <w:szCs w:val="18"/>
              </w:rPr>
            </w:pPr>
            <w:r w:rsidRPr="00EC5F9C">
              <w:rPr>
                <w:sz w:val="18"/>
                <w:szCs w:val="18"/>
              </w:rPr>
              <w:t> </w:t>
            </w:r>
          </w:p>
        </w:tc>
        <w:tc>
          <w:tcPr>
            <w:tcW w:w="792" w:type="dxa"/>
            <w:tcBorders>
              <w:top w:val="single" w:sz="4" w:space="0" w:color="auto"/>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450,40</w:t>
            </w:r>
          </w:p>
        </w:tc>
      </w:tr>
      <w:tr w:rsidR="0054468E" w:rsidRPr="00EC5F9C" w:rsidTr="004745A0">
        <w:trPr>
          <w:trHeight w:val="285"/>
        </w:trPr>
        <w:tc>
          <w:tcPr>
            <w:tcW w:w="3397" w:type="dxa"/>
            <w:tcBorders>
              <w:top w:val="single" w:sz="4" w:space="0" w:color="auto"/>
              <w:left w:val="single" w:sz="4" w:space="0" w:color="auto"/>
              <w:bottom w:val="single" w:sz="4" w:space="0" w:color="auto"/>
              <w:right w:val="single" w:sz="4" w:space="0" w:color="auto"/>
            </w:tcBorders>
            <w:noWrap/>
            <w:vAlign w:val="bottom"/>
          </w:tcPr>
          <w:p w:rsidR="0054468E" w:rsidRPr="00EC5F9C" w:rsidRDefault="0054468E" w:rsidP="00A25249">
            <w:pPr>
              <w:rPr>
                <w:sz w:val="18"/>
                <w:szCs w:val="18"/>
              </w:rPr>
            </w:pPr>
            <w:r w:rsidRPr="00EC5F9C">
              <w:rPr>
                <w:sz w:val="18"/>
                <w:szCs w:val="18"/>
              </w:rPr>
              <w:lastRenderedPageBreak/>
              <w:t>Финансовый отдел администрации</w:t>
            </w:r>
          </w:p>
        </w:tc>
        <w:tc>
          <w:tcPr>
            <w:tcW w:w="708" w:type="dxa"/>
            <w:tcBorders>
              <w:top w:val="single" w:sz="4" w:space="0" w:color="auto"/>
              <w:left w:val="nil"/>
              <w:bottom w:val="single" w:sz="4" w:space="0" w:color="auto"/>
              <w:right w:val="single" w:sz="4" w:space="0" w:color="auto"/>
            </w:tcBorders>
            <w:vAlign w:val="bottom"/>
          </w:tcPr>
          <w:p w:rsidR="0054468E" w:rsidRPr="00EC5F9C" w:rsidRDefault="0054468E" w:rsidP="00A25249">
            <w:pPr>
              <w:jc w:val="center"/>
              <w:rPr>
                <w:sz w:val="18"/>
                <w:szCs w:val="18"/>
              </w:rPr>
            </w:pPr>
            <w:r w:rsidRPr="00EC5F9C">
              <w:rPr>
                <w:sz w:val="18"/>
                <w:szCs w:val="18"/>
              </w:rPr>
              <w:t>041</w:t>
            </w:r>
          </w:p>
        </w:tc>
        <w:tc>
          <w:tcPr>
            <w:tcW w:w="709" w:type="dxa"/>
            <w:tcBorders>
              <w:top w:val="single" w:sz="4" w:space="0" w:color="auto"/>
              <w:left w:val="nil"/>
              <w:bottom w:val="single" w:sz="4" w:space="0" w:color="auto"/>
              <w:right w:val="single" w:sz="4" w:space="0" w:color="auto"/>
            </w:tcBorders>
            <w:vAlign w:val="bottom"/>
          </w:tcPr>
          <w:p w:rsidR="0054468E" w:rsidRPr="00EC5F9C" w:rsidRDefault="0054468E" w:rsidP="00A25249">
            <w:pPr>
              <w:jc w:val="center"/>
              <w:rPr>
                <w:sz w:val="18"/>
                <w:szCs w:val="18"/>
              </w:rPr>
            </w:pPr>
            <w:r w:rsidRPr="00EC5F9C">
              <w:rPr>
                <w:sz w:val="18"/>
                <w:szCs w:val="18"/>
              </w:rPr>
              <w:t>0106</w:t>
            </w:r>
          </w:p>
        </w:tc>
        <w:tc>
          <w:tcPr>
            <w:tcW w:w="850" w:type="dxa"/>
            <w:tcBorders>
              <w:top w:val="single" w:sz="4" w:space="0" w:color="auto"/>
              <w:left w:val="nil"/>
              <w:bottom w:val="single" w:sz="4" w:space="0" w:color="auto"/>
              <w:right w:val="single" w:sz="4" w:space="0" w:color="auto"/>
            </w:tcBorders>
            <w:vAlign w:val="bottom"/>
          </w:tcPr>
          <w:p w:rsidR="0054468E" w:rsidRPr="00EC5F9C" w:rsidRDefault="0054468E" w:rsidP="00A25249">
            <w:pPr>
              <w:jc w:val="center"/>
              <w:rPr>
                <w:sz w:val="18"/>
                <w:szCs w:val="18"/>
              </w:rPr>
            </w:pPr>
            <w:r w:rsidRPr="00EC5F9C">
              <w:rPr>
                <w:sz w:val="18"/>
                <w:szCs w:val="18"/>
              </w:rPr>
              <w:t>49 2 25 00000</w:t>
            </w:r>
          </w:p>
        </w:tc>
        <w:tc>
          <w:tcPr>
            <w:tcW w:w="627" w:type="dxa"/>
            <w:tcBorders>
              <w:top w:val="single" w:sz="4" w:space="0" w:color="auto"/>
              <w:left w:val="nil"/>
              <w:bottom w:val="single" w:sz="4" w:space="0" w:color="auto"/>
              <w:right w:val="single" w:sz="4" w:space="0" w:color="auto"/>
            </w:tcBorders>
            <w:vAlign w:val="bottom"/>
          </w:tcPr>
          <w:p w:rsidR="0054468E" w:rsidRPr="00EC5F9C" w:rsidRDefault="0054468E" w:rsidP="00A25249">
            <w:pPr>
              <w:jc w:val="center"/>
              <w:rPr>
                <w:sz w:val="18"/>
                <w:szCs w:val="18"/>
              </w:rPr>
            </w:pPr>
            <w:r w:rsidRPr="00EC5F9C">
              <w:rPr>
                <w:sz w:val="18"/>
                <w:szCs w:val="18"/>
              </w:rPr>
              <w:t> </w:t>
            </w:r>
          </w:p>
        </w:tc>
        <w:tc>
          <w:tcPr>
            <w:tcW w:w="792" w:type="dxa"/>
            <w:tcBorders>
              <w:top w:val="single" w:sz="4" w:space="0" w:color="auto"/>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450,40</w:t>
            </w:r>
          </w:p>
        </w:tc>
      </w:tr>
      <w:tr w:rsidR="0054468E" w:rsidRPr="00EC5F9C" w:rsidTr="004745A0">
        <w:trPr>
          <w:trHeight w:val="285"/>
        </w:trPr>
        <w:tc>
          <w:tcPr>
            <w:tcW w:w="3397" w:type="dxa"/>
            <w:tcBorders>
              <w:top w:val="nil"/>
              <w:left w:val="single" w:sz="4" w:space="0" w:color="auto"/>
              <w:bottom w:val="single" w:sz="4" w:space="0" w:color="auto"/>
              <w:right w:val="single" w:sz="4" w:space="0" w:color="auto"/>
            </w:tcBorders>
            <w:noWrap/>
            <w:vAlign w:val="bottom"/>
          </w:tcPr>
          <w:p w:rsidR="0054468E" w:rsidRPr="00EC5F9C" w:rsidRDefault="0054468E" w:rsidP="00A25249">
            <w:pPr>
              <w:rPr>
                <w:sz w:val="18"/>
                <w:szCs w:val="18"/>
              </w:rPr>
            </w:pPr>
            <w:r w:rsidRPr="00EC5F9C">
              <w:rPr>
                <w:sz w:val="18"/>
                <w:szCs w:val="18"/>
              </w:rPr>
              <w:t>Расходы на выплаты по оплате труда работников органа местного самоуправления</w:t>
            </w:r>
          </w:p>
        </w:tc>
        <w:tc>
          <w:tcPr>
            <w:tcW w:w="708" w:type="dxa"/>
            <w:tcBorders>
              <w:top w:val="nil"/>
              <w:left w:val="nil"/>
              <w:bottom w:val="single" w:sz="4" w:space="0" w:color="auto"/>
              <w:right w:val="single" w:sz="4" w:space="0" w:color="auto"/>
            </w:tcBorders>
            <w:vAlign w:val="bottom"/>
          </w:tcPr>
          <w:p w:rsidR="0054468E" w:rsidRPr="00EC5F9C" w:rsidRDefault="0054468E" w:rsidP="00A25249">
            <w:pPr>
              <w:jc w:val="center"/>
              <w:rPr>
                <w:sz w:val="18"/>
                <w:szCs w:val="18"/>
              </w:rPr>
            </w:pPr>
            <w:r w:rsidRPr="00EC5F9C">
              <w:rPr>
                <w:sz w:val="18"/>
                <w:szCs w:val="18"/>
              </w:rPr>
              <w:t>041</w:t>
            </w:r>
          </w:p>
        </w:tc>
        <w:tc>
          <w:tcPr>
            <w:tcW w:w="709" w:type="dxa"/>
            <w:tcBorders>
              <w:top w:val="nil"/>
              <w:left w:val="nil"/>
              <w:bottom w:val="single" w:sz="4" w:space="0" w:color="auto"/>
              <w:right w:val="single" w:sz="4" w:space="0" w:color="auto"/>
            </w:tcBorders>
            <w:vAlign w:val="bottom"/>
          </w:tcPr>
          <w:p w:rsidR="0054468E" w:rsidRPr="00EC5F9C" w:rsidRDefault="0054468E" w:rsidP="00A25249">
            <w:pPr>
              <w:jc w:val="center"/>
              <w:rPr>
                <w:sz w:val="18"/>
                <w:szCs w:val="18"/>
              </w:rPr>
            </w:pPr>
            <w:r w:rsidRPr="00EC5F9C">
              <w:rPr>
                <w:sz w:val="18"/>
                <w:szCs w:val="18"/>
              </w:rPr>
              <w:t>0106</w:t>
            </w:r>
          </w:p>
        </w:tc>
        <w:tc>
          <w:tcPr>
            <w:tcW w:w="850" w:type="dxa"/>
            <w:tcBorders>
              <w:top w:val="nil"/>
              <w:left w:val="nil"/>
              <w:bottom w:val="single" w:sz="4" w:space="0" w:color="auto"/>
              <w:right w:val="single" w:sz="4" w:space="0" w:color="auto"/>
            </w:tcBorders>
            <w:vAlign w:val="bottom"/>
          </w:tcPr>
          <w:p w:rsidR="0054468E" w:rsidRPr="00EC5F9C" w:rsidRDefault="0054468E" w:rsidP="00A25249">
            <w:pPr>
              <w:jc w:val="center"/>
              <w:rPr>
                <w:sz w:val="18"/>
                <w:szCs w:val="18"/>
              </w:rPr>
            </w:pPr>
            <w:r w:rsidRPr="00EC5F9C">
              <w:rPr>
                <w:sz w:val="18"/>
                <w:szCs w:val="18"/>
              </w:rPr>
              <w:t>49 2 25 60110</w:t>
            </w:r>
          </w:p>
        </w:tc>
        <w:tc>
          <w:tcPr>
            <w:tcW w:w="627" w:type="dxa"/>
            <w:tcBorders>
              <w:top w:val="nil"/>
              <w:left w:val="nil"/>
              <w:bottom w:val="single" w:sz="4" w:space="0" w:color="auto"/>
              <w:right w:val="single" w:sz="4" w:space="0" w:color="auto"/>
            </w:tcBorders>
            <w:vAlign w:val="bottom"/>
          </w:tcPr>
          <w:p w:rsidR="0054468E" w:rsidRPr="00EC5F9C" w:rsidRDefault="0054468E" w:rsidP="00A25249">
            <w:pPr>
              <w:jc w:val="center"/>
              <w:rPr>
                <w:sz w:val="18"/>
                <w:szCs w:val="18"/>
              </w:rPr>
            </w:pPr>
            <w:r w:rsidRPr="00EC5F9C">
              <w:rPr>
                <w:sz w:val="18"/>
                <w:szCs w:val="18"/>
              </w:rPr>
              <w:t> </w:t>
            </w:r>
          </w:p>
        </w:tc>
        <w:tc>
          <w:tcPr>
            <w:tcW w:w="792"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449,90</w:t>
            </w:r>
          </w:p>
        </w:tc>
      </w:tr>
      <w:tr w:rsidR="0054468E" w:rsidRPr="00EC5F9C" w:rsidTr="004745A0">
        <w:trPr>
          <w:trHeight w:val="735"/>
        </w:trPr>
        <w:tc>
          <w:tcPr>
            <w:tcW w:w="3397" w:type="dxa"/>
            <w:tcBorders>
              <w:top w:val="nil"/>
              <w:left w:val="single" w:sz="4" w:space="0" w:color="auto"/>
              <w:bottom w:val="single" w:sz="4" w:space="0" w:color="auto"/>
              <w:right w:val="single" w:sz="4" w:space="0" w:color="auto"/>
            </w:tcBorders>
            <w:vAlign w:val="bottom"/>
          </w:tcPr>
          <w:p w:rsidR="0054468E" w:rsidRPr="00EC5F9C" w:rsidRDefault="0054468E" w:rsidP="00A25249">
            <w:pPr>
              <w:rPr>
                <w:sz w:val="18"/>
                <w:szCs w:val="18"/>
              </w:rPr>
            </w:pPr>
            <w:r w:rsidRPr="00EC5F9C">
              <w:rPr>
                <w:sz w:val="18"/>
                <w:szCs w:val="18"/>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vAlign w:val="bottom"/>
          </w:tcPr>
          <w:p w:rsidR="0054468E" w:rsidRPr="00EC5F9C" w:rsidRDefault="0054468E" w:rsidP="00A25249">
            <w:pPr>
              <w:jc w:val="center"/>
              <w:rPr>
                <w:sz w:val="18"/>
                <w:szCs w:val="18"/>
              </w:rPr>
            </w:pPr>
            <w:r w:rsidRPr="00EC5F9C">
              <w:rPr>
                <w:sz w:val="18"/>
                <w:szCs w:val="18"/>
              </w:rPr>
              <w:t>041</w:t>
            </w:r>
          </w:p>
        </w:tc>
        <w:tc>
          <w:tcPr>
            <w:tcW w:w="709" w:type="dxa"/>
            <w:tcBorders>
              <w:top w:val="nil"/>
              <w:left w:val="nil"/>
              <w:bottom w:val="single" w:sz="4" w:space="0" w:color="auto"/>
              <w:right w:val="single" w:sz="4" w:space="0" w:color="auto"/>
            </w:tcBorders>
            <w:vAlign w:val="bottom"/>
          </w:tcPr>
          <w:p w:rsidR="0054468E" w:rsidRPr="00EC5F9C" w:rsidRDefault="0054468E" w:rsidP="00A25249">
            <w:pPr>
              <w:jc w:val="center"/>
              <w:rPr>
                <w:sz w:val="18"/>
                <w:szCs w:val="18"/>
              </w:rPr>
            </w:pPr>
            <w:r w:rsidRPr="00EC5F9C">
              <w:rPr>
                <w:sz w:val="18"/>
                <w:szCs w:val="18"/>
              </w:rPr>
              <w:t>0106</w:t>
            </w:r>
          </w:p>
        </w:tc>
        <w:tc>
          <w:tcPr>
            <w:tcW w:w="850" w:type="dxa"/>
            <w:tcBorders>
              <w:top w:val="nil"/>
              <w:left w:val="nil"/>
              <w:bottom w:val="single" w:sz="4" w:space="0" w:color="auto"/>
              <w:right w:val="single" w:sz="4" w:space="0" w:color="auto"/>
            </w:tcBorders>
            <w:vAlign w:val="bottom"/>
          </w:tcPr>
          <w:p w:rsidR="0054468E" w:rsidRPr="00EC5F9C" w:rsidRDefault="0054468E" w:rsidP="00A25249">
            <w:pPr>
              <w:jc w:val="center"/>
              <w:rPr>
                <w:sz w:val="18"/>
                <w:szCs w:val="18"/>
              </w:rPr>
            </w:pPr>
            <w:r w:rsidRPr="00EC5F9C">
              <w:rPr>
                <w:sz w:val="18"/>
                <w:szCs w:val="18"/>
              </w:rPr>
              <w:t>49 2 25 60110</w:t>
            </w:r>
          </w:p>
        </w:tc>
        <w:tc>
          <w:tcPr>
            <w:tcW w:w="627" w:type="dxa"/>
            <w:tcBorders>
              <w:top w:val="nil"/>
              <w:left w:val="nil"/>
              <w:bottom w:val="single" w:sz="4" w:space="0" w:color="auto"/>
              <w:right w:val="single" w:sz="4" w:space="0" w:color="auto"/>
            </w:tcBorders>
            <w:vAlign w:val="bottom"/>
          </w:tcPr>
          <w:p w:rsidR="0054468E" w:rsidRPr="00EC5F9C" w:rsidRDefault="0054468E" w:rsidP="00A25249">
            <w:pPr>
              <w:jc w:val="center"/>
              <w:rPr>
                <w:sz w:val="18"/>
                <w:szCs w:val="18"/>
              </w:rPr>
            </w:pPr>
            <w:r w:rsidRPr="00EC5F9C">
              <w:rPr>
                <w:sz w:val="18"/>
                <w:szCs w:val="18"/>
              </w:rPr>
              <w:t>100</w:t>
            </w:r>
          </w:p>
        </w:tc>
        <w:tc>
          <w:tcPr>
            <w:tcW w:w="792"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449,90</w:t>
            </w:r>
          </w:p>
        </w:tc>
      </w:tr>
      <w:tr w:rsidR="0054468E" w:rsidRPr="00EC5F9C" w:rsidTr="004745A0">
        <w:trPr>
          <w:trHeight w:val="285"/>
        </w:trPr>
        <w:tc>
          <w:tcPr>
            <w:tcW w:w="3397" w:type="dxa"/>
            <w:tcBorders>
              <w:top w:val="nil"/>
              <w:left w:val="single" w:sz="4" w:space="0" w:color="auto"/>
              <w:bottom w:val="single" w:sz="4" w:space="0" w:color="auto"/>
              <w:right w:val="single" w:sz="4" w:space="0" w:color="auto"/>
            </w:tcBorders>
            <w:vAlign w:val="bottom"/>
          </w:tcPr>
          <w:p w:rsidR="0054468E" w:rsidRPr="00EC5F9C" w:rsidRDefault="0054468E" w:rsidP="00A25249">
            <w:pPr>
              <w:rPr>
                <w:sz w:val="18"/>
                <w:szCs w:val="18"/>
              </w:rPr>
            </w:pPr>
            <w:r w:rsidRPr="00EC5F9C">
              <w:rPr>
                <w:sz w:val="18"/>
                <w:szCs w:val="18"/>
              </w:rPr>
              <w:t>Расходы на обеспечение функций органа местного самоуправления</w:t>
            </w:r>
          </w:p>
        </w:tc>
        <w:tc>
          <w:tcPr>
            <w:tcW w:w="708" w:type="dxa"/>
            <w:tcBorders>
              <w:top w:val="nil"/>
              <w:left w:val="nil"/>
              <w:bottom w:val="single" w:sz="4" w:space="0" w:color="auto"/>
              <w:right w:val="single" w:sz="4" w:space="0" w:color="auto"/>
            </w:tcBorders>
            <w:vAlign w:val="bottom"/>
          </w:tcPr>
          <w:p w:rsidR="0054468E" w:rsidRPr="00EC5F9C" w:rsidRDefault="0054468E" w:rsidP="00A25249">
            <w:pPr>
              <w:jc w:val="center"/>
              <w:rPr>
                <w:sz w:val="18"/>
                <w:szCs w:val="18"/>
              </w:rPr>
            </w:pPr>
            <w:r w:rsidRPr="00EC5F9C">
              <w:rPr>
                <w:sz w:val="18"/>
                <w:szCs w:val="18"/>
              </w:rPr>
              <w:t>041</w:t>
            </w:r>
          </w:p>
        </w:tc>
        <w:tc>
          <w:tcPr>
            <w:tcW w:w="709" w:type="dxa"/>
            <w:tcBorders>
              <w:top w:val="nil"/>
              <w:left w:val="nil"/>
              <w:bottom w:val="single" w:sz="4" w:space="0" w:color="auto"/>
              <w:right w:val="single" w:sz="4" w:space="0" w:color="auto"/>
            </w:tcBorders>
            <w:vAlign w:val="bottom"/>
          </w:tcPr>
          <w:p w:rsidR="0054468E" w:rsidRPr="00EC5F9C" w:rsidRDefault="0054468E" w:rsidP="00A25249">
            <w:pPr>
              <w:jc w:val="center"/>
              <w:rPr>
                <w:sz w:val="18"/>
                <w:szCs w:val="18"/>
              </w:rPr>
            </w:pPr>
            <w:r w:rsidRPr="00EC5F9C">
              <w:rPr>
                <w:sz w:val="18"/>
                <w:szCs w:val="18"/>
              </w:rPr>
              <w:t>0106</w:t>
            </w:r>
          </w:p>
        </w:tc>
        <w:tc>
          <w:tcPr>
            <w:tcW w:w="850" w:type="dxa"/>
            <w:tcBorders>
              <w:top w:val="nil"/>
              <w:left w:val="nil"/>
              <w:bottom w:val="single" w:sz="4" w:space="0" w:color="auto"/>
              <w:right w:val="single" w:sz="4" w:space="0" w:color="auto"/>
            </w:tcBorders>
            <w:vAlign w:val="bottom"/>
          </w:tcPr>
          <w:p w:rsidR="0054468E" w:rsidRPr="00EC5F9C" w:rsidRDefault="0054468E" w:rsidP="00A25249">
            <w:pPr>
              <w:jc w:val="center"/>
              <w:rPr>
                <w:sz w:val="18"/>
                <w:szCs w:val="18"/>
              </w:rPr>
            </w:pPr>
            <w:r w:rsidRPr="00EC5F9C">
              <w:rPr>
                <w:sz w:val="18"/>
                <w:szCs w:val="18"/>
              </w:rPr>
              <w:t>49 2 25 60120</w:t>
            </w:r>
          </w:p>
        </w:tc>
        <w:tc>
          <w:tcPr>
            <w:tcW w:w="627" w:type="dxa"/>
            <w:tcBorders>
              <w:top w:val="nil"/>
              <w:left w:val="nil"/>
              <w:bottom w:val="single" w:sz="4" w:space="0" w:color="auto"/>
              <w:right w:val="single" w:sz="4" w:space="0" w:color="auto"/>
            </w:tcBorders>
            <w:vAlign w:val="bottom"/>
          </w:tcPr>
          <w:p w:rsidR="0054468E" w:rsidRPr="00EC5F9C" w:rsidRDefault="0054468E" w:rsidP="00A25249">
            <w:pPr>
              <w:jc w:val="center"/>
              <w:rPr>
                <w:sz w:val="18"/>
                <w:szCs w:val="18"/>
              </w:rPr>
            </w:pPr>
            <w:r w:rsidRPr="00EC5F9C">
              <w:rPr>
                <w:sz w:val="18"/>
                <w:szCs w:val="18"/>
              </w:rPr>
              <w:t> </w:t>
            </w:r>
          </w:p>
        </w:tc>
        <w:tc>
          <w:tcPr>
            <w:tcW w:w="792"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0,50</w:t>
            </w:r>
          </w:p>
        </w:tc>
      </w:tr>
      <w:tr w:rsidR="0054468E" w:rsidRPr="00EC5F9C" w:rsidTr="004745A0">
        <w:trPr>
          <w:trHeight w:val="270"/>
        </w:trPr>
        <w:tc>
          <w:tcPr>
            <w:tcW w:w="3397" w:type="dxa"/>
            <w:tcBorders>
              <w:top w:val="nil"/>
              <w:left w:val="single" w:sz="4" w:space="0" w:color="auto"/>
              <w:bottom w:val="single" w:sz="4" w:space="0" w:color="auto"/>
              <w:right w:val="single" w:sz="4" w:space="0" w:color="auto"/>
            </w:tcBorders>
            <w:vAlign w:val="bottom"/>
          </w:tcPr>
          <w:p w:rsidR="0054468E" w:rsidRPr="00EC5F9C" w:rsidRDefault="0054468E" w:rsidP="00A25249">
            <w:pPr>
              <w:rPr>
                <w:sz w:val="18"/>
                <w:szCs w:val="18"/>
              </w:rPr>
            </w:pPr>
            <w:r w:rsidRPr="00EC5F9C">
              <w:rPr>
                <w:sz w:val="18"/>
                <w:szCs w:val="18"/>
              </w:rPr>
              <w:t>Иные бюджетные ассигнования</w:t>
            </w:r>
          </w:p>
        </w:tc>
        <w:tc>
          <w:tcPr>
            <w:tcW w:w="708" w:type="dxa"/>
            <w:tcBorders>
              <w:top w:val="nil"/>
              <w:left w:val="nil"/>
              <w:bottom w:val="single" w:sz="4" w:space="0" w:color="auto"/>
              <w:right w:val="single" w:sz="4" w:space="0" w:color="auto"/>
            </w:tcBorders>
            <w:vAlign w:val="bottom"/>
          </w:tcPr>
          <w:p w:rsidR="0054468E" w:rsidRPr="00EC5F9C" w:rsidRDefault="0054468E" w:rsidP="00A25249">
            <w:pPr>
              <w:jc w:val="center"/>
              <w:rPr>
                <w:sz w:val="18"/>
                <w:szCs w:val="18"/>
              </w:rPr>
            </w:pPr>
            <w:r w:rsidRPr="00EC5F9C">
              <w:rPr>
                <w:sz w:val="18"/>
                <w:szCs w:val="18"/>
              </w:rPr>
              <w:t>041</w:t>
            </w:r>
          </w:p>
        </w:tc>
        <w:tc>
          <w:tcPr>
            <w:tcW w:w="709" w:type="dxa"/>
            <w:tcBorders>
              <w:top w:val="nil"/>
              <w:left w:val="nil"/>
              <w:bottom w:val="single" w:sz="4" w:space="0" w:color="auto"/>
              <w:right w:val="single" w:sz="4" w:space="0" w:color="auto"/>
            </w:tcBorders>
            <w:vAlign w:val="bottom"/>
          </w:tcPr>
          <w:p w:rsidR="0054468E" w:rsidRPr="00EC5F9C" w:rsidRDefault="0054468E" w:rsidP="00A25249">
            <w:pPr>
              <w:jc w:val="center"/>
              <w:rPr>
                <w:sz w:val="18"/>
                <w:szCs w:val="18"/>
              </w:rPr>
            </w:pPr>
            <w:r w:rsidRPr="00EC5F9C">
              <w:rPr>
                <w:sz w:val="18"/>
                <w:szCs w:val="18"/>
              </w:rPr>
              <w:t>0106</w:t>
            </w:r>
          </w:p>
        </w:tc>
        <w:tc>
          <w:tcPr>
            <w:tcW w:w="850" w:type="dxa"/>
            <w:tcBorders>
              <w:top w:val="nil"/>
              <w:left w:val="nil"/>
              <w:bottom w:val="single" w:sz="4" w:space="0" w:color="auto"/>
              <w:right w:val="single" w:sz="4" w:space="0" w:color="auto"/>
            </w:tcBorders>
            <w:vAlign w:val="bottom"/>
          </w:tcPr>
          <w:p w:rsidR="0054468E" w:rsidRPr="00EC5F9C" w:rsidRDefault="0054468E" w:rsidP="00A25249">
            <w:pPr>
              <w:jc w:val="center"/>
              <w:rPr>
                <w:sz w:val="18"/>
                <w:szCs w:val="18"/>
              </w:rPr>
            </w:pPr>
            <w:r w:rsidRPr="00EC5F9C">
              <w:rPr>
                <w:sz w:val="18"/>
                <w:szCs w:val="18"/>
              </w:rPr>
              <w:t>49 2 25 60120</w:t>
            </w:r>
          </w:p>
        </w:tc>
        <w:tc>
          <w:tcPr>
            <w:tcW w:w="627" w:type="dxa"/>
            <w:tcBorders>
              <w:top w:val="nil"/>
              <w:left w:val="nil"/>
              <w:bottom w:val="single" w:sz="4" w:space="0" w:color="auto"/>
              <w:right w:val="single" w:sz="4" w:space="0" w:color="auto"/>
            </w:tcBorders>
            <w:vAlign w:val="bottom"/>
          </w:tcPr>
          <w:p w:rsidR="0054468E" w:rsidRPr="00EC5F9C" w:rsidRDefault="0054468E" w:rsidP="00A25249">
            <w:pPr>
              <w:jc w:val="center"/>
              <w:rPr>
                <w:sz w:val="18"/>
                <w:szCs w:val="18"/>
              </w:rPr>
            </w:pPr>
            <w:r w:rsidRPr="00EC5F9C">
              <w:rPr>
                <w:sz w:val="18"/>
                <w:szCs w:val="18"/>
              </w:rPr>
              <w:t>800</w:t>
            </w:r>
          </w:p>
        </w:tc>
        <w:tc>
          <w:tcPr>
            <w:tcW w:w="792"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0,50</w:t>
            </w:r>
          </w:p>
        </w:tc>
      </w:tr>
      <w:tr w:rsidR="0054468E" w:rsidRPr="00EC5F9C" w:rsidTr="004745A0">
        <w:trPr>
          <w:trHeight w:val="495"/>
        </w:trPr>
        <w:tc>
          <w:tcPr>
            <w:tcW w:w="3397" w:type="dxa"/>
            <w:tcBorders>
              <w:top w:val="nil"/>
              <w:left w:val="single" w:sz="4" w:space="0" w:color="auto"/>
              <w:bottom w:val="single" w:sz="4" w:space="0" w:color="auto"/>
              <w:right w:val="single" w:sz="4" w:space="0" w:color="auto"/>
            </w:tcBorders>
            <w:vAlign w:val="bottom"/>
          </w:tcPr>
          <w:p w:rsidR="0054468E" w:rsidRPr="00EC5F9C" w:rsidRDefault="0054468E" w:rsidP="00A25249">
            <w:pPr>
              <w:rPr>
                <w:b/>
                <w:bCs/>
                <w:sz w:val="18"/>
                <w:szCs w:val="18"/>
              </w:rPr>
            </w:pPr>
            <w:r w:rsidRPr="00EC5F9C">
              <w:rPr>
                <w:b/>
                <w:bCs/>
                <w:sz w:val="18"/>
                <w:szCs w:val="18"/>
              </w:rPr>
              <w:t>Межбюджетные трансферты бюджетам субъектов РФ и муниципальных образований общего характера</w:t>
            </w:r>
          </w:p>
        </w:tc>
        <w:tc>
          <w:tcPr>
            <w:tcW w:w="708" w:type="dxa"/>
            <w:tcBorders>
              <w:top w:val="nil"/>
              <w:left w:val="nil"/>
              <w:bottom w:val="single" w:sz="4" w:space="0" w:color="auto"/>
              <w:right w:val="single" w:sz="4" w:space="0" w:color="auto"/>
            </w:tcBorders>
            <w:vAlign w:val="bottom"/>
          </w:tcPr>
          <w:p w:rsidR="0054468E" w:rsidRPr="00EC5F9C" w:rsidRDefault="0054468E" w:rsidP="00A25249">
            <w:pPr>
              <w:jc w:val="center"/>
              <w:rPr>
                <w:b/>
                <w:bCs/>
                <w:sz w:val="18"/>
                <w:szCs w:val="18"/>
              </w:rPr>
            </w:pPr>
            <w:r w:rsidRPr="00EC5F9C">
              <w:rPr>
                <w:b/>
                <w:bCs/>
                <w:sz w:val="18"/>
                <w:szCs w:val="18"/>
              </w:rPr>
              <w:t>041</w:t>
            </w:r>
          </w:p>
        </w:tc>
        <w:tc>
          <w:tcPr>
            <w:tcW w:w="709" w:type="dxa"/>
            <w:tcBorders>
              <w:top w:val="nil"/>
              <w:left w:val="nil"/>
              <w:bottom w:val="single" w:sz="4" w:space="0" w:color="auto"/>
              <w:right w:val="single" w:sz="4" w:space="0" w:color="auto"/>
            </w:tcBorders>
            <w:vAlign w:val="bottom"/>
          </w:tcPr>
          <w:p w:rsidR="0054468E" w:rsidRPr="00EC5F9C" w:rsidRDefault="0054468E" w:rsidP="00A25249">
            <w:pPr>
              <w:jc w:val="center"/>
              <w:rPr>
                <w:b/>
                <w:bCs/>
                <w:sz w:val="18"/>
                <w:szCs w:val="18"/>
              </w:rPr>
            </w:pPr>
            <w:r w:rsidRPr="00EC5F9C">
              <w:rPr>
                <w:b/>
                <w:bCs/>
                <w:sz w:val="18"/>
                <w:szCs w:val="18"/>
              </w:rPr>
              <w:t>1400</w:t>
            </w:r>
          </w:p>
        </w:tc>
        <w:tc>
          <w:tcPr>
            <w:tcW w:w="850" w:type="dxa"/>
            <w:tcBorders>
              <w:top w:val="nil"/>
              <w:left w:val="nil"/>
              <w:bottom w:val="single" w:sz="4" w:space="0" w:color="auto"/>
              <w:right w:val="single" w:sz="4" w:space="0" w:color="auto"/>
            </w:tcBorders>
            <w:vAlign w:val="bottom"/>
          </w:tcPr>
          <w:p w:rsidR="0054468E" w:rsidRPr="00EC5F9C" w:rsidRDefault="0054468E" w:rsidP="00A25249">
            <w:pPr>
              <w:jc w:val="center"/>
              <w:rPr>
                <w:b/>
                <w:bCs/>
                <w:sz w:val="18"/>
                <w:szCs w:val="18"/>
              </w:rPr>
            </w:pPr>
            <w:r w:rsidRPr="00EC5F9C">
              <w:rPr>
                <w:b/>
                <w:bCs/>
                <w:sz w:val="18"/>
                <w:szCs w:val="18"/>
              </w:rPr>
              <w:t> </w:t>
            </w:r>
          </w:p>
        </w:tc>
        <w:tc>
          <w:tcPr>
            <w:tcW w:w="627" w:type="dxa"/>
            <w:tcBorders>
              <w:top w:val="nil"/>
              <w:left w:val="nil"/>
              <w:bottom w:val="single" w:sz="4" w:space="0" w:color="auto"/>
              <w:right w:val="single" w:sz="4" w:space="0" w:color="auto"/>
            </w:tcBorders>
            <w:vAlign w:val="bottom"/>
          </w:tcPr>
          <w:p w:rsidR="0054468E" w:rsidRPr="00EC5F9C" w:rsidRDefault="0054468E" w:rsidP="00A25249">
            <w:pPr>
              <w:jc w:val="center"/>
              <w:rPr>
                <w:b/>
                <w:bCs/>
                <w:sz w:val="18"/>
                <w:szCs w:val="18"/>
              </w:rPr>
            </w:pPr>
            <w:r w:rsidRPr="00EC5F9C">
              <w:rPr>
                <w:b/>
                <w:bCs/>
                <w:sz w:val="18"/>
                <w:szCs w:val="18"/>
              </w:rPr>
              <w:t> </w:t>
            </w:r>
          </w:p>
        </w:tc>
        <w:tc>
          <w:tcPr>
            <w:tcW w:w="792" w:type="dxa"/>
            <w:tcBorders>
              <w:top w:val="nil"/>
              <w:left w:val="nil"/>
              <w:bottom w:val="single" w:sz="4" w:space="0" w:color="auto"/>
              <w:right w:val="single" w:sz="4" w:space="0" w:color="auto"/>
            </w:tcBorders>
            <w:noWrap/>
            <w:vAlign w:val="bottom"/>
          </w:tcPr>
          <w:p w:rsidR="0054468E" w:rsidRPr="00EC5F9C" w:rsidRDefault="0054468E" w:rsidP="00A25249">
            <w:pPr>
              <w:jc w:val="center"/>
              <w:rPr>
                <w:b/>
                <w:bCs/>
                <w:sz w:val="18"/>
                <w:szCs w:val="18"/>
              </w:rPr>
            </w:pPr>
            <w:r w:rsidRPr="00EC5F9C">
              <w:rPr>
                <w:b/>
                <w:bCs/>
                <w:sz w:val="18"/>
                <w:szCs w:val="18"/>
              </w:rPr>
              <w:t>14,70</w:t>
            </w:r>
          </w:p>
        </w:tc>
      </w:tr>
      <w:tr w:rsidR="0054468E" w:rsidRPr="00EC5F9C" w:rsidTr="004745A0">
        <w:trPr>
          <w:trHeight w:val="465"/>
        </w:trPr>
        <w:tc>
          <w:tcPr>
            <w:tcW w:w="3397" w:type="dxa"/>
            <w:tcBorders>
              <w:top w:val="nil"/>
              <w:left w:val="single" w:sz="4" w:space="0" w:color="auto"/>
              <w:bottom w:val="single" w:sz="4" w:space="0" w:color="auto"/>
              <w:right w:val="single" w:sz="4" w:space="0" w:color="auto"/>
            </w:tcBorders>
            <w:vAlign w:val="bottom"/>
          </w:tcPr>
          <w:p w:rsidR="0054468E" w:rsidRPr="00EC5F9C" w:rsidRDefault="0054468E" w:rsidP="00A25249">
            <w:pPr>
              <w:rPr>
                <w:sz w:val="18"/>
                <w:szCs w:val="18"/>
              </w:rPr>
            </w:pPr>
            <w:r w:rsidRPr="00EC5F9C">
              <w:rPr>
                <w:sz w:val="18"/>
                <w:szCs w:val="18"/>
              </w:rPr>
              <w:t>Прочие межбюджетные трансферты бюджетам субъектов РФ и муниципальных образований общего характера</w:t>
            </w:r>
          </w:p>
        </w:tc>
        <w:tc>
          <w:tcPr>
            <w:tcW w:w="708" w:type="dxa"/>
            <w:tcBorders>
              <w:top w:val="nil"/>
              <w:left w:val="nil"/>
              <w:bottom w:val="single" w:sz="4" w:space="0" w:color="auto"/>
              <w:right w:val="single" w:sz="4" w:space="0" w:color="auto"/>
            </w:tcBorders>
            <w:vAlign w:val="bottom"/>
          </w:tcPr>
          <w:p w:rsidR="0054468E" w:rsidRPr="00EC5F9C" w:rsidRDefault="0054468E" w:rsidP="00A25249">
            <w:pPr>
              <w:jc w:val="center"/>
              <w:rPr>
                <w:sz w:val="18"/>
                <w:szCs w:val="18"/>
              </w:rPr>
            </w:pPr>
            <w:r w:rsidRPr="00EC5F9C">
              <w:rPr>
                <w:sz w:val="18"/>
                <w:szCs w:val="18"/>
              </w:rPr>
              <w:t>041</w:t>
            </w:r>
          </w:p>
        </w:tc>
        <w:tc>
          <w:tcPr>
            <w:tcW w:w="709" w:type="dxa"/>
            <w:tcBorders>
              <w:top w:val="nil"/>
              <w:left w:val="nil"/>
              <w:bottom w:val="single" w:sz="4" w:space="0" w:color="auto"/>
              <w:right w:val="single" w:sz="4" w:space="0" w:color="auto"/>
            </w:tcBorders>
            <w:vAlign w:val="bottom"/>
          </w:tcPr>
          <w:p w:rsidR="0054468E" w:rsidRPr="00EC5F9C" w:rsidRDefault="0054468E" w:rsidP="00A25249">
            <w:pPr>
              <w:jc w:val="center"/>
              <w:rPr>
                <w:sz w:val="18"/>
                <w:szCs w:val="18"/>
              </w:rPr>
            </w:pPr>
            <w:r w:rsidRPr="00EC5F9C">
              <w:rPr>
                <w:sz w:val="18"/>
                <w:szCs w:val="18"/>
              </w:rPr>
              <w:t>1403</w:t>
            </w:r>
          </w:p>
        </w:tc>
        <w:tc>
          <w:tcPr>
            <w:tcW w:w="850" w:type="dxa"/>
            <w:tcBorders>
              <w:top w:val="nil"/>
              <w:left w:val="nil"/>
              <w:bottom w:val="single" w:sz="4" w:space="0" w:color="auto"/>
              <w:right w:val="single" w:sz="4" w:space="0" w:color="auto"/>
            </w:tcBorders>
            <w:vAlign w:val="bottom"/>
          </w:tcPr>
          <w:p w:rsidR="0054468E" w:rsidRPr="00EC5F9C" w:rsidRDefault="0054468E" w:rsidP="00A25249">
            <w:pPr>
              <w:jc w:val="center"/>
              <w:rPr>
                <w:sz w:val="18"/>
                <w:szCs w:val="18"/>
              </w:rPr>
            </w:pPr>
            <w:r w:rsidRPr="00EC5F9C">
              <w:rPr>
                <w:sz w:val="18"/>
                <w:szCs w:val="18"/>
              </w:rPr>
              <w:t> </w:t>
            </w:r>
          </w:p>
        </w:tc>
        <w:tc>
          <w:tcPr>
            <w:tcW w:w="627" w:type="dxa"/>
            <w:tcBorders>
              <w:top w:val="nil"/>
              <w:left w:val="nil"/>
              <w:bottom w:val="single" w:sz="4" w:space="0" w:color="auto"/>
              <w:right w:val="single" w:sz="4" w:space="0" w:color="auto"/>
            </w:tcBorders>
            <w:vAlign w:val="bottom"/>
          </w:tcPr>
          <w:p w:rsidR="0054468E" w:rsidRPr="00EC5F9C" w:rsidRDefault="0054468E" w:rsidP="00A25249">
            <w:pPr>
              <w:jc w:val="center"/>
              <w:rPr>
                <w:sz w:val="18"/>
                <w:szCs w:val="18"/>
              </w:rPr>
            </w:pPr>
            <w:r w:rsidRPr="00EC5F9C">
              <w:rPr>
                <w:sz w:val="18"/>
                <w:szCs w:val="18"/>
              </w:rPr>
              <w:t> </w:t>
            </w:r>
          </w:p>
        </w:tc>
        <w:tc>
          <w:tcPr>
            <w:tcW w:w="792"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14,70</w:t>
            </w:r>
          </w:p>
        </w:tc>
      </w:tr>
      <w:tr w:rsidR="0054468E" w:rsidRPr="00EC5F9C" w:rsidTr="004745A0">
        <w:trPr>
          <w:trHeight w:val="270"/>
        </w:trPr>
        <w:tc>
          <w:tcPr>
            <w:tcW w:w="3397" w:type="dxa"/>
            <w:tcBorders>
              <w:top w:val="nil"/>
              <w:left w:val="single" w:sz="4" w:space="0" w:color="auto"/>
              <w:bottom w:val="single" w:sz="4" w:space="0" w:color="auto"/>
              <w:right w:val="single" w:sz="4" w:space="0" w:color="auto"/>
            </w:tcBorders>
            <w:vAlign w:val="bottom"/>
          </w:tcPr>
          <w:p w:rsidR="0054468E" w:rsidRPr="00EC5F9C" w:rsidRDefault="0054468E" w:rsidP="00A25249">
            <w:pPr>
              <w:rPr>
                <w:sz w:val="18"/>
                <w:szCs w:val="18"/>
              </w:rPr>
            </w:pPr>
            <w:r w:rsidRPr="00EC5F9C">
              <w:rPr>
                <w:sz w:val="18"/>
                <w:szCs w:val="18"/>
              </w:rPr>
              <w:t>Межбюджетные трансферты муниципального образования</w:t>
            </w:r>
          </w:p>
        </w:tc>
        <w:tc>
          <w:tcPr>
            <w:tcW w:w="708" w:type="dxa"/>
            <w:tcBorders>
              <w:top w:val="nil"/>
              <w:left w:val="nil"/>
              <w:bottom w:val="single" w:sz="4" w:space="0" w:color="auto"/>
              <w:right w:val="single" w:sz="4" w:space="0" w:color="auto"/>
            </w:tcBorders>
            <w:vAlign w:val="bottom"/>
          </w:tcPr>
          <w:p w:rsidR="0054468E" w:rsidRPr="00EC5F9C" w:rsidRDefault="0054468E" w:rsidP="00A25249">
            <w:pPr>
              <w:jc w:val="center"/>
              <w:rPr>
                <w:sz w:val="18"/>
                <w:szCs w:val="18"/>
              </w:rPr>
            </w:pPr>
            <w:r w:rsidRPr="00EC5F9C">
              <w:rPr>
                <w:sz w:val="18"/>
                <w:szCs w:val="18"/>
              </w:rPr>
              <w:t>041</w:t>
            </w:r>
          </w:p>
        </w:tc>
        <w:tc>
          <w:tcPr>
            <w:tcW w:w="709" w:type="dxa"/>
            <w:tcBorders>
              <w:top w:val="nil"/>
              <w:left w:val="nil"/>
              <w:bottom w:val="single" w:sz="4" w:space="0" w:color="auto"/>
              <w:right w:val="single" w:sz="4" w:space="0" w:color="auto"/>
            </w:tcBorders>
            <w:vAlign w:val="bottom"/>
          </w:tcPr>
          <w:p w:rsidR="0054468E" w:rsidRPr="00EC5F9C" w:rsidRDefault="0054468E" w:rsidP="00A25249">
            <w:pPr>
              <w:jc w:val="center"/>
              <w:rPr>
                <w:sz w:val="18"/>
                <w:szCs w:val="18"/>
              </w:rPr>
            </w:pPr>
            <w:r w:rsidRPr="00EC5F9C">
              <w:rPr>
                <w:sz w:val="18"/>
                <w:szCs w:val="18"/>
              </w:rPr>
              <w:t>1403</w:t>
            </w:r>
          </w:p>
        </w:tc>
        <w:tc>
          <w:tcPr>
            <w:tcW w:w="850" w:type="dxa"/>
            <w:tcBorders>
              <w:top w:val="nil"/>
              <w:left w:val="nil"/>
              <w:bottom w:val="single" w:sz="4" w:space="0" w:color="auto"/>
              <w:right w:val="single" w:sz="4" w:space="0" w:color="auto"/>
            </w:tcBorders>
            <w:vAlign w:val="bottom"/>
          </w:tcPr>
          <w:p w:rsidR="0054468E" w:rsidRPr="00EC5F9C" w:rsidRDefault="0054468E" w:rsidP="00A25249">
            <w:pPr>
              <w:jc w:val="center"/>
              <w:rPr>
                <w:sz w:val="18"/>
                <w:szCs w:val="18"/>
              </w:rPr>
            </w:pPr>
            <w:r w:rsidRPr="00EC5F9C">
              <w:rPr>
                <w:sz w:val="18"/>
                <w:szCs w:val="18"/>
              </w:rPr>
              <w:t>68 1 29 00000</w:t>
            </w:r>
          </w:p>
        </w:tc>
        <w:tc>
          <w:tcPr>
            <w:tcW w:w="627" w:type="dxa"/>
            <w:tcBorders>
              <w:top w:val="nil"/>
              <w:left w:val="nil"/>
              <w:bottom w:val="single" w:sz="4" w:space="0" w:color="auto"/>
              <w:right w:val="single" w:sz="4" w:space="0" w:color="auto"/>
            </w:tcBorders>
            <w:vAlign w:val="bottom"/>
          </w:tcPr>
          <w:p w:rsidR="0054468E" w:rsidRPr="00EC5F9C" w:rsidRDefault="0054468E" w:rsidP="00A25249">
            <w:pPr>
              <w:jc w:val="center"/>
              <w:rPr>
                <w:sz w:val="18"/>
                <w:szCs w:val="18"/>
              </w:rPr>
            </w:pPr>
            <w:r w:rsidRPr="00EC5F9C">
              <w:rPr>
                <w:sz w:val="18"/>
                <w:szCs w:val="18"/>
              </w:rPr>
              <w:t> </w:t>
            </w:r>
          </w:p>
        </w:tc>
        <w:tc>
          <w:tcPr>
            <w:tcW w:w="792"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14,70</w:t>
            </w:r>
          </w:p>
        </w:tc>
      </w:tr>
      <w:tr w:rsidR="0054468E" w:rsidRPr="00EC5F9C" w:rsidTr="004745A0">
        <w:trPr>
          <w:trHeight w:val="285"/>
        </w:trPr>
        <w:tc>
          <w:tcPr>
            <w:tcW w:w="3397" w:type="dxa"/>
            <w:tcBorders>
              <w:top w:val="nil"/>
              <w:left w:val="single" w:sz="4" w:space="0" w:color="auto"/>
              <w:bottom w:val="single" w:sz="4" w:space="0" w:color="auto"/>
              <w:right w:val="single" w:sz="4" w:space="0" w:color="auto"/>
            </w:tcBorders>
            <w:vAlign w:val="bottom"/>
          </w:tcPr>
          <w:p w:rsidR="0054468E" w:rsidRPr="00EC5F9C" w:rsidRDefault="0054468E" w:rsidP="00A25249">
            <w:pPr>
              <w:rPr>
                <w:sz w:val="18"/>
                <w:szCs w:val="18"/>
              </w:rPr>
            </w:pPr>
            <w:r w:rsidRPr="00EC5F9C">
              <w:rPr>
                <w:sz w:val="18"/>
                <w:szCs w:val="18"/>
              </w:rPr>
              <w:t>Расходы на обеспечение функций органа местного самоуправления</w:t>
            </w:r>
          </w:p>
        </w:tc>
        <w:tc>
          <w:tcPr>
            <w:tcW w:w="708" w:type="dxa"/>
            <w:tcBorders>
              <w:top w:val="nil"/>
              <w:left w:val="nil"/>
              <w:bottom w:val="single" w:sz="4" w:space="0" w:color="auto"/>
              <w:right w:val="single" w:sz="4" w:space="0" w:color="auto"/>
            </w:tcBorders>
            <w:vAlign w:val="bottom"/>
          </w:tcPr>
          <w:p w:rsidR="0054468E" w:rsidRPr="00EC5F9C" w:rsidRDefault="0054468E" w:rsidP="00A25249">
            <w:pPr>
              <w:jc w:val="center"/>
              <w:rPr>
                <w:sz w:val="18"/>
                <w:szCs w:val="18"/>
              </w:rPr>
            </w:pPr>
            <w:r w:rsidRPr="00EC5F9C">
              <w:rPr>
                <w:sz w:val="18"/>
                <w:szCs w:val="18"/>
              </w:rPr>
              <w:t>041</w:t>
            </w:r>
          </w:p>
        </w:tc>
        <w:tc>
          <w:tcPr>
            <w:tcW w:w="709" w:type="dxa"/>
            <w:tcBorders>
              <w:top w:val="nil"/>
              <w:left w:val="nil"/>
              <w:bottom w:val="single" w:sz="4" w:space="0" w:color="auto"/>
              <w:right w:val="single" w:sz="4" w:space="0" w:color="auto"/>
            </w:tcBorders>
            <w:vAlign w:val="bottom"/>
          </w:tcPr>
          <w:p w:rsidR="0054468E" w:rsidRPr="00EC5F9C" w:rsidRDefault="0054468E" w:rsidP="00A25249">
            <w:pPr>
              <w:jc w:val="center"/>
              <w:rPr>
                <w:sz w:val="18"/>
                <w:szCs w:val="18"/>
              </w:rPr>
            </w:pPr>
            <w:r w:rsidRPr="00EC5F9C">
              <w:rPr>
                <w:sz w:val="18"/>
                <w:szCs w:val="18"/>
              </w:rPr>
              <w:t>1403</w:t>
            </w:r>
          </w:p>
        </w:tc>
        <w:tc>
          <w:tcPr>
            <w:tcW w:w="850" w:type="dxa"/>
            <w:tcBorders>
              <w:top w:val="nil"/>
              <w:left w:val="nil"/>
              <w:bottom w:val="single" w:sz="4" w:space="0" w:color="auto"/>
              <w:right w:val="single" w:sz="4" w:space="0" w:color="auto"/>
            </w:tcBorders>
            <w:vAlign w:val="bottom"/>
          </w:tcPr>
          <w:p w:rsidR="0054468E" w:rsidRPr="00EC5F9C" w:rsidRDefault="0054468E" w:rsidP="00A25249">
            <w:pPr>
              <w:jc w:val="center"/>
              <w:rPr>
                <w:sz w:val="18"/>
                <w:szCs w:val="18"/>
              </w:rPr>
            </w:pPr>
            <w:r w:rsidRPr="00EC5F9C">
              <w:rPr>
                <w:sz w:val="18"/>
                <w:szCs w:val="18"/>
              </w:rPr>
              <w:t>68 1 29 60120</w:t>
            </w:r>
          </w:p>
        </w:tc>
        <w:tc>
          <w:tcPr>
            <w:tcW w:w="627" w:type="dxa"/>
            <w:tcBorders>
              <w:top w:val="nil"/>
              <w:left w:val="nil"/>
              <w:bottom w:val="single" w:sz="4" w:space="0" w:color="auto"/>
              <w:right w:val="single" w:sz="4" w:space="0" w:color="auto"/>
            </w:tcBorders>
            <w:vAlign w:val="bottom"/>
          </w:tcPr>
          <w:p w:rsidR="0054468E" w:rsidRPr="00EC5F9C" w:rsidRDefault="0054468E" w:rsidP="00A25249">
            <w:pPr>
              <w:jc w:val="center"/>
              <w:rPr>
                <w:sz w:val="18"/>
                <w:szCs w:val="18"/>
              </w:rPr>
            </w:pPr>
            <w:r w:rsidRPr="00EC5F9C">
              <w:rPr>
                <w:sz w:val="18"/>
                <w:szCs w:val="18"/>
              </w:rPr>
              <w:t> </w:t>
            </w:r>
          </w:p>
        </w:tc>
        <w:tc>
          <w:tcPr>
            <w:tcW w:w="792"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14,70</w:t>
            </w:r>
          </w:p>
        </w:tc>
      </w:tr>
      <w:tr w:rsidR="0054468E" w:rsidRPr="00EC5F9C" w:rsidTr="004745A0">
        <w:trPr>
          <w:trHeight w:val="270"/>
        </w:trPr>
        <w:tc>
          <w:tcPr>
            <w:tcW w:w="3397" w:type="dxa"/>
            <w:tcBorders>
              <w:top w:val="nil"/>
              <w:left w:val="single" w:sz="4" w:space="0" w:color="auto"/>
              <w:bottom w:val="single" w:sz="4" w:space="0" w:color="auto"/>
              <w:right w:val="single" w:sz="4" w:space="0" w:color="auto"/>
            </w:tcBorders>
            <w:vAlign w:val="bottom"/>
          </w:tcPr>
          <w:p w:rsidR="0054468E" w:rsidRPr="00EC5F9C" w:rsidRDefault="0054468E" w:rsidP="00A25249">
            <w:pPr>
              <w:rPr>
                <w:sz w:val="18"/>
                <w:szCs w:val="18"/>
              </w:rPr>
            </w:pPr>
            <w:r w:rsidRPr="00EC5F9C">
              <w:rPr>
                <w:sz w:val="18"/>
                <w:szCs w:val="18"/>
              </w:rPr>
              <w:t>Межбюджетные трансферты</w:t>
            </w:r>
          </w:p>
        </w:tc>
        <w:tc>
          <w:tcPr>
            <w:tcW w:w="708" w:type="dxa"/>
            <w:tcBorders>
              <w:top w:val="nil"/>
              <w:left w:val="nil"/>
              <w:bottom w:val="single" w:sz="4" w:space="0" w:color="auto"/>
              <w:right w:val="single" w:sz="4" w:space="0" w:color="auto"/>
            </w:tcBorders>
            <w:vAlign w:val="bottom"/>
          </w:tcPr>
          <w:p w:rsidR="0054468E" w:rsidRPr="00EC5F9C" w:rsidRDefault="0054468E" w:rsidP="00A25249">
            <w:pPr>
              <w:jc w:val="center"/>
              <w:rPr>
                <w:sz w:val="18"/>
                <w:szCs w:val="18"/>
              </w:rPr>
            </w:pPr>
            <w:r w:rsidRPr="00EC5F9C">
              <w:rPr>
                <w:sz w:val="18"/>
                <w:szCs w:val="18"/>
              </w:rPr>
              <w:t>041</w:t>
            </w:r>
          </w:p>
        </w:tc>
        <w:tc>
          <w:tcPr>
            <w:tcW w:w="709" w:type="dxa"/>
            <w:tcBorders>
              <w:top w:val="nil"/>
              <w:left w:val="nil"/>
              <w:bottom w:val="single" w:sz="4" w:space="0" w:color="auto"/>
              <w:right w:val="single" w:sz="4" w:space="0" w:color="auto"/>
            </w:tcBorders>
            <w:vAlign w:val="bottom"/>
          </w:tcPr>
          <w:p w:rsidR="0054468E" w:rsidRPr="00EC5F9C" w:rsidRDefault="0054468E" w:rsidP="00A25249">
            <w:pPr>
              <w:jc w:val="center"/>
              <w:rPr>
                <w:sz w:val="18"/>
                <w:szCs w:val="18"/>
              </w:rPr>
            </w:pPr>
            <w:r w:rsidRPr="00EC5F9C">
              <w:rPr>
                <w:sz w:val="18"/>
                <w:szCs w:val="18"/>
              </w:rPr>
              <w:t>1403</w:t>
            </w:r>
          </w:p>
        </w:tc>
        <w:tc>
          <w:tcPr>
            <w:tcW w:w="850" w:type="dxa"/>
            <w:tcBorders>
              <w:top w:val="nil"/>
              <w:left w:val="nil"/>
              <w:bottom w:val="single" w:sz="4" w:space="0" w:color="auto"/>
              <w:right w:val="single" w:sz="4" w:space="0" w:color="auto"/>
            </w:tcBorders>
            <w:vAlign w:val="bottom"/>
          </w:tcPr>
          <w:p w:rsidR="0054468E" w:rsidRPr="00EC5F9C" w:rsidRDefault="0054468E" w:rsidP="00A25249">
            <w:pPr>
              <w:jc w:val="center"/>
              <w:rPr>
                <w:sz w:val="18"/>
                <w:szCs w:val="18"/>
              </w:rPr>
            </w:pPr>
            <w:r w:rsidRPr="00EC5F9C">
              <w:rPr>
                <w:sz w:val="18"/>
                <w:szCs w:val="18"/>
              </w:rPr>
              <w:t>68 1 29 60120</w:t>
            </w:r>
          </w:p>
        </w:tc>
        <w:tc>
          <w:tcPr>
            <w:tcW w:w="627" w:type="dxa"/>
            <w:tcBorders>
              <w:top w:val="nil"/>
              <w:left w:val="nil"/>
              <w:bottom w:val="single" w:sz="4" w:space="0" w:color="auto"/>
              <w:right w:val="single" w:sz="4" w:space="0" w:color="auto"/>
            </w:tcBorders>
            <w:vAlign w:val="bottom"/>
          </w:tcPr>
          <w:p w:rsidR="0054468E" w:rsidRPr="00EC5F9C" w:rsidRDefault="0054468E" w:rsidP="00A25249">
            <w:pPr>
              <w:jc w:val="center"/>
              <w:rPr>
                <w:sz w:val="18"/>
                <w:szCs w:val="18"/>
              </w:rPr>
            </w:pPr>
            <w:r w:rsidRPr="00EC5F9C">
              <w:rPr>
                <w:sz w:val="18"/>
                <w:szCs w:val="18"/>
              </w:rPr>
              <w:t>500</w:t>
            </w:r>
          </w:p>
        </w:tc>
        <w:tc>
          <w:tcPr>
            <w:tcW w:w="792"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14,70</w:t>
            </w:r>
          </w:p>
        </w:tc>
      </w:tr>
      <w:tr w:rsidR="0054468E" w:rsidRPr="00EC5F9C" w:rsidTr="004745A0">
        <w:trPr>
          <w:trHeight w:val="300"/>
        </w:trPr>
        <w:tc>
          <w:tcPr>
            <w:tcW w:w="3397" w:type="dxa"/>
            <w:tcBorders>
              <w:top w:val="nil"/>
              <w:left w:val="single" w:sz="4" w:space="0" w:color="auto"/>
              <w:bottom w:val="single" w:sz="4" w:space="0" w:color="auto"/>
              <w:right w:val="single" w:sz="4" w:space="0" w:color="auto"/>
            </w:tcBorders>
            <w:vAlign w:val="bottom"/>
          </w:tcPr>
          <w:p w:rsidR="0054468E" w:rsidRPr="00EC5F9C" w:rsidRDefault="0054468E" w:rsidP="00A25249">
            <w:pPr>
              <w:rPr>
                <w:b/>
                <w:bCs/>
                <w:sz w:val="18"/>
                <w:szCs w:val="18"/>
              </w:rPr>
            </w:pPr>
            <w:r w:rsidRPr="00EC5F9C">
              <w:rPr>
                <w:b/>
                <w:bCs/>
                <w:sz w:val="18"/>
                <w:szCs w:val="18"/>
              </w:rPr>
              <w:t>АДМИНИСТРАЦИЯ МО "Александровск"</w:t>
            </w:r>
          </w:p>
        </w:tc>
        <w:tc>
          <w:tcPr>
            <w:tcW w:w="708" w:type="dxa"/>
            <w:tcBorders>
              <w:top w:val="nil"/>
              <w:left w:val="nil"/>
              <w:bottom w:val="single" w:sz="4" w:space="0" w:color="auto"/>
              <w:right w:val="single" w:sz="4" w:space="0" w:color="auto"/>
            </w:tcBorders>
            <w:vAlign w:val="bottom"/>
          </w:tcPr>
          <w:p w:rsidR="0054468E" w:rsidRPr="00EC5F9C" w:rsidRDefault="0054468E" w:rsidP="00A25249">
            <w:pPr>
              <w:jc w:val="center"/>
              <w:rPr>
                <w:b/>
                <w:bCs/>
                <w:sz w:val="18"/>
                <w:szCs w:val="18"/>
              </w:rPr>
            </w:pPr>
            <w:r w:rsidRPr="00EC5F9C">
              <w:rPr>
                <w:b/>
                <w:bCs/>
                <w:sz w:val="18"/>
                <w:szCs w:val="18"/>
              </w:rPr>
              <w:t>034</w:t>
            </w:r>
          </w:p>
        </w:tc>
        <w:tc>
          <w:tcPr>
            <w:tcW w:w="709" w:type="dxa"/>
            <w:tcBorders>
              <w:top w:val="nil"/>
              <w:left w:val="nil"/>
              <w:bottom w:val="single" w:sz="4" w:space="0" w:color="auto"/>
              <w:right w:val="single" w:sz="4" w:space="0" w:color="auto"/>
            </w:tcBorders>
            <w:vAlign w:val="bottom"/>
          </w:tcPr>
          <w:p w:rsidR="0054468E" w:rsidRPr="00EC5F9C" w:rsidRDefault="0054468E" w:rsidP="00A25249">
            <w:pPr>
              <w:jc w:val="center"/>
              <w:rPr>
                <w:b/>
                <w:bCs/>
                <w:sz w:val="18"/>
                <w:szCs w:val="18"/>
              </w:rPr>
            </w:pPr>
            <w:r w:rsidRPr="00EC5F9C">
              <w:rPr>
                <w:b/>
                <w:bCs/>
                <w:sz w:val="18"/>
                <w:szCs w:val="18"/>
              </w:rPr>
              <w:t> </w:t>
            </w:r>
          </w:p>
        </w:tc>
        <w:tc>
          <w:tcPr>
            <w:tcW w:w="850" w:type="dxa"/>
            <w:tcBorders>
              <w:top w:val="nil"/>
              <w:left w:val="nil"/>
              <w:bottom w:val="single" w:sz="4" w:space="0" w:color="auto"/>
              <w:right w:val="single" w:sz="4" w:space="0" w:color="auto"/>
            </w:tcBorders>
            <w:vAlign w:val="bottom"/>
          </w:tcPr>
          <w:p w:rsidR="0054468E" w:rsidRPr="00EC5F9C" w:rsidRDefault="0054468E" w:rsidP="00A25249">
            <w:pPr>
              <w:jc w:val="center"/>
              <w:rPr>
                <w:b/>
                <w:bCs/>
                <w:sz w:val="18"/>
                <w:szCs w:val="18"/>
              </w:rPr>
            </w:pPr>
            <w:r w:rsidRPr="00EC5F9C">
              <w:rPr>
                <w:b/>
                <w:bCs/>
                <w:sz w:val="18"/>
                <w:szCs w:val="18"/>
              </w:rPr>
              <w:t> </w:t>
            </w:r>
          </w:p>
        </w:tc>
        <w:tc>
          <w:tcPr>
            <w:tcW w:w="627" w:type="dxa"/>
            <w:tcBorders>
              <w:top w:val="nil"/>
              <w:left w:val="nil"/>
              <w:bottom w:val="single" w:sz="4" w:space="0" w:color="auto"/>
              <w:right w:val="single" w:sz="4" w:space="0" w:color="auto"/>
            </w:tcBorders>
            <w:vAlign w:val="bottom"/>
          </w:tcPr>
          <w:p w:rsidR="0054468E" w:rsidRPr="00EC5F9C" w:rsidRDefault="0054468E" w:rsidP="00A25249">
            <w:pPr>
              <w:jc w:val="center"/>
              <w:rPr>
                <w:b/>
                <w:bCs/>
                <w:sz w:val="18"/>
                <w:szCs w:val="18"/>
              </w:rPr>
            </w:pPr>
            <w:r w:rsidRPr="00EC5F9C">
              <w:rPr>
                <w:b/>
                <w:bCs/>
                <w:sz w:val="18"/>
                <w:szCs w:val="18"/>
              </w:rPr>
              <w:t> </w:t>
            </w:r>
          </w:p>
        </w:tc>
        <w:tc>
          <w:tcPr>
            <w:tcW w:w="792" w:type="dxa"/>
            <w:tcBorders>
              <w:top w:val="nil"/>
              <w:left w:val="nil"/>
              <w:bottom w:val="single" w:sz="4" w:space="0" w:color="auto"/>
              <w:right w:val="single" w:sz="4" w:space="0" w:color="auto"/>
            </w:tcBorders>
            <w:noWrap/>
            <w:vAlign w:val="bottom"/>
          </w:tcPr>
          <w:p w:rsidR="0054468E" w:rsidRPr="00EC5F9C" w:rsidRDefault="0054468E" w:rsidP="00A25249">
            <w:pPr>
              <w:jc w:val="center"/>
              <w:rPr>
                <w:b/>
                <w:bCs/>
                <w:sz w:val="18"/>
                <w:szCs w:val="18"/>
              </w:rPr>
            </w:pPr>
            <w:r w:rsidRPr="00EC5F9C">
              <w:rPr>
                <w:b/>
                <w:bCs/>
                <w:sz w:val="18"/>
                <w:szCs w:val="18"/>
              </w:rPr>
              <w:t>2 432,20</w:t>
            </w:r>
          </w:p>
        </w:tc>
      </w:tr>
      <w:tr w:rsidR="0054468E" w:rsidRPr="00EC5F9C" w:rsidTr="004745A0">
        <w:trPr>
          <w:trHeight w:val="300"/>
        </w:trPr>
        <w:tc>
          <w:tcPr>
            <w:tcW w:w="3397" w:type="dxa"/>
            <w:tcBorders>
              <w:top w:val="nil"/>
              <w:left w:val="single" w:sz="4" w:space="0" w:color="auto"/>
              <w:bottom w:val="single" w:sz="4" w:space="0" w:color="auto"/>
              <w:right w:val="single" w:sz="4" w:space="0" w:color="auto"/>
            </w:tcBorders>
            <w:noWrap/>
            <w:vAlign w:val="bottom"/>
          </w:tcPr>
          <w:p w:rsidR="0054468E" w:rsidRPr="00EC5F9C" w:rsidRDefault="0054468E" w:rsidP="00A25249">
            <w:pPr>
              <w:rPr>
                <w:b/>
                <w:bCs/>
                <w:sz w:val="18"/>
                <w:szCs w:val="18"/>
              </w:rPr>
            </w:pPr>
            <w:r w:rsidRPr="00EC5F9C">
              <w:rPr>
                <w:b/>
                <w:bCs/>
                <w:sz w:val="18"/>
                <w:szCs w:val="18"/>
              </w:rPr>
              <w:lastRenderedPageBreak/>
              <w:t>Общегосударственные вопросы</w:t>
            </w:r>
          </w:p>
        </w:tc>
        <w:tc>
          <w:tcPr>
            <w:tcW w:w="708" w:type="dxa"/>
            <w:tcBorders>
              <w:top w:val="nil"/>
              <w:left w:val="nil"/>
              <w:bottom w:val="single" w:sz="4" w:space="0" w:color="auto"/>
              <w:right w:val="single" w:sz="4" w:space="0" w:color="auto"/>
            </w:tcBorders>
            <w:noWrap/>
            <w:vAlign w:val="bottom"/>
          </w:tcPr>
          <w:p w:rsidR="0054468E" w:rsidRPr="00EC5F9C" w:rsidRDefault="0054468E" w:rsidP="00A25249">
            <w:pPr>
              <w:jc w:val="center"/>
              <w:rPr>
                <w:b/>
                <w:bCs/>
                <w:sz w:val="18"/>
                <w:szCs w:val="18"/>
              </w:rPr>
            </w:pPr>
            <w:r w:rsidRPr="00EC5F9C">
              <w:rPr>
                <w:b/>
                <w:bCs/>
                <w:sz w:val="18"/>
                <w:szCs w:val="18"/>
              </w:rPr>
              <w:t>034</w:t>
            </w:r>
          </w:p>
        </w:tc>
        <w:tc>
          <w:tcPr>
            <w:tcW w:w="709" w:type="dxa"/>
            <w:tcBorders>
              <w:top w:val="nil"/>
              <w:left w:val="nil"/>
              <w:bottom w:val="single" w:sz="4" w:space="0" w:color="auto"/>
              <w:right w:val="single" w:sz="4" w:space="0" w:color="auto"/>
            </w:tcBorders>
            <w:noWrap/>
            <w:vAlign w:val="bottom"/>
          </w:tcPr>
          <w:p w:rsidR="0054468E" w:rsidRPr="00EC5F9C" w:rsidRDefault="0054468E" w:rsidP="00A25249">
            <w:pPr>
              <w:jc w:val="center"/>
              <w:rPr>
                <w:b/>
                <w:bCs/>
                <w:sz w:val="18"/>
                <w:szCs w:val="18"/>
              </w:rPr>
            </w:pPr>
            <w:r w:rsidRPr="00EC5F9C">
              <w:rPr>
                <w:b/>
                <w:bCs/>
                <w:sz w:val="18"/>
                <w:szCs w:val="18"/>
              </w:rPr>
              <w:t>0100</w:t>
            </w:r>
          </w:p>
        </w:tc>
        <w:tc>
          <w:tcPr>
            <w:tcW w:w="850" w:type="dxa"/>
            <w:tcBorders>
              <w:top w:val="nil"/>
              <w:left w:val="nil"/>
              <w:bottom w:val="single" w:sz="4" w:space="0" w:color="auto"/>
              <w:right w:val="single" w:sz="4" w:space="0" w:color="auto"/>
            </w:tcBorders>
            <w:noWrap/>
            <w:vAlign w:val="bottom"/>
          </w:tcPr>
          <w:p w:rsidR="0054468E" w:rsidRPr="00EC5F9C" w:rsidRDefault="0054468E" w:rsidP="00A25249">
            <w:pPr>
              <w:jc w:val="center"/>
              <w:rPr>
                <w:b/>
                <w:bCs/>
                <w:sz w:val="18"/>
                <w:szCs w:val="18"/>
              </w:rPr>
            </w:pPr>
            <w:r w:rsidRPr="00EC5F9C">
              <w:rPr>
                <w:b/>
                <w:bCs/>
                <w:sz w:val="18"/>
                <w:szCs w:val="18"/>
              </w:rPr>
              <w:t> </w:t>
            </w:r>
          </w:p>
        </w:tc>
        <w:tc>
          <w:tcPr>
            <w:tcW w:w="627" w:type="dxa"/>
            <w:tcBorders>
              <w:top w:val="nil"/>
              <w:left w:val="nil"/>
              <w:bottom w:val="single" w:sz="4" w:space="0" w:color="auto"/>
              <w:right w:val="single" w:sz="4" w:space="0" w:color="auto"/>
            </w:tcBorders>
            <w:noWrap/>
            <w:vAlign w:val="bottom"/>
          </w:tcPr>
          <w:p w:rsidR="0054468E" w:rsidRPr="00EC5F9C" w:rsidRDefault="0054468E" w:rsidP="00A25249">
            <w:pPr>
              <w:jc w:val="center"/>
              <w:rPr>
                <w:b/>
                <w:bCs/>
                <w:sz w:val="18"/>
                <w:szCs w:val="18"/>
              </w:rPr>
            </w:pPr>
            <w:r w:rsidRPr="00EC5F9C">
              <w:rPr>
                <w:b/>
                <w:bCs/>
                <w:sz w:val="18"/>
                <w:szCs w:val="18"/>
              </w:rPr>
              <w:t> </w:t>
            </w:r>
          </w:p>
        </w:tc>
        <w:tc>
          <w:tcPr>
            <w:tcW w:w="792" w:type="dxa"/>
            <w:tcBorders>
              <w:top w:val="nil"/>
              <w:left w:val="nil"/>
              <w:bottom w:val="single" w:sz="4" w:space="0" w:color="auto"/>
              <w:right w:val="single" w:sz="4" w:space="0" w:color="auto"/>
            </w:tcBorders>
            <w:noWrap/>
            <w:vAlign w:val="bottom"/>
          </w:tcPr>
          <w:p w:rsidR="0054468E" w:rsidRPr="00EC5F9C" w:rsidRDefault="0054468E" w:rsidP="00A25249">
            <w:pPr>
              <w:jc w:val="center"/>
              <w:rPr>
                <w:b/>
                <w:bCs/>
                <w:sz w:val="18"/>
                <w:szCs w:val="18"/>
              </w:rPr>
            </w:pPr>
            <w:r w:rsidRPr="00EC5F9C">
              <w:rPr>
                <w:b/>
                <w:bCs/>
                <w:sz w:val="18"/>
                <w:szCs w:val="18"/>
              </w:rPr>
              <w:t>2 432,20</w:t>
            </w:r>
          </w:p>
        </w:tc>
      </w:tr>
      <w:tr w:rsidR="0054468E" w:rsidRPr="00EC5F9C" w:rsidTr="004745A0">
        <w:trPr>
          <w:trHeight w:val="450"/>
        </w:trPr>
        <w:tc>
          <w:tcPr>
            <w:tcW w:w="3397" w:type="dxa"/>
            <w:tcBorders>
              <w:top w:val="nil"/>
              <w:left w:val="single" w:sz="4" w:space="0" w:color="auto"/>
              <w:bottom w:val="single" w:sz="4" w:space="0" w:color="auto"/>
              <w:right w:val="single" w:sz="4" w:space="0" w:color="auto"/>
            </w:tcBorders>
            <w:vAlign w:val="bottom"/>
          </w:tcPr>
          <w:p w:rsidR="0054468E" w:rsidRPr="00EC5F9C" w:rsidRDefault="0054468E" w:rsidP="00A25249">
            <w:pPr>
              <w:rPr>
                <w:b/>
                <w:bCs/>
                <w:i/>
                <w:iCs/>
                <w:sz w:val="18"/>
                <w:szCs w:val="18"/>
              </w:rPr>
            </w:pPr>
            <w:r w:rsidRPr="00EC5F9C">
              <w:rPr>
                <w:b/>
                <w:bCs/>
                <w:i/>
                <w:iCs/>
                <w:sz w:val="18"/>
                <w:szCs w:val="18"/>
              </w:rPr>
              <w:t>Функционирование высшего должностного лица субъекта РФ и органа местного самоуправления</w:t>
            </w:r>
          </w:p>
        </w:tc>
        <w:tc>
          <w:tcPr>
            <w:tcW w:w="708" w:type="dxa"/>
            <w:tcBorders>
              <w:top w:val="nil"/>
              <w:left w:val="nil"/>
              <w:bottom w:val="single" w:sz="4" w:space="0" w:color="auto"/>
              <w:right w:val="single" w:sz="4" w:space="0" w:color="auto"/>
            </w:tcBorders>
            <w:noWrap/>
            <w:vAlign w:val="bottom"/>
          </w:tcPr>
          <w:p w:rsidR="0054468E" w:rsidRPr="00EC5F9C" w:rsidRDefault="0054468E" w:rsidP="00A25249">
            <w:pPr>
              <w:jc w:val="center"/>
              <w:rPr>
                <w:b/>
                <w:bCs/>
                <w:i/>
                <w:iCs/>
                <w:sz w:val="18"/>
                <w:szCs w:val="18"/>
              </w:rPr>
            </w:pPr>
            <w:r w:rsidRPr="00EC5F9C">
              <w:rPr>
                <w:b/>
                <w:bCs/>
                <w:i/>
                <w:iCs/>
                <w:sz w:val="18"/>
                <w:szCs w:val="18"/>
              </w:rPr>
              <w:t>034</w:t>
            </w:r>
          </w:p>
        </w:tc>
        <w:tc>
          <w:tcPr>
            <w:tcW w:w="709" w:type="dxa"/>
            <w:tcBorders>
              <w:top w:val="nil"/>
              <w:left w:val="nil"/>
              <w:bottom w:val="single" w:sz="4" w:space="0" w:color="auto"/>
              <w:right w:val="single" w:sz="4" w:space="0" w:color="auto"/>
            </w:tcBorders>
            <w:noWrap/>
            <w:vAlign w:val="bottom"/>
          </w:tcPr>
          <w:p w:rsidR="0054468E" w:rsidRPr="00EC5F9C" w:rsidRDefault="0054468E" w:rsidP="00A25249">
            <w:pPr>
              <w:jc w:val="center"/>
              <w:rPr>
                <w:b/>
                <w:bCs/>
                <w:i/>
                <w:iCs/>
                <w:sz w:val="18"/>
                <w:szCs w:val="18"/>
              </w:rPr>
            </w:pPr>
            <w:r w:rsidRPr="00EC5F9C">
              <w:rPr>
                <w:b/>
                <w:bCs/>
                <w:i/>
                <w:iCs/>
                <w:sz w:val="18"/>
                <w:szCs w:val="18"/>
              </w:rPr>
              <w:t>0102</w:t>
            </w:r>
          </w:p>
        </w:tc>
        <w:tc>
          <w:tcPr>
            <w:tcW w:w="850" w:type="dxa"/>
            <w:tcBorders>
              <w:top w:val="nil"/>
              <w:left w:val="nil"/>
              <w:bottom w:val="single" w:sz="4" w:space="0" w:color="auto"/>
              <w:right w:val="single" w:sz="4" w:space="0" w:color="auto"/>
            </w:tcBorders>
            <w:noWrap/>
            <w:vAlign w:val="bottom"/>
          </w:tcPr>
          <w:p w:rsidR="0054468E" w:rsidRPr="00EC5F9C" w:rsidRDefault="0054468E" w:rsidP="00A25249">
            <w:pPr>
              <w:jc w:val="center"/>
              <w:rPr>
                <w:b/>
                <w:bCs/>
                <w:i/>
                <w:iCs/>
                <w:sz w:val="18"/>
                <w:szCs w:val="18"/>
              </w:rPr>
            </w:pPr>
            <w:r w:rsidRPr="00EC5F9C">
              <w:rPr>
                <w:b/>
                <w:bCs/>
                <w:i/>
                <w:iCs/>
                <w:sz w:val="18"/>
                <w:szCs w:val="18"/>
              </w:rPr>
              <w:t> </w:t>
            </w:r>
          </w:p>
        </w:tc>
        <w:tc>
          <w:tcPr>
            <w:tcW w:w="627" w:type="dxa"/>
            <w:tcBorders>
              <w:top w:val="nil"/>
              <w:left w:val="nil"/>
              <w:bottom w:val="single" w:sz="4" w:space="0" w:color="auto"/>
              <w:right w:val="single" w:sz="4" w:space="0" w:color="auto"/>
            </w:tcBorders>
            <w:noWrap/>
            <w:vAlign w:val="bottom"/>
          </w:tcPr>
          <w:p w:rsidR="0054468E" w:rsidRPr="00EC5F9C" w:rsidRDefault="0054468E" w:rsidP="00A25249">
            <w:pPr>
              <w:jc w:val="center"/>
              <w:rPr>
                <w:b/>
                <w:bCs/>
                <w:i/>
                <w:iCs/>
                <w:sz w:val="18"/>
                <w:szCs w:val="18"/>
              </w:rPr>
            </w:pPr>
            <w:r w:rsidRPr="00EC5F9C">
              <w:rPr>
                <w:b/>
                <w:bCs/>
                <w:i/>
                <w:iCs/>
                <w:sz w:val="18"/>
                <w:szCs w:val="18"/>
              </w:rPr>
              <w:t> </w:t>
            </w:r>
          </w:p>
        </w:tc>
        <w:tc>
          <w:tcPr>
            <w:tcW w:w="792" w:type="dxa"/>
            <w:tcBorders>
              <w:top w:val="nil"/>
              <w:left w:val="nil"/>
              <w:bottom w:val="single" w:sz="4" w:space="0" w:color="auto"/>
              <w:right w:val="single" w:sz="4" w:space="0" w:color="auto"/>
            </w:tcBorders>
            <w:noWrap/>
            <w:vAlign w:val="bottom"/>
          </w:tcPr>
          <w:p w:rsidR="0054468E" w:rsidRPr="00EC5F9C" w:rsidRDefault="0054468E" w:rsidP="00A25249">
            <w:pPr>
              <w:jc w:val="center"/>
              <w:rPr>
                <w:b/>
                <w:bCs/>
                <w:i/>
                <w:iCs/>
                <w:sz w:val="18"/>
                <w:szCs w:val="18"/>
              </w:rPr>
            </w:pPr>
            <w:r w:rsidRPr="00EC5F9C">
              <w:rPr>
                <w:b/>
                <w:bCs/>
                <w:i/>
                <w:iCs/>
                <w:sz w:val="18"/>
                <w:szCs w:val="18"/>
              </w:rPr>
              <w:t>564,30</w:t>
            </w:r>
          </w:p>
        </w:tc>
      </w:tr>
      <w:tr w:rsidR="0054468E" w:rsidRPr="00EC5F9C" w:rsidTr="004745A0">
        <w:trPr>
          <w:trHeight w:val="270"/>
        </w:trPr>
        <w:tc>
          <w:tcPr>
            <w:tcW w:w="3397" w:type="dxa"/>
            <w:tcBorders>
              <w:top w:val="nil"/>
              <w:left w:val="single" w:sz="4" w:space="0" w:color="auto"/>
              <w:bottom w:val="single" w:sz="4" w:space="0" w:color="auto"/>
              <w:right w:val="single" w:sz="4" w:space="0" w:color="auto"/>
            </w:tcBorders>
            <w:vAlign w:val="bottom"/>
          </w:tcPr>
          <w:p w:rsidR="0054468E" w:rsidRPr="00EC5F9C" w:rsidRDefault="0054468E" w:rsidP="00A25249">
            <w:pPr>
              <w:rPr>
                <w:sz w:val="18"/>
                <w:szCs w:val="18"/>
              </w:rPr>
            </w:pPr>
            <w:r w:rsidRPr="00EC5F9C">
              <w:rPr>
                <w:sz w:val="18"/>
                <w:szCs w:val="18"/>
              </w:rPr>
              <w:t>Обеспечение деятельности исполнительного органа власти муниципального образования</w:t>
            </w:r>
          </w:p>
        </w:tc>
        <w:tc>
          <w:tcPr>
            <w:tcW w:w="708"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034</w:t>
            </w:r>
          </w:p>
        </w:tc>
        <w:tc>
          <w:tcPr>
            <w:tcW w:w="709"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0102</w:t>
            </w:r>
          </w:p>
        </w:tc>
        <w:tc>
          <w:tcPr>
            <w:tcW w:w="850"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49 2 00 00000</w:t>
            </w:r>
          </w:p>
        </w:tc>
        <w:tc>
          <w:tcPr>
            <w:tcW w:w="627"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 </w:t>
            </w:r>
          </w:p>
        </w:tc>
        <w:tc>
          <w:tcPr>
            <w:tcW w:w="792"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564,30</w:t>
            </w:r>
          </w:p>
        </w:tc>
      </w:tr>
      <w:tr w:rsidR="0054468E" w:rsidRPr="00EC5F9C" w:rsidTr="004745A0">
        <w:trPr>
          <w:trHeight w:val="255"/>
        </w:trPr>
        <w:tc>
          <w:tcPr>
            <w:tcW w:w="3397" w:type="dxa"/>
            <w:tcBorders>
              <w:top w:val="nil"/>
              <w:left w:val="single" w:sz="4" w:space="0" w:color="auto"/>
              <w:bottom w:val="single" w:sz="4" w:space="0" w:color="auto"/>
              <w:right w:val="single" w:sz="4" w:space="0" w:color="auto"/>
            </w:tcBorders>
            <w:noWrap/>
            <w:vAlign w:val="bottom"/>
          </w:tcPr>
          <w:p w:rsidR="0054468E" w:rsidRPr="00EC5F9C" w:rsidRDefault="0054468E" w:rsidP="00A25249">
            <w:pPr>
              <w:rPr>
                <w:sz w:val="18"/>
                <w:szCs w:val="18"/>
              </w:rPr>
            </w:pPr>
            <w:r w:rsidRPr="00EC5F9C">
              <w:rPr>
                <w:sz w:val="18"/>
                <w:szCs w:val="18"/>
              </w:rPr>
              <w:t>Глава муниципального образования</w:t>
            </w:r>
          </w:p>
        </w:tc>
        <w:tc>
          <w:tcPr>
            <w:tcW w:w="708"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034</w:t>
            </w:r>
          </w:p>
        </w:tc>
        <w:tc>
          <w:tcPr>
            <w:tcW w:w="709"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0102</w:t>
            </w:r>
          </w:p>
        </w:tc>
        <w:tc>
          <w:tcPr>
            <w:tcW w:w="850" w:type="dxa"/>
            <w:tcBorders>
              <w:top w:val="nil"/>
              <w:left w:val="nil"/>
              <w:bottom w:val="single" w:sz="4" w:space="0" w:color="auto"/>
              <w:right w:val="single" w:sz="4" w:space="0" w:color="auto"/>
            </w:tcBorders>
            <w:noWrap/>
            <w:vAlign w:val="bottom"/>
          </w:tcPr>
          <w:p w:rsidR="0054468E" w:rsidRPr="00EC5F9C" w:rsidRDefault="0054468E" w:rsidP="00A25249">
            <w:pPr>
              <w:rPr>
                <w:sz w:val="18"/>
                <w:szCs w:val="18"/>
              </w:rPr>
            </w:pPr>
            <w:r w:rsidRPr="00EC5F9C">
              <w:rPr>
                <w:sz w:val="18"/>
                <w:szCs w:val="18"/>
              </w:rPr>
              <w:t xml:space="preserve">49 2 23 00000   </w:t>
            </w:r>
          </w:p>
        </w:tc>
        <w:tc>
          <w:tcPr>
            <w:tcW w:w="627"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 </w:t>
            </w:r>
          </w:p>
        </w:tc>
        <w:tc>
          <w:tcPr>
            <w:tcW w:w="792"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564,30</w:t>
            </w:r>
          </w:p>
        </w:tc>
      </w:tr>
      <w:tr w:rsidR="0054468E" w:rsidRPr="00EC5F9C" w:rsidTr="004745A0">
        <w:trPr>
          <w:trHeight w:val="255"/>
        </w:trPr>
        <w:tc>
          <w:tcPr>
            <w:tcW w:w="3397" w:type="dxa"/>
            <w:tcBorders>
              <w:top w:val="nil"/>
              <w:left w:val="single" w:sz="4" w:space="0" w:color="auto"/>
              <w:bottom w:val="single" w:sz="4" w:space="0" w:color="auto"/>
              <w:right w:val="single" w:sz="4" w:space="0" w:color="auto"/>
            </w:tcBorders>
            <w:noWrap/>
            <w:vAlign w:val="bottom"/>
          </w:tcPr>
          <w:p w:rsidR="0054468E" w:rsidRPr="00EC5F9C" w:rsidRDefault="0054468E" w:rsidP="00A25249">
            <w:pPr>
              <w:rPr>
                <w:sz w:val="18"/>
                <w:szCs w:val="18"/>
              </w:rPr>
            </w:pPr>
            <w:r w:rsidRPr="00EC5F9C">
              <w:rPr>
                <w:sz w:val="18"/>
                <w:szCs w:val="18"/>
              </w:rPr>
              <w:t>Расходы на выплаты по оплате труда работников органа местного самоуправления</w:t>
            </w:r>
          </w:p>
        </w:tc>
        <w:tc>
          <w:tcPr>
            <w:tcW w:w="708"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034</w:t>
            </w:r>
          </w:p>
        </w:tc>
        <w:tc>
          <w:tcPr>
            <w:tcW w:w="709"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0102</w:t>
            </w:r>
          </w:p>
        </w:tc>
        <w:tc>
          <w:tcPr>
            <w:tcW w:w="850" w:type="dxa"/>
            <w:tcBorders>
              <w:top w:val="nil"/>
              <w:left w:val="nil"/>
              <w:bottom w:val="single" w:sz="4" w:space="0" w:color="auto"/>
              <w:right w:val="single" w:sz="4" w:space="0" w:color="auto"/>
            </w:tcBorders>
            <w:noWrap/>
            <w:vAlign w:val="bottom"/>
          </w:tcPr>
          <w:p w:rsidR="0054468E" w:rsidRPr="00EC5F9C" w:rsidRDefault="0054468E" w:rsidP="00A25249">
            <w:pPr>
              <w:rPr>
                <w:sz w:val="18"/>
                <w:szCs w:val="18"/>
              </w:rPr>
            </w:pPr>
            <w:r w:rsidRPr="00EC5F9C">
              <w:rPr>
                <w:sz w:val="18"/>
                <w:szCs w:val="18"/>
              </w:rPr>
              <w:t>49 2 23 60110</w:t>
            </w:r>
          </w:p>
        </w:tc>
        <w:tc>
          <w:tcPr>
            <w:tcW w:w="627"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 </w:t>
            </w:r>
          </w:p>
        </w:tc>
        <w:tc>
          <w:tcPr>
            <w:tcW w:w="792"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564,30</w:t>
            </w:r>
          </w:p>
        </w:tc>
      </w:tr>
      <w:tr w:rsidR="0054468E" w:rsidRPr="00EC5F9C" w:rsidTr="004745A0">
        <w:trPr>
          <w:trHeight w:val="705"/>
        </w:trPr>
        <w:tc>
          <w:tcPr>
            <w:tcW w:w="3397" w:type="dxa"/>
            <w:tcBorders>
              <w:top w:val="single" w:sz="4" w:space="0" w:color="auto"/>
              <w:left w:val="single" w:sz="4" w:space="0" w:color="auto"/>
              <w:bottom w:val="single" w:sz="4" w:space="0" w:color="auto"/>
              <w:right w:val="single" w:sz="4" w:space="0" w:color="auto"/>
            </w:tcBorders>
            <w:vAlign w:val="bottom"/>
          </w:tcPr>
          <w:p w:rsidR="0054468E" w:rsidRPr="00EC5F9C" w:rsidRDefault="0054468E" w:rsidP="00A25249">
            <w:pPr>
              <w:rPr>
                <w:sz w:val="18"/>
                <w:szCs w:val="18"/>
              </w:rPr>
            </w:pPr>
            <w:r w:rsidRPr="00EC5F9C">
              <w:rPr>
                <w:sz w:val="18"/>
                <w:szCs w:val="18"/>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034</w:t>
            </w:r>
          </w:p>
        </w:tc>
        <w:tc>
          <w:tcPr>
            <w:tcW w:w="709" w:type="dxa"/>
            <w:tcBorders>
              <w:top w:val="single" w:sz="4" w:space="0" w:color="auto"/>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0102</w:t>
            </w:r>
          </w:p>
        </w:tc>
        <w:tc>
          <w:tcPr>
            <w:tcW w:w="850" w:type="dxa"/>
            <w:tcBorders>
              <w:top w:val="single" w:sz="4" w:space="0" w:color="auto"/>
              <w:left w:val="nil"/>
              <w:bottom w:val="single" w:sz="4" w:space="0" w:color="auto"/>
              <w:right w:val="single" w:sz="4" w:space="0" w:color="auto"/>
            </w:tcBorders>
            <w:noWrap/>
            <w:vAlign w:val="bottom"/>
          </w:tcPr>
          <w:p w:rsidR="0054468E" w:rsidRPr="00EC5F9C" w:rsidRDefault="0054468E" w:rsidP="00A25249">
            <w:pPr>
              <w:rPr>
                <w:sz w:val="18"/>
                <w:szCs w:val="18"/>
              </w:rPr>
            </w:pPr>
            <w:r w:rsidRPr="00EC5F9C">
              <w:rPr>
                <w:sz w:val="18"/>
                <w:szCs w:val="18"/>
              </w:rPr>
              <w:t xml:space="preserve">49 2 23 60110   </w:t>
            </w:r>
          </w:p>
        </w:tc>
        <w:tc>
          <w:tcPr>
            <w:tcW w:w="627" w:type="dxa"/>
            <w:tcBorders>
              <w:top w:val="single" w:sz="4" w:space="0" w:color="auto"/>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100</w:t>
            </w:r>
          </w:p>
        </w:tc>
        <w:tc>
          <w:tcPr>
            <w:tcW w:w="792" w:type="dxa"/>
            <w:tcBorders>
              <w:top w:val="single" w:sz="4" w:space="0" w:color="auto"/>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564,30</w:t>
            </w:r>
          </w:p>
        </w:tc>
      </w:tr>
      <w:tr w:rsidR="0054468E" w:rsidRPr="00EC5F9C" w:rsidTr="004745A0">
        <w:trPr>
          <w:trHeight w:val="540"/>
        </w:trPr>
        <w:tc>
          <w:tcPr>
            <w:tcW w:w="3397" w:type="dxa"/>
            <w:tcBorders>
              <w:top w:val="nil"/>
              <w:left w:val="single" w:sz="4" w:space="0" w:color="auto"/>
              <w:bottom w:val="single" w:sz="4" w:space="0" w:color="auto"/>
              <w:right w:val="single" w:sz="4" w:space="0" w:color="auto"/>
            </w:tcBorders>
            <w:vAlign w:val="bottom"/>
          </w:tcPr>
          <w:p w:rsidR="0054468E" w:rsidRPr="00EC5F9C" w:rsidRDefault="0054468E" w:rsidP="00A25249">
            <w:pPr>
              <w:rPr>
                <w:b/>
                <w:bCs/>
                <w:i/>
                <w:iCs/>
                <w:sz w:val="18"/>
                <w:szCs w:val="18"/>
              </w:rPr>
            </w:pPr>
            <w:r w:rsidRPr="00EC5F9C">
              <w:rPr>
                <w:b/>
                <w:bCs/>
                <w:i/>
                <w:i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nil"/>
              <w:left w:val="nil"/>
              <w:bottom w:val="single" w:sz="4" w:space="0" w:color="auto"/>
              <w:right w:val="single" w:sz="4" w:space="0" w:color="auto"/>
            </w:tcBorders>
            <w:noWrap/>
            <w:vAlign w:val="bottom"/>
          </w:tcPr>
          <w:p w:rsidR="0054468E" w:rsidRPr="00EC5F9C" w:rsidRDefault="0054468E" w:rsidP="00A25249">
            <w:pPr>
              <w:jc w:val="center"/>
              <w:rPr>
                <w:b/>
                <w:bCs/>
                <w:i/>
                <w:iCs/>
                <w:sz w:val="18"/>
                <w:szCs w:val="18"/>
              </w:rPr>
            </w:pPr>
            <w:r w:rsidRPr="00EC5F9C">
              <w:rPr>
                <w:b/>
                <w:bCs/>
                <w:i/>
                <w:iCs/>
                <w:sz w:val="18"/>
                <w:szCs w:val="18"/>
              </w:rPr>
              <w:t>034</w:t>
            </w:r>
          </w:p>
        </w:tc>
        <w:tc>
          <w:tcPr>
            <w:tcW w:w="709" w:type="dxa"/>
            <w:tcBorders>
              <w:top w:val="nil"/>
              <w:left w:val="nil"/>
              <w:bottom w:val="single" w:sz="4" w:space="0" w:color="auto"/>
              <w:right w:val="single" w:sz="4" w:space="0" w:color="auto"/>
            </w:tcBorders>
            <w:noWrap/>
            <w:vAlign w:val="bottom"/>
          </w:tcPr>
          <w:p w:rsidR="0054468E" w:rsidRPr="00EC5F9C" w:rsidRDefault="0054468E" w:rsidP="00A25249">
            <w:pPr>
              <w:jc w:val="center"/>
              <w:rPr>
                <w:b/>
                <w:bCs/>
                <w:i/>
                <w:iCs/>
                <w:sz w:val="18"/>
                <w:szCs w:val="18"/>
              </w:rPr>
            </w:pPr>
            <w:r w:rsidRPr="00EC5F9C">
              <w:rPr>
                <w:b/>
                <w:bCs/>
                <w:i/>
                <w:iCs/>
                <w:sz w:val="18"/>
                <w:szCs w:val="18"/>
              </w:rPr>
              <w:t>0103</w:t>
            </w:r>
          </w:p>
        </w:tc>
        <w:tc>
          <w:tcPr>
            <w:tcW w:w="850" w:type="dxa"/>
            <w:tcBorders>
              <w:top w:val="nil"/>
              <w:left w:val="nil"/>
              <w:bottom w:val="single" w:sz="4" w:space="0" w:color="auto"/>
              <w:right w:val="single" w:sz="4" w:space="0" w:color="auto"/>
            </w:tcBorders>
            <w:noWrap/>
            <w:vAlign w:val="bottom"/>
          </w:tcPr>
          <w:p w:rsidR="0054468E" w:rsidRPr="00EC5F9C" w:rsidRDefault="0054468E" w:rsidP="00A25249">
            <w:pPr>
              <w:jc w:val="center"/>
              <w:rPr>
                <w:b/>
                <w:bCs/>
                <w:i/>
                <w:iCs/>
                <w:sz w:val="18"/>
                <w:szCs w:val="18"/>
              </w:rPr>
            </w:pPr>
            <w:r w:rsidRPr="00EC5F9C">
              <w:rPr>
                <w:b/>
                <w:bCs/>
                <w:i/>
                <w:iCs/>
                <w:sz w:val="18"/>
                <w:szCs w:val="18"/>
              </w:rPr>
              <w:t> </w:t>
            </w:r>
          </w:p>
        </w:tc>
        <w:tc>
          <w:tcPr>
            <w:tcW w:w="627" w:type="dxa"/>
            <w:tcBorders>
              <w:top w:val="nil"/>
              <w:left w:val="nil"/>
              <w:bottom w:val="single" w:sz="4" w:space="0" w:color="auto"/>
              <w:right w:val="single" w:sz="4" w:space="0" w:color="auto"/>
            </w:tcBorders>
            <w:noWrap/>
            <w:vAlign w:val="bottom"/>
          </w:tcPr>
          <w:p w:rsidR="0054468E" w:rsidRPr="00EC5F9C" w:rsidRDefault="0054468E" w:rsidP="00A25249">
            <w:pPr>
              <w:jc w:val="center"/>
              <w:rPr>
                <w:b/>
                <w:bCs/>
                <w:i/>
                <w:iCs/>
                <w:sz w:val="18"/>
                <w:szCs w:val="18"/>
              </w:rPr>
            </w:pPr>
            <w:r w:rsidRPr="00EC5F9C">
              <w:rPr>
                <w:b/>
                <w:bCs/>
                <w:i/>
                <w:iCs/>
                <w:sz w:val="18"/>
                <w:szCs w:val="18"/>
              </w:rPr>
              <w:t> </w:t>
            </w:r>
          </w:p>
        </w:tc>
        <w:tc>
          <w:tcPr>
            <w:tcW w:w="792" w:type="dxa"/>
            <w:tcBorders>
              <w:top w:val="nil"/>
              <w:left w:val="nil"/>
              <w:bottom w:val="single" w:sz="4" w:space="0" w:color="auto"/>
              <w:right w:val="single" w:sz="4" w:space="0" w:color="auto"/>
            </w:tcBorders>
            <w:noWrap/>
            <w:vAlign w:val="bottom"/>
          </w:tcPr>
          <w:p w:rsidR="0054468E" w:rsidRPr="00EC5F9C" w:rsidRDefault="0054468E" w:rsidP="00A25249">
            <w:pPr>
              <w:jc w:val="center"/>
              <w:rPr>
                <w:b/>
                <w:bCs/>
                <w:i/>
                <w:iCs/>
                <w:sz w:val="18"/>
                <w:szCs w:val="18"/>
              </w:rPr>
            </w:pPr>
            <w:r w:rsidRPr="00EC5F9C">
              <w:rPr>
                <w:b/>
                <w:bCs/>
                <w:i/>
                <w:iCs/>
                <w:sz w:val="18"/>
                <w:szCs w:val="18"/>
              </w:rPr>
              <w:t>0,50</w:t>
            </w:r>
          </w:p>
        </w:tc>
      </w:tr>
      <w:tr w:rsidR="0054468E" w:rsidRPr="00EC5F9C" w:rsidTr="004745A0">
        <w:trPr>
          <w:trHeight w:val="285"/>
        </w:trPr>
        <w:tc>
          <w:tcPr>
            <w:tcW w:w="3397" w:type="dxa"/>
            <w:tcBorders>
              <w:top w:val="nil"/>
              <w:left w:val="single" w:sz="4" w:space="0" w:color="auto"/>
              <w:bottom w:val="single" w:sz="4" w:space="0" w:color="auto"/>
              <w:right w:val="single" w:sz="4" w:space="0" w:color="auto"/>
            </w:tcBorders>
            <w:vAlign w:val="bottom"/>
          </w:tcPr>
          <w:p w:rsidR="0054468E" w:rsidRPr="00EC5F9C" w:rsidRDefault="0054468E" w:rsidP="00A25249">
            <w:pPr>
              <w:rPr>
                <w:sz w:val="18"/>
                <w:szCs w:val="18"/>
              </w:rPr>
            </w:pPr>
            <w:r w:rsidRPr="00EC5F9C">
              <w:rPr>
                <w:sz w:val="18"/>
                <w:szCs w:val="18"/>
              </w:rPr>
              <w:t>Обеспечение деятельности законодательного органа муниципального образования</w:t>
            </w:r>
          </w:p>
        </w:tc>
        <w:tc>
          <w:tcPr>
            <w:tcW w:w="708"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034</w:t>
            </w:r>
          </w:p>
        </w:tc>
        <w:tc>
          <w:tcPr>
            <w:tcW w:w="709"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0103</w:t>
            </w:r>
          </w:p>
        </w:tc>
        <w:tc>
          <w:tcPr>
            <w:tcW w:w="850" w:type="dxa"/>
            <w:tcBorders>
              <w:top w:val="nil"/>
              <w:left w:val="nil"/>
              <w:bottom w:val="single" w:sz="4" w:space="0" w:color="auto"/>
              <w:right w:val="single" w:sz="4" w:space="0" w:color="auto"/>
            </w:tcBorders>
            <w:vAlign w:val="bottom"/>
          </w:tcPr>
          <w:p w:rsidR="0054468E" w:rsidRPr="00EC5F9C" w:rsidRDefault="0054468E" w:rsidP="00A25249">
            <w:pPr>
              <w:jc w:val="center"/>
              <w:rPr>
                <w:sz w:val="18"/>
                <w:szCs w:val="18"/>
              </w:rPr>
            </w:pPr>
            <w:r w:rsidRPr="00EC5F9C">
              <w:rPr>
                <w:sz w:val="18"/>
                <w:szCs w:val="18"/>
              </w:rPr>
              <w:t>49 1 00 00000</w:t>
            </w:r>
          </w:p>
        </w:tc>
        <w:tc>
          <w:tcPr>
            <w:tcW w:w="627" w:type="dxa"/>
            <w:tcBorders>
              <w:top w:val="nil"/>
              <w:left w:val="nil"/>
              <w:bottom w:val="single" w:sz="4" w:space="0" w:color="auto"/>
              <w:right w:val="single" w:sz="4" w:space="0" w:color="auto"/>
            </w:tcBorders>
            <w:noWrap/>
            <w:vAlign w:val="bottom"/>
          </w:tcPr>
          <w:p w:rsidR="0054468E" w:rsidRPr="00EC5F9C" w:rsidRDefault="0054468E" w:rsidP="00A25249">
            <w:pPr>
              <w:jc w:val="center"/>
              <w:rPr>
                <w:b/>
                <w:bCs/>
                <w:i/>
                <w:iCs/>
                <w:sz w:val="18"/>
                <w:szCs w:val="18"/>
              </w:rPr>
            </w:pPr>
            <w:r w:rsidRPr="00EC5F9C">
              <w:rPr>
                <w:b/>
                <w:bCs/>
                <w:i/>
                <w:iCs/>
                <w:sz w:val="18"/>
                <w:szCs w:val="18"/>
              </w:rPr>
              <w:t> </w:t>
            </w:r>
          </w:p>
        </w:tc>
        <w:tc>
          <w:tcPr>
            <w:tcW w:w="792"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0,50</w:t>
            </w:r>
          </w:p>
        </w:tc>
      </w:tr>
      <w:tr w:rsidR="0054468E" w:rsidRPr="00EC5F9C" w:rsidTr="004745A0">
        <w:trPr>
          <w:trHeight w:val="300"/>
        </w:trPr>
        <w:tc>
          <w:tcPr>
            <w:tcW w:w="3397" w:type="dxa"/>
            <w:tcBorders>
              <w:top w:val="single" w:sz="4" w:space="0" w:color="auto"/>
              <w:left w:val="single" w:sz="4" w:space="0" w:color="auto"/>
              <w:bottom w:val="single" w:sz="4" w:space="0" w:color="auto"/>
              <w:right w:val="single" w:sz="4" w:space="0" w:color="auto"/>
            </w:tcBorders>
            <w:vAlign w:val="bottom"/>
          </w:tcPr>
          <w:p w:rsidR="0054468E" w:rsidRPr="00EC5F9C" w:rsidRDefault="0054468E" w:rsidP="00A25249">
            <w:pPr>
              <w:rPr>
                <w:sz w:val="18"/>
                <w:szCs w:val="18"/>
              </w:rPr>
            </w:pPr>
            <w:r w:rsidRPr="00EC5F9C">
              <w:rPr>
                <w:sz w:val="18"/>
                <w:szCs w:val="18"/>
              </w:rPr>
              <w:t>Обеспечение деятельности Думы муниципального образования</w:t>
            </w:r>
          </w:p>
        </w:tc>
        <w:tc>
          <w:tcPr>
            <w:tcW w:w="708" w:type="dxa"/>
            <w:tcBorders>
              <w:top w:val="single" w:sz="4" w:space="0" w:color="auto"/>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034</w:t>
            </w:r>
          </w:p>
        </w:tc>
        <w:tc>
          <w:tcPr>
            <w:tcW w:w="709" w:type="dxa"/>
            <w:tcBorders>
              <w:top w:val="single" w:sz="4" w:space="0" w:color="auto"/>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0103</w:t>
            </w:r>
          </w:p>
        </w:tc>
        <w:tc>
          <w:tcPr>
            <w:tcW w:w="850" w:type="dxa"/>
            <w:tcBorders>
              <w:top w:val="single" w:sz="4" w:space="0" w:color="auto"/>
              <w:left w:val="nil"/>
              <w:bottom w:val="single" w:sz="4" w:space="0" w:color="auto"/>
              <w:right w:val="single" w:sz="4" w:space="0" w:color="auto"/>
            </w:tcBorders>
            <w:vAlign w:val="bottom"/>
          </w:tcPr>
          <w:p w:rsidR="0054468E" w:rsidRPr="00EC5F9C" w:rsidRDefault="0054468E" w:rsidP="00A25249">
            <w:pPr>
              <w:jc w:val="center"/>
              <w:rPr>
                <w:sz w:val="18"/>
                <w:szCs w:val="18"/>
              </w:rPr>
            </w:pPr>
            <w:r w:rsidRPr="00EC5F9C">
              <w:rPr>
                <w:sz w:val="18"/>
                <w:szCs w:val="18"/>
              </w:rPr>
              <w:t>49 1 22 00000</w:t>
            </w:r>
          </w:p>
        </w:tc>
        <w:tc>
          <w:tcPr>
            <w:tcW w:w="627" w:type="dxa"/>
            <w:tcBorders>
              <w:top w:val="single" w:sz="4" w:space="0" w:color="auto"/>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 </w:t>
            </w:r>
          </w:p>
        </w:tc>
        <w:tc>
          <w:tcPr>
            <w:tcW w:w="792" w:type="dxa"/>
            <w:tcBorders>
              <w:top w:val="single" w:sz="4" w:space="0" w:color="auto"/>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0,50</w:t>
            </w:r>
          </w:p>
        </w:tc>
      </w:tr>
      <w:tr w:rsidR="0054468E" w:rsidRPr="00EC5F9C" w:rsidTr="004745A0">
        <w:trPr>
          <w:trHeight w:val="300"/>
        </w:trPr>
        <w:tc>
          <w:tcPr>
            <w:tcW w:w="3397" w:type="dxa"/>
            <w:tcBorders>
              <w:top w:val="nil"/>
              <w:left w:val="single" w:sz="4" w:space="0" w:color="auto"/>
              <w:bottom w:val="single" w:sz="4" w:space="0" w:color="auto"/>
              <w:right w:val="single" w:sz="4" w:space="0" w:color="auto"/>
            </w:tcBorders>
            <w:vAlign w:val="bottom"/>
          </w:tcPr>
          <w:p w:rsidR="0054468E" w:rsidRPr="00EC5F9C" w:rsidRDefault="0054468E" w:rsidP="00A25249">
            <w:pPr>
              <w:rPr>
                <w:sz w:val="18"/>
                <w:szCs w:val="18"/>
              </w:rPr>
            </w:pPr>
            <w:r w:rsidRPr="00EC5F9C">
              <w:rPr>
                <w:sz w:val="18"/>
                <w:szCs w:val="18"/>
              </w:rPr>
              <w:t>Расходы на обеспечение функций органа местного самоуправления</w:t>
            </w:r>
          </w:p>
        </w:tc>
        <w:tc>
          <w:tcPr>
            <w:tcW w:w="708"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034</w:t>
            </w:r>
          </w:p>
        </w:tc>
        <w:tc>
          <w:tcPr>
            <w:tcW w:w="709"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0103</w:t>
            </w:r>
          </w:p>
        </w:tc>
        <w:tc>
          <w:tcPr>
            <w:tcW w:w="850" w:type="dxa"/>
            <w:tcBorders>
              <w:top w:val="nil"/>
              <w:left w:val="nil"/>
              <w:bottom w:val="single" w:sz="4" w:space="0" w:color="auto"/>
              <w:right w:val="single" w:sz="4" w:space="0" w:color="auto"/>
            </w:tcBorders>
            <w:vAlign w:val="bottom"/>
          </w:tcPr>
          <w:p w:rsidR="0054468E" w:rsidRPr="00EC5F9C" w:rsidRDefault="0054468E" w:rsidP="00A25249">
            <w:pPr>
              <w:jc w:val="center"/>
              <w:rPr>
                <w:sz w:val="18"/>
                <w:szCs w:val="18"/>
              </w:rPr>
            </w:pPr>
            <w:r w:rsidRPr="00EC5F9C">
              <w:rPr>
                <w:sz w:val="18"/>
                <w:szCs w:val="18"/>
              </w:rPr>
              <w:t>49 1 22 60120</w:t>
            </w:r>
          </w:p>
        </w:tc>
        <w:tc>
          <w:tcPr>
            <w:tcW w:w="627"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 </w:t>
            </w:r>
          </w:p>
        </w:tc>
        <w:tc>
          <w:tcPr>
            <w:tcW w:w="792"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0,50</w:t>
            </w:r>
          </w:p>
        </w:tc>
      </w:tr>
      <w:tr w:rsidR="0054468E" w:rsidRPr="00EC5F9C" w:rsidTr="004745A0">
        <w:trPr>
          <w:trHeight w:val="255"/>
        </w:trPr>
        <w:tc>
          <w:tcPr>
            <w:tcW w:w="3397" w:type="dxa"/>
            <w:tcBorders>
              <w:top w:val="nil"/>
              <w:left w:val="single" w:sz="4" w:space="0" w:color="auto"/>
              <w:bottom w:val="single" w:sz="4" w:space="0" w:color="auto"/>
              <w:right w:val="single" w:sz="4" w:space="0" w:color="auto"/>
            </w:tcBorders>
            <w:noWrap/>
            <w:vAlign w:val="bottom"/>
          </w:tcPr>
          <w:p w:rsidR="0054468E" w:rsidRPr="00EC5F9C" w:rsidRDefault="0054468E" w:rsidP="00A25249">
            <w:pPr>
              <w:rPr>
                <w:sz w:val="18"/>
                <w:szCs w:val="18"/>
              </w:rPr>
            </w:pPr>
            <w:r w:rsidRPr="00EC5F9C">
              <w:rPr>
                <w:sz w:val="18"/>
                <w:szCs w:val="18"/>
              </w:rPr>
              <w:lastRenderedPageBreak/>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034</w:t>
            </w:r>
          </w:p>
        </w:tc>
        <w:tc>
          <w:tcPr>
            <w:tcW w:w="709"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0103</w:t>
            </w:r>
          </w:p>
        </w:tc>
        <w:tc>
          <w:tcPr>
            <w:tcW w:w="850" w:type="dxa"/>
            <w:tcBorders>
              <w:top w:val="nil"/>
              <w:left w:val="nil"/>
              <w:bottom w:val="single" w:sz="4" w:space="0" w:color="auto"/>
              <w:right w:val="single" w:sz="4" w:space="0" w:color="auto"/>
            </w:tcBorders>
            <w:vAlign w:val="bottom"/>
          </w:tcPr>
          <w:p w:rsidR="0054468E" w:rsidRPr="00EC5F9C" w:rsidRDefault="0054468E" w:rsidP="00A25249">
            <w:pPr>
              <w:jc w:val="center"/>
              <w:rPr>
                <w:sz w:val="18"/>
                <w:szCs w:val="18"/>
              </w:rPr>
            </w:pPr>
            <w:r w:rsidRPr="00EC5F9C">
              <w:rPr>
                <w:sz w:val="18"/>
                <w:szCs w:val="18"/>
              </w:rPr>
              <w:t>49 1 22 60120</w:t>
            </w:r>
          </w:p>
        </w:tc>
        <w:tc>
          <w:tcPr>
            <w:tcW w:w="627"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200</w:t>
            </w:r>
          </w:p>
        </w:tc>
        <w:tc>
          <w:tcPr>
            <w:tcW w:w="792"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0,50</w:t>
            </w:r>
          </w:p>
        </w:tc>
      </w:tr>
      <w:tr w:rsidR="0054468E" w:rsidRPr="00EC5F9C" w:rsidTr="004745A0">
        <w:trPr>
          <w:trHeight w:val="510"/>
        </w:trPr>
        <w:tc>
          <w:tcPr>
            <w:tcW w:w="3397" w:type="dxa"/>
            <w:tcBorders>
              <w:top w:val="nil"/>
              <w:left w:val="single" w:sz="4" w:space="0" w:color="auto"/>
              <w:bottom w:val="single" w:sz="4" w:space="0" w:color="auto"/>
              <w:right w:val="single" w:sz="4" w:space="0" w:color="auto"/>
            </w:tcBorders>
            <w:vAlign w:val="bottom"/>
          </w:tcPr>
          <w:p w:rsidR="0054468E" w:rsidRPr="00EC5F9C" w:rsidRDefault="0054468E" w:rsidP="00A25249">
            <w:pPr>
              <w:rPr>
                <w:b/>
                <w:bCs/>
                <w:i/>
                <w:iCs/>
                <w:sz w:val="18"/>
                <w:szCs w:val="18"/>
              </w:rPr>
            </w:pPr>
            <w:r w:rsidRPr="00EC5F9C">
              <w:rPr>
                <w:b/>
                <w:bCs/>
                <w:i/>
                <w:iCs/>
                <w:sz w:val="18"/>
                <w:szCs w:val="18"/>
              </w:rPr>
              <w:t>Функционирование Правительства РФ,высших исполнительных органов государственной власти субъектов РФ,  местных администраций</w:t>
            </w:r>
          </w:p>
        </w:tc>
        <w:tc>
          <w:tcPr>
            <w:tcW w:w="708" w:type="dxa"/>
            <w:tcBorders>
              <w:top w:val="nil"/>
              <w:left w:val="nil"/>
              <w:bottom w:val="single" w:sz="4" w:space="0" w:color="auto"/>
              <w:right w:val="single" w:sz="4" w:space="0" w:color="auto"/>
            </w:tcBorders>
            <w:noWrap/>
            <w:vAlign w:val="bottom"/>
          </w:tcPr>
          <w:p w:rsidR="0054468E" w:rsidRPr="00EC5F9C" w:rsidRDefault="0054468E" w:rsidP="00A25249">
            <w:pPr>
              <w:jc w:val="center"/>
              <w:rPr>
                <w:b/>
                <w:bCs/>
                <w:i/>
                <w:iCs/>
                <w:sz w:val="18"/>
                <w:szCs w:val="18"/>
              </w:rPr>
            </w:pPr>
            <w:r w:rsidRPr="00EC5F9C">
              <w:rPr>
                <w:b/>
                <w:bCs/>
                <w:i/>
                <w:iCs/>
                <w:sz w:val="18"/>
                <w:szCs w:val="18"/>
              </w:rPr>
              <w:t>034</w:t>
            </w:r>
          </w:p>
        </w:tc>
        <w:tc>
          <w:tcPr>
            <w:tcW w:w="709" w:type="dxa"/>
            <w:tcBorders>
              <w:top w:val="nil"/>
              <w:left w:val="nil"/>
              <w:bottom w:val="single" w:sz="4" w:space="0" w:color="auto"/>
              <w:right w:val="single" w:sz="4" w:space="0" w:color="auto"/>
            </w:tcBorders>
            <w:noWrap/>
            <w:vAlign w:val="bottom"/>
          </w:tcPr>
          <w:p w:rsidR="0054468E" w:rsidRPr="00EC5F9C" w:rsidRDefault="0054468E" w:rsidP="00A25249">
            <w:pPr>
              <w:jc w:val="center"/>
              <w:rPr>
                <w:b/>
                <w:bCs/>
                <w:i/>
                <w:iCs/>
                <w:sz w:val="18"/>
                <w:szCs w:val="18"/>
              </w:rPr>
            </w:pPr>
            <w:r w:rsidRPr="00EC5F9C">
              <w:rPr>
                <w:b/>
                <w:bCs/>
                <w:i/>
                <w:iCs/>
                <w:sz w:val="18"/>
                <w:szCs w:val="18"/>
              </w:rPr>
              <w:t>0104</w:t>
            </w:r>
          </w:p>
        </w:tc>
        <w:tc>
          <w:tcPr>
            <w:tcW w:w="850" w:type="dxa"/>
            <w:tcBorders>
              <w:top w:val="nil"/>
              <w:left w:val="nil"/>
              <w:bottom w:val="single" w:sz="4" w:space="0" w:color="auto"/>
              <w:right w:val="single" w:sz="4" w:space="0" w:color="auto"/>
            </w:tcBorders>
            <w:noWrap/>
            <w:vAlign w:val="bottom"/>
          </w:tcPr>
          <w:p w:rsidR="0054468E" w:rsidRPr="00EC5F9C" w:rsidRDefault="0054468E" w:rsidP="00A25249">
            <w:pPr>
              <w:jc w:val="center"/>
              <w:rPr>
                <w:b/>
                <w:bCs/>
                <w:i/>
                <w:iCs/>
                <w:sz w:val="18"/>
                <w:szCs w:val="18"/>
              </w:rPr>
            </w:pPr>
            <w:r w:rsidRPr="00EC5F9C">
              <w:rPr>
                <w:b/>
                <w:bCs/>
                <w:i/>
                <w:iCs/>
                <w:sz w:val="18"/>
                <w:szCs w:val="18"/>
              </w:rPr>
              <w:t> </w:t>
            </w:r>
          </w:p>
        </w:tc>
        <w:tc>
          <w:tcPr>
            <w:tcW w:w="627" w:type="dxa"/>
            <w:tcBorders>
              <w:top w:val="nil"/>
              <w:left w:val="nil"/>
              <w:bottom w:val="single" w:sz="4" w:space="0" w:color="auto"/>
              <w:right w:val="single" w:sz="4" w:space="0" w:color="auto"/>
            </w:tcBorders>
            <w:noWrap/>
            <w:vAlign w:val="bottom"/>
          </w:tcPr>
          <w:p w:rsidR="0054468E" w:rsidRPr="00EC5F9C" w:rsidRDefault="0054468E" w:rsidP="00A25249">
            <w:pPr>
              <w:jc w:val="center"/>
              <w:rPr>
                <w:b/>
                <w:bCs/>
                <w:i/>
                <w:iCs/>
                <w:sz w:val="18"/>
                <w:szCs w:val="18"/>
              </w:rPr>
            </w:pPr>
            <w:r w:rsidRPr="00EC5F9C">
              <w:rPr>
                <w:b/>
                <w:bCs/>
                <w:i/>
                <w:iCs/>
                <w:sz w:val="18"/>
                <w:szCs w:val="18"/>
              </w:rPr>
              <w:t> </w:t>
            </w:r>
          </w:p>
        </w:tc>
        <w:tc>
          <w:tcPr>
            <w:tcW w:w="792" w:type="dxa"/>
            <w:tcBorders>
              <w:top w:val="nil"/>
              <w:left w:val="nil"/>
              <w:bottom w:val="single" w:sz="4" w:space="0" w:color="auto"/>
              <w:right w:val="single" w:sz="4" w:space="0" w:color="auto"/>
            </w:tcBorders>
            <w:noWrap/>
            <w:vAlign w:val="bottom"/>
          </w:tcPr>
          <w:p w:rsidR="0054468E" w:rsidRPr="00EC5F9C" w:rsidRDefault="0054468E" w:rsidP="00A25249">
            <w:pPr>
              <w:jc w:val="center"/>
              <w:rPr>
                <w:b/>
                <w:bCs/>
                <w:sz w:val="18"/>
                <w:szCs w:val="18"/>
              </w:rPr>
            </w:pPr>
            <w:r w:rsidRPr="00EC5F9C">
              <w:rPr>
                <w:b/>
                <w:bCs/>
                <w:sz w:val="18"/>
                <w:szCs w:val="18"/>
              </w:rPr>
              <w:t>1 835,70</w:t>
            </w:r>
          </w:p>
        </w:tc>
      </w:tr>
      <w:tr w:rsidR="0054468E" w:rsidRPr="00EC5F9C" w:rsidTr="004745A0">
        <w:trPr>
          <w:trHeight w:val="255"/>
        </w:trPr>
        <w:tc>
          <w:tcPr>
            <w:tcW w:w="3397" w:type="dxa"/>
            <w:tcBorders>
              <w:top w:val="nil"/>
              <w:left w:val="single" w:sz="4" w:space="0" w:color="auto"/>
              <w:bottom w:val="single" w:sz="4" w:space="0" w:color="auto"/>
              <w:right w:val="single" w:sz="4" w:space="0" w:color="auto"/>
            </w:tcBorders>
            <w:vAlign w:val="bottom"/>
          </w:tcPr>
          <w:p w:rsidR="0054468E" w:rsidRPr="00EC5F9C" w:rsidRDefault="0054468E" w:rsidP="00A25249">
            <w:pPr>
              <w:rPr>
                <w:sz w:val="18"/>
                <w:szCs w:val="18"/>
              </w:rPr>
            </w:pPr>
            <w:r w:rsidRPr="00EC5F9C">
              <w:rPr>
                <w:sz w:val="18"/>
                <w:szCs w:val="18"/>
              </w:rPr>
              <w:t>Обеспечение деятельности исполнительного органа власти муниципального образования</w:t>
            </w:r>
          </w:p>
        </w:tc>
        <w:tc>
          <w:tcPr>
            <w:tcW w:w="708"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034</w:t>
            </w:r>
          </w:p>
        </w:tc>
        <w:tc>
          <w:tcPr>
            <w:tcW w:w="709"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0104</w:t>
            </w:r>
          </w:p>
        </w:tc>
        <w:tc>
          <w:tcPr>
            <w:tcW w:w="850" w:type="dxa"/>
            <w:tcBorders>
              <w:top w:val="nil"/>
              <w:left w:val="nil"/>
              <w:bottom w:val="single" w:sz="4" w:space="0" w:color="auto"/>
              <w:right w:val="single" w:sz="4" w:space="0" w:color="auto"/>
            </w:tcBorders>
            <w:vAlign w:val="bottom"/>
          </w:tcPr>
          <w:p w:rsidR="0054468E" w:rsidRPr="00EC5F9C" w:rsidRDefault="0054468E" w:rsidP="00A25249">
            <w:pPr>
              <w:jc w:val="center"/>
              <w:rPr>
                <w:sz w:val="18"/>
                <w:szCs w:val="18"/>
              </w:rPr>
            </w:pPr>
            <w:r w:rsidRPr="00EC5F9C">
              <w:rPr>
                <w:sz w:val="18"/>
                <w:szCs w:val="18"/>
              </w:rPr>
              <w:t>49 2 00 00000</w:t>
            </w:r>
          </w:p>
        </w:tc>
        <w:tc>
          <w:tcPr>
            <w:tcW w:w="627"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 </w:t>
            </w:r>
          </w:p>
        </w:tc>
        <w:tc>
          <w:tcPr>
            <w:tcW w:w="792"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1 835,70</w:t>
            </w:r>
          </w:p>
        </w:tc>
      </w:tr>
      <w:tr w:rsidR="0054468E" w:rsidRPr="00EC5F9C" w:rsidTr="004745A0">
        <w:trPr>
          <w:trHeight w:val="255"/>
        </w:trPr>
        <w:tc>
          <w:tcPr>
            <w:tcW w:w="3397" w:type="dxa"/>
            <w:tcBorders>
              <w:top w:val="nil"/>
              <w:left w:val="single" w:sz="4" w:space="0" w:color="auto"/>
              <w:bottom w:val="single" w:sz="4" w:space="0" w:color="auto"/>
              <w:right w:val="single" w:sz="4" w:space="0" w:color="auto"/>
            </w:tcBorders>
            <w:noWrap/>
            <w:vAlign w:val="bottom"/>
          </w:tcPr>
          <w:p w:rsidR="0054468E" w:rsidRPr="00EC5F9C" w:rsidRDefault="0054468E" w:rsidP="00A25249">
            <w:pPr>
              <w:rPr>
                <w:sz w:val="18"/>
                <w:szCs w:val="18"/>
              </w:rPr>
            </w:pPr>
            <w:r w:rsidRPr="00EC5F9C">
              <w:rPr>
                <w:sz w:val="18"/>
                <w:szCs w:val="18"/>
              </w:rPr>
              <w:t>Аппарат администрации</w:t>
            </w:r>
          </w:p>
        </w:tc>
        <w:tc>
          <w:tcPr>
            <w:tcW w:w="708"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034</w:t>
            </w:r>
          </w:p>
        </w:tc>
        <w:tc>
          <w:tcPr>
            <w:tcW w:w="709"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0104</w:t>
            </w:r>
          </w:p>
        </w:tc>
        <w:tc>
          <w:tcPr>
            <w:tcW w:w="850" w:type="dxa"/>
            <w:tcBorders>
              <w:top w:val="nil"/>
              <w:left w:val="nil"/>
              <w:bottom w:val="single" w:sz="4" w:space="0" w:color="auto"/>
              <w:right w:val="single" w:sz="4" w:space="0" w:color="auto"/>
            </w:tcBorders>
            <w:vAlign w:val="bottom"/>
          </w:tcPr>
          <w:p w:rsidR="0054468E" w:rsidRPr="00EC5F9C" w:rsidRDefault="0054468E" w:rsidP="00A25249">
            <w:pPr>
              <w:jc w:val="center"/>
              <w:rPr>
                <w:sz w:val="18"/>
                <w:szCs w:val="18"/>
              </w:rPr>
            </w:pPr>
            <w:r w:rsidRPr="00EC5F9C">
              <w:rPr>
                <w:sz w:val="18"/>
                <w:szCs w:val="18"/>
              </w:rPr>
              <w:t>49 2 24 00000</w:t>
            </w:r>
          </w:p>
        </w:tc>
        <w:tc>
          <w:tcPr>
            <w:tcW w:w="627"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 </w:t>
            </w:r>
          </w:p>
        </w:tc>
        <w:tc>
          <w:tcPr>
            <w:tcW w:w="792"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1 835,70</w:t>
            </w:r>
          </w:p>
        </w:tc>
      </w:tr>
      <w:tr w:rsidR="0054468E" w:rsidRPr="00EC5F9C" w:rsidTr="004745A0">
        <w:trPr>
          <w:trHeight w:val="255"/>
        </w:trPr>
        <w:tc>
          <w:tcPr>
            <w:tcW w:w="3397" w:type="dxa"/>
            <w:tcBorders>
              <w:top w:val="nil"/>
              <w:left w:val="single" w:sz="4" w:space="0" w:color="auto"/>
              <w:bottom w:val="single" w:sz="4" w:space="0" w:color="auto"/>
              <w:right w:val="single" w:sz="4" w:space="0" w:color="auto"/>
            </w:tcBorders>
            <w:noWrap/>
            <w:vAlign w:val="bottom"/>
          </w:tcPr>
          <w:p w:rsidR="0054468E" w:rsidRPr="00EC5F9C" w:rsidRDefault="0054468E" w:rsidP="00A25249">
            <w:pPr>
              <w:rPr>
                <w:sz w:val="18"/>
                <w:szCs w:val="18"/>
              </w:rPr>
            </w:pPr>
            <w:r w:rsidRPr="00EC5F9C">
              <w:rPr>
                <w:sz w:val="18"/>
                <w:szCs w:val="18"/>
              </w:rPr>
              <w:t>Расходы на выплаты по оплате труда работников органа местного самоуправления</w:t>
            </w:r>
          </w:p>
        </w:tc>
        <w:tc>
          <w:tcPr>
            <w:tcW w:w="708"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034</w:t>
            </w:r>
          </w:p>
        </w:tc>
        <w:tc>
          <w:tcPr>
            <w:tcW w:w="709"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0104</w:t>
            </w:r>
          </w:p>
        </w:tc>
        <w:tc>
          <w:tcPr>
            <w:tcW w:w="850" w:type="dxa"/>
            <w:tcBorders>
              <w:top w:val="nil"/>
              <w:left w:val="nil"/>
              <w:bottom w:val="single" w:sz="4" w:space="0" w:color="auto"/>
              <w:right w:val="single" w:sz="4" w:space="0" w:color="auto"/>
            </w:tcBorders>
            <w:vAlign w:val="bottom"/>
          </w:tcPr>
          <w:p w:rsidR="0054468E" w:rsidRPr="00EC5F9C" w:rsidRDefault="0054468E" w:rsidP="00A25249">
            <w:pPr>
              <w:jc w:val="center"/>
              <w:rPr>
                <w:sz w:val="18"/>
                <w:szCs w:val="18"/>
              </w:rPr>
            </w:pPr>
            <w:r w:rsidRPr="00EC5F9C">
              <w:rPr>
                <w:sz w:val="18"/>
                <w:szCs w:val="18"/>
              </w:rPr>
              <w:t>49 2 24 60110</w:t>
            </w:r>
          </w:p>
        </w:tc>
        <w:tc>
          <w:tcPr>
            <w:tcW w:w="627"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 </w:t>
            </w:r>
          </w:p>
        </w:tc>
        <w:tc>
          <w:tcPr>
            <w:tcW w:w="792"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1 296,30</w:t>
            </w:r>
          </w:p>
        </w:tc>
      </w:tr>
      <w:tr w:rsidR="0054468E" w:rsidRPr="00EC5F9C" w:rsidTr="004745A0">
        <w:trPr>
          <w:trHeight w:val="765"/>
        </w:trPr>
        <w:tc>
          <w:tcPr>
            <w:tcW w:w="3397" w:type="dxa"/>
            <w:tcBorders>
              <w:top w:val="nil"/>
              <w:left w:val="single" w:sz="4" w:space="0" w:color="auto"/>
              <w:bottom w:val="single" w:sz="4" w:space="0" w:color="auto"/>
              <w:right w:val="single" w:sz="4" w:space="0" w:color="auto"/>
            </w:tcBorders>
            <w:vAlign w:val="bottom"/>
          </w:tcPr>
          <w:p w:rsidR="0054468E" w:rsidRPr="00EC5F9C" w:rsidRDefault="0054468E" w:rsidP="00A25249">
            <w:pPr>
              <w:rPr>
                <w:sz w:val="18"/>
                <w:szCs w:val="18"/>
              </w:rPr>
            </w:pPr>
            <w:r w:rsidRPr="00EC5F9C">
              <w:rPr>
                <w:sz w:val="18"/>
                <w:szCs w:val="18"/>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034</w:t>
            </w:r>
          </w:p>
        </w:tc>
        <w:tc>
          <w:tcPr>
            <w:tcW w:w="709"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0104</w:t>
            </w:r>
          </w:p>
        </w:tc>
        <w:tc>
          <w:tcPr>
            <w:tcW w:w="850" w:type="dxa"/>
            <w:tcBorders>
              <w:top w:val="nil"/>
              <w:left w:val="nil"/>
              <w:bottom w:val="single" w:sz="4" w:space="0" w:color="auto"/>
              <w:right w:val="single" w:sz="4" w:space="0" w:color="auto"/>
            </w:tcBorders>
            <w:vAlign w:val="bottom"/>
          </w:tcPr>
          <w:p w:rsidR="0054468E" w:rsidRPr="00EC5F9C" w:rsidRDefault="0054468E" w:rsidP="00A25249">
            <w:pPr>
              <w:jc w:val="center"/>
              <w:rPr>
                <w:sz w:val="18"/>
                <w:szCs w:val="18"/>
              </w:rPr>
            </w:pPr>
            <w:r w:rsidRPr="00EC5F9C">
              <w:rPr>
                <w:sz w:val="18"/>
                <w:szCs w:val="18"/>
              </w:rPr>
              <w:t>49 2 24 60110</w:t>
            </w:r>
          </w:p>
        </w:tc>
        <w:tc>
          <w:tcPr>
            <w:tcW w:w="627"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100</w:t>
            </w:r>
          </w:p>
        </w:tc>
        <w:tc>
          <w:tcPr>
            <w:tcW w:w="792"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1 296,30</w:t>
            </w:r>
          </w:p>
        </w:tc>
      </w:tr>
      <w:tr w:rsidR="0054468E" w:rsidRPr="00EC5F9C" w:rsidTr="004745A0">
        <w:trPr>
          <w:trHeight w:val="270"/>
        </w:trPr>
        <w:tc>
          <w:tcPr>
            <w:tcW w:w="3397" w:type="dxa"/>
            <w:tcBorders>
              <w:top w:val="nil"/>
              <w:left w:val="single" w:sz="4" w:space="0" w:color="auto"/>
              <w:bottom w:val="single" w:sz="4" w:space="0" w:color="auto"/>
              <w:right w:val="single" w:sz="4" w:space="0" w:color="auto"/>
            </w:tcBorders>
            <w:vAlign w:val="bottom"/>
          </w:tcPr>
          <w:p w:rsidR="0054468E" w:rsidRPr="00EC5F9C" w:rsidRDefault="0054468E" w:rsidP="00A25249">
            <w:pPr>
              <w:rPr>
                <w:sz w:val="18"/>
                <w:szCs w:val="18"/>
              </w:rPr>
            </w:pPr>
            <w:r w:rsidRPr="00EC5F9C">
              <w:rPr>
                <w:sz w:val="18"/>
                <w:szCs w:val="18"/>
              </w:rPr>
              <w:t>Расходы на обеспечение функций органа местного самоуправления</w:t>
            </w:r>
          </w:p>
        </w:tc>
        <w:tc>
          <w:tcPr>
            <w:tcW w:w="708"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034</w:t>
            </w:r>
          </w:p>
        </w:tc>
        <w:tc>
          <w:tcPr>
            <w:tcW w:w="709"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0104</w:t>
            </w:r>
          </w:p>
        </w:tc>
        <w:tc>
          <w:tcPr>
            <w:tcW w:w="850" w:type="dxa"/>
            <w:tcBorders>
              <w:top w:val="nil"/>
              <w:left w:val="nil"/>
              <w:bottom w:val="single" w:sz="4" w:space="0" w:color="auto"/>
              <w:right w:val="single" w:sz="4" w:space="0" w:color="auto"/>
            </w:tcBorders>
            <w:vAlign w:val="bottom"/>
          </w:tcPr>
          <w:p w:rsidR="0054468E" w:rsidRPr="00EC5F9C" w:rsidRDefault="0054468E" w:rsidP="00A25249">
            <w:pPr>
              <w:jc w:val="center"/>
              <w:rPr>
                <w:sz w:val="18"/>
                <w:szCs w:val="18"/>
              </w:rPr>
            </w:pPr>
            <w:r w:rsidRPr="00EC5F9C">
              <w:rPr>
                <w:sz w:val="18"/>
                <w:szCs w:val="18"/>
              </w:rPr>
              <w:t>49 2 24 60120</w:t>
            </w:r>
          </w:p>
        </w:tc>
        <w:tc>
          <w:tcPr>
            <w:tcW w:w="627"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 </w:t>
            </w:r>
          </w:p>
        </w:tc>
        <w:tc>
          <w:tcPr>
            <w:tcW w:w="792"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539,40</w:t>
            </w:r>
          </w:p>
        </w:tc>
      </w:tr>
      <w:tr w:rsidR="0054468E" w:rsidRPr="00EC5F9C" w:rsidTr="004745A0">
        <w:trPr>
          <w:trHeight w:val="270"/>
        </w:trPr>
        <w:tc>
          <w:tcPr>
            <w:tcW w:w="3397" w:type="dxa"/>
            <w:tcBorders>
              <w:top w:val="nil"/>
              <w:left w:val="single" w:sz="4" w:space="0" w:color="auto"/>
              <w:bottom w:val="single" w:sz="4" w:space="0" w:color="auto"/>
              <w:right w:val="single" w:sz="4" w:space="0" w:color="auto"/>
            </w:tcBorders>
            <w:noWrap/>
            <w:vAlign w:val="bottom"/>
          </w:tcPr>
          <w:p w:rsidR="0054468E" w:rsidRPr="00EC5F9C" w:rsidRDefault="0054468E" w:rsidP="00A25249">
            <w:pPr>
              <w:rPr>
                <w:sz w:val="18"/>
                <w:szCs w:val="18"/>
              </w:rPr>
            </w:pPr>
            <w:r w:rsidRPr="00EC5F9C">
              <w:rPr>
                <w:sz w:val="18"/>
                <w:szCs w:val="18"/>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034</w:t>
            </w:r>
          </w:p>
        </w:tc>
        <w:tc>
          <w:tcPr>
            <w:tcW w:w="709"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0104</w:t>
            </w:r>
          </w:p>
        </w:tc>
        <w:tc>
          <w:tcPr>
            <w:tcW w:w="850" w:type="dxa"/>
            <w:tcBorders>
              <w:top w:val="nil"/>
              <w:left w:val="nil"/>
              <w:bottom w:val="single" w:sz="4" w:space="0" w:color="auto"/>
              <w:right w:val="single" w:sz="4" w:space="0" w:color="auto"/>
            </w:tcBorders>
            <w:vAlign w:val="bottom"/>
          </w:tcPr>
          <w:p w:rsidR="0054468E" w:rsidRPr="00EC5F9C" w:rsidRDefault="0054468E" w:rsidP="00A25249">
            <w:pPr>
              <w:jc w:val="center"/>
              <w:rPr>
                <w:sz w:val="18"/>
                <w:szCs w:val="18"/>
              </w:rPr>
            </w:pPr>
            <w:r w:rsidRPr="00EC5F9C">
              <w:rPr>
                <w:sz w:val="18"/>
                <w:szCs w:val="18"/>
              </w:rPr>
              <w:t>49 2 24 60120</w:t>
            </w:r>
          </w:p>
        </w:tc>
        <w:tc>
          <w:tcPr>
            <w:tcW w:w="627"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200</w:t>
            </w:r>
          </w:p>
        </w:tc>
        <w:tc>
          <w:tcPr>
            <w:tcW w:w="792"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489,40</w:t>
            </w:r>
          </w:p>
        </w:tc>
      </w:tr>
      <w:tr w:rsidR="0054468E" w:rsidRPr="00EC5F9C" w:rsidTr="004745A0">
        <w:trPr>
          <w:trHeight w:val="270"/>
        </w:trPr>
        <w:tc>
          <w:tcPr>
            <w:tcW w:w="3397" w:type="dxa"/>
            <w:tcBorders>
              <w:top w:val="nil"/>
              <w:left w:val="single" w:sz="4" w:space="0" w:color="auto"/>
              <w:bottom w:val="single" w:sz="4" w:space="0" w:color="auto"/>
              <w:right w:val="single" w:sz="4" w:space="0" w:color="auto"/>
            </w:tcBorders>
          </w:tcPr>
          <w:p w:rsidR="0054468E" w:rsidRPr="00EC5F9C" w:rsidRDefault="0054468E" w:rsidP="00A25249">
            <w:pPr>
              <w:jc w:val="both"/>
              <w:rPr>
                <w:sz w:val="18"/>
                <w:szCs w:val="18"/>
              </w:rPr>
            </w:pPr>
            <w:r w:rsidRPr="00EC5F9C">
              <w:rPr>
                <w:sz w:val="18"/>
                <w:szCs w:val="18"/>
              </w:rPr>
              <w:t>Иные бюджетные ассигнования</w:t>
            </w:r>
          </w:p>
        </w:tc>
        <w:tc>
          <w:tcPr>
            <w:tcW w:w="708"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034</w:t>
            </w:r>
          </w:p>
        </w:tc>
        <w:tc>
          <w:tcPr>
            <w:tcW w:w="709"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0104</w:t>
            </w:r>
          </w:p>
        </w:tc>
        <w:tc>
          <w:tcPr>
            <w:tcW w:w="850" w:type="dxa"/>
            <w:tcBorders>
              <w:top w:val="nil"/>
              <w:left w:val="nil"/>
              <w:bottom w:val="single" w:sz="4" w:space="0" w:color="auto"/>
              <w:right w:val="single" w:sz="4" w:space="0" w:color="auto"/>
            </w:tcBorders>
            <w:vAlign w:val="bottom"/>
          </w:tcPr>
          <w:p w:rsidR="0054468E" w:rsidRPr="00EC5F9C" w:rsidRDefault="0054468E" w:rsidP="00A25249">
            <w:pPr>
              <w:jc w:val="center"/>
              <w:rPr>
                <w:sz w:val="18"/>
                <w:szCs w:val="18"/>
              </w:rPr>
            </w:pPr>
            <w:r w:rsidRPr="00EC5F9C">
              <w:rPr>
                <w:sz w:val="18"/>
                <w:szCs w:val="18"/>
              </w:rPr>
              <w:t>49 2 24 60120</w:t>
            </w:r>
          </w:p>
        </w:tc>
        <w:tc>
          <w:tcPr>
            <w:tcW w:w="627" w:type="dxa"/>
            <w:tcBorders>
              <w:top w:val="nil"/>
              <w:left w:val="nil"/>
              <w:bottom w:val="single" w:sz="4" w:space="0" w:color="auto"/>
              <w:right w:val="single" w:sz="4" w:space="0" w:color="auto"/>
            </w:tcBorders>
            <w:vAlign w:val="bottom"/>
          </w:tcPr>
          <w:p w:rsidR="0054468E" w:rsidRPr="00EC5F9C" w:rsidRDefault="0054468E" w:rsidP="00A25249">
            <w:pPr>
              <w:jc w:val="center"/>
              <w:rPr>
                <w:sz w:val="18"/>
                <w:szCs w:val="18"/>
              </w:rPr>
            </w:pPr>
            <w:r w:rsidRPr="00EC5F9C">
              <w:rPr>
                <w:sz w:val="18"/>
                <w:szCs w:val="18"/>
              </w:rPr>
              <w:t>800</w:t>
            </w:r>
          </w:p>
        </w:tc>
        <w:tc>
          <w:tcPr>
            <w:tcW w:w="792"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50,00</w:t>
            </w:r>
          </w:p>
        </w:tc>
      </w:tr>
      <w:tr w:rsidR="0054468E" w:rsidRPr="00EC5F9C" w:rsidTr="004745A0">
        <w:trPr>
          <w:trHeight w:val="255"/>
        </w:trPr>
        <w:tc>
          <w:tcPr>
            <w:tcW w:w="3397" w:type="dxa"/>
            <w:tcBorders>
              <w:top w:val="nil"/>
              <w:left w:val="single" w:sz="4" w:space="0" w:color="auto"/>
              <w:bottom w:val="single" w:sz="4" w:space="0" w:color="auto"/>
              <w:right w:val="single" w:sz="4" w:space="0" w:color="auto"/>
            </w:tcBorders>
            <w:noWrap/>
          </w:tcPr>
          <w:p w:rsidR="0054468E" w:rsidRPr="00EC5F9C" w:rsidRDefault="0054468E" w:rsidP="00A25249">
            <w:pPr>
              <w:jc w:val="both"/>
              <w:rPr>
                <w:b/>
                <w:bCs/>
                <w:sz w:val="18"/>
                <w:szCs w:val="18"/>
              </w:rPr>
            </w:pPr>
            <w:r w:rsidRPr="00EC5F9C">
              <w:rPr>
                <w:b/>
                <w:bCs/>
                <w:sz w:val="18"/>
                <w:szCs w:val="18"/>
              </w:rPr>
              <w:t>Обеспечение проведения выборов представительных органов поселения</w:t>
            </w:r>
          </w:p>
        </w:tc>
        <w:tc>
          <w:tcPr>
            <w:tcW w:w="708" w:type="dxa"/>
            <w:tcBorders>
              <w:top w:val="nil"/>
              <w:left w:val="nil"/>
              <w:bottom w:val="single" w:sz="4" w:space="0" w:color="auto"/>
              <w:right w:val="single" w:sz="4" w:space="0" w:color="auto"/>
            </w:tcBorders>
            <w:noWrap/>
            <w:vAlign w:val="bottom"/>
          </w:tcPr>
          <w:p w:rsidR="0054468E" w:rsidRPr="00EC5F9C" w:rsidRDefault="0054468E" w:rsidP="00A25249">
            <w:pPr>
              <w:jc w:val="center"/>
              <w:rPr>
                <w:b/>
                <w:bCs/>
                <w:i/>
                <w:iCs/>
                <w:sz w:val="18"/>
                <w:szCs w:val="18"/>
              </w:rPr>
            </w:pPr>
            <w:r w:rsidRPr="00EC5F9C">
              <w:rPr>
                <w:b/>
                <w:bCs/>
                <w:i/>
                <w:iCs/>
                <w:sz w:val="18"/>
                <w:szCs w:val="18"/>
              </w:rPr>
              <w:t>034</w:t>
            </w:r>
          </w:p>
        </w:tc>
        <w:tc>
          <w:tcPr>
            <w:tcW w:w="709" w:type="dxa"/>
            <w:tcBorders>
              <w:top w:val="nil"/>
              <w:left w:val="nil"/>
              <w:bottom w:val="single" w:sz="4" w:space="0" w:color="auto"/>
              <w:right w:val="single" w:sz="4" w:space="0" w:color="auto"/>
            </w:tcBorders>
            <w:noWrap/>
            <w:vAlign w:val="bottom"/>
          </w:tcPr>
          <w:p w:rsidR="0054468E" w:rsidRPr="00EC5F9C" w:rsidRDefault="0054468E" w:rsidP="00A25249">
            <w:pPr>
              <w:jc w:val="center"/>
              <w:rPr>
                <w:b/>
                <w:bCs/>
                <w:i/>
                <w:iCs/>
                <w:sz w:val="18"/>
                <w:szCs w:val="18"/>
              </w:rPr>
            </w:pPr>
            <w:r w:rsidRPr="00EC5F9C">
              <w:rPr>
                <w:b/>
                <w:bCs/>
                <w:i/>
                <w:iCs/>
                <w:sz w:val="18"/>
                <w:szCs w:val="18"/>
              </w:rPr>
              <w:t>0107</w:t>
            </w:r>
          </w:p>
        </w:tc>
        <w:tc>
          <w:tcPr>
            <w:tcW w:w="850" w:type="dxa"/>
            <w:tcBorders>
              <w:top w:val="nil"/>
              <w:left w:val="nil"/>
              <w:bottom w:val="single" w:sz="4" w:space="0" w:color="auto"/>
              <w:right w:val="single" w:sz="4" w:space="0" w:color="auto"/>
            </w:tcBorders>
            <w:noWrap/>
            <w:vAlign w:val="bottom"/>
          </w:tcPr>
          <w:p w:rsidR="0054468E" w:rsidRPr="00EC5F9C" w:rsidRDefault="0054468E" w:rsidP="00A25249">
            <w:pPr>
              <w:jc w:val="center"/>
              <w:rPr>
                <w:b/>
                <w:bCs/>
                <w:sz w:val="18"/>
                <w:szCs w:val="18"/>
              </w:rPr>
            </w:pPr>
            <w:r w:rsidRPr="00EC5F9C">
              <w:rPr>
                <w:b/>
                <w:bCs/>
                <w:sz w:val="18"/>
                <w:szCs w:val="18"/>
              </w:rPr>
              <w:t> </w:t>
            </w:r>
          </w:p>
        </w:tc>
        <w:tc>
          <w:tcPr>
            <w:tcW w:w="627" w:type="dxa"/>
            <w:tcBorders>
              <w:top w:val="nil"/>
              <w:left w:val="nil"/>
              <w:bottom w:val="single" w:sz="4" w:space="0" w:color="auto"/>
              <w:right w:val="single" w:sz="4" w:space="0" w:color="auto"/>
            </w:tcBorders>
            <w:noWrap/>
            <w:vAlign w:val="bottom"/>
          </w:tcPr>
          <w:p w:rsidR="0054468E" w:rsidRPr="00EC5F9C" w:rsidRDefault="0054468E" w:rsidP="00A25249">
            <w:pPr>
              <w:jc w:val="center"/>
              <w:rPr>
                <w:b/>
                <w:bCs/>
                <w:sz w:val="18"/>
                <w:szCs w:val="18"/>
              </w:rPr>
            </w:pPr>
            <w:r w:rsidRPr="00EC5F9C">
              <w:rPr>
                <w:b/>
                <w:bCs/>
                <w:sz w:val="18"/>
                <w:szCs w:val="18"/>
              </w:rPr>
              <w:t> </w:t>
            </w:r>
          </w:p>
        </w:tc>
        <w:tc>
          <w:tcPr>
            <w:tcW w:w="792" w:type="dxa"/>
            <w:tcBorders>
              <w:top w:val="nil"/>
              <w:left w:val="nil"/>
              <w:bottom w:val="single" w:sz="4" w:space="0" w:color="auto"/>
              <w:right w:val="single" w:sz="4" w:space="0" w:color="auto"/>
            </w:tcBorders>
            <w:noWrap/>
            <w:vAlign w:val="bottom"/>
          </w:tcPr>
          <w:p w:rsidR="0054468E" w:rsidRPr="00EC5F9C" w:rsidRDefault="0054468E" w:rsidP="00A25249">
            <w:pPr>
              <w:jc w:val="center"/>
              <w:rPr>
                <w:b/>
                <w:bCs/>
                <w:sz w:val="18"/>
                <w:szCs w:val="18"/>
              </w:rPr>
            </w:pPr>
            <w:r w:rsidRPr="00EC5F9C">
              <w:rPr>
                <w:b/>
                <w:bCs/>
                <w:sz w:val="18"/>
                <w:szCs w:val="18"/>
              </w:rPr>
              <w:t>30,00</w:t>
            </w:r>
          </w:p>
        </w:tc>
      </w:tr>
      <w:tr w:rsidR="0054468E" w:rsidRPr="00EC5F9C" w:rsidTr="004745A0">
        <w:trPr>
          <w:trHeight w:val="255"/>
        </w:trPr>
        <w:tc>
          <w:tcPr>
            <w:tcW w:w="3397" w:type="dxa"/>
            <w:tcBorders>
              <w:top w:val="nil"/>
              <w:left w:val="single" w:sz="4" w:space="0" w:color="auto"/>
              <w:bottom w:val="single" w:sz="4" w:space="0" w:color="auto"/>
              <w:right w:val="single" w:sz="4" w:space="0" w:color="auto"/>
            </w:tcBorders>
            <w:noWrap/>
          </w:tcPr>
          <w:p w:rsidR="0054468E" w:rsidRPr="00EC5F9C" w:rsidRDefault="0054468E" w:rsidP="00A25249">
            <w:pPr>
              <w:jc w:val="both"/>
              <w:rPr>
                <w:sz w:val="18"/>
                <w:szCs w:val="18"/>
              </w:rPr>
            </w:pPr>
            <w:r w:rsidRPr="00EC5F9C">
              <w:rPr>
                <w:sz w:val="18"/>
                <w:szCs w:val="18"/>
              </w:rPr>
              <w:t>Проведение выборов представительных органов поселения</w:t>
            </w:r>
          </w:p>
        </w:tc>
        <w:tc>
          <w:tcPr>
            <w:tcW w:w="708"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034</w:t>
            </w:r>
          </w:p>
        </w:tc>
        <w:tc>
          <w:tcPr>
            <w:tcW w:w="709"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0107</w:t>
            </w:r>
          </w:p>
        </w:tc>
        <w:tc>
          <w:tcPr>
            <w:tcW w:w="850"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49 2 22 00000</w:t>
            </w:r>
          </w:p>
        </w:tc>
        <w:tc>
          <w:tcPr>
            <w:tcW w:w="627"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 </w:t>
            </w:r>
          </w:p>
        </w:tc>
        <w:tc>
          <w:tcPr>
            <w:tcW w:w="792"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30,00</w:t>
            </w:r>
          </w:p>
        </w:tc>
      </w:tr>
      <w:tr w:rsidR="0054468E" w:rsidRPr="00EC5F9C" w:rsidTr="004745A0">
        <w:trPr>
          <w:trHeight w:val="255"/>
        </w:trPr>
        <w:tc>
          <w:tcPr>
            <w:tcW w:w="3397" w:type="dxa"/>
            <w:tcBorders>
              <w:top w:val="single" w:sz="4" w:space="0" w:color="auto"/>
              <w:left w:val="single" w:sz="4" w:space="0" w:color="auto"/>
              <w:bottom w:val="single" w:sz="4" w:space="0" w:color="auto"/>
              <w:right w:val="single" w:sz="4" w:space="0" w:color="auto"/>
            </w:tcBorders>
            <w:noWrap/>
            <w:vAlign w:val="bottom"/>
          </w:tcPr>
          <w:p w:rsidR="0054468E" w:rsidRPr="00EC5F9C" w:rsidRDefault="0054468E" w:rsidP="00A25249">
            <w:pPr>
              <w:rPr>
                <w:sz w:val="18"/>
                <w:szCs w:val="18"/>
              </w:rPr>
            </w:pPr>
            <w:r w:rsidRPr="00EC5F9C">
              <w:rPr>
                <w:sz w:val="18"/>
                <w:szCs w:val="18"/>
              </w:rPr>
              <w:t>Расходы на обеспечение функций муниципальных органов</w:t>
            </w:r>
          </w:p>
        </w:tc>
        <w:tc>
          <w:tcPr>
            <w:tcW w:w="708" w:type="dxa"/>
            <w:tcBorders>
              <w:top w:val="single" w:sz="4" w:space="0" w:color="auto"/>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034</w:t>
            </w:r>
          </w:p>
        </w:tc>
        <w:tc>
          <w:tcPr>
            <w:tcW w:w="709" w:type="dxa"/>
            <w:tcBorders>
              <w:top w:val="single" w:sz="4" w:space="0" w:color="auto"/>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0107</w:t>
            </w:r>
          </w:p>
        </w:tc>
        <w:tc>
          <w:tcPr>
            <w:tcW w:w="850" w:type="dxa"/>
            <w:tcBorders>
              <w:top w:val="single" w:sz="4" w:space="0" w:color="auto"/>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49 2 22 60120</w:t>
            </w:r>
          </w:p>
        </w:tc>
        <w:tc>
          <w:tcPr>
            <w:tcW w:w="627" w:type="dxa"/>
            <w:tcBorders>
              <w:top w:val="single" w:sz="4" w:space="0" w:color="auto"/>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 </w:t>
            </w:r>
          </w:p>
        </w:tc>
        <w:tc>
          <w:tcPr>
            <w:tcW w:w="792" w:type="dxa"/>
            <w:tcBorders>
              <w:top w:val="single" w:sz="4" w:space="0" w:color="auto"/>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30,00</w:t>
            </w:r>
          </w:p>
        </w:tc>
      </w:tr>
      <w:tr w:rsidR="0054468E" w:rsidRPr="00EC5F9C" w:rsidTr="004745A0">
        <w:trPr>
          <w:trHeight w:val="255"/>
        </w:trPr>
        <w:tc>
          <w:tcPr>
            <w:tcW w:w="3397" w:type="dxa"/>
            <w:tcBorders>
              <w:top w:val="nil"/>
              <w:left w:val="single" w:sz="4" w:space="0" w:color="auto"/>
              <w:bottom w:val="single" w:sz="4" w:space="0" w:color="auto"/>
              <w:right w:val="single" w:sz="4" w:space="0" w:color="auto"/>
            </w:tcBorders>
          </w:tcPr>
          <w:p w:rsidR="0054468E" w:rsidRPr="00EC5F9C" w:rsidRDefault="0054468E" w:rsidP="00A25249">
            <w:pPr>
              <w:jc w:val="both"/>
              <w:rPr>
                <w:sz w:val="18"/>
                <w:szCs w:val="18"/>
              </w:rPr>
            </w:pPr>
            <w:r w:rsidRPr="00EC5F9C">
              <w:rPr>
                <w:sz w:val="18"/>
                <w:szCs w:val="18"/>
              </w:rPr>
              <w:lastRenderedPageBreak/>
              <w:t>Иные бюджетные ассигнования</w:t>
            </w:r>
          </w:p>
        </w:tc>
        <w:tc>
          <w:tcPr>
            <w:tcW w:w="708"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034</w:t>
            </w:r>
          </w:p>
        </w:tc>
        <w:tc>
          <w:tcPr>
            <w:tcW w:w="709"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0107</w:t>
            </w:r>
          </w:p>
        </w:tc>
        <w:tc>
          <w:tcPr>
            <w:tcW w:w="850"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49 2 22 60120</w:t>
            </w:r>
          </w:p>
        </w:tc>
        <w:tc>
          <w:tcPr>
            <w:tcW w:w="627"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800</w:t>
            </w:r>
          </w:p>
        </w:tc>
        <w:tc>
          <w:tcPr>
            <w:tcW w:w="792"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30,00</w:t>
            </w:r>
          </w:p>
        </w:tc>
      </w:tr>
      <w:tr w:rsidR="0054468E" w:rsidRPr="00EC5F9C" w:rsidTr="004745A0">
        <w:trPr>
          <w:trHeight w:val="255"/>
        </w:trPr>
        <w:tc>
          <w:tcPr>
            <w:tcW w:w="3397" w:type="dxa"/>
            <w:tcBorders>
              <w:top w:val="nil"/>
              <w:left w:val="single" w:sz="4" w:space="0" w:color="auto"/>
              <w:bottom w:val="single" w:sz="4" w:space="0" w:color="auto"/>
              <w:right w:val="single" w:sz="4" w:space="0" w:color="auto"/>
            </w:tcBorders>
            <w:noWrap/>
            <w:vAlign w:val="bottom"/>
          </w:tcPr>
          <w:p w:rsidR="0054468E" w:rsidRPr="00EC5F9C" w:rsidRDefault="0054468E" w:rsidP="00A25249">
            <w:pPr>
              <w:rPr>
                <w:b/>
                <w:bCs/>
                <w:i/>
                <w:iCs/>
                <w:sz w:val="18"/>
                <w:szCs w:val="18"/>
              </w:rPr>
            </w:pPr>
            <w:r w:rsidRPr="00EC5F9C">
              <w:rPr>
                <w:b/>
                <w:bCs/>
                <w:i/>
                <w:iCs/>
                <w:sz w:val="18"/>
                <w:szCs w:val="18"/>
              </w:rPr>
              <w:t>Резервные фонды</w:t>
            </w:r>
          </w:p>
        </w:tc>
        <w:tc>
          <w:tcPr>
            <w:tcW w:w="708" w:type="dxa"/>
            <w:tcBorders>
              <w:top w:val="nil"/>
              <w:left w:val="nil"/>
              <w:bottom w:val="single" w:sz="4" w:space="0" w:color="auto"/>
              <w:right w:val="single" w:sz="4" w:space="0" w:color="auto"/>
            </w:tcBorders>
            <w:noWrap/>
            <w:vAlign w:val="bottom"/>
          </w:tcPr>
          <w:p w:rsidR="0054468E" w:rsidRPr="00EC5F9C" w:rsidRDefault="0054468E" w:rsidP="00A25249">
            <w:pPr>
              <w:jc w:val="center"/>
              <w:rPr>
                <w:b/>
                <w:bCs/>
                <w:i/>
                <w:iCs/>
                <w:sz w:val="18"/>
                <w:szCs w:val="18"/>
              </w:rPr>
            </w:pPr>
            <w:r w:rsidRPr="00EC5F9C">
              <w:rPr>
                <w:b/>
                <w:bCs/>
                <w:i/>
                <w:iCs/>
                <w:sz w:val="18"/>
                <w:szCs w:val="18"/>
              </w:rPr>
              <w:t>034</w:t>
            </w:r>
          </w:p>
        </w:tc>
        <w:tc>
          <w:tcPr>
            <w:tcW w:w="709" w:type="dxa"/>
            <w:tcBorders>
              <w:top w:val="nil"/>
              <w:left w:val="nil"/>
              <w:bottom w:val="single" w:sz="4" w:space="0" w:color="auto"/>
              <w:right w:val="single" w:sz="4" w:space="0" w:color="auto"/>
            </w:tcBorders>
            <w:noWrap/>
            <w:vAlign w:val="bottom"/>
          </w:tcPr>
          <w:p w:rsidR="0054468E" w:rsidRPr="00EC5F9C" w:rsidRDefault="0054468E" w:rsidP="00A25249">
            <w:pPr>
              <w:jc w:val="center"/>
              <w:rPr>
                <w:b/>
                <w:bCs/>
                <w:i/>
                <w:iCs/>
                <w:sz w:val="18"/>
                <w:szCs w:val="18"/>
              </w:rPr>
            </w:pPr>
            <w:r w:rsidRPr="00EC5F9C">
              <w:rPr>
                <w:b/>
                <w:bCs/>
                <w:i/>
                <w:iCs/>
                <w:sz w:val="18"/>
                <w:szCs w:val="18"/>
              </w:rPr>
              <w:t>0111</w:t>
            </w:r>
          </w:p>
        </w:tc>
        <w:tc>
          <w:tcPr>
            <w:tcW w:w="850" w:type="dxa"/>
            <w:tcBorders>
              <w:top w:val="nil"/>
              <w:left w:val="nil"/>
              <w:bottom w:val="single" w:sz="4" w:space="0" w:color="auto"/>
              <w:right w:val="single" w:sz="4" w:space="0" w:color="auto"/>
            </w:tcBorders>
            <w:noWrap/>
            <w:vAlign w:val="bottom"/>
          </w:tcPr>
          <w:p w:rsidR="0054468E" w:rsidRPr="00EC5F9C" w:rsidRDefault="0054468E" w:rsidP="00A25249">
            <w:pPr>
              <w:jc w:val="center"/>
              <w:rPr>
                <w:b/>
                <w:bCs/>
                <w:i/>
                <w:iCs/>
                <w:sz w:val="18"/>
                <w:szCs w:val="18"/>
              </w:rPr>
            </w:pPr>
            <w:r w:rsidRPr="00EC5F9C">
              <w:rPr>
                <w:b/>
                <w:bCs/>
                <w:i/>
                <w:iCs/>
                <w:sz w:val="18"/>
                <w:szCs w:val="18"/>
              </w:rPr>
              <w:t> </w:t>
            </w:r>
          </w:p>
        </w:tc>
        <w:tc>
          <w:tcPr>
            <w:tcW w:w="627" w:type="dxa"/>
            <w:tcBorders>
              <w:top w:val="nil"/>
              <w:left w:val="nil"/>
              <w:bottom w:val="single" w:sz="4" w:space="0" w:color="auto"/>
              <w:right w:val="single" w:sz="4" w:space="0" w:color="auto"/>
            </w:tcBorders>
            <w:noWrap/>
            <w:vAlign w:val="bottom"/>
          </w:tcPr>
          <w:p w:rsidR="0054468E" w:rsidRPr="00EC5F9C" w:rsidRDefault="0054468E" w:rsidP="00A25249">
            <w:pPr>
              <w:jc w:val="center"/>
              <w:rPr>
                <w:b/>
                <w:bCs/>
                <w:i/>
                <w:iCs/>
                <w:sz w:val="18"/>
                <w:szCs w:val="18"/>
              </w:rPr>
            </w:pPr>
            <w:r w:rsidRPr="00EC5F9C">
              <w:rPr>
                <w:b/>
                <w:bCs/>
                <w:i/>
                <w:iCs/>
                <w:sz w:val="18"/>
                <w:szCs w:val="18"/>
              </w:rPr>
              <w:t> </w:t>
            </w:r>
          </w:p>
        </w:tc>
        <w:tc>
          <w:tcPr>
            <w:tcW w:w="792" w:type="dxa"/>
            <w:tcBorders>
              <w:top w:val="nil"/>
              <w:left w:val="nil"/>
              <w:bottom w:val="single" w:sz="4" w:space="0" w:color="auto"/>
              <w:right w:val="single" w:sz="4" w:space="0" w:color="auto"/>
            </w:tcBorders>
            <w:noWrap/>
            <w:vAlign w:val="bottom"/>
          </w:tcPr>
          <w:p w:rsidR="0054468E" w:rsidRPr="00EC5F9C" w:rsidRDefault="0054468E" w:rsidP="00A25249">
            <w:pPr>
              <w:jc w:val="center"/>
              <w:rPr>
                <w:b/>
                <w:bCs/>
                <w:i/>
                <w:iCs/>
                <w:sz w:val="18"/>
                <w:szCs w:val="18"/>
              </w:rPr>
            </w:pPr>
            <w:r w:rsidRPr="00EC5F9C">
              <w:rPr>
                <w:b/>
                <w:bCs/>
                <w:i/>
                <w:iCs/>
                <w:sz w:val="18"/>
                <w:szCs w:val="18"/>
              </w:rPr>
              <w:t>1,00</w:t>
            </w:r>
          </w:p>
        </w:tc>
      </w:tr>
      <w:tr w:rsidR="0054468E" w:rsidRPr="00EC5F9C" w:rsidTr="004745A0">
        <w:trPr>
          <w:trHeight w:val="345"/>
        </w:trPr>
        <w:tc>
          <w:tcPr>
            <w:tcW w:w="3397" w:type="dxa"/>
            <w:tcBorders>
              <w:top w:val="nil"/>
              <w:left w:val="single" w:sz="4" w:space="0" w:color="auto"/>
              <w:bottom w:val="single" w:sz="4" w:space="0" w:color="auto"/>
              <w:right w:val="single" w:sz="4" w:space="0" w:color="auto"/>
            </w:tcBorders>
            <w:noWrap/>
            <w:vAlign w:val="bottom"/>
          </w:tcPr>
          <w:p w:rsidR="0054468E" w:rsidRPr="00EC5F9C" w:rsidRDefault="0054468E" w:rsidP="00A25249">
            <w:pPr>
              <w:rPr>
                <w:sz w:val="18"/>
                <w:szCs w:val="18"/>
              </w:rPr>
            </w:pPr>
            <w:r w:rsidRPr="00EC5F9C">
              <w:rPr>
                <w:sz w:val="18"/>
                <w:szCs w:val="18"/>
              </w:rPr>
              <w:t>Резервные фонды</w:t>
            </w:r>
          </w:p>
        </w:tc>
        <w:tc>
          <w:tcPr>
            <w:tcW w:w="708"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034</w:t>
            </w:r>
          </w:p>
        </w:tc>
        <w:tc>
          <w:tcPr>
            <w:tcW w:w="709"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0111</w:t>
            </w:r>
          </w:p>
        </w:tc>
        <w:tc>
          <w:tcPr>
            <w:tcW w:w="850"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45 0 00 00000</w:t>
            </w:r>
          </w:p>
        </w:tc>
        <w:tc>
          <w:tcPr>
            <w:tcW w:w="627"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 </w:t>
            </w:r>
          </w:p>
        </w:tc>
        <w:tc>
          <w:tcPr>
            <w:tcW w:w="792"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1,00</w:t>
            </w:r>
          </w:p>
        </w:tc>
      </w:tr>
      <w:tr w:rsidR="0054468E" w:rsidRPr="00EC5F9C" w:rsidTr="004745A0">
        <w:trPr>
          <w:trHeight w:val="255"/>
        </w:trPr>
        <w:tc>
          <w:tcPr>
            <w:tcW w:w="3397" w:type="dxa"/>
            <w:tcBorders>
              <w:top w:val="nil"/>
              <w:left w:val="single" w:sz="4" w:space="0" w:color="auto"/>
              <w:bottom w:val="single" w:sz="4" w:space="0" w:color="auto"/>
              <w:right w:val="single" w:sz="4" w:space="0" w:color="auto"/>
            </w:tcBorders>
            <w:vAlign w:val="bottom"/>
          </w:tcPr>
          <w:p w:rsidR="0054468E" w:rsidRPr="00EC5F9C" w:rsidRDefault="0054468E" w:rsidP="00A25249">
            <w:pPr>
              <w:rPr>
                <w:sz w:val="18"/>
                <w:szCs w:val="18"/>
              </w:rPr>
            </w:pPr>
            <w:r w:rsidRPr="00EC5F9C">
              <w:rPr>
                <w:sz w:val="18"/>
                <w:szCs w:val="18"/>
              </w:rPr>
              <w:t>Резервные фонды местных администраций</w:t>
            </w:r>
          </w:p>
        </w:tc>
        <w:tc>
          <w:tcPr>
            <w:tcW w:w="708"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034</w:t>
            </w:r>
          </w:p>
        </w:tc>
        <w:tc>
          <w:tcPr>
            <w:tcW w:w="709"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0111</w:t>
            </w:r>
          </w:p>
        </w:tc>
        <w:tc>
          <w:tcPr>
            <w:tcW w:w="850"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45 0 25 00000</w:t>
            </w:r>
          </w:p>
        </w:tc>
        <w:tc>
          <w:tcPr>
            <w:tcW w:w="627"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 </w:t>
            </w:r>
          </w:p>
        </w:tc>
        <w:tc>
          <w:tcPr>
            <w:tcW w:w="792"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1,00</w:t>
            </w:r>
          </w:p>
        </w:tc>
      </w:tr>
      <w:tr w:rsidR="0054468E" w:rsidRPr="00EC5F9C" w:rsidTr="004745A0">
        <w:trPr>
          <w:trHeight w:val="653"/>
        </w:trPr>
        <w:tc>
          <w:tcPr>
            <w:tcW w:w="3397" w:type="dxa"/>
            <w:tcBorders>
              <w:top w:val="nil"/>
              <w:left w:val="single" w:sz="4" w:space="0" w:color="auto"/>
              <w:bottom w:val="single" w:sz="4" w:space="0" w:color="auto"/>
              <w:right w:val="single" w:sz="4" w:space="0" w:color="auto"/>
            </w:tcBorders>
            <w:vAlign w:val="bottom"/>
          </w:tcPr>
          <w:p w:rsidR="0054468E" w:rsidRPr="00EC5F9C" w:rsidRDefault="0054468E" w:rsidP="00A25249">
            <w:pPr>
              <w:rPr>
                <w:sz w:val="18"/>
                <w:szCs w:val="18"/>
              </w:rPr>
            </w:pPr>
            <w:r w:rsidRPr="00EC5F9C">
              <w:rPr>
                <w:sz w:val="18"/>
                <w:szCs w:val="18"/>
              </w:rPr>
              <w:t>Расходы на обеспечение функций органа местного самоуправления</w:t>
            </w:r>
          </w:p>
        </w:tc>
        <w:tc>
          <w:tcPr>
            <w:tcW w:w="708"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034</w:t>
            </w:r>
          </w:p>
        </w:tc>
        <w:tc>
          <w:tcPr>
            <w:tcW w:w="709"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0111</w:t>
            </w:r>
          </w:p>
        </w:tc>
        <w:tc>
          <w:tcPr>
            <w:tcW w:w="850"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45 0 25 60120</w:t>
            </w:r>
          </w:p>
        </w:tc>
        <w:tc>
          <w:tcPr>
            <w:tcW w:w="627"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 </w:t>
            </w:r>
          </w:p>
        </w:tc>
        <w:tc>
          <w:tcPr>
            <w:tcW w:w="792"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1,00</w:t>
            </w:r>
          </w:p>
        </w:tc>
      </w:tr>
      <w:tr w:rsidR="0054468E" w:rsidRPr="00EC5F9C" w:rsidTr="004745A0">
        <w:trPr>
          <w:trHeight w:val="270"/>
        </w:trPr>
        <w:tc>
          <w:tcPr>
            <w:tcW w:w="3397" w:type="dxa"/>
            <w:tcBorders>
              <w:top w:val="nil"/>
              <w:left w:val="single" w:sz="4" w:space="0" w:color="auto"/>
              <w:bottom w:val="single" w:sz="4" w:space="0" w:color="auto"/>
              <w:right w:val="single" w:sz="4" w:space="0" w:color="auto"/>
            </w:tcBorders>
            <w:vAlign w:val="bottom"/>
          </w:tcPr>
          <w:p w:rsidR="0054468E" w:rsidRPr="00EC5F9C" w:rsidRDefault="0054468E" w:rsidP="00A25249">
            <w:pPr>
              <w:rPr>
                <w:sz w:val="18"/>
                <w:szCs w:val="18"/>
              </w:rPr>
            </w:pPr>
            <w:r w:rsidRPr="00EC5F9C">
              <w:rPr>
                <w:sz w:val="18"/>
                <w:szCs w:val="18"/>
              </w:rPr>
              <w:t>Иные бюджетные ассигнования</w:t>
            </w:r>
          </w:p>
        </w:tc>
        <w:tc>
          <w:tcPr>
            <w:tcW w:w="708"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034</w:t>
            </w:r>
          </w:p>
        </w:tc>
        <w:tc>
          <w:tcPr>
            <w:tcW w:w="709"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0111</w:t>
            </w:r>
          </w:p>
        </w:tc>
        <w:tc>
          <w:tcPr>
            <w:tcW w:w="850"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45 0 25 60120</w:t>
            </w:r>
          </w:p>
        </w:tc>
        <w:tc>
          <w:tcPr>
            <w:tcW w:w="627"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800</w:t>
            </w:r>
          </w:p>
        </w:tc>
        <w:tc>
          <w:tcPr>
            <w:tcW w:w="792"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1,00</w:t>
            </w:r>
          </w:p>
        </w:tc>
      </w:tr>
      <w:tr w:rsidR="0054468E" w:rsidRPr="00EC5F9C" w:rsidTr="004745A0">
        <w:trPr>
          <w:trHeight w:val="270"/>
        </w:trPr>
        <w:tc>
          <w:tcPr>
            <w:tcW w:w="3397" w:type="dxa"/>
            <w:tcBorders>
              <w:top w:val="nil"/>
              <w:left w:val="single" w:sz="4" w:space="0" w:color="auto"/>
              <w:bottom w:val="single" w:sz="4" w:space="0" w:color="auto"/>
              <w:right w:val="single" w:sz="4" w:space="0" w:color="auto"/>
            </w:tcBorders>
            <w:noWrap/>
            <w:vAlign w:val="bottom"/>
          </w:tcPr>
          <w:p w:rsidR="0054468E" w:rsidRPr="00EC5F9C" w:rsidRDefault="0054468E" w:rsidP="00A25249">
            <w:pPr>
              <w:rPr>
                <w:b/>
                <w:bCs/>
                <w:i/>
                <w:iCs/>
                <w:sz w:val="18"/>
                <w:szCs w:val="18"/>
              </w:rPr>
            </w:pPr>
            <w:r w:rsidRPr="00EC5F9C">
              <w:rPr>
                <w:b/>
                <w:bCs/>
                <w:i/>
                <w:iCs/>
                <w:sz w:val="18"/>
                <w:szCs w:val="18"/>
              </w:rPr>
              <w:t>Другие общегосударственные вопросы</w:t>
            </w:r>
          </w:p>
        </w:tc>
        <w:tc>
          <w:tcPr>
            <w:tcW w:w="708" w:type="dxa"/>
            <w:tcBorders>
              <w:top w:val="nil"/>
              <w:left w:val="nil"/>
              <w:bottom w:val="single" w:sz="4" w:space="0" w:color="auto"/>
              <w:right w:val="single" w:sz="4" w:space="0" w:color="auto"/>
            </w:tcBorders>
            <w:noWrap/>
            <w:vAlign w:val="bottom"/>
          </w:tcPr>
          <w:p w:rsidR="0054468E" w:rsidRPr="00EC5F9C" w:rsidRDefault="0054468E" w:rsidP="00A25249">
            <w:pPr>
              <w:jc w:val="center"/>
              <w:rPr>
                <w:b/>
                <w:bCs/>
                <w:i/>
                <w:iCs/>
                <w:sz w:val="18"/>
                <w:szCs w:val="18"/>
              </w:rPr>
            </w:pPr>
            <w:r w:rsidRPr="00EC5F9C">
              <w:rPr>
                <w:b/>
                <w:bCs/>
                <w:i/>
                <w:iCs/>
                <w:sz w:val="18"/>
                <w:szCs w:val="18"/>
              </w:rPr>
              <w:t>034</w:t>
            </w:r>
          </w:p>
        </w:tc>
        <w:tc>
          <w:tcPr>
            <w:tcW w:w="709" w:type="dxa"/>
            <w:tcBorders>
              <w:top w:val="nil"/>
              <w:left w:val="nil"/>
              <w:bottom w:val="single" w:sz="4" w:space="0" w:color="auto"/>
              <w:right w:val="single" w:sz="4" w:space="0" w:color="auto"/>
            </w:tcBorders>
            <w:noWrap/>
            <w:vAlign w:val="bottom"/>
          </w:tcPr>
          <w:p w:rsidR="0054468E" w:rsidRPr="00EC5F9C" w:rsidRDefault="0054468E" w:rsidP="00A25249">
            <w:pPr>
              <w:jc w:val="center"/>
              <w:rPr>
                <w:b/>
                <w:bCs/>
                <w:i/>
                <w:iCs/>
                <w:sz w:val="18"/>
                <w:szCs w:val="18"/>
              </w:rPr>
            </w:pPr>
            <w:r w:rsidRPr="00EC5F9C">
              <w:rPr>
                <w:b/>
                <w:bCs/>
                <w:i/>
                <w:iCs/>
                <w:sz w:val="18"/>
                <w:szCs w:val="18"/>
              </w:rPr>
              <w:t>0113</w:t>
            </w:r>
          </w:p>
        </w:tc>
        <w:tc>
          <w:tcPr>
            <w:tcW w:w="850" w:type="dxa"/>
            <w:tcBorders>
              <w:top w:val="nil"/>
              <w:left w:val="nil"/>
              <w:bottom w:val="single" w:sz="4" w:space="0" w:color="auto"/>
              <w:right w:val="single" w:sz="4" w:space="0" w:color="auto"/>
            </w:tcBorders>
            <w:noWrap/>
            <w:vAlign w:val="bottom"/>
          </w:tcPr>
          <w:p w:rsidR="0054468E" w:rsidRPr="00EC5F9C" w:rsidRDefault="0054468E" w:rsidP="00A25249">
            <w:pPr>
              <w:jc w:val="center"/>
              <w:rPr>
                <w:b/>
                <w:bCs/>
                <w:i/>
                <w:iCs/>
                <w:sz w:val="18"/>
                <w:szCs w:val="18"/>
              </w:rPr>
            </w:pPr>
            <w:r w:rsidRPr="00EC5F9C">
              <w:rPr>
                <w:b/>
                <w:bCs/>
                <w:i/>
                <w:iCs/>
                <w:sz w:val="18"/>
                <w:szCs w:val="18"/>
              </w:rPr>
              <w:t> </w:t>
            </w:r>
          </w:p>
        </w:tc>
        <w:tc>
          <w:tcPr>
            <w:tcW w:w="627" w:type="dxa"/>
            <w:tcBorders>
              <w:top w:val="nil"/>
              <w:left w:val="nil"/>
              <w:bottom w:val="single" w:sz="4" w:space="0" w:color="auto"/>
              <w:right w:val="single" w:sz="4" w:space="0" w:color="auto"/>
            </w:tcBorders>
            <w:noWrap/>
            <w:vAlign w:val="bottom"/>
          </w:tcPr>
          <w:p w:rsidR="0054468E" w:rsidRPr="00EC5F9C" w:rsidRDefault="0054468E" w:rsidP="00A25249">
            <w:pPr>
              <w:jc w:val="center"/>
              <w:rPr>
                <w:b/>
                <w:bCs/>
                <w:i/>
                <w:iCs/>
                <w:sz w:val="18"/>
                <w:szCs w:val="18"/>
              </w:rPr>
            </w:pPr>
            <w:r w:rsidRPr="00EC5F9C">
              <w:rPr>
                <w:b/>
                <w:bCs/>
                <w:i/>
                <w:iCs/>
                <w:sz w:val="18"/>
                <w:szCs w:val="18"/>
              </w:rPr>
              <w:t> </w:t>
            </w:r>
          </w:p>
        </w:tc>
        <w:tc>
          <w:tcPr>
            <w:tcW w:w="792" w:type="dxa"/>
            <w:tcBorders>
              <w:top w:val="nil"/>
              <w:left w:val="nil"/>
              <w:bottom w:val="single" w:sz="4" w:space="0" w:color="auto"/>
              <w:right w:val="single" w:sz="4" w:space="0" w:color="auto"/>
            </w:tcBorders>
            <w:noWrap/>
            <w:vAlign w:val="bottom"/>
          </w:tcPr>
          <w:p w:rsidR="0054468E" w:rsidRPr="00EC5F9C" w:rsidRDefault="0054468E" w:rsidP="00A25249">
            <w:pPr>
              <w:jc w:val="center"/>
              <w:rPr>
                <w:b/>
                <w:bCs/>
                <w:i/>
                <w:iCs/>
                <w:sz w:val="18"/>
                <w:szCs w:val="18"/>
              </w:rPr>
            </w:pPr>
            <w:r w:rsidRPr="00EC5F9C">
              <w:rPr>
                <w:b/>
                <w:bCs/>
                <w:i/>
                <w:iCs/>
                <w:sz w:val="18"/>
                <w:szCs w:val="18"/>
              </w:rPr>
              <w:t>0,70</w:t>
            </w:r>
          </w:p>
        </w:tc>
      </w:tr>
      <w:tr w:rsidR="0054468E" w:rsidRPr="00EC5F9C" w:rsidTr="004745A0">
        <w:trPr>
          <w:trHeight w:val="255"/>
        </w:trPr>
        <w:tc>
          <w:tcPr>
            <w:tcW w:w="3397" w:type="dxa"/>
            <w:tcBorders>
              <w:top w:val="nil"/>
              <w:left w:val="single" w:sz="4" w:space="0" w:color="auto"/>
              <w:bottom w:val="single" w:sz="4" w:space="0" w:color="auto"/>
              <w:right w:val="single" w:sz="4" w:space="0" w:color="auto"/>
            </w:tcBorders>
            <w:vAlign w:val="bottom"/>
          </w:tcPr>
          <w:p w:rsidR="0054468E" w:rsidRPr="00EC5F9C" w:rsidRDefault="0054468E" w:rsidP="00A25249">
            <w:pPr>
              <w:rPr>
                <w:sz w:val="18"/>
                <w:szCs w:val="18"/>
              </w:rPr>
            </w:pPr>
            <w:r w:rsidRPr="00EC5F9C">
              <w:rPr>
                <w:sz w:val="18"/>
                <w:szCs w:val="18"/>
              </w:rPr>
              <w:t>Осуществление полномочий органом местного самоуправления</w:t>
            </w:r>
          </w:p>
        </w:tc>
        <w:tc>
          <w:tcPr>
            <w:tcW w:w="708"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034</w:t>
            </w:r>
          </w:p>
        </w:tc>
        <w:tc>
          <w:tcPr>
            <w:tcW w:w="709"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0113</w:t>
            </w:r>
          </w:p>
        </w:tc>
        <w:tc>
          <w:tcPr>
            <w:tcW w:w="850"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43 3 00 00000</w:t>
            </w:r>
          </w:p>
        </w:tc>
        <w:tc>
          <w:tcPr>
            <w:tcW w:w="627"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 </w:t>
            </w:r>
          </w:p>
        </w:tc>
        <w:tc>
          <w:tcPr>
            <w:tcW w:w="792"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0,70</w:t>
            </w:r>
          </w:p>
        </w:tc>
      </w:tr>
      <w:tr w:rsidR="0054468E" w:rsidRPr="00EC5F9C" w:rsidTr="004745A0">
        <w:trPr>
          <w:trHeight w:val="270"/>
        </w:trPr>
        <w:tc>
          <w:tcPr>
            <w:tcW w:w="3397" w:type="dxa"/>
            <w:tcBorders>
              <w:top w:val="nil"/>
              <w:left w:val="single" w:sz="4" w:space="0" w:color="auto"/>
              <w:bottom w:val="single" w:sz="4" w:space="0" w:color="auto"/>
              <w:right w:val="single" w:sz="4" w:space="0" w:color="auto"/>
            </w:tcBorders>
            <w:vAlign w:val="bottom"/>
          </w:tcPr>
          <w:p w:rsidR="0054468E" w:rsidRPr="00EC5F9C" w:rsidRDefault="0054468E" w:rsidP="00A25249">
            <w:pPr>
              <w:rPr>
                <w:sz w:val="18"/>
                <w:szCs w:val="18"/>
              </w:rPr>
            </w:pPr>
            <w:r w:rsidRPr="00EC5F9C">
              <w:rPr>
                <w:sz w:val="18"/>
                <w:szCs w:val="18"/>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8"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034</w:t>
            </w:r>
          </w:p>
        </w:tc>
        <w:tc>
          <w:tcPr>
            <w:tcW w:w="709"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0113</w:t>
            </w:r>
          </w:p>
        </w:tc>
        <w:tc>
          <w:tcPr>
            <w:tcW w:w="850"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43 3 00 73150</w:t>
            </w:r>
          </w:p>
        </w:tc>
        <w:tc>
          <w:tcPr>
            <w:tcW w:w="627"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 </w:t>
            </w:r>
          </w:p>
        </w:tc>
        <w:tc>
          <w:tcPr>
            <w:tcW w:w="792"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0,70</w:t>
            </w:r>
          </w:p>
        </w:tc>
      </w:tr>
      <w:tr w:rsidR="0054468E" w:rsidRPr="00EC5F9C" w:rsidTr="004745A0">
        <w:trPr>
          <w:trHeight w:val="270"/>
        </w:trPr>
        <w:tc>
          <w:tcPr>
            <w:tcW w:w="3397" w:type="dxa"/>
            <w:tcBorders>
              <w:top w:val="nil"/>
              <w:left w:val="single" w:sz="4" w:space="0" w:color="auto"/>
              <w:bottom w:val="single" w:sz="4" w:space="0" w:color="auto"/>
              <w:right w:val="single" w:sz="4" w:space="0" w:color="auto"/>
            </w:tcBorders>
            <w:vAlign w:val="bottom"/>
          </w:tcPr>
          <w:p w:rsidR="0054468E" w:rsidRPr="00EC5F9C" w:rsidRDefault="0054468E" w:rsidP="00A25249">
            <w:pPr>
              <w:rPr>
                <w:sz w:val="18"/>
                <w:szCs w:val="18"/>
              </w:rPr>
            </w:pPr>
            <w:r w:rsidRPr="00EC5F9C">
              <w:rPr>
                <w:sz w:val="18"/>
                <w:szCs w:val="18"/>
              </w:rPr>
              <w:t>Расходы на обеспечение функций органа местного самоуправления</w:t>
            </w:r>
          </w:p>
        </w:tc>
        <w:tc>
          <w:tcPr>
            <w:tcW w:w="708"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034</w:t>
            </w:r>
          </w:p>
        </w:tc>
        <w:tc>
          <w:tcPr>
            <w:tcW w:w="709"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0113</w:t>
            </w:r>
          </w:p>
        </w:tc>
        <w:tc>
          <w:tcPr>
            <w:tcW w:w="850"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43 3 00 73150</w:t>
            </w:r>
          </w:p>
        </w:tc>
        <w:tc>
          <w:tcPr>
            <w:tcW w:w="627"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 </w:t>
            </w:r>
          </w:p>
        </w:tc>
        <w:tc>
          <w:tcPr>
            <w:tcW w:w="792"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0,70</w:t>
            </w:r>
          </w:p>
        </w:tc>
      </w:tr>
      <w:tr w:rsidR="0054468E" w:rsidRPr="00EC5F9C" w:rsidTr="004745A0">
        <w:trPr>
          <w:trHeight w:val="270"/>
        </w:trPr>
        <w:tc>
          <w:tcPr>
            <w:tcW w:w="3397" w:type="dxa"/>
            <w:tcBorders>
              <w:top w:val="single" w:sz="4" w:space="0" w:color="auto"/>
              <w:left w:val="single" w:sz="4" w:space="0" w:color="auto"/>
              <w:bottom w:val="single" w:sz="4" w:space="0" w:color="auto"/>
              <w:right w:val="single" w:sz="4" w:space="0" w:color="auto"/>
            </w:tcBorders>
            <w:vAlign w:val="bottom"/>
          </w:tcPr>
          <w:p w:rsidR="0054468E" w:rsidRPr="00EC5F9C" w:rsidRDefault="0054468E" w:rsidP="00A25249">
            <w:pPr>
              <w:rPr>
                <w:sz w:val="18"/>
                <w:szCs w:val="18"/>
              </w:rPr>
            </w:pPr>
            <w:r w:rsidRPr="00EC5F9C">
              <w:rPr>
                <w:sz w:val="18"/>
                <w:szCs w:val="18"/>
              </w:rPr>
              <w:t>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034</w:t>
            </w:r>
          </w:p>
        </w:tc>
        <w:tc>
          <w:tcPr>
            <w:tcW w:w="709" w:type="dxa"/>
            <w:tcBorders>
              <w:top w:val="single" w:sz="4" w:space="0" w:color="auto"/>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0113</w:t>
            </w:r>
          </w:p>
        </w:tc>
        <w:tc>
          <w:tcPr>
            <w:tcW w:w="850" w:type="dxa"/>
            <w:tcBorders>
              <w:top w:val="single" w:sz="4" w:space="0" w:color="auto"/>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43 3 00 73150</w:t>
            </w:r>
          </w:p>
        </w:tc>
        <w:tc>
          <w:tcPr>
            <w:tcW w:w="627" w:type="dxa"/>
            <w:tcBorders>
              <w:top w:val="single" w:sz="4" w:space="0" w:color="auto"/>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200</w:t>
            </w:r>
          </w:p>
        </w:tc>
        <w:tc>
          <w:tcPr>
            <w:tcW w:w="792" w:type="dxa"/>
            <w:tcBorders>
              <w:top w:val="single" w:sz="4" w:space="0" w:color="auto"/>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0,70</w:t>
            </w:r>
          </w:p>
        </w:tc>
      </w:tr>
      <w:tr w:rsidR="0054468E" w:rsidRPr="00EC5F9C" w:rsidTr="004745A0">
        <w:trPr>
          <w:trHeight w:val="225"/>
        </w:trPr>
        <w:tc>
          <w:tcPr>
            <w:tcW w:w="3397" w:type="dxa"/>
            <w:tcBorders>
              <w:top w:val="nil"/>
              <w:left w:val="single" w:sz="4" w:space="0" w:color="auto"/>
              <w:bottom w:val="single" w:sz="4" w:space="0" w:color="auto"/>
              <w:right w:val="single" w:sz="4" w:space="0" w:color="auto"/>
            </w:tcBorders>
            <w:noWrap/>
            <w:vAlign w:val="bottom"/>
          </w:tcPr>
          <w:p w:rsidR="0054468E" w:rsidRPr="00EC5F9C" w:rsidRDefault="0054468E" w:rsidP="00A25249">
            <w:pPr>
              <w:rPr>
                <w:b/>
                <w:bCs/>
                <w:sz w:val="18"/>
                <w:szCs w:val="18"/>
              </w:rPr>
            </w:pPr>
            <w:r w:rsidRPr="00EC5F9C">
              <w:rPr>
                <w:b/>
                <w:bCs/>
                <w:sz w:val="18"/>
                <w:szCs w:val="18"/>
              </w:rPr>
              <w:t>Национальная оборона</w:t>
            </w:r>
          </w:p>
        </w:tc>
        <w:tc>
          <w:tcPr>
            <w:tcW w:w="708" w:type="dxa"/>
            <w:tcBorders>
              <w:top w:val="nil"/>
              <w:left w:val="nil"/>
              <w:bottom w:val="single" w:sz="4" w:space="0" w:color="auto"/>
              <w:right w:val="single" w:sz="4" w:space="0" w:color="auto"/>
            </w:tcBorders>
            <w:noWrap/>
            <w:vAlign w:val="bottom"/>
          </w:tcPr>
          <w:p w:rsidR="0054468E" w:rsidRPr="00EC5F9C" w:rsidRDefault="0054468E" w:rsidP="00A25249">
            <w:pPr>
              <w:jc w:val="center"/>
              <w:rPr>
                <w:b/>
                <w:bCs/>
                <w:sz w:val="18"/>
                <w:szCs w:val="18"/>
              </w:rPr>
            </w:pPr>
            <w:r w:rsidRPr="00EC5F9C">
              <w:rPr>
                <w:b/>
                <w:bCs/>
                <w:sz w:val="18"/>
                <w:szCs w:val="18"/>
              </w:rPr>
              <w:t>034</w:t>
            </w:r>
          </w:p>
        </w:tc>
        <w:tc>
          <w:tcPr>
            <w:tcW w:w="709" w:type="dxa"/>
            <w:tcBorders>
              <w:top w:val="nil"/>
              <w:left w:val="nil"/>
              <w:bottom w:val="single" w:sz="4" w:space="0" w:color="auto"/>
              <w:right w:val="single" w:sz="4" w:space="0" w:color="auto"/>
            </w:tcBorders>
            <w:noWrap/>
            <w:vAlign w:val="bottom"/>
          </w:tcPr>
          <w:p w:rsidR="0054468E" w:rsidRPr="00EC5F9C" w:rsidRDefault="0054468E" w:rsidP="00A25249">
            <w:pPr>
              <w:jc w:val="center"/>
              <w:rPr>
                <w:b/>
                <w:bCs/>
                <w:sz w:val="18"/>
                <w:szCs w:val="18"/>
              </w:rPr>
            </w:pPr>
            <w:r w:rsidRPr="00EC5F9C">
              <w:rPr>
                <w:b/>
                <w:bCs/>
                <w:sz w:val="18"/>
                <w:szCs w:val="18"/>
              </w:rPr>
              <w:t>0200</w:t>
            </w:r>
          </w:p>
        </w:tc>
        <w:tc>
          <w:tcPr>
            <w:tcW w:w="850" w:type="dxa"/>
            <w:tcBorders>
              <w:top w:val="nil"/>
              <w:left w:val="nil"/>
              <w:bottom w:val="single" w:sz="4" w:space="0" w:color="auto"/>
              <w:right w:val="single" w:sz="4" w:space="0" w:color="auto"/>
            </w:tcBorders>
            <w:noWrap/>
            <w:vAlign w:val="bottom"/>
          </w:tcPr>
          <w:p w:rsidR="0054468E" w:rsidRPr="00EC5F9C" w:rsidRDefault="0054468E" w:rsidP="00A25249">
            <w:pPr>
              <w:jc w:val="center"/>
              <w:rPr>
                <w:b/>
                <w:bCs/>
                <w:sz w:val="18"/>
                <w:szCs w:val="18"/>
              </w:rPr>
            </w:pPr>
            <w:r w:rsidRPr="00EC5F9C">
              <w:rPr>
                <w:b/>
                <w:bCs/>
                <w:sz w:val="18"/>
                <w:szCs w:val="18"/>
              </w:rPr>
              <w:t> </w:t>
            </w:r>
          </w:p>
        </w:tc>
        <w:tc>
          <w:tcPr>
            <w:tcW w:w="627" w:type="dxa"/>
            <w:tcBorders>
              <w:top w:val="nil"/>
              <w:left w:val="nil"/>
              <w:bottom w:val="single" w:sz="4" w:space="0" w:color="auto"/>
              <w:right w:val="single" w:sz="4" w:space="0" w:color="auto"/>
            </w:tcBorders>
            <w:noWrap/>
            <w:vAlign w:val="bottom"/>
          </w:tcPr>
          <w:p w:rsidR="0054468E" w:rsidRPr="00EC5F9C" w:rsidRDefault="0054468E" w:rsidP="00A25249">
            <w:pPr>
              <w:jc w:val="center"/>
              <w:rPr>
                <w:b/>
                <w:bCs/>
                <w:sz w:val="18"/>
                <w:szCs w:val="18"/>
              </w:rPr>
            </w:pPr>
            <w:r w:rsidRPr="00EC5F9C">
              <w:rPr>
                <w:b/>
                <w:bCs/>
                <w:sz w:val="18"/>
                <w:szCs w:val="18"/>
              </w:rPr>
              <w:t> </w:t>
            </w:r>
          </w:p>
        </w:tc>
        <w:tc>
          <w:tcPr>
            <w:tcW w:w="792" w:type="dxa"/>
            <w:tcBorders>
              <w:top w:val="nil"/>
              <w:left w:val="nil"/>
              <w:bottom w:val="single" w:sz="4" w:space="0" w:color="auto"/>
              <w:right w:val="single" w:sz="4" w:space="0" w:color="auto"/>
            </w:tcBorders>
            <w:noWrap/>
            <w:vAlign w:val="bottom"/>
          </w:tcPr>
          <w:p w:rsidR="0054468E" w:rsidRPr="00EC5F9C" w:rsidRDefault="0054468E" w:rsidP="00A25249">
            <w:pPr>
              <w:jc w:val="center"/>
              <w:rPr>
                <w:b/>
                <w:bCs/>
                <w:sz w:val="18"/>
                <w:szCs w:val="18"/>
              </w:rPr>
            </w:pPr>
            <w:r w:rsidRPr="00EC5F9C">
              <w:rPr>
                <w:b/>
                <w:bCs/>
                <w:sz w:val="18"/>
                <w:szCs w:val="18"/>
              </w:rPr>
              <w:t>62,70</w:t>
            </w:r>
          </w:p>
        </w:tc>
      </w:tr>
      <w:tr w:rsidR="0054468E" w:rsidRPr="00EC5F9C" w:rsidTr="004745A0">
        <w:trPr>
          <w:trHeight w:val="765"/>
        </w:trPr>
        <w:tc>
          <w:tcPr>
            <w:tcW w:w="3397" w:type="dxa"/>
            <w:tcBorders>
              <w:top w:val="nil"/>
              <w:left w:val="single" w:sz="4" w:space="0" w:color="auto"/>
              <w:bottom w:val="single" w:sz="4" w:space="0" w:color="auto"/>
              <w:right w:val="single" w:sz="4" w:space="0" w:color="auto"/>
            </w:tcBorders>
            <w:vAlign w:val="bottom"/>
          </w:tcPr>
          <w:p w:rsidR="0054468E" w:rsidRPr="00EC5F9C" w:rsidRDefault="0054468E" w:rsidP="00A25249">
            <w:pPr>
              <w:rPr>
                <w:sz w:val="18"/>
                <w:szCs w:val="18"/>
              </w:rPr>
            </w:pPr>
            <w:r w:rsidRPr="00EC5F9C">
              <w:rPr>
                <w:sz w:val="18"/>
                <w:szCs w:val="18"/>
              </w:rPr>
              <w:lastRenderedPageBreak/>
              <w:t>Мобилизационная и вневойсковая подготовка</w:t>
            </w:r>
          </w:p>
        </w:tc>
        <w:tc>
          <w:tcPr>
            <w:tcW w:w="708"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034</w:t>
            </w:r>
          </w:p>
        </w:tc>
        <w:tc>
          <w:tcPr>
            <w:tcW w:w="709"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0203</w:t>
            </w:r>
          </w:p>
        </w:tc>
        <w:tc>
          <w:tcPr>
            <w:tcW w:w="850"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 </w:t>
            </w:r>
          </w:p>
        </w:tc>
        <w:tc>
          <w:tcPr>
            <w:tcW w:w="627"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 </w:t>
            </w:r>
          </w:p>
        </w:tc>
        <w:tc>
          <w:tcPr>
            <w:tcW w:w="792"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62,70</w:t>
            </w:r>
          </w:p>
        </w:tc>
      </w:tr>
      <w:tr w:rsidR="0054468E" w:rsidRPr="00EC5F9C" w:rsidTr="004745A0">
        <w:trPr>
          <w:trHeight w:val="270"/>
        </w:trPr>
        <w:tc>
          <w:tcPr>
            <w:tcW w:w="3397" w:type="dxa"/>
            <w:tcBorders>
              <w:top w:val="nil"/>
              <w:left w:val="single" w:sz="4" w:space="0" w:color="auto"/>
              <w:bottom w:val="single" w:sz="4" w:space="0" w:color="auto"/>
              <w:right w:val="single" w:sz="4" w:space="0" w:color="auto"/>
            </w:tcBorders>
            <w:vAlign w:val="bottom"/>
          </w:tcPr>
          <w:p w:rsidR="0054468E" w:rsidRPr="00EC5F9C" w:rsidRDefault="0054468E" w:rsidP="00A25249">
            <w:pPr>
              <w:rPr>
                <w:sz w:val="18"/>
                <w:szCs w:val="18"/>
              </w:rPr>
            </w:pPr>
            <w:r w:rsidRPr="00EC5F9C">
              <w:rPr>
                <w:sz w:val="18"/>
                <w:szCs w:val="18"/>
              </w:rPr>
              <w:t>Осуществление полномочий  органом местного самоуправления</w:t>
            </w:r>
          </w:p>
        </w:tc>
        <w:tc>
          <w:tcPr>
            <w:tcW w:w="708"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034</w:t>
            </w:r>
          </w:p>
        </w:tc>
        <w:tc>
          <w:tcPr>
            <w:tcW w:w="709"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0203</w:t>
            </w:r>
          </w:p>
        </w:tc>
        <w:tc>
          <w:tcPr>
            <w:tcW w:w="850"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43 3 00 00000</w:t>
            </w:r>
          </w:p>
        </w:tc>
        <w:tc>
          <w:tcPr>
            <w:tcW w:w="627"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 </w:t>
            </w:r>
          </w:p>
        </w:tc>
        <w:tc>
          <w:tcPr>
            <w:tcW w:w="792"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62,70</w:t>
            </w:r>
          </w:p>
        </w:tc>
      </w:tr>
      <w:tr w:rsidR="0054468E" w:rsidRPr="00EC5F9C" w:rsidTr="004745A0">
        <w:trPr>
          <w:trHeight w:val="270"/>
        </w:trPr>
        <w:tc>
          <w:tcPr>
            <w:tcW w:w="3397" w:type="dxa"/>
            <w:tcBorders>
              <w:top w:val="single" w:sz="4" w:space="0" w:color="auto"/>
              <w:left w:val="single" w:sz="4" w:space="0" w:color="auto"/>
              <w:bottom w:val="single" w:sz="4" w:space="0" w:color="auto"/>
              <w:right w:val="single" w:sz="4" w:space="0" w:color="auto"/>
            </w:tcBorders>
            <w:noWrap/>
            <w:vAlign w:val="bottom"/>
          </w:tcPr>
          <w:p w:rsidR="0054468E" w:rsidRPr="00EC5F9C" w:rsidRDefault="0054468E" w:rsidP="00A25249">
            <w:pPr>
              <w:rPr>
                <w:sz w:val="18"/>
                <w:szCs w:val="18"/>
              </w:rPr>
            </w:pPr>
            <w:r w:rsidRPr="00EC5F9C">
              <w:rPr>
                <w:sz w:val="18"/>
                <w:szCs w:val="18"/>
              </w:rPr>
              <w:t>Осуществление первичного воинского учета на территориях,где отсутствуют военные комиссариаты</w:t>
            </w:r>
          </w:p>
        </w:tc>
        <w:tc>
          <w:tcPr>
            <w:tcW w:w="708" w:type="dxa"/>
            <w:tcBorders>
              <w:top w:val="single" w:sz="4" w:space="0" w:color="auto"/>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034</w:t>
            </w:r>
          </w:p>
        </w:tc>
        <w:tc>
          <w:tcPr>
            <w:tcW w:w="709" w:type="dxa"/>
            <w:tcBorders>
              <w:top w:val="single" w:sz="4" w:space="0" w:color="auto"/>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0203</w:t>
            </w:r>
          </w:p>
        </w:tc>
        <w:tc>
          <w:tcPr>
            <w:tcW w:w="850" w:type="dxa"/>
            <w:tcBorders>
              <w:top w:val="single" w:sz="4" w:space="0" w:color="auto"/>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43 3 00 51180</w:t>
            </w:r>
          </w:p>
        </w:tc>
        <w:tc>
          <w:tcPr>
            <w:tcW w:w="627" w:type="dxa"/>
            <w:tcBorders>
              <w:top w:val="single" w:sz="4" w:space="0" w:color="auto"/>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 </w:t>
            </w:r>
          </w:p>
        </w:tc>
        <w:tc>
          <w:tcPr>
            <w:tcW w:w="792" w:type="dxa"/>
            <w:tcBorders>
              <w:top w:val="single" w:sz="4" w:space="0" w:color="auto"/>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62,70</w:t>
            </w:r>
          </w:p>
        </w:tc>
      </w:tr>
      <w:tr w:rsidR="0054468E" w:rsidRPr="00EC5F9C" w:rsidTr="004745A0">
        <w:trPr>
          <w:trHeight w:val="255"/>
        </w:trPr>
        <w:tc>
          <w:tcPr>
            <w:tcW w:w="3397" w:type="dxa"/>
            <w:tcBorders>
              <w:top w:val="nil"/>
              <w:left w:val="single" w:sz="4" w:space="0" w:color="auto"/>
              <w:bottom w:val="single" w:sz="4" w:space="0" w:color="auto"/>
              <w:right w:val="single" w:sz="4" w:space="0" w:color="auto"/>
            </w:tcBorders>
            <w:vAlign w:val="bottom"/>
          </w:tcPr>
          <w:p w:rsidR="0054468E" w:rsidRPr="00EC5F9C" w:rsidRDefault="0054468E" w:rsidP="00A25249">
            <w:pPr>
              <w:rPr>
                <w:sz w:val="18"/>
                <w:szCs w:val="18"/>
              </w:rPr>
            </w:pPr>
            <w:r w:rsidRPr="00EC5F9C">
              <w:rPr>
                <w:sz w:val="18"/>
                <w:szCs w:val="18"/>
              </w:rPr>
              <w:t>Расходы на выплаты по оплате труда работников органа местного самоуправления</w:t>
            </w:r>
          </w:p>
        </w:tc>
        <w:tc>
          <w:tcPr>
            <w:tcW w:w="708"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034</w:t>
            </w:r>
          </w:p>
        </w:tc>
        <w:tc>
          <w:tcPr>
            <w:tcW w:w="709"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0203</w:t>
            </w:r>
          </w:p>
        </w:tc>
        <w:tc>
          <w:tcPr>
            <w:tcW w:w="850"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43 3 00 51180</w:t>
            </w:r>
          </w:p>
        </w:tc>
        <w:tc>
          <w:tcPr>
            <w:tcW w:w="627"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 </w:t>
            </w:r>
          </w:p>
        </w:tc>
        <w:tc>
          <w:tcPr>
            <w:tcW w:w="792"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59,50</w:t>
            </w:r>
          </w:p>
        </w:tc>
      </w:tr>
      <w:tr w:rsidR="0054468E" w:rsidRPr="00EC5F9C" w:rsidTr="004745A0">
        <w:trPr>
          <w:trHeight w:val="495"/>
        </w:trPr>
        <w:tc>
          <w:tcPr>
            <w:tcW w:w="3397" w:type="dxa"/>
            <w:tcBorders>
              <w:top w:val="nil"/>
              <w:left w:val="single" w:sz="4" w:space="0" w:color="auto"/>
              <w:bottom w:val="single" w:sz="4" w:space="0" w:color="auto"/>
              <w:right w:val="single" w:sz="4" w:space="0" w:color="auto"/>
            </w:tcBorders>
            <w:vAlign w:val="bottom"/>
          </w:tcPr>
          <w:p w:rsidR="0054468E" w:rsidRPr="00EC5F9C" w:rsidRDefault="0054468E" w:rsidP="00A25249">
            <w:pPr>
              <w:rPr>
                <w:sz w:val="18"/>
                <w:szCs w:val="18"/>
              </w:rPr>
            </w:pPr>
            <w:r w:rsidRPr="00EC5F9C">
              <w:rPr>
                <w:sz w:val="18"/>
                <w:szCs w:val="18"/>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034</w:t>
            </w:r>
          </w:p>
        </w:tc>
        <w:tc>
          <w:tcPr>
            <w:tcW w:w="709"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0203</w:t>
            </w:r>
          </w:p>
        </w:tc>
        <w:tc>
          <w:tcPr>
            <w:tcW w:w="850"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43 3 00 51180</w:t>
            </w:r>
          </w:p>
        </w:tc>
        <w:tc>
          <w:tcPr>
            <w:tcW w:w="627"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100</w:t>
            </w:r>
          </w:p>
        </w:tc>
        <w:tc>
          <w:tcPr>
            <w:tcW w:w="792"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59,50</w:t>
            </w:r>
          </w:p>
        </w:tc>
      </w:tr>
      <w:tr w:rsidR="0054468E" w:rsidRPr="00EC5F9C" w:rsidTr="004745A0">
        <w:trPr>
          <w:trHeight w:val="495"/>
        </w:trPr>
        <w:tc>
          <w:tcPr>
            <w:tcW w:w="3397" w:type="dxa"/>
            <w:tcBorders>
              <w:top w:val="nil"/>
              <w:left w:val="single" w:sz="4" w:space="0" w:color="auto"/>
              <w:bottom w:val="single" w:sz="4" w:space="0" w:color="auto"/>
              <w:right w:val="single" w:sz="4" w:space="0" w:color="auto"/>
            </w:tcBorders>
            <w:vAlign w:val="bottom"/>
          </w:tcPr>
          <w:p w:rsidR="0054468E" w:rsidRPr="00EC5F9C" w:rsidRDefault="0054468E" w:rsidP="00A25249">
            <w:pPr>
              <w:rPr>
                <w:sz w:val="18"/>
                <w:szCs w:val="18"/>
              </w:rPr>
            </w:pPr>
            <w:r w:rsidRPr="00EC5F9C">
              <w:rPr>
                <w:sz w:val="18"/>
                <w:szCs w:val="18"/>
              </w:rPr>
              <w:t>Расходы на обеспечение функций органа местного самоуправления</w:t>
            </w:r>
          </w:p>
        </w:tc>
        <w:tc>
          <w:tcPr>
            <w:tcW w:w="708"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034</w:t>
            </w:r>
          </w:p>
        </w:tc>
        <w:tc>
          <w:tcPr>
            <w:tcW w:w="709"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0203</w:t>
            </w:r>
          </w:p>
        </w:tc>
        <w:tc>
          <w:tcPr>
            <w:tcW w:w="850"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43 3 00 51180</w:t>
            </w:r>
          </w:p>
        </w:tc>
        <w:tc>
          <w:tcPr>
            <w:tcW w:w="627"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 </w:t>
            </w:r>
          </w:p>
        </w:tc>
        <w:tc>
          <w:tcPr>
            <w:tcW w:w="792"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3,20</w:t>
            </w:r>
          </w:p>
        </w:tc>
      </w:tr>
      <w:tr w:rsidR="0054468E" w:rsidRPr="00EC5F9C" w:rsidTr="004745A0">
        <w:trPr>
          <w:trHeight w:val="480"/>
        </w:trPr>
        <w:tc>
          <w:tcPr>
            <w:tcW w:w="3397" w:type="dxa"/>
            <w:tcBorders>
              <w:top w:val="nil"/>
              <w:left w:val="single" w:sz="4" w:space="0" w:color="auto"/>
              <w:bottom w:val="single" w:sz="4" w:space="0" w:color="auto"/>
              <w:right w:val="single" w:sz="4" w:space="0" w:color="auto"/>
            </w:tcBorders>
            <w:vAlign w:val="bottom"/>
          </w:tcPr>
          <w:p w:rsidR="0054468E" w:rsidRPr="00EC5F9C" w:rsidRDefault="0054468E" w:rsidP="00A25249">
            <w:pPr>
              <w:rPr>
                <w:sz w:val="18"/>
                <w:szCs w:val="18"/>
              </w:rPr>
            </w:pPr>
            <w:r w:rsidRPr="00EC5F9C">
              <w:rPr>
                <w:sz w:val="18"/>
                <w:szCs w:val="18"/>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034</w:t>
            </w:r>
          </w:p>
        </w:tc>
        <w:tc>
          <w:tcPr>
            <w:tcW w:w="709"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0203</w:t>
            </w:r>
          </w:p>
        </w:tc>
        <w:tc>
          <w:tcPr>
            <w:tcW w:w="850"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43 3 00 51180</w:t>
            </w:r>
          </w:p>
        </w:tc>
        <w:tc>
          <w:tcPr>
            <w:tcW w:w="627"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200</w:t>
            </w:r>
          </w:p>
        </w:tc>
        <w:tc>
          <w:tcPr>
            <w:tcW w:w="792"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3,20</w:t>
            </w:r>
          </w:p>
        </w:tc>
      </w:tr>
      <w:tr w:rsidR="0054468E" w:rsidRPr="00EC5F9C" w:rsidTr="004745A0">
        <w:trPr>
          <w:trHeight w:val="270"/>
        </w:trPr>
        <w:tc>
          <w:tcPr>
            <w:tcW w:w="3397" w:type="dxa"/>
            <w:tcBorders>
              <w:top w:val="nil"/>
              <w:left w:val="single" w:sz="4" w:space="0" w:color="auto"/>
              <w:bottom w:val="single" w:sz="4" w:space="0" w:color="auto"/>
              <w:right w:val="single" w:sz="4" w:space="0" w:color="auto"/>
            </w:tcBorders>
            <w:vAlign w:val="bottom"/>
          </w:tcPr>
          <w:p w:rsidR="0054468E" w:rsidRPr="00EC5F9C" w:rsidRDefault="0054468E" w:rsidP="00A25249">
            <w:pPr>
              <w:rPr>
                <w:b/>
                <w:bCs/>
                <w:sz w:val="18"/>
                <w:szCs w:val="18"/>
              </w:rPr>
            </w:pPr>
            <w:r w:rsidRPr="00EC5F9C">
              <w:rPr>
                <w:b/>
                <w:bCs/>
                <w:sz w:val="18"/>
                <w:szCs w:val="18"/>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noWrap/>
            <w:vAlign w:val="bottom"/>
          </w:tcPr>
          <w:p w:rsidR="0054468E" w:rsidRPr="00EC5F9C" w:rsidRDefault="0054468E" w:rsidP="00A25249">
            <w:pPr>
              <w:jc w:val="center"/>
              <w:rPr>
                <w:b/>
                <w:bCs/>
                <w:sz w:val="18"/>
                <w:szCs w:val="18"/>
              </w:rPr>
            </w:pPr>
            <w:r w:rsidRPr="00EC5F9C">
              <w:rPr>
                <w:b/>
                <w:bCs/>
                <w:sz w:val="18"/>
                <w:szCs w:val="18"/>
              </w:rPr>
              <w:t>034</w:t>
            </w:r>
          </w:p>
        </w:tc>
        <w:tc>
          <w:tcPr>
            <w:tcW w:w="709" w:type="dxa"/>
            <w:tcBorders>
              <w:top w:val="nil"/>
              <w:left w:val="nil"/>
              <w:bottom w:val="single" w:sz="4" w:space="0" w:color="auto"/>
              <w:right w:val="single" w:sz="4" w:space="0" w:color="auto"/>
            </w:tcBorders>
            <w:noWrap/>
            <w:vAlign w:val="bottom"/>
          </w:tcPr>
          <w:p w:rsidR="0054468E" w:rsidRPr="00EC5F9C" w:rsidRDefault="0054468E" w:rsidP="00A25249">
            <w:pPr>
              <w:jc w:val="center"/>
              <w:rPr>
                <w:b/>
                <w:bCs/>
                <w:sz w:val="18"/>
                <w:szCs w:val="18"/>
              </w:rPr>
            </w:pPr>
            <w:r w:rsidRPr="00EC5F9C">
              <w:rPr>
                <w:b/>
                <w:bCs/>
                <w:sz w:val="18"/>
                <w:szCs w:val="18"/>
              </w:rPr>
              <w:t>0300</w:t>
            </w:r>
          </w:p>
        </w:tc>
        <w:tc>
          <w:tcPr>
            <w:tcW w:w="850" w:type="dxa"/>
            <w:tcBorders>
              <w:top w:val="nil"/>
              <w:left w:val="nil"/>
              <w:bottom w:val="single" w:sz="4" w:space="0" w:color="auto"/>
              <w:right w:val="single" w:sz="4" w:space="0" w:color="auto"/>
            </w:tcBorders>
            <w:noWrap/>
            <w:vAlign w:val="bottom"/>
          </w:tcPr>
          <w:p w:rsidR="0054468E" w:rsidRPr="00EC5F9C" w:rsidRDefault="0054468E" w:rsidP="00A25249">
            <w:pPr>
              <w:jc w:val="center"/>
              <w:rPr>
                <w:b/>
                <w:bCs/>
                <w:sz w:val="18"/>
                <w:szCs w:val="18"/>
              </w:rPr>
            </w:pPr>
            <w:r w:rsidRPr="00EC5F9C">
              <w:rPr>
                <w:b/>
                <w:bCs/>
                <w:sz w:val="18"/>
                <w:szCs w:val="18"/>
              </w:rPr>
              <w:t> </w:t>
            </w:r>
          </w:p>
        </w:tc>
        <w:tc>
          <w:tcPr>
            <w:tcW w:w="627" w:type="dxa"/>
            <w:tcBorders>
              <w:top w:val="nil"/>
              <w:left w:val="nil"/>
              <w:bottom w:val="single" w:sz="4" w:space="0" w:color="auto"/>
              <w:right w:val="single" w:sz="4" w:space="0" w:color="auto"/>
            </w:tcBorders>
            <w:noWrap/>
            <w:vAlign w:val="bottom"/>
          </w:tcPr>
          <w:p w:rsidR="0054468E" w:rsidRPr="00EC5F9C" w:rsidRDefault="0054468E" w:rsidP="00A25249">
            <w:pPr>
              <w:jc w:val="center"/>
              <w:rPr>
                <w:b/>
                <w:bCs/>
                <w:sz w:val="18"/>
                <w:szCs w:val="18"/>
              </w:rPr>
            </w:pPr>
            <w:r w:rsidRPr="00EC5F9C">
              <w:rPr>
                <w:b/>
                <w:bCs/>
                <w:sz w:val="18"/>
                <w:szCs w:val="18"/>
              </w:rPr>
              <w:t> </w:t>
            </w:r>
          </w:p>
        </w:tc>
        <w:tc>
          <w:tcPr>
            <w:tcW w:w="792" w:type="dxa"/>
            <w:tcBorders>
              <w:top w:val="nil"/>
              <w:left w:val="nil"/>
              <w:bottom w:val="single" w:sz="4" w:space="0" w:color="auto"/>
              <w:right w:val="single" w:sz="4" w:space="0" w:color="auto"/>
            </w:tcBorders>
            <w:noWrap/>
            <w:vAlign w:val="bottom"/>
          </w:tcPr>
          <w:p w:rsidR="0054468E" w:rsidRPr="00EC5F9C" w:rsidRDefault="0054468E" w:rsidP="00A25249">
            <w:pPr>
              <w:jc w:val="center"/>
              <w:rPr>
                <w:b/>
                <w:bCs/>
                <w:sz w:val="18"/>
                <w:szCs w:val="18"/>
              </w:rPr>
            </w:pPr>
            <w:r w:rsidRPr="00EC5F9C">
              <w:rPr>
                <w:b/>
                <w:bCs/>
                <w:sz w:val="18"/>
                <w:szCs w:val="18"/>
              </w:rPr>
              <w:t>22,00</w:t>
            </w:r>
          </w:p>
        </w:tc>
      </w:tr>
      <w:tr w:rsidR="0054468E" w:rsidRPr="00EC5F9C" w:rsidTr="004745A0">
        <w:trPr>
          <w:trHeight w:val="270"/>
        </w:trPr>
        <w:tc>
          <w:tcPr>
            <w:tcW w:w="3397" w:type="dxa"/>
            <w:tcBorders>
              <w:top w:val="nil"/>
              <w:left w:val="single" w:sz="4" w:space="0" w:color="auto"/>
              <w:bottom w:val="single" w:sz="4" w:space="0" w:color="auto"/>
              <w:right w:val="single" w:sz="4" w:space="0" w:color="auto"/>
            </w:tcBorders>
            <w:noWrap/>
            <w:vAlign w:val="bottom"/>
          </w:tcPr>
          <w:p w:rsidR="0054468E" w:rsidRPr="00EC5F9C" w:rsidRDefault="0054468E" w:rsidP="00A25249">
            <w:pPr>
              <w:rPr>
                <w:sz w:val="18"/>
                <w:szCs w:val="18"/>
              </w:rPr>
            </w:pPr>
            <w:r w:rsidRPr="00EC5F9C">
              <w:rPr>
                <w:sz w:val="18"/>
                <w:szCs w:val="18"/>
              </w:rPr>
              <w:t>Защита населения и территории от чрезвычайных ситуаций природного и техгогенного характера, гражданская оборона</w:t>
            </w:r>
          </w:p>
        </w:tc>
        <w:tc>
          <w:tcPr>
            <w:tcW w:w="708"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034</w:t>
            </w:r>
          </w:p>
        </w:tc>
        <w:tc>
          <w:tcPr>
            <w:tcW w:w="709"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0309</w:t>
            </w:r>
          </w:p>
        </w:tc>
        <w:tc>
          <w:tcPr>
            <w:tcW w:w="850"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 </w:t>
            </w:r>
          </w:p>
        </w:tc>
        <w:tc>
          <w:tcPr>
            <w:tcW w:w="627"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 </w:t>
            </w:r>
          </w:p>
        </w:tc>
        <w:tc>
          <w:tcPr>
            <w:tcW w:w="792"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22,00</w:t>
            </w:r>
          </w:p>
        </w:tc>
      </w:tr>
      <w:tr w:rsidR="0054468E" w:rsidRPr="00EC5F9C" w:rsidTr="004745A0">
        <w:trPr>
          <w:trHeight w:val="270"/>
        </w:trPr>
        <w:tc>
          <w:tcPr>
            <w:tcW w:w="3397" w:type="dxa"/>
            <w:tcBorders>
              <w:top w:val="nil"/>
              <w:left w:val="single" w:sz="4" w:space="0" w:color="auto"/>
              <w:bottom w:val="single" w:sz="4" w:space="0" w:color="auto"/>
              <w:right w:val="single" w:sz="4" w:space="0" w:color="auto"/>
            </w:tcBorders>
            <w:vAlign w:val="bottom"/>
          </w:tcPr>
          <w:p w:rsidR="0054468E" w:rsidRPr="00EC5F9C" w:rsidRDefault="0054468E" w:rsidP="00A25249">
            <w:pPr>
              <w:rPr>
                <w:sz w:val="18"/>
                <w:szCs w:val="18"/>
              </w:rPr>
            </w:pPr>
            <w:r w:rsidRPr="00EC5F9C">
              <w:rPr>
                <w:sz w:val="18"/>
                <w:szCs w:val="18"/>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708"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034</w:t>
            </w:r>
          </w:p>
        </w:tc>
        <w:tc>
          <w:tcPr>
            <w:tcW w:w="709"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0309</w:t>
            </w:r>
          </w:p>
        </w:tc>
        <w:tc>
          <w:tcPr>
            <w:tcW w:w="850"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46 8 00 00000</w:t>
            </w:r>
          </w:p>
        </w:tc>
        <w:tc>
          <w:tcPr>
            <w:tcW w:w="627"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 </w:t>
            </w:r>
          </w:p>
        </w:tc>
        <w:tc>
          <w:tcPr>
            <w:tcW w:w="792"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22,00</w:t>
            </w:r>
          </w:p>
        </w:tc>
      </w:tr>
      <w:tr w:rsidR="0054468E" w:rsidRPr="00EC5F9C" w:rsidTr="004745A0">
        <w:trPr>
          <w:trHeight w:val="270"/>
        </w:trPr>
        <w:tc>
          <w:tcPr>
            <w:tcW w:w="3397" w:type="dxa"/>
            <w:tcBorders>
              <w:top w:val="nil"/>
              <w:left w:val="single" w:sz="4" w:space="0" w:color="auto"/>
              <w:bottom w:val="single" w:sz="4" w:space="0" w:color="auto"/>
              <w:right w:val="single" w:sz="4" w:space="0" w:color="auto"/>
            </w:tcBorders>
            <w:vAlign w:val="bottom"/>
          </w:tcPr>
          <w:p w:rsidR="0054468E" w:rsidRPr="00EC5F9C" w:rsidRDefault="0054468E" w:rsidP="00A25249">
            <w:pPr>
              <w:rPr>
                <w:sz w:val="18"/>
                <w:szCs w:val="18"/>
              </w:rPr>
            </w:pPr>
            <w:r w:rsidRPr="00EC5F9C">
              <w:rPr>
                <w:sz w:val="18"/>
                <w:szCs w:val="18"/>
              </w:rPr>
              <w:lastRenderedPageBreak/>
              <w:t>Предупреждение и ликвидация последствий ЧС и стихийных бедствий природного и техногенного характера</w:t>
            </w:r>
          </w:p>
        </w:tc>
        <w:tc>
          <w:tcPr>
            <w:tcW w:w="708"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034</w:t>
            </w:r>
          </w:p>
        </w:tc>
        <w:tc>
          <w:tcPr>
            <w:tcW w:w="709"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0309</w:t>
            </w:r>
          </w:p>
        </w:tc>
        <w:tc>
          <w:tcPr>
            <w:tcW w:w="850"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46 8 26 00000</w:t>
            </w:r>
          </w:p>
        </w:tc>
        <w:tc>
          <w:tcPr>
            <w:tcW w:w="627"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 </w:t>
            </w:r>
          </w:p>
        </w:tc>
        <w:tc>
          <w:tcPr>
            <w:tcW w:w="792"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22,00</w:t>
            </w:r>
          </w:p>
        </w:tc>
      </w:tr>
      <w:tr w:rsidR="0054468E" w:rsidRPr="00EC5F9C" w:rsidTr="004745A0">
        <w:trPr>
          <w:trHeight w:val="255"/>
        </w:trPr>
        <w:tc>
          <w:tcPr>
            <w:tcW w:w="3397" w:type="dxa"/>
            <w:tcBorders>
              <w:top w:val="nil"/>
              <w:left w:val="single" w:sz="4" w:space="0" w:color="auto"/>
              <w:bottom w:val="single" w:sz="4" w:space="0" w:color="auto"/>
              <w:right w:val="single" w:sz="4" w:space="0" w:color="auto"/>
            </w:tcBorders>
            <w:vAlign w:val="bottom"/>
          </w:tcPr>
          <w:p w:rsidR="0054468E" w:rsidRPr="00EC5F9C" w:rsidRDefault="0054468E" w:rsidP="00A25249">
            <w:pPr>
              <w:rPr>
                <w:sz w:val="18"/>
                <w:szCs w:val="18"/>
              </w:rPr>
            </w:pPr>
            <w:r w:rsidRPr="00EC5F9C">
              <w:rPr>
                <w:sz w:val="18"/>
                <w:szCs w:val="18"/>
              </w:rPr>
              <w:t>Расходы на обеспечение функций органа местного самоуправления</w:t>
            </w:r>
          </w:p>
        </w:tc>
        <w:tc>
          <w:tcPr>
            <w:tcW w:w="708"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034</w:t>
            </w:r>
          </w:p>
        </w:tc>
        <w:tc>
          <w:tcPr>
            <w:tcW w:w="709"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0309</w:t>
            </w:r>
          </w:p>
        </w:tc>
        <w:tc>
          <w:tcPr>
            <w:tcW w:w="850"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46 8 26 60120</w:t>
            </w:r>
          </w:p>
        </w:tc>
        <w:tc>
          <w:tcPr>
            <w:tcW w:w="627"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 </w:t>
            </w:r>
          </w:p>
        </w:tc>
        <w:tc>
          <w:tcPr>
            <w:tcW w:w="792"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22,00</w:t>
            </w:r>
          </w:p>
        </w:tc>
      </w:tr>
      <w:tr w:rsidR="0054468E" w:rsidRPr="00EC5F9C" w:rsidTr="004745A0">
        <w:trPr>
          <w:trHeight w:val="255"/>
        </w:trPr>
        <w:tc>
          <w:tcPr>
            <w:tcW w:w="3397" w:type="dxa"/>
            <w:tcBorders>
              <w:top w:val="nil"/>
              <w:left w:val="single" w:sz="4" w:space="0" w:color="auto"/>
              <w:bottom w:val="single" w:sz="4" w:space="0" w:color="auto"/>
              <w:right w:val="single" w:sz="4" w:space="0" w:color="auto"/>
            </w:tcBorders>
            <w:vAlign w:val="bottom"/>
          </w:tcPr>
          <w:p w:rsidR="0054468E" w:rsidRPr="00EC5F9C" w:rsidRDefault="0054468E" w:rsidP="00A25249">
            <w:pPr>
              <w:rPr>
                <w:sz w:val="18"/>
                <w:szCs w:val="18"/>
              </w:rPr>
            </w:pPr>
            <w:r w:rsidRPr="00EC5F9C">
              <w:rPr>
                <w:sz w:val="18"/>
                <w:szCs w:val="18"/>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034</w:t>
            </w:r>
          </w:p>
        </w:tc>
        <w:tc>
          <w:tcPr>
            <w:tcW w:w="709"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0309</w:t>
            </w:r>
          </w:p>
        </w:tc>
        <w:tc>
          <w:tcPr>
            <w:tcW w:w="850"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46 8 26 60120</w:t>
            </w:r>
          </w:p>
        </w:tc>
        <w:tc>
          <w:tcPr>
            <w:tcW w:w="627"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200</w:t>
            </w:r>
          </w:p>
        </w:tc>
        <w:tc>
          <w:tcPr>
            <w:tcW w:w="792"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22,00</w:t>
            </w:r>
          </w:p>
        </w:tc>
      </w:tr>
      <w:tr w:rsidR="0054468E" w:rsidRPr="00EC5F9C" w:rsidTr="004745A0">
        <w:trPr>
          <w:trHeight w:val="255"/>
        </w:trPr>
        <w:tc>
          <w:tcPr>
            <w:tcW w:w="3397" w:type="dxa"/>
            <w:tcBorders>
              <w:top w:val="nil"/>
              <w:left w:val="single" w:sz="4" w:space="0" w:color="auto"/>
              <w:bottom w:val="single" w:sz="4" w:space="0" w:color="auto"/>
              <w:right w:val="single" w:sz="4" w:space="0" w:color="auto"/>
            </w:tcBorders>
            <w:noWrap/>
            <w:vAlign w:val="bottom"/>
          </w:tcPr>
          <w:p w:rsidR="0054468E" w:rsidRPr="00EC5F9C" w:rsidRDefault="0054468E" w:rsidP="00A25249">
            <w:pPr>
              <w:rPr>
                <w:b/>
                <w:bCs/>
                <w:sz w:val="18"/>
                <w:szCs w:val="18"/>
              </w:rPr>
            </w:pPr>
            <w:r w:rsidRPr="00EC5F9C">
              <w:rPr>
                <w:b/>
                <w:bCs/>
                <w:sz w:val="18"/>
                <w:szCs w:val="18"/>
              </w:rPr>
              <w:t>Национальная экономика</w:t>
            </w:r>
          </w:p>
        </w:tc>
        <w:tc>
          <w:tcPr>
            <w:tcW w:w="708" w:type="dxa"/>
            <w:tcBorders>
              <w:top w:val="nil"/>
              <w:left w:val="nil"/>
              <w:bottom w:val="single" w:sz="4" w:space="0" w:color="auto"/>
              <w:right w:val="single" w:sz="4" w:space="0" w:color="auto"/>
            </w:tcBorders>
            <w:noWrap/>
            <w:vAlign w:val="bottom"/>
          </w:tcPr>
          <w:p w:rsidR="0054468E" w:rsidRPr="00EC5F9C" w:rsidRDefault="0054468E" w:rsidP="00A25249">
            <w:pPr>
              <w:jc w:val="center"/>
              <w:rPr>
                <w:b/>
                <w:bCs/>
                <w:sz w:val="18"/>
                <w:szCs w:val="18"/>
              </w:rPr>
            </w:pPr>
            <w:r w:rsidRPr="00EC5F9C">
              <w:rPr>
                <w:b/>
                <w:bCs/>
                <w:sz w:val="18"/>
                <w:szCs w:val="18"/>
              </w:rPr>
              <w:t>034</w:t>
            </w:r>
          </w:p>
        </w:tc>
        <w:tc>
          <w:tcPr>
            <w:tcW w:w="709" w:type="dxa"/>
            <w:tcBorders>
              <w:top w:val="nil"/>
              <w:left w:val="nil"/>
              <w:bottom w:val="single" w:sz="4" w:space="0" w:color="auto"/>
              <w:right w:val="single" w:sz="4" w:space="0" w:color="auto"/>
            </w:tcBorders>
            <w:noWrap/>
            <w:vAlign w:val="bottom"/>
          </w:tcPr>
          <w:p w:rsidR="0054468E" w:rsidRPr="00EC5F9C" w:rsidRDefault="0054468E" w:rsidP="00A25249">
            <w:pPr>
              <w:jc w:val="center"/>
              <w:rPr>
                <w:b/>
                <w:bCs/>
                <w:sz w:val="18"/>
                <w:szCs w:val="18"/>
              </w:rPr>
            </w:pPr>
            <w:r w:rsidRPr="00EC5F9C">
              <w:rPr>
                <w:b/>
                <w:bCs/>
                <w:sz w:val="18"/>
                <w:szCs w:val="18"/>
              </w:rPr>
              <w:t>0400</w:t>
            </w:r>
          </w:p>
        </w:tc>
        <w:tc>
          <w:tcPr>
            <w:tcW w:w="850" w:type="dxa"/>
            <w:tcBorders>
              <w:top w:val="nil"/>
              <w:left w:val="nil"/>
              <w:bottom w:val="single" w:sz="4" w:space="0" w:color="auto"/>
              <w:right w:val="single" w:sz="4" w:space="0" w:color="auto"/>
            </w:tcBorders>
            <w:noWrap/>
            <w:vAlign w:val="bottom"/>
          </w:tcPr>
          <w:p w:rsidR="0054468E" w:rsidRPr="00EC5F9C" w:rsidRDefault="0054468E" w:rsidP="00A25249">
            <w:pPr>
              <w:jc w:val="center"/>
              <w:rPr>
                <w:b/>
                <w:bCs/>
                <w:sz w:val="18"/>
                <w:szCs w:val="18"/>
              </w:rPr>
            </w:pPr>
            <w:r w:rsidRPr="00EC5F9C">
              <w:rPr>
                <w:b/>
                <w:bCs/>
                <w:sz w:val="18"/>
                <w:szCs w:val="18"/>
              </w:rPr>
              <w:t> </w:t>
            </w:r>
          </w:p>
        </w:tc>
        <w:tc>
          <w:tcPr>
            <w:tcW w:w="627" w:type="dxa"/>
            <w:tcBorders>
              <w:top w:val="nil"/>
              <w:left w:val="nil"/>
              <w:bottom w:val="single" w:sz="4" w:space="0" w:color="auto"/>
              <w:right w:val="single" w:sz="4" w:space="0" w:color="auto"/>
            </w:tcBorders>
            <w:noWrap/>
            <w:vAlign w:val="bottom"/>
          </w:tcPr>
          <w:p w:rsidR="0054468E" w:rsidRPr="00EC5F9C" w:rsidRDefault="0054468E" w:rsidP="00A25249">
            <w:pPr>
              <w:jc w:val="center"/>
              <w:rPr>
                <w:b/>
                <w:bCs/>
                <w:sz w:val="18"/>
                <w:szCs w:val="18"/>
              </w:rPr>
            </w:pPr>
            <w:r w:rsidRPr="00EC5F9C">
              <w:rPr>
                <w:b/>
                <w:bCs/>
                <w:sz w:val="18"/>
                <w:szCs w:val="18"/>
              </w:rPr>
              <w:t> </w:t>
            </w:r>
          </w:p>
        </w:tc>
        <w:tc>
          <w:tcPr>
            <w:tcW w:w="792" w:type="dxa"/>
            <w:tcBorders>
              <w:top w:val="nil"/>
              <w:left w:val="nil"/>
              <w:bottom w:val="single" w:sz="4" w:space="0" w:color="auto"/>
              <w:right w:val="single" w:sz="4" w:space="0" w:color="auto"/>
            </w:tcBorders>
            <w:noWrap/>
            <w:vAlign w:val="bottom"/>
          </w:tcPr>
          <w:p w:rsidR="0054468E" w:rsidRPr="00EC5F9C" w:rsidRDefault="0054468E" w:rsidP="00A25249">
            <w:pPr>
              <w:jc w:val="center"/>
              <w:rPr>
                <w:b/>
                <w:bCs/>
                <w:sz w:val="18"/>
                <w:szCs w:val="18"/>
              </w:rPr>
            </w:pPr>
            <w:r w:rsidRPr="00EC5F9C">
              <w:rPr>
                <w:b/>
                <w:bCs/>
                <w:sz w:val="18"/>
                <w:szCs w:val="18"/>
              </w:rPr>
              <w:t>1 543,40</w:t>
            </w:r>
          </w:p>
        </w:tc>
      </w:tr>
      <w:tr w:rsidR="0054468E" w:rsidRPr="00EC5F9C" w:rsidTr="004745A0">
        <w:trPr>
          <w:trHeight w:val="255"/>
        </w:trPr>
        <w:tc>
          <w:tcPr>
            <w:tcW w:w="3397" w:type="dxa"/>
            <w:tcBorders>
              <w:top w:val="nil"/>
              <w:left w:val="single" w:sz="4" w:space="0" w:color="auto"/>
              <w:bottom w:val="single" w:sz="4" w:space="0" w:color="auto"/>
              <w:right w:val="single" w:sz="4" w:space="0" w:color="auto"/>
            </w:tcBorders>
            <w:vAlign w:val="bottom"/>
          </w:tcPr>
          <w:p w:rsidR="0054468E" w:rsidRPr="00EC5F9C" w:rsidRDefault="0054468E" w:rsidP="00A25249">
            <w:pPr>
              <w:rPr>
                <w:b/>
                <w:bCs/>
                <w:i/>
                <w:iCs/>
                <w:sz w:val="18"/>
                <w:szCs w:val="18"/>
              </w:rPr>
            </w:pPr>
            <w:r w:rsidRPr="00EC5F9C">
              <w:rPr>
                <w:b/>
                <w:bCs/>
                <w:i/>
                <w:iCs/>
                <w:sz w:val="18"/>
                <w:szCs w:val="18"/>
              </w:rPr>
              <w:t>Дорожное хозяйство (дорожные фонды)</w:t>
            </w:r>
          </w:p>
        </w:tc>
        <w:tc>
          <w:tcPr>
            <w:tcW w:w="708" w:type="dxa"/>
            <w:tcBorders>
              <w:top w:val="nil"/>
              <w:left w:val="nil"/>
              <w:bottom w:val="single" w:sz="4" w:space="0" w:color="auto"/>
              <w:right w:val="single" w:sz="4" w:space="0" w:color="auto"/>
            </w:tcBorders>
            <w:noWrap/>
            <w:vAlign w:val="bottom"/>
          </w:tcPr>
          <w:p w:rsidR="0054468E" w:rsidRPr="00EC5F9C" w:rsidRDefault="0054468E" w:rsidP="00A25249">
            <w:pPr>
              <w:jc w:val="center"/>
              <w:rPr>
                <w:b/>
                <w:bCs/>
                <w:i/>
                <w:iCs/>
                <w:sz w:val="18"/>
                <w:szCs w:val="18"/>
              </w:rPr>
            </w:pPr>
            <w:r w:rsidRPr="00EC5F9C">
              <w:rPr>
                <w:b/>
                <w:bCs/>
                <w:i/>
                <w:iCs/>
                <w:sz w:val="18"/>
                <w:szCs w:val="18"/>
              </w:rPr>
              <w:t>034</w:t>
            </w:r>
          </w:p>
        </w:tc>
        <w:tc>
          <w:tcPr>
            <w:tcW w:w="709" w:type="dxa"/>
            <w:tcBorders>
              <w:top w:val="nil"/>
              <w:left w:val="nil"/>
              <w:bottom w:val="single" w:sz="4" w:space="0" w:color="auto"/>
              <w:right w:val="single" w:sz="4" w:space="0" w:color="auto"/>
            </w:tcBorders>
            <w:noWrap/>
            <w:vAlign w:val="bottom"/>
          </w:tcPr>
          <w:p w:rsidR="0054468E" w:rsidRPr="00EC5F9C" w:rsidRDefault="0054468E" w:rsidP="00A25249">
            <w:pPr>
              <w:jc w:val="center"/>
              <w:rPr>
                <w:b/>
                <w:bCs/>
                <w:i/>
                <w:iCs/>
                <w:sz w:val="18"/>
                <w:szCs w:val="18"/>
              </w:rPr>
            </w:pPr>
            <w:r w:rsidRPr="00EC5F9C">
              <w:rPr>
                <w:b/>
                <w:bCs/>
                <w:i/>
                <w:iCs/>
                <w:sz w:val="18"/>
                <w:szCs w:val="18"/>
              </w:rPr>
              <w:t>0409</w:t>
            </w:r>
          </w:p>
        </w:tc>
        <w:tc>
          <w:tcPr>
            <w:tcW w:w="850" w:type="dxa"/>
            <w:tcBorders>
              <w:top w:val="nil"/>
              <w:left w:val="nil"/>
              <w:bottom w:val="single" w:sz="4" w:space="0" w:color="auto"/>
              <w:right w:val="single" w:sz="4" w:space="0" w:color="auto"/>
            </w:tcBorders>
            <w:noWrap/>
            <w:vAlign w:val="bottom"/>
          </w:tcPr>
          <w:p w:rsidR="0054468E" w:rsidRPr="00EC5F9C" w:rsidRDefault="0054468E" w:rsidP="00A25249">
            <w:pPr>
              <w:jc w:val="center"/>
              <w:rPr>
                <w:b/>
                <w:bCs/>
                <w:i/>
                <w:iCs/>
                <w:sz w:val="18"/>
                <w:szCs w:val="18"/>
              </w:rPr>
            </w:pPr>
            <w:r w:rsidRPr="00EC5F9C">
              <w:rPr>
                <w:b/>
                <w:bCs/>
                <w:i/>
                <w:iCs/>
                <w:sz w:val="18"/>
                <w:szCs w:val="18"/>
              </w:rPr>
              <w:t> </w:t>
            </w:r>
          </w:p>
        </w:tc>
        <w:tc>
          <w:tcPr>
            <w:tcW w:w="627" w:type="dxa"/>
            <w:tcBorders>
              <w:top w:val="nil"/>
              <w:left w:val="nil"/>
              <w:bottom w:val="single" w:sz="4" w:space="0" w:color="auto"/>
              <w:right w:val="single" w:sz="4" w:space="0" w:color="auto"/>
            </w:tcBorders>
            <w:noWrap/>
            <w:vAlign w:val="bottom"/>
          </w:tcPr>
          <w:p w:rsidR="0054468E" w:rsidRPr="00EC5F9C" w:rsidRDefault="0054468E" w:rsidP="00A25249">
            <w:pPr>
              <w:jc w:val="center"/>
              <w:rPr>
                <w:b/>
                <w:bCs/>
                <w:i/>
                <w:iCs/>
                <w:sz w:val="18"/>
                <w:szCs w:val="18"/>
              </w:rPr>
            </w:pPr>
            <w:r w:rsidRPr="00EC5F9C">
              <w:rPr>
                <w:b/>
                <w:bCs/>
                <w:i/>
                <w:iCs/>
                <w:sz w:val="18"/>
                <w:szCs w:val="18"/>
              </w:rPr>
              <w:t> </w:t>
            </w:r>
          </w:p>
        </w:tc>
        <w:tc>
          <w:tcPr>
            <w:tcW w:w="792" w:type="dxa"/>
            <w:tcBorders>
              <w:top w:val="nil"/>
              <w:left w:val="nil"/>
              <w:bottom w:val="single" w:sz="4" w:space="0" w:color="auto"/>
              <w:right w:val="single" w:sz="4" w:space="0" w:color="auto"/>
            </w:tcBorders>
            <w:noWrap/>
            <w:vAlign w:val="bottom"/>
          </w:tcPr>
          <w:p w:rsidR="0054468E" w:rsidRPr="00EC5F9C" w:rsidRDefault="0054468E" w:rsidP="00A25249">
            <w:pPr>
              <w:jc w:val="center"/>
              <w:rPr>
                <w:b/>
                <w:bCs/>
                <w:i/>
                <w:iCs/>
                <w:sz w:val="18"/>
                <w:szCs w:val="18"/>
              </w:rPr>
            </w:pPr>
            <w:r w:rsidRPr="00EC5F9C">
              <w:rPr>
                <w:b/>
                <w:bCs/>
                <w:i/>
                <w:iCs/>
                <w:sz w:val="18"/>
                <w:szCs w:val="18"/>
              </w:rPr>
              <w:t>1 483,70</w:t>
            </w:r>
          </w:p>
        </w:tc>
      </w:tr>
      <w:tr w:rsidR="0054468E" w:rsidRPr="00EC5F9C" w:rsidTr="004745A0">
        <w:trPr>
          <w:trHeight w:val="240"/>
        </w:trPr>
        <w:tc>
          <w:tcPr>
            <w:tcW w:w="3397" w:type="dxa"/>
            <w:tcBorders>
              <w:top w:val="nil"/>
              <w:left w:val="single" w:sz="4" w:space="0" w:color="auto"/>
              <w:bottom w:val="single" w:sz="4" w:space="0" w:color="auto"/>
              <w:right w:val="single" w:sz="4" w:space="0" w:color="auto"/>
            </w:tcBorders>
            <w:vAlign w:val="bottom"/>
          </w:tcPr>
          <w:p w:rsidR="0054468E" w:rsidRPr="00EC5F9C" w:rsidRDefault="0054468E" w:rsidP="00A25249">
            <w:pPr>
              <w:rPr>
                <w:sz w:val="18"/>
                <w:szCs w:val="18"/>
              </w:rPr>
            </w:pPr>
            <w:r w:rsidRPr="00EC5F9C">
              <w:rPr>
                <w:sz w:val="18"/>
                <w:szCs w:val="18"/>
              </w:rPr>
              <w:t>Дорожное хозяйство (дорожный фонд)</w:t>
            </w:r>
          </w:p>
        </w:tc>
        <w:tc>
          <w:tcPr>
            <w:tcW w:w="708"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034</w:t>
            </w:r>
          </w:p>
        </w:tc>
        <w:tc>
          <w:tcPr>
            <w:tcW w:w="709"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0409</w:t>
            </w:r>
          </w:p>
        </w:tc>
        <w:tc>
          <w:tcPr>
            <w:tcW w:w="850"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47 5 00 00000</w:t>
            </w:r>
          </w:p>
        </w:tc>
        <w:tc>
          <w:tcPr>
            <w:tcW w:w="627"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 </w:t>
            </w:r>
          </w:p>
        </w:tc>
        <w:tc>
          <w:tcPr>
            <w:tcW w:w="792"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1 483,70</w:t>
            </w:r>
          </w:p>
        </w:tc>
      </w:tr>
      <w:tr w:rsidR="0054468E" w:rsidRPr="00EC5F9C" w:rsidTr="004745A0">
        <w:trPr>
          <w:trHeight w:val="255"/>
        </w:trPr>
        <w:tc>
          <w:tcPr>
            <w:tcW w:w="3397" w:type="dxa"/>
            <w:tcBorders>
              <w:top w:val="nil"/>
              <w:left w:val="single" w:sz="4" w:space="0" w:color="auto"/>
              <w:bottom w:val="single" w:sz="4" w:space="0" w:color="auto"/>
              <w:right w:val="single" w:sz="4" w:space="0" w:color="auto"/>
            </w:tcBorders>
            <w:vAlign w:val="bottom"/>
          </w:tcPr>
          <w:p w:rsidR="0054468E" w:rsidRPr="00EC5F9C" w:rsidRDefault="0054468E" w:rsidP="00A25249">
            <w:pPr>
              <w:rPr>
                <w:sz w:val="18"/>
                <w:szCs w:val="18"/>
              </w:rPr>
            </w:pPr>
            <w:r w:rsidRPr="00EC5F9C">
              <w:rPr>
                <w:sz w:val="18"/>
                <w:szCs w:val="18"/>
              </w:rPr>
              <w:t>Содержание и управление дорожным хозяйством ( фондом)</w:t>
            </w:r>
          </w:p>
        </w:tc>
        <w:tc>
          <w:tcPr>
            <w:tcW w:w="708"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034</w:t>
            </w:r>
          </w:p>
        </w:tc>
        <w:tc>
          <w:tcPr>
            <w:tcW w:w="709"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0409</w:t>
            </w:r>
          </w:p>
        </w:tc>
        <w:tc>
          <w:tcPr>
            <w:tcW w:w="850"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47 5 27 00000</w:t>
            </w:r>
          </w:p>
        </w:tc>
        <w:tc>
          <w:tcPr>
            <w:tcW w:w="627"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 </w:t>
            </w:r>
          </w:p>
        </w:tc>
        <w:tc>
          <w:tcPr>
            <w:tcW w:w="792"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1 483,70</w:t>
            </w:r>
          </w:p>
        </w:tc>
      </w:tr>
      <w:tr w:rsidR="0054468E" w:rsidRPr="00EC5F9C" w:rsidTr="004745A0">
        <w:trPr>
          <w:trHeight w:val="255"/>
        </w:trPr>
        <w:tc>
          <w:tcPr>
            <w:tcW w:w="3397" w:type="dxa"/>
            <w:tcBorders>
              <w:top w:val="nil"/>
              <w:left w:val="single" w:sz="4" w:space="0" w:color="auto"/>
              <w:bottom w:val="single" w:sz="4" w:space="0" w:color="auto"/>
              <w:right w:val="single" w:sz="4" w:space="0" w:color="auto"/>
            </w:tcBorders>
            <w:vAlign w:val="bottom"/>
          </w:tcPr>
          <w:p w:rsidR="0054468E" w:rsidRPr="00EC5F9C" w:rsidRDefault="0054468E" w:rsidP="00A25249">
            <w:pPr>
              <w:rPr>
                <w:sz w:val="18"/>
                <w:szCs w:val="18"/>
              </w:rPr>
            </w:pPr>
            <w:r w:rsidRPr="00EC5F9C">
              <w:rPr>
                <w:sz w:val="18"/>
                <w:szCs w:val="18"/>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034</w:t>
            </w:r>
          </w:p>
        </w:tc>
        <w:tc>
          <w:tcPr>
            <w:tcW w:w="709"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0409</w:t>
            </w:r>
          </w:p>
        </w:tc>
        <w:tc>
          <w:tcPr>
            <w:tcW w:w="850"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47 5 27 60120</w:t>
            </w:r>
          </w:p>
        </w:tc>
        <w:tc>
          <w:tcPr>
            <w:tcW w:w="627"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200</w:t>
            </w:r>
          </w:p>
        </w:tc>
        <w:tc>
          <w:tcPr>
            <w:tcW w:w="792"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1 483,70</w:t>
            </w:r>
          </w:p>
        </w:tc>
      </w:tr>
      <w:tr w:rsidR="0054468E" w:rsidRPr="00EC5F9C" w:rsidTr="004745A0">
        <w:trPr>
          <w:trHeight w:val="255"/>
        </w:trPr>
        <w:tc>
          <w:tcPr>
            <w:tcW w:w="3397" w:type="dxa"/>
            <w:tcBorders>
              <w:top w:val="nil"/>
              <w:left w:val="single" w:sz="4" w:space="0" w:color="auto"/>
              <w:bottom w:val="single" w:sz="4" w:space="0" w:color="auto"/>
              <w:right w:val="single" w:sz="4" w:space="0" w:color="auto"/>
            </w:tcBorders>
            <w:vAlign w:val="bottom"/>
          </w:tcPr>
          <w:p w:rsidR="0054468E" w:rsidRPr="00EC5F9C" w:rsidRDefault="0054468E" w:rsidP="00A25249">
            <w:pPr>
              <w:rPr>
                <w:b/>
                <w:bCs/>
                <w:i/>
                <w:iCs/>
                <w:sz w:val="18"/>
                <w:szCs w:val="18"/>
              </w:rPr>
            </w:pPr>
            <w:r w:rsidRPr="00EC5F9C">
              <w:rPr>
                <w:b/>
                <w:bCs/>
                <w:i/>
                <w:iCs/>
                <w:sz w:val="18"/>
                <w:szCs w:val="18"/>
              </w:rPr>
              <w:t>Другие вопросы в области национальной экономики</w:t>
            </w:r>
          </w:p>
        </w:tc>
        <w:tc>
          <w:tcPr>
            <w:tcW w:w="708" w:type="dxa"/>
            <w:tcBorders>
              <w:top w:val="nil"/>
              <w:left w:val="nil"/>
              <w:bottom w:val="single" w:sz="4" w:space="0" w:color="auto"/>
              <w:right w:val="single" w:sz="4" w:space="0" w:color="auto"/>
            </w:tcBorders>
            <w:noWrap/>
            <w:vAlign w:val="bottom"/>
          </w:tcPr>
          <w:p w:rsidR="0054468E" w:rsidRPr="00EC5F9C" w:rsidRDefault="0054468E" w:rsidP="00A25249">
            <w:pPr>
              <w:jc w:val="center"/>
              <w:rPr>
                <w:b/>
                <w:bCs/>
                <w:i/>
                <w:iCs/>
                <w:sz w:val="18"/>
                <w:szCs w:val="18"/>
              </w:rPr>
            </w:pPr>
            <w:r w:rsidRPr="00EC5F9C">
              <w:rPr>
                <w:b/>
                <w:bCs/>
                <w:i/>
                <w:iCs/>
                <w:sz w:val="18"/>
                <w:szCs w:val="18"/>
              </w:rPr>
              <w:t>034</w:t>
            </w:r>
          </w:p>
        </w:tc>
        <w:tc>
          <w:tcPr>
            <w:tcW w:w="709" w:type="dxa"/>
            <w:tcBorders>
              <w:top w:val="nil"/>
              <w:left w:val="nil"/>
              <w:bottom w:val="single" w:sz="4" w:space="0" w:color="auto"/>
              <w:right w:val="single" w:sz="4" w:space="0" w:color="auto"/>
            </w:tcBorders>
            <w:noWrap/>
            <w:vAlign w:val="bottom"/>
          </w:tcPr>
          <w:p w:rsidR="0054468E" w:rsidRPr="00EC5F9C" w:rsidRDefault="0054468E" w:rsidP="00A25249">
            <w:pPr>
              <w:jc w:val="center"/>
              <w:rPr>
                <w:b/>
                <w:bCs/>
                <w:i/>
                <w:iCs/>
                <w:sz w:val="18"/>
                <w:szCs w:val="18"/>
              </w:rPr>
            </w:pPr>
            <w:r w:rsidRPr="00EC5F9C">
              <w:rPr>
                <w:b/>
                <w:bCs/>
                <w:i/>
                <w:iCs/>
                <w:sz w:val="18"/>
                <w:szCs w:val="18"/>
              </w:rPr>
              <w:t>0412</w:t>
            </w:r>
          </w:p>
        </w:tc>
        <w:tc>
          <w:tcPr>
            <w:tcW w:w="850" w:type="dxa"/>
            <w:tcBorders>
              <w:top w:val="nil"/>
              <w:left w:val="nil"/>
              <w:bottom w:val="single" w:sz="4" w:space="0" w:color="auto"/>
              <w:right w:val="single" w:sz="4" w:space="0" w:color="auto"/>
            </w:tcBorders>
            <w:noWrap/>
            <w:vAlign w:val="bottom"/>
          </w:tcPr>
          <w:p w:rsidR="0054468E" w:rsidRPr="00EC5F9C" w:rsidRDefault="0054468E" w:rsidP="00A25249">
            <w:pPr>
              <w:jc w:val="center"/>
              <w:rPr>
                <w:b/>
                <w:bCs/>
                <w:i/>
                <w:iCs/>
                <w:sz w:val="18"/>
                <w:szCs w:val="18"/>
              </w:rPr>
            </w:pPr>
            <w:r w:rsidRPr="00EC5F9C">
              <w:rPr>
                <w:b/>
                <w:bCs/>
                <w:i/>
                <w:iCs/>
                <w:sz w:val="18"/>
                <w:szCs w:val="18"/>
              </w:rPr>
              <w:t> </w:t>
            </w:r>
          </w:p>
        </w:tc>
        <w:tc>
          <w:tcPr>
            <w:tcW w:w="627" w:type="dxa"/>
            <w:tcBorders>
              <w:top w:val="nil"/>
              <w:left w:val="nil"/>
              <w:bottom w:val="single" w:sz="4" w:space="0" w:color="auto"/>
              <w:right w:val="single" w:sz="4" w:space="0" w:color="auto"/>
            </w:tcBorders>
            <w:noWrap/>
            <w:vAlign w:val="bottom"/>
          </w:tcPr>
          <w:p w:rsidR="0054468E" w:rsidRPr="00EC5F9C" w:rsidRDefault="0054468E" w:rsidP="00A25249">
            <w:pPr>
              <w:jc w:val="center"/>
              <w:rPr>
                <w:b/>
                <w:bCs/>
                <w:i/>
                <w:iCs/>
                <w:sz w:val="18"/>
                <w:szCs w:val="18"/>
              </w:rPr>
            </w:pPr>
            <w:r w:rsidRPr="00EC5F9C">
              <w:rPr>
                <w:b/>
                <w:bCs/>
                <w:i/>
                <w:iCs/>
                <w:sz w:val="18"/>
                <w:szCs w:val="18"/>
              </w:rPr>
              <w:t> </w:t>
            </w:r>
          </w:p>
        </w:tc>
        <w:tc>
          <w:tcPr>
            <w:tcW w:w="792" w:type="dxa"/>
            <w:tcBorders>
              <w:top w:val="nil"/>
              <w:left w:val="nil"/>
              <w:bottom w:val="single" w:sz="4" w:space="0" w:color="auto"/>
              <w:right w:val="single" w:sz="4" w:space="0" w:color="auto"/>
            </w:tcBorders>
            <w:noWrap/>
            <w:vAlign w:val="bottom"/>
          </w:tcPr>
          <w:p w:rsidR="0054468E" w:rsidRPr="00EC5F9C" w:rsidRDefault="0054468E" w:rsidP="00A25249">
            <w:pPr>
              <w:jc w:val="center"/>
              <w:rPr>
                <w:b/>
                <w:bCs/>
                <w:i/>
                <w:iCs/>
                <w:sz w:val="18"/>
                <w:szCs w:val="18"/>
              </w:rPr>
            </w:pPr>
            <w:r w:rsidRPr="00EC5F9C">
              <w:rPr>
                <w:b/>
                <w:bCs/>
                <w:i/>
                <w:iCs/>
                <w:sz w:val="18"/>
                <w:szCs w:val="18"/>
              </w:rPr>
              <w:t>59,70</w:t>
            </w:r>
          </w:p>
        </w:tc>
      </w:tr>
      <w:tr w:rsidR="0054468E" w:rsidRPr="00EC5F9C" w:rsidTr="004745A0">
        <w:trPr>
          <w:trHeight w:val="255"/>
        </w:trPr>
        <w:tc>
          <w:tcPr>
            <w:tcW w:w="3397" w:type="dxa"/>
            <w:tcBorders>
              <w:top w:val="nil"/>
              <w:left w:val="single" w:sz="4" w:space="0" w:color="auto"/>
              <w:bottom w:val="single" w:sz="4" w:space="0" w:color="auto"/>
              <w:right w:val="single" w:sz="4" w:space="0" w:color="auto"/>
            </w:tcBorders>
            <w:noWrap/>
            <w:vAlign w:val="bottom"/>
          </w:tcPr>
          <w:p w:rsidR="0054468E" w:rsidRPr="00EC5F9C" w:rsidRDefault="0054468E" w:rsidP="00A25249">
            <w:pPr>
              <w:rPr>
                <w:sz w:val="18"/>
                <w:szCs w:val="18"/>
              </w:rPr>
            </w:pPr>
            <w:r w:rsidRPr="00EC5F9C">
              <w:rPr>
                <w:sz w:val="18"/>
                <w:szCs w:val="18"/>
              </w:rPr>
              <w:t>Мероприятия в области строительства, архитектуры и градостроительства</w:t>
            </w:r>
          </w:p>
        </w:tc>
        <w:tc>
          <w:tcPr>
            <w:tcW w:w="708"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034</w:t>
            </w:r>
          </w:p>
        </w:tc>
        <w:tc>
          <w:tcPr>
            <w:tcW w:w="709"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0412</w:t>
            </w:r>
          </w:p>
        </w:tc>
        <w:tc>
          <w:tcPr>
            <w:tcW w:w="850"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47 6 44 00000</w:t>
            </w:r>
          </w:p>
        </w:tc>
        <w:tc>
          <w:tcPr>
            <w:tcW w:w="627"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 </w:t>
            </w:r>
          </w:p>
        </w:tc>
        <w:tc>
          <w:tcPr>
            <w:tcW w:w="792"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59,70</w:t>
            </w:r>
          </w:p>
        </w:tc>
      </w:tr>
      <w:tr w:rsidR="0054468E" w:rsidRPr="00EC5F9C" w:rsidTr="004745A0">
        <w:trPr>
          <w:trHeight w:val="255"/>
        </w:trPr>
        <w:tc>
          <w:tcPr>
            <w:tcW w:w="3397" w:type="dxa"/>
            <w:tcBorders>
              <w:top w:val="nil"/>
              <w:left w:val="single" w:sz="4" w:space="0" w:color="auto"/>
              <w:bottom w:val="single" w:sz="4" w:space="0" w:color="auto"/>
              <w:right w:val="single" w:sz="4" w:space="0" w:color="auto"/>
            </w:tcBorders>
            <w:noWrap/>
            <w:vAlign w:val="bottom"/>
          </w:tcPr>
          <w:p w:rsidR="0054468E" w:rsidRPr="00EC5F9C" w:rsidRDefault="0054468E" w:rsidP="00A25249">
            <w:pPr>
              <w:rPr>
                <w:sz w:val="18"/>
                <w:szCs w:val="18"/>
              </w:rPr>
            </w:pPr>
            <w:r w:rsidRPr="00EC5F9C">
              <w:rPr>
                <w:sz w:val="18"/>
                <w:szCs w:val="18"/>
              </w:rPr>
              <w:t>Расходы на обеспечение функций органа местного самоуправления</w:t>
            </w:r>
          </w:p>
        </w:tc>
        <w:tc>
          <w:tcPr>
            <w:tcW w:w="708"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034</w:t>
            </w:r>
          </w:p>
        </w:tc>
        <w:tc>
          <w:tcPr>
            <w:tcW w:w="709"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0412</w:t>
            </w:r>
          </w:p>
        </w:tc>
        <w:tc>
          <w:tcPr>
            <w:tcW w:w="850"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47 6 44 60120</w:t>
            </w:r>
          </w:p>
        </w:tc>
        <w:tc>
          <w:tcPr>
            <w:tcW w:w="627"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 </w:t>
            </w:r>
          </w:p>
        </w:tc>
        <w:tc>
          <w:tcPr>
            <w:tcW w:w="792" w:type="dxa"/>
            <w:tcBorders>
              <w:top w:val="nil"/>
              <w:left w:val="nil"/>
              <w:bottom w:val="single" w:sz="4" w:space="0" w:color="auto"/>
              <w:right w:val="single" w:sz="4" w:space="0" w:color="auto"/>
            </w:tcBorders>
            <w:shd w:val="clear" w:color="000000" w:fill="FFFFFF"/>
            <w:noWrap/>
            <w:vAlign w:val="bottom"/>
          </w:tcPr>
          <w:p w:rsidR="0054468E" w:rsidRPr="00EC5F9C" w:rsidRDefault="0054468E" w:rsidP="00A25249">
            <w:pPr>
              <w:jc w:val="center"/>
              <w:rPr>
                <w:sz w:val="18"/>
                <w:szCs w:val="18"/>
              </w:rPr>
            </w:pPr>
            <w:r w:rsidRPr="00EC5F9C">
              <w:rPr>
                <w:sz w:val="18"/>
                <w:szCs w:val="18"/>
              </w:rPr>
              <w:t>59,70</w:t>
            </w:r>
          </w:p>
        </w:tc>
      </w:tr>
      <w:tr w:rsidR="0054468E" w:rsidRPr="00EC5F9C" w:rsidTr="004745A0">
        <w:trPr>
          <w:trHeight w:val="255"/>
        </w:trPr>
        <w:tc>
          <w:tcPr>
            <w:tcW w:w="3397" w:type="dxa"/>
            <w:tcBorders>
              <w:top w:val="nil"/>
              <w:left w:val="single" w:sz="4" w:space="0" w:color="auto"/>
              <w:bottom w:val="single" w:sz="4" w:space="0" w:color="auto"/>
              <w:right w:val="single" w:sz="4" w:space="0" w:color="auto"/>
            </w:tcBorders>
            <w:noWrap/>
            <w:vAlign w:val="bottom"/>
          </w:tcPr>
          <w:p w:rsidR="0054468E" w:rsidRPr="00EC5F9C" w:rsidRDefault="0054468E" w:rsidP="00A25249">
            <w:pPr>
              <w:rPr>
                <w:sz w:val="18"/>
                <w:szCs w:val="18"/>
              </w:rPr>
            </w:pPr>
            <w:r w:rsidRPr="00EC5F9C">
              <w:rPr>
                <w:sz w:val="18"/>
                <w:szCs w:val="18"/>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034</w:t>
            </w:r>
          </w:p>
        </w:tc>
        <w:tc>
          <w:tcPr>
            <w:tcW w:w="709"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0412</w:t>
            </w:r>
          </w:p>
        </w:tc>
        <w:tc>
          <w:tcPr>
            <w:tcW w:w="850"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47 6 44 60120</w:t>
            </w:r>
          </w:p>
        </w:tc>
        <w:tc>
          <w:tcPr>
            <w:tcW w:w="627"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200</w:t>
            </w:r>
          </w:p>
        </w:tc>
        <w:tc>
          <w:tcPr>
            <w:tcW w:w="792"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59,70</w:t>
            </w:r>
          </w:p>
        </w:tc>
      </w:tr>
      <w:tr w:rsidR="0054468E" w:rsidRPr="00EC5F9C" w:rsidTr="004745A0">
        <w:trPr>
          <w:trHeight w:val="255"/>
        </w:trPr>
        <w:tc>
          <w:tcPr>
            <w:tcW w:w="3397" w:type="dxa"/>
            <w:tcBorders>
              <w:top w:val="nil"/>
              <w:left w:val="single" w:sz="4" w:space="0" w:color="auto"/>
              <w:bottom w:val="single" w:sz="4" w:space="0" w:color="auto"/>
              <w:right w:val="single" w:sz="4" w:space="0" w:color="auto"/>
            </w:tcBorders>
            <w:noWrap/>
            <w:vAlign w:val="bottom"/>
          </w:tcPr>
          <w:p w:rsidR="0054468E" w:rsidRPr="00EC5F9C" w:rsidRDefault="0054468E" w:rsidP="00A25249">
            <w:pPr>
              <w:rPr>
                <w:b/>
                <w:bCs/>
                <w:sz w:val="18"/>
                <w:szCs w:val="18"/>
              </w:rPr>
            </w:pPr>
            <w:r w:rsidRPr="00EC5F9C">
              <w:rPr>
                <w:b/>
                <w:bCs/>
                <w:sz w:val="18"/>
                <w:szCs w:val="18"/>
              </w:rPr>
              <w:t>Жилищно-коммунальное хозяйство</w:t>
            </w:r>
          </w:p>
        </w:tc>
        <w:tc>
          <w:tcPr>
            <w:tcW w:w="708" w:type="dxa"/>
            <w:tcBorders>
              <w:top w:val="nil"/>
              <w:left w:val="nil"/>
              <w:bottom w:val="single" w:sz="4" w:space="0" w:color="auto"/>
              <w:right w:val="single" w:sz="4" w:space="0" w:color="auto"/>
            </w:tcBorders>
            <w:noWrap/>
            <w:vAlign w:val="bottom"/>
          </w:tcPr>
          <w:p w:rsidR="0054468E" w:rsidRPr="00EC5F9C" w:rsidRDefault="0054468E" w:rsidP="00A25249">
            <w:pPr>
              <w:jc w:val="center"/>
              <w:rPr>
                <w:b/>
                <w:bCs/>
                <w:sz w:val="18"/>
                <w:szCs w:val="18"/>
              </w:rPr>
            </w:pPr>
            <w:r w:rsidRPr="00EC5F9C">
              <w:rPr>
                <w:b/>
                <w:bCs/>
                <w:sz w:val="18"/>
                <w:szCs w:val="18"/>
              </w:rPr>
              <w:t>034</w:t>
            </w:r>
          </w:p>
        </w:tc>
        <w:tc>
          <w:tcPr>
            <w:tcW w:w="709" w:type="dxa"/>
            <w:tcBorders>
              <w:top w:val="nil"/>
              <w:left w:val="nil"/>
              <w:bottom w:val="single" w:sz="4" w:space="0" w:color="auto"/>
              <w:right w:val="single" w:sz="4" w:space="0" w:color="auto"/>
            </w:tcBorders>
            <w:noWrap/>
            <w:vAlign w:val="bottom"/>
          </w:tcPr>
          <w:p w:rsidR="0054468E" w:rsidRPr="00EC5F9C" w:rsidRDefault="0054468E" w:rsidP="00A25249">
            <w:pPr>
              <w:jc w:val="center"/>
              <w:rPr>
                <w:b/>
                <w:bCs/>
                <w:sz w:val="18"/>
                <w:szCs w:val="18"/>
              </w:rPr>
            </w:pPr>
            <w:r w:rsidRPr="00EC5F9C">
              <w:rPr>
                <w:b/>
                <w:bCs/>
                <w:sz w:val="18"/>
                <w:szCs w:val="18"/>
              </w:rPr>
              <w:t>0500</w:t>
            </w:r>
          </w:p>
        </w:tc>
        <w:tc>
          <w:tcPr>
            <w:tcW w:w="850" w:type="dxa"/>
            <w:tcBorders>
              <w:top w:val="nil"/>
              <w:left w:val="nil"/>
              <w:bottom w:val="single" w:sz="4" w:space="0" w:color="auto"/>
              <w:right w:val="single" w:sz="4" w:space="0" w:color="auto"/>
            </w:tcBorders>
            <w:noWrap/>
            <w:vAlign w:val="bottom"/>
          </w:tcPr>
          <w:p w:rsidR="0054468E" w:rsidRPr="00EC5F9C" w:rsidRDefault="0054468E" w:rsidP="00A25249">
            <w:pPr>
              <w:jc w:val="center"/>
              <w:rPr>
                <w:b/>
                <w:bCs/>
                <w:sz w:val="18"/>
                <w:szCs w:val="18"/>
              </w:rPr>
            </w:pPr>
            <w:r w:rsidRPr="00EC5F9C">
              <w:rPr>
                <w:b/>
                <w:bCs/>
                <w:sz w:val="18"/>
                <w:szCs w:val="18"/>
              </w:rPr>
              <w:t> </w:t>
            </w:r>
          </w:p>
        </w:tc>
        <w:tc>
          <w:tcPr>
            <w:tcW w:w="627" w:type="dxa"/>
            <w:tcBorders>
              <w:top w:val="nil"/>
              <w:left w:val="nil"/>
              <w:bottom w:val="single" w:sz="4" w:space="0" w:color="auto"/>
              <w:right w:val="single" w:sz="4" w:space="0" w:color="auto"/>
            </w:tcBorders>
            <w:noWrap/>
            <w:vAlign w:val="bottom"/>
          </w:tcPr>
          <w:p w:rsidR="0054468E" w:rsidRPr="00EC5F9C" w:rsidRDefault="0054468E" w:rsidP="00A25249">
            <w:pPr>
              <w:jc w:val="center"/>
              <w:rPr>
                <w:b/>
                <w:bCs/>
                <w:sz w:val="18"/>
                <w:szCs w:val="18"/>
              </w:rPr>
            </w:pPr>
            <w:r w:rsidRPr="00EC5F9C">
              <w:rPr>
                <w:b/>
                <w:bCs/>
                <w:sz w:val="18"/>
                <w:szCs w:val="18"/>
              </w:rPr>
              <w:t> </w:t>
            </w:r>
          </w:p>
        </w:tc>
        <w:tc>
          <w:tcPr>
            <w:tcW w:w="792" w:type="dxa"/>
            <w:tcBorders>
              <w:top w:val="nil"/>
              <w:left w:val="nil"/>
              <w:bottom w:val="single" w:sz="4" w:space="0" w:color="auto"/>
              <w:right w:val="single" w:sz="4" w:space="0" w:color="auto"/>
            </w:tcBorders>
            <w:noWrap/>
            <w:vAlign w:val="bottom"/>
          </w:tcPr>
          <w:p w:rsidR="0054468E" w:rsidRPr="00EC5F9C" w:rsidRDefault="0054468E" w:rsidP="00A25249">
            <w:pPr>
              <w:jc w:val="center"/>
              <w:rPr>
                <w:b/>
                <w:bCs/>
                <w:sz w:val="18"/>
                <w:szCs w:val="18"/>
              </w:rPr>
            </w:pPr>
            <w:r w:rsidRPr="00EC5F9C">
              <w:rPr>
                <w:b/>
                <w:bCs/>
                <w:sz w:val="18"/>
                <w:szCs w:val="18"/>
              </w:rPr>
              <w:t>318,10</w:t>
            </w:r>
          </w:p>
        </w:tc>
      </w:tr>
      <w:tr w:rsidR="0054468E" w:rsidRPr="00EC5F9C" w:rsidTr="004745A0">
        <w:trPr>
          <w:trHeight w:val="255"/>
        </w:trPr>
        <w:tc>
          <w:tcPr>
            <w:tcW w:w="3397" w:type="dxa"/>
            <w:tcBorders>
              <w:top w:val="single" w:sz="4" w:space="0" w:color="auto"/>
              <w:left w:val="single" w:sz="4" w:space="0" w:color="auto"/>
              <w:bottom w:val="single" w:sz="4" w:space="0" w:color="auto"/>
              <w:right w:val="single" w:sz="4" w:space="0" w:color="auto"/>
            </w:tcBorders>
            <w:vAlign w:val="bottom"/>
          </w:tcPr>
          <w:p w:rsidR="0054468E" w:rsidRPr="00EC5F9C" w:rsidRDefault="0054468E" w:rsidP="00A25249">
            <w:pPr>
              <w:rPr>
                <w:b/>
                <w:bCs/>
                <w:i/>
                <w:iCs/>
                <w:sz w:val="18"/>
                <w:szCs w:val="18"/>
              </w:rPr>
            </w:pPr>
            <w:r w:rsidRPr="00EC5F9C">
              <w:rPr>
                <w:b/>
                <w:bCs/>
                <w:i/>
                <w:iCs/>
                <w:sz w:val="18"/>
                <w:szCs w:val="18"/>
              </w:rPr>
              <w:t>Коммунальное хозяйство</w:t>
            </w:r>
          </w:p>
        </w:tc>
        <w:tc>
          <w:tcPr>
            <w:tcW w:w="708" w:type="dxa"/>
            <w:tcBorders>
              <w:top w:val="single" w:sz="4" w:space="0" w:color="auto"/>
              <w:left w:val="nil"/>
              <w:bottom w:val="single" w:sz="4" w:space="0" w:color="auto"/>
              <w:right w:val="single" w:sz="4" w:space="0" w:color="auto"/>
            </w:tcBorders>
            <w:noWrap/>
            <w:vAlign w:val="bottom"/>
          </w:tcPr>
          <w:p w:rsidR="0054468E" w:rsidRPr="00EC5F9C" w:rsidRDefault="0054468E" w:rsidP="00A25249">
            <w:pPr>
              <w:jc w:val="center"/>
              <w:rPr>
                <w:b/>
                <w:bCs/>
                <w:i/>
                <w:iCs/>
                <w:sz w:val="18"/>
                <w:szCs w:val="18"/>
              </w:rPr>
            </w:pPr>
            <w:r w:rsidRPr="00EC5F9C">
              <w:rPr>
                <w:b/>
                <w:bCs/>
                <w:i/>
                <w:iCs/>
                <w:sz w:val="18"/>
                <w:szCs w:val="18"/>
              </w:rPr>
              <w:t>034</w:t>
            </w:r>
          </w:p>
        </w:tc>
        <w:tc>
          <w:tcPr>
            <w:tcW w:w="709" w:type="dxa"/>
            <w:tcBorders>
              <w:top w:val="single" w:sz="4" w:space="0" w:color="auto"/>
              <w:left w:val="nil"/>
              <w:bottom w:val="single" w:sz="4" w:space="0" w:color="auto"/>
              <w:right w:val="single" w:sz="4" w:space="0" w:color="auto"/>
            </w:tcBorders>
            <w:noWrap/>
            <w:vAlign w:val="bottom"/>
          </w:tcPr>
          <w:p w:rsidR="0054468E" w:rsidRPr="00EC5F9C" w:rsidRDefault="0054468E" w:rsidP="00A25249">
            <w:pPr>
              <w:jc w:val="center"/>
              <w:rPr>
                <w:b/>
                <w:bCs/>
                <w:i/>
                <w:iCs/>
                <w:sz w:val="18"/>
                <w:szCs w:val="18"/>
              </w:rPr>
            </w:pPr>
            <w:r w:rsidRPr="00EC5F9C">
              <w:rPr>
                <w:b/>
                <w:bCs/>
                <w:i/>
                <w:iCs/>
                <w:sz w:val="18"/>
                <w:szCs w:val="18"/>
              </w:rPr>
              <w:t>0502</w:t>
            </w:r>
          </w:p>
        </w:tc>
        <w:tc>
          <w:tcPr>
            <w:tcW w:w="850" w:type="dxa"/>
            <w:tcBorders>
              <w:top w:val="single" w:sz="4" w:space="0" w:color="auto"/>
              <w:left w:val="nil"/>
              <w:bottom w:val="single" w:sz="4" w:space="0" w:color="auto"/>
              <w:right w:val="single" w:sz="4" w:space="0" w:color="auto"/>
            </w:tcBorders>
            <w:noWrap/>
            <w:vAlign w:val="bottom"/>
          </w:tcPr>
          <w:p w:rsidR="0054468E" w:rsidRPr="00EC5F9C" w:rsidRDefault="0054468E" w:rsidP="00A25249">
            <w:pPr>
              <w:jc w:val="center"/>
              <w:rPr>
                <w:b/>
                <w:bCs/>
                <w:i/>
                <w:iCs/>
                <w:sz w:val="18"/>
                <w:szCs w:val="18"/>
              </w:rPr>
            </w:pPr>
            <w:r w:rsidRPr="00EC5F9C">
              <w:rPr>
                <w:b/>
                <w:bCs/>
                <w:i/>
                <w:iCs/>
                <w:sz w:val="18"/>
                <w:szCs w:val="18"/>
              </w:rPr>
              <w:t> </w:t>
            </w:r>
          </w:p>
        </w:tc>
        <w:tc>
          <w:tcPr>
            <w:tcW w:w="627" w:type="dxa"/>
            <w:tcBorders>
              <w:top w:val="single" w:sz="4" w:space="0" w:color="auto"/>
              <w:left w:val="nil"/>
              <w:bottom w:val="single" w:sz="4" w:space="0" w:color="auto"/>
              <w:right w:val="single" w:sz="4" w:space="0" w:color="auto"/>
            </w:tcBorders>
            <w:noWrap/>
            <w:vAlign w:val="bottom"/>
          </w:tcPr>
          <w:p w:rsidR="0054468E" w:rsidRPr="00EC5F9C" w:rsidRDefault="0054468E" w:rsidP="00A25249">
            <w:pPr>
              <w:jc w:val="center"/>
              <w:rPr>
                <w:b/>
                <w:bCs/>
                <w:i/>
                <w:iCs/>
                <w:sz w:val="18"/>
                <w:szCs w:val="18"/>
              </w:rPr>
            </w:pPr>
            <w:r w:rsidRPr="00EC5F9C">
              <w:rPr>
                <w:b/>
                <w:bCs/>
                <w:i/>
                <w:iCs/>
                <w:sz w:val="18"/>
                <w:szCs w:val="18"/>
              </w:rPr>
              <w:t> </w:t>
            </w:r>
          </w:p>
        </w:tc>
        <w:tc>
          <w:tcPr>
            <w:tcW w:w="792" w:type="dxa"/>
            <w:tcBorders>
              <w:top w:val="single" w:sz="4" w:space="0" w:color="auto"/>
              <w:left w:val="nil"/>
              <w:bottom w:val="single" w:sz="4" w:space="0" w:color="auto"/>
              <w:right w:val="single" w:sz="4" w:space="0" w:color="auto"/>
            </w:tcBorders>
            <w:noWrap/>
            <w:vAlign w:val="bottom"/>
          </w:tcPr>
          <w:p w:rsidR="0054468E" w:rsidRPr="00EC5F9C" w:rsidRDefault="0054468E" w:rsidP="00A25249">
            <w:pPr>
              <w:jc w:val="center"/>
              <w:rPr>
                <w:b/>
                <w:bCs/>
                <w:i/>
                <w:iCs/>
                <w:sz w:val="18"/>
                <w:szCs w:val="18"/>
              </w:rPr>
            </w:pPr>
            <w:r w:rsidRPr="00EC5F9C">
              <w:rPr>
                <w:b/>
                <w:bCs/>
                <w:i/>
                <w:iCs/>
                <w:sz w:val="18"/>
                <w:szCs w:val="18"/>
              </w:rPr>
              <w:t>135,00</w:t>
            </w:r>
          </w:p>
        </w:tc>
      </w:tr>
      <w:tr w:rsidR="0054468E" w:rsidRPr="00EC5F9C" w:rsidTr="004745A0">
        <w:trPr>
          <w:trHeight w:val="255"/>
        </w:trPr>
        <w:tc>
          <w:tcPr>
            <w:tcW w:w="3397" w:type="dxa"/>
            <w:tcBorders>
              <w:top w:val="nil"/>
              <w:left w:val="single" w:sz="4" w:space="0" w:color="auto"/>
              <w:bottom w:val="single" w:sz="4" w:space="0" w:color="auto"/>
              <w:right w:val="single" w:sz="4" w:space="0" w:color="auto"/>
            </w:tcBorders>
            <w:noWrap/>
            <w:vAlign w:val="bottom"/>
          </w:tcPr>
          <w:p w:rsidR="0054468E" w:rsidRPr="00EC5F9C" w:rsidRDefault="0054468E" w:rsidP="00A25249">
            <w:pPr>
              <w:rPr>
                <w:sz w:val="18"/>
                <w:szCs w:val="18"/>
              </w:rPr>
            </w:pPr>
            <w:r w:rsidRPr="00EC5F9C">
              <w:rPr>
                <w:sz w:val="18"/>
                <w:szCs w:val="18"/>
              </w:rPr>
              <w:t>Поддержка коммунального хозяйства</w:t>
            </w:r>
          </w:p>
        </w:tc>
        <w:tc>
          <w:tcPr>
            <w:tcW w:w="708"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034</w:t>
            </w:r>
          </w:p>
        </w:tc>
        <w:tc>
          <w:tcPr>
            <w:tcW w:w="709"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0502</w:t>
            </w:r>
          </w:p>
        </w:tc>
        <w:tc>
          <w:tcPr>
            <w:tcW w:w="850"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48 1 00 00000</w:t>
            </w:r>
          </w:p>
        </w:tc>
        <w:tc>
          <w:tcPr>
            <w:tcW w:w="627"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 </w:t>
            </w:r>
          </w:p>
        </w:tc>
        <w:tc>
          <w:tcPr>
            <w:tcW w:w="792"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135,00</w:t>
            </w:r>
          </w:p>
        </w:tc>
      </w:tr>
      <w:tr w:rsidR="0054468E" w:rsidRPr="00EC5F9C" w:rsidTr="004745A0">
        <w:trPr>
          <w:trHeight w:val="270"/>
        </w:trPr>
        <w:tc>
          <w:tcPr>
            <w:tcW w:w="3397" w:type="dxa"/>
            <w:tcBorders>
              <w:top w:val="single" w:sz="4" w:space="0" w:color="auto"/>
              <w:left w:val="single" w:sz="4" w:space="0" w:color="auto"/>
              <w:bottom w:val="single" w:sz="4" w:space="0" w:color="auto"/>
              <w:right w:val="single" w:sz="4" w:space="0" w:color="auto"/>
            </w:tcBorders>
            <w:vAlign w:val="bottom"/>
          </w:tcPr>
          <w:p w:rsidR="0054468E" w:rsidRPr="00EC5F9C" w:rsidRDefault="0054468E" w:rsidP="00A25249">
            <w:pPr>
              <w:rPr>
                <w:sz w:val="18"/>
                <w:szCs w:val="18"/>
              </w:rPr>
            </w:pPr>
            <w:r w:rsidRPr="00EC5F9C">
              <w:rPr>
                <w:sz w:val="18"/>
                <w:szCs w:val="18"/>
              </w:rPr>
              <w:lastRenderedPageBreak/>
              <w:t>Мероприятия в области коммунального хозяйства</w:t>
            </w:r>
          </w:p>
        </w:tc>
        <w:tc>
          <w:tcPr>
            <w:tcW w:w="708" w:type="dxa"/>
            <w:tcBorders>
              <w:top w:val="single" w:sz="4" w:space="0" w:color="auto"/>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034</w:t>
            </w:r>
          </w:p>
        </w:tc>
        <w:tc>
          <w:tcPr>
            <w:tcW w:w="709" w:type="dxa"/>
            <w:tcBorders>
              <w:top w:val="single" w:sz="4" w:space="0" w:color="auto"/>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0502</w:t>
            </w:r>
          </w:p>
        </w:tc>
        <w:tc>
          <w:tcPr>
            <w:tcW w:w="850" w:type="dxa"/>
            <w:tcBorders>
              <w:top w:val="single" w:sz="4" w:space="0" w:color="auto"/>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48 1 28 00000</w:t>
            </w:r>
          </w:p>
        </w:tc>
        <w:tc>
          <w:tcPr>
            <w:tcW w:w="627" w:type="dxa"/>
            <w:tcBorders>
              <w:top w:val="single" w:sz="4" w:space="0" w:color="auto"/>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 </w:t>
            </w:r>
          </w:p>
        </w:tc>
        <w:tc>
          <w:tcPr>
            <w:tcW w:w="792" w:type="dxa"/>
            <w:tcBorders>
              <w:top w:val="single" w:sz="4" w:space="0" w:color="auto"/>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135,00</w:t>
            </w:r>
          </w:p>
        </w:tc>
      </w:tr>
      <w:tr w:rsidR="0054468E" w:rsidRPr="00EC5F9C" w:rsidTr="004745A0">
        <w:trPr>
          <w:trHeight w:val="270"/>
        </w:trPr>
        <w:tc>
          <w:tcPr>
            <w:tcW w:w="3397" w:type="dxa"/>
            <w:tcBorders>
              <w:top w:val="nil"/>
              <w:left w:val="single" w:sz="4" w:space="0" w:color="auto"/>
              <w:bottom w:val="single" w:sz="4" w:space="0" w:color="auto"/>
              <w:right w:val="single" w:sz="4" w:space="0" w:color="auto"/>
            </w:tcBorders>
            <w:vAlign w:val="bottom"/>
          </w:tcPr>
          <w:p w:rsidR="0054468E" w:rsidRPr="00EC5F9C" w:rsidRDefault="0054468E" w:rsidP="00A25249">
            <w:pPr>
              <w:rPr>
                <w:sz w:val="18"/>
                <w:szCs w:val="18"/>
              </w:rPr>
            </w:pPr>
            <w:r w:rsidRPr="00EC5F9C">
              <w:rPr>
                <w:sz w:val="18"/>
                <w:szCs w:val="18"/>
              </w:rPr>
              <w:t>Расходы на обеспечение функций органа местного самоуправления</w:t>
            </w:r>
          </w:p>
        </w:tc>
        <w:tc>
          <w:tcPr>
            <w:tcW w:w="708"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034</w:t>
            </w:r>
          </w:p>
        </w:tc>
        <w:tc>
          <w:tcPr>
            <w:tcW w:w="709"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0502</w:t>
            </w:r>
          </w:p>
        </w:tc>
        <w:tc>
          <w:tcPr>
            <w:tcW w:w="850"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48 1 28 60120</w:t>
            </w:r>
          </w:p>
        </w:tc>
        <w:tc>
          <w:tcPr>
            <w:tcW w:w="627"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 </w:t>
            </w:r>
          </w:p>
        </w:tc>
        <w:tc>
          <w:tcPr>
            <w:tcW w:w="792"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135,00</w:t>
            </w:r>
          </w:p>
        </w:tc>
      </w:tr>
      <w:tr w:rsidR="0054468E" w:rsidRPr="00EC5F9C" w:rsidTr="004745A0">
        <w:trPr>
          <w:trHeight w:val="270"/>
        </w:trPr>
        <w:tc>
          <w:tcPr>
            <w:tcW w:w="3397" w:type="dxa"/>
            <w:tcBorders>
              <w:top w:val="nil"/>
              <w:left w:val="single" w:sz="4" w:space="0" w:color="auto"/>
              <w:bottom w:val="single" w:sz="4" w:space="0" w:color="auto"/>
              <w:right w:val="single" w:sz="4" w:space="0" w:color="auto"/>
            </w:tcBorders>
            <w:noWrap/>
            <w:vAlign w:val="bottom"/>
          </w:tcPr>
          <w:p w:rsidR="0054468E" w:rsidRPr="00EC5F9C" w:rsidRDefault="0054468E" w:rsidP="00A25249">
            <w:pPr>
              <w:rPr>
                <w:sz w:val="18"/>
                <w:szCs w:val="18"/>
              </w:rPr>
            </w:pPr>
            <w:r w:rsidRPr="00EC5F9C">
              <w:rPr>
                <w:sz w:val="18"/>
                <w:szCs w:val="18"/>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034</w:t>
            </w:r>
          </w:p>
        </w:tc>
        <w:tc>
          <w:tcPr>
            <w:tcW w:w="709"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0502</w:t>
            </w:r>
          </w:p>
        </w:tc>
        <w:tc>
          <w:tcPr>
            <w:tcW w:w="850"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48 1 28 60120</w:t>
            </w:r>
          </w:p>
        </w:tc>
        <w:tc>
          <w:tcPr>
            <w:tcW w:w="627"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200</w:t>
            </w:r>
          </w:p>
        </w:tc>
        <w:tc>
          <w:tcPr>
            <w:tcW w:w="792"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135,00</w:t>
            </w:r>
          </w:p>
        </w:tc>
      </w:tr>
      <w:tr w:rsidR="0054468E" w:rsidRPr="00EC5F9C" w:rsidTr="004745A0">
        <w:trPr>
          <w:trHeight w:val="270"/>
        </w:trPr>
        <w:tc>
          <w:tcPr>
            <w:tcW w:w="3397" w:type="dxa"/>
            <w:tcBorders>
              <w:top w:val="nil"/>
              <w:left w:val="single" w:sz="4" w:space="0" w:color="auto"/>
              <w:bottom w:val="single" w:sz="4" w:space="0" w:color="auto"/>
              <w:right w:val="single" w:sz="4" w:space="0" w:color="auto"/>
            </w:tcBorders>
            <w:noWrap/>
            <w:vAlign w:val="bottom"/>
          </w:tcPr>
          <w:p w:rsidR="0054468E" w:rsidRPr="00EC5F9C" w:rsidRDefault="0054468E" w:rsidP="00A25249">
            <w:pPr>
              <w:rPr>
                <w:b/>
                <w:bCs/>
                <w:i/>
                <w:iCs/>
                <w:sz w:val="18"/>
                <w:szCs w:val="18"/>
              </w:rPr>
            </w:pPr>
            <w:r w:rsidRPr="00EC5F9C">
              <w:rPr>
                <w:b/>
                <w:bCs/>
                <w:i/>
                <w:iCs/>
                <w:sz w:val="18"/>
                <w:szCs w:val="18"/>
              </w:rPr>
              <w:t>Благоустройство</w:t>
            </w:r>
          </w:p>
        </w:tc>
        <w:tc>
          <w:tcPr>
            <w:tcW w:w="708" w:type="dxa"/>
            <w:tcBorders>
              <w:top w:val="nil"/>
              <w:left w:val="nil"/>
              <w:bottom w:val="single" w:sz="4" w:space="0" w:color="auto"/>
              <w:right w:val="single" w:sz="4" w:space="0" w:color="auto"/>
            </w:tcBorders>
            <w:noWrap/>
            <w:vAlign w:val="bottom"/>
          </w:tcPr>
          <w:p w:rsidR="0054468E" w:rsidRPr="00EC5F9C" w:rsidRDefault="0054468E" w:rsidP="00A25249">
            <w:pPr>
              <w:jc w:val="center"/>
              <w:rPr>
                <w:b/>
                <w:bCs/>
                <w:i/>
                <w:iCs/>
                <w:sz w:val="18"/>
                <w:szCs w:val="18"/>
              </w:rPr>
            </w:pPr>
            <w:r w:rsidRPr="00EC5F9C">
              <w:rPr>
                <w:b/>
                <w:bCs/>
                <w:i/>
                <w:iCs/>
                <w:sz w:val="18"/>
                <w:szCs w:val="18"/>
              </w:rPr>
              <w:t>034</w:t>
            </w:r>
          </w:p>
        </w:tc>
        <w:tc>
          <w:tcPr>
            <w:tcW w:w="709" w:type="dxa"/>
            <w:tcBorders>
              <w:top w:val="nil"/>
              <w:left w:val="nil"/>
              <w:bottom w:val="single" w:sz="4" w:space="0" w:color="auto"/>
              <w:right w:val="single" w:sz="4" w:space="0" w:color="auto"/>
            </w:tcBorders>
            <w:noWrap/>
            <w:vAlign w:val="bottom"/>
          </w:tcPr>
          <w:p w:rsidR="0054468E" w:rsidRPr="00EC5F9C" w:rsidRDefault="0054468E" w:rsidP="00A25249">
            <w:pPr>
              <w:jc w:val="center"/>
              <w:rPr>
                <w:b/>
                <w:bCs/>
                <w:i/>
                <w:iCs/>
                <w:sz w:val="18"/>
                <w:szCs w:val="18"/>
              </w:rPr>
            </w:pPr>
            <w:r w:rsidRPr="00EC5F9C">
              <w:rPr>
                <w:b/>
                <w:bCs/>
                <w:i/>
                <w:iCs/>
                <w:sz w:val="18"/>
                <w:szCs w:val="18"/>
              </w:rPr>
              <w:t>0503</w:t>
            </w:r>
          </w:p>
        </w:tc>
        <w:tc>
          <w:tcPr>
            <w:tcW w:w="850" w:type="dxa"/>
            <w:tcBorders>
              <w:top w:val="nil"/>
              <w:left w:val="nil"/>
              <w:bottom w:val="single" w:sz="4" w:space="0" w:color="auto"/>
              <w:right w:val="single" w:sz="4" w:space="0" w:color="auto"/>
            </w:tcBorders>
            <w:noWrap/>
            <w:vAlign w:val="bottom"/>
          </w:tcPr>
          <w:p w:rsidR="0054468E" w:rsidRPr="00EC5F9C" w:rsidRDefault="0054468E" w:rsidP="00A25249">
            <w:pPr>
              <w:jc w:val="center"/>
              <w:rPr>
                <w:b/>
                <w:bCs/>
                <w:i/>
                <w:iCs/>
                <w:sz w:val="18"/>
                <w:szCs w:val="18"/>
              </w:rPr>
            </w:pPr>
            <w:r w:rsidRPr="00EC5F9C">
              <w:rPr>
                <w:b/>
                <w:bCs/>
                <w:i/>
                <w:iCs/>
                <w:sz w:val="18"/>
                <w:szCs w:val="18"/>
              </w:rPr>
              <w:t> </w:t>
            </w:r>
          </w:p>
        </w:tc>
        <w:tc>
          <w:tcPr>
            <w:tcW w:w="627" w:type="dxa"/>
            <w:tcBorders>
              <w:top w:val="nil"/>
              <w:left w:val="nil"/>
              <w:bottom w:val="single" w:sz="4" w:space="0" w:color="auto"/>
              <w:right w:val="single" w:sz="4" w:space="0" w:color="auto"/>
            </w:tcBorders>
            <w:noWrap/>
            <w:vAlign w:val="bottom"/>
          </w:tcPr>
          <w:p w:rsidR="0054468E" w:rsidRPr="00EC5F9C" w:rsidRDefault="0054468E" w:rsidP="00A25249">
            <w:pPr>
              <w:jc w:val="center"/>
              <w:rPr>
                <w:b/>
                <w:bCs/>
                <w:i/>
                <w:iCs/>
                <w:sz w:val="18"/>
                <w:szCs w:val="18"/>
              </w:rPr>
            </w:pPr>
            <w:r w:rsidRPr="00EC5F9C">
              <w:rPr>
                <w:b/>
                <w:bCs/>
                <w:i/>
                <w:iCs/>
                <w:sz w:val="18"/>
                <w:szCs w:val="18"/>
              </w:rPr>
              <w:t> </w:t>
            </w:r>
          </w:p>
        </w:tc>
        <w:tc>
          <w:tcPr>
            <w:tcW w:w="792" w:type="dxa"/>
            <w:tcBorders>
              <w:top w:val="nil"/>
              <w:left w:val="nil"/>
              <w:bottom w:val="single" w:sz="4" w:space="0" w:color="auto"/>
              <w:right w:val="single" w:sz="4" w:space="0" w:color="auto"/>
            </w:tcBorders>
            <w:noWrap/>
            <w:vAlign w:val="bottom"/>
          </w:tcPr>
          <w:p w:rsidR="0054468E" w:rsidRPr="00EC5F9C" w:rsidRDefault="0054468E" w:rsidP="00A25249">
            <w:pPr>
              <w:jc w:val="center"/>
              <w:rPr>
                <w:b/>
                <w:bCs/>
                <w:i/>
                <w:iCs/>
                <w:sz w:val="18"/>
                <w:szCs w:val="18"/>
              </w:rPr>
            </w:pPr>
            <w:r w:rsidRPr="00EC5F9C">
              <w:rPr>
                <w:b/>
                <w:bCs/>
                <w:i/>
                <w:iCs/>
                <w:sz w:val="18"/>
                <w:szCs w:val="18"/>
              </w:rPr>
              <w:t>183,10</w:t>
            </w:r>
          </w:p>
        </w:tc>
      </w:tr>
      <w:tr w:rsidR="0054468E" w:rsidRPr="00EC5F9C" w:rsidTr="004745A0">
        <w:trPr>
          <w:trHeight w:val="270"/>
        </w:trPr>
        <w:tc>
          <w:tcPr>
            <w:tcW w:w="3397" w:type="dxa"/>
            <w:tcBorders>
              <w:top w:val="nil"/>
              <w:left w:val="single" w:sz="4" w:space="0" w:color="auto"/>
              <w:bottom w:val="single" w:sz="4" w:space="0" w:color="auto"/>
              <w:right w:val="single" w:sz="4" w:space="0" w:color="auto"/>
            </w:tcBorders>
            <w:noWrap/>
            <w:vAlign w:val="bottom"/>
          </w:tcPr>
          <w:p w:rsidR="0054468E" w:rsidRPr="00EC5F9C" w:rsidRDefault="0054468E" w:rsidP="00A25249">
            <w:pPr>
              <w:rPr>
                <w:sz w:val="18"/>
                <w:szCs w:val="18"/>
              </w:rPr>
            </w:pPr>
            <w:r w:rsidRPr="00EC5F9C">
              <w:rPr>
                <w:sz w:val="18"/>
                <w:szCs w:val="18"/>
              </w:rPr>
              <w:t>Мероприятия в области благоустройства</w:t>
            </w:r>
          </w:p>
        </w:tc>
        <w:tc>
          <w:tcPr>
            <w:tcW w:w="708"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034</w:t>
            </w:r>
          </w:p>
        </w:tc>
        <w:tc>
          <w:tcPr>
            <w:tcW w:w="709"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0503</w:t>
            </w:r>
          </w:p>
        </w:tc>
        <w:tc>
          <w:tcPr>
            <w:tcW w:w="850"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69 0 00 00000</w:t>
            </w:r>
          </w:p>
        </w:tc>
        <w:tc>
          <w:tcPr>
            <w:tcW w:w="627"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 </w:t>
            </w:r>
          </w:p>
        </w:tc>
        <w:tc>
          <w:tcPr>
            <w:tcW w:w="792"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105,20</w:t>
            </w:r>
          </w:p>
        </w:tc>
      </w:tr>
      <w:tr w:rsidR="0054468E" w:rsidRPr="00EC5F9C" w:rsidTr="004745A0">
        <w:trPr>
          <w:trHeight w:val="270"/>
        </w:trPr>
        <w:tc>
          <w:tcPr>
            <w:tcW w:w="3397" w:type="dxa"/>
            <w:tcBorders>
              <w:top w:val="nil"/>
              <w:left w:val="single" w:sz="4" w:space="0" w:color="auto"/>
              <w:bottom w:val="single" w:sz="4" w:space="0" w:color="auto"/>
              <w:right w:val="single" w:sz="4" w:space="0" w:color="auto"/>
            </w:tcBorders>
            <w:noWrap/>
            <w:vAlign w:val="bottom"/>
          </w:tcPr>
          <w:p w:rsidR="0054468E" w:rsidRPr="00EC5F9C" w:rsidRDefault="0054468E" w:rsidP="00A25249">
            <w:pPr>
              <w:rPr>
                <w:sz w:val="18"/>
                <w:szCs w:val="18"/>
              </w:rPr>
            </w:pPr>
            <w:r w:rsidRPr="00EC5F9C">
              <w:rPr>
                <w:sz w:val="18"/>
                <w:szCs w:val="18"/>
              </w:rPr>
              <w:t>Уличное освещение</w:t>
            </w:r>
          </w:p>
        </w:tc>
        <w:tc>
          <w:tcPr>
            <w:tcW w:w="708"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034</w:t>
            </w:r>
          </w:p>
        </w:tc>
        <w:tc>
          <w:tcPr>
            <w:tcW w:w="709"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0503</w:t>
            </w:r>
          </w:p>
        </w:tc>
        <w:tc>
          <w:tcPr>
            <w:tcW w:w="850"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69 0 43 00000</w:t>
            </w:r>
          </w:p>
        </w:tc>
        <w:tc>
          <w:tcPr>
            <w:tcW w:w="627"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 </w:t>
            </w:r>
          </w:p>
        </w:tc>
        <w:tc>
          <w:tcPr>
            <w:tcW w:w="792"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37,00</w:t>
            </w:r>
          </w:p>
        </w:tc>
      </w:tr>
      <w:tr w:rsidR="0054468E" w:rsidRPr="00EC5F9C" w:rsidTr="004745A0">
        <w:trPr>
          <w:trHeight w:val="255"/>
        </w:trPr>
        <w:tc>
          <w:tcPr>
            <w:tcW w:w="3397" w:type="dxa"/>
            <w:tcBorders>
              <w:top w:val="nil"/>
              <w:left w:val="single" w:sz="4" w:space="0" w:color="auto"/>
              <w:bottom w:val="single" w:sz="4" w:space="0" w:color="auto"/>
              <w:right w:val="single" w:sz="4" w:space="0" w:color="auto"/>
            </w:tcBorders>
            <w:noWrap/>
            <w:vAlign w:val="bottom"/>
          </w:tcPr>
          <w:p w:rsidR="0054468E" w:rsidRPr="00EC5F9C" w:rsidRDefault="0054468E" w:rsidP="00A25249">
            <w:pPr>
              <w:rPr>
                <w:sz w:val="18"/>
                <w:szCs w:val="18"/>
              </w:rPr>
            </w:pPr>
            <w:r w:rsidRPr="00EC5F9C">
              <w:rPr>
                <w:sz w:val="18"/>
                <w:szCs w:val="18"/>
              </w:rPr>
              <w:t>Расходы на обеспечение функций органа местного самоуправления</w:t>
            </w:r>
          </w:p>
        </w:tc>
        <w:tc>
          <w:tcPr>
            <w:tcW w:w="708"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034</w:t>
            </w:r>
          </w:p>
        </w:tc>
        <w:tc>
          <w:tcPr>
            <w:tcW w:w="709"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0503</w:t>
            </w:r>
          </w:p>
        </w:tc>
        <w:tc>
          <w:tcPr>
            <w:tcW w:w="850"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69 0 43 60120</w:t>
            </w:r>
          </w:p>
        </w:tc>
        <w:tc>
          <w:tcPr>
            <w:tcW w:w="627"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 </w:t>
            </w:r>
          </w:p>
        </w:tc>
        <w:tc>
          <w:tcPr>
            <w:tcW w:w="792"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37,00</w:t>
            </w:r>
          </w:p>
        </w:tc>
      </w:tr>
      <w:tr w:rsidR="0054468E" w:rsidRPr="00EC5F9C" w:rsidTr="004745A0">
        <w:trPr>
          <w:trHeight w:val="270"/>
        </w:trPr>
        <w:tc>
          <w:tcPr>
            <w:tcW w:w="3397" w:type="dxa"/>
            <w:tcBorders>
              <w:top w:val="nil"/>
              <w:left w:val="single" w:sz="4" w:space="0" w:color="auto"/>
              <w:bottom w:val="single" w:sz="4" w:space="0" w:color="auto"/>
              <w:right w:val="single" w:sz="4" w:space="0" w:color="auto"/>
            </w:tcBorders>
            <w:vAlign w:val="bottom"/>
          </w:tcPr>
          <w:p w:rsidR="0054468E" w:rsidRPr="00EC5F9C" w:rsidRDefault="0054468E" w:rsidP="00A25249">
            <w:pPr>
              <w:rPr>
                <w:sz w:val="18"/>
                <w:szCs w:val="18"/>
              </w:rPr>
            </w:pPr>
            <w:r w:rsidRPr="00EC5F9C">
              <w:rPr>
                <w:sz w:val="18"/>
                <w:szCs w:val="18"/>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034</w:t>
            </w:r>
          </w:p>
        </w:tc>
        <w:tc>
          <w:tcPr>
            <w:tcW w:w="709"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0503</w:t>
            </w:r>
          </w:p>
        </w:tc>
        <w:tc>
          <w:tcPr>
            <w:tcW w:w="850"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69 0 43 60120</w:t>
            </w:r>
          </w:p>
        </w:tc>
        <w:tc>
          <w:tcPr>
            <w:tcW w:w="627"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200</w:t>
            </w:r>
          </w:p>
        </w:tc>
        <w:tc>
          <w:tcPr>
            <w:tcW w:w="792"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37,00</w:t>
            </w:r>
          </w:p>
        </w:tc>
      </w:tr>
      <w:tr w:rsidR="0054468E" w:rsidRPr="00EC5F9C" w:rsidTr="004745A0">
        <w:trPr>
          <w:trHeight w:val="255"/>
        </w:trPr>
        <w:tc>
          <w:tcPr>
            <w:tcW w:w="3397" w:type="dxa"/>
            <w:tcBorders>
              <w:top w:val="nil"/>
              <w:left w:val="single" w:sz="4" w:space="0" w:color="auto"/>
              <w:bottom w:val="single" w:sz="4" w:space="0" w:color="auto"/>
              <w:right w:val="single" w:sz="4" w:space="0" w:color="auto"/>
            </w:tcBorders>
            <w:vAlign w:val="bottom"/>
          </w:tcPr>
          <w:p w:rsidR="0054468E" w:rsidRPr="00EC5F9C" w:rsidRDefault="0054468E" w:rsidP="00A25249">
            <w:pPr>
              <w:rPr>
                <w:sz w:val="18"/>
                <w:szCs w:val="18"/>
              </w:rPr>
            </w:pPr>
            <w:r w:rsidRPr="00EC5F9C">
              <w:rPr>
                <w:sz w:val="18"/>
                <w:szCs w:val="18"/>
              </w:rPr>
              <w:t>Прочие мероприятия по благоустройству городских округов и поселений</w:t>
            </w:r>
          </w:p>
        </w:tc>
        <w:tc>
          <w:tcPr>
            <w:tcW w:w="708"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034</w:t>
            </w:r>
          </w:p>
        </w:tc>
        <w:tc>
          <w:tcPr>
            <w:tcW w:w="709"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0503</w:t>
            </w:r>
          </w:p>
        </w:tc>
        <w:tc>
          <w:tcPr>
            <w:tcW w:w="850"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69 0 41 00000</w:t>
            </w:r>
          </w:p>
        </w:tc>
        <w:tc>
          <w:tcPr>
            <w:tcW w:w="627"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 </w:t>
            </w:r>
          </w:p>
        </w:tc>
        <w:tc>
          <w:tcPr>
            <w:tcW w:w="792"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68,20</w:t>
            </w:r>
          </w:p>
        </w:tc>
      </w:tr>
      <w:tr w:rsidR="0054468E" w:rsidRPr="00EC5F9C" w:rsidTr="004745A0">
        <w:trPr>
          <w:trHeight w:val="255"/>
        </w:trPr>
        <w:tc>
          <w:tcPr>
            <w:tcW w:w="3397" w:type="dxa"/>
            <w:tcBorders>
              <w:top w:val="nil"/>
              <w:left w:val="single" w:sz="4" w:space="0" w:color="auto"/>
              <w:bottom w:val="single" w:sz="4" w:space="0" w:color="auto"/>
              <w:right w:val="single" w:sz="4" w:space="0" w:color="auto"/>
            </w:tcBorders>
            <w:vAlign w:val="bottom"/>
          </w:tcPr>
          <w:p w:rsidR="0054468E" w:rsidRPr="00EC5F9C" w:rsidRDefault="0054468E" w:rsidP="00A25249">
            <w:pPr>
              <w:rPr>
                <w:sz w:val="18"/>
                <w:szCs w:val="18"/>
              </w:rPr>
            </w:pPr>
            <w:r w:rsidRPr="00EC5F9C">
              <w:rPr>
                <w:sz w:val="18"/>
                <w:szCs w:val="18"/>
              </w:rPr>
              <w:t>Расходы на обеспечение функций органа местного самоуправления</w:t>
            </w:r>
          </w:p>
        </w:tc>
        <w:tc>
          <w:tcPr>
            <w:tcW w:w="708"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034</w:t>
            </w:r>
          </w:p>
        </w:tc>
        <w:tc>
          <w:tcPr>
            <w:tcW w:w="709"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0503</w:t>
            </w:r>
          </w:p>
        </w:tc>
        <w:tc>
          <w:tcPr>
            <w:tcW w:w="850"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69 0 41 60120</w:t>
            </w:r>
          </w:p>
        </w:tc>
        <w:tc>
          <w:tcPr>
            <w:tcW w:w="627"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 </w:t>
            </w:r>
          </w:p>
        </w:tc>
        <w:tc>
          <w:tcPr>
            <w:tcW w:w="792"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68,20</w:t>
            </w:r>
          </w:p>
        </w:tc>
      </w:tr>
      <w:tr w:rsidR="0054468E" w:rsidRPr="00EC5F9C" w:rsidTr="004745A0">
        <w:trPr>
          <w:trHeight w:val="495"/>
        </w:trPr>
        <w:tc>
          <w:tcPr>
            <w:tcW w:w="3397" w:type="dxa"/>
            <w:tcBorders>
              <w:top w:val="nil"/>
              <w:left w:val="single" w:sz="4" w:space="0" w:color="auto"/>
              <w:bottom w:val="single" w:sz="4" w:space="0" w:color="auto"/>
              <w:right w:val="single" w:sz="4" w:space="0" w:color="auto"/>
            </w:tcBorders>
            <w:vAlign w:val="bottom"/>
          </w:tcPr>
          <w:p w:rsidR="0054468E" w:rsidRPr="00EC5F9C" w:rsidRDefault="0054468E" w:rsidP="00A25249">
            <w:pPr>
              <w:rPr>
                <w:sz w:val="18"/>
                <w:szCs w:val="18"/>
              </w:rPr>
            </w:pPr>
            <w:r w:rsidRPr="00EC5F9C">
              <w:rPr>
                <w:sz w:val="18"/>
                <w:szCs w:val="18"/>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034</w:t>
            </w:r>
          </w:p>
        </w:tc>
        <w:tc>
          <w:tcPr>
            <w:tcW w:w="709"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0503</w:t>
            </w:r>
          </w:p>
        </w:tc>
        <w:tc>
          <w:tcPr>
            <w:tcW w:w="850"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69 0 41 60120</w:t>
            </w:r>
          </w:p>
        </w:tc>
        <w:tc>
          <w:tcPr>
            <w:tcW w:w="627"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200</w:t>
            </w:r>
          </w:p>
        </w:tc>
        <w:tc>
          <w:tcPr>
            <w:tcW w:w="792"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68,20</w:t>
            </w:r>
          </w:p>
        </w:tc>
      </w:tr>
      <w:tr w:rsidR="0054468E" w:rsidRPr="00EC5F9C" w:rsidTr="004745A0">
        <w:trPr>
          <w:trHeight w:val="495"/>
        </w:trPr>
        <w:tc>
          <w:tcPr>
            <w:tcW w:w="3397" w:type="dxa"/>
            <w:tcBorders>
              <w:top w:val="nil"/>
              <w:left w:val="single" w:sz="4" w:space="0" w:color="auto"/>
              <w:bottom w:val="single" w:sz="4" w:space="0" w:color="auto"/>
              <w:right w:val="single" w:sz="4" w:space="0" w:color="auto"/>
            </w:tcBorders>
            <w:vAlign w:val="bottom"/>
          </w:tcPr>
          <w:p w:rsidR="0054468E" w:rsidRPr="00EC5F9C" w:rsidRDefault="0054468E" w:rsidP="00A25249">
            <w:pPr>
              <w:rPr>
                <w:b/>
                <w:bCs/>
                <w:sz w:val="18"/>
                <w:szCs w:val="18"/>
              </w:rPr>
            </w:pPr>
            <w:r w:rsidRPr="00EC5F9C">
              <w:rPr>
                <w:b/>
                <w:bCs/>
                <w:sz w:val="18"/>
                <w:szCs w:val="18"/>
              </w:rPr>
              <w:t>Реализация мероприятий перечня проектов народных инициатив</w:t>
            </w:r>
          </w:p>
        </w:tc>
        <w:tc>
          <w:tcPr>
            <w:tcW w:w="708"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034</w:t>
            </w:r>
          </w:p>
        </w:tc>
        <w:tc>
          <w:tcPr>
            <w:tcW w:w="709"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0503</w:t>
            </w:r>
          </w:p>
        </w:tc>
        <w:tc>
          <w:tcPr>
            <w:tcW w:w="850"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69 0 40 S2370</w:t>
            </w:r>
          </w:p>
        </w:tc>
        <w:tc>
          <w:tcPr>
            <w:tcW w:w="627"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 </w:t>
            </w:r>
          </w:p>
        </w:tc>
        <w:tc>
          <w:tcPr>
            <w:tcW w:w="792"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77,90</w:t>
            </w:r>
          </w:p>
        </w:tc>
      </w:tr>
      <w:tr w:rsidR="0054468E" w:rsidRPr="00EC5F9C" w:rsidTr="004745A0">
        <w:trPr>
          <w:trHeight w:val="495"/>
        </w:trPr>
        <w:tc>
          <w:tcPr>
            <w:tcW w:w="3397" w:type="dxa"/>
            <w:tcBorders>
              <w:top w:val="nil"/>
              <w:left w:val="single" w:sz="4" w:space="0" w:color="auto"/>
              <w:bottom w:val="single" w:sz="4" w:space="0" w:color="auto"/>
              <w:right w:val="single" w:sz="4" w:space="0" w:color="auto"/>
            </w:tcBorders>
            <w:vAlign w:val="bottom"/>
          </w:tcPr>
          <w:p w:rsidR="0054468E" w:rsidRPr="00EC5F9C" w:rsidRDefault="0054468E" w:rsidP="00A25249">
            <w:pPr>
              <w:rPr>
                <w:sz w:val="18"/>
                <w:szCs w:val="18"/>
              </w:rPr>
            </w:pPr>
            <w:r w:rsidRPr="00EC5F9C">
              <w:rPr>
                <w:sz w:val="18"/>
                <w:szCs w:val="18"/>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034</w:t>
            </w:r>
          </w:p>
        </w:tc>
        <w:tc>
          <w:tcPr>
            <w:tcW w:w="709"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0503</w:t>
            </w:r>
          </w:p>
        </w:tc>
        <w:tc>
          <w:tcPr>
            <w:tcW w:w="850"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69 0 40 S2370</w:t>
            </w:r>
          </w:p>
        </w:tc>
        <w:tc>
          <w:tcPr>
            <w:tcW w:w="627"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200</w:t>
            </w:r>
          </w:p>
        </w:tc>
        <w:tc>
          <w:tcPr>
            <w:tcW w:w="792"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77,90</w:t>
            </w:r>
          </w:p>
        </w:tc>
      </w:tr>
      <w:tr w:rsidR="0054468E" w:rsidRPr="00EC5F9C" w:rsidTr="004745A0">
        <w:trPr>
          <w:trHeight w:val="255"/>
        </w:trPr>
        <w:tc>
          <w:tcPr>
            <w:tcW w:w="3397" w:type="dxa"/>
            <w:tcBorders>
              <w:top w:val="nil"/>
              <w:left w:val="single" w:sz="4" w:space="0" w:color="auto"/>
              <w:bottom w:val="single" w:sz="4" w:space="0" w:color="auto"/>
              <w:right w:val="single" w:sz="4" w:space="0" w:color="auto"/>
            </w:tcBorders>
            <w:noWrap/>
            <w:vAlign w:val="bottom"/>
          </w:tcPr>
          <w:p w:rsidR="0054468E" w:rsidRPr="00EC5F9C" w:rsidRDefault="0054468E" w:rsidP="00A25249">
            <w:pPr>
              <w:rPr>
                <w:b/>
                <w:bCs/>
                <w:sz w:val="18"/>
                <w:szCs w:val="18"/>
              </w:rPr>
            </w:pPr>
            <w:r w:rsidRPr="00EC5F9C">
              <w:rPr>
                <w:b/>
                <w:bCs/>
                <w:sz w:val="18"/>
                <w:szCs w:val="18"/>
              </w:rPr>
              <w:t>Культура. кинематография</w:t>
            </w:r>
          </w:p>
        </w:tc>
        <w:tc>
          <w:tcPr>
            <w:tcW w:w="708" w:type="dxa"/>
            <w:tcBorders>
              <w:top w:val="nil"/>
              <w:left w:val="nil"/>
              <w:bottom w:val="single" w:sz="4" w:space="0" w:color="auto"/>
              <w:right w:val="single" w:sz="4" w:space="0" w:color="auto"/>
            </w:tcBorders>
            <w:noWrap/>
            <w:vAlign w:val="bottom"/>
          </w:tcPr>
          <w:p w:rsidR="0054468E" w:rsidRPr="00EC5F9C" w:rsidRDefault="0054468E" w:rsidP="00A25249">
            <w:pPr>
              <w:jc w:val="center"/>
              <w:rPr>
                <w:b/>
                <w:bCs/>
                <w:sz w:val="18"/>
                <w:szCs w:val="18"/>
              </w:rPr>
            </w:pPr>
            <w:r w:rsidRPr="00EC5F9C">
              <w:rPr>
                <w:b/>
                <w:bCs/>
                <w:sz w:val="18"/>
                <w:szCs w:val="18"/>
              </w:rPr>
              <w:t>034</w:t>
            </w:r>
          </w:p>
        </w:tc>
        <w:tc>
          <w:tcPr>
            <w:tcW w:w="709" w:type="dxa"/>
            <w:tcBorders>
              <w:top w:val="nil"/>
              <w:left w:val="nil"/>
              <w:bottom w:val="single" w:sz="4" w:space="0" w:color="auto"/>
              <w:right w:val="single" w:sz="4" w:space="0" w:color="auto"/>
            </w:tcBorders>
            <w:noWrap/>
            <w:vAlign w:val="bottom"/>
          </w:tcPr>
          <w:p w:rsidR="0054468E" w:rsidRPr="00EC5F9C" w:rsidRDefault="0054468E" w:rsidP="00A25249">
            <w:pPr>
              <w:jc w:val="center"/>
              <w:rPr>
                <w:b/>
                <w:bCs/>
                <w:sz w:val="18"/>
                <w:szCs w:val="18"/>
              </w:rPr>
            </w:pPr>
            <w:r w:rsidRPr="00EC5F9C">
              <w:rPr>
                <w:b/>
                <w:bCs/>
                <w:sz w:val="18"/>
                <w:szCs w:val="18"/>
              </w:rPr>
              <w:t>0801</w:t>
            </w:r>
          </w:p>
        </w:tc>
        <w:tc>
          <w:tcPr>
            <w:tcW w:w="850" w:type="dxa"/>
            <w:tcBorders>
              <w:top w:val="nil"/>
              <w:left w:val="nil"/>
              <w:bottom w:val="single" w:sz="4" w:space="0" w:color="auto"/>
              <w:right w:val="single" w:sz="4" w:space="0" w:color="auto"/>
            </w:tcBorders>
            <w:noWrap/>
            <w:vAlign w:val="bottom"/>
          </w:tcPr>
          <w:p w:rsidR="0054468E" w:rsidRPr="00EC5F9C" w:rsidRDefault="0054468E" w:rsidP="00A25249">
            <w:pPr>
              <w:jc w:val="center"/>
              <w:rPr>
                <w:b/>
                <w:bCs/>
                <w:sz w:val="18"/>
                <w:szCs w:val="18"/>
              </w:rPr>
            </w:pPr>
            <w:r w:rsidRPr="00EC5F9C">
              <w:rPr>
                <w:b/>
                <w:bCs/>
                <w:sz w:val="18"/>
                <w:szCs w:val="18"/>
              </w:rPr>
              <w:t> </w:t>
            </w:r>
          </w:p>
        </w:tc>
        <w:tc>
          <w:tcPr>
            <w:tcW w:w="627" w:type="dxa"/>
            <w:tcBorders>
              <w:top w:val="nil"/>
              <w:left w:val="nil"/>
              <w:bottom w:val="single" w:sz="4" w:space="0" w:color="auto"/>
              <w:right w:val="single" w:sz="4" w:space="0" w:color="auto"/>
            </w:tcBorders>
            <w:noWrap/>
            <w:vAlign w:val="bottom"/>
          </w:tcPr>
          <w:p w:rsidR="0054468E" w:rsidRPr="00EC5F9C" w:rsidRDefault="0054468E" w:rsidP="00A25249">
            <w:pPr>
              <w:jc w:val="center"/>
              <w:rPr>
                <w:b/>
                <w:bCs/>
                <w:sz w:val="18"/>
                <w:szCs w:val="18"/>
              </w:rPr>
            </w:pPr>
            <w:r w:rsidRPr="00EC5F9C">
              <w:rPr>
                <w:b/>
                <w:bCs/>
                <w:sz w:val="18"/>
                <w:szCs w:val="18"/>
              </w:rPr>
              <w:t> </w:t>
            </w:r>
          </w:p>
        </w:tc>
        <w:tc>
          <w:tcPr>
            <w:tcW w:w="792" w:type="dxa"/>
            <w:tcBorders>
              <w:top w:val="nil"/>
              <w:left w:val="nil"/>
              <w:bottom w:val="single" w:sz="4" w:space="0" w:color="auto"/>
              <w:right w:val="single" w:sz="4" w:space="0" w:color="auto"/>
            </w:tcBorders>
            <w:noWrap/>
            <w:vAlign w:val="bottom"/>
          </w:tcPr>
          <w:p w:rsidR="0054468E" w:rsidRPr="00EC5F9C" w:rsidRDefault="0054468E" w:rsidP="00A25249">
            <w:pPr>
              <w:jc w:val="center"/>
              <w:rPr>
                <w:b/>
                <w:bCs/>
                <w:sz w:val="18"/>
                <w:szCs w:val="18"/>
              </w:rPr>
            </w:pPr>
            <w:r w:rsidRPr="00EC5F9C">
              <w:rPr>
                <w:b/>
                <w:bCs/>
                <w:sz w:val="18"/>
                <w:szCs w:val="18"/>
              </w:rPr>
              <w:t>2 937,30</w:t>
            </w:r>
          </w:p>
        </w:tc>
      </w:tr>
      <w:tr w:rsidR="0054468E" w:rsidRPr="00EC5F9C" w:rsidTr="004745A0">
        <w:trPr>
          <w:trHeight w:val="255"/>
        </w:trPr>
        <w:tc>
          <w:tcPr>
            <w:tcW w:w="3397" w:type="dxa"/>
            <w:tcBorders>
              <w:top w:val="nil"/>
              <w:left w:val="single" w:sz="4" w:space="0" w:color="auto"/>
              <w:bottom w:val="single" w:sz="4" w:space="0" w:color="auto"/>
              <w:right w:val="single" w:sz="4" w:space="0" w:color="auto"/>
            </w:tcBorders>
            <w:noWrap/>
            <w:vAlign w:val="bottom"/>
          </w:tcPr>
          <w:p w:rsidR="0054468E" w:rsidRPr="00EC5F9C" w:rsidRDefault="0054468E" w:rsidP="00A25249">
            <w:pPr>
              <w:rPr>
                <w:sz w:val="18"/>
                <w:szCs w:val="18"/>
              </w:rPr>
            </w:pPr>
            <w:r w:rsidRPr="00EC5F9C">
              <w:rPr>
                <w:sz w:val="18"/>
                <w:szCs w:val="18"/>
              </w:rPr>
              <w:t>Культура</w:t>
            </w:r>
          </w:p>
        </w:tc>
        <w:tc>
          <w:tcPr>
            <w:tcW w:w="708"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034</w:t>
            </w:r>
          </w:p>
        </w:tc>
        <w:tc>
          <w:tcPr>
            <w:tcW w:w="709"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0801</w:t>
            </w:r>
          </w:p>
        </w:tc>
        <w:tc>
          <w:tcPr>
            <w:tcW w:w="850"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 </w:t>
            </w:r>
          </w:p>
        </w:tc>
        <w:tc>
          <w:tcPr>
            <w:tcW w:w="627"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 </w:t>
            </w:r>
          </w:p>
        </w:tc>
        <w:tc>
          <w:tcPr>
            <w:tcW w:w="792"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2 937,30</w:t>
            </w:r>
          </w:p>
        </w:tc>
      </w:tr>
      <w:tr w:rsidR="0054468E" w:rsidRPr="00EC5F9C" w:rsidTr="004745A0">
        <w:trPr>
          <w:trHeight w:val="255"/>
        </w:trPr>
        <w:tc>
          <w:tcPr>
            <w:tcW w:w="3397" w:type="dxa"/>
            <w:tcBorders>
              <w:top w:val="nil"/>
              <w:left w:val="single" w:sz="4" w:space="0" w:color="auto"/>
              <w:bottom w:val="single" w:sz="4" w:space="0" w:color="auto"/>
              <w:right w:val="single" w:sz="4" w:space="0" w:color="auto"/>
            </w:tcBorders>
            <w:vAlign w:val="bottom"/>
          </w:tcPr>
          <w:p w:rsidR="0054468E" w:rsidRPr="00EC5F9C" w:rsidRDefault="0054468E" w:rsidP="00A25249">
            <w:pPr>
              <w:rPr>
                <w:sz w:val="18"/>
                <w:szCs w:val="18"/>
              </w:rPr>
            </w:pPr>
            <w:r w:rsidRPr="00EC5F9C">
              <w:rPr>
                <w:sz w:val="18"/>
                <w:szCs w:val="18"/>
              </w:rPr>
              <w:lastRenderedPageBreak/>
              <w:t>Обеспечение деятельности (оказание услуг) подведомственного учреждения в области культуры.</w:t>
            </w:r>
          </w:p>
        </w:tc>
        <w:tc>
          <w:tcPr>
            <w:tcW w:w="708"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034</w:t>
            </w:r>
          </w:p>
        </w:tc>
        <w:tc>
          <w:tcPr>
            <w:tcW w:w="709"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0801</w:t>
            </w:r>
          </w:p>
        </w:tc>
        <w:tc>
          <w:tcPr>
            <w:tcW w:w="850"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44 0 00 00000</w:t>
            </w:r>
          </w:p>
        </w:tc>
        <w:tc>
          <w:tcPr>
            <w:tcW w:w="627"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 </w:t>
            </w:r>
          </w:p>
        </w:tc>
        <w:tc>
          <w:tcPr>
            <w:tcW w:w="792"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2 151,90</w:t>
            </w:r>
          </w:p>
        </w:tc>
      </w:tr>
      <w:tr w:rsidR="0054468E" w:rsidRPr="00EC5F9C" w:rsidTr="004745A0">
        <w:trPr>
          <w:trHeight w:val="450"/>
        </w:trPr>
        <w:tc>
          <w:tcPr>
            <w:tcW w:w="3397" w:type="dxa"/>
            <w:tcBorders>
              <w:top w:val="nil"/>
              <w:left w:val="single" w:sz="4" w:space="0" w:color="auto"/>
              <w:bottom w:val="single" w:sz="4" w:space="0" w:color="auto"/>
              <w:right w:val="single" w:sz="4" w:space="0" w:color="auto"/>
            </w:tcBorders>
            <w:vAlign w:val="bottom"/>
          </w:tcPr>
          <w:p w:rsidR="0054468E" w:rsidRPr="00EC5F9C" w:rsidRDefault="0054468E" w:rsidP="00A25249">
            <w:pPr>
              <w:rPr>
                <w:sz w:val="18"/>
                <w:szCs w:val="18"/>
              </w:rPr>
            </w:pPr>
            <w:r w:rsidRPr="00EC5F9C">
              <w:rPr>
                <w:sz w:val="18"/>
                <w:szCs w:val="18"/>
              </w:rPr>
              <w:t>Учреждения культуры и мероприятия в сфере культуры и кинематографии</w:t>
            </w:r>
          </w:p>
        </w:tc>
        <w:tc>
          <w:tcPr>
            <w:tcW w:w="708"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034</w:t>
            </w:r>
          </w:p>
        </w:tc>
        <w:tc>
          <w:tcPr>
            <w:tcW w:w="709"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0801</w:t>
            </w:r>
          </w:p>
        </w:tc>
        <w:tc>
          <w:tcPr>
            <w:tcW w:w="850"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44 0 99 00000</w:t>
            </w:r>
          </w:p>
        </w:tc>
        <w:tc>
          <w:tcPr>
            <w:tcW w:w="627"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 </w:t>
            </w:r>
          </w:p>
        </w:tc>
        <w:tc>
          <w:tcPr>
            <w:tcW w:w="792"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2 151,90</w:t>
            </w:r>
          </w:p>
        </w:tc>
      </w:tr>
      <w:tr w:rsidR="0054468E" w:rsidRPr="00EC5F9C" w:rsidTr="004745A0">
        <w:trPr>
          <w:trHeight w:val="240"/>
        </w:trPr>
        <w:tc>
          <w:tcPr>
            <w:tcW w:w="3397" w:type="dxa"/>
            <w:tcBorders>
              <w:top w:val="nil"/>
              <w:left w:val="single" w:sz="4" w:space="0" w:color="auto"/>
              <w:bottom w:val="single" w:sz="4" w:space="0" w:color="auto"/>
              <w:right w:val="single" w:sz="4" w:space="0" w:color="auto"/>
            </w:tcBorders>
            <w:vAlign w:val="bottom"/>
          </w:tcPr>
          <w:p w:rsidR="0054468E" w:rsidRPr="00EC5F9C" w:rsidRDefault="0054468E" w:rsidP="00A25249">
            <w:pPr>
              <w:rPr>
                <w:sz w:val="18"/>
                <w:szCs w:val="18"/>
              </w:rPr>
            </w:pPr>
            <w:r w:rsidRPr="00EC5F9C">
              <w:rPr>
                <w:sz w:val="18"/>
                <w:szCs w:val="18"/>
              </w:rPr>
              <w:t>Cубсидии подведомственным бюджетным учреждениям на выполнение муниципального задания</w:t>
            </w:r>
          </w:p>
        </w:tc>
        <w:tc>
          <w:tcPr>
            <w:tcW w:w="708"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034</w:t>
            </w:r>
          </w:p>
        </w:tc>
        <w:tc>
          <w:tcPr>
            <w:tcW w:w="709"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0801</w:t>
            </w:r>
          </w:p>
        </w:tc>
        <w:tc>
          <w:tcPr>
            <w:tcW w:w="850"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44 0 99 60210</w:t>
            </w:r>
          </w:p>
        </w:tc>
        <w:tc>
          <w:tcPr>
            <w:tcW w:w="627"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 </w:t>
            </w:r>
          </w:p>
        </w:tc>
        <w:tc>
          <w:tcPr>
            <w:tcW w:w="792"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2 151,90</w:t>
            </w:r>
          </w:p>
        </w:tc>
      </w:tr>
      <w:tr w:rsidR="0054468E" w:rsidRPr="00EC5F9C" w:rsidTr="004745A0">
        <w:trPr>
          <w:trHeight w:val="255"/>
        </w:trPr>
        <w:tc>
          <w:tcPr>
            <w:tcW w:w="3397" w:type="dxa"/>
            <w:tcBorders>
              <w:top w:val="nil"/>
              <w:left w:val="single" w:sz="4" w:space="0" w:color="auto"/>
              <w:bottom w:val="single" w:sz="4" w:space="0" w:color="auto"/>
              <w:right w:val="single" w:sz="4" w:space="0" w:color="auto"/>
            </w:tcBorders>
            <w:noWrap/>
            <w:vAlign w:val="bottom"/>
          </w:tcPr>
          <w:p w:rsidR="0054468E" w:rsidRPr="00EC5F9C" w:rsidRDefault="0054468E" w:rsidP="00A25249">
            <w:pPr>
              <w:rPr>
                <w:sz w:val="18"/>
                <w:szCs w:val="18"/>
              </w:rPr>
            </w:pPr>
            <w:r w:rsidRPr="00EC5F9C">
              <w:rPr>
                <w:sz w:val="18"/>
                <w:szCs w:val="18"/>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034</w:t>
            </w:r>
          </w:p>
        </w:tc>
        <w:tc>
          <w:tcPr>
            <w:tcW w:w="709"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0801</w:t>
            </w:r>
          </w:p>
        </w:tc>
        <w:tc>
          <w:tcPr>
            <w:tcW w:w="850"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44 0 99 60210</w:t>
            </w:r>
          </w:p>
        </w:tc>
        <w:tc>
          <w:tcPr>
            <w:tcW w:w="627"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600</w:t>
            </w:r>
          </w:p>
        </w:tc>
        <w:tc>
          <w:tcPr>
            <w:tcW w:w="792"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2 151,90</w:t>
            </w:r>
          </w:p>
        </w:tc>
      </w:tr>
      <w:tr w:rsidR="0054468E" w:rsidRPr="00EC5F9C" w:rsidTr="004745A0">
        <w:trPr>
          <w:trHeight w:val="255"/>
        </w:trPr>
        <w:tc>
          <w:tcPr>
            <w:tcW w:w="3397" w:type="dxa"/>
            <w:tcBorders>
              <w:top w:val="nil"/>
              <w:left w:val="single" w:sz="4" w:space="0" w:color="auto"/>
              <w:bottom w:val="single" w:sz="4" w:space="0" w:color="auto"/>
              <w:right w:val="single" w:sz="4" w:space="0" w:color="auto"/>
            </w:tcBorders>
            <w:noWrap/>
            <w:vAlign w:val="bottom"/>
          </w:tcPr>
          <w:p w:rsidR="0054468E" w:rsidRPr="00EC5F9C" w:rsidRDefault="0054468E" w:rsidP="00A25249">
            <w:pPr>
              <w:rPr>
                <w:b/>
                <w:bCs/>
                <w:sz w:val="18"/>
                <w:szCs w:val="18"/>
              </w:rPr>
            </w:pPr>
            <w:r w:rsidRPr="00EC5F9C">
              <w:rPr>
                <w:b/>
                <w:bCs/>
                <w:sz w:val="18"/>
                <w:szCs w:val="18"/>
              </w:rPr>
              <w:t>Реализация мероприятий перечня проектов народных инициатив</w:t>
            </w:r>
          </w:p>
        </w:tc>
        <w:tc>
          <w:tcPr>
            <w:tcW w:w="708"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034</w:t>
            </w:r>
          </w:p>
        </w:tc>
        <w:tc>
          <w:tcPr>
            <w:tcW w:w="709"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0801</w:t>
            </w:r>
          </w:p>
        </w:tc>
        <w:tc>
          <w:tcPr>
            <w:tcW w:w="850"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44 0 99 S2370</w:t>
            </w:r>
          </w:p>
        </w:tc>
        <w:tc>
          <w:tcPr>
            <w:tcW w:w="627"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 </w:t>
            </w:r>
          </w:p>
        </w:tc>
        <w:tc>
          <w:tcPr>
            <w:tcW w:w="792"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100,00</w:t>
            </w:r>
          </w:p>
        </w:tc>
      </w:tr>
      <w:tr w:rsidR="0054468E" w:rsidRPr="00EC5F9C" w:rsidTr="004745A0">
        <w:trPr>
          <w:trHeight w:val="510"/>
        </w:trPr>
        <w:tc>
          <w:tcPr>
            <w:tcW w:w="3397" w:type="dxa"/>
            <w:tcBorders>
              <w:top w:val="nil"/>
              <w:left w:val="single" w:sz="4" w:space="0" w:color="auto"/>
              <w:bottom w:val="single" w:sz="4" w:space="0" w:color="auto"/>
              <w:right w:val="single" w:sz="4" w:space="0" w:color="auto"/>
            </w:tcBorders>
            <w:vAlign w:val="bottom"/>
          </w:tcPr>
          <w:p w:rsidR="0054468E" w:rsidRPr="00EC5F9C" w:rsidRDefault="0054468E" w:rsidP="00A25249">
            <w:pPr>
              <w:rPr>
                <w:sz w:val="18"/>
                <w:szCs w:val="18"/>
              </w:rPr>
            </w:pPr>
            <w:r w:rsidRPr="00EC5F9C">
              <w:rPr>
                <w:sz w:val="18"/>
                <w:szCs w:val="18"/>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034</w:t>
            </w:r>
          </w:p>
        </w:tc>
        <w:tc>
          <w:tcPr>
            <w:tcW w:w="709"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0801</w:t>
            </w:r>
          </w:p>
        </w:tc>
        <w:tc>
          <w:tcPr>
            <w:tcW w:w="850"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44 0 99 S2370</w:t>
            </w:r>
          </w:p>
        </w:tc>
        <w:tc>
          <w:tcPr>
            <w:tcW w:w="627"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600</w:t>
            </w:r>
          </w:p>
        </w:tc>
        <w:tc>
          <w:tcPr>
            <w:tcW w:w="792"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100,00</w:t>
            </w:r>
          </w:p>
        </w:tc>
      </w:tr>
      <w:tr w:rsidR="0054468E" w:rsidRPr="00EC5F9C" w:rsidTr="004745A0">
        <w:trPr>
          <w:trHeight w:val="255"/>
        </w:trPr>
        <w:tc>
          <w:tcPr>
            <w:tcW w:w="3397" w:type="dxa"/>
            <w:tcBorders>
              <w:top w:val="single" w:sz="4" w:space="0" w:color="auto"/>
              <w:left w:val="single" w:sz="4" w:space="0" w:color="auto"/>
              <w:bottom w:val="single" w:sz="4" w:space="0" w:color="auto"/>
              <w:right w:val="single" w:sz="4" w:space="0" w:color="auto"/>
            </w:tcBorders>
            <w:vAlign w:val="bottom"/>
          </w:tcPr>
          <w:p w:rsidR="0054468E" w:rsidRPr="00EC5F9C" w:rsidRDefault="0054468E" w:rsidP="00A25249">
            <w:pPr>
              <w:rPr>
                <w:b/>
                <w:bCs/>
                <w:sz w:val="18"/>
                <w:szCs w:val="18"/>
              </w:rPr>
            </w:pPr>
            <w:r w:rsidRPr="00EC5F9C">
              <w:rPr>
                <w:b/>
                <w:bCs/>
                <w:sz w:val="18"/>
                <w:szCs w:val="18"/>
              </w:rPr>
              <w:t>Библиотеки</w:t>
            </w:r>
          </w:p>
        </w:tc>
        <w:tc>
          <w:tcPr>
            <w:tcW w:w="708" w:type="dxa"/>
            <w:tcBorders>
              <w:top w:val="single" w:sz="4" w:space="0" w:color="auto"/>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034</w:t>
            </w:r>
          </w:p>
        </w:tc>
        <w:tc>
          <w:tcPr>
            <w:tcW w:w="709" w:type="dxa"/>
            <w:tcBorders>
              <w:top w:val="single" w:sz="4" w:space="0" w:color="auto"/>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0801</w:t>
            </w:r>
          </w:p>
        </w:tc>
        <w:tc>
          <w:tcPr>
            <w:tcW w:w="850" w:type="dxa"/>
            <w:tcBorders>
              <w:top w:val="single" w:sz="4" w:space="0" w:color="auto"/>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44 2 00 00000</w:t>
            </w:r>
          </w:p>
        </w:tc>
        <w:tc>
          <w:tcPr>
            <w:tcW w:w="627" w:type="dxa"/>
            <w:tcBorders>
              <w:top w:val="single" w:sz="4" w:space="0" w:color="auto"/>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 </w:t>
            </w:r>
          </w:p>
        </w:tc>
        <w:tc>
          <w:tcPr>
            <w:tcW w:w="792" w:type="dxa"/>
            <w:tcBorders>
              <w:top w:val="single" w:sz="4" w:space="0" w:color="auto"/>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685,40</w:t>
            </w:r>
          </w:p>
        </w:tc>
      </w:tr>
      <w:tr w:rsidR="0054468E" w:rsidRPr="00EC5F9C" w:rsidTr="004745A0">
        <w:trPr>
          <w:trHeight w:val="255"/>
        </w:trPr>
        <w:tc>
          <w:tcPr>
            <w:tcW w:w="3397" w:type="dxa"/>
            <w:tcBorders>
              <w:top w:val="nil"/>
              <w:left w:val="single" w:sz="4" w:space="0" w:color="auto"/>
              <w:bottom w:val="single" w:sz="4" w:space="0" w:color="auto"/>
              <w:right w:val="single" w:sz="4" w:space="0" w:color="auto"/>
            </w:tcBorders>
            <w:vAlign w:val="bottom"/>
          </w:tcPr>
          <w:p w:rsidR="0054468E" w:rsidRPr="00EC5F9C" w:rsidRDefault="0054468E" w:rsidP="00A25249">
            <w:pPr>
              <w:rPr>
                <w:sz w:val="18"/>
                <w:szCs w:val="18"/>
              </w:rPr>
            </w:pPr>
            <w:r w:rsidRPr="00EC5F9C">
              <w:rPr>
                <w:sz w:val="18"/>
                <w:szCs w:val="18"/>
              </w:rPr>
              <w:t>Обеспечение деятельности подведоственного учреждения</w:t>
            </w:r>
          </w:p>
        </w:tc>
        <w:tc>
          <w:tcPr>
            <w:tcW w:w="708"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034</w:t>
            </w:r>
          </w:p>
        </w:tc>
        <w:tc>
          <w:tcPr>
            <w:tcW w:w="709"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0801</w:t>
            </w:r>
          </w:p>
        </w:tc>
        <w:tc>
          <w:tcPr>
            <w:tcW w:w="850"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44 2 99 00000</w:t>
            </w:r>
          </w:p>
        </w:tc>
        <w:tc>
          <w:tcPr>
            <w:tcW w:w="627"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 </w:t>
            </w:r>
          </w:p>
        </w:tc>
        <w:tc>
          <w:tcPr>
            <w:tcW w:w="792"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685,40</w:t>
            </w:r>
          </w:p>
        </w:tc>
      </w:tr>
      <w:tr w:rsidR="0054468E" w:rsidRPr="00EC5F9C" w:rsidTr="004745A0">
        <w:trPr>
          <w:trHeight w:val="270"/>
        </w:trPr>
        <w:tc>
          <w:tcPr>
            <w:tcW w:w="3397" w:type="dxa"/>
            <w:tcBorders>
              <w:top w:val="nil"/>
              <w:left w:val="single" w:sz="4" w:space="0" w:color="auto"/>
              <w:bottom w:val="single" w:sz="4" w:space="0" w:color="auto"/>
              <w:right w:val="single" w:sz="4" w:space="0" w:color="auto"/>
            </w:tcBorders>
            <w:noWrap/>
            <w:vAlign w:val="bottom"/>
          </w:tcPr>
          <w:p w:rsidR="0054468E" w:rsidRPr="00EC5F9C" w:rsidRDefault="0054468E" w:rsidP="00A25249">
            <w:pPr>
              <w:rPr>
                <w:sz w:val="18"/>
                <w:szCs w:val="18"/>
              </w:rPr>
            </w:pPr>
            <w:r w:rsidRPr="00EC5F9C">
              <w:rPr>
                <w:sz w:val="18"/>
                <w:szCs w:val="18"/>
              </w:rPr>
              <w:t>Cубсидии подведомственным бюджетным учреждениям на выполнение муниципального задания</w:t>
            </w:r>
          </w:p>
        </w:tc>
        <w:tc>
          <w:tcPr>
            <w:tcW w:w="708"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034</w:t>
            </w:r>
          </w:p>
        </w:tc>
        <w:tc>
          <w:tcPr>
            <w:tcW w:w="709"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0801</w:t>
            </w:r>
          </w:p>
        </w:tc>
        <w:tc>
          <w:tcPr>
            <w:tcW w:w="850"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44 2 99 60210</w:t>
            </w:r>
          </w:p>
        </w:tc>
        <w:tc>
          <w:tcPr>
            <w:tcW w:w="627"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 </w:t>
            </w:r>
          </w:p>
        </w:tc>
        <w:tc>
          <w:tcPr>
            <w:tcW w:w="792"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685,40</w:t>
            </w:r>
          </w:p>
        </w:tc>
      </w:tr>
      <w:tr w:rsidR="0054468E" w:rsidRPr="00EC5F9C" w:rsidTr="004745A0">
        <w:trPr>
          <w:trHeight w:val="255"/>
        </w:trPr>
        <w:tc>
          <w:tcPr>
            <w:tcW w:w="3397" w:type="dxa"/>
            <w:tcBorders>
              <w:top w:val="nil"/>
              <w:left w:val="single" w:sz="4" w:space="0" w:color="auto"/>
              <w:bottom w:val="single" w:sz="4" w:space="0" w:color="auto"/>
              <w:right w:val="single" w:sz="4" w:space="0" w:color="auto"/>
            </w:tcBorders>
            <w:vAlign w:val="bottom"/>
          </w:tcPr>
          <w:p w:rsidR="0054468E" w:rsidRPr="00EC5F9C" w:rsidRDefault="0054468E" w:rsidP="00A25249">
            <w:pPr>
              <w:rPr>
                <w:sz w:val="18"/>
                <w:szCs w:val="18"/>
              </w:rPr>
            </w:pPr>
            <w:r w:rsidRPr="00EC5F9C">
              <w:rPr>
                <w:sz w:val="18"/>
                <w:szCs w:val="18"/>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034</w:t>
            </w:r>
          </w:p>
        </w:tc>
        <w:tc>
          <w:tcPr>
            <w:tcW w:w="709"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0801</w:t>
            </w:r>
          </w:p>
        </w:tc>
        <w:tc>
          <w:tcPr>
            <w:tcW w:w="850"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44 2 99 60210</w:t>
            </w:r>
          </w:p>
        </w:tc>
        <w:tc>
          <w:tcPr>
            <w:tcW w:w="627"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600</w:t>
            </w:r>
          </w:p>
        </w:tc>
        <w:tc>
          <w:tcPr>
            <w:tcW w:w="792"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685,40</w:t>
            </w:r>
          </w:p>
        </w:tc>
      </w:tr>
      <w:tr w:rsidR="0054468E" w:rsidRPr="00EC5F9C" w:rsidTr="004745A0">
        <w:trPr>
          <w:trHeight w:val="255"/>
        </w:trPr>
        <w:tc>
          <w:tcPr>
            <w:tcW w:w="3397" w:type="dxa"/>
            <w:tcBorders>
              <w:top w:val="nil"/>
              <w:left w:val="single" w:sz="4" w:space="0" w:color="auto"/>
              <w:bottom w:val="single" w:sz="4" w:space="0" w:color="auto"/>
              <w:right w:val="single" w:sz="4" w:space="0" w:color="auto"/>
            </w:tcBorders>
            <w:vAlign w:val="bottom"/>
          </w:tcPr>
          <w:p w:rsidR="0054468E" w:rsidRPr="00EC5F9C" w:rsidRDefault="0054468E" w:rsidP="00A25249">
            <w:pPr>
              <w:rPr>
                <w:b/>
                <w:bCs/>
                <w:sz w:val="18"/>
                <w:szCs w:val="18"/>
              </w:rPr>
            </w:pPr>
            <w:r w:rsidRPr="00EC5F9C">
              <w:rPr>
                <w:b/>
                <w:bCs/>
                <w:sz w:val="18"/>
                <w:szCs w:val="18"/>
              </w:rPr>
              <w:t>Социальная политика</w:t>
            </w:r>
          </w:p>
        </w:tc>
        <w:tc>
          <w:tcPr>
            <w:tcW w:w="708" w:type="dxa"/>
            <w:tcBorders>
              <w:top w:val="nil"/>
              <w:left w:val="nil"/>
              <w:bottom w:val="single" w:sz="4" w:space="0" w:color="auto"/>
              <w:right w:val="single" w:sz="4" w:space="0" w:color="auto"/>
            </w:tcBorders>
            <w:noWrap/>
            <w:vAlign w:val="bottom"/>
          </w:tcPr>
          <w:p w:rsidR="0054468E" w:rsidRPr="00EC5F9C" w:rsidRDefault="0054468E" w:rsidP="00A25249">
            <w:pPr>
              <w:jc w:val="center"/>
              <w:rPr>
                <w:b/>
                <w:bCs/>
                <w:sz w:val="18"/>
                <w:szCs w:val="18"/>
              </w:rPr>
            </w:pPr>
            <w:r w:rsidRPr="00EC5F9C">
              <w:rPr>
                <w:b/>
                <w:bCs/>
                <w:sz w:val="18"/>
                <w:szCs w:val="18"/>
              </w:rPr>
              <w:t>034</w:t>
            </w:r>
          </w:p>
        </w:tc>
        <w:tc>
          <w:tcPr>
            <w:tcW w:w="709" w:type="dxa"/>
            <w:tcBorders>
              <w:top w:val="nil"/>
              <w:left w:val="nil"/>
              <w:bottom w:val="single" w:sz="4" w:space="0" w:color="auto"/>
              <w:right w:val="single" w:sz="4" w:space="0" w:color="auto"/>
            </w:tcBorders>
            <w:noWrap/>
            <w:vAlign w:val="bottom"/>
          </w:tcPr>
          <w:p w:rsidR="0054468E" w:rsidRPr="00EC5F9C" w:rsidRDefault="0054468E" w:rsidP="00A25249">
            <w:pPr>
              <w:jc w:val="center"/>
              <w:rPr>
                <w:b/>
                <w:bCs/>
                <w:sz w:val="18"/>
                <w:szCs w:val="18"/>
              </w:rPr>
            </w:pPr>
            <w:r w:rsidRPr="00EC5F9C">
              <w:rPr>
                <w:b/>
                <w:bCs/>
                <w:sz w:val="18"/>
                <w:szCs w:val="18"/>
              </w:rPr>
              <w:t>1000</w:t>
            </w:r>
          </w:p>
        </w:tc>
        <w:tc>
          <w:tcPr>
            <w:tcW w:w="850"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 </w:t>
            </w:r>
          </w:p>
        </w:tc>
        <w:tc>
          <w:tcPr>
            <w:tcW w:w="627"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 </w:t>
            </w:r>
          </w:p>
        </w:tc>
        <w:tc>
          <w:tcPr>
            <w:tcW w:w="792" w:type="dxa"/>
            <w:tcBorders>
              <w:top w:val="nil"/>
              <w:left w:val="nil"/>
              <w:bottom w:val="single" w:sz="4" w:space="0" w:color="auto"/>
              <w:right w:val="single" w:sz="4" w:space="0" w:color="auto"/>
            </w:tcBorders>
            <w:noWrap/>
            <w:vAlign w:val="bottom"/>
          </w:tcPr>
          <w:p w:rsidR="0054468E" w:rsidRPr="00EC5F9C" w:rsidRDefault="0054468E" w:rsidP="00A25249">
            <w:pPr>
              <w:jc w:val="center"/>
              <w:rPr>
                <w:b/>
                <w:bCs/>
                <w:sz w:val="18"/>
                <w:szCs w:val="18"/>
              </w:rPr>
            </w:pPr>
            <w:r w:rsidRPr="00EC5F9C">
              <w:rPr>
                <w:b/>
                <w:bCs/>
                <w:sz w:val="18"/>
                <w:szCs w:val="18"/>
              </w:rPr>
              <w:t>121,00</w:t>
            </w:r>
          </w:p>
        </w:tc>
      </w:tr>
      <w:tr w:rsidR="0054468E" w:rsidRPr="00EC5F9C" w:rsidTr="004745A0">
        <w:trPr>
          <w:trHeight w:val="270"/>
        </w:trPr>
        <w:tc>
          <w:tcPr>
            <w:tcW w:w="3397" w:type="dxa"/>
            <w:tcBorders>
              <w:top w:val="nil"/>
              <w:left w:val="single" w:sz="4" w:space="0" w:color="auto"/>
              <w:bottom w:val="single" w:sz="4" w:space="0" w:color="auto"/>
              <w:right w:val="single" w:sz="4" w:space="0" w:color="auto"/>
            </w:tcBorders>
            <w:vAlign w:val="bottom"/>
          </w:tcPr>
          <w:p w:rsidR="0054468E" w:rsidRPr="00EC5F9C" w:rsidRDefault="0054468E" w:rsidP="00A25249">
            <w:pPr>
              <w:rPr>
                <w:sz w:val="18"/>
                <w:szCs w:val="18"/>
              </w:rPr>
            </w:pPr>
            <w:r w:rsidRPr="00EC5F9C">
              <w:rPr>
                <w:sz w:val="18"/>
                <w:szCs w:val="18"/>
              </w:rPr>
              <w:t>Пенсионное обеспечение</w:t>
            </w:r>
          </w:p>
        </w:tc>
        <w:tc>
          <w:tcPr>
            <w:tcW w:w="708"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034</w:t>
            </w:r>
          </w:p>
        </w:tc>
        <w:tc>
          <w:tcPr>
            <w:tcW w:w="709"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1001</w:t>
            </w:r>
          </w:p>
        </w:tc>
        <w:tc>
          <w:tcPr>
            <w:tcW w:w="850"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 </w:t>
            </w:r>
          </w:p>
        </w:tc>
        <w:tc>
          <w:tcPr>
            <w:tcW w:w="627"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 </w:t>
            </w:r>
          </w:p>
        </w:tc>
        <w:tc>
          <w:tcPr>
            <w:tcW w:w="792"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121,00</w:t>
            </w:r>
          </w:p>
        </w:tc>
      </w:tr>
      <w:tr w:rsidR="0054468E" w:rsidRPr="00EC5F9C" w:rsidTr="004745A0">
        <w:trPr>
          <w:trHeight w:val="270"/>
        </w:trPr>
        <w:tc>
          <w:tcPr>
            <w:tcW w:w="3397" w:type="dxa"/>
            <w:tcBorders>
              <w:top w:val="nil"/>
              <w:left w:val="single" w:sz="4" w:space="0" w:color="auto"/>
              <w:bottom w:val="single" w:sz="4" w:space="0" w:color="auto"/>
              <w:right w:val="single" w:sz="4" w:space="0" w:color="auto"/>
            </w:tcBorders>
            <w:vAlign w:val="bottom"/>
          </w:tcPr>
          <w:p w:rsidR="0054468E" w:rsidRPr="00EC5F9C" w:rsidRDefault="0054468E" w:rsidP="00A25249">
            <w:pPr>
              <w:rPr>
                <w:sz w:val="18"/>
                <w:szCs w:val="18"/>
              </w:rPr>
            </w:pPr>
            <w:r w:rsidRPr="00EC5F9C">
              <w:rPr>
                <w:sz w:val="18"/>
                <w:szCs w:val="18"/>
              </w:rPr>
              <w:t>Доплаты к пенсиям, дополнительное пенсионное обеспечение</w:t>
            </w:r>
          </w:p>
        </w:tc>
        <w:tc>
          <w:tcPr>
            <w:tcW w:w="708"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034</w:t>
            </w:r>
          </w:p>
        </w:tc>
        <w:tc>
          <w:tcPr>
            <w:tcW w:w="709"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1001</w:t>
            </w:r>
          </w:p>
        </w:tc>
        <w:tc>
          <w:tcPr>
            <w:tcW w:w="850"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49 3 00 00000</w:t>
            </w:r>
          </w:p>
        </w:tc>
        <w:tc>
          <w:tcPr>
            <w:tcW w:w="627"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 </w:t>
            </w:r>
          </w:p>
        </w:tc>
        <w:tc>
          <w:tcPr>
            <w:tcW w:w="792"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121,00</w:t>
            </w:r>
          </w:p>
        </w:tc>
      </w:tr>
      <w:tr w:rsidR="0054468E" w:rsidRPr="00EC5F9C" w:rsidTr="004745A0">
        <w:trPr>
          <w:trHeight w:val="270"/>
        </w:trPr>
        <w:tc>
          <w:tcPr>
            <w:tcW w:w="3397" w:type="dxa"/>
            <w:tcBorders>
              <w:top w:val="nil"/>
              <w:left w:val="single" w:sz="4" w:space="0" w:color="auto"/>
              <w:bottom w:val="single" w:sz="4" w:space="0" w:color="auto"/>
              <w:right w:val="single" w:sz="4" w:space="0" w:color="auto"/>
            </w:tcBorders>
            <w:noWrap/>
            <w:vAlign w:val="bottom"/>
          </w:tcPr>
          <w:p w:rsidR="0054468E" w:rsidRPr="00EC5F9C" w:rsidRDefault="0054468E" w:rsidP="00A25249">
            <w:pPr>
              <w:rPr>
                <w:sz w:val="18"/>
                <w:szCs w:val="18"/>
              </w:rPr>
            </w:pPr>
            <w:r w:rsidRPr="00EC5F9C">
              <w:rPr>
                <w:sz w:val="18"/>
                <w:szCs w:val="18"/>
              </w:rPr>
              <w:lastRenderedPageBreak/>
              <w:t>Доплаты к пенсиям государственных служащих субъектов Российской Федерации и муниципальных служащих</w:t>
            </w:r>
          </w:p>
        </w:tc>
        <w:tc>
          <w:tcPr>
            <w:tcW w:w="708"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034</w:t>
            </w:r>
          </w:p>
        </w:tc>
        <w:tc>
          <w:tcPr>
            <w:tcW w:w="709"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1001</w:t>
            </w:r>
          </w:p>
        </w:tc>
        <w:tc>
          <w:tcPr>
            <w:tcW w:w="850"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49 3 21 00000</w:t>
            </w:r>
          </w:p>
        </w:tc>
        <w:tc>
          <w:tcPr>
            <w:tcW w:w="627"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 </w:t>
            </w:r>
          </w:p>
        </w:tc>
        <w:tc>
          <w:tcPr>
            <w:tcW w:w="792" w:type="dxa"/>
            <w:tcBorders>
              <w:top w:val="nil"/>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121,00</w:t>
            </w:r>
          </w:p>
        </w:tc>
      </w:tr>
      <w:tr w:rsidR="0054468E" w:rsidRPr="00EC5F9C" w:rsidTr="004745A0">
        <w:trPr>
          <w:trHeight w:val="300"/>
        </w:trPr>
        <w:tc>
          <w:tcPr>
            <w:tcW w:w="3397" w:type="dxa"/>
            <w:tcBorders>
              <w:top w:val="single" w:sz="4" w:space="0" w:color="auto"/>
              <w:left w:val="single" w:sz="4" w:space="0" w:color="auto"/>
              <w:bottom w:val="single" w:sz="4" w:space="0" w:color="auto"/>
              <w:right w:val="single" w:sz="4" w:space="0" w:color="auto"/>
            </w:tcBorders>
            <w:noWrap/>
            <w:vAlign w:val="bottom"/>
          </w:tcPr>
          <w:p w:rsidR="0054468E" w:rsidRPr="00EC5F9C" w:rsidRDefault="0054468E" w:rsidP="00A25249">
            <w:pPr>
              <w:rPr>
                <w:sz w:val="18"/>
                <w:szCs w:val="18"/>
              </w:rPr>
            </w:pPr>
            <w:r w:rsidRPr="00EC5F9C">
              <w:rPr>
                <w:sz w:val="18"/>
                <w:szCs w:val="18"/>
              </w:rPr>
              <w:t>Расходы на обеспечение функций органа местного самоуправления</w:t>
            </w:r>
          </w:p>
        </w:tc>
        <w:tc>
          <w:tcPr>
            <w:tcW w:w="708" w:type="dxa"/>
            <w:tcBorders>
              <w:top w:val="single" w:sz="4" w:space="0" w:color="auto"/>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034</w:t>
            </w:r>
          </w:p>
        </w:tc>
        <w:tc>
          <w:tcPr>
            <w:tcW w:w="709" w:type="dxa"/>
            <w:tcBorders>
              <w:top w:val="single" w:sz="4" w:space="0" w:color="auto"/>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1001</w:t>
            </w:r>
          </w:p>
        </w:tc>
        <w:tc>
          <w:tcPr>
            <w:tcW w:w="850" w:type="dxa"/>
            <w:tcBorders>
              <w:top w:val="single" w:sz="4" w:space="0" w:color="auto"/>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49 3 21 60120</w:t>
            </w:r>
          </w:p>
        </w:tc>
        <w:tc>
          <w:tcPr>
            <w:tcW w:w="627" w:type="dxa"/>
            <w:tcBorders>
              <w:top w:val="single" w:sz="4" w:space="0" w:color="auto"/>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 </w:t>
            </w:r>
          </w:p>
        </w:tc>
        <w:tc>
          <w:tcPr>
            <w:tcW w:w="792" w:type="dxa"/>
            <w:tcBorders>
              <w:top w:val="single" w:sz="4" w:space="0" w:color="auto"/>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121,00</w:t>
            </w:r>
          </w:p>
        </w:tc>
      </w:tr>
      <w:tr w:rsidR="0054468E" w:rsidRPr="00EC5F9C" w:rsidTr="004745A0">
        <w:trPr>
          <w:trHeight w:val="300"/>
        </w:trPr>
        <w:tc>
          <w:tcPr>
            <w:tcW w:w="3397" w:type="dxa"/>
            <w:tcBorders>
              <w:top w:val="single" w:sz="4" w:space="0" w:color="auto"/>
              <w:left w:val="single" w:sz="4" w:space="0" w:color="auto"/>
              <w:bottom w:val="single" w:sz="4" w:space="0" w:color="auto"/>
              <w:right w:val="single" w:sz="4" w:space="0" w:color="auto"/>
            </w:tcBorders>
            <w:noWrap/>
            <w:vAlign w:val="bottom"/>
          </w:tcPr>
          <w:p w:rsidR="0054468E" w:rsidRPr="00EC5F9C" w:rsidRDefault="0054468E" w:rsidP="00A25249">
            <w:pPr>
              <w:rPr>
                <w:sz w:val="18"/>
                <w:szCs w:val="18"/>
              </w:rPr>
            </w:pPr>
            <w:r w:rsidRPr="00EC5F9C">
              <w:rPr>
                <w:sz w:val="18"/>
                <w:szCs w:val="18"/>
              </w:rPr>
              <w:t>Социальное обеспечение и иные выплаты населению</w:t>
            </w:r>
          </w:p>
        </w:tc>
        <w:tc>
          <w:tcPr>
            <w:tcW w:w="708" w:type="dxa"/>
            <w:tcBorders>
              <w:top w:val="single" w:sz="4" w:space="0" w:color="auto"/>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034</w:t>
            </w:r>
          </w:p>
        </w:tc>
        <w:tc>
          <w:tcPr>
            <w:tcW w:w="709" w:type="dxa"/>
            <w:tcBorders>
              <w:top w:val="single" w:sz="4" w:space="0" w:color="auto"/>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1001</w:t>
            </w:r>
          </w:p>
        </w:tc>
        <w:tc>
          <w:tcPr>
            <w:tcW w:w="850" w:type="dxa"/>
            <w:tcBorders>
              <w:top w:val="single" w:sz="4" w:space="0" w:color="auto"/>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49 3 21 60120</w:t>
            </w:r>
          </w:p>
        </w:tc>
        <w:tc>
          <w:tcPr>
            <w:tcW w:w="627" w:type="dxa"/>
            <w:tcBorders>
              <w:top w:val="single" w:sz="4" w:space="0" w:color="auto"/>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300</w:t>
            </w:r>
          </w:p>
        </w:tc>
        <w:tc>
          <w:tcPr>
            <w:tcW w:w="792" w:type="dxa"/>
            <w:tcBorders>
              <w:top w:val="single" w:sz="4" w:space="0" w:color="auto"/>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121,00</w:t>
            </w:r>
          </w:p>
        </w:tc>
      </w:tr>
      <w:tr w:rsidR="0054468E" w:rsidRPr="00EC5F9C" w:rsidTr="004745A0">
        <w:trPr>
          <w:trHeight w:val="300"/>
        </w:trPr>
        <w:tc>
          <w:tcPr>
            <w:tcW w:w="3397" w:type="dxa"/>
            <w:tcBorders>
              <w:top w:val="single" w:sz="4" w:space="0" w:color="auto"/>
              <w:left w:val="single" w:sz="4" w:space="0" w:color="auto"/>
              <w:bottom w:val="single" w:sz="4" w:space="0" w:color="auto"/>
              <w:right w:val="single" w:sz="4" w:space="0" w:color="auto"/>
            </w:tcBorders>
            <w:noWrap/>
            <w:vAlign w:val="bottom"/>
          </w:tcPr>
          <w:p w:rsidR="0054468E" w:rsidRPr="00EC5F9C" w:rsidRDefault="0054468E" w:rsidP="00A25249">
            <w:pPr>
              <w:rPr>
                <w:b/>
                <w:bCs/>
                <w:sz w:val="18"/>
                <w:szCs w:val="18"/>
              </w:rPr>
            </w:pPr>
            <w:r w:rsidRPr="00EC5F9C">
              <w:rPr>
                <w:b/>
                <w:bCs/>
                <w:sz w:val="18"/>
                <w:szCs w:val="18"/>
              </w:rPr>
              <w:t>Физическая культура и спорт</w:t>
            </w:r>
          </w:p>
        </w:tc>
        <w:tc>
          <w:tcPr>
            <w:tcW w:w="708" w:type="dxa"/>
            <w:tcBorders>
              <w:top w:val="single" w:sz="4" w:space="0" w:color="auto"/>
              <w:left w:val="nil"/>
              <w:bottom w:val="single" w:sz="4" w:space="0" w:color="auto"/>
              <w:right w:val="single" w:sz="4" w:space="0" w:color="auto"/>
            </w:tcBorders>
            <w:noWrap/>
            <w:vAlign w:val="bottom"/>
          </w:tcPr>
          <w:p w:rsidR="0054468E" w:rsidRPr="00EC5F9C" w:rsidRDefault="0054468E" w:rsidP="00A25249">
            <w:pPr>
              <w:jc w:val="center"/>
              <w:rPr>
                <w:b/>
                <w:bCs/>
                <w:sz w:val="18"/>
                <w:szCs w:val="18"/>
              </w:rPr>
            </w:pPr>
            <w:r w:rsidRPr="00EC5F9C">
              <w:rPr>
                <w:b/>
                <w:bCs/>
                <w:sz w:val="18"/>
                <w:szCs w:val="18"/>
              </w:rPr>
              <w:t>034</w:t>
            </w:r>
          </w:p>
        </w:tc>
        <w:tc>
          <w:tcPr>
            <w:tcW w:w="709" w:type="dxa"/>
            <w:tcBorders>
              <w:top w:val="single" w:sz="4" w:space="0" w:color="auto"/>
              <w:left w:val="nil"/>
              <w:bottom w:val="single" w:sz="4" w:space="0" w:color="auto"/>
              <w:right w:val="single" w:sz="4" w:space="0" w:color="auto"/>
            </w:tcBorders>
            <w:noWrap/>
            <w:vAlign w:val="bottom"/>
          </w:tcPr>
          <w:p w:rsidR="0054468E" w:rsidRPr="00EC5F9C" w:rsidRDefault="0054468E" w:rsidP="00A25249">
            <w:pPr>
              <w:jc w:val="center"/>
              <w:rPr>
                <w:b/>
                <w:bCs/>
                <w:sz w:val="18"/>
                <w:szCs w:val="18"/>
              </w:rPr>
            </w:pPr>
            <w:r w:rsidRPr="00EC5F9C">
              <w:rPr>
                <w:b/>
                <w:bCs/>
                <w:sz w:val="18"/>
                <w:szCs w:val="18"/>
              </w:rPr>
              <w:t>1100</w:t>
            </w:r>
          </w:p>
        </w:tc>
        <w:tc>
          <w:tcPr>
            <w:tcW w:w="850" w:type="dxa"/>
            <w:tcBorders>
              <w:top w:val="single" w:sz="4" w:space="0" w:color="auto"/>
              <w:left w:val="nil"/>
              <w:bottom w:val="single" w:sz="4" w:space="0" w:color="auto"/>
              <w:right w:val="single" w:sz="4" w:space="0" w:color="auto"/>
            </w:tcBorders>
            <w:noWrap/>
            <w:vAlign w:val="bottom"/>
          </w:tcPr>
          <w:p w:rsidR="0054468E" w:rsidRPr="00EC5F9C" w:rsidRDefault="0054468E" w:rsidP="00A25249">
            <w:pPr>
              <w:jc w:val="center"/>
              <w:rPr>
                <w:b/>
                <w:bCs/>
                <w:sz w:val="18"/>
                <w:szCs w:val="18"/>
              </w:rPr>
            </w:pPr>
            <w:r w:rsidRPr="00EC5F9C">
              <w:rPr>
                <w:b/>
                <w:bCs/>
                <w:sz w:val="18"/>
                <w:szCs w:val="18"/>
              </w:rPr>
              <w:t> </w:t>
            </w:r>
          </w:p>
        </w:tc>
        <w:tc>
          <w:tcPr>
            <w:tcW w:w="627" w:type="dxa"/>
            <w:tcBorders>
              <w:top w:val="single" w:sz="4" w:space="0" w:color="auto"/>
              <w:left w:val="nil"/>
              <w:bottom w:val="single" w:sz="4" w:space="0" w:color="auto"/>
              <w:right w:val="single" w:sz="4" w:space="0" w:color="auto"/>
            </w:tcBorders>
            <w:noWrap/>
            <w:vAlign w:val="bottom"/>
          </w:tcPr>
          <w:p w:rsidR="0054468E" w:rsidRPr="00EC5F9C" w:rsidRDefault="0054468E" w:rsidP="00A25249">
            <w:pPr>
              <w:jc w:val="center"/>
              <w:rPr>
                <w:b/>
                <w:bCs/>
                <w:sz w:val="18"/>
                <w:szCs w:val="18"/>
              </w:rPr>
            </w:pPr>
            <w:r w:rsidRPr="00EC5F9C">
              <w:rPr>
                <w:b/>
                <w:bCs/>
                <w:sz w:val="18"/>
                <w:szCs w:val="18"/>
              </w:rPr>
              <w:t> </w:t>
            </w:r>
          </w:p>
        </w:tc>
        <w:tc>
          <w:tcPr>
            <w:tcW w:w="792" w:type="dxa"/>
            <w:tcBorders>
              <w:top w:val="single" w:sz="4" w:space="0" w:color="auto"/>
              <w:left w:val="nil"/>
              <w:bottom w:val="single" w:sz="4" w:space="0" w:color="auto"/>
              <w:right w:val="single" w:sz="4" w:space="0" w:color="auto"/>
            </w:tcBorders>
            <w:noWrap/>
            <w:vAlign w:val="bottom"/>
          </w:tcPr>
          <w:p w:rsidR="0054468E" w:rsidRPr="00EC5F9C" w:rsidRDefault="0054468E" w:rsidP="00A25249">
            <w:pPr>
              <w:jc w:val="center"/>
              <w:rPr>
                <w:b/>
                <w:bCs/>
                <w:sz w:val="18"/>
                <w:szCs w:val="18"/>
              </w:rPr>
            </w:pPr>
            <w:r w:rsidRPr="00EC5F9C">
              <w:rPr>
                <w:b/>
                <w:bCs/>
                <w:sz w:val="18"/>
                <w:szCs w:val="18"/>
              </w:rPr>
              <w:t>5,00</w:t>
            </w:r>
          </w:p>
        </w:tc>
      </w:tr>
      <w:tr w:rsidR="0054468E" w:rsidRPr="00EC5F9C" w:rsidTr="004745A0">
        <w:trPr>
          <w:trHeight w:val="300"/>
        </w:trPr>
        <w:tc>
          <w:tcPr>
            <w:tcW w:w="3397" w:type="dxa"/>
            <w:tcBorders>
              <w:top w:val="single" w:sz="4" w:space="0" w:color="auto"/>
              <w:left w:val="single" w:sz="4" w:space="0" w:color="auto"/>
              <w:bottom w:val="single" w:sz="4" w:space="0" w:color="auto"/>
              <w:right w:val="single" w:sz="4" w:space="0" w:color="auto"/>
            </w:tcBorders>
            <w:noWrap/>
            <w:vAlign w:val="bottom"/>
          </w:tcPr>
          <w:p w:rsidR="0054468E" w:rsidRPr="00EC5F9C" w:rsidRDefault="0054468E" w:rsidP="00A25249">
            <w:pPr>
              <w:rPr>
                <w:sz w:val="18"/>
                <w:szCs w:val="18"/>
              </w:rPr>
            </w:pPr>
            <w:r w:rsidRPr="00EC5F9C">
              <w:rPr>
                <w:sz w:val="18"/>
                <w:szCs w:val="18"/>
              </w:rPr>
              <w:t xml:space="preserve">Физическая культура </w:t>
            </w:r>
          </w:p>
        </w:tc>
        <w:tc>
          <w:tcPr>
            <w:tcW w:w="708" w:type="dxa"/>
            <w:tcBorders>
              <w:top w:val="single" w:sz="4" w:space="0" w:color="auto"/>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034</w:t>
            </w:r>
          </w:p>
        </w:tc>
        <w:tc>
          <w:tcPr>
            <w:tcW w:w="709" w:type="dxa"/>
            <w:tcBorders>
              <w:top w:val="single" w:sz="4" w:space="0" w:color="auto"/>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1101</w:t>
            </w:r>
          </w:p>
        </w:tc>
        <w:tc>
          <w:tcPr>
            <w:tcW w:w="850" w:type="dxa"/>
            <w:tcBorders>
              <w:top w:val="single" w:sz="4" w:space="0" w:color="auto"/>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 </w:t>
            </w:r>
          </w:p>
        </w:tc>
        <w:tc>
          <w:tcPr>
            <w:tcW w:w="627" w:type="dxa"/>
            <w:tcBorders>
              <w:top w:val="single" w:sz="4" w:space="0" w:color="auto"/>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 </w:t>
            </w:r>
          </w:p>
        </w:tc>
        <w:tc>
          <w:tcPr>
            <w:tcW w:w="792" w:type="dxa"/>
            <w:tcBorders>
              <w:top w:val="single" w:sz="4" w:space="0" w:color="auto"/>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5,00</w:t>
            </w:r>
          </w:p>
        </w:tc>
      </w:tr>
      <w:tr w:rsidR="0054468E" w:rsidRPr="00EC5F9C" w:rsidTr="004745A0">
        <w:trPr>
          <w:trHeight w:val="300"/>
        </w:trPr>
        <w:tc>
          <w:tcPr>
            <w:tcW w:w="3397" w:type="dxa"/>
            <w:tcBorders>
              <w:top w:val="single" w:sz="4" w:space="0" w:color="auto"/>
              <w:left w:val="single" w:sz="4" w:space="0" w:color="auto"/>
              <w:bottom w:val="single" w:sz="4" w:space="0" w:color="auto"/>
              <w:right w:val="single" w:sz="4" w:space="0" w:color="auto"/>
            </w:tcBorders>
            <w:noWrap/>
            <w:vAlign w:val="bottom"/>
          </w:tcPr>
          <w:p w:rsidR="0054468E" w:rsidRPr="00EC5F9C" w:rsidRDefault="0054468E" w:rsidP="00A25249">
            <w:pPr>
              <w:rPr>
                <w:sz w:val="18"/>
                <w:szCs w:val="18"/>
              </w:rPr>
            </w:pPr>
            <w:r w:rsidRPr="00EC5F9C">
              <w:rPr>
                <w:sz w:val="18"/>
                <w:szCs w:val="18"/>
              </w:rPr>
              <w:t>Физкультурно-оздоровительная работа и спортивные мероприятия</w:t>
            </w:r>
          </w:p>
        </w:tc>
        <w:tc>
          <w:tcPr>
            <w:tcW w:w="708" w:type="dxa"/>
            <w:tcBorders>
              <w:top w:val="single" w:sz="4" w:space="0" w:color="auto"/>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034</w:t>
            </w:r>
          </w:p>
        </w:tc>
        <w:tc>
          <w:tcPr>
            <w:tcW w:w="709" w:type="dxa"/>
            <w:tcBorders>
              <w:top w:val="single" w:sz="4" w:space="0" w:color="auto"/>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1101</w:t>
            </w:r>
          </w:p>
        </w:tc>
        <w:tc>
          <w:tcPr>
            <w:tcW w:w="850" w:type="dxa"/>
            <w:tcBorders>
              <w:top w:val="single" w:sz="4" w:space="0" w:color="auto"/>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50 2 00 00000</w:t>
            </w:r>
          </w:p>
        </w:tc>
        <w:tc>
          <w:tcPr>
            <w:tcW w:w="627" w:type="dxa"/>
            <w:tcBorders>
              <w:top w:val="single" w:sz="4" w:space="0" w:color="auto"/>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 </w:t>
            </w:r>
          </w:p>
        </w:tc>
        <w:tc>
          <w:tcPr>
            <w:tcW w:w="792" w:type="dxa"/>
            <w:tcBorders>
              <w:top w:val="single" w:sz="4" w:space="0" w:color="auto"/>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5,00</w:t>
            </w:r>
          </w:p>
        </w:tc>
      </w:tr>
      <w:tr w:rsidR="0054468E" w:rsidRPr="00EC5F9C" w:rsidTr="004745A0">
        <w:trPr>
          <w:trHeight w:val="300"/>
        </w:trPr>
        <w:tc>
          <w:tcPr>
            <w:tcW w:w="3397" w:type="dxa"/>
            <w:tcBorders>
              <w:top w:val="single" w:sz="4" w:space="0" w:color="auto"/>
              <w:left w:val="single" w:sz="4" w:space="0" w:color="auto"/>
              <w:bottom w:val="single" w:sz="4" w:space="0" w:color="auto"/>
              <w:right w:val="single" w:sz="4" w:space="0" w:color="auto"/>
            </w:tcBorders>
            <w:noWrap/>
            <w:vAlign w:val="bottom"/>
          </w:tcPr>
          <w:p w:rsidR="0054468E" w:rsidRPr="00EC5F9C" w:rsidRDefault="0054468E" w:rsidP="00A25249">
            <w:pPr>
              <w:rPr>
                <w:sz w:val="18"/>
                <w:szCs w:val="18"/>
              </w:rPr>
            </w:pPr>
            <w:r w:rsidRPr="00EC5F9C">
              <w:rPr>
                <w:sz w:val="18"/>
                <w:szCs w:val="18"/>
              </w:rPr>
              <w:t>Мероприятия в области физической культуры и спорта</w:t>
            </w:r>
          </w:p>
        </w:tc>
        <w:tc>
          <w:tcPr>
            <w:tcW w:w="708" w:type="dxa"/>
            <w:tcBorders>
              <w:top w:val="single" w:sz="4" w:space="0" w:color="auto"/>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034</w:t>
            </w:r>
          </w:p>
        </w:tc>
        <w:tc>
          <w:tcPr>
            <w:tcW w:w="709" w:type="dxa"/>
            <w:tcBorders>
              <w:top w:val="single" w:sz="4" w:space="0" w:color="auto"/>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1101</w:t>
            </w:r>
          </w:p>
        </w:tc>
        <w:tc>
          <w:tcPr>
            <w:tcW w:w="850" w:type="dxa"/>
            <w:tcBorders>
              <w:top w:val="single" w:sz="4" w:space="0" w:color="auto"/>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50 2 97 00000</w:t>
            </w:r>
          </w:p>
        </w:tc>
        <w:tc>
          <w:tcPr>
            <w:tcW w:w="627" w:type="dxa"/>
            <w:tcBorders>
              <w:top w:val="single" w:sz="4" w:space="0" w:color="auto"/>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 </w:t>
            </w:r>
          </w:p>
        </w:tc>
        <w:tc>
          <w:tcPr>
            <w:tcW w:w="792" w:type="dxa"/>
            <w:tcBorders>
              <w:top w:val="single" w:sz="4" w:space="0" w:color="auto"/>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5,00</w:t>
            </w:r>
          </w:p>
        </w:tc>
      </w:tr>
      <w:tr w:rsidR="0054468E" w:rsidRPr="00EC5F9C" w:rsidTr="004745A0">
        <w:trPr>
          <w:trHeight w:val="300"/>
        </w:trPr>
        <w:tc>
          <w:tcPr>
            <w:tcW w:w="3397" w:type="dxa"/>
            <w:tcBorders>
              <w:top w:val="single" w:sz="4" w:space="0" w:color="auto"/>
              <w:left w:val="single" w:sz="4" w:space="0" w:color="auto"/>
              <w:bottom w:val="single" w:sz="4" w:space="0" w:color="auto"/>
              <w:right w:val="single" w:sz="4" w:space="0" w:color="auto"/>
            </w:tcBorders>
            <w:noWrap/>
            <w:vAlign w:val="bottom"/>
          </w:tcPr>
          <w:p w:rsidR="0054468E" w:rsidRPr="00EC5F9C" w:rsidRDefault="0054468E" w:rsidP="00A25249">
            <w:pPr>
              <w:rPr>
                <w:sz w:val="18"/>
                <w:szCs w:val="18"/>
              </w:rPr>
            </w:pPr>
            <w:r w:rsidRPr="00EC5F9C">
              <w:rPr>
                <w:sz w:val="18"/>
                <w:szCs w:val="18"/>
              </w:rPr>
              <w:t>Расходы на обеспечение функций органа местного самоуправления</w:t>
            </w:r>
          </w:p>
        </w:tc>
        <w:tc>
          <w:tcPr>
            <w:tcW w:w="708" w:type="dxa"/>
            <w:tcBorders>
              <w:top w:val="single" w:sz="4" w:space="0" w:color="auto"/>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034</w:t>
            </w:r>
          </w:p>
        </w:tc>
        <w:tc>
          <w:tcPr>
            <w:tcW w:w="709" w:type="dxa"/>
            <w:tcBorders>
              <w:top w:val="single" w:sz="4" w:space="0" w:color="auto"/>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1101</w:t>
            </w:r>
          </w:p>
        </w:tc>
        <w:tc>
          <w:tcPr>
            <w:tcW w:w="850" w:type="dxa"/>
            <w:tcBorders>
              <w:top w:val="single" w:sz="4" w:space="0" w:color="auto"/>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50 2 97 60120</w:t>
            </w:r>
          </w:p>
        </w:tc>
        <w:tc>
          <w:tcPr>
            <w:tcW w:w="627" w:type="dxa"/>
            <w:tcBorders>
              <w:top w:val="single" w:sz="4" w:space="0" w:color="auto"/>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 </w:t>
            </w:r>
          </w:p>
        </w:tc>
        <w:tc>
          <w:tcPr>
            <w:tcW w:w="792" w:type="dxa"/>
            <w:tcBorders>
              <w:top w:val="single" w:sz="4" w:space="0" w:color="auto"/>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5,00</w:t>
            </w:r>
          </w:p>
        </w:tc>
      </w:tr>
      <w:tr w:rsidR="0054468E" w:rsidRPr="00EC5F9C" w:rsidTr="004745A0">
        <w:trPr>
          <w:trHeight w:val="300"/>
        </w:trPr>
        <w:tc>
          <w:tcPr>
            <w:tcW w:w="3397" w:type="dxa"/>
            <w:tcBorders>
              <w:top w:val="single" w:sz="4" w:space="0" w:color="auto"/>
              <w:left w:val="single" w:sz="4" w:space="0" w:color="auto"/>
              <w:bottom w:val="single" w:sz="4" w:space="0" w:color="auto"/>
              <w:right w:val="single" w:sz="4" w:space="0" w:color="auto"/>
            </w:tcBorders>
            <w:noWrap/>
            <w:vAlign w:val="bottom"/>
          </w:tcPr>
          <w:p w:rsidR="0054468E" w:rsidRPr="00EC5F9C" w:rsidRDefault="0054468E" w:rsidP="00A25249">
            <w:pPr>
              <w:rPr>
                <w:sz w:val="18"/>
                <w:szCs w:val="18"/>
              </w:rPr>
            </w:pPr>
            <w:r w:rsidRPr="00EC5F9C">
              <w:rPr>
                <w:sz w:val="18"/>
                <w:szCs w:val="18"/>
              </w:rPr>
              <w:t>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034</w:t>
            </w:r>
          </w:p>
        </w:tc>
        <w:tc>
          <w:tcPr>
            <w:tcW w:w="709" w:type="dxa"/>
            <w:tcBorders>
              <w:top w:val="single" w:sz="4" w:space="0" w:color="auto"/>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1101</w:t>
            </w:r>
          </w:p>
        </w:tc>
        <w:tc>
          <w:tcPr>
            <w:tcW w:w="850" w:type="dxa"/>
            <w:tcBorders>
              <w:top w:val="single" w:sz="4" w:space="0" w:color="auto"/>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50 2 97 60120</w:t>
            </w:r>
          </w:p>
        </w:tc>
        <w:tc>
          <w:tcPr>
            <w:tcW w:w="627" w:type="dxa"/>
            <w:tcBorders>
              <w:top w:val="single" w:sz="4" w:space="0" w:color="auto"/>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200</w:t>
            </w:r>
          </w:p>
        </w:tc>
        <w:tc>
          <w:tcPr>
            <w:tcW w:w="792" w:type="dxa"/>
            <w:tcBorders>
              <w:top w:val="single" w:sz="4" w:space="0" w:color="auto"/>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5,00</w:t>
            </w:r>
          </w:p>
        </w:tc>
      </w:tr>
      <w:tr w:rsidR="0054468E" w:rsidRPr="00EC5F9C" w:rsidTr="004745A0">
        <w:trPr>
          <w:trHeight w:val="300"/>
        </w:trPr>
        <w:tc>
          <w:tcPr>
            <w:tcW w:w="3397" w:type="dxa"/>
            <w:tcBorders>
              <w:top w:val="single" w:sz="4" w:space="0" w:color="auto"/>
              <w:left w:val="single" w:sz="4" w:space="0" w:color="auto"/>
              <w:bottom w:val="single" w:sz="4" w:space="0" w:color="auto"/>
              <w:right w:val="single" w:sz="4" w:space="0" w:color="auto"/>
            </w:tcBorders>
            <w:noWrap/>
            <w:vAlign w:val="bottom"/>
          </w:tcPr>
          <w:p w:rsidR="0054468E" w:rsidRPr="00EC5F9C" w:rsidRDefault="0054468E" w:rsidP="00A25249">
            <w:pPr>
              <w:rPr>
                <w:b/>
                <w:bCs/>
                <w:sz w:val="18"/>
                <w:szCs w:val="18"/>
              </w:rPr>
            </w:pPr>
            <w:r w:rsidRPr="00EC5F9C">
              <w:rPr>
                <w:b/>
                <w:bCs/>
                <w:sz w:val="18"/>
                <w:szCs w:val="18"/>
              </w:rPr>
              <w:t>ВСЕГО РАСХОДОВ</w:t>
            </w:r>
          </w:p>
        </w:tc>
        <w:tc>
          <w:tcPr>
            <w:tcW w:w="708" w:type="dxa"/>
            <w:tcBorders>
              <w:top w:val="single" w:sz="4" w:space="0" w:color="auto"/>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 </w:t>
            </w:r>
          </w:p>
        </w:tc>
        <w:tc>
          <w:tcPr>
            <w:tcW w:w="709" w:type="dxa"/>
            <w:tcBorders>
              <w:top w:val="single" w:sz="4" w:space="0" w:color="auto"/>
              <w:left w:val="nil"/>
              <w:bottom w:val="single" w:sz="4" w:space="0" w:color="auto"/>
              <w:right w:val="single" w:sz="4" w:space="0" w:color="auto"/>
            </w:tcBorders>
            <w:noWrap/>
            <w:vAlign w:val="bottom"/>
          </w:tcPr>
          <w:p w:rsidR="0054468E" w:rsidRPr="00EC5F9C" w:rsidRDefault="0054468E" w:rsidP="00A25249">
            <w:pPr>
              <w:rPr>
                <w:sz w:val="18"/>
                <w:szCs w:val="18"/>
              </w:rPr>
            </w:pPr>
            <w:r w:rsidRPr="00EC5F9C">
              <w:rPr>
                <w:sz w:val="18"/>
                <w:szCs w:val="18"/>
              </w:rPr>
              <w:t> </w:t>
            </w:r>
          </w:p>
        </w:tc>
        <w:tc>
          <w:tcPr>
            <w:tcW w:w="850" w:type="dxa"/>
            <w:tcBorders>
              <w:top w:val="single" w:sz="4" w:space="0" w:color="auto"/>
              <w:left w:val="nil"/>
              <w:bottom w:val="single" w:sz="4" w:space="0" w:color="auto"/>
              <w:right w:val="single" w:sz="4" w:space="0" w:color="auto"/>
            </w:tcBorders>
            <w:noWrap/>
            <w:vAlign w:val="bottom"/>
          </w:tcPr>
          <w:p w:rsidR="0054468E" w:rsidRPr="00EC5F9C" w:rsidRDefault="0054468E" w:rsidP="00A25249">
            <w:pPr>
              <w:jc w:val="center"/>
              <w:rPr>
                <w:sz w:val="18"/>
                <w:szCs w:val="18"/>
              </w:rPr>
            </w:pPr>
            <w:r w:rsidRPr="00EC5F9C">
              <w:rPr>
                <w:sz w:val="18"/>
                <w:szCs w:val="18"/>
              </w:rPr>
              <w:t> </w:t>
            </w:r>
          </w:p>
        </w:tc>
        <w:tc>
          <w:tcPr>
            <w:tcW w:w="627" w:type="dxa"/>
            <w:tcBorders>
              <w:top w:val="single" w:sz="4" w:space="0" w:color="auto"/>
              <w:left w:val="nil"/>
              <w:bottom w:val="single" w:sz="4" w:space="0" w:color="auto"/>
              <w:right w:val="single" w:sz="4" w:space="0" w:color="auto"/>
            </w:tcBorders>
            <w:noWrap/>
            <w:vAlign w:val="bottom"/>
          </w:tcPr>
          <w:p w:rsidR="0054468E" w:rsidRPr="00EC5F9C" w:rsidRDefault="0054468E" w:rsidP="00A25249">
            <w:pPr>
              <w:rPr>
                <w:sz w:val="18"/>
                <w:szCs w:val="18"/>
              </w:rPr>
            </w:pPr>
            <w:r w:rsidRPr="00EC5F9C">
              <w:rPr>
                <w:sz w:val="18"/>
                <w:szCs w:val="18"/>
              </w:rPr>
              <w:t> </w:t>
            </w:r>
          </w:p>
        </w:tc>
        <w:tc>
          <w:tcPr>
            <w:tcW w:w="792" w:type="dxa"/>
            <w:tcBorders>
              <w:top w:val="single" w:sz="4" w:space="0" w:color="auto"/>
              <w:left w:val="nil"/>
              <w:bottom w:val="single" w:sz="4" w:space="0" w:color="auto"/>
              <w:right w:val="single" w:sz="4" w:space="0" w:color="auto"/>
            </w:tcBorders>
            <w:noWrap/>
            <w:vAlign w:val="bottom"/>
          </w:tcPr>
          <w:p w:rsidR="0054468E" w:rsidRPr="00EC5F9C" w:rsidRDefault="0054468E" w:rsidP="00A25249">
            <w:pPr>
              <w:jc w:val="center"/>
              <w:rPr>
                <w:b/>
                <w:bCs/>
                <w:sz w:val="18"/>
                <w:szCs w:val="18"/>
              </w:rPr>
            </w:pPr>
            <w:r w:rsidRPr="00EC5F9C">
              <w:rPr>
                <w:b/>
                <w:bCs/>
                <w:sz w:val="18"/>
                <w:szCs w:val="18"/>
              </w:rPr>
              <w:t>7 906,80</w:t>
            </w:r>
          </w:p>
        </w:tc>
      </w:tr>
    </w:tbl>
    <w:p w:rsidR="0054468E" w:rsidRPr="00EC5F9C" w:rsidRDefault="0054468E" w:rsidP="0054468E">
      <w:pPr>
        <w:rPr>
          <w:sz w:val="18"/>
          <w:szCs w:val="18"/>
        </w:rPr>
      </w:pPr>
    </w:p>
    <w:p w:rsidR="00FF6B5A" w:rsidRPr="00053208" w:rsidRDefault="00FF6B5A" w:rsidP="00FF6B5A">
      <w:pPr>
        <w:spacing w:after="0" w:line="240" w:lineRule="auto"/>
        <w:rPr>
          <w:sz w:val="18"/>
          <w:szCs w:val="18"/>
        </w:rPr>
      </w:pPr>
      <w:r w:rsidRPr="00053208">
        <w:rPr>
          <w:sz w:val="18"/>
          <w:szCs w:val="18"/>
        </w:rPr>
        <w:t>Пояснительная записка.                                                                               на Думу в мае.</w:t>
      </w:r>
    </w:p>
    <w:p w:rsidR="00FF6B5A" w:rsidRPr="00053208" w:rsidRDefault="00FF6B5A" w:rsidP="00FF6B5A">
      <w:pPr>
        <w:spacing w:after="0" w:line="240" w:lineRule="auto"/>
        <w:rPr>
          <w:sz w:val="18"/>
          <w:szCs w:val="18"/>
        </w:rPr>
      </w:pPr>
      <w:r w:rsidRPr="00053208">
        <w:rPr>
          <w:sz w:val="18"/>
          <w:szCs w:val="18"/>
        </w:rPr>
        <w:t xml:space="preserve"> </w:t>
      </w:r>
    </w:p>
    <w:p w:rsidR="00FF6B5A" w:rsidRPr="00053208" w:rsidRDefault="00FF6B5A" w:rsidP="00FF6B5A">
      <w:pPr>
        <w:spacing w:after="0" w:line="240" w:lineRule="auto"/>
        <w:jc w:val="both"/>
        <w:rPr>
          <w:sz w:val="18"/>
          <w:szCs w:val="18"/>
        </w:rPr>
      </w:pPr>
      <w:r w:rsidRPr="00053208">
        <w:rPr>
          <w:sz w:val="18"/>
          <w:szCs w:val="18"/>
        </w:rPr>
        <w:t>В Решение Думы МО «Александровск» от 21.12.2017г. № 3/151-дмо  «О бюджете МО «Александровск» на 2018 год и на плановый период 2019 и 2020 годов» внесены следующие изменения:</w:t>
      </w:r>
    </w:p>
    <w:p w:rsidR="00FF6B5A" w:rsidRPr="00053208" w:rsidRDefault="00FF6B5A" w:rsidP="00FF6B5A">
      <w:pPr>
        <w:spacing w:after="0" w:line="240" w:lineRule="auto"/>
        <w:rPr>
          <w:sz w:val="18"/>
          <w:szCs w:val="18"/>
        </w:rPr>
      </w:pPr>
      <w:r w:rsidRPr="00053208">
        <w:rPr>
          <w:sz w:val="18"/>
          <w:szCs w:val="18"/>
        </w:rPr>
        <w:t>Доходы бюджета увеличены на сумму  3,8 тыс. руб.  (3833 руб):</w:t>
      </w:r>
    </w:p>
    <w:p w:rsidR="00FF6B5A" w:rsidRPr="00053208" w:rsidRDefault="00FF6B5A" w:rsidP="00FF6B5A">
      <w:pPr>
        <w:spacing w:after="0" w:line="240" w:lineRule="auto"/>
        <w:rPr>
          <w:sz w:val="18"/>
          <w:szCs w:val="18"/>
        </w:rPr>
      </w:pPr>
      <w:r w:rsidRPr="00053208">
        <w:rPr>
          <w:sz w:val="18"/>
          <w:szCs w:val="18"/>
        </w:rPr>
        <w:t>- безвозмездные поступления увеличены на 3,8 тыс. руб.по след.кодам:</w:t>
      </w:r>
    </w:p>
    <w:p w:rsidR="00FF6B5A" w:rsidRPr="00053208" w:rsidRDefault="00FF6B5A" w:rsidP="00FF6B5A">
      <w:pPr>
        <w:spacing w:after="0" w:line="240" w:lineRule="auto"/>
        <w:rPr>
          <w:sz w:val="18"/>
          <w:szCs w:val="18"/>
        </w:rPr>
      </w:pPr>
      <w:r w:rsidRPr="00053208">
        <w:rPr>
          <w:sz w:val="18"/>
          <w:szCs w:val="18"/>
        </w:rPr>
        <w:t xml:space="preserve"> 041 2 02 15001 10 0000 151 – Дотации на выравнивание бюджетной обеспеченности (область) на сумму 3,8 руб. (3833 руб).</w:t>
      </w:r>
    </w:p>
    <w:p w:rsidR="00FF6B5A" w:rsidRPr="00053208" w:rsidRDefault="00FF6B5A" w:rsidP="00FF6B5A">
      <w:pPr>
        <w:tabs>
          <w:tab w:val="right" w:pos="9355"/>
        </w:tabs>
        <w:spacing w:after="0" w:line="240" w:lineRule="auto"/>
        <w:jc w:val="both"/>
        <w:rPr>
          <w:sz w:val="18"/>
          <w:szCs w:val="18"/>
        </w:rPr>
      </w:pPr>
      <w:r w:rsidRPr="00053208">
        <w:rPr>
          <w:sz w:val="18"/>
          <w:szCs w:val="18"/>
        </w:rPr>
        <w:t>План по доходам на 2018 год составляет 5699,1 тыс.руб.                         5699109 руб.</w:t>
      </w:r>
    </w:p>
    <w:p w:rsidR="00FF6B5A" w:rsidRPr="00053208" w:rsidRDefault="00FF6B5A" w:rsidP="00FF6B5A">
      <w:pPr>
        <w:tabs>
          <w:tab w:val="right" w:pos="9355"/>
        </w:tabs>
        <w:spacing w:after="0" w:line="240" w:lineRule="auto"/>
        <w:jc w:val="both"/>
        <w:rPr>
          <w:sz w:val="18"/>
          <w:szCs w:val="18"/>
        </w:rPr>
      </w:pPr>
    </w:p>
    <w:p w:rsidR="00FF6B5A" w:rsidRPr="00053208" w:rsidRDefault="00FF6B5A" w:rsidP="00FF6B5A">
      <w:pPr>
        <w:spacing w:after="0" w:line="240" w:lineRule="auto"/>
        <w:rPr>
          <w:sz w:val="18"/>
          <w:szCs w:val="18"/>
        </w:rPr>
      </w:pPr>
      <w:r w:rsidRPr="00053208">
        <w:rPr>
          <w:sz w:val="18"/>
          <w:szCs w:val="18"/>
        </w:rPr>
        <w:t>В расходы добавлен КБК – 034 0107 4922260120 800  Проведение выборов представительных органов поселения.</w:t>
      </w:r>
    </w:p>
    <w:p w:rsidR="00FF6B5A" w:rsidRPr="00053208" w:rsidRDefault="00FF6B5A" w:rsidP="00FF6B5A">
      <w:pPr>
        <w:spacing w:after="0" w:line="240" w:lineRule="auto"/>
        <w:rPr>
          <w:sz w:val="18"/>
          <w:szCs w:val="18"/>
        </w:rPr>
      </w:pPr>
      <w:r w:rsidRPr="00053208">
        <w:rPr>
          <w:sz w:val="18"/>
          <w:szCs w:val="18"/>
        </w:rPr>
        <w:lastRenderedPageBreak/>
        <w:t>Расходы бюджета увеличены на сумму   3,8 тыс. руб.  (3833 руб):</w:t>
      </w:r>
    </w:p>
    <w:p w:rsidR="00FF6B5A" w:rsidRPr="00053208" w:rsidRDefault="00FF6B5A" w:rsidP="00FF6B5A">
      <w:pPr>
        <w:spacing w:after="0" w:line="240" w:lineRule="auto"/>
        <w:ind w:right="-545"/>
        <w:rPr>
          <w:sz w:val="18"/>
          <w:szCs w:val="18"/>
        </w:rPr>
      </w:pPr>
      <w:r w:rsidRPr="00053208">
        <w:rPr>
          <w:sz w:val="18"/>
          <w:szCs w:val="18"/>
        </w:rPr>
        <w:t>по следующим разделам:</w:t>
      </w:r>
    </w:p>
    <w:p w:rsidR="00FF6B5A" w:rsidRPr="00053208" w:rsidRDefault="00FF6B5A" w:rsidP="00FF6B5A">
      <w:pPr>
        <w:spacing w:after="0" w:line="240" w:lineRule="auto"/>
        <w:rPr>
          <w:bCs/>
          <w:sz w:val="18"/>
          <w:szCs w:val="18"/>
        </w:rPr>
      </w:pPr>
      <w:r w:rsidRPr="00053208">
        <w:rPr>
          <w:bCs/>
          <w:sz w:val="18"/>
          <w:szCs w:val="18"/>
        </w:rPr>
        <w:t xml:space="preserve">01 00 «Общегосударственные вопросы»   </w:t>
      </w:r>
    </w:p>
    <w:p w:rsidR="00FF6B5A" w:rsidRPr="00053208" w:rsidRDefault="00FF6B5A" w:rsidP="00FF6B5A">
      <w:pPr>
        <w:spacing w:after="0" w:line="240" w:lineRule="auto"/>
        <w:ind w:right="-545"/>
        <w:rPr>
          <w:sz w:val="18"/>
          <w:szCs w:val="18"/>
        </w:rPr>
      </w:pPr>
      <w:r w:rsidRPr="00053208">
        <w:rPr>
          <w:sz w:val="18"/>
          <w:szCs w:val="18"/>
        </w:rPr>
        <w:t>01 04    К.340 - Увеличение стоимости материальных запасов – 3,8 тыс.руб. (3833 руб.)</w:t>
      </w:r>
    </w:p>
    <w:p w:rsidR="00FF6B5A" w:rsidRPr="00053208" w:rsidRDefault="00FF6B5A" w:rsidP="00FF6B5A">
      <w:pPr>
        <w:spacing w:after="0" w:line="240" w:lineRule="auto"/>
        <w:ind w:right="-545"/>
        <w:rPr>
          <w:sz w:val="18"/>
          <w:szCs w:val="18"/>
        </w:rPr>
      </w:pPr>
      <w:r w:rsidRPr="00053208">
        <w:rPr>
          <w:sz w:val="18"/>
          <w:szCs w:val="18"/>
        </w:rPr>
        <w:t xml:space="preserve"> План по расходам на 2018 год составляет 7906,8 тыс.руб.                      7906817,69</w:t>
      </w:r>
      <w:r w:rsidRPr="00053208">
        <w:rPr>
          <w:b/>
          <w:sz w:val="18"/>
          <w:szCs w:val="18"/>
        </w:rPr>
        <w:t xml:space="preserve"> </w:t>
      </w:r>
      <w:r w:rsidRPr="00053208">
        <w:rPr>
          <w:sz w:val="18"/>
          <w:szCs w:val="18"/>
        </w:rPr>
        <w:t>руб</w:t>
      </w:r>
      <w:r w:rsidRPr="00053208">
        <w:rPr>
          <w:b/>
          <w:sz w:val="18"/>
          <w:szCs w:val="18"/>
        </w:rPr>
        <w:t>.</w:t>
      </w:r>
    </w:p>
    <w:p w:rsidR="00FF6B5A" w:rsidRPr="00053208" w:rsidRDefault="00FF6B5A" w:rsidP="00FF6B5A">
      <w:pPr>
        <w:spacing w:after="0" w:line="240" w:lineRule="auto"/>
        <w:rPr>
          <w:sz w:val="18"/>
          <w:szCs w:val="18"/>
        </w:rPr>
      </w:pPr>
      <w:r w:rsidRPr="00053208">
        <w:rPr>
          <w:sz w:val="18"/>
          <w:szCs w:val="18"/>
        </w:rPr>
        <w:t>Дефицит 2207,7 тыс.руб.</w:t>
      </w:r>
    </w:p>
    <w:p w:rsidR="00FF6B5A" w:rsidRPr="00053208" w:rsidRDefault="00FF6B5A" w:rsidP="00FF6B5A">
      <w:pPr>
        <w:spacing w:after="0" w:line="240" w:lineRule="auto"/>
        <w:rPr>
          <w:sz w:val="18"/>
          <w:szCs w:val="18"/>
        </w:rPr>
      </w:pPr>
    </w:p>
    <w:p w:rsidR="00FF6B5A" w:rsidRPr="00053208" w:rsidRDefault="00FF6B5A" w:rsidP="00FF6B5A">
      <w:pPr>
        <w:rPr>
          <w:sz w:val="18"/>
          <w:szCs w:val="18"/>
        </w:rPr>
      </w:pPr>
      <w:r w:rsidRPr="00053208">
        <w:rPr>
          <w:sz w:val="18"/>
          <w:szCs w:val="18"/>
        </w:rPr>
        <w:t>Исполнитель:    В.А.Агафилова</w:t>
      </w:r>
    </w:p>
    <w:p w:rsidR="00CF0207" w:rsidRPr="00CF0207" w:rsidRDefault="00CF0207" w:rsidP="00CF0207">
      <w:pPr>
        <w:spacing w:after="0" w:line="240" w:lineRule="auto"/>
        <w:jc w:val="center"/>
        <w:rPr>
          <w:rFonts w:ascii="Arial" w:eastAsia="Times New Roman" w:hAnsi="Arial" w:cs="Arial"/>
          <w:b/>
          <w:sz w:val="18"/>
          <w:szCs w:val="18"/>
          <w:lang w:eastAsia="ru-RU"/>
        </w:rPr>
      </w:pPr>
      <w:r w:rsidRPr="00CF0207">
        <w:rPr>
          <w:rFonts w:ascii="Arial" w:eastAsia="Times New Roman" w:hAnsi="Arial" w:cs="Arial"/>
          <w:b/>
          <w:sz w:val="18"/>
          <w:szCs w:val="18"/>
          <w:lang w:eastAsia="ru-RU"/>
        </w:rPr>
        <w:t>15.06.2018Г № 3/174-ДМО</w:t>
      </w:r>
    </w:p>
    <w:p w:rsidR="00CF0207" w:rsidRPr="00CF0207" w:rsidRDefault="00CF0207" w:rsidP="00CF0207">
      <w:pPr>
        <w:spacing w:after="0" w:line="240" w:lineRule="auto"/>
        <w:jc w:val="center"/>
        <w:rPr>
          <w:rFonts w:ascii="Arial" w:eastAsia="Times New Roman" w:hAnsi="Arial" w:cs="Arial"/>
          <w:b/>
          <w:sz w:val="18"/>
          <w:szCs w:val="18"/>
          <w:lang w:eastAsia="ru-RU"/>
        </w:rPr>
      </w:pPr>
      <w:r w:rsidRPr="00CF0207">
        <w:rPr>
          <w:rFonts w:ascii="Arial" w:eastAsia="Times New Roman" w:hAnsi="Arial" w:cs="Arial"/>
          <w:b/>
          <w:sz w:val="18"/>
          <w:szCs w:val="18"/>
          <w:lang w:eastAsia="ru-RU"/>
        </w:rPr>
        <w:t>РОССИЙСКАЯ ФЕДЕРАЦИЯ</w:t>
      </w:r>
    </w:p>
    <w:p w:rsidR="00CF0207" w:rsidRPr="00CF0207" w:rsidRDefault="00CF0207" w:rsidP="00CF0207">
      <w:pPr>
        <w:spacing w:after="0" w:line="240" w:lineRule="auto"/>
        <w:jc w:val="center"/>
        <w:rPr>
          <w:rFonts w:ascii="Arial" w:eastAsia="Times New Roman" w:hAnsi="Arial" w:cs="Arial"/>
          <w:b/>
          <w:sz w:val="18"/>
          <w:szCs w:val="18"/>
          <w:lang w:eastAsia="ru-RU"/>
        </w:rPr>
      </w:pPr>
      <w:r w:rsidRPr="00CF0207">
        <w:rPr>
          <w:rFonts w:ascii="Arial" w:eastAsia="Times New Roman" w:hAnsi="Arial" w:cs="Arial"/>
          <w:b/>
          <w:sz w:val="18"/>
          <w:szCs w:val="18"/>
          <w:lang w:eastAsia="ru-RU"/>
        </w:rPr>
        <w:t>ИРКУТСКАЯ ОБЛАСТЬ</w:t>
      </w:r>
    </w:p>
    <w:p w:rsidR="00CF0207" w:rsidRPr="00CF0207" w:rsidRDefault="00CF0207" w:rsidP="00CF0207">
      <w:pPr>
        <w:spacing w:after="0" w:line="240" w:lineRule="auto"/>
        <w:jc w:val="center"/>
        <w:rPr>
          <w:rFonts w:ascii="Arial" w:eastAsia="Times New Roman" w:hAnsi="Arial" w:cs="Arial"/>
          <w:b/>
          <w:sz w:val="18"/>
          <w:szCs w:val="18"/>
          <w:lang w:eastAsia="ru-RU"/>
        </w:rPr>
      </w:pPr>
      <w:r w:rsidRPr="00CF0207">
        <w:rPr>
          <w:rFonts w:ascii="Arial" w:eastAsia="Times New Roman" w:hAnsi="Arial" w:cs="Arial"/>
          <w:b/>
          <w:sz w:val="18"/>
          <w:szCs w:val="18"/>
          <w:lang w:eastAsia="ru-RU"/>
        </w:rPr>
        <w:t>АЛАРСКИЙ МУНИЦИПАЛЬНЫЙ РАЙОН</w:t>
      </w:r>
    </w:p>
    <w:p w:rsidR="00CF0207" w:rsidRPr="00CF0207" w:rsidRDefault="00CF0207" w:rsidP="00CF0207">
      <w:pPr>
        <w:spacing w:after="0" w:line="240" w:lineRule="auto"/>
        <w:jc w:val="center"/>
        <w:rPr>
          <w:rFonts w:ascii="Arial" w:eastAsia="Times New Roman" w:hAnsi="Arial" w:cs="Arial"/>
          <w:b/>
          <w:sz w:val="18"/>
          <w:szCs w:val="18"/>
          <w:lang w:eastAsia="ru-RU"/>
        </w:rPr>
      </w:pPr>
      <w:r w:rsidRPr="00CF0207">
        <w:rPr>
          <w:rFonts w:ascii="Arial" w:eastAsia="Times New Roman" w:hAnsi="Arial" w:cs="Arial"/>
          <w:b/>
          <w:sz w:val="18"/>
          <w:szCs w:val="18"/>
          <w:lang w:eastAsia="ru-RU"/>
        </w:rPr>
        <w:t>МУНИЦИПАЛЬНОЕ ОБРАЗОВАНИЕ «АЛЕКСАНДРОВСК»</w:t>
      </w:r>
    </w:p>
    <w:p w:rsidR="00CF0207" w:rsidRPr="00CF0207" w:rsidRDefault="00CF0207" w:rsidP="00CF0207">
      <w:pPr>
        <w:spacing w:after="0" w:line="240" w:lineRule="auto"/>
        <w:jc w:val="center"/>
        <w:rPr>
          <w:rFonts w:ascii="Arial" w:eastAsia="Times New Roman" w:hAnsi="Arial" w:cs="Arial"/>
          <w:b/>
          <w:sz w:val="18"/>
          <w:szCs w:val="18"/>
          <w:lang w:eastAsia="ru-RU"/>
        </w:rPr>
      </w:pPr>
      <w:r w:rsidRPr="00CF0207">
        <w:rPr>
          <w:rFonts w:ascii="Arial" w:eastAsia="Times New Roman" w:hAnsi="Arial" w:cs="Arial"/>
          <w:b/>
          <w:sz w:val="18"/>
          <w:szCs w:val="18"/>
          <w:lang w:eastAsia="ru-RU"/>
        </w:rPr>
        <w:t>ДУМА</w:t>
      </w:r>
    </w:p>
    <w:p w:rsidR="00CF0207" w:rsidRPr="00CF0207" w:rsidRDefault="00CF0207" w:rsidP="00CF0207">
      <w:pPr>
        <w:spacing w:after="0" w:line="240" w:lineRule="auto"/>
        <w:jc w:val="center"/>
        <w:rPr>
          <w:rFonts w:ascii="Arial" w:eastAsia="Times New Roman" w:hAnsi="Arial" w:cs="Arial"/>
          <w:b/>
          <w:sz w:val="18"/>
          <w:szCs w:val="18"/>
          <w:lang w:eastAsia="ru-RU"/>
        </w:rPr>
      </w:pPr>
      <w:r w:rsidRPr="00CF0207">
        <w:rPr>
          <w:rFonts w:ascii="Arial" w:eastAsia="Times New Roman" w:hAnsi="Arial" w:cs="Arial"/>
          <w:b/>
          <w:sz w:val="18"/>
          <w:szCs w:val="18"/>
          <w:lang w:eastAsia="ru-RU"/>
        </w:rPr>
        <w:t>РЕШЕНИЕ</w:t>
      </w:r>
    </w:p>
    <w:p w:rsidR="00CF0207" w:rsidRPr="00CF0207" w:rsidRDefault="00CF0207" w:rsidP="00CF0207">
      <w:pPr>
        <w:spacing w:after="0" w:line="240" w:lineRule="auto"/>
        <w:rPr>
          <w:rFonts w:ascii="Times New Roman" w:eastAsia="Times New Roman" w:hAnsi="Times New Roman" w:cs="Times New Roman"/>
          <w:b/>
          <w:sz w:val="18"/>
          <w:szCs w:val="18"/>
          <w:lang w:eastAsia="ru-RU"/>
        </w:rPr>
      </w:pPr>
    </w:p>
    <w:p w:rsidR="00CF0207" w:rsidRPr="00CF0207" w:rsidRDefault="00CF0207" w:rsidP="00CF0207">
      <w:pPr>
        <w:spacing w:after="0" w:line="240" w:lineRule="auto"/>
        <w:jc w:val="center"/>
        <w:rPr>
          <w:rFonts w:ascii="Arial" w:eastAsia="Times New Roman" w:hAnsi="Arial" w:cs="Arial"/>
          <w:b/>
          <w:sz w:val="18"/>
          <w:szCs w:val="18"/>
          <w:lang w:eastAsia="ru-RU"/>
        </w:rPr>
      </w:pPr>
      <w:r w:rsidRPr="00CF0207">
        <w:rPr>
          <w:rFonts w:ascii="Arial" w:eastAsia="Times New Roman" w:hAnsi="Arial" w:cs="Arial"/>
          <w:b/>
          <w:sz w:val="18"/>
          <w:szCs w:val="18"/>
          <w:lang w:eastAsia="ru-RU"/>
        </w:rPr>
        <w:t>О НАЗНАЧЕНИИ ВЫБОРОВ В ОРГАНЫ МЕСТНОГО САМОУПРАВЛЕНИЯ МУНИЦИПАЛЬНОГО ОБРАЗОВАНИЯ «АЛЕКСАНДРОВСК»</w:t>
      </w:r>
    </w:p>
    <w:p w:rsidR="00CF0207" w:rsidRPr="00CF0207" w:rsidRDefault="00CF0207" w:rsidP="00CF0207">
      <w:pPr>
        <w:spacing w:after="0" w:line="240" w:lineRule="auto"/>
        <w:jc w:val="center"/>
        <w:rPr>
          <w:rFonts w:ascii="Arial" w:eastAsia="Times New Roman" w:hAnsi="Arial" w:cs="Arial"/>
          <w:b/>
          <w:sz w:val="18"/>
          <w:szCs w:val="18"/>
          <w:lang w:eastAsia="ru-RU"/>
        </w:rPr>
      </w:pPr>
    </w:p>
    <w:p w:rsidR="00CF0207" w:rsidRPr="00CF0207" w:rsidRDefault="00CF0207" w:rsidP="00CF0207">
      <w:pPr>
        <w:spacing w:after="0" w:line="240" w:lineRule="auto"/>
        <w:ind w:firstLine="709"/>
        <w:jc w:val="both"/>
        <w:rPr>
          <w:rFonts w:ascii="Arial" w:eastAsia="Times New Roman" w:hAnsi="Arial" w:cs="Arial"/>
          <w:sz w:val="18"/>
          <w:szCs w:val="18"/>
          <w:lang w:eastAsia="ru-RU"/>
        </w:rPr>
      </w:pPr>
      <w:r w:rsidRPr="00CF0207">
        <w:rPr>
          <w:rFonts w:ascii="Arial" w:eastAsia="Times New Roman" w:hAnsi="Arial" w:cs="Arial"/>
          <w:sz w:val="18"/>
          <w:szCs w:val="18"/>
          <w:lang w:eastAsia="ru-RU"/>
        </w:rPr>
        <w:t xml:space="preserve">На основании статей 10,11 Закона Иркутской области «О муниципальных выборах в Иркутской области» от 11 ноября 2011 года № 116-ОЗ, Дума муниципального образования «Александровск»,  </w:t>
      </w:r>
    </w:p>
    <w:p w:rsidR="00CF0207" w:rsidRPr="00CF0207" w:rsidRDefault="00CF0207" w:rsidP="00CF0207">
      <w:pPr>
        <w:spacing w:after="0" w:line="240" w:lineRule="auto"/>
        <w:jc w:val="center"/>
        <w:rPr>
          <w:rFonts w:ascii="Arial" w:eastAsia="Times New Roman" w:hAnsi="Arial" w:cs="Arial"/>
          <w:sz w:val="18"/>
          <w:szCs w:val="18"/>
          <w:lang w:eastAsia="ru-RU"/>
        </w:rPr>
      </w:pPr>
    </w:p>
    <w:p w:rsidR="00CF0207" w:rsidRPr="00CF0207" w:rsidRDefault="00CF0207" w:rsidP="00CF0207">
      <w:pPr>
        <w:spacing w:after="0" w:line="240" w:lineRule="auto"/>
        <w:jc w:val="center"/>
        <w:rPr>
          <w:rFonts w:ascii="Arial" w:eastAsia="Times New Roman" w:hAnsi="Arial" w:cs="Arial"/>
          <w:sz w:val="18"/>
          <w:szCs w:val="18"/>
          <w:lang w:eastAsia="ru-RU"/>
        </w:rPr>
      </w:pPr>
      <w:r w:rsidRPr="00CF0207">
        <w:rPr>
          <w:rFonts w:ascii="Arial" w:eastAsia="Times New Roman" w:hAnsi="Arial" w:cs="Arial"/>
          <w:sz w:val="18"/>
          <w:szCs w:val="18"/>
          <w:lang w:eastAsia="ru-RU"/>
        </w:rPr>
        <w:t>РЕШИЛА:</w:t>
      </w:r>
    </w:p>
    <w:p w:rsidR="00CF0207" w:rsidRPr="00CF0207" w:rsidRDefault="00CF0207" w:rsidP="00CF0207">
      <w:pPr>
        <w:spacing w:after="0" w:line="240" w:lineRule="auto"/>
        <w:jc w:val="center"/>
        <w:rPr>
          <w:rFonts w:ascii="Arial" w:eastAsia="Times New Roman" w:hAnsi="Arial" w:cs="Arial"/>
          <w:sz w:val="18"/>
          <w:szCs w:val="18"/>
          <w:lang w:eastAsia="ru-RU"/>
        </w:rPr>
      </w:pPr>
    </w:p>
    <w:p w:rsidR="00CF0207" w:rsidRPr="00CF0207" w:rsidRDefault="00CF0207" w:rsidP="00CF0207">
      <w:pPr>
        <w:spacing w:after="0" w:line="240" w:lineRule="auto"/>
        <w:ind w:firstLine="709"/>
        <w:jc w:val="both"/>
        <w:rPr>
          <w:rFonts w:ascii="Arial" w:eastAsia="Times New Roman" w:hAnsi="Arial" w:cs="Arial"/>
          <w:sz w:val="18"/>
          <w:szCs w:val="18"/>
          <w:lang w:eastAsia="ru-RU"/>
        </w:rPr>
      </w:pPr>
      <w:r w:rsidRPr="00CF0207">
        <w:rPr>
          <w:rFonts w:ascii="Arial" w:eastAsia="Times New Roman" w:hAnsi="Arial" w:cs="Arial"/>
          <w:sz w:val="18"/>
          <w:szCs w:val="18"/>
          <w:lang w:eastAsia="ru-RU"/>
        </w:rPr>
        <w:t>1.Назначить выборы в Думу муниципального образования «Александровск» по «Александровскому» восьми мандатному избирательному округу на 9 сентября 2018 года.</w:t>
      </w:r>
    </w:p>
    <w:p w:rsidR="00CF0207" w:rsidRPr="00CF0207" w:rsidRDefault="00CF0207" w:rsidP="00CF0207">
      <w:pPr>
        <w:spacing w:after="0" w:line="240" w:lineRule="auto"/>
        <w:ind w:firstLine="709"/>
        <w:jc w:val="both"/>
        <w:rPr>
          <w:rFonts w:ascii="Arial" w:eastAsia="Times New Roman" w:hAnsi="Arial" w:cs="Arial"/>
          <w:sz w:val="18"/>
          <w:szCs w:val="18"/>
          <w:lang w:eastAsia="ru-RU"/>
        </w:rPr>
      </w:pPr>
      <w:r w:rsidRPr="00CF0207">
        <w:rPr>
          <w:rFonts w:ascii="Arial" w:eastAsia="Times New Roman" w:hAnsi="Arial" w:cs="Arial"/>
          <w:sz w:val="18"/>
          <w:szCs w:val="18"/>
          <w:lang w:eastAsia="ru-RU"/>
        </w:rPr>
        <w:t>2.Опубликовать данное решение в периодическом  средстве массовой информации «Александровский вестник» и разместить его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CF0207" w:rsidRPr="00CF0207" w:rsidRDefault="00CF0207" w:rsidP="00CF0207">
      <w:pPr>
        <w:spacing w:after="0" w:line="240" w:lineRule="auto"/>
        <w:ind w:firstLine="709"/>
        <w:jc w:val="both"/>
        <w:rPr>
          <w:rFonts w:ascii="Arial" w:eastAsia="Times New Roman" w:hAnsi="Arial" w:cs="Arial"/>
          <w:sz w:val="18"/>
          <w:szCs w:val="18"/>
          <w:lang w:eastAsia="ru-RU"/>
        </w:rPr>
      </w:pPr>
      <w:r w:rsidRPr="00CF0207">
        <w:rPr>
          <w:rFonts w:ascii="Arial" w:eastAsia="Times New Roman" w:hAnsi="Arial" w:cs="Arial"/>
          <w:sz w:val="18"/>
          <w:szCs w:val="18"/>
          <w:lang w:eastAsia="ru-RU"/>
        </w:rPr>
        <w:t>3.Установить, что данное решение вступает в силу после его официального опубликования.</w:t>
      </w:r>
    </w:p>
    <w:p w:rsidR="00CF0207" w:rsidRPr="00CF0207" w:rsidRDefault="00CF0207" w:rsidP="00CF0207">
      <w:pPr>
        <w:spacing w:after="0" w:line="240" w:lineRule="auto"/>
        <w:jc w:val="both"/>
        <w:rPr>
          <w:rFonts w:ascii="Arial" w:eastAsia="Times New Roman" w:hAnsi="Arial" w:cs="Arial"/>
          <w:sz w:val="18"/>
          <w:szCs w:val="18"/>
          <w:lang w:eastAsia="ru-RU"/>
        </w:rPr>
      </w:pPr>
    </w:p>
    <w:p w:rsidR="00CF0207" w:rsidRPr="00CF0207" w:rsidRDefault="00CF0207" w:rsidP="00CF0207">
      <w:pPr>
        <w:spacing w:after="0" w:line="240" w:lineRule="auto"/>
        <w:jc w:val="both"/>
        <w:rPr>
          <w:rFonts w:ascii="Arial" w:eastAsia="Times New Roman" w:hAnsi="Arial" w:cs="Arial"/>
          <w:sz w:val="18"/>
          <w:szCs w:val="18"/>
          <w:lang w:eastAsia="ru-RU"/>
        </w:rPr>
      </w:pPr>
    </w:p>
    <w:p w:rsidR="00CF0207" w:rsidRPr="00CF0207" w:rsidRDefault="00CF0207" w:rsidP="00CF0207">
      <w:pPr>
        <w:spacing w:after="0" w:line="240" w:lineRule="auto"/>
        <w:jc w:val="both"/>
        <w:rPr>
          <w:rFonts w:ascii="Arial" w:eastAsia="Times New Roman" w:hAnsi="Arial" w:cs="Arial"/>
          <w:sz w:val="18"/>
          <w:szCs w:val="18"/>
          <w:lang w:eastAsia="ru-RU"/>
        </w:rPr>
      </w:pPr>
      <w:r w:rsidRPr="00CF0207">
        <w:rPr>
          <w:rFonts w:ascii="Arial" w:eastAsia="Times New Roman" w:hAnsi="Arial" w:cs="Arial"/>
          <w:sz w:val="18"/>
          <w:szCs w:val="18"/>
          <w:lang w:eastAsia="ru-RU"/>
        </w:rPr>
        <w:t>Председатель Думы,</w:t>
      </w:r>
    </w:p>
    <w:p w:rsidR="00CF0207" w:rsidRPr="00CF0207" w:rsidRDefault="00CF0207" w:rsidP="00CF0207">
      <w:pPr>
        <w:spacing w:after="0" w:line="240" w:lineRule="auto"/>
        <w:jc w:val="both"/>
        <w:rPr>
          <w:rFonts w:ascii="Arial" w:eastAsia="Times New Roman" w:hAnsi="Arial" w:cs="Arial"/>
          <w:sz w:val="18"/>
          <w:szCs w:val="18"/>
          <w:lang w:eastAsia="ru-RU"/>
        </w:rPr>
      </w:pPr>
      <w:r w:rsidRPr="00CF0207">
        <w:rPr>
          <w:rFonts w:ascii="Arial" w:eastAsia="Times New Roman" w:hAnsi="Arial" w:cs="Arial"/>
          <w:sz w:val="18"/>
          <w:szCs w:val="18"/>
          <w:lang w:eastAsia="ru-RU"/>
        </w:rPr>
        <w:t xml:space="preserve">Глава муниципального </w:t>
      </w:r>
    </w:p>
    <w:p w:rsidR="00CF0207" w:rsidRPr="00CF0207" w:rsidRDefault="00CF0207" w:rsidP="00CF0207">
      <w:pPr>
        <w:spacing w:after="0" w:line="240" w:lineRule="auto"/>
        <w:jc w:val="both"/>
        <w:rPr>
          <w:rFonts w:ascii="Arial" w:eastAsia="Times New Roman" w:hAnsi="Arial" w:cs="Arial"/>
          <w:sz w:val="18"/>
          <w:szCs w:val="18"/>
          <w:lang w:eastAsia="ru-RU"/>
        </w:rPr>
      </w:pPr>
      <w:r w:rsidRPr="00CF0207">
        <w:rPr>
          <w:rFonts w:ascii="Arial" w:eastAsia="Times New Roman" w:hAnsi="Arial" w:cs="Arial"/>
          <w:sz w:val="18"/>
          <w:szCs w:val="18"/>
          <w:lang w:eastAsia="ru-RU"/>
        </w:rPr>
        <w:t>образования «Александровск»</w:t>
      </w:r>
    </w:p>
    <w:p w:rsidR="00CF0207" w:rsidRPr="00CF0207" w:rsidRDefault="00CF0207" w:rsidP="00CF0207">
      <w:pPr>
        <w:spacing w:after="0" w:line="240" w:lineRule="auto"/>
        <w:jc w:val="both"/>
        <w:rPr>
          <w:rFonts w:ascii="Arial" w:eastAsia="Times New Roman" w:hAnsi="Arial" w:cs="Arial"/>
          <w:sz w:val="18"/>
          <w:szCs w:val="18"/>
          <w:lang w:eastAsia="ru-RU"/>
        </w:rPr>
      </w:pPr>
      <w:r w:rsidRPr="00CF0207">
        <w:rPr>
          <w:rFonts w:ascii="Arial" w:eastAsia="Times New Roman" w:hAnsi="Arial" w:cs="Arial"/>
          <w:sz w:val="18"/>
          <w:szCs w:val="18"/>
          <w:lang w:eastAsia="ru-RU"/>
        </w:rPr>
        <w:t xml:space="preserve">Т.В. Мелещенко </w:t>
      </w:r>
    </w:p>
    <w:p w:rsidR="00CF0207" w:rsidRPr="00CF0207" w:rsidRDefault="00CF0207" w:rsidP="00CF0207">
      <w:pPr>
        <w:spacing w:after="0" w:line="240" w:lineRule="auto"/>
        <w:rPr>
          <w:rFonts w:ascii="Times New Roman" w:eastAsia="Times New Roman" w:hAnsi="Times New Roman" w:cs="Times New Roman"/>
          <w:sz w:val="18"/>
          <w:szCs w:val="18"/>
          <w:lang w:eastAsia="ru-RU"/>
        </w:rPr>
      </w:pPr>
    </w:p>
    <w:p w:rsidR="00FF6B5A" w:rsidRPr="00053208" w:rsidRDefault="00FF6B5A" w:rsidP="00FF6B5A">
      <w:pPr>
        <w:rPr>
          <w:rFonts w:ascii="Courier New" w:hAnsi="Courier New" w:cs="Courier New"/>
          <w:sz w:val="18"/>
          <w:szCs w:val="18"/>
        </w:rPr>
      </w:pPr>
    </w:p>
    <w:p w:rsidR="004C4451" w:rsidRPr="00783AAA" w:rsidRDefault="004C4451" w:rsidP="00A00E45">
      <w:pPr>
        <w:autoSpaceDE w:val="0"/>
        <w:autoSpaceDN w:val="0"/>
        <w:adjustRightInd w:val="0"/>
        <w:spacing w:after="0" w:line="240" w:lineRule="auto"/>
        <w:ind w:firstLine="540"/>
        <w:jc w:val="center"/>
        <w:outlineLvl w:val="0"/>
        <w:rPr>
          <w:rFonts w:ascii="Arial" w:hAnsi="Arial" w:cs="Arial"/>
          <w:b/>
          <w:sz w:val="18"/>
          <w:szCs w:val="18"/>
        </w:rPr>
      </w:pPr>
      <w:r w:rsidRPr="00783AAA">
        <w:rPr>
          <w:rFonts w:ascii="Arial" w:hAnsi="Arial" w:cs="Arial"/>
          <w:b/>
          <w:sz w:val="18"/>
          <w:szCs w:val="18"/>
        </w:rPr>
        <w:lastRenderedPageBreak/>
        <w:t xml:space="preserve">26.06.2018г №3/175-дмо </w:t>
      </w:r>
    </w:p>
    <w:p w:rsidR="004C4451" w:rsidRPr="00783AAA" w:rsidRDefault="004C4451" w:rsidP="00A00E45">
      <w:pPr>
        <w:autoSpaceDE w:val="0"/>
        <w:autoSpaceDN w:val="0"/>
        <w:adjustRightInd w:val="0"/>
        <w:spacing w:after="0" w:line="240" w:lineRule="auto"/>
        <w:ind w:firstLine="540"/>
        <w:jc w:val="center"/>
        <w:outlineLvl w:val="0"/>
        <w:rPr>
          <w:rFonts w:ascii="Arial" w:hAnsi="Arial" w:cs="Arial"/>
          <w:b/>
          <w:sz w:val="18"/>
          <w:szCs w:val="18"/>
        </w:rPr>
      </w:pPr>
      <w:r w:rsidRPr="00783AAA">
        <w:rPr>
          <w:rFonts w:ascii="Arial" w:hAnsi="Arial" w:cs="Arial"/>
          <w:b/>
          <w:sz w:val="18"/>
          <w:szCs w:val="18"/>
        </w:rPr>
        <w:t>РОССИЙСКАЯ ФЕДЕРАЦИЯ</w:t>
      </w:r>
    </w:p>
    <w:p w:rsidR="004C4451" w:rsidRPr="00783AAA" w:rsidRDefault="004C4451" w:rsidP="00A00E45">
      <w:pPr>
        <w:autoSpaceDE w:val="0"/>
        <w:autoSpaceDN w:val="0"/>
        <w:adjustRightInd w:val="0"/>
        <w:spacing w:after="0" w:line="240" w:lineRule="auto"/>
        <w:ind w:firstLine="540"/>
        <w:jc w:val="center"/>
        <w:outlineLvl w:val="0"/>
        <w:rPr>
          <w:rFonts w:ascii="Arial" w:hAnsi="Arial" w:cs="Arial"/>
          <w:b/>
          <w:sz w:val="18"/>
          <w:szCs w:val="18"/>
        </w:rPr>
      </w:pPr>
      <w:r w:rsidRPr="00783AAA">
        <w:rPr>
          <w:rFonts w:ascii="Arial" w:hAnsi="Arial" w:cs="Arial"/>
          <w:b/>
          <w:sz w:val="18"/>
          <w:szCs w:val="18"/>
        </w:rPr>
        <w:t>ИРКУТСКАЯ ОБЛАСТЬ</w:t>
      </w:r>
    </w:p>
    <w:p w:rsidR="004C4451" w:rsidRPr="00783AAA" w:rsidRDefault="004C4451" w:rsidP="00A00E45">
      <w:pPr>
        <w:autoSpaceDE w:val="0"/>
        <w:autoSpaceDN w:val="0"/>
        <w:adjustRightInd w:val="0"/>
        <w:spacing w:after="0" w:line="240" w:lineRule="auto"/>
        <w:ind w:firstLine="540"/>
        <w:jc w:val="center"/>
        <w:outlineLvl w:val="0"/>
        <w:rPr>
          <w:rFonts w:ascii="Arial" w:hAnsi="Arial" w:cs="Arial"/>
          <w:b/>
          <w:sz w:val="18"/>
          <w:szCs w:val="18"/>
        </w:rPr>
      </w:pPr>
      <w:r w:rsidRPr="00783AAA">
        <w:rPr>
          <w:rFonts w:ascii="Arial" w:hAnsi="Arial" w:cs="Arial"/>
          <w:b/>
          <w:sz w:val="18"/>
          <w:szCs w:val="18"/>
        </w:rPr>
        <w:t>АЛАРСКИЙ МУНИЦИПАЛЬНЫЙ РАЙОН</w:t>
      </w:r>
    </w:p>
    <w:p w:rsidR="004C4451" w:rsidRPr="00783AAA" w:rsidRDefault="004C4451" w:rsidP="00A00E45">
      <w:pPr>
        <w:autoSpaceDE w:val="0"/>
        <w:autoSpaceDN w:val="0"/>
        <w:adjustRightInd w:val="0"/>
        <w:spacing w:after="0" w:line="240" w:lineRule="auto"/>
        <w:outlineLvl w:val="0"/>
        <w:rPr>
          <w:rFonts w:ascii="Arial" w:hAnsi="Arial" w:cs="Arial"/>
          <w:b/>
          <w:sz w:val="18"/>
          <w:szCs w:val="18"/>
        </w:rPr>
      </w:pPr>
      <w:r w:rsidRPr="00783AAA">
        <w:rPr>
          <w:rFonts w:ascii="Arial" w:hAnsi="Arial" w:cs="Arial"/>
          <w:b/>
          <w:sz w:val="18"/>
          <w:szCs w:val="18"/>
        </w:rPr>
        <w:t>МУНИЦИПАЛЬНОЕ ОБРАЗОВАНИЕ «АЛЕКСАНДРОВСК»</w:t>
      </w:r>
    </w:p>
    <w:p w:rsidR="004C4451" w:rsidRPr="00783AAA" w:rsidRDefault="004C4451" w:rsidP="00A00E45">
      <w:pPr>
        <w:autoSpaceDE w:val="0"/>
        <w:autoSpaceDN w:val="0"/>
        <w:adjustRightInd w:val="0"/>
        <w:spacing w:after="0" w:line="240" w:lineRule="auto"/>
        <w:jc w:val="center"/>
        <w:outlineLvl w:val="0"/>
        <w:rPr>
          <w:rFonts w:ascii="Arial" w:hAnsi="Arial" w:cs="Arial"/>
          <w:b/>
          <w:sz w:val="18"/>
          <w:szCs w:val="18"/>
        </w:rPr>
      </w:pPr>
      <w:r w:rsidRPr="00783AAA">
        <w:rPr>
          <w:rFonts w:ascii="Arial" w:hAnsi="Arial" w:cs="Arial"/>
          <w:b/>
          <w:sz w:val="18"/>
          <w:szCs w:val="18"/>
        </w:rPr>
        <w:t>ДУМА</w:t>
      </w:r>
    </w:p>
    <w:p w:rsidR="004C4451" w:rsidRPr="00783AAA" w:rsidRDefault="004C4451" w:rsidP="00A00E45">
      <w:pPr>
        <w:autoSpaceDE w:val="0"/>
        <w:autoSpaceDN w:val="0"/>
        <w:adjustRightInd w:val="0"/>
        <w:spacing w:after="0" w:line="240" w:lineRule="auto"/>
        <w:jc w:val="center"/>
        <w:outlineLvl w:val="0"/>
        <w:rPr>
          <w:rFonts w:ascii="Arial" w:hAnsi="Arial" w:cs="Arial"/>
          <w:b/>
          <w:sz w:val="18"/>
          <w:szCs w:val="18"/>
        </w:rPr>
      </w:pPr>
      <w:r w:rsidRPr="00783AAA">
        <w:rPr>
          <w:rFonts w:ascii="Arial" w:hAnsi="Arial" w:cs="Arial"/>
          <w:b/>
          <w:sz w:val="18"/>
          <w:szCs w:val="18"/>
        </w:rPr>
        <w:t xml:space="preserve">РЕШЕНИЕ </w:t>
      </w:r>
    </w:p>
    <w:p w:rsidR="004C4451" w:rsidRPr="004C4451" w:rsidRDefault="004C4451" w:rsidP="00A00E45">
      <w:pPr>
        <w:autoSpaceDE w:val="0"/>
        <w:autoSpaceDN w:val="0"/>
        <w:adjustRightInd w:val="0"/>
        <w:spacing w:after="0" w:line="240" w:lineRule="auto"/>
        <w:jc w:val="center"/>
        <w:outlineLvl w:val="0"/>
        <w:rPr>
          <w:rFonts w:ascii="Arial" w:hAnsi="Arial" w:cs="Arial"/>
          <w:b/>
          <w:sz w:val="18"/>
          <w:szCs w:val="18"/>
        </w:rPr>
      </w:pPr>
      <w:r w:rsidRPr="00783AAA">
        <w:rPr>
          <w:rFonts w:ascii="Arial" w:hAnsi="Arial" w:cs="Arial"/>
          <w:b/>
          <w:sz w:val="18"/>
          <w:szCs w:val="18"/>
        </w:rPr>
        <w:t xml:space="preserve">О ВНЕСЕНИИ ИЗМЕНЕНИЙ В РЕШЕНИЕ ДУМЫ МУНИЦИПАЛЬНОГО ОБРАЗОВАНИЯ «АЛЕКСАНДРОВСК» «О БЮДЖЕТЕ МО «АЛЕКСАНДРОВСК» НА 2018 ГОД И НА ПЛАНОВЫЙ ПЕРИОД 2019 И 2020 </w:t>
      </w:r>
      <w:r>
        <w:rPr>
          <w:rFonts w:ascii="Arial" w:hAnsi="Arial" w:cs="Arial"/>
          <w:b/>
          <w:sz w:val="18"/>
          <w:szCs w:val="18"/>
        </w:rPr>
        <w:t>ГОДОВ» ОТ 21.12.2017Г №3/151-ДМО</w:t>
      </w:r>
    </w:p>
    <w:p w:rsidR="004C4451" w:rsidRPr="00783AAA" w:rsidRDefault="004C4451" w:rsidP="00A00E45">
      <w:pPr>
        <w:spacing w:after="0" w:line="240" w:lineRule="auto"/>
        <w:ind w:firstLine="709"/>
        <w:jc w:val="both"/>
        <w:rPr>
          <w:rFonts w:ascii="Arial" w:hAnsi="Arial" w:cs="Arial"/>
          <w:sz w:val="18"/>
          <w:szCs w:val="18"/>
        </w:rPr>
      </w:pPr>
      <w:r w:rsidRPr="00783AAA">
        <w:rPr>
          <w:rFonts w:ascii="Arial" w:hAnsi="Arial" w:cs="Arial"/>
          <w:sz w:val="18"/>
          <w:szCs w:val="18"/>
        </w:rPr>
        <w:t xml:space="preserve">Дума муниципального образования «Александровск» </w:t>
      </w:r>
    </w:p>
    <w:p w:rsidR="004C4451" w:rsidRPr="00783AAA" w:rsidRDefault="004C4451" w:rsidP="00A00E45">
      <w:pPr>
        <w:spacing w:after="0" w:line="240" w:lineRule="auto"/>
        <w:ind w:firstLine="540"/>
        <w:jc w:val="center"/>
        <w:rPr>
          <w:rFonts w:ascii="Arial" w:hAnsi="Arial" w:cs="Arial"/>
          <w:b/>
          <w:sz w:val="18"/>
          <w:szCs w:val="18"/>
        </w:rPr>
      </w:pPr>
      <w:r w:rsidRPr="00783AAA">
        <w:rPr>
          <w:rFonts w:ascii="Arial" w:hAnsi="Arial" w:cs="Arial"/>
          <w:b/>
          <w:sz w:val="18"/>
          <w:szCs w:val="18"/>
        </w:rPr>
        <w:t>РЕШИЛА:</w:t>
      </w:r>
    </w:p>
    <w:p w:rsidR="004C4451" w:rsidRPr="00783AAA" w:rsidRDefault="004C4451" w:rsidP="004C4451">
      <w:pPr>
        <w:pStyle w:val="11"/>
        <w:tabs>
          <w:tab w:val="left" w:pos="6705"/>
        </w:tabs>
        <w:jc w:val="both"/>
        <w:rPr>
          <w:rFonts w:ascii="Arial" w:hAnsi="Arial" w:cs="Arial"/>
          <w:sz w:val="18"/>
          <w:szCs w:val="18"/>
        </w:rPr>
      </w:pPr>
    </w:p>
    <w:p w:rsidR="004C4451" w:rsidRPr="00783AAA" w:rsidRDefault="004C4451" w:rsidP="004C4451">
      <w:pPr>
        <w:pStyle w:val="11"/>
        <w:tabs>
          <w:tab w:val="left" w:pos="6705"/>
        </w:tabs>
        <w:ind w:firstLine="709"/>
        <w:jc w:val="both"/>
        <w:rPr>
          <w:rFonts w:ascii="Arial" w:hAnsi="Arial" w:cs="Arial"/>
          <w:sz w:val="18"/>
          <w:szCs w:val="18"/>
        </w:rPr>
      </w:pPr>
      <w:r w:rsidRPr="00783AAA">
        <w:rPr>
          <w:rFonts w:ascii="Arial" w:hAnsi="Arial" w:cs="Arial"/>
          <w:sz w:val="18"/>
          <w:szCs w:val="18"/>
        </w:rPr>
        <w:t xml:space="preserve">1.Внести в Решение Думы МО «Александровск» «О бюджете муниципального образования «Александровск» на </w:t>
      </w:r>
      <w:r w:rsidRPr="00783AAA">
        <w:rPr>
          <w:rFonts w:ascii="Arial" w:hAnsi="Arial" w:cs="Arial"/>
          <w:color w:val="000000"/>
          <w:sz w:val="18"/>
          <w:szCs w:val="18"/>
        </w:rPr>
        <w:t>2018 год и на плановый период 2019 и 2020 годов»</w:t>
      </w:r>
      <w:r w:rsidRPr="00783AAA">
        <w:rPr>
          <w:rFonts w:ascii="Arial" w:hAnsi="Arial" w:cs="Arial"/>
          <w:sz w:val="18"/>
          <w:szCs w:val="18"/>
        </w:rPr>
        <w:t xml:space="preserve"> от 21.12.2017г. № 3/151-дмо  следующие изменения:</w:t>
      </w:r>
    </w:p>
    <w:p w:rsidR="004C4451" w:rsidRPr="00783AAA" w:rsidRDefault="004C4451" w:rsidP="004C4451">
      <w:pPr>
        <w:pStyle w:val="11"/>
        <w:tabs>
          <w:tab w:val="left" w:pos="6705"/>
        </w:tabs>
        <w:jc w:val="both"/>
        <w:rPr>
          <w:rFonts w:ascii="Arial" w:hAnsi="Arial" w:cs="Arial"/>
          <w:color w:val="000000"/>
          <w:sz w:val="18"/>
          <w:szCs w:val="18"/>
        </w:rPr>
      </w:pPr>
      <w:r w:rsidRPr="00783AAA">
        <w:rPr>
          <w:rFonts w:ascii="Arial" w:hAnsi="Arial" w:cs="Arial"/>
          <w:sz w:val="18"/>
          <w:szCs w:val="18"/>
        </w:rPr>
        <w:t>2. п.1 изложить в следующей редакции:</w:t>
      </w:r>
    </w:p>
    <w:p w:rsidR="004C4451" w:rsidRPr="00783AAA" w:rsidRDefault="004C4451" w:rsidP="004C4451">
      <w:pPr>
        <w:spacing w:after="0" w:line="240" w:lineRule="auto"/>
        <w:ind w:left="540"/>
        <w:jc w:val="both"/>
        <w:rPr>
          <w:rFonts w:ascii="Arial" w:hAnsi="Arial" w:cs="Arial"/>
          <w:sz w:val="18"/>
          <w:szCs w:val="18"/>
        </w:rPr>
      </w:pPr>
      <w:r w:rsidRPr="00783AAA">
        <w:rPr>
          <w:rFonts w:ascii="Arial" w:hAnsi="Arial" w:cs="Arial"/>
          <w:sz w:val="18"/>
          <w:szCs w:val="18"/>
        </w:rPr>
        <w:t xml:space="preserve">      «1. Утвердить основные характеристики бюджета МО «Александровск»  на 2018 год:  общий объём доходов местного бюджета в сумме 5699,1 тыс.руб., из них объем межбюджетных трансфертов, получаемых из других бюджетов бюджетной системы Российской Федерации, в сумме 4547,0 тыс.руб;</w:t>
      </w:r>
    </w:p>
    <w:p w:rsidR="004C4451" w:rsidRPr="00783AAA" w:rsidRDefault="004C4451" w:rsidP="004C4451">
      <w:pPr>
        <w:spacing w:after="0" w:line="240" w:lineRule="auto"/>
        <w:jc w:val="both"/>
        <w:rPr>
          <w:rFonts w:ascii="Arial" w:hAnsi="Arial" w:cs="Arial"/>
          <w:sz w:val="18"/>
          <w:szCs w:val="18"/>
        </w:rPr>
      </w:pPr>
      <w:r w:rsidRPr="00783AAA">
        <w:rPr>
          <w:rFonts w:ascii="Arial" w:hAnsi="Arial" w:cs="Arial"/>
          <w:sz w:val="18"/>
          <w:szCs w:val="18"/>
        </w:rPr>
        <w:t xml:space="preserve">         общий объём  расходов в сумме  7906,8 тыс.руб;</w:t>
      </w:r>
    </w:p>
    <w:p w:rsidR="004C4451" w:rsidRPr="00783AAA" w:rsidRDefault="004C4451" w:rsidP="004C4451">
      <w:pPr>
        <w:spacing w:after="0" w:line="240" w:lineRule="auto"/>
        <w:jc w:val="both"/>
        <w:rPr>
          <w:rFonts w:ascii="Arial" w:hAnsi="Arial" w:cs="Arial"/>
          <w:sz w:val="18"/>
          <w:szCs w:val="18"/>
        </w:rPr>
      </w:pPr>
      <w:r w:rsidRPr="00783AAA">
        <w:rPr>
          <w:rFonts w:ascii="Arial" w:hAnsi="Arial" w:cs="Arial"/>
          <w:sz w:val="18"/>
          <w:szCs w:val="18"/>
        </w:rPr>
        <w:t xml:space="preserve">         размер дефицита местного бюджета в сумме 2207,7 тыс.руб., что составляет 191,63 % утвержденного         общего годового объема доходов местного бюджета без учета утвержденного объема безвозмездных поступлений (дефицит в размере 191,63 % сложился с учетом остатков средств на счетах по учету средств местного бюджета на 01.01.2018г. в сумме 2207,7 тыс.руб)».</w:t>
      </w:r>
    </w:p>
    <w:p w:rsidR="004C4451" w:rsidRPr="00783AAA" w:rsidRDefault="004C4451" w:rsidP="004C4451">
      <w:pPr>
        <w:spacing w:after="0" w:line="240" w:lineRule="auto"/>
        <w:ind w:firstLine="709"/>
        <w:jc w:val="both"/>
        <w:rPr>
          <w:rFonts w:ascii="Arial" w:hAnsi="Arial" w:cs="Arial"/>
          <w:sz w:val="18"/>
          <w:szCs w:val="18"/>
        </w:rPr>
      </w:pPr>
      <w:r w:rsidRPr="00783AAA">
        <w:rPr>
          <w:rFonts w:ascii="Arial" w:hAnsi="Arial" w:cs="Arial"/>
          <w:sz w:val="18"/>
          <w:szCs w:val="18"/>
        </w:rPr>
        <w:t>2. Приложения  1,5,7,9 изложить в новой редакции (прилагаются).</w:t>
      </w:r>
    </w:p>
    <w:p w:rsidR="004C4451" w:rsidRPr="00783AAA" w:rsidRDefault="004C4451" w:rsidP="004C4451">
      <w:pPr>
        <w:spacing w:after="0" w:line="240" w:lineRule="auto"/>
        <w:ind w:firstLine="709"/>
        <w:jc w:val="both"/>
        <w:rPr>
          <w:rFonts w:ascii="Arial" w:hAnsi="Arial" w:cs="Arial"/>
          <w:sz w:val="18"/>
          <w:szCs w:val="18"/>
        </w:rPr>
      </w:pPr>
      <w:r w:rsidRPr="00783AAA">
        <w:rPr>
          <w:rFonts w:ascii="Arial" w:hAnsi="Arial" w:cs="Arial"/>
          <w:sz w:val="18"/>
          <w:szCs w:val="18"/>
        </w:rPr>
        <w:t>3. Опубликовать настоящее Решение в «Александровском вестнике».</w:t>
      </w:r>
    </w:p>
    <w:p w:rsidR="004C4451" w:rsidRPr="00783AAA" w:rsidRDefault="004C4451" w:rsidP="004C4451">
      <w:pPr>
        <w:tabs>
          <w:tab w:val="right" w:pos="9355"/>
        </w:tabs>
        <w:spacing w:after="0" w:line="240" w:lineRule="auto"/>
        <w:jc w:val="both"/>
        <w:rPr>
          <w:rFonts w:ascii="Arial" w:hAnsi="Arial" w:cs="Arial"/>
          <w:sz w:val="18"/>
          <w:szCs w:val="18"/>
        </w:rPr>
      </w:pPr>
      <w:r w:rsidRPr="00783AAA">
        <w:rPr>
          <w:rFonts w:ascii="Arial" w:hAnsi="Arial" w:cs="Arial"/>
          <w:sz w:val="18"/>
          <w:szCs w:val="18"/>
        </w:rPr>
        <w:t>Председатель  Думы,</w:t>
      </w:r>
    </w:p>
    <w:p w:rsidR="004C4451" w:rsidRPr="00783AAA" w:rsidRDefault="004C4451" w:rsidP="004C4451">
      <w:pPr>
        <w:spacing w:after="0" w:line="240" w:lineRule="auto"/>
        <w:jc w:val="both"/>
        <w:rPr>
          <w:rFonts w:ascii="Arial" w:hAnsi="Arial" w:cs="Arial"/>
          <w:sz w:val="18"/>
          <w:szCs w:val="18"/>
        </w:rPr>
      </w:pPr>
      <w:r w:rsidRPr="00783AAA">
        <w:rPr>
          <w:rFonts w:ascii="Arial" w:hAnsi="Arial" w:cs="Arial"/>
          <w:sz w:val="18"/>
          <w:szCs w:val="18"/>
        </w:rPr>
        <w:t xml:space="preserve">Глава МО «Александровск»                                                              </w:t>
      </w:r>
    </w:p>
    <w:p w:rsidR="000F394F" w:rsidRPr="006B45BA" w:rsidRDefault="006B45BA" w:rsidP="006B45BA">
      <w:pPr>
        <w:spacing w:after="0" w:line="240" w:lineRule="auto"/>
        <w:jc w:val="both"/>
        <w:rPr>
          <w:rFonts w:ascii="Arial" w:hAnsi="Arial" w:cs="Arial"/>
          <w:sz w:val="18"/>
          <w:szCs w:val="18"/>
        </w:rPr>
      </w:pPr>
      <w:r>
        <w:rPr>
          <w:rFonts w:ascii="Arial" w:hAnsi="Arial" w:cs="Arial"/>
          <w:sz w:val="18"/>
          <w:szCs w:val="18"/>
        </w:rPr>
        <w:t>Т.В.Мелещенко</w:t>
      </w:r>
    </w:p>
    <w:p w:rsidR="006B45BA" w:rsidRPr="00783AAA" w:rsidRDefault="006B45BA" w:rsidP="006B45BA">
      <w:pPr>
        <w:spacing w:after="0" w:line="240" w:lineRule="auto"/>
        <w:jc w:val="right"/>
        <w:rPr>
          <w:rFonts w:ascii="Courier New" w:hAnsi="Courier New" w:cs="Courier New"/>
          <w:sz w:val="18"/>
          <w:szCs w:val="18"/>
        </w:rPr>
      </w:pPr>
      <w:r w:rsidRPr="00783AAA">
        <w:rPr>
          <w:rFonts w:ascii="Courier New" w:hAnsi="Courier New" w:cs="Courier New"/>
          <w:sz w:val="18"/>
          <w:szCs w:val="18"/>
        </w:rPr>
        <w:t>к решению Думы МО "Александровск"</w:t>
      </w:r>
    </w:p>
    <w:p w:rsidR="006B45BA" w:rsidRPr="00783AAA" w:rsidRDefault="006B45BA" w:rsidP="006B45BA">
      <w:pPr>
        <w:spacing w:after="0" w:line="240" w:lineRule="auto"/>
        <w:jc w:val="right"/>
        <w:rPr>
          <w:rFonts w:ascii="Courier New" w:hAnsi="Courier New" w:cs="Courier New"/>
          <w:sz w:val="18"/>
          <w:szCs w:val="18"/>
        </w:rPr>
      </w:pPr>
      <w:r w:rsidRPr="00783AAA">
        <w:rPr>
          <w:rFonts w:ascii="Courier New" w:hAnsi="Courier New" w:cs="Courier New"/>
          <w:sz w:val="18"/>
          <w:szCs w:val="18"/>
        </w:rPr>
        <w:t>О внесении изменений в Решение Думы МО Александровск"</w:t>
      </w:r>
    </w:p>
    <w:p w:rsidR="006B45BA" w:rsidRPr="00783AAA" w:rsidRDefault="006B45BA" w:rsidP="006B45BA">
      <w:pPr>
        <w:spacing w:after="0" w:line="240" w:lineRule="auto"/>
        <w:jc w:val="right"/>
        <w:rPr>
          <w:rFonts w:ascii="Courier New" w:hAnsi="Courier New" w:cs="Courier New"/>
          <w:sz w:val="18"/>
          <w:szCs w:val="18"/>
        </w:rPr>
      </w:pPr>
      <w:r w:rsidRPr="00783AAA">
        <w:rPr>
          <w:rFonts w:ascii="Courier New" w:hAnsi="Courier New" w:cs="Courier New"/>
          <w:sz w:val="18"/>
          <w:szCs w:val="18"/>
        </w:rPr>
        <w:t>"О бюджете МО "Александровск" на 2018год и на</w:t>
      </w:r>
    </w:p>
    <w:p w:rsidR="006B45BA" w:rsidRPr="00783AAA" w:rsidRDefault="006B45BA" w:rsidP="006B45BA">
      <w:pPr>
        <w:spacing w:after="0" w:line="240" w:lineRule="auto"/>
        <w:jc w:val="right"/>
        <w:rPr>
          <w:rFonts w:ascii="Courier New" w:hAnsi="Courier New" w:cs="Courier New"/>
          <w:sz w:val="18"/>
          <w:szCs w:val="18"/>
        </w:rPr>
      </w:pPr>
      <w:r w:rsidRPr="00783AAA">
        <w:rPr>
          <w:rFonts w:ascii="Courier New" w:hAnsi="Courier New" w:cs="Courier New"/>
          <w:sz w:val="18"/>
          <w:szCs w:val="18"/>
        </w:rPr>
        <w:t>плановый период 2019 и 2020 годов"</w:t>
      </w:r>
    </w:p>
    <w:p w:rsidR="006B45BA" w:rsidRPr="00783AAA" w:rsidRDefault="006B45BA" w:rsidP="006B45BA">
      <w:pPr>
        <w:spacing w:after="0" w:line="240" w:lineRule="auto"/>
        <w:jc w:val="right"/>
        <w:rPr>
          <w:rFonts w:ascii="Courier New" w:hAnsi="Courier New" w:cs="Courier New"/>
          <w:sz w:val="18"/>
          <w:szCs w:val="18"/>
        </w:rPr>
      </w:pPr>
      <w:r w:rsidRPr="00783AAA">
        <w:rPr>
          <w:rFonts w:ascii="Courier New" w:hAnsi="Courier New" w:cs="Courier New"/>
          <w:sz w:val="18"/>
          <w:szCs w:val="18"/>
        </w:rPr>
        <w:t>от"26  "июня 2018г.№ 3/175-дмо</w:t>
      </w:r>
    </w:p>
    <w:p w:rsidR="006B45BA" w:rsidRPr="00783AAA" w:rsidRDefault="006B45BA" w:rsidP="006B45BA">
      <w:pPr>
        <w:spacing w:after="0" w:line="240" w:lineRule="auto"/>
        <w:jc w:val="center"/>
        <w:rPr>
          <w:b/>
          <w:bCs/>
          <w:sz w:val="18"/>
          <w:szCs w:val="18"/>
        </w:rPr>
      </w:pPr>
    </w:p>
    <w:p w:rsidR="006B45BA" w:rsidRPr="00783AAA" w:rsidRDefault="006B45BA" w:rsidP="006B45BA">
      <w:pPr>
        <w:spacing w:after="0" w:line="240" w:lineRule="auto"/>
        <w:jc w:val="center"/>
        <w:rPr>
          <w:rFonts w:ascii="Arial" w:hAnsi="Arial" w:cs="Arial"/>
          <w:sz w:val="18"/>
          <w:szCs w:val="18"/>
        </w:rPr>
      </w:pPr>
      <w:r w:rsidRPr="00783AAA">
        <w:rPr>
          <w:rFonts w:ascii="Arial" w:hAnsi="Arial" w:cs="Arial"/>
          <w:bCs/>
          <w:sz w:val="18"/>
          <w:szCs w:val="18"/>
        </w:rPr>
        <w:t>Прогнозируемые доходы бюджета муниципального образования "Александровск" на 2018г</w:t>
      </w:r>
    </w:p>
    <w:tbl>
      <w:tblPr>
        <w:tblW w:w="7210" w:type="dxa"/>
        <w:tblInd w:w="15" w:type="dxa"/>
        <w:tblLayout w:type="fixed"/>
        <w:tblLook w:val="00A0" w:firstRow="1" w:lastRow="0" w:firstColumn="1" w:lastColumn="0" w:noHBand="0" w:noVBand="0"/>
      </w:tblPr>
      <w:tblGrid>
        <w:gridCol w:w="3241"/>
        <w:gridCol w:w="851"/>
        <w:gridCol w:w="2140"/>
        <w:gridCol w:w="978"/>
      </w:tblGrid>
      <w:tr w:rsidR="006B45BA" w:rsidRPr="00783AAA" w:rsidTr="006B45BA">
        <w:trPr>
          <w:trHeight w:val="525"/>
        </w:trPr>
        <w:tc>
          <w:tcPr>
            <w:tcW w:w="3241" w:type="dxa"/>
            <w:vMerge w:val="restart"/>
            <w:tcBorders>
              <w:top w:val="single" w:sz="4" w:space="0" w:color="auto"/>
              <w:left w:val="single" w:sz="4" w:space="0" w:color="auto"/>
              <w:bottom w:val="single" w:sz="4" w:space="0" w:color="000000"/>
              <w:right w:val="single" w:sz="4" w:space="0" w:color="auto"/>
            </w:tcBorders>
            <w:noWrap/>
            <w:vAlign w:val="center"/>
          </w:tcPr>
          <w:p w:rsidR="006B45BA" w:rsidRPr="00783AAA" w:rsidRDefault="006B45BA" w:rsidP="00A25249">
            <w:pPr>
              <w:jc w:val="center"/>
              <w:rPr>
                <w:rFonts w:ascii="Courier New" w:hAnsi="Courier New" w:cs="Courier New"/>
                <w:sz w:val="18"/>
                <w:szCs w:val="18"/>
              </w:rPr>
            </w:pPr>
            <w:r w:rsidRPr="00783AAA">
              <w:rPr>
                <w:rFonts w:ascii="Courier New" w:hAnsi="Courier New" w:cs="Courier New"/>
                <w:sz w:val="18"/>
                <w:szCs w:val="18"/>
              </w:rPr>
              <w:lastRenderedPageBreak/>
              <w:t>Наименование</w:t>
            </w:r>
          </w:p>
        </w:tc>
        <w:tc>
          <w:tcPr>
            <w:tcW w:w="2991" w:type="dxa"/>
            <w:gridSpan w:val="2"/>
            <w:tcBorders>
              <w:top w:val="single" w:sz="4" w:space="0" w:color="auto"/>
              <w:left w:val="nil"/>
              <w:bottom w:val="single" w:sz="4" w:space="0" w:color="auto"/>
              <w:right w:val="single" w:sz="4" w:space="0" w:color="000000"/>
            </w:tcBorders>
            <w:vAlign w:val="bottom"/>
          </w:tcPr>
          <w:p w:rsidR="006B45BA" w:rsidRPr="00783AAA" w:rsidRDefault="006B45BA" w:rsidP="00A25249">
            <w:pPr>
              <w:jc w:val="center"/>
              <w:rPr>
                <w:rFonts w:ascii="Courier New" w:hAnsi="Courier New" w:cs="Courier New"/>
                <w:sz w:val="18"/>
                <w:szCs w:val="18"/>
              </w:rPr>
            </w:pPr>
            <w:r w:rsidRPr="00783AAA">
              <w:rPr>
                <w:rFonts w:ascii="Courier New" w:hAnsi="Courier New" w:cs="Courier New"/>
                <w:sz w:val="18"/>
                <w:szCs w:val="18"/>
              </w:rPr>
              <w:t>Код бюджетной классификации Российской Федерации</w:t>
            </w:r>
          </w:p>
        </w:tc>
        <w:tc>
          <w:tcPr>
            <w:tcW w:w="978" w:type="dxa"/>
            <w:vMerge w:val="restart"/>
            <w:tcBorders>
              <w:top w:val="single" w:sz="4" w:space="0" w:color="auto"/>
              <w:left w:val="single" w:sz="4" w:space="0" w:color="auto"/>
              <w:bottom w:val="single" w:sz="4" w:space="0" w:color="000000"/>
              <w:right w:val="single" w:sz="4" w:space="0" w:color="auto"/>
            </w:tcBorders>
            <w:noWrap/>
            <w:vAlign w:val="center"/>
          </w:tcPr>
          <w:p w:rsidR="006B45BA" w:rsidRPr="00783AAA" w:rsidRDefault="006B45BA" w:rsidP="00A25249">
            <w:pPr>
              <w:jc w:val="center"/>
              <w:rPr>
                <w:rFonts w:ascii="Courier New" w:hAnsi="Courier New" w:cs="Courier New"/>
                <w:sz w:val="18"/>
                <w:szCs w:val="18"/>
              </w:rPr>
            </w:pPr>
            <w:r w:rsidRPr="00783AAA">
              <w:rPr>
                <w:rFonts w:ascii="Courier New" w:hAnsi="Courier New" w:cs="Courier New"/>
                <w:sz w:val="18"/>
                <w:szCs w:val="18"/>
              </w:rPr>
              <w:t>Сумма(тыс.руб.)</w:t>
            </w:r>
          </w:p>
        </w:tc>
      </w:tr>
      <w:tr w:rsidR="006B45BA" w:rsidRPr="00783AAA" w:rsidTr="006B45BA">
        <w:trPr>
          <w:trHeight w:val="1020"/>
        </w:trPr>
        <w:tc>
          <w:tcPr>
            <w:tcW w:w="3241" w:type="dxa"/>
            <w:vMerge/>
            <w:tcBorders>
              <w:top w:val="single" w:sz="4" w:space="0" w:color="auto"/>
              <w:left w:val="single" w:sz="4" w:space="0" w:color="auto"/>
              <w:bottom w:val="single" w:sz="4" w:space="0" w:color="000000"/>
              <w:right w:val="single" w:sz="4" w:space="0" w:color="auto"/>
            </w:tcBorders>
            <w:vAlign w:val="center"/>
          </w:tcPr>
          <w:p w:rsidR="006B45BA" w:rsidRPr="00783AAA" w:rsidRDefault="006B45BA" w:rsidP="00A25249">
            <w:pPr>
              <w:rPr>
                <w:rFonts w:ascii="Courier New" w:hAnsi="Courier New" w:cs="Courier New"/>
                <w:sz w:val="18"/>
                <w:szCs w:val="18"/>
              </w:rPr>
            </w:pPr>
          </w:p>
        </w:tc>
        <w:tc>
          <w:tcPr>
            <w:tcW w:w="851" w:type="dxa"/>
            <w:tcBorders>
              <w:top w:val="nil"/>
              <w:left w:val="nil"/>
              <w:bottom w:val="single" w:sz="4" w:space="0" w:color="auto"/>
              <w:right w:val="single" w:sz="4" w:space="0" w:color="auto"/>
            </w:tcBorders>
            <w:vAlign w:val="bottom"/>
          </w:tcPr>
          <w:p w:rsidR="006B45BA" w:rsidRPr="00783AAA" w:rsidRDefault="006B45BA" w:rsidP="00A25249">
            <w:pPr>
              <w:rPr>
                <w:rFonts w:ascii="Courier New" w:hAnsi="Courier New" w:cs="Courier New"/>
                <w:sz w:val="18"/>
                <w:szCs w:val="18"/>
              </w:rPr>
            </w:pPr>
            <w:r w:rsidRPr="00783AAA">
              <w:rPr>
                <w:rFonts w:ascii="Courier New" w:hAnsi="Courier New" w:cs="Courier New"/>
                <w:sz w:val="18"/>
                <w:szCs w:val="18"/>
              </w:rPr>
              <w:t>главного администратора доходов</w:t>
            </w:r>
          </w:p>
        </w:tc>
        <w:tc>
          <w:tcPr>
            <w:tcW w:w="2140" w:type="dxa"/>
            <w:tcBorders>
              <w:top w:val="nil"/>
              <w:left w:val="nil"/>
              <w:bottom w:val="single" w:sz="4" w:space="0" w:color="auto"/>
              <w:right w:val="single" w:sz="4" w:space="0" w:color="auto"/>
            </w:tcBorders>
            <w:vAlign w:val="center"/>
          </w:tcPr>
          <w:p w:rsidR="006B45BA" w:rsidRPr="00783AAA" w:rsidRDefault="006B45BA" w:rsidP="00A25249">
            <w:pPr>
              <w:jc w:val="center"/>
              <w:rPr>
                <w:rFonts w:ascii="Courier New" w:hAnsi="Courier New" w:cs="Courier New"/>
                <w:sz w:val="18"/>
                <w:szCs w:val="18"/>
              </w:rPr>
            </w:pPr>
            <w:r w:rsidRPr="00783AAA">
              <w:rPr>
                <w:rFonts w:ascii="Courier New" w:hAnsi="Courier New" w:cs="Courier New"/>
                <w:sz w:val="18"/>
                <w:szCs w:val="18"/>
              </w:rPr>
              <w:t>доходов местного бюджета</w:t>
            </w:r>
          </w:p>
        </w:tc>
        <w:tc>
          <w:tcPr>
            <w:tcW w:w="978" w:type="dxa"/>
            <w:vMerge/>
            <w:tcBorders>
              <w:top w:val="single" w:sz="4" w:space="0" w:color="auto"/>
              <w:left w:val="single" w:sz="4" w:space="0" w:color="auto"/>
              <w:bottom w:val="single" w:sz="4" w:space="0" w:color="000000"/>
              <w:right w:val="single" w:sz="4" w:space="0" w:color="auto"/>
            </w:tcBorders>
            <w:vAlign w:val="center"/>
          </w:tcPr>
          <w:p w:rsidR="006B45BA" w:rsidRPr="00783AAA" w:rsidRDefault="006B45BA" w:rsidP="00A25249">
            <w:pPr>
              <w:rPr>
                <w:rFonts w:ascii="Courier New" w:hAnsi="Courier New" w:cs="Courier New"/>
                <w:sz w:val="18"/>
                <w:szCs w:val="18"/>
              </w:rPr>
            </w:pPr>
          </w:p>
        </w:tc>
      </w:tr>
      <w:tr w:rsidR="006B45BA" w:rsidRPr="00783AAA" w:rsidTr="006B45BA">
        <w:trPr>
          <w:trHeight w:val="255"/>
        </w:trPr>
        <w:tc>
          <w:tcPr>
            <w:tcW w:w="3241" w:type="dxa"/>
            <w:tcBorders>
              <w:top w:val="nil"/>
              <w:left w:val="single" w:sz="4" w:space="0" w:color="auto"/>
              <w:bottom w:val="single" w:sz="4" w:space="0" w:color="auto"/>
              <w:right w:val="single" w:sz="4" w:space="0" w:color="auto"/>
            </w:tcBorders>
            <w:noWrap/>
            <w:vAlign w:val="bottom"/>
          </w:tcPr>
          <w:p w:rsidR="006B45BA" w:rsidRPr="00783AAA" w:rsidRDefault="006B45BA" w:rsidP="00A25249">
            <w:pPr>
              <w:rPr>
                <w:rFonts w:ascii="Courier New" w:hAnsi="Courier New" w:cs="Courier New"/>
                <w:sz w:val="18"/>
                <w:szCs w:val="18"/>
              </w:rPr>
            </w:pPr>
            <w:r w:rsidRPr="00783AAA">
              <w:rPr>
                <w:rFonts w:ascii="Courier New" w:hAnsi="Courier New" w:cs="Courier New"/>
                <w:sz w:val="18"/>
                <w:szCs w:val="18"/>
              </w:rPr>
              <w:t>НАЛОГОВЫЕ И НЕНАЛОГОВЫЕ ДОХОДЫ</w:t>
            </w:r>
          </w:p>
        </w:tc>
        <w:tc>
          <w:tcPr>
            <w:tcW w:w="851" w:type="dxa"/>
            <w:tcBorders>
              <w:top w:val="nil"/>
              <w:left w:val="nil"/>
              <w:bottom w:val="single" w:sz="4" w:space="0" w:color="auto"/>
              <w:right w:val="single" w:sz="4" w:space="0" w:color="auto"/>
            </w:tcBorders>
            <w:noWrap/>
            <w:vAlign w:val="bottom"/>
          </w:tcPr>
          <w:p w:rsidR="006B45BA" w:rsidRPr="00783AAA" w:rsidRDefault="006B45BA" w:rsidP="00A25249">
            <w:pPr>
              <w:jc w:val="center"/>
              <w:rPr>
                <w:rFonts w:ascii="Courier New" w:hAnsi="Courier New" w:cs="Courier New"/>
                <w:sz w:val="18"/>
                <w:szCs w:val="18"/>
              </w:rPr>
            </w:pPr>
            <w:r w:rsidRPr="00783AAA">
              <w:rPr>
                <w:rFonts w:ascii="Courier New" w:hAnsi="Courier New" w:cs="Courier New"/>
                <w:sz w:val="18"/>
                <w:szCs w:val="18"/>
              </w:rPr>
              <w:t>000</w:t>
            </w:r>
          </w:p>
        </w:tc>
        <w:tc>
          <w:tcPr>
            <w:tcW w:w="2140" w:type="dxa"/>
            <w:tcBorders>
              <w:top w:val="nil"/>
              <w:left w:val="nil"/>
              <w:bottom w:val="single" w:sz="4" w:space="0" w:color="auto"/>
              <w:right w:val="single" w:sz="4" w:space="0" w:color="auto"/>
            </w:tcBorders>
            <w:noWrap/>
            <w:vAlign w:val="bottom"/>
          </w:tcPr>
          <w:p w:rsidR="006B45BA" w:rsidRPr="00783AAA" w:rsidRDefault="006B45BA" w:rsidP="00A25249">
            <w:pPr>
              <w:rPr>
                <w:rFonts w:ascii="Courier New" w:hAnsi="Courier New" w:cs="Courier New"/>
                <w:sz w:val="18"/>
                <w:szCs w:val="18"/>
              </w:rPr>
            </w:pPr>
            <w:r w:rsidRPr="00783AAA">
              <w:rPr>
                <w:rFonts w:ascii="Courier New" w:hAnsi="Courier New" w:cs="Courier New"/>
                <w:sz w:val="18"/>
                <w:szCs w:val="18"/>
              </w:rPr>
              <w:t>1 00 00000 00 0000 000</w:t>
            </w:r>
          </w:p>
        </w:tc>
        <w:tc>
          <w:tcPr>
            <w:tcW w:w="978" w:type="dxa"/>
            <w:tcBorders>
              <w:top w:val="nil"/>
              <w:left w:val="nil"/>
              <w:bottom w:val="single" w:sz="4" w:space="0" w:color="auto"/>
              <w:right w:val="single" w:sz="4" w:space="0" w:color="auto"/>
            </w:tcBorders>
            <w:noWrap/>
            <w:vAlign w:val="bottom"/>
          </w:tcPr>
          <w:p w:rsidR="006B45BA" w:rsidRPr="00783AAA" w:rsidRDefault="006B45BA" w:rsidP="00A25249">
            <w:pPr>
              <w:jc w:val="right"/>
              <w:rPr>
                <w:rFonts w:ascii="Courier New" w:hAnsi="Courier New" w:cs="Courier New"/>
                <w:sz w:val="18"/>
                <w:szCs w:val="18"/>
              </w:rPr>
            </w:pPr>
            <w:r w:rsidRPr="00783AAA">
              <w:rPr>
                <w:rFonts w:ascii="Courier New" w:hAnsi="Courier New" w:cs="Courier New"/>
                <w:sz w:val="18"/>
                <w:szCs w:val="18"/>
              </w:rPr>
              <w:t>1152,1</w:t>
            </w:r>
          </w:p>
        </w:tc>
      </w:tr>
      <w:tr w:rsidR="006B45BA" w:rsidRPr="00783AAA" w:rsidTr="006B45BA">
        <w:trPr>
          <w:trHeight w:val="255"/>
        </w:trPr>
        <w:tc>
          <w:tcPr>
            <w:tcW w:w="3241" w:type="dxa"/>
            <w:tcBorders>
              <w:top w:val="nil"/>
              <w:left w:val="single" w:sz="4" w:space="0" w:color="auto"/>
              <w:bottom w:val="single" w:sz="4" w:space="0" w:color="auto"/>
              <w:right w:val="single" w:sz="4" w:space="0" w:color="auto"/>
            </w:tcBorders>
            <w:noWrap/>
            <w:vAlign w:val="bottom"/>
          </w:tcPr>
          <w:p w:rsidR="006B45BA" w:rsidRPr="00783AAA" w:rsidRDefault="006B45BA" w:rsidP="00A25249">
            <w:pPr>
              <w:rPr>
                <w:rFonts w:ascii="Courier New" w:hAnsi="Courier New" w:cs="Courier New"/>
                <w:sz w:val="18"/>
                <w:szCs w:val="18"/>
              </w:rPr>
            </w:pPr>
            <w:r w:rsidRPr="00783AAA">
              <w:rPr>
                <w:rFonts w:ascii="Courier New" w:hAnsi="Courier New" w:cs="Courier New"/>
                <w:sz w:val="18"/>
                <w:szCs w:val="18"/>
              </w:rPr>
              <w:t>НАЛОГИ НА ПРИБЫЛЬ,ДОХОДЫ</w:t>
            </w:r>
          </w:p>
        </w:tc>
        <w:tc>
          <w:tcPr>
            <w:tcW w:w="851" w:type="dxa"/>
            <w:tcBorders>
              <w:top w:val="nil"/>
              <w:left w:val="nil"/>
              <w:bottom w:val="single" w:sz="4" w:space="0" w:color="auto"/>
              <w:right w:val="single" w:sz="4" w:space="0" w:color="auto"/>
            </w:tcBorders>
            <w:noWrap/>
            <w:vAlign w:val="bottom"/>
          </w:tcPr>
          <w:p w:rsidR="006B45BA" w:rsidRPr="00783AAA" w:rsidRDefault="006B45BA" w:rsidP="00A25249">
            <w:pPr>
              <w:jc w:val="center"/>
              <w:rPr>
                <w:rFonts w:ascii="Courier New" w:hAnsi="Courier New" w:cs="Courier New"/>
                <w:sz w:val="18"/>
                <w:szCs w:val="18"/>
              </w:rPr>
            </w:pPr>
            <w:r w:rsidRPr="00783AAA">
              <w:rPr>
                <w:rFonts w:ascii="Courier New" w:hAnsi="Courier New" w:cs="Courier New"/>
                <w:sz w:val="18"/>
                <w:szCs w:val="18"/>
              </w:rPr>
              <w:t>182</w:t>
            </w:r>
          </w:p>
        </w:tc>
        <w:tc>
          <w:tcPr>
            <w:tcW w:w="2140" w:type="dxa"/>
            <w:tcBorders>
              <w:top w:val="nil"/>
              <w:left w:val="nil"/>
              <w:bottom w:val="single" w:sz="4" w:space="0" w:color="auto"/>
              <w:right w:val="single" w:sz="4" w:space="0" w:color="auto"/>
            </w:tcBorders>
            <w:noWrap/>
            <w:vAlign w:val="bottom"/>
          </w:tcPr>
          <w:p w:rsidR="006B45BA" w:rsidRPr="00783AAA" w:rsidRDefault="006B45BA" w:rsidP="00A25249">
            <w:pPr>
              <w:rPr>
                <w:rFonts w:ascii="Courier New" w:hAnsi="Courier New" w:cs="Courier New"/>
                <w:sz w:val="18"/>
                <w:szCs w:val="18"/>
              </w:rPr>
            </w:pPr>
            <w:r w:rsidRPr="00783AAA">
              <w:rPr>
                <w:rFonts w:ascii="Courier New" w:hAnsi="Courier New" w:cs="Courier New"/>
                <w:sz w:val="18"/>
                <w:szCs w:val="18"/>
              </w:rPr>
              <w:t>1 01 00000 00 0000 000</w:t>
            </w:r>
          </w:p>
        </w:tc>
        <w:tc>
          <w:tcPr>
            <w:tcW w:w="978" w:type="dxa"/>
            <w:tcBorders>
              <w:top w:val="nil"/>
              <w:left w:val="nil"/>
              <w:bottom w:val="single" w:sz="4" w:space="0" w:color="auto"/>
              <w:right w:val="single" w:sz="4" w:space="0" w:color="auto"/>
            </w:tcBorders>
            <w:noWrap/>
            <w:vAlign w:val="bottom"/>
          </w:tcPr>
          <w:p w:rsidR="006B45BA" w:rsidRPr="00783AAA" w:rsidRDefault="006B45BA" w:rsidP="00A25249">
            <w:pPr>
              <w:jc w:val="right"/>
              <w:rPr>
                <w:rFonts w:ascii="Courier New" w:hAnsi="Courier New" w:cs="Courier New"/>
                <w:sz w:val="18"/>
                <w:szCs w:val="18"/>
              </w:rPr>
            </w:pPr>
            <w:r w:rsidRPr="00783AAA">
              <w:rPr>
                <w:rFonts w:ascii="Courier New" w:hAnsi="Courier New" w:cs="Courier New"/>
                <w:sz w:val="18"/>
                <w:szCs w:val="18"/>
              </w:rPr>
              <w:t>300,0</w:t>
            </w:r>
          </w:p>
        </w:tc>
      </w:tr>
      <w:tr w:rsidR="006B45BA" w:rsidRPr="00783AAA" w:rsidTr="006B45BA">
        <w:trPr>
          <w:trHeight w:val="255"/>
        </w:trPr>
        <w:tc>
          <w:tcPr>
            <w:tcW w:w="3241" w:type="dxa"/>
            <w:tcBorders>
              <w:top w:val="nil"/>
              <w:left w:val="single" w:sz="4" w:space="0" w:color="auto"/>
              <w:bottom w:val="single" w:sz="4" w:space="0" w:color="auto"/>
              <w:right w:val="single" w:sz="4" w:space="0" w:color="auto"/>
            </w:tcBorders>
            <w:noWrap/>
            <w:vAlign w:val="bottom"/>
          </w:tcPr>
          <w:p w:rsidR="006B45BA" w:rsidRPr="00783AAA" w:rsidRDefault="006B45BA" w:rsidP="00A25249">
            <w:pPr>
              <w:rPr>
                <w:rFonts w:ascii="Courier New" w:hAnsi="Courier New" w:cs="Courier New"/>
                <w:sz w:val="18"/>
                <w:szCs w:val="18"/>
              </w:rPr>
            </w:pPr>
            <w:r w:rsidRPr="00783AAA">
              <w:rPr>
                <w:rFonts w:ascii="Courier New" w:hAnsi="Courier New" w:cs="Courier New"/>
                <w:sz w:val="18"/>
                <w:szCs w:val="18"/>
              </w:rPr>
              <w:t>Налог на доходы физических лиц</w:t>
            </w:r>
          </w:p>
        </w:tc>
        <w:tc>
          <w:tcPr>
            <w:tcW w:w="851" w:type="dxa"/>
            <w:tcBorders>
              <w:top w:val="nil"/>
              <w:left w:val="nil"/>
              <w:bottom w:val="single" w:sz="4" w:space="0" w:color="auto"/>
              <w:right w:val="single" w:sz="4" w:space="0" w:color="auto"/>
            </w:tcBorders>
            <w:noWrap/>
            <w:vAlign w:val="bottom"/>
          </w:tcPr>
          <w:p w:rsidR="006B45BA" w:rsidRPr="00783AAA" w:rsidRDefault="006B45BA" w:rsidP="00A25249">
            <w:pPr>
              <w:jc w:val="center"/>
              <w:rPr>
                <w:rFonts w:ascii="Courier New" w:hAnsi="Courier New" w:cs="Courier New"/>
                <w:sz w:val="18"/>
                <w:szCs w:val="18"/>
              </w:rPr>
            </w:pPr>
            <w:r w:rsidRPr="00783AAA">
              <w:rPr>
                <w:rFonts w:ascii="Courier New" w:hAnsi="Courier New" w:cs="Courier New"/>
                <w:sz w:val="18"/>
                <w:szCs w:val="18"/>
              </w:rPr>
              <w:t xml:space="preserve">182 </w:t>
            </w:r>
          </w:p>
        </w:tc>
        <w:tc>
          <w:tcPr>
            <w:tcW w:w="2140" w:type="dxa"/>
            <w:tcBorders>
              <w:top w:val="nil"/>
              <w:left w:val="nil"/>
              <w:bottom w:val="single" w:sz="4" w:space="0" w:color="auto"/>
              <w:right w:val="single" w:sz="4" w:space="0" w:color="auto"/>
            </w:tcBorders>
            <w:noWrap/>
            <w:vAlign w:val="bottom"/>
          </w:tcPr>
          <w:p w:rsidR="006B45BA" w:rsidRPr="00783AAA" w:rsidRDefault="006B45BA" w:rsidP="00A25249">
            <w:pPr>
              <w:rPr>
                <w:rFonts w:ascii="Courier New" w:hAnsi="Courier New" w:cs="Courier New"/>
                <w:sz w:val="18"/>
                <w:szCs w:val="18"/>
              </w:rPr>
            </w:pPr>
            <w:r w:rsidRPr="00783AAA">
              <w:rPr>
                <w:rFonts w:ascii="Courier New" w:hAnsi="Courier New" w:cs="Courier New"/>
                <w:sz w:val="18"/>
                <w:szCs w:val="18"/>
              </w:rPr>
              <w:t>1 01 02000 01 0000 110</w:t>
            </w:r>
          </w:p>
        </w:tc>
        <w:tc>
          <w:tcPr>
            <w:tcW w:w="978" w:type="dxa"/>
            <w:tcBorders>
              <w:top w:val="nil"/>
              <w:left w:val="nil"/>
              <w:bottom w:val="single" w:sz="4" w:space="0" w:color="auto"/>
              <w:right w:val="single" w:sz="4" w:space="0" w:color="auto"/>
            </w:tcBorders>
            <w:noWrap/>
            <w:vAlign w:val="bottom"/>
          </w:tcPr>
          <w:p w:rsidR="006B45BA" w:rsidRPr="00783AAA" w:rsidRDefault="006B45BA" w:rsidP="00A25249">
            <w:pPr>
              <w:jc w:val="right"/>
              <w:rPr>
                <w:rFonts w:ascii="Courier New" w:hAnsi="Courier New" w:cs="Courier New"/>
                <w:sz w:val="18"/>
                <w:szCs w:val="18"/>
              </w:rPr>
            </w:pPr>
            <w:r w:rsidRPr="00783AAA">
              <w:rPr>
                <w:rFonts w:ascii="Courier New" w:hAnsi="Courier New" w:cs="Courier New"/>
                <w:sz w:val="18"/>
                <w:szCs w:val="18"/>
              </w:rPr>
              <w:t>300,0</w:t>
            </w:r>
          </w:p>
        </w:tc>
      </w:tr>
      <w:tr w:rsidR="006B45BA" w:rsidRPr="00783AAA" w:rsidTr="006B45BA">
        <w:trPr>
          <w:trHeight w:val="1320"/>
        </w:trPr>
        <w:tc>
          <w:tcPr>
            <w:tcW w:w="3241" w:type="dxa"/>
            <w:tcBorders>
              <w:top w:val="nil"/>
              <w:left w:val="single" w:sz="4" w:space="0" w:color="auto"/>
              <w:bottom w:val="single" w:sz="4" w:space="0" w:color="auto"/>
              <w:right w:val="single" w:sz="4" w:space="0" w:color="auto"/>
            </w:tcBorders>
            <w:vAlign w:val="bottom"/>
          </w:tcPr>
          <w:p w:rsidR="006B45BA" w:rsidRPr="00783AAA" w:rsidRDefault="006B45BA" w:rsidP="00A25249">
            <w:pPr>
              <w:rPr>
                <w:rFonts w:ascii="Courier New" w:hAnsi="Courier New" w:cs="Courier New"/>
                <w:sz w:val="18"/>
                <w:szCs w:val="18"/>
              </w:rPr>
            </w:pPr>
            <w:r w:rsidRPr="00783AAA">
              <w:rPr>
                <w:rFonts w:ascii="Courier New" w:hAnsi="Courier New" w:cs="Courier New"/>
                <w:sz w:val="18"/>
                <w:szCs w:val="18"/>
              </w:rPr>
              <w:t>Налог на доходы физических лиц с доходов,источником которых является налоговый агент, за исключением доходов, в отношении которых исчисление и уплата налога осуществляется в соответствии со ст.227, 227.1 и 228 Налогового кодекса РФ</w:t>
            </w:r>
          </w:p>
        </w:tc>
        <w:tc>
          <w:tcPr>
            <w:tcW w:w="851" w:type="dxa"/>
            <w:tcBorders>
              <w:top w:val="nil"/>
              <w:left w:val="nil"/>
              <w:bottom w:val="single" w:sz="4" w:space="0" w:color="auto"/>
              <w:right w:val="single" w:sz="4" w:space="0" w:color="auto"/>
            </w:tcBorders>
            <w:noWrap/>
            <w:vAlign w:val="bottom"/>
          </w:tcPr>
          <w:p w:rsidR="006B45BA" w:rsidRPr="00783AAA" w:rsidRDefault="006B45BA" w:rsidP="00A25249">
            <w:pPr>
              <w:jc w:val="center"/>
              <w:rPr>
                <w:rFonts w:ascii="Courier New" w:hAnsi="Courier New" w:cs="Courier New"/>
                <w:sz w:val="18"/>
                <w:szCs w:val="18"/>
              </w:rPr>
            </w:pPr>
            <w:r w:rsidRPr="00783AAA">
              <w:rPr>
                <w:rFonts w:ascii="Courier New" w:hAnsi="Courier New" w:cs="Courier New"/>
                <w:sz w:val="18"/>
                <w:szCs w:val="18"/>
              </w:rPr>
              <w:t>182</w:t>
            </w:r>
          </w:p>
        </w:tc>
        <w:tc>
          <w:tcPr>
            <w:tcW w:w="2140" w:type="dxa"/>
            <w:tcBorders>
              <w:top w:val="nil"/>
              <w:left w:val="nil"/>
              <w:bottom w:val="single" w:sz="4" w:space="0" w:color="auto"/>
              <w:right w:val="single" w:sz="4" w:space="0" w:color="auto"/>
            </w:tcBorders>
            <w:noWrap/>
            <w:vAlign w:val="bottom"/>
          </w:tcPr>
          <w:p w:rsidR="006B45BA" w:rsidRPr="00783AAA" w:rsidRDefault="006B45BA" w:rsidP="00A25249">
            <w:pPr>
              <w:rPr>
                <w:rFonts w:ascii="Courier New" w:hAnsi="Courier New" w:cs="Courier New"/>
                <w:sz w:val="18"/>
                <w:szCs w:val="18"/>
              </w:rPr>
            </w:pPr>
            <w:r w:rsidRPr="00783AAA">
              <w:rPr>
                <w:rFonts w:ascii="Courier New" w:hAnsi="Courier New" w:cs="Courier New"/>
                <w:sz w:val="18"/>
                <w:szCs w:val="18"/>
              </w:rPr>
              <w:t>1 01 02010 01 1000 110</w:t>
            </w:r>
          </w:p>
        </w:tc>
        <w:tc>
          <w:tcPr>
            <w:tcW w:w="978" w:type="dxa"/>
            <w:tcBorders>
              <w:top w:val="nil"/>
              <w:left w:val="nil"/>
              <w:bottom w:val="single" w:sz="4" w:space="0" w:color="auto"/>
              <w:right w:val="single" w:sz="4" w:space="0" w:color="auto"/>
            </w:tcBorders>
            <w:noWrap/>
            <w:vAlign w:val="bottom"/>
          </w:tcPr>
          <w:p w:rsidR="006B45BA" w:rsidRPr="00783AAA" w:rsidRDefault="006B45BA" w:rsidP="00A25249">
            <w:pPr>
              <w:jc w:val="right"/>
              <w:rPr>
                <w:rFonts w:ascii="Courier New" w:hAnsi="Courier New" w:cs="Courier New"/>
                <w:sz w:val="18"/>
                <w:szCs w:val="18"/>
              </w:rPr>
            </w:pPr>
            <w:r w:rsidRPr="00783AAA">
              <w:rPr>
                <w:rFonts w:ascii="Courier New" w:hAnsi="Courier New" w:cs="Courier New"/>
                <w:sz w:val="18"/>
                <w:szCs w:val="18"/>
              </w:rPr>
              <w:t>300,0</w:t>
            </w:r>
          </w:p>
        </w:tc>
      </w:tr>
      <w:tr w:rsidR="006B45BA" w:rsidRPr="00783AAA" w:rsidTr="006B45BA">
        <w:trPr>
          <w:trHeight w:val="765"/>
        </w:trPr>
        <w:tc>
          <w:tcPr>
            <w:tcW w:w="3241" w:type="dxa"/>
            <w:tcBorders>
              <w:top w:val="nil"/>
              <w:left w:val="single" w:sz="4" w:space="0" w:color="auto"/>
              <w:bottom w:val="single" w:sz="4" w:space="0" w:color="auto"/>
              <w:right w:val="single" w:sz="4" w:space="0" w:color="auto"/>
            </w:tcBorders>
            <w:shd w:val="clear" w:color="000000" w:fill="FFFFFF"/>
            <w:vAlign w:val="bottom"/>
          </w:tcPr>
          <w:p w:rsidR="006B45BA" w:rsidRPr="00783AAA" w:rsidRDefault="006B45BA" w:rsidP="00A25249">
            <w:pPr>
              <w:rPr>
                <w:rFonts w:ascii="Courier New" w:hAnsi="Courier New" w:cs="Courier New"/>
                <w:sz w:val="18"/>
                <w:szCs w:val="18"/>
              </w:rPr>
            </w:pPr>
            <w:r w:rsidRPr="00783AAA">
              <w:rPr>
                <w:rFonts w:ascii="Courier New" w:hAnsi="Courier New" w:cs="Courier New"/>
                <w:sz w:val="18"/>
                <w:szCs w:val="18"/>
              </w:rPr>
              <w:t>НАЛОГИ НА ТОВАРЫ (РАБОТЫ, УСЛУГИ), РЕАЛИЗУЕМЫЕ НА ТЕРРИТОРИИ РОССИЙСКОЙ ФЕДЕРАЦИИ</w:t>
            </w:r>
          </w:p>
        </w:tc>
        <w:tc>
          <w:tcPr>
            <w:tcW w:w="851" w:type="dxa"/>
            <w:tcBorders>
              <w:top w:val="nil"/>
              <w:left w:val="nil"/>
              <w:bottom w:val="single" w:sz="4" w:space="0" w:color="auto"/>
              <w:right w:val="single" w:sz="4" w:space="0" w:color="auto"/>
            </w:tcBorders>
            <w:noWrap/>
            <w:vAlign w:val="bottom"/>
          </w:tcPr>
          <w:p w:rsidR="006B45BA" w:rsidRPr="00783AAA" w:rsidRDefault="006B45BA" w:rsidP="00A25249">
            <w:pPr>
              <w:jc w:val="center"/>
              <w:rPr>
                <w:rFonts w:ascii="Courier New" w:hAnsi="Courier New" w:cs="Courier New"/>
                <w:sz w:val="18"/>
                <w:szCs w:val="18"/>
              </w:rPr>
            </w:pPr>
            <w:r w:rsidRPr="00783AAA">
              <w:rPr>
                <w:rFonts w:ascii="Courier New" w:hAnsi="Courier New" w:cs="Courier New"/>
                <w:sz w:val="18"/>
                <w:szCs w:val="18"/>
              </w:rPr>
              <w:t>000</w:t>
            </w:r>
          </w:p>
        </w:tc>
        <w:tc>
          <w:tcPr>
            <w:tcW w:w="2140" w:type="dxa"/>
            <w:tcBorders>
              <w:top w:val="nil"/>
              <w:left w:val="nil"/>
              <w:bottom w:val="single" w:sz="4" w:space="0" w:color="auto"/>
              <w:right w:val="single" w:sz="4" w:space="0" w:color="auto"/>
            </w:tcBorders>
            <w:noWrap/>
            <w:vAlign w:val="bottom"/>
          </w:tcPr>
          <w:p w:rsidR="006B45BA" w:rsidRPr="00783AAA" w:rsidRDefault="006B45BA" w:rsidP="00A25249">
            <w:pPr>
              <w:rPr>
                <w:rFonts w:ascii="Courier New" w:hAnsi="Courier New" w:cs="Courier New"/>
                <w:sz w:val="18"/>
                <w:szCs w:val="18"/>
              </w:rPr>
            </w:pPr>
            <w:r w:rsidRPr="00783AAA">
              <w:rPr>
                <w:rFonts w:ascii="Courier New" w:hAnsi="Courier New" w:cs="Courier New"/>
                <w:sz w:val="18"/>
                <w:szCs w:val="18"/>
              </w:rPr>
              <w:t>1 03 00000 00 0000 000</w:t>
            </w:r>
          </w:p>
        </w:tc>
        <w:tc>
          <w:tcPr>
            <w:tcW w:w="978" w:type="dxa"/>
            <w:tcBorders>
              <w:top w:val="nil"/>
              <w:left w:val="nil"/>
              <w:bottom w:val="single" w:sz="4" w:space="0" w:color="auto"/>
              <w:right w:val="single" w:sz="4" w:space="0" w:color="auto"/>
            </w:tcBorders>
            <w:noWrap/>
            <w:vAlign w:val="bottom"/>
          </w:tcPr>
          <w:p w:rsidR="006B45BA" w:rsidRPr="00783AAA" w:rsidRDefault="006B45BA" w:rsidP="00A25249">
            <w:pPr>
              <w:jc w:val="right"/>
              <w:rPr>
                <w:rFonts w:ascii="Courier New" w:hAnsi="Courier New" w:cs="Courier New"/>
                <w:sz w:val="18"/>
                <w:szCs w:val="18"/>
              </w:rPr>
            </w:pPr>
            <w:r w:rsidRPr="00783AAA">
              <w:rPr>
                <w:rFonts w:ascii="Courier New" w:hAnsi="Courier New" w:cs="Courier New"/>
                <w:sz w:val="18"/>
                <w:szCs w:val="18"/>
              </w:rPr>
              <w:t>529,1</w:t>
            </w:r>
          </w:p>
        </w:tc>
      </w:tr>
      <w:tr w:rsidR="006B45BA" w:rsidRPr="00783AAA" w:rsidTr="006B45BA">
        <w:trPr>
          <w:trHeight w:val="1530"/>
        </w:trPr>
        <w:tc>
          <w:tcPr>
            <w:tcW w:w="3241" w:type="dxa"/>
            <w:tcBorders>
              <w:top w:val="nil"/>
              <w:left w:val="single" w:sz="4" w:space="0" w:color="auto"/>
              <w:bottom w:val="single" w:sz="4" w:space="0" w:color="auto"/>
              <w:right w:val="single" w:sz="4" w:space="0" w:color="auto"/>
            </w:tcBorders>
            <w:vAlign w:val="bottom"/>
          </w:tcPr>
          <w:p w:rsidR="006B45BA" w:rsidRPr="00783AAA" w:rsidRDefault="006B45BA" w:rsidP="00A25249">
            <w:pPr>
              <w:rPr>
                <w:rFonts w:ascii="Courier New" w:hAnsi="Courier New" w:cs="Courier New"/>
                <w:sz w:val="18"/>
                <w:szCs w:val="18"/>
              </w:rPr>
            </w:pPr>
            <w:r w:rsidRPr="00783AAA">
              <w:rPr>
                <w:rFonts w:ascii="Courier New" w:hAnsi="Courier New" w:cs="Courier New"/>
                <w:sz w:val="18"/>
                <w:szCs w:val="18"/>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w:t>
            </w:r>
            <w:r w:rsidRPr="00783AAA">
              <w:rPr>
                <w:rFonts w:ascii="Courier New" w:hAnsi="Courier New" w:cs="Courier New"/>
                <w:sz w:val="18"/>
                <w:szCs w:val="18"/>
              </w:rPr>
              <w:lastRenderedPageBreak/>
              <w:t>нормативов отчислений в местные бюджеты.</w:t>
            </w:r>
          </w:p>
        </w:tc>
        <w:tc>
          <w:tcPr>
            <w:tcW w:w="851" w:type="dxa"/>
            <w:tcBorders>
              <w:top w:val="nil"/>
              <w:left w:val="nil"/>
              <w:bottom w:val="single" w:sz="4" w:space="0" w:color="auto"/>
              <w:right w:val="single" w:sz="4" w:space="0" w:color="auto"/>
            </w:tcBorders>
            <w:noWrap/>
            <w:vAlign w:val="bottom"/>
          </w:tcPr>
          <w:p w:rsidR="006B45BA" w:rsidRPr="00783AAA" w:rsidRDefault="006B45BA" w:rsidP="00A25249">
            <w:pPr>
              <w:jc w:val="center"/>
              <w:rPr>
                <w:rFonts w:ascii="Courier New" w:hAnsi="Courier New" w:cs="Courier New"/>
                <w:sz w:val="18"/>
                <w:szCs w:val="18"/>
              </w:rPr>
            </w:pPr>
            <w:r w:rsidRPr="00783AAA">
              <w:rPr>
                <w:rFonts w:ascii="Courier New" w:hAnsi="Courier New" w:cs="Courier New"/>
                <w:sz w:val="18"/>
                <w:szCs w:val="18"/>
              </w:rPr>
              <w:lastRenderedPageBreak/>
              <w:t>182</w:t>
            </w:r>
          </w:p>
        </w:tc>
        <w:tc>
          <w:tcPr>
            <w:tcW w:w="2140" w:type="dxa"/>
            <w:tcBorders>
              <w:top w:val="nil"/>
              <w:left w:val="nil"/>
              <w:bottom w:val="single" w:sz="4" w:space="0" w:color="auto"/>
              <w:right w:val="single" w:sz="4" w:space="0" w:color="auto"/>
            </w:tcBorders>
            <w:noWrap/>
            <w:vAlign w:val="bottom"/>
          </w:tcPr>
          <w:p w:rsidR="006B45BA" w:rsidRPr="00783AAA" w:rsidRDefault="006B45BA" w:rsidP="00A25249">
            <w:pPr>
              <w:rPr>
                <w:rFonts w:ascii="Courier New" w:hAnsi="Courier New" w:cs="Courier New"/>
                <w:sz w:val="18"/>
                <w:szCs w:val="18"/>
              </w:rPr>
            </w:pPr>
            <w:r w:rsidRPr="00783AAA">
              <w:rPr>
                <w:rFonts w:ascii="Courier New" w:hAnsi="Courier New" w:cs="Courier New"/>
                <w:sz w:val="18"/>
                <w:szCs w:val="18"/>
              </w:rPr>
              <w:t>1 03 02230 01 0000 110</w:t>
            </w:r>
          </w:p>
        </w:tc>
        <w:tc>
          <w:tcPr>
            <w:tcW w:w="978" w:type="dxa"/>
            <w:tcBorders>
              <w:top w:val="nil"/>
              <w:left w:val="nil"/>
              <w:bottom w:val="single" w:sz="4" w:space="0" w:color="auto"/>
              <w:right w:val="single" w:sz="4" w:space="0" w:color="auto"/>
            </w:tcBorders>
            <w:noWrap/>
            <w:vAlign w:val="bottom"/>
          </w:tcPr>
          <w:p w:rsidR="006B45BA" w:rsidRPr="00783AAA" w:rsidRDefault="006B45BA" w:rsidP="00A25249">
            <w:pPr>
              <w:jc w:val="right"/>
              <w:rPr>
                <w:rFonts w:ascii="Courier New" w:hAnsi="Courier New" w:cs="Courier New"/>
                <w:sz w:val="18"/>
                <w:szCs w:val="18"/>
              </w:rPr>
            </w:pPr>
            <w:r w:rsidRPr="00783AAA">
              <w:rPr>
                <w:rFonts w:ascii="Courier New" w:hAnsi="Courier New" w:cs="Courier New"/>
                <w:sz w:val="18"/>
                <w:szCs w:val="18"/>
              </w:rPr>
              <w:t>197,4</w:t>
            </w:r>
          </w:p>
        </w:tc>
      </w:tr>
      <w:tr w:rsidR="006B45BA" w:rsidRPr="00783AAA" w:rsidTr="006B45BA">
        <w:trPr>
          <w:trHeight w:val="1785"/>
        </w:trPr>
        <w:tc>
          <w:tcPr>
            <w:tcW w:w="3241" w:type="dxa"/>
            <w:tcBorders>
              <w:top w:val="nil"/>
              <w:left w:val="single" w:sz="4" w:space="0" w:color="auto"/>
              <w:bottom w:val="single" w:sz="4" w:space="0" w:color="auto"/>
              <w:right w:val="single" w:sz="4" w:space="0" w:color="auto"/>
            </w:tcBorders>
            <w:vAlign w:val="bottom"/>
          </w:tcPr>
          <w:p w:rsidR="006B45BA" w:rsidRPr="00783AAA" w:rsidRDefault="006B45BA" w:rsidP="00A25249">
            <w:pPr>
              <w:rPr>
                <w:rFonts w:ascii="Courier New" w:hAnsi="Courier New" w:cs="Courier New"/>
                <w:sz w:val="18"/>
                <w:szCs w:val="18"/>
              </w:rPr>
            </w:pPr>
            <w:r w:rsidRPr="00783AAA">
              <w:rPr>
                <w:rFonts w:ascii="Courier New" w:hAnsi="Courier New" w:cs="Courier New"/>
                <w:sz w:val="18"/>
                <w:szCs w:val="18"/>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nil"/>
              <w:left w:val="nil"/>
              <w:bottom w:val="single" w:sz="4" w:space="0" w:color="auto"/>
              <w:right w:val="single" w:sz="4" w:space="0" w:color="auto"/>
            </w:tcBorders>
            <w:noWrap/>
            <w:vAlign w:val="bottom"/>
          </w:tcPr>
          <w:p w:rsidR="006B45BA" w:rsidRPr="00783AAA" w:rsidRDefault="006B45BA" w:rsidP="00A25249">
            <w:pPr>
              <w:jc w:val="center"/>
              <w:rPr>
                <w:rFonts w:ascii="Courier New" w:hAnsi="Courier New" w:cs="Courier New"/>
                <w:sz w:val="18"/>
                <w:szCs w:val="18"/>
              </w:rPr>
            </w:pPr>
            <w:r w:rsidRPr="00783AAA">
              <w:rPr>
                <w:rFonts w:ascii="Courier New" w:hAnsi="Courier New" w:cs="Courier New"/>
                <w:sz w:val="18"/>
                <w:szCs w:val="18"/>
              </w:rPr>
              <w:t>182</w:t>
            </w:r>
          </w:p>
        </w:tc>
        <w:tc>
          <w:tcPr>
            <w:tcW w:w="2140" w:type="dxa"/>
            <w:tcBorders>
              <w:top w:val="nil"/>
              <w:left w:val="nil"/>
              <w:bottom w:val="single" w:sz="4" w:space="0" w:color="auto"/>
              <w:right w:val="single" w:sz="4" w:space="0" w:color="auto"/>
            </w:tcBorders>
            <w:noWrap/>
            <w:vAlign w:val="bottom"/>
          </w:tcPr>
          <w:p w:rsidR="006B45BA" w:rsidRPr="00783AAA" w:rsidRDefault="006B45BA" w:rsidP="00A25249">
            <w:pPr>
              <w:rPr>
                <w:rFonts w:ascii="Courier New" w:hAnsi="Courier New" w:cs="Courier New"/>
                <w:sz w:val="18"/>
                <w:szCs w:val="18"/>
              </w:rPr>
            </w:pPr>
            <w:r w:rsidRPr="00783AAA">
              <w:rPr>
                <w:rFonts w:ascii="Courier New" w:hAnsi="Courier New" w:cs="Courier New"/>
                <w:sz w:val="18"/>
                <w:szCs w:val="18"/>
              </w:rPr>
              <w:t>1 03 02240 01 0000 110</w:t>
            </w:r>
          </w:p>
        </w:tc>
        <w:tc>
          <w:tcPr>
            <w:tcW w:w="978" w:type="dxa"/>
            <w:tcBorders>
              <w:top w:val="nil"/>
              <w:left w:val="nil"/>
              <w:bottom w:val="single" w:sz="4" w:space="0" w:color="auto"/>
              <w:right w:val="single" w:sz="4" w:space="0" w:color="auto"/>
            </w:tcBorders>
            <w:noWrap/>
            <w:vAlign w:val="bottom"/>
          </w:tcPr>
          <w:p w:rsidR="006B45BA" w:rsidRPr="00783AAA" w:rsidRDefault="006B45BA" w:rsidP="00A25249">
            <w:pPr>
              <w:jc w:val="right"/>
              <w:rPr>
                <w:rFonts w:ascii="Courier New" w:hAnsi="Courier New" w:cs="Courier New"/>
                <w:sz w:val="18"/>
                <w:szCs w:val="18"/>
              </w:rPr>
            </w:pPr>
            <w:r w:rsidRPr="00783AAA">
              <w:rPr>
                <w:rFonts w:ascii="Courier New" w:hAnsi="Courier New" w:cs="Courier New"/>
                <w:sz w:val="18"/>
                <w:szCs w:val="18"/>
              </w:rPr>
              <w:t>1,5</w:t>
            </w:r>
          </w:p>
        </w:tc>
      </w:tr>
      <w:tr w:rsidR="006B45BA" w:rsidRPr="00783AAA" w:rsidTr="006B45BA">
        <w:trPr>
          <w:trHeight w:val="1500"/>
        </w:trPr>
        <w:tc>
          <w:tcPr>
            <w:tcW w:w="3241" w:type="dxa"/>
            <w:tcBorders>
              <w:top w:val="single" w:sz="4" w:space="0" w:color="auto"/>
              <w:left w:val="single" w:sz="4" w:space="0" w:color="auto"/>
              <w:bottom w:val="single" w:sz="4" w:space="0" w:color="auto"/>
              <w:right w:val="single" w:sz="4" w:space="0" w:color="auto"/>
            </w:tcBorders>
            <w:vAlign w:val="bottom"/>
          </w:tcPr>
          <w:p w:rsidR="006B45BA" w:rsidRPr="00783AAA" w:rsidRDefault="006B45BA" w:rsidP="00A25249">
            <w:pPr>
              <w:rPr>
                <w:rFonts w:ascii="Courier New" w:hAnsi="Courier New" w:cs="Courier New"/>
                <w:sz w:val="18"/>
                <w:szCs w:val="18"/>
              </w:rPr>
            </w:pPr>
            <w:r w:rsidRPr="00783AAA">
              <w:rPr>
                <w:rFonts w:ascii="Courier New" w:hAnsi="Courier New" w:cs="Courier New"/>
                <w:sz w:val="18"/>
                <w:szCs w:val="18"/>
              </w:rPr>
              <w:t>Доходы от уплаты акцизов на автомобильный бензин, производимый на территории РФ,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single" w:sz="4" w:space="0" w:color="auto"/>
              <w:left w:val="nil"/>
              <w:bottom w:val="single" w:sz="4" w:space="0" w:color="auto"/>
              <w:right w:val="single" w:sz="4" w:space="0" w:color="auto"/>
            </w:tcBorders>
            <w:noWrap/>
            <w:vAlign w:val="bottom"/>
          </w:tcPr>
          <w:p w:rsidR="006B45BA" w:rsidRPr="00783AAA" w:rsidRDefault="006B45BA" w:rsidP="00A25249">
            <w:pPr>
              <w:jc w:val="center"/>
              <w:rPr>
                <w:rFonts w:ascii="Courier New" w:hAnsi="Courier New" w:cs="Courier New"/>
                <w:sz w:val="18"/>
                <w:szCs w:val="18"/>
              </w:rPr>
            </w:pPr>
            <w:r w:rsidRPr="00783AAA">
              <w:rPr>
                <w:rFonts w:ascii="Courier New" w:hAnsi="Courier New" w:cs="Courier New"/>
                <w:sz w:val="18"/>
                <w:szCs w:val="18"/>
              </w:rPr>
              <w:t>182</w:t>
            </w:r>
          </w:p>
        </w:tc>
        <w:tc>
          <w:tcPr>
            <w:tcW w:w="2140" w:type="dxa"/>
            <w:tcBorders>
              <w:top w:val="single" w:sz="4" w:space="0" w:color="auto"/>
              <w:left w:val="nil"/>
              <w:bottom w:val="single" w:sz="4" w:space="0" w:color="auto"/>
              <w:right w:val="single" w:sz="4" w:space="0" w:color="auto"/>
            </w:tcBorders>
            <w:noWrap/>
            <w:vAlign w:val="bottom"/>
          </w:tcPr>
          <w:p w:rsidR="006B45BA" w:rsidRPr="00783AAA" w:rsidRDefault="006B45BA" w:rsidP="00A25249">
            <w:pPr>
              <w:rPr>
                <w:rFonts w:ascii="Courier New" w:hAnsi="Courier New" w:cs="Courier New"/>
                <w:sz w:val="18"/>
                <w:szCs w:val="18"/>
              </w:rPr>
            </w:pPr>
            <w:r w:rsidRPr="00783AAA">
              <w:rPr>
                <w:rFonts w:ascii="Courier New" w:hAnsi="Courier New" w:cs="Courier New"/>
                <w:sz w:val="18"/>
                <w:szCs w:val="18"/>
              </w:rPr>
              <w:t>1 03 02250 01 0000 110</w:t>
            </w:r>
          </w:p>
        </w:tc>
        <w:tc>
          <w:tcPr>
            <w:tcW w:w="978" w:type="dxa"/>
            <w:tcBorders>
              <w:top w:val="single" w:sz="4" w:space="0" w:color="auto"/>
              <w:left w:val="nil"/>
              <w:bottom w:val="single" w:sz="4" w:space="0" w:color="auto"/>
              <w:right w:val="single" w:sz="4" w:space="0" w:color="auto"/>
            </w:tcBorders>
            <w:noWrap/>
            <w:vAlign w:val="bottom"/>
          </w:tcPr>
          <w:p w:rsidR="006B45BA" w:rsidRPr="00783AAA" w:rsidRDefault="006B45BA" w:rsidP="00A25249">
            <w:pPr>
              <w:jc w:val="right"/>
              <w:rPr>
                <w:rFonts w:ascii="Courier New" w:hAnsi="Courier New" w:cs="Courier New"/>
                <w:sz w:val="18"/>
                <w:szCs w:val="18"/>
              </w:rPr>
            </w:pPr>
            <w:r w:rsidRPr="00783AAA">
              <w:rPr>
                <w:rFonts w:ascii="Courier New" w:hAnsi="Courier New" w:cs="Courier New"/>
                <w:sz w:val="18"/>
                <w:szCs w:val="18"/>
              </w:rPr>
              <w:t>360,7</w:t>
            </w:r>
          </w:p>
        </w:tc>
      </w:tr>
      <w:tr w:rsidR="006B45BA" w:rsidRPr="00783AAA" w:rsidTr="006B45BA">
        <w:trPr>
          <w:trHeight w:val="698"/>
        </w:trPr>
        <w:tc>
          <w:tcPr>
            <w:tcW w:w="3241" w:type="dxa"/>
            <w:tcBorders>
              <w:top w:val="nil"/>
              <w:left w:val="single" w:sz="4" w:space="0" w:color="auto"/>
              <w:bottom w:val="single" w:sz="4" w:space="0" w:color="auto"/>
              <w:right w:val="single" w:sz="4" w:space="0" w:color="auto"/>
            </w:tcBorders>
            <w:vAlign w:val="bottom"/>
          </w:tcPr>
          <w:p w:rsidR="006B45BA" w:rsidRPr="00783AAA" w:rsidRDefault="006B45BA" w:rsidP="00A25249">
            <w:pPr>
              <w:rPr>
                <w:rFonts w:ascii="Courier New" w:hAnsi="Courier New" w:cs="Courier New"/>
                <w:sz w:val="18"/>
                <w:szCs w:val="18"/>
              </w:rPr>
            </w:pPr>
            <w:r w:rsidRPr="00783AAA">
              <w:rPr>
                <w:rFonts w:ascii="Courier New" w:hAnsi="Courier New" w:cs="Courier New"/>
                <w:sz w:val="18"/>
                <w:szCs w:val="18"/>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851" w:type="dxa"/>
            <w:tcBorders>
              <w:top w:val="nil"/>
              <w:left w:val="nil"/>
              <w:bottom w:val="single" w:sz="4" w:space="0" w:color="auto"/>
              <w:right w:val="single" w:sz="4" w:space="0" w:color="auto"/>
            </w:tcBorders>
            <w:noWrap/>
            <w:vAlign w:val="bottom"/>
          </w:tcPr>
          <w:p w:rsidR="006B45BA" w:rsidRPr="00783AAA" w:rsidRDefault="006B45BA" w:rsidP="00A25249">
            <w:pPr>
              <w:jc w:val="center"/>
              <w:rPr>
                <w:rFonts w:ascii="Courier New" w:hAnsi="Courier New" w:cs="Courier New"/>
                <w:sz w:val="18"/>
                <w:szCs w:val="18"/>
              </w:rPr>
            </w:pPr>
            <w:r w:rsidRPr="00783AAA">
              <w:rPr>
                <w:rFonts w:ascii="Courier New" w:hAnsi="Courier New" w:cs="Courier New"/>
                <w:sz w:val="18"/>
                <w:szCs w:val="18"/>
              </w:rPr>
              <w:t>182</w:t>
            </w:r>
          </w:p>
        </w:tc>
        <w:tc>
          <w:tcPr>
            <w:tcW w:w="2140" w:type="dxa"/>
            <w:tcBorders>
              <w:top w:val="nil"/>
              <w:left w:val="nil"/>
              <w:bottom w:val="single" w:sz="4" w:space="0" w:color="auto"/>
              <w:right w:val="single" w:sz="4" w:space="0" w:color="auto"/>
            </w:tcBorders>
            <w:noWrap/>
            <w:vAlign w:val="bottom"/>
          </w:tcPr>
          <w:p w:rsidR="006B45BA" w:rsidRPr="00783AAA" w:rsidRDefault="006B45BA" w:rsidP="00A25249">
            <w:pPr>
              <w:rPr>
                <w:rFonts w:ascii="Courier New" w:hAnsi="Courier New" w:cs="Courier New"/>
                <w:sz w:val="18"/>
                <w:szCs w:val="18"/>
              </w:rPr>
            </w:pPr>
            <w:r w:rsidRPr="00783AAA">
              <w:rPr>
                <w:rFonts w:ascii="Courier New" w:hAnsi="Courier New" w:cs="Courier New"/>
                <w:sz w:val="18"/>
                <w:szCs w:val="18"/>
              </w:rPr>
              <w:t>1 03 02260 01 0000 110</w:t>
            </w:r>
          </w:p>
        </w:tc>
        <w:tc>
          <w:tcPr>
            <w:tcW w:w="978" w:type="dxa"/>
            <w:tcBorders>
              <w:top w:val="nil"/>
              <w:left w:val="nil"/>
              <w:bottom w:val="single" w:sz="4" w:space="0" w:color="auto"/>
              <w:right w:val="single" w:sz="4" w:space="0" w:color="auto"/>
            </w:tcBorders>
            <w:noWrap/>
            <w:vAlign w:val="bottom"/>
          </w:tcPr>
          <w:p w:rsidR="006B45BA" w:rsidRPr="00783AAA" w:rsidRDefault="006B45BA" w:rsidP="00A25249">
            <w:pPr>
              <w:jc w:val="right"/>
              <w:rPr>
                <w:rFonts w:ascii="Courier New" w:hAnsi="Courier New" w:cs="Courier New"/>
                <w:sz w:val="18"/>
                <w:szCs w:val="18"/>
              </w:rPr>
            </w:pPr>
            <w:r w:rsidRPr="00783AAA">
              <w:rPr>
                <w:rFonts w:ascii="Courier New" w:hAnsi="Courier New" w:cs="Courier New"/>
                <w:sz w:val="18"/>
                <w:szCs w:val="18"/>
              </w:rPr>
              <w:t>-30,5</w:t>
            </w:r>
          </w:p>
        </w:tc>
      </w:tr>
      <w:tr w:rsidR="006B45BA" w:rsidRPr="00783AAA" w:rsidTr="006B45BA">
        <w:trPr>
          <w:trHeight w:val="255"/>
        </w:trPr>
        <w:tc>
          <w:tcPr>
            <w:tcW w:w="3241" w:type="dxa"/>
            <w:tcBorders>
              <w:top w:val="nil"/>
              <w:left w:val="single" w:sz="4" w:space="0" w:color="auto"/>
              <w:bottom w:val="single" w:sz="4" w:space="0" w:color="auto"/>
              <w:right w:val="single" w:sz="4" w:space="0" w:color="auto"/>
            </w:tcBorders>
            <w:noWrap/>
            <w:vAlign w:val="bottom"/>
          </w:tcPr>
          <w:p w:rsidR="006B45BA" w:rsidRPr="00783AAA" w:rsidRDefault="006B45BA" w:rsidP="00A25249">
            <w:pPr>
              <w:rPr>
                <w:rFonts w:ascii="Courier New" w:hAnsi="Courier New" w:cs="Courier New"/>
                <w:sz w:val="18"/>
                <w:szCs w:val="18"/>
              </w:rPr>
            </w:pPr>
            <w:r w:rsidRPr="00783AAA">
              <w:rPr>
                <w:rFonts w:ascii="Courier New" w:hAnsi="Courier New" w:cs="Courier New"/>
                <w:sz w:val="18"/>
                <w:szCs w:val="18"/>
              </w:rPr>
              <w:lastRenderedPageBreak/>
              <w:t>НАЛОГИ НА ИМУЩЕСТВО</w:t>
            </w:r>
          </w:p>
        </w:tc>
        <w:tc>
          <w:tcPr>
            <w:tcW w:w="851" w:type="dxa"/>
            <w:tcBorders>
              <w:top w:val="nil"/>
              <w:left w:val="nil"/>
              <w:bottom w:val="single" w:sz="4" w:space="0" w:color="auto"/>
              <w:right w:val="single" w:sz="4" w:space="0" w:color="auto"/>
            </w:tcBorders>
            <w:noWrap/>
            <w:vAlign w:val="bottom"/>
          </w:tcPr>
          <w:p w:rsidR="006B45BA" w:rsidRPr="00783AAA" w:rsidRDefault="006B45BA" w:rsidP="00A25249">
            <w:pPr>
              <w:jc w:val="center"/>
              <w:rPr>
                <w:rFonts w:ascii="Courier New" w:hAnsi="Courier New" w:cs="Courier New"/>
                <w:sz w:val="18"/>
                <w:szCs w:val="18"/>
              </w:rPr>
            </w:pPr>
            <w:r w:rsidRPr="00783AAA">
              <w:rPr>
                <w:rFonts w:ascii="Courier New" w:hAnsi="Courier New" w:cs="Courier New"/>
                <w:sz w:val="18"/>
                <w:szCs w:val="18"/>
              </w:rPr>
              <w:t>000</w:t>
            </w:r>
          </w:p>
        </w:tc>
        <w:tc>
          <w:tcPr>
            <w:tcW w:w="2140" w:type="dxa"/>
            <w:tcBorders>
              <w:top w:val="nil"/>
              <w:left w:val="nil"/>
              <w:bottom w:val="single" w:sz="4" w:space="0" w:color="auto"/>
              <w:right w:val="single" w:sz="4" w:space="0" w:color="auto"/>
            </w:tcBorders>
            <w:noWrap/>
            <w:vAlign w:val="bottom"/>
          </w:tcPr>
          <w:p w:rsidR="006B45BA" w:rsidRPr="00783AAA" w:rsidRDefault="006B45BA" w:rsidP="00A25249">
            <w:pPr>
              <w:rPr>
                <w:rFonts w:ascii="Courier New" w:hAnsi="Courier New" w:cs="Courier New"/>
                <w:sz w:val="18"/>
                <w:szCs w:val="18"/>
              </w:rPr>
            </w:pPr>
            <w:r w:rsidRPr="00783AAA">
              <w:rPr>
                <w:rFonts w:ascii="Courier New" w:hAnsi="Courier New" w:cs="Courier New"/>
                <w:sz w:val="18"/>
                <w:szCs w:val="18"/>
              </w:rPr>
              <w:t>1 06 00000 00 0000 000</w:t>
            </w:r>
          </w:p>
        </w:tc>
        <w:tc>
          <w:tcPr>
            <w:tcW w:w="978" w:type="dxa"/>
            <w:tcBorders>
              <w:top w:val="nil"/>
              <w:left w:val="nil"/>
              <w:bottom w:val="single" w:sz="4" w:space="0" w:color="auto"/>
              <w:right w:val="single" w:sz="4" w:space="0" w:color="auto"/>
            </w:tcBorders>
            <w:noWrap/>
            <w:vAlign w:val="bottom"/>
          </w:tcPr>
          <w:p w:rsidR="006B45BA" w:rsidRPr="00783AAA" w:rsidRDefault="006B45BA" w:rsidP="00A25249">
            <w:pPr>
              <w:jc w:val="right"/>
              <w:rPr>
                <w:rFonts w:ascii="Courier New" w:hAnsi="Courier New" w:cs="Courier New"/>
                <w:sz w:val="18"/>
                <w:szCs w:val="18"/>
              </w:rPr>
            </w:pPr>
            <w:r w:rsidRPr="00783AAA">
              <w:rPr>
                <w:rFonts w:ascii="Courier New" w:hAnsi="Courier New" w:cs="Courier New"/>
                <w:sz w:val="18"/>
                <w:szCs w:val="18"/>
              </w:rPr>
              <w:t>322,0</w:t>
            </w:r>
          </w:p>
        </w:tc>
      </w:tr>
      <w:tr w:rsidR="006B45BA" w:rsidRPr="00783AAA" w:rsidTr="006B45BA">
        <w:trPr>
          <w:trHeight w:val="765"/>
        </w:trPr>
        <w:tc>
          <w:tcPr>
            <w:tcW w:w="3241" w:type="dxa"/>
            <w:tcBorders>
              <w:top w:val="nil"/>
              <w:left w:val="single" w:sz="4" w:space="0" w:color="auto"/>
              <w:bottom w:val="single" w:sz="4" w:space="0" w:color="auto"/>
              <w:right w:val="single" w:sz="4" w:space="0" w:color="auto"/>
            </w:tcBorders>
            <w:vAlign w:val="bottom"/>
          </w:tcPr>
          <w:p w:rsidR="006B45BA" w:rsidRPr="00783AAA" w:rsidRDefault="006B45BA" w:rsidP="00A25249">
            <w:pPr>
              <w:rPr>
                <w:rFonts w:ascii="Courier New" w:hAnsi="Courier New" w:cs="Courier New"/>
                <w:sz w:val="18"/>
                <w:szCs w:val="18"/>
              </w:rPr>
            </w:pPr>
            <w:r w:rsidRPr="00783AAA">
              <w:rPr>
                <w:rFonts w:ascii="Courier New" w:hAnsi="Courier New" w:cs="Courier New"/>
                <w:sz w:val="18"/>
                <w:szCs w:val="18"/>
              </w:rPr>
              <w:t>Налог на имущество физических лиц, взимаемый по ставкам, применяемым к объектам налогообложения, расположенных в границах сельских поселений</w:t>
            </w:r>
          </w:p>
        </w:tc>
        <w:tc>
          <w:tcPr>
            <w:tcW w:w="851" w:type="dxa"/>
            <w:tcBorders>
              <w:top w:val="nil"/>
              <w:left w:val="nil"/>
              <w:bottom w:val="single" w:sz="4" w:space="0" w:color="auto"/>
              <w:right w:val="single" w:sz="4" w:space="0" w:color="auto"/>
            </w:tcBorders>
            <w:noWrap/>
            <w:vAlign w:val="bottom"/>
          </w:tcPr>
          <w:p w:rsidR="006B45BA" w:rsidRPr="00783AAA" w:rsidRDefault="006B45BA" w:rsidP="00A25249">
            <w:pPr>
              <w:jc w:val="center"/>
              <w:rPr>
                <w:rFonts w:ascii="Courier New" w:hAnsi="Courier New" w:cs="Courier New"/>
                <w:sz w:val="18"/>
                <w:szCs w:val="18"/>
              </w:rPr>
            </w:pPr>
            <w:r w:rsidRPr="00783AAA">
              <w:rPr>
                <w:rFonts w:ascii="Courier New" w:hAnsi="Courier New" w:cs="Courier New"/>
                <w:sz w:val="18"/>
                <w:szCs w:val="18"/>
              </w:rPr>
              <w:t>182</w:t>
            </w:r>
          </w:p>
        </w:tc>
        <w:tc>
          <w:tcPr>
            <w:tcW w:w="2140" w:type="dxa"/>
            <w:tcBorders>
              <w:top w:val="nil"/>
              <w:left w:val="nil"/>
              <w:bottom w:val="single" w:sz="4" w:space="0" w:color="auto"/>
              <w:right w:val="single" w:sz="4" w:space="0" w:color="auto"/>
            </w:tcBorders>
            <w:noWrap/>
            <w:vAlign w:val="bottom"/>
          </w:tcPr>
          <w:p w:rsidR="006B45BA" w:rsidRPr="00783AAA" w:rsidRDefault="006B45BA" w:rsidP="00A25249">
            <w:pPr>
              <w:rPr>
                <w:rFonts w:ascii="Courier New" w:hAnsi="Courier New" w:cs="Courier New"/>
                <w:sz w:val="18"/>
                <w:szCs w:val="18"/>
              </w:rPr>
            </w:pPr>
            <w:r w:rsidRPr="00783AAA">
              <w:rPr>
                <w:rFonts w:ascii="Courier New" w:hAnsi="Courier New" w:cs="Courier New"/>
                <w:sz w:val="18"/>
                <w:szCs w:val="18"/>
              </w:rPr>
              <w:t>1 06 01030 10 1000 110</w:t>
            </w:r>
          </w:p>
        </w:tc>
        <w:tc>
          <w:tcPr>
            <w:tcW w:w="978" w:type="dxa"/>
            <w:tcBorders>
              <w:top w:val="nil"/>
              <w:left w:val="nil"/>
              <w:bottom w:val="single" w:sz="4" w:space="0" w:color="auto"/>
              <w:right w:val="single" w:sz="4" w:space="0" w:color="auto"/>
            </w:tcBorders>
            <w:noWrap/>
            <w:vAlign w:val="bottom"/>
          </w:tcPr>
          <w:p w:rsidR="006B45BA" w:rsidRPr="00783AAA" w:rsidRDefault="006B45BA" w:rsidP="00A25249">
            <w:pPr>
              <w:jc w:val="right"/>
              <w:rPr>
                <w:rFonts w:ascii="Courier New" w:hAnsi="Courier New" w:cs="Courier New"/>
                <w:sz w:val="18"/>
                <w:szCs w:val="18"/>
              </w:rPr>
            </w:pPr>
            <w:r w:rsidRPr="00783AAA">
              <w:rPr>
                <w:rFonts w:ascii="Courier New" w:hAnsi="Courier New" w:cs="Courier New"/>
                <w:sz w:val="18"/>
                <w:szCs w:val="18"/>
              </w:rPr>
              <w:t>3,0</w:t>
            </w:r>
          </w:p>
        </w:tc>
      </w:tr>
      <w:tr w:rsidR="006B45BA" w:rsidRPr="00783AAA" w:rsidTr="006B45BA">
        <w:trPr>
          <w:trHeight w:val="255"/>
        </w:trPr>
        <w:tc>
          <w:tcPr>
            <w:tcW w:w="3241" w:type="dxa"/>
            <w:tcBorders>
              <w:top w:val="nil"/>
              <w:left w:val="single" w:sz="4" w:space="0" w:color="auto"/>
              <w:bottom w:val="single" w:sz="4" w:space="0" w:color="auto"/>
              <w:right w:val="single" w:sz="4" w:space="0" w:color="auto"/>
            </w:tcBorders>
            <w:noWrap/>
            <w:vAlign w:val="bottom"/>
          </w:tcPr>
          <w:p w:rsidR="006B45BA" w:rsidRPr="00783AAA" w:rsidRDefault="006B45BA" w:rsidP="00A25249">
            <w:pPr>
              <w:rPr>
                <w:rFonts w:ascii="Courier New" w:hAnsi="Courier New" w:cs="Courier New"/>
                <w:sz w:val="18"/>
                <w:szCs w:val="18"/>
              </w:rPr>
            </w:pPr>
            <w:r w:rsidRPr="00783AAA">
              <w:rPr>
                <w:rFonts w:ascii="Courier New" w:hAnsi="Courier New" w:cs="Courier New"/>
                <w:sz w:val="18"/>
                <w:szCs w:val="18"/>
              </w:rPr>
              <w:t>Земельный налог</w:t>
            </w:r>
          </w:p>
        </w:tc>
        <w:tc>
          <w:tcPr>
            <w:tcW w:w="851" w:type="dxa"/>
            <w:tcBorders>
              <w:top w:val="nil"/>
              <w:left w:val="nil"/>
              <w:bottom w:val="single" w:sz="4" w:space="0" w:color="auto"/>
              <w:right w:val="single" w:sz="4" w:space="0" w:color="auto"/>
            </w:tcBorders>
            <w:noWrap/>
            <w:vAlign w:val="bottom"/>
          </w:tcPr>
          <w:p w:rsidR="006B45BA" w:rsidRPr="00783AAA" w:rsidRDefault="006B45BA" w:rsidP="00A25249">
            <w:pPr>
              <w:jc w:val="center"/>
              <w:rPr>
                <w:rFonts w:ascii="Courier New" w:hAnsi="Courier New" w:cs="Courier New"/>
                <w:sz w:val="18"/>
                <w:szCs w:val="18"/>
              </w:rPr>
            </w:pPr>
            <w:r w:rsidRPr="00783AAA">
              <w:rPr>
                <w:rFonts w:ascii="Courier New" w:hAnsi="Courier New" w:cs="Courier New"/>
                <w:sz w:val="18"/>
                <w:szCs w:val="18"/>
              </w:rPr>
              <w:t>182</w:t>
            </w:r>
          </w:p>
        </w:tc>
        <w:tc>
          <w:tcPr>
            <w:tcW w:w="2140" w:type="dxa"/>
            <w:tcBorders>
              <w:top w:val="nil"/>
              <w:left w:val="nil"/>
              <w:bottom w:val="single" w:sz="4" w:space="0" w:color="auto"/>
              <w:right w:val="single" w:sz="4" w:space="0" w:color="auto"/>
            </w:tcBorders>
            <w:noWrap/>
            <w:vAlign w:val="bottom"/>
          </w:tcPr>
          <w:p w:rsidR="006B45BA" w:rsidRPr="00783AAA" w:rsidRDefault="006B45BA" w:rsidP="00A25249">
            <w:pPr>
              <w:rPr>
                <w:rFonts w:ascii="Courier New" w:hAnsi="Courier New" w:cs="Courier New"/>
                <w:sz w:val="18"/>
                <w:szCs w:val="18"/>
              </w:rPr>
            </w:pPr>
            <w:r w:rsidRPr="00783AAA">
              <w:rPr>
                <w:rFonts w:ascii="Courier New" w:hAnsi="Courier New" w:cs="Courier New"/>
                <w:sz w:val="18"/>
                <w:szCs w:val="18"/>
              </w:rPr>
              <w:t>1 06 06000 00 0000 110</w:t>
            </w:r>
          </w:p>
        </w:tc>
        <w:tc>
          <w:tcPr>
            <w:tcW w:w="978" w:type="dxa"/>
            <w:tcBorders>
              <w:top w:val="nil"/>
              <w:left w:val="nil"/>
              <w:bottom w:val="single" w:sz="4" w:space="0" w:color="auto"/>
              <w:right w:val="single" w:sz="4" w:space="0" w:color="auto"/>
            </w:tcBorders>
            <w:noWrap/>
            <w:vAlign w:val="bottom"/>
          </w:tcPr>
          <w:p w:rsidR="006B45BA" w:rsidRPr="00783AAA" w:rsidRDefault="006B45BA" w:rsidP="00A25249">
            <w:pPr>
              <w:jc w:val="right"/>
              <w:rPr>
                <w:rFonts w:ascii="Courier New" w:hAnsi="Courier New" w:cs="Courier New"/>
                <w:sz w:val="18"/>
                <w:szCs w:val="18"/>
              </w:rPr>
            </w:pPr>
            <w:r w:rsidRPr="00783AAA">
              <w:rPr>
                <w:rFonts w:ascii="Courier New" w:hAnsi="Courier New" w:cs="Courier New"/>
                <w:sz w:val="18"/>
                <w:szCs w:val="18"/>
              </w:rPr>
              <w:t>319,0</w:t>
            </w:r>
          </w:p>
        </w:tc>
      </w:tr>
      <w:tr w:rsidR="006B45BA" w:rsidRPr="00783AAA" w:rsidTr="006B45BA">
        <w:trPr>
          <w:trHeight w:val="750"/>
        </w:trPr>
        <w:tc>
          <w:tcPr>
            <w:tcW w:w="3241" w:type="dxa"/>
            <w:tcBorders>
              <w:top w:val="nil"/>
              <w:left w:val="single" w:sz="4" w:space="0" w:color="auto"/>
              <w:bottom w:val="single" w:sz="4" w:space="0" w:color="auto"/>
              <w:right w:val="single" w:sz="4" w:space="0" w:color="auto"/>
            </w:tcBorders>
            <w:vAlign w:val="bottom"/>
          </w:tcPr>
          <w:p w:rsidR="006B45BA" w:rsidRPr="00783AAA" w:rsidRDefault="006B45BA" w:rsidP="00A25249">
            <w:pPr>
              <w:rPr>
                <w:rFonts w:ascii="Courier New" w:hAnsi="Courier New" w:cs="Courier New"/>
                <w:sz w:val="18"/>
                <w:szCs w:val="18"/>
              </w:rPr>
            </w:pPr>
            <w:r w:rsidRPr="00783AAA">
              <w:rPr>
                <w:rFonts w:ascii="Courier New" w:hAnsi="Courier New" w:cs="Courier New"/>
                <w:sz w:val="18"/>
                <w:szCs w:val="18"/>
              </w:rPr>
              <w:t>Земельный налог с организаций, обладающих земельным участком, расположенным в границах сельских поселений.</w:t>
            </w:r>
          </w:p>
        </w:tc>
        <w:tc>
          <w:tcPr>
            <w:tcW w:w="851" w:type="dxa"/>
            <w:tcBorders>
              <w:top w:val="nil"/>
              <w:left w:val="nil"/>
              <w:bottom w:val="single" w:sz="4" w:space="0" w:color="auto"/>
              <w:right w:val="single" w:sz="4" w:space="0" w:color="auto"/>
            </w:tcBorders>
            <w:noWrap/>
            <w:vAlign w:val="bottom"/>
          </w:tcPr>
          <w:p w:rsidR="006B45BA" w:rsidRPr="00783AAA" w:rsidRDefault="006B45BA" w:rsidP="00A25249">
            <w:pPr>
              <w:jc w:val="center"/>
              <w:rPr>
                <w:rFonts w:ascii="Courier New" w:hAnsi="Courier New" w:cs="Courier New"/>
                <w:sz w:val="18"/>
                <w:szCs w:val="18"/>
              </w:rPr>
            </w:pPr>
            <w:r w:rsidRPr="00783AAA">
              <w:rPr>
                <w:rFonts w:ascii="Courier New" w:hAnsi="Courier New" w:cs="Courier New"/>
                <w:sz w:val="18"/>
                <w:szCs w:val="18"/>
              </w:rPr>
              <w:t>182</w:t>
            </w:r>
          </w:p>
        </w:tc>
        <w:tc>
          <w:tcPr>
            <w:tcW w:w="2140" w:type="dxa"/>
            <w:tcBorders>
              <w:top w:val="nil"/>
              <w:left w:val="nil"/>
              <w:bottom w:val="single" w:sz="4" w:space="0" w:color="auto"/>
              <w:right w:val="single" w:sz="4" w:space="0" w:color="auto"/>
            </w:tcBorders>
            <w:noWrap/>
            <w:vAlign w:val="bottom"/>
          </w:tcPr>
          <w:p w:rsidR="006B45BA" w:rsidRPr="00783AAA" w:rsidRDefault="006B45BA" w:rsidP="00A25249">
            <w:pPr>
              <w:rPr>
                <w:rFonts w:ascii="Courier New" w:hAnsi="Courier New" w:cs="Courier New"/>
                <w:sz w:val="18"/>
                <w:szCs w:val="18"/>
              </w:rPr>
            </w:pPr>
            <w:r w:rsidRPr="00783AAA">
              <w:rPr>
                <w:rFonts w:ascii="Courier New" w:hAnsi="Courier New" w:cs="Courier New"/>
                <w:sz w:val="18"/>
                <w:szCs w:val="18"/>
              </w:rPr>
              <w:t>1 06 06033 10 1000 110</w:t>
            </w:r>
          </w:p>
        </w:tc>
        <w:tc>
          <w:tcPr>
            <w:tcW w:w="978" w:type="dxa"/>
            <w:tcBorders>
              <w:top w:val="nil"/>
              <w:left w:val="nil"/>
              <w:bottom w:val="single" w:sz="4" w:space="0" w:color="auto"/>
              <w:right w:val="single" w:sz="4" w:space="0" w:color="auto"/>
            </w:tcBorders>
            <w:noWrap/>
            <w:vAlign w:val="bottom"/>
          </w:tcPr>
          <w:p w:rsidR="006B45BA" w:rsidRPr="00783AAA" w:rsidRDefault="006B45BA" w:rsidP="00A25249">
            <w:pPr>
              <w:jc w:val="right"/>
              <w:rPr>
                <w:rFonts w:ascii="Courier New" w:hAnsi="Courier New" w:cs="Courier New"/>
                <w:sz w:val="18"/>
                <w:szCs w:val="18"/>
              </w:rPr>
            </w:pPr>
            <w:r w:rsidRPr="00783AAA">
              <w:rPr>
                <w:rFonts w:ascii="Courier New" w:hAnsi="Courier New" w:cs="Courier New"/>
                <w:sz w:val="18"/>
                <w:szCs w:val="18"/>
              </w:rPr>
              <w:t>118,0</w:t>
            </w:r>
          </w:p>
        </w:tc>
      </w:tr>
      <w:tr w:rsidR="006B45BA" w:rsidRPr="00783AAA" w:rsidTr="006B45BA">
        <w:trPr>
          <w:trHeight w:val="750"/>
        </w:trPr>
        <w:tc>
          <w:tcPr>
            <w:tcW w:w="3241" w:type="dxa"/>
            <w:tcBorders>
              <w:top w:val="nil"/>
              <w:left w:val="single" w:sz="4" w:space="0" w:color="auto"/>
              <w:bottom w:val="single" w:sz="4" w:space="0" w:color="auto"/>
              <w:right w:val="single" w:sz="4" w:space="0" w:color="auto"/>
            </w:tcBorders>
            <w:vAlign w:val="bottom"/>
          </w:tcPr>
          <w:p w:rsidR="006B45BA" w:rsidRPr="00783AAA" w:rsidRDefault="006B45BA" w:rsidP="00A25249">
            <w:pPr>
              <w:rPr>
                <w:rFonts w:ascii="Courier New" w:hAnsi="Courier New" w:cs="Courier New"/>
                <w:sz w:val="18"/>
                <w:szCs w:val="18"/>
              </w:rPr>
            </w:pPr>
            <w:r w:rsidRPr="00783AAA">
              <w:rPr>
                <w:rFonts w:ascii="Courier New" w:hAnsi="Courier New" w:cs="Courier New"/>
                <w:sz w:val="18"/>
                <w:szCs w:val="18"/>
              </w:rPr>
              <w:t>Земельный налог с физических лиц, обладающих земельным участком, расположенным в границах сельских поселений.</w:t>
            </w:r>
          </w:p>
        </w:tc>
        <w:tc>
          <w:tcPr>
            <w:tcW w:w="851" w:type="dxa"/>
            <w:tcBorders>
              <w:top w:val="nil"/>
              <w:left w:val="nil"/>
              <w:bottom w:val="single" w:sz="4" w:space="0" w:color="auto"/>
              <w:right w:val="single" w:sz="4" w:space="0" w:color="auto"/>
            </w:tcBorders>
            <w:noWrap/>
            <w:vAlign w:val="bottom"/>
          </w:tcPr>
          <w:p w:rsidR="006B45BA" w:rsidRPr="00783AAA" w:rsidRDefault="006B45BA" w:rsidP="00A25249">
            <w:pPr>
              <w:jc w:val="center"/>
              <w:rPr>
                <w:rFonts w:ascii="Courier New" w:hAnsi="Courier New" w:cs="Courier New"/>
                <w:sz w:val="18"/>
                <w:szCs w:val="18"/>
              </w:rPr>
            </w:pPr>
            <w:r w:rsidRPr="00783AAA">
              <w:rPr>
                <w:rFonts w:ascii="Courier New" w:hAnsi="Courier New" w:cs="Courier New"/>
                <w:sz w:val="18"/>
                <w:szCs w:val="18"/>
              </w:rPr>
              <w:t>182</w:t>
            </w:r>
          </w:p>
        </w:tc>
        <w:tc>
          <w:tcPr>
            <w:tcW w:w="2140" w:type="dxa"/>
            <w:tcBorders>
              <w:top w:val="nil"/>
              <w:left w:val="nil"/>
              <w:bottom w:val="single" w:sz="4" w:space="0" w:color="auto"/>
              <w:right w:val="single" w:sz="4" w:space="0" w:color="auto"/>
            </w:tcBorders>
            <w:noWrap/>
            <w:vAlign w:val="bottom"/>
          </w:tcPr>
          <w:p w:rsidR="006B45BA" w:rsidRPr="00783AAA" w:rsidRDefault="006B45BA" w:rsidP="00A25249">
            <w:pPr>
              <w:rPr>
                <w:rFonts w:ascii="Courier New" w:hAnsi="Courier New" w:cs="Courier New"/>
                <w:sz w:val="18"/>
                <w:szCs w:val="18"/>
              </w:rPr>
            </w:pPr>
            <w:r w:rsidRPr="00783AAA">
              <w:rPr>
                <w:rFonts w:ascii="Courier New" w:hAnsi="Courier New" w:cs="Courier New"/>
                <w:sz w:val="18"/>
                <w:szCs w:val="18"/>
              </w:rPr>
              <w:t>1 06 06043 10 1000 110</w:t>
            </w:r>
          </w:p>
        </w:tc>
        <w:tc>
          <w:tcPr>
            <w:tcW w:w="978" w:type="dxa"/>
            <w:tcBorders>
              <w:top w:val="nil"/>
              <w:left w:val="nil"/>
              <w:bottom w:val="single" w:sz="4" w:space="0" w:color="auto"/>
              <w:right w:val="single" w:sz="4" w:space="0" w:color="auto"/>
            </w:tcBorders>
            <w:noWrap/>
            <w:vAlign w:val="bottom"/>
          </w:tcPr>
          <w:p w:rsidR="006B45BA" w:rsidRPr="00783AAA" w:rsidRDefault="006B45BA" w:rsidP="00A25249">
            <w:pPr>
              <w:jc w:val="right"/>
              <w:rPr>
                <w:rFonts w:ascii="Courier New" w:hAnsi="Courier New" w:cs="Courier New"/>
                <w:sz w:val="18"/>
                <w:szCs w:val="18"/>
              </w:rPr>
            </w:pPr>
            <w:r w:rsidRPr="00783AAA">
              <w:rPr>
                <w:rFonts w:ascii="Courier New" w:hAnsi="Courier New" w:cs="Courier New"/>
                <w:sz w:val="18"/>
                <w:szCs w:val="18"/>
              </w:rPr>
              <w:t>201,0</w:t>
            </w:r>
          </w:p>
        </w:tc>
      </w:tr>
      <w:tr w:rsidR="006B45BA" w:rsidRPr="00783AAA" w:rsidTr="006B45BA">
        <w:trPr>
          <w:trHeight w:val="510"/>
        </w:trPr>
        <w:tc>
          <w:tcPr>
            <w:tcW w:w="3241" w:type="dxa"/>
            <w:tcBorders>
              <w:top w:val="nil"/>
              <w:left w:val="single" w:sz="4" w:space="0" w:color="auto"/>
              <w:bottom w:val="single" w:sz="4" w:space="0" w:color="auto"/>
              <w:right w:val="single" w:sz="4" w:space="0" w:color="auto"/>
            </w:tcBorders>
            <w:vAlign w:val="bottom"/>
          </w:tcPr>
          <w:p w:rsidR="006B45BA" w:rsidRPr="00783AAA" w:rsidRDefault="006B45BA" w:rsidP="00A25249">
            <w:pPr>
              <w:rPr>
                <w:rFonts w:ascii="Courier New" w:hAnsi="Courier New" w:cs="Courier New"/>
                <w:sz w:val="18"/>
                <w:szCs w:val="18"/>
              </w:rPr>
            </w:pPr>
            <w:r w:rsidRPr="00783AAA">
              <w:rPr>
                <w:rFonts w:ascii="Courier New" w:hAnsi="Courier New" w:cs="Courier New"/>
                <w:sz w:val="18"/>
                <w:szCs w:val="18"/>
              </w:rPr>
              <w:t>ДОХОДЫ ОТ ОКАЗАНИЯ ПЛАТНЫХ УСЛУГ И КОМПЕНСАЦИИ ЗАТРАТ ГОСУДАРСТВА</w:t>
            </w:r>
          </w:p>
        </w:tc>
        <w:tc>
          <w:tcPr>
            <w:tcW w:w="851" w:type="dxa"/>
            <w:tcBorders>
              <w:top w:val="nil"/>
              <w:left w:val="nil"/>
              <w:bottom w:val="single" w:sz="4" w:space="0" w:color="auto"/>
              <w:right w:val="single" w:sz="4" w:space="0" w:color="auto"/>
            </w:tcBorders>
            <w:noWrap/>
            <w:vAlign w:val="bottom"/>
          </w:tcPr>
          <w:p w:rsidR="006B45BA" w:rsidRPr="00783AAA" w:rsidRDefault="006B45BA" w:rsidP="00A25249">
            <w:pPr>
              <w:jc w:val="center"/>
              <w:rPr>
                <w:rFonts w:ascii="Courier New" w:hAnsi="Courier New" w:cs="Courier New"/>
                <w:sz w:val="18"/>
                <w:szCs w:val="18"/>
              </w:rPr>
            </w:pPr>
            <w:r w:rsidRPr="00783AAA">
              <w:rPr>
                <w:rFonts w:ascii="Courier New" w:hAnsi="Courier New" w:cs="Courier New"/>
                <w:sz w:val="18"/>
                <w:szCs w:val="18"/>
              </w:rPr>
              <w:t>000</w:t>
            </w:r>
          </w:p>
        </w:tc>
        <w:tc>
          <w:tcPr>
            <w:tcW w:w="2140" w:type="dxa"/>
            <w:tcBorders>
              <w:top w:val="nil"/>
              <w:left w:val="nil"/>
              <w:bottom w:val="single" w:sz="4" w:space="0" w:color="auto"/>
              <w:right w:val="single" w:sz="4" w:space="0" w:color="auto"/>
            </w:tcBorders>
            <w:noWrap/>
            <w:vAlign w:val="bottom"/>
          </w:tcPr>
          <w:p w:rsidR="006B45BA" w:rsidRPr="00783AAA" w:rsidRDefault="006B45BA" w:rsidP="00A25249">
            <w:pPr>
              <w:rPr>
                <w:rFonts w:ascii="Courier New" w:hAnsi="Courier New" w:cs="Courier New"/>
                <w:sz w:val="18"/>
                <w:szCs w:val="18"/>
              </w:rPr>
            </w:pPr>
            <w:r w:rsidRPr="00783AAA">
              <w:rPr>
                <w:rFonts w:ascii="Courier New" w:hAnsi="Courier New" w:cs="Courier New"/>
                <w:sz w:val="18"/>
                <w:szCs w:val="18"/>
              </w:rPr>
              <w:t>1 13 00000 00 0000 000</w:t>
            </w:r>
          </w:p>
        </w:tc>
        <w:tc>
          <w:tcPr>
            <w:tcW w:w="978" w:type="dxa"/>
            <w:tcBorders>
              <w:top w:val="nil"/>
              <w:left w:val="nil"/>
              <w:bottom w:val="single" w:sz="4" w:space="0" w:color="auto"/>
              <w:right w:val="single" w:sz="4" w:space="0" w:color="auto"/>
            </w:tcBorders>
            <w:noWrap/>
            <w:vAlign w:val="bottom"/>
          </w:tcPr>
          <w:p w:rsidR="006B45BA" w:rsidRPr="00783AAA" w:rsidRDefault="006B45BA" w:rsidP="00A25249">
            <w:pPr>
              <w:jc w:val="right"/>
              <w:rPr>
                <w:rFonts w:ascii="Courier New" w:hAnsi="Courier New" w:cs="Courier New"/>
                <w:sz w:val="18"/>
                <w:szCs w:val="18"/>
              </w:rPr>
            </w:pPr>
            <w:r w:rsidRPr="00783AAA">
              <w:rPr>
                <w:rFonts w:ascii="Courier New" w:hAnsi="Courier New" w:cs="Courier New"/>
                <w:sz w:val="18"/>
                <w:szCs w:val="18"/>
              </w:rPr>
              <w:t>1,0</w:t>
            </w:r>
          </w:p>
        </w:tc>
      </w:tr>
      <w:tr w:rsidR="006B45BA" w:rsidRPr="00783AAA" w:rsidTr="006B45BA">
        <w:trPr>
          <w:trHeight w:val="255"/>
        </w:trPr>
        <w:tc>
          <w:tcPr>
            <w:tcW w:w="3241" w:type="dxa"/>
            <w:tcBorders>
              <w:top w:val="nil"/>
              <w:left w:val="single" w:sz="4" w:space="0" w:color="auto"/>
              <w:bottom w:val="single" w:sz="4" w:space="0" w:color="auto"/>
              <w:right w:val="single" w:sz="4" w:space="0" w:color="auto"/>
            </w:tcBorders>
            <w:vAlign w:val="bottom"/>
          </w:tcPr>
          <w:p w:rsidR="006B45BA" w:rsidRPr="00783AAA" w:rsidRDefault="006B45BA" w:rsidP="00A25249">
            <w:pPr>
              <w:rPr>
                <w:rFonts w:ascii="Courier New" w:hAnsi="Courier New" w:cs="Courier New"/>
                <w:sz w:val="18"/>
                <w:szCs w:val="18"/>
              </w:rPr>
            </w:pPr>
            <w:r w:rsidRPr="00783AAA">
              <w:rPr>
                <w:rFonts w:ascii="Courier New" w:hAnsi="Courier New" w:cs="Courier New"/>
                <w:sz w:val="18"/>
                <w:szCs w:val="18"/>
              </w:rPr>
              <w:t xml:space="preserve">Доходы от оказания платных услуг (работ) </w:t>
            </w:r>
          </w:p>
        </w:tc>
        <w:tc>
          <w:tcPr>
            <w:tcW w:w="851" w:type="dxa"/>
            <w:tcBorders>
              <w:top w:val="nil"/>
              <w:left w:val="nil"/>
              <w:bottom w:val="single" w:sz="4" w:space="0" w:color="auto"/>
              <w:right w:val="single" w:sz="4" w:space="0" w:color="auto"/>
            </w:tcBorders>
            <w:noWrap/>
            <w:vAlign w:val="bottom"/>
          </w:tcPr>
          <w:p w:rsidR="006B45BA" w:rsidRPr="00783AAA" w:rsidRDefault="006B45BA" w:rsidP="00A25249">
            <w:pPr>
              <w:jc w:val="center"/>
              <w:rPr>
                <w:rFonts w:ascii="Courier New" w:hAnsi="Courier New" w:cs="Courier New"/>
                <w:sz w:val="18"/>
                <w:szCs w:val="18"/>
              </w:rPr>
            </w:pPr>
            <w:r w:rsidRPr="00783AAA">
              <w:rPr>
                <w:rFonts w:ascii="Courier New" w:hAnsi="Courier New" w:cs="Courier New"/>
                <w:sz w:val="18"/>
                <w:szCs w:val="18"/>
              </w:rPr>
              <w:t>034</w:t>
            </w:r>
          </w:p>
        </w:tc>
        <w:tc>
          <w:tcPr>
            <w:tcW w:w="2140" w:type="dxa"/>
            <w:tcBorders>
              <w:top w:val="nil"/>
              <w:left w:val="nil"/>
              <w:bottom w:val="single" w:sz="4" w:space="0" w:color="auto"/>
              <w:right w:val="single" w:sz="4" w:space="0" w:color="auto"/>
            </w:tcBorders>
            <w:noWrap/>
            <w:vAlign w:val="bottom"/>
          </w:tcPr>
          <w:p w:rsidR="006B45BA" w:rsidRPr="00783AAA" w:rsidRDefault="006B45BA" w:rsidP="00A25249">
            <w:pPr>
              <w:rPr>
                <w:rFonts w:ascii="Courier New" w:hAnsi="Courier New" w:cs="Courier New"/>
                <w:sz w:val="18"/>
                <w:szCs w:val="18"/>
              </w:rPr>
            </w:pPr>
            <w:r w:rsidRPr="00783AAA">
              <w:rPr>
                <w:rFonts w:ascii="Courier New" w:hAnsi="Courier New" w:cs="Courier New"/>
                <w:sz w:val="18"/>
                <w:szCs w:val="18"/>
              </w:rPr>
              <w:t>1 13 01995 10 0000 130</w:t>
            </w:r>
          </w:p>
        </w:tc>
        <w:tc>
          <w:tcPr>
            <w:tcW w:w="978" w:type="dxa"/>
            <w:tcBorders>
              <w:top w:val="nil"/>
              <w:left w:val="nil"/>
              <w:bottom w:val="single" w:sz="4" w:space="0" w:color="auto"/>
              <w:right w:val="single" w:sz="4" w:space="0" w:color="auto"/>
            </w:tcBorders>
            <w:noWrap/>
            <w:vAlign w:val="bottom"/>
          </w:tcPr>
          <w:p w:rsidR="006B45BA" w:rsidRPr="00783AAA" w:rsidRDefault="006B45BA" w:rsidP="00A25249">
            <w:pPr>
              <w:jc w:val="right"/>
              <w:rPr>
                <w:rFonts w:ascii="Courier New" w:hAnsi="Courier New" w:cs="Courier New"/>
                <w:sz w:val="18"/>
                <w:szCs w:val="18"/>
              </w:rPr>
            </w:pPr>
            <w:r w:rsidRPr="00783AAA">
              <w:rPr>
                <w:rFonts w:ascii="Courier New" w:hAnsi="Courier New" w:cs="Courier New"/>
                <w:sz w:val="18"/>
                <w:szCs w:val="18"/>
              </w:rPr>
              <w:t>1,0</w:t>
            </w:r>
          </w:p>
        </w:tc>
      </w:tr>
      <w:tr w:rsidR="006B45BA" w:rsidRPr="00783AAA" w:rsidTr="006B45BA">
        <w:trPr>
          <w:trHeight w:val="255"/>
        </w:trPr>
        <w:tc>
          <w:tcPr>
            <w:tcW w:w="3241" w:type="dxa"/>
            <w:tcBorders>
              <w:top w:val="nil"/>
              <w:left w:val="single" w:sz="4" w:space="0" w:color="auto"/>
              <w:bottom w:val="single" w:sz="4" w:space="0" w:color="auto"/>
              <w:right w:val="single" w:sz="4" w:space="0" w:color="auto"/>
            </w:tcBorders>
            <w:noWrap/>
            <w:vAlign w:val="bottom"/>
          </w:tcPr>
          <w:p w:rsidR="006B45BA" w:rsidRPr="00783AAA" w:rsidRDefault="006B45BA" w:rsidP="00A25249">
            <w:pPr>
              <w:rPr>
                <w:rFonts w:ascii="Courier New" w:hAnsi="Courier New" w:cs="Courier New"/>
                <w:sz w:val="18"/>
                <w:szCs w:val="18"/>
              </w:rPr>
            </w:pPr>
            <w:r w:rsidRPr="00783AAA">
              <w:rPr>
                <w:rFonts w:ascii="Courier New" w:hAnsi="Courier New" w:cs="Courier New"/>
                <w:sz w:val="18"/>
                <w:szCs w:val="18"/>
              </w:rPr>
              <w:t>БЕЗВОЗМЕЗДНЫЕ ПОСТУПЛЕНИЯ</w:t>
            </w:r>
          </w:p>
        </w:tc>
        <w:tc>
          <w:tcPr>
            <w:tcW w:w="851" w:type="dxa"/>
            <w:tcBorders>
              <w:top w:val="nil"/>
              <w:left w:val="nil"/>
              <w:bottom w:val="single" w:sz="4" w:space="0" w:color="auto"/>
              <w:right w:val="single" w:sz="4" w:space="0" w:color="auto"/>
            </w:tcBorders>
            <w:noWrap/>
            <w:vAlign w:val="bottom"/>
          </w:tcPr>
          <w:p w:rsidR="006B45BA" w:rsidRPr="00783AAA" w:rsidRDefault="006B45BA" w:rsidP="00A25249">
            <w:pPr>
              <w:jc w:val="center"/>
              <w:rPr>
                <w:rFonts w:ascii="Courier New" w:hAnsi="Courier New" w:cs="Courier New"/>
                <w:sz w:val="18"/>
                <w:szCs w:val="18"/>
              </w:rPr>
            </w:pPr>
            <w:r w:rsidRPr="00783AAA">
              <w:rPr>
                <w:rFonts w:ascii="Courier New" w:hAnsi="Courier New" w:cs="Courier New"/>
                <w:sz w:val="18"/>
                <w:szCs w:val="18"/>
              </w:rPr>
              <w:t xml:space="preserve">000 </w:t>
            </w:r>
          </w:p>
        </w:tc>
        <w:tc>
          <w:tcPr>
            <w:tcW w:w="2140" w:type="dxa"/>
            <w:tcBorders>
              <w:top w:val="nil"/>
              <w:left w:val="nil"/>
              <w:bottom w:val="single" w:sz="4" w:space="0" w:color="auto"/>
              <w:right w:val="single" w:sz="4" w:space="0" w:color="auto"/>
            </w:tcBorders>
            <w:noWrap/>
            <w:vAlign w:val="bottom"/>
          </w:tcPr>
          <w:p w:rsidR="006B45BA" w:rsidRPr="00783AAA" w:rsidRDefault="006B45BA" w:rsidP="00A25249">
            <w:pPr>
              <w:rPr>
                <w:rFonts w:ascii="Courier New" w:hAnsi="Courier New" w:cs="Courier New"/>
                <w:sz w:val="18"/>
                <w:szCs w:val="18"/>
              </w:rPr>
            </w:pPr>
            <w:r w:rsidRPr="00783AAA">
              <w:rPr>
                <w:rFonts w:ascii="Courier New" w:hAnsi="Courier New" w:cs="Courier New"/>
                <w:sz w:val="18"/>
                <w:szCs w:val="18"/>
              </w:rPr>
              <w:t>2 02 00000 00 0000 000</w:t>
            </w:r>
          </w:p>
        </w:tc>
        <w:tc>
          <w:tcPr>
            <w:tcW w:w="978" w:type="dxa"/>
            <w:tcBorders>
              <w:top w:val="nil"/>
              <w:left w:val="nil"/>
              <w:bottom w:val="single" w:sz="4" w:space="0" w:color="auto"/>
              <w:right w:val="single" w:sz="4" w:space="0" w:color="auto"/>
            </w:tcBorders>
            <w:noWrap/>
            <w:vAlign w:val="bottom"/>
          </w:tcPr>
          <w:p w:rsidR="006B45BA" w:rsidRPr="00783AAA" w:rsidRDefault="006B45BA" w:rsidP="00A25249">
            <w:pPr>
              <w:jc w:val="right"/>
              <w:rPr>
                <w:rFonts w:ascii="Courier New" w:hAnsi="Courier New" w:cs="Courier New"/>
                <w:sz w:val="18"/>
                <w:szCs w:val="18"/>
              </w:rPr>
            </w:pPr>
            <w:r w:rsidRPr="00783AAA">
              <w:rPr>
                <w:rFonts w:ascii="Courier New" w:hAnsi="Courier New" w:cs="Courier New"/>
                <w:sz w:val="18"/>
                <w:szCs w:val="18"/>
              </w:rPr>
              <w:t>4547,0</w:t>
            </w:r>
          </w:p>
        </w:tc>
      </w:tr>
      <w:tr w:rsidR="006B45BA" w:rsidRPr="00783AAA" w:rsidTr="006B45BA">
        <w:trPr>
          <w:trHeight w:val="510"/>
        </w:trPr>
        <w:tc>
          <w:tcPr>
            <w:tcW w:w="3241" w:type="dxa"/>
            <w:tcBorders>
              <w:top w:val="nil"/>
              <w:left w:val="single" w:sz="4" w:space="0" w:color="auto"/>
              <w:bottom w:val="single" w:sz="4" w:space="0" w:color="auto"/>
              <w:right w:val="single" w:sz="4" w:space="0" w:color="auto"/>
            </w:tcBorders>
            <w:vAlign w:val="bottom"/>
          </w:tcPr>
          <w:p w:rsidR="006B45BA" w:rsidRPr="00783AAA" w:rsidRDefault="006B45BA" w:rsidP="00A25249">
            <w:pPr>
              <w:rPr>
                <w:rFonts w:ascii="Courier New" w:hAnsi="Courier New" w:cs="Courier New"/>
                <w:sz w:val="18"/>
                <w:szCs w:val="18"/>
              </w:rPr>
            </w:pPr>
            <w:r w:rsidRPr="00783AAA">
              <w:rPr>
                <w:rFonts w:ascii="Courier New" w:hAnsi="Courier New" w:cs="Courier New"/>
                <w:sz w:val="18"/>
                <w:szCs w:val="18"/>
              </w:rPr>
              <w:t>Дотации бюджетам субъектов Российской Федерации и муниципальных образований</w:t>
            </w:r>
          </w:p>
        </w:tc>
        <w:tc>
          <w:tcPr>
            <w:tcW w:w="851" w:type="dxa"/>
            <w:tcBorders>
              <w:top w:val="nil"/>
              <w:left w:val="nil"/>
              <w:bottom w:val="single" w:sz="4" w:space="0" w:color="auto"/>
              <w:right w:val="single" w:sz="4" w:space="0" w:color="auto"/>
            </w:tcBorders>
            <w:noWrap/>
            <w:vAlign w:val="bottom"/>
          </w:tcPr>
          <w:p w:rsidR="006B45BA" w:rsidRPr="00783AAA" w:rsidRDefault="006B45BA" w:rsidP="00A25249">
            <w:pPr>
              <w:jc w:val="center"/>
              <w:rPr>
                <w:rFonts w:ascii="Courier New" w:hAnsi="Courier New" w:cs="Courier New"/>
                <w:sz w:val="18"/>
                <w:szCs w:val="18"/>
              </w:rPr>
            </w:pPr>
            <w:r w:rsidRPr="00783AAA">
              <w:rPr>
                <w:rFonts w:ascii="Courier New" w:hAnsi="Courier New" w:cs="Courier New"/>
                <w:sz w:val="18"/>
                <w:szCs w:val="18"/>
              </w:rPr>
              <w:t>000</w:t>
            </w:r>
          </w:p>
        </w:tc>
        <w:tc>
          <w:tcPr>
            <w:tcW w:w="2140" w:type="dxa"/>
            <w:tcBorders>
              <w:top w:val="nil"/>
              <w:left w:val="nil"/>
              <w:bottom w:val="single" w:sz="4" w:space="0" w:color="auto"/>
              <w:right w:val="single" w:sz="4" w:space="0" w:color="auto"/>
            </w:tcBorders>
            <w:noWrap/>
            <w:vAlign w:val="bottom"/>
          </w:tcPr>
          <w:p w:rsidR="006B45BA" w:rsidRPr="00783AAA" w:rsidRDefault="006B45BA" w:rsidP="00A25249">
            <w:pPr>
              <w:rPr>
                <w:rFonts w:ascii="Courier New" w:hAnsi="Courier New" w:cs="Courier New"/>
                <w:sz w:val="18"/>
                <w:szCs w:val="18"/>
              </w:rPr>
            </w:pPr>
            <w:r w:rsidRPr="00783AAA">
              <w:rPr>
                <w:rFonts w:ascii="Courier New" w:hAnsi="Courier New" w:cs="Courier New"/>
                <w:sz w:val="18"/>
                <w:szCs w:val="18"/>
              </w:rPr>
              <w:t>2 02 15000 00 0000 151</w:t>
            </w:r>
          </w:p>
        </w:tc>
        <w:tc>
          <w:tcPr>
            <w:tcW w:w="978" w:type="dxa"/>
            <w:tcBorders>
              <w:top w:val="nil"/>
              <w:left w:val="nil"/>
              <w:bottom w:val="single" w:sz="4" w:space="0" w:color="auto"/>
              <w:right w:val="single" w:sz="4" w:space="0" w:color="auto"/>
            </w:tcBorders>
            <w:noWrap/>
            <w:vAlign w:val="bottom"/>
          </w:tcPr>
          <w:p w:rsidR="006B45BA" w:rsidRPr="00783AAA" w:rsidRDefault="006B45BA" w:rsidP="00A25249">
            <w:pPr>
              <w:jc w:val="right"/>
              <w:rPr>
                <w:rFonts w:ascii="Courier New" w:hAnsi="Courier New" w:cs="Courier New"/>
                <w:sz w:val="18"/>
                <w:szCs w:val="18"/>
              </w:rPr>
            </w:pPr>
            <w:r w:rsidRPr="00783AAA">
              <w:rPr>
                <w:rFonts w:ascii="Courier New" w:hAnsi="Courier New" w:cs="Courier New"/>
                <w:sz w:val="18"/>
                <w:szCs w:val="18"/>
              </w:rPr>
              <w:t>4307,5</w:t>
            </w:r>
          </w:p>
        </w:tc>
      </w:tr>
      <w:tr w:rsidR="006B45BA" w:rsidRPr="00783AAA" w:rsidTr="006B45BA">
        <w:trPr>
          <w:trHeight w:val="315"/>
        </w:trPr>
        <w:tc>
          <w:tcPr>
            <w:tcW w:w="3241" w:type="dxa"/>
            <w:tcBorders>
              <w:top w:val="nil"/>
              <w:left w:val="single" w:sz="4" w:space="0" w:color="auto"/>
              <w:bottom w:val="single" w:sz="4" w:space="0" w:color="auto"/>
              <w:right w:val="single" w:sz="4" w:space="0" w:color="auto"/>
            </w:tcBorders>
            <w:vAlign w:val="bottom"/>
          </w:tcPr>
          <w:p w:rsidR="006B45BA" w:rsidRPr="00783AAA" w:rsidRDefault="006B45BA" w:rsidP="00A25249">
            <w:pPr>
              <w:rPr>
                <w:rFonts w:ascii="Courier New" w:hAnsi="Courier New" w:cs="Courier New"/>
                <w:sz w:val="18"/>
                <w:szCs w:val="18"/>
              </w:rPr>
            </w:pPr>
            <w:r w:rsidRPr="00783AAA">
              <w:rPr>
                <w:rFonts w:ascii="Courier New" w:hAnsi="Courier New" w:cs="Courier New"/>
                <w:sz w:val="18"/>
                <w:szCs w:val="18"/>
              </w:rPr>
              <w:t>Дотации на выравнивание бюджетной обеспеченности</w:t>
            </w:r>
          </w:p>
        </w:tc>
        <w:tc>
          <w:tcPr>
            <w:tcW w:w="851" w:type="dxa"/>
            <w:tcBorders>
              <w:top w:val="nil"/>
              <w:left w:val="nil"/>
              <w:bottom w:val="single" w:sz="4" w:space="0" w:color="auto"/>
              <w:right w:val="single" w:sz="4" w:space="0" w:color="auto"/>
            </w:tcBorders>
            <w:noWrap/>
            <w:vAlign w:val="bottom"/>
          </w:tcPr>
          <w:p w:rsidR="006B45BA" w:rsidRPr="00783AAA" w:rsidRDefault="006B45BA" w:rsidP="00A25249">
            <w:pPr>
              <w:jc w:val="center"/>
              <w:rPr>
                <w:rFonts w:ascii="Courier New" w:hAnsi="Courier New" w:cs="Courier New"/>
                <w:sz w:val="18"/>
                <w:szCs w:val="18"/>
              </w:rPr>
            </w:pPr>
            <w:r w:rsidRPr="00783AAA">
              <w:rPr>
                <w:rFonts w:ascii="Courier New" w:hAnsi="Courier New" w:cs="Courier New"/>
                <w:sz w:val="18"/>
                <w:szCs w:val="18"/>
              </w:rPr>
              <w:t>000</w:t>
            </w:r>
          </w:p>
        </w:tc>
        <w:tc>
          <w:tcPr>
            <w:tcW w:w="2140" w:type="dxa"/>
            <w:tcBorders>
              <w:top w:val="nil"/>
              <w:left w:val="nil"/>
              <w:bottom w:val="single" w:sz="4" w:space="0" w:color="auto"/>
              <w:right w:val="single" w:sz="4" w:space="0" w:color="auto"/>
            </w:tcBorders>
            <w:noWrap/>
            <w:vAlign w:val="bottom"/>
          </w:tcPr>
          <w:p w:rsidR="006B45BA" w:rsidRPr="00783AAA" w:rsidRDefault="006B45BA" w:rsidP="00A25249">
            <w:pPr>
              <w:rPr>
                <w:rFonts w:ascii="Courier New" w:hAnsi="Courier New" w:cs="Courier New"/>
                <w:sz w:val="18"/>
                <w:szCs w:val="18"/>
              </w:rPr>
            </w:pPr>
            <w:r w:rsidRPr="00783AAA">
              <w:rPr>
                <w:rFonts w:ascii="Courier New" w:hAnsi="Courier New" w:cs="Courier New"/>
                <w:sz w:val="18"/>
                <w:szCs w:val="18"/>
              </w:rPr>
              <w:t>2 02 15001 00 0000 151</w:t>
            </w:r>
          </w:p>
        </w:tc>
        <w:tc>
          <w:tcPr>
            <w:tcW w:w="978" w:type="dxa"/>
            <w:tcBorders>
              <w:top w:val="nil"/>
              <w:left w:val="nil"/>
              <w:bottom w:val="single" w:sz="4" w:space="0" w:color="auto"/>
              <w:right w:val="single" w:sz="4" w:space="0" w:color="auto"/>
            </w:tcBorders>
            <w:noWrap/>
            <w:vAlign w:val="bottom"/>
          </w:tcPr>
          <w:p w:rsidR="006B45BA" w:rsidRPr="00783AAA" w:rsidRDefault="006B45BA" w:rsidP="00A25249">
            <w:pPr>
              <w:jc w:val="right"/>
              <w:rPr>
                <w:rFonts w:ascii="Courier New" w:hAnsi="Courier New" w:cs="Courier New"/>
                <w:sz w:val="18"/>
                <w:szCs w:val="18"/>
              </w:rPr>
            </w:pPr>
            <w:r w:rsidRPr="00783AAA">
              <w:rPr>
                <w:rFonts w:ascii="Courier New" w:hAnsi="Courier New" w:cs="Courier New"/>
                <w:sz w:val="18"/>
                <w:szCs w:val="18"/>
              </w:rPr>
              <w:t>4307,5</w:t>
            </w:r>
          </w:p>
        </w:tc>
      </w:tr>
      <w:tr w:rsidR="006B45BA" w:rsidRPr="00783AAA" w:rsidTr="006B45BA">
        <w:trPr>
          <w:trHeight w:val="510"/>
        </w:trPr>
        <w:tc>
          <w:tcPr>
            <w:tcW w:w="3241" w:type="dxa"/>
            <w:tcBorders>
              <w:top w:val="nil"/>
              <w:left w:val="single" w:sz="4" w:space="0" w:color="auto"/>
              <w:bottom w:val="single" w:sz="4" w:space="0" w:color="auto"/>
              <w:right w:val="single" w:sz="4" w:space="0" w:color="auto"/>
            </w:tcBorders>
            <w:vAlign w:val="bottom"/>
          </w:tcPr>
          <w:p w:rsidR="006B45BA" w:rsidRPr="00783AAA" w:rsidRDefault="006B45BA" w:rsidP="00A25249">
            <w:pPr>
              <w:rPr>
                <w:rFonts w:ascii="Courier New" w:hAnsi="Courier New" w:cs="Courier New"/>
                <w:sz w:val="18"/>
                <w:szCs w:val="18"/>
              </w:rPr>
            </w:pPr>
            <w:r w:rsidRPr="00783AAA">
              <w:rPr>
                <w:rFonts w:ascii="Courier New" w:hAnsi="Courier New" w:cs="Courier New"/>
                <w:sz w:val="18"/>
                <w:szCs w:val="18"/>
              </w:rPr>
              <w:t>Дотации бюджетам сельских поселений на выравнивание бюджетной обеспеченности</w:t>
            </w:r>
          </w:p>
        </w:tc>
        <w:tc>
          <w:tcPr>
            <w:tcW w:w="851" w:type="dxa"/>
            <w:tcBorders>
              <w:top w:val="nil"/>
              <w:left w:val="nil"/>
              <w:bottom w:val="single" w:sz="4" w:space="0" w:color="auto"/>
              <w:right w:val="single" w:sz="4" w:space="0" w:color="auto"/>
            </w:tcBorders>
            <w:noWrap/>
            <w:vAlign w:val="bottom"/>
          </w:tcPr>
          <w:p w:rsidR="006B45BA" w:rsidRPr="00783AAA" w:rsidRDefault="006B45BA" w:rsidP="00A25249">
            <w:pPr>
              <w:jc w:val="center"/>
              <w:rPr>
                <w:rFonts w:ascii="Courier New" w:hAnsi="Courier New" w:cs="Courier New"/>
                <w:sz w:val="18"/>
                <w:szCs w:val="18"/>
              </w:rPr>
            </w:pPr>
            <w:r w:rsidRPr="00783AAA">
              <w:rPr>
                <w:rFonts w:ascii="Courier New" w:hAnsi="Courier New" w:cs="Courier New"/>
                <w:sz w:val="18"/>
                <w:szCs w:val="18"/>
              </w:rPr>
              <w:t>041</w:t>
            </w:r>
          </w:p>
        </w:tc>
        <w:tc>
          <w:tcPr>
            <w:tcW w:w="2140" w:type="dxa"/>
            <w:tcBorders>
              <w:top w:val="nil"/>
              <w:left w:val="nil"/>
              <w:bottom w:val="single" w:sz="4" w:space="0" w:color="auto"/>
              <w:right w:val="single" w:sz="4" w:space="0" w:color="auto"/>
            </w:tcBorders>
            <w:noWrap/>
            <w:vAlign w:val="bottom"/>
          </w:tcPr>
          <w:p w:rsidR="006B45BA" w:rsidRPr="00783AAA" w:rsidRDefault="006B45BA" w:rsidP="00A25249">
            <w:pPr>
              <w:rPr>
                <w:rFonts w:ascii="Courier New" w:hAnsi="Courier New" w:cs="Courier New"/>
                <w:sz w:val="18"/>
                <w:szCs w:val="18"/>
              </w:rPr>
            </w:pPr>
            <w:r w:rsidRPr="00783AAA">
              <w:rPr>
                <w:rFonts w:ascii="Courier New" w:hAnsi="Courier New" w:cs="Courier New"/>
                <w:sz w:val="18"/>
                <w:szCs w:val="18"/>
              </w:rPr>
              <w:t>2 02 15001 10 0000 151</w:t>
            </w:r>
          </w:p>
        </w:tc>
        <w:tc>
          <w:tcPr>
            <w:tcW w:w="978" w:type="dxa"/>
            <w:tcBorders>
              <w:top w:val="nil"/>
              <w:left w:val="nil"/>
              <w:bottom w:val="single" w:sz="4" w:space="0" w:color="auto"/>
              <w:right w:val="single" w:sz="4" w:space="0" w:color="auto"/>
            </w:tcBorders>
            <w:shd w:val="clear" w:color="000000" w:fill="FFFFFF"/>
            <w:noWrap/>
            <w:vAlign w:val="bottom"/>
          </w:tcPr>
          <w:p w:rsidR="006B45BA" w:rsidRPr="00783AAA" w:rsidRDefault="006B45BA" w:rsidP="00A25249">
            <w:pPr>
              <w:jc w:val="right"/>
              <w:rPr>
                <w:rFonts w:ascii="Courier New" w:hAnsi="Courier New" w:cs="Courier New"/>
                <w:sz w:val="18"/>
                <w:szCs w:val="18"/>
              </w:rPr>
            </w:pPr>
            <w:r w:rsidRPr="00783AAA">
              <w:rPr>
                <w:rFonts w:ascii="Courier New" w:hAnsi="Courier New" w:cs="Courier New"/>
                <w:sz w:val="18"/>
                <w:szCs w:val="18"/>
              </w:rPr>
              <w:t>4307,5</w:t>
            </w:r>
          </w:p>
        </w:tc>
      </w:tr>
      <w:tr w:rsidR="006B45BA" w:rsidRPr="00783AAA" w:rsidTr="006B45BA">
        <w:trPr>
          <w:trHeight w:val="510"/>
        </w:trPr>
        <w:tc>
          <w:tcPr>
            <w:tcW w:w="3241" w:type="dxa"/>
            <w:tcBorders>
              <w:top w:val="nil"/>
              <w:left w:val="single" w:sz="4" w:space="0" w:color="auto"/>
              <w:bottom w:val="single" w:sz="4" w:space="0" w:color="auto"/>
              <w:right w:val="single" w:sz="4" w:space="0" w:color="auto"/>
            </w:tcBorders>
            <w:vAlign w:val="bottom"/>
          </w:tcPr>
          <w:p w:rsidR="006B45BA" w:rsidRPr="00783AAA" w:rsidRDefault="006B45BA" w:rsidP="00A25249">
            <w:pPr>
              <w:rPr>
                <w:rFonts w:ascii="Courier New" w:hAnsi="Courier New" w:cs="Courier New"/>
                <w:sz w:val="18"/>
                <w:szCs w:val="18"/>
              </w:rPr>
            </w:pPr>
            <w:r w:rsidRPr="00783AAA">
              <w:rPr>
                <w:rFonts w:ascii="Courier New" w:hAnsi="Courier New" w:cs="Courier New"/>
                <w:sz w:val="18"/>
                <w:szCs w:val="18"/>
              </w:rPr>
              <w:lastRenderedPageBreak/>
              <w:t>Субсидии бюджетам субъектов Российской Федерации и муниципальных образований</w:t>
            </w:r>
          </w:p>
        </w:tc>
        <w:tc>
          <w:tcPr>
            <w:tcW w:w="851" w:type="dxa"/>
            <w:tcBorders>
              <w:top w:val="nil"/>
              <w:left w:val="nil"/>
              <w:bottom w:val="single" w:sz="4" w:space="0" w:color="auto"/>
              <w:right w:val="single" w:sz="4" w:space="0" w:color="auto"/>
            </w:tcBorders>
            <w:noWrap/>
            <w:vAlign w:val="bottom"/>
          </w:tcPr>
          <w:p w:rsidR="006B45BA" w:rsidRPr="00783AAA" w:rsidRDefault="006B45BA" w:rsidP="00A25249">
            <w:pPr>
              <w:jc w:val="center"/>
              <w:rPr>
                <w:rFonts w:ascii="Courier New" w:hAnsi="Courier New" w:cs="Courier New"/>
                <w:sz w:val="18"/>
                <w:szCs w:val="18"/>
              </w:rPr>
            </w:pPr>
            <w:r w:rsidRPr="00783AAA">
              <w:rPr>
                <w:rFonts w:ascii="Courier New" w:hAnsi="Courier New" w:cs="Courier New"/>
                <w:sz w:val="18"/>
                <w:szCs w:val="18"/>
              </w:rPr>
              <w:t>000</w:t>
            </w:r>
          </w:p>
        </w:tc>
        <w:tc>
          <w:tcPr>
            <w:tcW w:w="2140" w:type="dxa"/>
            <w:tcBorders>
              <w:top w:val="nil"/>
              <w:left w:val="nil"/>
              <w:bottom w:val="single" w:sz="4" w:space="0" w:color="auto"/>
              <w:right w:val="single" w:sz="4" w:space="0" w:color="auto"/>
            </w:tcBorders>
            <w:noWrap/>
            <w:vAlign w:val="bottom"/>
          </w:tcPr>
          <w:p w:rsidR="006B45BA" w:rsidRPr="00783AAA" w:rsidRDefault="006B45BA" w:rsidP="00A25249">
            <w:pPr>
              <w:rPr>
                <w:rFonts w:ascii="Courier New" w:hAnsi="Courier New" w:cs="Courier New"/>
                <w:sz w:val="18"/>
                <w:szCs w:val="18"/>
              </w:rPr>
            </w:pPr>
            <w:r w:rsidRPr="00783AAA">
              <w:rPr>
                <w:rFonts w:ascii="Courier New" w:hAnsi="Courier New" w:cs="Courier New"/>
                <w:sz w:val="18"/>
                <w:szCs w:val="18"/>
              </w:rPr>
              <w:t>2 02 20000 00 0000 151</w:t>
            </w:r>
          </w:p>
        </w:tc>
        <w:tc>
          <w:tcPr>
            <w:tcW w:w="978" w:type="dxa"/>
            <w:tcBorders>
              <w:top w:val="nil"/>
              <w:left w:val="nil"/>
              <w:bottom w:val="single" w:sz="4" w:space="0" w:color="auto"/>
              <w:right w:val="single" w:sz="4" w:space="0" w:color="auto"/>
            </w:tcBorders>
            <w:noWrap/>
            <w:vAlign w:val="bottom"/>
          </w:tcPr>
          <w:p w:rsidR="006B45BA" w:rsidRPr="00783AAA" w:rsidRDefault="006B45BA" w:rsidP="00A25249">
            <w:pPr>
              <w:jc w:val="right"/>
              <w:rPr>
                <w:rFonts w:ascii="Courier New" w:hAnsi="Courier New" w:cs="Courier New"/>
                <w:sz w:val="18"/>
                <w:szCs w:val="18"/>
              </w:rPr>
            </w:pPr>
            <w:r w:rsidRPr="00783AAA">
              <w:rPr>
                <w:rFonts w:ascii="Courier New" w:hAnsi="Courier New" w:cs="Courier New"/>
                <w:sz w:val="18"/>
                <w:szCs w:val="18"/>
              </w:rPr>
              <w:t>176,1</w:t>
            </w:r>
          </w:p>
        </w:tc>
      </w:tr>
      <w:tr w:rsidR="006B45BA" w:rsidRPr="00783AAA" w:rsidTr="006B45BA">
        <w:trPr>
          <w:trHeight w:val="255"/>
        </w:trPr>
        <w:tc>
          <w:tcPr>
            <w:tcW w:w="3241" w:type="dxa"/>
            <w:tcBorders>
              <w:top w:val="nil"/>
              <w:left w:val="single" w:sz="4" w:space="0" w:color="auto"/>
              <w:bottom w:val="single" w:sz="4" w:space="0" w:color="auto"/>
              <w:right w:val="single" w:sz="4" w:space="0" w:color="auto"/>
            </w:tcBorders>
            <w:vAlign w:val="bottom"/>
          </w:tcPr>
          <w:p w:rsidR="006B45BA" w:rsidRPr="00783AAA" w:rsidRDefault="006B45BA" w:rsidP="00A25249">
            <w:pPr>
              <w:rPr>
                <w:rFonts w:ascii="Courier New" w:hAnsi="Courier New" w:cs="Courier New"/>
                <w:sz w:val="18"/>
                <w:szCs w:val="18"/>
              </w:rPr>
            </w:pPr>
            <w:r w:rsidRPr="00783AAA">
              <w:rPr>
                <w:rFonts w:ascii="Courier New" w:hAnsi="Courier New" w:cs="Courier New"/>
                <w:sz w:val="18"/>
                <w:szCs w:val="18"/>
              </w:rPr>
              <w:t xml:space="preserve">Прочие субсидии </w:t>
            </w:r>
          </w:p>
        </w:tc>
        <w:tc>
          <w:tcPr>
            <w:tcW w:w="851" w:type="dxa"/>
            <w:tcBorders>
              <w:top w:val="nil"/>
              <w:left w:val="nil"/>
              <w:bottom w:val="single" w:sz="4" w:space="0" w:color="auto"/>
              <w:right w:val="single" w:sz="4" w:space="0" w:color="auto"/>
            </w:tcBorders>
            <w:noWrap/>
            <w:vAlign w:val="bottom"/>
          </w:tcPr>
          <w:p w:rsidR="006B45BA" w:rsidRPr="00783AAA" w:rsidRDefault="006B45BA" w:rsidP="00A25249">
            <w:pPr>
              <w:jc w:val="center"/>
              <w:rPr>
                <w:rFonts w:ascii="Courier New" w:hAnsi="Courier New" w:cs="Courier New"/>
                <w:sz w:val="18"/>
                <w:szCs w:val="18"/>
              </w:rPr>
            </w:pPr>
            <w:r w:rsidRPr="00783AAA">
              <w:rPr>
                <w:rFonts w:ascii="Courier New" w:hAnsi="Courier New" w:cs="Courier New"/>
                <w:sz w:val="18"/>
                <w:szCs w:val="18"/>
              </w:rPr>
              <w:t>000</w:t>
            </w:r>
          </w:p>
        </w:tc>
        <w:tc>
          <w:tcPr>
            <w:tcW w:w="2140" w:type="dxa"/>
            <w:tcBorders>
              <w:top w:val="nil"/>
              <w:left w:val="nil"/>
              <w:bottom w:val="single" w:sz="4" w:space="0" w:color="auto"/>
              <w:right w:val="single" w:sz="4" w:space="0" w:color="auto"/>
            </w:tcBorders>
            <w:noWrap/>
            <w:vAlign w:val="bottom"/>
          </w:tcPr>
          <w:p w:rsidR="006B45BA" w:rsidRPr="00783AAA" w:rsidRDefault="006B45BA" w:rsidP="00A25249">
            <w:pPr>
              <w:rPr>
                <w:rFonts w:ascii="Courier New" w:hAnsi="Courier New" w:cs="Courier New"/>
                <w:sz w:val="18"/>
                <w:szCs w:val="18"/>
              </w:rPr>
            </w:pPr>
            <w:r w:rsidRPr="00783AAA">
              <w:rPr>
                <w:rFonts w:ascii="Courier New" w:hAnsi="Courier New" w:cs="Courier New"/>
                <w:sz w:val="18"/>
                <w:szCs w:val="18"/>
              </w:rPr>
              <w:t>2 02 29999 00 0000 151</w:t>
            </w:r>
          </w:p>
        </w:tc>
        <w:tc>
          <w:tcPr>
            <w:tcW w:w="978" w:type="dxa"/>
            <w:tcBorders>
              <w:top w:val="nil"/>
              <w:left w:val="nil"/>
              <w:bottom w:val="single" w:sz="4" w:space="0" w:color="auto"/>
              <w:right w:val="single" w:sz="4" w:space="0" w:color="auto"/>
            </w:tcBorders>
            <w:noWrap/>
            <w:vAlign w:val="bottom"/>
          </w:tcPr>
          <w:p w:rsidR="006B45BA" w:rsidRPr="00783AAA" w:rsidRDefault="006B45BA" w:rsidP="00A25249">
            <w:pPr>
              <w:jc w:val="right"/>
              <w:rPr>
                <w:rFonts w:ascii="Courier New" w:hAnsi="Courier New" w:cs="Courier New"/>
                <w:sz w:val="18"/>
                <w:szCs w:val="18"/>
              </w:rPr>
            </w:pPr>
            <w:r w:rsidRPr="00783AAA">
              <w:rPr>
                <w:rFonts w:ascii="Courier New" w:hAnsi="Courier New" w:cs="Courier New"/>
                <w:sz w:val="18"/>
                <w:szCs w:val="18"/>
              </w:rPr>
              <w:t>176,1</w:t>
            </w:r>
          </w:p>
        </w:tc>
      </w:tr>
      <w:tr w:rsidR="006B45BA" w:rsidRPr="00783AAA" w:rsidTr="006B45BA">
        <w:trPr>
          <w:trHeight w:val="255"/>
        </w:trPr>
        <w:tc>
          <w:tcPr>
            <w:tcW w:w="3241" w:type="dxa"/>
            <w:tcBorders>
              <w:top w:val="nil"/>
              <w:left w:val="single" w:sz="4" w:space="0" w:color="auto"/>
              <w:bottom w:val="single" w:sz="4" w:space="0" w:color="auto"/>
              <w:right w:val="single" w:sz="4" w:space="0" w:color="auto"/>
            </w:tcBorders>
            <w:noWrap/>
            <w:vAlign w:val="bottom"/>
          </w:tcPr>
          <w:p w:rsidR="006B45BA" w:rsidRPr="00783AAA" w:rsidRDefault="006B45BA" w:rsidP="00A25249">
            <w:pPr>
              <w:rPr>
                <w:rFonts w:ascii="Courier New" w:hAnsi="Courier New" w:cs="Courier New"/>
                <w:sz w:val="18"/>
                <w:szCs w:val="18"/>
              </w:rPr>
            </w:pPr>
            <w:r w:rsidRPr="00783AAA">
              <w:rPr>
                <w:rFonts w:ascii="Courier New" w:hAnsi="Courier New" w:cs="Courier New"/>
                <w:sz w:val="18"/>
                <w:szCs w:val="18"/>
              </w:rPr>
              <w:t>Прочие субсидии бюджетам сельских поселений.</w:t>
            </w:r>
          </w:p>
        </w:tc>
        <w:tc>
          <w:tcPr>
            <w:tcW w:w="851" w:type="dxa"/>
            <w:tcBorders>
              <w:top w:val="nil"/>
              <w:left w:val="nil"/>
              <w:bottom w:val="single" w:sz="4" w:space="0" w:color="auto"/>
              <w:right w:val="single" w:sz="4" w:space="0" w:color="auto"/>
            </w:tcBorders>
            <w:noWrap/>
            <w:vAlign w:val="bottom"/>
          </w:tcPr>
          <w:p w:rsidR="006B45BA" w:rsidRPr="00783AAA" w:rsidRDefault="006B45BA" w:rsidP="00A25249">
            <w:pPr>
              <w:jc w:val="center"/>
              <w:rPr>
                <w:rFonts w:ascii="Courier New" w:hAnsi="Courier New" w:cs="Courier New"/>
                <w:sz w:val="18"/>
                <w:szCs w:val="18"/>
              </w:rPr>
            </w:pPr>
            <w:r w:rsidRPr="00783AAA">
              <w:rPr>
                <w:rFonts w:ascii="Courier New" w:hAnsi="Courier New" w:cs="Courier New"/>
                <w:sz w:val="18"/>
                <w:szCs w:val="18"/>
              </w:rPr>
              <w:t>041</w:t>
            </w:r>
          </w:p>
        </w:tc>
        <w:tc>
          <w:tcPr>
            <w:tcW w:w="2140" w:type="dxa"/>
            <w:tcBorders>
              <w:top w:val="nil"/>
              <w:left w:val="nil"/>
              <w:bottom w:val="single" w:sz="4" w:space="0" w:color="auto"/>
              <w:right w:val="single" w:sz="4" w:space="0" w:color="auto"/>
            </w:tcBorders>
            <w:noWrap/>
            <w:vAlign w:val="bottom"/>
          </w:tcPr>
          <w:p w:rsidR="006B45BA" w:rsidRPr="00783AAA" w:rsidRDefault="006B45BA" w:rsidP="00A25249">
            <w:pPr>
              <w:rPr>
                <w:rFonts w:ascii="Courier New" w:hAnsi="Courier New" w:cs="Courier New"/>
                <w:sz w:val="18"/>
                <w:szCs w:val="18"/>
              </w:rPr>
            </w:pPr>
            <w:r w:rsidRPr="00783AAA">
              <w:rPr>
                <w:rFonts w:ascii="Courier New" w:hAnsi="Courier New" w:cs="Courier New"/>
                <w:sz w:val="18"/>
                <w:szCs w:val="18"/>
              </w:rPr>
              <w:t>2 02 29999 10 0000 151</w:t>
            </w:r>
          </w:p>
        </w:tc>
        <w:tc>
          <w:tcPr>
            <w:tcW w:w="978" w:type="dxa"/>
            <w:tcBorders>
              <w:top w:val="nil"/>
              <w:left w:val="nil"/>
              <w:bottom w:val="single" w:sz="4" w:space="0" w:color="auto"/>
              <w:right w:val="single" w:sz="4" w:space="0" w:color="auto"/>
            </w:tcBorders>
            <w:noWrap/>
            <w:vAlign w:val="bottom"/>
          </w:tcPr>
          <w:p w:rsidR="006B45BA" w:rsidRPr="00783AAA" w:rsidRDefault="006B45BA" w:rsidP="00A25249">
            <w:pPr>
              <w:jc w:val="right"/>
              <w:rPr>
                <w:rFonts w:ascii="Courier New" w:hAnsi="Courier New" w:cs="Courier New"/>
                <w:sz w:val="18"/>
                <w:szCs w:val="18"/>
              </w:rPr>
            </w:pPr>
            <w:r w:rsidRPr="00783AAA">
              <w:rPr>
                <w:rFonts w:ascii="Courier New" w:hAnsi="Courier New" w:cs="Courier New"/>
                <w:sz w:val="18"/>
                <w:szCs w:val="18"/>
              </w:rPr>
              <w:t>176,1</w:t>
            </w:r>
          </w:p>
        </w:tc>
      </w:tr>
      <w:tr w:rsidR="006B45BA" w:rsidRPr="00783AAA" w:rsidTr="006B45BA">
        <w:trPr>
          <w:trHeight w:val="510"/>
        </w:trPr>
        <w:tc>
          <w:tcPr>
            <w:tcW w:w="3241" w:type="dxa"/>
            <w:tcBorders>
              <w:top w:val="single" w:sz="4" w:space="0" w:color="auto"/>
              <w:left w:val="single" w:sz="4" w:space="0" w:color="auto"/>
              <w:bottom w:val="single" w:sz="4" w:space="0" w:color="auto"/>
              <w:right w:val="single" w:sz="4" w:space="0" w:color="auto"/>
            </w:tcBorders>
            <w:vAlign w:val="bottom"/>
          </w:tcPr>
          <w:p w:rsidR="006B45BA" w:rsidRPr="00783AAA" w:rsidRDefault="006B45BA" w:rsidP="00A25249">
            <w:pPr>
              <w:rPr>
                <w:rFonts w:ascii="Courier New" w:hAnsi="Courier New" w:cs="Courier New"/>
                <w:sz w:val="18"/>
                <w:szCs w:val="18"/>
              </w:rPr>
            </w:pPr>
            <w:r w:rsidRPr="00783AAA">
              <w:rPr>
                <w:rFonts w:ascii="Courier New" w:hAnsi="Courier New" w:cs="Courier New"/>
                <w:sz w:val="18"/>
                <w:szCs w:val="18"/>
              </w:rPr>
              <w:t>Субвенции бюджетам субъектов Российской Федерации и муниципальных образований</w:t>
            </w:r>
          </w:p>
        </w:tc>
        <w:tc>
          <w:tcPr>
            <w:tcW w:w="851" w:type="dxa"/>
            <w:tcBorders>
              <w:top w:val="single" w:sz="4" w:space="0" w:color="auto"/>
              <w:left w:val="nil"/>
              <w:bottom w:val="single" w:sz="4" w:space="0" w:color="auto"/>
              <w:right w:val="single" w:sz="4" w:space="0" w:color="auto"/>
            </w:tcBorders>
            <w:noWrap/>
            <w:vAlign w:val="bottom"/>
          </w:tcPr>
          <w:p w:rsidR="006B45BA" w:rsidRPr="00783AAA" w:rsidRDefault="006B45BA" w:rsidP="00A25249">
            <w:pPr>
              <w:jc w:val="center"/>
              <w:rPr>
                <w:rFonts w:ascii="Courier New" w:hAnsi="Courier New" w:cs="Courier New"/>
                <w:sz w:val="18"/>
                <w:szCs w:val="18"/>
              </w:rPr>
            </w:pPr>
            <w:r w:rsidRPr="00783AAA">
              <w:rPr>
                <w:rFonts w:ascii="Courier New" w:hAnsi="Courier New" w:cs="Courier New"/>
                <w:sz w:val="18"/>
                <w:szCs w:val="18"/>
              </w:rPr>
              <w:t>000</w:t>
            </w:r>
          </w:p>
        </w:tc>
        <w:tc>
          <w:tcPr>
            <w:tcW w:w="2140" w:type="dxa"/>
            <w:tcBorders>
              <w:top w:val="single" w:sz="4" w:space="0" w:color="auto"/>
              <w:left w:val="nil"/>
              <w:bottom w:val="single" w:sz="4" w:space="0" w:color="auto"/>
              <w:right w:val="single" w:sz="4" w:space="0" w:color="auto"/>
            </w:tcBorders>
            <w:noWrap/>
            <w:vAlign w:val="bottom"/>
          </w:tcPr>
          <w:p w:rsidR="006B45BA" w:rsidRPr="00783AAA" w:rsidRDefault="006B45BA" w:rsidP="00A25249">
            <w:pPr>
              <w:rPr>
                <w:rFonts w:ascii="Courier New" w:hAnsi="Courier New" w:cs="Courier New"/>
                <w:sz w:val="18"/>
                <w:szCs w:val="18"/>
              </w:rPr>
            </w:pPr>
            <w:r w:rsidRPr="00783AAA">
              <w:rPr>
                <w:rFonts w:ascii="Courier New" w:hAnsi="Courier New" w:cs="Courier New"/>
                <w:sz w:val="18"/>
                <w:szCs w:val="18"/>
              </w:rPr>
              <w:t>2 02 30000 00 0000 151</w:t>
            </w:r>
          </w:p>
        </w:tc>
        <w:tc>
          <w:tcPr>
            <w:tcW w:w="978" w:type="dxa"/>
            <w:tcBorders>
              <w:top w:val="single" w:sz="4" w:space="0" w:color="auto"/>
              <w:left w:val="nil"/>
              <w:bottom w:val="single" w:sz="4" w:space="0" w:color="auto"/>
              <w:right w:val="single" w:sz="4" w:space="0" w:color="auto"/>
            </w:tcBorders>
            <w:noWrap/>
            <w:vAlign w:val="bottom"/>
          </w:tcPr>
          <w:p w:rsidR="006B45BA" w:rsidRPr="00783AAA" w:rsidRDefault="006B45BA" w:rsidP="00A25249">
            <w:pPr>
              <w:jc w:val="right"/>
              <w:rPr>
                <w:rFonts w:ascii="Courier New" w:hAnsi="Courier New" w:cs="Courier New"/>
                <w:sz w:val="18"/>
                <w:szCs w:val="18"/>
              </w:rPr>
            </w:pPr>
            <w:r w:rsidRPr="00783AAA">
              <w:rPr>
                <w:rFonts w:ascii="Courier New" w:hAnsi="Courier New" w:cs="Courier New"/>
                <w:sz w:val="18"/>
                <w:szCs w:val="18"/>
              </w:rPr>
              <w:t>63,4</w:t>
            </w:r>
          </w:p>
        </w:tc>
      </w:tr>
      <w:tr w:rsidR="006B45BA" w:rsidRPr="00783AAA" w:rsidTr="006B45BA">
        <w:trPr>
          <w:trHeight w:val="765"/>
        </w:trPr>
        <w:tc>
          <w:tcPr>
            <w:tcW w:w="3241" w:type="dxa"/>
            <w:tcBorders>
              <w:top w:val="nil"/>
              <w:left w:val="single" w:sz="4" w:space="0" w:color="auto"/>
              <w:bottom w:val="single" w:sz="4" w:space="0" w:color="auto"/>
              <w:right w:val="single" w:sz="4" w:space="0" w:color="auto"/>
            </w:tcBorders>
            <w:vAlign w:val="bottom"/>
          </w:tcPr>
          <w:p w:rsidR="006B45BA" w:rsidRPr="00783AAA" w:rsidRDefault="006B45BA" w:rsidP="00A25249">
            <w:pPr>
              <w:rPr>
                <w:rFonts w:ascii="Courier New" w:hAnsi="Courier New" w:cs="Courier New"/>
                <w:sz w:val="18"/>
                <w:szCs w:val="18"/>
              </w:rPr>
            </w:pPr>
            <w:r w:rsidRPr="00783AAA">
              <w:rPr>
                <w:rFonts w:ascii="Courier New" w:hAnsi="Courier New" w:cs="Courier New"/>
                <w:sz w:val="18"/>
                <w:szCs w:val="18"/>
              </w:rPr>
              <w:t>Субвенции бюджетам на осуществление первичного воинского учета на территориях, где отсутствуют военные комиссариаты</w:t>
            </w:r>
          </w:p>
        </w:tc>
        <w:tc>
          <w:tcPr>
            <w:tcW w:w="851" w:type="dxa"/>
            <w:tcBorders>
              <w:top w:val="nil"/>
              <w:left w:val="nil"/>
              <w:bottom w:val="single" w:sz="4" w:space="0" w:color="auto"/>
              <w:right w:val="single" w:sz="4" w:space="0" w:color="auto"/>
            </w:tcBorders>
            <w:noWrap/>
            <w:vAlign w:val="bottom"/>
          </w:tcPr>
          <w:p w:rsidR="006B45BA" w:rsidRPr="00783AAA" w:rsidRDefault="006B45BA" w:rsidP="00A25249">
            <w:pPr>
              <w:jc w:val="center"/>
              <w:rPr>
                <w:rFonts w:ascii="Courier New" w:hAnsi="Courier New" w:cs="Courier New"/>
                <w:sz w:val="18"/>
                <w:szCs w:val="18"/>
              </w:rPr>
            </w:pPr>
            <w:r w:rsidRPr="00783AAA">
              <w:rPr>
                <w:rFonts w:ascii="Courier New" w:hAnsi="Courier New" w:cs="Courier New"/>
                <w:sz w:val="18"/>
                <w:szCs w:val="18"/>
              </w:rPr>
              <w:t>000</w:t>
            </w:r>
          </w:p>
        </w:tc>
        <w:tc>
          <w:tcPr>
            <w:tcW w:w="2140" w:type="dxa"/>
            <w:tcBorders>
              <w:top w:val="nil"/>
              <w:left w:val="nil"/>
              <w:bottom w:val="single" w:sz="4" w:space="0" w:color="auto"/>
              <w:right w:val="single" w:sz="4" w:space="0" w:color="auto"/>
            </w:tcBorders>
            <w:noWrap/>
            <w:vAlign w:val="bottom"/>
          </w:tcPr>
          <w:p w:rsidR="006B45BA" w:rsidRPr="00783AAA" w:rsidRDefault="006B45BA" w:rsidP="00A25249">
            <w:pPr>
              <w:rPr>
                <w:rFonts w:ascii="Courier New" w:hAnsi="Courier New" w:cs="Courier New"/>
                <w:sz w:val="18"/>
                <w:szCs w:val="18"/>
              </w:rPr>
            </w:pPr>
            <w:r w:rsidRPr="00783AAA">
              <w:rPr>
                <w:rFonts w:ascii="Courier New" w:hAnsi="Courier New" w:cs="Courier New"/>
                <w:sz w:val="18"/>
                <w:szCs w:val="18"/>
              </w:rPr>
              <w:t>2 02 35118 00 0000 151</w:t>
            </w:r>
          </w:p>
        </w:tc>
        <w:tc>
          <w:tcPr>
            <w:tcW w:w="978" w:type="dxa"/>
            <w:tcBorders>
              <w:top w:val="nil"/>
              <w:left w:val="nil"/>
              <w:bottom w:val="single" w:sz="4" w:space="0" w:color="auto"/>
              <w:right w:val="single" w:sz="4" w:space="0" w:color="auto"/>
            </w:tcBorders>
            <w:noWrap/>
            <w:vAlign w:val="bottom"/>
          </w:tcPr>
          <w:p w:rsidR="006B45BA" w:rsidRPr="00783AAA" w:rsidRDefault="006B45BA" w:rsidP="00A25249">
            <w:pPr>
              <w:jc w:val="right"/>
              <w:rPr>
                <w:rFonts w:ascii="Courier New" w:hAnsi="Courier New" w:cs="Courier New"/>
                <w:sz w:val="18"/>
                <w:szCs w:val="18"/>
              </w:rPr>
            </w:pPr>
            <w:r w:rsidRPr="00783AAA">
              <w:rPr>
                <w:rFonts w:ascii="Courier New" w:hAnsi="Courier New" w:cs="Courier New"/>
                <w:sz w:val="18"/>
                <w:szCs w:val="18"/>
              </w:rPr>
              <w:t>62,7</w:t>
            </w:r>
          </w:p>
        </w:tc>
      </w:tr>
      <w:tr w:rsidR="006B45BA" w:rsidRPr="00783AAA" w:rsidTr="006B45BA">
        <w:trPr>
          <w:trHeight w:val="765"/>
        </w:trPr>
        <w:tc>
          <w:tcPr>
            <w:tcW w:w="3241" w:type="dxa"/>
            <w:tcBorders>
              <w:top w:val="nil"/>
              <w:left w:val="single" w:sz="4" w:space="0" w:color="auto"/>
              <w:bottom w:val="single" w:sz="4" w:space="0" w:color="auto"/>
              <w:right w:val="single" w:sz="4" w:space="0" w:color="auto"/>
            </w:tcBorders>
            <w:vAlign w:val="bottom"/>
          </w:tcPr>
          <w:p w:rsidR="006B45BA" w:rsidRPr="00783AAA" w:rsidRDefault="006B45BA" w:rsidP="00A25249">
            <w:pPr>
              <w:rPr>
                <w:rFonts w:ascii="Courier New" w:hAnsi="Courier New" w:cs="Courier New"/>
                <w:sz w:val="18"/>
                <w:szCs w:val="18"/>
              </w:rPr>
            </w:pPr>
            <w:r w:rsidRPr="00783AAA">
              <w:rPr>
                <w:rFonts w:ascii="Courier New" w:hAnsi="Courier New" w:cs="Courier New"/>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51" w:type="dxa"/>
            <w:tcBorders>
              <w:top w:val="nil"/>
              <w:left w:val="nil"/>
              <w:bottom w:val="single" w:sz="4" w:space="0" w:color="auto"/>
              <w:right w:val="single" w:sz="4" w:space="0" w:color="auto"/>
            </w:tcBorders>
            <w:noWrap/>
            <w:vAlign w:val="bottom"/>
          </w:tcPr>
          <w:p w:rsidR="006B45BA" w:rsidRPr="00783AAA" w:rsidRDefault="006B45BA" w:rsidP="00A25249">
            <w:pPr>
              <w:jc w:val="center"/>
              <w:rPr>
                <w:rFonts w:ascii="Courier New" w:hAnsi="Courier New" w:cs="Courier New"/>
                <w:sz w:val="18"/>
                <w:szCs w:val="18"/>
              </w:rPr>
            </w:pPr>
            <w:r w:rsidRPr="00783AAA">
              <w:rPr>
                <w:rFonts w:ascii="Courier New" w:hAnsi="Courier New" w:cs="Courier New"/>
                <w:sz w:val="18"/>
                <w:szCs w:val="18"/>
              </w:rPr>
              <w:t>041</w:t>
            </w:r>
          </w:p>
        </w:tc>
        <w:tc>
          <w:tcPr>
            <w:tcW w:w="2140" w:type="dxa"/>
            <w:tcBorders>
              <w:top w:val="nil"/>
              <w:left w:val="nil"/>
              <w:bottom w:val="single" w:sz="4" w:space="0" w:color="auto"/>
              <w:right w:val="single" w:sz="4" w:space="0" w:color="auto"/>
            </w:tcBorders>
            <w:noWrap/>
            <w:vAlign w:val="bottom"/>
          </w:tcPr>
          <w:p w:rsidR="006B45BA" w:rsidRPr="00783AAA" w:rsidRDefault="006B45BA" w:rsidP="00A25249">
            <w:pPr>
              <w:rPr>
                <w:rFonts w:ascii="Courier New" w:hAnsi="Courier New" w:cs="Courier New"/>
                <w:sz w:val="18"/>
                <w:szCs w:val="18"/>
              </w:rPr>
            </w:pPr>
            <w:r w:rsidRPr="00783AAA">
              <w:rPr>
                <w:rFonts w:ascii="Courier New" w:hAnsi="Courier New" w:cs="Courier New"/>
                <w:sz w:val="18"/>
                <w:szCs w:val="18"/>
              </w:rPr>
              <w:t>2 02 35118 10 0000 151</w:t>
            </w:r>
          </w:p>
        </w:tc>
        <w:tc>
          <w:tcPr>
            <w:tcW w:w="978" w:type="dxa"/>
            <w:tcBorders>
              <w:top w:val="nil"/>
              <w:left w:val="nil"/>
              <w:bottom w:val="single" w:sz="4" w:space="0" w:color="auto"/>
              <w:right w:val="single" w:sz="4" w:space="0" w:color="auto"/>
            </w:tcBorders>
            <w:noWrap/>
            <w:vAlign w:val="bottom"/>
          </w:tcPr>
          <w:p w:rsidR="006B45BA" w:rsidRPr="00783AAA" w:rsidRDefault="006B45BA" w:rsidP="00A25249">
            <w:pPr>
              <w:jc w:val="right"/>
              <w:rPr>
                <w:rFonts w:ascii="Courier New" w:hAnsi="Courier New" w:cs="Courier New"/>
                <w:sz w:val="18"/>
                <w:szCs w:val="18"/>
              </w:rPr>
            </w:pPr>
            <w:r w:rsidRPr="00783AAA">
              <w:rPr>
                <w:rFonts w:ascii="Courier New" w:hAnsi="Courier New" w:cs="Courier New"/>
                <w:sz w:val="18"/>
                <w:szCs w:val="18"/>
              </w:rPr>
              <w:t>62,7</w:t>
            </w:r>
          </w:p>
        </w:tc>
      </w:tr>
      <w:tr w:rsidR="006B45BA" w:rsidRPr="00783AAA" w:rsidTr="006B45BA">
        <w:trPr>
          <w:trHeight w:val="765"/>
        </w:trPr>
        <w:tc>
          <w:tcPr>
            <w:tcW w:w="3241" w:type="dxa"/>
            <w:tcBorders>
              <w:top w:val="nil"/>
              <w:left w:val="single" w:sz="4" w:space="0" w:color="auto"/>
              <w:bottom w:val="single" w:sz="4" w:space="0" w:color="auto"/>
              <w:right w:val="single" w:sz="4" w:space="0" w:color="auto"/>
            </w:tcBorders>
            <w:vAlign w:val="bottom"/>
          </w:tcPr>
          <w:p w:rsidR="006B45BA" w:rsidRPr="00783AAA" w:rsidRDefault="006B45BA" w:rsidP="00A25249">
            <w:pPr>
              <w:rPr>
                <w:rFonts w:ascii="Courier New" w:hAnsi="Courier New" w:cs="Courier New"/>
                <w:sz w:val="18"/>
                <w:szCs w:val="18"/>
              </w:rPr>
            </w:pPr>
            <w:r w:rsidRPr="00783AAA">
              <w:rPr>
                <w:rFonts w:ascii="Courier New" w:hAnsi="Courier New" w:cs="Courier New"/>
                <w:sz w:val="18"/>
                <w:szCs w:val="18"/>
              </w:rPr>
              <w:t>Субвенции местным бюджетам на выполнение передаваемых полномочий субъектов Российской Федерации</w:t>
            </w:r>
          </w:p>
        </w:tc>
        <w:tc>
          <w:tcPr>
            <w:tcW w:w="851" w:type="dxa"/>
            <w:tcBorders>
              <w:top w:val="nil"/>
              <w:left w:val="nil"/>
              <w:bottom w:val="single" w:sz="4" w:space="0" w:color="auto"/>
              <w:right w:val="single" w:sz="4" w:space="0" w:color="auto"/>
            </w:tcBorders>
            <w:noWrap/>
            <w:vAlign w:val="bottom"/>
          </w:tcPr>
          <w:p w:rsidR="006B45BA" w:rsidRPr="00783AAA" w:rsidRDefault="006B45BA" w:rsidP="00A25249">
            <w:pPr>
              <w:jc w:val="center"/>
              <w:rPr>
                <w:rFonts w:ascii="Courier New" w:hAnsi="Courier New" w:cs="Courier New"/>
                <w:sz w:val="18"/>
                <w:szCs w:val="18"/>
              </w:rPr>
            </w:pPr>
            <w:r w:rsidRPr="00783AAA">
              <w:rPr>
                <w:rFonts w:ascii="Courier New" w:hAnsi="Courier New" w:cs="Courier New"/>
                <w:sz w:val="18"/>
                <w:szCs w:val="18"/>
              </w:rPr>
              <w:t>000</w:t>
            </w:r>
          </w:p>
        </w:tc>
        <w:tc>
          <w:tcPr>
            <w:tcW w:w="2140" w:type="dxa"/>
            <w:tcBorders>
              <w:top w:val="nil"/>
              <w:left w:val="nil"/>
              <w:bottom w:val="single" w:sz="4" w:space="0" w:color="auto"/>
              <w:right w:val="single" w:sz="4" w:space="0" w:color="auto"/>
            </w:tcBorders>
            <w:noWrap/>
            <w:vAlign w:val="bottom"/>
          </w:tcPr>
          <w:p w:rsidR="006B45BA" w:rsidRPr="00783AAA" w:rsidRDefault="006B45BA" w:rsidP="00A25249">
            <w:pPr>
              <w:rPr>
                <w:rFonts w:ascii="Courier New" w:hAnsi="Courier New" w:cs="Courier New"/>
                <w:sz w:val="18"/>
                <w:szCs w:val="18"/>
              </w:rPr>
            </w:pPr>
            <w:r w:rsidRPr="00783AAA">
              <w:rPr>
                <w:rFonts w:ascii="Courier New" w:hAnsi="Courier New" w:cs="Courier New"/>
                <w:sz w:val="18"/>
                <w:szCs w:val="18"/>
              </w:rPr>
              <w:t>2 02 30024 00 0000 151</w:t>
            </w:r>
          </w:p>
        </w:tc>
        <w:tc>
          <w:tcPr>
            <w:tcW w:w="978" w:type="dxa"/>
            <w:tcBorders>
              <w:top w:val="nil"/>
              <w:left w:val="nil"/>
              <w:bottom w:val="single" w:sz="4" w:space="0" w:color="auto"/>
              <w:right w:val="single" w:sz="4" w:space="0" w:color="auto"/>
            </w:tcBorders>
            <w:noWrap/>
            <w:vAlign w:val="bottom"/>
          </w:tcPr>
          <w:p w:rsidR="006B45BA" w:rsidRPr="00783AAA" w:rsidRDefault="006B45BA" w:rsidP="00A25249">
            <w:pPr>
              <w:jc w:val="right"/>
              <w:rPr>
                <w:rFonts w:ascii="Courier New" w:hAnsi="Courier New" w:cs="Courier New"/>
                <w:sz w:val="18"/>
                <w:szCs w:val="18"/>
              </w:rPr>
            </w:pPr>
            <w:r w:rsidRPr="00783AAA">
              <w:rPr>
                <w:rFonts w:ascii="Courier New" w:hAnsi="Courier New" w:cs="Courier New"/>
                <w:sz w:val="18"/>
                <w:szCs w:val="18"/>
              </w:rPr>
              <w:t>0,7</w:t>
            </w:r>
          </w:p>
        </w:tc>
      </w:tr>
      <w:tr w:rsidR="006B45BA" w:rsidRPr="00783AAA" w:rsidTr="006B45BA">
        <w:trPr>
          <w:trHeight w:val="765"/>
        </w:trPr>
        <w:tc>
          <w:tcPr>
            <w:tcW w:w="3241" w:type="dxa"/>
            <w:tcBorders>
              <w:top w:val="nil"/>
              <w:left w:val="single" w:sz="4" w:space="0" w:color="auto"/>
              <w:bottom w:val="single" w:sz="4" w:space="0" w:color="auto"/>
              <w:right w:val="single" w:sz="4" w:space="0" w:color="auto"/>
            </w:tcBorders>
            <w:vAlign w:val="bottom"/>
          </w:tcPr>
          <w:p w:rsidR="006B45BA" w:rsidRPr="00783AAA" w:rsidRDefault="006B45BA" w:rsidP="00A25249">
            <w:pPr>
              <w:rPr>
                <w:rFonts w:ascii="Courier New" w:hAnsi="Courier New" w:cs="Courier New"/>
                <w:sz w:val="18"/>
                <w:szCs w:val="18"/>
              </w:rPr>
            </w:pPr>
            <w:r w:rsidRPr="00783AAA">
              <w:rPr>
                <w:rFonts w:ascii="Courier New" w:hAnsi="Courier New" w:cs="Courier New"/>
                <w:sz w:val="18"/>
                <w:szCs w:val="18"/>
              </w:rPr>
              <w:t>Субвенции бюджетам сельских поселений на выполнение передаваемых полномочий субъектов Российской Федерации</w:t>
            </w:r>
          </w:p>
        </w:tc>
        <w:tc>
          <w:tcPr>
            <w:tcW w:w="851" w:type="dxa"/>
            <w:tcBorders>
              <w:top w:val="nil"/>
              <w:left w:val="nil"/>
              <w:bottom w:val="single" w:sz="4" w:space="0" w:color="auto"/>
              <w:right w:val="single" w:sz="4" w:space="0" w:color="auto"/>
            </w:tcBorders>
            <w:noWrap/>
            <w:vAlign w:val="bottom"/>
          </w:tcPr>
          <w:p w:rsidR="006B45BA" w:rsidRPr="00783AAA" w:rsidRDefault="006B45BA" w:rsidP="00A25249">
            <w:pPr>
              <w:jc w:val="center"/>
              <w:rPr>
                <w:rFonts w:ascii="Courier New" w:hAnsi="Courier New" w:cs="Courier New"/>
                <w:sz w:val="18"/>
                <w:szCs w:val="18"/>
              </w:rPr>
            </w:pPr>
            <w:r w:rsidRPr="00783AAA">
              <w:rPr>
                <w:rFonts w:ascii="Courier New" w:hAnsi="Courier New" w:cs="Courier New"/>
                <w:sz w:val="18"/>
                <w:szCs w:val="18"/>
              </w:rPr>
              <w:t>041</w:t>
            </w:r>
          </w:p>
        </w:tc>
        <w:tc>
          <w:tcPr>
            <w:tcW w:w="2140" w:type="dxa"/>
            <w:tcBorders>
              <w:top w:val="nil"/>
              <w:left w:val="nil"/>
              <w:bottom w:val="single" w:sz="4" w:space="0" w:color="auto"/>
              <w:right w:val="single" w:sz="4" w:space="0" w:color="auto"/>
            </w:tcBorders>
            <w:noWrap/>
            <w:vAlign w:val="bottom"/>
          </w:tcPr>
          <w:p w:rsidR="006B45BA" w:rsidRPr="00783AAA" w:rsidRDefault="006B45BA" w:rsidP="00A25249">
            <w:pPr>
              <w:rPr>
                <w:rFonts w:ascii="Courier New" w:hAnsi="Courier New" w:cs="Courier New"/>
                <w:sz w:val="18"/>
                <w:szCs w:val="18"/>
              </w:rPr>
            </w:pPr>
            <w:r w:rsidRPr="00783AAA">
              <w:rPr>
                <w:rFonts w:ascii="Courier New" w:hAnsi="Courier New" w:cs="Courier New"/>
                <w:sz w:val="18"/>
                <w:szCs w:val="18"/>
              </w:rPr>
              <w:t>2 02 30024 10 0000 151</w:t>
            </w:r>
          </w:p>
        </w:tc>
        <w:tc>
          <w:tcPr>
            <w:tcW w:w="978" w:type="dxa"/>
            <w:tcBorders>
              <w:top w:val="nil"/>
              <w:left w:val="nil"/>
              <w:bottom w:val="single" w:sz="4" w:space="0" w:color="auto"/>
              <w:right w:val="single" w:sz="4" w:space="0" w:color="auto"/>
            </w:tcBorders>
            <w:noWrap/>
            <w:vAlign w:val="bottom"/>
          </w:tcPr>
          <w:p w:rsidR="006B45BA" w:rsidRPr="00783AAA" w:rsidRDefault="006B45BA" w:rsidP="00A25249">
            <w:pPr>
              <w:jc w:val="right"/>
              <w:rPr>
                <w:rFonts w:ascii="Courier New" w:hAnsi="Courier New" w:cs="Courier New"/>
                <w:sz w:val="18"/>
                <w:szCs w:val="18"/>
              </w:rPr>
            </w:pPr>
            <w:r w:rsidRPr="00783AAA">
              <w:rPr>
                <w:rFonts w:ascii="Courier New" w:hAnsi="Courier New" w:cs="Courier New"/>
                <w:sz w:val="18"/>
                <w:szCs w:val="18"/>
              </w:rPr>
              <w:t>0,7</w:t>
            </w:r>
          </w:p>
        </w:tc>
      </w:tr>
      <w:tr w:rsidR="006B45BA" w:rsidRPr="00783AAA" w:rsidTr="006B45BA">
        <w:trPr>
          <w:trHeight w:val="330"/>
        </w:trPr>
        <w:tc>
          <w:tcPr>
            <w:tcW w:w="3241" w:type="dxa"/>
            <w:tcBorders>
              <w:top w:val="nil"/>
              <w:left w:val="single" w:sz="4" w:space="0" w:color="auto"/>
              <w:bottom w:val="single" w:sz="4" w:space="0" w:color="auto"/>
              <w:right w:val="single" w:sz="4" w:space="0" w:color="auto"/>
            </w:tcBorders>
            <w:noWrap/>
            <w:vAlign w:val="bottom"/>
          </w:tcPr>
          <w:p w:rsidR="006B45BA" w:rsidRPr="00783AAA" w:rsidRDefault="006B45BA" w:rsidP="00A25249">
            <w:pPr>
              <w:rPr>
                <w:rFonts w:ascii="Courier New" w:hAnsi="Courier New" w:cs="Courier New"/>
                <w:b/>
                <w:bCs/>
                <w:sz w:val="18"/>
                <w:szCs w:val="18"/>
              </w:rPr>
            </w:pPr>
            <w:r w:rsidRPr="00783AAA">
              <w:rPr>
                <w:rFonts w:ascii="Courier New" w:hAnsi="Courier New" w:cs="Courier New"/>
                <w:b/>
                <w:bCs/>
                <w:sz w:val="18"/>
                <w:szCs w:val="18"/>
              </w:rPr>
              <w:t>ВСЕГО ДОХОДОВ</w:t>
            </w:r>
          </w:p>
        </w:tc>
        <w:tc>
          <w:tcPr>
            <w:tcW w:w="851" w:type="dxa"/>
            <w:tcBorders>
              <w:top w:val="nil"/>
              <w:left w:val="nil"/>
              <w:bottom w:val="single" w:sz="4" w:space="0" w:color="auto"/>
              <w:right w:val="single" w:sz="4" w:space="0" w:color="auto"/>
            </w:tcBorders>
            <w:noWrap/>
            <w:vAlign w:val="bottom"/>
          </w:tcPr>
          <w:p w:rsidR="006B45BA" w:rsidRPr="00783AAA" w:rsidRDefault="006B45BA" w:rsidP="00A25249">
            <w:pPr>
              <w:jc w:val="center"/>
              <w:rPr>
                <w:rFonts w:ascii="Courier New" w:hAnsi="Courier New" w:cs="Courier New"/>
                <w:b/>
                <w:bCs/>
                <w:sz w:val="18"/>
                <w:szCs w:val="18"/>
              </w:rPr>
            </w:pPr>
            <w:r w:rsidRPr="00783AAA">
              <w:rPr>
                <w:rFonts w:ascii="Courier New" w:hAnsi="Courier New" w:cs="Courier New"/>
                <w:b/>
                <w:bCs/>
                <w:sz w:val="18"/>
                <w:szCs w:val="18"/>
              </w:rPr>
              <w:t> </w:t>
            </w:r>
          </w:p>
        </w:tc>
        <w:tc>
          <w:tcPr>
            <w:tcW w:w="2140" w:type="dxa"/>
            <w:tcBorders>
              <w:top w:val="nil"/>
              <w:left w:val="nil"/>
              <w:bottom w:val="single" w:sz="4" w:space="0" w:color="auto"/>
              <w:right w:val="single" w:sz="4" w:space="0" w:color="auto"/>
            </w:tcBorders>
            <w:noWrap/>
            <w:vAlign w:val="bottom"/>
          </w:tcPr>
          <w:p w:rsidR="006B45BA" w:rsidRPr="00783AAA" w:rsidRDefault="006B45BA" w:rsidP="00A25249">
            <w:pPr>
              <w:rPr>
                <w:rFonts w:ascii="Courier New" w:hAnsi="Courier New" w:cs="Courier New"/>
                <w:b/>
                <w:bCs/>
                <w:sz w:val="18"/>
                <w:szCs w:val="18"/>
              </w:rPr>
            </w:pPr>
            <w:r w:rsidRPr="00783AAA">
              <w:rPr>
                <w:rFonts w:ascii="Courier New" w:hAnsi="Courier New" w:cs="Courier New"/>
                <w:b/>
                <w:bCs/>
                <w:sz w:val="18"/>
                <w:szCs w:val="18"/>
              </w:rPr>
              <w:t> </w:t>
            </w:r>
          </w:p>
        </w:tc>
        <w:tc>
          <w:tcPr>
            <w:tcW w:w="978" w:type="dxa"/>
            <w:tcBorders>
              <w:top w:val="nil"/>
              <w:left w:val="nil"/>
              <w:bottom w:val="single" w:sz="4" w:space="0" w:color="auto"/>
              <w:right w:val="single" w:sz="4" w:space="0" w:color="auto"/>
            </w:tcBorders>
            <w:noWrap/>
            <w:vAlign w:val="bottom"/>
          </w:tcPr>
          <w:p w:rsidR="006B45BA" w:rsidRPr="00783AAA" w:rsidRDefault="006B45BA" w:rsidP="00A25249">
            <w:pPr>
              <w:jc w:val="right"/>
              <w:rPr>
                <w:rFonts w:ascii="Courier New" w:hAnsi="Courier New" w:cs="Courier New"/>
                <w:b/>
                <w:bCs/>
                <w:sz w:val="18"/>
                <w:szCs w:val="18"/>
              </w:rPr>
            </w:pPr>
            <w:r w:rsidRPr="00783AAA">
              <w:rPr>
                <w:rFonts w:ascii="Courier New" w:hAnsi="Courier New" w:cs="Courier New"/>
                <w:b/>
                <w:bCs/>
                <w:sz w:val="18"/>
                <w:szCs w:val="18"/>
              </w:rPr>
              <w:t>5699,1</w:t>
            </w:r>
          </w:p>
        </w:tc>
      </w:tr>
    </w:tbl>
    <w:p w:rsidR="006B45BA" w:rsidRPr="00783AAA" w:rsidRDefault="006B45BA" w:rsidP="006B45BA">
      <w:pPr>
        <w:rPr>
          <w:sz w:val="18"/>
          <w:szCs w:val="18"/>
        </w:rPr>
      </w:pPr>
    </w:p>
    <w:p w:rsidR="00FF1479" w:rsidRPr="0006120A" w:rsidRDefault="00FF1479" w:rsidP="00E85987">
      <w:pPr>
        <w:shd w:val="clear" w:color="auto" w:fill="FFFFFF"/>
        <w:spacing w:after="0" w:line="240" w:lineRule="auto"/>
        <w:rPr>
          <w:rFonts w:ascii="Times New Roman" w:eastAsia="Times New Roman" w:hAnsi="Times New Roman" w:cs="Times New Roman"/>
          <w:sz w:val="16"/>
          <w:szCs w:val="16"/>
          <w:lang w:eastAsia="ru-RU"/>
        </w:rPr>
      </w:pPr>
    </w:p>
    <w:p w:rsidR="00B8227B" w:rsidRPr="00B8227B" w:rsidRDefault="00C777D7" w:rsidP="00B8227B">
      <w:pPr>
        <w:pStyle w:val="31"/>
        <w:ind w:right="-6080"/>
        <w:rPr>
          <w:sz w:val="18"/>
          <w:szCs w:val="18"/>
        </w:rPr>
      </w:pPr>
      <w:r w:rsidRPr="00897284">
        <w:rPr>
          <w:sz w:val="18"/>
          <w:szCs w:val="18"/>
        </w:rPr>
        <w:t xml:space="preserve">                                                       </w:t>
      </w:r>
      <w:r w:rsidR="00B8227B">
        <w:rPr>
          <w:sz w:val="18"/>
          <w:szCs w:val="18"/>
        </w:rPr>
        <w:t xml:space="preserve">                      </w:t>
      </w:r>
      <w:r w:rsidR="00B8227B">
        <w:rPr>
          <w:sz w:val="18"/>
          <w:szCs w:val="18"/>
        </w:rPr>
        <w:tab/>
        <w:t xml:space="preserve">                          </w:t>
      </w:r>
      <w:r w:rsidR="00B8227B" w:rsidRPr="00783AAA">
        <w:rPr>
          <w:rFonts w:ascii="Courier New" w:hAnsi="Courier New" w:cs="Courier New"/>
          <w:sz w:val="18"/>
          <w:szCs w:val="18"/>
        </w:rPr>
        <w:t>Приложение 5</w:t>
      </w:r>
    </w:p>
    <w:p w:rsidR="00B8227B" w:rsidRPr="00783AAA" w:rsidRDefault="00B8227B" w:rsidP="00B8227B">
      <w:pPr>
        <w:spacing w:after="0" w:line="240" w:lineRule="auto"/>
        <w:jc w:val="right"/>
        <w:rPr>
          <w:rFonts w:ascii="Courier New" w:hAnsi="Courier New" w:cs="Courier New"/>
          <w:sz w:val="18"/>
          <w:szCs w:val="18"/>
        </w:rPr>
      </w:pPr>
      <w:r w:rsidRPr="00783AAA">
        <w:rPr>
          <w:rFonts w:ascii="Courier New" w:hAnsi="Courier New" w:cs="Courier New"/>
          <w:sz w:val="18"/>
          <w:szCs w:val="18"/>
        </w:rPr>
        <w:t>к решению Думы МО "Александровск"</w:t>
      </w:r>
    </w:p>
    <w:p w:rsidR="00B8227B" w:rsidRPr="00783AAA" w:rsidRDefault="00B8227B" w:rsidP="00B8227B">
      <w:pPr>
        <w:spacing w:after="0" w:line="240" w:lineRule="auto"/>
        <w:jc w:val="right"/>
        <w:rPr>
          <w:rFonts w:ascii="Courier New" w:hAnsi="Courier New" w:cs="Courier New"/>
          <w:sz w:val="18"/>
          <w:szCs w:val="18"/>
        </w:rPr>
      </w:pPr>
      <w:r w:rsidRPr="00783AAA">
        <w:rPr>
          <w:rFonts w:ascii="Courier New" w:hAnsi="Courier New" w:cs="Courier New"/>
          <w:sz w:val="18"/>
          <w:szCs w:val="18"/>
        </w:rPr>
        <w:t>О внесении изменений в Решение Думы МО Александровск"</w:t>
      </w:r>
    </w:p>
    <w:p w:rsidR="00B8227B" w:rsidRPr="00783AAA" w:rsidRDefault="00B8227B" w:rsidP="00B8227B">
      <w:pPr>
        <w:spacing w:after="0" w:line="240" w:lineRule="auto"/>
        <w:jc w:val="right"/>
        <w:rPr>
          <w:rFonts w:ascii="Courier New" w:hAnsi="Courier New" w:cs="Courier New"/>
          <w:sz w:val="18"/>
          <w:szCs w:val="18"/>
        </w:rPr>
      </w:pPr>
      <w:r w:rsidRPr="00783AAA">
        <w:rPr>
          <w:rFonts w:ascii="Courier New" w:hAnsi="Courier New" w:cs="Courier New"/>
          <w:sz w:val="18"/>
          <w:szCs w:val="18"/>
        </w:rPr>
        <w:lastRenderedPageBreak/>
        <w:t>"О бюджете МО "Александровск" на 2018год и на</w:t>
      </w:r>
    </w:p>
    <w:p w:rsidR="00B8227B" w:rsidRPr="00783AAA" w:rsidRDefault="00B8227B" w:rsidP="00B8227B">
      <w:pPr>
        <w:spacing w:after="0" w:line="240" w:lineRule="auto"/>
        <w:jc w:val="right"/>
        <w:rPr>
          <w:rFonts w:ascii="Courier New" w:hAnsi="Courier New" w:cs="Courier New"/>
          <w:sz w:val="18"/>
          <w:szCs w:val="18"/>
        </w:rPr>
      </w:pPr>
      <w:r w:rsidRPr="00783AAA">
        <w:rPr>
          <w:rFonts w:ascii="Courier New" w:hAnsi="Courier New" w:cs="Courier New"/>
          <w:sz w:val="18"/>
          <w:szCs w:val="18"/>
        </w:rPr>
        <w:t>плановый период 2019 и 2020 годов"</w:t>
      </w:r>
    </w:p>
    <w:p w:rsidR="00B8227B" w:rsidRPr="00783AAA" w:rsidRDefault="00B8227B" w:rsidP="00B8227B">
      <w:pPr>
        <w:spacing w:after="0" w:line="240" w:lineRule="auto"/>
        <w:jc w:val="right"/>
        <w:rPr>
          <w:rFonts w:ascii="Courier New" w:hAnsi="Courier New" w:cs="Courier New"/>
          <w:sz w:val="18"/>
          <w:szCs w:val="18"/>
        </w:rPr>
      </w:pPr>
      <w:r w:rsidRPr="00783AAA">
        <w:rPr>
          <w:rFonts w:ascii="Courier New" w:hAnsi="Courier New" w:cs="Courier New"/>
          <w:sz w:val="18"/>
          <w:szCs w:val="18"/>
        </w:rPr>
        <w:t>от"26"июня 2018г.№ 3/175-дмо</w:t>
      </w:r>
    </w:p>
    <w:p w:rsidR="00B8227B" w:rsidRPr="00783AAA" w:rsidRDefault="00B8227B" w:rsidP="00B8227B">
      <w:pPr>
        <w:spacing w:after="0" w:line="240" w:lineRule="auto"/>
        <w:jc w:val="right"/>
        <w:rPr>
          <w:sz w:val="18"/>
          <w:szCs w:val="18"/>
        </w:rPr>
      </w:pPr>
    </w:p>
    <w:p w:rsidR="00B8227B" w:rsidRPr="00783AAA" w:rsidRDefault="00B8227B" w:rsidP="00B8227B">
      <w:pPr>
        <w:spacing w:after="0" w:line="240" w:lineRule="auto"/>
        <w:jc w:val="center"/>
        <w:rPr>
          <w:rFonts w:ascii="Arial" w:hAnsi="Arial" w:cs="Arial"/>
          <w:sz w:val="18"/>
          <w:szCs w:val="18"/>
        </w:rPr>
      </w:pPr>
      <w:r w:rsidRPr="00783AAA">
        <w:rPr>
          <w:rFonts w:ascii="Arial" w:hAnsi="Arial" w:cs="Arial"/>
          <w:bCs/>
          <w:sz w:val="18"/>
          <w:szCs w:val="18"/>
        </w:rPr>
        <w:t>Распределение бюджетных ассигнований</w:t>
      </w:r>
    </w:p>
    <w:p w:rsidR="00B8227B" w:rsidRPr="00783AAA" w:rsidRDefault="00B8227B" w:rsidP="00B8227B">
      <w:pPr>
        <w:spacing w:after="0" w:line="240" w:lineRule="auto"/>
        <w:jc w:val="center"/>
        <w:rPr>
          <w:rFonts w:ascii="Arial" w:hAnsi="Arial" w:cs="Arial"/>
          <w:bCs/>
          <w:sz w:val="18"/>
          <w:szCs w:val="18"/>
        </w:rPr>
      </w:pPr>
      <w:r w:rsidRPr="00783AAA">
        <w:rPr>
          <w:rFonts w:ascii="Arial" w:hAnsi="Arial" w:cs="Arial"/>
          <w:bCs/>
          <w:sz w:val="18"/>
          <w:szCs w:val="18"/>
        </w:rPr>
        <w:t>по разделам и подразделам классификации расходов бюджетов на 2018 год.</w:t>
      </w:r>
    </w:p>
    <w:p w:rsidR="00B8227B" w:rsidRPr="00783AAA" w:rsidRDefault="00B8227B" w:rsidP="00B8227B">
      <w:pPr>
        <w:spacing w:after="0" w:line="240" w:lineRule="auto"/>
        <w:jc w:val="center"/>
        <w:rPr>
          <w:rFonts w:ascii="Arial" w:hAnsi="Arial" w:cs="Arial"/>
          <w:bCs/>
          <w:sz w:val="18"/>
          <w:szCs w:val="18"/>
        </w:rPr>
      </w:pPr>
    </w:p>
    <w:tbl>
      <w:tblPr>
        <w:tblW w:w="6912" w:type="dxa"/>
        <w:tblInd w:w="30" w:type="dxa"/>
        <w:tblLayout w:type="fixed"/>
        <w:tblLook w:val="00A0" w:firstRow="1" w:lastRow="0" w:firstColumn="1" w:lastColumn="0" w:noHBand="0" w:noVBand="0"/>
      </w:tblPr>
      <w:tblGrid>
        <w:gridCol w:w="4218"/>
        <w:gridCol w:w="708"/>
        <w:gridCol w:w="851"/>
        <w:gridCol w:w="1135"/>
      </w:tblGrid>
      <w:tr w:rsidR="00B8227B" w:rsidRPr="00783AAA" w:rsidTr="00B8227B">
        <w:trPr>
          <w:trHeight w:val="465"/>
        </w:trPr>
        <w:tc>
          <w:tcPr>
            <w:tcW w:w="4218" w:type="dxa"/>
            <w:vMerge w:val="restart"/>
            <w:tcBorders>
              <w:top w:val="single" w:sz="4" w:space="0" w:color="auto"/>
              <w:left w:val="single" w:sz="4" w:space="0" w:color="auto"/>
              <w:bottom w:val="single" w:sz="4" w:space="0" w:color="000000"/>
              <w:right w:val="single" w:sz="4" w:space="0" w:color="auto"/>
            </w:tcBorders>
            <w:noWrap/>
            <w:vAlign w:val="center"/>
          </w:tcPr>
          <w:p w:rsidR="00B8227B" w:rsidRPr="00783AAA" w:rsidRDefault="00B8227B"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Наименование</w:t>
            </w:r>
          </w:p>
        </w:tc>
        <w:tc>
          <w:tcPr>
            <w:tcW w:w="1559" w:type="dxa"/>
            <w:gridSpan w:val="2"/>
            <w:tcBorders>
              <w:top w:val="single" w:sz="4" w:space="0" w:color="auto"/>
              <w:left w:val="nil"/>
              <w:bottom w:val="single" w:sz="4" w:space="0" w:color="auto"/>
              <w:right w:val="nil"/>
            </w:tcBorders>
            <w:vAlign w:val="bottom"/>
          </w:tcPr>
          <w:p w:rsidR="00B8227B" w:rsidRPr="00783AAA" w:rsidRDefault="00B8227B"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коды ведомственной классификации</w:t>
            </w:r>
          </w:p>
        </w:tc>
        <w:tc>
          <w:tcPr>
            <w:tcW w:w="1135" w:type="dxa"/>
            <w:vMerge w:val="restart"/>
            <w:tcBorders>
              <w:top w:val="single" w:sz="4" w:space="0" w:color="auto"/>
              <w:left w:val="single" w:sz="4" w:space="0" w:color="auto"/>
              <w:bottom w:val="single" w:sz="4" w:space="0" w:color="000000"/>
              <w:right w:val="single" w:sz="4" w:space="0" w:color="auto"/>
            </w:tcBorders>
            <w:vAlign w:val="center"/>
          </w:tcPr>
          <w:p w:rsidR="00B8227B" w:rsidRPr="00783AAA" w:rsidRDefault="00B8227B"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Сумма         2018 год(тыс.рублей)</w:t>
            </w:r>
          </w:p>
        </w:tc>
      </w:tr>
      <w:tr w:rsidR="00B8227B" w:rsidRPr="00783AAA" w:rsidTr="00B8227B">
        <w:trPr>
          <w:trHeight w:val="585"/>
        </w:trPr>
        <w:tc>
          <w:tcPr>
            <w:tcW w:w="4218" w:type="dxa"/>
            <w:vMerge/>
            <w:tcBorders>
              <w:top w:val="single" w:sz="4" w:space="0" w:color="auto"/>
              <w:left w:val="single" w:sz="4" w:space="0" w:color="auto"/>
              <w:bottom w:val="single" w:sz="4" w:space="0" w:color="000000"/>
              <w:right w:val="single" w:sz="4" w:space="0" w:color="auto"/>
            </w:tcBorders>
            <w:vAlign w:val="center"/>
          </w:tcPr>
          <w:p w:rsidR="00B8227B" w:rsidRPr="00783AAA" w:rsidRDefault="00B8227B" w:rsidP="00A25249">
            <w:pPr>
              <w:spacing w:after="0" w:line="240" w:lineRule="auto"/>
              <w:rPr>
                <w:rFonts w:ascii="Courier New" w:hAnsi="Courier New" w:cs="Courier New"/>
                <w:sz w:val="18"/>
                <w:szCs w:val="18"/>
              </w:rPr>
            </w:pPr>
          </w:p>
        </w:tc>
        <w:tc>
          <w:tcPr>
            <w:tcW w:w="708" w:type="dxa"/>
            <w:tcBorders>
              <w:top w:val="nil"/>
              <w:left w:val="nil"/>
              <w:bottom w:val="nil"/>
              <w:right w:val="single" w:sz="4" w:space="0" w:color="auto"/>
            </w:tcBorders>
            <w:vAlign w:val="center"/>
          </w:tcPr>
          <w:p w:rsidR="00B8227B" w:rsidRPr="00783AAA" w:rsidRDefault="00B8227B"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раздел</w:t>
            </w:r>
          </w:p>
        </w:tc>
        <w:tc>
          <w:tcPr>
            <w:tcW w:w="851" w:type="dxa"/>
            <w:tcBorders>
              <w:top w:val="nil"/>
              <w:left w:val="single" w:sz="4" w:space="0" w:color="auto"/>
              <w:bottom w:val="nil"/>
              <w:right w:val="single" w:sz="4" w:space="0" w:color="auto"/>
            </w:tcBorders>
            <w:vAlign w:val="center"/>
          </w:tcPr>
          <w:p w:rsidR="00B8227B" w:rsidRPr="00783AAA" w:rsidRDefault="00B8227B"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подраздел</w:t>
            </w:r>
          </w:p>
        </w:tc>
        <w:tc>
          <w:tcPr>
            <w:tcW w:w="1135" w:type="dxa"/>
            <w:vMerge/>
            <w:tcBorders>
              <w:top w:val="single" w:sz="4" w:space="0" w:color="auto"/>
              <w:left w:val="single" w:sz="4" w:space="0" w:color="auto"/>
              <w:bottom w:val="single" w:sz="4" w:space="0" w:color="000000"/>
              <w:right w:val="single" w:sz="4" w:space="0" w:color="auto"/>
            </w:tcBorders>
            <w:vAlign w:val="center"/>
          </w:tcPr>
          <w:p w:rsidR="00B8227B" w:rsidRPr="00783AAA" w:rsidRDefault="00B8227B" w:rsidP="00A25249">
            <w:pPr>
              <w:spacing w:after="0" w:line="240" w:lineRule="auto"/>
              <w:rPr>
                <w:rFonts w:ascii="Courier New" w:hAnsi="Courier New" w:cs="Courier New"/>
                <w:sz w:val="18"/>
                <w:szCs w:val="18"/>
              </w:rPr>
            </w:pPr>
          </w:p>
        </w:tc>
      </w:tr>
      <w:tr w:rsidR="00B8227B" w:rsidRPr="00783AAA" w:rsidTr="00B8227B">
        <w:trPr>
          <w:trHeight w:val="300"/>
        </w:trPr>
        <w:tc>
          <w:tcPr>
            <w:tcW w:w="4218" w:type="dxa"/>
            <w:tcBorders>
              <w:top w:val="nil"/>
              <w:left w:val="single" w:sz="4" w:space="0" w:color="auto"/>
              <w:bottom w:val="single" w:sz="4" w:space="0" w:color="auto"/>
              <w:right w:val="nil"/>
            </w:tcBorders>
            <w:noWrap/>
            <w:vAlign w:val="center"/>
          </w:tcPr>
          <w:p w:rsidR="00B8227B" w:rsidRPr="00783AAA" w:rsidRDefault="00B8227B" w:rsidP="00A25249">
            <w:pPr>
              <w:spacing w:after="0" w:line="240" w:lineRule="auto"/>
              <w:rPr>
                <w:rFonts w:ascii="Courier New" w:hAnsi="Courier New" w:cs="Courier New"/>
                <w:b/>
                <w:bCs/>
                <w:sz w:val="18"/>
                <w:szCs w:val="18"/>
              </w:rPr>
            </w:pPr>
            <w:r w:rsidRPr="00783AAA">
              <w:rPr>
                <w:rFonts w:ascii="Courier New" w:hAnsi="Courier New" w:cs="Courier New"/>
                <w:b/>
                <w:bCs/>
                <w:sz w:val="18"/>
                <w:szCs w:val="18"/>
              </w:rPr>
              <w:t>ОБЩЕГОСУДАРСТВЕННЫЕ ВОПРОСЫ</w:t>
            </w:r>
          </w:p>
        </w:tc>
        <w:tc>
          <w:tcPr>
            <w:tcW w:w="708" w:type="dxa"/>
            <w:tcBorders>
              <w:top w:val="nil"/>
              <w:left w:val="single" w:sz="4" w:space="0" w:color="auto"/>
              <w:bottom w:val="single" w:sz="4" w:space="0" w:color="auto"/>
              <w:right w:val="single" w:sz="4" w:space="0" w:color="auto"/>
            </w:tcBorders>
            <w:vAlign w:val="center"/>
          </w:tcPr>
          <w:p w:rsidR="00B8227B" w:rsidRPr="00783AAA" w:rsidRDefault="00B8227B" w:rsidP="00A25249">
            <w:pPr>
              <w:spacing w:after="0" w:line="240" w:lineRule="auto"/>
              <w:jc w:val="center"/>
              <w:rPr>
                <w:rFonts w:ascii="Courier New" w:hAnsi="Courier New" w:cs="Courier New"/>
                <w:b/>
                <w:bCs/>
                <w:sz w:val="18"/>
                <w:szCs w:val="18"/>
              </w:rPr>
            </w:pPr>
            <w:r w:rsidRPr="00783AAA">
              <w:rPr>
                <w:rFonts w:ascii="Courier New" w:hAnsi="Courier New" w:cs="Courier New"/>
                <w:b/>
                <w:bCs/>
                <w:sz w:val="18"/>
                <w:szCs w:val="18"/>
              </w:rPr>
              <w:t>01</w:t>
            </w:r>
          </w:p>
        </w:tc>
        <w:tc>
          <w:tcPr>
            <w:tcW w:w="851" w:type="dxa"/>
            <w:tcBorders>
              <w:top w:val="nil"/>
              <w:left w:val="nil"/>
              <w:bottom w:val="single" w:sz="4" w:space="0" w:color="auto"/>
              <w:right w:val="single" w:sz="4" w:space="0" w:color="auto"/>
            </w:tcBorders>
            <w:vAlign w:val="center"/>
          </w:tcPr>
          <w:p w:rsidR="00B8227B" w:rsidRPr="00783AAA" w:rsidRDefault="00B8227B" w:rsidP="00A25249">
            <w:pPr>
              <w:spacing w:after="0" w:line="240" w:lineRule="auto"/>
              <w:jc w:val="center"/>
              <w:rPr>
                <w:rFonts w:ascii="Courier New" w:hAnsi="Courier New" w:cs="Courier New"/>
                <w:b/>
                <w:bCs/>
                <w:sz w:val="18"/>
                <w:szCs w:val="18"/>
              </w:rPr>
            </w:pPr>
            <w:r w:rsidRPr="00783AAA">
              <w:rPr>
                <w:rFonts w:ascii="Courier New" w:hAnsi="Courier New" w:cs="Courier New"/>
                <w:b/>
                <w:bCs/>
                <w:sz w:val="18"/>
                <w:szCs w:val="18"/>
              </w:rPr>
              <w:t> </w:t>
            </w:r>
          </w:p>
        </w:tc>
        <w:tc>
          <w:tcPr>
            <w:tcW w:w="1135" w:type="dxa"/>
            <w:tcBorders>
              <w:top w:val="nil"/>
              <w:left w:val="nil"/>
              <w:bottom w:val="single" w:sz="4" w:space="0" w:color="auto"/>
              <w:right w:val="single" w:sz="4" w:space="0" w:color="auto"/>
            </w:tcBorders>
            <w:vAlign w:val="center"/>
          </w:tcPr>
          <w:p w:rsidR="00B8227B" w:rsidRPr="00783AAA" w:rsidRDefault="00B8227B" w:rsidP="00A25249">
            <w:pPr>
              <w:spacing w:after="0" w:line="240" w:lineRule="auto"/>
              <w:jc w:val="center"/>
              <w:rPr>
                <w:rFonts w:ascii="Courier New" w:hAnsi="Courier New" w:cs="Courier New"/>
                <w:b/>
                <w:bCs/>
                <w:sz w:val="18"/>
                <w:szCs w:val="18"/>
              </w:rPr>
            </w:pPr>
            <w:r w:rsidRPr="00783AAA">
              <w:rPr>
                <w:rFonts w:ascii="Courier New" w:hAnsi="Courier New" w:cs="Courier New"/>
                <w:b/>
                <w:bCs/>
                <w:sz w:val="18"/>
                <w:szCs w:val="18"/>
              </w:rPr>
              <w:t xml:space="preserve">     2 882,60   </w:t>
            </w:r>
          </w:p>
        </w:tc>
      </w:tr>
      <w:tr w:rsidR="00B8227B" w:rsidRPr="00783AAA" w:rsidTr="00B8227B">
        <w:trPr>
          <w:trHeight w:val="570"/>
        </w:trPr>
        <w:tc>
          <w:tcPr>
            <w:tcW w:w="4218" w:type="dxa"/>
            <w:tcBorders>
              <w:top w:val="nil"/>
              <w:left w:val="single" w:sz="4" w:space="0" w:color="auto"/>
              <w:bottom w:val="single" w:sz="4" w:space="0" w:color="auto"/>
              <w:right w:val="nil"/>
            </w:tcBorders>
            <w:vAlign w:val="center"/>
          </w:tcPr>
          <w:p w:rsidR="00B8227B" w:rsidRPr="00783AAA" w:rsidRDefault="00B8227B" w:rsidP="00A25249">
            <w:pPr>
              <w:spacing w:after="0" w:line="240" w:lineRule="auto"/>
              <w:rPr>
                <w:rFonts w:ascii="Courier New" w:hAnsi="Courier New" w:cs="Courier New"/>
                <w:sz w:val="18"/>
                <w:szCs w:val="18"/>
              </w:rPr>
            </w:pPr>
            <w:r w:rsidRPr="00783AAA">
              <w:rPr>
                <w:rFonts w:ascii="Courier New" w:hAnsi="Courier New" w:cs="Courier New"/>
                <w:sz w:val="18"/>
                <w:szCs w:val="18"/>
              </w:rPr>
              <w:t>Функционирование высшего должностного лица сбъекта Российской Федерации и органа местного самоуправления</w:t>
            </w:r>
          </w:p>
        </w:tc>
        <w:tc>
          <w:tcPr>
            <w:tcW w:w="708" w:type="dxa"/>
            <w:tcBorders>
              <w:top w:val="nil"/>
              <w:left w:val="single" w:sz="4" w:space="0" w:color="auto"/>
              <w:bottom w:val="single" w:sz="4" w:space="0" w:color="auto"/>
              <w:right w:val="single" w:sz="4" w:space="0" w:color="auto"/>
            </w:tcBorders>
            <w:vAlign w:val="center"/>
          </w:tcPr>
          <w:p w:rsidR="00B8227B" w:rsidRPr="00783AAA" w:rsidRDefault="00B8227B"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01</w:t>
            </w:r>
          </w:p>
        </w:tc>
        <w:tc>
          <w:tcPr>
            <w:tcW w:w="851" w:type="dxa"/>
            <w:tcBorders>
              <w:top w:val="nil"/>
              <w:left w:val="nil"/>
              <w:bottom w:val="single" w:sz="4" w:space="0" w:color="auto"/>
              <w:right w:val="single" w:sz="4" w:space="0" w:color="auto"/>
            </w:tcBorders>
            <w:vAlign w:val="center"/>
          </w:tcPr>
          <w:p w:rsidR="00B8227B" w:rsidRPr="00783AAA" w:rsidRDefault="00B8227B"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02</w:t>
            </w:r>
          </w:p>
        </w:tc>
        <w:tc>
          <w:tcPr>
            <w:tcW w:w="1135" w:type="dxa"/>
            <w:tcBorders>
              <w:top w:val="nil"/>
              <w:left w:val="nil"/>
              <w:bottom w:val="single" w:sz="4" w:space="0" w:color="auto"/>
              <w:right w:val="single" w:sz="4" w:space="0" w:color="auto"/>
            </w:tcBorders>
            <w:vAlign w:val="center"/>
          </w:tcPr>
          <w:p w:rsidR="00B8227B" w:rsidRPr="00783AAA" w:rsidRDefault="00B8227B"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 xml:space="preserve">         564,30   </w:t>
            </w:r>
          </w:p>
        </w:tc>
      </w:tr>
      <w:tr w:rsidR="00B8227B" w:rsidRPr="00783AAA" w:rsidTr="00B8227B">
        <w:trPr>
          <w:trHeight w:val="570"/>
        </w:trPr>
        <w:tc>
          <w:tcPr>
            <w:tcW w:w="4218" w:type="dxa"/>
            <w:tcBorders>
              <w:top w:val="nil"/>
              <w:left w:val="single" w:sz="4" w:space="0" w:color="auto"/>
              <w:bottom w:val="single" w:sz="4" w:space="0" w:color="auto"/>
              <w:right w:val="nil"/>
            </w:tcBorders>
            <w:vAlign w:val="center"/>
          </w:tcPr>
          <w:p w:rsidR="00B8227B" w:rsidRPr="00783AAA" w:rsidRDefault="00B8227B" w:rsidP="00A25249">
            <w:pPr>
              <w:spacing w:after="0" w:line="240" w:lineRule="auto"/>
              <w:rPr>
                <w:rFonts w:ascii="Courier New" w:hAnsi="Courier New" w:cs="Courier New"/>
                <w:sz w:val="18"/>
                <w:szCs w:val="18"/>
              </w:rPr>
            </w:pPr>
            <w:r w:rsidRPr="00783AAA">
              <w:rPr>
                <w:rFonts w:ascii="Courier New" w:hAnsi="Courier New" w:cs="Courier New"/>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nil"/>
              <w:left w:val="single" w:sz="4" w:space="0" w:color="auto"/>
              <w:bottom w:val="single" w:sz="4" w:space="0" w:color="auto"/>
              <w:right w:val="single" w:sz="4" w:space="0" w:color="auto"/>
            </w:tcBorders>
            <w:vAlign w:val="center"/>
          </w:tcPr>
          <w:p w:rsidR="00B8227B" w:rsidRPr="00783AAA" w:rsidRDefault="00B8227B"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01</w:t>
            </w:r>
          </w:p>
        </w:tc>
        <w:tc>
          <w:tcPr>
            <w:tcW w:w="851" w:type="dxa"/>
            <w:tcBorders>
              <w:top w:val="nil"/>
              <w:left w:val="nil"/>
              <w:bottom w:val="single" w:sz="4" w:space="0" w:color="auto"/>
              <w:right w:val="single" w:sz="4" w:space="0" w:color="auto"/>
            </w:tcBorders>
            <w:vAlign w:val="center"/>
          </w:tcPr>
          <w:p w:rsidR="00B8227B" w:rsidRPr="00783AAA" w:rsidRDefault="00B8227B"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03</w:t>
            </w:r>
          </w:p>
        </w:tc>
        <w:tc>
          <w:tcPr>
            <w:tcW w:w="1135" w:type="dxa"/>
            <w:tcBorders>
              <w:top w:val="nil"/>
              <w:left w:val="nil"/>
              <w:bottom w:val="single" w:sz="4" w:space="0" w:color="auto"/>
              <w:right w:val="single" w:sz="4" w:space="0" w:color="auto"/>
            </w:tcBorders>
            <w:vAlign w:val="center"/>
          </w:tcPr>
          <w:p w:rsidR="00B8227B" w:rsidRPr="00783AAA" w:rsidRDefault="00B8227B" w:rsidP="00A25249">
            <w:pPr>
              <w:spacing w:after="0" w:line="240" w:lineRule="auto"/>
              <w:rPr>
                <w:rFonts w:ascii="Courier New" w:hAnsi="Courier New" w:cs="Courier New"/>
                <w:sz w:val="18"/>
                <w:szCs w:val="18"/>
              </w:rPr>
            </w:pPr>
            <w:r w:rsidRPr="00783AAA">
              <w:rPr>
                <w:rFonts w:ascii="Courier New" w:hAnsi="Courier New" w:cs="Courier New"/>
                <w:sz w:val="18"/>
                <w:szCs w:val="18"/>
              </w:rPr>
              <w:t xml:space="preserve">             0,50   </w:t>
            </w:r>
          </w:p>
        </w:tc>
      </w:tr>
      <w:tr w:rsidR="00B8227B" w:rsidRPr="00783AAA" w:rsidTr="00B8227B">
        <w:trPr>
          <w:trHeight w:val="600"/>
        </w:trPr>
        <w:tc>
          <w:tcPr>
            <w:tcW w:w="4218" w:type="dxa"/>
            <w:tcBorders>
              <w:top w:val="nil"/>
              <w:left w:val="single" w:sz="4" w:space="0" w:color="auto"/>
              <w:bottom w:val="single" w:sz="4" w:space="0" w:color="auto"/>
              <w:right w:val="nil"/>
            </w:tcBorders>
          </w:tcPr>
          <w:p w:rsidR="00B8227B" w:rsidRPr="00783AAA" w:rsidRDefault="00B8227B" w:rsidP="00A25249">
            <w:pPr>
              <w:spacing w:after="0" w:line="240" w:lineRule="auto"/>
              <w:jc w:val="both"/>
              <w:rPr>
                <w:rFonts w:ascii="Courier New" w:hAnsi="Courier New" w:cs="Courier New"/>
                <w:sz w:val="18"/>
                <w:szCs w:val="18"/>
              </w:rPr>
            </w:pPr>
            <w:r w:rsidRPr="00783AAA">
              <w:rPr>
                <w:rFonts w:ascii="Courier New" w:hAnsi="Courier New" w:cs="Courier New"/>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708" w:type="dxa"/>
            <w:tcBorders>
              <w:top w:val="nil"/>
              <w:left w:val="single" w:sz="4" w:space="0" w:color="auto"/>
              <w:bottom w:val="single" w:sz="4" w:space="0" w:color="auto"/>
              <w:right w:val="single" w:sz="4" w:space="0" w:color="auto"/>
            </w:tcBorders>
            <w:vAlign w:val="center"/>
          </w:tcPr>
          <w:p w:rsidR="00B8227B" w:rsidRPr="00783AAA" w:rsidRDefault="00B8227B"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01</w:t>
            </w:r>
          </w:p>
        </w:tc>
        <w:tc>
          <w:tcPr>
            <w:tcW w:w="851" w:type="dxa"/>
            <w:tcBorders>
              <w:top w:val="nil"/>
              <w:left w:val="nil"/>
              <w:bottom w:val="single" w:sz="4" w:space="0" w:color="auto"/>
              <w:right w:val="single" w:sz="4" w:space="0" w:color="auto"/>
            </w:tcBorders>
            <w:vAlign w:val="center"/>
          </w:tcPr>
          <w:p w:rsidR="00B8227B" w:rsidRPr="00783AAA" w:rsidRDefault="00B8227B"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04</w:t>
            </w:r>
          </w:p>
        </w:tc>
        <w:tc>
          <w:tcPr>
            <w:tcW w:w="1135" w:type="dxa"/>
            <w:tcBorders>
              <w:top w:val="nil"/>
              <w:left w:val="nil"/>
              <w:bottom w:val="single" w:sz="4" w:space="0" w:color="auto"/>
              <w:right w:val="single" w:sz="4" w:space="0" w:color="auto"/>
            </w:tcBorders>
            <w:vAlign w:val="center"/>
          </w:tcPr>
          <w:p w:rsidR="00B8227B" w:rsidRPr="00783AAA" w:rsidRDefault="00B8227B"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 xml:space="preserve">      1 775,70   </w:t>
            </w:r>
          </w:p>
        </w:tc>
      </w:tr>
      <w:tr w:rsidR="00B8227B" w:rsidRPr="00783AAA" w:rsidTr="00B8227B">
        <w:trPr>
          <w:trHeight w:val="615"/>
        </w:trPr>
        <w:tc>
          <w:tcPr>
            <w:tcW w:w="4218" w:type="dxa"/>
            <w:tcBorders>
              <w:top w:val="nil"/>
              <w:left w:val="single" w:sz="4" w:space="0" w:color="auto"/>
              <w:bottom w:val="single" w:sz="4" w:space="0" w:color="auto"/>
              <w:right w:val="nil"/>
            </w:tcBorders>
          </w:tcPr>
          <w:p w:rsidR="00B8227B" w:rsidRPr="00783AAA" w:rsidRDefault="00B8227B" w:rsidP="00A25249">
            <w:pPr>
              <w:spacing w:after="0" w:line="240" w:lineRule="auto"/>
              <w:jc w:val="both"/>
              <w:rPr>
                <w:rFonts w:ascii="Courier New" w:hAnsi="Courier New" w:cs="Courier New"/>
                <w:sz w:val="18"/>
                <w:szCs w:val="18"/>
              </w:rPr>
            </w:pPr>
            <w:r w:rsidRPr="00783AAA">
              <w:rPr>
                <w:rFonts w:ascii="Courier New" w:hAnsi="Courier New" w:cs="Courier New"/>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nil"/>
              <w:left w:val="single" w:sz="4" w:space="0" w:color="auto"/>
              <w:bottom w:val="single" w:sz="4" w:space="0" w:color="auto"/>
              <w:right w:val="single" w:sz="4" w:space="0" w:color="auto"/>
            </w:tcBorders>
            <w:vAlign w:val="center"/>
          </w:tcPr>
          <w:p w:rsidR="00B8227B" w:rsidRPr="00783AAA" w:rsidRDefault="00B8227B"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01</w:t>
            </w:r>
          </w:p>
        </w:tc>
        <w:tc>
          <w:tcPr>
            <w:tcW w:w="851" w:type="dxa"/>
            <w:tcBorders>
              <w:top w:val="nil"/>
              <w:left w:val="nil"/>
              <w:bottom w:val="single" w:sz="4" w:space="0" w:color="auto"/>
              <w:right w:val="single" w:sz="4" w:space="0" w:color="auto"/>
            </w:tcBorders>
            <w:vAlign w:val="center"/>
          </w:tcPr>
          <w:p w:rsidR="00B8227B" w:rsidRPr="00783AAA" w:rsidRDefault="00B8227B"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06</w:t>
            </w:r>
          </w:p>
        </w:tc>
        <w:tc>
          <w:tcPr>
            <w:tcW w:w="1135" w:type="dxa"/>
            <w:tcBorders>
              <w:top w:val="nil"/>
              <w:left w:val="nil"/>
              <w:bottom w:val="single" w:sz="4" w:space="0" w:color="auto"/>
              <w:right w:val="single" w:sz="4" w:space="0" w:color="auto"/>
            </w:tcBorders>
            <w:noWrap/>
            <w:vAlign w:val="center"/>
          </w:tcPr>
          <w:p w:rsidR="00B8227B" w:rsidRPr="00783AAA" w:rsidRDefault="00B8227B"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 xml:space="preserve">         450,40   </w:t>
            </w:r>
          </w:p>
        </w:tc>
      </w:tr>
      <w:tr w:rsidR="00B8227B" w:rsidRPr="00783AAA" w:rsidTr="00B8227B">
        <w:trPr>
          <w:trHeight w:val="300"/>
        </w:trPr>
        <w:tc>
          <w:tcPr>
            <w:tcW w:w="4218" w:type="dxa"/>
            <w:tcBorders>
              <w:top w:val="single" w:sz="4" w:space="0" w:color="auto"/>
              <w:left w:val="single" w:sz="4" w:space="0" w:color="auto"/>
              <w:bottom w:val="single" w:sz="4" w:space="0" w:color="auto"/>
              <w:right w:val="nil"/>
            </w:tcBorders>
          </w:tcPr>
          <w:p w:rsidR="00B8227B" w:rsidRPr="00783AAA" w:rsidRDefault="00B8227B" w:rsidP="00A25249">
            <w:pPr>
              <w:spacing w:after="0" w:line="240" w:lineRule="auto"/>
              <w:jc w:val="both"/>
              <w:rPr>
                <w:rFonts w:ascii="Courier New" w:hAnsi="Courier New" w:cs="Courier New"/>
                <w:sz w:val="18"/>
                <w:szCs w:val="18"/>
              </w:rPr>
            </w:pPr>
            <w:r w:rsidRPr="00783AAA">
              <w:rPr>
                <w:rFonts w:ascii="Courier New" w:hAnsi="Courier New" w:cs="Courier New"/>
                <w:sz w:val="18"/>
                <w:szCs w:val="18"/>
              </w:rPr>
              <w:t>Обеспечение проведения выборов представительных органов поселения</w:t>
            </w:r>
          </w:p>
        </w:tc>
        <w:tc>
          <w:tcPr>
            <w:tcW w:w="708" w:type="dxa"/>
            <w:tcBorders>
              <w:top w:val="single" w:sz="4" w:space="0" w:color="auto"/>
              <w:left w:val="single" w:sz="4" w:space="0" w:color="auto"/>
              <w:bottom w:val="single" w:sz="4" w:space="0" w:color="auto"/>
              <w:right w:val="single" w:sz="4" w:space="0" w:color="auto"/>
            </w:tcBorders>
            <w:vAlign w:val="center"/>
          </w:tcPr>
          <w:p w:rsidR="00B8227B" w:rsidRPr="00783AAA" w:rsidRDefault="00B8227B"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01</w:t>
            </w:r>
          </w:p>
        </w:tc>
        <w:tc>
          <w:tcPr>
            <w:tcW w:w="851" w:type="dxa"/>
            <w:tcBorders>
              <w:top w:val="single" w:sz="4" w:space="0" w:color="auto"/>
              <w:left w:val="nil"/>
              <w:bottom w:val="single" w:sz="4" w:space="0" w:color="auto"/>
              <w:right w:val="single" w:sz="4" w:space="0" w:color="auto"/>
            </w:tcBorders>
            <w:vAlign w:val="center"/>
          </w:tcPr>
          <w:p w:rsidR="00B8227B" w:rsidRPr="00783AAA" w:rsidRDefault="00B8227B"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07</w:t>
            </w:r>
          </w:p>
        </w:tc>
        <w:tc>
          <w:tcPr>
            <w:tcW w:w="1135" w:type="dxa"/>
            <w:tcBorders>
              <w:top w:val="single" w:sz="4" w:space="0" w:color="auto"/>
              <w:left w:val="nil"/>
              <w:bottom w:val="single" w:sz="4" w:space="0" w:color="auto"/>
              <w:right w:val="single" w:sz="4" w:space="0" w:color="auto"/>
            </w:tcBorders>
            <w:noWrap/>
            <w:vAlign w:val="center"/>
          </w:tcPr>
          <w:p w:rsidR="00B8227B" w:rsidRPr="00783AAA" w:rsidRDefault="00B8227B"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 xml:space="preserve">           90,00   </w:t>
            </w:r>
          </w:p>
        </w:tc>
      </w:tr>
      <w:tr w:rsidR="00B8227B" w:rsidRPr="00783AAA" w:rsidTr="00B8227B">
        <w:trPr>
          <w:trHeight w:val="300"/>
        </w:trPr>
        <w:tc>
          <w:tcPr>
            <w:tcW w:w="4218" w:type="dxa"/>
            <w:tcBorders>
              <w:top w:val="nil"/>
              <w:left w:val="single" w:sz="4" w:space="0" w:color="auto"/>
              <w:bottom w:val="single" w:sz="4" w:space="0" w:color="auto"/>
              <w:right w:val="nil"/>
            </w:tcBorders>
          </w:tcPr>
          <w:p w:rsidR="00B8227B" w:rsidRPr="00783AAA" w:rsidRDefault="00B8227B" w:rsidP="00A25249">
            <w:pPr>
              <w:spacing w:after="0" w:line="240" w:lineRule="auto"/>
              <w:jc w:val="both"/>
              <w:rPr>
                <w:rFonts w:ascii="Courier New" w:hAnsi="Courier New" w:cs="Courier New"/>
                <w:sz w:val="18"/>
                <w:szCs w:val="18"/>
              </w:rPr>
            </w:pPr>
            <w:r w:rsidRPr="00783AAA">
              <w:rPr>
                <w:rFonts w:ascii="Courier New" w:hAnsi="Courier New" w:cs="Courier New"/>
                <w:sz w:val="18"/>
                <w:szCs w:val="18"/>
              </w:rPr>
              <w:t>Резервные фонды</w:t>
            </w:r>
          </w:p>
        </w:tc>
        <w:tc>
          <w:tcPr>
            <w:tcW w:w="708" w:type="dxa"/>
            <w:tcBorders>
              <w:top w:val="nil"/>
              <w:left w:val="single" w:sz="4" w:space="0" w:color="auto"/>
              <w:bottom w:val="single" w:sz="4" w:space="0" w:color="auto"/>
              <w:right w:val="single" w:sz="4" w:space="0" w:color="auto"/>
            </w:tcBorders>
            <w:vAlign w:val="center"/>
          </w:tcPr>
          <w:p w:rsidR="00B8227B" w:rsidRPr="00783AAA" w:rsidRDefault="00B8227B"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01</w:t>
            </w:r>
          </w:p>
        </w:tc>
        <w:tc>
          <w:tcPr>
            <w:tcW w:w="851" w:type="dxa"/>
            <w:tcBorders>
              <w:top w:val="nil"/>
              <w:left w:val="nil"/>
              <w:bottom w:val="single" w:sz="4" w:space="0" w:color="auto"/>
              <w:right w:val="single" w:sz="4" w:space="0" w:color="auto"/>
            </w:tcBorders>
            <w:vAlign w:val="center"/>
          </w:tcPr>
          <w:p w:rsidR="00B8227B" w:rsidRPr="00783AAA" w:rsidRDefault="00B8227B"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11</w:t>
            </w:r>
          </w:p>
        </w:tc>
        <w:tc>
          <w:tcPr>
            <w:tcW w:w="1135" w:type="dxa"/>
            <w:tcBorders>
              <w:top w:val="nil"/>
              <w:left w:val="nil"/>
              <w:bottom w:val="single" w:sz="4" w:space="0" w:color="auto"/>
              <w:right w:val="single" w:sz="4" w:space="0" w:color="auto"/>
            </w:tcBorders>
            <w:noWrap/>
            <w:vAlign w:val="center"/>
          </w:tcPr>
          <w:p w:rsidR="00B8227B" w:rsidRPr="00783AAA" w:rsidRDefault="00B8227B"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 xml:space="preserve">             1,00   </w:t>
            </w:r>
          </w:p>
        </w:tc>
      </w:tr>
      <w:tr w:rsidR="00B8227B" w:rsidRPr="00783AAA" w:rsidTr="00B8227B">
        <w:trPr>
          <w:trHeight w:val="300"/>
        </w:trPr>
        <w:tc>
          <w:tcPr>
            <w:tcW w:w="4218" w:type="dxa"/>
            <w:tcBorders>
              <w:top w:val="nil"/>
              <w:left w:val="single" w:sz="4" w:space="0" w:color="auto"/>
              <w:bottom w:val="single" w:sz="4" w:space="0" w:color="auto"/>
              <w:right w:val="nil"/>
            </w:tcBorders>
          </w:tcPr>
          <w:p w:rsidR="00B8227B" w:rsidRPr="00783AAA" w:rsidRDefault="00B8227B" w:rsidP="00A25249">
            <w:pPr>
              <w:spacing w:after="0" w:line="240" w:lineRule="auto"/>
              <w:jc w:val="both"/>
              <w:rPr>
                <w:rFonts w:ascii="Courier New" w:hAnsi="Courier New" w:cs="Courier New"/>
                <w:sz w:val="18"/>
                <w:szCs w:val="18"/>
              </w:rPr>
            </w:pPr>
            <w:r w:rsidRPr="00783AAA">
              <w:rPr>
                <w:rFonts w:ascii="Courier New" w:hAnsi="Courier New" w:cs="Courier New"/>
                <w:sz w:val="18"/>
                <w:szCs w:val="18"/>
              </w:rPr>
              <w:t>Другие общегосударственные вопросы</w:t>
            </w:r>
          </w:p>
        </w:tc>
        <w:tc>
          <w:tcPr>
            <w:tcW w:w="708" w:type="dxa"/>
            <w:tcBorders>
              <w:top w:val="nil"/>
              <w:left w:val="single" w:sz="4" w:space="0" w:color="auto"/>
              <w:bottom w:val="single" w:sz="4" w:space="0" w:color="auto"/>
              <w:right w:val="single" w:sz="4" w:space="0" w:color="auto"/>
            </w:tcBorders>
            <w:vAlign w:val="center"/>
          </w:tcPr>
          <w:p w:rsidR="00B8227B" w:rsidRPr="00783AAA" w:rsidRDefault="00B8227B"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01</w:t>
            </w:r>
          </w:p>
        </w:tc>
        <w:tc>
          <w:tcPr>
            <w:tcW w:w="851" w:type="dxa"/>
            <w:tcBorders>
              <w:top w:val="nil"/>
              <w:left w:val="nil"/>
              <w:bottom w:val="single" w:sz="4" w:space="0" w:color="auto"/>
              <w:right w:val="single" w:sz="4" w:space="0" w:color="auto"/>
            </w:tcBorders>
            <w:vAlign w:val="center"/>
          </w:tcPr>
          <w:p w:rsidR="00B8227B" w:rsidRPr="00783AAA" w:rsidRDefault="00B8227B"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13</w:t>
            </w:r>
          </w:p>
        </w:tc>
        <w:tc>
          <w:tcPr>
            <w:tcW w:w="1135" w:type="dxa"/>
            <w:tcBorders>
              <w:top w:val="nil"/>
              <w:left w:val="nil"/>
              <w:bottom w:val="single" w:sz="4" w:space="0" w:color="auto"/>
              <w:right w:val="single" w:sz="4" w:space="0" w:color="auto"/>
            </w:tcBorders>
            <w:noWrap/>
            <w:vAlign w:val="center"/>
          </w:tcPr>
          <w:p w:rsidR="00B8227B" w:rsidRPr="00783AAA" w:rsidRDefault="00B8227B"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 xml:space="preserve">             0,70   </w:t>
            </w:r>
          </w:p>
        </w:tc>
      </w:tr>
      <w:tr w:rsidR="00B8227B" w:rsidRPr="00783AAA" w:rsidTr="00B8227B">
        <w:trPr>
          <w:trHeight w:val="300"/>
        </w:trPr>
        <w:tc>
          <w:tcPr>
            <w:tcW w:w="4218" w:type="dxa"/>
            <w:tcBorders>
              <w:top w:val="nil"/>
              <w:left w:val="single" w:sz="4" w:space="0" w:color="auto"/>
              <w:bottom w:val="single" w:sz="4" w:space="0" w:color="auto"/>
              <w:right w:val="nil"/>
            </w:tcBorders>
          </w:tcPr>
          <w:p w:rsidR="00B8227B" w:rsidRPr="00783AAA" w:rsidRDefault="00B8227B" w:rsidP="00A25249">
            <w:pPr>
              <w:spacing w:after="0" w:line="240" w:lineRule="auto"/>
              <w:jc w:val="both"/>
              <w:rPr>
                <w:rFonts w:ascii="Courier New" w:hAnsi="Courier New" w:cs="Courier New"/>
                <w:b/>
                <w:bCs/>
                <w:sz w:val="18"/>
                <w:szCs w:val="18"/>
              </w:rPr>
            </w:pPr>
            <w:r w:rsidRPr="00783AAA">
              <w:rPr>
                <w:rFonts w:ascii="Courier New" w:hAnsi="Courier New" w:cs="Courier New"/>
                <w:b/>
                <w:bCs/>
                <w:sz w:val="18"/>
                <w:szCs w:val="18"/>
              </w:rPr>
              <w:t>НАЦИОНАЛЬНАЯ ОБОРОНА</w:t>
            </w:r>
          </w:p>
        </w:tc>
        <w:tc>
          <w:tcPr>
            <w:tcW w:w="708" w:type="dxa"/>
            <w:tcBorders>
              <w:top w:val="nil"/>
              <w:left w:val="single" w:sz="4" w:space="0" w:color="auto"/>
              <w:bottom w:val="single" w:sz="4" w:space="0" w:color="auto"/>
              <w:right w:val="single" w:sz="4" w:space="0" w:color="auto"/>
            </w:tcBorders>
            <w:vAlign w:val="center"/>
          </w:tcPr>
          <w:p w:rsidR="00B8227B" w:rsidRPr="00783AAA" w:rsidRDefault="00B8227B" w:rsidP="00A25249">
            <w:pPr>
              <w:spacing w:after="0" w:line="240" w:lineRule="auto"/>
              <w:jc w:val="center"/>
              <w:rPr>
                <w:rFonts w:ascii="Courier New" w:hAnsi="Courier New" w:cs="Courier New"/>
                <w:b/>
                <w:bCs/>
                <w:sz w:val="18"/>
                <w:szCs w:val="18"/>
              </w:rPr>
            </w:pPr>
            <w:r w:rsidRPr="00783AAA">
              <w:rPr>
                <w:rFonts w:ascii="Courier New" w:hAnsi="Courier New" w:cs="Courier New"/>
                <w:b/>
                <w:bCs/>
                <w:sz w:val="18"/>
                <w:szCs w:val="18"/>
              </w:rPr>
              <w:t>02</w:t>
            </w:r>
          </w:p>
        </w:tc>
        <w:tc>
          <w:tcPr>
            <w:tcW w:w="851" w:type="dxa"/>
            <w:tcBorders>
              <w:top w:val="nil"/>
              <w:left w:val="nil"/>
              <w:bottom w:val="single" w:sz="4" w:space="0" w:color="auto"/>
              <w:right w:val="single" w:sz="4" w:space="0" w:color="auto"/>
            </w:tcBorders>
            <w:vAlign w:val="center"/>
          </w:tcPr>
          <w:p w:rsidR="00B8227B" w:rsidRPr="00783AAA" w:rsidRDefault="00B8227B" w:rsidP="00A25249">
            <w:pPr>
              <w:spacing w:after="0" w:line="240" w:lineRule="auto"/>
              <w:jc w:val="center"/>
              <w:rPr>
                <w:rFonts w:ascii="Courier New" w:hAnsi="Courier New" w:cs="Courier New"/>
                <w:b/>
                <w:bCs/>
                <w:sz w:val="18"/>
                <w:szCs w:val="18"/>
              </w:rPr>
            </w:pPr>
            <w:r w:rsidRPr="00783AAA">
              <w:rPr>
                <w:rFonts w:ascii="Courier New" w:hAnsi="Courier New" w:cs="Courier New"/>
                <w:b/>
                <w:bCs/>
                <w:sz w:val="18"/>
                <w:szCs w:val="18"/>
              </w:rPr>
              <w:t> </w:t>
            </w:r>
          </w:p>
        </w:tc>
        <w:tc>
          <w:tcPr>
            <w:tcW w:w="1135" w:type="dxa"/>
            <w:tcBorders>
              <w:top w:val="nil"/>
              <w:left w:val="nil"/>
              <w:bottom w:val="single" w:sz="4" w:space="0" w:color="auto"/>
              <w:right w:val="single" w:sz="4" w:space="0" w:color="auto"/>
            </w:tcBorders>
            <w:noWrap/>
            <w:vAlign w:val="center"/>
          </w:tcPr>
          <w:p w:rsidR="00B8227B" w:rsidRPr="00783AAA" w:rsidRDefault="00B8227B" w:rsidP="00A25249">
            <w:pPr>
              <w:spacing w:after="0" w:line="240" w:lineRule="auto"/>
              <w:jc w:val="center"/>
              <w:rPr>
                <w:rFonts w:ascii="Courier New" w:hAnsi="Courier New" w:cs="Courier New"/>
                <w:b/>
                <w:bCs/>
                <w:sz w:val="18"/>
                <w:szCs w:val="18"/>
              </w:rPr>
            </w:pPr>
            <w:r w:rsidRPr="00783AAA">
              <w:rPr>
                <w:rFonts w:ascii="Courier New" w:hAnsi="Courier New" w:cs="Courier New"/>
                <w:b/>
                <w:bCs/>
                <w:sz w:val="18"/>
                <w:szCs w:val="18"/>
              </w:rPr>
              <w:t xml:space="preserve">          62,70   </w:t>
            </w:r>
          </w:p>
        </w:tc>
      </w:tr>
      <w:tr w:rsidR="00B8227B" w:rsidRPr="00783AAA" w:rsidTr="00B8227B">
        <w:trPr>
          <w:trHeight w:val="315"/>
        </w:trPr>
        <w:tc>
          <w:tcPr>
            <w:tcW w:w="4218" w:type="dxa"/>
            <w:tcBorders>
              <w:top w:val="nil"/>
              <w:left w:val="single" w:sz="4" w:space="0" w:color="auto"/>
              <w:bottom w:val="single" w:sz="4" w:space="0" w:color="auto"/>
              <w:right w:val="nil"/>
            </w:tcBorders>
          </w:tcPr>
          <w:p w:rsidR="00B8227B" w:rsidRPr="00783AAA" w:rsidRDefault="00B8227B" w:rsidP="00A25249">
            <w:pPr>
              <w:spacing w:after="0" w:line="240" w:lineRule="auto"/>
              <w:jc w:val="both"/>
              <w:rPr>
                <w:rFonts w:ascii="Courier New" w:hAnsi="Courier New" w:cs="Courier New"/>
                <w:sz w:val="18"/>
                <w:szCs w:val="18"/>
              </w:rPr>
            </w:pPr>
            <w:r w:rsidRPr="00783AAA">
              <w:rPr>
                <w:rFonts w:ascii="Courier New" w:hAnsi="Courier New" w:cs="Courier New"/>
                <w:sz w:val="18"/>
                <w:szCs w:val="18"/>
              </w:rPr>
              <w:t>Мобилизационная и вневойсковая подготовка</w:t>
            </w:r>
          </w:p>
        </w:tc>
        <w:tc>
          <w:tcPr>
            <w:tcW w:w="708" w:type="dxa"/>
            <w:tcBorders>
              <w:top w:val="nil"/>
              <w:left w:val="single" w:sz="4" w:space="0" w:color="auto"/>
              <w:bottom w:val="single" w:sz="4" w:space="0" w:color="auto"/>
              <w:right w:val="single" w:sz="4" w:space="0" w:color="auto"/>
            </w:tcBorders>
            <w:vAlign w:val="center"/>
          </w:tcPr>
          <w:p w:rsidR="00B8227B" w:rsidRPr="00783AAA" w:rsidRDefault="00B8227B"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02</w:t>
            </w:r>
          </w:p>
        </w:tc>
        <w:tc>
          <w:tcPr>
            <w:tcW w:w="851" w:type="dxa"/>
            <w:tcBorders>
              <w:top w:val="nil"/>
              <w:left w:val="nil"/>
              <w:bottom w:val="single" w:sz="4" w:space="0" w:color="auto"/>
              <w:right w:val="single" w:sz="4" w:space="0" w:color="auto"/>
            </w:tcBorders>
            <w:vAlign w:val="center"/>
          </w:tcPr>
          <w:p w:rsidR="00B8227B" w:rsidRPr="00783AAA" w:rsidRDefault="00B8227B"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03</w:t>
            </w:r>
          </w:p>
        </w:tc>
        <w:tc>
          <w:tcPr>
            <w:tcW w:w="1135" w:type="dxa"/>
            <w:tcBorders>
              <w:top w:val="nil"/>
              <w:left w:val="nil"/>
              <w:bottom w:val="single" w:sz="4" w:space="0" w:color="auto"/>
              <w:right w:val="single" w:sz="4" w:space="0" w:color="auto"/>
            </w:tcBorders>
            <w:noWrap/>
            <w:vAlign w:val="center"/>
          </w:tcPr>
          <w:p w:rsidR="00B8227B" w:rsidRPr="00783AAA" w:rsidRDefault="00B8227B"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 xml:space="preserve">           62,70   </w:t>
            </w:r>
          </w:p>
        </w:tc>
      </w:tr>
      <w:tr w:rsidR="00B8227B" w:rsidRPr="00783AAA" w:rsidTr="00B8227B">
        <w:trPr>
          <w:trHeight w:val="645"/>
        </w:trPr>
        <w:tc>
          <w:tcPr>
            <w:tcW w:w="4218" w:type="dxa"/>
            <w:tcBorders>
              <w:top w:val="nil"/>
              <w:left w:val="single" w:sz="4" w:space="0" w:color="auto"/>
              <w:bottom w:val="single" w:sz="4" w:space="0" w:color="auto"/>
              <w:right w:val="nil"/>
            </w:tcBorders>
          </w:tcPr>
          <w:p w:rsidR="00B8227B" w:rsidRPr="00783AAA" w:rsidRDefault="00B8227B" w:rsidP="00A25249">
            <w:pPr>
              <w:spacing w:after="0" w:line="240" w:lineRule="auto"/>
              <w:jc w:val="both"/>
              <w:rPr>
                <w:rFonts w:ascii="Courier New" w:hAnsi="Courier New" w:cs="Courier New"/>
                <w:b/>
                <w:bCs/>
                <w:sz w:val="18"/>
                <w:szCs w:val="18"/>
              </w:rPr>
            </w:pPr>
            <w:r w:rsidRPr="00783AAA">
              <w:rPr>
                <w:rFonts w:ascii="Courier New" w:hAnsi="Courier New" w:cs="Courier New"/>
                <w:b/>
                <w:bCs/>
                <w:sz w:val="18"/>
                <w:szCs w:val="18"/>
              </w:rPr>
              <w:lastRenderedPageBreak/>
              <w:t>НАЦИОНАЛЬНАЯ БЕЗОПАСНОСТЬ И ПРАВООХРАНИТЕЛЬНАЯ ДЕЯТЕЛЬНОСТЬ</w:t>
            </w:r>
          </w:p>
        </w:tc>
        <w:tc>
          <w:tcPr>
            <w:tcW w:w="708" w:type="dxa"/>
            <w:tcBorders>
              <w:top w:val="nil"/>
              <w:left w:val="single" w:sz="4" w:space="0" w:color="auto"/>
              <w:bottom w:val="single" w:sz="4" w:space="0" w:color="auto"/>
              <w:right w:val="single" w:sz="4" w:space="0" w:color="auto"/>
            </w:tcBorders>
            <w:vAlign w:val="center"/>
          </w:tcPr>
          <w:p w:rsidR="00B8227B" w:rsidRPr="00783AAA" w:rsidRDefault="00B8227B" w:rsidP="00A25249">
            <w:pPr>
              <w:spacing w:after="0" w:line="240" w:lineRule="auto"/>
              <w:jc w:val="center"/>
              <w:rPr>
                <w:rFonts w:ascii="Courier New" w:hAnsi="Courier New" w:cs="Courier New"/>
                <w:b/>
                <w:bCs/>
                <w:sz w:val="18"/>
                <w:szCs w:val="18"/>
              </w:rPr>
            </w:pPr>
            <w:r w:rsidRPr="00783AAA">
              <w:rPr>
                <w:rFonts w:ascii="Courier New" w:hAnsi="Courier New" w:cs="Courier New"/>
                <w:b/>
                <w:bCs/>
                <w:sz w:val="18"/>
                <w:szCs w:val="18"/>
              </w:rPr>
              <w:t>03</w:t>
            </w:r>
          </w:p>
        </w:tc>
        <w:tc>
          <w:tcPr>
            <w:tcW w:w="851" w:type="dxa"/>
            <w:tcBorders>
              <w:top w:val="nil"/>
              <w:left w:val="nil"/>
              <w:bottom w:val="single" w:sz="4" w:space="0" w:color="auto"/>
              <w:right w:val="single" w:sz="4" w:space="0" w:color="auto"/>
            </w:tcBorders>
            <w:vAlign w:val="center"/>
          </w:tcPr>
          <w:p w:rsidR="00B8227B" w:rsidRPr="00783AAA" w:rsidRDefault="00B8227B" w:rsidP="00A25249">
            <w:pPr>
              <w:spacing w:after="0" w:line="240" w:lineRule="auto"/>
              <w:jc w:val="center"/>
              <w:rPr>
                <w:rFonts w:ascii="Courier New" w:hAnsi="Courier New" w:cs="Courier New"/>
                <w:b/>
                <w:bCs/>
                <w:sz w:val="18"/>
                <w:szCs w:val="18"/>
              </w:rPr>
            </w:pPr>
            <w:r w:rsidRPr="00783AAA">
              <w:rPr>
                <w:rFonts w:ascii="Courier New" w:hAnsi="Courier New" w:cs="Courier New"/>
                <w:b/>
                <w:bCs/>
                <w:sz w:val="18"/>
                <w:szCs w:val="18"/>
              </w:rPr>
              <w:t> </w:t>
            </w:r>
          </w:p>
        </w:tc>
        <w:tc>
          <w:tcPr>
            <w:tcW w:w="1135" w:type="dxa"/>
            <w:tcBorders>
              <w:top w:val="nil"/>
              <w:left w:val="nil"/>
              <w:bottom w:val="single" w:sz="4" w:space="0" w:color="auto"/>
              <w:right w:val="single" w:sz="4" w:space="0" w:color="auto"/>
            </w:tcBorders>
            <w:noWrap/>
            <w:vAlign w:val="center"/>
          </w:tcPr>
          <w:p w:rsidR="00B8227B" w:rsidRPr="00783AAA" w:rsidRDefault="00B8227B" w:rsidP="00A25249">
            <w:pPr>
              <w:spacing w:after="0" w:line="240" w:lineRule="auto"/>
              <w:jc w:val="center"/>
              <w:rPr>
                <w:rFonts w:ascii="Courier New" w:hAnsi="Courier New" w:cs="Courier New"/>
                <w:b/>
                <w:bCs/>
                <w:sz w:val="18"/>
                <w:szCs w:val="18"/>
              </w:rPr>
            </w:pPr>
            <w:r w:rsidRPr="00783AAA">
              <w:rPr>
                <w:rFonts w:ascii="Courier New" w:hAnsi="Courier New" w:cs="Courier New"/>
                <w:b/>
                <w:bCs/>
                <w:sz w:val="18"/>
                <w:szCs w:val="18"/>
              </w:rPr>
              <w:t xml:space="preserve">          22,00   </w:t>
            </w:r>
          </w:p>
        </w:tc>
      </w:tr>
      <w:tr w:rsidR="00B8227B" w:rsidRPr="00783AAA" w:rsidTr="00B8227B">
        <w:trPr>
          <w:trHeight w:val="315"/>
        </w:trPr>
        <w:tc>
          <w:tcPr>
            <w:tcW w:w="4218" w:type="dxa"/>
            <w:tcBorders>
              <w:top w:val="single" w:sz="4" w:space="0" w:color="auto"/>
              <w:left w:val="single" w:sz="4" w:space="0" w:color="auto"/>
              <w:bottom w:val="single" w:sz="4" w:space="0" w:color="auto"/>
              <w:right w:val="nil"/>
            </w:tcBorders>
          </w:tcPr>
          <w:p w:rsidR="00B8227B" w:rsidRPr="00783AAA" w:rsidRDefault="00B8227B" w:rsidP="00A25249">
            <w:pPr>
              <w:spacing w:after="0" w:line="240" w:lineRule="auto"/>
              <w:jc w:val="both"/>
              <w:rPr>
                <w:rFonts w:ascii="Courier New" w:hAnsi="Courier New" w:cs="Courier New"/>
                <w:sz w:val="18"/>
                <w:szCs w:val="18"/>
              </w:rPr>
            </w:pPr>
            <w:r w:rsidRPr="00783AAA">
              <w:rPr>
                <w:rFonts w:ascii="Courier New" w:hAnsi="Courier New" w:cs="Courier New"/>
                <w:sz w:val="18"/>
                <w:szCs w:val="18"/>
              </w:rPr>
              <w:t>Защита населения и территории от чрезвычайных ситуаций природного и техногенного характера, гражданская оборона</w:t>
            </w:r>
          </w:p>
        </w:tc>
        <w:tc>
          <w:tcPr>
            <w:tcW w:w="708" w:type="dxa"/>
            <w:tcBorders>
              <w:top w:val="single" w:sz="4" w:space="0" w:color="auto"/>
              <w:left w:val="single" w:sz="4" w:space="0" w:color="auto"/>
              <w:bottom w:val="single" w:sz="4" w:space="0" w:color="auto"/>
              <w:right w:val="single" w:sz="4" w:space="0" w:color="auto"/>
            </w:tcBorders>
            <w:vAlign w:val="center"/>
          </w:tcPr>
          <w:p w:rsidR="00B8227B" w:rsidRPr="00783AAA" w:rsidRDefault="00B8227B"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03</w:t>
            </w:r>
          </w:p>
        </w:tc>
        <w:tc>
          <w:tcPr>
            <w:tcW w:w="851" w:type="dxa"/>
            <w:tcBorders>
              <w:top w:val="single" w:sz="4" w:space="0" w:color="auto"/>
              <w:left w:val="nil"/>
              <w:bottom w:val="single" w:sz="4" w:space="0" w:color="auto"/>
              <w:right w:val="single" w:sz="4" w:space="0" w:color="auto"/>
            </w:tcBorders>
            <w:vAlign w:val="center"/>
          </w:tcPr>
          <w:p w:rsidR="00B8227B" w:rsidRPr="00783AAA" w:rsidRDefault="00B8227B"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09</w:t>
            </w:r>
          </w:p>
        </w:tc>
        <w:tc>
          <w:tcPr>
            <w:tcW w:w="1135" w:type="dxa"/>
            <w:tcBorders>
              <w:top w:val="single" w:sz="4" w:space="0" w:color="auto"/>
              <w:left w:val="nil"/>
              <w:bottom w:val="single" w:sz="4" w:space="0" w:color="auto"/>
              <w:right w:val="single" w:sz="4" w:space="0" w:color="auto"/>
            </w:tcBorders>
            <w:noWrap/>
            <w:vAlign w:val="center"/>
          </w:tcPr>
          <w:p w:rsidR="00B8227B" w:rsidRPr="00783AAA" w:rsidRDefault="00B8227B"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 xml:space="preserve">           22,00   </w:t>
            </w:r>
          </w:p>
        </w:tc>
      </w:tr>
      <w:tr w:rsidR="00B8227B" w:rsidRPr="00783AAA" w:rsidTr="00B8227B">
        <w:trPr>
          <w:trHeight w:val="300"/>
        </w:trPr>
        <w:tc>
          <w:tcPr>
            <w:tcW w:w="4218" w:type="dxa"/>
            <w:tcBorders>
              <w:top w:val="nil"/>
              <w:left w:val="single" w:sz="4" w:space="0" w:color="auto"/>
              <w:bottom w:val="single" w:sz="4" w:space="0" w:color="auto"/>
              <w:right w:val="nil"/>
            </w:tcBorders>
          </w:tcPr>
          <w:p w:rsidR="00B8227B" w:rsidRPr="00783AAA" w:rsidRDefault="00B8227B" w:rsidP="00A25249">
            <w:pPr>
              <w:spacing w:after="0" w:line="240" w:lineRule="auto"/>
              <w:jc w:val="both"/>
              <w:rPr>
                <w:rFonts w:ascii="Courier New" w:hAnsi="Courier New" w:cs="Courier New"/>
                <w:b/>
                <w:bCs/>
                <w:sz w:val="18"/>
                <w:szCs w:val="18"/>
              </w:rPr>
            </w:pPr>
            <w:r w:rsidRPr="00783AAA">
              <w:rPr>
                <w:rFonts w:ascii="Courier New" w:hAnsi="Courier New" w:cs="Courier New"/>
                <w:b/>
                <w:bCs/>
                <w:sz w:val="18"/>
                <w:szCs w:val="18"/>
              </w:rPr>
              <w:t>НАЦИОНАЛЬНАЯ ЭКОНОМИКА</w:t>
            </w:r>
          </w:p>
        </w:tc>
        <w:tc>
          <w:tcPr>
            <w:tcW w:w="708" w:type="dxa"/>
            <w:tcBorders>
              <w:top w:val="nil"/>
              <w:left w:val="single" w:sz="4" w:space="0" w:color="auto"/>
              <w:bottom w:val="single" w:sz="4" w:space="0" w:color="auto"/>
              <w:right w:val="single" w:sz="4" w:space="0" w:color="auto"/>
            </w:tcBorders>
            <w:vAlign w:val="center"/>
          </w:tcPr>
          <w:p w:rsidR="00B8227B" w:rsidRPr="00783AAA" w:rsidRDefault="00B8227B" w:rsidP="00A25249">
            <w:pPr>
              <w:spacing w:after="0" w:line="240" w:lineRule="auto"/>
              <w:jc w:val="center"/>
              <w:rPr>
                <w:rFonts w:ascii="Courier New" w:hAnsi="Courier New" w:cs="Courier New"/>
                <w:b/>
                <w:bCs/>
                <w:sz w:val="18"/>
                <w:szCs w:val="18"/>
              </w:rPr>
            </w:pPr>
            <w:r w:rsidRPr="00783AAA">
              <w:rPr>
                <w:rFonts w:ascii="Courier New" w:hAnsi="Courier New" w:cs="Courier New"/>
                <w:b/>
                <w:bCs/>
                <w:sz w:val="18"/>
                <w:szCs w:val="18"/>
              </w:rPr>
              <w:t>04</w:t>
            </w:r>
          </w:p>
        </w:tc>
        <w:tc>
          <w:tcPr>
            <w:tcW w:w="851" w:type="dxa"/>
            <w:tcBorders>
              <w:top w:val="nil"/>
              <w:left w:val="nil"/>
              <w:bottom w:val="single" w:sz="4" w:space="0" w:color="auto"/>
              <w:right w:val="single" w:sz="4" w:space="0" w:color="auto"/>
            </w:tcBorders>
            <w:vAlign w:val="center"/>
          </w:tcPr>
          <w:p w:rsidR="00B8227B" w:rsidRPr="00783AAA" w:rsidRDefault="00B8227B"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 </w:t>
            </w:r>
          </w:p>
        </w:tc>
        <w:tc>
          <w:tcPr>
            <w:tcW w:w="1135" w:type="dxa"/>
            <w:tcBorders>
              <w:top w:val="nil"/>
              <w:left w:val="nil"/>
              <w:bottom w:val="single" w:sz="4" w:space="0" w:color="auto"/>
              <w:right w:val="single" w:sz="4" w:space="0" w:color="auto"/>
            </w:tcBorders>
            <w:noWrap/>
            <w:vAlign w:val="center"/>
          </w:tcPr>
          <w:p w:rsidR="00B8227B" w:rsidRPr="00783AAA" w:rsidRDefault="00B8227B" w:rsidP="00A25249">
            <w:pPr>
              <w:spacing w:after="0" w:line="240" w:lineRule="auto"/>
              <w:jc w:val="center"/>
              <w:rPr>
                <w:rFonts w:ascii="Courier New" w:hAnsi="Courier New" w:cs="Courier New"/>
                <w:b/>
                <w:bCs/>
                <w:sz w:val="18"/>
                <w:szCs w:val="18"/>
              </w:rPr>
            </w:pPr>
            <w:r w:rsidRPr="00783AAA">
              <w:rPr>
                <w:rFonts w:ascii="Courier New" w:hAnsi="Courier New" w:cs="Courier New"/>
                <w:b/>
                <w:bCs/>
                <w:sz w:val="18"/>
                <w:szCs w:val="18"/>
              </w:rPr>
              <w:t xml:space="preserve">     1 543,40   </w:t>
            </w:r>
          </w:p>
        </w:tc>
      </w:tr>
      <w:tr w:rsidR="00B8227B" w:rsidRPr="00783AAA" w:rsidTr="00B8227B">
        <w:trPr>
          <w:trHeight w:val="300"/>
        </w:trPr>
        <w:tc>
          <w:tcPr>
            <w:tcW w:w="4218" w:type="dxa"/>
            <w:tcBorders>
              <w:top w:val="nil"/>
              <w:left w:val="single" w:sz="4" w:space="0" w:color="auto"/>
              <w:bottom w:val="single" w:sz="4" w:space="0" w:color="auto"/>
              <w:right w:val="nil"/>
            </w:tcBorders>
          </w:tcPr>
          <w:p w:rsidR="00B8227B" w:rsidRPr="00783AAA" w:rsidRDefault="00B8227B" w:rsidP="00A25249">
            <w:pPr>
              <w:spacing w:after="0" w:line="240" w:lineRule="auto"/>
              <w:jc w:val="both"/>
              <w:rPr>
                <w:rFonts w:ascii="Courier New" w:hAnsi="Courier New" w:cs="Courier New"/>
                <w:sz w:val="18"/>
                <w:szCs w:val="18"/>
              </w:rPr>
            </w:pPr>
            <w:r w:rsidRPr="00783AAA">
              <w:rPr>
                <w:rFonts w:ascii="Courier New" w:hAnsi="Courier New" w:cs="Courier New"/>
                <w:sz w:val="18"/>
                <w:szCs w:val="18"/>
              </w:rPr>
              <w:t>Общеэкономические вопросы</w:t>
            </w:r>
          </w:p>
        </w:tc>
        <w:tc>
          <w:tcPr>
            <w:tcW w:w="708" w:type="dxa"/>
            <w:tcBorders>
              <w:top w:val="nil"/>
              <w:left w:val="single" w:sz="4" w:space="0" w:color="auto"/>
              <w:bottom w:val="single" w:sz="4" w:space="0" w:color="auto"/>
              <w:right w:val="single" w:sz="4" w:space="0" w:color="auto"/>
            </w:tcBorders>
            <w:vAlign w:val="center"/>
          </w:tcPr>
          <w:p w:rsidR="00B8227B" w:rsidRPr="00783AAA" w:rsidRDefault="00B8227B"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04</w:t>
            </w:r>
          </w:p>
        </w:tc>
        <w:tc>
          <w:tcPr>
            <w:tcW w:w="851" w:type="dxa"/>
            <w:tcBorders>
              <w:top w:val="nil"/>
              <w:left w:val="nil"/>
              <w:bottom w:val="single" w:sz="4" w:space="0" w:color="auto"/>
              <w:right w:val="single" w:sz="4" w:space="0" w:color="auto"/>
            </w:tcBorders>
            <w:vAlign w:val="center"/>
          </w:tcPr>
          <w:p w:rsidR="00B8227B" w:rsidRPr="00783AAA" w:rsidRDefault="00B8227B"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01</w:t>
            </w:r>
          </w:p>
        </w:tc>
        <w:tc>
          <w:tcPr>
            <w:tcW w:w="1135" w:type="dxa"/>
            <w:tcBorders>
              <w:top w:val="nil"/>
              <w:left w:val="nil"/>
              <w:bottom w:val="single" w:sz="4" w:space="0" w:color="auto"/>
              <w:right w:val="single" w:sz="4" w:space="0" w:color="auto"/>
            </w:tcBorders>
            <w:noWrap/>
            <w:vAlign w:val="center"/>
          </w:tcPr>
          <w:p w:rsidR="00B8227B" w:rsidRPr="00783AAA" w:rsidRDefault="00B8227B"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 </w:t>
            </w:r>
          </w:p>
        </w:tc>
      </w:tr>
      <w:tr w:rsidR="00B8227B" w:rsidRPr="00783AAA" w:rsidTr="00B8227B">
        <w:trPr>
          <w:trHeight w:val="300"/>
        </w:trPr>
        <w:tc>
          <w:tcPr>
            <w:tcW w:w="4218" w:type="dxa"/>
            <w:tcBorders>
              <w:top w:val="nil"/>
              <w:left w:val="single" w:sz="4" w:space="0" w:color="auto"/>
              <w:bottom w:val="single" w:sz="4" w:space="0" w:color="auto"/>
              <w:right w:val="nil"/>
            </w:tcBorders>
          </w:tcPr>
          <w:p w:rsidR="00B8227B" w:rsidRPr="00783AAA" w:rsidRDefault="00B8227B" w:rsidP="00A25249">
            <w:pPr>
              <w:spacing w:after="0" w:line="240" w:lineRule="auto"/>
              <w:jc w:val="both"/>
              <w:rPr>
                <w:rFonts w:ascii="Courier New" w:hAnsi="Courier New" w:cs="Courier New"/>
                <w:sz w:val="18"/>
                <w:szCs w:val="18"/>
              </w:rPr>
            </w:pPr>
            <w:r w:rsidRPr="00783AAA">
              <w:rPr>
                <w:rFonts w:ascii="Courier New" w:hAnsi="Courier New" w:cs="Courier New"/>
                <w:sz w:val="18"/>
                <w:szCs w:val="18"/>
              </w:rPr>
              <w:t>Содержание и управление дорожным хозяйством(фондом)</w:t>
            </w:r>
          </w:p>
        </w:tc>
        <w:tc>
          <w:tcPr>
            <w:tcW w:w="708" w:type="dxa"/>
            <w:tcBorders>
              <w:top w:val="nil"/>
              <w:left w:val="single" w:sz="4" w:space="0" w:color="auto"/>
              <w:bottom w:val="single" w:sz="4" w:space="0" w:color="auto"/>
              <w:right w:val="single" w:sz="4" w:space="0" w:color="auto"/>
            </w:tcBorders>
            <w:vAlign w:val="center"/>
          </w:tcPr>
          <w:p w:rsidR="00B8227B" w:rsidRPr="00783AAA" w:rsidRDefault="00B8227B"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04</w:t>
            </w:r>
          </w:p>
        </w:tc>
        <w:tc>
          <w:tcPr>
            <w:tcW w:w="851" w:type="dxa"/>
            <w:tcBorders>
              <w:top w:val="nil"/>
              <w:left w:val="nil"/>
              <w:bottom w:val="single" w:sz="4" w:space="0" w:color="auto"/>
              <w:right w:val="single" w:sz="4" w:space="0" w:color="auto"/>
            </w:tcBorders>
            <w:vAlign w:val="center"/>
          </w:tcPr>
          <w:p w:rsidR="00B8227B" w:rsidRPr="00783AAA" w:rsidRDefault="00B8227B"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09</w:t>
            </w:r>
          </w:p>
        </w:tc>
        <w:tc>
          <w:tcPr>
            <w:tcW w:w="1135" w:type="dxa"/>
            <w:tcBorders>
              <w:top w:val="nil"/>
              <w:left w:val="nil"/>
              <w:bottom w:val="single" w:sz="4" w:space="0" w:color="auto"/>
              <w:right w:val="single" w:sz="4" w:space="0" w:color="auto"/>
            </w:tcBorders>
            <w:noWrap/>
            <w:vAlign w:val="center"/>
          </w:tcPr>
          <w:p w:rsidR="00B8227B" w:rsidRPr="00783AAA" w:rsidRDefault="00B8227B"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 xml:space="preserve">      1 483,70   </w:t>
            </w:r>
          </w:p>
        </w:tc>
      </w:tr>
      <w:tr w:rsidR="00B8227B" w:rsidRPr="00783AAA" w:rsidTr="00B8227B">
        <w:trPr>
          <w:trHeight w:val="300"/>
        </w:trPr>
        <w:tc>
          <w:tcPr>
            <w:tcW w:w="4218" w:type="dxa"/>
            <w:tcBorders>
              <w:top w:val="nil"/>
              <w:left w:val="single" w:sz="4" w:space="0" w:color="auto"/>
              <w:bottom w:val="single" w:sz="4" w:space="0" w:color="auto"/>
              <w:right w:val="nil"/>
            </w:tcBorders>
          </w:tcPr>
          <w:p w:rsidR="00B8227B" w:rsidRPr="00783AAA" w:rsidRDefault="00B8227B" w:rsidP="00A25249">
            <w:pPr>
              <w:spacing w:after="0" w:line="240" w:lineRule="auto"/>
              <w:jc w:val="both"/>
              <w:rPr>
                <w:rFonts w:ascii="Courier New" w:hAnsi="Courier New" w:cs="Courier New"/>
                <w:sz w:val="18"/>
                <w:szCs w:val="18"/>
              </w:rPr>
            </w:pPr>
            <w:r w:rsidRPr="00783AAA">
              <w:rPr>
                <w:rFonts w:ascii="Courier New" w:hAnsi="Courier New" w:cs="Courier New"/>
                <w:sz w:val="18"/>
                <w:szCs w:val="18"/>
              </w:rPr>
              <w:t>Другие вопросы в области национальной экономики</w:t>
            </w:r>
          </w:p>
        </w:tc>
        <w:tc>
          <w:tcPr>
            <w:tcW w:w="708" w:type="dxa"/>
            <w:tcBorders>
              <w:top w:val="nil"/>
              <w:left w:val="single" w:sz="4" w:space="0" w:color="auto"/>
              <w:bottom w:val="single" w:sz="4" w:space="0" w:color="auto"/>
              <w:right w:val="single" w:sz="4" w:space="0" w:color="auto"/>
            </w:tcBorders>
            <w:vAlign w:val="center"/>
          </w:tcPr>
          <w:p w:rsidR="00B8227B" w:rsidRPr="00783AAA" w:rsidRDefault="00B8227B"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04</w:t>
            </w:r>
          </w:p>
        </w:tc>
        <w:tc>
          <w:tcPr>
            <w:tcW w:w="851" w:type="dxa"/>
            <w:tcBorders>
              <w:top w:val="nil"/>
              <w:left w:val="nil"/>
              <w:bottom w:val="single" w:sz="4" w:space="0" w:color="auto"/>
              <w:right w:val="single" w:sz="4" w:space="0" w:color="auto"/>
            </w:tcBorders>
            <w:vAlign w:val="center"/>
          </w:tcPr>
          <w:p w:rsidR="00B8227B" w:rsidRPr="00783AAA" w:rsidRDefault="00B8227B"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12</w:t>
            </w:r>
          </w:p>
        </w:tc>
        <w:tc>
          <w:tcPr>
            <w:tcW w:w="1135" w:type="dxa"/>
            <w:tcBorders>
              <w:top w:val="nil"/>
              <w:left w:val="nil"/>
              <w:bottom w:val="single" w:sz="4" w:space="0" w:color="auto"/>
              <w:right w:val="single" w:sz="4" w:space="0" w:color="auto"/>
            </w:tcBorders>
            <w:noWrap/>
            <w:vAlign w:val="center"/>
          </w:tcPr>
          <w:p w:rsidR="00B8227B" w:rsidRPr="00783AAA" w:rsidRDefault="00B8227B"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 xml:space="preserve">           59,70   </w:t>
            </w:r>
          </w:p>
        </w:tc>
      </w:tr>
      <w:tr w:rsidR="00B8227B" w:rsidRPr="00783AAA" w:rsidTr="00B8227B">
        <w:trPr>
          <w:trHeight w:val="285"/>
        </w:trPr>
        <w:tc>
          <w:tcPr>
            <w:tcW w:w="4218" w:type="dxa"/>
            <w:tcBorders>
              <w:top w:val="nil"/>
              <w:left w:val="single" w:sz="4" w:space="0" w:color="auto"/>
              <w:bottom w:val="single" w:sz="4" w:space="0" w:color="auto"/>
              <w:right w:val="nil"/>
            </w:tcBorders>
          </w:tcPr>
          <w:p w:rsidR="00B8227B" w:rsidRPr="00783AAA" w:rsidRDefault="00B8227B" w:rsidP="00A25249">
            <w:pPr>
              <w:spacing w:after="0" w:line="240" w:lineRule="auto"/>
              <w:jc w:val="both"/>
              <w:rPr>
                <w:rFonts w:ascii="Courier New" w:hAnsi="Courier New" w:cs="Courier New"/>
                <w:b/>
                <w:bCs/>
                <w:sz w:val="18"/>
                <w:szCs w:val="18"/>
              </w:rPr>
            </w:pPr>
            <w:r w:rsidRPr="00783AAA">
              <w:rPr>
                <w:rFonts w:ascii="Courier New" w:hAnsi="Courier New" w:cs="Courier New"/>
                <w:b/>
                <w:bCs/>
                <w:sz w:val="18"/>
                <w:szCs w:val="18"/>
              </w:rPr>
              <w:t>ЖИЛИЩНО-КОММУНАЛЬНОЕ ХОЗЯЙСТВО</w:t>
            </w:r>
          </w:p>
        </w:tc>
        <w:tc>
          <w:tcPr>
            <w:tcW w:w="708" w:type="dxa"/>
            <w:tcBorders>
              <w:top w:val="nil"/>
              <w:left w:val="single" w:sz="4" w:space="0" w:color="auto"/>
              <w:bottom w:val="single" w:sz="4" w:space="0" w:color="auto"/>
              <w:right w:val="single" w:sz="4" w:space="0" w:color="auto"/>
            </w:tcBorders>
            <w:vAlign w:val="center"/>
          </w:tcPr>
          <w:p w:rsidR="00B8227B" w:rsidRPr="00783AAA" w:rsidRDefault="00B8227B" w:rsidP="00A25249">
            <w:pPr>
              <w:spacing w:after="0" w:line="240" w:lineRule="auto"/>
              <w:jc w:val="center"/>
              <w:rPr>
                <w:rFonts w:ascii="Courier New" w:hAnsi="Courier New" w:cs="Courier New"/>
                <w:b/>
                <w:bCs/>
                <w:sz w:val="18"/>
                <w:szCs w:val="18"/>
              </w:rPr>
            </w:pPr>
            <w:r w:rsidRPr="00783AAA">
              <w:rPr>
                <w:rFonts w:ascii="Courier New" w:hAnsi="Courier New" w:cs="Courier New"/>
                <w:b/>
                <w:bCs/>
                <w:sz w:val="18"/>
                <w:szCs w:val="18"/>
              </w:rPr>
              <w:t>05</w:t>
            </w:r>
          </w:p>
        </w:tc>
        <w:tc>
          <w:tcPr>
            <w:tcW w:w="851" w:type="dxa"/>
            <w:tcBorders>
              <w:top w:val="nil"/>
              <w:left w:val="nil"/>
              <w:bottom w:val="single" w:sz="4" w:space="0" w:color="auto"/>
              <w:right w:val="single" w:sz="4" w:space="0" w:color="auto"/>
            </w:tcBorders>
            <w:vAlign w:val="center"/>
          </w:tcPr>
          <w:p w:rsidR="00B8227B" w:rsidRPr="00783AAA" w:rsidRDefault="00B8227B" w:rsidP="00A25249">
            <w:pPr>
              <w:spacing w:after="0" w:line="240" w:lineRule="auto"/>
              <w:jc w:val="center"/>
              <w:rPr>
                <w:rFonts w:ascii="Courier New" w:hAnsi="Courier New" w:cs="Courier New"/>
                <w:b/>
                <w:bCs/>
                <w:sz w:val="18"/>
                <w:szCs w:val="18"/>
              </w:rPr>
            </w:pPr>
            <w:r w:rsidRPr="00783AAA">
              <w:rPr>
                <w:rFonts w:ascii="Courier New" w:hAnsi="Courier New" w:cs="Courier New"/>
                <w:b/>
                <w:bCs/>
                <w:sz w:val="18"/>
                <w:szCs w:val="18"/>
              </w:rPr>
              <w:t> </w:t>
            </w:r>
          </w:p>
        </w:tc>
        <w:tc>
          <w:tcPr>
            <w:tcW w:w="1135" w:type="dxa"/>
            <w:tcBorders>
              <w:top w:val="nil"/>
              <w:left w:val="nil"/>
              <w:bottom w:val="single" w:sz="4" w:space="0" w:color="auto"/>
              <w:right w:val="single" w:sz="4" w:space="0" w:color="auto"/>
            </w:tcBorders>
            <w:noWrap/>
            <w:vAlign w:val="center"/>
          </w:tcPr>
          <w:p w:rsidR="00B8227B" w:rsidRPr="00783AAA" w:rsidRDefault="00B8227B" w:rsidP="00A25249">
            <w:pPr>
              <w:spacing w:after="0" w:line="240" w:lineRule="auto"/>
              <w:jc w:val="center"/>
              <w:rPr>
                <w:rFonts w:ascii="Courier New" w:hAnsi="Courier New" w:cs="Courier New"/>
                <w:b/>
                <w:bCs/>
                <w:sz w:val="18"/>
                <w:szCs w:val="18"/>
              </w:rPr>
            </w:pPr>
            <w:r w:rsidRPr="00783AAA">
              <w:rPr>
                <w:rFonts w:ascii="Courier New" w:hAnsi="Courier New" w:cs="Courier New"/>
                <w:b/>
                <w:bCs/>
                <w:sz w:val="18"/>
                <w:szCs w:val="18"/>
              </w:rPr>
              <w:t xml:space="preserve">        318,10   </w:t>
            </w:r>
          </w:p>
        </w:tc>
      </w:tr>
      <w:tr w:rsidR="00B8227B" w:rsidRPr="00783AAA" w:rsidTr="00B8227B">
        <w:trPr>
          <w:trHeight w:val="300"/>
        </w:trPr>
        <w:tc>
          <w:tcPr>
            <w:tcW w:w="4218" w:type="dxa"/>
            <w:tcBorders>
              <w:top w:val="nil"/>
              <w:left w:val="single" w:sz="4" w:space="0" w:color="auto"/>
              <w:bottom w:val="single" w:sz="4" w:space="0" w:color="auto"/>
              <w:right w:val="nil"/>
            </w:tcBorders>
          </w:tcPr>
          <w:p w:rsidR="00B8227B" w:rsidRPr="00783AAA" w:rsidRDefault="00B8227B" w:rsidP="00A25249">
            <w:pPr>
              <w:spacing w:after="0" w:line="240" w:lineRule="auto"/>
              <w:jc w:val="both"/>
              <w:rPr>
                <w:rFonts w:ascii="Courier New" w:hAnsi="Courier New" w:cs="Courier New"/>
                <w:sz w:val="18"/>
                <w:szCs w:val="18"/>
              </w:rPr>
            </w:pPr>
            <w:r w:rsidRPr="00783AAA">
              <w:rPr>
                <w:rFonts w:ascii="Courier New" w:hAnsi="Courier New" w:cs="Courier New"/>
                <w:sz w:val="18"/>
                <w:szCs w:val="18"/>
              </w:rPr>
              <w:t>Жилищное хозяйство</w:t>
            </w:r>
          </w:p>
        </w:tc>
        <w:tc>
          <w:tcPr>
            <w:tcW w:w="708" w:type="dxa"/>
            <w:tcBorders>
              <w:top w:val="nil"/>
              <w:left w:val="single" w:sz="4" w:space="0" w:color="auto"/>
              <w:bottom w:val="single" w:sz="4" w:space="0" w:color="auto"/>
              <w:right w:val="single" w:sz="4" w:space="0" w:color="auto"/>
            </w:tcBorders>
            <w:vAlign w:val="center"/>
          </w:tcPr>
          <w:p w:rsidR="00B8227B" w:rsidRPr="00783AAA" w:rsidRDefault="00B8227B"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05</w:t>
            </w:r>
          </w:p>
        </w:tc>
        <w:tc>
          <w:tcPr>
            <w:tcW w:w="851" w:type="dxa"/>
            <w:tcBorders>
              <w:top w:val="nil"/>
              <w:left w:val="nil"/>
              <w:bottom w:val="single" w:sz="4" w:space="0" w:color="auto"/>
              <w:right w:val="single" w:sz="4" w:space="0" w:color="auto"/>
            </w:tcBorders>
            <w:vAlign w:val="center"/>
          </w:tcPr>
          <w:p w:rsidR="00B8227B" w:rsidRPr="00783AAA" w:rsidRDefault="00B8227B"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01</w:t>
            </w:r>
          </w:p>
        </w:tc>
        <w:tc>
          <w:tcPr>
            <w:tcW w:w="1135" w:type="dxa"/>
            <w:tcBorders>
              <w:top w:val="nil"/>
              <w:left w:val="nil"/>
              <w:bottom w:val="single" w:sz="4" w:space="0" w:color="auto"/>
              <w:right w:val="single" w:sz="4" w:space="0" w:color="auto"/>
            </w:tcBorders>
            <w:noWrap/>
            <w:vAlign w:val="center"/>
          </w:tcPr>
          <w:p w:rsidR="00B8227B" w:rsidRPr="00783AAA" w:rsidRDefault="00B8227B"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 xml:space="preserve">                -    </w:t>
            </w:r>
          </w:p>
        </w:tc>
      </w:tr>
      <w:tr w:rsidR="00B8227B" w:rsidRPr="00783AAA" w:rsidTr="00B8227B">
        <w:trPr>
          <w:trHeight w:val="300"/>
        </w:trPr>
        <w:tc>
          <w:tcPr>
            <w:tcW w:w="4218" w:type="dxa"/>
            <w:tcBorders>
              <w:top w:val="nil"/>
              <w:left w:val="single" w:sz="4" w:space="0" w:color="auto"/>
              <w:bottom w:val="single" w:sz="4" w:space="0" w:color="auto"/>
              <w:right w:val="nil"/>
            </w:tcBorders>
          </w:tcPr>
          <w:p w:rsidR="00B8227B" w:rsidRPr="00783AAA" w:rsidRDefault="00B8227B" w:rsidP="00A25249">
            <w:pPr>
              <w:spacing w:after="0" w:line="240" w:lineRule="auto"/>
              <w:jc w:val="both"/>
              <w:rPr>
                <w:rFonts w:ascii="Courier New" w:hAnsi="Courier New" w:cs="Courier New"/>
                <w:sz w:val="18"/>
                <w:szCs w:val="18"/>
              </w:rPr>
            </w:pPr>
            <w:r w:rsidRPr="00783AAA">
              <w:rPr>
                <w:rFonts w:ascii="Courier New" w:hAnsi="Courier New" w:cs="Courier New"/>
                <w:sz w:val="18"/>
                <w:szCs w:val="18"/>
              </w:rPr>
              <w:t>Коммунальное хозяйство</w:t>
            </w:r>
          </w:p>
        </w:tc>
        <w:tc>
          <w:tcPr>
            <w:tcW w:w="708" w:type="dxa"/>
            <w:tcBorders>
              <w:top w:val="nil"/>
              <w:left w:val="single" w:sz="4" w:space="0" w:color="auto"/>
              <w:bottom w:val="single" w:sz="4" w:space="0" w:color="auto"/>
              <w:right w:val="single" w:sz="4" w:space="0" w:color="auto"/>
            </w:tcBorders>
            <w:vAlign w:val="center"/>
          </w:tcPr>
          <w:p w:rsidR="00B8227B" w:rsidRPr="00783AAA" w:rsidRDefault="00B8227B"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05</w:t>
            </w:r>
          </w:p>
        </w:tc>
        <w:tc>
          <w:tcPr>
            <w:tcW w:w="851" w:type="dxa"/>
            <w:tcBorders>
              <w:top w:val="nil"/>
              <w:left w:val="nil"/>
              <w:bottom w:val="single" w:sz="4" w:space="0" w:color="auto"/>
              <w:right w:val="single" w:sz="4" w:space="0" w:color="auto"/>
            </w:tcBorders>
            <w:vAlign w:val="center"/>
          </w:tcPr>
          <w:p w:rsidR="00B8227B" w:rsidRPr="00783AAA" w:rsidRDefault="00B8227B"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02</w:t>
            </w:r>
          </w:p>
        </w:tc>
        <w:tc>
          <w:tcPr>
            <w:tcW w:w="1135" w:type="dxa"/>
            <w:tcBorders>
              <w:top w:val="nil"/>
              <w:left w:val="nil"/>
              <w:bottom w:val="single" w:sz="4" w:space="0" w:color="auto"/>
              <w:right w:val="single" w:sz="4" w:space="0" w:color="auto"/>
            </w:tcBorders>
            <w:noWrap/>
            <w:vAlign w:val="center"/>
          </w:tcPr>
          <w:p w:rsidR="00B8227B" w:rsidRPr="00783AAA" w:rsidRDefault="00B8227B"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 xml:space="preserve">         135,00   </w:t>
            </w:r>
          </w:p>
        </w:tc>
      </w:tr>
      <w:tr w:rsidR="00B8227B" w:rsidRPr="00783AAA" w:rsidTr="00B8227B">
        <w:trPr>
          <w:trHeight w:val="345"/>
        </w:trPr>
        <w:tc>
          <w:tcPr>
            <w:tcW w:w="4218" w:type="dxa"/>
            <w:tcBorders>
              <w:top w:val="nil"/>
              <w:left w:val="single" w:sz="4" w:space="0" w:color="auto"/>
              <w:bottom w:val="single" w:sz="4" w:space="0" w:color="auto"/>
              <w:right w:val="nil"/>
            </w:tcBorders>
          </w:tcPr>
          <w:p w:rsidR="00B8227B" w:rsidRPr="00783AAA" w:rsidRDefault="00B8227B" w:rsidP="00A25249">
            <w:pPr>
              <w:spacing w:after="0" w:line="240" w:lineRule="auto"/>
              <w:jc w:val="both"/>
              <w:rPr>
                <w:rFonts w:ascii="Courier New" w:hAnsi="Courier New" w:cs="Courier New"/>
                <w:sz w:val="18"/>
                <w:szCs w:val="18"/>
              </w:rPr>
            </w:pPr>
            <w:r w:rsidRPr="00783AAA">
              <w:rPr>
                <w:rFonts w:ascii="Courier New" w:hAnsi="Courier New" w:cs="Courier New"/>
                <w:sz w:val="18"/>
                <w:szCs w:val="18"/>
              </w:rPr>
              <w:t>Благоустройство</w:t>
            </w:r>
          </w:p>
        </w:tc>
        <w:tc>
          <w:tcPr>
            <w:tcW w:w="708" w:type="dxa"/>
            <w:tcBorders>
              <w:top w:val="nil"/>
              <w:left w:val="single" w:sz="4" w:space="0" w:color="auto"/>
              <w:bottom w:val="single" w:sz="4" w:space="0" w:color="auto"/>
              <w:right w:val="single" w:sz="4" w:space="0" w:color="auto"/>
            </w:tcBorders>
            <w:vAlign w:val="center"/>
          </w:tcPr>
          <w:p w:rsidR="00B8227B" w:rsidRPr="00783AAA" w:rsidRDefault="00B8227B"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05</w:t>
            </w:r>
          </w:p>
        </w:tc>
        <w:tc>
          <w:tcPr>
            <w:tcW w:w="851" w:type="dxa"/>
            <w:tcBorders>
              <w:top w:val="nil"/>
              <w:left w:val="nil"/>
              <w:bottom w:val="single" w:sz="4" w:space="0" w:color="auto"/>
              <w:right w:val="single" w:sz="4" w:space="0" w:color="auto"/>
            </w:tcBorders>
            <w:vAlign w:val="center"/>
          </w:tcPr>
          <w:p w:rsidR="00B8227B" w:rsidRPr="00783AAA" w:rsidRDefault="00B8227B"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03</w:t>
            </w:r>
          </w:p>
        </w:tc>
        <w:tc>
          <w:tcPr>
            <w:tcW w:w="1135" w:type="dxa"/>
            <w:tcBorders>
              <w:top w:val="nil"/>
              <w:left w:val="nil"/>
              <w:bottom w:val="single" w:sz="4" w:space="0" w:color="auto"/>
              <w:right w:val="single" w:sz="4" w:space="0" w:color="auto"/>
            </w:tcBorders>
            <w:noWrap/>
            <w:vAlign w:val="center"/>
          </w:tcPr>
          <w:p w:rsidR="00B8227B" w:rsidRPr="00783AAA" w:rsidRDefault="00B8227B"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 xml:space="preserve">         183,10   </w:t>
            </w:r>
          </w:p>
        </w:tc>
      </w:tr>
      <w:tr w:rsidR="00B8227B" w:rsidRPr="00783AAA" w:rsidTr="00B8227B">
        <w:trPr>
          <w:trHeight w:val="315"/>
        </w:trPr>
        <w:tc>
          <w:tcPr>
            <w:tcW w:w="4218" w:type="dxa"/>
            <w:tcBorders>
              <w:top w:val="nil"/>
              <w:left w:val="single" w:sz="4" w:space="0" w:color="auto"/>
              <w:bottom w:val="single" w:sz="4" w:space="0" w:color="auto"/>
              <w:right w:val="nil"/>
            </w:tcBorders>
          </w:tcPr>
          <w:p w:rsidR="00B8227B" w:rsidRPr="00783AAA" w:rsidRDefault="00B8227B" w:rsidP="00A25249">
            <w:pPr>
              <w:spacing w:after="0" w:line="240" w:lineRule="auto"/>
              <w:jc w:val="both"/>
              <w:rPr>
                <w:rFonts w:ascii="Courier New" w:hAnsi="Courier New" w:cs="Courier New"/>
                <w:b/>
                <w:bCs/>
                <w:sz w:val="18"/>
                <w:szCs w:val="18"/>
              </w:rPr>
            </w:pPr>
            <w:r w:rsidRPr="00783AAA">
              <w:rPr>
                <w:rFonts w:ascii="Courier New" w:hAnsi="Courier New" w:cs="Courier New"/>
                <w:b/>
                <w:bCs/>
                <w:sz w:val="18"/>
                <w:szCs w:val="18"/>
              </w:rPr>
              <w:t>КУЛЬТУРА, КИНЕМАТОГРАФИЯ</w:t>
            </w:r>
          </w:p>
        </w:tc>
        <w:tc>
          <w:tcPr>
            <w:tcW w:w="708" w:type="dxa"/>
            <w:tcBorders>
              <w:top w:val="nil"/>
              <w:left w:val="single" w:sz="4" w:space="0" w:color="auto"/>
              <w:bottom w:val="single" w:sz="4" w:space="0" w:color="auto"/>
              <w:right w:val="single" w:sz="4" w:space="0" w:color="auto"/>
            </w:tcBorders>
            <w:vAlign w:val="center"/>
          </w:tcPr>
          <w:p w:rsidR="00B8227B" w:rsidRPr="00783AAA" w:rsidRDefault="00B8227B" w:rsidP="00A25249">
            <w:pPr>
              <w:spacing w:after="0" w:line="240" w:lineRule="auto"/>
              <w:jc w:val="center"/>
              <w:rPr>
                <w:rFonts w:ascii="Courier New" w:hAnsi="Courier New" w:cs="Courier New"/>
                <w:b/>
                <w:bCs/>
                <w:sz w:val="18"/>
                <w:szCs w:val="18"/>
              </w:rPr>
            </w:pPr>
            <w:r w:rsidRPr="00783AAA">
              <w:rPr>
                <w:rFonts w:ascii="Courier New" w:hAnsi="Courier New" w:cs="Courier New"/>
                <w:b/>
                <w:bCs/>
                <w:sz w:val="18"/>
                <w:szCs w:val="18"/>
              </w:rPr>
              <w:t>08</w:t>
            </w:r>
          </w:p>
        </w:tc>
        <w:tc>
          <w:tcPr>
            <w:tcW w:w="851" w:type="dxa"/>
            <w:tcBorders>
              <w:top w:val="nil"/>
              <w:left w:val="nil"/>
              <w:bottom w:val="single" w:sz="4" w:space="0" w:color="auto"/>
              <w:right w:val="single" w:sz="4" w:space="0" w:color="auto"/>
            </w:tcBorders>
            <w:vAlign w:val="center"/>
          </w:tcPr>
          <w:p w:rsidR="00B8227B" w:rsidRPr="00783AAA" w:rsidRDefault="00B8227B" w:rsidP="00A25249">
            <w:pPr>
              <w:spacing w:after="0" w:line="240" w:lineRule="auto"/>
              <w:jc w:val="center"/>
              <w:rPr>
                <w:rFonts w:ascii="Courier New" w:hAnsi="Courier New" w:cs="Courier New"/>
                <w:b/>
                <w:bCs/>
                <w:sz w:val="18"/>
                <w:szCs w:val="18"/>
              </w:rPr>
            </w:pPr>
            <w:r w:rsidRPr="00783AAA">
              <w:rPr>
                <w:rFonts w:ascii="Courier New" w:hAnsi="Courier New" w:cs="Courier New"/>
                <w:b/>
                <w:bCs/>
                <w:sz w:val="18"/>
                <w:szCs w:val="18"/>
              </w:rPr>
              <w:t> </w:t>
            </w:r>
          </w:p>
        </w:tc>
        <w:tc>
          <w:tcPr>
            <w:tcW w:w="1135" w:type="dxa"/>
            <w:tcBorders>
              <w:top w:val="nil"/>
              <w:left w:val="nil"/>
              <w:bottom w:val="single" w:sz="4" w:space="0" w:color="auto"/>
              <w:right w:val="single" w:sz="4" w:space="0" w:color="auto"/>
            </w:tcBorders>
            <w:noWrap/>
            <w:vAlign w:val="center"/>
          </w:tcPr>
          <w:p w:rsidR="00B8227B" w:rsidRPr="00783AAA" w:rsidRDefault="00B8227B" w:rsidP="00A25249">
            <w:pPr>
              <w:spacing w:after="0" w:line="240" w:lineRule="auto"/>
              <w:jc w:val="center"/>
              <w:rPr>
                <w:rFonts w:ascii="Courier New" w:hAnsi="Courier New" w:cs="Courier New"/>
                <w:b/>
                <w:bCs/>
                <w:sz w:val="18"/>
                <w:szCs w:val="18"/>
              </w:rPr>
            </w:pPr>
            <w:r w:rsidRPr="00783AAA">
              <w:rPr>
                <w:rFonts w:ascii="Courier New" w:hAnsi="Courier New" w:cs="Courier New"/>
                <w:b/>
                <w:bCs/>
                <w:sz w:val="18"/>
                <w:szCs w:val="18"/>
              </w:rPr>
              <w:t xml:space="preserve">     2 937,30   </w:t>
            </w:r>
          </w:p>
        </w:tc>
      </w:tr>
      <w:tr w:rsidR="00B8227B" w:rsidRPr="00783AAA" w:rsidTr="00B8227B">
        <w:trPr>
          <w:trHeight w:val="345"/>
        </w:trPr>
        <w:tc>
          <w:tcPr>
            <w:tcW w:w="4218" w:type="dxa"/>
            <w:tcBorders>
              <w:top w:val="nil"/>
              <w:left w:val="single" w:sz="4" w:space="0" w:color="auto"/>
              <w:bottom w:val="single" w:sz="4" w:space="0" w:color="auto"/>
              <w:right w:val="nil"/>
            </w:tcBorders>
          </w:tcPr>
          <w:p w:rsidR="00B8227B" w:rsidRPr="00783AAA" w:rsidRDefault="00B8227B" w:rsidP="00A25249">
            <w:pPr>
              <w:spacing w:after="0" w:line="240" w:lineRule="auto"/>
              <w:jc w:val="both"/>
              <w:rPr>
                <w:rFonts w:ascii="Courier New" w:hAnsi="Courier New" w:cs="Courier New"/>
                <w:sz w:val="18"/>
                <w:szCs w:val="18"/>
              </w:rPr>
            </w:pPr>
            <w:r w:rsidRPr="00783AAA">
              <w:rPr>
                <w:rFonts w:ascii="Courier New" w:hAnsi="Courier New" w:cs="Courier New"/>
                <w:sz w:val="18"/>
                <w:szCs w:val="18"/>
              </w:rPr>
              <w:t>Культура</w:t>
            </w:r>
          </w:p>
        </w:tc>
        <w:tc>
          <w:tcPr>
            <w:tcW w:w="708" w:type="dxa"/>
            <w:tcBorders>
              <w:top w:val="nil"/>
              <w:left w:val="single" w:sz="4" w:space="0" w:color="auto"/>
              <w:bottom w:val="single" w:sz="4" w:space="0" w:color="auto"/>
              <w:right w:val="single" w:sz="4" w:space="0" w:color="auto"/>
            </w:tcBorders>
            <w:vAlign w:val="center"/>
          </w:tcPr>
          <w:p w:rsidR="00B8227B" w:rsidRPr="00783AAA" w:rsidRDefault="00B8227B"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08</w:t>
            </w:r>
          </w:p>
        </w:tc>
        <w:tc>
          <w:tcPr>
            <w:tcW w:w="851" w:type="dxa"/>
            <w:tcBorders>
              <w:top w:val="nil"/>
              <w:left w:val="nil"/>
              <w:bottom w:val="single" w:sz="4" w:space="0" w:color="auto"/>
              <w:right w:val="single" w:sz="4" w:space="0" w:color="auto"/>
            </w:tcBorders>
            <w:vAlign w:val="center"/>
          </w:tcPr>
          <w:p w:rsidR="00B8227B" w:rsidRPr="00783AAA" w:rsidRDefault="00B8227B"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01</w:t>
            </w:r>
          </w:p>
        </w:tc>
        <w:tc>
          <w:tcPr>
            <w:tcW w:w="1135" w:type="dxa"/>
            <w:tcBorders>
              <w:top w:val="nil"/>
              <w:left w:val="nil"/>
              <w:bottom w:val="single" w:sz="4" w:space="0" w:color="auto"/>
              <w:right w:val="single" w:sz="4" w:space="0" w:color="auto"/>
            </w:tcBorders>
            <w:noWrap/>
            <w:vAlign w:val="center"/>
          </w:tcPr>
          <w:p w:rsidR="00B8227B" w:rsidRPr="00783AAA" w:rsidRDefault="00B8227B"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 xml:space="preserve">      2 937,30   </w:t>
            </w:r>
          </w:p>
        </w:tc>
      </w:tr>
      <w:tr w:rsidR="00B8227B" w:rsidRPr="00783AAA" w:rsidTr="00B8227B">
        <w:trPr>
          <w:trHeight w:val="315"/>
        </w:trPr>
        <w:tc>
          <w:tcPr>
            <w:tcW w:w="4218" w:type="dxa"/>
            <w:tcBorders>
              <w:top w:val="nil"/>
              <w:left w:val="single" w:sz="4" w:space="0" w:color="auto"/>
              <w:bottom w:val="single" w:sz="4" w:space="0" w:color="auto"/>
              <w:right w:val="nil"/>
            </w:tcBorders>
          </w:tcPr>
          <w:p w:rsidR="00B8227B" w:rsidRPr="00783AAA" w:rsidRDefault="00B8227B" w:rsidP="00A25249">
            <w:pPr>
              <w:spacing w:after="0" w:line="240" w:lineRule="auto"/>
              <w:jc w:val="both"/>
              <w:rPr>
                <w:rFonts w:ascii="Courier New" w:hAnsi="Courier New" w:cs="Courier New"/>
                <w:b/>
                <w:bCs/>
                <w:sz w:val="18"/>
                <w:szCs w:val="18"/>
              </w:rPr>
            </w:pPr>
            <w:r w:rsidRPr="00783AAA">
              <w:rPr>
                <w:rFonts w:ascii="Courier New" w:hAnsi="Courier New" w:cs="Courier New"/>
                <w:b/>
                <w:bCs/>
                <w:sz w:val="18"/>
                <w:szCs w:val="18"/>
              </w:rPr>
              <w:t>СОЦИАЛЬНАЯ ПОЛИТИКА</w:t>
            </w:r>
          </w:p>
        </w:tc>
        <w:tc>
          <w:tcPr>
            <w:tcW w:w="708" w:type="dxa"/>
            <w:tcBorders>
              <w:top w:val="nil"/>
              <w:left w:val="single" w:sz="4" w:space="0" w:color="auto"/>
              <w:bottom w:val="single" w:sz="4" w:space="0" w:color="auto"/>
              <w:right w:val="single" w:sz="4" w:space="0" w:color="auto"/>
            </w:tcBorders>
            <w:vAlign w:val="center"/>
          </w:tcPr>
          <w:p w:rsidR="00B8227B" w:rsidRPr="00783AAA" w:rsidRDefault="00B8227B" w:rsidP="00A25249">
            <w:pPr>
              <w:spacing w:after="0" w:line="240" w:lineRule="auto"/>
              <w:jc w:val="center"/>
              <w:rPr>
                <w:rFonts w:ascii="Courier New" w:hAnsi="Courier New" w:cs="Courier New"/>
                <w:b/>
                <w:bCs/>
                <w:sz w:val="18"/>
                <w:szCs w:val="18"/>
              </w:rPr>
            </w:pPr>
            <w:r w:rsidRPr="00783AAA">
              <w:rPr>
                <w:rFonts w:ascii="Courier New" w:hAnsi="Courier New" w:cs="Courier New"/>
                <w:b/>
                <w:bCs/>
                <w:sz w:val="18"/>
                <w:szCs w:val="18"/>
              </w:rPr>
              <w:t>10</w:t>
            </w:r>
          </w:p>
        </w:tc>
        <w:tc>
          <w:tcPr>
            <w:tcW w:w="851" w:type="dxa"/>
            <w:tcBorders>
              <w:top w:val="nil"/>
              <w:left w:val="nil"/>
              <w:bottom w:val="single" w:sz="4" w:space="0" w:color="auto"/>
              <w:right w:val="single" w:sz="4" w:space="0" w:color="auto"/>
            </w:tcBorders>
            <w:vAlign w:val="center"/>
          </w:tcPr>
          <w:p w:rsidR="00B8227B" w:rsidRPr="00783AAA" w:rsidRDefault="00B8227B" w:rsidP="00A25249">
            <w:pPr>
              <w:spacing w:after="0" w:line="240" w:lineRule="auto"/>
              <w:jc w:val="center"/>
              <w:rPr>
                <w:rFonts w:ascii="Courier New" w:hAnsi="Courier New" w:cs="Courier New"/>
                <w:b/>
                <w:bCs/>
                <w:sz w:val="18"/>
                <w:szCs w:val="18"/>
              </w:rPr>
            </w:pPr>
            <w:r w:rsidRPr="00783AAA">
              <w:rPr>
                <w:rFonts w:ascii="Courier New" w:hAnsi="Courier New" w:cs="Courier New"/>
                <w:b/>
                <w:bCs/>
                <w:sz w:val="18"/>
                <w:szCs w:val="18"/>
              </w:rPr>
              <w:t> </w:t>
            </w:r>
          </w:p>
        </w:tc>
        <w:tc>
          <w:tcPr>
            <w:tcW w:w="1135" w:type="dxa"/>
            <w:tcBorders>
              <w:top w:val="nil"/>
              <w:left w:val="nil"/>
              <w:bottom w:val="single" w:sz="4" w:space="0" w:color="auto"/>
              <w:right w:val="single" w:sz="4" w:space="0" w:color="auto"/>
            </w:tcBorders>
            <w:noWrap/>
            <w:vAlign w:val="center"/>
          </w:tcPr>
          <w:p w:rsidR="00B8227B" w:rsidRPr="00783AAA" w:rsidRDefault="00B8227B" w:rsidP="00A25249">
            <w:pPr>
              <w:spacing w:after="0" w:line="240" w:lineRule="auto"/>
              <w:jc w:val="center"/>
              <w:rPr>
                <w:rFonts w:ascii="Courier New" w:hAnsi="Courier New" w:cs="Courier New"/>
                <w:b/>
                <w:bCs/>
                <w:sz w:val="18"/>
                <w:szCs w:val="18"/>
              </w:rPr>
            </w:pPr>
            <w:r w:rsidRPr="00783AAA">
              <w:rPr>
                <w:rFonts w:ascii="Courier New" w:hAnsi="Courier New" w:cs="Courier New"/>
                <w:b/>
                <w:bCs/>
                <w:sz w:val="18"/>
                <w:szCs w:val="18"/>
              </w:rPr>
              <w:t xml:space="preserve">        121,00   </w:t>
            </w:r>
          </w:p>
        </w:tc>
      </w:tr>
      <w:tr w:rsidR="00B8227B" w:rsidRPr="00783AAA" w:rsidTr="00B8227B">
        <w:trPr>
          <w:trHeight w:val="300"/>
        </w:trPr>
        <w:tc>
          <w:tcPr>
            <w:tcW w:w="4218" w:type="dxa"/>
            <w:tcBorders>
              <w:top w:val="nil"/>
              <w:left w:val="single" w:sz="4" w:space="0" w:color="auto"/>
              <w:bottom w:val="single" w:sz="4" w:space="0" w:color="auto"/>
              <w:right w:val="nil"/>
            </w:tcBorders>
          </w:tcPr>
          <w:p w:rsidR="00B8227B" w:rsidRPr="00783AAA" w:rsidRDefault="00B8227B" w:rsidP="00A25249">
            <w:pPr>
              <w:spacing w:after="0" w:line="240" w:lineRule="auto"/>
              <w:jc w:val="both"/>
              <w:rPr>
                <w:rFonts w:ascii="Courier New" w:hAnsi="Courier New" w:cs="Courier New"/>
                <w:sz w:val="18"/>
                <w:szCs w:val="18"/>
              </w:rPr>
            </w:pPr>
            <w:r w:rsidRPr="00783AAA">
              <w:rPr>
                <w:rFonts w:ascii="Courier New" w:hAnsi="Courier New" w:cs="Courier New"/>
                <w:sz w:val="18"/>
                <w:szCs w:val="18"/>
              </w:rPr>
              <w:t>Пенсионное обеспечение</w:t>
            </w:r>
          </w:p>
        </w:tc>
        <w:tc>
          <w:tcPr>
            <w:tcW w:w="708" w:type="dxa"/>
            <w:tcBorders>
              <w:top w:val="nil"/>
              <w:left w:val="single" w:sz="4" w:space="0" w:color="auto"/>
              <w:bottom w:val="single" w:sz="4" w:space="0" w:color="auto"/>
              <w:right w:val="single" w:sz="4" w:space="0" w:color="auto"/>
            </w:tcBorders>
            <w:vAlign w:val="center"/>
          </w:tcPr>
          <w:p w:rsidR="00B8227B" w:rsidRPr="00783AAA" w:rsidRDefault="00B8227B"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10</w:t>
            </w:r>
          </w:p>
        </w:tc>
        <w:tc>
          <w:tcPr>
            <w:tcW w:w="851" w:type="dxa"/>
            <w:tcBorders>
              <w:top w:val="nil"/>
              <w:left w:val="nil"/>
              <w:bottom w:val="single" w:sz="4" w:space="0" w:color="auto"/>
              <w:right w:val="single" w:sz="4" w:space="0" w:color="auto"/>
            </w:tcBorders>
            <w:vAlign w:val="center"/>
          </w:tcPr>
          <w:p w:rsidR="00B8227B" w:rsidRPr="00783AAA" w:rsidRDefault="00B8227B"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01</w:t>
            </w:r>
          </w:p>
        </w:tc>
        <w:tc>
          <w:tcPr>
            <w:tcW w:w="1135" w:type="dxa"/>
            <w:tcBorders>
              <w:top w:val="nil"/>
              <w:left w:val="nil"/>
              <w:bottom w:val="single" w:sz="4" w:space="0" w:color="auto"/>
              <w:right w:val="single" w:sz="4" w:space="0" w:color="auto"/>
            </w:tcBorders>
            <w:noWrap/>
            <w:vAlign w:val="center"/>
          </w:tcPr>
          <w:p w:rsidR="00B8227B" w:rsidRPr="00783AAA" w:rsidRDefault="00B8227B"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 xml:space="preserve">         121,00   </w:t>
            </w:r>
          </w:p>
        </w:tc>
      </w:tr>
      <w:tr w:rsidR="00B8227B" w:rsidRPr="00783AAA" w:rsidTr="00B8227B">
        <w:trPr>
          <w:trHeight w:val="315"/>
        </w:trPr>
        <w:tc>
          <w:tcPr>
            <w:tcW w:w="4218" w:type="dxa"/>
            <w:tcBorders>
              <w:top w:val="nil"/>
              <w:left w:val="single" w:sz="4" w:space="0" w:color="auto"/>
              <w:bottom w:val="single" w:sz="4" w:space="0" w:color="auto"/>
              <w:right w:val="nil"/>
            </w:tcBorders>
            <w:noWrap/>
            <w:vAlign w:val="bottom"/>
          </w:tcPr>
          <w:p w:rsidR="00B8227B" w:rsidRPr="00783AAA" w:rsidRDefault="00B8227B" w:rsidP="00A25249">
            <w:pPr>
              <w:spacing w:after="0" w:line="240" w:lineRule="auto"/>
              <w:rPr>
                <w:rFonts w:ascii="Courier New" w:hAnsi="Courier New" w:cs="Courier New"/>
                <w:b/>
                <w:bCs/>
                <w:sz w:val="18"/>
                <w:szCs w:val="18"/>
              </w:rPr>
            </w:pPr>
            <w:r w:rsidRPr="00783AAA">
              <w:rPr>
                <w:rFonts w:ascii="Courier New" w:hAnsi="Courier New" w:cs="Courier New"/>
                <w:b/>
                <w:bCs/>
                <w:sz w:val="18"/>
                <w:szCs w:val="18"/>
              </w:rPr>
              <w:t>ФИЗИЧЕСКАЯ КУЛЬТУРА И СПОРТ</w:t>
            </w:r>
          </w:p>
        </w:tc>
        <w:tc>
          <w:tcPr>
            <w:tcW w:w="708" w:type="dxa"/>
            <w:tcBorders>
              <w:top w:val="nil"/>
              <w:left w:val="single" w:sz="4" w:space="0" w:color="auto"/>
              <w:bottom w:val="single" w:sz="4" w:space="0" w:color="auto"/>
              <w:right w:val="single" w:sz="4" w:space="0" w:color="auto"/>
            </w:tcBorders>
            <w:vAlign w:val="center"/>
          </w:tcPr>
          <w:p w:rsidR="00B8227B" w:rsidRPr="00783AAA" w:rsidRDefault="00B8227B" w:rsidP="00A25249">
            <w:pPr>
              <w:spacing w:after="0" w:line="240" w:lineRule="auto"/>
              <w:jc w:val="center"/>
              <w:rPr>
                <w:rFonts w:ascii="Courier New" w:hAnsi="Courier New" w:cs="Courier New"/>
                <w:b/>
                <w:bCs/>
                <w:sz w:val="18"/>
                <w:szCs w:val="18"/>
              </w:rPr>
            </w:pPr>
            <w:r w:rsidRPr="00783AAA">
              <w:rPr>
                <w:rFonts w:ascii="Courier New" w:hAnsi="Courier New" w:cs="Courier New"/>
                <w:b/>
                <w:bCs/>
                <w:sz w:val="18"/>
                <w:szCs w:val="18"/>
              </w:rPr>
              <w:t>11</w:t>
            </w:r>
          </w:p>
        </w:tc>
        <w:tc>
          <w:tcPr>
            <w:tcW w:w="851" w:type="dxa"/>
            <w:tcBorders>
              <w:top w:val="nil"/>
              <w:left w:val="nil"/>
              <w:bottom w:val="single" w:sz="4" w:space="0" w:color="auto"/>
              <w:right w:val="single" w:sz="4" w:space="0" w:color="auto"/>
            </w:tcBorders>
            <w:vAlign w:val="center"/>
          </w:tcPr>
          <w:p w:rsidR="00B8227B" w:rsidRPr="00783AAA" w:rsidRDefault="00B8227B" w:rsidP="00A25249">
            <w:pPr>
              <w:spacing w:after="0" w:line="240" w:lineRule="auto"/>
              <w:jc w:val="center"/>
              <w:rPr>
                <w:rFonts w:ascii="Courier New" w:hAnsi="Courier New" w:cs="Courier New"/>
                <w:b/>
                <w:bCs/>
                <w:sz w:val="18"/>
                <w:szCs w:val="18"/>
              </w:rPr>
            </w:pPr>
            <w:r w:rsidRPr="00783AAA">
              <w:rPr>
                <w:rFonts w:ascii="Courier New" w:hAnsi="Courier New" w:cs="Courier New"/>
                <w:b/>
                <w:bCs/>
                <w:sz w:val="18"/>
                <w:szCs w:val="18"/>
              </w:rPr>
              <w:t> </w:t>
            </w:r>
          </w:p>
        </w:tc>
        <w:tc>
          <w:tcPr>
            <w:tcW w:w="1135" w:type="dxa"/>
            <w:tcBorders>
              <w:top w:val="nil"/>
              <w:left w:val="nil"/>
              <w:bottom w:val="single" w:sz="4" w:space="0" w:color="auto"/>
              <w:right w:val="single" w:sz="4" w:space="0" w:color="auto"/>
            </w:tcBorders>
            <w:noWrap/>
            <w:vAlign w:val="center"/>
          </w:tcPr>
          <w:p w:rsidR="00B8227B" w:rsidRPr="00783AAA" w:rsidRDefault="00B8227B" w:rsidP="00A25249">
            <w:pPr>
              <w:spacing w:after="0" w:line="240" w:lineRule="auto"/>
              <w:jc w:val="center"/>
              <w:rPr>
                <w:rFonts w:ascii="Courier New" w:hAnsi="Courier New" w:cs="Courier New"/>
                <w:b/>
                <w:bCs/>
                <w:sz w:val="18"/>
                <w:szCs w:val="18"/>
              </w:rPr>
            </w:pPr>
            <w:r w:rsidRPr="00783AAA">
              <w:rPr>
                <w:rFonts w:ascii="Courier New" w:hAnsi="Courier New" w:cs="Courier New"/>
                <w:b/>
                <w:bCs/>
                <w:sz w:val="18"/>
                <w:szCs w:val="18"/>
              </w:rPr>
              <w:t xml:space="preserve">            5,00   </w:t>
            </w:r>
          </w:p>
        </w:tc>
      </w:tr>
      <w:tr w:rsidR="00B8227B" w:rsidRPr="00783AAA" w:rsidTr="00B8227B">
        <w:trPr>
          <w:trHeight w:val="300"/>
        </w:trPr>
        <w:tc>
          <w:tcPr>
            <w:tcW w:w="4218" w:type="dxa"/>
            <w:tcBorders>
              <w:top w:val="nil"/>
              <w:left w:val="single" w:sz="4" w:space="0" w:color="auto"/>
              <w:bottom w:val="single" w:sz="4" w:space="0" w:color="auto"/>
              <w:right w:val="single" w:sz="4" w:space="0" w:color="auto"/>
            </w:tcBorders>
            <w:vAlign w:val="bottom"/>
          </w:tcPr>
          <w:p w:rsidR="00B8227B" w:rsidRPr="00783AAA" w:rsidRDefault="00B8227B" w:rsidP="00A25249">
            <w:pPr>
              <w:spacing w:after="0" w:line="240" w:lineRule="auto"/>
              <w:rPr>
                <w:rFonts w:ascii="Courier New" w:hAnsi="Courier New" w:cs="Courier New"/>
                <w:sz w:val="18"/>
                <w:szCs w:val="18"/>
              </w:rPr>
            </w:pPr>
            <w:r w:rsidRPr="00783AAA">
              <w:rPr>
                <w:rFonts w:ascii="Courier New" w:hAnsi="Courier New" w:cs="Courier New"/>
                <w:sz w:val="18"/>
                <w:szCs w:val="18"/>
              </w:rPr>
              <w:t>Физическая культура и спорт</w:t>
            </w:r>
          </w:p>
        </w:tc>
        <w:tc>
          <w:tcPr>
            <w:tcW w:w="708" w:type="dxa"/>
            <w:tcBorders>
              <w:top w:val="nil"/>
              <w:left w:val="nil"/>
              <w:bottom w:val="single" w:sz="4" w:space="0" w:color="auto"/>
              <w:right w:val="single" w:sz="4" w:space="0" w:color="auto"/>
            </w:tcBorders>
            <w:vAlign w:val="center"/>
          </w:tcPr>
          <w:p w:rsidR="00B8227B" w:rsidRPr="00783AAA" w:rsidRDefault="00B8227B"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11</w:t>
            </w:r>
          </w:p>
        </w:tc>
        <w:tc>
          <w:tcPr>
            <w:tcW w:w="851" w:type="dxa"/>
            <w:tcBorders>
              <w:top w:val="nil"/>
              <w:left w:val="nil"/>
              <w:bottom w:val="single" w:sz="4" w:space="0" w:color="auto"/>
              <w:right w:val="single" w:sz="4" w:space="0" w:color="auto"/>
            </w:tcBorders>
            <w:vAlign w:val="center"/>
          </w:tcPr>
          <w:p w:rsidR="00B8227B" w:rsidRPr="00783AAA" w:rsidRDefault="00B8227B"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01</w:t>
            </w:r>
          </w:p>
        </w:tc>
        <w:tc>
          <w:tcPr>
            <w:tcW w:w="1135" w:type="dxa"/>
            <w:tcBorders>
              <w:top w:val="nil"/>
              <w:left w:val="nil"/>
              <w:bottom w:val="single" w:sz="4" w:space="0" w:color="auto"/>
              <w:right w:val="single" w:sz="4" w:space="0" w:color="auto"/>
            </w:tcBorders>
            <w:noWrap/>
            <w:vAlign w:val="center"/>
          </w:tcPr>
          <w:p w:rsidR="00B8227B" w:rsidRPr="00783AAA" w:rsidRDefault="00B8227B"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 xml:space="preserve">             5,00   </w:t>
            </w:r>
          </w:p>
        </w:tc>
      </w:tr>
      <w:tr w:rsidR="00B8227B" w:rsidRPr="00783AAA" w:rsidTr="00B8227B">
        <w:trPr>
          <w:trHeight w:val="555"/>
        </w:trPr>
        <w:tc>
          <w:tcPr>
            <w:tcW w:w="4218" w:type="dxa"/>
            <w:tcBorders>
              <w:top w:val="nil"/>
              <w:left w:val="single" w:sz="4" w:space="0" w:color="auto"/>
              <w:bottom w:val="single" w:sz="4" w:space="0" w:color="auto"/>
              <w:right w:val="single" w:sz="4" w:space="0" w:color="auto"/>
            </w:tcBorders>
            <w:vAlign w:val="bottom"/>
          </w:tcPr>
          <w:p w:rsidR="00B8227B" w:rsidRPr="00783AAA" w:rsidRDefault="00B8227B" w:rsidP="00A25249">
            <w:pPr>
              <w:spacing w:after="0" w:line="240" w:lineRule="auto"/>
              <w:rPr>
                <w:rFonts w:ascii="Courier New" w:hAnsi="Courier New" w:cs="Courier New"/>
                <w:b/>
                <w:bCs/>
                <w:sz w:val="18"/>
                <w:szCs w:val="18"/>
              </w:rPr>
            </w:pPr>
            <w:r w:rsidRPr="00783AAA">
              <w:rPr>
                <w:rFonts w:ascii="Courier New" w:hAnsi="Courier New" w:cs="Courier New"/>
                <w:b/>
                <w:bCs/>
                <w:sz w:val="18"/>
                <w:szCs w:val="18"/>
              </w:rPr>
              <w:t>Межбюджетные трансферты бюджетам субъектов Российской Федерации и муниципальных образований общего характера</w:t>
            </w:r>
          </w:p>
        </w:tc>
        <w:tc>
          <w:tcPr>
            <w:tcW w:w="708" w:type="dxa"/>
            <w:tcBorders>
              <w:top w:val="nil"/>
              <w:left w:val="nil"/>
              <w:bottom w:val="single" w:sz="4" w:space="0" w:color="auto"/>
              <w:right w:val="single" w:sz="4" w:space="0" w:color="auto"/>
            </w:tcBorders>
            <w:vAlign w:val="center"/>
          </w:tcPr>
          <w:p w:rsidR="00B8227B" w:rsidRPr="00783AAA" w:rsidRDefault="00B8227B" w:rsidP="00A25249">
            <w:pPr>
              <w:spacing w:after="0" w:line="240" w:lineRule="auto"/>
              <w:jc w:val="center"/>
              <w:rPr>
                <w:rFonts w:ascii="Courier New" w:hAnsi="Courier New" w:cs="Courier New"/>
                <w:b/>
                <w:bCs/>
                <w:sz w:val="18"/>
                <w:szCs w:val="18"/>
              </w:rPr>
            </w:pPr>
            <w:r w:rsidRPr="00783AAA">
              <w:rPr>
                <w:rFonts w:ascii="Courier New" w:hAnsi="Courier New" w:cs="Courier New"/>
                <w:b/>
                <w:bCs/>
                <w:sz w:val="18"/>
                <w:szCs w:val="18"/>
              </w:rPr>
              <w:t>14</w:t>
            </w:r>
          </w:p>
        </w:tc>
        <w:tc>
          <w:tcPr>
            <w:tcW w:w="851" w:type="dxa"/>
            <w:tcBorders>
              <w:top w:val="nil"/>
              <w:left w:val="nil"/>
              <w:bottom w:val="single" w:sz="4" w:space="0" w:color="auto"/>
              <w:right w:val="single" w:sz="4" w:space="0" w:color="auto"/>
            </w:tcBorders>
            <w:vAlign w:val="center"/>
          </w:tcPr>
          <w:p w:rsidR="00B8227B" w:rsidRPr="00783AAA" w:rsidRDefault="00B8227B" w:rsidP="00A25249">
            <w:pPr>
              <w:spacing w:after="0" w:line="240" w:lineRule="auto"/>
              <w:jc w:val="center"/>
              <w:rPr>
                <w:rFonts w:ascii="Courier New" w:hAnsi="Courier New" w:cs="Courier New"/>
                <w:b/>
                <w:bCs/>
                <w:sz w:val="18"/>
                <w:szCs w:val="18"/>
              </w:rPr>
            </w:pPr>
            <w:r w:rsidRPr="00783AAA">
              <w:rPr>
                <w:rFonts w:ascii="Courier New" w:hAnsi="Courier New" w:cs="Courier New"/>
                <w:b/>
                <w:bCs/>
                <w:sz w:val="18"/>
                <w:szCs w:val="18"/>
              </w:rPr>
              <w:t> </w:t>
            </w:r>
          </w:p>
        </w:tc>
        <w:tc>
          <w:tcPr>
            <w:tcW w:w="1135" w:type="dxa"/>
            <w:tcBorders>
              <w:top w:val="nil"/>
              <w:left w:val="nil"/>
              <w:bottom w:val="single" w:sz="4" w:space="0" w:color="auto"/>
              <w:right w:val="single" w:sz="4" w:space="0" w:color="auto"/>
            </w:tcBorders>
            <w:noWrap/>
            <w:vAlign w:val="center"/>
          </w:tcPr>
          <w:p w:rsidR="00B8227B" w:rsidRPr="00783AAA" w:rsidRDefault="00B8227B" w:rsidP="00A25249">
            <w:pPr>
              <w:spacing w:after="0" w:line="240" w:lineRule="auto"/>
              <w:jc w:val="center"/>
              <w:rPr>
                <w:rFonts w:ascii="Courier New" w:hAnsi="Courier New" w:cs="Courier New"/>
                <w:b/>
                <w:bCs/>
                <w:sz w:val="18"/>
                <w:szCs w:val="18"/>
              </w:rPr>
            </w:pPr>
            <w:r w:rsidRPr="00783AAA">
              <w:rPr>
                <w:rFonts w:ascii="Courier New" w:hAnsi="Courier New" w:cs="Courier New"/>
                <w:b/>
                <w:bCs/>
                <w:sz w:val="18"/>
                <w:szCs w:val="18"/>
              </w:rPr>
              <w:t xml:space="preserve">          14,70   </w:t>
            </w:r>
          </w:p>
        </w:tc>
      </w:tr>
      <w:tr w:rsidR="00B8227B" w:rsidRPr="00783AAA" w:rsidTr="00B8227B">
        <w:trPr>
          <w:trHeight w:val="585"/>
        </w:trPr>
        <w:tc>
          <w:tcPr>
            <w:tcW w:w="4218" w:type="dxa"/>
            <w:tcBorders>
              <w:top w:val="nil"/>
              <w:left w:val="single" w:sz="4" w:space="0" w:color="auto"/>
              <w:bottom w:val="nil"/>
              <w:right w:val="nil"/>
            </w:tcBorders>
            <w:vAlign w:val="bottom"/>
          </w:tcPr>
          <w:p w:rsidR="00B8227B" w:rsidRPr="00783AAA" w:rsidRDefault="00B8227B" w:rsidP="00A25249">
            <w:pPr>
              <w:spacing w:after="0" w:line="240" w:lineRule="auto"/>
              <w:rPr>
                <w:rFonts w:ascii="Courier New" w:hAnsi="Courier New" w:cs="Courier New"/>
                <w:sz w:val="18"/>
                <w:szCs w:val="18"/>
              </w:rPr>
            </w:pPr>
            <w:r w:rsidRPr="00783AAA">
              <w:rPr>
                <w:rFonts w:ascii="Courier New" w:hAnsi="Courier New" w:cs="Courier New"/>
                <w:sz w:val="18"/>
                <w:szCs w:val="18"/>
              </w:rPr>
              <w:t>Прочие межбюджетные трансферты бюджетам субъектов Российской Федерации и муниципальных образований общего характера</w:t>
            </w:r>
          </w:p>
        </w:tc>
        <w:tc>
          <w:tcPr>
            <w:tcW w:w="708" w:type="dxa"/>
            <w:tcBorders>
              <w:top w:val="nil"/>
              <w:left w:val="single" w:sz="4" w:space="0" w:color="auto"/>
              <w:bottom w:val="single" w:sz="4" w:space="0" w:color="auto"/>
              <w:right w:val="single" w:sz="4" w:space="0" w:color="auto"/>
            </w:tcBorders>
            <w:vAlign w:val="center"/>
          </w:tcPr>
          <w:p w:rsidR="00B8227B" w:rsidRPr="00783AAA" w:rsidRDefault="00B8227B"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14</w:t>
            </w:r>
          </w:p>
        </w:tc>
        <w:tc>
          <w:tcPr>
            <w:tcW w:w="851" w:type="dxa"/>
            <w:tcBorders>
              <w:top w:val="nil"/>
              <w:left w:val="nil"/>
              <w:bottom w:val="single" w:sz="4" w:space="0" w:color="auto"/>
              <w:right w:val="single" w:sz="4" w:space="0" w:color="auto"/>
            </w:tcBorders>
            <w:vAlign w:val="center"/>
          </w:tcPr>
          <w:p w:rsidR="00B8227B" w:rsidRPr="00783AAA" w:rsidRDefault="00B8227B"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03</w:t>
            </w:r>
          </w:p>
        </w:tc>
        <w:tc>
          <w:tcPr>
            <w:tcW w:w="1135" w:type="dxa"/>
            <w:tcBorders>
              <w:top w:val="nil"/>
              <w:left w:val="nil"/>
              <w:bottom w:val="single" w:sz="4" w:space="0" w:color="auto"/>
              <w:right w:val="single" w:sz="4" w:space="0" w:color="auto"/>
            </w:tcBorders>
            <w:noWrap/>
            <w:vAlign w:val="center"/>
          </w:tcPr>
          <w:p w:rsidR="00B8227B" w:rsidRPr="00783AAA" w:rsidRDefault="00B8227B"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 xml:space="preserve">           14,70   </w:t>
            </w:r>
          </w:p>
        </w:tc>
      </w:tr>
      <w:tr w:rsidR="00B8227B" w:rsidRPr="00783AAA" w:rsidTr="00B8227B">
        <w:trPr>
          <w:trHeight w:val="390"/>
        </w:trPr>
        <w:tc>
          <w:tcPr>
            <w:tcW w:w="4218" w:type="dxa"/>
            <w:tcBorders>
              <w:top w:val="single" w:sz="4" w:space="0" w:color="auto"/>
              <w:left w:val="single" w:sz="4" w:space="0" w:color="auto"/>
              <w:bottom w:val="single" w:sz="4" w:space="0" w:color="auto"/>
              <w:right w:val="nil"/>
            </w:tcBorders>
            <w:noWrap/>
            <w:vAlign w:val="bottom"/>
          </w:tcPr>
          <w:p w:rsidR="00B8227B" w:rsidRPr="00783AAA" w:rsidRDefault="00B8227B" w:rsidP="00A25249">
            <w:pPr>
              <w:spacing w:after="0" w:line="240" w:lineRule="auto"/>
              <w:rPr>
                <w:rFonts w:ascii="Courier New" w:hAnsi="Courier New" w:cs="Courier New"/>
                <w:b/>
                <w:bCs/>
                <w:sz w:val="18"/>
                <w:szCs w:val="18"/>
              </w:rPr>
            </w:pPr>
            <w:r w:rsidRPr="00783AAA">
              <w:rPr>
                <w:rFonts w:ascii="Courier New" w:hAnsi="Courier New" w:cs="Courier New"/>
                <w:b/>
                <w:bCs/>
                <w:sz w:val="18"/>
                <w:szCs w:val="18"/>
              </w:rPr>
              <w:t>ВСЕГО РАСХОДОВ</w:t>
            </w:r>
          </w:p>
        </w:tc>
        <w:tc>
          <w:tcPr>
            <w:tcW w:w="708" w:type="dxa"/>
            <w:tcBorders>
              <w:top w:val="nil"/>
              <w:left w:val="single" w:sz="4" w:space="0" w:color="auto"/>
              <w:bottom w:val="single" w:sz="4" w:space="0" w:color="auto"/>
              <w:right w:val="single" w:sz="4" w:space="0" w:color="auto"/>
            </w:tcBorders>
            <w:noWrap/>
            <w:vAlign w:val="center"/>
          </w:tcPr>
          <w:p w:rsidR="00B8227B" w:rsidRPr="00783AAA" w:rsidRDefault="00B8227B" w:rsidP="00A25249">
            <w:pPr>
              <w:spacing w:after="0" w:line="240" w:lineRule="auto"/>
              <w:jc w:val="center"/>
              <w:rPr>
                <w:rFonts w:ascii="Courier New" w:hAnsi="Courier New" w:cs="Courier New"/>
                <w:b/>
                <w:bCs/>
                <w:sz w:val="18"/>
                <w:szCs w:val="18"/>
              </w:rPr>
            </w:pPr>
            <w:r w:rsidRPr="00783AAA">
              <w:rPr>
                <w:rFonts w:ascii="Courier New" w:hAnsi="Courier New" w:cs="Courier New"/>
                <w:b/>
                <w:bCs/>
                <w:sz w:val="18"/>
                <w:szCs w:val="18"/>
              </w:rPr>
              <w:t> </w:t>
            </w:r>
          </w:p>
        </w:tc>
        <w:tc>
          <w:tcPr>
            <w:tcW w:w="851" w:type="dxa"/>
            <w:tcBorders>
              <w:top w:val="nil"/>
              <w:left w:val="nil"/>
              <w:bottom w:val="single" w:sz="4" w:space="0" w:color="auto"/>
              <w:right w:val="single" w:sz="4" w:space="0" w:color="auto"/>
            </w:tcBorders>
            <w:noWrap/>
            <w:vAlign w:val="center"/>
          </w:tcPr>
          <w:p w:rsidR="00B8227B" w:rsidRPr="00783AAA" w:rsidRDefault="00B8227B" w:rsidP="00A25249">
            <w:pPr>
              <w:spacing w:after="0" w:line="240" w:lineRule="auto"/>
              <w:jc w:val="center"/>
              <w:rPr>
                <w:rFonts w:ascii="Courier New" w:hAnsi="Courier New" w:cs="Courier New"/>
                <w:b/>
                <w:bCs/>
                <w:sz w:val="18"/>
                <w:szCs w:val="18"/>
              </w:rPr>
            </w:pPr>
            <w:r w:rsidRPr="00783AAA">
              <w:rPr>
                <w:rFonts w:ascii="Courier New" w:hAnsi="Courier New" w:cs="Courier New"/>
                <w:b/>
                <w:bCs/>
                <w:sz w:val="18"/>
                <w:szCs w:val="18"/>
              </w:rPr>
              <w:t> </w:t>
            </w:r>
          </w:p>
        </w:tc>
        <w:tc>
          <w:tcPr>
            <w:tcW w:w="1135" w:type="dxa"/>
            <w:tcBorders>
              <w:top w:val="nil"/>
              <w:left w:val="nil"/>
              <w:bottom w:val="single" w:sz="4" w:space="0" w:color="auto"/>
              <w:right w:val="single" w:sz="4" w:space="0" w:color="auto"/>
            </w:tcBorders>
            <w:noWrap/>
            <w:vAlign w:val="center"/>
          </w:tcPr>
          <w:p w:rsidR="00B8227B" w:rsidRPr="00783AAA" w:rsidRDefault="00B8227B" w:rsidP="00A25249">
            <w:pPr>
              <w:spacing w:after="0" w:line="240" w:lineRule="auto"/>
              <w:jc w:val="center"/>
              <w:rPr>
                <w:rFonts w:ascii="Courier New" w:hAnsi="Courier New" w:cs="Courier New"/>
                <w:b/>
                <w:bCs/>
                <w:sz w:val="18"/>
                <w:szCs w:val="18"/>
              </w:rPr>
            </w:pPr>
            <w:r w:rsidRPr="00783AAA">
              <w:rPr>
                <w:rFonts w:ascii="Courier New" w:hAnsi="Courier New" w:cs="Courier New"/>
                <w:b/>
                <w:bCs/>
                <w:sz w:val="18"/>
                <w:szCs w:val="18"/>
              </w:rPr>
              <w:t xml:space="preserve">     7 906,80   </w:t>
            </w:r>
          </w:p>
        </w:tc>
      </w:tr>
    </w:tbl>
    <w:p w:rsidR="00A00E45" w:rsidRDefault="00A00E45" w:rsidP="00FE44EB">
      <w:pPr>
        <w:spacing w:after="0" w:line="240" w:lineRule="auto"/>
        <w:rPr>
          <w:rFonts w:ascii="Times New Roman" w:eastAsia="Times New Roman" w:hAnsi="Times New Roman" w:cs="Times New Roman"/>
          <w:sz w:val="16"/>
          <w:szCs w:val="16"/>
          <w:lang w:eastAsia="ru-RU"/>
        </w:rPr>
      </w:pPr>
    </w:p>
    <w:p w:rsidR="00A00E45" w:rsidRDefault="00A00E45" w:rsidP="0082461E">
      <w:pPr>
        <w:spacing w:after="0" w:line="240" w:lineRule="auto"/>
        <w:rPr>
          <w:rFonts w:ascii="Times New Roman" w:eastAsia="Times New Roman" w:hAnsi="Times New Roman" w:cs="Times New Roman"/>
          <w:sz w:val="16"/>
          <w:szCs w:val="16"/>
          <w:lang w:eastAsia="ru-RU"/>
        </w:rPr>
      </w:pPr>
    </w:p>
    <w:p w:rsidR="0082461E" w:rsidRPr="00783AAA" w:rsidRDefault="0082461E" w:rsidP="0082461E">
      <w:pPr>
        <w:spacing w:after="0" w:line="240" w:lineRule="auto"/>
        <w:jc w:val="right"/>
        <w:rPr>
          <w:rFonts w:ascii="Courier New" w:hAnsi="Courier New" w:cs="Courier New"/>
          <w:sz w:val="18"/>
          <w:szCs w:val="18"/>
        </w:rPr>
      </w:pPr>
      <w:r w:rsidRPr="00783AAA">
        <w:rPr>
          <w:rFonts w:ascii="Courier New" w:hAnsi="Courier New" w:cs="Courier New"/>
          <w:sz w:val="18"/>
          <w:szCs w:val="18"/>
        </w:rPr>
        <w:t>Приложение 7</w:t>
      </w:r>
    </w:p>
    <w:p w:rsidR="0082461E" w:rsidRPr="00783AAA" w:rsidRDefault="0082461E" w:rsidP="0082461E">
      <w:pPr>
        <w:spacing w:after="0" w:line="240" w:lineRule="auto"/>
        <w:jc w:val="right"/>
        <w:rPr>
          <w:rFonts w:ascii="Courier New" w:hAnsi="Courier New" w:cs="Courier New"/>
          <w:sz w:val="18"/>
          <w:szCs w:val="18"/>
        </w:rPr>
      </w:pPr>
      <w:r w:rsidRPr="00783AAA">
        <w:rPr>
          <w:rFonts w:ascii="Courier New" w:hAnsi="Courier New" w:cs="Courier New"/>
          <w:sz w:val="18"/>
          <w:szCs w:val="18"/>
        </w:rPr>
        <w:t>к решению Думы МО "Александровск"</w:t>
      </w:r>
    </w:p>
    <w:p w:rsidR="0082461E" w:rsidRPr="00783AAA" w:rsidRDefault="0082461E" w:rsidP="0082461E">
      <w:pPr>
        <w:spacing w:after="0" w:line="240" w:lineRule="auto"/>
        <w:jc w:val="right"/>
        <w:rPr>
          <w:rFonts w:ascii="Courier New" w:hAnsi="Courier New" w:cs="Courier New"/>
          <w:sz w:val="18"/>
          <w:szCs w:val="18"/>
        </w:rPr>
      </w:pPr>
      <w:r w:rsidRPr="00783AAA">
        <w:rPr>
          <w:rFonts w:ascii="Courier New" w:hAnsi="Courier New" w:cs="Courier New"/>
          <w:sz w:val="18"/>
          <w:szCs w:val="18"/>
        </w:rPr>
        <w:t>О внесении изменений в Решение Думы МО Александровск"</w:t>
      </w:r>
    </w:p>
    <w:p w:rsidR="0082461E" w:rsidRPr="00783AAA" w:rsidRDefault="0082461E" w:rsidP="0082461E">
      <w:pPr>
        <w:spacing w:after="0" w:line="240" w:lineRule="auto"/>
        <w:jc w:val="right"/>
        <w:rPr>
          <w:rFonts w:ascii="Courier New" w:hAnsi="Courier New" w:cs="Courier New"/>
          <w:sz w:val="18"/>
          <w:szCs w:val="18"/>
        </w:rPr>
      </w:pPr>
      <w:r w:rsidRPr="00783AAA">
        <w:rPr>
          <w:rFonts w:ascii="Courier New" w:hAnsi="Courier New" w:cs="Courier New"/>
          <w:sz w:val="18"/>
          <w:szCs w:val="18"/>
        </w:rPr>
        <w:t>"О бюджете МО "Александровск" на 2018год и на</w:t>
      </w:r>
    </w:p>
    <w:p w:rsidR="0082461E" w:rsidRPr="00783AAA" w:rsidRDefault="0082461E" w:rsidP="0082461E">
      <w:pPr>
        <w:spacing w:after="0" w:line="240" w:lineRule="auto"/>
        <w:jc w:val="right"/>
        <w:rPr>
          <w:rFonts w:ascii="Courier New" w:hAnsi="Courier New" w:cs="Courier New"/>
          <w:sz w:val="18"/>
          <w:szCs w:val="18"/>
        </w:rPr>
      </w:pPr>
      <w:r w:rsidRPr="00783AAA">
        <w:rPr>
          <w:rFonts w:ascii="Courier New" w:hAnsi="Courier New" w:cs="Courier New"/>
          <w:sz w:val="18"/>
          <w:szCs w:val="18"/>
        </w:rPr>
        <w:t>плановый период 2019 и 2020 годов"</w:t>
      </w:r>
    </w:p>
    <w:p w:rsidR="0082461E" w:rsidRPr="00783AAA" w:rsidRDefault="0082461E" w:rsidP="0082461E">
      <w:pPr>
        <w:spacing w:after="0" w:line="240" w:lineRule="auto"/>
        <w:jc w:val="right"/>
        <w:rPr>
          <w:sz w:val="18"/>
          <w:szCs w:val="18"/>
        </w:rPr>
      </w:pPr>
      <w:r w:rsidRPr="00783AAA">
        <w:rPr>
          <w:rFonts w:ascii="Courier New" w:hAnsi="Courier New" w:cs="Courier New"/>
          <w:sz w:val="18"/>
          <w:szCs w:val="18"/>
        </w:rPr>
        <w:t>от"26" июня 2018г.№ 3/175-дмо</w:t>
      </w:r>
    </w:p>
    <w:p w:rsidR="0082461E" w:rsidRPr="00783AAA" w:rsidRDefault="0082461E" w:rsidP="0082461E">
      <w:pPr>
        <w:spacing w:after="0" w:line="240" w:lineRule="auto"/>
        <w:jc w:val="right"/>
        <w:rPr>
          <w:sz w:val="18"/>
          <w:szCs w:val="18"/>
        </w:rPr>
      </w:pPr>
    </w:p>
    <w:p w:rsidR="0082461E" w:rsidRPr="00783AAA" w:rsidRDefault="0082461E" w:rsidP="0082461E">
      <w:pPr>
        <w:spacing w:after="0" w:line="240" w:lineRule="auto"/>
        <w:jc w:val="center"/>
        <w:rPr>
          <w:sz w:val="18"/>
          <w:szCs w:val="18"/>
        </w:rPr>
      </w:pPr>
      <w:r w:rsidRPr="00783AAA">
        <w:rPr>
          <w:bCs/>
          <w:sz w:val="18"/>
          <w:szCs w:val="18"/>
        </w:rPr>
        <w:t>РАСПРЕДЕЛЕНИЕ БЮДЖЕТНЫХ АССИГНОВАНИЙ ПО ЦЕЛЕВЫМ СТАТЬЯМ,</w:t>
      </w:r>
    </w:p>
    <w:p w:rsidR="0082461E" w:rsidRPr="00783AAA" w:rsidRDefault="0082461E" w:rsidP="0082461E">
      <w:pPr>
        <w:spacing w:after="0" w:line="240" w:lineRule="auto"/>
        <w:jc w:val="center"/>
        <w:rPr>
          <w:sz w:val="18"/>
          <w:szCs w:val="18"/>
        </w:rPr>
      </w:pPr>
      <w:r w:rsidRPr="00783AAA">
        <w:rPr>
          <w:bCs/>
          <w:sz w:val="18"/>
          <w:szCs w:val="18"/>
        </w:rPr>
        <w:t>ГРУППАМ ВИДОВ РАСХОДОВ, РАЗДЕЛАМ. ПОДРАЗДЕЛАМ</w:t>
      </w:r>
    </w:p>
    <w:p w:rsidR="0082461E" w:rsidRPr="00783AAA" w:rsidRDefault="0082461E" w:rsidP="0082461E">
      <w:pPr>
        <w:spacing w:after="0" w:line="240" w:lineRule="auto"/>
        <w:jc w:val="center"/>
        <w:rPr>
          <w:bCs/>
          <w:sz w:val="18"/>
          <w:szCs w:val="18"/>
        </w:rPr>
      </w:pPr>
      <w:r w:rsidRPr="00783AAA">
        <w:rPr>
          <w:bCs/>
          <w:sz w:val="18"/>
          <w:szCs w:val="18"/>
        </w:rPr>
        <w:t>КЛАССИФИКАЦИИ РАСХОДОВ БЮДЖЕТОВ НА 2018 ГОД</w:t>
      </w:r>
    </w:p>
    <w:p w:rsidR="0082461E" w:rsidRPr="00783AAA" w:rsidRDefault="0082461E" w:rsidP="0082461E">
      <w:pPr>
        <w:jc w:val="center"/>
        <w:rPr>
          <w:bCs/>
          <w:sz w:val="18"/>
          <w:szCs w:val="18"/>
        </w:rPr>
      </w:pPr>
    </w:p>
    <w:tbl>
      <w:tblPr>
        <w:tblW w:w="7083" w:type="dxa"/>
        <w:tblLayout w:type="fixed"/>
        <w:tblLook w:val="00A0" w:firstRow="1" w:lastRow="0" w:firstColumn="1" w:lastColumn="0" w:noHBand="0" w:noVBand="0"/>
      </w:tblPr>
      <w:tblGrid>
        <w:gridCol w:w="2689"/>
        <w:gridCol w:w="1275"/>
        <w:gridCol w:w="567"/>
        <w:gridCol w:w="709"/>
        <w:gridCol w:w="782"/>
        <w:gridCol w:w="1061"/>
      </w:tblGrid>
      <w:tr w:rsidR="0082461E" w:rsidRPr="00783AAA" w:rsidTr="0082461E">
        <w:trPr>
          <w:trHeight w:val="255"/>
        </w:trPr>
        <w:tc>
          <w:tcPr>
            <w:tcW w:w="2689" w:type="dxa"/>
            <w:vMerge w:val="restart"/>
            <w:tcBorders>
              <w:top w:val="single" w:sz="4" w:space="0" w:color="auto"/>
              <w:left w:val="single" w:sz="4" w:space="0" w:color="auto"/>
              <w:bottom w:val="single" w:sz="4" w:space="0" w:color="000000"/>
              <w:right w:val="single" w:sz="4" w:space="0" w:color="auto"/>
            </w:tcBorders>
            <w:noWrap/>
            <w:vAlign w:val="center"/>
          </w:tcPr>
          <w:p w:rsidR="0082461E" w:rsidRPr="00783AAA" w:rsidRDefault="0082461E" w:rsidP="00A25249">
            <w:pPr>
              <w:jc w:val="center"/>
              <w:rPr>
                <w:sz w:val="18"/>
                <w:szCs w:val="18"/>
              </w:rPr>
            </w:pPr>
            <w:r w:rsidRPr="00783AAA">
              <w:rPr>
                <w:sz w:val="18"/>
                <w:szCs w:val="18"/>
              </w:rPr>
              <w:t>Наименование</w:t>
            </w:r>
          </w:p>
        </w:tc>
        <w:tc>
          <w:tcPr>
            <w:tcW w:w="3333" w:type="dxa"/>
            <w:gridSpan w:val="4"/>
            <w:tcBorders>
              <w:top w:val="single" w:sz="4" w:space="0" w:color="auto"/>
              <w:left w:val="nil"/>
              <w:bottom w:val="single" w:sz="4" w:space="0" w:color="auto"/>
              <w:right w:val="single" w:sz="4" w:space="0" w:color="000000"/>
            </w:tcBorders>
            <w:vAlign w:val="bottom"/>
          </w:tcPr>
          <w:p w:rsidR="0082461E" w:rsidRPr="00783AAA" w:rsidRDefault="0082461E" w:rsidP="00A25249">
            <w:pPr>
              <w:jc w:val="center"/>
              <w:rPr>
                <w:sz w:val="18"/>
                <w:szCs w:val="18"/>
              </w:rPr>
            </w:pPr>
            <w:r w:rsidRPr="00783AAA">
              <w:rPr>
                <w:sz w:val="18"/>
                <w:szCs w:val="18"/>
              </w:rPr>
              <w:t>коды ведомственной классификации</w:t>
            </w:r>
          </w:p>
        </w:tc>
        <w:tc>
          <w:tcPr>
            <w:tcW w:w="1061" w:type="dxa"/>
            <w:vMerge w:val="restart"/>
            <w:tcBorders>
              <w:top w:val="single" w:sz="4" w:space="0" w:color="auto"/>
              <w:left w:val="single" w:sz="4" w:space="0" w:color="auto"/>
              <w:bottom w:val="single" w:sz="4" w:space="0" w:color="000000"/>
              <w:right w:val="single" w:sz="4" w:space="0" w:color="auto"/>
            </w:tcBorders>
            <w:vAlign w:val="center"/>
          </w:tcPr>
          <w:p w:rsidR="0082461E" w:rsidRPr="00783AAA" w:rsidRDefault="0082461E" w:rsidP="00A25249">
            <w:pPr>
              <w:jc w:val="center"/>
              <w:rPr>
                <w:sz w:val="18"/>
                <w:szCs w:val="18"/>
              </w:rPr>
            </w:pPr>
            <w:r w:rsidRPr="00783AAA">
              <w:rPr>
                <w:sz w:val="18"/>
                <w:szCs w:val="18"/>
              </w:rPr>
              <w:t>Сумма</w:t>
            </w:r>
            <w:r w:rsidRPr="00783AAA">
              <w:rPr>
                <w:bCs/>
                <w:sz w:val="18"/>
                <w:szCs w:val="18"/>
              </w:rPr>
              <w:t>(тыс.рублей</w:t>
            </w:r>
          </w:p>
        </w:tc>
      </w:tr>
      <w:tr w:rsidR="0082461E" w:rsidRPr="00783AAA" w:rsidTr="0082461E">
        <w:trPr>
          <w:trHeight w:val="1095"/>
        </w:trPr>
        <w:tc>
          <w:tcPr>
            <w:tcW w:w="2689" w:type="dxa"/>
            <w:vMerge/>
            <w:tcBorders>
              <w:top w:val="single" w:sz="4" w:space="0" w:color="auto"/>
              <w:left w:val="single" w:sz="4" w:space="0" w:color="auto"/>
              <w:bottom w:val="single" w:sz="4" w:space="0" w:color="000000"/>
              <w:right w:val="single" w:sz="4" w:space="0" w:color="auto"/>
            </w:tcBorders>
            <w:vAlign w:val="center"/>
          </w:tcPr>
          <w:p w:rsidR="0082461E" w:rsidRPr="00783AAA" w:rsidRDefault="0082461E" w:rsidP="00A25249">
            <w:pPr>
              <w:rPr>
                <w:sz w:val="18"/>
                <w:szCs w:val="18"/>
              </w:rPr>
            </w:pPr>
          </w:p>
        </w:tc>
        <w:tc>
          <w:tcPr>
            <w:tcW w:w="1275"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целевая статья</w:t>
            </w:r>
          </w:p>
        </w:tc>
        <w:tc>
          <w:tcPr>
            <w:tcW w:w="567"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вид расходов</w:t>
            </w:r>
          </w:p>
        </w:tc>
        <w:tc>
          <w:tcPr>
            <w:tcW w:w="709" w:type="dxa"/>
            <w:tcBorders>
              <w:top w:val="nil"/>
              <w:left w:val="nil"/>
              <w:bottom w:val="single" w:sz="4" w:space="0" w:color="auto"/>
              <w:right w:val="single" w:sz="4" w:space="0" w:color="auto"/>
            </w:tcBorders>
            <w:noWrap/>
            <w:vAlign w:val="center"/>
          </w:tcPr>
          <w:p w:rsidR="0082461E" w:rsidRPr="00783AAA" w:rsidRDefault="0082461E" w:rsidP="00A25249">
            <w:pPr>
              <w:jc w:val="center"/>
              <w:rPr>
                <w:sz w:val="18"/>
                <w:szCs w:val="18"/>
              </w:rPr>
            </w:pPr>
            <w:r w:rsidRPr="00783AAA">
              <w:rPr>
                <w:sz w:val="18"/>
                <w:szCs w:val="18"/>
              </w:rPr>
              <w:t>раздел</w:t>
            </w:r>
          </w:p>
        </w:tc>
        <w:tc>
          <w:tcPr>
            <w:tcW w:w="782" w:type="dxa"/>
            <w:tcBorders>
              <w:top w:val="nil"/>
              <w:left w:val="nil"/>
              <w:bottom w:val="single" w:sz="4" w:space="0" w:color="auto"/>
              <w:right w:val="nil"/>
            </w:tcBorders>
            <w:vAlign w:val="center"/>
          </w:tcPr>
          <w:p w:rsidR="0082461E" w:rsidRPr="00783AAA" w:rsidRDefault="0082461E" w:rsidP="00A25249">
            <w:pPr>
              <w:jc w:val="center"/>
              <w:rPr>
                <w:sz w:val="18"/>
                <w:szCs w:val="18"/>
              </w:rPr>
            </w:pPr>
            <w:r w:rsidRPr="00783AAA">
              <w:rPr>
                <w:sz w:val="18"/>
                <w:szCs w:val="18"/>
              </w:rPr>
              <w:t>подраздел</w:t>
            </w:r>
          </w:p>
        </w:tc>
        <w:tc>
          <w:tcPr>
            <w:tcW w:w="1061" w:type="dxa"/>
            <w:vMerge/>
            <w:tcBorders>
              <w:top w:val="single" w:sz="4" w:space="0" w:color="auto"/>
              <w:left w:val="single" w:sz="4" w:space="0" w:color="auto"/>
              <w:bottom w:val="single" w:sz="4" w:space="0" w:color="000000"/>
              <w:right w:val="single" w:sz="4" w:space="0" w:color="auto"/>
            </w:tcBorders>
            <w:vAlign w:val="center"/>
          </w:tcPr>
          <w:p w:rsidR="0082461E" w:rsidRPr="00783AAA" w:rsidRDefault="0082461E" w:rsidP="00A25249">
            <w:pPr>
              <w:rPr>
                <w:sz w:val="18"/>
                <w:szCs w:val="18"/>
              </w:rPr>
            </w:pPr>
          </w:p>
        </w:tc>
      </w:tr>
      <w:tr w:rsidR="0082461E" w:rsidRPr="00783AAA" w:rsidTr="0082461E">
        <w:trPr>
          <w:trHeight w:val="330"/>
        </w:trPr>
        <w:tc>
          <w:tcPr>
            <w:tcW w:w="2689" w:type="dxa"/>
            <w:tcBorders>
              <w:top w:val="nil"/>
              <w:left w:val="single" w:sz="4" w:space="0" w:color="auto"/>
              <w:bottom w:val="single" w:sz="4" w:space="0" w:color="auto"/>
              <w:right w:val="nil"/>
            </w:tcBorders>
            <w:noWrap/>
            <w:vAlign w:val="center"/>
          </w:tcPr>
          <w:p w:rsidR="0082461E" w:rsidRPr="00783AAA" w:rsidRDefault="0082461E" w:rsidP="00A25249">
            <w:pPr>
              <w:rPr>
                <w:b/>
                <w:bCs/>
                <w:sz w:val="18"/>
                <w:szCs w:val="18"/>
              </w:rPr>
            </w:pPr>
            <w:r w:rsidRPr="00783AAA">
              <w:rPr>
                <w:b/>
                <w:bCs/>
                <w:sz w:val="18"/>
                <w:szCs w:val="18"/>
              </w:rPr>
              <w:t>ОБЩЕГОСУДАРСТВЕННЫЕ  ВОПРОСЫ</w:t>
            </w:r>
          </w:p>
        </w:tc>
        <w:tc>
          <w:tcPr>
            <w:tcW w:w="1275" w:type="dxa"/>
            <w:tcBorders>
              <w:top w:val="single" w:sz="4" w:space="0" w:color="auto"/>
              <w:left w:val="single" w:sz="4" w:space="0" w:color="auto"/>
              <w:bottom w:val="single" w:sz="4" w:space="0" w:color="auto"/>
              <w:right w:val="single" w:sz="4" w:space="0" w:color="auto"/>
            </w:tcBorders>
            <w:vAlign w:val="center"/>
          </w:tcPr>
          <w:p w:rsidR="0082461E" w:rsidRPr="00783AAA" w:rsidRDefault="0082461E" w:rsidP="00A25249">
            <w:pPr>
              <w:jc w:val="center"/>
              <w:rPr>
                <w:b/>
                <w:bCs/>
                <w:sz w:val="18"/>
                <w:szCs w:val="18"/>
              </w:rPr>
            </w:pPr>
            <w:r w:rsidRPr="00783AAA">
              <w:rPr>
                <w:b/>
                <w:bCs/>
                <w:sz w:val="18"/>
                <w:szCs w:val="18"/>
              </w:rPr>
              <w:t>49 0 00 00000</w:t>
            </w:r>
          </w:p>
        </w:tc>
        <w:tc>
          <w:tcPr>
            <w:tcW w:w="567" w:type="dxa"/>
            <w:tcBorders>
              <w:top w:val="single" w:sz="4" w:space="0" w:color="auto"/>
              <w:left w:val="nil"/>
              <w:bottom w:val="single" w:sz="4" w:space="0" w:color="auto"/>
              <w:right w:val="single" w:sz="4" w:space="0" w:color="auto"/>
            </w:tcBorders>
            <w:vAlign w:val="center"/>
          </w:tcPr>
          <w:p w:rsidR="0082461E" w:rsidRPr="00783AAA" w:rsidRDefault="0082461E" w:rsidP="00A25249">
            <w:pPr>
              <w:jc w:val="center"/>
              <w:rPr>
                <w:b/>
                <w:bCs/>
                <w:sz w:val="18"/>
                <w:szCs w:val="18"/>
              </w:rPr>
            </w:pPr>
            <w:r w:rsidRPr="00783AAA">
              <w:rPr>
                <w:b/>
                <w:bCs/>
                <w:sz w:val="18"/>
                <w:szCs w:val="18"/>
              </w:rPr>
              <w:t> </w:t>
            </w:r>
          </w:p>
        </w:tc>
        <w:tc>
          <w:tcPr>
            <w:tcW w:w="709" w:type="dxa"/>
            <w:tcBorders>
              <w:top w:val="single" w:sz="4" w:space="0" w:color="auto"/>
              <w:left w:val="nil"/>
              <w:bottom w:val="single" w:sz="4" w:space="0" w:color="auto"/>
              <w:right w:val="single" w:sz="4" w:space="0" w:color="auto"/>
            </w:tcBorders>
            <w:vAlign w:val="center"/>
          </w:tcPr>
          <w:p w:rsidR="0082461E" w:rsidRPr="00783AAA" w:rsidRDefault="0082461E" w:rsidP="00A25249">
            <w:pPr>
              <w:jc w:val="center"/>
              <w:rPr>
                <w:b/>
                <w:bCs/>
                <w:sz w:val="18"/>
                <w:szCs w:val="18"/>
              </w:rPr>
            </w:pPr>
            <w:r w:rsidRPr="00783AAA">
              <w:rPr>
                <w:b/>
                <w:bCs/>
                <w:sz w:val="18"/>
                <w:szCs w:val="18"/>
              </w:rPr>
              <w:t> </w:t>
            </w:r>
          </w:p>
        </w:tc>
        <w:tc>
          <w:tcPr>
            <w:tcW w:w="782" w:type="dxa"/>
            <w:tcBorders>
              <w:top w:val="single" w:sz="4" w:space="0" w:color="auto"/>
              <w:left w:val="nil"/>
              <w:bottom w:val="single" w:sz="4" w:space="0" w:color="auto"/>
              <w:right w:val="single" w:sz="4" w:space="0" w:color="auto"/>
            </w:tcBorders>
            <w:vAlign w:val="center"/>
          </w:tcPr>
          <w:p w:rsidR="0082461E" w:rsidRPr="00783AAA" w:rsidRDefault="0082461E" w:rsidP="00A25249">
            <w:pPr>
              <w:jc w:val="center"/>
              <w:rPr>
                <w:b/>
                <w:bCs/>
                <w:sz w:val="18"/>
                <w:szCs w:val="18"/>
              </w:rPr>
            </w:pPr>
            <w:r w:rsidRPr="00783AAA">
              <w:rPr>
                <w:b/>
                <w:bCs/>
                <w:sz w:val="18"/>
                <w:szCs w:val="18"/>
              </w:rPr>
              <w:t> </w:t>
            </w:r>
          </w:p>
        </w:tc>
        <w:tc>
          <w:tcPr>
            <w:tcW w:w="1061" w:type="dxa"/>
            <w:tcBorders>
              <w:top w:val="nil"/>
              <w:left w:val="nil"/>
              <w:bottom w:val="single" w:sz="4" w:space="0" w:color="auto"/>
              <w:right w:val="single" w:sz="4" w:space="0" w:color="auto"/>
            </w:tcBorders>
            <w:vAlign w:val="center"/>
          </w:tcPr>
          <w:p w:rsidR="0082461E" w:rsidRPr="00783AAA" w:rsidRDefault="0082461E" w:rsidP="00A25249">
            <w:pPr>
              <w:jc w:val="center"/>
              <w:rPr>
                <w:b/>
                <w:bCs/>
                <w:sz w:val="18"/>
                <w:szCs w:val="18"/>
              </w:rPr>
            </w:pPr>
            <w:r w:rsidRPr="00783AAA">
              <w:rPr>
                <w:b/>
                <w:bCs/>
                <w:sz w:val="18"/>
                <w:szCs w:val="18"/>
              </w:rPr>
              <w:t xml:space="preserve">    2 882,60   </w:t>
            </w:r>
          </w:p>
        </w:tc>
      </w:tr>
      <w:tr w:rsidR="0082461E" w:rsidRPr="00783AAA" w:rsidTr="0082461E">
        <w:trPr>
          <w:trHeight w:val="360"/>
        </w:trPr>
        <w:tc>
          <w:tcPr>
            <w:tcW w:w="2689" w:type="dxa"/>
            <w:tcBorders>
              <w:top w:val="nil"/>
              <w:left w:val="single" w:sz="4" w:space="0" w:color="auto"/>
              <w:bottom w:val="single" w:sz="4" w:space="0" w:color="auto"/>
              <w:right w:val="nil"/>
            </w:tcBorders>
            <w:vAlign w:val="center"/>
          </w:tcPr>
          <w:p w:rsidR="0082461E" w:rsidRPr="00783AAA" w:rsidRDefault="0082461E" w:rsidP="00A25249">
            <w:pPr>
              <w:rPr>
                <w:sz w:val="18"/>
                <w:szCs w:val="18"/>
              </w:rPr>
            </w:pPr>
            <w:r w:rsidRPr="00783AAA">
              <w:rPr>
                <w:sz w:val="18"/>
                <w:szCs w:val="18"/>
              </w:rPr>
              <w:t>Обеспечение деятельности исполнительного органа власти муниципального образования</w:t>
            </w:r>
          </w:p>
        </w:tc>
        <w:tc>
          <w:tcPr>
            <w:tcW w:w="1275" w:type="dxa"/>
            <w:tcBorders>
              <w:top w:val="nil"/>
              <w:left w:val="single" w:sz="4" w:space="0" w:color="auto"/>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49 2 00 00000</w:t>
            </w:r>
          </w:p>
        </w:tc>
        <w:tc>
          <w:tcPr>
            <w:tcW w:w="567"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709"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782"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1061" w:type="dxa"/>
            <w:tcBorders>
              <w:top w:val="nil"/>
              <w:left w:val="nil"/>
              <w:bottom w:val="single" w:sz="4" w:space="0" w:color="auto"/>
              <w:right w:val="single" w:sz="4" w:space="0" w:color="auto"/>
            </w:tcBorders>
            <w:vAlign w:val="center"/>
          </w:tcPr>
          <w:p w:rsidR="0082461E" w:rsidRPr="00783AAA" w:rsidRDefault="0082461E" w:rsidP="00A25249">
            <w:pPr>
              <w:rPr>
                <w:sz w:val="18"/>
                <w:szCs w:val="18"/>
              </w:rPr>
            </w:pPr>
            <w:r w:rsidRPr="00783AAA">
              <w:rPr>
                <w:sz w:val="18"/>
                <w:szCs w:val="18"/>
              </w:rPr>
              <w:t xml:space="preserve">         564,30   </w:t>
            </w:r>
          </w:p>
        </w:tc>
      </w:tr>
      <w:tr w:rsidR="0082461E" w:rsidRPr="00783AAA" w:rsidTr="0082461E">
        <w:trPr>
          <w:trHeight w:val="255"/>
        </w:trPr>
        <w:tc>
          <w:tcPr>
            <w:tcW w:w="2689" w:type="dxa"/>
            <w:tcBorders>
              <w:top w:val="nil"/>
              <w:left w:val="single" w:sz="4" w:space="0" w:color="auto"/>
              <w:bottom w:val="single" w:sz="4" w:space="0" w:color="auto"/>
              <w:right w:val="nil"/>
            </w:tcBorders>
            <w:noWrap/>
            <w:vAlign w:val="center"/>
          </w:tcPr>
          <w:p w:rsidR="0082461E" w:rsidRPr="00783AAA" w:rsidRDefault="0082461E" w:rsidP="00A25249">
            <w:pPr>
              <w:rPr>
                <w:sz w:val="18"/>
                <w:szCs w:val="18"/>
              </w:rPr>
            </w:pPr>
            <w:r w:rsidRPr="00783AAA">
              <w:rPr>
                <w:sz w:val="18"/>
                <w:szCs w:val="18"/>
              </w:rPr>
              <w:t>Глава муниципального образования</w:t>
            </w:r>
          </w:p>
        </w:tc>
        <w:tc>
          <w:tcPr>
            <w:tcW w:w="1275" w:type="dxa"/>
            <w:tcBorders>
              <w:top w:val="nil"/>
              <w:left w:val="single" w:sz="4" w:space="0" w:color="auto"/>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49 2 23 00000</w:t>
            </w:r>
          </w:p>
        </w:tc>
        <w:tc>
          <w:tcPr>
            <w:tcW w:w="567"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709"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782"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1061" w:type="dxa"/>
            <w:tcBorders>
              <w:top w:val="nil"/>
              <w:left w:val="nil"/>
              <w:bottom w:val="single" w:sz="4" w:space="0" w:color="auto"/>
              <w:right w:val="single" w:sz="4" w:space="0" w:color="auto"/>
            </w:tcBorders>
            <w:vAlign w:val="center"/>
          </w:tcPr>
          <w:p w:rsidR="0082461E" w:rsidRPr="00783AAA" w:rsidRDefault="0082461E" w:rsidP="00A25249">
            <w:pPr>
              <w:rPr>
                <w:sz w:val="18"/>
                <w:szCs w:val="18"/>
              </w:rPr>
            </w:pPr>
            <w:r w:rsidRPr="00783AAA">
              <w:rPr>
                <w:sz w:val="18"/>
                <w:szCs w:val="18"/>
              </w:rPr>
              <w:t xml:space="preserve">         564,30   </w:t>
            </w:r>
          </w:p>
        </w:tc>
      </w:tr>
      <w:tr w:rsidR="0082461E" w:rsidRPr="00783AAA" w:rsidTr="0082461E">
        <w:trPr>
          <w:trHeight w:val="570"/>
        </w:trPr>
        <w:tc>
          <w:tcPr>
            <w:tcW w:w="2689" w:type="dxa"/>
            <w:tcBorders>
              <w:top w:val="nil"/>
              <w:left w:val="single" w:sz="4" w:space="0" w:color="auto"/>
              <w:bottom w:val="single" w:sz="4" w:space="0" w:color="auto"/>
              <w:right w:val="nil"/>
            </w:tcBorders>
            <w:vAlign w:val="center"/>
          </w:tcPr>
          <w:p w:rsidR="0082461E" w:rsidRPr="00783AAA" w:rsidRDefault="0082461E" w:rsidP="00A25249">
            <w:pPr>
              <w:rPr>
                <w:sz w:val="18"/>
                <w:szCs w:val="18"/>
              </w:rPr>
            </w:pPr>
            <w:r w:rsidRPr="00783AAA">
              <w:rPr>
                <w:sz w:val="18"/>
                <w:szCs w:val="18"/>
              </w:rPr>
              <w:t>Расходы на выплату персоналу в целях обеспечения выполнения функций государственными органами, казенными учреждениями,органами управления государственными внебюджетными фондами</w:t>
            </w:r>
          </w:p>
        </w:tc>
        <w:tc>
          <w:tcPr>
            <w:tcW w:w="1275" w:type="dxa"/>
            <w:tcBorders>
              <w:top w:val="nil"/>
              <w:left w:val="single" w:sz="4" w:space="0" w:color="auto"/>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49 2 23 60110</w:t>
            </w:r>
          </w:p>
        </w:tc>
        <w:tc>
          <w:tcPr>
            <w:tcW w:w="567"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100</w:t>
            </w:r>
          </w:p>
        </w:tc>
        <w:tc>
          <w:tcPr>
            <w:tcW w:w="709"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782"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1061" w:type="dxa"/>
            <w:tcBorders>
              <w:top w:val="nil"/>
              <w:left w:val="nil"/>
              <w:bottom w:val="single" w:sz="4" w:space="0" w:color="auto"/>
              <w:right w:val="single" w:sz="4" w:space="0" w:color="auto"/>
            </w:tcBorders>
            <w:vAlign w:val="center"/>
          </w:tcPr>
          <w:p w:rsidR="0082461E" w:rsidRPr="00783AAA" w:rsidRDefault="0082461E" w:rsidP="00A25249">
            <w:pPr>
              <w:rPr>
                <w:sz w:val="18"/>
                <w:szCs w:val="18"/>
              </w:rPr>
            </w:pPr>
            <w:r w:rsidRPr="00783AAA">
              <w:rPr>
                <w:sz w:val="18"/>
                <w:szCs w:val="18"/>
              </w:rPr>
              <w:t xml:space="preserve">         564,30   </w:t>
            </w:r>
          </w:p>
        </w:tc>
      </w:tr>
      <w:tr w:rsidR="0082461E" w:rsidRPr="00783AAA" w:rsidTr="0082461E">
        <w:trPr>
          <w:trHeight w:val="540"/>
        </w:trPr>
        <w:tc>
          <w:tcPr>
            <w:tcW w:w="2689" w:type="dxa"/>
            <w:tcBorders>
              <w:top w:val="nil"/>
              <w:left w:val="single" w:sz="4" w:space="0" w:color="auto"/>
              <w:bottom w:val="single" w:sz="4" w:space="0" w:color="auto"/>
              <w:right w:val="nil"/>
            </w:tcBorders>
            <w:vAlign w:val="center"/>
          </w:tcPr>
          <w:p w:rsidR="0082461E" w:rsidRPr="00783AAA" w:rsidRDefault="0082461E" w:rsidP="00A25249">
            <w:pPr>
              <w:rPr>
                <w:sz w:val="18"/>
                <w:szCs w:val="18"/>
              </w:rPr>
            </w:pPr>
            <w:r w:rsidRPr="00783AAA">
              <w:rPr>
                <w:sz w:val="18"/>
                <w:szCs w:val="18"/>
              </w:rPr>
              <w:t xml:space="preserve">Функционирование высшего должностного лица сбъекта Российской Федерации и </w:t>
            </w:r>
            <w:r w:rsidRPr="00783AAA">
              <w:rPr>
                <w:sz w:val="18"/>
                <w:szCs w:val="18"/>
              </w:rPr>
              <w:lastRenderedPageBreak/>
              <w:t>органа местного самоуправления</w:t>
            </w:r>
          </w:p>
        </w:tc>
        <w:tc>
          <w:tcPr>
            <w:tcW w:w="1275" w:type="dxa"/>
            <w:tcBorders>
              <w:top w:val="nil"/>
              <w:left w:val="single" w:sz="4" w:space="0" w:color="auto"/>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lastRenderedPageBreak/>
              <w:t>49 2 23 60110</w:t>
            </w:r>
          </w:p>
        </w:tc>
        <w:tc>
          <w:tcPr>
            <w:tcW w:w="567"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100</w:t>
            </w:r>
          </w:p>
        </w:tc>
        <w:tc>
          <w:tcPr>
            <w:tcW w:w="709"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01</w:t>
            </w:r>
          </w:p>
        </w:tc>
        <w:tc>
          <w:tcPr>
            <w:tcW w:w="782"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02</w:t>
            </w:r>
          </w:p>
        </w:tc>
        <w:tc>
          <w:tcPr>
            <w:tcW w:w="1061" w:type="dxa"/>
            <w:tcBorders>
              <w:top w:val="nil"/>
              <w:left w:val="nil"/>
              <w:bottom w:val="single" w:sz="4" w:space="0" w:color="auto"/>
              <w:right w:val="single" w:sz="4" w:space="0" w:color="auto"/>
            </w:tcBorders>
            <w:vAlign w:val="center"/>
          </w:tcPr>
          <w:p w:rsidR="0082461E" w:rsidRPr="00783AAA" w:rsidRDefault="0082461E" w:rsidP="00A25249">
            <w:pPr>
              <w:rPr>
                <w:sz w:val="18"/>
                <w:szCs w:val="18"/>
              </w:rPr>
            </w:pPr>
            <w:r w:rsidRPr="00783AAA">
              <w:rPr>
                <w:sz w:val="18"/>
                <w:szCs w:val="18"/>
              </w:rPr>
              <w:t xml:space="preserve">         564,30   </w:t>
            </w:r>
          </w:p>
        </w:tc>
      </w:tr>
      <w:tr w:rsidR="0082461E" w:rsidRPr="00783AAA" w:rsidTr="0082461E">
        <w:trPr>
          <w:trHeight w:val="360"/>
        </w:trPr>
        <w:tc>
          <w:tcPr>
            <w:tcW w:w="2689" w:type="dxa"/>
            <w:tcBorders>
              <w:top w:val="nil"/>
              <w:left w:val="single" w:sz="4" w:space="0" w:color="auto"/>
              <w:bottom w:val="single" w:sz="4" w:space="0" w:color="auto"/>
              <w:right w:val="nil"/>
            </w:tcBorders>
            <w:vAlign w:val="center"/>
          </w:tcPr>
          <w:p w:rsidR="0082461E" w:rsidRPr="00783AAA" w:rsidRDefault="0082461E" w:rsidP="00A25249">
            <w:pPr>
              <w:rPr>
                <w:sz w:val="18"/>
                <w:szCs w:val="18"/>
              </w:rPr>
            </w:pPr>
            <w:r w:rsidRPr="00783AAA">
              <w:rPr>
                <w:sz w:val="18"/>
                <w:szCs w:val="18"/>
              </w:rPr>
              <w:lastRenderedPageBreak/>
              <w:t>Обеспечение деятельности законодательного органа власти муниципального образования</w:t>
            </w:r>
          </w:p>
        </w:tc>
        <w:tc>
          <w:tcPr>
            <w:tcW w:w="1275" w:type="dxa"/>
            <w:tcBorders>
              <w:top w:val="nil"/>
              <w:left w:val="single" w:sz="4" w:space="0" w:color="auto"/>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49 1 00 00000</w:t>
            </w:r>
          </w:p>
        </w:tc>
        <w:tc>
          <w:tcPr>
            <w:tcW w:w="567"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709"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782"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1061" w:type="dxa"/>
            <w:tcBorders>
              <w:top w:val="nil"/>
              <w:left w:val="nil"/>
              <w:bottom w:val="single" w:sz="4" w:space="0" w:color="auto"/>
              <w:right w:val="single" w:sz="4" w:space="0" w:color="auto"/>
            </w:tcBorders>
            <w:vAlign w:val="center"/>
          </w:tcPr>
          <w:p w:rsidR="0082461E" w:rsidRPr="00783AAA" w:rsidRDefault="0082461E" w:rsidP="00A25249">
            <w:pPr>
              <w:rPr>
                <w:sz w:val="18"/>
                <w:szCs w:val="18"/>
              </w:rPr>
            </w:pPr>
            <w:r w:rsidRPr="00783AAA">
              <w:rPr>
                <w:sz w:val="18"/>
                <w:szCs w:val="18"/>
              </w:rPr>
              <w:t xml:space="preserve">             0,50   </w:t>
            </w:r>
          </w:p>
        </w:tc>
      </w:tr>
      <w:tr w:rsidR="0082461E" w:rsidRPr="00783AAA" w:rsidTr="0082461E">
        <w:trPr>
          <w:trHeight w:val="300"/>
        </w:trPr>
        <w:tc>
          <w:tcPr>
            <w:tcW w:w="2689" w:type="dxa"/>
            <w:tcBorders>
              <w:top w:val="nil"/>
              <w:left w:val="single" w:sz="4" w:space="0" w:color="auto"/>
              <w:bottom w:val="single" w:sz="4" w:space="0" w:color="auto"/>
              <w:right w:val="nil"/>
            </w:tcBorders>
            <w:vAlign w:val="center"/>
          </w:tcPr>
          <w:p w:rsidR="0082461E" w:rsidRPr="00783AAA" w:rsidRDefault="0082461E" w:rsidP="00A25249">
            <w:pPr>
              <w:rPr>
                <w:sz w:val="18"/>
                <w:szCs w:val="18"/>
              </w:rPr>
            </w:pPr>
            <w:r w:rsidRPr="00783AAA">
              <w:rPr>
                <w:sz w:val="18"/>
                <w:szCs w:val="18"/>
              </w:rPr>
              <w:t>Дума муниципального образования "Александровск"</w:t>
            </w:r>
          </w:p>
        </w:tc>
        <w:tc>
          <w:tcPr>
            <w:tcW w:w="1275" w:type="dxa"/>
            <w:tcBorders>
              <w:top w:val="nil"/>
              <w:left w:val="single" w:sz="4" w:space="0" w:color="auto"/>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49 1 22 00000</w:t>
            </w:r>
          </w:p>
        </w:tc>
        <w:tc>
          <w:tcPr>
            <w:tcW w:w="567"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709"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782"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1061" w:type="dxa"/>
            <w:tcBorders>
              <w:top w:val="nil"/>
              <w:left w:val="nil"/>
              <w:bottom w:val="single" w:sz="4" w:space="0" w:color="auto"/>
              <w:right w:val="single" w:sz="4" w:space="0" w:color="auto"/>
            </w:tcBorders>
            <w:vAlign w:val="center"/>
          </w:tcPr>
          <w:p w:rsidR="0082461E" w:rsidRPr="00783AAA" w:rsidRDefault="0082461E" w:rsidP="00A25249">
            <w:pPr>
              <w:rPr>
                <w:sz w:val="18"/>
                <w:szCs w:val="18"/>
              </w:rPr>
            </w:pPr>
            <w:r w:rsidRPr="00783AAA">
              <w:rPr>
                <w:sz w:val="18"/>
                <w:szCs w:val="18"/>
              </w:rPr>
              <w:t xml:space="preserve">             0,50   </w:t>
            </w:r>
          </w:p>
        </w:tc>
      </w:tr>
      <w:tr w:rsidR="0082461E" w:rsidRPr="00783AAA" w:rsidTr="0082461E">
        <w:trPr>
          <w:trHeight w:val="270"/>
        </w:trPr>
        <w:tc>
          <w:tcPr>
            <w:tcW w:w="2689" w:type="dxa"/>
            <w:tcBorders>
              <w:top w:val="nil"/>
              <w:left w:val="single" w:sz="4" w:space="0" w:color="auto"/>
              <w:bottom w:val="single" w:sz="4" w:space="0" w:color="auto"/>
              <w:right w:val="nil"/>
            </w:tcBorders>
            <w:noWrap/>
            <w:vAlign w:val="center"/>
          </w:tcPr>
          <w:p w:rsidR="0082461E" w:rsidRPr="00783AAA" w:rsidRDefault="0082461E" w:rsidP="00A25249">
            <w:pPr>
              <w:rPr>
                <w:sz w:val="18"/>
                <w:szCs w:val="18"/>
              </w:rPr>
            </w:pPr>
            <w:r w:rsidRPr="00783AAA">
              <w:rPr>
                <w:sz w:val="18"/>
                <w:szCs w:val="18"/>
              </w:rPr>
              <w:t>Закупка товаров, работ и услуг для государственных (муниципальных) нужд</w:t>
            </w:r>
          </w:p>
        </w:tc>
        <w:tc>
          <w:tcPr>
            <w:tcW w:w="1275" w:type="dxa"/>
            <w:tcBorders>
              <w:top w:val="nil"/>
              <w:left w:val="single" w:sz="4" w:space="0" w:color="auto"/>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49 1 22 60120</w:t>
            </w:r>
          </w:p>
        </w:tc>
        <w:tc>
          <w:tcPr>
            <w:tcW w:w="567"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200</w:t>
            </w:r>
          </w:p>
        </w:tc>
        <w:tc>
          <w:tcPr>
            <w:tcW w:w="709"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782"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1061" w:type="dxa"/>
            <w:tcBorders>
              <w:top w:val="nil"/>
              <w:left w:val="nil"/>
              <w:bottom w:val="single" w:sz="4" w:space="0" w:color="auto"/>
              <w:right w:val="single" w:sz="4" w:space="0" w:color="auto"/>
            </w:tcBorders>
            <w:vAlign w:val="center"/>
          </w:tcPr>
          <w:p w:rsidR="0082461E" w:rsidRPr="00783AAA" w:rsidRDefault="0082461E" w:rsidP="00A25249">
            <w:pPr>
              <w:rPr>
                <w:sz w:val="18"/>
                <w:szCs w:val="18"/>
              </w:rPr>
            </w:pPr>
            <w:r w:rsidRPr="00783AAA">
              <w:rPr>
                <w:sz w:val="18"/>
                <w:szCs w:val="18"/>
              </w:rPr>
              <w:t xml:space="preserve">             0,50   </w:t>
            </w:r>
          </w:p>
        </w:tc>
      </w:tr>
      <w:tr w:rsidR="0082461E" w:rsidRPr="00783AAA" w:rsidTr="0082461E">
        <w:trPr>
          <w:trHeight w:val="525"/>
        </w:trPr>
        <w:tc>
          <w:tcPr>
            <w:tcW w:w="2689" w:type="dxa"/>
            <w:tcBorders>
              <w:top w:val="nil"/>
              <w:left w:val="single" w:sz="4" w:space="0" w:color="auto"/>
              <w:bottom w:val="single" w:sz="4" w:space="0" w:color="auto"/>
              <w:right w:val="nil"/>
            </w:tcBorders>
            <w:vAlign w:val="center"/>
          </w:tcPr>
          <w:p w:rsidR="0082461E" w:rsidRPr="00783AAA" w:rsidRDefault="0082461E" w:rsidP="00A25249">
            <w:pPr>
              <w:rPr>
                <w:sz w:val="18"/>
                <w:szCs w:val="18"/>
              </w:rPr>
            </w:pPr>
            <w:r w:rsidRPr="00783AAA">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tcBorders>
              <w:top w:val="nil"/>
              <w:left w:val="single" w:sz="4" w:space="0" w:color="auto"/>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49 1 22 60120</w:t>
            </w:r>
          </w:p>
        </w:tc>
        <w:tc>
          <w:tcPr>
            <w:tcW w:w="567"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200</w:t>
            </w:r>
          </w:p>
        </w:tc>
        <w:tc>
          <w:tcPr>
            <w:tcW w:w="709"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01</w:t>
            </w:r>
          </w:p>
        </w:tc>
        <w:tc>
          <w:tcPr>
            <w:tcW w:w="782"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03</w:t>
            </w:r>
          </w:p>
        </w:tc>
        <w:tc>
          <w:tcPr>
            <w:tcW w:w="1061" w:type="dxa"/>
            <w:tcBorders>
              <w:top w:val="nil"/>
              <w:left w:val="nil"/>
              <w:bottom w:val="single" w:sz="4" w:space="0" w:color="auto"/>
              <w:right w:val="single" w:sz="4" w:space="0" w:color="auto"/>
            </w:tcBorders>
            <w:vAlign w:val="center"/>
          </w:tcPr>
          <w:p w:rsidR="0082461E" w:rsidRPr="00783AAA" w:rsidRDefault="0082461E" w:rsidP="00A25249">
            <w:pPr>
              <w:rPr>
                <w:sz w:val="18"/>
                <w:szCs w:val="18"/>
              </w:rPr>
            </w:pPr>
            <w:r w:rsidRPr="00783AAA">
              <w:rPr>
                <w:sz w:val="18"/>
                <w:szCs w:val="18"/>
              </w:rPr>
              <w:t xml:space="preserve">             0,50   </w:t>
            </w:r>
          </w:p>
        </w:tc>
      </w:tr>
      <w:tr w:rsidR="0082461E" w:rsidRPr="00783AAA" w:rsidTr="0082461E">
        <w:trPr>
          <w:trHeight w:val="405"/>
        </w:trPr>
        <w:tc>
          <w:tcPr>
            <w:tcW w:w="2689" w:type="dxa"/>
            <w:tcBorders>
              <w:top w:val="single" w:sz="4" w:space="0" w:color="auto"/>
              <w:left w:val="single" w:sz="4" w:space="0" w:color="auto"/>
              <w:bottom w:val="single" w:sz="4" w:space="0" w:color="auto"/>
              <w:right w:val="nil"/>
            </w:tcBorders>
            <w:vAlign w:val="center"/>
          </w:tcPr>
          <w:p w:rsidR="0082461E" w:rsidRPr="00783AAA" w:rsidRDefault="0082461E" w:rsidP="00A25249">
            <w:pPr>
              <w:rPr>
                <w:sz w:val="18"/>
                <w:szCs w:val="18"/>
              </w:rPr>
            </w:pPr>
            <w:r w:rsidRPr="00783AAA">
              <w:rPr>
                <w:sz w:val="18"/>
                <w:szCs w:val="18"/>
              </w:rPr>
              <w:t>Обеспечение деятельности исполнительного органа власти муниципального образования</w:t>
            </w:r>
          </w:p>
        </w:tc>
        <w:tc>
          <w:tcPr>
            <w:tcW w:w="1275" w:type="dxa"/>
            <w:tcBorders>
              <w:top w:val="single" w:sz="4" w:space="0" w:color="auto"/>
              <w:left w:val="single" w:sz="4" w:space="0" w:color="auto"/>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49 2 00 00000</w:t>
            </w:r>
          </w:p>
        </w:tc>
        <w:tc>
          <w:tcPr>
            <w:tcW w:w="567" w:type="dxa"/>
            <w:tcBorders>
              <w:top w:val="single" w:sz="4" w:space="0" w:color="auto"/>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709" w:type="dxa"/>
            <w:tcBorders>
              <w:top w:val="single" w:sz="4" w:space="0" w:color="auto"/>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782" w:type="dxa"/>
            <w:tcBorders>
              <w:top w:val="single" w:sz="4" w:space="0" w:color="auto"/>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1061" w:type="dxa"/>
            <w:tcBorders>
              <w:top w:val="single" w:sz="4" w:space="0" w:color="auto"/>
              <w:left w:val="nil"/>
              <w:bottom w:val="single" w:sz="4" w:space="0" w:color="auto"/>
              <w:right w:val="single" w:sz="4" w:space="0" w:color="auto"/>
            </w:tcBorders>
            <w:noWrap/>
            <w:vAlign w:val="center"/>
          </w:tcPr>
          <w:p w:rsidR="0082461E" w:rsidRPr="00783AAA" w:rsidRDefault="0082461E" w:rsidP="00A25249">
            <w:pPr>
              <w:jc w:val="center"/>
              <w:rPr>
                <w:sz w:val="18"/>
                <w:szCs w:val="18"/>
              </w:rPr>
            </w:pPr>
            <w:r w:rsidRPr="00783AAA">
              <w:rPr>
                <w:sz w:val="18"/>
                <w:szCs w:val="18"/>
              </w:rPr>
              <w:t xml:space="preserve">      1 775,70   </w:t>
            </w:r>
          </w:p>
        </w:tc>
      </w:tr>
      <w:tr w:rsidR="0082461E" w:rsidRPr="00783AAA" w:rsidTr="0082461E">
        <w:trPr>
          <w:trHeight w:val="255"/>
        </w:trPr>
        <w:tc>
          <w:tcPr>
            <w:tcW w:w="2689" w:type="dxa"/>
            <w:tcBorders>
              <w:top w:val="nil"/>
              <w:left w:val="single" w:sz="4" w:space="0" w:color="auto"/>
              <w:bottom w:val="single" w:sz="4" w:space="0" w:color="auto"/>
              <w:right w:val="nil"/>
            </w:tcBorders>
          </w:tcPr>
          <w:p w:rsidR="0082461E" w:rsidRPr="00783AAA" w:rsidRDefault="0082461E" w:rsidP="00A25249">
            <w:pPr>
              <w:jc w:val="both"/>
              <w:rPr>
                <w:sz w:val="18"/>
                <w:szCs w:val="18"/>
              </w:rPr>
            </w:pPr>
            <w:r w:rsidRPr="00783AAA">
              <w:rPr>
                <w:sz w:val="18"/>
                <w:szCs w:val="18"/>
              </w:rPr>
              <w:t>Аппарат администрации</w:t>
            </w:r>
          </w:p>
        </w:tc>
        <w:tc>
          <w:tcPr>
            <w:tcW w:w="1275" w:type="dxa"/>
            <w:tcBorders>
              <w:top w:val="nil"/>
              <w:left w:val="single" w:sz="4" w:space="0" w:color="auto"/>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49 2 24 00000</w:t>
            </w:r>
          </w:p>
        </w:tc>
        <w:tc>
          <w:tcPr>
            <w:tcW w:w="567"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709"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782"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1061" w:type="dxa"/>
            <w:tcBorders>
              <w:top w:val="nil"/>
              <w:left w:val="nil"/>
              <w:bottom w:val="single" w:sz="4" w:space="0" w:color="auto"/>
              <w:right w:val="single" w:sz="4" w:space="0" w:color="auto"/>
            </w:tcBorders>
            <w:noWrap/>
            <w:vAlign w:val="center"/>
          </w:tcPr>
          <w:p w:rsidR="0082461E" w:rsidRPr="00783AAA" w:rsidRDefault="0082461E" w:rsidP="00A25249">
            <w:pPr>
              <w:jc w:val="center"/>
              <w:rPr>
                <w:sz w:val="18"/>
                <w:szCs w:val="18"/>
              </w:rPr>
            </w:pPr>
            <w:r w:rsidRPr="00783AAA">
              <w:rPr>
                <w:sz w:val="18"/>
                <w:szCs w:val="18"/>
              </w:rPr>
              <w:t xml:space="preserve">      1 775,70   </w:t>
            </w:r>
          </w:p>
        </w:tc>
      </w:tr>
      <w:tr w:rsidR="0082461E" w:rsidRPr="00783AAA" w:rsidTr="0082461E">
        <w:trPr>
          <w:trHeight w:val="525"/>
        </w:trPr>
        <w:tc>
          <w:tcPr>
            <w:tcW w:w="2689" w:type="dxa"/>
            <w:tcBorders>
              <w:top w:val="single" w:sz="4" w:space="0" w:color="auto"/>
              <w:left w:val="single" w:sz="4" w:space="0" w:color="auto"/>
              <w:bottom w:val="single" w:sz="4" w:space="0" w:color="auto"/>
              <w:right w:val="nil"/>
            </w:tcBorders>
            <w:vAlign w:val="center"/>
          </w:tcPr>
          <w:p w:rsidR="0082461E" w:rsidRPr="00783AAA" w:rsidRDefault="0082461E" w:rsidP="00A25249">
            <w:pPr>
              <w:rPr>
                <w:sz w:val="18"/>
                <w:szCs w:val="18"/>
              </w:rPr>
            </w:pPr>
            <w:r w:rsidRPr="00783AAA">
              <w:rPr>
                <w:sz w:val="18"/>
                <w:szCs w:val="18"/>
              </w:rPr>
              <w:t>Расходы на выплату персоналу в целях обеспечения выполнения функций государственными органами, казенными учреждениями,органами управления государственными внебюджетными фондами</w:t>
            </w:r>
          </w:p>
        </w:tc>
        <w:tc>
          <w:tcPr>
            <w:tcW w:w="1275" w:type="dxa"/>
            <w:tcBorders>
              <w:top w:val="single" w:sz="4" w:space="0" w:color="auto"/>
              <w:left w:val="single" w:sz="4" w:space="0" w:color="auto"/>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49 2 24 60110</w:t>
            </w:r>
          </w:p>
        </w:tc>
        <w:tc>
          <w:tcPr>
            <w:tcW w:w="567" w:type="dxa"/>
            <w:tcBorders>
              <w:top w:val="single" w:sz="4" w:space="0" w:color="auto"/>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100</w:t>
            </w:r>
          </w:p>
        </w:tc>
        <w:tc>
          <w:tcPr>
            <w:tcW w:w="709" w:type="dxa"/>
            <w:tcBorders>
              <w:top w:val="single" w:sz="4" w:space="0" w:color="auto"/>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782" w:type="dxa"/>
            <w:tcBorders>
              <w:top w:val="single" w:sz="4" w:space="0" w:color="auto"/>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1061" w:type="dxa"/>
            <w:tcBorders>
              <w:top w:val="single" w:sz="4" w:space="0" w:color="auto"/>
              <w:left w:val="nil"/>
              <w:bottom w:val="single" w:sz="4" w:space="0" w:color="auto"/>
              <w:right w:val="single" w:sz="4" w:space="0" w:color="auto"/>
            </w:tcBorders>
            <w:noWrap/>
            <w:vAlign w:val="center"/>
          </w:tcPr>
          <w:p w:rsidR="0082461E" w:rsidRPr="00783AAA" w:rsidRDefault="0082461E" w:rsidP="00A25249">
            <w:pPr>
              <w:jc w:val="center"/>
              <w:rPr>
                <w:sz w:val="18"/>
                <w:szCs w:val="18"/>
              </w:rPr>
            </w:pPr>
            <w:r w:rsidRPr="00783AAA">
              <w:rPr>
                <w:sz w:val="18"/>
                <w:szCs w:val="18"/>
              </w:rPr>
              <w:t xml:space="preserve">      1 236,30   </w:t>
            </w:r>
          </w:p>
        </w:tc>
      </w:tr>
      <w:tr w:rsidR="0082461E" w:rsidRPr="00783AAA" w:rsidTr="0082461E">
        <w:trPr>
          <w:trHeight w:val="540"/>
        </w:trPr>
        <w:tc>
          <w:tcPr>
            <w:tcW w:w="2689" w:type="dxa"/>
            <w:tcBorders>
              <w:top w:val="single" w:sz="4" w:space="0" w:color="auto"/>
              <w:left w:val="single" w:sz="4" w:space="0" w:color="auto"/>
              <w:bottom w:val="single" w:sz="4" w:space="0" w:color="auto"/>
              <w:right w:val="nil"/>
            </w:tcBorders>
          </w:tcPr>
          <w:p w:rsidR="0082461E" w:rsidRPr="00783AAA" w:rsidRDefault="0082461E" w:rsidP="00A25249">
            <w:pPr>
              <w:jc w:val="both"/>
              <w:rPr>
                <w:sz w:val="18"/>
                <w:szCs w:val="18"/>
              </w:rPr>
            </w:pPr>
            <w:r w:rsidRPr="00783AAA">
              <w:rPr>
                <w:sz w:val="18"/>
                <w:szCs w:val="18"/>
              </w:rPr>
              <w:t xml:space="preserve">Функционирование Правительства РФ, высших исполнительных органов государственной власти </w:t>
            </w:r>
            <w:r w:rsidRPr="00783AAA">
              <w:rPr>
                <w:sz w:val="18"/>
                <w:szCs w:val="18"/>
              </w:rPr>
              <w:lastRenderedPageBreak/>
              <w:t>субъектов РФ, местных администраций</w:t>
            </w:r>
          </w:p>
        </w:tc>
        <w:tc>
          <w:tcPr>
            <w:tcW w:w="1275" w:type="dxa"/>
            <w:tcBorders>
              <w:top w:val="single" w:sz="4" w:space="0" w:color="auto"/>
              <w:left w:val="single" w:sz="4" w:space="0" w:color="auto"/>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lastRenderedPageBreak/>
              <w:t>49 2 24 60110</w:t>
            </w:r>
          </w:p>
        </w:tc>
        <w:tc>
          <w:tcPr>
            <w:tcW w:w="567" w:type="dxa"/>
            <w:tcBorders>
              <w:top w:val="single" w:sz="4" w:space="0" w:color="auto"/>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100</w:t>
            </w:r>
          </w:p>
        </w:tc>
        <w:tc>
          <w:tcPr>
            <w:tcW w:w="709" w:type="dxa"/>
            <w:tcBorders>
              <w:top w:val="single" w:sz="4" w:space="0" w:color="auto"/>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01</w:t>
            </w:r>
          </w:p>
        </w:tc>
        <w:tc>
          <w:tcPr>
            <w:tcW w:w="782" w:type="dxa"/>
            <w:tcBorders>
              <w:top w:val="single" w:sz="4" w:space="0" w:color="auto"/>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04</w:t>
            </w:r>
          </w:p>
        </w:tc>
        <w:tc>
          <w:tcPr>
            <w:tcW w:w="1061" w:type="dxa"/>
            <w:tcBorders>
              <w:top w:val="single" w:sz="4" w:space="0" w:color="auto"/>
              <w:left w:val="nil"/>
              <w:bottom w:val="single" w:sz="4" w:space="0" w:color="auto"/>
              <w:right w:val="single" w:sz="4" w:space="0" w:color="auto"/>
            </w:tcBorders>
            <w:noWrap/>
            <w:vAlign w:val="center"/>
          </w:tcPr>
          <w:p w:rsidR="0082461E" w:rsidRPr="00783AAA" w:rsidRDefault="0082461E" w:rsidP="00A25249">
            <w:pPr>
              <w:jc w:val="center"/>
              <w:rPr>
                <w:sz w:val="18"/>
                <w:szCs w:val="18"/>
              </w:rPr>
            </w:pPr>
            <w:r w:rsidRPr="00783AAA">
              <w:rPr>
                <w:sz w:val="18"/>
                <w:szCs w:val="18"/>
              </w:rPr>
              <w:t xml:space="preserve">      1 236,30   </w:t>
            </w:r>
          </w:p>
        </w:tc>
      </w:tr>
      <w:tr w:rsidR="0082461E" w:rsidRPr="00783AAA" w:rsidTr="0082461E">
        <w:trPr>
          <w:trHeight w:val="285"/>
        </w:trPr>
        <w:tc>
          <w:tcPr>
            <w:tcW w:w="2689" w:type="dxa"/>
            <w:tcBorders>
              <w:top w:val="nil"/>
              <w:left w:val="single" w:sz="4" w:space="0" w:color="auto"/>
              <w:bottom w:val="single" w:sz="4" w:space="0" w:color="auto"/>
              <w:right w:val="nil"/>
            </w:tcBorders>
            <w:noWrap/>
            <w:vAlign w:val="center"/>
          </w:tcPr>
          <w:p w:rsidR="0082461E" w:rsidRPr="00783AAA" w:rsidRDefault="0082461E" w:rsidP="00A25249">
            <w:pPr>
              <w:rPr>
                <w:sz w:val="18"/>
                <w:szCs w:val="18"/>
              </w:rPr>
            </w:pPr>
            <w:r w:rsidRPr="00783AAA">
              <w:rPr>
                <w:sz w:val="18"/>
                <w:szCs w:val="18"/>
              </w:rPr>
              <w:lastRenderedPageBreak/>
              <w:t>Закупка товаров, работ и услуг для государственных (муниципальных) нужд</w:t>
            </w:r>
          </w:p>
        </w:tc>
        <w:tc>
          <w:tcPr>
            <w:tcW w:w="1275" w:type="dxa"/>
            <w:tcBorders>
              <w:top w:val="nil"/>
              <w:left w:val="single" w:sz="4" w:space="0" w:color="auto"/>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49 2 24 60120</w:t>
            </w:r>
          </w:p>
        </w:tc>
        <w:tc>
          <w:tcPr>
            <w:tcW w:w="567"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200</w:t>
            </w:r>
          </w:p>
        </w:tc>
        <w:tc>
          <w:tcPr>
            <w:tcW w:w="709"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xml:space="preserve"> </w:t>
            </w:r>
          </w:p>
        </w:tc>
        <w:tc>
          <w:tcPr>
            <w:tcW w:w="782"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xml:space="preserve"> </w:t>
            </w:r>
          </w:p>
        </w:tc>
        <w:tc>
          <w:tcPr>
            <w:tcW w:w="1061" w:type="dxa"/>
            <w:tcBorders>
              <w:top w:val="nil"/>
              <w:left w:val="nil"/>
              <w:bottom w:val="single" w:sz="4" w:space="0" w:color="auto"/>
              <w:right w:val="single" w:sz="4" w:space="0" w:color="auto"/>
            </w:tcBorders>
            <w:noWrap/>
            <w:vAlign w:val="center"/>
          </w:tcPr>
          <w:p w:rsidR="0082461E" w:rsidRPr="00783AAA" w:rsidRDefault="0082461E" w:rsidP="00A25249">
            <w:pPr>
              <w:jc w:val="center"/>
              <w:rPr>
                <w:sz w:val="18"/>
                <w:szCs w:val="18"/>
              </w:rPr>
            </w:pPr>
            <w:r w:rsidRPr="00783AAA">
              <w:rPr>
                <w:sz w:val="18"/>
                <w:szCs w:val="18"/>
              </w:rPr>
              <w:t xml:space="preserve">         489,40   </w:t>
            </w:r>
          </w:p>
        </w:tc>
      </w:tr>
      <w:tr w:rsidR="0082461E" w:rsidRPr="00783AAA" w:rsidTr="0082461E">
        <w:trPr>
          <w:trHeight w:val="510"/>
        </w:trPr>
        <w:tc>
          <w:tcPr>
            <w:tcW w:w="2689" w:type="dxa"/>
            <w:tcBorders>
              <w:top w:val="single" w:sz="4" w:space="0" w:color="auto"/>
              <w:left w:val="single" w:sz="4" w:space="0" w:color="auto"/>
              <w:bottom w:val="single" w:sz="4" w:space="0" w:color="auto"/>
              <w:right w:val="nil"/>
            </w:tcBorders>
          </w:tcPr>
          <w:p w:rsidR="0082461E" w:rsidRPr="00783AAA" w:rsidRDefault="0082461E" w:rsidP="00A25249">
            <w:pPr>
              <w:jc w:val="both"/>
              <w:rPr>
                <w:sz w:val="18"/>
                <w:szCs w:val="18"/>
              </w:rPr>
            </w:pPr>
            <w:r w:rsidRPr="00783AAA">
              <w:rPr>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1275" w:type="dxa"/>
            <w:tcBorders>
              <w:top w:val="single" w:sz="4" w:space="0" w:color="auto"/>
              <w:left w:val="single" w:sz="4" w:space="0" w:color="auto"/>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49 2 24 60120</w:t>
            </w:r>
          </w:p>
        </w:tc>
        <w:tc>
          <w:tcPr>
            <w:tcW w:w="567" w:type="dxa"/>
            <w:tcBorders>
              <w:top w:val="single" w:sz="4" w:space="0" w:color="auto"/>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200</w:t>
            </w:r>
          </w:p>
        </w:tc>
        <w:tc>
          <w:tcPr>
            <w:tcW w:w="709" w:type="dxa"/>
            <w:tcBorders>
              <w:top w:val="single" w:sz="4" w:space="0" w:color="auto"/>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01</w:t>
            </w:r>
          </w:p>
        </w:tc>
        <w:tc>
          <w:tcPr>
            <w:tcW w:w="782" w:type="dxa"/>
            <w:tcBorders>
              <w:top w:val="single" w:sz="4" w:space="0" w:color="auto"/>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04</w:t>
            </w:r>
          </w:p>
        </w:tc>
        <w:tc>
          <w:tcPr>
            <w:tcW w:w="1061" w:type="dxa"/>
            <w:tcBorders>
              <w:top w:val="single" w:sz="4" w:space="0" w:color="auto"/>
              <w:left w:val="nil"/>
              <w:bottom w:val="single" w:sz="4" w:space="0" w:color="auto"/>
              <w:right w:val="single" w:sz="4" w:space="0" w:color="auto"/>
            </w:tcBorders>
            <w:noWrap/>
            <w:vAlign w:val="center"/>
          </w:tcPr>
          <w:p w:rsidR="0082461E" w:rsidRPr="00783AAA" w:rsidRDefault="0082461E" w:rsidP="00A25249">
            <w:pPr>
              <w:jc w:val="center"/>
              <w:rPr>
                <w:sz w:val="18"/>
                <w:szCs w:val="18"/>
              </w:rPr>
            </w:pPr>
            <w:r w:rsidRPr="00783AAA">
              <w:rPr>
                <w:sz w:val="18"/>
                <w:szCs w:val="18"/>
              </w:rPr>
              <w:t xml:space="preserve">         489,40   </w:t>
            </w:r>
          </w:p>
        </w:tc>
      </w:tr>
      <w:tr w:rsidR="0082461E" w:rsidRPr="00783AAA" w:rsidTr="0082461E">
        <w:trPr>
          <w:trHeight w:val="270"/>
        </w:trPr>
        <w:tc>
          <w:tcPr>
            <w:tcW w:w="2689" w:type="dxa"/>
            <w:tcBorders>
              <w:top w:val="nil"/>
              <w:left w:val="single" w:sz="4" w:space="0" w:color="auto"/>
              <w:bottom w:val="single" w:sz="4" w:space="0" w:color="auto"/>
              <w:right w:val="nil"/>
            </w:tcBorders>
          </w:tcPr>
          <w:p w:rsidR="0082461E" w:rsidRPr="00783AAA" w:rsidRDefault="0082461E" w:rsidP="00A25249">
            <w:pPr>
              <w:jc w:val="both"/>
              <w:rPr>
                <w:sz w:val="18"/>
                <w:szCs w:val="18"/>
              </w:rPr>
            </w:pPr>
            <w:r w:rsidRPr="00783AAA">
              <w:rPr>
                <w:sz w:val="18"/>
                <w:szCs w:val="18"/>
              </w:rPr>
              <w:t>Иные бюджетные ассигнования</w:t>
            </w:r>
          </w:p>
        </w:tc>
        <w:tc>
          <w:tcPr>
            <w:tcW w:w="1275" w:type="dxa"/>
            <w:tcBorders>
              <w:top w:val="nil"/>
              <w:left w:val="single" w:sz="4" w:space="0" w:color="auto"/>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49 2 24 60120</w:t>
            </w:r>
          </w:p>
        </w:tc>
        <w:tc>
          <w:tcPr>
            <w:tcW w:w="567"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800</w:t>
            </w:r>
          </w:p>
        </w:tc>
        <w:tc>
          <w:tcPr>
            <w:tcW w:w="709"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xml:space="preserve"> </w:t>
            </w:r>
          </w:p>
        </w:tc>
        <w:tc>
          <w:tcPr>
            <w:tcW w:w="782"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xml:space="preserve"> </w:t>
            </w:r>
          </w:p>
        </w:tc>
        <w:tc>
          <w:tcPr>
            <w:tcW w:w="1061" w:type="dxa"/>
            <w:tcBorders>
              <w:top w:val="nil"/>
              <w:left w:val="nil"/>
              <w:bottom w:val="single" w:sz="4" w:space="0" w:color="auto"/>
              <w:right w:val="single" w:sz="4" w:space="0" w:color="auto"/>
            </w:tcBorders>
            <w:noWrap/>
            <w:vAlign w:val="center"/>
          </w:tcPr>
          <w:p w:rsidR="0082461E" w:rsidRPr="00783AAA" w:rsidRDefault="0082461E" w:rsidP="00A25249">
            <w:pPr>
              <w:jc w:val="center"/>
              <w:rPr>
                <w:sz w:val="18"/>
                <w:szCs w:val="18"/>
              </w:rPr>
            </w:pPr>
            <w:r w:rsidRPr="00783AAA">
              <w:rPr>
                <w:sz w:val="18"/>
                <w:szCs w:val="18"/>
              </w:rPr>
              <w:t xml:space="preserve">           50,00   </w:t>
            </w:r>
          </w:p>
        </w:tc>
      </w:tr>
      <w:tr w:rsidR="0082461E" w:rsidRPr="00783AAA" w:rsidTr="0082461E">
        <w:trPr>
          <w:trHeight w:val="555"/>
        </w:trPr>
        <w:tc>
          <w:tcPr>
            <w:tcW w:w="2689" w:type="dxa"/>
            <w:tcBorders>
              <w:top w:val="nil"/>
              <w:left w:val="single" w:sz="4" w:space="0" w:color="auto"/>
              <w:bottom w:val="single" w:sz="4" w:space="0" w:color="auto"/>
              <w:right w:val="nil"/>
            </w:tcBorders>
          </w:tcPr>
          <w:p w:rsidR="0082461E" w:rsidRPr="00783AAA" w:rsidRDefault="0082461E" w:rsidP="00A25249">
            <w:pPr>
              <w:jc w:val="both"/>
              <w:rPr>
                <w:sz w:val="18"/>
                <w:szCs w:val="18"/>
              </w:rPr>
            </w:pPr>
            <w:r w:rsidRPr="00783AAA">
              <w:rPr>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1275" w:type="dxa"/>
            <w:tcBorders>
              <w:top w:val="nil"/>
              <w:left w:val="single" w:sz="4" w:space="0" w:color="auto"/>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49 2 24 60120</w:t>
            </w:r>
          </w:p>
        </w:tc>
        <w:tc>
          <w:tcPr>
            <w:tcW w:w="567"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xml:space="preserve"> 800</w:t>
            </w:r>
          </w:p>
        </w:tc>
        <w:tc>
          <w:tcPr>
            <w:tcW w:w="709"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xml:space="preserve"> 01</w:t>
            </w:r>
          </w:p>
        </w:tc>
        <w:tc>
          <w:tcPr>
            <w:tcW w:w="782"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xml:space="preserve"> 04</w:t>
            </w:r>
          </w:p>
        </w:tc>
        <w:tc>
          <w:tcPr>
            <w:tcW w:w="1061" w:type="dxa"/>
            <w:tcBorders>
              <w:top w:val="nil"/>
              <w:left w:val="nil"/>
              <w:bottom w:val="single" w:sz="4" w:space="0" w:color="auto"/>
              <w:right w:val="single" w:sz="4" w:space="0" w:color="auto"/>
            </w:tcBorders>
            <w:noWrap/>
            <w:vAlign w:val="center"/>
          </w:tcPr>
          <w:p w:rsidR="0082461E" w:rsidRPr="00783AAA" w:rsidRDefault="0082461E" w:rsidP="00A25249">
            <w:pPr>
              <w:jc w:val="center"/>
              <w:rPr>
                <w:sz w:val="18"/>
                <w:szCs w:val="18"/>
              </w:rPr>
            </w:pPr>
            <w:r w:rsidRPr="00783AAA">
              <w:rPr>
                <w:sz w:val="18"/>
                <w:szCs w:val="18"/>
              </w:rPr>
              <w:t xml:space="preserve">           50,00   </w:t>
            </w:r>
          </w:p>
        </w:tc>
      </w:tr>
      <w:tr w:rsidR="0082461E" w:rsidRPr="00783AAA" w:rsidTr="0082461E">
        <w:trPr>
          <w:trHeight w:val="255"/>
        </w:trPr>
        <w:tc>
          <w:tcPr>
            <w:tcW w:w="2689" w:type="dxa"/>
            <w:tcBorders>
              <w:top w:val="nil"/>
              <w:left w:val="single" w:sz="4" w:space="0" w:color="auto"/>
              <w:bottom w:val="single" w:sz="4" w:space="0" w:color="auto"/>
              <w:right w:val="nil"/>
            </w:tcBorders>
          </w:tcPr>
          <w:p w:rsidR="0082461E" w:rsidRPr="00783AAA" w:rsidRDefault="0082461E" w:rsidP="00A25249">
            <w:pPr>
              <w:jc w:val="both"/>
              <w:rPr>
                <w:sz w:val="18"/>
                <w:szCs w:val="18"/>
              </w:rPr>
            </w:pPr>
            <w:r w:rsidRPr="00783AAA">
              <w:rPr>
                <w:sz w:val="18"/>
                <w:szCs w:val="18"/>
              </w:rPr>
              <w:t>Финансовый отдел администрации</w:t>
            </w:r>
          </w:p>
        </w:tc>
        <w:tc>
          <w:tcPr>
            <w:tcW w:w="1275" w:type="dxa"/>
            <w:tcBorders>
              <w:top w:val="nil"/>
              <w:left w:val="single" w:sz="4" w:space="0" w:color="auto"/>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49 2 25 00000</w:t>
            </w:r>
          </w:p>
        </w:tc>
        <w:tc>
          <w:tcPr>
            <w:tcW w:w="567"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xml:space="preserve"> </w:t>
            </w:r>
          </w:p>
        </w:tc>
        <w:tc>
          <w:tcPr>
            <w:tcW w:w="709"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xml:space="preserve"> </w:t>
            </w:r>
          </w:p>
        </w:tc>
        <w:tc>
          <w:tcPr>
            <w:tcW w:w="782"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1061" w:type="dxa"/>
            <w:tcBorders>
              <w:top w:val="nil"/>
              <w:left w:val="nil"/>
              <w:bottom w:val="single" w:sz="4" w:space="0" w:color="auto"/>
              <w:right w:val="single" w:sz="4" w:space="0" w:color="auto"/>
            </w:tcBorders>
            <w:noWrap/>
            <w:vAlign w:val="center"/>
          </w:tcPr>
          <w:p w:rsidR="0082461E" w:rsidRPr="00783AAA" w:rsidRDefault="0082461E" w:rsidP="00A25249">
            <w:pPr>
              <w:jc w:val="center"/>
              <w:rPr>
                <w:sz w:val="18"/>
                <w:szCs w:val="18"/>
              </w:rPr>
            </w:pPr>
            <w:r w:rsidRPr="00783AAA">
              <w:rPr>
                <w:sz w:val="18"/>
                <w:szCs w:val="18"/>
              </w:rPr>
              <w:t xml:space="preserve">         450,40   </w:t>
            </w:r>
          </w:p>
        </w:tc>
      </w:tr>
      <w:tr w:rsidR="0082461E" w:rsidRPr="00783AAA" w:rsidTr="0082461E">
        <w:trPr>
          <w:trHeight w:val="540"/>
        </w:trPr>
        <w:tc>
          <w:tcPr>
            <w:tcW w:w="2689" w:type="dxa"/>
            <w:tcBorders>
              <w:top w:val="nil"/>
              <w:left w:val="single" w:sz="4" w:space="0" w:color="auto"/>
              <w:bottom w:val="single" w:sz="4" w:space="0" w:color="auto"/>
              <w:right w:val="nil"/>
            </w:tcBorders>
            <w:vAlign w:val="center"/>
          </w:tcPr>
          <w:p w:rsidR="0082461E" w:rsidRPr="00783AAA" w:rsidRDefault="0082461E" w:rsidP="00A25249">
            <w:pPr>
              <w:rPr>
                <w:sz w:val="18"/>
                <w:szCs w:val="18"/>
              </w:rPr>
            </w:pPr>
            <w:r w:rsidRPr="00783AAA">
              <w:rPr>
                <w:sz w:val="18"/>
                <w:szCs w:val="18"/>
              </w:rPr>
              <w:t>Расходы на выплату персоналу в целях обеспечения выполнения функций государственными органами, казенными учреждениями,органами управления государственными внебюджетными фондами</w:t>
            </w:r>
          </w:p>
        </w:tc>
        <w:tc>
          <w:tcPr>
            <w:tcW w:w="1275" w:type="dxa"/>
            <w:tcBorders>
              <w:top w:val="nil"/>
              <w:left w:val="single" w:sz="4" w:space="0" w:color="auto"/>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49 2 25 60110</w:t>
            </w:r>
          </w:p>
        </w:tc>
        <w:tc>
          <w:tcPr>
            <w:tcW w:w="567"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100</w:t>
            </w:r>
          </w:p>
        </w:tc>
        <w:tc>
          <w:tcPr>
            <w:tcW w:w="709"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782"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1061" w:type="dxa"/>
            <w:tcBorders>
              <w:top w:val="nil"/>
              <w:left w:val="nil"/>
              <w:bottom w:val="single" w:sz="4" w:space="0" w:color="auto"/>
              <w:right w:val="single" w:sz="4" w:space="0" w:color="auto"/>
            </w:tcBorders>
            <w:noWrap/>
            <w:vAlign w:val="center"/>
          </w:tcPr>
          <w:p w:rsidR="0082461E" w:rsidRPr="00783AAA" w:rsidRDefault="0082461E" w:rsidP="00A25249">
            <w:pPr>
              <w:jc w:val="center"/>
              <w:rPr>
                <w:sz w:val="18"/>
                <w:szCs w:val="18"/>
              </w:rPr>
            </w:pPr>
            <w:r w:rsidRPr="00783AAA">
              <w:rPr>
                <w:sz w:val="18"/>
                <w:szCs w:val="18"/>
              </w:rPr>
              <w:t xml:space="preserve">         449,90   </w:t>
            </w:r>
          </w:p>
        </w:tc>
      </w:tr>
      <w:tr w:rsidR="0082461E" w:rsidRPr="00783AAA" w:rsidTr="0082461E">
        <w:trPr>
          <w:trHeight w:val="525"/>
        </w:trPr>
        <w:tc>
          <w:tcPr>
            <w:tcW w:w="2689" w:type="dxa"/>
            <w:tcBorders>
              <w:top w:val="nil"/>
              <w:left w:val="single" w:sz="4" w:space="0" w:color="auto"/>
              <w:bottom w:val="single" w:sz="4" w:space="0" w:color="auto"/>
              <w:right w:val="nil"/>
            </w:tcBorders>
          </w:tcPr>
          <w:p w:rsidR="0082461E" w:rsidRPr="00783AAA" w:rsidRDefault="0082461E" w:rsidP="00A25249">
            <w:pPr>
              <w:jc w:val="both"/>
              <w:rPr>
                <w:sz w:val="18"/>
                <w:szCs w:val="18"/>
              </w:rPr>
            </w:pPr>
            <w:r w:rsidRPr="00783AAA">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275" w:type="dxa"/>
            <w:tcBorders>
              <w:top w:val="nil"/>
              <w:left w:val="single" w:sz="4" w:space="0" w:color="auto"/>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49 2 25 60110</w:t>
            </w:r>
          </w:p>
        </w:tc>
        <w:tc>
          <w:tcPr>
            <w:tcW w:w="567"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100</w:t>
            </w:r>
          </w:p>
        </w:tc>
        <w:tc>
          <w:tcPr>
            <w:tcW w:w="709"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xml:space="preserve">01 </w:t>
            </w:r>
          </w:p>
        </w:tc>
        <w:tc>
          <w:tcPr>
            <w:tcW w:w="782"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06</w:t>
            </w:r>
          </w:p>
        </w:tc>
        <w:tc>
          <w:tcPr>
            <w:tcW w:w="1061" w:type="dxa"/>
            <w:tcBorders>
              <w:top w:val="nil"/>
              <w:left w:val="nil"/>
              <w:bottom w:val="single" w:sz="4" w:space="0" w:color="auto"/>
              <w:right w:val="single" w:sz="4" w:space="0" w:color="auto"/>
            </w:tcBorders>
            <w:noWrap/>
            <w:vAlign w:val="center"/>
          </w:tcPr>
          <w:p w:rsidR="0082461E" w:rsidRPr="00783AAA" w:rsidRDefault="0082461E" w:rsidP="00A25249">
            <w:pPr>
              <w:jc w:val="center"/>
              <w:rPr>
                <w:sz w:val="18"/>
                <w:szCs w:val="18"/>
              </w:rPr>
            </w:pPr>
            <w:r w:rsidRPr="00783AAA">
              <w:rPr>
                <w:sz w:val="18"/>
                <w:szCs w:val="18"/>
              </w:rPr>
              <w:t xml:space="preserve">         449,90   </w:t>
            </w:r>
          </w:p>
        </w:tc>
      </w:tr>
      <w:tr w:rsidR="0082461E" w:rsidRPr="00783AAA" w:rsidTr="0082461E">
        <w:trPr>
          <w:trHeight w:val="270"/>
        </w:trPr>
        <w:tc>
          <w:tcPr>
            <w:tcW w:w="2689" w:type="dxa"/>
            <w:tcBorders>
              <w:top w:val="nil"/>
              <w:left w:val="single" w:sz="4" w:space="0" w:color="auto"/>
              <w:bottom w:val="single" w:sz="4" w:space="0" w:color="auto"/>
              <w:right w:val="nil"/>
            </w:tcBorders>
          </w:tcPr>
          <w:p w:rsidR="0082461E" w:rsidRPr="00783AAA" w:rsidRDefault="0082461E" w:rsidP="00A25249">
            <w:pPr>
              <w:jc w:val="both"/>
              <w:rPr>
                <w:sz w:val="18"/>
                <w:szCs w:val="18"/>
              </w:rPr>
            </w:pPr>
            <w:r w:rsidRPr="00783AAA">
              <w:rPr>
                <w:sz w:val="18"/>
                <w:szCs w:val="18"/>
              </w:rPr>
              <w:lastRenderedPageBreak/>
              <w:t>Иные бюджетные ассигнования</w:t>
            </w:r>
          </w:p>
        </w:tc>
        <w:tc>
          <w:tcPr>
            <w:tcW w:w="1275" w:type="dxa"/>
            <w:tcBorders>
              <w:top w:val="nil"/>
              <w:left w:val="single" w:sz="4" w:space="0" w:color="auto"/>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49 2 25 60120</w:t>
            </w:r>
          </w:p>
        </w:tc>
        <w:tc>
          <w:tcPr>
            <w:tcW w:w="567"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800</w:t>
            </w:r>
          </w:p>
        </w:tc>
        <w:tc>
          <w:tcPr>
            <w:tcW w:w="709"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782"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1061" w:type="dxa"/>
            <w:tcBorders>
              <w:top w:val="nil"/>
              <w:left w:val="nil"/>
              <w:bottom w:val="single" w:sz="4" w:space="0" w:color="auto"/>
              <w:right w:val="single" w:sz="4" w:space="0" w:color="auto"/>
            </w:tcBorders>
            <w:noWrap/>
            <w:vAlign w:val="center"/>
          </w:tcPr>
          <w:p w:rsidR="0082461E" w:rsidRPr="00783AAA" w:rsidRDefault="0082461E" w:rsidP="00A25249">
            <w:pPr>
              <w:jc w:val="center"/>
              <w:rPr>
                <w:sz w:val="18"/>
                <w:szCs w:val="18"/>
              </w:rPr>
            </w:pPr>
            <w:r w:rsidRPr="00783AAA">
              <w:rPr>
                <w:sz w:val="18"/>
                <w:szCs w:val="18"/>
              </w:rPr>
              <w:t xml:space="preserve">             0,50   </w:t>
            </w:r>
          </w:p>
        </w:tc>
      </w:tr>
      <w:tr w:rsidR="0082461E" w:rsidRPr="00783AAA" w:rsidTr="0082461E">
        <w:trPr>
          <w:trHeight w:val="555"/>
        </w:trPr>
        <w:tc>
          <w:tcPr>
            <w:tcW w:w="2689" w:type="dxa"/>
            <w:tcBorders>
              <w:top w:val="single" w:sz="4" w:space="0" w:color="auto"/>
              <w:left w:val="single" w:sz="4" w:space="0" w:color="auto"/>
              <w:bottom w:val="single" w:sz="4" w:space="0" w:color="auto"/>
              <w:right w:val="nil"/>
            </w:tcBorders>
          </w:tcPr>
          <w:p w:rsidR="0082461E" w:rsidRPr="00783AAA" w:rsidRDefault="0082461E" w:rsidP="00A25249">
            <w:pPr>
              <w:jc w:val="both"/>
              <w:rPr>
                <w:sz w:val="18"/>
                <w:szCs w:val="18"/>
              </w:rPr>
            </w:pPr>
            <w:r w:rsidRPr="00783AAA">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275" w:type="dxa"/>
            <w:tcBorders>
              <w:top w:val="single" w:sz="4" w:space="0" w:color="auto"/>
              <w:left w:val="single" w:sz="4" w:space="0" w:color="auto"/>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49 2 25 60120</w:t>
            </w:r>
          </w:p>
        </w:tc>
        <w:tc>
          <w:tcPr>
            <w:tcW w:w="567" w:type="dxa"/>
            <w:tcBorders>
              <w:top w:val="single" w:sz="4" w:space="0" w:color="auto"/>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xml:space="preserve">800 </w:t>
            </w:r>
          </w:p>
        </w:tc>
        <w:tc>
          <w:tcPr>
            <w:tcW w:w="709" w:type="dxa"/>
            <w:tcBorders>
              <w:top w:val="single" w:sz="4" w:space="0" w:color="auto"/>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01</w:t>
            </w:r>
          </w:p>
        </w:tc>
        <w:tc>
          <w:tcPr>
            <w:tcW w:w="782" w:type="dxa"/>
            <w:tcBorders>
              <w:top w:val="single" w:sz="4" w:space="0" w:color="auto"/>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06</w:t>
            </w:r>
          </w:p>
        </w:tc>
        <w:tc>
          <w:tcPr>
            <w:tcW w:w="1061" w:type="dxa"/>
            <w:tcBorders>
              <w:top w:val="single" w:sz="4" w:space="0" w:color="auto"/>
              <w:left w:val="nil"/>
              <w:bottom w:val="single" w:sz="4" w:space="0" w:color="auto"/>
              <w:right w:val="single" w:sz="4" w:space="0" w:color="auto"/>
            </w:tcBorders>
            <w:noWrap/>
            <w:vAlign w:val="center"/>
          </w:tcPr>
          <w:p w:rsidR="0082461E" w:rsidRPr="00783AAA" w:rsidRDefault="0082461E" w:rsidP="00A25249">
            <w:pPr>
              <w:jc w:val="center"/>
              <w:rPr>
                <w:sz w:val="18"/>
                <w:szCs w:val="18"/>
              </w:rPr>
            </w:pPr>
            <w:r w:rsidRPr="00783AAA">
              <w:rPr>
                <w:sz w:val="18"/>
                <w:szCs w:val="18"/>
              </w:rPr>
              <w:t xml:space="preserve">             0,50   </w:t>
            </w:r>
          </w:p>
        </w:tc>
      </w:tr>
      <w:tr w:rsidR="0082461E" w:rsidRPr="00783AAA" w:rsidTr="0082461E">
        <w:trPr>
          <w:trHeight w:val="255"/>
        </w:trPr>
        <w:tc>
          <w:tcPr>
            <w:tcW w:w="2689" w:type="dxa"/>
            <w:tcBorders>
              <w:top w:val="nil"/>
              <w:left w:val="single" w:sz="4" w:space="0" w:color="auto"/>
              <w:bottom w:val="single" w:sz="4" w:space="0" w:color="auto"/>
              <w:right w:val="nil"/>
            </w:tcBorders>
          </w:tcPr>
          <w:p w:rsidR="0082461E" w:rsidRPr="00783AAA" w:rsidRDefault="0082461E" w:rsidP="00A25249">
            <w:pPr>
              <w:jc w:val="both"/>
              <w:rPr>
                <w:sz w:val="18"/>
                <w:szCs w:val="18"/>
              </w:rPr>
            </w:pPr>
            <w:r w:rsidRPr="00783AAA">
              <w:rPr>
                <w:sz w:val="18"/>
                <w:szCs w:val="18"/>
              </w:rPr>
              <w:t>Проведение выборов представительных органов поселения</w:t>
            </w:r>
          </w:p>
        </w:tc>
        <w:tc>
          <w:tcPr>
            <w:tcW w:w="1275" w:type="dxa"/>
            <w:tcBorders>
              <w:top w:val="nil"/>
              <w:left w:val="single" w:sz="4" w:space="0" w:color="auto"/>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49 2 22 00000</w:t>
            </w:r>
          </w:p>
        </w:tc>
        <w:tc>
          <w:tcPr>
            <w:tcW w:w="567"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709"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782"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1061" w:type="dxa"/>
            <w:tcBorders>
              <w:top w:val="nil"/>
              <w:left w:val="nil"/>
              <w:bottom w:val="single" w:sz="4" w:space="0" w:color="auto"/>
              <w:right w:val="single" w:sz="4" w:space="0" w:color="auto"/>
            </w:tcBorders>
            <w:noWrap/>
            <w:vAlign w:val="center"/>
          </w:tcPr>
          <w:p w:rsidR="0082461E" w:rsidRPr="00783AAA" w:rsidRDefault="0082461E" w:rsidP="00A25249">
            <w:pPr>
              <w:jc w:val="center"/>
              <w:rPr>
                <w:sz w:val="18"/>
                <w:szCs w:val="18"/>
              </w:rPr>
            </w:pPr>
            <w:r w:rsidRPr="00783AAA">
              <w:rPr>
                <w:sz w:val="18"/>
                <w:szCs w:val="18"/>
              </w:rPr>
              <w:t xml:space="preserve">           90,00   </w:t>
            </w:r>
          </w:p>
        </w:tc>
      </w:tr>
      <w:tr w:rsidR="0082461E" w:rsidRPr="00783AAA" w:rsidTr="0082461E">
        <w:trPr>
          <w:trHeight w:val="255"/>
        </w:trPr>
        <w:tc>
          <w:tcPr>
            <w:tcW w:w="2689" w:type="dxa"/>
            <w:tcBorders>
              <w:top w:val="single" w:sz="4" w:space="0" w:color="auto"/>
              <w:left w:val="single" w:sz="4" w:space="0" w:color="auto"/>
              <w:bottom w:val="single" w:sz="4" w:space="0" w:color="auto"/>
              <w:right w:val="nil"/>
            </w:tcBorders>
          </w:tcPr>
          <w:p w:rsidR="0082461E" w:rsidRPr="00783AAA" w:rsidRDefault="0082461E" w:rsidP="00A25249">
            <w:pPr>
              <w:jc w:val="both"/>
              <w:rPr>
                <w:sz w:val="18"/>
                <w:szCs w:val="18"/>
              </w:rPr>
            </w:pPr>
            <w:r w:rsidRPr="00783AAA">
              <w:rPr>
                <w:sz w:val="18"/>
                <w:szCs w:val="18"/>
              </w:rPr>
              <w:t>Иные бюджетные ассигнования</w:t>
            </w:r>
          </w:p>
        </w:tc>
        <w:tc>
          <w:tcPr>
            <w:tcW w:w="1275" w:type="dxa"/>
            <w:tcBorders>
              <w:top w:val="single" w:sz="4" w:space="0" w:color="auto"/>
              <w:left w:val="single" w:sz="4" w:space="0" w:color="auto"/>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49 2 22 60120</w:t>
            </w:r>
          </w:p>
        </w:tc>
        <w:tc>
          <w:tcPr>
            <w:tcW w:w="567" w:type="dxa"/>
            <w:tcBorders>
              <w:top w:val="single" w:sz="4" w:space="0" w:color="auto"/>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800</w:t>
            </w:r>
          </w:p>
        </w:tc>
        <w:tc>
          <w:tcPr>
            <w:tcW w:w="709" w:type="dxa"/>
            <w:tcBorders>
              <w:top w:val="single" w:sz="4" w:space="0" w:color="auto"/>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782" w:type="dxa"/>
            <w:tcBorders>
              <w:top w:val="single" w:sz="4" w:space="0" w:color="auto"/>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1061" w:type="dxa"/>
            <w:tcBorders>
              <w:top w:val="single" w:sz="4" w:space="0" w:color="auto"/>
              <w:left w:val="nil"/>
              <w:bottom w:val="single" w:sz="4" w:space="0" w:color="auto"/>
              <w:right w:val="single" w:sz="4" w:space="0" w:color="auto"/>
            </w:tcBorders>
            <w:noWrap/>
            <w:vAlign w:val="center"/>
          </w:tcPr>
          <w:p w:rsidR="0082461E" w:rsidRPr="00783AAA" w:rsidRDefault="0082461E" w:rsidP="00A25249">
            <w:pPr>
              <w:jc w:val="center"/>
              <w:rPr>
                <w:sz w:val="18"/>
                <w:szCs w:val="18"/>
              </w:rPr>
            </w:pPr>
            <w:r w:rsidRPr="00783AAA">
              <w:rPr>
                <w:sz w:val="18"/>
                <w:szCs w:val="18"/>
              </w:rPr>
              <w:t xml:space="preserve">           90,00   </w:t>
            </w:r>
          </w:p>
        </w:tc>
      </w:tr>
      <w:tr w:rsidR="0082461E" w:rsidRPr="00783AAA" w:rsidTr="0082461E">
        <w:trPr>
          <w:trHeight w:val="255"/>
        </w:trPr>
        <w:tc>
          <w:tcPr>
            <w:tcW w:w="2689" w:type="dxa"/>
            <w:tcBorders>
              <w:top w:val="nil"/>
              <w:left w:val="single" w:sz="4" w:space="0" w:color="auto"/>
              <w:bottom w:val="single" w:sz="4" w:space="0" w:color="auto"/>
              <w:right w:val="nil"/>
            </w:tcBorders>
          </w:tcPr>
          <w:p w:rsidR="0082461E" w:rsidRPr="00783AAA" w:rsidRDefault="0082461E" w:rsidP="00A25249">
            <w:pPr>
              <w:jc w:val="both"/>
              <w:rPr>
                <w:sz w:val="18"/>
                <w:szCs w:val="18"/>
              </w:rPr>
            </w:pPr>
            <w:r w:rsidRPr="00783AAA">
              <w:rPr>
                <w:sz w:val="18"/>
                <w:szCs w:val="18"/>
              </w:rPr>
              <w:t>Обеспечение проведения выборов представительных органов поселения</w:t>
            </w:r>
          </w:p>
        </w:tc>
        <w:tc>
          <w:tcPr>
            <w:tcW w:w="1275" w:type="dxa"/>
            <w:tcBorders>
              <w:top w:val="nil"/>
              <w:left w:val="single" w:sz="4" w:space="0" w:color="auto"/>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49 2 22 60120</w:t>
            </w:r>
          </w:p>
        </w:tc>
        <w:tc>
          <w:tcPr>
            <w:tcW w:w="567"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800</w:t>
            </w:r>
          </w:p>
        </w:tc>
        <w:tc>
          <w:tcPr>
            <w:tcW w:w="709"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01</w:t>
            </w:r>
          </w:p>
        </w:tc>
        <w:tc>
          <w:tcPr>
            <w:tcW w:w="782"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07</w:t>
            </w:r>
          </w:p>
        </w:tc>
        <w:tc>
          <w:tcPr>
            <w:tcW w:w="1061" w:type="dxa"/>
            <w:tcBorders>
              <w:top w:val="nil"/>
              <w:left w:val="nil"/>
              <w:bottom w:val="single" w:sz="4" w:space="0" w:color="auto"/>
              <w:right w:val="single" w:sz="4" w:space="0" w:color="auto"/>
            </w:tcBorders>
            <w:noWrap/>
            <w:vAlign w:val="center"/>
          </w:tcPr>
          <w:p w:rsidR="0082461E" w:rsidRPr="00783AAA" w:rsidRDefault="0082461E" w:rsidP="00A25249">
            <w:pPr>
              <w:jc w:val="center"/>
              <w:rPr>
                <w:sz w:val="18"/>
                <w:szCs w:val="18"/>
              </w:rPr>
            </w:pPr>
            <w:r w:rsidRPr="00783AAA">
              <w:rPr>
                <w:sz w:val="18"/>
                <w:szCs w:val="18"/>
              </w:rPr>
              <w:t xml:space="preserve">           90,00   </w:t>
            </w:r>
          </w:p>
        </w:tc>
      </w:tr>
      <w:tr w:rsidR="0082461E" w:rsidRPr="00783AAA" w:rsidTr="0082461E">
        <w:trPr>
          <w:trHeight w:val="825"/>
        </w:trPr>
        <w:tc>
          <w:tcPr>
            <w:tcW w:w="2689" w:type="dxa"/>
            <w:tcBorders>
              <w:top w:val="nil"/>
              <w:left w:val="single" w:sz="4" w:space="0" w:color="auto"/>
              <w:bottom w:val="single" w:sz="4" w:space="0" w:color="auto"/>
              <w:right w:val="nil"/>
            </w:tcBorders>
          </w:tcPr>
          <w:p w:rsidR="0082461E" w:rsidRPr="00783AAA" w:rsidRDefault="0082461E" w:rsidP="00A25249">
            <w:pPr>
              <w:jc w:val="both"/>
              <w:rPr>
                <w:sz w:val="18"/>
                <w:szCs w:val="18"/>
              </w:rPr>
            </w:pPr>
            <w:r w:rsidRPr="00783AAA">
              <w:rPr>
                <w:sz w:val="18"/>
                <w:szCs w:val="18"/>
              </w:rPr>
              <w:t>Резервные фонды местных администраций</w:t>
            </w:r>
          </w:p>
        </w:tc>
        <w:tc>
          <w:tcPr>
            <w:tcW w:w="1275" w:type="dxa"/>
            <w:tcBorders>
              <w:top w:val="nil"/>
              <w:left w:val="single" w:sz="4" w:space="0" w:color="auto"/>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45 0 25 00000</w:t>
            </w:r>
          </w:p>
        </w:tc>
        <w:tc>
          <w:tcPr>
            <w:tcW w:w="567"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709"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782"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1061" w:type="dxa"/>
            <w:tcBorders>
              <w:top w:val="nil"/>
              <w:left w:val="nil"/>
              <w:bottom w:val="single" w:sz="4" w:space="0" w:color="auto"/>
              <w:right w:val="single" w:sz="4" w:space="0" w:color="auto"/>
            </w:tcBorders>
            <w:noWrap/>
            <w:vAlign w:val="center"/>
          </w:tcPr>
          <w:p w:rsidR="0082461E" w:rsidRPr="00783AAA" w:rsidRDefault="0082461E" w:rsidP="00A25249">
            <w:pPr>
              <w:jc w:val="center"/>
              <w:rPr>
                <w:sz w:val="18"/>
                <w:szCs w:val="18"/>
              </w:rPr>
            </w:pPr>
            <w:r w:rsidRPr="00783AAA">
              <w:rPr>
                <w:sz w:val="18"/>
                <w:szCs w:val="18"/>
              </w:rPr>
              <w:t xml:space="preserve">             1,00   </w:t>
            </w:r>
          </w:p>
        </w:tc>
      </w:tr>
      <w:tr w:rsidR="0082461E" w:rsidRPr="00783AAA" w:rsidTr="0082461E">
        <w:trPr>
          <w:trHeight w:val="255"/>
        </w:trPr>
        <w:tc>
          <w:tcPr>
            <w:tcW w:w="2689" w:type="dxa"/>
            <w:tcBorders>
              <w:top w:val="nil"/>
              <w:left w:val="single" w:sz="4" w:space="0" w:color="auto"/>
              <w:bottom w:val="single" w:sz="4" w:space="0" w:color="auto"/>
              <w:right w:val="nil"/>
            </w:tcBorders>
          </w:tcPr>
          <w:p w:rsidR="0082461E" w:rsidRPr="00783AAA" w:rsidRDefault="0082461E" w:rsidP="00A25249">
            <w:pPr>
              <w:jc w:val="both"/>
              <w:rPr>
                <w:sz w:val="18"/>
                <w:szCs w:val="18"/>
              </w:rPr>
            </w:pPr>
            <w:r w:rsidRPr="00783AAA">
              <w:rPr>
                <w:sz w:val="18"/>
                <w:szCs w:val="18"/>
              </w:rPr>
              <w:t>Иные бюджетные ассигнования</w:t>
            </w:r>
          </w:p>
        </w:tc>
        <w:tc>
          <w:tcPr>
            <w:tcW w:w="1275" w:type="dxa"/>
            <w:tcBorders>
              <w:top w:val="nil"/>
              <w:left w:val="single" w:sz="4" w:space="0" w:color="auto"/>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45 0 25 60120</w:t>
            </w:r>
          </w:p>
        </w:tc>
        <w:tc>
          <w:tcPr>
            <w:tcW w:w="567"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800</w:t>
            </w:r>
          </w:p>
        </w:tc>
        <w:tc>
          <w:tcPr>
            <w:tcW w:w="709"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782"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1061" w:type="dxa"/>
            <w:tcBorders>
              <w:top w:val="nil"/>
              <w:left w:val="nil"/>
              <w:bottom w:val="single" w:sz="4" w:space="0" w:color="auto"/>
              <w:right w:val="single" w:sz="4" w:space="0" w:color="auto"/>
            </w:tcBorders>
            <w:noWrap/>
            <w:vAlign w:val="center"/>
          </w:tcPr>
          <w:p w:rsidR="0082461E" w:rsidRPr="00783AAA" w:rsidRDefault="0082461E" w:rsidP="00A25249">
            <w:pPr>
              <w:jc w:val="center"/>
              <w:rPr>
                <w:sz w:val="18"/>
                <w:szCs w:val="18"/>
              </w:rPr>
            </w:pPr>
            <w:r w:rsidRPr="00783AAA">
              <w:rPr>
                <w:sz w:val="18"/>
                <w:szCs w:val="18"/>
              </w:rPr>
              <w:t xml:space="preserve">             1,00   </w:t>
            </w:r>
          </w:p>
        </w:tc>
      </w:tr>
      <w:tr w:rsidR="0082461E" w:rsidRPr="00783AAA" w:rsidTr="0082461E">
        <w:trPr>
          <w:trHeight w:val="255"/>
        </w:trPr>
        <w:tc>
          <w:tcPr>
            <w:tcW w:w="2689" w:type="dxa"/>
            <w:tcBorders>
              <w:top w:val="nil"/>
              <w:left w:val="single" w:sz="4" w:space="0" w:color="auto"/>
              <w:bottom w:val="single" w:sz="4" w:space="0" w:color="auto"/>
              <w:right w:val="nil"/>
            </w:tcBorders>
          </w:tcPr>
          <w:p w:rsidR="0082461E" w:rsidRPr="00783AAA" w:rsidRDefault="0082461E" w:rsidP="00A25249">
            <w:pPr>
              <w:jc w:val="both"/>
              <w:rPr>
                <w:sz w:val="18"/>
                <w:szCs w:val="18"/>
              </w:rPr>
            </w:pPr>
            <w:r w:rsidRPr="00783AAA">
              <w:rPr>
                <w:sz w:val="18"/>
                <w:szCs w:val="18"/>
              </w:rPr>
              <w:t>Резервные фонды</w:t>
            </w:r>
          </w:p>
        </w:tc>
        <w:tc>
          <w:tcPr>
            <w:tcW w:w="1275" w:type="dxa"/>
            <w:tcBorders>
              <w:top w:val="nil"/>
              <w:left w:val="single" w:sz="4" w:space="0" w:color="auto"/>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45 0 25 60120</w:t>
            </w:r>
          </w:p>
        </w:tc>
        <w:tc>
          <w:tcPr>
            <w:tcW w:w="567"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xml:space="preserve"> 800</w:t>
            </w:r>
          </w:p>
        </w:tc>
        <w:tc>
          <w:tcPr>
            <w:tcW w:w="709"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01</w:t>
            </w:r>
          </w:p>
        </w:tc>
        <w:tc>
          <w:tcPr>
            <w:tcW w:w="782"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11</w:t>
            </w:r>
          </w:p>
        </w:tc>
        <w:tc>
          <w:tcPr>
            <w:tcW w:w="1061" w:type="dxa"/>
            <w:tcBorders>
              <w:top w:val="nil"/>
              <w:left w:val="nil"/>
              <w:bottom w:val="single" w:sz="4" w:space="0" w:color="auto"/>
              <w:right w:val="single" w:sz="4" w:space="0" w:color="auto"/>
            </w:tcBorders>
            <w:noWrap/>
            <w:vAlign w:val="center"/>
          </w:tcPr>
          <w:p w:rsidR="0082461E" w:rsidRPr="00783AAA" w:rsidRDefault="0082461E" w:rsidP="00A25249">
            <w:pPr>
              <w:jc w:val="center"/>
              <w:rPr>
                <w:sz w:val="18"/>
                <w:szCs w:val="18"/>
              </w:rPr>
            </w:pPr>
            <w:r w:rsidRPr="00783AAA">
              <w:rPr>
                <w:sz w:val="18"/>
                <w:szCs w:val="18"/>
              </w:rPr>
              <w:t xml:space="preserve">             1,00   </w:t>
            </w:r>
          </w:p>
        </w:tc>
      </w:tr>
      <w:tr w:rsidR="0082461E" w:rsidRPr="00783AAA" w:rsidTr="0082461E">
        <w:trPr>
          <w:trHeight w:val="330"/>
        </w:trPr>
        <w:tc>
          <w:tcPr>
            <w:tcW w:w="2689" w:type="dxa"/>
            <w:tcBorders>
              <w:top w:val="nil"/>
              <w:left w:val="single" w:sz="4" w:space="0" w:color="auto"/>
              <w:bottom w:val="single" w:sz="4" w:space="0" w:color="auto"/>
              <w:right w:val="nil"/>
            </w:tcBorders>
          </w:tcPr>
          <w:p w:rsidR="0082461E" w:rsidRPr="00783AAA" w:rsidRDefault="0082461E" w:rsidP="00A25249">
            <w:pPr>
              <w:jc w:val="both"/>
              <w:rPr>
                <w:sz w:val="18"/>
                <w:szCs w:val="18"/>
              </w:rPr>
            </w:pPr>
            <w:r w:rsidRPr="00783AAA">
              <w:rPr>
                <w:sz w:val="18"/>
                <w:szCs w:val="18"/>
              </w:rPr>
              <w:t xml:space="preserve">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w:t>
            </w:r>
            <w:r w:rsidRPr="00783AAA">
              <w:rPr>
                <w:sz w:val="18"/>
                <w:szCs w:val="18"/>
              </w:rPr>
              <w:lastRenderedPageBreak/>
              <w:t>административной ответственности.</w:t>
            </w:r>
          </w:p>
        </w:tc>
        <w:tc>
          <w:tcPr>
            <w:tcW w:w="1275" w:type="dxa"/>
            <w:tcBorders>
              <w:top w:val="nil"/>
              <w:left w:val="single" w:sz="4" w:space="0" w:color="auto"/>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lastRenderedPageBreak/>
              <w:t>43 3 00 73150</w:t>
            </w:r>
          </w:p>
        </w:tc>
        <w:tc>
          <w:tcPr>
            <w:tcW w:w="567"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xml:space="preserve"> </w:t>
            </w:r>
          </w:p>
        </w:tc>
        <w:tc>
          <w:tcPr>
            <w:tcW w:w="709"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xml:space="preserve"> </w:t>
            </w:r>
          </w:p>
        </w:tc>
        <w:tc>
          <w:tcPr>
            <w:tcW w:w="782"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1061" w:type="dxa"/>
            <w:tcBorders>
              <w:top w:val="nil"/>
              <w:left w:val="nil"/>
              <w:bottom w:val="single" w:sz="4" w:space="0" w:color="auto"/>
              <w:right w:val="single" w:sz="4" w:space="0" w:color="auto"/>
            </w:tcBorders>
            <w:noWrap/>
            <w:vAlign w:val="center"/>
          </w:tcPr>
          <w:p w:rsidR="0082461E" w:rsidRPr="00783AAA" w:rsidRDefault="0082461E" w:rsidP="00A25249">
            <w:pPr>
              <w:jc w:val="center"/>
              <w:rPr>
                <w:sz w:val="18"/>
                <w:szCs w:val="18"/>
              </w:rPr>
            </w:pPr>
            <w:r w:rsidRPr="00783AAA">
              <w:rPr>
                <w:sz w:val="18"/>
                <w:szCs w:val="18"/>
              </w:rPr>
              <w:t xml:space="preserve">             0,70   </w:t>
            </w:r>
          </w:p>
        </w:tc>
      </w:tr>
      <w:tr w:rsidR="0082461E" w:rsidRPr="00783AAA" w:rsidTr="0082461E">
        <w:trPr>
          <w:trHeight w:val="255"/>
        </w:trPr>
        <w:tc>
          <w:tcPr>
            <w:tcW w:w="2689" w:type="dxa"/>
            <w:tcBorders>
              <w:top w:val="single" w:sz="4" w:space="0" w:color="auto"/>
              <w:left w:val="single" w:sz="4" w:space="0" w:color="auto"/>
              <w:bottom w:val="single" w:sz="4" w:space="0" w:color="auto"/>
              <w:right w:val="nil"/>
            </w:tcBorders>
          </w:tcPr>
          <w:p w:rsidR="0082461E" w:rsidRPr="00783AAA" w:rsidRDefault="0082461E" w:rsidP="00A25249">
            <w:pPr>
              <w:jc w:val="both"/>
              <w:rPr>
                <w:sz w:val="18"/>
                <w:szCs w:val="18"/>
              </w:rPr>
            </w:pPr>
            <w:r w:rsidRPr="00783AAA">
              <w:rPr>
                <w:sz w:val="18"/>
                <w:szCs w:val="18"/>
              </w:rPr>
              <w:lastRenderedPageBreak/>
              <w:t>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43 3 00 73150</w:t>
            </w:r>
          </w:p>
        </w:tc>
        <w:tc>
          <w:tcPr>
            <w:tcW w:w="567" w:type="dxa"/>
            <w:tcBorders>
              <w:top w:val="single" w:sz="4" w:space="0" w:color="auto"/>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200</w:t>
            </w:r>
          </w:p>
        </w:tc>
        <w:tc>
          <w:tcPr>
            <w:tcW w:w="709" w:type="dxa"/>
            <w:tcBorders>
              <w:top w:val="single" w:sz="4" w:space="0" w:color="auto"/>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782" w:type="dxa"/>
            <w:tcBorders>
              <w:top w:val="single" w:sz="4" w:space="0" w:color="auto"/>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1061" w:type="dxa"/>
            <w:tcBorders>
              <w:top w:val="single" w:sz="4" w:space="0" w:color="auto"/>
              <w:left w:val="nil"/>
              <w:bottom w:val="single" w:sz="4" w:space="0" w:color="auto"/>
              <w:right w:val="single" w:sz="4" w:space="0" w:color="auto"/>
            </w:tcBorders>
            <w:noWrap/>
            <w:vAlign w:val="center"/>
          </w:tcPr>
          <w:p w:rsidR="0082461E" w:rsidRPr="00783AAA" w:rsidRDefault="0082461E" w:rsidP="00A25249">
            <w:pPr>
              <w:jc w:val="center"/>
              <w:rPr>
                <w:sz w:val="18"/>
                <w:szCs w:val="18"/>
              </w:rPr>
            </w:pPr>
            <w:r w:rsidRPr="00783AAA">
              <w:rPr>
                <w:sz w:val="18"/>
                <w:szCs w:val="18"/>
              </w:rPr>
              <w:t xml:space="preserve">             0,70   </w:t>
            </w:r>
          </w:p>
        </w:tc>
      </w:tr>
      <w:tr w:rsidR="0082461E" w:rsidRPr="00783AAA" w:rsidTr="0082461E">
        <w:trPr>
          <w:trHeight w:val="510"/>
        </w:trPr>
        <w:tc>
          <w:tcPr>
            <w:tcW w:w="2689" w:type="dxa"/>
            <w:tcBorders>
              <w:top w:val="single" w:sz="4" w:space="0" w:color="auto"/>
              <w:left w:val="single" w:sz="4" w:space="0" w:color="auto"/>
              <w:bottom w:val="single" w:sz="4" w:space="0" w:color="auto"/>
              <w:right w:val="nil"/>
            </w:tcBorders>
          </w:tcPr>
          <w:p w:rsidR="0082461E" w:rsidRPr="00783AAA" w:rsidRDefault="0082461E" w:rsidP="00A25249">
            <w:pPr>
              <w:jc w:val="both"/>
              <w:rPr>
                <w:sz w:val="18"/>
                <w:szCs w:val="18"/>
              </w:rPr>
            </w:pPr>
            <w:r w:rsidRPr="00783AAA">
              <w:rPr>
                <w:sz w:val="18"/>
                <w:szCs w:val="18"/>
              </w:rPr>
              <w:t>Другие общегосударственные вопросы</w:t>
            </w:r>
          </w:p>
        </w:tc>
        <w:tc>
          <w:tcPr>
            <w:tcW w:w="1275" w:type="dxa"/>
            <w:tcBorders>
              <w:top w:val="single" w:sz="4" w:space="0" w:color="auto"/>
              <w:left w:val="single" w:sz="4" w:space="0" w:color="auto"/>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43 3 00 73150</w:t>
            </w:r>
          </w:p>
        </w:tc>
        <w:tc>
          <w:tcPr>
            <w:tcW w:w="567" w:type="dxa"/>
            <w:tcBorders>
              <w:top w:val="single" w:sz="4" w:space="0" w:color="auto"/>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200</w:t>
            </w:r>
          </w:p>
        </w:tc>
        <w:tc>
          <w:tcPr>
            <w:tcW w:w="709" w:type="dxa"/>
            <w:tcBorders>
              <w:top w:val="single" w:sz="4" w:space="0" w:color="auto"/>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01</w:t>
            </w:r>
          </w:p>
        </w:tc>
        <w:tc>
          <w:tcPr>
            <w:tcW w:w="782" w:type="dxa"/>
            <w:tcBorders>
              <w:top w:val="single" w:sz="4" w:space="0" w:color="auto"/>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13</w:t>
            </w:r>
          </w:p>
        </w:tc>
        <w:tc>
          <w:tcPr>
            <w:tcW w:w="1061" w:type="dxa"/>
            <w:tcBorders>
              <w:top w:val="single" w:sz="4" w:space="0" w:color="auto"/>
              <w:left w:val="nil"/>
              <w:bottom w:val="single" w:sz="4" w:space="0" w:color="auto"/>
              <w:right w:val="single" w:sz="4" w:space="0" w:color="auto"/>
            </w:tcBorders>
            <w:noWrap/>
            <w:vAlign w:val="center"/>
          </w:tcPr>
          <w:p w:rsidR="0082461E" w:rsidRPr="00783AAA" w:rsidRDefault="0082461E" w:rsidP="00A25249">
            <w:pPr>
              <w:jc w:val="center"/>
              <w:rPr>
                <w:sz w:val="18"/>
                <w:szCs w:val="18"/>
              </w:rPr>
            </w:pPr>
            <w:r w:rsidRPr="00783AAA">
              <w:rPr>
                <w:sz w:val="18"/>
                <w:szCs w:val="18"/>
              </w:rPr>
              <w:t xml:space="preserve">             0,70   </w:t>
            </w:r>
          </w:p>
        </w:tc>
      </w:tr>
      <w:tr w:rsidR="0082461E" w:rsidRPr="00783AAA" w:rsidTr="0082461E">
        <w:trPr>
          <w:trHeight w:val="285"/>
        </w:trPr>
        <w:tc>
          <w:tcPr>
            <w:tcW w:w="2689" w:type="dxa"/>
            <w:tcBorders>
              <w:top w:val="nil"/>
              <w:left w:val="single" w:sz="4" w:space="0" w:color="auto"/>
              <w:bottom w:val="single" w:sz="4" w:space="0" w:color="auto"/>
              <w:right w:val="nil"/>
            </w:tcBorders>
            <w:vAlign w:val="center"/>
          </w:tcPr>
          <w:p w:rsidR="0082461E" w:rsidRPr="00783AAA" w:rsidRDefault="0082461E" w:rsidP="00A25249">
            <w:pPr>
              <w:jc w:val="both"/>
              <w:rPr>
                <w:b/>
                <w:bCs/>
                <w:sz w:val="18"/>
                <w:szCs w:val="18"/>
              </w:rPr>
            </w:pPr>
            <w:r w:rsidRPr="00783AAA">
              <w:rPr>
                <w:b/>
                <w:bCs/>
                <w:sz w:val="18"/>
                <w:szCs w:val="18"/>
              </w:rPr>
              <w:t>НАЦИОНАЛЬНАЯ ОБОРОНА</w:t>
            </w:r>
          </w:p>
        </w:tc>
        <w:tc>
          <w:tcPr>
            <w:tcW w:w="1275" w:type="dxa"/>
            <w:tcBorders>
              <w:top w:val="nil"/>
              <w:left w:val="single" w:sz="4" w:space="0" w:color="auto"/>
              <w:bottom w:val="single" w:sz="4" w:space="0" w:color="auto"/>
              <w:right w:val="single" w:sz="4" w:space="0" w:color="auto"/>
            </w:tcBorders>
            <w:vAlign w:val="center"/>
          </w:tcPr>
          <w:p w:rsidR="0082461E" w:rsidRPr="00783AAA" w:rsidRDefault="0082461E" w:rsidP="00A25249">
            <w:pPr>
              <w:jc w:val="center"/>
              <w:rPr>
                <w:b/>
                <w:bCs/>
                <w:sz w:val="18"/>
                <w:szCs w:val="18"/>
              </w:rPr>
            </w:pPr>
            <w:r w:rsidRPr="00783AAA">
              <w:rPr>
                <w:b/>
                <w:bCs/>
                <w:sz w:val="18"/>
                <w:szCs w:val="18"/>
              </w:rPr>
              <w:t> </w:t>
            </w:r>
          </w:p>
        </w:tc>
        <w:tc>
          <w:tcPr>
            <w:tcW w:w="567" w:type="dxa"/>
            <w:tcBorders>
              <w:top w:val="nil"/>
              <w:left w:val="nil"/>
              <w:bottom w:val="single" w:sz="4" w:space="0" w:color="auto"/>
              <w:right w:val="single" w:sz="4" w:space="0" w:color="auto"/>
            </w:tcBorders>
            <w:vAlign w:val="center"/>
          </w:tcPr>
          <w:p w:rsidR="0082461E" w:rsidRPr="00783AAA" w:rsidRDefault="0082461E" w:rsidP="00A25249">
            <w:pPr>
              <w:jc w:val="center"/>
              <w:rPr>
                <w:b/>
                <w:bCs/>
                <w:sz w:val="18"/>
                <w:szCs w:val="18"/>
              </w:rPr>
            </w:pPr>
            <w:r w:rsidRPr="00783AAA">
              <w:rPr>
                <w:b/>
                <w:bCs/>
                <w:sz w:val="18"/>
                <w:szCs w:val="18"/>
              </w:rPr>
              <w:t> </w:t>
            </w:r>
          </w:p>
        </w:tc>
        <w:tc>
          <w:tcPr>
            <w:tcW w:w="709" w:type="dxa"/>
            <w:tcBorders>
              <w:top w:val="nil"/>
              <w:left w:val="nil"/>
              <w:bottom w:val="single" w:sz="4" w:space="0" w:color="auto"/>
              <w:right w:val="single" w:sz="4" w:space="0" w:color="auto"/>
            </w:tcBorders>
            <w:vAlign w:val="center"/>
          </w:tcPr>
          <w:p w:rsidR="0082461E" w:rsidRPr="00783AAA" w:rsidRDefault="0082461E" w:rsidP="00A25249">
            <w:pPr>
              <w:jc w:val="center"/>
              <w:rPr>
                <w:b/>
                <w:bCs/>
                <w:sz w:val="18"/>
                <w:szCs w:val="18"/>
              </w:rPr>
            </w:pPr>
            <w:r w:rsidRPr="00783AAA">
              <w:rPr>
                <w:b/>
                <w:bCs/>
                <w:sz w:val="18"/>
                <w:szCs w:val="18"/>
              </w:rPr>
              <w:t> </w:t>
            </w:r>
          </w:p>
        </w:tc>
        <w:tc>
          <w:tcPr>
            <w:tcW w:w="782" w:type="dxa"/>
            <w:tcBorders>
              <w:top w:val="nil"/>
              <w:left w:val="nil"/>
              <w:bottom w:val="single" w:sz="4" w:space="0" w:color="auto"/>
              <w:right w:val="single" w:sz="4" w:space="0" w:color="auto"/>
            </w:tcBorders>
            <w:vAlign w:val="center"/>
          </w:tcPr>
          <w:p w:rsidR="0082461E" w:rsidRPr="00783AAA" w:rsidRDefault="0082461E" w:rsidP="00A25249">
            <w:pPr>
              <w:jc w:val="center"/>
              <w:rPr>
                <w:b/>
                <w:bCs/>
                <w:sz w:val="18"/>
                <w:szCs w:val="18"/>
              </w:rPr>
            </w:pPr>
            <w:r w:rsidRPr="00783AAA">
              <w:rPr>
                <w:b/>
                <w:bCs/>
                <w:sz w:val="18"/>
                <w:szCs w:val="18"/>
              </w:rPr>
              <w:t> </w:t>
            </w:r>
          </w:p>
        </w:tc>
        <w:tc>
          <w:tcPr>
            <w:tcW w:w="1061" w:type="dxa"/>
            <w:tcBorders>
              <w:top w:val="nil"/>
              <w:left w:val="nil"/>
              <w:bottom w:val="single" w:sz="4" w:space="0" w:color="auto"/>
              <w:right w:val="single" w:sz="4" w:space="0" w:color="auto"/>
            </w:tcBorders>
            <w:noWrap/>
            <w:vAlign w:val="center"/>
          </w:tcPr>
          <w:p w:rsidR="0082461E" w:rsidRPr="00783AAA" w:rsidRDefault="0082461E" w:rsidP="00A25249">
            <w:pPr>
              <w:jc w:val="center"/>
              <w:rPr>
                <w:b/>
                <w:bCs/>
                <w:sz w:val="18"/>
                <w:szCs w:val="18"/>
              </w:rPr>
            </w:pPr>
            <w:r w:rsidRPr="00783AAA">
              <w:rPr>
                <w:b/>
                <w:bCs/>
                <w:sz w:val="18"/>
                <w:szCs w:val="18"/>
              </w:rPr>
              <w:t xml:space="preserve">         62,70   </w:t>
            </w:r>
          </w:p>
        </w:tc>
      </w:tr>
      <w:tr w:rsidR="0082461E" w:rsidRPr="00783AAA" w:rsidTr="0082461E">
        <w:trPr>
          <w:trHeight w:val="255"/>
        </w:trPr>
        <w:tc>
          <w:tcPr>
            <w:tcW w:w="2689" w:type="dxa"/>
            <w:tcBorders>
              <w:top w:val="nil"/>
              <w:left w:val="single" w:sz="4" w:space="0" w:color="auto"/>
              <w:bottom w:val="single" w:sz="4" w:space="0" w:color="auto"/>
              <w:right w:val="nil"/>
            </w:tcBorders>
            <w:noWrap/>
          </w:tcPr>
          <w:p w:rsidR="0082461E" w:rsidRPr="00783AAA" w:rsidRDefault="0082461E" w:rsidP="00A25249">
            <w:pPr>
              <w:jc w:val="both"/>
              <w:rPr>
                <w:sz w:val="18"/>
                <w:szCs w:val="18"/>
              </w:rPr>
            </w:pPr>
            <w:r w:rsidRPr="00783AAA">
              <w:rPr>
                <w:sz w:val="18"/>
                <w:szCs w:val="18"/>
              </w:rPr>
              <w:t>Осуществление первичного воинского учета на территориях.где отсутствуют военные комиссариаты</w:t>
            </w:r>
          </w:p>
        </w:tc>
        <w:tc>
          <w:tcPr>
            <w:tcW w:w="1275" w:type="dxa"/>
            <w:tcBorders>
              <w:top w:val="nil"/>
              <w:left w:val="single" w:sz="4" w:space="0" w:color="auto"/>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43 3 00 51180</w:t>
            </w:r>
          </w:p>
        </w:tc>
        <w:tc>
          <w:tcPr>
            <w:tcW w:w="567"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709"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782"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1061" w:type="dxa"/>
            <w:tcBorders>
              <w:top w:val="nil"/>
              <w:left w:val="nil"/>
              <w:bottom w:val="single" w:sz="4" w:space="0" w:color="auto"/>
              <w:right w:val="single" w:sz="4" w:space="0" w:color="auto"/>
            </w:tcBorders>
            <w:noWrap/>
            <w:vAlign w:val="center"/>
          </w:tcPr>
          <w:p w:rsidR="0082461E" w:rsidRPr="00783AAA" w:rsidRDefault="0082461E" w:rsidP="00A25249">
            <w:pPr>
              <w:jc w:val="center"/>
              <w:rPr>
                <w:sz w:val="18"/>
                <w:szCs w:val="18"/>
              </w:rPr>
            </w:pPr>
            <w:r w:rsidRPr="00783AAA">
              <w:rPr>
                <w:sz w:val="18"/>
                <w:szCs w:val="18"/>
              </w:rPr>
              <w:t xml:space="preserve">           62,70   </w:t>
            </w:r>
          </w:p>
        </w:tc>
      </w:tr>
      <w:tr w:rsidR="0082461E" w:rsidRPr="00783AAA" w:rsidTr="0082461E">
        <w:trPr>
          <w:trHeight w:val="255"/>
        </w:trPr>
        <w:tc>
          <w:tcPr>
            <w:tcW w:w="2689" w:type="dxa"/>
            <w:tcBorders>
              <w:top w:val="single" w:sz="4" w:space="0" w:color="auto"/>
              <w:left w:val="single" w:sz="4" w:space="0" w:color="auto"/>
              <w:bottom w:val="single" w:sz="4" w:space="0" w:color="auto"/>
              <w:right w:val="nil"/>
            </w:tcBorders>
            <w:vAlign w:val="center"/>
          </w:tcPr>
          <w:p w:rsidR="0082461E" w:rsidRPr="00783AAA" w:rsidRDefault="0082461E" w:rsidP="00A25249">
            <w:pPr>
              <w:rPr>
                <w:sz w:val="18"/>
                <w:szCs w:val="18"/>
              </w:rPr>
            </w:pPr>
            <w:r w:rsidRPr="00783AAA">
              <w:rPr>
                <w:sz w:val="18"/>
                <w:szCs w:val="18"/>
              </w:rPr>
              <w:t>Расходы на выплату персоналу в целях обеспечения выполнения функций государственными органами, казенными учреждениями,органами управления государственными внебюджетными фондами</w:t>
            </w:r>
          </w:p>
        </w:tc>
        <w:tc>
          <w:tcPr>
            <w:tcW w:w="1275" w:type="dxa"/>
            <w:tcBorders>
              <w:top w:val="single" w:sz="4" w:space="0" w:color="auto"/>
              <w:left w:val="single" w:sz="4" w:space="0" w:color="auto"/>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43 3 00 51180</w:t>
            </w:r>
          </w:p>
        </w:tc>
        <w:tc>
          <w:tcPr>
            <w:tcW w:w="567" w:type="dxa"/>
            <w:tcBorders>
              <w:top w:val="single" w:sz="4" w:space="0" w:color="auto"/>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100</w:t>
            </w:r>
          </w:p>
        </w:tc>
        <w:tc>
          <w:tcPr>
            <w:tcW w:w="709" w:type="dxa"/>
            <w:tcBorders>
              <w:top w:val="single" w:sz="4" w:space="0" w:color="auto"/>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782" w:type="dxa"/>
            <w:tcBorders>
              <w:top w:val="single" w:sz="4" w:space="0" w:color="auto"/>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1061" w:type="dxa"/>
            <w:tcBorders>
              <w:top w:val="single" w:sz="4" w:space="0" w:color="auto"/>
              <w:left w:val="nil"/>
              <w:bottom w:val="single" w:sz="4" w:space="0" w:color="auto"/>
              <w:right w:val="single" w:sz="4" w:space="0" w:color="auto"/>
            </w:tcBorders>
            <w:noWrap/>
            <w:vAlign w:val="center"/>
          </w:tcPr>
          <w:p w:rsidR="0082461E" w:rsidRPr="00783AAA" w:rsidRDefault="0082461E" w:rsidP="00A25249">
            <w:pPr>
              <w:jc w:val="center"/>
              <w:rPr>
                <w:sz w:val="18"/>
                <w:szCs w:val="18"/>
              </w:rPr>
            </w:pPr>
            <w:r w:rsidRPr="00783AAA">
              <w:rPr>
                <w:sz w:val="18"/>
                <w:szCs w:val="18"/>
              </w:rPr>
              <w:t xml:space="preserve">           59,50   </w:t>
            </w:r>
          </w:p>
        </w:tc>
      </w:tr>
      <w:tr w:rsidR="0082461E" w:rsidRPr="00783AAA" w:rsidTr="0082461E">
        <w:trPr>
          <w:trHeight w:val="330"/>
        </w:trPr>
        <w:tc>
          <w:tcPr>
            <w:tcW w:w="2689" w:type="dxa"/>
            <w:tcBorders>
              <w:top w:val="nil"/>
              <w:left w:val="single" w:sz="4" w:space="0" w:color="auto"/>
              <w:bottom w:val="single" w:sz="4" w:space="0" w:color="auto"/>
              <w:right w:val="nil"/>
            </w:tcBorders>
          </w:tcPr>
          <w:p w:rsidR="0082461E" w:rsidRPr="00783AAA" w:rsidRDefault="0082461E" w:rsidP="00A25249">
            <w:pPr>
              <w:jc w:val="both"/>
              <w:rPr>
                <w:sz w:val="18"/>
                <w:szCs w:val="18"/>
              </w:rPr>
            </w:pPr>
            <w:r w:rsidRPr="00783AAA">
              <w:rPr>
                <w:sz w:val="18"/>
                <w:szCs w:val="18"/>
              </w:rPr>
              <w:t>Мобилизационная и вневойсковая подготовка</w:t>
            </w:r>
          </w:p>
        </w:tc>
        <w:tc>
          <w:tcPr>
            <w:tcW w:w="1275" w:type="dxa"/>
            <w:tcBorders>
              <w:top w:val="nil"/>
              <w:left w:val="single" w:sz="4" w:space="0" w:color="auto"/>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43 3 00 51180</w:t>
            </w:r>
          </w:p>
        </w:tc>
        <w:tc>
          <w:tcPr>
            <w:tcW w:w="567"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100</w:t>
            </w:r>
          </w:p>
        </w:tc>
        <w:tc>
          <w:tcPr>
            <w:tcW w:w="709"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02</w:t>
            </w:r>
          </w:p>
        </w:tc>
        <w:tc>
          <w:tcPr>
            <w:tcW w:w="782"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03</w:t>
            </w:r>
          </w:p>
        </w:tc>
        <w:tc>
          <w:tcPr>
            <w:tcW w:w="1061" w:type="dxa"/>
            <w:tcBorders>
              <w:top w:val="nil"/>
              <w:left w:val="nil"/>
              <w:bottom w:val="single" w:sz="4" w:space="0" w:color="auto"/>
              <w:right w:val="single" w:sz="4" w:space="0" w:color="auto"/>
            </w:tcBorders>
            <w:noWrap/>
            <w:vAlign w:val="center"/>
          </w:tcPr>
          <w:p w:rsidR="0082461E" w:rsidRPr="00783AAA" w:rsidRDefault="0082461E" w:rsidP="00A25249">
            <w:pPr>
              <w:jc w:val="center"/>
              <w:rPr>
                <w:sz w:val="18"/>
                <w:szCs w:val="18"/>
              </w:rPr>
            </w:pPr>
            <w:r w:rsidRPr="00783AAA">
              <w:rPr>
                <w:sz w:val="18"/>
                <w:szCs w:val="18"/>
              </w:rPr>
              <w:t xml:space="preserve">           59,50   </w:t>
            </w:r>
          </w:p>
        </w:tc>
      </w:tr>
      <w:tr w:rsidR="0082461E" w:rsidRPr="00783AAA" w:rsidTr="0082461E">
        <w:trPr>
          <w:trHeight w:val="270"/>
        </w:trPr>
        <w:tc>
          <w:tcPr>
            <w:tcW w:w="2689" w:type="dxa"/>
            <w:tcBorders>
              <w:top w:val="single" w:sz="4" w:space="0" w:color="auto"/>
              <w:left w:val="single" w:sz="4" w:space="0" w:color="auto"/>
              <w:bottom w:val="single" w:sz="4" w:space="0" w:color="auto"/>
              <w:right w:val="nil"/>
            </w:tcBorders>
            <w:vAlign w:val="center"/>
          </w:tcPr>
          <w:p w:rsidR="0082461E" w:rsidRPr="00783AAA" w:rsidRDefault="0082461E" w:rsidP="00A25249">
            <w:pPr>
              <w:rPr>
                <w:sz w:val="18"/>
                <w:szCs w:val="18"/>
              </w:rPr>
            </w:pPr>
            <w:r w:rsidRPr="00783AAA">
              <w:rPr>
                <w:sz w:val="18"/>
                <w:szCs w:val="18"/>
              </w:rPr>
              <w:t>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43 3 00 51180</w:t>
            </w:r>
          </w:p>
        </w:tc>
        <w:tc>
          <w:tcPr>
            <w:tcW w:w="567" w:type="dxa"/>
            <w:tcBorders>
              <w:top w:val="single" w:sz="4" w:space="0" w:color="auto"/>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200</w:t>
            </w:r>
          </w:p>
        </w:tc>
        <w:tc>
          <w:tcPr>
            <w:tcW w:w="709" w:type="dxa"/>
            <w:tcBorders>
              <w:top w:val="single" w:sz="4" w:space="0" w:color="auto"/>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782" w:type="dxa"/>
            <w:tcBorders>
              <w:top w:val="single" w:sz="4" w:space="0" w:color="auto"/>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1061" w:type="dxa"/>
            <w:tcBorders>
              <w:top w:val="single" w:sz="4" w:space="0" w:color="auto"/>
              <w:left w:val="nil"/>
              <w:bottom w:val="single" w:sz="4" w:space="0" w:color="auto"/>
              <w:right w:val="single" w:sz="4" w:space="0" w:color="auto"/>
            </w:tcBorders>
            <w:noWrap/>
            <w:vAlign w:val="center"/>
          </w:tcPr>
          <w:p w:rsidR="0082461E" w:rsidRPr="00783AAA" w:rsidRDefault="0082461E" w:rsidP="00A25249">
            <w:pPr>
              <w:jc w:val="center"/>
              <w:rPr>
                <w:sz w:val="18"/>
                <w:szCs w:val="18"/>
              </w:rPr>
            </w:pPr>
            <w:r w:rsidRPr="00783AAA">
              <w:rPr>
                <w:sz w:val="18"/>
                <w:szCs w:val="18"/>
              </w:rPr>
              <w:t xml:space="preserve">             3,20   </w:t>
            </w:r>
          </w:p>
        </w:tc>
      </w:tr>
      <w:tr w:rsidR="0082461E" w:rsidRPr="00783AAA" w:rsidTr="0082461E">
        <w:trPr>
          <w:trHeight w:val="525"/>
        </w:trPr>
        <w:tc>
          <w:tcPr>
            <w:tcW w:w="2689" w:type="dxa"/>
            <w:tcBorders>
              <w:top w:val="nil"/>
              <w:left w:val="single" w:sz="4" w:space="0" w:color="auto"/>
              <w:bottom w:val="single" w:sz="4" w:space="0" w:color="auto"/>
              <w:right w:val="nil"/>
            </w:tcBorders>
          </w:tcPr>
          <w:p w:rsidR="0082461E" w:rsidRPr="00783AAA" w:rsidRDefault="0082461E" w:rsidP="00A25249">
            <w:pPr>
              <w:jc w:val="both"/>
              <w:rPr>
                <w:sz w:val="18"/>
                <w:szCs w:val="18"/>
              </w:rPr>
            </w:pPr>
            <w:r w:rsidRPr="00783AAA">
              <w:rPr>
                <w:sz w:val="18"/>
                <w:szCs w:val="18"/>
              </w:rPr>
              <w:t>Мобилизационная и вневойсковая подготовка</w:t>
            </w:r>
          </w:p>
        </w:tc>
        <w:tc>
          <w:tcPr>
            <w:tcW w:w="1275" w:type="dxa"/>
            <w:tcBorders>
              <w:top w:val="nil"/>
              <w:left w:val="single" w:sz="4" w:space="0" w:color="auto"/>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43 3 00 51180</w:t>
            </w:r>
          </w:p>
        </w:tc>
        <w:tc>
          <w:tcPr>
            <w:tcW w:w="567"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200</w:t>
            </w:r>
          </w:p>
        </w:tc>
        <w:tc>
          <w:tcPr>
            <w:tcW w:w="709"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02</w:t>
            </w:r>
          </w:p>
        </w:tc>
        <w:tc>
          <w:tcPr>
            <w:tcW w:w="782"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03</w:t>
            </w:r>
          </w:p>
        </w:tc>
        <w:tc>
          <w:tcPr>
            <w:tcW w:w="1061" w:type="dxa"/>
            <w:tcBorders>
              <w:top w:val="nil"/>
              <w:left w:val="nil"/>
              <w:bottom w:val="single" w:sz="4" w:space="0" w:color="auto"/>
              <w:right w:val="single" w:sz="4" w:space="0" w:color="auto"/>
            </w:tcBorders>
            <w:noWrap/>
            <w:vAlign w:val="center"/>
          </w:tcPr>
          <w:p w:rsidR="0082461E" w:rsidRPr="00783AAA" w:rsidRDefault="0082461E" w:rsidP="00A25249">
            <w:pPr>
              <w:jc w:val="center"/>
              <w:rPr>
                <w:sz w:val="18"/>
                <w:szCs w:val="18"/>
              </w:rPr>
            </w:pPr>
            <w:r w:rsidRPr="00783AAA">
              <w:rPr>
                <w:sz w:val="18"/>
                <w:szCs w:val="18"/>
              </w:rPr>
              <w:t xml:space="preserve">             3,20   </w:t>
            </w:r>
          </w:p>
        </w:tc>
      </w:tr>
      <w:tr w:rsidR="0082461E" w:rsidRPr="00783AAA" w:rsidTr="0082461E">
        <w:trPr>
          <w:trHeight w:val="255"/>
        </w:trPr>
        <w:tc>
          <w:tcPr>
            <w:tcW w:w="2689" w:type="dxa"/>
            <w:tcBorders>
              <w:top w:val="nil"/>
              <w:left w:val="single" w:sz="4" w:space="0" w:color="auto"/>
              <w:bottom w:val="single" w:sz="4" w:space="0" w:color="auto"/>
              <w:right w:val="nil"/>
            </w:tcBorders>
            <w:noWrap/>
            <w:vAlign w:val="center"/>
          </w:tcPr>
          <w:p w:rsidR="0082461E" w:rsidRPr="00783AAA" w:rsidRDefault="0082461E" w:rsidP="00A25249">
            <w:pPr>
              <w:jc w:val="both"/>
              <w:rPr>
                <w:b/>
                <w:bCs/>
                <w:sz w:val="18"/>
                <w:szCs w:val="18"/>
              </w:rPr>
            </w:pPr>
            <w:r w:rsidRPr="00783AAA">
              <w:rPr>
                <w:b/>
                <w:bCs/>
                <w:sz w:val="18"/>
                <w:szCs w:val="18"/>
              </w:rPr>
              <w:t>НАЦИОНАЛЬНАЯ БЕЗОПАСНОСТЬ И ПРАВООХРАНИТЕЛЬНАЯ ДЕЯТЕЛЬНОСТЬ</w:t>
            </w:r>
          </w:p>
        </w:tc>
        <w:tc>
          <w:tcPr>
            <w:tcW w:w="1275" w:type="dxa"/>
            <w:tcBorders>
              <w:top w:val="nil"/>
              <w:left w:val="single" w:sz="4" w:space="0" w:color="auto"/>
              <w:bottom w:val="single" w:sz="4" w:space="0" w:color="auto"/>
              <w:right w:val="single" w:sz="4" w:space="0" w:color="auto"/>
            </w:tcBorders>
            <w:vAlign w:val="center"/>
          </w:tcPr>
          <w:p w:rsidR="0082461E" w:rsidRPr="00783AAA" w:rsidRDefault="0082461E" w:rsidP="00A25249">
            <w:pPr>
              <w:jc w:val="center"/>
              <w:rPr>
                <w:b/>
                <w:bCs/>
                <w:sz w:val="18"/>
                <w:szCs w:val="18"/>
              </w:rPr>
            </w:pPr>
            <w:r w:rsidRPr="00783AAA">
              <w:rPr>
                <w:b/>
                <w:bCs/>
                <w:sz w:val="18"/>
                <w:szCs w:val="18"/>
              </w:rPr>
              <w:t> </w:t>
            </w:r>
          </w:p>
        </w:tc>
        <w:tc>
          <w:tcPr>
            <w:tcW w:w="567" w:type="dxa"/>
            <w:tcBorders>
              <w:top w:val="nil"/>
              <w:left w:val="nil"/>
              <w:bottom w:val="single" w:sz="4" w:space="0" w:color="auto"/>
              <w:right w:val="single" w:sz="4" w:space="0" w:color="auto"/>
            </w:tcBorders>
            <w:vAlign w:val="center"/>
          </w:tcPr>
          <w:p w:rsidR="0082461E" w:rsidRPr="00783AAA" w:rsidRDefault="0082461E" w:rsidP="00A25249">
            <w:pPr>
              <w:jc w:val="center"/>
              <w:rPr>
                <w:b/>
                <w:bCs/>
                <w:sz w:val="18"/>
                <w:szCs w:val="18"/>
              </w:rPr>
            </w:pPr>
            <w:r w:rsidRPr="00783AAA">
              <w:rPr>
                <w:b/>
                <w:bCs/>
                <w:sz w:val="18"/>
                <w:szCs w:val="18"/>
              </w:rPr>
              <w:t> </w:t>
            </w:r>
          </w:p>
        </w:tc>
        <w:tc>
          <w:tcPr>
            <w:tcW w:w="709" w:type="dxa"/>
            <w:tcBorders>
              <w:top w:val="nil"/>
              <w:left w:val="nil"/>
              <w:bottom w:val="single" w:sz="4" w:space="0" w:color="auto"/>
              <w:right w:val="single" w:sz="4" w:space="0" w:color="auto"/>
            </w:tcBorders>
            <w:vAlign w:val="center"/>
          </w:tcPr>
          <w:p w:rsidR="0082461E" w:rsidRPr="00783AAA" w:rsidRDefault="0082461E" w:rsidP="00A25249">
            <w:pPr>
              <w:jc w:val="center"/>
              <w:rPr>
                <w:b/>
                <w:bCs/>
                <w:sz w:val="18"/>
                <w:szCs w:val="18"/>
              </w:rPr>
            </w:pPr>
            <w:r w:rsidRPr="00783AAA">
              <w:rPr>
                <w:b/>
                <w:bCs/>
                <w:sz w:val="18"/>
                <w:szCs w:val="18"/>
              </w:rPr>
              <w:t> </w:t>
            </w:r>
          </w:p>
        </w:tc>
        <w:tc>
          <w:tcPr>
            <w:tcW w:w="782" w:type="dxa"/>
            <w:tcBorders>
              <w:top w:val="nil"/>
              <w:left w:val="nil"/>
              <w:bottom w:val="single" w:sz="4" w:space="0" w:color="auto"/>
              <w:right w:val="single" w:sz="4" w:space="0" w:color="auto"/>
            </w:tcBorders>
            <w:vAlign w:val="center"/>
          </w:tcPr>
          <w:p w:rsidR="0082461E" w:rsidRPr="00783AAA" w:rsidRDefault="0082461E" w:rsidP="00A25249">
            <w:pPr>
              <w:jc w:val="center"/>
              <w:rPr>
                <w:b/>
                <w:bCs/>
                <w:sz w:val="18"/>
                <w:szCs w:val="18"/>
              </w:rPr>
            </w:pPr>
            <w:r w:rsidRPr="00783AAA">
              <w:rPr>
                <w:b/>
                <w:bCs/>
                <w:sz w:val="18"/>
                <w:szCs w:val="18"/>
              </w:rPr>
              <w:t> </w:t>
            </w:r>
          </w:p>
        </w:tc>
        <w:tc>
          <w:tcPr>
            <w:tcW w:w="1061" w:type="dxa"/>
            <w:tcBorders>
              <w:top w:val="nil"/>
              <w:left w:val="nil"/>
              <w:bottom w:val="single" w:sz="4" w:space="0" w:color="auto"/>
              <w:right w:val="single" w:sz="4" w:space="0" w:color="auto"/>
            </w:tcBorders>
            <w:noWrap/>
            <w:vAlign w:val="center"/>
          </w:tcPr>
          <w:p w:rsidR="0082461E" w:rsidRPr="00783AAA" w:rsidRDefault="0082461E" w:rsidP="00A25249">
            <w:pPr>
              <w:jc w:val="center"/>
              <w:rPr>
                <w:b/>
                <w:bCs/>
                <w:sz w:val="18"/>
                <w:szCs w:val="18"/>
              </w:rPr>
            </w:pPr>
            <w:r w:rsidRPr="00783AAA">
              <w:rPr>
                <w:b/>
                <w:bCs/>
                <w:sz w:val="18"/>
                <w:szCs w:val="18"/>
              </w:rPr>
              <w:t xml:space="preserve">         22,00   </w:t>
            </w:r>
          </w:p>
        </w:tc>
      </w:tr>
      <w:tr w:rsidR="0082461E" w:rsidRPr="00783AAA" w:rsidTr="0082461E">
        <w:trPr>
          <w:trHeight w:val="540"/>
        </w:trPr>
        <w:tc>
          <w:tcPr>
            <w:tcW w:w="2689" w:type="dxa"/>
            <w:tcBorders>
              <w:top w:val="nil"/>
              <w:left w:val="single" w:sz="4" w:space="0" w:color="auto"/>
              <w:bottom w:val="single" w:sz="4" w:space="0" w:color="auto"/>
              <w:right w:val="nil"/>
            </w:tcBorders>
          </w:tcPr>
          <w:p w:rsidR="0082461E" w:rsidRPr="00783AAA" w:rsidRDefault="0082461E" w:rsidP="00A25249">
            <w:pPr>
              <w:jc w:val="both"/>
              <w:rPr>
                <w:sz w:val="18"/>
                <w:szCs w:val="18"/>
              </w:rPr>
            </w:pPr>
            <w:r w:rsidRPr="00783AAA">
              <w:rPr>
                <w:sz w:val="18"/>
                <w:szCs w:val="18"/>
              </w:rPr>
              <w:lastRenderedPageBreak/>
              <w:t>Мероприятия по предупреждению и ликвидации последствий ЧС и стихийных бедствий</w:t>
            </w:r>
          </w:p>
        </w:tc>
        <w:tc>
          <w:tcPr>
            <w:tcW w:w="1275" w:type="dxa"/>
            <w:tcBorders>
              <w:top w:val="nil"/>
              <w:left w:val="single" w:sz="4" w:space="0" w:color="auto"/>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46 8 00 00000</w:t>
            </w:r>
          </w:p>
        </w:tc>
        <w:tc>
          <w:tcPr>
            <w:tcW w:w="567"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709"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782"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1061" w:type="dxa"/>
            <w:tcBorders>
              <w:top w:val="nil"/>
              <w:left w:val="nil"/>
              <w:bottom w:val="single" w:sz="4" w:space="0" w:color="auto"/>
              <w:right w:val="single" w:sz="4" w:space="0" w:color="auto"/>
            </w:tcBorders>
            <w:noWrap/>
            <w:vAlign w:val="center"/>
          </w:tcPr>
          <w:p w:rsidR="0082461E" w:rsidRPr="00783AAA" w:rsidRDefault="0082461E" w:rsidP="00A25249">
            <w:pPr>
              <w:jc w:val="center"/>
              <w:rPr>
                <w:sz w:val="18"/>
                <w:szCs w:val="18"/>
              </w:rPr>
            </w:pPr>
            <w:r w:rsidRPr="00783AAA">
              <w:rPr>
                <w:sz w:val="18"/>
                <w:szCs w:val="18"/>
              </w:rPr>
              <w:t xml:space="preserve">           22,00   </w:t>
            </w:r>
          </w:p>
        </w:tc>
      </w:tr>
      <w:tr w:rsidR="0082461E" w:rsidRPr="00783AAA" w:rsidTr="0082461E">
        <w:trPr>
          <w:trHeight w:val="330"/>
        </w:trPr>
        <w:tc>
          <w:tcPr>
            <w:tcW w:w="2689" w:type="dxa"/>
            <w:tcBorders>
              <w:top w:val="nil"/>
              <w:left w:val="single" w:sz="4" w:space="0" w:color="auto"/>
              <w:bottom w:val="single" w:sz="4" w:space="0" w:color="auto"/>
              <w:right w:val="nil"/>
            </w:tcBorders>
          </w:tcPr>
          <w:p w:rsidR="0082461E" w:rsidRPr="00783AAA" w:rsidRDefault="0082461E" w:rsidP="00A25249">
            <w:pPr>
              <w:jc w:val="both"/>
              <w:rPr>
                <w:sz w:val="18"/>
                <w:szCs w:val="18"/>
              </w:rPr>
            </w:pPr>
            <w:r w:rsidRPr="00783AAA">
              <w:rPr>
                <w:sz w:val="18"/>
                <w:szCs w:val="18"/>
              </w:rPr>
              <w:t>Предупреждение и ликвидация последствий чрезвычайных ситуаций и стихийных бедствий природного и техногенного характера</w:t>
            </w:r>
          </w:p>
        </w:tc>
        <w:tc>
          <w:tcPr>
            <w:tcW w:w="1275" w:type="dxa"/>
            <w:tcBorders>
              <w:top w:val="nil"/>
              <w:left w:val="single" w:sz="4" w:space="0" w:color="auto"/>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46 8 26 60120</w:t>
            </w:r>
          </w:p>
        </w:tc>
        <w:tc>
          <w:tcPr>
            <w:tcW w:w="567"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709"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782"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1061" w:type="dxa"/>
            <w:tcBorders>
              <w:top w:val="nil"/>
              <w:left w:val="nil"/>
              <w:bottom w:val="single" w:sz="4" w:space="0" w:color="auto"/>
              <w:right w:val="single" w:sz="4" w:space="0" w:color="auto"/>
            </w:tcBorders>
            <w:noWrap/>
            <w:vAlign w:val="center"/>
          </w:tcPr>
          <w:p w:rsidR="0082461E" w:rsidRPr="00783AAA" w:rsidRDefault="0082461E" w:rsidP="00A25249">
            <w:pPr>
              <w:jc w:val="center"/>
              <w:rPr>
                <w:sz w:val="18"/>
                <w:szCs w:val="18"/>
              </w:rPr>
            </w:pPr>
            <w:r w:rsidRPr="00783AAA">
              <w:rPr>
                <w:sz w:val="18"/>
                <w:szCs w:val="18"/>
              </w:rPr>
              <w:t xml:space="preserve">           22,00   </w:t>
            </w:r>
          </w:p>
        </w:tc>
      </w:tr>
      <w:tr w:rsidR="0082461E" w:rsidRPr="00783AAA" w:rsidTr="0082461E">
        <w:trPr>
          <w:trHeight w:val="255"/>
        </w:trPr>
        <w:tc>
          <w:tcPr>
            <w:tcW w:w="2689" w:type="dxa"/>
            <w:tcBorders>
              <w:top w:val="nil"/>
              <w:left w:val="single" w:sz="4" w:space="0" w:color="auto"/>
              <w:bottom w:val="single" w:sz="4" w:space="0" w:color="auto"/>
              <w:right w:val="nil"/>
            </w:tcBorders>
            <w:vAlign w:val="center"/>
          </w:tcPr>
          <w:p w:rsidR="0082461E" w:rsidRPr="00783AAA" w:rsidRDefault="0082461E" w:rsidP="00A25249">
            <w:pPr>
              <w:rPr>
                <w:sz w:val="18"/>
                <w:szCs w:val="18"/>
              </w:rPr>
            </w:pPr>
            <w:r w:rsidRPr="00783AAA">
              <w:rPr>
                <w:sz w:val="18"/>
                <w:szCs w:val="18"/>
              </w:rPr>
              <w:t>Закупка товаров, работ и услуг для государственных (муниципальных) нужд</w:t>
            </w:r>
          </w:p>
        </w:tc>
        <w:tc>
          <w:tcPr>
            <w:tcW w:w="1275" w:type="dxa"/>
            <w:tcBorders>
              <w:top w:val="nil"/>
              <w:left w:val="single" w:sz="4" w:space="0" w:color="auto"/>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46 8 26 60120</w:t>
            </w:r>
          </w:p>
        </w:tc>
        <w:tc>
          <w:tcPr>
            <w:tcW w:w="567"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200</w:t>
            </w:r>
          </w:p>
        </w:tc>
        <w:tc>
          <w:tcPr>
            <w:tcW w:w="709"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782"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1061" w:type="dxa"/>
            <w:tcBorders>
              <w:top w:val="nil"/>
              <w:left w:val="nil"/>
              <w:bottom w:val="single" w:sz="4" w:space="0" w:color="auto"/>
              <w:right w:val="single" w:sz="4" w:space="0" w:color="auto"/>
            </w:tcBorders>
            <w:noWrap/>
            <w:vAlign w:val="center"/>
          </w:tcPr>
          <w:p w:rsidR="0082461E" w:rsidRPr="00783AAA" w:rsidRDefault="0082461E" w:rsidP="00A25249">
            <w:pPr>
              <w:jc w:val="center"/>
              <w:rPr>
                <w:sz w:val="18"/>
                <w:szCs w:val="18"/>
              </w:rPr>
            </w:pPr>
            <w:r w:rsidRPr="00783AAA">
              <w:rPr>
                <w:sz w:val="18"/>
                <w:szCs w:val="18"/>
              </w:rPr>
              <w:t xml:space="preserve">           22,00   </w:t>
            </w:r>
          </w:p>
        </w:tc>
      </w:tr>
      <w:tr w:rsidR="0082461E" w:rsidRPr="00783AAA" w:rsidTr="0082461E">
        <w:trPr>
          <w:trHeight w:val="255"/>
        </w:trPr>
        <w:tc>
          <w:tcPr>
            <w:tcW w:w="2689" w:type="dxa"/>
            <w:tcBorders>
              <w:top w:val="nil"/>
              <w:left w:val="single" w:sz="4" w:space="0" w:color="auto"/>
              <w:bottom w:val="single" w:sz="4" w:space="0" w:color="auto"/>
              <w:right w:val="nil"/>
            </w:tcBorders>
            <w:noWrap/>
          </w:tcPr>
          <w:p w:rsidR="0082461E" w:rsidRPr="00783AAA" w:rsidRDefault="0082461E" w:rsidP="00A25249">
            <w:pPr>
              <w:jc w:val="both"/>
              <w:rPr>
                <w:sz w:val="18"/>
                <w:szCs w:val="18"/>
              </w:rPr>
            </w:pPr>
            <w:r w:rsidRPr="00783AAA">
              <w:rPr>
                <w:sz w:val="18"/>
                <w:szCs w:val="18"/>
              </w:rPr>
              <w:t>Защита населения и территории от чрезвычайных ситуаций природного и техногенного характера, гражданская оборона</w:t>
            </w:r>
          </w:p>
        </w:tc>
        <w:tc>
          <w:tcPr>
            <w:tcW w:w="1275" w:type="dxa"/>
            <w:tcBorders>
              <w:top w:val="nil"/>
              <w:left w:val="single" w:sz="4" w:space="0" w:color="auto"/>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46 8 26 60120</w:t>
            </w:r>
          </w:p>
        </w:tc>
        <w:tc>
          <w:tcPr>
            <w:tcW w:w="567"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200</w:t>
            </w:r>
          </w:p>
        </w:tc>
        <w:tc>
          <w:tcPr>
            <w:tcW w:w="709"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03</w:t>
            </w:r>
          </w:p>
        </w:tc>
        <w:tc>
          <w:tcPr>
            <w:tcW w:w="782"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09</w:t>
            </w:r>
          </w:p>
        </w:tc>
        <w:tc>
          <w:tcPr>
            <w:tcW w:w="1061" w:type="dxa"/>
            <w:tcBorders>
              <w:top w:val="nil"/>
              <w:left w:val="nil"/>
              <w:bottom w:val="single" w:sz="4" w:space="0" w:color="auto"/>
              <w:right w:val="single" w:sz="4" w:space="0" w:color="auto"/>
            </w:tcBorders>
            <w:noWrap/>
            <w:vAlign w:val="center"/>
          </w:tcPr>
          <w:p w:rsidR="0082461E" w:rsidRPr="00783AAA" w:rsidRDefault="0082461E" w:rsidP="00A25249">
            <w:pPr>
              <w:jc w:val="center"/>
              <w:rPr>
                <w:sz w:val="18"/>
                <w:szCs w:val="18"/>
              </w:rPr>
            </w:pPr>
            <w:r w:rsidRPr="00783AAA">
              <w:rPr>
                <w:sz w:val="18"/>
                <w:szCs w:val="18"/>
              </w:rPr>
              <w:t xml:space="preserve">           22,00   </w:t>
            </w:r>
          </w:p>
        </w:tc>
      </w:tr>
      <w:tr w:rsidR="0082461E" w:rsidRPr="00783AAA" w:rsidTr="0082461E">
        <w:trPr>
          <w:trHeight w:val="285"/>
        </w:trPr>
        <w:tc>
          <w:tcPr>
            <w:tcW w:w="2689" w:type="dxa"/>
            <w:tcBorders>
              <w:top w:val="nil"/>
              <w:left w:val="single" w:sz="4" w:space="0" w:color="auto"/>
              <w:bottom w:val="single" w:sz="4" w:space="0" w:color="auto"/>
              <w:right w:val="nil"/>
            </w:tcBorders>
            <w:vAlign w:val="center"/>
          </w:tcPr>
          <w:p w:rsidR="0082461E" w:rsidRPr="00783AAA" w:rsidRDefault="0082461E" w:rsidP="00A25249">
            <w:pPr>
              <w:jc w:val="both"/>
              <w:rPr>
                <w:b/>
                <w:bCs/>
                <w:sz w:val="18"/>
                <w:szCs w:val="18"/>
              </w:rPr>
            </w:pPr>
            <w:r w:rsidRPr="00783AAA">
              <w:rPr>
                <w:b/>
                <w:bCs/>
                <w:sz w:val="18"/>
                <w:szCs w:val="18"/>
              </w:rPr>
              <w:t>НАЦИОНАЛЬНАЯ ЭКОНОМИКА</w:t>
            </w:r>
          </w:p>
        </w:tc>
        <w:tc>
          <w:tcPr>
            <w:tcW w:w="1275" w:type="dxa"/>
            <w:tcBorders>
              <w:top w:val="nil"/>
              <w:left w:val="single" w:sz="4" w:space="0" w:color="auto"/>
              <w:bottom w:val="single" w:sz="4" w:space="0" w:color="auto"/>
              <w:right w:val="single" w:sz="4" w:space="0" w:color="auto"/>
            </w:tcBorders>
            <w:vAlign w:val="center"/>
          </w:tcPr>
          <w:p w:rsidR="0082461E" w:rsidRPr="00783AAA" w:rsidRDefault="0082461E" w:rsidP="00A25249">
            <w:pPr>
              <w:jc w:val="center"/>
              <w:rPr>
                <w:b/>
                <w:bCs/>
                <w:sz w:val="18"/>
                <w:szCs w:val="18"/>
              </w:rPr>
            </w:pPr>
            <w:r w:rsidRPr="00783AAA">
              <w:rPr>
                <w:b/>
                <w:bCs/>
                <w:sz w:val="18"/>
                <w:szCs w:val="18"/>
              </w:rPr>
              <w:t> </w:t>
            </w:r>
          </w:p>
        </w:tc>
        <w:tc>
          <w:tcPr>
            <w:tcW w:w="567" w:type="dxa"/>
            <w:tcBorders>
              <w:top w:val="nil"/>
              <w:left w:val="nil"/>
              <w:bottom w:val="single" w:sz="4" w:space="0" w:color="auto"/>
              <w:right w:val="single" w:sz="4" w:space="0" w:color="auto"/>
            </w:tcBorders>
            <w:vAlign w:val="center"/>
          </w:tcPr>
          <w:p w:rsidR="0082461E" w:rsidRPr="00783AAA" w:rsidRDefault="0082461E" w:rsidP="00A25249">
            <w:pPr>
              <w:jc w:val="center"/>
              <w:rPr>
                <w:b/>
                <w:bCs/>
                <w:sz w:val="18"/>
                <w:szCs w:val="18"/>
              </w:rPr>
            </w:pPr>
            <w:r w:rsidRPr="00783AAA">
              <w:rPr>
                <w:b/>
                <w:bCs/>
                <w:sz w:val="18"/>
                <w:szCs w:val="18"/>
              </w:rPr>
              <w:t> </w:t>
            </w:r>
          </w:p>
        </w:tc>
        <w:tc>
          <w:tcPr>
            <w:tcW w:w="709" w:type="dxa"/>
            <w:tcBorders>
              <w:top w:val="nil"/>
              <w:left w:val="nil"/>
              <w:bottom w:val="single" w:sz="4" w:space="0" w:color="auto"/>
              <w:right w:val="single" w:sz="4" w:space="0" w:color="auto"/>
            </w:tcBorders>
            <w:vAlign w:val="center"/>
          </w:tcPr>
          <w:p w:rsidR="0082461E" w:rsidRPr="00783AAA" w:rsidRDefault="0082461E" w:rsidP="00A25249">
            <w:pPr>
              <w:jc w:val="center"/>
              <w:rPr>
                <w:b/>
                <w:bCs/>
                <w:sz w:val="18"/>
                <w:szCs w:val="18"/>
              </w:rPr>
            </w:pPr>
            <w:r w:rsidRPr="00783AAA">
              <w:rPr>
                <w:b/>
                <w:bCs/>
                <w:sz w:val="18"/>
                <w:szCs w:val="18"/>
              </w:rPr>
              <w:t> </w:t>
            </w:r>
          </w:p>
        </w:tc>
        <w:tc>
          <w:tcPr>
            <w:tcW w:w="782" w:type="dxa"/>
            <w:tcBorders>
              <w:top w:val="nil"/>
              <w:left w:val="nil"/>
              <w:bottom w:val="single" w:sz="4" w:space="0" w:color="auto"/>
              <w:right w:val="single" w:sz="4" w:space="0" w:color="auto"/>
            </w:tcBorders>
            <w:vAlign w:val="center"/>
          </w:tcPr>
          <w:p w:rsidR="0082461E" w:rsidRPr="00783AAA" w:rsidRDefault="0082461E" w:rsidP="00A25249">
            <w:pPr>
              <w:jc w:val="center"/>
              <w:rPr>
                <w:b/>
                <w:bCs/>
                <w:sz w:val="18"/>
                <w:szCs w:val="18"/>
              </w:rPr>
            </w:pPr>
            <w:r w:rsidRPr="00783AAA">
              <w:rPr>
                <w:b/>
                <w:bCs/>
                <w:sz w:val="18"/>
                <w:szCs w:val="18"/>
              </w:rPr>
              <w:t> </w:t>
            </w:r>
          </w:p>
        </w:tc>
        <w:tc>
          <w:tcPr>
            <w:tcW w:w="1061" w:type="dxa"/>
            <w:tcBorders>
              <w:top w:val="nil"/>
              <w:left w:val="nil"/>
              <w:bottom w:val="single" w:sz="4" w:space="0" w:color="auto"/>
              <w:right w:val="single" w:sz="4" w:space="0" w:color="auto"/>
            </w:tcBorders>
            <w:noWrap/>
            <w:vAlign w:val="center"/>
          </w:tcPr>
          <w:p w:rsidR="0082461E" w:rsidRPr="00783AAA" w:rsidRDefault="0082461E" w:rsidP="00A25249">
            <w:pPr>
              <w:jc w:val="center"/>
              <w:rPr>
                <w:b/>
                <w:bCs/>
                <w:sz w:val="18"/>
                <w:szCs w:val="18"/>
              </w:rPr>
            </w:pPr>
            <w:r w:rsidRPr="00783AAA">
              <w:rPr>
                <w:b/>
                <w:bCs/>
                <w:sz w:val="18"/>
                <w:szCs w:val="18"/>
              </w:rPr>
              <w:t xml:space="preserve">    1 543,40   </w:t>
            </w:r>
          </w:p>
        </w:tc>
      </w:tr>
      <w:tr w:rsidR="0082461E" w:rsidRPr="00783AAA" w:rsidTr="0082461E">
        <w:trPr>
          <w:trHeight w:val="330"/>
        </w:trPr>
        <w:tc>
          <w:tcPr>
            <w:tcW w:w="2689" w:type="dxa"/>
            <w:tcBorders>
              <w:top w:val="nil"/>
              <w:left w:val="single" w:sz="4" w:space="0" w:color="auto"/>
              <w:bottom w:val="single" w:sz="4" w:space="0" w:color="auto"/>
              <w:right w:val="nil"/>
            </w:tcBorders>
          </w:tcPr>
          <w:p w:rsidR="0082461E" w:rsidRPr="00783AAA" w:rsidRDefault="0082461E" w:rsidP="00A25249">
            <w:pPr>
              <w:jc w:val="both"/>
              <w:rPr>
                <w:sz w:val="18"/>
                <w:szCs w:val="18"/>
              </w:rPr>
            </w:pPr>
            <w:r w:rsidRPr="00783AAA">
              <w:rPr>
                <w:sz w:val="18"/>
                <w:szCs w:val="18"/>
              </w:rPr>
              <w:t>Содержание и управление дорожным хозяйством ( фондом)</w:t>
            </w:r>
          </w:p>
        </w:tc>
        <w:tc>
          <w:tcPr>
            <w:tcW w:w="1275" w:type="dxa"/>
            <w:tcBorders>
              <w:top w:val="nil"/>
              <w:left w:val="single" w:sz="4" w:space="0" w:color="auto"/>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47 5 27 00000</w:t>
            </w:r>
          </w:p>
        </w:tc>
        <w:tc>
          <w:tcPr>
            <w:tcW w:w="567"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709"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782"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1061" w:type="dxa"/>
            <w:tcBorders>
              <w:top w:val="nil"/>
              <w:left w:val="nil"/>
              <w:bottom w:val="single" w:sz="4" w:space="0" w:color="auto"/>
              <w:right w:val="single" w:sz="4" w:space="0" w:color="auto"/>
            </w:tcBorders>
            <w:noWrap/>
            <w:vAlign w:val="center"/>
          </w:tcPr>
          <w:p w:rsidR="0082461E" w:rsidRPr="00783AAA" w:rsidRDefault="0082461E" w:rsidP="00A25249">
            <w:pPr>
              <w:jc w:val="center"/>
              <w:rPr>
                <w:sz w:val="18"/>
                <w:szCs w:val="18"/>
              </w:rPr>
            </w:pPr>
            <w:r w:rsidRPr="00783AAA">
              <w:rPr>
                <w:sz w:val="18"/>
                <w:szCs w:val="18"/>
              </w:rPr>
              <w:t xml:space="preserve">      1 483,70   </w:t>
            </w:r>
          </w:p>
        </w:tc>
      </w:tr>
      <w:tr w:rsidR="0082461E" w:rsidRPr="00783AAA" w:rsidTr="0082461E">
        <w:trPr>
          <w:trHeight w:val="330"/>
        </w:trPr>
        <w:tc>
          <w:tcPr>
            <w:tcW w:w="2689" w:type="dxa"/>
            <w:tcBorders>
              <w:top w:val="nil"/>
              <w:left w:val="single" w:sz="4" w:space="0" w:color="auto"/>
              <w:bottom w:val="single" w:sz="4" w:space="0" w:color="auto"/>
              <w:right w:val="nil"/>
            </w:tcBorders>
            <w:vAlign w:val="center"/>
          </w:tcPr>
          <w:p w:rsidR="0082461E" w:rsidRPr="00783AAA" w:rsidRDefault="0082461E" w:rsidP="00A25249">
            <w:pPr>
              <w:rPr>
                <w:sz w:val="18"/>
                <w:szCs w:val="18"/>
              </w:rPr>
            </w:pPr>
            <w:r w:rsidRPr="00783AAA">
              <w:rPr>
                <w:sz w:val="18"/>
                <w:szCs w:val="18"/>
              </w:rPr>
              <w:t>Закупка товаров, работ и услуг для государственных (муниципальных) нужд</w:t>
            </w:r>
          </w:p>
        </w:tc>
        <w:tc>
          <w:tcPr>
            <w:tcW w:w="1275" w:type="dxa"/>
            <w:tcBorders>
              <w:top w:val="nil"/>
              <w:left w:val="single" w:sz="4" w:space="0" w:color="auto"/>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47 5 27 60120</w:t>
            </w:r>
          </w:p>
        </w:tc>
        <w:tc>
          <w:tcPr>
            <w:tcW w:w="567"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200</w:t>
            </w:r>
          </w:p>
        </w:tc>
        <w:tc>
          <w:tcPr>
            <w:tcW w:w="709"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782"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1061" w:type="dxa"/>
            <w:tcBorders>
              <w:top w:val="nil"/>
              <w:left w:val="nil"/>
              <w:bottom w:val="single" w:sz="4" w:space="0" w:color="auto"/>
              <w:right w:val="single" w:sz="4" w:space="0" w:color="auto"/>
            </w:tcBorders>
            <w:noWrap/>
            <w:vAlign w:val="center"/>
          </w:tcPr>
          <w:p w:rsidR="0082461E" w:rsidRPr="00783AAA" w:rsidRDefault="0082461E" w:rsidP="00A25249">
            <w:pPr>
              <w:jc w:val="center"/>
              <w:rPr>
                <w:sz w:val="18"/>
                <w:szCs w:val="18"/>
              </w:rPr>
            </w:pPr>
            <w:r w:rsidRPr="00783AAA">
              <w:rPr>
                <w:sz w:val="18"/>
                <w:szCs w:val="18"/>
              </w:rPr>
              <w:t xml:space="preserve">      1 483,70   </w:t>
            </w:r>
          </w:p>
        </w:tc>
      </w:tr>
      <w:tr w:rsidR="0082461E" w:rsidRPr="00783AAA" w:rsidTr="0082461E">
        <w:trPr>
          <w:trHeight w:val="255"/>
        </w:trPr>
        <w:tc>
          <w:tcPr>
            <w:tcW w:w="2689" w:type="dxa"/>
            <w:tcBorders>
              <w:top w:val="nil"/>
              <w:left w:val="single" w:sz="4" w:space="0" w:color="auto"/>
              <w:bottom w:val="single" w:sz="4" w:space="0" w:color="auto"/>
              <w:right w:val="nil"/>
            </w:tcBorders>
          </w:tcPr>
          <w:p w:rsidR="0082461E" w:rsidRPr="00783AAA" w:rsidRDefault="0082461E" w:rsidP="00A25249">
            <w:pPr>
              <w:jc w:val="both"/>
              <w:rPr>
                <w:sz w:val="18"/>
                <w:szCs w:val="18"/>
              </w:rPr>
            </w:pPr>
            <w:r w:rsidRPr="00783AAA">
              <w:rPr>
                <w:sz w:val="18"/>
                <w:szCs w:val="18"/>
              </w:rPr>
              <w:t>Дорожное хозяйство (дорожные фонды)</w:t>
            </w:r>
          </w:p>
        </w:tc>
        <w:tc>
          <w:tcPr>
            <w:tcW w:w="1275" w:type="dxa"/>
            <w:tcBorders>
              <w:top w:val="nil"/>
              <w:left w:val="single" w:sz="4" w:space="0" w:color="auto"/>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47 5 27 60120</w:t>
            </w:r>
          </w:p>
        </w:tc>
        <w:tc>
          <w:tcPr>
            <w:tcW w:w="567"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200</w:t>
            </w:r>
          </w:p>
        </w:tc>
        <w:tc>
          <w:tcPr>
            <w:tcW w:w="709"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04</w:t>
            </w:r>
          </w:p>
        </w:tc>
        <w:tc>
          <w:tcPr>
            <w:tcW w:w="782"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09</w:t>
            </w:r>
          </w:p>
        </w:tc>
        <w:tc>
          <w:tcPr>
            <w:tcW w:w="1061" w:type="dxa"/>
            <w:tcBorders>
              <w:top w:val="nil"/>
              <w:left w:val="nil"/>
              <w:bottom w:val="single" w:sz="4" w:space="0" w:color="auto"/>
              <w:right w:val="single" w:sz="4" w:space="0" w:color="auto"/>
            </w:tcBorders>
            <w:noWrap/>
            <w:vAlign w:val="center"/>
          </w:tcPr>
          <w:p w:rsidR="0082461E" w:rsidRPr="00783AAA" w:rsidRDefault="0082461E" w:rsidP="00A25249">
            <w:pPr>
              <w:jc w:val="center"/>
              <w:rPr>
                <w:sz w:val="18"/>
                <w:szCs w:val="18"/>
              </w:rPr>
            </w:pPr>
            <w:r w:rsidRPr="00783AAA">
              <w:rPr>
                <w:sz w:val="18"/>
                <w:szCs w:val="18"/>
              </w:rPr>
              <w:t xml:space="preserve">      1 483,70   </w:t>
            </w:r>
          </w:p>
        </w:tc>
      </w:tr>
      <w:tr w:rsidR="0082461E" w:rsidRPr="00783AAA" w:rsidTr="0082461E">
        <w:trPr>
          <w:trHeight w:val="255"/>
        </w:trPr>
        <w:tc>
          <w:tcPr>
            <w:tcW w:w="2689" w:type="dxa"/>
            <w:tcBorders>
              <w:top w:val="nil"/>
              <w:left w:val="single" w:sz="4" w:space="0" w:color="auto"/>
              <w:bottom w:val="single" w:sz="4" w:space="0" w:color="auto"/>
              <w:right w:val="nil"/>
            </w:tcBorders>
            <w:noWrap/>
          </w:tcPr>
          <w:p w:rsidR="0082461E" w:rsidRPr="00783AAA" w:rsidRDefault="0082461E" w:rsidP="00A25249">
            <w:pPr>
              <w:jc w:val="both"/>
              <w:rPr>
                <w:sz w:val="18"/>
                <w:szCs w:val="18"/>
              </w:rPr>
            </w:pPr>
            <w:r w:rsidRPr="00783AAA">
              <w:rPr>
                <w:sz w:val="18"/>
                <w:szCs w:val="18"/>
              </w:rPr>
              <w:t>Мероприятия в области строительства, архитектуры и градостроительства</w:t>
            </w:r>
          </w:p>
        </w:tc>
        <w:tc>
          <w:tcPr>
            <w:tcW w:w="1275" w:type="dxa"/>
            <w:tcBorders>
              <w:top w:val="nil"/>
              <w:left w:val="single" w:sz="4" w:space="0" w:color="auto"/>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47 6 44 00000</w:t>
            </w:r>
          </w:p>
        </w:tc>
        <w:tc>
          <w:tcPr>
            <w:tcW w:w="567"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709"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782"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1061" w:type="dxa"/>
            <w:tcBorders>
              <w:top w:val="nil"/>
              <w:left w:val="nil"/>
              <w:bottom w:val="single" w:sz="4" w:space="0" w:color="auto"/>
              <w:right w:val="single" w:sz="4" w:space="0" w:color="auto"/>
            </w:tcBorders>
            <w:noWrap/>
            <w:vAlign w:val="center"/>
          </w:tcPr>
          <w:p w:rsidR="0082461E" w:rsidRPr="00783AAA" w:rsidRDefault="0082461E" w:rsidP="00A25249">
            <w:pPr>
              <w:jc w:val="center"/>
              <w:rPr>
                <w:sz w:val="18"/>
                <w:szCs w:val="18"/>
              </w:rPr>
            </w:pPr>
            <w:r w:rsidRPr="00783AAA">
              <w:rPr>
                <w:sz w:val="18"/>
                <w:szCs w:val="18"/>
              </w:rPr>
              <w:t xml:space="preserve">           59,70   </w:t>
            </w:r>
          </w:p>
        </w:tc>
      </w:tr>
      <w:tr w:rsidR="0082461E" w:rsidRPr="00783AAA" w:rsidTr="0082461E">
        <w:trPr>
          <w:trHeight w:val="255"/>
        </w:trPr>
        <w:tc>
          <w:tcPr>
            <w:tcW w:w="2689" w:type="dxa"/>
            <w:tcBorders>
              <w:top w:val="nil"/>
              <w:left w:val="single" w:sz="4" w:space="0" w:color="auto"/>
              <w:bottom w:val="single" w:sz="4" w:space="0" w:color="auto"/>
              <w:right w:val="nil"/>
            </w:tcBorders>
            <w:vAlign w:val="center"/>
          </w:tcPr>
          <w:p w:rsidR="0082461E" w:rsidRPr="00783AAA" w:rsidRDefault="0082461E" w:rsidP="00A25249">
            <w:pPr>
              <w:rPr>
                <w:sz w:val="18"/>
                <w:szCs w:val="18"/>
              </w:rPr>
            </w:pPr>
            <w:r w:rsidRPr="00783AAA">
              <w:rPr>
                <w:sz w:val="18"/>
                <w:szCs w:val="18"/>
              </w:rPr>
              <w:t>Закупка товаров, работ и услуг для государственных (муниципальных) нужд</w:t>
            </w:r>
          </w:p>
        </w:tc>
        <w:tc>
          <w:tcPr>
            <w:tcW w:w="1275" w:type="dxa"/>
            <w:tcBorders>
              <w:top w:val="nil"/>
              <w:left w:val="single" w:sz="4" w:space="0" w:color="auto"/>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47 6 44 60120</w:t>
            </w:r>
          </w:p>
        </w:tc>
        <w:tc>
          <w:tcPr>
            <w:tcW w:w="567"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200</w:t>
            </w:r>
          </w:p>
        </w:tc>
        <w:tc>
          <w:tcPr>
            <w:tcW w:w="709"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782"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1061" w:type="dxa"/>
            <w:tcBorders>
              <w:top w:val="nil"/>
              <w:left w:val="nil"/>
              <w:bottom w:val="single" w:sz="4" w:space="0" w:color="auto"/>
              <w:right w:val="single" w:sz="4" w:space="0" w:color="auto"/>
            </w:tcBorders>
            <w:noWrap/>
            <w:vAlign w:val="center"/>
          </w:tcPr>
          <w:p w:rsidR="0082461E" w:rsidRPr="00783AAA" w:rsidRDefault="0082461E" w:rsidP="00A25249">
            <w:pPr>
              <w:jc w:val="center"/>
              <w:rPr>
                <w:sz w:val="18"/>
                <w:szCs w:val="18"/>
              </w:rPr>
            </w:pPr>
            <w:r w:rsidRPr="00783AAA">
              <w:rPr>
                <w:sz w:val="18"/>
                <w:szCs w:val="18"/>
              </w:rPr>
              <w:t xml:space="preserve">           59,70   </w:t>
            </w:r>
          </w:p>
        </w:tc>
      </w:tr>
      <w:tr w:rsidR="0082461E" w:rsidRPr="00783AAA" w:rsidTr="0082461E">
        <w:trPr>
          <w:trHeight w:val="330"/>
        </w:trPr>
        <w:tc>
          <w:tcPr>
            <w:tcW w:w="2689" w:type="dxa"/>
            <w:tcBorders>
              <w:top w:val="nil"/>
              <w:left w:val="single" w:sz="4" w:space="0" w:color="auto"/>
              <w:bottom w:val="single" w:sz="4" w:space="0" w:color="auto"/>
              <w:right w:val="nil"/>
            </w:tcBorders>
          </w:tcPr>
          <w:p w:rsidR="0082461E" w:rsidRPr="00783AAA" w:rsidRDefault="0082461E" w:rsidP="00A25249">
            <w:pPr>
              <w:jc w:val="both"/>
              <w:rPr>
                <w:sz w:val="18"/>
                <w:szCs w:val="18"/>
              </w:rPr>
            </w:pPr>
            <w:r w:rsidRPr="00783AAA">
              <w:rPr>
                <w:sz w:val="18"/>
                <w:szCs w:val="18"/>
              </w:rPr>
              <w:lastRenderedPageBreak/>
              <w:t>Другие вопросы в области национальной экономики</w:t>
            </w:r>
          </w:p>
        </w:tc>
        <w:tc>
          <w:tcPr>
            <w:tcW w:w="1275" w:type="dxa"/>
            <w:tcBorders>
              <w:top w:val="nil"/>
              <w:left w:val="single" w:sz="4" w:space="0" w:color="auto"/>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47 6 44 60120</w:t>
            </w:r>
          </w:p>
        </w:tc>
        <w:tc>
          <w:tcPr>
            <w:tcW w:w="567"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200</w:t>
            </w:r>
          </w:p>
        </w:tc>
        <w:tc>
          <w:tcPr>
            <w:tcW w:w="709"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04</w:t>
            </w:r>
          </w:p>
        </w:tc>
        <w:tc>
          <w:tcPr>
            <w:tcW w:w="782"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12</w:t>
            </w:r>
          </w:p>
        </w:tc>
        <w:tc>
          <w:tcPr>
            <w:tcW w:w="1061" w:type="dxa"/>
            <w:tcBorders>
              <w:top w:val="nil"/>
              <w:left w:val="nil"/>
              <w:bottom w:val="single" w:sz="4" w:space="0" w:color="auto"/>
              <w:right w:val="single" w:sz="4" w:space="0" w:color="auto"/>
            </w:tcBorders>
            <w:noWrap/>
            <w:vAlign w:val="center"/>
          </w:tcPr>
          <w:p w:rsidR="0082461E" w:rsidRPr="00783AAA" w:rsidRDefault="0082461E" w:rsidP="00A25249">
            <w:pPr>
              <w:jc w:val="center"/>
              <w:rPr>
                <w:sz w:val="18"/>
                <w:szCs w:val="18"/>
              </w:rPr>
            </w:pPr>
            <w:r w:rsidRPr="00783AAA">
              <w:rPr>
                <w:sz w:val="18"/>
                <w:szCs w:val="18"/>
              </w:rPr>
              <w:t xml:space="preserve">           59,70   </w:t>
            </w:r>
          </w:p>
        </w:tc>
      </w:tr>
      <w:tr w:rsidR="0082461E" w:rsidRPr="00783AAA" w:rsidTr="0082461E">
        <w:trPr>
          <w:trHeight w:val="255"/>
        </w:trPr>
        <w:tc>
          <w:tcPr>
            <w:tcW w:w="2689" w:type="dxa"/>
            <w:tcBorders>
              <w:top w:val="nil"/>
              <w:left w:val="single" w:sz="4" w:space="0" w:color="auto"/>
              <w:bottom w:val="single" w:sz="4" w:space="0" w:color="auto"/>
              <w:right w:val="nil"/>
            </w:tcBorders>
            <w:vAlign w:val="center"/>
          </w:tcPr>
          <w:p w:rsidR="0082461E" w:rsidRPr="00783AAA" w:rsidRDefault="0082461E" w:rsidP="00A25249">
            <w:pPr>
              <w:jc w:val="both"/>
              <w:rPr>
                <w:b/>
                <w:bCs/>
                <w:sz w:val="18"/>
                <w:szCs w:val="18"/>
              </w:rPr>
            </w:pPr>
            <w:r w:rsidRPr="00783AAA">
              <w:rPr>
                <w:b/>
                <w:bCs/>
                <w:sz w:val="18"/>
                <w:szCs w:val="18"/>
              </w:rPr>
              <w:t>ЖИЛИЩНО-КОММУНАЛЬНОЕ ХОЗЯЙСТВО</w:t>
            </w:r>
          </w:p>
        </w:tc>
        <w:tc>
          <w:tcPr>
            <w:tcW w:w="1275" w:type="dxa"/>
            <w:tcBorders>
              <w:top w:val="nil"/>
              <w:left w:val="single" w:sz="4" w:space="0" w:color="auto"/>
              <w:bottom w:val="single" w:sz="4" w:space="0" w:color="auto"/>
              <w:right w:val="single" w:sz="4" w:space="0" w:color="auto"/>
            </w:tcBorders>
            <w:vAlign w:val="center"/>
          </w:tcPr>
          <w:p w:rsidR="0082461E" w:rsidRPr="00783AAA" w:rsidRDefault="0082461E" w:rsidP="00A25249">
            <w:pPr>
              <w:jc w:val="center"/>
              <w:rPr>
                <w:b/>
                <w:bCs/>
                <w:sz w:val="18"/>
                <w:szCs w:val="18"/>
              </w:rPr>
            </w:pPr>
            <w:r w:rsidRPr="00783AAA">
              <w:rPr>
                <w:b/>
                <w:bCs/>
                <w:sz w:val="18"/>
                <w:szCs w:val="18"/>
              </w:rPr>
              <w:t> </w:t>
            </w:r>
          </w:p>
        </w:tc>
        <w:tc>
          <w:tcPr>
            <w:tcW w:w="567" w:type="dxa"/>
            <w:tcBorders>
              <w:top w:val="nil"/>
              <w:left w:val="nil"/>
              <w:bottom w:val="single" w:sz="4" w:space="0" w:color="auto"/>
              <w:right w:val="single" w:sz="4" w:space="0" w:color="auto"/>
            </w:tcBorders>
            <w:vAlign w:val="center"/>
          </w:tcPr>
          <w:p w:rsidR="0082461E" w:rsidRPr="00783AAA" w:rsidRDefault="0082461E" w:rsidP="00A25249">
            <w:pPr>
              <w:jc w:val="center"/>
              <w:rPr>
                <w:b/>
                <w:bCs/>
                <w:sz w:val="18"/>
                <w:szCs w:val="18"/>
              </w:rPr>
            </w:pPr>
            <w:r w:rsidRPr="00783AAA">
              <w:rPr>
                <w:b/>
                <w:bCs/>
                <w:sz w:val="18"/>
                <w:szCs w:val="18"/>
              </w:rPr>
              <w:t> </w:t>
            </w:r>
          </w:p>
        </w:tc>
        <w:tc>
          <w:tcPr>
            <w:tcW w:w="709" w:type="dxa"/>
            <w:tcBorders>
              <w:top w:val="nil"/>
              <w:left w:val="nil"/>
              <w:bottom w:val="single" w:sz="4" w:space="0" w:color="auto"/>
              <w:right w:val="single" w:sz="4" w:space="0" w:color="auto"/>
            </w:tcBorders>
            <w:vAlign w:val="center"/>
          </w:tcPr>
          <w:p w:rsidR="0082461E" w:rsidRPr="00783AAA" w:rsidRDefault="0082461E" w:rsidP="00A25249">
            <w:pPr>
              <w:jc w:val="center"/>
              <w:rPr>
                <w:b/>
                <w:bCs/>
                <w:sz w:val="18"/>
                <w:szCs w:val="18"/>
              </w:rPr>
            </w:pPr>
            <w:r w:rsidRPr="00783AAA">
              <w:rPr>
                <w:b/>
                <w:bCs/>
                <w:sz w:val="18"/>
                <w:szCs w:val="18"/>
              </w:rPr>
              <w:t> </w:t>
            </w:r>
          </w:p>
        </w:tc>
        <w:tc>
          <w:tcPr>
            <w:tcW w:w="782" w:type="dxa"/>
            <w:tcBorders>
              <w:top w:val="nil"/>
              <w:left w:val="nil"/>
              <w:bottom w:val="single" w:sz="4" w:space="0" w:color="auto"/>
              <w:right w:val="single" w:sz="4" w:space="0" w:color="auto"/>
            </w:tcBorders>
            <w:vAlign w:val="center"/>
          </w:tcPr>
          <w:p w:rsidR="0082461E" w:rsidRPr="00783AAA" w:rsidRDefault="0082461E" w:rsidP="00A25249">
            <w:pPr>
              <w:jc w:val="center"/>
              <w:rPr>
                <w:b/>
                <w:bCs/>
                <w:sz w:val="18"/>
                <w:szCs w:val="18"/>
              </w:rPr>
            </w:pPr>
            <w:r w:rsidRPr="00783AAA">
              <w:rPr>
                <w:b/>
                <w:bCs/>
                <w:sz w:val="18"/>
                <w:szCs w:val="18"/>
              </w:rPr>
              <w:t> </w:t>
            </w:r>
          </w:p>
        </w:tc>
        <w:tc>
          <w:tcPr>
            <w:tcW w:w="1061" w:type="dxa"/>
            <w:tcBorders>
              <w:top w:val="nil"/>
              <w:left w:val="nil"/>
              <w:bottom w:val="single" w:sz="4" w:space="0" w:color="auto"/>
              <w:right w:val="single" w:sz="4" w:space="0" w:color="auto"/>
            </w:tcBorders>
            <w:noWrap/>
            <w:vAlign w:val="center"/>
          </w:tcPr>
          <w:p w:rsidR="0082461E" w:rsidRPr="00783AAA" w:rsidRDefault="0082461E" w:rsidP="00A25249">
            <w:pPr>
              <w:jc w:val="center"/>
              <w:rPr>
                <w:b/>
                <w:bCs/>
                <w:sz w:val="18"/>
                <w:szCs w:val="18"/>
              </w:rPr>
            </w:pPr>
            <w:r w:rsidRPr="00783AAA">
              <w:rPr>
                <w:b/>
                <w:bCs/>
                <w:sz w:val="18"/>
                <w:szCs w:val="18"/>
              </w:rPr>
              <w:t xml:space="preserve">       318,10   </w:t>
            </w:r>
          </w:p>
        </w:tc>
      </w:tr>
      <w:tr w:rsidR="0082461E" w:rsidRPr="00783AAA" w:rsidTr="0082461E">
        <w:trPr>
          <w:trHeight w:val="255"/>
        </w:trPr>
        <w:tc>
          <w:tcPr>
            <w:tcW w:w="2689" w:type="dxa"/>
            <w:tcBorders>
              <w:top w:val="nil"/>
              <w:left w:val="single" w:sz="4" w:space="0" w:color="auto"/>
              <w:bottom w:val="single" w:sz="4" w:space="0" w:color="auto"/>
              <w:right w:val="nil"/>
            </w:tcBorders>
            <w:noWrap/>
          </w:tcPr>
          <w:p w:rsidR="0082461E" w:rsidRPr="00783AAA" w:rsidRDefault="0082461E" w:rsidP="00A25249">
            <w:pPr>
              <w:jc w:val="both"/>
              <w:rPr>
                <w:b/>
                <w:bCs/>
                <w:i/>
                <w:iCs/>
                <w:sz w:val="18"/>
                <w:szCs w:val="18"/>
              </w:rPr>
            </w:pPr>
            <w:r w:rsidRPr="00783AAA">
              <w:rPr>
                <w:b/>
                <w:bCs/>
                <w:i/>
                <w:iCs/>
                <w:sz w:val="18"/>
                <w:szCs w:val="18"/>
              </w:rPr>
              <w:t>Коммунальное хозяйство</w:t>
            </w:r>
          </w:p>
        </w:tc>
        <w:tc>
          <w:tcPr>
            <w:tcW w:w="1275" w:type="dxa"/>
            <w:tcBorders>
              <w:top w:val="nil"/>
              <w:left w:val="single" w:sz="4" w:space="0" w:color="auto"/>
              <w:bottom w:val="single" w:sz="4" w:space="0" w:color="auto"/>
              <w:right w:val="single" w:sz="4" w:space="0" w:color="auto"/>
            </w:tcBorders>
            <w:vAlign w:val="center"/>
          </w:tcPr>
          <w:p w:rsidR="0082461E" w:rsidRPr="00783AAA" w:rsidRDefault="0082461E" w:rsidP="00A25249">
            <w:pPr>
              <w:jc w:val="center"/>
              <w:rPr>
                <w:b/>
                <w:bCs/>
                <w:i/>
                <w:iCs/>
                <w:sz w:val="18"/>
                <w:szCs w:val="18"/>
              </w:rPr>
            </w:pPr>
            <w:r w:rsidRPr="00783AAA">
              <w:rPr>
                <w:b/>
                <w:bCs/>
                <w:i/>
                <w:iCs/>
                <w:sz w:val="18"/>
                <w:szCs w:val="18"/>
              </w:rPr>
              <w:t> </w:t>
            </w:r>
          </w:p>
        </w:tc>
        <w:tc>
          <w:tcPr>
            <w:tcW w:w="567" w:type="dxa"/>
            <w:tcBorders>
              <w:top w:val="nil"/>
              <w:left w:val="nil"/>
              <w:bottom w:val="single" w:sz="4" w:space="0" w:color="auto"/>
              <w:right w:val="single" w:sz="4" w:space="0" w:color="auto"/>
            </w:tcBorders>
            <w:vAlign w:val="center"/>
          </w:tcPr>
          <w:p w:rsidR="0082461E" w:rsidRPr="00783AAA" w:rsidRDefault="0082461E" w:rsidP="00A25249">
            <w:pPr>
              <w:jc w:val="center"/>
              <w:rPr>
                <w:b/>
                <w:bCs/>
                <w:i/>
                <w:iCs/>
                <w:sz w:val="18"/>
                <w:szCs w:val="18"/>
              </w:rPr>
            </w:pPr>
            <w:r w:rsidRPr="00783AAA">
              <w:rPr>
                <w:b/>
                <w:bCs/>
                <w:i/>
                <w:iCs/>
                <w:sz w:val="18"/>
                <w:szCs w:val="18"/>
              </w:rPr>
              <w:t> </w:t>
            </w:r>
          </w:p>
        </w:tc>
        <w:tc>
          <w:tcPr>
            <w:tcW w:w="709"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782" w:type="dxa"/>
            <w:tcBorders>
              <w:top w:val="nil"/>
              <w:left w:val="nil"/>
              <w:bottom w:val="single" w:sz="4" w:space="0" w:color="auto"/>
              <w:right w:val="single" w:sz="4" w:space="0" w:color="auto"/>
            </w:tcBorders>
            <w:vAlign w:val="center"/>
          </w:tcPr>
          <w:p w:rsidR="0082461E" w:rsidRPr="00783AAA" w:rsidRDefault="0082461E" w:rsidP="00A25249">
            <w:pPr>
              <w:jc w:val="center"/>
              <w:rPr>
                <w:b/>
                <w:bCs/>
                <w:i/>
                <w:iCs/>
                <w:sz w:val="18"/>
                <w:szCs w:val="18"/>
              </w:rPr>
            </w:pPr>
            <w:r w:rsidRPr="00783AAA">
              <w:rPr>
                <w:b/>
                <w:bCs/>
                <w:i/>
                <w:iCs/>
                <w:sz w:val="18"/>
                <w:szCs w:val="18"/>
              </w:rPr>
              <w:t> </w:t>
            </w:r>
          </w:p>
        </w:tc>
        <w:tc>
          <w:tcPr>
            <w:tcW w:w="1061" w:type="dxa"/>
            <w:tcBorders>
              <w:top w:val="nil"/>
              <w:left w:val="nil"/>
              <w:bottom w:val="single" w:sz="4" w:space="0" w:color="auto"/>
              <w:right w:val="single" w:sz="4" w:space="0" w:color="auto"/>
            </w:tcBorders>
            <w:noWrap/>
            <w:vAlign w:val="center"/>
          </w:tcPr>
          <w:p w:rsidR="0082461E" w:rsidRPr="00783AAA" w:rsidRDefault="0082461E" w:rsidP="00A25249">
            <w:pPr>
              <w:jc w:val="center"/>
              <w:rPr>
                <w:b/>
                <w:bCs/>
                <w:i/>
                <w:iCs/>
                <w:sz w:val="18"/>
                <w:szCs w:val="18"/>
              </w:rPr>
            </w:pPr>
            <w:r w:rsidRPr="00783AAA">
              <w:rPr>
                <w:b/>
                <w:bCs/>
                <w:i/>
                <w:iCs/>
                <w:sz w:val="18"/>
                <w:szCs w:val="18"/>
              </w:rPr>
              <w:t xml:space="preserve">      135,00   </w:t>
            </w:r>
          </w:p>
        </w:tc>
      </w:tr>
      <w:tr w:rsidR="0082461E" w:rsidRPr="00783AAA" w:rsidTr="0082461E">
        <w:trPr>
          <w:trHeight w:val="300"/>
        </w:trPr>
        <w:tc>
          <w:tcPr>
            <w:tcW w:w="2689" w:type="dxa"/>
            <w:tcBorders>
              <w:top w:val="single" w:sz="4" w:space="0" w:color="auto"/>
              <w:left w:val="single" w:sz="4" w:space="0" w:color="auto"/>
              <w:bottom w:val="single" w:sz="4" w:space="0" w:color="auto"/>
              <w:right w:val="nil"/>
            </w:tcBorders>
          </w:tcPr>
          <w:p w:rsidR="0082461E" w:rsidRPr="00783AAA" w:rsidRDefault="0082461E" w:rsidP="00A25249">
            <w:pPr>
              <w:jc w:val="both"/>
              <w:rPr>
                <w:sz w:val="18"/>
                <w:szCs w:val="18"/>
              </w:rPr>
            </w:pPr>
            <w:r w:rsidRPr="00783AAA">
              <w:rPr>
                <w:sz w:val="18"/>
                <w:szCs w:val="18"/>
              </w:rPr>
              <w:t>Мероприятия в области коммунального хозяйства</w:t>
            </w:r>
          </w:p>
        </w:tc>
        <w:tc>
          <w:tcPr>
            <w:tcW w:w="1275" w:type="dxa"/>
            <w:tcBorders>
              <w:top w:val="single" w:sz="4" w:space="0" w:color="auto"/>
              <w:left w:val="single" w:sz="4" w:space="0" w:color="auto"/>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48 1 28 00000</w:t>
            </w:r>
          </w:p>
        </w:tc>
        <w:tc>
          <w:tcPr>
            <w:tcW w:w="567" w:type="dxa"/>
            <w:tcBorders>
              <w:top w:val="single" w:sz="4" w:space="0" w:color="auto"/>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709" w:type="dxa"/>
            <w:tcBorders>
              <w:top w:val="single" w:sz="4" w:space="0" w:color="auto"/>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782" w:type="dxa"/>
            <w:tcBorders>
              <w:top w:val="single" w:sz="4" w:space="0" w:color="auto"/>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1061" w:type="dxa"/>
            <w:tcBorders>
              <w:top w:val="single" w:sz="4" w:space="0" w:color="auto"/>
              <w:left w:val="nil"/>
              <w:bottom w:val="single" w:sz="4" w:space="0" w:color="auto"/>
              <w:right w:val="single" w:sz="4" w:space="0" w:color="auto"/>
            </w:tcBorders>
            <w:noWrap/>
            <w:vAlign w:val="center"/>
          </w:tcPr>
          <w:p w:rsidR="0082461E" w:rsidRPr="00783AAA" w:rsidRDefault="0082461E" w:rsidP="00A25249">
            <w:pPr>
              <w:jc w:val="center"/>
              <w:rPr>
                <w:sz w:val="18"/>
                <w:szCs w:val="18"/>
              </w:rPr>
            </w:pPr>
            <w:r w:rsidRPr="00783AAA">
              <w:rPr>
                <w:sz w:val="18"/>
                <w:szCs w:val="18"/>
              </w:rPr>
              <w:t xml:space="preserve">         135,00   </w:t>
            </w:r>
          </w:p>
        </w:tc>
      </w:tr>
      <w:tr w:rsidR="0082461E" w:rsidRPr="00783AAA" w:rsidTr="0082461E">
        <w:trPr>
          <w:trHeight w:val="255"/>
        </w:trPr>
        <w:tc>
          <w:tcPr>
            <w:tcW w:w="2689" w:type="dxa"/>
            <w:tcBorders>
              <w:top w:val="single" w:sz="4" w:space="0" w:color="auto"/>
              <w:left w:val="single" w:sz="4" w:space="0" w:color="auto"/>
              <w:bottom w:val="single" w:sz="4" w:space="0" w:color="auto"/>
              <w:right w:val="nil"/>
            </w:tcBorders>
            <w:vAlign w:val="center"/>
          </w:tcPr>
          <w:p w:rsidR="0082461E" w:rsidRPr="00783AAA" w:rsidRDefault="0082461E" w:rsidP="00A25249">
            <w:pPr>
              <w:rPr>
                <w:sz w:val="18"/>
                <w:szCs w:val="18"/>
              </w:rPr>
            </w:pPr>
            <w:r w:rsidRPr="00783AAA">
              <w:rPr>
                <w:sz w:val="18"/>
                <w:szCs w:val="18"/>
              </w:rPr>
              <w:t>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48 1 28 60120</w:t>
            </w:r>
          </w:p>
        </w:tc>
        <w:tc>
          <w:tcPr>
            <w:tcW w:w="567" w:type="dxa"/>
            <w:tcBorders>
              <w:top w:val="single" w:sz="4" w:space="0" w:color="auto"/>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200</w:t>
            </w:r>
          </w:p>
        </w:tc>
        <w:tc>
          <w:tcPr>
            <w:tcW w:w="709" w:type="dxa"/>
            <w:tcBorders>
              <w:top w:val="single" w:sz="4" w:space="0" w:color="auto"/>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782" w:type="dxa"/>
            <w:tcBorders>
              <w:top w:val="single" w:sz="4" w:space="0" w:color="auto"/>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1061" w:type="dxa"/>
            <w:tcBorders>
              <w:top w:val="single" w:sz="4" w:space="0" w:color="auto"/>
              <w:left w:val="nil"/>
              <w:bottom w:val="single" w:sz="4" w:space="0" w:color="auto"/>
              <w:right w:val="single" w:sz="4" w:space="0" w:color="auto"/>
            </w:tcBorders>
            <w:noWrap/>
            <w:vAlign w:val="center"/>
          </w:tcPr>
          <w:p w:rsidR="0082461E" w:rsidRPr="00783AAA" w:rsidRDefault="0082461E" w:rsidP="00A25249">
            <w:pPr>
              <w:jc w:val="center"/>
              <w:rPr>
                <w:sz w:val="18"/>
                <w:szCs w:val="18"/>
              </w:rPr>
            </w:pPr>
            <w:r w:rsidRPr="00783AAA">
              <w:rPr>
                <w:sz w:val="18"/>
                <w:szCs w:val="18"/>
              </w:rPr>
              <w:t xml:space="preserve">         135,00   </w:t>
            </w:r>
          </w:p>
        </w:tc>
      </w:tr>
      <w:tr w:rsidR="0082461E" w:rsidRPr="00783AAA" w:rsidTr="0082461E">
        <w:trPr>
          <w:trHeight w:val="255"/>
        </w:trPr>
        <w:tc>
          <w:tcPr>
            <w:tcW w:w="2689" w:type="dxa"/>
            <w:tcBorders>
              <w:top w:val="nil"/>
              <w:left w:val="single" w:sz="4" w:space="0" w:color="auto"/>
              <w:bottom w:val="single" w:sz="4" w:space="0" w:color="auto"/>
              <w:right w:val="nil"/>
            </w:tcBorders>
            <w:noWrap/>
          </w:tcPr>
          <w:p w:rsidR="0082461E" w:rsidRPr="00783AAA" w:rsidRDefault="0082461E" w:rsidP="00A25249">
            <w:pPr>
              <w:jc w:val="both"/>
              <w:rPr>
                <w:sz w:val="18"/>
                <w:szCs w:val="18"/>
              </w:rPr>
            </w:pPr>
            <w:r w:rsidRPr="00783AAA">
              <w:rPr>
                <w:sz w:val="18"/>
                <w:szCs w:val="18"/>
              </w:rPr>
              <w:t>Поддержка коммунального хозяйства</w:t>
            </w:r>
          </w:p>
        </w:tc>
        <w:tc>
          <w:tcPr>
            <w:tcW w:w="1275" w:type="dxa"/>
            <w:tcBorders>
              <w:top w:val="nil"/>
              <w:left w:val="single" w:sz="4" w:space="0" w:color="auto"/>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48 1 28 60120</w:t>
            </w:r>
          </w:p>
        </w:tc>
        <w:tc>
          <w:tcPr>
            <w:tcW w:w="567"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200</w:t>
            </w:r>
          </w:p>
        </w:tc>
        <w:tc>
          <w:tcPr>
            <w:tcW w:w="709"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05</w:t>
            </w:r>
          </w:p>
        </w:tc>
        <w:tc>
          <w:tcPr>
            <w:tcW w:w="782"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02</w:t>
            </w:r>
          </w:p>
        </w:tc>
        <w:tc>
          <w:tcPr>
            <w:tcW w:w="1061" w:type="dxa"/>
            <w:tcBorders>
              <w:top w:val="nil"/>
              <w:left w:val="nil"/>
              <w:bottom w:val="single" w:sz="4" w:space="0" w:color="auto"/>
              <w:right w:val="single" w:sz="4" w:space="0" w:color="auto"/>
            </w:tcBorders>
            <w:noWrap/>
            <w:vAlign w:val="center"/>
          </w:tcPr>
          <w:p w:rsidR="0082461E" w:rsidRPr="00783AAA" w:rsidRDefault="0082461E" w:rsidP="00A25249">
            <w:pPr>
              <w:jc w:val="center"/>
              <w:rPr>
                <w:sz w:val="18"/>
                <w:szCs w:val="18"/>
              </w:rPr>
            </w:pPr>
            <w:r w:rsidRPr="00783AAA">
              <w:rPr>
                <w:sz w:val="18"/>
                <w:szCs w:val="18"/>
              </w:rPr>
              <w:t xml:space="preserve">         135,00   </w:t>
            </w:r>
          </w:p>
        </w:tc>
      </w:tr>
      <w:tr w:rsidR="0082461E" w:rsidRPr="00783AAA" w:rsidTr="0082461E">
        <w:trPr>
          <w:trHeight w:val="255"/>
        </w:trPr>
        <w:tc>
          <w:tcPr>
            <w:tcW w:w="2689" w:type="dxa"/>
            <w:tcBorders>
              <w:top w:val="single" w:sz="4" w:space="0" w:color="auto"/>
              <w:left w:val="single" w:sz="4" w:space="0" w:color="auto"/>
              <w:bottom w:val="single" w:sz="4" w:space="0" w:color="auto"/>
              <w:right w:val="nil"/>
            </w:tcBorders>
          </w:tcPr>
          <w:p w:rsidR="0082461E" w:rsidRPr="00783AAA" w:rsidRDefault="0082461E" w:rsidP="00A25249">
            <w:pPr>
              <w:jc w:val="both"/>
              <w:rPr>
                <w:b/>
                <w:bCs/>
                <w:i/>
                <w:iCs/>
                <w:sz w:val="18"/>
                <w:szCs w:val="18"/>
              </w:rPr>
            </w:pPr>
            <w:r w:rsidRPr="00783AAA">
              <w:rPr>
                <w:b/>
                <w:bCs/>
                <w:i/>
                <w:iCs/>
                <w:sz w:val="18"/>
                <w:szCs w:val="18"/>
              </w:rPr>
              <w:t>Благоустройство</w:t>
            </w:r>
          </w:p>
        </w:tc>
        <w:tc>
          <w:tcPr>
            <w:tcW w:w="1275" w:type="dxa"/>
            <w:tcBorders>
              <w:top w:val="single" w:sz="4" w:space="0" w:color="auto"/>
              <w:left w:val="single" w:sz="4" w:space="0" w:color="auto"/>
              <w:bottom w:val="single" w:sz="4" w:space="0" w:color="auto"/>
              <w:right w:val="single" w:sz="4" w:space="0" w:color="auto"/>
            </w:tcBorders>
            <w:vAlign w:val="center"/>
          </w:tcPr>
          <w:p w:rsidR="0082461E" w:rsidRPr="00783AAA" w:rsidRDefault="0082461E" w:rsidP="00A25249">
            <w:pPr>
              <w:jc w:val="center"/>
              <w:rPr>
                <w:b/>
                <w:bCs/>
                <w:i/>
                <w:iCs/>
                <w:sz w:val="18"/>
                <w:szCs w:val="18"/>
              </w:rPr>
            </w:pPr>
            <w:r w:rsidRPr="00783AAA">
              <w:rPr>
                <w:b/>
                <w:bCs/>
                <w:i/>
                <w:iCs/>
                <w:sz w:val="18"/>
                <w:szCs w:val="18"/>
              </w:rPr>
              <w:t> </w:t>
            </w:r>
          </w:p>
        </w:tc>
        <w:tc>
          <w:tcPr>
            <w:tcW w:w="567" w:type="dxa"/>
            <w:tcBorders>
              <w:top w:val="single" w:sz="4" w:space="0" w:color="auto"/>
              <w:left w:val="nil"/>
              <w:bottom w:val="single" w:sz="4" w:space="0" w:color="auto"/>
              <w:right w:val="single" w:sz="4" w:space="0" w:color="auto"/>
            </w:tcBorders>
            <w:vAlign w:val="center"/>
          </w:tcPr>
          <w:p w:rsidR="0082461E" w:rsidRPr="00783AAA" w:rsidRDefault="0082461E" w:rsidP="00A25249">
            <w:pPr>
              <w:jc w:val="center"/>
              <w:rPr>
                <w:b/>
                <w:bCs/>
                <w:i/>
                <w:iCs/>
                <w:sz w:val="18"/>
                <w:szCs w:val="18"/>
              </w:rPr>
            </w:pPr>
            <w:r w:rsidRPr="00783AAA">
              <w:rPr>
                <w:b/>
                <w:bCs/>
                <w:i/>
                <w:iCs/>
                <w:sz w:val="18"/>
                <w:szCs w:val="18"/>
              </w:rPr>
              <w:t> </w:t>
            </w:r>
          </w:p>
        </w:tc>
        <w:tc>
          <w:tcPr>
            <w:tcW w:w="709" w:type="dxa"/>
            <w:tcBorders>
              <w:top w:val="single" w:sz="4" w:space="0" w:color="auto"/>
              <w:left w:val="nil"/>
              <w:bottom w:val="single" w:sz="4" w:space="0" w:color="auto"/>
              <w:right w:val="single" w:sz="4" w:space="0" w:color="auto"/>
            </w:tcBorders>
            <w:vAlign w:val="center"/>
          </w:tcPr>
          <w:p w:rsidR="0082461E" w:rsidRPr="00783AAA" w:rsidRDefault="0082461E" w:rsidP="00A25249">
            <w:pPr>
              <w:jc w:val="center"/>
              <w:rPr>
                <w:b/>
                <w:bCs/>
                <w:i/>
                <w:iCs/>
                <w:sz w:val="18"/>
                <w:szCs w:val="18"/>
              </w:rPr>
            </w:pPr>
            <w:r w:rsidRPr="00783AAA">
              <w:rPr>
                <w:b/>
                <w:bCs/>
                <w:i/>
                <w:iCs/>
                <w:sz w:val="18"/>
                <w:szCs w:val="18"/>
              </w:rPr>
              <w:t> </w:t>
            </w:r>
          </w:p>
        </w:tc>
        <w:tc>
          <w:tcPr>
            <w:tcW w:w="782" w:type="dxa"/>
            <w:tcBorders>
              <w:top w:val="single" w:sz="4" w:space="0" w:color="auto"/>
              <w:left w:val="nil"/>
              <w:bottom w:val="single" w:sz="4" w:space="0" w:color="auto"/>
              <w:right w:val="single" w:sz="4" w:space="0" w:color="auto"/>
            </w:tcBorders>
            <w:vAlign w:val="center"/>
          </w:tcPr>
          <w:p w:rsidR="0082461E" w:rsidRPr="00783AAA" w:rsidRDefault="0082461E" w:rsidP="00A25249">
            <w:pPr>
              <w:jc w:val="center"/>
              <w:rPr>
                <w:b/>
                <w:bCs/>
                <w:i/>
                <w:iCs/>
                <w:sz w:val="18"/>
                <w:szCs w:val="18"/>
              </w:rPr>
            </w:pPr>
            <w:r w:rsidRPr="00783AAA">
              <w:rPr>
                <w:b/>
                <w:bCs/>
                <w:i/>
                <w:iCs/>
                <w:sz w:val="18"/>
                <w:szCs w:val="18"/>
              </w:rPr>
              <w:t> </w:t>
            </w:r>
          </w:p>
        </w:tc>
        <w:tc>
          <w:tcPr>
            <w:tcW w:w="1061" w:type="dxa"/>
            <w:tcBorders>
              <w:top w:val="single" w:sz="4" w:space="0" w:color="auto"/>
              <w:left w:val="nil"/>
              <w:bottom w:val="single" w:sz="4" w:space="0" w:color="auto"/>
              <w:right w:val="single" w:sz="4" w:space="0" w:color="auto"/>
            </w:tcBorders>
            <w:noWrap/>
            <w:vAlign w:val="center"/>
          </w:tcPr>
          <w:p w:rsidR="0082461E" w:rsidRPr="00783AAA" w:rsidRDefault="0082461E" w:rsidP="00A25249">
            <w:pPr>
              <w:jc w:val="center"/>
              <w:rPr>
                <w:b/>
                <w:bCs/>
                <w:i/>
                <w:iCs/>
                <w:sz w:val="18"/>
                <w:szCs w:val="18"/>
              </w:rPr>
            </w:pPr>
            <w:r w:rsidRPr="00783AAA">
              <w:rPr>
                <w:b/>
                <w:bCs/>
                <w:i/>
                <w:iCs/>
                <w:sz w:val="18"/>
                <w:szCs w:val="18"/>
              </w:rPr>
              <w:t xml:space="preserve">      183,10   </w:t>
            </w:r>
          </w:p>
        </w:tc>
      </w:tr>
      <w:tr w:rsidR="0082461E" w:rsidRPr="00783AAA" w:rsidTr="0082461E">
        <w:trPr>
          <w:trHeight w:val="255"/>
        </w:trPr>
        <w:tc>
          <w:tcPr>
            <w:tcW w:w="2689" w:type="dxa"/>
            <w:tcBorders>
              <w:top w:val="single" w:sz="4" w:space="0" w:color="auto"/>
              <w:left w:val="single" w:sz="4" w:space="0" w:color="auto"/>
              <w:bottom w:val="single" w:sz="4" w:space="0" w:color="auto"/>
              <w:right w:val="nil"/>
            </w:tcBorders>
          </w:tcPr>
          <w:p w:rsidR="0082461E" w:rsidRPr="00783AAA" w:rsidRDefault="0082461E" w:rsidP="00A25249">
            <w:pPr>
              <w:jc w:val="both"/>
              <w:rPr>
                <w:sz w:val="18"/>
                <w:szCs w:val="18"/>
              </w:rPr>
            </w:pPr>
            <w:r w:rsidRPr="00783AAA">
              <w:rPr>
                <w:sz w:val="18"/>
                <w:szCs w:val="18"/>
              </w:rPr>
              <w:t>Мероприятия в области благоустройства</w:t>
            </w:r>
          </w:p>
        </w:tc>
        <w:tc>
          <w:tcPr>
            <w:tcW w:w="1275" w:type="dxa"/>
            <w:tcBorders>
              <w:top w:val="single" w:sz="4" w:space="0" w:color="auto"/>
              <w:left w:val="single" w:sz="4" w:space="0" w:color="auto"/>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69 0 00 00000</w:t>
            </w:r>
          </w:p>
        </w:tc>
        <w:tc>
          <w:tcPr>
            <w:tcW w:w="567" w:type="dxa"/>
            <w:tcBorders>
              <w:top w:val="single" w:sz="4" w:space="0" w:color="auto"/>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709" w:type="dxa"/>
            <w:tcBorders>
              <w:top w:val="single" w:sz="4" w:space="0" w:color="auto"/>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782" w:type="dxa"/>
            <w:tcBorders>
              <w:top w:val="single" w:sz="4" w:space="0" w:color="auto"/>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1061" w:type="dxa"/>
            <w:tcBorders>
              <w:top w:val="single" w:sz="4" w:space="0" w:color="auto"/>
              <w:left w:val="nil"/>
              <w:bottom w:val="single" w:sz="4" w:space="0" w:color="auto"/>
              <w:right w:val="single" w:sz="4" w:space="0" w:color="auto"/>
            </w:tcBorders>
            <w:noWrap/>
            <w:vAlign w:val="center"/>
          </w:tcPr>
          <w:p w:rsidR="0082461E" w:rsidRPr="00783AAA" w:rsidRDefault="0082461E" w:rsidP="00A25249">
            <w:pPr>
              <w:jc w:val="center"/>
              <w:rPr>
                <w:sz w:val="18"/>
                <w:szCs w:val="18"/>
              </w:rPr>
            </w:pPr>
            <w:r w:rsidRPr="00783AAA">
              <w:rPr>
                <w:sz w:val="18"/>
                <w:szCs w:val="18"/>
              </w:rPr>
              <w:t xml:space="preserve">           37,00   </w:t>
            </w:r>
          </w:p>
        </w:tc>
      </w:tr>
      <w:tr w:rsidR="0082461E" w:rsidRPr="00783AAA" w:rsidTr="0082461E">
        <w:trPr>
          <w:trHeight w:val="255"/>
        </w:trPr>
        <w:tc>
          <w:tcPr>
            <w:tcW w:w="2689" w:type="dxa"/>
            <w:tcBorders>
              <w:top w:val="single" w:sz="4" w:space="0" w:color="auto"/>
              <w:left w:val="single" w:sz="4" w:space="0" w:color="auto"/>
              <w:bottom w:val="single" w:sz="4" w:space="0" w:color="auto"/>
              <w:right w:val="nil"/>
            </w:tcBorders>
            <w:vAlign w:val="center"/>
          </w:tcPr>
          <w:p w:rsidR="0082461E" w:rsidRPr="00783AAA" w:rsidRDefault="0082461E" w:rsidP="00A25249">
            <w:pPr>
              <w:rPr>
                <w:sz w:val="18"/>
                <w:szCs w:val="18"/>
              </w:rPr>
            </w:pPr>
            <w:r w:rsidRPr="00783AAA">
              <w:rPr>
                <w:sz w:val="18"/>
                <w:szCs w:val="18"/>
              </w:rPr>
              <w:t>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69 0 43 60120</w:t>
            </w:r>
          </w:p>
        </w:tc>
        <w:tc>
          <w:tcPr>
            <w:tcW w:w="567" w:type="dxa"/>
            <w:tcBorders>
              <w:top w:val="single" w:sz="4" w:space="0" w:color="auto"/>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200</w:t>
            </w:r>
          </w:p>
        </w:tc>
        <w:tc>
          <w:tcPr>
            <w:tcW w:w="709" w:type="dxa"/>
            <w:tcBorders>
              <w:top w:val="single" w:sz="4" w:space="0" w:color="auto"/>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782" w:type="dxa"/>
            <w:tcBorders>
              <w:top w:val="single" w:sz="4" w:space="0" w:color="auto"/>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1061" w:type="dxa"/>
            <w:tcBorders>
              <w:top w:val="single" w:sz="4" w:space="0" w:color="auto"/>
              <w:left w:val="nil"/>
              <w:bottom w:val="single" w:sz="4" w:space="0" w:color="auto"/>
              <w:right w:val="single" w:sz="4" w:space="0" w:color="auto"/>
            </w:tcBorders>
            <w:noWrap/>
            <w:vAlign w:val="center"/>
          </w:tcPr>
          <w:p w:rsidR="0082461E" w:rsidRPr="00783AAA" w:rsidRDefault="0082461E" w:rsidP="00A25249">
            <w:pPr>
              <w:jc w:val="center"/>
              <w:rPr>
                <w:sz w:val="18"/>
                <w:szCs w:val="18"/>
              </w:rPr>
            </w:pPr>
            <w:r w:rsidRPr="00783AAA">
              <w:rPr>
                <w:sz w:val="18"/>
                <w:szCs w:val="18"/>
              </w:rPr>
              <w:t xml:space="preserve">           37,00   </w:t>
            </w:r>
          </w:p>
        </w:tc>
      </w:tr>
      <w:tr w:rsidR="0082461E" w:rsidRPr="00783AAA" w:rsidTr="0082461E">
        <w:trPr>
          <w:trHeight w:val="330"/>
        </w:trPr>
        <w:tc>
          <w:tcPr>
            <w:tcW w:w="2689" w:type="dxa"/>
            <w:tcBorders>
              <w:top w:val="nil"/>
              <w:left w:val="single" w:sz="4" w:space="0" w:color="auto"/>
              <w:bottom w:val="single" w:sz="4" w:space="0" w:color="auto"/>
              <w:right w:val="nil"/>
            </w:tcBorders>
          </w:tcPr>
          <w:p w:rsidR="0082461E" w:rsidRPr="00783AAA" w:rsidRDefault="0082461E" w:rsidP="00A25249">
            <w:pPr>
              <w:jc w:val="both"/>
              <w:rPr>
                <w:sz w:val="18"/>
                <w:szCs w:val="18"/>
              </w:rPr>
            </w:pPr>
            <w:r w:rsidRPr="00783AAA">
              <w:rPr>
                <w:sz w:val="18"/>
                <w:szCs w:val="18"/>
              </w:rPr>
              <w:t>Уличное освещение</w:t>
            </w:r>
          </w:p>
        </w:tc>
        <w:tc>
          <w:tcPr>
            <w:tcW w:w="1275" w:type="dxa"/>
            <w:tcBorders>
              <w:top w:val="single" w:sz="4" w:space="0" w:color="auto"/>
              <w:left w:val="single" w:sz="4" w:space="0" w:color="auto"/>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69 0 43 60120</w:t>
            </w:r>
          </w:p>
        </w:tc>
        <w:tc>
          <w:tcPr>
            <w:tcW w:w="567" w:type="dxa"/>
            <w:tcBorders>
              <w:top w:val="single" w:sz="4" w:space="0" w:color="auto"/>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200</w:t>
            </w:r>
          </w:p>
        </w:tc>
        <w:tc>
          <w:tcPr>
            <w:tcW w:w="709" w:type="dxa"/>
            <w:tcBorders>
              <w:top w:val="single" w:sz="4" w:space="0" w:color="auto"/>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05</w:t>
            </w:r>
          </w:p>
        </w:tc>
        <w:tc>
          <w:tcPr>
            <w:tcW w:w="782" w:type="dxa"/>
            <w:tcBorders>
              <w:top w:val="single" w:sz="4" w:space="0" w:color="auto"/>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03</w:t>
            </w:r>
          </w:p>
        </w:tc>
        <w:tc>
          <w:tcPr>
            <w:tcW w:w="1061" w:type="dxa"/>
            <w:tcBorders>
              <w:top w:val="single" w:sz="4" w:space="0" w:color="auto"/>
              <w:left w:val="nil"/>
              <w:bottom w:val="single" w:sz="4" w:space="0" w:color="auto"/>
              <w:right w:val="single" w:sz="4" w:space="0" w:color="auto"/>
            </w:tcBorders>
            <w:noWrap/>
            <w:vAlign w:val="center"/>
          </w:tcPr>
          <w:p w:rsidR="0082461E" w:rsidRPr="00783AAA" w:rsidRDefault="0082461E" w:rsidP="00A25249">
            <w:pPr>
              <w:jc w:val="center"/>
              <w:rPr>
                <w:sz w:val="18"/>
                <w:szCs w:val="18"/>
              </w:rPr>
            </w:pPr>
            <w:r w:rsidRPr="00783AAA">
              <w:rPr>
                <w:sz w:val="18"/>
                <w:szCs w:val="18"/>
              </w:rPr>
              <w:t xml:space="preserve">           37,00   </w:t>
            </w:r>
          </w:p>
        </w:tc>
      </w:tr>
      <w:tr w:rsidR="0082461E" w:rsidRPr="00783AAA" w:rsidTr="0082461E">
        <w:trPr>
          <w:trHeight w:val="330"/>
        </w:trPr>
        <w:tc>
          <w:tcPr>
            <w:tcW w:w="2689" w:type="dxa"/>
            <w:tcBorders>
              <w:top w:val="single" w:sz="4" w:space="0" w:color="auto"/>
              <w:left w:val="single" w:sz="4" w:space="0" w:color="auto"/>
              <w:bottom w:val="single" w:sz="4" w:space="0" w:color="auto"/>
              <w:right w:val="nil"/>
            </w:tcBorders>
          </w:tcPr>
          <w:p w:rsidR="0082461E" w:rsidRPr="00783AAA" w:rsidRDefault="0082461E" w:rsidP="00A25249">
            <w:pPr>
              <w:jc w:val="both"/>
              <w:rPr>
                <w:sz w:val="18"/>
                <w:szCs w:val="18"/>
              </w:rPr>
            </w:pPr>
            <w:r w:rsidRPr="00783AAA">
              <w:rPr>
                <w:sz w:val="18"/>
                <w:szCs w:val="18"/>
              </w:rPr>
              <w:t>Мероприятия в области благоустройства</w:t>
            </w:r>
          </w:p>
        </w:tc>
        <w:tc>
          <w:tcPr>
            <w:tcW w:w="1275" w:type="dxa"/>
            <w:tcBorders>
              <w:top w:val="single" w:sz="4" w:space="0" w:color="auto"/>
              <w:left w:val="single" w:sz="4" w:space="0" w:color="auto"/>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69 0 00 00000</w:t>
            </w:r>
          </w:p>
        </w:tc>
        <w:tc>
          <w:tcPr>
            <w:tcW w:w="567" w:type="dxa"/>
            <w:tcBorders>
              <w:top w:val="single" w:sz="4" w:space="0" w:color="auto"/>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709" w:type="dxa"/>
            <w:tcBorders>
              <w:top w:val="single" w:sz="4" w:space="0" w:color="auto"/>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782" w:type="dxa"/>
            <w:tcBorders>
              <w:top w:val="single" w:sz="4" w:space="0" w:color="auto"/>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1061" w:type="dxa"/>
            <w:tcBorders>
              <w:top w:val="single" w:sz="4" w:space="0" w:color="auto"/>
              <w:left w:val="nil"/>
              <w:bottom w:val="single" w:sz="4" w:space="0" w:color="auto"/>
              <w:right w:val="single" w:sz="4" w:space="0" w:color="auto"/>
            </w:tcBorders>
            <w:noWrap/>
            <w:vAlign w:val="center"/>
          </w:tcPr>
          <w:p w:rsidR="0082461E" w:rsidRPr="00783AAA" w:rsidRDefault="0082461E" w:rsidP="00A25249">
            <w:pPr>
              <w:jc w:val="center"/>
              <w:rPr>
                <w:sz w:val="18"/>
                <w:szCs w:val="18"/>
              </w:rPr>
            </w:pPr>
            <w:r w:rsidRPr="00783AAA">
              <w:rPr>
                <w:sz w:val="18"/>
                <w:szCs w:val="18"/>
              </w:rPr>
              <w:t xml:space="preserve">           68,20   </w:t>
            </w:r>
          </w:p>
        </w:tc>
      </w:tr>
      <w:tr w:rsidR="0082461E" w:rsidRPr="00783AAA" w:rsidTr="0082461E">
        <w:trPr>
          <w:trHeight w:val="255"/>
        </w:trPr>
        <w:tc>
          <w:tcPr>
            <w:tcW w:w="2689" w:type="dxa"/>
            <w:tcBorders>
              <w:top w:val="nil"/>
              <w:left w:val="single" w:sz="4" w:space="0" w:color="auto"/>
              <w:bottom w:val="single" w:sz="4" w:space="0" w:color="auto"/>
              <w:right w:val="single" w:sz="4" w:space="0" w:color="auto"/>
            </w:tcBorders>
            <w:noWrap/>
            <w:vAlign w:val="center"/>
          </w:tcPr>
          <w:p w:rsidR="0082461E" w:rsidRPr="00783AAA" w:rsidRDefault="0082461E" w:rsidP="00A25249">
            <w:pPr>
              <w:rPr>
                <w:sz w:val="18"/>
                <w:szCs w:val="18"/>
              </w:rPr>
            </w:pPr>
            <w:r w:rsidRPr="00783AAA">
              <w:rPr>
                <w:sz w:val="18"/>
                <w:szCs w:val="18"/>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69 0 41 60120</w:t>
            </w:r>
          </w:p>
        </w:tc>
        <w:tc>
          <w:tcPr>
            <w:tcW w:w="567"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200</w:t>
            </w:r>
          </w:p>
        </w:tc>
        <w:tc>
          <w:tcPr>
            <w:tcW w:w="709"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782"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1061" w:type="dxa"/>
            <w:tcBorders>
              <w:top w:val="nil"/>
              <w:left w:val="nil"/>
              <w:bottom w:val="single" w:sz="4" w:space="0" w:color="auto"/>
              <w:right w:val="single" w:sz="4" w:space="0" w:color="auto"/>
            </w:tcBorders>
            <w:noWrap/>
            <w:vAlign w:val="center"/>
          </w:tcPr>
          <w:p w:rsidR="0082461E" w:rsidRPr="00783AAA" w:rsidRDefault="0082461E" w:rsidP="00A25249">
            <w:pPr>
              <w:jc w:val="center"/>
              <w:rPr>
                <w:sz w:val="18"/>
                <w:szCs w:val="18"/>
              </w:rPr>
            </w:pPr>
            <w:r w:rsidRPr="00783AAA">
              <w:rPr>
                <w:sz w:val="18"/>
                <w:szCs w:val="18"/>
              </w:rPr>
              <w:t xml:space="preserve">           68,20   </w:t>
            </w:r>
          </w:p>
        </w:tc>
      </w:tr>
      <w:tr w:rsidR="0082461E" w:rsidRPr="00783AAA" w:rsidTr="0082461E">
        <w:trPr>
          <w:trHeight w:val="240"/>
        </w:trPr>
        <w:tc>
          <w:tcPr>
            <w:tcW w:w="2689" w:type="dxa"/>
            <w:tcBorders>
              <w:top w:val="nil"/>
              <w:left w:val="single" w:sz="4" w:space="0" w:color="auto"/>
              <w:bottom w:val="nil"/>
              <w:right w:val="nil"/>
            </w:tcBorders>
            <w:noWrap/>
          </w:tcPr>
          <w:p w:rsidR="0082461E" w:rsidRPr="00783AAA" w:rsidRDefault="0082461E" w:rsidP="00A25249">
            <w:pPr>
              <w:jc w:val="both"/>
              <w:rPr>
                <w:sz w:val="18"/>
                <w:szCs w:val="18"/>
              </w:rPr>
            </w:pPr>
            <w:r w:rsidRPr="00783AAA">
              <w:rPr>
                <w:sz w:val="18"/>
                <w:szCs w:val="18"/>
              </w:rPr>
              <w:t>Прочие мероприятия по благоустройству городских округов и поселений</w:t>
            </w:r>
          </w:p>
        </w:tc>
        <w:tc>
          <w:tcPr>
            <w:tcW w:w="1275" w:type="dxa"/>
            <w:tcBorders>
              <w:top w:val="nil"/>
              <w:left w:val="single" w:sz="4" w:space="0" w:color="auto"/>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69 0 41 60120</w:t>
            </w:r>
          </w:p>
        </w:tc>
        <w:tc>
          <w:tcPr>
            <w:tcW w:w="567"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200</w:t>
            </w:r>
          </w:p>
        </w:tc>
        <w:tc>
          <w:tcPr>
            <w:tcW w:w="709"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05</w:t>
            </w:r>
          </w:p>
        </w:tc>
        <w:tc>
          <w:tcPr>
            <w:tcW w:w="782"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03</w:t>
            </w:r>
          </w:p>
        </w:tc>
        <w:tc>
          <w:tcPr>
            <w:tcW w:w="1061" w:type="dxa"/>
            <w:tcBorders>
              <w:top w:val="nil"/>
              <w:left w:val="nil"/>
              <w:bottom w:val="single" w:sz="4" w:space="0" w:color="auto"/>
              <w:right w:val="single" w:sz="4" w:space="0" w:color="auto"/>
            </w:tcBorders>
            <w:noWrap/>
            <w:vAlign w:val="center"/>
          </w:tcPr>
          <w:p w:rsidR="0082461E" w:rsidRPr="00783AAA" w:rsidRDefault="0082461E" w:rsidP="00A25249">
            <w:pPr>
              <w:jc w:val="center"/>
              <w:rPr>
                <w:sz w:val="18"/>
                <w:szCs w:val="18"/>
              </w:rPr>
            </w:pPr>
            <w:r w:rsidRPr="00783AAA">
              <w:rPr>
                <w:sz w:val="18"/>
                <w:szCs w:val="18"/>
              </w:rPr>
              <w:t xml:space="preserve">           68,20   </w:t>
            </w:r>
          </w:p>
        </w:tc>
      </w:tr>
      <w:tr w:rsidR="0082461E" w:rsidRPr="00783AAA" w:rsidTr="0082461E">
        <w:trPr>
          <w:trHeight w:val="255"/>
        </w:trPr>
        <w:tc>
          <w:tcPr>
            <w:tcW w:w="2689" w:type="dxa"/>
            <w:tcBorders>
              <w:top w:val="single" w:sz="4" w:space="0" w:color="auto"/>
              <w:left w:val="single" w:sz="4" w:space="0" w:color="auto"/>
              <w:bottom w:val="single" w:sz="4" w:space="0" w:color="auto"/>
              <w:right w:val="single" w:sz="4" w:space="0" w:color="auto"/>
            </w:tcBorders>
            <w:vAlign w:val="center"/>
          </w:tcPr>
          <w:p w:rsidR="0082461E" w:rsidRPr="00783AAA" w:rsidRDefault="0082461E" w:rsidP="00A25249">
            <w:pPr>
              <w:rPr>
                <w:b/>
                <w:bCs/>
                <w:sz w:val="18"/>
                <w:szCs w:val="18"/>
              </w:rPr>
            </w:pPr>
            <w:r w:rsidRPr="00783AAA">
              <w:rPr>
                <w:b/>
                <w:bCs/>
                <w:sz w:val="18"/>
                <w:szCs w:val="18"/>
              </w:rPr>
              <w:lastRenderedPageBreak/>
              <w:t>Реализация мероприятий перечня проектов народных инициатив</w:t>
            </w:r>
          </w:p>
        </w:tc>
        <w:tc>
          <w:tcPr>
            <w:tcW w:w="1275"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69 0 40 S2370</w:t>
            </w:r>
          </w:p>
        </w:tc>
        <w:tc>
          <w:tcPr>
            <w:tcW w:w="567"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709"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782"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1061" w:type="dxa"/>
            <w:tcBorders>
              <w:top w:val="nil"/>
              <w:left w:val="nil"/>
              <w:bottom w:val="single" w:sz="4" w:space="0" w:color="auto"/>
              <w:right w:val="single" w:sz="4" w:space="0" w:color="auto"/>
            </w:tcBorders>
            <w:noWrap/>
            <w:vAlign w:val="center"/>
          </w:tcPr>
          <w:p w:rsidR="0082461E" w:rsidRPr="00783AAA" w:rsidRDefault="0082461E" w:rsidP="00A25249">
            <w:pPr>
              <w:jc w:val="center"/>
              <w:rPr>
                <w:sz w:val="18"/>
                <w:szCs w:val="18"/>
              </w:rPr>
            </w:pPr>
            <w:r w:rsidRPr="00783AAA">
              <w:rPr>
                <w:sz w:val="18"/>
                <w:szCs w:val="18"/>
              </w:rPr>
              <w:t xml:space="preserve">           77,90   </w:t>
            </w:r>
          </w:p>
        </w:tc>
      </w:tr>
      <w:tr w:rsidR="0082461E" w:rsidRPr="00783AAA" w:rsidTr="0082461E">
        <w:trPr>
          <w:trHeight w:val="255"/>
        </w:trPr>
        <w:tc>
          <w:tcPr>
            <w:tcW w:w="2689" w:type="dxa"/>
            <w:tcBorders>
              <w:top w:val="single" w:sz="4" w:space="0" w:color="auto"/>
              <w:left w:val="single" w:sz="4" w:space="0" w:color="auto"/>
              <w:bottom w:val="single" w:sz="4" w:space="0" w:color="auto"/>
              <w:right w:val="single" w:sz="4" w:space="0" w:color="auto"/>
            </w:tcBorders>
            <w:vAlign w:val="center"/>
          </w:tcPr>
          <w:p w:rsidR="0082461E" w:rsidRPr="00783AAA" w:rsidRDefault="0082461E" w:rsidP="00A25249">
            <w:pPr>
              <w:rPr>
                <w:sz w:val="18"/>
                <w:szCs w:val="18"/>
              </w:rPr>
            </w:pPr>
            <w:r w:rsidRPr="00783AAA">
              <w:rPr>
                <w:sz w:val="18"/>
                <w:szCs w:val="18"/>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69 0 40 S2370</w:t>
            </w:r>
          </w:p>
        </w:tc>
        <w:tc>
          <w:tcPr>
            <w:tcW w:w="567"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200</w:t>
            </w:r>
          </w:p>
        </w:tc>
        <w:tc>
          <w:tcPr>
            <w:tcW w:w="709"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05</w:t>
            </w:r>
          </w:p>
        </w:tc>
        <w:tc>
          <w:tcPr>
            <w:tcW w:w="782"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03</w:t>
            </w:r>
          </w:p>
        </w:tc>
        <w:tc>
          <w:tcPr>
            <w:tcW w:w="1061" w:type="dxa"/>
            <w:tcBorders>
              <w:top w:val="nil"/>
              <w:left w:val="nil"/>
              <w:bottom w:val="single" w:sz="4" w:space="0" w:color="auto"/>
              <w:right w:val="single" w:sz="4" w:space="0" w:color="auto"/>
            </w:tcBorders>
            <w:noWrap/>
            <w:vAlign w:val="center"/>
          </w:tcPr>
          <w:p w:rsidR="0082461E" w:rsidRPr="00783AAA" w:rsidRDefault="0082461E" w:rsidP="00A25249">
            <w:pPr>
              <w:jc w:val="center"/>
              <w:rPr>
                <w:sz w:val="18"/>
                <w:szCs w:val="18"/>
              </w:rPr>
            </w:pPr>
            <w:r w:rsidRPr="00783AAA">
              <w:rPr>
                <w:sz w:val="18"/>
                <w:szCs w:val="18"/>
              </w:rPr>
              <w:t xml:space="preserve">           77,90   </w:t>
            </w:r>
          </w:p>
        </w:tc>
      </w:tr>
      <w:tr w:rsidR="0082461E" w:rsidRPr="00783AAA" w:rsidTr="0082461E">
        <w:trPr>
          <w:trHeight w:val="255"/>
        </w:trPr>
        <w:tc>
          <w:tcPr>
            <w:tcW w:w="2689" w:type="dxa"/>
            <w:tcBorders>
              <w:top w:val="single" w:sz="4" w:space="0" w:color="auto"/>
              <w:left w:val="single" w:sz="4" w:space="0" w:color="auto"/>
              <w:bottom w:val="single" w:sz="4" w:space="0" w:color="auto"/>
              <w:right w:val="single" w:sz="4" w:space="0" w:color="auto"/>
            </w:tcBorders>
            <w:vAlign w:val="center"/>
          </w:tcPr>
          <w:p w:rsidR="0082461E" w:rsidRPr="00783AAA" w:rsidRDefault="0082461E" w:rsidP="00A25249">
            <w:pPr>
              <w:jc w:val="both"/>
              <w:rPr>
                <w:b/>
                <w:bCs/>
                <w:sz w:val="18"/>
                <w:szCs w:val="18"/>
              </w:rPr>
            </w:pPr>
            <w:r w:rsidRPr="00783AAA">
              <w:rPr>
                <w:b/>
                <w:bCs/>
                <w:sz w:val="18"/>
                <w:szCs w:val="18"/>
              </w:rPr>
              <w:t>КУЛЬТУРА И КИНЕМАТОГРАФИЯ</w:t>
            </w:r>
          </w:p>
        </w:tc>
        <w:tc>
          <w:tcPr>
            <w:tcW w:w="1275" w:type="dxa"/>
            <w:tcBorders>
              <w:top w:val="nil"/>
              <w:left w:val="nil"/>
              <w:bottom w:val="single" w:sz="4" w:space="0" w:color="auto"/>
              <w:right w:val="single" w:sz="4" w:space="0" w:color="auto"/>
            </w:tcBorders>
            <w:vAlign w:val="center"/>
          </w:tcPr>
          <w:p w:rsidR="0082461E" w:rsidRPr="00783AAA" w:rsidRDefault="0082461E" w:rsidP="00A25249">
            <w:pPr>
              <w:jc w:val="center"/>
              <w:rPr>
                <w:b/>
                <w:bCs/>
                <w:sz w:val="18"/>
                <w:szCs w:val="18"/>
              </w:rPr>
            </w:pPr>
            <w:r w:rsidRPr="00783AAA">
              <w:rPr>
                <w:b/>
                <w:bCs/>
                <w:sz w:val="18"/>
                <w:szCs w:val="18"/>
              </w:rPr>
              <w:t> </w:t>
            </w:r>
          </w:p>
        </w:tc>
        <w:tc>
          <w:tcPr>
            <w:tcW w:w="567" w:type="dxa"/>
            <w:tcBorders>
              <w:top w:val="nil"/>
              <w:left w:val="nil"/>
              <w:bottom w:val="single" w:sz="4" w:space="0" w:color="auto"/>
              <w:right w:val="single" w:sz="4" w:space="0" w:color="auto"/>
            </w:tcBorders>
            <w:vAlign w:val="center"/>
          </w:tcPr>
          <w:p w:rsidR="0082461E" w:rsidRPr="00783AAA" w:rsidRDefault="0082461E" w:rsidP="00A25249">
            <w:pPr>
              <w:jc w:val="center"/>
              <w:rPr>
                <w:b/>
                <w:bCs/>
                <w:sz w:val="18"/>
                <w:szCs w:val="18"/>
              </w:rPr>
            </w:pPr>
            <w:r w:rsidRPr="00783AAA">
              <w:rPr>
                <w:b/>
                <w:bCs/>
                <w:sz w:val="18"/>
                <w:szCs w:val="18"/>
              </w:rPr>
              <w:t> </w:t>
            </w:r>
          </w:p>
        </w:tc>
        <w:tc>
          <w:tcPr>
            <w:tcW w:w="709" w:type="dxa"/>
            <w:tcBorders>
              <w:top w:val="nil"/>
              <w:left w:val="nil"/>
              <w:bottom w:val="single" w:sz="4" w:space="0" w:color="auto"/>
              <w:right w:val="single" w:sz="4" w:space="0" w:color="auto"/>
            </w:tcBorders>
            <w:vAlign w:val="center"/>
          </w:tcPr>
          <w:p w:rsidR="0082461E" w:rsidRPr="00783AAA" w:rsidRDefault="0082461E" w:rsidP="00A25249">
            <w:pPr>
              <w:jc w:val="center"/>
              <w:rPr>
                <w:b/>
                <w:bCs/>
                <w:sz w:val="18"/>
                <w:szCs w:val="18"/>
              </w:rPr>
            </w:pPr>
            <w:r w:rsidRPr="00783AAA">
              <w:rPr>
                <w:b/>
                <w:bCs/>
                <w:sz w:val="18"/>
                <w:szCs w:val="18"/>
              </w:rPr>
              <w:t> </w:t>
            </w:r>
          </w:p>
        </w:tc>
        <w:tc>
          <w:tcPr>
            <w:tcW w:w="782" w:type="dxa"/>
            <w:tcBorders>
              <w:top w:val="nil"/>
              <w:left w:val="nil"/>
              <w:bottom w:val="single" w:sz="4" w:space="0" w:color="auto"/>
              <w:right w:val="single" w:sz="4" w:space="0" w:color="auto"/>
            </w:tcBorders>
            <w:vAlign w:val="center"/>
          </w:tcPr>
          <w:p w:rsidR="0082461E" w:rsidRPr="00783AAA" w:rsidRDefault="0082461E" w:rsidP="00A25249">
            <w:pPr>
              <w:jc w:val="center"/>
              <w:rPr>
                <w:b/>
                <w:bCs/>
                <w:sz w:val="18"/>
                <w:szCs w:val="18"/>
              </w:rPr>
            </w:pPr>
            <w:r w:rsidRPr="00783AAA">
              <w:rPr>
                <w:b/>
                <w:bCs/>
                <w:sz w:val="18"/>
                <w:szCs w:val="18"/>
              </w:rPr>
              <w:t> </w:t>
            </w:r>
          </w:p>
        </w:tc>
        <w:tc>
          <w:tcPr>
            <w:tcW w:w="1061" w:type="dxa"/>
            <w:tcBorders>
              <w:top w:val="nil"/>
              <w:left w:val="nil"/>
              <w:bottom w:val="single" w:sz="4" w:space="0" w:color="auto"/>
              <w:right w:val="single" w:sz="4" w:space="0" w:color="auto"/>
            </w:tcBorders>
            <w:noWrap/>
            <w:vAlign w:val="center"/>
          </w:tcPr>
          <w:p w:rsidR="0082461E" w:rsidRPr="00783AAA" w:rsidRDefault="0082461E" w:rsidP="00A25249">
            <w:pPr>
              <w:jc w:val="center"/>
              <w:rPr>
                <w:b/>
                <w:bCs/>
                <w:sz w:val="18"/>
                <w:szCs w:val="18"/>
              </w:rPr>
            </w:pPr>
            <w:r w:rsidRPr="00783AAA">
              <w:rPr>
                <w:b/>
                <w:bCs/>
                <w:sz w:val="18"/>
                <w:szCs w:val="18"/>
              </w:rPr>
              <w:t xml:space="preserve">    2 937,30   </w:t>
            </w:r>
          </w:p>
        </w:tc>
      </w:tr>
      <w:tr w:rsidR="0082461E" w:rsidRPr="00783AAA" w:rsidTr="0082461E">
        <w:trPr>
          <w:trHeight w:val="255"/>
        </w:trPr>
        <w:tc>
          <w:tcPr>
            <w:tcW w:w="2689" w:type="dxa"/>
            <w:tcBorders>
              <w:top w:val="nil"/>
              <w:left w:val="single" w:sz="4" w:space="0" w:color="auto"/>
              <w:bottom w:val="single" w:sz="4" w:space="0" w:color="auto"/>
              <w:right w:val="single" w:sz="4" w:space="0" w:color="auto"/>
            </w:tcBorders>
            <w:noWrap/>
          </w:tcPr>
          <w:p w:rsidR="0082461E" w:rsidRPr="00783AAA" w:rsidRDefault="0082461E" w:rsidP="00A25249">
            <w:pPr>
              <w:jc w:val="both"/>
              <w:rPr>
                <w:sz w:val="18"/>
                <w:szCs w:val="18"/>
              </w:rPr>
            </w:pPr>
            <w:r w:rsidRPr="00783AAA">
              <w:rPr>
                <w:sz w:val="18"/>
                <w:szCs w:val="18"/>
              </w:rPr>
              <w:t>Культура</w:t>
            </w:r>
          </w:p>
        </w:tc>
        <w:tc>
          <w:tcPr>
            <w:tcW w:w="1275"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567"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709"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782"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1061" w:type="dxa"/>
            <w:tcBorders>
              <w:top w:val="nil"/>
              <w:left w:val="nil"/>
              <w:bottom w:val="single" w:sz="4" w:space="0" w:color="auto"/>
              <w:right w:val="single" w:sz="4" w:space="0" w:color="auto"/>
            </w:tcBorders>
            <w:noWrap/>
            <w:vAlign w:val="center"/>
          </w:tcPr>
          <w:p w:rsidR="0082461E" w:rsidRPr="00783AAA" w:rsidRDefault="0082461E" w:rsidP="00A25249">
            <w:pPr>
              <w:jc w:val="center"/>
              <w:rPr>
                <w:sz w:val="18"/>
                <w:szCs w:val="18"/>
              </w:rPr>
            </w:pPr>
            <w:r w:rsidRPr="00783AAA">
              <w:rPr>
                <w:sz w:val="18"/>
                <w:szCs w:val="18"/>
              </w:rPr>
              <w:t xml:space="preserve">      2 937,30   </w:t>
            </w:r>
          </w:p>
        </w:tc>
      </w:tr>
      <w:tr w:rsidR="0082461E" w:rsidRPr="00783AAA" w:rsidTr="0082461E">
        <w:trPr>
          <w:trHeight w:val="255"/>
        </w:trPr>
        <w:tc>
          <w:tcPr>
            <w:tcW w:w="2689" w:type="dxa"/>
            <w:tcBorders>
              <w:top w:val="nil"/>
              <w:left w:val="single" w:sz="4" w:space="0" w:color="auto"/>
              <w:bottom w:val="nil"/>
              <w:right w:val="nil"/>
            </w:tcBorders>
            <w:noWrap/>
            <w:vAlign w:val="bottom"/>
          </w:tcPr>
          <w:p w:rsidR="0082461E" w:rsidRPr="00783AAA" w:rsidRDefault="0082461E" w:rsidP="00A25249">
            <w:pPr>
              <w:rPr>
                <w:sz w:val="18"/>
                <w:szCs w:val="18"/>
              </w:rPr>
            </w:pPr>
            <w:r w:rsidRPr="00783AAA">
              <w:rPr>
                <w:sz w:val="18"/>
                <w:szCs w:val="18"/>
              </w:rPr>
              <w:t>Обеспечение деятельности (оказание услуг) подведомственного учреждения в области культуры</w:t>
            </w:r>
          </w:p>
        </w:tc>
        <w:tc>
          <w:tcPr>
            <w:tcW w:w="1275" w:type="dxa"/>
            <w:tcBorders>
              <w:top w:val="nil"/>
              <w:left w:val="single" w:sz="4" w:space="0" w:color="auto"/>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44 0 00 00000</w:t>
            </w:r>
          </w:p>
        </w:tc>
        <w:tc>
          <w:tcPr>
            <w:tcW w:w="567"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709"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782"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1061" w:type="dxa"/>
            <w:tcBorders>
              <w:top w:val="nil"/>
              <w:left w:val="nil"/>
              <w:bottom w:val="single" w:sz="4" w:space="0" w:color="auto"/>
              <w:right w:val="single" w:sz="4" w:space="0" w:color="auto"/>
            </w:tcBorders>
            <w:noWrap/>
            <w:vAlign w:val="center"/>
          </w:tcPr>
          <w:p w:rsidR="0082461E" w:rsidRPr="00783AAA" w:rsidRDefault="0082461E" w:rsidP="00A25249">
            <w:pPr>
              <w:jc w:val="center"/>
              <w:rPr>
                <w:sz w:val="18"/>
                <w:szCs w:val="18"/>
              </w:rPr>
            </w:pPr>
            <w:r w:rsidRPr="00783AAA">
              <w:rPr>
                <w:sz w:val="18"/>
                <w:szCs w:val="18"/>
              </w:rPr>
              <w:t xml:space="preserve">      2 151,90   </w:t>
            </w:r>
          </w:p>
        </w:tc>
      </w:tr>
      <w:tr w:rsidR="0082461E" w:rsidRPr="00783AAA" w:rsidTr="0082461E">
        <w:trPr>
          <w:trHeight w:val="255"/>
        </w:trPr>
        <w:tc>
          <w:tcPr>
            <w:tcW w:w="2689" w:type="dxa"/>
            <w:tcBorders>
              <w:top w:val="single" w:sz="4" w:space="0" w:color="auto"/>
              <w:left w:val="single" w:sz="4" w:space="0" w:color="auto"/>
              <w:bottom w:val="single" w:sz="4" w:space="0" w:color="auto"/>
              <w:right w:val="nil"/>
            </w:tcBorders>
            <w:vAlign w:val="bottom"/>
          </w:tcPr>
          <w:p w:rsidR="0082461E" w:rsidRPr="00783AAA" w:rsidRDefault="0082461E" w:rsidP="00A25249">
            <w:pPr>
              <w:rPr>
                <w:sz w:val="18"/>
                <w:szCs w:val="18"/>
              </w:rPr>
            </w:pPr>
            <w:r w:rsidRPr="00783AAA">
              <w:rPr>
                <w:sz w:val="18"/>
                <w:szCs w:val="18"/>
              </w:rPr>
              <w:t>Предоставление субсидий бюджетным, автономным учреждениям и иным некоммерческим организациям</w:t>
            </w:r>
          </w:p>
        </w:tc>
        <w:tc>
          <w:tcPr>
            <w:tcW w:w="1275" w:type="dxa"/>
            <w:tcBorders>
              <w:top w:val="nil"/>
              <w:left w:val="single" w:sz="4" w:space="0" w:color="auto"/>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44 0 99 60210</w:t>
            </w:r>
          </w:p>
        </w:tc>
        <w:tc>
          <w:tcPr>
            <w:tcW w:w="567"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600</w:t>
            </w:r>
          </w:p>
        </w:tc>
        <w:tc>
          <w:tcPr>
            <w:tcW w:w="709"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782"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1061" w:type="dxa"/>
            <w:tcBorders>
              <w:top w:val="nil"/>
              <w:left w:val="nil"/>
              <w:bottom w:val="single" w:sz="4" w:space="0" w:color="auto"/>
              <w:right w:val="single" w:sz="4" w:space="0" w:color="auto"/>
            </w:tcBorders>
            <w:noWrap/>
            <w:vAlign w:val="center"/>
          </w:tcPr>
          <w:p w:rsidR="0082461E" w:rsidRPr="00783AAA" w:rsidRDefault="0082461E" w:rsidP="00A25249">
            <w:pPr>
              <w:jc w:val="center"/>
              <w:rPr>
                <w:sz w:val="18"/>
                <w:szCs w:val="18"/>
              </w:rPr>
            </w:pPr>
            <w:r w:rsidRPr="00783AAA">
              <w:rPr>
                <w:sz w:val="18"/>
                <w:szCs w:val="18"/>
              </w:rPr>
              <w:t xml:space="preserve">      2 151,90   </w:t>
            </w:r>
          </w:p>
        </w:tc>
      </w:tr>
      <w:tr w:rsidR="0082461E" w:rsidRPr="00783AAA" w:rsidTr="0082461E">
        <w:trPr>
          <w:trHeight w:val="330"/>
        </w:trPr>
        <w:tc>
          <w:tcPr>
            <w:tcW w:w="2689" w:type="dxa"/>
            <w:tcBorders>
              <w:top w:val="nil"/>
              <w:left w:val="single" w:sz="4" w:space="0" w:color="auto"/>
              <w:bottom w:val="single" w:sz="4" w:space="0" w:color="auto"/>
              <w:right w:val="single" w:sz="4" w:space="0" w:color="auto"/>
            </w:tcBorders>
            <w:noWrap/>
            <w:vAlign w:val="bottom"/>
          </w:tcPr>
          <w:p w:rsidR="0082461E" w:rsidRPr="00783AAA" w:rsidRDefault="0082461E" w:rsidP="00A25249">
            <w:pPr>
              <w:rPr>
                <w:sz w:val="18"/>
                <w:szCs w:val="18"/>
              </w:rPr>
            </w:pPr>
            <w:r w:rsidRPr="00783AAA">
              <w:rPr>
                <w:sz w:val="18"/>
                <w:szCs w:val="18"/>
              </w:rPr>
              <w:t>Учреждения культуры и мероприятия в сфере культуры и кинематографии</w:t>
            </w:r>
          </w:p>
        </w:tc>
        <w:tc>
          <w:tcPr>
            <w:tcW w:w="1275"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44 0 99 60210</w:t>
            </w:r>
          </w:p>
        </w:tc>
        <w:tc>
          <w:tcPr>
            <w:tcW w:w="567"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600</w:t>
            </w:r>
          </w:p>
        </w:tc>
        <w:tc>
          <w:tcPr>
            <w:tcW w:w="709"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08</w:t>
            </w:r>
          </w:p>
        </w:tc>
        <w:tc>
          <w:tcPr>
            <w:tcW w:w="782"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01</w:t>
            </w:r>
          </w:p>
        </w:tc>
        <w:tc>
          <w:tcPr>
            <w:tcW w:w="1061" w:type="dxa"/>
            <w:tcBorders>
              <w:top w:val="nil"/>
              <w:left w:val="nil"/>
              <w:bottom w:val="single" w:sz="4" w:space="0" w:color="auto"/>
              <w:right w:val="single" w:sz="4" w:space="0" w:color="auto"/>
            </w:tcBorders>
            <w:noWrap/>
            <w:vAlign w:val="center"/>
          </w:tcPr>
          <w:p w:rsidR="0082461E" w:rsidRPr="00783AAA" w:rsidRDefault="0082461E" w:rsidP="00A25249">
            <w:pPr>
              <w:jc w:val="center"/>
              <w:rPr>
                <w:sz w:val="18"/>
                <w:szCs w:val="18"/>
              </w:rPr>
            </w:pPr>
            <w:r w:rsidRPr="00783AAA">
              <w:rPr>
                <w:sz w:val="18"/>
                <w:szCs w:val="18"/>
              </w:rPr>
              <w:t xml:space="preserve">      2 151,90   </w:t>
            </w:r>
          </w:p>
        </w:tc>
      </w:tr>
      <w:tr w:rsidR="0082461E" w:rsidRPr="00783AAA" w:rsidTr="0082461E">
        <w:trPr>
          <w:trHeight w:val="255"/>
        </w:trPr>
        <w:tc>
          <w:tcPr>
            <w:tcW w:w="2689" w:type="dxa"/>
            <w:tcBorders>
              <w:top w:val="nil"/>
              <w:left w:val="single" w:sz="4" w:space="0" w:color="auto"/>
              <w:bottom w:val="single" w:sz="4" w:space="0" w:color="auto"/>
              <w:right w:val="single" w:sz="4" w:space="0" w:color="auto"/>
            </w:tcBorders>
            <w:noWrap/>
            <w:vAlign w:val="bottom"/>
          </w:tcPr>
          <w:p w:rsidR="0082461E" w:rsidRPr="00783AAA" w:rsidRDefault="0082461E" w:rsidP="00A25249">
            <w:pPr>
              <w:rPr>
                <w:b/>
                <w:bCs/>
                <w:sz w:val="18"/>
                <w:szCs w:val="18"/>
              </w:rPr>
            </w:pPr>
            <w:r w:rsidRPr="00783AAA">
              <w:rPr>
                <w:b/>
                <w:bCs/>
                <w:sz w:val="18"/>
                <w:szCs w:val="18"/>
              </w:rPr>
              <w:t>Реализация мероприятий перечня проектов народных инициатив</w:t>
            </w:r>
          </w:p>
        </w:tc>
        <w:tc>
          <w:tcPr>
            <w:tcW w:w="1275"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44 0 99 S2370</w:t>
            </w:r>
          </w:p>
        </w:tc>
        <w:tc>
          <w:tcPr>
            <w:tcW w:w="567"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600</w:t>
            </w:r>
          </w:p>
        </w:tc>
        <w:tc>
          <w:tcPr>
            <w:tcW w:w="709"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782"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1061" w:type="dxa"/>
            <w:tcBorders>
              <w:top w:val="nil"/>
              <w:left w:val="nil"/>
              <w:bottom w:val="single" w:sz="4" w:space="0" w:color="auto"/>
              <w:right w:val="single" w:sz="4" w:space="0" w:color="auto"/>
            </w:tcBorders>
            <w:noWrap/>
            <w:vAlign w:val="center"/>
          </w:tcPr>
          <w:p w:rsidR="0082461E" w:rsidRPr="00783AAA" w:rsidRDefault="0082461E" w:rsidP="00A25249">
            <w:pPr>
              <w:jc w:val="center"/>
              <w:rPr>
                <w:sz w:val="18"/>
                <w:szCs w:val="18"/>
              </w:rPr>
            </w:pPr>
            <w:r w:rsidRPr="00783AAA">
              <w:rPr>
                <w:sz w:val="18"/>
                <w:szCs w:val="18"/>
              </w:rPr>
              <w:t xml:space="preserve">         100,00   </w:t>
            </w:r>
          </w:p>
        </w:tc>
      </w:tr>
      <w:tr w:rsidR="0082461E" w:rsidRPr="00783AAA" w:rsidTr="0082461E">
        <w:trPr>
          <w:trHeight w:val="510"/>
        </w:trPr>
        <w:tc>
          <w:tcPr>
            <w:tcW w:w="2689" w:type="dxa"/>
            <w:tcBorders>
              <w:top w:val="nil"/>
              <w:left w:val="single" w:sz="4" w:space="0" w:color="auto"/>
              <w:bottom w:val="single" w:sz="4" w:space="0" w:color="auto"/>
              <w:right w:val="single" w:sz="4" w:space="0" w:color="auto"/>
            </w:tcBorders>
            <w:vAlign w:val="bottom"/>
          </w:tcPr>
          <w:p w:rsidR="0082461E" w:rsidRPr="00783AAA" w:rsidRDefault="0082461E" w:rsidP="00A25249">
            <w:pPr>
              <w:rPr>
                <w:sz w:val="18"/>
                <w:szCs w:val="18"/>
              </w:rPr>
            </w:pPr>
            <w:r w:rsidRPr="00783AAA">
              <w:rPr>
                <w:sz w:val="18"/>
                <w:szCs w:val="18"/>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44 0 99 S2370</w:t>
            </w:r>
          </w:p>
        </w:tc>
        <w:tc>
          <w:tcPr>
            <w:tcW w:w="567"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600</w:t>
            </w:r>
          </w:p>
        </w:tc>
        <w:tc>
          <w:tcPr>
            <w:tcW w:w="709"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08</w:t>
            </w:r>
          </w:p>
        </w:tc>
        <w:tc>
          <w:tcPr>
            <w:tcW w:w="782"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01</w:t>
            </w:r>
          </w:p>
        </w:tc>
        <w:tc>
          <w:tcPr>
            <w:tcW w:w="1061" w:type="dxa"/>
            <w:tcBorders>
              <w:top w:val="nil"/>
              <w:left w:val="nil"/>
              <w:bottom w:val="single" w:sz="4" w:space="0" w:color="auto"/>
              <w:right w:val="single" w:sz="4" w:space="0" w:color="auto"/>
            </w:tcBorders>
            <w:noWrap/>
            <w:vAlign w:val="center"/>
          </w:tcPr>
          <w:p w:rsidR="0082461E" w:rsidRPr="00783AAA" w:rsidRDefault="0082461E" w:rsidP="00A25249">
            <w:pPr>
              <w:jc w:val="center"/>
              <w:rPr>
                <w:sz w:val="18"/>
                <w:szCs w:val="18"/>
              </w:rPr>
            </w:pPr>
            <w:r w:rsidRPr="00783AAA">
              <w:rPr>
                <w:sz w:val="18"/>
                <w:szCs w:val="18"/>
              </w:rPr>
              <w:t xml:space="preserve">         100,00   </w:t>
            </w:r>
          </w:p>
        </w:tc>
      </w:tr>
      <w:tr w:rsidR="0082461E" w:rsidRPr="00783AAA" w:rsidTr="0082461E">
        <w:trPr>
          <w:trHeight w:val="255"/>
        </w:trPr>
        <w:tc>
          <w:tcPr>
            <w:tcW w:w="2689" w:type="dxa"/>
            <w:tcBorders>
              <w:top w:val="nil"/>
              <w:left w:val="single" w:sz="4" w:space="0" w:color="auto"/>
              <w:bottom w:val="single" w:sz="4" w:space="0" w:color="auto"/>
              <w:right w:val="nil"/>
            </w:tcBorders>
            <w:vAlign w:val="bottom"/>
          </w:tcPr>
          <w:p w:rsidR="0082461E" w:rsidRPr="00783AAA" w:rsidRDefault="0082461E" w:rsidP="00A25249">
            <w:pPr>
              <w:rPr>
                <w:sz w:val="18"/>
                <w:szCs w:val="18"/>
              </w:rPr>
            </w:pPr>
            <w:r w:rsidRPr="00783AAA">
              <w:rPr>
                <w:sz w:val="18"/>
                <w:szCs w:val="18"/>
              </w:rPr>
              <w:t xml:space="preserve">Обеспечение деятельности (оказание услуг) </w:t>
            </w:r>
            <w:r w:rsidRPr="00783AAA">
              <w:rPr>
                <w:sz w:val="18"/>
                <w:szCs w:val="18"/>
              </w:rPr>
              <w:lastRenderedPageBreak/>
              <w:t>подведомственного учреждения в области культуры</w:t>
            </w:r>
          </w:p>
        </w:tc>
        <w:tc>
          <w:tcPr>
            <w:tcW w:w="1275" w:type="dxa"/>
            <w:tcBorders>
              <w:top w:val="nil"/>
              <w:left w:val="single" w:sz="4" w:space="0" w:color="auto"/>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lastRenderedPageBreak/>
              <w:t>44 0 00 00000</w:t>
            </w:r>
          </w:p>
        </w:tc>
        <w:tc>
          <w:tcPr>
            <w:tcW w:w="567"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709"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782"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1061" w:type="dxa"/>
            <w:tcBorders>
              <w:top w:val="nil"/>
              <w:left w:val="nil"/>
              <w:bottom w:val="single" w:sz="4" w:space="0" w:color="auto"/>
              <w:right w:val="single" w:sz="4" w:space="0" w:color="auto"/>
            </w:tcBorders>
            <w:noWrap/>
            <w:vAlign w:val="center"/>
          </w:tcPr>
          <w:p w:rsidR="0082461E" w:rsidRPr="00783AAA" w:rsidRDefault="0082461E" w:rsidP="00A25249">
            <w:pPr>
              <w:jc w:val="center"/>
              <w:rPr>
                <w:sz w:val="18"/>
                <w:szCs w:val="18"/>
              </w:rPr>
            </w:pPr>
            <w:r w:rsidRPr="00783AAA">
              <w:rPr>
                <w:sz w:val="18"/>
                <w:szCs w:val="18"/>
              </w:rPr>
              <w:t xml:space="preserve">         685,40   </w:t>
            </w:r>
          </w:p>
        </w:tc>
      </w:tr>
      <w:tr w:rsidR="0082461E" w:rsidRPr="00783AAA" w:rsidTr="0082461E">
        <w:trPr>
          <w:trHeight w:val="255"/>
        </w:trPr>
        <w:tc>
          <w:tcPr>
            <w:tcW w:w="2689" w:type="dxa"/>
            <w:tcBorders>
              <w:top w:val="nil"/>
              <w:left w:val="single" w:sz="4" w:space="0" w:color="auto"/>
              <w:bottom w:val="single" w:sz="4" w:space="0" w:color="auto"/>
              <w:right w:val="single" w:sz="4" w:space="0" w:color="auto"/>
            </w:tcBorders>
            <w:noWrap/>
            <w:vAlign w:val="bottom"/>
          </w:tcPr>
          <w:p w:rsidR="0082461E" w:rsidRPr="00783AAA" w:rsidRDefault="0082461E" w:rsidP="00A25249">
            <w:pPr>
              <w:rPr>
                <w:sz w:val="18"/>
                <w:szCs w:val="18"/>
              </w:rPr>
            </w:pPr>
            <w:r w:rsidRPr="00783AAA">
              <w:rPr>
                <w:sz w:val="18"/>
                <w:szCs w:val="18"/>
              </w:rPr>
              <w:lastRenderedPageBreak/>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44 2 99 60210</w:t>
            </w:r>
          </w:p>
        </w:tc>
        <w:tc>
          <w:tcPr>
            <w:tcW w:w="567"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600</w:t>
            </w:r>
          </w:p>
        </w:tc>
        <w:tc>
          <w:tcPr>
            <w:tcW w:w="709"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782"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1061" w:type="dxa"/>
            <w:tcBorders>
              <w:top w:val="nil"/>
              <w:left w:val="nil"/>
              <w:bottom w:val="single" w:sz="4" w:space="0" w:color="auto"/>
              <w:right w:val="single" w:sz="4" w:space="0" w:color="auto"/>
            </w:tcBorders>
            <w:noWrap/>
            <w:vAlign w:val="center"/>
          </w:tcPr>
          <w:p w:rsidR="0082461E" w:rsidRPr="00783AAA" w:rsidRDefault="0082461E" w:rsidP="00A25249">
            <w:pPr>
              <w:jc w:val="center"/>
              <w:rPr>
                <w:sz w:val="18"/>
                <w:szCs w:val="18"/>
              </w:rPr>
            </w:pPr>
            <w:r w:rsidRPr="00783AAA">
              <w:rPr>
                <w:sz w:val="18"/>
                <w:szCs w:val="18"/>
              </w:rPr>
              <w:t xml:space="preserve">         685,40   </w:t>
            </w:r>
          </w:p>
        </w:tc>
      </w:tr>
      <w:tr w:rsidR="0082461E" w:rsidRPr="00783AAA" w:rsidTr="0082461E">
        <w:trPr>
          <w:trHeight w:val="330"/>
        </w:trPr>
        <w:tc>
          <w:tcPr>
            <w:tcW w:w="2689" w:type="dxa"/>
            <w:tcBorders>
              <w:top w:val="single" w:sz="4" w:space="0" w:color="auto"/>
              <w:left w:val="single" w:sz="4" w:space="0" w:color="auto"/>
              <w:bottom w:val="single" w:sz="4" w:space="0" w:color="auto"/>
              <w:right w:val="single" w:sz="4" w:space="0" w:color="auto"/>
            </w:tcBorders>
            <w:noWrap/>
          </w:tcPr>
          <w:p w:rsidR="0082461E" w:rsidRPr="00783AAA" w:rsidRDefault="0082461E" w:rsidP="00A25249">
            <w:pPr>
              <w:jc w:val="both"/>
              <w:rPr>
                <w:sz w:val="18"/>
                <w:szCs w:val="18"/>
              </w:rPr>
            </w:pPr>
            <w:r w:rsidRPr="00783AAA">
              <w:rPr>
                <w:sz w:val="18"/>
                <w:szCs w:val="18"/>
              </w:rPr>
              <w:t>Библиотеки</w:t>
            </w:r>
          </w:p>
        </w:tc>
        <w:tc>
          <w:tcPr>
            <w:tcW w:w="1275" w:type="dxa"/>
            <w:tcBorders>
              <w:top w:val="single" w:sz="4" w:space="0" w:color="auto"/>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44 2 99 60210</w:t>
            </w:r>
          </w:p>
        </w:tc>
        <w:tc>
          <w:tcPr>
            <w:tcW w:w="567" w:type="dxa"/>
            <w:tcBorders>
              <w:top w:val="single" w:sz="4" w:space="0" w:color="auto"/>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600</w:t>
            </w:r>
          </w:p>
        </w:tc>
        <w:tc>
          <w:tcPr>
            <w:tcW w:w="709" w:type="dxa"/>
            <w:tcBorders>
              <w:top w:val="single" w:sz="4" w:space="0" w:color="auto"/>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08</w:t>
            </w:r>
          </w:p>
        </w:tc>
        <w:tc>
          <w:tcPr>
            <w:tcW w:w="782" w:type="dxa"/>
            <w:tcBorders>
              <w:top w:val="single" w:sz="4" w:space="0" w:color="auto"/>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01</w:t>
            </w:r>
          </w:p>
        </w:tc>
        <w:tc>
          <w:tcPr>
            <w:tcW w:w="1061" w:type="dxa"/>
            <w:tcBorders>
              <w:top w:val="single" w:sz="4" w:space="0" w:color="auto"/>
              <w:left w:val="nil"/>
              <w:bottom w:val="single" w:sz="4" w:space="0" w:color="auto"/>
              <w:right w:val="single" w:sz="4" w:space="0" w:color="auto"/>
            </w:tcBorders>
            <w:noWrap/>
            <w:vAlign w:val="center"/>
          </w:tcPr>
          <w:p w:rsidR="0082461E" w:rsidRPr="00783AAA" w:rsidRDefault="0082461E" w:rsidP="00A25249">
            <w:pPr>
              <w:jc w:val="center"/>
              <w:rPr>
                <w:sz w:val="18"/>
                <w:szCs w:val="18"/>
              </w:rPr>
            </w:pPr>
            <w:r w:rsidRPr="00783AAA">
              <w:rPr>
                <w:sz w:val="18"/>
                <w:szCs w:val="18"/>
              </w:rPr>
              <w:t xml:space="preserve">         685,40   </w:t>
            </w:r>
          </w:p>
        </w:tc>
      </w:tr>
      <w:tr w:rsidR="0082461E" w:rsidRPr="00783AAA" w:rsidTr="0082461E">
        <w:trPr>
          <w:trHeight w:val="255"/>
        </w:trPr>
        <w:tc>
          <w:tcPr>
            <w:tcW w:w="2689" w:type="dxa"/>
            <w:tcBorders>
              <w:top w:val="nil"/>
              <w:left w:val="single" w:sz="4" w:space="0" w:color="auto"/>
              <w:bottom w:val="single" w:sz="4" w:space="0" w:color="auto"/>
              <w:right w:val="single" w:sz="4" w:space="0" w:color="auto"/>
            </w:tcBorders>
            <w:vAlign w:val="center"/>
          </w:tcPr>
          <w:p w:rsidR="0082461E" w:rsidRPr="00783AAA" w:rsidRDefault="0082461E" w:rsidP="00A25249">
            <w:pPr>
              <w:rPr>
                <w:b/>
                <w:bCs/>
                <w:sz w:val="18"/>
                <w:szCs w:val="18"/>
              </w:rPr>
            </w:pPr>
            <w:r w:rsidRPr="00783AAA">
              <w:rPr>
                <w:b/>
                <w:bCs/>
                <w:sz w:val="18"/>
                <w:szCs w:val="18"/>
              </w:rPr>
              <w:t>СОЦИАЛЬНАЯ ПОЛИТИКА</w:t>
            </w:r>
          </w:p>
        </w:tc>
        <w:tc>
          <w:tcPr>
            <w:tcW w:w="1275" w:type="dxa"/>
            <w:tcBorders>
              <w:top w:val="nil"/>
              <w:left w:val="nil"/>
              <w:bottom w:val="single" w:sz="4" w:space="0" w:color="auto"/>
              <w:right w:val="single" w:sz="4" w:space="0" w:color="auto"/>
            </w:tcBorders>
            <w:vAlign w:val="center"/>
          </w:tcPr>
          <w:p w:rsidR="0082461E" w:rsidRPr="00783AAA" w:rsidRDefault="0082461E" w:rsidP="00A25249">
            <w:pPr>
              <w:jc w:val="center"/>
              <w:rPr>
                <w:b/>
                <w:bCs/>
                <w:sz w:val="18"/>
                <w:szCs w:val="18"/>
              </w:rPr>
            </w:pPr>
            <w:r w:rsidRPr="00783AAA">
              <w:rPr>
                <w:b/>
                <w:bCs/>
                <w:sz w:val="18"/>
                <w:szCs w:val="18"/>
              </w:rPr>
              <w:t> </w:t>
            </w:r>
          </w:p>
        </w:tc>
        <w:tc>
          <w:tcPr>
            <w:tcW w:w="567" w:type="dxa"/>
            <w:tcBorders>
              <w:top w:val="nil"/>
              <w:left w:val="nil"/>
              <w:bottom w:val="single" w:sz="4" w:space="0" w:color="auto"/>
              <w:right w:val="single" w:sz="4" w:space="0" w:color="auto"/>
            </w:tcBorders>
            <w:vAlign w:val="center"/>
          </w:tcPr>
          <w:p w:rsidR="0082461E" w:rsidRPr="00783AAA" w:rsidRDefault="0082461E" w:rsidP="00A25249">
            <w:pPr>
              <w:jc w:val="center"/>
              <w:rPr>
                <w:b/>
                <w:bCs/>
                <w:sz w:val="18"/>
                <w:szCs w:val="18"/>
              </w:rPr>
            </w:pPr>
            <w:r w:rsidRPr="00783AAA">
              <w:rPr>
                <w:b/>
                <w:bCs/>
                <w:sz w:val="18"/>
                <w:szCs w:val="18"/>
              </w:rPr>
              <w:t> </w:t>
            </w:r>
          </w:p>
        </w:tc>
        <w:tc>
          <w:tcPr>
            <w:tcW w:w="709" w:type="dxa"/>
            <w:tcBorders>
              <w:top w:val="nil"/>
              <w:left w:val="nil"/>
              <w:bottom w:val="single" w:sz="4" w:space="0" w:color="auto"/>
              <w:right w:val="single" w:sz="4" w:space="0" w:color="auto"/>
            </w:tcBorders>
            <w:vAlign w:val="center"/>
          </w:tcPr>
          <w:p w:rsidR="0082461E" w:rsidRPr="00783AAA" w:rsidRDefault="0082461E" w:rsidP="00A25249">
            <w:pPr>
              <w:jc w:val="center"/>
              <w:rPr>
                <w:b/>
                <w:bCs/>
                <w:sz w:val="18"/>
                <w:szCs w:val="18"/>
              </w:rPr>
            </w:pPr>
            <w:r w:rsidRPr="00783AAA">
              <w:rPr>
                <w:b/>
                <w:bCs/>
                <w:sz w:val="18"/>
                <w:szCs w:val="18"/>
              </w:rPr>
              <w:t> </w:t>
            </w:r>
          </w:p>
        </w:tc>
        <w:tc>
          <w:tcPr>
            <w:tcW w:w="782" w:type="dxa"/>
            <w:tcBorders>
              <w:top w:val="nil"/>
              <w:left w:val="nil"/>
              <w:bottom w:val="single" w:sz="4" w:space="0" w:color="auto"/>
              <w:right w:val="single" w:sz="4" w:space="0" w:color="auto"/>
            </w:tcBorders>
            <w:vAlign w:val="center"/>
          </w:tcPr>
          <w:p w:rsidR="0082461E" w:rsidRPr="00783AAA" w:rsidRDefault="0082461E" w:rsidP="00A25249">
            <w:pPr>
              <w:jc w:val="center"/>
              <w:rPr>
                <w:b/>
                <w:bCs/>
                <w:sz w:val="18"/>
                <w:szCs w:val="18"/>
              </w:rPr>
            </w:pPr>
            <w:r w:rsidRPr="00783AAA">
              <w:rPr>
                <w:b/>
                <w:bCs/>
                <w:sz w:val="18"/>
                <w:szCs w:val="18"/>
              </w:rPr>
              <w:t> </w:t>
            </w:r>
          </w:p>
        </w:tc>
        <w:tc>
          <w:tcPr>
            <w:tcW w:w="1061" w:type="dxa"/>
            <w:tcBorders>
              <w:top w:val="nil"/>
              <w:left w:val="nil"/>
              <w:bottom w:val="single" w:sz="4" w:space="0" w:color="auto"/>
              <w:right w:val="single" w:sz="4" w:space="0" w:color="auto"/>
            </w:tcBorders>
            <w:noWrap/>
            <w:vAlign w:val="center"/>
          </w:tcPr>
          <w:p w:rsidR="0082461E" w:rsidRPr="00783AAA" w:rsidRDefault="0082461E" w:rsidP="00A25249">
            <w:pPr>
              <w:jc w:val="center"/>
              <w:rPr>
                <w:b/>
                <w:bCs/>
                <w:sz w:val="18"/>
                <w:szCs w:val="18"/>
              </w:rPr>
            </w:pPr>
            <w:r w:rsidRPr="00783AAA">
              <w:rPr>
                <w:b/>
                <w:bCs/>
                <w:sz w:val="18"/>
                <w:szCs w:val="18"/>
              </w:rPr>
              <w:t xml:space="preserve">       121,00   </w:t>
            </w:r>
          </w:p>
        </w:tc>
      </w:tr>
      <w:tr w:rsidR="0082461E" w:rsidRPr="00783AAA" w:rsidTr="0082461E">
        <w:trPr>
          <w:trHeight w:val="1065"/>
        </w:trPr>
        <w:tc>
          <w:tcPr>
            <w:tcW w:w="2689" w:type="dxa"/>
            <w:tcBorders>
              <w:top w:val="single" w:sz="4" w:space="0" w:color="auto"/>
              <w:left w:val="single" w:sz="4" w:space="0" w:color="auto"/>
              <w:bottom w:val="single" w:sz="4" w:space="0" w:color="auto"/>
              <w:right w:val="single" w:sz="4" w:space="0" w:color="auto"/>
            </w:tcBorders>
            <w:vAlign w:val="bottom"/>
          </w:tcPr>
          <w:p w:rsidR="0082461E" w:rsidRPr="00783AAA" w:rsidRDefault="0082461E" w:rsidP="00A25249">
            <w:pPr>
              <w:rPr>
                <w:sz w:val="18"/>
                <w:szCs w:val="18"/>
              </w:rPr>
            </w:pPr>
            <w:r w:rsidRPr="00783AAA">
              <w:rPr>
                <w:sz w:val="18"/>
                <w:szCs w:val="18"/>
              </w:rPr>
              <w:t>Доплаты к пенсиям, дополнительное пенсионное обеспечение</w:t>
            </w:r>
          </w:p>
        </w:tc>
        <w:tc>
          <w:tcPr>
            <w:tcW w:w="1275" w:type="dxa"/>
            <w:tcBorders>
              <w:top w:val="single" w:sz="4" w:space="0" w:color="auto"/>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49 3 00 00000</w:t>
            </w:r>
          </w:p>
        </w:tc>
        <w:tc>
          <w:tcPr>
            <w:tcW w:w="567" w:type="dxa"/>
            <w:tcBorders>
              <w:top w:val="single" w:sz="4" w:space="0" w:color="auto"/>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709" w:type="dxa"/>
            <w:tcBorders>
              <w:top w:val="single" w:sz="4" w:space="0" w:color="auto"/>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782" w:type="dxa"/>
            <w:tcBorders>
              <w:top w:val="single" w:sz="4" w:space="0" w:color="auto"/>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1061" w:type="dxa"/>
            <w:tcBorders>
              <w:top w:val="single" w:sz="4" w:space="0" w:color="auto"/>
              <w:left w:val="nil"/>
              <w:bottom w:val="single" w:sz="4" w:space="0" w:color="auto"/>
              <w:right w:val="single" w:sz="4" w:space="0" w:color="auto"/>
            </w:tcBorders>
            <w:noWrap/>
            <w:vAlign w:val="center"/>
          </w:tcPr>
          <w:p w:rsidR="0082461E" w:rsidRPr="00783AAA" w:rsidRDefault="0082461E" w:rsidP="00A25249">
            <w:pPr>
              <w:jc w:val="center"/>
              <w:rPr>
                <w:sz w:val="18"/>
                <w:szCs w:val="18"/>
              </w:rPr>
            </w:pPr>
            <w:r w:rsidRPr="00783AAA">
              <w:rPr>
                <w:sz w:val="18"/>
                <w:szCs w:val="18"/>
              </w:rPr>
              <w:t xml:space="preserve">         121,00   </w:t>
            </w:r>
          </w:p>
        </w:tc>
      </w:tr>
      <w:tr w:rsidR="0082461E" w:rsidRPr="00783AAA" w:rsidTr="0082461E">
        <w:trPr>
          <w:trHeight w:val="345"/>
        </w:trPr>
        <w:tc>
          <w:tcPr>
            <w:tcW w:w="2689" w:type="dxa"/>
            <w:tcBorders>
              <w:top w:val="single" w:sz="4" w:space="0" w:color="auto"/>
              <w:left w:val="single" w:sz="4" w:space="0" w:color="auto"/>
              <w:bottom w:val="single" w:sz="4" w:space="0" w:color="auto"/>
              <w:right w:val="nil"/>
            </w:tcBorders>
            <w:noWrap/>
            <w:vAlign w:val="bottom"/>
          </w:tcPr>
          <w:p w:rsidR="0082461E" w:rsidRPr="00783AAA" w:rsidRDefault="0082461E" w:rsidP="00A25249">
            <w:pPr>
              <w:rPr>
                <w:sz w:val="18"/>
                <w:szCs w:val="18"/>
              </w:rPr>
            </w:pPr>
            <w:r w:rsidRPr="00783AAA">
              <w:rPr>
                <w:sz w:val="18"/>
                <w:szCs w:val="18"/>
              </w:rPr>
              <w:t>Доплаты к пенсиям государственных служащих субъектов Российской Федерации и муниципальных служащих</w:t>
            </w:r>
          </w:p>
        </w:tc>
        <w:tc>
          <w:tcPr>
            <w:tcW w:w="1275" w:type="dxa"/>
            <w:tcBorders>
              <w:top w:val="single" w:sz="4" w:space="0" w:color="auto"/>
              <w:left w:val="single" w:sz="4" w:space="0" w:color="auto"/>
              <w:bottom w:val="nil"/>
              <w:right w:val="single" w:sz="4" w:space="0" w:color="auto"/>
            </w:tcBorders>
            <w:vAlign w:val="center"/>
          </w:tcPr>
          <w:p w:rsidR="0082461E" w:rsidRPr="00783AAA" w:rsidRDefault="0082461E" w:rsidP="00A25249">
            <w:pPr>
              <w:jc w:val="center"/>
              <w:rPr>
                <w:sz w:val="18"/>
                <w:szCs w:val="18"/>
              </w:rPr>
            </w:pPr>
            <w:r w:rsidRPr="00783AAA">
              <w:rPr>
                <w:sz w:val="18"/>
                <w:szCs w:val="18"/>
              </w:rPr>
              <w:t>49 3 21 00000</w:t>
            </w:r>
          </w:p>
        </w:tc>
        <w:tc>
          <w:tcPr>
            <w:tcW w:w="567" w:type="dxa"/>
            <w:tcBorders>
              <w:top w:val="single" w:sz="4" w:space="0" w:color="auto"/>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709" w:type="dxa"/>
            <w:tcBorders>
              <w:top w:val="single" w:sz="4" w:space="0" w:color="auto"/>
              <w:left w:val="nil"/>
              <w:bottom w:val="nil"/>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782" w:type="dxa"/>
            <w:tcBorders>
              <w:top w:val="single" w:sz="4" w:space="0" w:color="auto"/>
              <w:left w:val="nil"/>
              <w:bottom w:val="nil"/>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1061" w:type="dxa"/>
            <w:tcBorders>
              <w:top w:val="single" w:sz="4" w:space="0" w:color="auto"/>
              <w:left w:val="nil"/>
              <w:bottom w:val="nil"/>
              <w:right w:val="single" w:sz="4" w:space="0" w:color="auto"/>
            </w:tcBorders>
            <w:noWrap/>
            <w:vAlign w:val="center"/>
          </w:tcPr>
          <w:p w:rsidR="0082461E" w:rsidRPr="00783AAA" w:rsidRDefault="0082461E" w:rsidP="00A25249">
            <w:pPr>
              <w:jc w:val="center"/>
              <w:rPr>
                <w:sz w:val="18"/>
                <w:szCs w:val="18"/>
              </w:rPr>
            </w:pPr>
            <w:r w:rsidRPr="00783AAA">
              <w:rPr>
                <w:sz w:val="18"/>
                <w:szCs w:val="18"/>
              </w:rPr>
              <w:t xml:space="preserve">         121,00   </w:t>
            </w:r>
          </w:p>
        </w:tc>
      </w:tr>
      <w:tr w:rsidR="0082461E" w:rsidRPr="00783AAA" w:rsidTr="0082461E">
        <w:trPr>
          <w:trHeight w:val="345"/>
        </w:trPr>
        <w:tc>
          <w:tcPr>
            <w:tcW w:w="2689" w:type="dxa"/>
            <w:tcBorders>
              <w:top w:val="nil"/>
              <w:left w:val="single" w:sz="4" w:space="0" w:color="auto"/>
              <w:bottom w:val="nil"/>
              <w:right w:val="nil"/>
            </w:tcBorders>
          </w:tcPr>
          <w:p w:rsidR="0082461E" w:rsidRPr="00783AAA" w:rsidRDefault="0082461E" w:rsidP="00A25249">
            <w:pPr>
              <w:jc w:val="both"/>
              <w:rPr>
                <w:sz w:val="18"/>
                <w:szCs w:val="18"/>
              </w:rPr>
            </w:pPr>
            <w:r w:rsidRPr="00783AAA">
              <w:rPr>
                <w:sz w:val="18"/>
                <w:szCs w:val="18"/>
              </w:rPr>
              <w:t>Социальное обеспечение и иные выплаты населению</w:t>
            </w:r>
          </w:p>
        </w:tc>
        <w:tc>
          <w:tcPr>
            <w:tcW w:w="1275" w:type="dxa"/>
            <w:tcBorders>
              <w:top w:val="single" w:sz="4" w:space="0" w:color="auto"/>
              <w:left w:val="single" w:sz="4" w:space="0" w:color="auto"/>
              <w:bottom w:val="nil"/>
              <w:right w:val="single" w:sz="4" w:space="0" w:color="auto"/>
            </w:tcBorders>
            <w:vAlign w:val="center"/>
          </w:tcPr>
          <w:p w:rsidR="0082461E" w:rsidRPr="00783AAA" w:rsidRDefault="0082461E" w:rsidP="00A25249">
            <w:pPr>
              <w:jc w:val="center"/>
              <w:rPr>
                <w:sz w:val="18"/>
                <w:szCs w:val="18"/>
              </w:rPr>
            </w:pPr>
            <w:r w:rsidRPr="00783AAA">
              <w:rPr>
                <w:sz w:val="18"/>
                <w:szCs w:val="18"/>
              </w:rPr>
              <w:t>49 3 21 60120</w:t>
            </w:r>
          </w:p>
        </w:tc>
        <w:tc>
          <w:tcPr>
            <w:tcW w:w="567" w:type="dxa"/>
            <w:tcBorders>
              <w:top w:val="nil"/>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300</w:t>
            </w:r>
          </w:p>
        </w:tc>
        <w:tc>
          <w:tcPr>
            <w:tcW w:w="709" w:type="dxa"/>
            <w:tcBorders>
              <w:top w:val="single" w:sz="4" w:space="0" w:color="auto"/>
              <w:left w:val="nil"/>
              <w:bottom w:val="nil"/>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782" w:type="dxa"/>
            <w:tcBorders>
              <w:top w:val="single" w:sz="4" w:space="0" w:color="auto"/>
              <w:left w:val="nil"/>
              <w:bottom w:val="nil"/>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1061" w:type="dxa"/>
            <w:tcBorders>
              <w:top w:val="single" w:sz="4" w:space="0" w:color="auto"/>
              <w:left w:val="nil"/>
              <w:bottom w:val="nil"/>
              <w:right w:val="single" w:sz="4" w:space="0" w:color="auto"/>
            </w:tcBorders>
            <w:noWrap/>
            <w:vAlign w:val="center"/>
          </w:tcPr>
          <w:p w:rsidR="0082461E" w:rsidRPr="00783AAA" w:rsidRDefault="0082461E" w:rsidP="00A25249">
            <w:pPr>
              <w:jc w:val="center"/>
              <w:rPr>
                <w:sz w:val="18"/>
                <w:szCs w:val="18"/>
              </w:rPr>
            </w:pPr>
            <w:r w:rsidRPr="00783AAA">
              <w:rPr>
                <w:sz w:val="18"/>
                <w:szCs w:val="18"/>
              </w:rPr>
              <w:t xml:space="preserve">         121,00   </w:t>
            </w:r>
          </w:p>
        </w:tc>
      </w:tr>
      <w:tr w:rsidR="0082461E" w:rsidRPr="00783AAA" w:rsidTr="0082461E">
        <w:trPr>
          <w:trHeight w:val="412"/>
        </w:trPr>
        <w:tc>
          <w:tcPr>
            <w:tcW w:w="2689" w:type="dxa"/>
            <w:tcBorders>
              <w:top w:val="single" w:sz="4" w:space="0" w:color="auto"/>
              <w:left w:val="single" w:sz="4" w:space="0" w:color="auto"/>
              <w:bottom w:val="single" w:sz="4" w:space="0" w:color="auto"/>
              <w:right w:val="nil"/>
            </w:tcBorders>
            <w:vAlign w:val="bottom"/>
          </w:tcPr>
          <w:p w:rsidR="0082461E" w:rsidRPr="00783AAA" w:rsidRDefault="0082461E" w:rsidP="00A25249">
            <w:pPr>
              <w:rPr>
                <w:sz w:val="18"/>
                <w:szCs w:val="18"/>
              </w:rPr>
            </w:pPr>
            <w:r w:rsidRPr="00783AAA">
              <w:rPr>
                <w:sz w:val="18"/>
                <w:szCs w:val="18"/>
              </w:rPr>
              <w:t>Пенсионное обеспечение</w:t>
            </w:r>
          </w:p>
        </w:tc>
        <w:tc>
          <w:tcPr>
            <w:tcW w:w="1275" w:type="dxa"/>
            <w:tcBorders>
              <w:top w:val="single" w:sz="4" w:space="0" w:color="auto"/>
              <w:left w:val="single" w:sz="4" w:space="0" w:color="auto"/>
              <w:bottom w:val="nil"/>
              <w:right w:val="single" w:sz="4" w:space="0" w:color="auto"/>
            </w:tcBorders>
            <w:vAlign w:val="center"/>
          </w:tcPr>
          <w:p w:rsidR="0082461E" w:rsidRPr="00783AAA" w:rsidRDefault="0082461E" w:rsidP="00A25249">
            <w:pPr>
              <w:jc w:val="center"/>
              <w:rPr>
                <w:sz w:val="18"/>
                <w:szCs w:val="18"/>
              </w:rPr>
            </w:pPr>
            <w:r w:rsidRPr="00783AAA">
              <w:rPr>
                <w:sz w:val="18"/>
                <w:szCs w:val="18"/>
              </w:rPr>
              <w:t>49 3 21 60120</w:t>
            </w:r>
          </w:p>
        </w:tc>
        <w:tc>
          <w:tcPr>
            <w:tcW w:w="567" w:type="dxa"/>
            <w:tcBorders>
              <w:top w:val="nil"/>
              <w:left w:val="nil"/>
              <w:bottom w:val="nil"/>
              <w:right w:val="single" w:sz="4" w:space="0" w:color="auto"/>
            </w:tcBorders>
            <w:vAlign w:val="center"/>
          </w:tcPr>
          <w:p w:rsidR="0082461E" w:rsidRPr="00783AAA" w:rsidRDefault="0082461E" w:rsidP="00A25249">
            <w:pPr>
              <w:jc w:val="center"/>
              <w:rPr>
                <w:sz w:val="18"/>
                <w:szCs w:val="18"/>
              </w:rPr>
            </w:pPr>
            <w:r w:rsidRPr="00783AAA">
              <w:rPr>
                <w:sz w:val="18"/>
                <w:szCs w:val="18"/>
              </w:rPr>
              <w:t>300</w:t>
            </w:r>
          </w:p>
        </w:tc>
        <w:tc>
          <w:tcPr>
            <w:tcW w:w="709" w:type="dxa"/>
            <w:tcBorders>
              <w:top w:val="single" w:sz="4" w:space="0" w:color="auto"/>
              <w:left w:val="nil"/>
              <w:bottom w:val="nil"/>
              <w:right w:val="single" w:sz="4" w:space="0" w:color="auto"/>
            </w:tcBorders>
            <w:vAlign w:val="center"/>
          </w:tcPr>
          <w:p w:rsidR="0082461E" w:rsidRPr="00783AAA" w:rsidRDefault="0082461E" w:rsidP="00A25249">
            <w:pPr>
              <w:jc w:val="center"/>
              <w:rPr>
                <w:sz w:val="18"/>
                <w:szCs w:val="18"/>
              </w:rPr>
            </w:pPr>
            <w:r w:rsidRPr="00783AAA">
              <w:rPr>
                <w:sz w:val="18"/>
                <w:szCs w:val="18"/>
              </w:rPr>
              <w:t>10</w:t>
            </w:r>
          </w:p>
        </w:tc>
        <w:tc>
          <w:tcPr>
            <w:tcW w:w="782" w:type="dxa"/>
            <w:tcBorders>
              <w:top w:val="single" w:sz="4" w:space="0" w:color="auto"/>
              <w:left w:val="nil"/>
              <w:bottom w:val="nil"/>
              <w:right w:val="single" w:sz="4" w:space="0" w:color="auto"/>
            </w:tcBorders>
            <w:vAlign w:val="center"/>
          </w:tcPr>
          <w:p w:rsidR="0082461E" w:rsidRPr="00783AAA" w:rsidRDefault="0082461E" w:rsidP="00A25249">
            <w:pPr>
              <w:jc w:val="center"/>
              <w:rPr>
                <w:sz w:val="18"/>
                <w:szCs w:val="18"/>
              </w:rPr>
            </w:pPr>
            <w:r w:rsidRPr="00783AAA">
              <w:rPr>
                <w:sz w:val="18"/>
                <w:szCs w:val="18"/>
              </w:rPr>
              <w:t>01</w:t>
            </w:r>
          </w:p>
        </w:tc>
        <w:tc>
          <w:tcPr>
            <w:tcW w:w="1061" w:type="dxa"/>
            <w:tcBorders>
              <w:top w:val="single" w:sz="4" w:space="0" w:color="auto"/>
              <w:left w:val="nil"/>
              <w:bottom w:val="nil"/>
              <w:right w:val="single" w:sz="4" w:space="0" w:color="auto"/>
            </w:tcBorders>
            <w:noWrap/>
            <w:vAlign w:val="center"/>
          </w:tcPr>
          <w:p w:rsidR="0082461E" w:rsidRPr="00783AAA" w:rsidRDefault="0082461E" w:rsidP="00A25249">
            <w:pPr>
              <w:jc w:val="center"/>
              <w:rPr>
                <w:sz w:val="18"/>
                <w:szCs w:val="18"/>
              </w:rPr>
            </w:pPr>
            <w:r w:rsidRPr="00783AAA">
              <w:rPr>
                <w:sz w:val="18"/>
                <w:szCs w:val="18"/>
              </w:rPr>
              <w:t xml:space="preserve">         121,00   </w:t>
            </w:r>
          </w:p>
        </w:tc>
      </w:tr>
      <w:tr w:rsidR="0082461E" w:rsidRPr="00783AAA" w:rsidTr="0082461E">
        <w:trPr>
          <w:trHeight w:val="300"/>
        </w:trPr>
        <w:tc>
          <w:tcPr>
            <w:tcW w:w="2689" w:type="dxa"/>
            <w:tcBorders>
              <w:top w:val="nil"/>
              <w:left w:val="single" w:sz="4" w:space="0" w:color="auto"/>
              <w:bottom w:val="single" w:sz="4" w:space="0" w:color="auto"/>
              <w:right w:val="nil"/>
            </w:tcBorders>
            <w:vAlign w:val="center"/>
          </w:tcPr>
          <w:p w:rsidR="0082461E" w:rsidRPr="00783AAA" w:rsidRDefault="0082461E" w:rsidP="00A25249">
            <w:pPr>
              <w:rPr>
                <w:b/>
                <w:bCs/>
                <w:sz w:val="18"/>
                <w:szCs w:val="18"/>
              </w:rPr>
            </w:pPr>
            <w:r w:rsidRPr="00783AAA">
              <w:rPr>
                <w:b/>
                <w:bCs/>
                <w:sz w:val="18"/>
                <w:szCs w:val="18"/>
              </w:rPr>
              <w:t>ФИЗИЧЕСКАЯ КУЛЬТУРА И СПОРТ</w:t>
            </w:r>
          </w:p>
        </w:tc>
        <w:tc>
          <w:tcPr>
            <w:tcW w:w="1275" w:type="dxa"/>
            <w:tcBorders>
              <w:top w:val="single" w:sz="4" w:space="0" w:color="auto"/>
              <w:left w:val="single" w:sz="4" w:space="0" w:color="auto"/>
              <w:bottom w:val="nil"/>
              <w:right w:val="single" w:sz="4" w:space="0" w:color="auto"/>
            </w:tcBorders>
            <w:vAlign w:val="center"/>
          </w:tcPr>
          <w:p w:rsidR="0082461E" w:rsidRPr="00783AAA" w:rsidRDefault="0082461E" w:rsidP="00A25249">
            <w:pPr>
              <w:jc w:val="center"/>
              <w:rPr>
                <w:b/>
                <w:bCs/>
                <w:sz w:val="18"/>
                <w:szCs w:val="18"/>
              </w:rPr>
            </w:pPr>
            <w:r w:rsidRPr="00783AAA">
              <w:rPr>
                <w:b/>
                <w:bCs/>
                <w:sz w:val="18"/>
                <w:szCs w:val="18"/>
              </w:rPr>
              <w:t> </w:t>
            </w:r>
          </w:p>
        </w:tc>
        <w:tc>
          <w:tcPr>
            <w:tcW w:w="567" w:type="dxa"/>
            <w:tcBorders>
              <w:top w:val="single" w:sz="4" w:space="0" w:color="auto"/>
              <w:left w:val="nil"/>
              <w:bottom w:val="nil"/>
              <w:right w:val="single" w:sz="4" w:space="0" w:color="auto"/>
            </w:tcBorders>
            <w:vAlign w:val="center"/>
          </w:tcPr>
          <w:p w:rsidR="0082461E" w:rsidRPr="00783AAA" w:rsidRDefault="0082461E" w:rsidP="00A25249">
            <w:pPr>
              <w:jc w:val="center"/>
              <w:rPr>
                <w:b/>
                <w:bCs/>
                <w:sz w:val="18"/>
                <w:szCs w:val="18"/>
              </w:rPr>
            </w:pPr>
            <w:r w:rsidRPr="00783AAA">
              <w:rPr>
                <w:b/>
                <w:bCs/>
                <w:sz w:val="18"/>
                <w:szCs w:val="18"/>
              </w:rPr>
              <w:t> </w:t>
            </w:r>
          </w:p>
        </w:tc>
        <w:tc>
          <w:tcPr>
            <w:tcW w:w="709" w:type="dxa"/>
            <w:tcBorders>
              <w:top w:val="single" w:sz="4" w:space="0" w:color="auto"/>
              <w:left w:val="nil"/>
              <w:bottom w:val="nil"/>
              <w:right w:val="single" w:sz="4" w:space="0" w:color="auto"/>
            </w:tcBorders>
            <w:vAlign w:val="center"/>
          </w:tcPr>
          <w:p w:rsidR="0082461E" w:rsidRPr="00783AAA" w:rsidRDefault="0082461E" w:rsidP="00A25249">
            <w:pPr>
              <w:jc w:val="center"/>
              <w:rPr>
                <w:b/>
                <w:bCs/>
                <w:sz w:val="18"/>
                <w:szCs w:val="18"/>
              </w:rPr>
            </w:pPr>
            <w:r w:rsidRPr="00783AAA">
              <w:rPr>
                <w:b/>
                <w:bCs/>
                <w:sz w:val="18"/>
                <w:szCs w:val="18"/>
              </w:rPr>
              <w:t> </w:t>
            </w:r>
          </w:p>
        </w:tc>
        <w:tc>
          <w:tcPr>
            <w:tcW w:w="782" w:type="dxa"/>
            <w:tcBorders>
              <w:top w:val="single" w:sz="4" w:space="0" w:color="auto"/>
              <w:left w:val="nil"/>
              <w:bottom w:val="nil"/>
              <w:right w:val="single" w:sz="4" w:space="0" w:color="auto"/>
            </w:tcBorders>
            <w:vAlign w:val="center"/>
          </w:tcPr>
          <w:p w:rsidR="0082461E" w:rsidRPr="00783AAA" w:rsidRDefault="0082461E" w:rsidP="00A25249">
            <w:pPr>
              <w:jc w:val="center"/>
              <w:rPr>
                <w:b/>
                <w:bCs/>
                <w:sz w:val="18"/>
                <w:szCs w:val="18"/>
              </w:rPr>
            </w:pPr>
            <w:r w:rsidRPr="00783AAA">
              <w:rPr>
                <w:b/>
                <w:bCs/>
                <w:sz w:val="18"/>
                <w:szCs w:val="18"/>
              </w:rPr>
              <w:t> </w:t>
            </w:r>
          </w:p>
        </w:tc>
        <w:tc>
          <w:tcPr>
            <w:tcW w:w="1061" w:type="dxa"/>
            <w:tcBorders>
              <w:top w:val="single" w:sz="4" w:space="0" w:color="auto"/>
              <w:left w:val="nil"/>
              <w:bottom w:val="nil"/>
              <w:right w:val="single" w:sz="4" w:space="0" w:color="auto"/>
            </w:tcBorders>
            <w:noWrap/>
            <w:vAlign w:val="center"/>
          </w:tcPr>
          <w:p w:rsidR="0082461E" w:rsidRPr="00783AAA" w:rsidRDefault="0082461E" w:rsidP="00A25249">
            <w:pPr>
              <w:jc w:val="center"/>
              <w:rPr>
                <w:b/>
                <w:bCs/>
                <w:sz w:val="18"/>
                <w:szCs w:val="18"/>
              </w:rPr>
            </w:pPr>
            <w:r w:rsidRPr="00783AAA">
              <w:rPr>
                <w:b/>
                <w:bCs/>
                <w:sz w:val="18"/>
                <w:szCs w:val="18"/>
              </w:rPr>
              <w:t xml:space="preserve">            5,00   </w:t>
            </w:r>
          </w:p>
        </w:tc>
      </w:tr>
      <w:tr w:rsidR="0082461E" w:rsidRPr="00783AAA" w:rsidTr="0082461E">
        <w:trPr>
          <w:trHeight w:val="315"/>
        </w:trPr>
        <w:tc>
          <w:tcPr>
            <w:tcW w:w="2689" w:type="dxa"/>
            <w:tcBorders>
              <w:top w:val="nil"/>
              <w:left w:val="single" w:sz="4" w:space="0" w:color="auto"/>
              <w:bottom w:val="single" w:sz="4" w:space="0" w:color="auto"/>
              <w:right w:val="nil"/>
            </w:tcBorders>
            <w:vAlign w:val="bottom"/>
          </w:tcPr>
          <w:p w:rsidR="0082461E" w:rsidRPr="00783AAA" w:rsidRDefault="0082461E" w:rsidP="00A25249">
            <w:pPr>
              <w:rPr>
                <w:sz w:val="18"/>
                <w:szCs w:val="18"/>
              </w:rPr>
            </w:pPr>
            <w:r w:rsidRPr="00783AAA">
              <w:rPr>
                <w:sz w:val="18"/>
                <w:szCs w:val="18"/>
              </w:rPr>
              <w:t>Физкультурно-оздоровительная работа и спортивные мероприятия</w:t>
            </w:r>
          </w:p>
        </w:tc>
        <w:tc>
          <w:tcPr>
            <w:tcW w:w="1275" w:type="dxa"/>
            <w:tcBorders>
              <w:top w:val="single" w:sz="4" w:space="0" w:color="auto"/>
              <w:left w:val="single" w:sz="4" w:space="0" w:color="auto"/>
              <w:bottom w:val="nil"/>
              <w:right w:val="single" w:sz="4" w:space="0" w:color="auto"/>
            </w:tcBorders>
            <w:vAlign w:val="center"/>
          </w:tcPr>
          <w:p w:rsidR="0082461E" w:rsidRPr="00783AAA" w:rsidRDefault="0082461E" w:rsidP="00A25249">
            <w:pPr>
              <w:jc w:val="center"/>
              <w:rPr>
                <w:sz w:val="18"/>
                <w:szCs w:val="18"/>
              </w:rPr>
            </w:pPr>
            <w:r w:rsidRPr="00783AAA">
              <w:rPr>
                <w:sz w:val="18"/>
                <w:szCs w:val="18"/>
              </w:rPr>
              <w:t>50 2 00 00000</w:t>
            </w:r>
          </w:p>
        </w:tc>
        <w:tc>
          <w:tcPr>
            <w:tcW w:w="567" w:type="dxa"/>
            <w:tcBorders>
              <w:top w:val="single" w:sz="4" w:space="0" w:color="auto"/>
              <w:left w:val="nil"/>
              <w:bottom w:val="nil"/>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709" w:type="dxa"/>
            <w:tcBorders>
              <w:top w:val="single" w:sz="4" w:space="0" w:color="auto"/>
              <w:left w:val="nil"/>
              <w:bottom w:val="nil"/>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782" w:type="dxa"/>
            <w:tcBorders>
              <w:top w:val="single" w:sz="4" w:space="0" w:color="auto"/>
              <w:left w:val="nil"/>
              <w:bottom w:val="nil"/>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1061" w:type="dxa"/>
            <w:tcBorders>
              <w:top w:val="single" w:sz="4" w:space="0" w:color="auto"/>
              <w:left w:val="nil"/>
              <w:bottom w:val="nil"/>
              <w:right w:val="single" w:sz="4" w:space="0" w:color="auto"/>
            </w:tcBorders>
            <w:noWrap/>
            <w:vAlign w:val="center"/>
          </w:tcPr>
          <w:p w:rsidR="0082461E" w:rsidRPr="00783AAA" w:rsidRDefault="0082461E" w:rsidP="00A25249">
            <w:pPr>
              <w:jc w:val="center"/>
              <w:rPr>
                <w:sz w:val="18"/>
                <w:szCs w:val="18"/>
              </w:rPr>
            </w:pPr>
            <w:r w:rsidRPr="00783AAA">
              <w:rPr>
                <w:sz w:val="18"/>
                <w:szCs w:val="18"/>
              </w:rPr>
              <w:t xml:space="preserve">             5,00   </w:t>
            </w:r>
          </w:p>
        </w:tc>
      </w:tr>
      <w:tr w:rsidR="0082461E" w:rsidRPr="00783AAA" w:rsidTr="0082461E">
        <w:trPr>
          <w:trHeight w:val="540"/>
        </w:trPr>
        <w:tc>
          <w:tcPr>
            <w:tcW w:w="2689" w:type="dxa"/>
            <w:tcBorders>
              <w:top w:val="single" w:sz="4" w:space="0" w:color="auto"/>
              <w:left w:val="single" w:sz="4" w:space="0" w:color="auto"/>
              <w:bottom w:val="single" w:sz="4" w:space="0" w:color="auto"/>
              <w:right w:val="nil"/>
            </w:tcBorders>
          </w:tcPr>
          <w:p w:rsidR="0082461E" w:rsidRPr="00783AAA" w:rsidRDefault="0082461E" w:rsidP="00A25249">
            <w:pPr>
              <w:jc w:val="both"/>
              <w:rPr>
                <w:sz w:val="18"/>
                <w:szCs w:val="18"/>
              </w:rPr>
            </w:pPr>
            <w:r w:rsidRPr="00783AAA">
              <w:rPr>
                <w:sz w:val="18"/>
                <w:szCs w:val="18"/>
              </w:rPr>
              <w:t>Мероприятия в области физической культуры и спорта</w:t>
            </w:r>
          </w:p>
        </w:tc>
        <w:tc>
          <w:tcPr>
            <w:tcW w:w="1275" w:type="dxa"/>
            <w:tcBorders>
              <w:top w:val="single" w:sz="4" w:space="0" w:color="auto"/>
              <w:left w:val="single" w:sz="4" w:space="0" w:color="auto"/>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50 2 97 00000</w:t>
            </w:r>
          </w:p>
        </w:tc>
        <w:tc>
          <w:tcPr>
            <w:tcW w:w="567" w:type="dxa"/>
            <w:tcBorders>
              <w:top w:val="single" w:sz="4" w:space="0" w:color="auto"/>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709" w:type="dxa"/>
            <w:tcBorders>
              <w:top w:val="single" w:sz="4" w:space="0" w:color="auto"/>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782" w:type="dxa"/>
            <w:tcBorders>
              <w:top w:val="single" w:sz="4" w:space="0" w:color="auto"/>
              <w:left w:val="nil"/>
              <w:bottom w:val="single" w:sz="4" w:space="0" w:color="auto"/>
              <w:right w:val="single" w:sz="4" w:space="0" w:color="auto"/>
            </w:tcBorders>
            <w:vAlign w:val="center"/>
          </w:tcPr>
          <w:p w:rsidR="0082461E" w:rsidRPr="00783AAA" w:rsidRDefault="0082461E" w:rsidP="00A25249">
            <w:pPr>
              <w:jc w:val="center"/>
              <w:rPr>
                <w:sz w:val="18"/>
                <w:szCs w:val="18"/>
              </w:rPr>
            </w:pPr>
            <w:r w:rsidRPr="00783AAA">
              <w:rPr>
                <w:sz w:val="18"/>
                <w:szCs w:val="18"/>
              </w:rPr>
              <w:t> </w:t>
            </w:r>
          </w:p>
        </w:tc>
        <w:tc>
          <w:tcPr>
            <w:tcW w:w="1061" w:type="dxa"/>
            <w:tcBorders>
              <w:top w:val="single" w:sz="4" w:space="0" w:color="auto"/>
              <w:left w:val="nil"/>
              <w:bottom w:val="single" w:sz="4" w:space="0" w:color="auto"/>
              <w:right w:val="single" w:sz="4" w:space="0" w:color="auto"/>
            </w:tcBorders>
            <w:noWrap/>
            <w:vAlign w:val="center"/>
          </w:tcPr>
          <w:p w:rsidR="0082461E" w:rsidRPr="00783AAA" w:rsidRDefault="0082461E" w:rsidP="00A25249">
            <w:pPr>
              <w:jc w:val="center"/>
              <w:rPr>
                <w:sz w:val="18"/>
                <w:szCs w:val="18"/>
              </w:rPr>
            </w:pPr>
            <w:r w:rsidRPr="00783AAA">
              <w:rPr>
                <w:sz w:val="18"/>
                <w:szCs w:val="18"/>
              </w:rPr>
              <w:t xml:space="preserve">             5,00   </w:t>
            </w:r>
          </w:p>
        </w:tc>
      </w:tr>
      <w:tr w:rsidR="0082461E" w:rsidRPr="00783AAA" w:rsidTr="0082461E">
        <w:trPr>
          <w:trHeight w:val="300"/>
        </w:trPr>
        <w:tc>
          <w:tcPr>
            <w:tcW w:w="2689" w:type="dxa"/>
            <w:tcBorders>
              <w:top w:val="single" w:sz="4" w:space="0" w:color="auto"/>
              <w:left w:val="single" w:sz="4" w:space="0" w:color="auto"/>
              <w:bottom w:val="single" w:sz="4" w:space="0" w:color="auto"/>
              <w:right w:val="nil"/>
            </w:tcBorders>
            <w:noWrap/>
            <w:vAlign w:val="center"/>
          </w:tcPr>
          <w:p w:rsidR="0082461E" w:rsidRPr="00783AAA" w:rsidRDefault="0082461E" w:rsidP="00A25249">
            <w:pPr>
              <w:rPr>
                <w:sz w:val="18"/>
                <w:szCs w:val="18"/>
              </w:rPr>
            </w:pPr>
            <w:r w:rsidRPr="00783AAA">
              <w:rPr>
                <w:sz w:val="18"/>
                <w:szCs w:val="18"/>
              </w:rPr>
              <w:lastRenderedPageBreak/>
              <w:t>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noWrap/>
            <w:vAlign w:val="center"/>
          </w:tcPr>
          <w:p w:rsidR="0082461E" w:rsidRPr="00783AAA" w:rsidRDefault="0082461E" w:rsidP="00A25249">
            <w:pPr>
              <w:jc w:val="center"/>
              <w:rPr>
                <w:sz w:val="18"/>
                <w:szCs w:val="18"/>
              </w:rPr>
            </w:pPr>
            <w:r w:rsidRPr="00783AAA">
              <w:rPr>
                <w:sz w:val="18"/>
                <w:szCs w:val="18"/>
              </w:rPr>
              <w:t>50 2 97 60120</w:t>
            </w:r>
          </w:p>
        </w:tc>
        <w:tc>
          <w:tcPr>
            <w:tcW w:w="567" w:type="dxa"/>
            <w:tcBorders>
              <w:top w:val="single" w:sz="4" w:space="0" w:color="auto"/>
              <w:left w:val="nil"/>
              <w:bottom w:val="single" w:sz="4" w:space="0" w:color="auto"/>
              <w:right w:val="single" w:sz="4" w:space="0" w:color="auto"/>
            </w:tcBorders>
            <w:noWrap/>
            <w:vAlign w:val="center"/>
          </w:tcPr>
          <w:p w:rsidR="0082461E" w:rsidRPr="00783AAA" w:rsidRDefault="0082461E" w:rsidP="00A25249">
            <w:pPr>
              <w:jc w:val="center"/>
              <w:rPr>
                <w:sz w:val="18"/>
                <w:szCs w:val="18"/>
              </w:rPr>
            </w:pPr>
            <w:r w:rsidRPr="00783AAA">
              <w:rPr>
                <w:sz w:val="18"/>
                <w:szCs w:val="18"/>
              </w:rPr>
              <w:t>200</w:t>
            </w:r>
          </w:p>
        </w:tc>
        <w:tc>
          <w:tcPr>
            <w:tcW w:w="709" w:type="dxa"/>
            <w:tcBorders>
              <w:top w:val="single" w:sz="4" w:space="0" w:color="auto"/>
              <w:left w:val="nil"/>
              <w:bottom w:val="single" w:sz="4" w:space="0" w:color="auto"/>
              <w:right w:val="single" w:sz="4" w:space="0" w:color="auto"/>
            </w:tcBorders>
            <w:noWrap/>
            <w:vAlign w:val="center"/>
          </w:tcPr>
          <w:p w:rsidR="0082461E" w:rsidRPr="00783AAA" w:rsidRDefault="0082461E" w:rsidP="00A25249">
            <w:pPr>
              <w:jc w:val="center"/>
              <w:rPr>
                <w:sz w:val="18"/>
                <w:szCs w:val="18"/>
              </w:rPr>
            </w:pPr>
            <w:r w:rsidRPr="00783AAA">
              <w:rPr>
                <w:sz w:val="18"/>
                <w:szCs w:val="18"/>
              </w:rPr>
              <w:t> </w:t>
            </w:r>
          </w:p>
        </w:tc>
        <w:tc>
          <w:tcPr>
            <w:tcW w:w="782" w:type="dxa"/>
            <w:tcBorders>
              <w:top w:val="single" w:sz="4" w:space="0" w:color="auto"/>
              <w:left w:val="nil"/>
              <w:bottom w:val="single" w:sz="4" w:space="0" w:color="auto"/>
              <w:right w:val="single" w:sz="4" w:space="0" w:color="auto"/>
            </w:tcBorders>
            <w:noWrap/>
            <w:vAlign w:val="center"/>
          </w:tcPr>
          <w:p w:rsidR="0082461E" w:rsidRPr="00783AAA" w:rsidRDefault="0082461E" w:rsidP="00A25249">
            <w:pPr>
              <w:jc w:val="center"/>
              <w:rPr>
                <w:sz w:val="18"/>
                <w:szCs w:val="18"/>
              </w:rPr>
            </w:pPr>
            <w:r w:rsidRPr="00783AAA">
              <w:rPr>
                <w:sz w:val="18"/>
                <w:szCs w:val="18"/>
              </w:rPr>
              <w:t> </w:t>
            </w:r>
          </w:p>
        </w:tc>
        <w:tc>
          <w:tcPr>
            <w:tcW w:w="1061" w:type="dxa"/>
            <w:tcBorders>
              <w:top w:val="single" w:sz="4" w:space="0" w:color="auto"/>
              <w:left w:val="nil"/>
              <w:bottom w:val="single" w:sz="4" w:space="0" w:color="auto"/>
              <w:right w:val="single" w:sz="4" w:space="0" w:color="auto"/>
            </w:tcBorders>
            <w:noWrap/>
            <w:vAlign w:val="center"/>
          </w:tcPr>
          <w:p w:rsidR="0082461E" w:rsidRPr="00783AAA" w:rsidRDefault="0082461E" w:rsidP="00A25249">
            <w:pPr>
              <w:jc w:val="center"/>
              <w:rPr>
                <w:sz w:val="18"/>
                <w:szCs w:val="18"/>
              </w:rPr>
            </w:pPr>
            <w:r w:rsidRPr="00783AAA">
              <w:rPr>
                <w:sz w:val="18"/>
                <w:szCs w:val="18"/>
              </w:rPr>
              <w:t xml:space="preserve">             5,00   </w:t>
            </w:r>
          </w:p>
        </w:tc>
      </w:tr>
      <w:tr w:rsidR="0082461E" w:rsidRPr="00783AAA" w:rsidTr="0082461E">
        <w:trPr>
          <w:trHeight w:val="300"/>
        </w:trPr>
        <w:tc>
          <w:tcPr>
            <w:tcW w:w="2689" w:type="dxa"/>
            <w:tcBorders>
              <w:top w:val="single" w:sz="4" w:space="0" w:color="auto"/>
              <w:left w:val="single" w:sz="4" w:space="0" w:color="auto"/>
              <w:bottom w:val="single" w:sz="4" w:space="0" w:color="auto"/>
              <w:right w:val="nil"/>
            </w:tcBorders>
            <w:noWrap/>
            <w:vAlign w:val="bottom"/>
          </w:tcPr>
          <w:p w:rsidR="0082461E" w:rsidRPr="00783AAA" w:rsidRDefault="0082461E" w:rsidP="00A25249">
            <w:pPr>
              <w:rPr>
                <w:sz w:val="18"/>
                <w:szCs w:val="18"/>
              </w:rPr>
            </w:pPr>
            <w:r w:rsidRPr="00783AAA">
              <w:rPr>
                <w:sz w:val="18"/>
                <w:szCs w:val="18"/>
              </w:rPr>
              <w:t xml:space="preserve">Физическая культура </w:t>
            </w:r>
          </w:p>
        </w:tc>
        <w:tc>
          <w:tcPr>
            <w:tcW w:w="1275" w:type="dxa"/>
            <w:tcBorders>
              <w:top w:val="single" w:sz="4" w:space="0" w:color="auto"/>
              <w:left w:val="single" w:sz="4" w:space="0" w:color="auto"/>
              <w:bottom w:val="single" w:sz="4" w:space="0" w:color="auto"/>
              <w:right w:val="single" w:sz="4" w:space="0" w:color="auto"/>
            </w:tcBorders>
            <w:noWrap/>
            <w:vAlign w:val="center"/>
          </w:tcPr>
          <w:p w:rsidR="0082461E" w:rsidRPr="00783AAA" w:rsidRDefault="0082461E" w:rsidP="00A25249">
            <w:pPr>
              <w:jc w:val="center"/>
              <w:rPr>
                <w:sz w:val="18"/>
                <w:szCs w:val="18"/>
              </w:rPr>
            </w:pPr>
            <w:r w:rsidRPr="00783AAA">
              <w:rPr>
                <w:sz w:val="18"/>
                <w:szCs w:val="18"/>
              </w:rPr>
              <w:t>50 2 97 60120</w:t>
            </w:r>
          </w:p>
        </w:tc>
        <w:tc>
          <w:tcPr>
            <w:tcW w:w="567" w:type="dxa"/>
            <w:tcBorders>
              <w:top w:val="single" w:sz="4" w:space="0" w:color="auto"/>
              <w:left w:val="nil"/>
              <w:bottom w:val="single" w:sz="4" w:space="0" w:color="auto"/>
              <w:right w:val="single" w:sz="4" w:space="0" w:color="auto"/>
            </w:tcBorders>
            <w:noWrap/>
            <w:vAlign w:val="center"/>
          </w:tcPr>
          <w:p w:rsidR="0082461E" w:rsidRPr="00783AAA" w:rsidRDefault="0082461E" w:rsidP="00A25249">
            <w:pPr>
              <w:jc w:val="center"/>
              <w:rPr>
                <w:sz w:val="18"/>
                <w:szCs w:val="18"/>
              </w:rPr>
            </w:pPr>
            <w:r w:rsidRPr="00783AAA">
              <w:rPr>
                <w:sz w:val="18"/>
                <w:szCs w:val="18"/>
              </w:rPr>
              <w:t>200</w:t>
            </w:r>
          </w:p>
        </w:tc>
        <w:tc>
          <w:tcPr>
            <w:tcW w:w="709" w:type="dxa"/>
            <w:tcBorders>
              <w:top w:val="single" w:sz="4" w:space="0" w:color="auto"/>
              <w:left w:val="nil"/>
              <w:bottom w:val="single" w:sz="4" w:space="0" w:color="auto"/>
              <w:right w:val="single" w:sz="4" w:space="0" w:color="auto"/>
            </w:tcBorders>
            <w:noWrap/>
            <w:vAlign w:val="center"/>
          </w:tcPr>
          <w:p w:rsidR="0082461E" w:rsidRPr="00783AAA" w:rsidRDefault="0082461E" w:rsidP="00A25249">
            <w:pPr>
              <w:jc w:val="center"/>
              <w:rPr>
                <w:sz w:val="18"/>
                <w:szCs w:val="18"/>
              </w:rPr>
            </w:pPr>
            <w:r w:rsidRPr="00783AAA">
              <w:rPr>
                <w:sz w:val="18"/>
                <w:szCs w:val="18"/>
              </w:rPr>
              <w:t>11</w:t>
            </w:r>
          </w:p>
        </w:tc>
        <w:tc>
          <w:tcPr>
            <w:tcW w:w="782" w:type="dxa"/>
            <w:tcBorders>
              <w:top w:val="single" w:sz="4" w:space="0" w:color="auto"/>
              <w:left w:val="nil"/>
              <w:bottom w:val="single" w:sz="4" w:space="0" w:color="auto"/>
              <w:right w:val="single" w:sz="4" w:space="0" w:color="auto"/>
            </w:tcBorders>
            <w:noWrap/>
            <w:vAlign w:val="center"/>
          </w:tcPr>
          <w:p w:rsidR="0082461E" w:rsidRPr="00783AAA" w:rsidRDefault="0082461E" w:rsidP="00A25249">
            <w:pPr>
              <w:jc w:val="center"/>
              <w:rPr>
                <w:sz w:val="18"/>
                <w:szCs w:val="18"/>
              </w:rPr>
            </w:pPr>
            <w:r w:rsidRPr="00783AAA">
              <w:rPr>
                <w:sz w:val="18"/>
                <w:szCs w:val="18"/>
              </w:rPr>
              <w:t>01</w:t>
            </w:r>
          </w:p>
        </w:tc>
        <w:tc>
          <w:tcPr>
            <w:tcW w:w="1061" w:type="dxa"/>
            <w:tcBorders>
              <w:top w:val="single" w:sz="4" w:space="0" w:color="auto"/>
              <w:left w:val="nil"/>
              <w:bottom w:val="single" w:sz="4" w:space="0" w:color="auto"/>
              <w:right w:val="single" w:sz="4" w:space="0" w:color="auto"/>
            </w:tcBorders>
            <w:noWrap/>
            <w:vAlign w:val="center"/>
          </w:tcPr>
          <w:p w:rsidR="0082461E" w:rsidRPr="00783AAA" w:rsidRDefault="0082461E" w:rsidP="00A25249">
            <w:pPr>
              <w:jc w:val="center"/>
              <w:rPr>
                <w:sz w:val="18"/>
                <w:szCs w:val="18"/>
              </w:rPr>
            </w:pPr>
            <w:r w:rsidRPr="00783AAA">
              <w:rPr>
                <w:sz w:val="18"/>
                <w:szCs w:val="18"/>
              </w:rPr>
              <w:t xml:space="preserve">             5,00   </w:t>
            </w:r>
          </w:p>
        </w:tc>
      </w:tr>
      <w:tr w:rsidR="0082461E" w:rsidRPr="00783AAA" w:rsidTr="0082461E">
        <w:trPr>
          <w:trHeight w:val="300"/>
        </w:trPr>
        <w:tc>
          <w:tcPr>
            <w:tcW w:w="2689" w:type="dxa"/>
            <w:tcBorders>
              <w:top w:val="single" w:sz="4" w:space="0" w:color="auto"/>
              <w:left w:val="single" w:sz="4" w:space="0" w:color="auto"/>
              <w:bottom w:val="single" w:sz="4" w:space="0" w:color="auto"/>
              <w:right w:val="nil"/>
            </w:tcBorders>
            <w:noWrap/>
          </w:tcPr>
          <w:p w:rsidR="0082461E" w:rsidRPr="00783AAA" w:rsidRDefault="0082461E" w:rsidP="00A25249">
            <w:pPr>
              <w:jc w:val="both"/>
              <w:rPr>
                <w:b/>
                <w:bCs/>
                <w:sz w:val="18"/>
                <w:szCs w:val="18"/>
              </w:rPr>
            </w:pPr>
            <w:r w:rsidRPr="00783AAA">
              <w:rPr>
                <w:b/>
                <w:bCs/>
                <w:sz w:val="18"/>
                <w:szCs w:val="18"/>
              </w:rPr>
              <w:t>Межбюджетные трансферты бюджетам субъектов Российской Федерации и муниципальных образований общего характера</w:t>
            </w:r>
          </w:p>
        </w:tc>
        <w:tc>
          <w:tcPr>
            <w:tcW w:w="1275" w:type="dxa"/>
            <w:tcBorders>
              <w:top w:val="single" w:sz="4" w:space="0" w:color="auto"/>
              <w:left w:val="single" w:sz="4" w:space="0" w:color="auto"/>
              <w:bottom w:val="single" w:sz="4" w:space="0" w:color="auto"/>
              <w:right w:val="single" w:sz="4" w:space="0" w:color="auto"/>
            </w:tcBorders>
            <w:noWrap/>
            <w:vAlign w:val="center"/>
          </w:tcPr>
          <w:p w:rsidR="0082461E" w:rsidRPr="00783AAA" w:rsidRDefault="0082461E" w:rsidP="00A25249">
            <w:pPr>
              <w:jc w:val="center"/>
              <w:rPr>
                <w:b/>
                <w:bCs/>
                <w:sz w:val="18"/>
                <w:szCs w:val="18"/>
              </w:rPr>
            </w:pPr>
            <w:r w:rsidRPr="00783AAA">
              <w:rPr>
                <w:b/>
                <w:bCs/>
                <w:sz w:val="18"/>
                <w:szCs w:val="18"/>
              </w:rPr>
              <w:t> </w:t>
            </w:r>
          </w:p>
        </w:tc>
        <w:tc>
          <w:tcPr>
            <w:tcW w:w="567" w:type="dxa"/>
            <w:tcBorders>
              <w:top w:val="single" w:sz="4" w:space="0" w:color="auto"/>
              <w:left w:val="nil"/>
              <w:bottom w:val="single" w:sz="4" w:space="0" w:color="auto"/>
              <w:right w:val="single" w:sz="4" w:space="0" w:color="auto"/>
            </w:tcBorders>
            <w:noWrap/>
            <w:vAlign w:val="center"/>
          </w:tcPr>
          <w:p w:rsidR="0082461E" w:rsidRPr="00783AAA" w:rsidRDefault="0082461E" w:rsidP="00A25249">
            <w:pPr>
              <w:jc w:val="center"/>
              <w:rPr>
                <w:b/>
                <w:bCs/>
                <w:sz w:val="18"/>
                <w:szCs w:val="18"/>
              </w:rPr>
            </w:pPr>
            <w:r w:rsidRPr="00783AAA">
              <w:rPr>
                <w:b/>
                <w:bCs/>
                <w:sz w:val="18"/>
                <w:szCs w:val="18"/>
              </w:rPr>
              <w:t> </w:t>
            </w:r>
          </w:p>
        </w:tc>
        <w:tc>
          <w:tcPr>
            <w:tcW w:w="709" w:type="dxa"/>
            <w:tcBorders>
              <w:top w:val="single" w:sz="4" w:space="0" w:color="auto"/>
              <w:left w:val="nil"/>
              <w:bottom w:val="single" w:sz="4" w:space="0" w:color="auto"/>
              <w:right w:val="single" w:sz="4" w:space="0" w:color="auto"/>
            </w:tcBorders>
            <w:noWrap/>
            <w:vAlign w:val="center"/>
          </w:tcPr>
          <w:p w:rsidR="0082461E" w:rsidRPr="00783AAA" w:rsidRDefault="0082461E" w:rsidP="00A25249">
            <w:pPr>
              <w:jc w:val="center"/>
              <w:rPr>
                <w:sz w:val="18"/>
                <w:szCs w:val="18"/>
              </w:rPr>
            </w:pPr>
            <w:r w:rsidRPr="00783AAA">
              <w:rPr>
                <w:sz w:val="18"/>
                <w:szCs w:val="18"/>
              </w:rPr>
              <w:t> </w:t>
            </w:r>
          </w:p>
        </w:tc>
        <w:tc>
          <w:tcPr>
            <w:tcW w:w="782" w:type="dxa"/>
            <w:tcBorders>
              <w:top w:val="single" w:sz="4" w:space="0" w:color="auto"/>
              <w:left w:val="nil"/>
              <w:bottom w:val="single" w:sz="4" w:space="0" w:color="auto"/>
              <w:right w:val="single" w:sz="4" w:space="0" w:color="auto"/>
            </w:tcBorders>
            <w:noWrap/>
            <w:vAlign w:val="center"/>
          </w:tcPr>
          <w:p w:rsidR="0082461E" w:rsidRPr="00783AAA" w:rsidRDefault="0082461E" w:rsidP="00A25249">
            <w:pPr>
              <w:jc w:val="center"/>
              <w:rPr>
                <w:b/>
                <w:bCs/>
                <w:sz w:val="18"/>
                <w:szCs w:val="18"/>
              </w:rPr>
            </w:pPr>
            <w:r w:rsidRPr="00783AAA">
              <w:rPr>
                <w:b/>
                <w:bCs/>
                <w:sz w:val="18"/>
                <w:szCs w:val="18"/>
              </w:rPr>
              <w:t> </w:t>
            </w:r>
          </w:p>
        </w:tc>
        <w:tc>
          <w:tcPr>
            <w:tcW w:w="1061" w:type="dxa"/>
            <w:tcBorders>
              <w:top w:val="single" w:sz="4" w:space="0" w:color="auto"/>
              <w:left w:val="nil"/>
              <w:bottom w:val="single" w:sz="4" w:space="0" w:color="auto"/>
              <w:right w:val="single" w:sz="4" w:space="0" w:color="auto"/>
            </w:tcBorders>
            <w:noWrap/>
            <w:vAlign w:val="center"/>
          </w:tcPr>
          <w:p w:rsidR="0082461E" w:rsidRPr="00783AAA" w:rsidRDefault="0082461E" w:rsidP="00A25249">
            <w:pPr>
              <w:jc w:val="center"/>
              <w:rPr>
                <w:b/>
                <w:bCs/>
                <w:sz w:val="18"/>
                <w:szCs w:val="18"/>
              </w:rPr>
            </w:pPr>
            <w:r w:rsidRPr="00783AAA">
              <w:rPr>
                <w:b/>
                <w:bCs/>
                <w:sz w:val="18"/>
                <w:szCs w:val="18"/>
              </w:rPr>
              <w:t xml:space="preserve">         14,70   </w:t>
            </w:r>
          </w:p>
        </w:tc>
      </w:tr>
      <w:tr w:rsidR="0082461E" w:rsidRPr="00783AAA" w:rsidTr="0082461E">
        <w:trPr>
          <w:trHeight w:val="300"/>
        </w:trPr>
        <w:tc>
          <w:tcPr>
            <w:tcW w:w="2689" w:type="dxa"/>
            <w:tcBorders>
              <w:top w:val="single" w:sz="4" w:space="0" w:color="auto"/>
              <w:left w:val="single" w:sz="4" w:space="0" w:color="auto"/>
              <w:bottom w:val="single" w:sz="4" w:space="0" w:color="auto"/>
              <w:right w:val="nil"/>
            </w:tcBorders>
            <w:noWrap/>
          </w:tcPr>
          <w:p w:rsidR="0082461E" w:rsidRPr="00783AAA" w:rsidRDefault="0082461E" w:rsidP="00A25249">
            <w:pPr>
              <w:jc w:val="both"/>
              <w:rPr>
                <w:sz w:val="18"/>
                <w:szCs w:val="18"/>
              </w:rPr>
            </w:pPr>
            <w:r w:rsidRPr="00783AAA">
              <w:rPr>
                <w:sz w:val="18"/>
                <w:szCs w:val="18"/>
              </w:rPr>
              <w:t>Межбюджетные трансферты муниципального образования</w:t>
            </w:r>
          </w:p>
        </w:tc>
        <w:tc>
          <w:tcPr>
            <w:tcW w:w="1275" w:type="dxa"/>
            <w:tcBorders>
              <w:top w:val="single" w:sz="4" w:space="0" w:color="auto"/>
              <w:left w:val="single" w:sz="4" w:space="0" w:color="auto"/>
              <w:bottom w:val="single" w:sz="4" w:space="0" w:color="auto"/>
              <w:right w:val="single" w:sz="4" w:space="0" w:color="auto"/>
            </w:tcBorders>
            <w:noWrap/>
            <w:vAlign w:val="center"/>
          </w:tcPr>
          <w:p w:rsidR="0082461E" w:rsidRPr="00783AAA" w:rsidRDefault="0082461E" w:rsidP="00A25249">
            <w:pPr>
              <w:jc w:val="center"/>
              <w:rPr>
                <w:sz w:val="18"/>
                <w:szCs w:val="18"/>
              </w:rPr>
            </w:pPr>
            <w:r w:rsidRPr="00783AAA">
              <w:rPr>
                <w:sz w:val="18"/>
                <w:szCs w:val="18"/>
              </w:rPr>
              <w:t>68 1 29 00000</w:t>
            </w:r>
          </w:p>
        </w:tc>
        <w:tc>
          <w:tcPr>
            <w:tcW w:w="567" w:type="dxa"/>
            <w:tcBorders>
              <w:top w:val="single" w:sz="4" w:space="0" w:color="auto"/>
              <w:left w:val="nil"/>
              <w:bottom w:val="single" w:sz="4" w:space="0" w:color="auto"/>
              <w:right w:val="single" w:sz="4" w:space="0" w:color="auto"/>
            </w:tcBorders>
            <w:noWrap/>
            <w:vAlign w:val="center"/>
          </w:tcPr>
          <w:p w:rsidR="0082461E" w:rsidRPr="00783AAA" w:rsidRDefault="0082461E" w:rsidP="00A25249">
            <w:pPr>
              <w:jc w:val="center"/>
              <w:rPr>
                <w:sz w:val="18"/>
                <w:szCs w:val="18"/>
              </w:rPr>
            </w:pPr>
            <w:r w:rsidRPr="00783AAA">
              <w:rPr>
                <w:sz w:val="18"/>
                <w:szCs w:val="18"/>
              </w:rPr>
              <w:t> </w:t>
            </w:r>
          </w:p>
        </w:tc>
        <w:tc>
          <w:tcPr>
            <w:tcW w:w="709" w:type="dxa"/>
            <w:tcBorders>
              <w:top w:val="single" w:sz="4" w:space="0" w:color="auto"/>
              <w:left w:val="nil"/>
              <w:bottom w:val="single" w:sz="4" w:space="0" w:color="auto"/>
              <w:right w:val="single" w:sz="4" w:space="0" w:color="auto"/>
            </w:tcBorders>
            <w:noWrap/>
            <w:vAlign w:val="center"/>
          </w:tcPr>
          <w:p w:rsidR="0082461E" w:rsidRPr="00783AAA" w:rsidRDefault="0082461E" w:rsidP="00A25249">
            <w:pPr>
              <w:jc w:val="center"/>
              <w:rPr>
                <w:sz w:val="18"/>
                <w:szCs w:val="18"/>
              </w:rPr>
            </w:pPr>
            <w:r w:rsidRPr="00783AAA">
              <w:rPr>
                <w:sz w:val="18"/>
                <w:szCs w:val="18"/>
              </w:rPr>
              <w:t> </w:t>
            </w:r>
          </w:p>
        </w:tc>
        <w:tc>
          <w:tcPr>
            <w:tcW w:w="782" w:type="dxa"/>
            <w:tcBorders>
              <w:top w:val="single" w:sz="4" w:space="0" w:color="auto"/>
              <w:left w:val="nil"/>
              <w:bottom w:val="single" w:sz="4" w:space="0" w:color="auto"/>
              <w:right w:val="single" w:sz="4" w:space="0" w:color="auto"/>
            </w:tcBorders>
            <w:noWrap/>
            <w:vAlign w:val="center"/>
          </w:tcPr>
          <w:p w:rsidR="0082461E" w:rsidRPr="00783AAA" w:rsidRDefault="0082461E" w:rsidP="00A25249">
            <w:pPr>
              <w:jc w:val="center"/>
              <w:rPr>
                <w:sz w:val="18"/>
                <w:szCs w:val="18"/>
              </w:rPr>
            </w:pPr>
            <w:r w:rsidRPr="00783AAA">
              <w:rPr>
                <w:sz w:val="18"/>
                <w:szCs w:val="18"/>
              </w:rPr>
              <w:t> </w:t>
            </w:r>
          </w:p>
        </w:tc>
        <w:tc>
          <w:tcPr>
            <w:tcW w:w="1061" w:type="dxa"/>
            <w:tcBorders>
              <w:top w:val="single" w:sz="4" w:space="0" w:color="auto"/>
              <w:left w:val="nil"/>
              <w:bottom w:val="single" w:sz="4" w:space="0" w:color="auto"/>
              <w:right w:val="single" w:sz="4" w:space="0" w:color="auto"/>
            </w:tcBorders>
            <w:noWrap/>
            <w:vAlign w:val="center"/>
          </w:tcPr>
          <w:p w:rsidR="0082461E" w:rsidRPr="00783AAA" w:rsidRDefault="0082461E" w:rsidP="00A25249">
            <w:pPr>
              <w:jc w:val="center"/>
              <w:rPr>
                <w:sz w:val="18"/>
                <w:szCs w:val="18"/>
              </w:rPr>
            </w:pPr>
            <w:r w:rsidRPr="00783AAA">
              <w:rPr>
                <w:sz w:val="18"/>
                <w:szCs w:val="18"/>
              </w:rPr>
              <w:t xml:space="preserve">           14,70   </w:t>
            </w:r>
          </w:p>
        </w:tc>
      </w:tr>
      <w:tr w:rsidR="0082461E" w:rsidRPr="00783AAA" w:rsidTr="0082461E">
        <w:trPr>
          <w:trHeight w:val="300"/>
        </w:trPr>
        <w:tc>
          <w:tcPr>
            <w:tcW w:w="2689" w:type="dxa"/>
            <w:tcBorders>
              <w:top w:val="single" w:sz="4" w:space="0" w:color="auto"/>
              <w:left w:val="single" w:sz="4" w:space="0" w:color="auto"/>
              <w:bottom w:val="single" w:sz="4" w:space="0" w:color="auto"/>
              <w:right w:val="nil"/>
            </w:tcBorders>
            <w:noWrap/>
          </w:tcPr>
          <w:p w:rsidR="0082461E" w:rsidRPr="00783AAA" w:rsidRDefault="0082461E" w:rsidP="00A25249">
            <w:pPr>
              <w:jc w:val="both"/>
              <w:rPr>
                <w:sz w:val="18"/>
                <w:szCs w:val="18"/>
              </w:rPr>
            </w:pPr>
            <w:r w:rsidRPr="00783AAA">
              <w:rPr>
                <w:sz w:val="18"/>
                <w:szCs w:val="18"/>
              </w:rPr>
              <w:t xml:space="preserve">Межбюджетные трансферты </w:t>
            </w:r>
          </w:p>
        </w:tc>
        <w:tc>
          <w:tcPr>
            <w:tcW w:w="1275" w:type="dxa"/>
            <w:tcBorders>
              <w:top w:val="single" w:sz="4" w:space="0" w:color="auto"/>
              <w:left w:val="single" w:sz="4" w:space="0" w:color="auto"/>
              <w:bottom w:val="single" w:sz="4" w:space="0" w:color="auto"/>
              <w:right w:val="single" w:sz="4" w:space="0" w:color="auto"/>
            </w:tcBorders>
            <w:noWrap/>
            <w:vAlign w:val="center"/>
          </w:tcPr>
          <w:p w:rsidR="0082461E" w:rsidRPr="00783AAA" w:rsidRDefault="0082461E" w:rsidP="00A25249">
            <w:pPr>
              <w:jc w:val="center"/>
              <w:rPr>
                <w:sz w:val="18"/>
                <w:szCs w:val="18"/>
              </w:rPr>
            </w:pPr>
            <w:r w:rsidRPr="00783AAA">
              <w:rPr>
                <w:sz w:val="18"/>
                <w:szCs w:val="18"/>
              </w:rPr>
              <w:t>68 1 29 60120</w:t>
            </w:r>
          </w:p>
        </w:tc>
        <w:tc>
          <w:tcPr>
            <w:tcW w:w="567" w:type="dxa"/>
            <w:tcBorders>
              <w:top w:val="single" w:sz="4" w:space="0" w:color="auto"/>
              <w:left w:val="nil"/>
              <w:bottom w:val="single" w:sz="4" w:space="0" w:color="auto"/>
              <w:right w:val="single" w:sz="4" w:space="0" w:color="auto"/>
            </w:tcBorders>
            <w:noWrap/>
            <w:vAlign w:val="center"/>
          </w:tcPr>
          <w:p w:rsidR="0082461E" w:rsidRPr="00783AAA" w:rsidRDefault="0082461E" w:rsidP="00A25249">
            <w:pPr>
              <w:jc w:val="center"/>
              <w:rPr>
                <w:sz w:val="18"/>
                <w:szCs w:val="18"/>
              </w:rPr>
            </w:pPr>
            <w:r w:rsidRPr="00783AAA">
              <w:rPr>
                <w:sz w:val="18"/>
                <w:szCs w:val="18"/>
              </w:rPr>
              <w:t>500</w:t>
            </w:r>
          </w:p>
        </w:tc>
        <w:tc>
          <w:tcPr>
            <w:tcW w:w="709" w:type="dxa"/>
            <w:tcBorders>
              <w:top w:val="single" w:sz="4" w:space="0" w:color="auto"/>
              <w:left w:val="nil"/>
              <w:bottom w:val="single" w:sz="4" w:space="0" w:color="auto"/>
              <w:right w:val="single" w:sz="4" w:space="0" w:color="auto"/>
            </w:tcBorders>
            <w:noWrap/>
            <w:vAlign w:val="center"/>
          </w:tcPr>
          <w:p w:rsidR="0082461E" w:rsidRPr="00783AAA" w:rsidRDefault="0082461E" w:rsidP="00A25249">
            <w:pPr>
              <w:jc w:val="center"/>
              <w:rPr>
                <w:sz w:val="18"/>
                <w:szCs w:val="18"/>
              </w:rPr>
            </w:pPr>
            <w:r w:rsidRPr="00783AAA">
              <w:rPr>
                <w:sz w:val="18"/>
                <w:szCs w:val="18"/>
              </w:rPr>
              <w:t> </w:t>
            </w:r>
          </w:p>
        </w:tc>
        <w:tc>
          <w:tcPr>
            <w:tcW w:w="782" w:type="dxa"/>
            <w:tcBorders>
              <w:top w:val="single" w:sz="4" w:space="0" w:color="auto"/>
              <w:left w:val="nil"/>
              <w:bottom w:val="single" w:sz="4" w:space="0" w:color="auto"/>
              <w:right w:val="single" w:sz="4" w:space="0" w:color="auto"/>
            </w:tcBorders>
            <w:noWrap/>
            <w:vAlign w:val="center"/>
          </w:tcPr>
          <w:p w:rsidR="0082461E" w:rsidRPr="00783AAA" w:rsidRDefault="0082461E" w:rsidP="00A25249">
            <w:pPr>
              <w:jc w:val="center"/>
              <w:rPr>
                <w:sz w:val="18"/>
                <w:szCs w:val="18"/>
              </w:rPr>
            </w:pPr>
            <w:r w:rsidRPr="00783AAA">
              <w:rPr>
                <w:sz w:val="18"/>
                <w:szCs w:val="18"/>
              </w:rPr>
              <w:t> </w:t>
            </w:r>
          </w:p>
        </w:tc>
        <w:tc>
          <w:tcPr>
            <w:tcW w:w="1061" w:type="dxa"/>
            <w:tcBorders>
              <w:top w:val="single" w:sz="4" w:space="0" w:color="auto"/>
              <w:left w:val="nil"/>
              <w:bottom w:val="single" w:sz="4" w:space="0" w:color="auto"/>
              <w:right w:val="single" w:sz="4" w:space="0" w:color="auto"/>
            </w:tcBorders>
            <w:noWrap/>
            <w:vAlign w:val="center"/>
          </w:tcPr>
          <w:p w:rsidR="0082461E" w:rsidRPr="00783AAA" w:rsidRDefault="0082461E" w:rsidP="00A25249">
            <w:pPr>
              <w:jc w:val="center"/>
              <w:rPr>
                <w:sz w:val="18"/>
                <w:szCs w:val="18"/>
              </w:rPr>
            </w:pPr>
            <w:r w:rsidRPr="00783AAA">
              <w:rPr>
                <w:sz w:val="18"/>
                <w:szCs w:val="18"/>
              </w:rPr>
              <w:t xml:space="preserve">           14,70   </w:t>
            </w:r>
          </w:p>
        </w:tc>
      </w:tr>
      <w:tr w:rsidR="0082461E" w:rsidRPr="00783AAA" w:rsidTr="0082461E">
        <w:trPr>
          <w:trHeight w:val="300"/>
        </w:trPr>
        <w:tc>
          <w:tcPr>
            <w:tcW w:w="2689" w:type="dxa"/>
            <w:tcBorders>
              <w:top w:val="single" w:sz="4" w:space="0" w:color="auto"/>
              <w:left w:val="single" w:sz="4" w:space="0" w:color="auto"/>
              <w:bottom w:val="single" w:sz="4" w:space="0" w:color="auto"/>
              <w:right w:val="nil"/>
            </w:tcBorders>
            <w:noWrap/>
          </w:tcPr>
          <w:p w:rsidR="0082461E" w:rsidRPr="00783AAA" w:rsidRDefault="0082461E" w:rsidP="00A25249">
            <w:pPr>
              <w:jc w:val="both"/>
              <w:rPr>
                <w:sz w:val="18"/>
                <w:szCs w:val="18"/>
              </w:rPr>
            </w:pPr>
            <w:r w:rsidRPr="00783AAA">
              <w:rPr>
                <w:sz w:val="18"/>
                <w:szCs w:val="18"/>
              </w:rPr>
              <w:t>Прочие межбюджетные трансферты бюджетам субъектов Российской Федерации и муниципальных образований общего характера</w:t>
            </w:r>
          </w:p>
        </w:tc>
        <w:tc>
          <w:tcPr>
            <w:tcW w:w="1275" w:type="dxa"/>
            <w:tcBorders>
              <w:top w:val="single" w:sz="4" w:space="0" w:color="auto"/>
              <w:left w:val="single" w:sz="4" w:space="0" w:color="auto"/>
              <w:bottom w:val="single" w:sz="4" w:space="0" w:color="auto"/>
              <w:right w:val="single" w:sz="4" w:space="0" w:color="auto"/>
            </w:tcBorders>
            <w:noWrap/>
            <w:vAlign w:val="center"/>
          </w:tcPr>
          <w:p w:rsidR="0082461E" w:rsidRPr="00783AAA" w:rsidRDefault="0082461E" w:rsidP="00A25249">
            <w:pPr>
              <w:jc w:val="center"/>
              <w:rPr>
                <w:sz w:val="18"/>
                <w:szCs w:val="18"/>
              </w:rPr>
            </w:pPr>
            <w:r w:rsidRPr="00783AAA">
              <w:rPr>
                <w:sz w:val="18"/>
                <w:szCs w:val="18"/>
              </w:rPr>
              <w:t>68 1 29 60120</w:t>
            </w:r>
          </w:p>
        </w:tc>
        <w:tc>
          <w:tcPr>
            <w:tcW w:w="567" w:type="dxa"/>
            <w:tcBorders>
              <w:top w:val="single" w:sz="4" w:space="0" w:color="auto"/>
              <w:left w:val="nil"/>
              <w:bottom w:val="single" w:sz="4" w:space="0" w:color="auto"/>
              <w:right w:val="single" w:sz="4" w:space="0" w:color="auto"/>
            </w:tcBorders>
            <w:noWrap/>
            <w:vAlign w:val="center"/>
          </w:tcPr>
          <w:p w:rsidR="0082461E" w:rsidRPr="00783AAA" w:rsidRDefault="0082461E" w:rsidP="00A25249">
            <w:pPr>
              <w:jc w:val="center"/>
              <w:rPr>
                <w:sz w:val="18"/>
                <w:szCs w:val="18"/>
              </w:rPr>
            </w:pPr>
            <w:r w:rsidRPr="00783AAA">
              <w:rPr>
                <w:sz w:val="18"/>
                <w:szCs w:val="18"/>
              </w:rPr>
              <w:t>500</w:t>
            </w:r>
          </w:p>
        </w:tc>
        <w:tc>
          <w:tcPr>
            <w:tcW w:w="709" w:type="dxa"/>
            <w:tcBorders>
              <w:top w:val="single" w:sz="4" w:space="0" w:color="auto"/>
              <w:left w:val="nil"/>
              <w:bottom w:val="single" w:sz="4" w:space="0" w:color="auto"/>
              <w:right w:val="single" w:sz="4" w:space="0" w:color="auto"/>
            </w:tcBorders>
            <w:noWrap/>
            <w:vAlign w:val="center"/>
          </w:tcPr>
          <w:p w:rsidR="0082461E" w:rsidRPr="00783AAA" w:rsidRDefault="0082461E" w:rsidP="00A25249">
            <w:pPr>
              <w:jc w:val="center"/>
              <w:rPr>
                <w:sz w:val="18"/>
                <w:szCs w:val="18"/>
              </w:rPr>
            </w:pPr>
            <w:r w:rsidRPr="00783AAA">
              <w:rPr>
                <w:sz w:val="18"/>
                <w:szCs w:val="18"/>
              </w:rPr>
              <w:t>14</w:t>
            </w:r>
          </w:p>
        </w:tc>
        <w:tc>
          <w:tcPr>
            <w:tcW w:w="782" w:type="dxa"/>
            <w:tcBorders>
              <w:top w:val="single" w:sz="4" w:space="0" w:color="auto"/>
              <w:left w:val="nil"/>
              <w:bottom w:val="single" w:sz="4" w:space="0" w:color="auto"/>
              <w:right w:val="single" w:sz="4" w:space="0" w:color="auto"/>
            </w:tcBorders>
            <w:noWrap/>
            <w:vAlign w:val="center"/>
          </w:tcPr>
          <w:p w:rsidR="0082461E" w:rsidRPr="00783AAA" w:rsidRDefault="0082461E" w:rsidP="00A25249">
            <w:pPr>
              <w:jc w:val="center"/>
              <w:rPr>
                <w:sz w:val="18"/>
                <w:szCs w:val="18"/>
              </w:rPr>
            </w:pPr>
            <w:r w:rsidRPr="00783AAA">
              <w:rPr>
                <w:sz w:val="18"/>
                <w:szCs w:val="18"/>
              </w:rPr>
              <w:t>03</w:t>
            </w:r>
          </w:p>
        </w:tc>
        <w:tc>
          <w:tcPr>
            <w:tcW w:w="1061" w:type="dxa"/>
            <w:tcBorders>
              <w:top w:val="single" w:sz="4" w:space="0" w:color="auto"/>
              <w:left w:val="nil"/>
              <w:bottom w:val="single" w:sz="4" w:space="0" w:color="auto"/>
              <w:right w:val="single" w:sz="4" w:space="0" w:color="auto"/>
            </w:tcBorders>
            <w:noWrap/>
            <w:vAlign w:val="center"/>
          </w:tcPr>
          <w:p w:rsidR="0082461E" w:rsidRPr="00783AAA" w:rsidRDefault="0082461E" w:rsidP="00A25249">
            <w:pPr>
              <w:jc w:val="center"/>
              <w:rPr>
                <w:sz w:val="18"/>
                <w:szCs w:val="18"/>
              </w:rPr>
            </w:pPr>
            <w:r w:rsidRPr="00783AAA">
              <w:rPr>
                <w:sz w:val="18"/>
                <w:szCs w:val="18"/>
              </w:rPr>
              <w:t xml:space="preserve">           14,70   </w:t>
            </w:r>
          </w:p>
        </w:tc>
      </w:tr>
      <w:tr w:rsidR="0082461E" w:rsidRPr="00783AAA" w:rsidTr="0082461E">
        <w:trPr>
          <w:trHeight w:val="300"/>
        </w:trPr>
        <w:tc>
          <w:tcPr>
            <w:tcW w:w="2689" w:type="dxa"/>
            <w:tcBorders>
              <w:top w:val="single" w:sz="4" w:space="0" w:color="auto"/>
              <w:left w:val="single" w:sz="4" w:space="0" w:color="auto"/>
              <w:bottom w:val="single" w:sz="4" w:space="0" w:color="auto"/>
              <w:right w:val="nil"/>
            </w:tcBorders>
            <w:noWrap/>
            <w:vAlign w:val="bottom"/>
          </w:tcPr>
          <w:p w:rsidR="0082461E" w:rsidRPr="00783AAA" w:rsidRDefault="0082461E" w:rsidP="00A25249">
            <w:pPr>
              <w:rPr>
                <w:b/>
                <w:bCs/>
                <w:sz w:val="18"/>
                <w:szCs w:val="18"/>
              </w:rPr>
            </w:pPr>
            <w:r w:rsidRPr="00783AAA">
              <w:rPr>
                <w:b/>
                <w:bCs/>
                <w:sz w:val="18"/>
                <w:szCs w:val="18"/>
              </w:rPr>
              <w:t>ВСЕГО РАСХОДОВ</w:t>
            </w:r>
          </w:p>
        </w:tc>
        <w:tc>
          <w:tcPr>
            <w:tcW w:w="1275" w:type="dxa"/>
            <w:tcBorders>
              <w:top w:val="single" w:sz="4" w:space="0" w:color="auto"/>
              <w:left w:val="single" w:sz="4" w:space="0" w:color="auto"/>
              <w:bottom w:val="single" w:sz="4" w:space="0" w:color="auto"/>
              <w:right w:val="single" w:sz="4" w:space="0" w:color="auto"/>
            </w:tcBorders>
            <w:noWrap/>
            <w:vAlign w:val="center"/>
          </w:tcPr>
          <w:p w:rsidR="0082461E" w:rsidRPr="00783AAA" w:rsidRDefault="0082461E" w:rsidP="00A25249">
            <w:pPr>
              <w:jc w:val="center"/>
              <w:rPr>
                <w:b/>
                <w:bCs/>
                <w:sz w:val="18"/>
                <w:szCs w:val="18"/>
              </w:rPr>
            </w:pPr>
            <w:r w:rsidRPr="00783AAA">
              <w:rPr>
                <w:b/>
                <w:bCs/>
                <w:sz w:val="18"/>
                <w:szCs w:val="18"/>
              </w:rPr>
              <w:t> </w:t>
            </w:r>
          </w:p>
        </w:tc>
        <w:tc>
          <w:tcPr>
            <w:tcW w:w="567" w:type="dxa"/>
            <w:tcBorders>
              <w:top w:val="single" w:sz="4" w:space="0" w:color="auto"/>
              <w:left w:val="nil"/>
              <w:bottom w:val="single" w:sz="4" w:space="0" w:color="auto"/>
              <w:right w:val="single" w:sz="4" w:space="0" w:color="auto"/>
            </w:tcBorders>
            <w:noWrap/>
            <w:vAlign w:val="center"/>
          </w:tcPr>
          <w:p w:rsidR="0082461E" w:rsidRPr="00783AAA" w:rsidRDefault="0082461E" w:rsidP="00A25249">
            <w:pPr>
              <w:jc w:val="center"/>
              <w:rPr>
                <w:b/>
                <w:bCs/>
                <w:sz w:val="18"/>
                <w:szCs w:val="18"/>
              </w:rPr>
            </w:pPr>
            <w:r w:rsidRPr="00783AAA">
              <w:rPr>
                <w:b/>
                <w:bCs/>
                <w:sz w:val="18"/>
                <w:szCs w:val="18"/>
              </w:rPr>
              <w:t> </w:t>
            </w:r>
          </w:p>
        </w:tc>
        <w:tc>
          <w:tcPr>
            <w:tcW w:w="709" w:type="dxa"/>
            <w:tcBorders>
              <w:top w:val="single" w:sz="4" w:space="0" w:color="auto"/>
              <w:left w:val="nil"/>
              <w:bottom w:val="single" w:sz="4" w:space="0" w:color="auto"/>
              <w:right w:val="single" w:sz="4" w:space="0" w:color="auto"/>
            </w:tcBorders>
            <w:noWrap/>
            <w:vAlign w:val="center"/>
          </w:tcPr>
          <w:p w:rsidR="0082461E" w:rsidRPr="00783AAA" w:rsidRDefault="0082461E" w:rsidP="00A25249">
            <w:pPr>
              <w:jc w:val="center"/>
              <w:rPr>
                <w:b/>
                <w:bCs/>
                <w:sz w:val="18"/>
                <w:szCs w:val="18"/>
              </w:rPr>
            </w:pPr>
            <w:r w:rsidRPr="00783AAA">
              <w:rPr>
                <w:b/>
                <w:bCs/>
                <w:sz w:val="18"/>
                <w:szCs w:val="18"/>
              </w:rPr>
              <w:t> </w:t>
            </w:r>
          </w:p>
        </w:tc>
        <w:tc>
          <w:tcPr>
            <w:tcW w:w="782" w:type="dxa"/>
            <w:tcBorders>
              <w:top w:val="single" w:sz="4" w:space="0" w:color="auto"/>
              <w:left w:val="nil"/>
              <w:bottom w:val="single" w:sz="4" w:space="0" w:color="auto"/>
              <w:right w:val="single" w:sz="4" w:space="0" w:color="auto"/>
            </w:tcBorders>
            <w:noWrap/>
            <w:vAlign w:val="center"/>
          </w:tcPr>
          <w:p w:rsidR="0082461E" w:rsidRPr="00783AAA" w:rsidRDefault="0082461E" w:rsidP="00A25249">
            <w:pPr>
              <w:jc w:val="center"/>
              <w:rPr>
                <w:b/>
                <w:bCs/>
                <w:sz w:val="18"/>
                <w:szCs w:val="18"/>
              </w:rPr>
            </w:pPr>
            <w:r w:rsidRPr="00783AAA">
              <w:rPr>
                <w:b/>
                <w:bCs/>
                <w:sz w:val="18"/>
                <w:szCs w:val="18"/>
              </w:rPr>
              <w:t> </w:t>
            </w:r>
          </w:p>
        </w:tc>
        <w:tc>
          <w:tcPr>
            <w:tcW w:w="1061" w:type="dxa"/>
            <w:tcBorders>
              <w:top w:val="single" w:sz="4" w:space="0" w:color="auto"/>
              <w:left w:val="nil"/>
              <w:bottom w:val="single" w:sz="4" w:space="0" w:color="auto"/>
              <w:right w:val="single" w:sz="4" w:space="0" w:color="auto"/>
            </w:tcBorders>
            <w:noWrap/>
            <w:vAlign w:val="center"/>
          </w:tcPr>
          <w:p w:rsidR="0082461E" w:rsidRPr="00783AAA" w:rsidRDefault="0082461E" w:rsidP="00A25249">
            <w:pPr>
              <w:jc w:val="center"/>
              <w:rPr>
                <w:b/>
                <w:bCs/>
                <w:sz w:val="18"/>
                <w:szCs w:val="18"/>
              </w:rPr>
            </w:pPr>
            <w:r w:rsidRPr="00783AAA">
              <w:rPr>
                <w:b/>
                <w:bCs/>
                <w:sz w:val="18"/>
                <w:szCs w:val="18"/>
              </w:rPr>
              <w:t xml:space="preserve">    7 906,80   </w:t>
            </w:r>
          </w:p>
        </w:tc>
      </w:tr>
    </w:tbl>
    <w:p w:rsidR="0082461E" w:rsidRDefault="0082461E" w:rsidP="0082461E">
      <w:pPr>
        <w:rPr>
          <w:sz w:val="18"/>
          <w:szCs w:val="18"/>
        </w:rPr>
      </w:pPr>
    </w:p>
    <w:p w:rsidR="003E00C8" w:rsidRPr="00783AAA" w:rsidRDefault="003E00C8" w:rsidP="003E00C8">
      <w:pPr>
        <w:spacing w:after="0" w:line="240" w:lineRule="auto"/>
        <w:jc w:val="right"/>
        <w:rPr>
          <w:rFonts w:ascii="Courier New" w:hAnsi="Courier New" w:cs="Courier New"/>
          <w:sz w:val="18"/>
          <w:szCs w:val="18"/>
        </w:rPr>
      </w:pPr>
      <w:r w:rsidRPr="00783AAA">
        <w:rPr>
          <w:rFonts w:ascii="Courier New" w:hAnsi="Courier New" w:cs="Courier New"/>
          <w:sz w:val="18"/>
          <w:szCs w:val="18"/>
        </w:rPr>
        <w:t>Приложение №9</w:t>
      </w:r>
    </w:p>
    <w:p w:rsidR="003E00C8" w:rsidRPr="00783AAA" w:rsidRDefault="003E00C8" w:rsidP="003E00C8">
      <w:pPr>
        <w:spacing w:after="0" w:line="240" w:lineRule="auto"/>
        <w:jc w:val="right"/>
        <w:rPr>
          <w:rFonts w:ascii="Courier New" w:hAnsi="Courier New" w:cs="Courier New"/>
          <w:sz w:val="18"/>
          <w:szCs w:val="18"/>
        </w:rPr>
      </w:pPr>
      <w:r w:rsidRPr="00783AAA">
        <w:rPr>
          <w:rFonts w:ascii="Courier New" w:hAnsi="Courier New" w:cs="Courier New"/>
          <w:sz w:val="18"/>
          <w:szCs w:val="18"/>
        </w:rPr>
        <w:t>к Решение Думы МО Александровск"</w:t>
      </w:r>
    </w:p>
    <w:p w:rsidR="003E00C8" w:rsidRPr="00783AAA" w:rsidRDefault="003E00C8" w:rsidP="003E00C8">
      <w:pPr>
        <w:spacing w:after="0" w:line="240" w:lineRule="auto"/>
        <w:jc w:val="right"/>
        <w:rPr>
          <w:rFonts w:ascii="Courier New" w:hAnsi="Courier New" w:cs="Courier New"/>
          <w:sz w:val="18"/>
          <w:szCs w:val="18"/>
        </w:rPr>
      </w:pPr>
      <w:r w:rsidRPr="00783AAA">
        <w:rPr>
          <w:rFonts w:ascii="Courier New" w:hAnsi="Courier New" w:cs="Courier New"/>
          <w:sz w:val="18"/>
          <w:szCs w:val="18"/>
        </w:rPr>
        <w:t xml:space="preserve">"О бюджете МО "Александровск" на 2018год и на </w:t>
      </w:r>
    </w:p>
    <w:p w:rsidR="003E00C8" w:rsidRPr="00783AAA" w:rsidRDefault="003E00C8" w:rsidP="003E00C8">
      <w:pPr>
        <w:spacing w:after="0" w:line="240" w:lineRule="auto"/>
        <w:jc w:val="right"/>
        <w:rPr>
          <w:rFonts w:ascii="Courier New" w:hAnsi="Courier New" w:cs="Courier New"/>
          <w:sz w:val="18"/>
          <w:szCs w:val="18"/>
        </w:rPr>
      </w:pPr>
      <w:r w:rsidRPr="00783AAA">
        <w:rPr>
          <w:rFonts w:ascii="Courier New" w:hAnsi="Courier New" w:cs="Courier New"/>
          <w:sz w:val="18"/>
          <w:szCs w:val="18"/>
        </w:rPr>
        <w:t xml:space="preserve">плановый период 2019 и 2020 годов" </w:t>
      </w:r>
    </w:p>
    <w:p w:rsidR="003E00C8" w:rsidRPr="00783AAA" w:rsidRDefault="003E00C8" w:rsidP="003E00C8">
      <w:pPr>
        <w:spacing w:after="0" w:line="240" w:lineRule="auto"/>
        <w:jc w:val="right"/>
        <w:rPr>
          <w:rFonts w:ascii="Courier New" w:hAnsi="Courier New" w:cs="Courier New"/>
          <w:sz w:val="18"/>
          <w:szCs w:val="18"/>
        </w:rPr>
      </w:pPr>
      <w:r w:rsidRPr="00783AAA">
        <w:rPr>
          <w:rFonts w:ascii="Courier New" w:hAnsi="Courier New" w:cs="Courier New"/>
          <w:sz w:val="18"/>
          <w:szCs w:val="18"/>
        </w:rPr>
        <w:t>от"26" июня 2018г.№3/175-дмо</w:t>
      </w:r>
    </w:p>
    <w:p w:rsidR="003E00C8" w:rsidRPr="00783AAA" w:rsidRDefault="003E00C8" w:rsidP="003E00C8">
      <w:pPr>
        <w:spacing w:after="0" w:line="240" w:lineRule="auto"/>
        <w:jc w:val="center"/>
        <w:rPr>
          <w:sz w:val="18"/>
          <w:szCs w:val="18"/>
        </w:rPr>
      </w:pPr>
    </w:p>
    <w:p w:rsidR="003E00C8" w:rsidRPr="00783AAA" w:rsidRDefault="003E00C8" w:rsidP="003E00C8">
      <w:pPr>
        <w:spacing w:after="0" w:line="240" w:lineRule="auto"/>
        <w:jc w:val="center"/>
        <w:rPr>
          <w:rFonts w:ascii="Arial" w:hAnsi="Arial" w:cs="Arial"/>
          <w:bCs/>
          <w:sz w:val="18"/>
          <w:szCs w:val="18"/>
        </w:rPr>
      </w:pPr>
      <w:r w:rsidRPr="00783AAA">
        <w:rPr>
          <w:rFonts w:ascii="Arial" w:hAnsi="Arial" w:cs="Arial"/>
          <w:bCs/>
          <w:sz w:val="18"/>
          <w:szCs w:val="18"/>
        </w:rPr>
        <w:t xml:space="preserve">Ведомственная структура расходов местного бюджета на 2018 год (по главным распорядителям средств местного бюджета, разделам, подразделам, целевым статьям, группам видов расходов классификации расходов бюджета) </w:t>
      </w:r>
    </w:p>
    <w:p w:rsidR="003E00C8" w:rsidRPr="00783AAA" w:rsidRDefault="003E00C8" w:rsidP="003E00C8">
      <w:pPr>
        <w:spacing w:after="0" w:line="240" w:lineRule="auto"/>
        <w:jc w:val="both"/>
        <w:rPr>
          <w:rFonts w:ascii="Arial" w:hAnsi="Arial" w:cs="Arial"/>
          <w:sz w:val="18"/>
          <w:szCs w:val="18"/>
        </w:rPr>
      </w:pPr>
    </w:p>
    <w:tbl>
      <w:tblPr>
        <w:tblW w:w="7225" w:type="dxa"/>
        <w:tblLayout w:type="fixed"/>
        <w:tblLook w:val="00A0" w:firstRow="1" w:lastRow="0" w:firstColumn="1" w:lastColumn="0" w:noHBand="0" w:noVBand="0"/>
      </w:tblPr>
      <w:tblGrid>
        <w:gridCol w:w="3256"/>
        <w:gridCol w:w="567"/>
        <w:gridCol w:w="992"/>
        <w:gridCol w:w="851"/>
        <w:gridCol w:w="627"/>
        <w:gridCol w:w="932"/>
      </w:tblGrid>
      <w:tr w:rsidR="003E00C8" w:rsidRPr="00783AAA" w:rsidTr="003E00C8">
        <w:trPr>
          <w:trHeight w:val="1485"/>
        </w:trPr>
        <w:tc>
          <w:tcPr>
            <w:tcW w:w="3256" w:type="dxa"/>
            <w:tcBorders>
              <w:top w:val="single" w:sz="4" w:space="0" w:color="auto"/>
              <w:left w:val="single" w:sz="4" w:space="0" w:color="auto"/>
              <w:bottom w:val="single" w:sz="4" w:space="0" w:color="auto"/>
              <w:right w:val="single" w:sz="4" w:space="0" w:color="auto"/>
            </w:tcBorders>
            <w:noWrap/>
            <w:vAlign w:val="center"/>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lastRenderedPageBreak/>
              <w:t>Наименование</w:t>
            </w:r>
          </w:p>
        </w:tc>
        <w:tc>
          <w:tcPr>
            <w:tcW w:w="567" w:type="dxa"/>
            <w:tcBorders>
              <w:top w:val="single" w:sz="4" w:space="0" w:color="auto"/>
              <w:left w:val="nil"/>
              <w:bottom w:val="single" w:sz="4" w:space="0" w:color="auto"/>
              <w:right w:val="single" w:sz="4" w:space="0" w:color="auto"/>
            </w:tcBorders>
            <w:vAlign w:val="center"/>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КВСР</w:t>
            </w:r>
          </w:p>
        </w:tc>
        <w:tc>
          <w:tcPr>
            <w:tcW w:w="992" w:type="dxa"/>
            <w:tcBorders>
              <w:top w:val="single" w:sz="4" w:space="0" w:color="auto"/>
              <w:left w:val="nil"/>
              <w:bottom w:val="single" w:sz="4" w:space="0" w:color="auto"/>
              <w:right w:val="single" w:sz="4" w:space="0" w:color="auto"/>
            </w:tcBorders>
            <w:vAlign w:val="center"/>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РзПР</w:t>
            </w:r>
          </w:p>
        </w:tc>
        <w:tc>
          <w:tcPr>
            <w:tcW w:w="851" w:type="dxa"/>
            <w:tcBorders>
              <w:top w:val="single" w:sz="4" w:space="0" w:color="auto"/>
              <w:left w:val="nil"/>
              <w:bottom w:val="single" w:sz="4" w:space="0" w:color="auto"/>
              <w:right w:val="single" w:sz="4" w:space="0" w:color="auto"/>
            </w:tcBorders>
            <w:vAlign w:val="center"/>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КЦСР</w:t>
            </w:r>
          </w:p>
        </w:tc>
        <w:tc>
          <w:tcPr>
            <w:tcW w:w="627" w:type="dxa"/>
            <w:tcBorders>
              <w:top w:val="single" w:sz="4" w:space="0" w:color="auto"/>
              <w:left w:val="nil"/>
              <w:bottom w:val="single" w:sz="4" w:space="0" w:color="auto"/>
              <w:right w:val="single" w:sz="4" w:space="0" w:color="auto"/>
            </w:tcBorders>
            <w:vAlign w:val="center"/>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КВР</w:t>
            </w:r>
          </w:p>
        </w:tc>
        <w:tc>
          <w:tcPr>
            <w:tcW w:w="932" w:type="dxa"/>
            <w:tcBorders>
              <w:top w:val="single" w:sz="4" w:space="0" w:color="auto"/>
              <w:left w:val="nil"/>
              <w:bottom w:val="single" w:sz="4" w:space="0" w:color="auto"/>
              <w:right w:val="single" w:sz="4" w:space="0" w:color="auto"/>
            </w:tcBorders>
            <w:vAlign w:val="center"/>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Сумма на 2018г. (тыс.рублей)</w:t>
            </w:r>
          </w:p>
        </w:tc>
      </w:tr>
      <w:tr w:rsidR="003E00C8" w:rsidRPr="00783AAA" w:rsidTr="003E00C8">
        <w:trPr>
          <w:trHeight w:val="285"/>
        </w:trPr>
        <w:tc>
          <w:tcPr>
            <w:tcW w:w="3256" w:type="dxa"/>
            <w:tcBorders>
              <w:top w:val="nil"/>
              <w:left w:val="single" w:sz="4" w:space="0" w:color="auto"/>
              <w:bottom w:val="single" w:sz="4" w:space="0" w:color="auto"/>
              <w:right w:val="single" w:sz="4" w:space="0" w:color="auto"/>
            </w:tcBorders>
            <w:noWrap/>
            <w:vAlign w:val="bottom"/>
          </w:tcPr>
          <w:p w:rsidR="003E00C8" w:rsidRPr="00783AAA" w:rsidRDefault="003E00C8" w:rsidP="00A25249">
            <w:pPr>
              <w:spacing w:after="0" w:line="240" w:lineRule="auto"/>
              <w:rPr>
                <w:rFonts w:ascii="Courier New" w:hAnsi="Courier New" w:cs="Courier New"/>
                <w:b/>
                <w:bCs/>
                <w:sz w:val="18"/>
                <w:szCs w:val="18"/>
              </w:rPr>
            </w:pPr>
            <w:r w:rsidRPr="00783AAA">
              <w:rPr>
                <w:rFonts w:ascii="Courier New" w:hAnsi="Courier New" w:cs="Courier New"/>
                <w:b/>
                <w:bCs/>
                <w:sz w:val="18"/>
                <w:szCs w:val="18"/>
              </w:rPr>
              <w:t>ФИНАНСОВЫЙ ОТДЕЛ МО "Александровск"</w:t>
            </w:r>
          </w:p>
        </w:tc>
        <w:tc>
          <w:tcPr>
            <w:tcW w:w="56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b/>
                <w:bCs/>
                <w:sz w:val="18"/>
                <w:szCs w:val="18"/>
              </w:rPr>
            </w:pPr>
            <w:r w:rsidRPr="00783AAA">
              <w:rPr>
                <w:rFonts w:ascii="Courier New" w:hAnsi="Courier New" w:cs="Courier New"/>
                <w:b/>
                <w:bCs/>
                <w:sz w:val="18"/>
                <w:szCs w:val="18"/>
              </w:rPr>
              <w:t>041</w:t>
            </w:r>
          </w:p>
        </w:tc>
        <w:tc>
          <w:tcPr>
            <w:tcW w:w="99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b/>
                <w:bCs/>
                <w:sz w:val="18"/>
                <w:szCs w:val="18"/>
              </w:rPr>
            </w:pPr>
            <w:r w:rsidRPr="00783AAA">
              <w:rPr>
                <w:rFonts w:ascii="Courier New" w:hAnsi="Courier New" w:cs="Courier New"/>
                <w:b/>
                <w:bCs/>
                <w:sz w:val="18"/>
                <w:szCs w:val="18"/>
              </w:rPr>
              <w:t> </w:t>
            </w:r>
          </w:p>
        </w:tc>
        <w:tc>
          <w:tcPr>
            <w:tcW w:w="851"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b/>
                <w:bCs/>
                <w:sz w:val="18"/>
                <w:szCs w:val="18"/>
              </w:rPr>
            </w:pPr>
            <w:r w:rsidRPr="00783AAA">
              <w:rPr>
                <w:rFonts w:ascii="Courier New" w:hAnsi="Courier New" w:cs="Courier New"/>
                <w:b/>
                <w:bCs/>
                <w:sz w:val="18"/>
                <w:szCs w:val="18"/>
              </w:rPr>
              <w:t> </w:t>
            </w:r>
          </w:p>
        </w:tc>
        <w:tc>
          <w:tcPr>
            <w:tcW w:w="62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b/>
                <w:bCs/>
                <w:sz w:val="18"/>
                <w:szCs w:val="18"/>
              </w:rPr>
            </w:pPr>
            <w:r w:rsidRPr="00783AAA">
              <w:rPr>
                <w:rFonts w:ascii="Courier New" w:hAnsi="Courier New" w:cs="Courier New"/>
                <w:b/>
                <w:bCs/>
                <w:sz w:val="18"/>
                <w:szCs w:val="18"/>
              </w:rPr>
              <w:t> </w:t>
            </w:r>
          </w:p>
        </w:tc>
        <w:tc>
          <w:tcPr>
            <w:tcW w:w="93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b/>
                <w:bCs/>
                <w:sz w:val="18"/>
                <w:szCs w:val="18"/>
              </w:rPr>
            </w:pPr>
            <w:r w:rsidRPr="00783AAA">
              <w:rPr>
                <w:rFonts w:ascii="Courier New" w:hAnsi="Courier New" w:cs="Courier New"/>
                <w:b/>
                <w:bCs/>
                <w:sz w:val="18"/>
                <w:szCs w:val="18"/>
              </w:rPr>
              <w:t>465,10</w:t>
            </w:r>
          </w:p>
        </w:tc>
      </w:tr>
      <w:tr w:rsidR="003E00C8" w:rsidRPr="00783AAA" w:rsidTr="003E00C8">
        <w:trPr>
          <w:trHeight w:val="285"/>
        </w:trPr>
        <w:tc>
          <w:tcPr>
            <w:tcW w:w="3256" w:type="dxa"/>
            <w:tcBorders>
              <w:top w:val="nil"/>
              <w:left w:val="single" w:sz="4" w:space="0" w:color="auto"/>
              <w:bottom w:val="single" w:sz="4" w:space="0" w:color="auto"/>
              <w:right w:val="single" w:sz="4" w:space="0" w:color="auto"/>
            </w:tcBorders>
            <w:noWrap/>
            <w:vAlign w:val="bottom"/>
          </w:tcPr>
          <w:p w:rsidR="003E00C8" w:rsidRPr="00783AAA" w:rsidRDefault="003E00C8" w:rsidP="00A25249">
            <w:pPr>
              <w:spacing w:after="0" w:line="240" w:lineRule="auto"/>
              <w:rPr>
                <w:rFonts w:ascii="Courier New" w:hAnsi="Courier New" w:cs="Courier New"/>
                <w:b/>
                <w:bCs/>
                <w:sz w:val="18"/>
                <w:szCs w:val="18"/>
              </w:rPr>
            </w:pPr>
            <w:r w:rsidRPr="00783AAA">
              <w:rPr>
                <w:rFonts w:ascii="Courier New" w:hAnsi="Courier New" w:cs="Courier New"/>
                <w:b/>
                <w:bCs/>
                <w:sz w:val="18"/>
                <w:szCs w:val="18"/>
              </w:rPr>
              <w:t>Общегосударственные вопросы</w:t>
            </w:r>
          </w:p>
        </w:tc>
        <w:tc>
          <w:tcPr>
            <w:tcW w:w="567" w:type="dxa"/>
            <w:tcBorders>
              <w:top w:val="nil"/>
              <w:left w:val="nil"/>
              <w:bottom w:val="single" w:sz="4" w:space="0" w:color="auto"/>
              <w:right w:val="single" w:sz="4" w:space="0" w:color="auto"/>
            </w:tcBorders>
            <w:vAlign w:val="bottom"/>
          </w:tcPr>
          <w:p w:rsidR="003E00C8" w:rsidRPr="00783AAA" w:rsidRDefault="003E00C8" w:rsidP="00A25249">
            <w:pPr>
              <w:spacing w:after="0" w:line="240" w:lineRule="auto"/>
              <w:jc w:val="center"/>
              <w:rPr>
                <w:rFonts w:ascii="Courier New" w:hAnsi="Courier New" w:cs="Courier New"/>
                <w:b/>
                <w:bCs/>
                <w:sz w:val="18"/>
                <w:szCs w:val="18"/>
              </w:rPr>
            </w:pPr>
            <w:r w:rsidRPr="00783AAA">
              <w:rPr>
                <w:rFonts w:ascii="Courier New" w:hAnsi="Courier New" w:cs="Courier New"/>
                <w:b/>
                <w:bCs/>
                <w:sz w:val="18"/>
                <w:szCs w:val="18"/>
              </w:rPr>
              <w:t>041</w:t>
            </w:r>
          </w:p>
        </w:tc>
        <w:tc>
          <w:tcPr>
            <w:tcW w:w="992" w:type="dxa"/>
            <w:tcBorders>
              <w:top w:val="nil"/>
              <w:left w:val="nil"/>
              <w:bottom w:val="single" w:sz="4" w:space="0" w:color="auto"/>
              <w:right w:val="single" w:sz="4" w:space="0" w:color="auto"/>
            </w:tcBorders>
            <w:vAlign w:val="bottom"/>
          </w:tcPr>
          <w:p w:rsidR="003E00C8" w:rsidRPr="00783AAA" w:rsidRDefault="003E00C8" w:rsidP="00A25249">
            <w:pPr>
              <w:spacing w:after="0" w:line="240" w:lineRule="auto"/>
              <w:jc w:val="center"/>
              <w:rPr>
                <w:rFonts w:ascii="Courier New" w:hAnsi="Courier New" w:cs="Courier New"/>
                <w:b/>
                <w:bCs/>
                <w:sz w:val="18"/>
                <w:szCs w:val="18"/>
              </w:rPr>
            </w:pPr>
            <w:r w:rsidRPr="00783AAA">
              <w:rPr>
                <w:rFonts w:ascii="Courier New" w:hAnsi="Courier New" w:cs="Courier New"/>
                <w:b/>
                <w:bCs/>
                <w:sz w:val="18"/>
                <w:szCs w:val="18"/>
              </w:rPr>
              <w:t>0100</w:t>
            </w:r>
          </w:p>
        </w:tc>
        <w:tc>
          <w:tcPr>
            <w:tcW w:w="851" w:type="dxa"/>
            <w:tcBorders>
              <w:top w:val="nil"/>
              <w:left w:val="nil"/>
              <w:bottom w:val="single" w:sz="4" w:space="0" w:color="auto"/>
              <w:right w:val="single" w:sz="4" w:space="0" w:color="auto"/>
            </w:tcBorders>
            <w:vAlign w:val="bottom"/>
          </w:tcPr>
          <w:p w:rsidR="003E00C8" w:rsidRPr="00783AAA" w:rsidRDefault="003E00C8" w:rsidP="00A25249">
            <w:pPr>
              <w:spacing w:after="0" w:line="240" w:lineRule="auto"/>
              <w:jc w:val="center"/>
              <w:rPr>
                <w:rFonts w:ascii="Courier New" w:hAnsi="Courier New" w:cs="Courier New"/>
                <w:b/>
                <w:bCs/>
                <w:sz w:val="18"/>
                <w:szCs w:val="18"/>
              </w:rPr>
            </w:pPr>
            <w:r w:rsidRPr="00783AAA">
              <w:rPr>
                <w:rFonts w:ascii="Courier New" w:hAnsi="Courier New" w:cs="Courier New"/>
                <w:b/>
                <w:bCs/>
                <w:sz w:val="18"/>
                <w:szCs w:val="18"/>
              </w:rPr>
              <w:t> </w:t>
            </w:r>
          </w:p>
        </w:tc>
        <w:tc>
          <w:tcPr>
            <w:tcW w:w="627" w:type="dxa"/>
            <w:tcBorders>
              <w:top w:val="nil"/>
              <w:left w:val="nil"/>
              <w:bottom w:val="single" w:sz="4" w:space="0" w:color="auto"/>
              <w:right w:val="single" w:sz="4" w:space="0" w:color="auto"/>
            </w:tcBorders>
            <w:vAlign w:val="bottom"/>
          </w:tcPr>
          <w:p w:rsidR="003E00C8" w:rsidRPr="00783AAA" w:rsidRDefault="003E00C8" w:rsidP="00A25249">
            <w:pPr>
              <w:spacing w:after="0" w:line="240" w:lineRule="auto"/>
              <w:jc w:val="center"/>
              <w:rPr>
                <w:rFonts w:ascii="Courier New" w:hAnsi="Courier New" w:cs="Courier New"/>
                <w:b/>
                <w:bCs/>
                <w:sz w:val="18"/>
                <w:szCs w:val="18"/>
              </w:rPr>
            </w:pPr>
            <w:r w:rsidRPr="00783AAA">
              <w:rPr>
                <w:rFonts w:ascii="Courier New" w:hAnsi="Courier New" w:cs="Courier New"/>
                <w:b/>
                <w:bCs/>
                <w:sz w:val="18"/>
                <w:szCs w:val="18"/>
              </w:rPr>
              <w:t> </w:t>
            </w:r>
          </w:p>
        </w:tc>
        <w:tc>
          <w:tcPr>
            <w:tcW w:w="93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b/>
                <w:bCs/>
                <w:sz w:val="18"/>
                <w:szCs w:val="18"/>
              </w:rPr>
            </w:pPr>
            <w:r w:rsidRPr="00783AAA">
              <w:rPr>
                <w:rFonts w:ascii="Courier New" w:hAnsi="Courier New" w:cs="Courier New"/>
                <w:b/>
                <w:bCs/>
                <w:sz w:val="18"/>
                <w:szCs w:val="18"/>
              </w:rPr>
              <w:t>450,40</w:t>
            </w:r>
          </w:p>
        </w:tc>
      </w:tr>
      <w:tr w:rsidR="003E00C8" w:rsidRPr="00783AAA" w:rsidTr="003E00C8">
        <w:trPr>
          <w:trHeight w:val="480"/>
        </w:trPr>
        <w:tc>
          <w:tcPr>
            <w:tcW w:w="3256" w:type="dxa"/>
            <w:tcBorders>
              <w:top w:val="nil"/>
              <w:left w:val="single" w:sz="4" w:space="0" w:color="auto"/>
              <w:bottom w:val="single" w:sz="4" w:space="0" w:color="auto"/>
              <w:right w:val="single" w:sz="4" w:space="0" w:color="auto"/>
            </w:tcBorders>
            <w:vAlign w:val="bottom"/>
          </w:tcPr>
          <w:p w:rsidR="003E00C8" w:rsidRPr="00783AAA" w:rsidRDefault="003E00C8" w:rsidP="00A25249">
            <w:pPr>
              <w:spacing w:after="0" w:line="240" w:lineRule="auto"/>
              <w:rPr>
                <w:rFonts w:ascii="Courier New" w:hAnsi="Courier New" w:cs="Courier New"/>
                <w:b/>
                <w:bCs/>
                <w:i/>
                <w:iCs/>
                <w:sz w:val="18"/>
                <w:szCs w:val="18"/>
              </w:rPr>
            </w:pPr>
            <w:r w:rsidRPr="00783AAA">
              <w:rPr>
                <w:rFonts w:ascii="Courier New" w:hAnsi="Courier New" w:cs="Courier New"/>
                <w:b/>
                <w:bCs/>
                <w:i/>
                <w:i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vAlign w:val="bottom"/>
          </w:tcPr>
          <w:p w:rsidR="003E00C8" w:rsidRPr="00783AAA" w:rsidRDefault="003E00C8" w:rsidP="00A25249">
            <w:pPr>
              <w:spacing w:after="0" w:line="240" w:lineRule="auto"/>
              <w:jc w:val="center"/>
              <w:rPr>
                <w:rFonts w:ascii="Courier New" w:hAnsi="Courier New" w:cs="Courier New"/>
                <w:b/>
                <w:bCs/>
                <w:i/>
                <w:iCs/>
                <w:sz w:val="18"/>
                <w:szCs w:val="18"/>
              </w:rPr>
            </w:pPr>
            <w:r w:rsidRPr="00783AAA">
              <w:rPr>
                <w:rFonts w:ascii="Courier New" w:hAnsi="Courier New" w:cs="Courier New"/>
                <w:b/>
                <w:bCs/>
                <w:i/>
                <w:iCs/>
                <w:sz w:val="18"/>
                <w:szCs w:val="18"/>
              </w:rPr>
              <w:t>041</w:t>
            </w:r>
          </w:p>
        </w:tc>
        <w:tc>
          <w:tcPr>
            <w:tcW w:w="992" w:type="dxa"/>
            <w:tcBorders>
              <w:top w:val="nil"/>
              <w:left w:val="nil"/>
              <w:bottom w:val="single" w:sz="4" w:space="0" w:color="auto"/>
              <w:right w:val="single" w:sz="4" w:space="0" w:color="auto"/>
            </w:tcBorders>
            <w:vAlign w:val="bottom"/>
          </w:tcPr>
          <w:p w:rsidR="003E00C8" w:rsidRPr="00783AAA" w:rsidRDefault="003E00C8" w:rsidP="00A25249">
            <w:pPr>
              <w:spacing w:after="0" w:line="240" w:lineRule="auto"/>
              <w:jc w:val="center"/>
              <w:rPr>
                <w:rFonts w:ascii="Courier New" w:hAnsi="Courier New" w:cs="Courier New"/>
                <w:b/>
                <w:bCs/>
                <w:i/>
                <w:iCs/>
                <w:sz w:val="18"/>
                <w:szCs w:val="18"/>
              </w:rPr>
            </w:pPr>
            <w:r w:rsidRPr="00783AAA">
              <w:rPr>
                <w:rFonts w:ascii="Courier New" w:hAnsi="Courier New" w:cs="Courier New"/>
                <w:b/>
                <w:bCs/>
                <w:i/>
                <w:iCs/>
                <w:sz w:val="18"/>
                <w:szCs w:val="18"/>
              </w:rPr>
              <w:t>0106</w:t>
            </w:r>
          </w:p>
        </w:tc>
        <w:tc>
          <w:tcPr>
            <w:tcW w:w="851" w:type="dxa"/>
            <w:tcBorders>
              <w:top w:val="nil"/>
              <w:left w:val="nil"/>
              <w:bottom w:val="single" w:sz="4" w:space="0" w:color="auto"/>
              <w:right w:val="single" w:sz="4" w:space="0" w:color="auto"/>
            </w:tcBorders>
            <w:vAlign w:val="bottom"/>
          </w:tcPr>
          <w:p w:rsidR="003E00C8" w:rsidRPr="00783AAA" w:rsidRDefault="003E00C8" w:rsidP="00A25249">
            <w:pPr>
              <w:spacing w:after="0" w:line="240" w:lineRule="auto"/>
              <w:jc w:val="center"/>
              <w:rPr>
                <w:rFonts w:ascii="Courier New" w:hAnsi="Courier New" w:cs="Courier New"/>
                <w:b/>
                <w:bCs/>
                <w:i/>
                <w:iCs/>
                <w:sz w:val="18"/>
                <w:szCs w:val="18"/>
              </w:rPr>
            </w:pPr>
            <w:r w:rsidRPr="00783AAA">
              <w:rPr>
                <w:rFonts w:ascii="Courier New" w:hAnsi="Courier New" w:cs="Courier New"/>
                <w:b/>
                <w:bCs/>
                <w:i/>
                <w:iCs/>
                <w:sz w:val="18"/>
                <w:szCs w:val="18"/>
              </w:rPr>
              <w:t> </w:t>
            </w:r>
          </w:p>
        </w:tc>
        <w:tc>
          <w:tcPr>
            <w:tcW w:w="627" w:type="dxa"/>
            <w:tcBorders>
              <w:top w:val="nil"/>
              <w:left w:val="nil"/>
              <w:bottom w:val="single" w:sz="4" w:space="0" w:color="auto"/>
              <w:right w:val="single" w:sz="4" w:space="0" w:color="auto"/>
            </w:tcBorders>
            <w:vAlign w:val="bottom"/>
          </w:tcPr>
          <w:p w:rsidR="003E00C8" w:rsidRPr="00783AAA" w:rsidRDefault="003E00C8" w:rsidP="00A25249">
            <w:pPr>
              <w:spacing w:after="0" w:line="240" w:lineRule="auto"/>
              <w:jc w:val="center"/>
              <w:rPr>
                <w:rFonts w:ascii="Courier New" w:hAnsi="Courier New" w:cs="Courier New"/>
                <w:b/>
                <w:bCs/>
                <w:i/>
                <w:iCs/>
                <w:sz w:val="18"/>
                <w:szCs w:val="18"/>
              </w:rPr>
            </w:pPr>
            <w:r w:rsidRPr="00783AAA">
              <w:rPr>
                <w:rFonts w:ascii="Courier New" w:hAnsi="Courier New" w:cs="Courier New"/>
                <w:b/>
                <w:bCs/>
                <w:i/>
                <w:iCs/>
                <w:sz w:val="18"/>
                <w:szCs w:val="18"/>
              </w:rPr>
              <w:t> </w:t>
            </w:r>
          </w:p>
        </w:tc>
        <w:tc>
          <w:tcPr>
            <w:tcW w:w="93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b/>
                <w:bCs/>
                <w:i/>
                <w:iCs/>
                <w:sz w:val="18"/>
                <w:szCs w:val="18"/>
              </w:rPr>
            </w:pPr>
            <w:r w:rsidRPr="00783AAA">
              <w:rPr>
                <w:rFonts w:ascii="Courier New" w:hAnsi="Courier New" w:cs="Courier New"/>
                <w:b/>
                <w:bCs/>
                <w:i/>
                <w:iCs/>
                <w:sz w:val="18"/>
                <w:szCs w:val="18"/>
              </w:rPr>
              <w:t>450,40</w:t>
            </w:r>
          </w:p>
        </w:tc>
      </w:tr>
      <w:tr w:rsidR="003E00C8" w:rsidRPr="00783AAA" w:rsidTr="003E00C8">
        <w:trPr>
          <w:trHeight w:val="315"/>
        </w:trPr>
        <w:tc>
          <w:tcPr>
            <w:tcW w:w="3256" w:type="dxa"/>
            <w:tcBorders>
              <w:top w:val="single" w:sz="4" w:space="0" w:color="auto"/>
              <w:left w:val="single" w:sz="4" w:space="0" w:color="auto"/>
              <w:bottom w:val="single" w:sz="4" w:space="0" w:color="auto"/>
              <w:right w:val="single" w:sz="4" w:space="0" w:color="auto"/>
            </w:tcBorders>
            <w:vAlign w:val="bottom"/>
          </w:tcPr>
          <w:p w:rsidR="003E00C8" w:rsidRPr="00783AAA" w:rsidRDefault="003E00C8" w:rsidP="00A25249">
            <w:pPr>
              <w:spacing w:after="0" w:line="240" w:lineRule="auto"/>
              <w:rPr>
                <w:rFonts w:ascii="Courier New" w:hAnsi="Courier New" w:cs="Courier New"/>
                <w:sz w:val="18"/>
                <w:szCs w:val="18"/>
              </w:rPr>
            </w:pPr>
            <w:r w:rsidRPr="00783AAA">
              <w:rPr>
                <w:rFonts w:ascii="Courier New" w:hAnsi="Courier New" w:cs="Courier New"/>
                <w:sz w:val="18"/>
                <w:szCs w:val="18"/>
              </w:rPr>
              <w:t>Обеспечение деятельности исполнительного органа власти муниципального образования</w:t>
            </w:r>
          </w:p>
        </w:tc>
        <w:tc>
          <w:tcPr>
            <w:tcW w:w="567" w:type="dxa"/>
            <w:tcBorders>
              <w:top w:val="single" w:sz="4" w:space="0" w:color="auto"/>
              <w:left w:val="nil"/>
              <w:bottom w:val="single" w:sz="4" w:space="0" w:color="auto"/>
              <w:right w:val="single" w:sz="4" w:space="0" w:color="auto"/>
            </w:tcBorders>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041</w:t>
            </w:r>
          </w:p>
        </w:tc>
        <w:tc>
          <w:tcPr>
            <w:tcW w:w="992" w:type="dxa"/>
            <w:tcBorders>
              <w:top w:val="single" w:sz="4" w:space="0" w:color="auto"/>
              <w:left w:val="nil"/>
              <w:bottom w:val="single" w:sz="4" w:space="0" w:color="auto"/>
              <w:right w:val="single" w:sz="4" w:space="0" w:color="auto"/>
            </w:tcBorders>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0106</w:t>
            </w:r>
          </w:p>
        </w:tc>
        <w:tc>
          <w:tcPr>
            <w:tcW w:w="851" w:type="dxa"/>
            <w:tcBorders>
              <w:top w:val="single" w:sz="4" w:space="0" w:color="auto"/>
              <w:left w:val="nil"/>
              <w:bottom w:val="single" w:sz="4" w:space="0" w:color="auto"/>
              <w:right w:val="single" w:sz="4" w:space="0" w:color="auto"/>
            </w:tcBorders>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49 2 00 00000</w:t>
            </w:r>
          </w:p>
        </w:tc>
        <w:tc>
          <w:tcPr>
            <w:tcW w:w="627" w:type="dxa"/>
            <w:tcBorders>
              <w:top w:val="single" w:sz="4" w:space="0" w:color="auto"/>
              <w:left w:val="nil"/>
              <w:bottom w:val="single" w:sz="4" w:space="0" w:color="auto"/>
              <w:right w:val="single" w:sz="4" w:space="0" w:color="auto"/>
            </w:tcBorders>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 </w:t>
            </w:r>
          </w:p>
        </w:tc>
        <w:tc>
          <w:tcPr>
            <w:tcW w:w="932" w:type="dxa"/>
            <w:tcBorders>
              <w:top w:val="single" w:sz="4" w:space="0" w:color="auto"/>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450,40</w:t>
            </w:r>
          </w:p>
        </w:tc>
      </w:tr>
      <w:tr w:rsidR="003E00C8" w:rsidRPr="00783AAA" w:rsidTr="003E00C8">
        <w:trPr>
          <w:trHeight w:val="285"/>
        </w:trPr>
        <w:tc>
          <w:tcPr>
            <w:tcW w:w="3256" w:type="dxa"/>
            <w:tcBorders>
              <w:top w:val="single" w:sz="4" w:space="0" w:color="auto"/>
              <w:left w:val="single" w:sz="4" w:space="0" w:color="auto"/>
              <w:bottom w:val="single" w:sz="4" w:space="0" w:color="auto"/>
              <w:right w:val="single" w:sz="4" w:space="0" w:color="auto"/>
            </w:tcBorders>
            <w:noWrap/>
            <w:vAlign w:val="bottom"/>
          </w:tcPr>
          <w:p w:rsidR="003E00C8" w:rsidRPr="00783AAA" w:rsidRDefault="003E00C8" w:rsidP="00A25249">
            <w:pPr>
              <w:spacing w:after="0" w:line="240" w:lineRule="auto"/>
              <w:rPr>
                <w:rFonts w:ascii="Courier New" w:hAnsi="Courier New" w:cs="Courier New"/>
                <w:sz w:val="18"/>
                <w:szCs w:val="18"/>
              </w:rPr>
            </w:pPr>
            <w:r w:rsidRPr="00783AAA">
              <w:rPr>
                <w:rFonts w:ascii="Courier New" w:hAnsi="Courier New" w:cs="Courier New"/>
                <w:sz w:val="18"/>
                <w:szCs w:val="18"/>
              </w:rPr>
              <w:t>Финансовый отдел администрации</w:t>
            </w:r>
          </w:p>
        </w:tc>
        <w:tc>
          <w:tcPr>
            <w:tcW w:w="567" w:type="dxa"/>
            <w:tcBorders>
              <w:top w:val="single" w:sz="4" w:space="0" w:color="auto"/>
              <w:left w:val="nil"/>
              <w:bottom w:val="single" w:sz="4" w:space="0" w:color="auto"/>
              <w:right w:val="single" w:sz="4" w:space="0" w:color="auto"/>
            </w:tcBorders>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041</w:t>
            </w:r>
          </w:p>
        </w:tc>
        <w:tc>
          <w:tcPr>
            <w:tcW w:w="992" w:type="dxa"/>
            <w:tcBorders>
              <w:top w:val="single" w:sz="4" w:space="0" w:color="auto"/>
              <w:left w:val="nil"/>
              <w:bottom w:val="single" w:sz="4" w:space="0" w:color="auto"/>
              <w:right w:val="single" w:sz="4" w:space="0" w:color="auto"/>
            </w:tcBorders>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0106</w:t>
            </w:r>
          </w:p>
        </w:tc>
        <w:tc>
          <w:tcPr>
            <w:tcW w:w="851" w:type="dxa"/>
            <w:tcBorders>
              <w:top w:val="single" w:sz="4" w:space="0" w:color="auto"/>
              <w:left w:val="nil"/>
              <w:bottom w:val="single" w:sz="4" w:space="0" w:color="auto"/>
              <w:right w:val="single" w:sz="4" w:space="0" w:color="auto"/>
            </w:tcBorders>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49 2 25 00000</w:t>
            </w:r>
          </w:p>
        </w:tc>
        <w:tc>
          <w:tcPr>
            <w:tcW w:w="627" w:type="dxa"/>
            <w:tcBorders>
              <w:top w:val="single" w:sz="4" w:space="0" w:color="auto"/>
              <w:left w:val="nil"/>
              <w:bottom w:val="single" w:sz="4" w:space="0" w:color="auto"/>
              <w:right w:val="single" w:sz="4" w:space="0" w:color="auto"/>
            </w:tcBorders>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 </w:t>
            </w:r>
          </w:p>
        </w:tc>
        <w:tc>
          <w:tcPr>
            <w:tcW w:w="932" w:type="dxa"/>
            <w:tcBorders>
              <w:top w:val="single" w:sz="4" w:space="0" w:color="auto"/>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450,40</w:t>
            </w:r>
          </w:p>
        </w:tc>
      </w:tr>
      <w:tr w:rsidR="003E00C8" w:rsidRPr="00783AAA" w:rsidTr="003E00C8">
        <w:trPr>
          <w:trHeight w:val="285"/>
        </w:trPr>
        <w:tc>
          <w:tcPr>
            <w:tcW w:w="3256" w:type="dxa"/>
            <w:tcBorders>
              <w:top w:val="nil"/>
              <w:left w:val="single" w:sz="4" w:space="0" w:color="auto"/>
              <w:bottom w:val="single" w:sz="4" w:space="0" w:color="auto"/>
              <w:right w:val="single" w:sz="4" w:space="0" w:color="auto"/>
            </w:tcBorders>
            <w:noWrap/>
            <w:vAlign w:val="bottom"/>
          </w:tcPr>
          <w:p w:rsidR="003E00C8" w:rsidRPr="00783AAA" w:rsidRDefault="003E00C8" w:rsidP="00A25249">
            <w:pPr>
              <w:spacing w:after="0" w:line="240" w:lineRule="auto"/>
              <w:rPr>
                <w:rFonts w:ascii="Courier New" w:hAnsi="Courier New" w:cs="Courier New"/>
                <w:sz w:val="18"/>
                <w:szCs w:val="18"/>
              </w:rPr>
            </w:pPr>
            <w:r w:rsidRPr="00783AAA">
              <w:rPr>
                <w:rFonts w:ascii="Courier New" w:hAnsi="Courier New" w:cs="Courier New"/>
                <w:sz w:val="18"/>
                <w:szCs w:val="18"/>
              </w:rPr>
              <w:t>Расходы на выплаты по оплате труда работников органа местного самоуправления</w:t>
            </w:r>
          </w:p>
        </w:tc>
        <w:tc>
          <w:tcPr>
            <w:tcW w:w="567" w:type="dxa"/>
            <w:tcBorders>
              <w:top w:val="nil"/>
              <w:left w:val="nil"/>
              <w:bottom w:val="single" w:sz="4" w:space="0" w:color="auto"/>
              <w:right w:val="single" w:sz="4" w:space="0" w:color="auto"/>
            </w:tcBorders>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041</w:t>
            </w:r>
          </w:p>
        </w:tc>
        <w:tc>
          <w:tcPr>
            <w:tcW w:w="992" w:type="dxa"/>
            <w:tcBorders>
              <w:top w:val="nil"/>
              <w:left w:val="nil"/>
              <w:bottom w:val="single" w:sz="4" w:space="0" w:color="auto"/>
              <w:right w:val="single" w:sz="4" w:space="0" w:color="auto"/>
            </w:tcBorders>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0106</w:t>
            </w:r>
          </w:p>
        </w:tc>
        <w:tc>
          <w:tcPr>
            <w:tcW w:w="851" w:type="dxa"/>
            <w:tcBorders>
              <w:top w:val="nil"/>
              <w:left w:val="nil"/>
              <w:bottom w:val="single" w:sz="4" w:space="0" w:color="auto"/>
              <w:right w:val="single" w:sz="4" w:space="0" w:color="auto"/>
            </w:tcBorders>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49 2 25 60110</w:t>
            </w:r>
          </w:p>
        </w:tc>
        <w:tc>
          <w:tcPr>
            <w:tcW w:w="627" w:type="dxa"/>
            <w:tcBorders>
              <w:top w:val="nil"/>
              <w:left w:val="nil"/>
              <w:bottom w:val="single" w:sz="4" w:space="0" w:color="auto"/>
              <w:right w:val="single" w:sz="4" w:space="0" w:color="auto"/>
            </w:tcBorders>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 </w:t>
            </w:r>
          </w:p>
        </w:tc>
        <w:tc>
          <w:tcPr>
            <w:tcW w:w="93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449,90</w:t>
            </w:r>
          </w:p>
        </w:tc>
      </w:tr>
      <w:tr w:rsidR="003E00C8" w:rsidRPr="00783AAA" w:rsidTr="003E00C8">
        <w:trPr>
          <w:trHeight w:val="735"/>
        </w:trPr>
        <w:tc>
          <w:tcPr>
            <w:tcW w:w="3256" w:type="dxa"/>
            <w:tcBorders>
              <w:top w:val="nil"/>
              <w:left w:val="single" w:sz="4" w:space="0" w:color="auto"/>
              <w:bottom w:val="single" w:sz="4" w:space="0" w:color="auto"/>
              <w:right w:val="single" w:sz="4" w:space="0" w:color="auto"/>
            </w:tcBorders>
            <w:vAlign w:val="bottom"/>
          </w:tcPr>
          <w:p w:rsidR="003E00C8" w:rsidRPr="00783AAA" w:rsidRDefault="003E00C8" w:rsidP="00A25249">
            <w:pPr>
              <w:spacing w:after="0" w:line="240" w:lineRule="auto"/>
              <w:rPr>
                <w:rFonts w:ascii="Courier New" w:hAnsi="Courier New" w:cs="Courier New"/>
                <w:sz w:val="18"/>
                <w:szCs w:val="18"/>
              </w:rPr>
            </w:pPr>
            <w:r w:rsidRPr="00783AAA">
              <w:rPr>
                <w:rFonts w:ascii="Courier New" w:hAnsi="Courier New" w:cs="Courier New"/>
                <w:sz w:val="18"/>
                <w:szCs w:val="18"/>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041</w:t>
            </w:r>
          </w:p>
        </w:tc>
        <w:tc>
          <w:tcPr>
            <w:tcW w:w="992" w:type="dxa"/>
            <w:tcBorders>
              <w:top w:val="nil"/>
              <w:left w:val="nil"/>
              <w:bottom w:val="single" w:sz="4" w:space="0" w:color="auto"/>
              <w:right w:val="single" w:sz="4" w:space="0" w:color="auto"/>
            </w:tcBorders>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0106</w:t>
            </w:r>
          </w:p>
        </w:tc>
        <w:tc>
          <w:tcPr>
            <w:tcW w:w="851" w:type="dxa"/>
            <w:tcBorders>
              <w:top w:val="nil"/>
              <w:left w:val="nil"/>
              <w:bottom w:val="single" w:sz="4" w:space="0" w:color="auto"/>
              <w:right w:val="single" w:sz="4" w:space="0" w:color="auto"/>
            </w:tcBorders>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49 2 25 60110</w:t>
            </w:r>
          </w:p>
        </w:tc>
        <w:tc>
          <w:tcPr>
            <w:tcW w:w="627" w:type="dxa"/>
            <w:tcBorders>
              <w:top w:val="nil"/>
              <w:left w:val="nil"/>
              <w:bottom w:val="single" w:sz="4" w:space="0" w:color="auto"/>
              <w:right w:val="single" w:sz="4" w:space="0" w:color="auto"/>
            </w:tcBorders>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100</w:t>
            </w:r>
          </w:p>
        </w:tc>
        <w:tc>
          <w:tcPr>
            <w:tcW w:w="93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449,90</w:t>
            </w:r>
          </w:p>
        </w:tc>
      </w:tr>
      <w:tr w:rsidR="003E00C8" w:rsidRPr="00783AAA" w:rsidTr="003E00C8">
        <w:trPr>
          <w:trHeight w:val="285"/>
        </w:trPr>
        <w:tc>
          <w:tcPr>
            <w:tcW w:w="3256" w:type="dxa"/>
            <w:tcBorders>
              <w:top w:val="nil"/>
              <w:left w:val="single" w:sz="4" w:space="0" w:color="auto"/>
              <w:bottom w:val="single" w:sz="4" w:space="0" w:color="auto"/>
              <w:right w:val="single" w:sz="4" w:space="0" w:color="auto"/>
            </w:tcBorders>
            <w:vAlign w:val="bottom"/>
          </w:tcPr>
          <w:p w:rsidR="003E00C8" w:rsidRPr="00783AAA" w:rsidRDefault="003E00C8" w:rsidP="00A25249">
            <w:pPr>
              <w:spacing w:after="0" w:line="240" w:lineRule="auto"/>
              <w:rPr>
                <w:rFonts w:ascii="Courier New" w:hAnsi="Courier New" w:cs="Courier New"/>
                <w:sz w:val="18"/>
                <w:szCs w:val="18"/>
              </w:rPr>
            </w:pPr>
            <w:r w:rsidRPr="00783AAA">
              <w:rPr>
                <w:rFonts w:ascii="Courier New" w:hAnsi="Courier New" w:cs="Courier New"/>
                <w:sz w:val="18"/>
                <w:szCs w:val="18"/>
              </w:rPr>
              <w:t>Расходы на обеспечение функций органа местного самоуправления</w:t>
            </w:r>
          </w:p>
        </w:tc>
        <w:tc>
          <w:tcPr>
            <w:tcW w:w="567" w:type="dxa"/>
            <w:tcBorders>
              <w:top w:val="nil"/>
              <w:left w:val="nil"/>
              <w:bottom w:val="single" w:sz="4" w:space="0" w:color="auto"/>
              <w:right w:val="single" w:sz="4" w:space="0" w:color="auto"/>
            </w:tcBorders>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041</w:t>
            </w:r>
          </w:p>
        </w:tc>
        <w:tc>
          <w:tcPr>
            <w:tcW w:w="992" w:type="dxa"/>
            <w:tcBorders>
              <w:top w:val="nil"/>
              <w:left w:val="nil"/>
              <w:bottom w:val="single" w:sz="4" w:space="0" w:color="auto"/>
              <w:right w:val="single" w:sz="4" w:space="0" w:color="auto"/>
            </w:tcBorders>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0106</w:t>
            </w:r>
          </w:p>
        </w:tc>
        <w:tc>
          <w:tcPr>
            <w:tcW w:w="851" w:type="dxa"/>
            <w:tcBorders>
              <w:top w:val="nil"/>
              <w:left w:val="nil"/>
              <w:bottom w:val="single" w:sz="4" w:space="0" w:color="auto"/>
              <w:right w:val="single" w:sz="4" w:space="0" w:color="auto"/>
            </w:tcBorders>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49 2 25 60120</w:t>
            </w:r>
          </w:p>
        </w:tc>
        <w:tc>
          <w:tcPr>
            <w:tcW w:w="627" w:type="dxa"/>
            <w:tcBorders>
              <w:top w:val="nil"/>
              <w:left w:val="nil"/>
              <w:bottom w:val="single" w:sz="4" w:space="0" w:color="auto"/>
              <w:right w:val="single" w:sz="4" w:space="0" w:color="auto"/>
            </w:tcBorders>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 </w:t>
            </w:r>
          </w:p>
        </w:tc>
        <w:tc>
          <w:tcPr>
            <w:tcW w:w="93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0,50</w:t>
            </w:r>
          </w:p>
        </w:tc>
      </w:tr>
      <w:tr w:rsidR="003E00C8" w:rsidRPr="00783AAA" w:rsidTr="003E00C8">
        <w:trPr>
          <w:trHeight w:val="270"/>
        </w:trPr>
        <w:tc>
          <w:tcPr>
            <w:tcW w:w="3256" w:type="dxa"/>
            <w:tcBorders>
              <w:top w:val="nil"/>
              <w:left w:val="single" w:sz="4" w:space="0" w:color="auto"/>
              <w:bottom w:val="single" w:sz="4" w:space="0" w:color="auto"/>
              <w:right w:val="single" w:sz="4" w:space="0" w:color="auto"/>
            </w:tcBorders>
            <w:vAlign w:val="bottom"/>
          </w:tcPr>
          <w:p w:rsidR="003E00C8" w:rsidRPr="00783AAA" w:rsidRDefault="003E00C8" w:rsidP="00A25249">
            <w:pPr>
              <w:spacing w:after="0" w:line="240" w:lineRule="auto"/>
              <w:rPr>
                <w:rFonts w:ascii="Courier New" w:hAnsi="Courier New" w:cs="Courier New"/>
                <w:sz w:val="18"/>
                <w:szCs w:val="18"/>
              </w:rPr>
            </w:pPr>
            <w:r w:rsidRPr="00783AAA">
              <w:rPr>
                <w:rFonts w:ascii="Courier New" w:hAnsi="Courier New" w:cs="Courier New"/>
                <w:sz w:val="18"/>
                <w:szCs w:val="18"/>
              </w:rPr>
              <w:t>Иные бюджетные ассигнования</w:t>
            </w:r>
          </w:p>
        </w:tc>
        <w:tc>
          <w:tcPr>
            <w:tcW w:w="567" w:type="dxa"/>
            <w:tcBorders>
              <w:top w:val="nil"/>
              <w:left w:val="nil"/>
              <w:bottom w:val="single" w:sz="4" w:space="0" w:color="auto"/>
              <w:right w:val="single" w:sz="4" w:space="0" w:color="auto"/>
            </w:tcBorders>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041</w:t>
            </w:r>
          </w:p>
        </w:tc>
        <w:tc>
          <w:tcPr>
            <w:tcW w:w="992" w:type="dxa"/>
            <w:tcBorders>
              <w:top w:val="nil"/>
              <w:left w:val="nil"/>
              <w:bottom w:val="single" w:sz="4" w:space="0" w:color="auto"/>
              <w:right w:val="single" w:sz="4" w:space="0" w:color="auto"/>
            </w:tcBorders>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0106</w:t>
            </w:r>
          </w:p>
        </w:tc>
        <w:tc>
          <w:tcPr>
            <w:tcW w:w="851" w:type="dxa"/>
            <w:tcBorders>
              <w:top w:val="nil"/>
              <w:left w:val="nil"/>
              <w:bottom w:val="single" w:sz="4" w:space="0" w:color="auto"/>
              <w:right w:val="single" w:sz="4" w:space="0" w:color="auto"/>
            </w:tcBorders>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49 2 25 60120</w:t>
            </w:r>
          </w:p>
        </w:tc>
        <w:tc>
          <w:tcPr>
            <w:tcW w:w="627" w:type="dxa"/>
            <w:tcBorders>
              <w:top w:val="nil"/>
              <w:left w:val="nil"/>
              <w:bottom w:val="single" w:sz="4" w:space="0" w:color="auto"/>
              <w:right w:val="single" w:sz="4" w:space="0" w:color="auto"/>
            </w:tcBorders>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800</w:t>
            </w:r>
          </w:p>
        </w:tc>
        <w:tc>
          <w:tcPr>
            <w:tcW w:w="93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0,50</w:t>
            </w:r>
          </w:p>
        </w:tc>
      </w:tr>
      <w:tr w:rsidR="003E00C8" w:rsidRPr="00783AAA" w:rsidTr="003E00C8">
        <w:trPr>
          <w:trHeight w:val="495"/>
        </w:trPr>
        <w:tc>
          <w:tcPr>
            <w:tcW w:w="3256" w:type="dxa"/>
            <w:tcBorders>
              <w:top w:val="nil"/>
              <w:left w:val="single" w:sz="4" w:space="0" w:color="auto"/>
              <w:bottom w:val="single" w:sz="4" w:space="0" w:color="auto"/>
              <w:right w:val="single" w:sz="4" w:space="0" w:color="auto"/>
            </w:tcBorders>
            <w:vAlign w:val="bottom"/>
          </w:tcPr>
          <w:p w:rsidR="003E00C8" w:rsidRPr="00783AAA" w:rsidRDefault="003E00C8" w:rsidP="00A25249">
            <w:pPr>
              <w:spacing w:after="0" w:line="240" w:lineRule="auto"/>
              <w:rPr>
                <w:rFonts w:ascii="Courier New" w:hAnsi="Courier New" w:cs="Courier New"/>
                <w:b/>
                <w:bCs/>
                <w:sz w:val="18"/>
                <w:szCs w:val="18"/>
              </w:rPr>
            </w:pPr>
            <w:r w:rsidRPr="00783AAA">
              <w:rPr>
                <w:rFonts w:ascii="Courier New" w:hAnsi="Courier New" w:cs="Courier New"/>
                <w:b/>
                <w:bCs/>
                <w:sz w:val="18"/>
                <w:szCs w:val="18"/>
              </w:rPr>
              <w:t>Межбюджетные трансферты бюджетам субъектов РФ и муниципальных образований общего характера</w:t>
            </w:r>
          </w:p>
        </w:tc>
        <w:tc>
          <w:tcPr>
            <w:tcW w:w="567" w:type="dxa"/>
            <w:tcBorders>
              <w:top w:val="nil"/>
              <w:left w:val="nil"/>
              <w:bottom w:val="single" w:sz="4" w:space="0" w:color="auto"/>
              <w:right w:val="single" w:sz="4" w:space="0" w:color="auto"/>
            </w:tcBorders>
            <w:vAlign w:val="bottom"/>
          </w:tcPr>
          <w:p w:rsidR="003E00C8" w:rsidRPr="00783AAA" w:rsidRDefault="003E00C8" w:rsidP="00A25249">
            <w:pPr>
              <w:spacing w:after="0" w:line="240" w:lineRule="auto"/>
              <w:jc w:val="center"/>
              <w:rPr>
                <w:rFonts w:ascii="Courier New" w:hAnsi="Courier New" w:cs="Courier New"/>
                <w:b/>
                <w:bCs/>
                <w:sz w:val="18"/>
                <w:szCs w:val="18"/>
              </w:rPr>
            </w:pPr>
            <w:r w:rsidRPr="00783AAA">
              <w:rPr>
                <w:rFonts w:ascii="Courier New" w:hAnsi="Courier New" w:cs="Courier New"/>
                <w:b/>
                <w:bCs/>
                <w:sz w:val="18"/>
                <w:szCs w:val="18"/>
              </w:rPr>
              <w:t>041</w:t>
            </w:r>
          </w:p>
        </w:tc>
        <w:tc>
          <w:tcPr>
            <w:tcW w:w="992" w:type="dxa"/>
            <w:tcBorders>
              <w:top w:val="nil"/>
              <w:left w:val="nil"/>
              <w:bottom w:val="single" w:sz="4" w:space="0" w:color="auto"/>
              <w:right w:val="single" w:sz="4" w:space="0" w:color="auto"/>
            </w:tcBorders>
            <w:vAlign w:val="bottom"/>
          </w:tcPr>
          <w:p w:rsidR="003E00C8" w:rsidRPr="00783AAA" w:rsidRDefault="003E00C8" w:rsidP="00A25249">
            <w:pPr>
              <w:spacing w:after="0" w:line="240" w:lineRule="auto"/>
              <w:jc w:val="center"/>
              <w:rPr>
                <w:rFonts w:ascii="Courier New" w:hAnsi="Courier New" w:cs="Courier New"/>
                <w:b/>
                <w:bCs/>
                <w:sz w:val="18"/>
                <w:szCs w:val="18"/>
              </w:rPr>
            </w:pPr>
            <w:r w:rsidRPr="00783AAA">
              <w:rPr>
                <w:rFonts w:ascii="Courier New" w:hAnsi="Courier New" w:cs="Courier New"/>
                <w:b/>
                <w:bCs/>
                <w:sz w:val="18"/>
                <w:szCs w:val="18"/>
              </w:rPr>
              <w:t>1400</w:t>
            </w:r>
          </w:p>
        </w:tc>
        <w:tc>
          <w:tcPr>
            <w:tcW w:w="851" w:type="dxa"/>
            <w:tcBorders>
              <w:top w:val="nil"/>
              <w:left w:val="nil"/>
              <w:bottom w:val="single" w:sz="4" w:space="0" w:color="auto"/>
              <w:right w:val="single" w:sz="4" w:space="0" w:color="auto"/>
            </w:tcBorders>
            <w:vAlign w:val="bottom"/>
          </w:tcPr>
          <w:p w:rsidR="003E00C8" w:rsidRPr="00783AAA" w:rsidRDefault="003E00C8" w:rsidP="00A25249">
            <w:pPr>
              <w:spacing w:after="0" w:line="240" w:lineRule="auto"/>
              <w:jc w:val="center"/>
              <w:rPr>
                <w:rFonts w:ascii="Courier New" w:hAnsi="Courier New" w:cs="Courier New"/>
                <w:b/>
                <w:bCs/>
                <w:sz w:val="18"/>
                <w:szCs w:val="18"/>
              </w:rPr>
            </w:pPr>
            <w:r w:rsidRPr="00783AAA">
              <w:rPr>
                <w:rFonts w:ascii="Courier New" w:hAnsi="Courier New" w:cs="Courier New"/>
                <w:b/>
                <w:bCs/>
                <w:sz w:val="18"/>
                <w:szCs w:val="18"/>
              </w:rPr>
              <w:t> </w:t>
            </w:r>
          </w:p>
        </w:tc>
        <w:tc>
          <w:tcPr>
            <w:tcW w:w="627" w:type="dxa"/>
            <w:tcBorders>
              <w:top w:val="nil"/>
              <w:left w:val="nil"/>
              <w:bottom w:val="single" w:sz="4" w:space="0" w:color="auto"/>
              <w:right w:val="single" w:sz="4" w:space="0" w:color="auto"/>
            </w:tcBorders>
            <w:vAlign w:val="bottom"/>
          </w:tcPr>
          <w:p w:rsidR="003E00C8" w:rsidRPr="00783AAA" w:rsidRDefault="003E00C8" w:rsidP="00A25249">
            <w:pPr>
              <w:spacing w:after="0" w:line="240" w:lineRule="auto"/>
              <w:jc w:val="center"/>
              <w:rPr>
                <w:rFonts w:ascii="Courier New" w:hAnsi="Courier New" w:cs="Courier New"/>
                <w:b/>
                <w:bCs/>
                <w:sz w:val="18"/>
                <w:szCs w:val="18"/>
              </w:rPr>
            </w:pPr>
            <w:r w:rsidRPr="00783AAA">
              <w:rPr>
                <w:rFonts w:ascii="Courier New" w:hAnsi="Courier New" w:cs="Courier New"/>
                <w:b/>
                <w:bCs/>
                <w:sz w:val="18"/>
                <w:szCs w:val="18"/>
              </w:rPr>
              <w:t> </w:t>
            </w:r>
          </w:p>
        </w:tc>
        <w:tc>
          <w:tcPr>
            <w:tcW w:w="93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b/>
                <w:bCs/>
                <w:sz w:val="18"/>
                <w:szCs w:val="18"/>
              </w:rPr>
            </w:pPr>
            <w:r w:rsidRPr="00783AAA">
              <w:rPr>
                <w:rFonts w:ascii="Courier New" w:hAnsi="Courier New" w:cs="Courier New"/>
                <w:b/>
                <w:bCs/>
                <w:sz w:val="18"/>
                <w:szCs w:val="18"/>
              </w:rPr>
              <w:t>14,70</w:t>
            </w:r>
          </w:p>
        </w:tc>
      </w:tr>
      <w:tr w:rsidR="003E00C8" w:rsidRPr="00783AAA" w:rsidTr="003E00C8">
        <w:trPr>
          <w:trHeight w:val="465"/>
        </w:trPr>
        <w:tc>
          <w:tcPr>
            <w:tcW w:w="3256" w:type="dxa"/>
            <w:tcBorders>
              <w:top w:val="nil"/>
              <w:left w:val="single" w:sz="4" w:space="0" w:color="auto"/>
              <w:bottom w:val="single" w:sz="4" w:space="0" w:color="auto"/>
              <w:right w:val="single" w:sz="4" w:space="0" w:color="auto"/>
            </w:tcBorders>
            <w:vAlign w:val="bottom"/>
          </w:tcPr>
          <w:p w:rsidR="003E00C8" w:rsidRPr="00783AAA" w:rsidRDefault="003E00C8" w:rsidP="00A25249">
            <w:pPr>
              <w:spacing w:after="0" w:line="240" w:lineRule="auto"/>
              <w:rPr>
                <w:rFonts w:ascii="Courier New" w:hAnsi="Courier New" w:cs="Courier New"/>
                <w:sz w:val="18"/>
                <w:szCs w:val="18"/>
              </w:rPr>
            </w:pPr>
            <w:r w:rsidRPr="00783AAA">
              <w:rPr>
                <w:rFonts w:ascii="Courier New" w:hAnsi="Courier New" w:cs="Courier New"/>
                <w:sz w:val="18"/>
                <w:szCs w:val="18"/>
              </w:rPr>
              <w:t xml:space="preserve">Прочие межбюджетные трансферты бюджетам </w:t>
            </w:r>
            <w:r w:rsidRPr="00783AAA">
              <w:rPr>
                <w:rFonts w:ascii="Courier New" w:hAnsi="Courier New" w:cs="Courier New"/>
                <w:sz w:val="18"/>
                <w:szCs w:val="18"/>
              </w:rPr>
              <w:lastRenderedPageBreak/>
              <w:t>субъектов РФ и муниципальных образований общего характера</w:t>
            </w:r>
          </w:p>
        </w:tc>
        <w:tc>
          <w:tcPr>
            <w:tcW w:w="567" w:type="dxa"/>
            <w:tcBorders>
              <w:top w:val="nil"/>
              <w:left w:val="nil"/>
              <w:bottom w:val="single" w:sz="4" w:space="0" w:color="auto"/>
              <w:right w:val="single" w:sz="4" w:space="0" w:color="auto"/>
            </w:tcBorders>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lastRenderedPageBreak/>
              <w:t>041</w:t>
            </w:r>
          </w:p>
        </w:tc>
        <w:tc>
          <w:tcPr>
            <w:tcW w:w="992" w:type="dxa"/>
            <w:tcBorders>
              <w:top w:val="nil"/>
              <w:left w:val="nil"/>
              <w:bottom w:val="single" w:sz="4" w:space="0" w:color="auto"/>
              <w:right w:val="single" w:sz="4" w:space="0" w:color="auto"/>
            </w:tcBorders>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1403</w:t>
            </w:r>
          </w:p>
        </w:tc>
        <w:tc>
          <w:tcPr>
            <w:tcW w:w="851" w:type="dxa"/>
            <w:tcBorders>
              <w:top w:val="nil"/>
              <w:left w:val="nil"/>
              <w:bottom w:val="single" w:sz="4" w:space="0" w:color="auto"/>
              <w:right w:val="single" w:sz="4" w:space="0" w:color="auto"/>
            </w:tcBorders>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 </w:t>
            </w:r>
          </w:p>
        </w:tc>
        <w:tc>
          <w:tcPr>
            <w:tcW w:w="627" w:type="dxa"/>
            <w:tcBorders>
              <w:top w:val="nil"/>
              <w:left w:val="nil"/>
              <w:bottom w:val="single" w:sz="4" w:space="0" w:color="auto"/>
              <w:right w:val="single" w:sz="4" w:space="0" w:color="auto"/>
            </w:tcBorders>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 </w:t>
            </w:r>
          </w:p>
        </w:tc>
        <w:tc>
          <w:tcPr>
            <w:tcW w:w="93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14,70</w:t>
            </w:r>
          </w:p>
        </w:tc>
      </w:tr>
      <w:tr w:rsidR="003E00C8" w:rsidRPr="00783AAA" w:rsidTr="003E00C8">
        <w:trPr>
          <w:trHeight w:val="270"/>
        </w:trPr>
        <w:tc>
          <w:tcPr>
            <w:tcW w:w="3256" w:type="dxa"/>
            <w:tcBorders>
              <w:top w:val="nil"/>
              <w:left w:val="single" w:sz="4" w:space="0" w:color="auto"/>
              <w:bottom w:val="single" w:sz="4" w:space="0" w:color="auto"/>
              <w:right w:val="single" w:sz="4" w:space="0" w:color="auto"/>
            </w:tcBorders>
            <w:vAlign w:val="bottom"/>
          </w:tcPr>
          <w:p w:rsidR="003E00C8" w:rsidRPr="00783AAA" w:rsidRDefault="003E00C8" w:rsidP="00A25249">
            <w:pPr>
              <w:spacing w:after="0" w:line="240" w:lineRule="auto"/>
              <w:rPr>
                <w:rFonts w:ascii="Courier New" w:hAnsi="Courier New" w:cs="Courier New"/>
                <w:sz w:val="18"/>
                <w:szCs w:val="18"/>
              </w:rPr>
            </w:pPr>
            <w:r w:rsidRPr="00783AAA">
              <w:rPr>
                <w:rFonts w:ascii="Courier New" w:hAnsi="Courier New" w:cs="Courier New"/>
                <w:sz w:val="18"/>
                <w:szCs w:val="18"/>
              </w:rPr>
              <w:lastRenderedPageBreak/>
              <w:t>Межбюджетные трансферты муниципального образования</w:t>
            </w:r>
          </w:p>
        </w:tc>
        <w:tc>
          <w:tcPr>
            <w:tcW w:w="567" w:type="dxa"/>
            <w:tcBorders>
              <w:top w:val="nil"/>
              <w:left w:val="nil"/>
              <w:bottom w:val="single" w:sz="4" w:space="0" w:color="auto"/>
              <w:right w:val="single" w:sz="4" w:space="0" w:color="auto"/>
            </w:tcBorders>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041</w:t>
            </w:r>
          </w:p>
        </w:tc>
        <w:tc>
          <w:tcPr>
            <w:tcW w:w="992" w:type="dxa"/>
            <w:tcBorders>
              <w:top w:val="nil"/>
              <w:left w:val="nil"/>
              <w:bottom w:val="single" w:sz="4" w:space="0" w:color="auto"/>
              <w:right w:val="single" w:sz="4" w:space="0" w:color="auto"/>
            </w:tcBorders>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1403</w:t>
            </w:r>
          </w:p>
        </w:tc>
        <w:tc>
          <w:tcPr>
            <w:tcW w:w="851" w:type="dxa"/>
            <w:tcBorders>
              <w:top w:val="nil"/>
              <w:left w:val="nil"/>
              <w:bottom w:val="single" w:sz="4" w:space="0" w:color="auto"/>
              <w:right w:val="single" w:sz="4" w:space="0" w:color="auto"/>
            </w:tcBorders>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68 1 29 00000</w:t>
            </w:r>
          </w:p>
        </w:tc>
        <w:tc>
          <w:tcPr>
            <w:tcW w:w="627" w:type="dxa"/>
            <w:tcBorders>
              <w:top w:val="nil"/>
              <w:left w:val="nil"/>
              <w:bottom w:val="single" w:sz="4" w:space="0" w:color="auto"/>
              <w:right w:val="single" w:sz="4" w:space="0" w:color="auto"/>
            </w:tcBorders>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 </w:t>
            </w:r>
          </w:p>
        </w:tc>
        <w:tc>
          <w:tcPr>
            <w:tcW w:w="93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14,70</w:t>
            </w:r>
          </w:p>
        </w:tc>
      </w:tr>
      <w:tr w:rsidR="003E00C8" w:rsidRPr="00783AAA" w:rsidTr="003E00C8">
        <w:trPr>
          <w:trHeight w:val="285"/>
        </w:trPr>
        <w:tc>
          <w:tcPr>
            <w:tcW w:w="3256" w:type="dxa"/>
            <w:tcBorders>
              <w:top w:val="nil"/>
              <w:left w:val="single" w:sz="4" w:space="0" w:color="auto"/>
              <w:bottom w:val="single" w:sz="4" w:space="0" w:color="auto"/>
              <w:right w:val="single" w:sz="4" w:space="0" w:color="auto"/>
            </w:tcBorders>
            <w:vAlign w:val="bottom"/>
          </w:tcPr>
          <w:p w:rsidR="003E00C8" w:rsidRPr="00783AAA" w:rsidRDefault="003E00C8" w:rsidP="00A25249">
            <w:pPr>
              <w:spacing w:after="0" w:line="240" w:lineRule="auto"/>
              <w:rPr>
                <w:rFonts w:ascii="Courier New" w:hAnsi="Courier New" w:cs="Courier New"/>
                <w:sz w:val="18"/>
                <w:szCs w:val="18"/>
              </w:rPr>
            </w:pPr>
            <w:r w:rsidRPr="00783AAA">
              <w:rPr>
                <w:rFonts w:ascii="Courier New" w:hAnsi="Courier New" w:cs="Courier New"/>
                <w:sz w:val="18"/>
                <w:szCs w:val="18"/>
              </w:rPr>
              <w:t>Расходы на обеспечение функций органа местного самоуправления</w:t>
            </w:r>
          </w:p>
        </w:tc>
        <w:tc>
          <w:tcPr>
            <w:tcW w:w="567" w:type="dxa"/>
            <w:tcBorders>
              <w:top w:val="nil"/>
              <w:left w:val="nil"/>
              <w:bottom w:val="single" w:sz="4" w:space="0" w:color="auto"/>
              <w:right w:val="single" w:sz="4" w:space="0" w:color="auto"/>
            </w:tcBorders>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041</w:t>
            </w:r>
          </w:p>
        </w:tc>
        <w:tc>
          <w:tcPr>
            <w:tcW w:w="992" w:type="dxa"/>
            <w:tcBorders>
              <w:top w:val="nil"/>
              <w:left w:val="nil"/>
              <w:bottom w:val="single" w:sz="4" w:space="0" w:color="auto"/>
              <w:right w:val="single" w:sz="4" w:space="0" w:color="auto"/>
            </w:tcBorders>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1403</w:t>
            </w:r>
          </w:p>
        </w:tc>
        <w:tc>
          <w:tcPr>
            <w:tcW w:w="851" w:type="dxa"/>
            <w:tcBorders>
              <w:top w:val="nil"/>
              <w:left w:val="nil"/>
              <w:bottom w:val="single" w:sz="4" w:space="0" w:color="auto"/>
              <w:right w:val="single" w:sz="4" w:space="0" w:color="auto"/>
            </w:tcBorders>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68 1 29 60120</w:t>
            </w:r>
          </w:p>
        </w:tc>
        <w:tc>
          <w:tcPr>
            <w:tcW w:w="627" w:type="dxa"/>
            <w:tcBorders>
              <w:top w:val="nil"/>
              <w:left w:val="nil"/>
              <w:bottom w:val="single" w:sz="4" w:space="0" w:color="auto"/>
              <w:right w:val="single" w:sz="4" w:space="0" w:color="auto"/>
            </w:tcBorders>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 </w:t>
            </w:r>
          </w:p>
        </w:tc>
        <w:tc>
          <w:tcPr>
            <w:tcW w:w="93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14,70</w:t>
            </w:r>
          </w:p>
        </w:tc>
      </w:tr>
      <w:tr w:rsidR="003E00C8" w:rsidRPr="00783AAA" w:rsidTr="003E00C8">
        <w:trPr>
          <w:trHeight w:val="270"/>
        </w:trPr>
        <w:tc>
          <w:tcPr>
            <w:tcW w:w="3256" w:type="dxa"/>
            <w:tcBorders>
              <w:top w:val="nil"/>
              <w:left w:val="single" w:sz="4" w:space="0" w:color="auto"/>
              <w:bottom w:val="single" w:sz="4" w:space="0" w:color="auto"/>
              <w:right w:val="single" w:sz="4" w:space="0" w:color="auto"/>
            </w:tcBorders>
            <w:vAlign w:val="bottom"/>
          </w:tcPr>
          <w:p w:rsidR="003E00C8" w:rsidRPr="00783AAA" w:rsidRDefault="003E00C8" w:rsidP="00A25249">
            <w:pPr>
              <w:spacing w:after="0" w:line="240" w:lineRule="auto"/>
              <w:rPr>
                <w:rFonts w:ascii="Courier New" w:hAnsi="Courier New" w:cs="Courier New"/>
                <w:sz w:val="18"/>
                <w:szCs w:val="18"/>
              </w:rPr>
            </w:pPr>
            <w:r w:rsidRPr="00783AAA">
              <w:rPr>
                <w:rFonts w:ascii="Courier New" w:hAnsi="Courier New" w:cs="Courier New"/>
                <w:sz w:val="18"/>
                <w:szCs w:val="18"/>
              </w:rPr>
              <w:t>Межбюджетные трансферты</w:t>
            </w:r>
          </w:p>
        </w:tc>
        <w:tc>
          <w:tcPr>
            <w:tcW w:w="567" w:type="dxa"/>
            <w:tcBorders>
              <w:top w:val="nil"/>
              <w:left w:val="nil"/>
              <w:bottom w:val="single" w:sz="4" w:space="0" w:color="auto"/>
              <w:right w:val="single" w:sz="4" w:space="0" w:color="auto"/>
            </w:tcBorders>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041</w:t>
            </w:r>
          </w:p>
        </w:tc>
        <w:tc>
          <w:tcPr>
            <w:tcW w:w="992" w:type="dxa"/>
            <w:tcBorders>
              <w:top w:val="nil"/>
              <w:left w:val="nil"/>
              <w:bottom w:val="single" w:sz="4" w:space="0" w:color="auto"/>
              <w:right w:val="single" w:sz="4" w:space="0" w:color="auto"/>
            </w:tcBorders>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1403</w:t>
            </w:r>
          </w:p>
        </w:tc>
        <w:tc>
          <w:tcPr>
            <w:tcW w:w="851" w:type="dxa"/>
            <w:tcBorders>
              <w:top w:val="nil"/>
              <w:left w:val="nil"/>
              <w:bottom w:val="single" w:sz="4" w:space="0" w:color="auto"/>
              <w:right w:val="single" w:sz="4" w:space="0" w:color="auto"/>
            </w:tcBorders>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68 1 29 60120</w:t>
            </w:r>
          </w:p>
        </w:tc>
        <w:tc>
          <w:tcPr>
            <w:tcW w:w="627" w:type="dxa"/>
            <w:tcBorders>
              <w:top w:val="nil"/>
              <w:left w:val="nil"/>
              <w:bottom w:val="single" w:sz="4" w:space="0" w:color="auto"/>
              <w:right w:val="single" w:sz="4" w:space="0" w:color="auto"/>
            </w:tcBorders>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500</w:t>
            </w:r>
          </w:p>
        </w:tc>
        <w:tc>
          <w:tcPr>
            <w:tcW w:w="93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14,70</w:t>
            </w:r>
          </w:p>
        </w:tc>
      </w:tr>
      <w:tr w:rsidR="003E00C8" w:rsidRPr="00783AAA" w:rsidTr="003E00C8">
        <w:trPr>
          <w:trHeight w:val="300"/>
        </w:trPr>
        <w:tc>
          <w:tcPr>
            <w:tcW w:w="3256" w:type="dxa"/>
            <w:tcBorders>
              <w:top w:val="nil"/>
              <w:left w:val="single" w:sz="4" w:space="0" w:color="auto"/>
              <w:bottom w:val="single" w:sz="4" w:space="0" w:color="auto"/>
              <w:right w:val="single" w:sz="4" w:space="0" w:color="auto"/>
            </w:tcBorders>
            <w:vAlign w:val="bottom"/>
          </w:tcPr>
          <w:p w:rsidR="003E00C8" w:rsidRPr="00783AAA" w:rsidRDefault="003E00C8" w:rsidP="00A25249">
            <w:pPr>
              <w:spacing w:after="0" w:line="240" w:lineRule="auto"/>
              <w:rPr>
                <w:rFonts w:ascii="Courier New" w:hAnsi="Courier New" w:cs="Courier New"/>
                <w:b/>
                <w:bCs/>
                <w:sz w:val="18"/>
                <w:szCs w:val="18"/>
              </w:rPr>
            </w:pPr>
            <w:r w:rsidRPr="00783AAA">
              <w:rPr>
                <w:rFonts w:ascii="Courier New" w:hAnsi="Courier New" w:cs="Courier New"/>
                <w:b/>
                <w:bCs/>
                <w:sz w:val="18"/>
                <w:szCs w:val="18"/>
              </w:rPr>
              <w:t>АДМИНИСТРАЦИЯ МО "Александровск"</w:t>
            </w:r>
          </w:p>
        </w:tc>
        <w:tc>
          <w:tcPr>
            <w:tcW w:w="567" w:type="dxa"/>
            <w:tcBorders>
              <w:top w:val="nil"/>
              <w:left w:val="nil"/>
              <w:bottom w:val="single" w:sz="4" w:space="0" w:color="auto"/>
              <w:right w:val="single" w:sz="4" w:space="0" w:color="auto"/>
            </w:tcBorders>
            <w:vAlign w:val="bottom"/>
          </w:tcPr>
          <w:p w:rsidR="003E00C8" w:rsidRPr="00783AAA" w:rsidRDefault="003E00C8" w:rsidP="00A25249">
            <w:pPr>
              <w:spacing w:after="0" w:line="240" w:lineRule="auto"/>
              <w:jc w:val="center"/>
              <w:rPr>
                <w:rFonts w:ascii="Courier New" w:hAnsi="Courier New" w:cs="Courier New"/>
                <w:b/>
                <w:bCs/>
                <w:sz w:val="18"/>
                <w:szCs w:val="18"/>
              </w:rPr>
            </w:pPr>
            <w:r w:rsidRPr="00783AAA">
              <w:rPr>
                <w:rFonts w:ascii="Courier New" w:hAnsi="Courier New" w:cs="Courier New"/>
                <w:b/>
                <w:bCs/>
                <w:sz w:val="18"/>
                <w:szCs w:val="18"/>
              </w:rPr>
              <w:t>034</w:t>
            </w:r>
          </w:p>
        </w:tc>
        <w:tc>
          <w:tcPr>
            <w:tcW w:w="992" w:type="dxa"/>
            <w:tcBorders>
              <w:top w:val="nil"/>
              <w:left w:val="nil"/>
              <w:bottom w:val="single" w:sz="4" w:space="0" w:color="auto"/>
              <w:right w:val="single" w:sz="4" w:space="0" w:color="auto"/>
            </w:tcBorders>
            <w:vAlign w:val="bottom"/>
          </w:tcPr>
          <w:p w:rsidR="003E00C8" w:rsidRPr="00783AAA" w:rsidRDefault="003E00C8" w:rsidP="00A25249">
            <w:pPr>
              <w:spacing w:after="0" w:line="240" w:lineRule="auto"/>
              <w:jc w:val="center"/>
              <w:rPr>
                <w:rFonts w:ascii="Courier New" w:hAnsi="Courier New" w:cs="Courier New"/>
                <w:b/>
                <w:bCs/>
                <w:sz w:val="18"/>
                <w:szCs w:val="18"/>
              </w:rPr>
            </w:pPr>
            <w:r w:rsidRPr="00783AAA">
              <w:rPr>
                <w:rFonts w:ascii="Courier New" w:hAnsi="Courier New" w:cs="Courier New"/>
                <w:b/>
                <w:bCs/>
                <w:sz w:val="18"/>
                <w:szCs w:val="18"/>
              </w:rPr>
              <w:t> </w:t>
            </w:r>
          </w:p>
        </w:tc>
        <w:tc>
          <w:tcPr>
            <w:tcW w:w="851" w:type="dxa"/>
            <w:tcBorders>
              <w:top w:val="nil"/>
              <w:left w:val="nil"/>
              <w:bottom w:val="single" w:sz="4" w:space="0" w:color="auto"/>
              <w:right w:val="single" w:sz="4" w:space="0" w:color="auto"/>
            </w:tcBorders>
            <w:vAlign w:val="bottom"/>
          </w:tcPr>
          <w:p w:rsidR="003E00C8" w:rsidRPr="00783AAA" w:rsidRDefault="003E00C8" w:rsidP="00A25249">
            <w:pPr>
              <w:spacing w:after="0" w:line="240" w:lineRule="auto"/>
              <w:jc w:val="center"/>
              <w:rPr>
                <w:rFonts w:ascii="Courier New" w:hAnsi="Courier New" w:cs="Courier New"/>
                <w:b/>
                <w:bCs/>
                <w:sz w:val="18"/>
                <w:szCs w:val="18"/>
              </w:rPr>
            </w:pPr>
            <w:r w:rsidRPr="00783AAA">
              <w:rPr>
                <w:rFonts w:ascii="Courier New" w:hAnsi="Courier New" w:cs="Courier New"/>
                <w:b/>
                <w:bCs/>
                <w:sz w:val="18"/>
                <w:szCs w:val="18"/>
              </w:rPr>
              <w:t> </w:t>
            </w:r>
          </w:p>
        </w:tc>
        <w:tc>
          <w:tcPr>
            <w:tcW w:w="627" w:type="dxa"/>
            <w:tcBorders>
              <w:top w:val="nil"/>
              <w:left w:val="nil"/>
              <w:bottom w:val="single" w:sz="4" w:space="0" w:color="auto"/>
              <w:right w:val="single" w:sz="4" w:space="0" w:color="auto"/>
            </w:tcBorders>
            <w:vAlign w:val="bottom"/>
          </w:tcPr>
          <w:p w:rsidR="003E00C8" w:rsidRPr="00783AAA" w:rsidRDefault="003E00C8" w:rsidP="00A25249">
            <w:pPr>
              <w:spacing w:after="0" w:line="240" w:lineRule="auto"/>
              <w:jc w:val="center"/>
              <w:rPr>
                <w:rFonts w:ascii="Courier New" w:hAnsi="Courier New" w:cs="Courier New"/>
                <w:b/>
                <w:bCs/>
                <w:sz w:val="18"/>
                <w:szCs w:val="18"/>
              </w:rPr>
            </w:pPr>
            <w:r w:rsidRPr="00783AAA">
              <w:rPr>
                <w:rFonts w:ascii="Courier New" w:hAnsi="Courier New" w:cs="Courier New"/>
                <w:b/>
                <w:bCs/>
                <w:sz w:val="18"/>
                <w:szCs w:val="18"/>
              </w:rPr>
              <w:t> </w:t>
            </w:r>
          </w:p>
        </w:tc>
        <w:tc>
          <w:tcPr>
            <w:tcW w:w="93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b/>
                <w:bCs/>
                <w:sz w:val="18"/>
                <w:szCs w:val="18"/>
              </w:rPr>
            </w:pPr>
            <w:r w:rsidRPr="00783AAA">
              <w:rPr>
                <w:rFonts w:ascii="Courier New" w:hAnsi="Courier New" w:cs="Courier New"/>
                <w:b/>
                <w:bCs/>
                <w:sz w:val="18"/>
                <w:szCs w:val="18"/>
              </w:rPr>
              <w:t>2 432,20</w:t>
            </w:r>
          </w:p>
        </w:tc>
      </w:tr>
      <w:tr w:rsidR="003E00C8" w:rsidRPr="00783AAA" w:rsidTr="003E00C8">
        <w:trPr>
          <w:trHeight w:val="300"/>
        </w:trPr>
        <w:tc>
          <w:tcPr>
            <w:tcW w:w="3256" w:type="dxa"/>
            <w:tcBorders>
              <w:top w:val="nil"/>
              <w:left w:val="single" w:sz="4" w:space="0" w:color="auto"/>
              <w:bottom w:val="single" w:sz="4" w:space="0" w:color="auto"/>
              <w:right w:val="single" w:sz="4" w:space="0" w:color="auto"/>
            </w:tcBorders>
            <w:noWrap/>
            <w:vAlign w:val="bottom"/>
          </w:tcPr>
          <w:p w:rsidR="003E00C8" w:rsidRPr="00783AAA" w:rsidRDefault="003E00C8" w:rsidP="00A25249">
            <w:pPr>
              <w:spacing w:after="0" w:line="240" w:lineRule="auto"/>
              <w:rPr>
                <w:rFonts w:ascii="Courier New" w:hAnsi="Courier New" w:cs="Courier New"/>
                <w:b/>
                <w:bCs/>
                <w:sz w:val="18"/>
                <w:szCs w:val="18"/>
              </w:rPr>
            </w:pPr>
            <w:r w:rsidRPr="00783AAA">
              <w:rPr>
                <w:rFonts w:ascii="Courier New" w:hAnsi="Courier New" w:cs="Courier New"/>
                <w:b/>
                <w:bCs/>
                <w:sz w:val="18"/>
                <w:szCs w:val="18"/>
              </w:rPr>
              <w:t>Общегосударственные вопросы</w:t>
            </w:r>
          </w:p>
        </w:tc>
        <w:tc>
          <w:tcPr>
            <w:tcW w:w="56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b/>
                <w:bCs/>
                <w:sz w:val="18"/>
                <w:szCs w:val="18"/>
              </w:rPr>
            </w:pPr>
            <w:r w:rsidRPr="00783AAA">
              <w:rPr>
                <w:rFonts w:ascii="Courier New" w:hAnsi="Courier New" w:cs="Courier New"/>
                <w:b/>
                <w:bCs/>
                <w:sz w:val="18"/>
                <w:szCs w:val="18"/>
              </w:rPr>
              <w:t>034</w:t>
            </w:r>
          </w:p>
        </w:tc>
        <w:tc>
          <w:tcPr>
            <w:tcW w:w="99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b/>
                <w:bCs/>
                <w:sz w:val="18"/>
                <w:szCs w:val="18"/>
              </w:rPr>
            </w:pPr>
            <w:r w:rsidRPr="00783AAA">
              <w:rPr>
                <w:rFonts w:ascii="Courier New" w:hAnsi="Courier New" w:cs="Courier New"/>
                <w:b/>
                <w:bCs/>
                <w:sz w:val="18"/>
                <w:szCs w:val="18"/>
              </w:rPr>
              <w:t>0100</w:t>
            </w:r>
          </w:p>
        </w:tc>
        <w:tc>
          <w:tcPr>
            <w:tcW w:w="851"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b/>
                <w:bCs/>
                <w:sz w:val="18"/>
                <w:szCs w:val="18"/>
              </w:rPr>
            </w:pPr>
            <w:r w:rsidRPr="00783AAA">
              <w:rPr>
                <w:rFonts w:ascii="Courier New" w:hAnsi="Courier New" w:cs="Courier New"/>
                <w:b/>
                <w:bCs/>
                <w:sz w:val="18"/>
                <w:szCs w:val="18"/>
              </w:rPr>
              <w:t> </w:t>
            </w:r>
          </w:p>
        </w:tc>
        <w:tc>
          <w:tcPr>
            <w:tcW w:w="62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b/>
                <w:bCs/>
                <w:sz w:val="18"/>
                <w:szCs w:val="18"/>
              </w:rPr>
            </w:pPr>
            <w:r w:rsidRPr="00783AAA">
              <w:rPr>
                <w:rFonts w:ascii="Courier New" w:hAnsi="Courier New" w:cs="Courier New"/>
                <w:b/>
                <w:bCs/>
                <w:sz w:val="18"/>
                <w:szCs w:val="18"/>
              </w:rPr>
              <w:t> </w:t>
            </w:r>
          </w:p>
        </w:tc>
        <w:tc>
          <w:tcPr>
            <w:tcW w:w="93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b/>
                <w:bCs/>
                <w:sz w:val="18"/>
                <w:szCs w:val="18"/>
              </w:rPr>
            </w:pPr>
            <w:r w:rsidRPr="00783AAA">
              <w:rPr>
                <w:rFonts w:ascii="Courier New" w:hAnsi="Courier New" w:cs="Courier New"/>
                <w:b/>
                <w:bCs/>
                <w:sz w:val="18"/>
                <w:szCs w:val="18"/>
              </w:rPr>
              <w:t>2 432,20</w:t>
            </w:r>
          </w:p>
        </w:tc>
      </w:tr>
      <w:tr w:rsidR="003E00C8" w:rsidRPr="00783AAA" w:rsidTr="003E00C8">
        <w:trPr>
          <w:trHeight w:val="450"/>
        </w:trPr>
        <w:tc>
          <w:tcPr>
            <w:tcW w:w="3256" w:type="dxa"/>
            <w:tcBorders>
              <w:top w:val="nil"/>
              <w:left w:val="single" w:sz="4" w:space="0" w:color="auto"/>
              <w:bottom w:val="single" w:sz="4" w:space="0" w:color="auto"/>
              <w:right w:val="single" w:sz="4" w:space="0" w:color="auto"/>
            </w:tcBorders>
            <w:vAlign w:val="bottom"/>
          </w:tcPr>
          <w:p w:rsidR="003E00C8" w:rsidRPr="00783AAA" w:rsidRDefault="003E00C8" w:rsidP="00A25249">
            <w:pPr>
              <w:spacing w:after="0" w:line="240" w:lineRule="auto"/>
              <w:rPr>
                <w:rFonts w:ascii="Courier New" w:hAnsi="Courier New" w:cs="Courier New"/>
                <w:b/>
                <w:bCs/>
                <w:i/>
                <w:iCs/>
                <w:sz w:val="18"/>
                <w:szCs w:val="18"/>
              </w:rPr>
            </w:pPr>
            <w:r w:rsidRPr="00783AAA">
              <w:rPr>
                <w:rFonts w:ascii="Courier New" w:hAnsi="Courier New" w:cs="Courier New"/>
                <w:b/>
                <w:bCs/>
                <w:i/>
                <w:iCs/>
                <w:sz w:val="18"/>
                <w:szCs w:val="18"/>
              </w:rPr>
              <w:t>Функционирование высшего должностного лица субъекта РФ и органа местного самоуправления</w:t>
            </w:r>
          </w:p>
        </w:tc>
        <w:tc>
          <w:tcPr>
            <w:tcW w:w="56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b/>
                <w:bCs/>
                <w:i/>
                <w:iCs/>
                <w:sz w:val="18"/>
                <w:szCs w:val="18"/>
              </w:rPr>
            </w:pPr>
            <w:r w:rsidRPr="00783AAA">
              <w:rPr>
                <w:rFonts w:ascii="Courier New" w:hAnsi="Courier New" w:cs="Courier New"/>
                <w:b/>
                <w:bCs/>
                <w:i/>
                <w:iCs/>
                <w:sz w:val="18"/>
                <w:szCs w:val="18"/>
              </w:rPr>
              <w:t>034</w:t>
            </w:r>
          </w:p>
        </w:tc>
        <w:tc>
          <w:tcPr>
            <w:tcW w:w="99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b/>
                <w:bCs/>
                <w:i/>
                <w:iCs/>
                <w:sz w:val="18"/>
                <w:szCs w:val="18"/>
              </w:rPr>
            </w:pPr>
            <w:r w:rsidRPr="00783AAA">
              <w:rPr>
                <w:rFonts w:ascii="Courier New" w:hAnsi="Courier New" w:cs="Courier New"/>
                <w:b/>
                <w:bCs/>
                <w:i/>
                <w:iCs/>
                <w:sz w:val="18"/>
                <w:szCs w:val="18"/>
              </w:rPr>
              <w:t>0102</w:t>
            </w:r>
          </w:p>
        </w:tc>
        <w:tc>
          <w:tcPr>
            <w:tcW w:w="851"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b/>
                <w:bCs/>
                <w:i/>
                <w:iCs/>
                <w:sz w:val="18"/>
                <w:szCs w:val="18"/>
              </w:rPr>
            </w:pPr>
            <w:r w:rsidRPr="00783AAA">
              <w:rPr>
                <w:rFonts w:ascii="Courier New" w:hAnsi="Courier New" w:cs="Courier New"/>
                <w:b/>
                <w:bCs/>
                <w:i/>
                <w:iCs/>
                <w:sz w:val="18"/>
                <w:szCs w:val="18"/>
              </w:rPr>
              <w:t> </w:t>
            </w:r>
          </w:p>
        </w:tc>
        <w:tc>
          <w:tcPr>
            <w:tcW w:w="62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b/>
                <w:bCs/>
                <w:i/>
                <w:iCs/>
                <w:sz w:val="18"/>
                <w:szCs w:val="18"/>
              </w:rPr>
            </w:pPr>
            <w:r w:rsidRPr="00783AAA">
              <w:rPr>
                <w:rFonts w:ascii="Courier New" w:hAnsi="Courier New" w:cs="Courier New"/>
                <w:b/>
                <w:bCs/>
                <w:i/>
                <w:iCs/>
                <w:sz w:val="18"/>
                <w:szCs w:val="18"/>
              </w:rPr>
              <w:t> </w:t>
            </w:r>
          </w:p>
        </w:tc>
        <w:tc>
          <w:tcPr>
            <w:tcW w:w="93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b/>
                <w:bCs/>
                <w:i/>
                <w:iCs/>
                <w:sz w:val="18"/>
                <w:szCs w:val="18"/>
              </w:rPr>
            </w:pPr>
            <w:r w:rsidRPr="00783AAA">
              <w:rPr>
                <w:rFonts w:ascii="Courier New" w:hAnsi="Courier New" w:cs="Courier New"/>
                <w:b/>
                <w:bCs/>
                <w:i/>
                <w:iCs/>
                <w:sz w:val="18"/>
                <w:szCs w:val="18"/>
              </w:rPr>
              <w:t>564,30</w:t>
            </w:r>
          </w:p>
        </w:tc>
      </w:tr>
      <w:tr w:rsidR="003E00C8" w:rsidRPr="00783AAA" w:rsidTr="003E00C8">
        <w:trPr>
          <w:trHeight w:val="270"/>
        </w:trPr>
        <w:tc>
          <w:tcPr>
            <w:tcW w:w="3256" w:type="dxa"/>
            <w:tcBorders>
              <w:top w:val="nil"/>
              <w:left w:val="single" w:sz="4" w:space="0" w:color="auto"/>
              <w:bottom w:val="single" w:sz="4" w:space="0" w:color="auto"/>
              <w:right w:val="single" w:sz="4" w:space="0" w:color="auto"/>
            </w:tcBorders>
            <w:vAlign w:val="bottom"/>
          </w:tcPr>
          <w:p w:rsidR="003E00C8" w:rsidRPr="00783AAA" w:rsidRDefault="003E00C8" w:rsidP="00A25249">
            <w:pPr>
              <w:spacing w:after="0" w:line="240" w:lineRule="auto"/>
              <w:rPr>
                <w:rFonts w:ascii="Courier New" w:hAnsi="Courier New" w:cs="Courier New"/>
                <w:sz w:val="18"/>
                <w:szCs w:val="18"/>
              </w:rPr>
            </w:pPr>
            <w:r w:rsidRPr="00783AAA">
              <w:rPr>
                <w:rFonts w:ascii="Courier New" w:hAnsi="Courier New" w:cs="Courier New"/>
                <w:sz w:val="18"/>
                <w:szCs w:val="18"/>
              </w:rPr>
              <w:t>Обеспечение деятельности исполнительного органа власти муниципального образования</w:t>
            </w:r>
          </w:p>
        </w:tc>
        <w:tc>
          <w:tcPr>
            <w:tcW w:w="56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0102</w:t>
            </w:r>
          </w:p>
        </w:tc>
        <w:tc>
          <w:tcPr>
            <w:tcW w:w="851"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49 2 00 00000</w:t>
            </w:r>
          </w:p>
        </w:tc>
        <w:tc>
          <w:tcPr>
            <w:tcW w:w="62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 </w:t>
            </w:r>
          </w:p>
        </w:tc>
        <w:tc>
          <w:tcPr>
            <w:tcW w:w="93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564,30</w:t>
            </w:r>
          </w:p>
        </w:tc>
      </w:tr>
      <w:tr w:rsidR="003E00C8" w:rsidRPr="00783AAA" w:rsidTr="003E00C8">
        <w:trPr>
          <w:trHeight w:val="255"/>
        </w:trPr>
        <w:tc>
          <w:tcPr>
            <w:tcW w:w="3256" w:type="dxa"/>
            <w:tcBorders>
              <w:top w:val="nil"/>
              <w:left w:val="single" w:sz="4" w:space="0" w:color="auto"/>
              <w:bottom w:val="single" w:sz="4" w:space="0" w:color="auto"/>
              <w:right w:val="single" w:sz="4" w:space="0" w:color="auto"/>
            </w:tcBorders>
            <w:noWrap/>
            <w:vAlign w:val="bottom"/>
          </w:tcPr>
          <w:p w:rsidR="003E00C8" w:rsidRPr="00783AAA" w:rsidRDefault="003E00C8" w:rsidP="00A25249">
            <w:pPr>
              <w:spacing w:after="0" w:line="240" w:lineRule="auto"/>
              <w:rPr>
                <w:rFonts w:ascii="Courier New" w:hAnsi="Courier New" w:cs="Courier New"/>
                <w:sz w:val="18"/>
                <w:szCs w:val="18"/>
              </w:rPr>
            </w:pPr>
            <w:r w:rsidRPr="00783AAA">
              <w:rPr>
                <w:rFonts w:ascii="Courier New" w:hAnsi="Courier New" w:cs="Courier New"/>
                <w:sz w:val="18"/>
                <w:szCs w:val="18"/>
              </w:rPr>
              <w:t>Глава муниципального образования</w:t>
            </w:r>
          </w:p>
        </w:tc>
        <w:tc>
          <w:tcPr>
            <w:tcW w:w="56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0102</w:t>
            </w:r>
          </w:p>
        </w:tc>
        <w:tc>
          <w:tcPr>
            <w:tcW w:w="851"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rPr>
                <w:rFonts w:ascii="Courier New" w:hAnsi="Courier New" w:cs="Courier New"/>
                <w:sz w:val="18"/>
                <w:szCs w:val="18"/>
              </w:rPr>
            </w:pPr>
            <w:r w:rsidRPr="00783AAA">
              <w:rPr>
                <w:rFonts w:ascii="Courier New" w:hAnsi="Courier New" w:cs="Courier New"/>
                <w:sz w:val="18"/>
                <w:szCs w:val="18"/>
              </w:rPr>
              <w:t xml:space="preserve">49 2 23 00000   </w:t>
            </w:r>
          </w:p>
        </w:tc>
        <w:tc>
          <w:tcPr>
            <w:tcW w:w="62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 </w:t>
            </w:r>
          </w:p>
        </w:tc>
        <w:tc>
          <w:tcPr>
            <w:tcW w:w="93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564,30</w:t>
            </w:r>
          </w:p>
        </w:tc>
      </w:tr>
      <w:tr w:rsidR="003E00C8" w:rsidRPr="00783AAA" w:rsidTr="003E00C8">
        <w:trPr>
          <w:trHeight w:val="255"/>
        </w:trPr>
        <w:tc>
          <w:tcPr>
            <w:tcW w:w="3256" w:type="dxa"/>
            <w:tcBorders>
              <w:top w:val="nil"/>
              <w:left w:val="single" w:sz="4" w:space="0" w:color="auto"/>
              <w:bottom w:val="single" w:sz="4" w:space="0" w:color="auto"/>
              <w:right w:val="single" w:sz="4" w:space="0" w:color="auto"/>
            </w:tcBorders>
            <w:noWrap/>
            <w:vAlign w:val="bottom"/>
          </w:tcPr>
          <w:p w:rsidR="003E00C8" w:rsidRPr="00783AAA" w:rsidRDefault="003E00C8" w:rsidP="00A25249">
            <w:pPr>
              <w:spacing w:after="0" w:line="240" w:lineRule="auto"/>
              <w:rPr>
                <w:rFonts w:ascii="Courier New" w:hAnsi="Courier New" w:cs="Courier New"/>
                <w:sz w:val="18"/>
                <w:szCs w:val="18"/>
              </w:rPr>
            </w:pPr>
            <w:r w:rsidRPr="00783AAA">
              <w:rPr>
                <w:rFonts w:ascii="Courier New" w:hAnsi="Courier New" w:cs="Courier New"/>
                <w:sz w:val="18"/>
                <w:szCs w:val="18"/>
              </w:rPr>
              <w:t>Расходы на выплаты по оплате труда работников органа местного самоуправления</w:t>
            </w:r>
          </w:p>
        </w:tc>
        <w:tc>
          <w:tcPr>
            <w:tcW w:w="56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0102</w:t>
            </w:r>
          </w:p>
        </w:tc>
        <w:tc>
          <w:tcPr>
            <w:tcW w:w="851"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rPr>
                <w:rFonts w:ascii="Courier New" w:hAnsi="Courier New" w:cs="Courier New"/>
                <w:sz w:val="18"/>
                <w:szCs w:val="18"/>
              </w:rPr>
            </w:pPr>
            <w:r w:rsidRPr="00783AAA">
              <w:rPr>
                <w:rFonts w:ascii="Courier New" w:hAnsi="Courier New" w:cs="Courier New"/>
                <w:sz w:val="18"/>
                <w:szCs w:val="18"/>
              </w:rPr>
              <w:t>49 2 23 60110</w:t>
            </w:r>
          </w:p>
        </w:tc>
        <w:tc>
          <w:tcPr>
            <w:tcW w:w="62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 </w:t>
            </w:r>
          </w:p>
        </w:tc>
        <w:tc>
          <w:tcPr>
            <w:tcW w:w="93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564,30</w:t>
            </w:r>
          </w:p>
        </w:tc>
      </w:tr>
      <w:tr w:rsidR="003E00C8" w:rsidRPr="00783AAA" w:rsidTr="003E00C8">
        <w:trPr>
          <w:trHeight w:val="705"/>
        </w:trPr>
        <w:tc>
          <w:tcPr>
            <w:tcW w:w="3256" w:type="dxa"/>
            <w:tcBorders>
              <w:top w:val="single" w:sz="4" w:space="0" w:color="auto"/>
              <w:left w:val="single" w:sz="4" w:space="0" w:color="auto"/>
              <w:bottom w:val="single" w:sz="4" w:space="0" w:color="auto"/>
              <w:right w:val="single" w:sz="4" w:space="0" w:color="auto"/>
            </w:tcBorders>
            <w:vAlign w:val="bottom"/>
          </w:tcPr>
          <w:p w:rsidR="003E00C8" w:rsidRPr="00783AAA" w:rsidRDefault="003E00C8" w:rsidP="00A25249">
            <w:pPr>
              <w:spacing w:after="0" w:line="240" w:lineRule="auto"/>
              <w:rPr>
                <w:rFonts w:ascii="Courier New" w:hAnsi="Courier New" w:cs="Courier New"/>
                <w:sz w:val="18"/>
                <w:szCs w:val="18"/>
              </w:rPr>
            </w:pPr>
            <w:r w:rsidRPr="00783AAA">
              <w:rPr>
                <w:rFonts w:ascii="Courier New" w:hAnsi="Courier New" w:cs="Courier New"/>
                <w:sz w:val="18"/>
                <w:szCs w:val="18"/>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034</w:t>
            </w:r>
          </w:p>
        </w:tc>
        <w:tc>
          <w:tcPr>
            <w:tcW w:w="992" w:type="dxa"/>
            <w:tcBorders>
              <w:top w:val="single" w:sz="4" w:space="0" w:color="auto"/>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0102</w:t>
            </w:r>
          </w:p>
        </w:tc>
        <w:tc>
          <w:tcPr>
            <w:tcW w:w="851" w:type="dxa"/>
            <w:tcBorders>
              <w:top w:val="single" w:sz="4" w:space="0" w:color="auto"/>
              <w:left w:val="nil"/>
              <w:bottom w:val="single" w:sz="4" w:space="0" w:color="auto"/>
              <w:right w:val="single" w:sz="4" w:space="0" w:color="auto"/>
            </w:tcBorders>
            <w:noWrap/>
            <w:vAlign w:val="bottom"/>
          </w:tcPr>
          <w:p w:rsidR="003E00C8" w:rsidRPr="00783AAA" w:rsidRDefault="003E00C8" w:rsidP="00A25249">
            <w:pPr>
              <w:spacing w:after="0" w:line="240" w:lineRule="auto"/>
              <w:rPr>
                <w:rFonts w:ascii="Courier New" w:hAnsi="Courier New" w:cs="Courier New"/>
                <w:sz w:val="18"/>
                <w:szCs w:val="18"/>
              </w:rPr>
            </w:pPr>
            <w:r w:rsidRPr="00783AAA">
              <w:rPr>
                <w:rFonts w:ascii="Courier New" w:hAnsi="Courier New" w:cs="Courier New"/>
                <w:sz w:val="18"/>
                <w:szCs w:val="18"/>
              </w:rPr>
              <w:t xml:space="preserve">49 2 23 60110   </w:t>
            </w:r>
          </w:p>
        </w:tc>
        <w:tc>
          <w:tcPr>
            <w:tcW w:w="627" w:type="dxa"/>
            <w:tcBorders>
              <w:top w:val="single" w:sz="4" w:space="0" w:color="auto"/>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100</w:t>
            </w:r>
          </w:p>
        </w:tc>
        <w:tc>
          <w:tcPr>
            <w:tcW w:w="932" w:type="dxa"/>
            <w:tcBorders>
              <w:top w:val="single" w:sz="4" w:space="0" w:color="auto"/>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564,30</w:t>
            </w:r>
          </w:p>
        </w:tc>
      </w:tr>
      <w:tr w:rsidR="003E00C8" w:rsidRPr="00783AAA" w:rsidTr="003E00C8">
        <w:trPr>
          <w:trHeight w:val="540"/>
        </w:trPr>
        <w:tc>
          <w:tcPr>
            <w:tcW w:w="3256" w:type="dxa"/>
            <w:tcBorders>
              <w:top w:val="nil"/>
              <w:left w:val="single" w:sz="4" w:space="0" w:color="auto"/>
              <w:bottom w:val="single" w:sz="4" w:space="0" w:color="auto"/>
              <w:right w:val="single" w:sz="4" w:space="0" w:color="auto"/>
            </w:tcBorders>
            <w:vAlign w:val="bottom"/>
          </w:tcPr>
          <w:p w:rsidR="003E00C8" w:rsidRPr="00783AAA" w:rsidRDefault="003E00C8" w:rsidP="00A25249">
            <w:pPr>
              <w:spacing w:after="0" w:line="240" w:lineRule="auto"/>
              <w:rPr>
                <w:rFonts w:ascii="Courier New" w:hAnsi="Courier New" w:cs="Courier New"/>
                <w:b/>
                <w:bCs/>
                <w:i/>
                <w:iCs/>
                <w:sz w:val="18"/>
                <w:szCs w:val="18"/>
              </w:rPr>
            </w:pPr>
            <w:r w:rsidRPr="00783AAA">
              <w:rPr>
                <w:rFonts w:ascii="Courier New" w:hAnsi="Courier New" w:cs="Courier New"/>
                <w:b/>
                <w:bCs/>
                <w:i/>
                <w:i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b/>
                <w:bCs/>
                <w:i/>
                <w:iCs/>
                <w:sz w:val="18"/>
                <w:szCs w:val="18"/>
              </w:rPr>
            </w:pPr>
            <w:r w:rsidRPr="00783AAA">
              <w:rPr>
                <w:rFonts w:ascii="Courier New" w:hAnsi="Courier New" w:cs="Courier New"/>
                <w:b/>
                <w:bCs/>
                <w:i/>
                <w:iCs/>
                <w:sz w:val="18"/>
                <w:szCs w:val="18"/>
              </w:rPr>
              <w:t>034</w:t>
            </w:r>
          </w:p>
        </w:tc>
        <w:tc>
          <w:tcPr>
            <w:tcW w:w="99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b/>
                <w:bCs/>
                <w:i/>
                <w:iCs/>
                <w:sz w:val="18"/>
                <w:szCs w:val="18"/>
              </w:rPr>
            </w:pPr>
            <w:r w:rsidRPr="00783AAA">
              <w:rPr>
                <w:rFonts w:ascii="Courier New" w:hAnsi="Courier New" w:cs="Courier New"/>
                <w:b/>
                <w:bCs/>
                <w:i/>
                <w:iCs/>
                <w:sz w:val="18"/>
                <w:szCs w:val="18"/>
              </w:rPr>
              <w:t>0103</w:t>
            </w:r>
          </w:p>
        </w:tc>
        <w:tc>
          <w:tcPr>
            <w:tcW w:w="851"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b/>
                <w:bCs/>
                <w:i/>
                <w:iCs/>
                <w:sz w:val="18"/>
                <w:szCs w:val="18"/>
              </w:rPr>
            </w:pPr>
            <w:r w:rsidRPr="00783AAA">
              <w:rPr>
                <w:rFonts w:ascii="Courier New" w:hAnsi="Courier New" w:cs="Courier New"/>
                <w:b/>
                <w:bCs/>
                <w:i/>
                <w:iCs/>
                <w:sz w:val="18"/>
                <w:szCs w:val="18"/>
              </w:rPr>
              <w:t> </w:t>
            </w:r>
          </w:p>
        </w:tc>
        <w:tc>
          <w:tcPr>
            <w:tcW w:w="62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b/>
                <w:bCs/>
                <w:i/>
                <w:iCs/>
                <w:sz w:val="18"/>
                <w:szCs w:val="18"/>
              </w:rPr>
            </w:pPr>
            <w:r w:rsidRPr="00783AAA">
              <w:rPr>
                <w:rFonts w:ascii="Courier New" w:hAnsi="Courier New" w:cs="Courier New"/>
                <w:b/>
                <w:bCs/>
                <w:i/>
                <w:iCs/>
                <w:sz w:val="18"/>
                <w:szCs w:val="18"/>
              </w:rPr>
              <w:t> </w:t>
            </w:r>
          </w:p>
        </w:tc>
        <w:tc>
          <w:tcPr>
            <w:tcW w:w="93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b/>
                <w:bCs/>
                <w:i/>
                <w:iCs/>
                <w:sz w:val="18"/>
                <w:szCs w:val="18"/>
              </w:rPr>
            </w:pPr>
            <w:r w:rsidRPr="00783AAA">
              <w:rPr>
                <w:rFonts w:ascii="Courier New" w:hAnsi="Courier New" w:cs="Courier New"/>
                <w:b/>
                <w:bCs/>
                <w:i/>
                <w:iCs/>
                <w:sz w:val="18"/>
                <w:szCs w:val="18"/>
              </w:rPr>
              <w:t>0,50</w:t>
            </w:r>
          </w:p>
        </w:tc>
      </w:tr>
      <w:tr w:rsidR="003E00C8" w:rsidRPr="00783AAA" w:rsidTr="003E00C8">
        <w:trPr>
          <w:trHeight w:val="285"/>
        </w:trPr>
        <w:tc>
          <w:tcPr>
            <w:tcW w:w="3256" w:type="dxa"/>
            <w:tcBorders>
              <w:top w:val="nil"/>
              <w:left w:val="single" w:sz="4" w:space="0" w:color="auto"/>
              <w:bottom w:val="single" w:sz="4" w:space="0" w:color="auto"/>
              <w:right w:val="single" w:sz="4" w:space="0" w:color="auto"/>
            </w:tcBorders>
            <w:vAlign w:val="bottom"/>
          </w:tcPr>
          <w:p w:rsidR="003E00C8" w:rsidRPr="00783AAA" w:rsidRDefault="003E00C8" w:rsidP="00A25249">
            <w:pPr>
              <w:spacing w:after="0" w:line="240" w:lineRule="auto"/>
              <w:rPr>
                <w:rFonts w:ascii="Courier New" w:hAnsi="Courier New" w:cs="Courier New"/>
                <w:sz w:val="18"/>
                <w:szCs w:val="18"/>
              </w:rPr>
            </w:pPr>
            <w:r w:rsidRPr="00783AAA">
              <w:rPr>
                <w:rFonts w:ascii="Courier New" w:hAnsi="Courier New" w:cs="Courier New"/>
                <w:sz w:val="18"/>
                <w:szCs w:val="18"/>
              </w:rPr>
              <w:t>Обеспечение деятельности законодательного органа муниципального образования</w:t>
            </w:r>
          </w:p>
        </w:tc>
        <w:tc>
          <w:tcPr>
            <w:tcW w:w="56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0103</w:t>
            </w:r>
          </w:p>
        </w:tc>
        <w:tc>
          <w:tcPr>
            <w:tcW w:w="851" w:type="dxa"/>
            <w:tcBorders>
              <w:top w:val="nil"/>
              <w:left w:val="nil"/>
              <w:bottom w:val="single" w:sz="4" w:space="0" w:color="auto"/>
              <w:right w:val="single" w:sz="4" w:space="0" w:color="auto"/>
            </w:tcBorders>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49 1 00 00000</w:t>
            </w:r>
          </w:p>
        </w:tc>
        <w:tc>
          <w:tcPr>
            <w:tcW w:w="62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b/>
                <w:bCs/>
                <w:i/>
                <w:iCs/>
                <w:sz w:val="18"/>
                <w:szCs w:val="18"/>
              </w:rPr>
            </w:pPr>
            <w:r w:rsidRPr="00783AAA">
              <w:rPr>
                <w:rFonts w:ascii="Courier New" w:hAnsi="Courier New" w:cs="Courier New"/>
                <w:b/>
                <w:bCs/>
                <w:i/>
                <w:iCs/>
                <w:sz w:val="18"/>
                <w:szCs w:val="18"/>
              </w:rPr>
              <w:t> </w:t>
            </w:r>
          </w:p>
        </w:tc>
        <w:tc>
          <w:tcPr>
            <w:tcW w:w="93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0,50</w:t>
            </w:r>
          </w:p>
        </w:tc>
      </w:tr>
      <w:tr w:rsidR="003E00C8" w:rsidRPr="00783AAA" w:rsidTr="003E00C8">
        <w:trPr>
          <w:trHeight w:val="300"/>
        </w:trPr>
        <w:tc>
          <w:tcPr>
            <w:tcW w:w="3256" w:type="dxa"/>
            <w:tcBorders>
              <w:top w:val="single" w:sz="4" w:space="0" w:color="auto"/>
              <w:left w:val="single" w:sz="4" w:space="0" w:color="auto"/>
              <w:bottom w:val="single" w:sz="4" w:space="0" w:color="auto"/>
              <w:right w:val="single" w:sz="4" w:space="0" w:color="auto"/>
            </w:tcBorders>
            <w:vAlign w:val="bottom"/>
          </w:tcPr>
          <w:p w:rsidR="003E00C8" w:rsidRPr="00783AAA" w:rsidRDefault="003E00C8" w:rsidP="00A25249">
            <w:pPr>
              <w:spacing w:after="0" w:line="240" w:lineRule="auto"/>
              <w:rPr>
                <w:rFonts w:ascii="Courier New" w:hAnsi="Courier New" w:cs="Courier New"/>
                <w:sz w:val="18"/>
                <w:szCs w:val="18"/>
              </w:rPr>
            </w:pPr>
            <w:r w:rsidRPr="00783AAA">
              <w:rPr>
                <w:rFonts w:ascii="Courier New" w:hAnsi="Courier New" w:cs="Courier New"/>
                <w:sz w:val="18"/>
                <w:szCs w:val="18"/>
              </w:rPr>
              <w:lastRenderedPageBreak/>
              <w:t>Обеспечение деятельности Думы муниципального образования</w:t>
            </w:r>
          </w:p>
        </w:tc>
        <w:tc>
          <w:tcPr>
            <w:tcW w:w="567" w:type="dxa"/>
            <w:tcBorders>
              <w:top w:val="single" w:sz="4" w:space="0" w:color="auto"/>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034</w:t>
            </w:r>
          </w:p>
        </w:tc>
        <w:tc>
          <w:tcPr>
            <w:tcW w:w="992" w:type="dxa"/>
            <w:tcBorders>
              <w:top w:val="single" w:sz="4" w:space="0" w:color="auto"/>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0103</w:t>
            </w:r>
          </w:p>
        </w:tc>
        <w:tc>
          <w:tcPr>
            <w:tcW w:w="851" w:type="dxa"/>
            <w:tcBorders>
              <w:top w:val="single" w:sz="4" w:space="0" w:color="auto"/>
              <w:left w:val="nil"/>
              <w:bottom w:val="single" w:sz="4" w:space="0" w:color="auto"/>
              <w:right w:val="single" w:sz="4" w:space="0" w:color="auto"/>
            </w:tcBorders>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49 1 22 00000</w:t>
            </w:r>
          </w:p>
        </w:tc>
        <w:tc>
          <w:tcPr>
            <w:tcW w:w="627" w:type="dxa"/>
            <w:tcBorders>
              <w:top w:val="single" w:sz="4" w:space="0" w:color="auto"/>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 </w:t>
            </w:r>
          </w:p>
        </w:tc>
        <w:tc>
          <w:tcPr>
            <w:tcW w:w="932" w:type="dxa"/>
            <w:tcBorders>
              <w:top w:val="single" w:sz="4" w:space="0" w:color="auto"/>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0,50</w:t>
            </w:r>
          </w:p>
        </w:tc>
      </w:tr>
      <w:tr w:rsidR="003E00C8" w:rsidRPr="00783AAA" w:rsidTr="003E00C8">
        <w:trPr>
          <w:trHeight w:val="300"/>
        </w:trPr>
        <w:tc>
          <w:tcPr>
            <w:tcW w:w="3256" w:type="dxa"/>
            <w:tcBorders>
              <w:top w:val="nil"/>
              <w:left w:val="single" w:sz="4" w:space="0" w:color="auto"/>
              <w:bottom w:val="single" w:sz="4" w:space="0" w:color="auto"/>
              <w:right w:val="single" w:sz="4" w:space="0" w:color="auto"/>
            </w:tcBorders>
            <w:vAlign w:val="bottom"/>
          </w:tcPr>
          <w:p w:rsidR="003E00C8" w:rsidRPr="00783AAA" w:rsidRDefault="003E00C8" w:rsidP="00A25249">
            <w:pPr>
              <w:spacing w:after="0" w:line="240" w:lineRule="auto"/>
              <w:rPr>
                <w:rFonts w:ascii="Courier New" w:hAnsi="Courier New" w:cs="Courier New"/>
                <w:sz w:val="18"/>
                <w:szCs w:val="18"/>
              </w:rPr>
            </w:pPr>
            <w:r w:rsidRPr="00783AAA">
              <w:rPr>
                <w:rFonts w:ascii="Courier New" w:hAnsi="Courier New" w:cs="Courier New"/>
                <w:sz w:val="18"/>
                <w:szCs w:val="18"/>
              </w:rPr>
              <w:t>Расходы на обеспечение функций органа местного самоуправления</w:t>
            </w:r>
          </w:p>
        </w:tc>
        <w:tc>
          <w:tcPr>
            <w:tcW w:w="56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0103</w:t>
            </w:r>
          </w:p>
        </w:tc>
        <w:tc>
          <w:tcPr>
            <w:tcW w:w="851" w:type="dxa"/>
            <w:tcBorders>
              <w:top w:val="nil"/>
              <w:left w:val="nil"/>
              <w:bottom w:val="single" w:sz="4" w:space="0" w:color="auto"/>
              <w:right w:val="single" w:sz="4" w:space="0" w:color="auto"/>
            </w:tcBorders>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49 1 22 60120</w:t>
            </w:r>
          </w:p>
        </w:tc>
        <w:tc>
          <w:tcPr>
            <w:tcW w:w="62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 </w:t>
            </w:r>
          </w:p>
        </w:tc>
        <w:tc>
          <w:tcPr>
            <w:tcW w:w="93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0,50</w:t>
            </w:r>
          </w:p>
        </w:tc>
      </w:tr>
      <w:tr w:rsidR="003E00C8" w:rsidRPr="00783AAA" w:rsidTr="003E00C8">
        <w:trPr>
          <w:trHeight w:val="255"/>
        </w:trPr>
        <w:tc>
          <w:tcPr>
            <w:tcW w:w="3256" w:type="dxa"/>
            <w:tcBorders>
              <w:top w:val="nil"/>
              <w:left w:val="single" w:sz="4" w:space="0" w:color="auto"/>
              <w:bottom w:val="single" w:sz="4" w:space="0" w:color="auto"/>
              <w:right w:val="single" w:sz="4" w:space="0" w:color="auto"/>
            </w:tcBorders>
            <w:noWrap/>
            <w:vAlign w:val="bottom"/>
          </w:tcPr>
          <w:p w:rsidR="003E00C8" w:rsidRPr="00783AAA" w:rsidRDefault="003E00C8" w:rsidP="00A25249">
            <w:pPr>
              <w:spacing w:after="0" w:line="240" w:lineRule="auto"/>
              <w:rPr>
                <w:rFonts w:ascii="Courier New" w:hAnsi="Courier New" w:cs="Courier New"/>
                <w:sz w:val="18"/>
                <w:szCs w:val="18"/>
              </w:rPr>
            </w:pPr>
            <w:r w:rsidRPr="00783AAA">
              <w:rPr>
                <w:rFonts w:ascii="Courier New" w:hAnsi="Courier New" w:cs="Courier New"/>
                <w:sz w:val="18"/>
                <w:szCs w:val="18"/>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0103</w:t>
            </w:r>
          </w:p>
        </w:tc>
        <w:tc>
          <w:tcPr>
            <w:tcW w:w="851" w:type="dxa"/>
            <w:tcBorders>
              <w:top w:val="nil"/>
              <w:left w:val="nil"/>
              <w:bottom w:val="single" w:sz="4" w:space="0" w:color="auto"/>
              <w:right w:val="single" w:sz="4" w:space="0" w:color="auto"/>
            </w:tcBorders>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49 1 22 60120</w:t>
            </w:r>
          </w:p>
        </w:tc>
        <w:tc>
          <w:tcPr>
            <w:tcW w:w="62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200</w:t>
            </w:r>
          </w:p>
        </w:tc>
        <w:tc>
          <w:tcPr>
            <w:tcW w:w="93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0,50</w:t>
            </w:r>
          </w:p>
        </w:tc>
      </w:tr>
      <w:tr w:rsidR="003E00C8" w:rsidRPr="00783AAA" w:rsidTr="003E00C8">
        <w:trPr>
          <w:trHeight w:val="510"/>
        </w:trPr>
        <w:tc>
          <w:tcPr>
            <w:tcW w:w="3256" w:type="dxa"/>
            <w:tcBorders>
              <w:top w:val="nil"/>
              <w:left w:val="single" w:sz="4" w:space="0" w:color="auto"/>
              <w:bottom w:val="single" w:sz="4" w:space="0" w:color="auto"/>
              <w:right w:val="single" w:sz="4" w:space="0" w:color="auto"/>
            </w:tcBorders>
            <w:vAlign w:val="bottom"/>
          </w:tcPr>
          <w:p w:rsidR="003E00C8" w:rsidRPr="00783AAA" w:rsidRDefault="003E00C8" w:rsidP="00A25249">
            <w:pPr>
              <w:spacing w:after="0" w:line="240" w:lineRule="auto"/>
              <w:rPr>
                <w:rFonts w:ascii="Courier New" w:hAnsi="Courier New" w:cs="Courier New"/>
                <w:b/>
                <w:bCs/>
                <w:i/>
                <w:iCs/>
                <w:sz w:val="18"/>
                <w:szCs w:val="18"/>
              </w:rPr>
            </w:pPr>
            <w:r w:rsidRPr="00783AAA">
              <w:rPr>
                <w:rFonts w:ascii="Courier New" w:hAnsi="Courier New" w:cs="Courier New"/>
                <w:b/>
                <w:bCs/>
                <w:i/>
                <w:iCs/>
                <w:sz w:val="18"/>
                <w:szCs w:val="18"/>
              </w:rPr>
              <w:t>Функционирование Правительства РФ,высших исполнительных органов государственной власти субъектов РФ,  местных администраций</w:t>
            </w:r>
          </w:p>
        </w:tc>
        <w:tc>
          <w:tcPr>
            <w:tcW w:w="56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b/>
                <w:bCs/>
                <w:i/>
                <w:iCs/>
                <w:sz w:val="18"/>
                <w:szCs w:val="18"/>
              </w:rPr>
            </w:pPr>
            <w:r w:rsidRPr="00783AAA">
              <w:rPr>
                <w:rFonts w:ascii="Courier New" w:hAnsi="Courier New" w:cs="Courier New"/>
                <w:b/>
                <w:bCs/>
                <w:i/>
                <w:iCs/>
                <w:sz w:val="18"/>
                <w:szCs w:val="18"/>
              </w:rPr>
              <w:t>034</w:t>
            </w:r>
          </w:p>
        </w:tc>
        <w:tc>
          <w:tcPr>
            <w:tcW w:w="99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b/>
                <w:bCs/>
                <w:i/>
                <w:iCs/>
                <w:sz w:val="18"/>
                <w:szCs w:val="18"/>
              </w:rPr>
            </w:pPr>
            <w:r w:rsidRPr="00783AAA">
              <w:rPr>
                <w:rFonts w:ascii="Courier New" w:hAnsi="Courier New" w:cs="Courier New"/>
                <w:b/>
                <w:bCs/>
                <w:i/>
                <w:iCs/>
                <w:sz w:val="18"/>
                <w:szCs w:val="18"/>
              </w:rPr>
              <w:t>0104</w:t>
            </w:r>
          </w:p>
        </w:tc>
        <w:tc>
          <w:tcPr>
            <w:tcW w:w="851"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b/>
                <w:bCs/>
                <w:i/>
                <w:iCs/>
                <w:sz w:val="18"/>
                <w:szCs w:val="18"/>
              </w:rPr>
            </w:pPr>
            <w:r w:rsidRPr="00783AAA">
              <w:rPr>
                <w:rFonts w:ascii="Courier New" w:hAnsi="Courier New" w:cs="Courier New"/>
                <w:b/>
                <w:bCs/>
                <w:i/>
                <w:iCs/>
                <w:sz w:val="18"/>
                <w:szCs w:val="18"/>
              </w:rPr>
              <w:t> </w:t>
            </w:r>
          </w:p>
        </w:tc>
        <w:tc>
          <w:tcPr>
            <w:tcW w:w="62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b/>
                <w:bCs/>
                <w:i/>
                <w:iCs/>
                <w:sz w:val="18"/>
                <w:szCs w:val="18"/>
              </w:rPr>
            </w:pPr>
            <w:r w:rsidRPr="00783AAA">
              <w:rPr>
                <w:rFonts w:ascii="Courier New" w:hAnsi="Courier New" w:cs="Courier New"/>
                <w:b/>
                <w:bCs/>
                <w:i/>
                <w:iCs/>
                <w:sz w:val="18"/>
                <w:szCs w:val="18"/>
              </w:rPr>
              <w:t> </w:t>
            </w:r>
          </w:p>
        </w:tc>
        <w:tc>
          <w:tcPr>
            <w:tcW w:w="93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b/>
                <w:bCs/>
                <w:sz w:val="18"/>
                <w:szCs w:val="18"/>
              </w:rPr>
            </w:pPr>
            <w:r w:rsidRPr="00783AAA">
              <w:rPr>
                <w:rFonts w:ascii="Courier New" w:hAnsi="Courier New" w:cs="Courier New"/>
                <w:b/>
                <w:bCs/>
                <w:sz w:val="18"/>
                <w:szCs w:val="18"/>
              </w:rPr>
              <w:t>1 775,70</w:t>
            </w:r>
          </w:p>
        </w:tc>
      </w:tr>
      <w:tr w:rsidR="003E00C8" w:rsidRPr="00783AAA" w:rsidTr="003E00C8">
        <w:trPr>
          <w:trHeight w:val="255"/>
        </w:trPr>
        <w:tc>
          <w:tcPr>
            <w:tcW w:w="3256" w:type="dxa"/>
            <w:tcBorders>
              <w:top w:val="nil"/>
              <w:left w:val="single" w:sz="4" w:space="0" w:color="auto"/>
              <w:bottom w:val="single" w:sz="4" w:space="0" w:color="auto"/>
              <w:right w:val="single" w:sz="4" w:space="0" w:color="auto"/>
            </w:tcBorders>
            <w:vAlign w:val="bottom"/>
          </w:tcPr>
          <w:p w:rsidR="003E00C8" w:rsidRPr="00783AAA" w:rsidRDefault="003E00C8" w:rsidP="00A25249">
            <w:pPr>
              <w:spacing w:after="0" w:line="240" w:lineRule="auto"/>
              <w:rPr>
                <w:rFonts w:ascii="Courier New" w:hAnsi="Courier New" w:cs="Courier New"/>
                <w:sz w:val="18"/>
                <w:szCs w:val="18"/>
              </w:rPr>
            </w:pPr>
            <w:r w:rsidRPr="00783AAA">
              <w:rPr>
                <w:rFonts w:ascii="Courier New" w:hAnsi="Courier New" w:cs="Courier New"/>
                <w:sz w:val="18"/>
                <w:szCs w:val="18"/>
              </w:rPr>
              <w:t>Обеспечение деятельности исполнительного органа власти муниципального образования</w:t>
            </w:r>
          </w:p>
        </w:tc>
        <w:tc>
          <w:tcPr>
            <w:tcW w:w="56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0104</w:t>
            </w:r>
          </w:p>
        </w:tc>
        <w:tc>
          <w:tcPr>
            <w:tcW w:w="851" w:type="dxa"/>
            <w:tcBorders>
              <w:top w:val="nil"/>
              <w:left w:val="nil"/>
              <w:bottom w:val="single" w:sz="4" w:space="0" w:color="auto"/>
              <w:right w:val="single" w:sz="4" w:space="0" w:color="auto"/>
            </w:tcBorders>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49 2 00 00000</w:t>
            </w:r>
          </w:p>
        </w:tc>
        <w:tc>
          <w:tcPr>
            <w:tcW w:w="62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 </w:t>
            </w:r>
          </w:p>
        </w:tc>
        <w:tc>
          <w:tcPr>
            <w:tcW w:w="93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1 775,70</w:t>
            </w:r>
          </w:p>
        </w:tc>
      </w:tr>
      <w:tr w:rsidR="003E00C8" w:rsidRPr="00783AAA" w:rsidTr="003E00C8">
        <w:trPr>
          <w:trHeight w:val="255"/>
        </w:trPr>
        <w:tc>
          <w:tcPr>
            <w:tcW w:w="3256" w:type="dxa"/>
            <w:tcBorders>
              <w:top w:val="nil"/>
              <w:left w:val="single" w:sz="4" w:space="0" w:color="auto"/>
              <w:bottom w:val="single" w:sz="4" w:space="0" w:color="auto"/>
              <w:right w:val="single" w:sz="4" w:space="0" w:color="auto"/>
            </w:tcBorders>
            <w:noWrap/>
            <w:vAlign w:val="bottom"/>
          </w:tcPr>
          <w:p w:rsidR="003E00C8" w:rsidRPr="00783AAA" w:rsidRDefault="003E00C8" w:rsidP="00A25249">
            <w:pPr>
              <w:spacing w:after="0" w:line="240" w:lineRule="auto"/>
              <w:rPr>
                <w:rFonts w:ascii="Courier New" w:hAnsi="Courier New" w:cs="Courier New"/>
                <w:sz w:val="18"/>
                <w:szCs w:val="18"/>
              </w:rPr>
            </w:pPr>
            <w:r w:rsidRPr="00783AAA">
              <w:rPr>
                <w:rFonts w:ascii="Courier New" w:hAnsi="Courier New" w:cs="Courier New"/>
                <w:sz w:val="18"/>
                <w:szCs w:val="18"/>
              </w:rPr>
              <w:t>Аппарат администрации</w:t>
            </w:r>
          </w:p>
        </w:tc>
        <w:tc>
          <w:tcPr>
            <w:tcW w:w="56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0104</w:t>
            </w:r>
          </w:p>
        </w:tc>
        <w:tc>
          <w:tcPr>
            <w:tcW w:w="851" w:type="dxa"/>
            <w:tcBorders>
              <w:top w:val="nil"/>
              <w:left w:val="nil"/>
              <w:bottom w:val="single" w:sz="4" w:space="0" w:color="auto"/>
              <w:right w:val="single" w:sz="4" w:space="0" w:color="auto"/>
            </w:tcBorders>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49 2 24 00000</w:t>
            </w:r>
          </w:p>
        </w:tc>
        <w:tc>
          <w:tcPr>
            <w:tcW w:w="62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 </w:t>
            </w:r>
          </w:p>
        </w:tc>
        <w:tc>
          <w:tcPr>
            <w:tcW w:w="93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1 775,70</w:t>
            </w:r>
          </w:p>
        </w:tc>
      </w:tr>
      <w:tr w:rsidR="003E00C8" w:rsidRPr="00783AAA" w:rsidTr="003E00C8">
        <w:trPr>
          <w:trHeight w:val="255"/>
        </w:trPr>
        <w:tc>
          <w:tcPr>
            <w:tcW w:w="3256" w:type="dxa"/>
            <w:tcBorders>
              <w:top w:val="nil"/>
              <w:left w:val="single" w:sz="4" w:space="0" w:color="auto"/>
              <w:bottom w:val="single" w:sz="4" w:space="0" w:color="auto"/>
              <w:right w:val="single" w:sz="4" w:space="0" w:color="auto"/>
            </w:tcBorders>
            <w:noWrap/>
            <w:vAlign w:val="bottom"/>
          </w:tcPr>
          <w:p w:rsidR="003E00C8" w:rsidRPr="00783AAA" w:rsidRDefault="003E00C8" w:rsidP="00A25249">
            <w:pPr>
              <w:spacing w:after="0" w:line="240" w:lineRule="auto"/>
              <w:rPr>
                <w:rFonts w:ascii="Courier New" w:hAnsi="Courier New" w:cs="Courier New"/>
                <w:sz w:val="18"/>
                <w:szCs w:val="18"/>
              </w:rPr>
            </w:pPr>
            <w:r w:rsidRPr="00783AAA">
              <w:rPr>
                <w:rFonts w:ascii="Courier New" w:hAnsi="Courier New" w:cs="Courier New"/>
                <w:sz w:val="18"/>
                <w:szCs w:val="18"/>
              </w:rPr>
              <w:t>Расходы на выплаты по оплате труда работников органа местного самоуправления</w:t>
            </w:r>
          </w:p>
        </w:tc>
        <w:tc>
          <w:tcPr>
            <w:tcW w:w="56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0104</w:t>
            </w:r>
          </w:p>
        </w:tc>
        <w:tc>
          <w:tcPr>
            <w:tcW w:w="851" w:type="dxa"/>
            <w:tcBorders>
              <w:top w:val="nil"/>
              <w:left w:val="nil"/>
              <w:bottom w:val="single" w:sz="4" w:space="0" w:color="auto"/>
              <w:right w:val="single" w:sz="4" w:space="0" w:color="auto"/>
            </w:tcBorders>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49 2 24 60110</w:t>
            </w:r>
          </w:p>
        </w:tc>
        <w:tc>
          <w:tcPr>
            <w:tcW w:w="62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 </w:t>
            </w:r>
          </w:p>
        </w:tc>
        <w:tc>
          <w:tcPr>
            <w:tcW w:w="93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1 236,30</w:t>
            </w:r>
          </w:p>
        </w:tc>
      </w:tr>
      <w:tr w:rsidR="003E00C8" w:rsidRPr="00783AAA" w:rsidTr="003E00C8">
        <w:trPr>
          <w:trHeight w:val="765"/>
        </w:trPr>
        <w:tc>
          <w:tcPr>
            <w:tcW w:w="3256" w:type="dxa"/>
            <w:tcBorders>
              <w:top w:val="nil"/>
              <w:left w:val="single" w:sz="4" w:space="0" w:color="auto"/>
              <w:bottom w:val="single" w:sz="4" w:space="0" w:color="auto"/>
              <w:right w:val="single" w:sz="4" w:space="0" w:color="auto"/>
            </w:tcBorders>
            <w:vAlign w:val="bottom"/>
          </w:tcPr>
          <w:p w:rsidR="003E00C8" w:rsidRPr="00783AAA" w:rsidRDefault="003E00C8" w:rsidP="00A25249">
            <w:pPr>
              <w:spacing w:after="0" w:line="240" w:lineRule="auto"/>
              <w:rPr>
                <w:rFonts w:ascii="Courier New" w:hAnsi="Courier New" w:cs="Courier New"/>
                <w:sz w:val="18"/>
                <w:szCs w:val="18"/>
              </w:rPr>
            </w:pPr>
            <w:r w:rsidRPr="00783AAA">
              <w:rPr>
                <w:rFonts w:ascii="Courier New" w:hAnsi="Courier New" w:cs="Courier New"/>
                <w:sz w:val="18"/>
                <w:szCs w:val="18"/>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0104</w:t>
            </w:r>
          </w:p>
        </w:tc>
        <w:tc>
          <w:tcPr>
            <w:tcW w:w="851" w:type="dxa"/>
            <w:tcBorders>
              <w:top w:val="nil"/>
              <w:left w:val="nil"/>
              <w:bottom w:val="single" w:sz="4" w:space="0" w:color="auto"/>
              <w:right w:val="single" w:sz="4" w:space="0" w:color="auto"/>
            </w:tcBorders>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49 2 24 60110</w:t>
            </w:r>
          </w:p>
        </w:tc>
        <w:tc>
          <w:tcPr>
            <w:tcW w:w="62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100</w:t>
            </w:r>
          </w:p>
        </w:tc>
        <w:tc>
          <w:tcPr>
            <w:tcW w:w="93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1 236,30</w:t>
            </w:r>
          </w:p>
        </w:tc>
      </w:tr>
      <w:tr w:rsidR="003E00C8" w:rsidRPr="00783AAA" w:rsidTr="003E00C8">
        <w:trPr>
          <w:trHeight w:val="270"/>
        </w:trPr>
        <w:tc>
          <w:tcPr>
            <w:tcW w:w="3256" w:type="dxa"/>
            <w:tcBorders>
              <w:top w:val="nil"/>
              <w:left w:val="single" w:sz="4" w:space="0" w:color="auto"/>
              <w:bottom w:val="single" w:sz="4" w:space="0" w:color="auto"/>
              <w:right w:val="single" w:sz="4" w:space="0" w:color="auto"/>
            </w:tcBorders>
            <w:vAlign w:val="bottom"/>
          </w:tcPr>
          <w:p w:rsidR="003E00C8" w:rsidRPr="00783AAA" w:rsidRDefault="003E00C8" w:rsidP="00A25249">
            <w:pPr>
              <w:spacing w:after="0" w:line="240" w:lineRule="auto"/>
              <w:rPr>
                <w:rFonts w:ascii="Courier New" w:hAnsi="Courier New" w:cs="Courier New"/>
                <w:sz w:val="18"/>
                <w:szCs w:val="18"/>
              </w:rPr>
            </w:pPr>
            <w:r w:rsidRPr="00783AAA">
              <w:rPr>
                <w:rFonts w:ascii="Courier New" w:hAnsi="Courier New" w:cs="Courier New"/>
                <w:sz w:val="18"/>
                <w:szCs w:val="18"/>
              </w:rPr>
              <w:t>Расходы на обеспечение функций органа местного самоуправления</w:t>
            </w:r>
          </w:p>
        </w:tc>
        <w:tc>
          <w:tcPr>
            <w:tcW w:w="56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0104</w:t>
            </w:r>
          </w:p>
        </w:tc>
        <w:tc>
          <w:tcPr>
            <w:tcW w:w="851" w:type="dxa"/>
            <w:tcBorders>
              <w:top w:val="nil"/>
              <w:left w:val="nil"/>
              <w:bottom w:val="single" w:sz="4" w:space="0" w:color="auto"/>
              <w:right w:val="single" w:sz="4" w:space="0" w:color="auto"/>
            </w:tcBorders>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49 2 24 60120</w:t>
            </w:r>
          </w:p>
        </w:tc>
        <w:tc>
          <w:tcPr>
            <w:tcW w:w="62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 </w:t>
            </w:r>
          </w:p>
        </w:tc>
        <w:tc>
          <w:tcPr>
            <w:tcW w:w="93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539,40</w:t>
            </w:r>
          </w:p>
        </w:tc>
      </w:tr>
      <w:tr w:rsidR="003E00C8" w:rsidRPr="00783AAA" w:rsidTr="003E00C8">
        <w:trPr>
          <w:trHeight w:val="270"/>
        </w:trPr>
        <w:tc>
          <w:tcPr>
            <w:tcW w:w="3256" w:type="dxa"/>
            <w:tcBorders>
              <w:top w:val="nil"/>
              <w:left w:val="single" w:sz="4" w:space="0" w:color="auto"/>
              <w:bottom w:val="single" w:sz="4" w:space="0" w:color="auto"/>
              <w:right w:val="single" w:sz="4" w:space="0" w:color="auto"/>
            </w:tcBorders>
            <w:noWrap/>
            <w:vAlign w:val="bottom"/>
          </w:tcPr>
          <w:p w:rsidR="003E00C8" w:rsidRPr="00783AAA" w:rsidRDefault="003E00C8" w:rsidP="00A25249">
            <w:pPr>
              <w:spacing w:after="0" w:line="240" w:lineRule="auto"/>
              <w:rPr>
                <w:rFonts w:ascii="Courier New" w:hAnsi="Courier New" w:cs="Courier New"/>
                <w:sz w:val="18"/>
                <w:szCs w:val="18"/>
              </w:rPr>
            </w:pPr>
            <w:r w:rsidRPr="00783AAA">
              <w:rPr>
                <w:rFonts w:ascii="Courier New" w:hAnsi="Courier New" w:cs="Courier New"/>
                <w:sz w:val="18"/>
                <w:szCs w:val="18"/>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0104</w:t>
            </w:r>
          </w:p>
        </w:tc>
        <w:tc>
          <w:tcPr>
            <w:tcW w:w="851" w:type="dxa"/>
            <w:tcBorders>
              <w:top w:val="nil"/>
              <w:left w:val="nil"/>
              <w:bottom w:val="single" w:sz="4" w:space="0" w:color="auto"/>
              <w:right w:val="single" w:sz="4" w:space="0" w:color="auto"/>
            </w:tcBorders>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49 2 24 60120</w:t>
            </w:r>
          </w:p>
        </w:tc>
        <w:tc>
          <w:tcPr>
            <w:tcW w:w="62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200</w:t>
            </w:r>
          </w:p>
        </w:tc>
        <w:tc>
          <w:tcPr>
            <w:tcW w:w="93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489,40</w:t>
            </w:r>
          </w:p>
        </w:tc>
      </w:tr>
      <w:tr w:rsidR="003E00C8" w:rsidRPr="00783AAA" w:rsidTr="003E00C8">
        <w:trPr>
          <w:trHeight w:val="270"/>
        </w:trPr>
        <w:tc>
          <w:tcPr>
            <w:tcW w:w="3256" w:type="dxa"/>
            <w:tcBorders>
              <w:top w:val="nil"/>
              <w:left w:val="single" w:sz="4" w:space="0" w:color="auto"/>
              <w:bottom w:val="single" w:sz="4" w:space="0" w:color="auto"/>
              <w:right w:val="single" w:sz="4" w:space="0" w:color="auto"/>
            </w:tcBorders>
          </w:tcPr>
          <w:p w:rsidR="003E00C8" w:rsidRPr="00783AAA" w:rsidRDefault="003E00C8" w:rsidP="00A25249">
            <w:pPr>
              <w:spacing w:after="0" w:line="240" w:lineRule="auto"/>
              <w:jc w:val="both"/>
              <w:rPr>
                <w:rFonts w:ascii="Courier New" w:hAnsi="Courier New" w:cs="Courier New"/>
                <w:sz w:val="18"/>
                <w:szCs w:val="18"/>
              </w:rPr>
            </w:pPr>
            <w:r w:rsidRPr="00783AAA">
              <w:rPr>
                <w:rFonts w:ascii="Courier New" w:hAnsi="Courier New" w:cs="Courier New"/>
                <w:sz w:val="18"/>
                <w:szCs w:val="18"/>
              </w:rPr>
              <w:t>Иные бюджетные ассигнования</w:t>
            </w:r>
          </w:p>
        </w:tc>
        <w:tc>
          <w:tcPr>
            <w:tcW w:w="56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0104</w:t>
            </w:r>
          </w:p>
        </w:tc>
        <w:tc>
          <w:tcPr>
            <w:tcW w:w="851" w:type="dxa"/>
            <w:tcBorders>
              <w:top w:val="nil"/>
              <w:left w:val="nil"/>
              <w:bottom w:val="single" w:sz="4" w:space="0" w:color="auto"/>
              <w:right w:val="single" w:sz="4" w:space="0" w:color="auto"/>
            </w:tcBorders>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49 2 24 60120</w:t>
            </w:r>
          </w:p>
        </w:tc>
        <w:tc>
          <w:tcPr>
            <w:tcW w:w="627" w:type="dxa"/>
            <w:tcBorders>
              <w:top w:val="nil"/>
              <w:left w:val="nil"/>
              <w:bottom w:val="single" w:sz="4" w:space="0" w:color="auto"/>
              <w:right w:val="single" w:sz="4" w:space="0" w:color="auto"/>
            </w:tcBorders>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800</w:t>
            </w:r>
          </w:p>
        </w:tc>
        <w:tc>
          <w:tcPr>
            <w:tcW w:w="93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50,00</w:t>
            </w:r>
          </w:p>
        </w:tc>
      </w:tr>
      <w:tr w:rsidR="003E00C8" w:rsidRPr="00783AAA" w:rsidTr="003E00C8">
        <w:trPr>
          <w:trHeight w:val="255"/>
        </w:trPr>
        <w:tc>
          <w:tcPr>
            <w:tcW w:w="3256" w:type="dxa"/>
            <w:tcBorders>
              <w:top w:val="nil"/>
              <w:left w:val="single" w:sz="4" w:space="0" w:color="auto"/>
              <w:bottom w:val="single" w:sz="4" w:space="0" w:color="auto"/>
              <w:right w:val="single" w:sz="4" w:space="0" w:color="auto"/>
            </w:tcBorders>
            <w:noWrap/>
          </w:tcPr>
          <w:p w:rsidR="003E00C8" w:rsidRPr="00783AAA" w:rsidRDefault="003E00C8" w:rsidP="00A25249">
            <w:pPr>
              <w:spacing w:after="0" w:line="240" w:lineRule="auto"/>
              <w:jc w:val="both"/>
              <w:rPr>
                <w:rFonts w:ascii="Courier New" w:hAnsi="Courier New" w:cs="Courier New"/>
                <w:b/>
                <w:bCs/>
                <w:sz w:val="18"/>
                <w:szCs w:val="18"/>
              </w:rPr>
            </w:pPr>
            <w:r w:rsidRPr="00783AAA">
              <w:rPr>
                <w:rFonts w:ascii="Courier New" w:hAnsi="Courier New" w:cs="Courier New"/>
                <w:b/>
                <w:bCs/>
                <w:sz w:val="18"/>
                <w:szCs w:val="18"/>
              </w:rPr>
              <w:t>Обеспечение проведения выборов представительных органов поселения</w:t>
            </w:r>
          </w:p>
        </w:tc>
        <w:tc>
          <w:tcPr>
            <w:tcW w:w="56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b/>
                <w:bCs/>
                <w:i/>
                <w:iCs/>
                <w:sz w:val="18"/>
                <w:szCs w:val="18"/>
              </w:rPr>
            </w:pPr>
            <w:r w:rsidRPr="00783AAA">
              <w:rPr>
                <w:rFonts w:ascii="Courier New" w:hAnsi="Courier New" w:cs="Courier New"/>
                <w:b/>
                <w:bCs/>
                <w:i/>
                <w:iCs/>
                <w:sz w:val="18"/>
                <w:szCs w:val="18"/>
              </w:rPr>
              <w:t>034</w:t>
            </w:r>
          </w:p>
        </w:tc>
        <w:tc>
          <w:tcPr>
            <w:tcW w:w="99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b/>
                <w:bCs/>
                <w:i/>
                <w:iCs/>
                <w:sz w:val="18"/>
                <w:szCs w:val="18"/>
              </w:rPr>
            </w:pPr>
            <w:r w:rsidRPr="00783AAA">
              <w:rPr>
                <w:rFonts w:ascii="Courier New" w:hAnsi="Courier New" w:cs="Courier New"/>
                <w:b/>
                <w:bCs/>
                <w:i/>
                <w:iCs/>
                <w:sz w:val="18"/>
                <w:szCs w:val="18"/>
              </w:rPr>
              <w:t>0107</w:t>
            </w:r>
          </w:p>
        </w:tc>
        <w:tc>
          <w:tcPr>
            <w:tcW w:w="851"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b/>
                <w:bCs/>
                <w:sz w:val="18"/>
                <w:szCs w:val="18"/>
              </w:rPr>
            </w:pPr>
            <w:r w:rsidRPr="00783AAA">
              <w:rPr>
                <w:rFonts w:ascii="Courier New" w:hAnsi="Courier New" w:cs="Courier New"/>
                <w:b/>
                <w:bCs/>
                <w:sz w:val="18"/>
                <w:szCs w:val="18"/>
              </w:rPr>
              <w:t> </w:t>
            </w:r>
          </w:p>
        </w:tc>
        <w:tc>
          <w:tcPr>
            <w:tcW w:w="62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b/>
                <w:bCs/>
                <w:sz w:val="18"/>
                <w:szCs w:val="18"/>
              </w:rPr>
            </w:pPr>
            <w:r w:rsidRPr="00783AAA">
              <w:rPr>
                <w:rFonts w:ascii="Courier New" w:hAnsi="Courier New" w:cs="Courier New"/>
                <w:b/>
                <w:bCs/>
                <w:sz w:val="18"/>
                <w:szCs w:val="18"/>
              </w:rPr>
              <w:t> </w:t>
            </w:r>
          </w:p>
        </w:tc>
        <w:tc>
          <w:tcPr>
            <w:tcW w:w="93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b/>
                <w:bCs/>
                <w:sz w:val="18"/>
                <w:szCs w:val="18"/>
              </w:rPr>
            </w:pPr>
            <w:r w:rsidRPr="00783AAA">
              <w:rPr>
                <w:rFonts w:ascii="Courier New" w:hAnsi="Courier New" w:cs="Courier New"/>
                <w:b/>
                <w:bCs/>
                <w:sz w:val="18"/>
                <w:szCs w:val="18"/>
              </w:rPr>
              <w:t>90,00</w:t>
            </w:r>
          </w:p>
        </w:tc>
      </w:tr>
      <w:tr w:rsidR="003E00C8" w:rsidRPr="00783AAA" w:rsidTr="003E00C8">
        <w:trPr>
          <w:trHeight w:val="255"/>
        </w:trPr>
        <w:tc>
          <w:tcPr>
            <w:tcW w:w="3256" w:type="dxa"/>
            <w:tcBorders>
              <w:top w:val="nil"/>
              <w:left w:val="single" w:sz="4" w:space="0" w:color="auto"/>
              <w:bottom w:val="single" w:sz="4" w:space="0" w:color="auto"/>
              <w:right w:val="single" w:sz="4" w:space="0" w:color="auto"/>
            </w:tcBorders>
            <w:noWrap/>
          </w:tcPr>
          <w:p w:rsidR="003E00C8" w:rsidRPr="00783AAA" w:rsidRDefault="003E00C8" w:rsidP="00A25249">
            <w:pPr>
              <w:spacing w:after="0" w:line="240" w:lineRule="auto"/>
              <w:jc w:val="both"/>
              <w:rPr>
                <w:rFonts w:ascii="Courier New" w:hAnsi="Courier New" w:cs="Courier New"/>
                <w:sz w:val="18"/>
                <w:szCs w:val="18"/>
              </w:rPr>
            </w:pPr>
            <w:r w:rsidRPr="00783AAA">
              <w:rPr>
                <w:rFonts w:ascii="Courier New" w:hAnsi="Courier New" w:cs="Courier New"/>
                <w:sz w:val="18"/>
                <w:szCs w:val="18"/>
              </w:rPr>
              <w:lastRenderedPageBreak/>
              <w:t>Проведение выборов представительных органов поселения</w:t>
            </w:r>
          </w:p>
        </w:tc>
        <w:tc>
          <w:tcPr>
            <w:tcW w:w="56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0107</w:t>
            </w:r>
          </w:p>
        </w:tc>
        <w:tc>
          <w:tcPr>
            <w:tcW w:w="851"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49 2 22 00000</w:t>
            </w:r>
          </w:p>
        </w:tc>
        <w:tc>
          <w:tcPr>
            <w:tcW w:w="62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 </w:t>
            </w:r>
          </w:p>
        </w:tc>
        <w:tc>
          <w:tcPr>
            <w:tcW w:w="93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90,00</w:t>
            </w:r>
          </w:p>
        </w:tc>
      </w:tr>
      <w:tr w:rsidR="003E00C8" w:rsidRPr="00783AAA" w:rsidTr="003E00C8">
        <w:trPr>
          <w:trHeight w:val="255"/>
        </w:trPr>
        <w:tc>
          <w:tcPr>
            <w:tcW w:w="3256" w:type="dxa"/>
            <w:tcBorders>
              <w:top w:val="single" w:sz="4" w:space="0" w:color="auto"/>
              <w:left w:val="single" w:sz="4" w:space="0" w:color="auto"/>
              <w:bottom w:val="single" w:sz="4" w:space="0" w:color="auto"/>
              <w:right w:val="single" w:sz="4" w:space="0" w:color="auto"/>
            </w:tcBorders>
            <w:noWrap/>
            <w:vAlign w:val="bottom"/>
          </w:tcPr>
          <w:p w:rsidR="003E00C8" w:rsidRPr="00783AAA" w:rsidRDefault="003E00C8" w:rsidP="00A25249">
            <w:pPr>
              <w:spacing w:after="0" w:line="240" w:lineRule="auto"/>
              <w:rPr>
                <w:rFonts w:ascii="Courier New" w:hAnsi="Courier New" w:cs="Courier New"/>
                <w:sz w:val="18"/>
                <w:szCs w:val="18"/>
              </w:rPr>
            </w:pPr>
            <w:r w:rsidRPr="00783AAA">
              <w:rPr>
                <w:rFonts w:ascii="Courier New" w:hAnsi="Courier New" w:cs="Courier New"/>
                <w:sz w:val="18"/>
                <w:szCs w:val="18"/>
              </w:rPr>
              <w:t>Расходы на обеспечение функций муниципальных органов</w:t>
            </w:r>
          </w:p>
        </w:tc>
        <w:tc>
          <w:tcPr>
            <w:tcW w:w="567" w:type="dxa"/>
            <w:tcBorders>
              <w:top w:val="single" w:sz="4" w:space="0" w:color="auto"/>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034</w:t>
            </w:r>
          </w:p>
        </w:tc>
        <w:tc>
          <w:tcPr>
            <w:tcW w:w="992" w:type="dxa"/>
            <w:tcBorders>
              <w:top w:val="single" w:sz="4" w:space="0" w:color="auto"/>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0107</w:t>
            </w:r>
          </w:p>
        </w:tc>
        <w:tc>
          <w:tcPr>
            <w:tcW w:w="851" w:type="dxa"/>
            <w:tcBorders>
              <w:top w:val="single" w:sz="4" w:space="0" w:color="auto"/>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49 2 22 60120</w:t>
            </w:r>
          </w:p>
        </w:tc>
        <w:tc>
          <w:tcPr>
            <w:tcW w:w="627" w:type="dxa"/>
            <w:tcBorders>
              <w:top w:val="single" w:sz="4" w:space="0" w:color="auto"/>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 </w:t>
            </w:r>
          </w:p>
        </w:tc>
        <w:tc>
          <w:tcPr>
            <w:tcW w:w="932" w:type="dxa"/>
            <w:tcBorders>
              <w:top w:val="single" w:sz="4" w:space="0" w:color="auto"/>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90,00</w:t>
            </w:r>
          </w:p>
        </w:tc>
      </w:tr>
      <w:tr w:rsidR="003E00C8" w:rsidRPr="00783AAA" w:rsidTr="003E00C8">
        <w:trPr>
          <w:trHeight w:val="255"/>
        </w:trPr>
        <w:tc>
          <w:tcPr>
            <w:tcW w:w="3256" w:type="dxa"/>
            <w:tcBorders>
              <w:top w:val="nil"/>
              <w:left w:val="single" w:sz="4" w:space="0" w:color="auto"/>
              <w:bottom w:val="single" w:sz="4" w:space="0" w:color="auto"/>
              <w:right w:val="single" w:sz="4" w:space="0" w:color="auto"/>
            </w:tcBorders>
          </w:tcPr>
          <w:p w:rsidR="003E00C8" w:rsidRPr="00783AAA" w:rsidRDefault="003E00C8" w:rsidP="00A25249">
            <w:pPr>
              <w:spacing w:after="0" w:line="240" w:lineRule="auto"/>
              <w:jc w:val="both"/>
              <w:rPr>
                <w:rFonts w:ascii="Courier New" w:hAnsi="Courier New" w:cs="Courier New"/>
                <w:sz w:val="18"/>
                <w:szCs w:val="18"/>
              </w:rPr>
            </w:pPr>
            <w:r w:rsidRPr="00783AAA">
              <w:rPr>
                <w:rFonts w:ascii="Courier New" w:hAnsi="Courier New" w:cs="Courier New"/>
                <w:sz w:val="18"/>
                <w:szCs w:val="18"/>
              </w:rPr>
              <w:t>Иные бюджетные ассигнования</w:t>
            </w:r>
          </w:p>
        </w:tc>
        <w:tc>
          <w:tcPr>
            <w:tcW w:w="56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0107</w:t>
            </w:r>
          </w:p>
        </w:tc>
        <w:tc>
          <w:tcPr>
            <w:tcW w:w="851"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49 2 22 60120</w:t>
            </w:r>
          </w:p>
        </w:tc>
        <w:tc>
          <w:tcPr>
            <w:tcW w:w="62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800</w:t>
            </w:r>
          </w:p>
        </w:tc>
        <w:tc>
          <w:tcPr>
            <w:tcW w:w="93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90,00</w:t>
            </w:r>
          </w:p>
        </w:tc>
      </w:tr>
      <w:tr w:rsidR="003E00C8" w:rsidRPr="00783AAA" w:rsidTr="003E00C8">
        <w:trPr>
          <w:trHeight w:val="255"/>
        </w:trPr>
        <w:tc>
          <w:tcPr>
            <w:tcW w:w="3256" w:type="dxa"/>
            <w:tcBorders>
              <w:top w:val="nil"/>
              <w:left w:val="single" w:sz="4" w:space="0" w:color="auto"/>
              <w:bottom w:val="single" w:sz="4" w:space="0" w:color="auto"/>
              <w:right w:val="single" w:sz="4" w:space="0" w:color="auto"/>
            </w:tcBorders>
            <w:noWrap/>
            <w:vAlign w:val="bottom"/>
          </w:tcPr>
          <w:p w:rsidR="003E00C8" w:rsidRPr="00783AAA" w:rsidRDefault="003E00C8" w:rsidP="00A25249">
            <w:pPr>
              <w:spacing w:after="0" w:line="240" w:lineRule="auto"/>
              <w:rPr>
                <w:rFonts w:ascii="Courier New" w:hAnsi="Courier New" w:cs="Courier New"/>
                <w:b/>
                <w:bCs/>
                <w:i/>
                <w:iCs/>
                <w:sz w:val="18"/>
                <w:szCs w:val="18"/>
              </w:rPr>
            </w:pPr>
            <w:r w:rsidRPr="00783AAA">
              <w:rPr>
                <w:rFonts w:ascii="Courier New" w:hAnsi="Courier New" w:cs="Courier New"/>
                <w:b/>
                <w:bCs/>
                <w:i/>
                <w:iCs/>
                <w:sz w:val="18"/>
                <w:szCs w:val="18"/>
              </w:rPr>
              <w:t>Резервные фонды</w:t>
            </w:r>
          </w:p>
        </w:tc>
        <w:tc>
          <w:tcPr>
            <w:tcW w:w="56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b/>
                <w:bCs/>
                <w:i/>
                <w:iCs/>
                <w:sz w:val="18"/>
                <w:szCs w:val="18"/>
              </w:rPr>
            </w:pPr>
            <w:r w:rsidRPr="00783AAA">
              <w:rPr>
                <w:rFonts w:ascii="Courier New" w:hAnsi="Courier New" w:cs="Courier New"/>
                <w:b/>
                <w:bCs/>
                <w:i/>
                <w:iCs/>
                <w:sz w:val="18"/>
                <w:szCs w:val="18"/>
              </w:rPr>
              <w:t>034</w:t>
            </w:r>
          </w:p>
        </w:tc>
        <w:tc>
          <w:tcPr>
            <w:tcW w:w="99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b/>
                <w:bCs/>
                <w:i/>
                <w:iCs/>
                <w:sz w:val="18"/>
                <w:szCs w:val="18"/>
              </w:rPr>
            </w:pPr>
            <w:r w:rsidRPr="00783AAA">
              <w:rPr>
                <w:rFonts w:ascii="Courier New" w:hAnsi="Courier New" w:cs="Courier New"/>
                <w:b/>
                <w:bCs/>
                <w:i/>
                <w:iCs/>
                <w:sz w:val="18"/>
                <w:szCs w:val="18"/>
              </w:rPr>
              <w:t>0111</w:t>
            </w:r>
          </w:p>
        </w:tc>
        <w:tc>
          <w:tcPr>
            <w:tcW w:w="851"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b/>
                <w:bCs/>
                <w:i/>
                <w:iCs/>
                <w:sz w:val="18"/>
                <w:szCs w:val="18"/>
              </w:rPr>
            </w:pPr>
            <w:r w:rsidRPr="00783AAA">
              <w:rPr>
                <w:rFonts w:ascii="Courier New" w:hAnsi="Courier New" w:cs="Courier New"/>
                <w:b/>
                <w:bCs/>
                <w:i/>
                <w:iCs/>
                <w:sz w:val="18"/>
                <w:szCs w:val="18"/>
              </w:rPr>
              <w:t> </w:t>
            </w:r>
          </w:p>
        </w:tc>
        <w:tc>
          <w:tcPr>
            <w:tcW w:w="62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b/>
                <w:bCs/>
                <w:i/>
                <w:iCs/>
                <w:sz w:val="18"/>
                <w:szCs w:val="18"/>
              </w:rPr>
            </w:pPr>
            <w:r w:rsidRPr="00783AAA">
              <w:rPr>
                <w:rFonts w:ascii="Courier New" w:hAnsi="Courier New" w:cs="Courier New"/>
                <w:b/>
                <w:bCs/>
                <w:i/>
                <w:iCs/>
                <w:sz w:val="18"/>
                <w:szCs w:val="18"/>
              </w:rPr>
              <w:t> </w:t>
            </w:r>
          </w:p>
        </w:tc>
        <w:tc>
          <w:tcPr>
            <w:tcW w:w="93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b/>
                <w:bCs/>
                <w:i/>
                <w:iCs/>
                <w:sz w:val="18"/>
                <w:szCs w:val="18"/>
              </w:rPr>
            </w:pPr>
            <w:r w:rsidRPr="00783AAA">
              <w:rPr>
                <w:rFonts w:ascii="Courier New" w:hAnsi="Courier New" w:cs="Courier New"/>
                <w:b/>
                <w:bCs/>
                <w:i/>
                <w:iCs/>
                <w:sz w:val="18"/>
                <w:szCs w:val="18"/>
              </w:rPr>
              <w:t>1,00</w:t>
            </w:r>
          </w:p>
        </w:tc>
      </w:tr>
      <w:tr w:rsidR="003E00C8" w:rsidRPr="00783AAA" w:rsidTr="003E00C8">
        <w:trPr>
          <w:trHeight w:val="345"/>
        </w:trPr>
        <w:tc>
          <w:tcPr>
            <w:tcW w:w="3256" w:type="dxa"/>
            <w:tcBorders>
              <w:top w:val="nil"/>
              <w:left w:val="single" w:sz="4" w:space="0" w:color="auto"/>
              <w:bottom w:val="single" w:sz="4" w:space="0" w:color="auto"/>
              <w:right w:val="single" w:sz="4" w:space="0" w:color="auto"/>
            </w:tcBorders>
            <w:noWrap/>
            <w:vAlign w:val="bottom"/>
          </w:tcPr>
          <w:p w:rsidR="003E00C8" w:rsidRPr="00783AAA" w:rsidRDefault="003E00C8" w:rsidP="00A25249">
            <w:pPr>
              <w:spacing w:after="0" w:line="240" w:lineRule="auto"/>
              <w:rPr>
                <w:rFonts w:ascii="Courier New" w:hAnsi="Courier New" w:cs="Courier New"/>
                <w:sz w:val="18"/>
                <w:szCs w:val="18"/>
              </w:rPr>
            </w:pPr>
            <w:r w:rsidRPr="00783AAA">
              <w:rPr>
                <w:rFonts w:ascii="Courier New" w:hAnsi="Courier New" w:cs="Courier New"/>
                <w:sz w:val="18"/>
                <w:szCs w:val="18"/>
              </w:rPr>
              <w:t>Резервные фонды</w:t>
            </w:r>
          </w:p>
        </w:tc>
        <w:tc>
          <w:tcPr>
            <w:tcW w:w="56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0111</w:t>
            </w:r>
          </w:p>
        </w:tc>
        <w:tc>
          <w:tcPr>
            <w:tcW w:w="851"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45 0 00 00000</w:t>
            </w:r>
          </w:p>
        </w:tc>
        <w:tc>
          <w:tcPr>
            <w:tcW w:w="62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 </w:t>
            </w:r>
          </w:p>
        </w:tc>
        <w:tc>
          <w:tcPr>
            <w:tcW w:w="93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1,00</w:t>
            </w:r>
          </w:p>
        </w:tc>
      </w:tr>
      <w:tr w:rsidR="003E00C8" w:rsidRPr="00783AAA" w:rsidTr="003E00C8">
        <w:trPr>
          <w:trHeight w:val="255"/>
        </w:trPr>
        <w:tc>
          <w:tcPr>
            <w:tcW w:w="3256" w:type="dxa"/>
            <w:tcBorders>
              <w:top w:val="nil"/>
              <w:left w:val="single" w:sz="4" w:space="0" w:color="auto"/>
              <w:bottom w:val="single" w:sz="4" w:space="0" w:color="auto"/>
              <w:right w:val="single" w:sz="4" w:space="0" w:color="auto"/>
            </w:tcBorders>
            <w:vAlign w:val="bottom"/>
          </w:tcPr>
          <w:p w:rsidR="003E00C8" w:rsidRPr="00783AAA" w:rsidRDefault="003E00C8" w:rsidP="00A25249">
            <w:pPr>
              <w:spacing w:after="0" w:line="240" w:lineRule="auto"/>
              <w:rPr>
                <w:rFonts w:ascii="Courier New" w:hAnsi="Courier New" w:cs="Courier New"/>
                <w:sz w:val="18"/>
                <w:szCs w:val="18"/>
              </w:rPr>
            </w:pPr>
            <w:r w:rsidRPr="00783AAA">
              <w:rPr>
                <w:rFonts w:ascii="Courier New" w:hAnsi="Courier New" w:cs="Courier New"/>
                <w:sz w:val="18"/>
                <w:szCs w:val="18"/>
              </w:rPr>
              <w:t>Резервные фонды местных администраций</w:t>
            </w:r>
          </w:p>
        </w:tc>
        <w:tc>
          <w:tcPr>
            <w:tcW w:w="56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0111</w:t>
            </w:r>
          </w:p>
        </w:tc>
        <w:tc>
          <w:tcPr>
            <w:tcW w:w="851"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45 0 25 00000</w:t>
            </w:r>
          </w:p>
        </w:tc>
        <w:tc>
          <w:tcPr>
            <w:tcW w:w="62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 </w:t>
            </w:r>
          </w:p>
        </w:tc>
        <w:tc>
          <w:tcPr>
            <w:tcW w:w="93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1,00</w:t>
            </w:r>
          </w:p>
        </w:tc>
      </w:tr>
      <w:tr w:rsidR="003E00C8" w:rsidRPr="00783AAA" w:rsidTr="003E00C8">
        <w:trPr>
          <w:trHeight w:val="653"/>
        </w:trPr>
        <w:tc>
          <w:tcPr>
            <w:tcW w:w="3256" w:type="dxa"/>
            <w:tcBorders>
              <w:top w:val="nil"/>
              <w:left w:val="single" w:sz="4" w:space="0" w:color="auto"/>
              <w:bottom w:val="single" w:sz="4" w:space="0" w:color="auto"/>
              <w:right w:val="single" w:sz="4" w:space="0" w:color="auto"/>
            </w:tcBorders>
            <w:vAlign w:val="bottom"/>
          </w:tcPr>
          <w:p w:rsidR="003E00C8" w:rsidRPr="00783AAA" w:rsidRDefault="003E00C8" w:rsidP="00A25249">
            <w:pPr>
              <w:spacing w:after="0" w:line="240" w:lineRule="auto"/>
              <w:rPr>
                <w:rFonts w:ascii="Courier New" w:hAnsi="Courier New" w:cs="Courier New"/>
                <w:sz w:val="18"/>
                <w:szCs w:val="18"/>
              </w:rPr>
            </w:pPr>
            <w:r w:rsidRPr="00783AAA">
              <w:rPr>
                <w:rFonts w:ascii="Courier New" w:hAnsi="Courier New" w:cs="Courier New"/>
                <w:sz w:val="18"/>
                <w:szCs w:val="18"/>
              </w:rPr>
              <w:t>Расходы на обеспечение функций органа местного самоуправления</w:t>
            </w:r>
          </w:p>
        </w:tc>
        <w:tc>
          <w:tcPr>
            <w:tcW w:w="56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0111</w:t>
            </w:r>
          </w:p>
        </w:tc>
        <w:tc>
          <w:tcPr>
            <w:tcW w:w="851"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45 0 25 60120</w:t>
            </w:r>
          </w:p>
        </w:tc>
        <w:tc>
          <w:tcPr>
            <w:tcW w:w="62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 </w:t>
            </w:r>
          </w:p>
        </w:tc>
        <w:tc>
          <w:tcPr>
            <w:tcW w:w="93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1,00</w:t>
            </w:r>
          </w:p>
        </w:tc>
      </w:tr>
      <w:tr w:rsidR="003E00C8" w:rsidRPr="00783AAA" w:rsidTr="003E00C8">
        <w:trPr>
          <w:trHeight w:val="270"/>
        </w:trPr>
        <w:tc>
          <w:tcPr>
            <w:tcW w:w="3256" w:type="dxa"/>
            <w:tcBorders>
              <w:top w:val="nil"/>
              <w:left w:val="single" w:sz="4" w:space="0" w:color="auto"/>
              <w:bottom w:val="single" w:sz="4" w:space="0" w:color="auto"/>
              <w:right w:val="single" w:sz="4" w:space="0" w:color="auto"/>
            </w:tcBorders>
            <w:vAlign w:val="bottom"/>
          </w:tcPr>
          <w:p w:rsidR="003E00C8" w:rsidRPr="00783AAA" w:rsidRDefault="003E00C8" w:rsidP="00A25249">
            <w:pPr>
              <w:spacing w:after="0" w:line="240" w:lineRule="auto"/>
              <w:rPr>
                <w:rFonts w:ascii="Courier New" w:hAnsi="Courier New" w:cs="Courier New"/>
                <w:sz w:val="18"/>
                <w:szCs w:val="18"/>
              </w:rPr>
            </w:pPr>
            <w:r w:rsidRPr="00783AAA">
              <w:rPr>
                <w:rFonts w:ascii="Courier New" w:hAnsi="Courier New" w:cs="Courier New"/>
                <w:sz w:val="18"/>
                <w:szCs w:val="18"/>
              </w:rPr>
              <w:t>Иные бюджетные ассигнования</w:t>
            </w:r>
          </w:p>
        </w:tc>
        <w:tc>
          <w:tcPr>
            <w:tcW w:w="56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0111</w:t>
            </w:r>
          </w:p>
        </w:tc>
        <w:tc>
          <w:tcPr>
            <w:tcW w:w="851"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45 0 25 60120</w:t>
            </w:r>
          </w:p>
        </w:tc>
        <w:tc>
          <w:tcPr>
            <w:tcW w:w="62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800</w:t>
            </w:r>
          </w:p>
        </w:tc>
        <w:tc>
          <w:tcPr>
            <w:tcW w:w="93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1,00</w:t>
            </w:r>
          </w:p>
        </w:tc>
      </w:tr>
      <w:tr w:rsidR="003E00C8" w:rsidRPr="00783AAA" w:rsidTr="003E00C8">
        <w:trPr>
          <w:trHeight w:val="270"/>
        </w:trPr>
        <w:tc>
          <w:tcPr>
            <w:tcW w:w="3256" w:type="dxa"/>
            <w:tcBorders>
              <w:top w:val="nil"/>
              <w:left w:val="single" w:sz="4" w:space="0" w:color="auto"/>
              <w:bottom w:val="single" w:sz="4" w:space="0" w:color="auto"/>
              <w:right w:val="single" w:sz="4" w:space="0" w:color="auto"/>
            </w:tcBorders>
            <w:noWrap/>
            <w:vAlign w:val="bottom"/>
          </w:tcPr>
          <w:p w:rsidR="003E00C8" w:rsidRPr="00783AAA" w:rsidRDefault="003E00C8" w:rsidP="00A25249">
            <w:pPr>
              <w:spacing w:after="0" w:line="240" w:lineRule="auto"/>
              <w:rPr>
                <w:rFonts w:ascii="Courier New" w:hAnsi="Courier New" w:cs="Courier New"/>
                <w:b/>
                <w:bCs/>
                <w:i/>
                <w:iCs/>
                <w:sz w:val="18"/>
                <w:szCs w:val="18"/>
              </w:rPr>
            </w:pPr>
            <w:r w:rsidRPr="00783AAA">
              <w:rPr>
                <w:rFonts w:ascii="Courier New" w:hAnsi="Courier New" w:cs="Courier New"/>
                <w:b/>
                <w:bCs/>
                <w:i/>
                <w:iCs/>
                <w:sz w:val="18"/>
                <w:szCs w:val="18"/>
              </w:rPr>
              <w:t>Другие общегосударственные вопросы</w:t>
            </w:r>
          </w:p>
        </w:tc>
        <w:tc>
          <w:tcPr>
            <w:tcW w:w="56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b/>
                <w:bCs/>
                <w:i/>
                <w:iCs/>
                <w:sz w:val="18"/>
                <w:szCs w:val="18"/>
              </w:rPr>
            </w:pPr>
            <w:r w:rsidRPr="00783AAA">
              <w:rPr>
                <w:rFonts w:ascii="Courier New" w:hAnsi="Courier New" w:cs="Courier New"/>
                <w:b/>
                <w:bCs/>
                <w:i/>
                <w:iCs/>
                <w:sz w:val="18"/>
                <w:szCs w:val="18"/>
              </w:rPr>
              <w:t>034</w:t>
            </w:r>
          </w:p>
        </w:tc>
        <w:tc>
          <w:tcPr>
            <w:tcW w:w="99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b/>
                <w:bCs/>
                <w:i/>
                <w:iCs/>
                <w:sz w:val="18"/>
                <w:szCs w:val="18"/>
              </w:rPr>
            </w:pPr>
            <w:r w:rsidRPr="00783AAA">
              <w:rPr>
                <w:rFonts w:ascii="Courier New" w:hAnsi="Courier New" w:cs="Courier New"/>
                <w:b/>
                <w:bCs/>
                <w:i/>
                <w:iCs/>
                <w:sz w:val="18"/>
                <w:szCs w:val="18"/>
              </w:rPr>
              <w:t>0113</w:t>
            </w:r>
          </w:p>
        </w:tc>
        <w:tc>
          <w:tcPr>
            <w:tcW w:w="851"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b/>
                <w:bCs/>
                <w:i/>
                <w:iCs/>
                <w:sz w:val="18"/>
                <w:szCs w:val="18"/>
              </w:rPr>
            </w:pPr>
            <w:r w:rsidRPr="00783AAA">
              <w:rPr>
                <w:rFonts w:ascii="Courier New" w:hAnsi="Courier New" w:cs="Courier New"/>
                <w:b/>
                <w:bCs/>
                <w:i/>
                <w:iCs/>
                <w:sz w:val="18"/>
                <w:szCs w:val="18"/>
              </w:rPr>
              <w:t> </w:t>
            </w:r>
          </w:p>
        </w:tc>
        <w:tc>
          <w:tcPr>
            <w:tcW w:w="62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b/>
                <w:bCs/>
                <w:i/>
                <w:iCs/>
                <w:sz w:val="18"/>
                <w:szCs w:val="18"/>
              </w:rPr>
            </w:pPr>
            <w:r w:rsidRPr="00783AAA">
              <w:rPr>
                <w:rFonts w:ascii="Courier New" w:hAnsi="Courier New" w:cs="Courier New"/>
                <w:b/>
                <w:bCs/>
                <w:i/>
                <w:iCs/>
                <w:sz w:val="18"/>
                <w:szCs w:val="18"/>
              </w:rPr>
              <w:t> </w:t>
            </w:r>
          </w:p>
        </w:tc>
        <w:tc>
          <w:tcPr>
            <w:tcW w:w="93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b/>
                <w:bCs/>
                <w:i/>
                <w:iCs/>
                <w:sz w:val="18"/>
                <w:szCs w:val="18"/>
              </w:rPr>
            </w:pPr>
            <w:r w:rsidRPr="00783AAA">
              <w:rPr>
                <w:rFonts w:ascii="Courier New" w:hAnsi="Courier New" w:cs="Courier New"/>
                <w:b/>
                <w:bCs/>
                <w:i/>
                <w:iCs/>
                <w:sz w:val="18"/>
                <w:szCs w:val="18"/>
              </w:rPr>
              <w:t>0,70</w:t>
            </w:r>
          </w:p>
        </w:tc>
      </w:tr>
      <w:tr w:rsidR="003E00C8" w:rsidRPr="00783AAA" w:rsidTr="003E00C8">
        <w:trPr>
          <w:trHeight w:val="255"/>
        </w:trPr>
        <w:tc>
          <w:tcPr>
            <w:tcW w:w="3256" w:type="dxa"/>
            <w:tcBorders>
              <w:top w:val="nil"/>
              <w:left w:val="single" w:sz="4" w:space="0" w:color="auto"/>
              <w:bottom w:val="single" w:sz="4" w:space="0" w:color="auto"/>
              <w:right w:val="single" w:sz="4" w:space="0" w:color="auto"/>
            </w:tcBorders>
            <w:vAlign w:val="bottom"/>
          </w:tcPr>
          <w:p w:rsidR="003E00C8" w:rsidRPr="00783AAA" w:rsidRDefault="003E00C8" w:rsidP="00A25249">
            <w:pPr>
              <w:spacing w:after="0" w:line="240" w:lineRule="auto"/>
              <w:rPr>
                <w:rFonts w:ascii="Courier New" w:hAnsi="Courier New" w:cs="Courier New"/>
                <w:sz w:val="18"/>
                <w:szCs w:val="18"/>
              </w:rPr>
            </w:pPr>
            <w:r w:rsidRPr="00783AAA">
              <w:rPr>
                <w:rFonts w:ascii="Courier New" w:hAnsi="Courier New" w:cs="Courier New"/>
                <w:sz w:val="18"/>
                <w:szCs w:val="18"/>
              </w:rPr>
              <w:t>Осуществление полномочий органом местного самоуправления</w:t>
            </w:r>
          </w:p>
        </w:tc>
        <w:tc>
          <w:tcPr>
            <w:tcW w:w="56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0113</w:t>
            </w:r>
          </w:p>
        </w:tc>
        <w:tc>
          <w:tcPr>
            <w:tcW w:w="851"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43 3 00 00000</w:t>
            </w:r>
          </w:p>
        </w:tc>
        <w:tc>
          <w:tcPr>
            <w:tcW w:w="62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 </w:t>
            </w:r>
          </w:p>
        </w:tc>
        <w:tc>
          <w:tcPr>
            <w:tcW w:w="93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0,70</w:t>
            </w:r>
          </w:p>
        </w:tc>
      </w:tr>
      <w:tr w:rsidR="003E00C8" w:rsidRPr="00783AAA" w:rsidTr="003E00C8">
        <w:trPr>
          <w:trHeight w:val="270"/>
        </w:trPr>
        <w:tc>
          <w:tcPr>
            <w:tcW w:w="3256" w:type="dxa"/>
            <w:tcBorders>
              <w:top w:val="nil"/>
              <w:left w:val="single" w:sz="4" w:space="0" w:color="auto"/>
              <w:bottom w:val="single" w:sz="4" w:space="0" w:color="auto"/>
              <w:right w:val="single" w:sz="4" w:space="0" w:color="auto"/>
            </w:tcBorders>
            <w:vAlign w:val="bottom"/>
          </w:tcPr>
          <w:p w:rsidR="003E00C8" w:rsidRPr="00783AAA" w:rsidRDefault="003E00C8" w:rsidP="00A25249">
            <w:pPr>
              <w:spacing w:after="0" w:line="240" w:lineRule="auto"/>
              <w:rPr>
                <w:rFonts w:ascii="Courier New" w:hAnsi="Courier New" w:cs="Courier New"/>
                <w:sz w:val="18"/>
                <w:szCs w:val="18"/>
              </w:rPr>
            </w:pPr>
            <w:r w:rsidRPr="00783AAA">
              <w:rPr>
                <w:rFonts w:ascii="Courier New" w:hAnsi="Courier New" w:cs="Courier New"/>
                <w:sz w:val="18"/>
                <w:szCs w:val="18"/>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6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0113</w:t>
            </w:r>
          </w:p>
        </w:tc>
        <w:tc>
          <w:tcPr>
            <w:tcW w:w="851"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43 3 00 73150</w:t>
            </w:r>
          </w:p>
        </w:tc>
        <w:tc>
          <w:tcPr>
            <w:tcW w:w="62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 </w:t>
            </w:r>
          </w:p>
        </w:tc>
        <w:tc>
          <w:tcPr>
            <w:tcW w:w="93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0,70</w:t>
            </w:r>
          </w:p>
        </w:tc>
      </w:tr>
      <w:tr w:rsidR="003E00C8" w:rsidRPr="00783AAA" w:rsidTr="003E00C8">
        <w:trPr>
          <w:trHeight w:val="270"/>
        </w:trPr>
        <w:tc>
          <w:tcPr>
            <w:tcW w:w="3256" w:type="dxa"/>
            <w:tcBorders>
              <w:top w:val="nil"/>
              <w:left w:val="single" w:sz="4" w:space="0" w:color="auto"/>
              <w:bottom w:val="single" w:sz="4" w:space="0" w:color="auto"/>
              <w:right w:val="single" w:sz="4" w:space="0" w:color="auto"/>
            </w:tcBorders>
            <w:vAlign w:val="bottom"/>
          </w:tcPr>
          <w:p w:rsidR="003E00C8" w:rsidRPr="00783AAA" w:rsidRDefault="003E00C8" w:rsidP="00A25249">
            <w:pPr>
              <w:spacing w:after="0" w:line="240" w:lineRule="auto"/>
              <w:rPr>
                <w:rFonts w:ascii="Courier New" w:hAnsi="Courier New" w:cs="Courier New"/>
                <w:sz w:val="18"/>
                <w:szCs w:val="18"/>
              </w:rPr>
            </w:pPr>
            <w:r w:rsidRPr="00783AAA">
              <w:rPr>
                <w:rFonts w:ascii="Courier New" w:hAnsi="Courier New" w:cs="Courier New"/>
                <w:sz w:val="18"/>
                <w:szCs w:val="18"/>
              </w:rPr>
              <w:t>Расходы на обеспечение функций органа местного самоуправления</w:t>
            </w:r>
          </w:p>
        </w:tc>
        <w:tc>
          <w:tcPr>
            <w:tcW w:w="56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0113</w:t>
            </w:r>
          </w:p>
        </w:tc>
        <w:tc>
          <w:tcPr>
            <w:tcW w:w="851"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43 3 00 73150</w:t>
            </w:r>
          </w:p>
        </w:tc>
        <w:tc>
          <w:tcPr>
            <w:tcW w:w="62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 </w:t>
            </w:r>
          </w:p>
        </w:tc>
        <w:tc>
          <w:tcPr>
            <w:tcW w:w="93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0,70</w:t>
            </w:r>
          </w:p>
        </w:tc>
      </w:tr>
      <w:tr w:rsidR="003E00C8" w:rsidRPr="00783AAA" w:rsidTr="003E00C8">
        <w:trPr>
          <w:trHeight w:val="270"/>
        </w:trPr>
        <w:tc>
          <w:tcPr>
            <w:tcW w:w="3256" w:type="dxa"/>
            <w:tcBorders>
              <w:top w:val="single" w:sz="4" w:space="0" w:color="auto"/>
              <w:left w:val="single" w:sz="4" w:space="0" w:color="auto"/>
              <w:bottom w:val="single" w:sz="4" w:space="0" w:color="auto"/>
              <w:right w:val="single" w:sz="4" w:space="0" w:color="auto"/>
            </w:tcBorders>
            <w:vAlign w:val="bottom"/>
          </w:tcPr>
          <w:p w:rsidR="003E00C8" w:rsidRPr="00783AAA" w:rsidRDefault="003E00C8" w:rsidP="00A25249">
            <w:pPr>
              <w:spacing w:after="0" w:line="240" w:lineRule="auto"/>
              <w:rPr>
                <w:rFonts w:ascii="Courier New" w:hAnsi="Courier New" w:cs="Courier New"/>
                <w:sz w:val="18"/>
                <w:szCs w:val="18"/>
              </w:rPr>
            </w:pPr>
            <w:r w:rsidRPr="00783AAA">
              <w:rPr>
                <w:rFonts w:ascii="Courier New" w:hAnsi="Courier New" w:cs="Courier New"/>
                <w:sz w:val="18"/>
                <w:szCs w:val="18"/>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034</w:t>
            </w:r>
          </w:p>
        </w:tc>
        <w:tc>
          <w:tcPr>
            <w:tcW w:w="992" w:type="dxa"/>
            <w:tcBorders>
              <w:top w:val="single" w:sz="4" w:space="0" w:color="auto"/>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0113</w:t>
            </w:r>
          </w:p>
        </w:tc>
        <w:tc>
          <w:tcPr>
            <w:tcW w:w="851" w:type="dxa"/>
            <w:tcBorders>
              <w:top w:val="single" w:sz="4" w:space="0" w:color="auto"/>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43 3 00 73150</w:t>
            </w:r>
          </w:p>
        </w:tc>
        <w:tc>
          <w:tcPr>
            <w:tcW w:w="627" w:type="dxa"/>
            <w:tcBorders>
              <w:top w:val="single" w:sz="4" w:space="0" w:color="auto"/>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200</w:t>
            </w:r>
          </w:p>
        </w:tc>
        <w:tc>
          <w:tcPr>
            <w:tcW w:w="932" w:type="dxa"/>
            <w:tcBorders>
              <w:top w:val="single" w:sz="4" w:space="0" w:color="auto"/>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0,70</w:t>
            </w:r>
          </w:p>
        </w:tc>
      </w:tr>
      <w:tr w:rsidR="003E00C8" w:rsidRPr="00783AAA" w:rsidTr="003E00C8">
        <w:trPr>
          <w:trHeight w:val="225"/>
        </w:trPr>
        <w:tc>
          <w:tcPr>
            <w:tcW w:w="3256" w:type="dxa"/>
            <w:tcBorders>
              <w:top w:val="nil"/>
              <w:left w:val="single" w:sz="4" w:space="0" w:color="auto"/>
              <w:bottom w:val="single" w:sz="4" w:space="0" w:color="auto"/>
              <w:right w:val="single" w:sz="4" w:space="0" w:color="auto"/>
            </w:tcBorders>
            <w:noWrap/>
            <w:vAlign w:val="bottom"/>
          </w:tcPr>
          <w:p w:rsidR="003E00C8" w:rsidRPr="00783AAA" w:rsidRDefault="003E00C8" w:rsidP="00A25249">
            <w:pPr>
              <w:spacing w:after="0" w:line="240" w:lineRule="auto"/>
              <w:rPr>
                <w:rFonts w:ascii="Courier New" w:hAnsi="Courier New" w:cs="Courier New"/>
                <w:b/>
                <w:bCs/>
                <w:sz w:val="18"/>
                <w:szCs w:val="18"/>
              </w:rPr>
            </w:pPr>
            <w:r w:rsidRPr="00783AAA">
              <w:rPr>
                <w:rFonts w:ascii="Courier New" w:hAnsi="Courier New" w:cs="Courier New"/>
                <w:b/>
                <w:bCs/>
                <w:sz w:val="18"/>
                <w:szCs w:val="18"/>
              </w:rPr>
              <w:lastRenderedPageBreak/>
              <w:t>Национальная оборона</w:t>
            </w:r>
          </w:p>
        </w:tc>
        <w:tc>
          <w:tcPr>
            <w:tcW w:w="56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b/>
                <w:bCs/>
                <w:sz w:val="18"/>
                <w:szCs w:val="18"/>
              </w:rPr>
            </w:pPr>
            <w:r w:rsidRPr="00783AAA">
              <w:rPr>
                <w:rFonts w:ascii="Courier New" w:hAnsi="Courier New" w:cs="Courier New"/>
                <w:b/>
                <w:bCs/>
                <w:sz w:val="18"/>
                <w:szCs w:val="18"/>
              </w:rPr>
              <w:t>034</w:t>
            </w:r>
          </w:p>
        </w:tc>
        <w:tc>
          <w:tcPr>
            <w:tcW w:w="99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b/>
                <w:bCs/>
                <w:sz w:val="18"/>
                <w:szCs w:val="18"/>
              </w:rPr>
            </w:pPr>
            <w:r w:rsidRPr="00783AAA">
              <w:rPr>
                <w:rFonts w:ascii="Courier New" w:hAnsi="Courier New" w:cs="Courier New"/>
                <w:b/>
                <w:bCs/>
                <w:sz w:val="18"/>
                <w:szCs w:val="18"/>
              </w:rPr>
              <w:t>0200</w:t>
            </w:r>
          </w:p>
        </w:tc>
        <w:tc>
          <w:tcPr>
            <w:tcW w:w="851"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b/>
                <w:bCs/>
                <w:sz w:val="18"/>
                <w:szCs w:val="18"/>
              </w:rPr>
            </w:pPr>
            <w:r w:rsidRPr="00783AAA">
              <w:rPr>
                <w:rFonts w:ascii="Courier New" w:hAnsi="Courier New" w:cs="Courier New"/>
                <w:b/>
                <w:bCs/>
                <w:sz w:val="18"/>
                <w:szCs w:val="18"/>
              </w:rPr>
              <w:t> </w:t>
            </w:r>
          </w:p>
        </w:tc>
        <w:tc>
          <w:tcPr>
            <w:tcW w:w="62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b/>
                <w:bCs/>
                <w:sz w:val="18"/>
                <w:szCs w:val="18"/>
              </w:rPr>
            </w:pPr>
            <w:r w:rsidRPr="00783AAA">
              <w:rPr>
                <w:rFonts w:ascii="Courier New" w:hAnsi="Courier New" w:cs="Courier New"/>
                <w:b/>
                <w:bCs/>
                <w:sz w:val="18"/>
                <w:szCs w:val="18"/>
              </w:rPr>
              <w:t> </w:t>
            </w:r>
          </w:p>
        </w:tc>
        <w:tc>
          <w:tcPr>
            <w:tcW w:w="93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b/>
                <w:bCs/>
                <w:sz w:val="18"/>
                <w:szCs w:val="18"/>
              </w:rPr>
            </w:pPr>
            <w:r w:rsidRPr="00783AAA">
              <w:rPr>
                <w:rFonts w:ascii="Courier New" w:hAnsi="Courier New" w:cs="Courier New"/>
                <w:b/>
                <w:bCs/>
                <w:sz w:val="18"/>
                <w:szCs w:val="18"/>
              </w:rPr>
              <w:t>62,70</w:t>
            </w:r>
          </w:p>
        </w:tc>
      </w:tr>
      <w:tr w:rsidR="003E00C8" w:rsidRPr="00783AAA" w:rsidTr="003E00C8">
        <w:trPr>
          <w:trHeight w:val="765"/>
        </w:trPr>
        <w:tc>
          <w:tcPr>
            <w:tcW w:w="3256" w:type="dxa"/>
            <w:tcBorders>
              <w:top w:val="nil"/>
              <w:left w:val="single" w:sz="4" w:space="0" w:color="auto"/>
              <w:bottom w:val="single" w:sz="4" w:space="0" w:color="auto"/>
              <w:right w:val="single" w:sz="4" w:space="0" w:color="auto"/>
            </w:tcBorders>
            <w:vAlign w:val="bottom"/>
          </w:tcPr>
          <w:p w:rsidR="003E00C8" w:rsidRPr="00783AAA" w:rsidRDefault="003E00C8" w:rsidP="00A25249">
            <w:pPr>
              <w:spacing w:after="0" w:line="240" w:lineRule="auto"/>
              <w:rPr>
                <w:rFonts w:ascii="Courier New" w:hAnsi="Courier New" w:cs="Courier New"/>
                <w:sz w:val="18"/>
                <w:szCs w:val="18"/>
              </w:rPr>
            </w:pPr>
            <w:r w:rsidRPr="00783AAA">
              <w:rPr>
                <w:rFonts w:ascii="Courier New" w:hAnsi="Courier New" w:cs="Courier New"/>
                <w:sz w:val="18"/>
                <w:szCs w:val="18"/>
              </w:rPr>
              <w:t>Мобилизационная и вневойсковая подготовка</w:t>
            </w:r>
          </w:p>
        </w:tc>
        <w:tc>
          <w:tcPr>
            <w:tcW w:w="56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0203</w:t>
            </w:r>
          </w:p>
        </w:tc>
        <w:tc>
          <w:tcPr>
            <w:tcW w:w="851"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 </w:t>
            </w:r>
          </w:p>
        </w:tc>
        <w:tc>
          <w:tcPr>
            <w:tcW w:w="62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 </w:t>
            </w:r>
          </w:p>
        </w:tc>
        <w:tc>
          <w:tcPr>
            <w:tcW w:w="93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62,70</w:t>
            </w:r>
          </w:p>
        </w:tc>
      </w:tr>
      <w:tr w:rsidR="003E00C8" w:rsidRPr="00783AAA" w:rsidTr="003E00C8">
        <w:trPr>
          <w:trHeight w:val="270"/>
        </w:trPr>
        <w:tc>
          <w:tcPr>
            <w:tcW w:w="3256" w:type="dxa"/>
            <w:tcBorders>
              <w:top w:val="nil"/>
              <w:left w:val="single" w:sz="4" w:space="0" w:color="auto"/>
              <w:bottom w:val="single" w:sz="4" w:space="0" w:color="auto"/>
              <w:right w:val="single" w:sz="4" w:space="0" w:color="auto"/>
            </w:tcBorders>
            <w:vAlign w:val="bottom"/>
          </w:tcPr>
          <w:p w:rsidR="003E00C8" w:rsidRPr="00783AAA" w:rsidRDefault="003E00C8" w:rsidP="00A25249">
            <w:pPr>
              <w:spacing w:after="0" w:line="240" w:lineRule="auto"/>
              <w:rPr>
                <w:rFonts w:ascii="Courier New" w:hAnsi="Courier New" w:cs="Courier New"/>
                <w:sz w:val="18"/>
                <w:szCs w:val="18"/>
              </w:rPr>
            </w:pPr>
            <w:r w:rsidRPr="00783AAA">
              <w:rPr>
                <w:rFonts w:ascii="Courier New" w:hAnsi="Courier New" w:cs="Courier New"/>
                <w:sz w:val="18"/>
                <w:szCs w:val="18"/>
              </w:rPr>
              <w:t>Осуществление полномочий  органом местного самоуправления</w:t>
            </w:r>
          </w:p>
        </w:tc>
        <w:tc>
          <w:tcPr>
            <w:tcW w:w="56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0203</w:t>
            </w:r>
          </w:p>
        </w:tc>
        <w:tc>
          <w:tcPr>
            <w:tcW w:w="851"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43 3 00 00000</w:t>
            </w:r>
          </w:p>
        </w:tc>
        <w:tc>
          <w:tcPr>
            <w:tcW w:w="62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 </w:t>
            </w:r>
          </w:p>
        </w:tc>
        <w:tc>
          <w:tcPr>
            <w:tcW w:w="93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62,70</w:t>
            </w:r>
          </w:p>
        </w:tc>
      </w:tr>
      <w:tr w:rsidR="003E00C8" w:rsidRPr="00783AAA" w:rsidTr="003E00C8">
        <w:trPr>
          <w:trHeight w:val="270"/>
        </w:trPr>
        <w:tc>
          <w:tcPr>
            <w:tcW w:w="3256" w:type="dxa"/>
            <w:tcBorders>
              <w:top w:val="single" w:sz="4" w:space="0" w:color="auto"/>
              <w:left w:val="single" w:sz="4" w:space="0" w:color="auto"/>
              <w:bottom w:val="single" w:sz="4" w:space="0" w:color="auto"/>
              <w:right w:val="single" w:sz="4" w:space="0" w:color="auto"/>
            </w:tcBorders>
            <w:noWrap/>
            <w:vAlign w:val="bottom"/>
          </w:tcPr>
          <w:p w:rsidR="003E00C8" w:rsidRPr="00783AAA" w:rsidRDefault="003E00C8" w:rsidP="00A25249">
            <w:pPr>
              <w:spacing w:after="0" w:line="240" w:lineRule="auto"/>
              <w:rPr>
                <w:rFonts w:ascii="Courier New" w:hAnsi="Courier New" w:cs="Courier New"/>
                <w:sz w:val="18"/>
                <w:szCs w:val="18"/>
              </w:rPr>
            </w:pPr>
            <w:r w:rsidRPr="00783AAA">
              <w:rPr>
                <w:rFonts w:ascii="Courier New" w:hAnsi="Courier New" w:cs="Courier New"/>
                <w:sz w:val="18"/>
                <w:szCs w:val="18"/>
              </w:rPr>
              <w:t>Осуществление первичного воинского учета на территориях,где отсутствуют военные комиссариаты</w:t>
            </w:r>
          </w:p>
        </w:tc>
        <w:tc>
          <w:tcPr>
            <w:tcW w:w="567" w:type="dxa"/>
            <w:tcBorders>
              <w:top w:val="single" w:sz="4" w:space="0" w:color="auto"/>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034</w:t>
            </w:r>
          </w:p>
        </w:tc>
        <w:tc>
          <w:tcPr>
            <w:tcW w:w="992" w:type="dxa"/>
            <w:tcBorders>
              <w:top w:val="single" w:sz="4" w:space="0" w:color="auto"/>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0203</w:t>
            </w:r>
          </w:p>
        </w:tc>
        <w:tc>
          <w:tcPr>
            <w:tcW w:w="851" w:type="dxa"/>
            <w:tcBorders>
              <w:top w:val="single" w:sz="4" w:space="0" w:color="auto"/>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43 3 00 51180</w:t>
            </w:r>
          </w:p>
        </w:tc>
        <w:tc>
          <w:tcPr>
            <w:tcW w:w="627" w:type="dxa"/>
            <w:tcBorders>
              <w:top w:val="single" w:sz="4" w:space="0" w:color="auto"/>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 </w:t>
            </w:r>
          </w:p>
        </w:tc>
        <w:tc>
          <w:tcPr>
            <w:tcW w:w="932" w:type="dxa"/>
            <w:tcBorders>
              <w:top w:val="single" w:sz="4" w:space="0" w:color="auto"/>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62,70</w:t>
            </w:r>
          </w:p>
        </w:tc>
      </w:tr>
      <w:tr w:rsidR="003E00C8" w:rsidRPr="00783AAA" w:rsidTr="003E00C8">
        <w:trPr>
          <w:trHeight w:val="255"/>
        </w:trPr>
        <w:tc>
          <w:tcPr>
            <w:tcW w:w="3256" w:type="dxa"/>
            <w:tcBorders>
              <w:top w:val="nil"/>
              <w:left w:val="single" w:sz="4" w:space="0" w:color="auto"/>
              <w:bottom w:val="single" w:sz="4" w:space="0" w:color="auto"/>
              <w:right w:val="single" w:sz="4" w:space="0" w:color="auto"/>
            </w:tcBorders>
            <w:vAlign w:val="bottom"/>
          </w:tcPr>
          <w:p w:rsidR="003E00C8" w:rsidRPr="00783AAA" w:rsidRDefault="003E00C8" w:rsidP="00A25249">
            <w:pPr>
              <w:spacing w:after="0" w:line="240" w:lineRule="auto"/>
              <w:rPr>
                <w:rFonts w:ascii="Courier New" w:hAnsi="Courier New" w:cs="Courier New"/>
                <w:sz w:val="18"/>
                <w:szCs w:val="18"/>
              </w:rPr>
            </w:pPr>
            <w:r w:rsidRPr="00783AAA">
              <w:rPr>
                <w:rFonts w:ascii="Courier New" w:hAnsi="Courier New" w:cs="Courier New"/>
                <w:sz w:val="18"/>
                <w:szCs w:val="18"/>
              </w:rPr>
              <w:t>Расходы на выплаты по оплате труда работников органа местного самоуправления</w:t>
            </w:r>
          </w:p>
        </w:tc>
        <w:tc>
          <w:tcPr>
            <w:tcW w:w="56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0203</w:t>
            </w:r>
          </w:p>
        </w:tc>
        <w:tc>
          <w:tcPr>
            <w:tcW w:w="851"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43 3 00 51180</w:t>
            </w:r>
          </w:p>
        </w:tc>
        <w:tc>
          <w:tcPr>
            <w:tcW w:w="62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 </w:t>
            </w:r>
          </w:p>
        </w:tc>
        <w:tc>
          <w:tcPr>
            <w:tcW w:w="93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59,50</w:t>
            </w:r>
          </w:p>
        </w:tc>
      </w:tr>
      <w:tr w:rsidR="003E00C8" w:rsidRPr="00783AAA" w:rsidTr="003E00C8">
        <w:trPr>
          <w:trHeight w:val="495"/>
        </w:trPr>
        <w:tc>
          <w:tcPr>
            <w:tcW w:w="3256" w:type="dxa"/>
            <w:tcBorders>
              <w:top w:val="nil"/>
              <w:left w:val="single" w:sz="4" w:space="0" w:color="auto"/>
              <w:bottom w:val="single" w:sz="4" w:space="0" w:color="auto"/>
              <w:right w:val="single" w:sz="4" w:space="0" w:color="auto"/>
            </w:tcBorders>
            <w:vAlign w:val="bottom"/>
          </w:tcPr>
          <w:p w:rsidR="003E00C8" w:rsidRPr="00783AAA" w:rsidRDefault="003E00C8" w:rsidP="00A25249">
            <w:pPr>
              <w:spacing w:after="0" w:line="240" w:lineRule="auto"/>
              <w:rPr>
                <w:rFonts w:ascii="Courier New" w:hAnsi="Courier New" w:cs="Courier New"/>
                <w:sz w:val="18"/>
                <w:szCs w:val="18"/>
              </w:rPr>
            </w:pPr>
            <w:r w:rsidRPr="00783AAA">
              <w:rPr>
                <w:rFonts w:ascii="Courier New" w:hAnsi="Courier New" w:cs="Courier New"/>
                <w:sz w:val="18"/>
                <w:szCs w:val="18"/>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0203</w:t>
            </w:r>
          </w:p>
        </w:tc>
        <w:tc>
          <w:tcPr>
            <w:tcW w:w="851"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43 3 00 51180</w:t>
            </w:r>
          </w:p>
        </w:tc>
        <w:tc>
          <w:tcPr>
            <w:tcW w:w="62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100</w:t>
            </w:r>
          </w:p>
        </w:tc>
        <w:tc>
          <w:tcPr>
            <w:tcW w:w="93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59,50</w:t>
            </w:r>
          </w:p>
        </w:tc>
      </w:tr>
      <w:tr w:rsidR="003E00C8" w:rsidRPr="00783AAA" w:rsidTr="003E00C8">
        <w:trPr>
          <w:trHeight w:val="495"/>
        </w:trPr>
        <w:tc>
          <w:tcPr>
            <w:tcW w:w="3256" w:type="dxa"/>
            <w:tcBorders>
              <w:top w:val="nil"/>
              <w:left w:val="single" w:sz="4" w:space="0" w:color="auto"/>
              <w:bottom w:val="single" w:sz="4" w:space="0" w:color="auto"/>
              <w:right w:val="single" w:sz="4" w:space="0" w:color="auto"/>
            </w:tcBorders>
            <w:vAlign w:val="bottom"/>
          </w:tcPr>
          <w:p w:rsidR="003E00C8" w:rsidRPr="00783AAA" w:rsidRDefault="003E00C8" w:rsidP="00A25249">
            <w:pPr>
              <w:spacing w:after="0" w:line="240" w:lineRule="auto"/>
              <w:rPr>
                <w:rFonts w:ascii="Courier New" w:hAnsi="Courier New" w:cs="Courier New"/>
                <w:sz w:val="18"/>
                <w:szCs w:val="18"/>
              </w:rPr>
            </w:pPr>
            <w:r w:rsidRPr="00783AAA">
              <w:rPr>
                <w:rFonts w:ascii="Courier New" w:hAnsi="Courier New" w:cs="Courier New"/>
                <w:sz w:val="18"/>
                <w:szCs w:val="18"/>
              </w:rPr>
              <w:t>Расходы на обеспечение функций органа местного самоуправления</w:t>
            </w:r>
          </w:p>
        </w:tc>
        <w:tc>
          <w:tcPr>
            <w:tcW w:w="56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0203</w:t>
            </w:r>
          </w:p>
        </w:tc>
        <w:tc>
          <w:tcPr>
            <w:tcW w:w="851"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43 3 00 51180</w:t>
            </w:r>
          </w:p>
        </w:tc>
        <w:tc>
          <w:tcPr>
            <w:tcW w:w="62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 </w:t>
            </w:r>
          </w:p>
        </w:tc>
        <w:tc>
          <w:tcPr>
            <w:tcW w:w="93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3,20</w:t>
            </w:r>
          </w:p>
        </w:tc>
      </w:tr>
      <w:tr w:rsidR="003E00C8" w:rsidRPr="00783AAA" w:rsidTr="003E00C8">
        <w:trPr>
          <w:trHeight w:val="480"/>
        </w:trPr>
        <w:tc>
          <w:tcPr>
            <w:tcW w:w="3256" w:type="dxa"/>
            <w:tcBorders>
              <w:top w:val="nil"/>
              <w:left w:val="single" w:sz="4" w:space="0" w:color="auto"/>
              <w:bottom w:val="single" w:sz="4" w:space="0" w:color="auto"/>
              <w:right w:val="single" w:sz="4" w:space="0" w:color="auto"/>
            </w:tcBorders>
            <w:vAlign w:val="bottom"/>
          </w:tcPr>
          <w:p w:rsidR="003E00C8" w:rsidRPr="00783AAA" w:rsidRDefault="003E00C8" w:rsidP="00A25249">
            <w:pPr>
              <w:spacing w:after="0" w:line="240" w:lineRule="auto"/>
              <w:rPr>
                <w:rFonts w:ascii="Courier New" w:hAnsi="Courier New" w:cs="Courier New"/>
                <w:sz w:val="18"/>
                <w:szCs w:val="18"/>
              </w:rPr>
            </w:pPr>
            <w:r w:rsidRPr="00783AAA">
              <w:rPr>
                <w:rFonts w:ascii="Courier New" w:hAnsi="Courier New" w:cs="Courier New"/>
                <w:sz w:val="18"/>
                <w:szCs w:val="18"/>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0203</w:t>
            </w:r>
          </w:p>
        </w:tc>
        <w:tc>
          <w:tcPr>
            <w:tcW w:w="851"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43 3 00 51180</w:t>
            </w:r>
          </w:p>
        </w:tc>
        <w:tc>
          <w:tcPr>
            <w:tcW w:w="62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200</w:t>
            </w:r>
          </w:p>
        </w:tc>
        <w:tc>
          <w:tcPr>
            <w:tcW w:w="93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3,20</w:t>
            </w:r>
          </w:p>
        </w:tc>
      </w:tr>
      <w:tr w:rsidR="003E00C8" w:rsidRPr="00783AAA" w:rsidTr="003E00C8">
        <w:trPr>
          <w:trHeight w:val="270"/>
        </w:trPr>
        <w:tc>
          <w:tcPr>
            <w:tcW w:w="3256" w:type="dxa"/>
            <w:tcBorders>
              <w:top w:val="nil"/>
              <w:left w:val="single" w:sz="4" w:space="0" w:color="auto"/>
              <w:bottom w:val="single" w:sz="4" w:space="0" w:color="auto"/>
              <w:right w:val="single" w:sz="4" w:space="0" w:color="auto"/>
            </w:tcBorders>
            <w:vAlign w:val="bottom"/>
          </w:tcPr>
          <w:p w:rsidR="003E00C8" w:rsidRPr="00783AAA" w:rsidRDefault="003E00C8" w:rsidP="00A25249">
            <w:pPr>
              <w:spacing w:after="0" w:line="240" w:lineRule="auto"/>
              <w:rPr>
                <w:rFonts w:ascii="Courier New" w:hAnsi="Courier New" w:cs="Courier New"/>
                <w:b/>
                <w:bCs/>
                <w:sz w:val="18"/>
                <w:szCs w:val="18"/>
              </w:rPr>
            </w:pPr>
            <w:r w:rsidRPr="00783AAA">
              <w:rPr>
                <w:rFonts w:ascii="Courier New" w:hAnsi="Courier New" w:cs="Courier New"/>
                <w:b/>
                <w:bCs/>
                <w:sz w:val="18"/>
                <w:szCs w:val="18"/>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b/>
                <w:bCs/>
                <w:sz w:val="18"/>
                <w:szCs w:val="18"/>
              </w:rPr>
            </w:pPr>
            <w:r w:rsidRPr="00783AAA">
              <w:rPr>
                <w:rFonts w:ascii="Courier New" w:hAnsi="Courier New" w:cs="Courier New"/>
                <w:b/>
                <w:bCs/>
                <w:sz w:val="18"/>
                <w:szCs w:val="18"/>
              </w:rPr>
              <w:t>034</w:t>
            </w:r>
          </w:p>
        </w:tc>
        <w:tc>
          <w:tcPr>
            <w:tcW w:w="99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b/>
                <w:bCs/>
                <w:sz w:val="18"/>
                <w:szCs w:val="18"/>
              </w:rPr>
            </w:pPr>
            <w:r w:rsidRPr="00783AAA">
              <w:rPr>
                <w:rFonts w:ascii="Courier New" w:hAnsi="Courier New" w:cs="Courier New"/>
                <w:b/>
                <w:bCs/>
                <w:sz w:val="18"/>
                <w:szCs w:val="18"/>
              </w:rPr>
              <w:t>0300</w:t>
            </w:r>
          </w:p>
        </w:tc>
        <w:tc>
          <w:tcPr>
            <w:tcW w:w="851"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b/>
                <w:bCs/>
                <w:sz w:val="18"/>
                <w:szCs w:val="18"/>
              </w:rPr>
            </w:pPr>
            <w:r w:rsidRPr="00783AAA">
              <w:rPr>
                <w:rFonts w:ascii="Courier New" w:hAnsi="Courier New" w:cs="Courier New"/>
                <w:b/>
                <w:bCs/>
                <w:sz w:val="18"/>
                <w:szCs w:val="18"/>
              </w:rPr>
              <w:t> </w:t>
            </w:r>
          </w:p>
        </w:tc>
        <w:tc>
          <w:tcPr>
            <w:tcW w:w="62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b/>
                <w:bCs/>
                <w:sz w:val="18"/>
                <w:szCs w:val="18"/>
              </w:rPr>
            </w:pPr>
            <w:r w:rsidRPr="00783AAA">
              <w:rPr>
                <w:rFonts w:ascii="Courier New" w:hAnsi="Courier New" w:cs="Courier New"/>
                <w:b/>
                <w:bCs/>
                <w:sz w:val="18"/>
                <w:szCs w:val="18"/>
              </w:rPr>
              <w:t> </w:t>
            </w:r>
          </w:p>
        </w:tc>
        <w:tc>
          <w:tcPr>
            <w:tcW w:w="93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b/>
                <w:bCs/>
                <w:sz w:val="18"/>
                <w:szCs w:val="18"/>
              </w:rPr>
            </w:pPr>
            <w:r w:rsidRPr="00783AAA">
              <w:rPr>
                <w:rFonts w:ascii="Courier New" w:hAnsi="Courier New" w:cs="Courier New"/>
                <w:b/>
                <w:bCs/>
                <w:sz w:val="18"/>
                <w:szCs w:val="18"/>
              </w:rPr>
              <w:t>22,00</w:t>
            </w:r>
          </w:p>
        </w:tc>
      </w:tr>
      <w:tr w:rsidR="003E00C8" w:rsidRPr="00783AAA" w:rsidTr="003E00C8">
        <w:trPr>
          <w:trHeight w:val="270"/>
        </w:trPr>
        <w:tc>
          <w:tcPr>
            <w:tcW w:w="3256" w:type="dxa"/>
            <w:tcBorders>
              <w:top w:val="nil"/>
              <w:left w:val="single" w:sz="4" w:space="0" w:color="auto"/>
              <w:bottom w:val="single" w:sz="4" w:space="0" w:color="auto"/>
              <w:right w:val="single" w:sz="4" w:space="0" w:color="auto"/>
            </w:tcBorders>
            <w:noWrap/>
            <w:vAlign w:val="bottom"/>
          </w:tcPr>
          <w:p w:rsidR="003E00C8" w:rsidRPr="00783AAA" w:rsidRDefault="003E00C8" w:rsidP="00A25249">
            <w:pPr>
              <w:spacing w:after="0" w:line="240" w:lineRule="auto"/>
              <w:rPr>
                <w:rFonts w:ascii="Courier New" w:hAnsi="Courier New" w:cs="Courier New"/>
                <w:sz w:val="18"/>
                <w:szCs w:val="18"/>
              </w:rPr>
            </w:pPr>
            <w:r w:rsidRPr="00783AAA">
              <w:rPr>
                <w:rFonts w:ascii="Courier New" w:hAnsi="Courier New" w:cs="Courier New"/>
                <w:sz w:val="18"/>
                <w:szCs w:val="18"/>
              </w:rPr>
              <w:t>Защита населения и территории от чрезвычайных ситуаций природного и техгогенного характера, гражданская оборона</w:t>
            </w:r>
          </w:p>
        </w:tc>
        <w:tc>
          <w:tcPr>
            <w:tcW w:w="56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0309</w:t>
            </w:r>
          </w:p>
        </w:tc>
        <w:tc>
          <w:tcPr>
            <w:tcW w:w="851"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 </w:t>
            </w:r>
          </w:p>
        </w:tc>
        <w:tc>
          <w:tcPr>
            <w:tcW w:w="62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 </w:t>
            </w:r>
          </w:p>
        </w:tc>
        <w:tc>
          <w:tcPr>
            <w:tcW w:w="93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22,00</w:t>
            </w:r>
          </w:p>
        </w:tc>
      </w:tr>
      <w:tr w:rsidR="003E00C8" w:rsidRPr="00783AAA" w:rsidTr="003E00C8">
        <w:trPr>
          <w:trHeight w:val="270"/>
        </w:trPr>
        <w:tc>
          <w:tcPr>
            <w:tcW w:w="3256" w:type="dxa"/>
            <w:tcBorders>
              <w:top w:val="nil"/>
              <w:left w:val="single" w:sz="4" w:space="0" w:color="auto"/>
              <w:bottom w:val="single" w:sz="4" w:space="0" w:color="auto"/>
              <w:right w:val="single" w:sz="4" w:space="0" w:color="auto"/>
            </w:tcBorders>
            <w:vAlign w:val="bottom"/>
          </w:tcPr>
          <w:p w:rsidR="003E00C8" w:rsidRPr="00783AAA" w:rsidRDefault="003E00C8" w:rsidP="00A25249">
            <w:pPr>
              <w:spacing w:after="0" w:line="240" w:lineRule="auto"/>
              <w:rPr>
                <w:rFonts w:ascii="Courier New" w:hAnsi="Courier New" w:cs="Courier New"/>
                <w:sz w:val="18"/>
                <w:szCs w:val="18"/>
              </w:rPr>
            </w:pPr>
            <w:r w:rsidRPr="00783AAA">
              <w:rPr>
                <w:rFonts w:ascii="Courier New" w:hAnsi="Courier New" w:cs="Courier New"/>
                <w:sz w:val="18"/>
                <w:szCs w:val="18"/>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56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0309</w:t>
            </w:r>
          </w:p>
        </w:tc>
        <w:tc>
          <w:tcPr>
            <w:tcW w:w="851"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46 8 00 00000</w:t>
            </w:r>
          </w:p>
        </w:tc>
        <w:tc>
          <w:tcPr>
            <w:tcW w:w="62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 </w:t>
            </w:r>
          </w:p>
        </w:tc>
        <w:tc>
          <w:tcPr>
            <w:tcW w:w="93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22,00</w:t>
            </w:r>
          </w:p>
        </w:tc>
      </w:tr>
      <w:tr w:rsidR="003E00C8" w:rsidRPr="00783AAA" w:rsidTr="003E00C8">
        <w:trPr>
          <w:trHeight w:val="270"/>
        </w:trPr>
        <w:tc>
          <w:tcPr>
            <w:tcW w:w="3256" w:type="dxa"/>
            <w:tcBorders>
              <w:top w:val="nil"/>
              <w:left w:val="single" w:sz="4" w:space="0" w:color="auto"/>
              <w:bottom w:val="single" w:sz="4" w:space="0" w:color="auto"/>
              <w:right w:val="single" w:sz="4" w:space="0" w:color="auto"/>
            </w:tcBorders>
            <w:vAlign w:val="bottom"/>
          </w:tcPr>
          <w:p w:rsidR="003E00C8" w:rsidRPr="00783AAA" w:rsidRDefault="003E00C8" w:rsidP="00A25249">
            <w:pPr>
              <w:spacing w:after="0" w:line="240" w:lineRule="auto"/>
              <w:rPr>
                <w:rFonts w:ascii="Courier New" w:hAnsi="Courier New" w:cs="Courier New"/>
                <w:sz w:val="18"/>
                <w:szCs w:val="18"/>
              </w:rPr>
            </w:pPr>
            <w:r w:rsidRPr="00783AAA">
              <w:rPr>
                <w:rFonts w:ascii="Courier New" w:hAnsi="Courier New" w:cs="Courier New"/>
                <w:sz w:val="18"/>
                <w:szCs w:val="18"/>
              </w:rPr>
              <w:t xml:space="preserve">Предупреждение и ликвидация последствий ЧС и стихийных </w:t>
            </w:r>
            <w:r w:rsidRPr="00783AAA">
              <w:rPr>
                <w:rFonts w:ascii="Courier New" w:hAnsi="Courier New" w:cs="Courier New"/>
                <w:sz w:val="18"/>
                <w:szCs w:val="18"/>
              </w:rPr>
              <w:lastRenderedPageBreak/>
              <w:t>бедствий природного и техногенного характера</w:t>
            </w:r>
          </w:p>
        </w:tc>
        <w:tc>
          <w:tcPr>
            <w:tcW w:w="56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lastRenderedPageBreak/>
              <w:t>034</w:t>
            </w:r>
          </w:p>
        </w:tc>
        <w:tc>
          <w:tcPr>
            <w:tcW w:w="99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0309</w:t>
            </w:r>
          </w:p>
        </w:tc>
        <w:tc>
          <w:tcPr>
            <w:tcW w:w="851"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46 8 26 00000</w:t>
            </w:r>
          </w:p>
        </w:tc>
        <w:tc>
          <w:tcPr>
            <w:tcW w:w="62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 </w:t>
            </w:r>
          </w:p>
        </w:tc>
        <w:tc>
          <w:tcPr>
            <w:tcW w:w="93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22,00</w:t>
            </w:r>
          </w:p>
        </w:tc>
      </w:tr>
      <w:tr w:rsidR="003E00C8" w:rsidRPr="00783AAA" w:rsidTr="003E00C8">
        <w:trPr>
          <w:trHeight w:val="255"/>
        </w:trPr>
        <w:tc>
          <w:tcPr>
            <w:tcW w:w="3256" w:type="dxa"/>
            <w:tcBorders>
              <w:top w:val="nil"/>
              <w:left w:val="single" w:sz="4" w:space="0" w:color="auto"/>
              <w:bottom w:val="single" w:sz="4" w:space="0" w:color="auto"/>
              <w:right w:val="single" w:sz="4" w:space="0" w:color="auto"/>
            </w:tcBorders>
            <w:vAlign w:val="bottom"/>
          </w:tcPr>
          <w:p w:rsidR="003E00C8" w:rsidRPr="00783AAA" w:rsidRDefault="003E00C8" w:rsidP="00A25249">
            <w:pPr>
              <w:spacing w:after="0" w:line="240" w:lineRule="auto"/>
              <w:rPr>
                <w:rFonts w:ascii="Courier New" w:hAnsi="Courier New" w:cs="Courier New"/>
                <w:sz w:val="18"/>
                <w:szCs w:val="18"/>
              </w:rPr>
            </w:pPr>
            <w:r w:rsidRPr="00783AAA">
              <w:rPr>
                <w:rFonts w:ascii="Courier New" w:hAnsi="Courier New" w:cs="Courier New"/>
                <w:sz w:val="18"/>
                <w:szCs w:val="18"/>
              </w:rPr>
              <w:lastRenderedPageBreak/>
              <w:t>Расходы на обеспечение функций органа местного самоуправления</w:t>
            </w:r>
          </w:p>
        </w:tc>
        <w:tc>
          <w:tcPr>
            <w:tcW w:w="56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0309</w:t>
            </w:r>
          </w:p>
        </w:tc>
        <w:tc>
          <w:tcPr>
            <w:tcW w:w="851"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46 8 26 60120</w:t>
            </w:r>
          </w:p>
        </w:tc>
        <w:tc>
          <w:tcPr>
            <w:tcW w:w="62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 </w:t>
            </w:r>
          </w:p>
        </w:tc>
        <w:tc>
          <w:tcPr>
            <w:tcW w:w="93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22,00</w:t>
            </w:r>
          </w:p>
        </w:tc>
      </w:tr>
      <w:tr w:rsidR="003E00C8" w:rsidRPr="00783AAA" w:rsidTr="003E00C8">
        <w:trPr>
          <w:trHeight w:val="255"/>
        </w:trPr>
        <w:tc>
          <w:tcPr>
            <w:tcW w:w="3256" w:type="dxa"/>
            <w:tcBorders>
              <w:top w:val="nil"/>
              <w:left w:val="single" w:sz="4" w:space="0" w:color="auto"/>
              <w:bottom w:val="single" w:sz="4" w:space="0" w:color="auto"/>
              <w:right w:val="single" w:sz="4" w:space="0" w:color="auto"/>
            </w:tcBorders>
            <w:vAlign w:val="bottom"/>
          </w:tcPr>
          <w:p w:rsidR="003E00C8" w:rsidRPr="00783AAA" w:rsidRDefault="003E00C8" w:rsidP="00A25249">
            <w:pPr>
              <w:spacing w:after="0" w:line="240" w:lineRule="auto"/>
              <w:rPr>
                <w:rFonts w:ascii="Courier New" w:hAnsi="Courier New" w:cs="Courier New"/>
                <w:sz w:val="18"/>
                <w:szCs w:val="18"/>
              </w:rPr>
            </w:pPr>
            <w:r w:rsidRPr="00783AAA">
              <w:rPr>
                <w:rFonts w:ascii="Courier New" w:hAnsi="Courier New" w:cs="Courier New"/>
                <w:sz w:val="18"/>
                <w:szCs w:val="18"/>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0309</w:t>
            </w:r>
          </w:p>
        </w:tc>
        <w:tc>
          <w:tcPr>
            <w:tcW w:w="851"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46 8 26 60120</w:t>
            </w:r>
          </w:p>
        </w:tc>
        <w:tc>
          <w:tcPr>
            <w:tcW w:w="62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200</w:t>
            </w:r>
          </w:p>
        </w:tc>
        <w:tc>
          <w:tcPr>
            <w:tcW w:w="93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22,00</w:t>
            </w:r>
          </w:p>
        </w:tc>
      </w:tr>
      <w:tr w:rsidR="003E00C8" w:rsidRPr="00783AAA" w:rsidTr="003E00C8">
        <w:trPr>
          <w:trHeight w:val="255"/>
        </w:trPr>
        <w:tc>
          <w:tcPr>
            <w:tcW w:w="3256" w:type="dxa"/>
            <w:tcBorders>
              <w:top w:val="nil"/>
              <w:left w:val="single" w:sz="4" w:space="0" w:color="auto"/>
              <w:bottom w:val="single" w:sz="4" w:space="0" w:color="auto"/>
              <w:right w:val="single" w:sz="4" w:space="0" w:color="auto"/>
            </w:tcBorders>
            <w:noWrap/>
            <w:vAlign w:val="bottom"/>
          </w:tcPr>
          <w:p w:rsidR="003E00C8" w:rsidRPr="00783AAA" w:rsidRDefault="003E00C8" w:rsidP="00A25249">
            <w:pPr>
              <w:spacing w:after="0" w:line="240" w:lineRule="auto"/>
              <w:rPr>
                <w:rFonts w:ascii="Courier New" w:hAnsi="Courier New" w:cs="Courier New"/>
                <w:b/>
                <w:bCs/>
                <w:sz w:val="18"/>
                <w:szCs w:val="18"/>
              </w:rPr>
            </w:pPr>
            <w:r w:rsidRPr="00783AAA">
              <w:rPr>
                <w:rFonts w:ascii="Courier New" w:hAnsi="Courier New" w:cs="Courier New"/>
                <w:b/>
                <w:bCs/>
                <w:sz w:val="18"/>
                <w:szCs w:val="18"/>
              </w:rPr>
              <w:t>Национальная экономика</w:t>
            </w:r>
          </w:p>
        </w:tc>
        <w:tc>
          <w:tcPr>
            <w:tcW w:w="56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b/>
                <w:bCs/>
                <w:sz w:val="18"/>
                <w:szCs w:val="18"/>
              </w:rPr>
            </w:pPr>
            <w:r w:rsidRPr="00783AAA">
              <w:rPr>
                <w:rFonts w:ascii="Courier New" w:hAnsi="Courier New" w:cs="Courier New"/>
                <w:b/>
                <w:bCs/>
                <w:sz w:val="18"/>
                <w:szCs w:val="18"/>
              </w:rPr>
              <w:t>034</w:t>
            </w:r>
          </w:p>
        </w:tc>
        <w:tc>
          <w:tcPr>
            <w:tcW w:w="99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b/>
                <w:bCs/>
                <w:sz w:val="18"/>
                <w:szCs w:val="18"/>
              </w:rPr>
            </w:pPr>
            <w:r w:rsidRPr="00783AAA">
              <w:rPr>
                <w:rFonts w:ascii="Courier New" w:hAnsi="Courier New" w:cs="Courier New"/>
                <w:b/>
                <w:bCs/>
                <w:sz w:val="18"/>
                <w:szCs w:val="18"/>
              </w:rPr>
              <w:t>0400</w:t>
            </w:r>
          </w:p>
        </w:tc>
        <w:tc>
          <w:tcPr>
            <w:tcW w:w="851"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b/>
                <w:bCs/>
                <w:sz w:val="18"/>
                <w:szCs w:val="18"/>
              </w:rPr>
            </w:pPr>
            <w:r w:rsidRPr="00783AAA">
              <w:rPr>
                <w:rFonts w:ascii="Courier New" w:hAnsi="Courier New" w:cs="Courier New"/>
                <w:b/>
                <w:bCs/>
                <w:sz w:val="18"/>
                <w:szCs w:val="18"/>
              </w:rPr>
              <w:t> </w:t>
            </w:r>
          </w:p>
        </w:tc>
        <w:tc>
          <w:tcPr>
            <w:tcW w:w="62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b/>
                <w:bCs/>
                <w:sz w:val="18"/>
                <w:szCs w:val="18"/>
              </w:rPr>
            </w:pPr>
            <w:r w:rsidRPr="00783AAA">
              <w:rPr>
                <w:rFonts w:ascii="Courier New" w:hAnsi="Courier New" w:cs="Courier New"/>
                <w:b/>
                <w:bCs/>
                <w:sz w:val="18"/>
                <w:szCs w:val="18"/>
              </w:rPr>
              <w:t> </w:t>
            </w:r>
          </w:p>
        </w:tc>
        <w:tc>
          <w:tcPr>
            <w:tcW w:w="93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b/>
                <w:bCs/>
                <w:sz w:val="18"/>
                <w:szCs w:val="18"/>
              </w:rPr>
            </w:pPr>
            <w:r w:rsidRPr="00783AAA">
              <w:rPr>
                <w:rFonts w:ascii="Courier New" w:hAnsi="Courier New" w:cs="Courier New"/>
                <w:b/>
                <w:bCs/>
                <w:sz w:val="18"/>
                <w:szCs w:val="18"/>
              </w:rPr>
              <w:t>1 543,40</w:t>
            </w:r>
          </w:p>
        </w:tc>
      </w:tr>
      <w:tr w:rsidR="003E00C8" w:rsidRPr="00783AAA" w:rsidTr="003E00C8">
        <w:trPr>
          <w:trHeight w:val="255"/>
        </w:trPr>
        <w:tc>
          <w:tcPr>
            <w:tcW w:w="3256" w:type="dxa"/>
            <w:tcBorders>
              <w:top w:val="nil"/>
              <w:left w:val="single" w:sz="4" w:space="0" w:color="auto"/>
              <w:bottom w:val="single" w:sz="4" w:space="0" w:color="auto"/>
              <w:right w:val="single" w:sz="4" w:space="0" w:color="auto"/>
            </w:tcBorders>
            <w:vAlign w:val="bottom"/>
          </w:tcPr>
          <w:p w:rsidR="003E00C8" w:rsidRPr="00783AAA" w:rsidRDefault="003E00C8" w:rsidP="00A25249">
            <w:pPr>
              <w:spacing w:after="0" w:line="240" w:lineRule="auto"/>
              <w:rPr>
                <w:rFonts w:ascii="Courier New" w:hAnsi="Courier New" w:cs="Courier New"/>
                <w:b/>
                <w:bCs/>
                <w:i/>
                <w:iCs/>
                <w:sz w:val="18"/>
                <w:szCs w:val="18"/>
              </w:rPr>
            </w:pPr>
            <w:r w:rsidRPr="00783AAA">
              <w:rPr>
                <w:rFonts w:ascii="Courier New" w:hAnsi="Courier New" w:cs="Courier New"/>
                <w:b/>
                <w:bCs/>
                <w:i/>
                <w:iCs/>
                <w:sz w:val="18"/>
                <w:szCs w:val="18"/>
              </w:rPr>
              <w:t>Дорожное хозяйство (дорожные фонды)</w:t>
            </w:r>
          </w:p>
        </w:tc>
        <w:tc>
          <w:tcPr>
            <w:tcW w:w="56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b/>
                <w:bCs/>
                <w:i/>
                <w:iCs/>
                <w:sz w:val="18"/>
                <w:szCs w:val="18"/>
              </w:rPr>
            </w:pPr>
            <w:r w:rsidRPr="00783AAA">
              <w:rPr>
                <w:rFonts w:ascii="Courier New" w:hAnsi="Courier New" w:cs="Courier New"/>
                <w:b/>
                <w:bCs/>
                <w:i/>
                <w:iCs/>
                <w:sz w:val="18"/>
                <w:szCs w:val="18"/>
              </w:rPr>
              <w:t>034</w:t>
            </w:r>
          </w:p>
        </w:tc>
        <w:tc>
          <w:tcPr>
            <w:tcW w:w="99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b/>
                <w:bCs/>
                <w:i/>
                <w:iCs/>
                <w:sz w:val="18"/>
                <w:szCs w:val="18"/>
              </w:rPr>
            </w:pPr>
            <w:r w:rsidRPr="00783AAA">
              <w:rPr>
                <w:rFonts w:ascii="Courier New" w:hAnsi="Courier New" w:cs="Courier New"/>
                <w:b/>
                <w:bCs/>
                <w:i/>
                <w:iCs/>
                <w:sz w:val="18"/>
                <w:szCs w:val="18"/>
              </w:rPr>
              <w:t>0409</w:t>
            </w:r>
          </w:p>
        </w:tc>
        <w:tc>
          <w:tcPr>
            <w:tcW w:w="851"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b/>
                <w:bCs/>
                <w:i/>
                <w:iCs/>
                <w:sz w:val="18"/>
                <w:szCs w:val="18"/>
              </w:rPr>
            </w:pPr>
            <w:r w:rsidRPr="00783AAA">
              <w:rPr>
                <w:rFonts w:ascii="Courier New" w:hAnsi="Courier New" w:cs="Courier New"/>
                <w:b/>
                <w:bCs/>
                <w:i/>
                <w:iCs/>
                <w:sz w:val="18"/>
                <w:szCs w:val="18"/>
              </w:rPr>
              <w:t> </w:t>
            </w:r>
          </w:p>
        </w:tc>
        <w:tc>
          <w:tcPr>
            <w:tcW w:w="62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b/>
                <w:bCs/>
                <w:i/>
                <w:iCs/>
                <w:sz w:val="18"/>
                <w:szCs w:val="18"/>
              </w:rPr>
            </w:pPr>
            <w:r w:rsidRPr="00783AAA">
              <w:rPr>
                <w:rFonts w:ascii="Courier New" w:hAnsi="Courier New" w:cs="Courier New"/>
                <w:b/>
                <w:bCs/>
                <w:i/>
                <w:iCs/>
                <w:sz w:val="18"/>
                <w:szCs w:val="18"/>
              </w:rPr>
              <w:t> </w:t>
            </w:r>
          </w:p>
        </w:tc>
        <w:tc>
          <w:tcPr>
            <w:tcW w:w="93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b/>
                <w:bCs/>
                <w:i/>
                <w:iCs/>
                <w:sz w:val="18"/>
                <w:szCs w:val="18"/>
              </w:rPr>
            </w:pPr>
            <w:r w:rsidRPr="00783AAA">
              <w:rPr>
                <w:rFonts w:ascii="Courier New" w:hAnsi="Courier New" w:cs="Courier New"/>
                <w:b/>
                <w:bCs/>
                <w:i/>
                <w:iCs/>
                <w:sz w:val="18"/>
                <w:szCs w:val="18"/>
              </w:rPr>
              <w:t>1 483,70</w:t>
            </w:r>
          </w:p>
        </w:tc>
      </w:tr>
      <w:tr w:rsidR="003E00C8" w:rsidRPr="00783AAA" w:rsidTr="003E00C8">
        <w:trPr>
          <w:trHeight w:val="240"/>
        </w:trPr>
        <w:tc>
          <w:tcPr>
            <w:tcW w:w="3256" w:type="dxa"/>
            <w:tcBorders>
              <w:top w:val="nil"/>
              <w:left w:val="single" w:sz="4" w:space="0" w:color="auto"/>
              <w:bottom w:val="single" w:sz="4" w:space="0" w:color="auto"/>
              <w:right w:val="single" w:sz="4" w:space="0" w:color="auto"/>
            </w:tcBorders>
            <w:vAlign w:val="bottom"/>
          </w:tcPr>
          <w:p w:rsidR="003E00C8" w:rsidRPr="00783AAA" w:rsidRDefault="003E00C8" w:rsidP="00A25249">
            <w:pPr>
              <w:spacing w:after="0" w:line="240" w:lineRule="auto"/>
              <w:rPr>
                <w:rFonts w:ascii="Courier New" w:hAnsi="Courier New" w:cs="Courier New"/>
                <w:sz w:val="18"/>
                <w:szCs w:val="18"/>
              </w:rPr>
            </w:pPr>
            <w:r w:rsidRPr="00783AAA">
              <w:rPr>
                <w:rFonts w:ascii="Courier New" w:hAnsi="Courier New" w:cs="Courier New"/>
                <w:sz w:val="18"/>
                <w:szCs w:val="18"/>
              </w:rPr>
              <w:t>Дорожное хозяйство (дорожный фонд)</w:t>
            </w:r>
          </w:p>
        </w:tc>
        <w:tc>
          <w:tcPr>
            <w:tcW w:w="56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0409</w:t>
            </w:r>
          </w:p>
        </w:tc>
        <w:tc>
          <w:tcPr>
            <w:tcW w:w="851"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47 5 00 00000</w:t>
            </w:r>
          </w:p>
        </w:tc>
        <w:tc>
          <w:tcPr>
            <w:tcW w:w="62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 </w:t>
            </w:r>
          </w:p>
        </w:tc>
        <w:tc>
          <w:tcPr>
            <w:tcW w:w="93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1 483,70</w:t>
            </w:r>
          </w:p>
        </w:tc>
      </w:tr>
      <w:tr w:rsidR="003E00C8" w:rsidRPr="00783AAA" w:rsidTr="003E00C8">
        <w:trPr>
          <w:trHeight w:val="255"/>
        </w:trPr>
        <w:tc>
          <w:tcPr>
            <w:tcW w:w="3256" w:type="dxa"/>
            <w:tcBorders>
              <w:top w:val="nil"/>
              <w:left w:val="single" w:sz="4" w:space="0" w:color="auto"/>
              <w:bottom w:val="single" w:sz="4" w:space="0" w:color="auto"/>
              <w:right w:val="single" w:sz="4" w:space="0" w:color="auto"/>
            </w:tcBorders>
            <w:vAlign w:val="bottom"/>
          </w:tcPr>
          <w:p w:rsidR="003E00C8" w:rsidRPr="00783AAA" w:rsidRDefault="003E00C8" w:rsidP="00A25249">
            <w:pPr>
              <w:spacing w:after="0" w:line="240" w:lineRule="auto"/>
              <w:rPr>
                <w:rFonts w:ascii="Courier New" w:hAnsi="Courier New" w:cs="Courier New"/>
                <w:sz w:val="18"/>
                <w:szCs w:val="18"/>
              </w:rPr>
            </w:pPr>
            <w:r w:rsidRPr="00783AAA">
              <w:rPr>
                <w:rFonts w:ascii="Courier New" w:hAnsi="Courier New" w:cs="Courier New"/>
                <w:sz w:val="18"/>
                <w:szCs w:val="18"/>
              </w:rPr>
              <w:t>Содержание и управление дорожным хозяйством ( фондом)</w:t>
            </w:r>
          </w:p>
        </w:tc>
        <w:tc>
          <w:tcPr>
            <w:tcW w:w="56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0409</w:t>
            </w:r>
          </w:p>
        </w:tc>
        <w:tc>
          <w:tcPr>
            <w:tcW w:w="851"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47 5 27 00000</w:t>
            </w:r>
          </w:p>
        </w:tc>
        <w:tc>
          <w:tcPr>
            <w:tcW w:w="62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 </w:t>
            </w:r>
          </w:p>
        </w:tc>
        <w:tc>
          <w:tcPr>
            <w:tcW w:w="93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1 483,70</w:t>
            </w:r>
          </w:p>
        </w:tc>
      </w:tr>
      <w:tr w:rsidR="003E00C8" w:rsidRPr="00783AAA" w:rsidTr="003E00C8">
        <w:trPr>
          <w:trHeight w:val="255"/>
        </w:trPr>
        <w:tc>
          <w:tcPr>
            <w:tcW w:w="3256" w:type="dxa"/>
            <w:tcBorders>
              <w:top w:val="nil"/>
              <w:left w:val="single" w:sz="4" w:space="0" w:color="auto"/>
              <w:bottom w:val="single" w:sz="4" w:space="0" w:color="auto"/>
              <w:right w:val="single" w:sz="4" w:space="0" w:color="auto"/>
            </w:tcBorders>
            <w:vAlign w:val="bottom"/>
          </w:tcPr>
          <w:p w:rsidR="003E00C8" w:rsidRPr="00783AAA" w:rsidRDefault="003E00C8" w:rsidP="00A25249">
            <w:pPr>
              <w:spacing w:after="0" w:line="240" w:lineRule="auto"/>
              <w:rPr>
                <w:rFonts w:ascii="Courier New" w:hAnsi="Courier New" w:cs="Courier New"/>
                <w:sz w:val="18"/>
                <w:szCs w:val="18"/>
              </w:rPr>
            </w:pPr>
            <w:r w:rsidRPr="00783AAA">
              <w:rPr>
                <w:rFonts w:ascii="Courier New" w:hAnsi="Courier New" w:cs="Courier New"/>
                <w:sz w:val="18"/>
                <w:szCs w:val="18"/>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0409</w:t>
            </w:r>
          </w:p>
        </w:tc>
        <w:tc>
          <w:tcPr>
            <w:tcW w:w="851"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47 5 27 60120</w:t>
            </w:r>
          </w:p>
        </w:tc>
        <w:tc>
          <w:tcPr>
            <w:tcW w:w="62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200</w:t>
            </w:r>
          </w:p>
        </w:tc>
        <w:tc>
          <w:tcPr>
            <w:tcW w:w="93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1 483,70</w:t>
            </w:r>
          </w:p>
        </w:tc>
      </w:tr>
      <w:tr w:rsidR="003E00C8" w:rsidRPr="00783AAA" w:rsidTr="003E00C8">
        <w:trPr>
          <w:trHeight w:val="255"/>
        </w:trPr>
        <w:tc>
          <w:tcPr>
            <w:tcW w:w="3256" w:type="dxa"/>
            <w:tcBorders>
              <w:top w:val="nil"/>
              <w:left w:val="single" w:sz="4" w:space="0" w:color="auto"/>
              <w:bottom w:val="single" w:sz="4" w:space="0" w:color="auto"/>
              <w:right w:val="single" w:sz="4" w:space="0" w:color="auto"/>
            </w:tcBorders>
            <w:vAlign w:val="bottom"/>
          </w:tcPr>
          <w:p w:rsidR="003E00C8" w:rsidRPr="00783AAA" w:rsidRDefault="003E00C8" w:rsidP="00A25249">
            <w:pPr>
              <w:spacing w:after="0" w:line="240" w:lineRule="auto"/>
              <w:rPr>
                <w:rFonts w:ascii="Courier New" w:hAnsi="Courier New" w:cs="Courier New"/>
                <w:b/>
                <w:bCs/>
                <w:i/>
                <w:iCs/>
                <w:sz w:val="18"/>
                <w:szCs w:val="18"/>
              </w:rPr>
            </w:pPr>
            <w:r w:rsidRPr="00783AAA">
              <w:rPr>
                <w:rFonts w:ascii="Courier New" w:hAnsi="Courier New" w:cs="Courier New"/>
                <w:b/>
                <w:bCs/>
                <w:i/>
                <w:iCs/>
                <w:sz w:val="18"/>
                <w:szCs w:val="18"/>
              </w:rPr>
              <w:t>Другие вопросы в области национальной экономики</w:t>
            </w:r>
          </w:p>
        </w:tc>
        <w:tc>
          <w:tcPr>
            <w:tcW w:w="56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b/>
                <w:bCs/>
                <w:i/>
                <w:iCs/>
                <w:sz w:val="18"/>
                <w:szCs w:val="18"/>
              </w:rPr>
            </w:pPr>
            <w:r w:rsidRPr="00783AAA">
              <w:rPr>
                <w:rFonts w:ascii="Courier New" w:hAnsi="Courier New" w:cs="Courier New"/>
                <w:b/>
                <w:bCs/>
                <w:i/>
                <w:iCs/>
                <w:sz w:val="18"/>
                <w:szCs w:val="18"/>
              </w:rPr>
              <w:t>034</w:t>
            </w:r>
          </w:p>
        </w:tc>
        <w:tc>
          <w:tcPr>
            <w:tcW w:w="99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b/>
                <w:bCs/>
                <w:i/>
                <w:iCs/>
                <w:sz w:val="18"/>
                <w:szCs w:val="18"/>
              </w:rPr>
            </w:pPr>
            <w:r w:rsidRPr="00783AAA">
              <w:rPr>
                <w:rFonts w:ascii="Courier New" w:hAnsi="Courier New" w:cs="Courier New"/>
                <w:b/>
                <w:bCs/>
                <w:i/>
                <w:iCs/>
                <w:sz w:val="18"/>
                <w:szCs w:val="18"/>
              </w:rPr>
              <w:t>0412</w:t>
            </w:r>
          </w:p>
        </w:tc>
        <w:tc>
          <w:tcPr>
            <w:tcW w:w="851"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b/>
                <w:bCs/>
                <w:i/>
                <w:iCs/>
                <w:sz w:val="18"/>
                <w:szCs w:val="18"/>
              </w:rPr>
            </w:pPr>
            <w:r w:rsidRPr="00783AAA">
              <w:rPr>
                <w:rFonts w:ascii="Courier New" w:hAnsi="Courier New" w:cs="Courier New"/>
                <w:b/>
                <w:bCs/>
                <w:i/>
                <w:iCs/>
                <w:sz w:val="18"/>
                <w:szCs w:val="18"/>
              </w:rPr>
              <w:t> </w:t>
            </w:r>
          </w:p>
        </w:tc>
        <w:tc>
          <w:tcPr>
            <w:tcW w:w="62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b/>
                <w:bCs/>
                <w:i/>
                <w:iCs/>
                <w:sz w:val="18"/>
                <w:szCs w:val="18"/>
              </w:rPr>
            </w:pPr>
            <w:r w:rsidRPr="00783AAA">
              <w:rPr>
                <w:rFonts w:ascii="Courier New" w:hAnsi="Courier New" w:cs="Courier New"/>
                <w:b/>
                <w:bCs/>
                <w:i/>
                <w:iCs/>
                <w:sz w:val="18"/>
                <w:szCs w:val="18"/>
              </w:rPr>
              <w:t> </w:t>
            </w:r>
          </w:p>
        </w:tc>
        <w:tc>
          <w:tcPr>
            <w:tcW w:w="93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b/>
                <w:bCs/>
                <w:i/>
                <w:iCs/>
                <w:sz w:val="18"/>
                <w:szCs w:val="18"/>
              </w:rPr>
            </w:pPr>
            <w:r w:rsidRPr="00783AAA">
              <w:rPr>
                <w:rFonts w:ascii="Courier New" w:hAnsi="Courier New" w:cs="Courier New"/>
                <w:b/>
                <w:bCs/>
                <w:i/>
                <w:iCs/>
                <w:sz w:val="18"/>
                <w:szCs w:val="18"/>
              </w:rPr>
              <w:t>59,70</w:t>
            </w:r>
          </w:p>
        </w:tc>
      </w:tr>
      <w:tr w:rsidR="003E00C8" w:rsidRPr="00783AAA" w:rsidTr="003E00C8">
        <w:trPr>
          <w:trHeight w:val="255"/>
        </w:trPr>
        <w:tc>
          <w:tcPr>
            <w:tcW w:w="3256" w:type="dxa"/>
            <w:tcBorders>
              <w:top w:val="nil"/>
              <w:left w:val="single" w:sz="4" w:space="0" w:color="auto"/>
              <w:bottom w:val="single" w:sz="4" w:space="0" w:color="auto"/>
              <w:right w:val="single" w:sz="4" w:space="0" w:color="auto"/>
            </w:tcBorders>
            <w:noWrap/>
            <w:vAlign w:val="bottom"/>
          </w:tcPr>
          <w:p w:rsidR="003E00C8" w:rsidRPr="00783AAA" w:rsidRDefault="003E00C8" w:rsidP="00A25249">
            <w:pPr>
              <w:spacing w:after="0" w:line="240" w:lineRule="auto"/>
              <w:rPr>
                <w:rFonts w:ascii="Courier New" w:hAnsi="Courier New" w:cs="Courier New"/>
                <w:sz w:val="18"/>
                <w:szCs w:val="18"/>
              </w:rPr>
            </w:pPr>
            <w:r w:rsidRPr="00783AAA">
              <w:rPr>
                <w:rFonts w:ascii="Courier New" w:hAnsi="Courier New" w:cs="Courier New"/>
                <w:sz w:val="18"/>
                <w:szCs w:val="18"/>
              </w:rPr>
              <w:t>Мероприятия в области строительства, архитектуры и градостроительства</w:t>
            </w:r>
          </w:p>
        </w:tc>
        <w:tc>
          <w:tcPr>
            <w:tcW w:w="56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0412</w:t>
            </w:r>
          </w:p>
        </w:tc>
        <w:tc>
          <w:tcPr>
            <w:tcW w:w="851"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47 6 44 00000</w:t>
            </w:r>
          </w:p>
        </w:tc>
        <w:tc>
          <w:tcPr>
            <w:tcW w:w="62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 </w:t>
            </w:r>
          </w:p>
        </w:tc>
        <w:tc>
          <w:tcPr>
            <w:tcW w:w="93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59,70</w:t>
            </w:r>
          </w:p>
        </w:tc>
      </w:tr>
      <w:tr w:rsidR="003E00C8" w:rsidRPr="00783AAA" w:rsidTr="003E00C8">
        <w:trPr>
          <w:trHeight w:val="255"/>
        </w:trPr>
        <w:tc>
          <w:tcPr>
            <w:tcW w:w="3256" w:type="dxa"/>
            <w:tcBorders>
              <w:top w:val="nil"/>
              <w:left w:val="single" w:sz="4" w:space="0" w:color="auto"/>
              <w:bottom w:val="single" w:sz="4" w:space="0" w:color="auto"/>
              <w:right w:val="single" w:sz="4" w:space="0" w:color="auto"/>
            </w:tcBorders>
            <w:noWrap/>
            <w:vAlign w:val="bottom"/>
          </w:tcPr>
          <w:p w:rsidR="003E00C8" w:rsidRPr="00783AAA" w:rsidRDefault="003E00C8" w:rsidP="00A25249">
            <w:pPr>
              <w:spacing w:after="0" w:line="240" w:lineRule="auto"/>
              <w:rPr>
                <w:rFonts w:ascii="Courier New" w:hAnsi="Courier New" w:cs="Courier New"/>
                <w:sz w:val="18"/>
                <w:szCs w:val="18"/>
              </w:rPr>
            </w:pPr>
            <w:r w:rsidRPr="00783AAA">
              <w:rPr>
                <w:rFonts w:ascii="Courier New" w:hAnsi="Courier New" w:cs="Courier New"/>
                <w:sz w:val="18"/>
                <w:szCs w:val="18"/>
              </w:rPr>
              <w:t>Расходы на обеспечение функций органа местного самоуправления</w:t>
            </w:r>
          </w:p>
        </w:tc>
        <w:tc>
          <w:tcPr>
            <w:tcW w:w="56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0412</w:t>
            </w:r>
          </w:p>
        </w:tc>
        <w:tc>
          <w:tcPr>
            <w:tcW w:w="851"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47 6 44 60120</w:t>
            </w:r>
          </w:p>
        </w:tc>
        <w:tc>
          <w:tcPr>
            <w:tcW w:w="62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 </w:t>
            </w:r>
          </w:p>
        </w:tc>
        <w:tc>
          <w:tcPr>
            <w:tcW w:w="932" w:type="dxa"/>
            <w:tcBorders>
              <w:top w:val="nil"/>
              <w:left w:val="nil"/>
              <w:bottom w:val="single" w:sz="4" w:space="0" w:color="auto"/>
              <w:right w:val="single" w:sz="4" w:space="0" w:color="auto"/>
            </w:tcBorders>
            <w:shd w:val="clear" w:color="000000" w:fill="FFFFFF"/>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59,70</w:t>
            </w:r>
          </w:p>
        </w:tc>
      </w:tr>
      <w:tr w:rsidR="003E00C8" w:rsidRPr="00783AAA" w:rsidTr="003E00C8">
        <w:trPr>
          <w:trHeight w:val="255"/>
        </w:trPr>
        <w:tc>
          <w:tcPr>
            <w:tcW w:w="3256" w:type="dxa"/>
            <w:tcBorders>
              <w:top w:val="nil"/>
              <w:left w:val="single" w:sz="4" w:space="0" w:color="auto"/>
              <w:bottom w:val="single" w:sz="4" w:space="0" w:color="auto"/>
              <w:right w:val="single" w:sz="4" w:space="0" w:color="auto"/>
            </w:tcBorders>
            <w:noWrap/>
            <w:vAlign w:val="bottom"/>
          </w:tcPr>
          <w:p w:rsidR="003E00C8" w:rsidRPr="00783AAA" w:rsidRDefault="003E00C8" w:rsidP="00A25249">
            <w:pPr>
              <w:spacing w:after="0" w:line="240" w:lineRule="auto"/>
              <w:rPr>
                <w:rFonts w:ascii="Courier New" w:hAnsi="Courier New" w:cs="Courier New"/>
                <w:sz w:val="18"/>
                <w:szCs w:val="18"/>
              </w:rPr>
            </w:pPr>
            <w:r w:rsidRPr="00783AAA">
              <w:rPr>
                <w:rFonts w:ascii="Courier New" w:hAnsi="Courier New" w:cs="Courier New"/>
                <w:sz w:val="18"/>
                <w:szCs w:val="18"/>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0412</w:t>
            </w:r>
          </w:p>
        </w:tc>
        <w:tc>
          <w:tcPr>
            <w:tcW w:w="851"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47 6 44 60120</w:t>
            </w:r>
          </w:p>
        </w:tc>
        <w:tc>
          <w:tcPr>
            <w:tcW w:w="62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200</w:t>
            </w:r>
          </w:p>
        </w:tc>
        <w:tc>
          <w:tcPr>
            <w:tcW w:w="93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59,70</w:t>
            </w:r>
          </w:p>
        </w:tc>
      </w:tr>
      <w:tr w:rsidR="003E00C8" w:rsidRPr="00783AAA" w:rsidTr="003E00C8">
        <w:trPr>
          <w:trHeight w:val="255"/>
        </w:trPr>
        <w:tc>
          <w:tcPr>
            <w:tcW w:w="3256" w:type="dxa"/>
            <w:tcBorders>
              <w:top w:val="nil"/>
              <w:left w:val="single" w:sz="4" w:space="0" w:color="auto"/>
              <w:bottom w:val="single" w:sz="4" w:space="0" w:color="auto"/>
              <w:right w:val="single" w:sz="4" w:space="0" w:color="auto"/>
            </w:tcBorders>
            <w:noWrap/>
            <w:vAlign w:val="bottom"/>
          </w:tcPr>
          <w:p w:rsidR="003E00C8" w:rsidRPr="00783AAA" w:rsidRDefault="003E00C8" w:rsidP="00A25249">
            <w:pPr>
              <w:spacing w:after="0" w:line="240" w:lineRule="auto"/>
              <w:rPr>
                <w:rFonts w:ascii="Courier New" w:hAnsi="Courier New" w:cs="Courier New"/>
                <w:b/>
                <w:bCs/>
                <w:sz w:val="18"/>
                <w:szCs w:val="18"/>
              </w:rPr>
            </w:pPr>
            <w:r w:rsidRPr="00783AAA">
              <w:rPr>
                <w:rFonts w:ascii="Courier New" w:hAnsi="Courier New" w:cs="Courier New"/>
                <w:b/>
                <w:bCs/>
                <w:sz w:val="18"/>
                <w:szCs w:val="18"/>
              </w:rPr>
              <w:t>Жилищно-коммунальное хозяйство</w:t>
            </w:r>
          </w:p>
        </w:tc>
        <w:tc>
          <w:tcPr>
            <w:tcW w:w="56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b/>
                <w:bCs/>
                <w:sz w:val="18"/>
                <w:szCs w:val="18"/>
              </w:rPr>
            </w:pPr>
            <w:r w:rsidRPr="00783AAA">
              <w:rPr>
                <w:rFonts w:ascii="Courier New" w:hAnsi="Courier New" w:cs="Courier New"/>
                <w:b/>
                <w:bCs/>
                <w:sz w:val="18"/>
                <w:szCs w:val="18"/>
              </w:rPr>
              <w:t>034</w:t>
            </w:r>
          </w:p>
        </w:tc>
        <w:tc>
          <w:tcPr>
            <w:tcW w:w="99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b/>
                <w:bCs/>
                <w:sz w:val="18"/>
                <w:szCs w:val="18"/>
              </w:rPr>
            </w:pPr>
            <w:r w:rsidRPr="00783AAA">
              <w:rPr>
                <w:rFonts w:ascii="Courier New" w:hAnsi="Courier New" w:cs="Courier New"/>
                <w:b/>
                <w:bCs/>
                <w:sz w:val="18"/>
                <w:szCs w:val="18"/>
              </w:rPr>
              <w:t>0500</w:t>
            </w:r>
          </w:p>
        </w:tc>
        <w:tc>
          <w:tcPr>
            <w:tcW w:w="851"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b/>
                <w:bCs/>
                <w:sz w:val="18"/>
                <w:szCs w:val="18"/>
              </w:rPr>
            </w:pPr>
            <w:r w:rsidRPr="00783AAA">
              <w:rPr>
                <w:rFonts w:ascii="Courier New" w:hAnsi="Courier New" w:cs="Courier New"/>
                <w:b/>
                <w:bCs/>
                <w:sz w:val="18"/>
                <w:szCs w:val="18"/>
              </w:rPr>
              <w:t> </w:t>
            </w:r>
          </w:p>
        </w:tc>
        <w:tc>
          <w:tcPr>
            <w:tcW w:w="62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b/>
                <w:bCs/>
                <w:sz w:val="18"/>
                <w:szCs w:val="18"/>
              </w:rPr>
            </w:pPr>
            <w:r w:rsidRPr="00783AAA">
              <w:rPr>
                <w:rFonts w:ascii="Courier New" w:hAnsi="Courier New" w:cs="Courier New"/>
                <w:b/>
                <w:bCs/>
                <w:sz w:val="18"/>
                <w:szCs w:val="18"/>
              </w:rPr>
              <w:t> </w:t>
            </w:r>
          </w:p>
        </w:tc>
        <w:tc>
          <w:tcPr>
            <w:tcW w:w="93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b/>
                <w:bCs/>
                <w:sz w:val="18"/>
                <w:szCs w:val="18"/>
              </w:rPr>
            </w:pPr>
            <w:r w:rsidRPr="00783AAA">
              <w:rPr>
                <w:rFonts w:ascii="Courier New" w:hAnsi="Courier New" w:cs="Courier New"/>
                <w:b/>
                <w:bCs/>
                <w:sz w:val="18"/>
                <w:szCs w:val="18"/>
              </w:rPr>
              <w:t>318,10</w:t>
            </w:r>
          </w:p>
        </w:tc>
      </w:tr>
      <w:tr w:rsidR="003E00C8" w:rsidRPr="00783AAA" w:rsidTr="003E00C8">
        <w:trPr>
          <w:trHeight w:val="255"/>
        </w:trPr>
        <w:tc>
          <w:tcPr>
            <w:tcW w:w="3256" w:type="dxa"/>
            <w:tcBorders>
              <w:top w:val="single" w:sz="4" w:space="0" w:color="auto"/>
              <w:left w:val="single" w:sz="4" w:space="0" w:color="auto"/>
              <w:bottom w:val="single" w:sz="4" w:space="0" w:color="auto"/>
              <w:right w:val="single" w:sz="4" w:space="0" w:color="auto"/>
            </w:tcBorders>
            <w:vAlign w:val="bottom"/>
          </w:tcPr>
          <w:p w:rsidR="003E00C8" w:rsidRPr="00783AAA" w:rsidRDefault="003E00C8" w:rsidP="00A25249">
            <w:pPr>
              <w:spacing w:after="0" w:line="240" w:lineRule="auto"/>
              <w:rPr>
                <w:rFonts w:ascii="Courier New" w:hAnsi="Courier New" w:cs="Courier New"/>
                <w:b/>
                <w:bCs/>
                <w:i/>
                <w:iCs/>
                <w:sz w:val="18"/>
                <w:szCs w:val="18"/>
              </w:rPr>
            </w:pPr>
            <w:r w:rsidRPr="00783AAA">
              <w:rPr>
                <w:rFonts w:ascii="Courier New" w:hAnsi="Courier New" w:cs="Courier New"/>
                <w:b/>
                <w:bCs/>
                <w:i/>
                <w:iCs/>
                <w:sz w:val="18"/>
                <w:szCs w:val="18"/>
              </w:rPr>
              <w:t>Коммунальное хозяйство</w:t>
            </w:r>
          </w:p>
        </w:tc>
        <w:tc>
          <w:tcPr>
            <w:tcW w:w="567" w:type="dxa"/>
            <w:tcBorders>
              <w:top w:val="single" w:sz="4" w:space="0" w:color="auto"/>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b/>
                <w:bCs/>
                <w:i/>
                <w:iCs/>
                <w:sz w:val="18"/>
                <w:szCs w:val="18"/>
              </w:rPr>
            </w:pPr>
            <w:r w:rsidRPr="00783AAA">
              <w:rPr>
                <w:rFonts w:ascii="Courier New" w:hAnsi="Courier New" w:cs="Courier New"/>
                <w:b/>
                <w:bCs/>
                <w:i/>
                <w:iCs/>
                <w:sz w:val="18"/>
                <w:szCs w:val="18"/>
              </w:rPr>
              <w:t>034</w:t>
            </w:r>
          </w:p>
        </w:tc>
        <w:tc>
          <w:tcPr>
            <w:tcW w:w="992" w:type="dxa"/>
            <w:tcBorders>
              <w:top w:val="single" w:sz="4" w:space="0" w:color="auto"/>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b/>
                <w:bCs/>
                <w:i/>
                <w:iCs/>
                <w:sz w:val="18"/>
                <w:szCs w:val="18"/>
              </w:rPr>
            </w:pPr>
            <w:r w:rsidRPr="00783AAA">
              <w:rPr>
                <w:rFonts w:ascii="Courier New" w:hAnsi="Courier New" w:cs="Courier New"/>
                <w:b/>
                <w:bCs/>
                <w:i/>
                <w:iCs/>
                <w:sz w:val="18"/>
                <w:szCs w:val="18"/>
              </w:rPr>
              <w:t>0502</w:t>
            </w:r>
          </w:p>
        </w:tc>
        <w:tc>
          <w:tcPr>
            <w:tcW w:w="851" w:type="dxa"/>
            <w:tcBorders>
              <w:top w:val="single" w:sz="4" w:space="0" w:color="auto"/>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b/>
                <w:bCs/>
                <w:i/>
                <w:iCs/>
                <w:sz w:val="18"/>
                <w:szCs w:val="18"/>
              </w:rPr>
            </w:pPr>
            <w:r w:rsidRPr="00783AAA">
              <w:rPr>
                <w:rFonts w:ascii="Courier New" w:hAnsi="Courier New" w:cs="Courier New"/>
                <w:b/>
                <w:bCs/>
                <w:i/>
                <w:iCs/>
                <w:sz w:val="18"/>
                <w:szCs w:val="18"/>
              </w:rPr>
              <w:t> </w:t>
            </w:r>
          </w:p>
        </w:tc>
        <w:tc>
          <w:tcPr>
            <w:tcW w:w="627" w:type="dxa"/>
            <w:tcBorders>
              <w:top w:val="single" w:sz="4" w:space="0" w:color="auto"/>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b/>
                <w:bCs/>
                <w:i/>
                <w:iCs/>
                <w:sz w:val="18"/>
                <w:szCs w:val="18"/>
              </w:rPr>
            </w:pPr>
            <w:r w:rsidRPr="00783AAA">
              <w:rPr>
                <w:rFonts w:ascii="Courier New" w:hAnsi="Courier New" w:cs="Courier New"/>
                <w:b/>
                <w:bCs/>
                <w:i/>
                <w:iCs/>
                <w:sz w:val="18"/>
                <w:szCs w:val="18"/>
              </w:rPr>
              <w:t> </w:t>
            </w:r>
          </w:p>
        </w:tc>
        <w:tc>
          <w:tcPr>
            <w:tcW w:w="932" w:type="dxa"/>
            <w:tcBorders>
              <w:top w:val="single" w:sz="4" w:space="0" w:color="auto"/>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b/>
                <w:bCs/>
                <w:i/>
                <w:iCs/>
                <w:sz w:val="18"/>
                <w:szCs w:val="18"/>
              </w:rPr>
            </w:pPr>
            <w:r w:rsidRPr="00783AAA">
              <w:rPr>
                <w:rFonts w:ascii="Courier New" w:hAnsi="Courier New" w:cs="Courier New"/>
                <w:b/>
                <w:bCs/>
                <w:i/>
                <w:iCs/>
                <w:sz w:val="18"/>
                <w:szCs w:val="18"/>
              </w:rPr>
              <w:t>135,00</w:t>
            </w:r>
          </w:p>
        </w:tc>
      </w:tr>
      <w:tr w:rsidR="003E00C8" w:rsidRPr="00783AAA" w:rsidTr="003E00C8">
        <w:trPr>
          <w:trHeight w:val="255"/>
        </w:trPr>
        <w:tc>
          <w:tcPr>
            <w:tcW w:w="3256" w:type="dxa"/>
            <w:tcBorders>
              <w:top w:val="nil"/>
              <w:left w:val="single" w:sz="4" w:space="0" w:color="auto"/>
              <w:bottom w:val="single" w:sz="4" w:space="0" w:color="auto"/>
              <w:right w:val="single" w:sz="4" w:space="0" w:color="auto"/>
            </w:tcBorders>
            <w:noWrap/>
            <w:vAlign w:val="bottom"/>
          </w:tcPr>
          <w:p w:rsidR="003E00C8" w:rsidRPr="00783AAA" w:rsidRDefault="003E00C8" w:rsidP="00A25249">
            <w:pPr>
              <w:spacing w:after="0" w:line="240" w:lineRule="auto"/>
              <w:rPr>
                <w:rFonts w:ascii="Courier New" w:hAnsi="Courier New" w:cs="Courier New"/>
                <w:sz w:val="18"/>
                <w:szCs w:val="18"/>
              </w:rPr>
            </w:pPr>
            <w:r w:rsidRPr="00783AAA">
              <w:rPr>
                <w:rFonts w:ascii="Courier New" w:hAnsi="Courier New" w:cs="Courier New"/>
                <w:sz w:val="18"/>
                <w:szCs w:val="18"/>
              </w:rPr>
              <w:t>Поддержка коммунального хозяйства</w:t>
            </w:r>
          </w:p>
        </w:tc>
        <w:tc>
          <w:tcPr>
            <w:tcW w:w="56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0502</w:t>
            </w:r>
          </w:p>
        </w:tc>
        <w:tc>
          <w:tcPr>
            <w:tcW w:w="851"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48 1 00 00000</w:t>
            </w:r>
          </w:p>
        </w:tc>
        <w:tc>
          <w:tcPr>
            <w:tcW w:w="62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 </w:t>
            </w:r>
          </w:p>
        </w:tc>
        <w:tc>
          <w:tcPr>
            <w:tcW w:w="93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135,00</w:t>
            </w:r>
          </w:p>
        </w:tc>
      </w:tr>
      <w:tr w:rsidR="003E00C8" w:rsidRPr="00783AAA" w:rsidTr="003E00C8">
        <w:trPr>
          <w:trHeight w:val="270"/>
        </w:trPr>
        <w:tc>
          <w:tcPr>
            <w:tcW w:w="3256" w:type="dxa"/>
            <w:tcBorders>
              <w:top w:val="single" w:sz="4" w:space="0" w:color="auto"/>
              <w:left w:val="single" w:sz="4" w:space="0" w:color="auto"/>
              <w:bottom w:val="single" w:sz="4" w:space="0" w:color="auto"/>
              <w:right w:val="single" w:sz="4" w:space="0" w:color="auto"/>
            </w:tcBorders>
            <w:vAlign w:val="bottom"/>
          </w:tcPr>
          <w:p w:rsidR="003E00C8" w:rsidRPr="00783AAA" w:rsidRDefault="003E00C8" w:rsidP="00A25249">
            <w:pPr>
              <w:spacing w:after="0" w:line="240" w:lineRule="auto"/>
              <w:rPr>
                <w:rFonts w:ascii="Courier New" w:hAnsi="Courier New" w:cs="Courier New"/>
                <w:sz w:val="18"/>
                <w:szCs w:val="18"/>
              </w:rPr>
            </w:pPr>
            <w:r w:rsidRPr="00783AAA">
              <w:rPr>
                <w:rFonts w:ascii="Courier New" w:hAnsi="Courier New" w:cs="Courier New"/>
                <w:sz w:val="18"/>
                <w:szCs w:val="18"/>
              </w:rPr>
              <w:t>Мероприятия в области коммунального хозяйства</w:t>
            </w:r>
          </w:p>
        </w:tc>
        <w:tc>
          <w:tcPr>
            <w:tcW w:w="567" w:type="dxa"/>
            <w:tcBorders>
              <w:top w:val="single" w:sz="4" w:space="0" w:color="auto"/>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034</w:t>
            </w:r>
          </w:p>
        </w:tc>
        <w:tc>
          <w:tcPr>
            <w:tcW w:w="992" w:type="dxa"/>
            <w:tcBorders>
              <w:top w:val="single" w:sz="4" w:space="0" w:color="auto"/>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0502</w:t>
            </w:r>
          </w:p>
        </w:tc>
        <w:tc>
          <w:tcPr>
            <w:tcW w:w="851" w:type="dxa"/>
            <w:tcBorders>
              <w:top w:val="single" w:sz="4" w:space="0" w:color="auto"/>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48 1 28 00000</w:t>
            </w:r>
          </w:p>
        </w:tc>
        <w:tc>
          <w:tcPr>
            <w:tcW w:w="627" w:type="dxa"/>
            <w:tcBorders>
              <w:top w:val="single" w:sz="4" w:space="0" w:color="auto"/>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 </w:t>
            </w:r>
          </w:p>
        </w:tc>
        <w:tc>
          <w:tcPr>
            <w:tcW w:w="932" w:type="dxa"/>
            <w:tcBorders>
              <w:top w:val="single" w:sz="4" w:space="0" w:color="auto"/>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135,00</w:t>
            </w:r>
          </w:p>
        </w:tc>
      </w:tr>
      <w:tr w:rsidR="003E00C8" w:rsidRPr="00783AAA" w:rsidTr="003E00C8">
        <w:trPr>
          <w:trHeight w:val="270"/>
        </w:trPr>
        <w:tc>
          <w:tcPr>
            <w:tcW w:w="3256" w:type="dxa"/>
            <w:tcBorders>
              <w:top w:val="nil"/>
              <w:left w:val="single" w:sz="4" w:space="0" w:color="auto"/>
              <w:bottom w:val="single" w:sz="4" w:space="0" w:color="auto"/>
              <w:right w:val="single" w:sz="4" w:space="0" w:color="auto"/>
            </w:tcBorders>
            <w:vAlign w:val="bottom"/>
          </w:tcPr>
          <w:p w:rsidR="003E00C8" w:rsidRPr="00783AAA" w:rsidRDefault="003E00C8" w:rsidP="00A25249">
            <w:pPr>
              <w:spacing w:after="0" w:line="240" w:lineRule="auto"/>
              <w:rPr>
                <w:rFonts w:ascii="Courier New" w:hAnsi="Courier New" w:cs="Courier New"/>
                <w:sz w:val="18"/>
                <w:szCs w:val="18"/>
              </w:rPr>
            </w:pPr>
            <w:r w:rsidRPr="00783AAA">
              <w:rPr>
                <w:rFonts w:ascii="Courier New" w:hAnsi="Courier New" w:cs="Courier New"/>
                <w:sz w:val="18"/>
                <w:szCs w:val="18"/>
              </w:rPr>
              <w:t>Расходы на обеспечение функций органа местного самоуправления</w:t>
            </w:r>
          </w:p>
        </w:tc>
        <w:tc>
          <w:tcPr>
            <w:tcW w:w="56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0502</w:t>
            </w:r>
          </w:p>
        </w:tc>
        <w:tc>
          <w:tcPr>
            <w:tcW w:w="851"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48 1 28 60120</w:t>
            </w:r>
          </w:p>
        </w:tc>
        <w:tc>
          <w:tcPr>
            <w:tcW w:w="62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 </w:t>
            </w:r>
          </w:p>
        </w:tc>
        <w:tc>
          <w:tcPr>
            <w:tcW w:w="93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135,00</w:t>
            </w:r>
          </w:p>
        </w:tc>
      </w:tr>
      <w:tr w:rsidR="003E00C8" w:rsidRPr="00783AAA" w:rsidTr="003E00C8">
        <w:trPr>
          <w:trHeight w:val="270"/>
        </w:trPr>
        <w:tc>
          <w:tcPr>
            <w:tcW w:w="3256" w:type="dxa"/>
            <w:tcBorders>
              <w:top w:val="nil"/>
              <w:left w:val="single" w:sz="4" w:space="0" w:color="auto"/>
              <w:bottom w:val="single" w:sz="4" w:space="0" w:color="auto"/>
              <w:right w:val="single" w:sz="4" w:space="0" w:color="auto"/>
            </w:tcBorders>
            <w:noWrap/>
            <w:vAlign w:val="bottom"/>
          </w:tcPr>
          <w:p w:rsidR="003E00C8" w:rsidRPr="00783AAA" w:rsidRDefault="003E00C8" w:rsidP="00A25249">
            <w:pPr>
              <w:spacing w:after="0" w:line="240" w:lineRule="auto"/>
              <w:rPr>
                <w:rFonts w:ascii="Courier New" w:hAnsi="Courier New" w:cs="Courier New"/>
                <w:sz w:val="18"/>
                <w:szCs w:val="18"/>
              </w:rPr>
            </w:pPr>
            <w:r w:rsidRPr="00783AAA">
              <w:rPr>
                <w:rFonts w:ascii="Courier New" w:hAnsi="Courier New" w:cs="Courier New"/>
                <w:sz w:val="18"/>
                <w:szCs w:val="18"/>
              </w:rPr>
              <w:lastRenderedPageBreak/>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0502</w:t>
            </w:r>
          </w:p>
        </w:tc>
        <w:tc>
          <w:tcPr>
            <w:tcW w:w="851"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48 1 28 60120</w:t>
            </w:r>
          </w:p>
        </w:tc>
        <w:tc>
          <w:tcPr>
            <w:tcW w:w="62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200</w:t>
            </w:r>
          </w:p>
        </w:tc>
        <w:tc>
          <w:tcPr>
            <w:tcW w:w="93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135,00</w:t>
            </w:r>
          </w:p>
        </w:tc>
      </w:tr>
      <w:tr w:rsidR="003E00C8" w:rsidRPr="00783AAA" w:rsidTr="003E00C8">
        <w:trPr>
          <w:trHeight w:val="270"/>
        </w:trPr>
        <w:tc>
          <w:tcPr>
            <w:tcW w:w="3256" w:type="dxa"/>
            <w:tcBorders>
              <w:top w:val="nil"/>
              <w:left w:val="single" w:sz="4" w:space="0" w:color="auto"/>
              <w:bottom w:val="single" w:sz="4" w:space="0" w:color="auto"/>
              <w:right w:val="single" w:sz="4" w:space="0" w:color="auto"/>
            </w:tcBorders>
            <w:noWrap/>
            <w:vAlign w:val="bottom"/>
          </w:tcPr>
          <w:p w:rsidR="003E00C8" w:rsidRPr="00783AAA" w:rsidRDefault="003E00C8" w:rsidP="00A25249">
            <w:pPr>
              <w:spacing w:after="0" w:line="240" w:lineRule="auto"/>
              <w:rPr>
                <w:rFonts w:ascii="Courier New" w:hAnsi="Courier New" w:cs="Courier New"/>
                <w:b/>
                <w:bCs/>
                <w:i/>
                <w:iCs/>
                <w:sz w:val="18"/>
                <w:szCs w:val="18"/>
              </w:rPr>
            </w:pPr>
            <w:r w:rsidRPr="00783AAA">
              <w:rPr>
                <w:rFonts w:ascii="Courier New" w:hAnsi="Courier New" w:cs="Courier New"/>
                <w:b/>
                <w:bCs/>
                <w:i/>
                <w:iCs/>
                <w:sz w:val="18"/>
                <w:szCs w:val="18"/>
              </w:rPr>
              <w:t>Благоустройство</w:t>
            </w:r>
          </w:p>
        </w:tc>
        <w:tc>
          <w:tcPr>
            <w:tcW w:w="56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b/>
                <w:bCs/>
                <w:i/>
                <w:iCs/>
                <w:sz w:val="18"/>
                <w:szCs w:val="18"/>
              </w:rPr>
            </w:pPr>
            <w:r w:rsidRPr="00783AAA">
              <w:rPr>
                <w:rFonts w:ascii="Courier New" w:hAnsi="Courier New" w:cs="Courier New"/>
                <w:b/>
                <w:bCs/>
                <w:i/>
                <w:iCs/>
                <w:sz w:val="18"/>
                <w:szCs w:val="18"/>
              </w:rPr>
              <w:t>034</w:t>
            </w:r>
          </w:p>
        </w:tc>
        <w:tc>
          <w:tcPr>
            <w:tcW w:w="99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b/>
                <w:bCs/>
                <w:i/>
                <w:iCs/>
                <w:sz w:val="18"/>
                <w:szCs w:val="18"/>
              </w:rPr>
            </w:pPr>
            <w:r w:rsidRPr="00783AAA">
              <w:rPr>
                <w:rFonts w:ascii="Courier New" w:hAnsi="Courier New" w:cs="Courier New"/>
                <w:b/>
                <w:bCs/>
                <w:i/>
                <w:iCs/>
                <w:sz w:val="18"/>
                <w:szCs w:val="18"/>
              </w:rPr>
              <w:t>0503</w:t>
            </w:r>
          </w:p>
        </w:tc>
        <w:tc>
          <w:tcPr>
            <w:tcW w:w="851"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b/>
                <w:bCs/>
                <w:i/>
                <w:iCs/>
                <w:sz w:val="18"/>
                <w:szCs w:val="18"/>
              </w:rPr>
            </w:pPr>
            <w:r w:rsidRPr="00783AAA">
              <w:rPr>
                <w:rFonts w:ascii="Courier New" w:hAnsi="Courier New" w:cs="Courier New"/>
                <w:b/>
                <w:bCs/>
                <w:i/>
                <w:iCs/>
                <w:sz w:val="18"/>
                <w:szCs w:val="18"/>
              </w:rPr>
              <w:t> </w:t>
            </w:r>
          </w:p>
        </w:tc>
        <w:tc>
          <w:tcPr>
            <w:tcW w:w="62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b/>
                <w:bCs/>
                <w:i/>
                <w:iCs/>
                <w:sz w:val="18"/>
                <w:szCs w:val="18"/>
              </w:rPr>
            </w:pPr>
            <w:r w:rsidRPr="00783AAA">
              <w:rPr>
                <w:rFonts w:ascii="Courier New" w:hAnsi="Courier New" w:cs="Courier New"/>
                <w:b/>
                <w:bCs/>
                <w:i/>
                <w:iCs/>
                <w:sz w:val="18"/>
                <w:szCs w:val="18"/>
              </w:rPr>
              <w:t> </w:t>
            </w:r>
          </w:p>
        </w:tc>
        <w:tc>
          <w:tcPr>
            <w:tcW w:w="93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b/>
                <w:bCs/>
                <w:i/>
                <w:iCs/>
                <w:sz w:val="18"/>
                <w:szCs w:val="18"/>
              </w:rPr>
            </w:pPr>
            <w:r w:rsidRPr="00783AAA">
              <w:rPr>
                <w:rFonts w:ascii="Courier New" w:hAnsi="Courier New" w:cs="Courier New"/>
                <w:b/>
                <w:bCs/>
                <w:i/>
                <w:iCs/>
                <w:sz w:val="18"/>
                <w:szCs w:val="18"/>
              </w:rPr>
              <w:t>183,10</w:t>
            </w:r>
          </w:p>
        </w:tc>
      </w:tr>
      <w:tr w:rsidR="003E00C8" w:rsidRPr="00783AAA" w:rsidTr="003E00C8">
        <w:trPr>
          <w:trHeight w:val="270"/>
        </w:trPr>
        <w:tc>
          <w:tcPr>
            <w:tcW w:w="3256" w:type="dxa"/>
            <w:tcBorders>
              <w:top w:val="nil"/>
              <w:left w:val="single" w:sz="4" w:space="0" w:color="auto"/>
              <w:bottom w:val="single" w:sz="4" w:space="0" w:color="auto"/>
              <w:right w:val="single" w:sz="4" w:space="0" w:color="auto"/>
            </w:tcBorders>
            <w:noWrap/>
            <w:vAlign w:val="bottom"/>
          </w:tcPr>
          <w:p w:rsidR="003E00C8" w:rsidRPr="00783AAA" w:rsidRDefault="003E00C8" w:rsidP="00A25249">
            <w:pPr>
              <w:spacing w:after="0" w:line="240" w:lineRule="auto"/>
              <w:rPr>
                <w:rFonts w:ascii="Courier New" w:hAnsi="Courier New" w:cs="Courier New"/>
                <w:sz w:val="18"/>
                <w:szCs w:val="18"/>
              </w:rPr>
            </w:pPr>
            <w:r w:rsidRPr="00783AAA">
              <w:rPr>
                <w:rFonts w:ascii="Courier New" w:hAnsi="Courier New" w:cs="Courier New"/>
                <w:sz w:val="18"/>
                <w:szCs w:val="18"/>
              </w:rPr>
              <w:t>Мероприятия в области благоустройства</w:t>
            </w:r>
          </w:p>
        </w:tc>
        <w:tc>
          <w:tcPr>
            <w:tcW w:w="56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0503</w:t>
            </w:r>
          </w:p>
        </w:tc>
        <w:tc>
          <w:tcPr>
            <w:tcW w:w="851"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69 0 00 00000</w:t>
            </w:r>
          </w:p>
        </w:tc>
        <w:tc>
          <w:tcPr>
            <w:tcW w:w="62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 </w:t>
            </w:r>
          </w:p>
        </w:tc>
        <w:tc>
          <w:tcPr>
            <w:tcW w:w="93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105,20</w:t>
            </w:r>
          </w:p>
        </w:tc>
      </w:tr>
      <w:tr w:rsidR="003E00C8" w:rsidRPr="00783AAA" w:rsidTr="003E00C8">
        <w:trPr>
          <w:trHeight w:val="270"/>
        </w:trPr>
        <w:tc>
          <w:tcPr>
            <w:tcW w:w="3256" w:type="dxa"/>
            <w:tcBorders>
              <w:top w:val="nil"/>
              <w:left w:val="single" w:sz="4" w:space="0" w:color="auto"/>
              <w:bottom w:val="single" w:sz="4" w:space="0" w:color="auto"/>
              <w:right w:val="single" w:sz="4" w:space="0" w:color="auto"/>
            </w:tcBorders>
            <w:noWrap/>
            <w:vAlign w:val="bottom"/>
          </w:tcPr>
          <w:p w:rsidR="003E00C8" w:rsidRPr="00783AAA" w:rsidRDefault="003E00C8" w:rsidP="00A25249">
            <w:pPr>
              <w:spacing w:after="0" w:line="240" w:lineRule="auto"/>
              <w:rPr>
                <w:rFonts w:ascii="Courier New" w:hAnsi="Courier New" w:cs="Courier New"/>
                <w:sz w:val="18"/>
                <w:szCs w:val="18"/>
              </w:rPr>
            </w:pPr>
            <w:r w:rsidRPr="00783AAA">
              <w:rPr>
                <w:rFonts w:ascii="Courier New" w:hAnsi="Courier New" w:cs="Courier New"/>
                <w:sz w:val="18"/>
                <w:szCs w:val="18"/>
              </w:rPr>
              <w:t>Уличное освещение</w:t>
            </w:r>
          </w:p>
        </w:tc>
        <w:tc>
          <w:tcPr>
            <w:tcW w:w="56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0503</w:t>
            </w:r>
          </w:p>
        </w:tc>
        <w:tc>
          <w:tcPr>
            <w:tcW w:w="851"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69 0 43 00000</w:t>
            </w:r>
          </w:p>
        </w:tc>
        <w:tc>
          <w:tcPr>
            <w:tcW w:w="62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 </w:t>
            </w:r>
          </w:p>
        </w:tc>
        <w:tc>
          <w:tcPr>
            <w:tcW w:w="93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37,00</w:t>
            </w:r>
          </w:p>
        </w:tc>
      </w:tr>
      <w:tr w:rsidR="003E00C8" w:rsidRPr="00783AAA" w:rsidTr="003E00C8">
        <w:trPr>
          <w:trHeight w:val="255"/>
        </w:trPr>
        <w:tc>
          <w:tcPr>
            <w:tcW w:w="3256" w:type="dxa"/>
            <w:tcBorders>
              <w:top w:val="nil"/>
              <w:left w:val="single" w:sz="4" w:space="0" w:color="auto"/>
              <w:bottom w:val="single" w:sz="4" w:space="0" w:color="auto"/>
              <w:right w:val="single" w:sz="4" w:space="0" w:color="auto"/>
            </w:tcBorders>
            <w:noWrap/>
            <w:vAlign w:val="bottom"/>
          </w:tcPr>
          <w:p w:rsidR="003E00C8" w:rsidRPr="00783AAA" w:rsidRDefault="003E00C8" w:rsidP="00A25249">
            <w:pPr>
              <w:spacing w:after="0" w:line="240" w:lineRule="auto"/>
              <w:rPr>
                <w:rFonts w:ascii="Courier New" w:hAnsi="Courier New" w:cs="Courier New"/>
                <w:sz w:val="18"/>
                <w:szCs w:val="18"/>
              </w:rPr>
            </w:pPr>
            <w:r w:rsidRPr="00783AAA">
              <w:rPr>
                <w:rFonts w:ascii="Courier New" w:hAnsi="Courier New" w:cs="Courier New"/>
                <w:sz w:val="18"/>
                <w:szCs w:val="18"/>
              </w:rPr>
              <w:t>Расходы на обеспечение функций органа местного самоуправления</w:t>
            </w:r>
          </w:p>
        </w:tc>
        <w:tc>
          <w:tcPr>
            <w:tcW w:w="56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0503</w:t>
            </w:r>
          </w:p>
        </w:tc>
        <w:tc>
          <w:tcPr>
            <w:tcW w:w="851"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69 0 43 60120</w:t>
            </w:r>
          </w:p>
        </w:tc>
        <w:tc>
          <w:tcPr>
            <w:tcW w:w="62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 </w:t>
            </w:r>
          </w:p>
        </w:tc>
        <w:tc>
          <w:tcPr>
            <w:tcW w:w="93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37,00</w:t>
            </w:r>
          </w:p>
        </w:tc>
      </w:tr>
      <w:tr w:rsidR="003E00C8" w:rsidRPr="00783AAA" w:rsidTr="003E00C8">
        <w:trPr>
          <w:trHeight w:val="270"/>
        </w:trPr>
        <w:tc>
          <w:tcPr>
            <w:tcW w:w="3256" w:type="dxa"/>
            <w:tcBorders>
              <w:top w:val="nil"/>
              <w:left w:val="single" w:sz="4" w:space="0" w:color="auto"/>
              <w:bottom w:val="single" w:sz="4" w:space="0" w:color="auto"/>
              <w:right w:val="single" w:sz="4" w:space="0" w:color="auto"/>
            </w:tcBorders>
            <w:vAlign w:val="bottom"/>
          </w:tcPr>
          <w:p w:rsidR="003E00C8" w:rsidRPr="00783AAA" w:rsidRDefault="003E00C8" w:rsidP="00A25249">
            <w:pPr>
              <w:spacing w:after="0" w:line="240" w:lineRule="auto"/>
              <w:rPr>
                <w:rFonts w:ascii="Courier New" w:hAnsi="Courier New" w:cs="Courier New"/>
                <w:sz w:val="18"/>
                <w:szCs w:val="18"/>
              </w:rPr>
            </w:pPr>
            <w:r w:rsidRPr="00783AAA">
              <w:rPr>
                <w:rFonts w:ascii="Courier New" w:hAnsi="Courier New" w:cs="Courier New"/>
                <w:sz w:val="18"/>
                <w:szCs w:val="18"/>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0503</w:t>
            </w:r>
          </w:p>
        </w:tc>
        <w:tc>
          <w:tcPr>
            <w:tcW w:w="851"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69 0 43 60120</w:t>
            </w:r>
          </w:p>
        </w:tc>
        <w:tc>
          <w:tcPr>
            <w:tcW w:w="62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200</w:t>
            </w:r>
          </w:p>
        </w:tc>
        <w:tc>
          <w:tcPr>
            <w:tcW w:w="93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37,00</w:t>
            </w:r>
          </w:p>
        </w:tc>
      </w:tr>
      <w:tr w:rsidR="003E00C8" w:rsidRPr="00783AAA" w:rsidTr="003E00C8">
        <w:trPr>
          <w:trHeight w:val="255"/>
        </w:trPr>
        <w:tc>
          <w:tcPr>
            <w:tcW w:w="3256" w:type="dxa"/>
            <w:tcBorders>
              <w:top w:val="nil"/>
              <w:left w:val="single" w:sz="4" w:space="0" w:color="auto"/>
              <w:bottom w:val="single" w:sz="4" w:space="0" w:color="auto"/>
              <w:right w:val="single" w:sz="4" w:space="0" w:color="auto"/>
            </w:tcBorders>
            <w:vAlign w:val="bottom"/>
          </w:tcPr>
          <w:p w:rsidR="003E00C8" w:rsidRPr="00783AAA" w:rsidRDefault="003E00C8" w:rsidP="00A25249">
            <w:pPr>
              <w:spacing w:after="0" w:line="240" w:lineRule="auto"/>
              <w:rPr>
                <w:rFonts w:ascii="Courier New" w:hAnsi="Courier New" w:cs="Courier New"/>
                <w:sz w:val="18"/>
                <w:szCs w:val="18"/>
              </w:rPr>
            </w:pPr>
            <w:r w:rsidRPr="00783AAA">
              <w:rPr>
                <w:rFonts w:ascii="Courier New" w:hAnsi="Courier New" w:cs="Courier New"/>
                <w:sz w:val="18"/>
                <w:szCs w:val="18"/>
              </w:rPr>
              <w:t>Прочие мероприятия по благоустройству городских округов и поселений</w:t>
            </w:r>
          </w:p>
        </w:tc>
        <w:tc>
          <w:tcPr>
            <w:tcW w:w="56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0503</w:t>
            </w:r>
          </w:p>
        </w:tc>
        <w:tc>
          <w:tcPr>
            <w:tcW w:w="851"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69 0 41 00000</w:t>
            </w:r>
          </w:p>
        </w:tc>
        <w:tc>
          <w:tcPr>
            <w:tcW w:w="62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 </w:t>
            </w:r>
          </w:p>
        </w:tc>
        <w:tc>
          <w:tcPr>
            <w:tcW w:w="93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68,20</w:t>
            </w:r>
          </w:p>
        </w:tc>
      </w:tr>
      <w:tr w:rsidR="003E00C8" w:rsidRPr="00783AAA" w:rsidTr="003E00C8">
        <w:trPr>
          <w:trHeight w:val="255"/>
        </w:trPr>
        <w:tc>
          <w:tcPr>
            <w:tcW w:w="3256" w:type="dxa"/>
            <w:tcBorders>
              <w:top w:val="nil"/>
              <w:left w:val="single" w:sz="4" w:space="0" w:color="auto"/>
              <w:bottom w:val="single" w:sz="4" w:space="0" w:color="auto"/>
              <w:right w:val="single" w:sz="4" w:space="0" w:color="auto"/>
            </w:tcBorders>
            <w:vAlign w:val="bottom"/>
          </w:tcPr>
          <w:p w:rsidR="003E00C8" w:rsidRPr="00783AAA" w:rsidRDefault="003E00C8" w:rsidP="00A25249">
            <w:pPr>
              <w:spacing w:after="0" w:line="240" w:lineRule="auto"/>
              <w:rPr>
                <w:rFonts w:ascii="Courier New" w:hAnsi="Courier New" w:cs="Courier New"/>
                <w:sz w:val="18"/>
                <w:szCs w:val="18"/>
              </w:rPr>
            </w:pPr>
            <w:r w:rsidRPr="00783AAA">
              <w:rPr>
                <w:rFonts w:ascii="Courier New" w:hAnsi="Courier New" w:cs="Courier New"/>
                <w:sz w:val="18"/>
                <w:szCs w:val="18"/>
              </w:rPr>
              <w:t>Расходы на обеспечение функций органа местного самоуправления</w:t>
            </w:r>
          </w:p>
        </w:tc>
        <w:tc>
          <w:tcPr>
            <w:tcW w:w="56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0503</w:t>
            </w:r>
          </w:p>
        </w:tc>
        <w:tc>
          <w:tcPr>
            <w:tcW w:w="851"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69 0 41 60120</w:t>
            </w:r>
          </w:p>
        </w:tc>
        <w:tc>
          <w:tcPr>
            <w:tcW w:w="62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 </w:t>
            </w:r>
          </w:p>
        </w:tc>
        <w:tc>
          <w:tcPr>
            <w:tcW w:w="93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68,20</w:t>
            </w:r>
          </w:p>
        </w:tc>
      </w:tr>
      <w:tr w:rsidR="003E00C8" w:rsidRPr="00783AAA" w:rsidTr="003E00C8">
        <w:trPr>
          <w:trHeight w:val="495"/>
        </w:trPr>
        <w:tc>
          <w:tcPr>
            <w:tcW w:w="3256" w:type="dxa"/>
            <w:tcBorders>
              <w:top w:val="nil"/>
              <w:left w:val="single" w:sz="4" w:space="0" w:color="auto"/>
              <w:bottom w:val="single" w:sz="4" w:space="0" w:color="auto"/>
              <w:right w:val="single" w:sz="4" w:space="0" w:color="auto"/>
            </w:tcBorders>
            <w:vAlign w:val="bottom"/>
          </w:tcPr>
          <w:p w:rsidR="003E00C8" w:rsidRPr="00783AAA" w:rsidRDefault="003E00C8" w:rsidP="00A25249">
            <w:pPr>
              <w:spacing w:after="0" w:line="240" w:lineRule="auto"/>
              <w:rPr>
                <w:rFonts w:ascii="Courier New" w:hAnsi="Courier New" w:cs="Courier New"/>
                <w:sz w:val="18"/>
                <w:szCs w:val="18"/>
              </w:rPr>
            </w:pPr>
            <w:r w:rsidRPr="00783AAA">
              <w:rPr>
                <w:rFonts w:ascii="Courier New" w:hAnsi="Courier New" w:cs="Courier New"/>
                <w:sz w:val="18"/>
                <w:szCs w:val="18"/>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0503</w:t>
            </w:r>
          </w:p>
        </w:tc>
        <w:tc>
          <w:tcPr>
            <w:tcW w:w="851"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69 0 41 60120</w:t>
            </w:r>
          </w:p>
        </w:tc>
        <w:tc>
          <w:tcPr>
            <w:tcW w:w="62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200</w:t>
            </w:r>
          </w:p>
        </w:tc>
        <w:tc>
          <w:tcPr>
            <w:tcW w:w="93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68,20</w:t>
            </w:r>
          </w:p>
        </w:tc>
      </w:tr>
      <w:tr w:rsidR="003E00C8" w:rsidRPr="00783AAA" w:rsidTr="003E00C8">
        <w:trPr>
          <w:trHeight w:val="495"/>
        </w:trPr>
        <w:tc>
          <w:tcPr>
            <w:tcW w:w="3256" w:type="dxa"/>
            <w:tcBorders>
              <w:top w:val="nil"/>
              <w:left w:val="single" w:sz="4" w:space="0" w:color="auto"/>
              <w:bottom w:val="single" w:sz="4" w:space="0" w:color="auto"/>
              <w:right w:val="single" w:sz="4" w:space="0" w:color="auto"/>
            </w:tcBorders>
            <w:vAlign w:val="bottom"/>
          </w:tcPr>
          <w:p w:rsidR="003E00C8" w:rsidRPr="00783AAA" w:rsidRDefault="003E00C8" w:rsidP="00A25249">
            <w:pPr>
              <w:spacing w:after="0" w:line="240" w:lineRule="auto"/>
              <w:rPr>
                <w:rFonts w:ascii="Courier New" w:hAnsi="Courier New" w:cs="Courier New"/>
                <w:b/>
                <w:bCs/>
                <w:sz w:val="18"/>
                <w:szCs w:val="18"/>
              </w:rPr>
            </w:pPr>
            <w:r w:rsidRPr="00783AAA">
              <w:rPr>
                <w:rFonts w:ascii="Courier New" w:hAnsi="Courier New" w:cs="Courier New"/>
                <w:b/>
                <w:bCs/>
                <w:sz w:val="18"/>
                <w:szCs w:val="18"/>
              </w:rPr>
              <w:t>Реализация мероприятий перечня проектов народных инициатив</w:t>
            </w:r>
          </w:p>
        </w:tc>
        <w:tc>
          <w:tcPr>
            <w:tcW w:w="56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0503</w:t>
            </w:r>
          </w:p>
        </w:tc>
        <w:tc>
          <w:tcPr>
            <w:tcW w:w="851"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69 0 40 S2370</w:t>
            </w:r>
          </w:p>
        </w:tc>
        <w:tc>
          <w:tcPr>
            <w:tcW w:w="62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 </w:t>
            </w:r>
          </w:p>
        </w:tc>
        <w:tc>
          <w:tcPr>
            <w:tcW w:w="93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77,90</w:t>
            </w:r>
          </w:p>
        </w:tc>
      </w:tr>
      <w:tr w:rsidR="003E00C8" w:rsidRPr="00783AAA" w:rsidTr="003E00C8">
        <w:trPr>
          <w:trHeight w:val="495"/>
        </w:trPr>
        <w:tc>
          <w:tcPr>
            <w:tcW w:w="3256" w:type="dxa"/>
            <w:tcBorders>
              <w:top w:val="nil"/>
              <w:left w:val="single" w:sz="4" w:space="0" w:color="auto"/>
              <w:bottom w:val="single" w:sz="4" w:space="0" w:color="auto"/>
              <w:right w:val="single" w:sz="4" w:space="0" w:color="auto"/>
            </w:tcBorders>
            <w:vAlign w:val="bottom"/>
          </w:tcPr>
          <w:p w:rsidR="003E00C8" w:rsidRPr="00783AAA" w:rsidRDefault="003E00C8" w:rsidP="00A25249">
            <w:pPr>
              <w:spacing w:after="0" w:line="240" w:lineRule="auto"/>
              <w:rPr>
                <w:rFonts w:ascii="Courier New" w:hAnsi="Courier New" w:cs="Courier New"/>
                <w:sz w:val="18"/>
                <w:szCs w:val="18"/>
              </w:rPr>
            </w:pPr>
            <w:r w:rsidRPr="00783AAA">
              <w:rPr>
                <w:rFonts w:ascii="Courier New" w:hAnsi="Courier New" w:cs="Courier New"/>
                <w:sz w:val="18"/>
                <w:szCs w:val="18"/>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0503</w:t>
            </w:r>
          </w:p>
        </w:tc>
        <w:tc>
          <w:tcPr>
            <w:tcW w:w="851"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69 0 40 S2370</w:t>
            </w:r>
          </w:p>
        </w:tc>
        <w:tc>
          <w:tcPr>
            <w:tcW w:w="62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200</w:t>
            </w:r>
          </w:p>
        </w:tc>
        <w:tc>
          <w:tcPr>
            <w:tcW w:w="93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77,90</w:t>
            </w:r>
          </w:p>
        </w:tc>
      </w:tr>
      <w:tr w:rsidR="003E00C8" w:rsidRPr="00783AAA" w:rsidTr="003E00C8">
        <w:trPr>
          <w:trHeight w:val="255"/>
        </w:trPr>
        <w:tc>
          <w:tcPr>
            <w:tcW w:w="3256" w:type="dxa"/>
            <w:tcBorders>
              <w:top w:val="nil"/>
              <w:left w:val="single" w:sz="4" w:space="0" w:color="auto"/>
              <w:bottom w:val="single" w:sz="4" w:space="0" w:color="auto"/>
              <w:right w:val="single" w:sz="4" w:space="0" w:color="auto"/>
            </w:tcBorders>
            <w:noWrap/>
            <w:vAlign w:val="bottom"/>
          </w:tcPr>
          <w:p w:rsidR="003E00C8" w:rsidRPr="00783AAA" w:rsidRDefault="003E00C8" w:rsidP="00A25249">
            <w:pPr>
              <w:spacing w:after="0" w:line="240" w:lineRule="auto"/>
              <w:rPr>
                <w:rFonts w:ascii="Courier New" w:hAnsi="Courier New" w:cs="Courier New"/>
                <w:b/>
                <w:bCs/>
                <w:sz w:val="18"/>
                <w:szCs w:val="18"/>
              </w:rPr>
            </w:pPr>
            <w:r w:rsidRPr="00783AAA">
              <w:rPr>
                <w:rFonts w:ascii="Courier New" w:hAnsi="Courier New" w:cs="Courier New"/>
                <w:b/>
                <w:bCs/>
                <w:sz w:val="18"/>
                <w:szCs w:val="18"/>
              </w:rPr>
              <w:t>Культура. кинематография</w:t>
            </w:r>
          </w:p>
        </w:tc>
        <w:tc>
          <w:tcPr>
            <w:tcW w:w="56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b/>
                <w:bCs/>
                <w:sz w:val="18"/>
                <w:szCs w:val="18"/>
              </w:rPr>
            </w:pPr>
            <w:r w:rsidRPr="00783AAA">
              <w:rPr>
                <w:rFonts w:ascii="Courier New" w:hAnsi="Courier New" w:cs="Courier New"/>
                <w:b/>
                <w:bCs/>
                <w:sz w:val="18"/>
                <w:szCs w:val="18"/>
              </w:rPr>
              <w:t>034</w:t>
            </w:r>
          </w:p>
        </w:tc>
        <w:tc>
          <w:tcPr>
            <w:tcW w:w="99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b/>
                <w:bCs/>
                <w:sz w:val="18"/>
                <w:szCs w:val="18"/>
              </w:rPr>
            </w:pPr>
            <w:r w:rsidRPr="00783AAA">
              <w:rPr>
                <w:rFonts w:ascii="Courier New" w:hAnsi="Courier New" w:cs="Courier New"/>
                <w:b/>
                <w:bCs/>
                <w:sz w:val="18"/>
                <w:szCs w:val="18"/>
              </w:rPr>
              <w:t>0801</w:t>
            </w:r>
          </w:p>
        </w:tc>
        <w:tc>
          <w:tcPr>
            <w:tcW w:w="851"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b/>
                <w:bCs/>
                <w:sz w:val="18"/>
                <w:szCs w:val="18"/>
              </w:rPr>
            </w:pPr>
            <w:r w:rsidRPr="00783AAA">
              <w:rPr>
                <w:rFonts w:ascii="Courier New" w:hAnsi="Courier New" w:cs="Courier New"/>
                <w:b/>
                <w:bCs/>
                <w:sz w:val="18"/>
                <w:szCs w:val="18"/>
              </w:rPr>
              <w:t> </w:t>
            </w:r>
          </w:p>
        </w:tc>
        <w:tc>
          <w:tcPr>
            <w:tcW w:w="62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b/>
                <w:bCs/>
                <w:sz w:val="18"/>
                <w:szCs w:val="18"/>
              </w:rPr>
            </w:pPr>
            <w:r w:rsidRPr="00783AAA">
              <w:rPr>
                <w:rFonts w:ascii="Courier New" w:hAnsi="Courier New" w:cs="Courier New"/>
                <w:b/>
                <w:bCs/>
                <w:sz w:val="18"/>
                <w:szCs w:val="18"/>
              </w:rPr>
              <w:t> </w:t>
            </w:r>
          </w:p>
        </w:tc>
        <w:tc>
          <w:tcPr>
            <w:tcW w:w="93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b/>
                <w:bCs/>
                <w:sz w:val="18"/>
                <w:szCs w:val="18"/>
              </w:rPr>
            </w:pPr>
            <w:r w:rsidRPr="00783AAA">
              <w:rPr>
                <w:rFonts w:ascii="Courier New" w:hAnsi="Courier New" w:cs="Courier New"/>
                <w:b/>
                <w:bCs/>
                <w:sz w:val="18"/>
                <w:szCs w:val="18"/>
              </w:rPr>
              <w:t>2 937,30</w:t>
            </w:r>
          </w:p>
        </w:tc>
      </w:tr>
      <w:tr w:rsidR="003E00C8" w:rsidRPr="00783AAA" w:rsidTr="003E00C8">
        <w:trPr>
          <w:trHeight w:val="255"/>
        </w:trPr>
        <w:tc>
          <w:tcPr>
            <w:tcW w:w="3256" w:type="dxa"/>
            <w:tcBorders>
              <w:top w:val="nil"/>
              <w:left w:val="single" w:sz="4" w:space="0" w:color="auto"/>
              <w:bottom w:val="single" w:sz="4" w:space="0" w:color="auto"/>
              <w:right w:val="single" w:sz="4" w:space="0" w:color="auto"/>
            </w:tcBorders>
            <w:noWrap/>
            <w:vAlign w:val="bottom"/>
          </w:tcPr>
          <w:p w:rsidR="003E00C8" w:rsidRPr="00783AAA" w:rsidRDefault="003E00C8" w:rsidP="00A25249">
            <w:pPr>
              <w:spacing w:after="0" w:line="240" w:lineRule="auto"/>
              <w:rPr>
                <w:rFonts w:ascii="Courier New" w:hAnsi="Courier New" w:cs="Courier New"/>
                <w:sz w:val="18"/>
                <w:szCs w:val="18"/>
              </w:rPr>
            </w:pPr>
            <w:r w:rsidRPr="00783AAA">
              <w:rPr>
                <w:rFonts w:ascii="Courier New" w:hAnsi="Courier New" w:cs="Courier New"/>
                <w:sz w:val="18"/>
                <w:szCs w:val="18"/>
              </w:rPr>
              <w:t>Культура</w:t>
            </w:r>
          </w:p>
        </w:tc>
        <w:tc>
          <w:tcPr>
            <w:tcW w:w="56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0801</w:t>
            </w:r>
          </w:p>
        </w:tc>
        <w:tc>
          <w:tcPr>
            <w:tcW w:w="851"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 </w:t>
            </w:r>
          </w:p>
        </w:tc>
        <w:tc>
          <w:tcPr>
            <w:tcW w:w="62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 </w:t>
            </w:r>
          </w:p>
        </w:tc>
        <w:tc>
          <w:tcPr>
            <w:tcW w:w="93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2 937,30</w:t>
            </w:r>
          </w:p>
        </w:tc>
      </w:tr>
      <w:tr w:rsidR="003E00C8" w:rsidRPr="00783AAA" w:rsidTr="003E00C8">
        <w:trPr>
          <w:trHeight w:val="255"/>
        </w:trPr>
        <w:tc>
          <w:tcPr>
            <w:tcW w:w="3256" w:type="dxa"/>
            <w:tcBorders>
              <w:top w:val="nil"/>
              <w:left w:val="single" w:sz="4" w:space="0" w:color="auto"/>
              <w:bottom w:val="single" w:sz="4" w:space="0" w:color="auto"/>
              <w:right w:val="single" w:sz="4" w:space="0" w:color="auto"/>
            </w:tcBorders>
            <w:vAlign w:val="bottom"/>
          </w:tcPr>
          <w:p w:rsidR="003E00C8" w:rsidRPr="00783AAA" w:rsidRDefault="003E00C8" w:rsidP="00A25249">
            <w:pPr>
              <w:spacing w:after="0" w:line="240" w:lineRule="auto"/>
              <w:rPr>
                <w:rFonts w:ascii="Courier New" w:hAnsi="Courier New" w:cs="Courier New"/>
                <w:sz w:val="18"/>
                <w:szCs w:val="18"/>
              </w:rPr>
            </w:pPr>
            <w:r w:rsidRPr="00783AAA">
              <w:rPr>
                <w:rFonts w:ascii="Courier New" w:hAnsi="Courier New" w:cs="Courier New"/>
                <w:sz w:val="18"/>
                <w:szCs w:val="18"/>
              </w:rPr>
              <w:t>Обеспечение деятельности (оказание услуг) подведомственного учреждения в области культуры.</w:t>
            </w:r>
          </w:p>
        </w:tc>
        <w:tc>
          <w:tcPr>
            <w:tcW w:w="56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0801</w:t>
            </w:r>
          </w:p>
        </w:tc>
        <w:tc>
          <w:tcPr>
            <w:tcW w:w="851"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44 0 00 00000</w:t>
            </w:r>
          </w:p>
        </w:tc>
        <w:tc>
          <w:tcPr>
            <w:tcW w:w="62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 </w:t>
            </w:r>
          </w:p>
        </w:tc>
        <w:tc>
          <w:tcPr>
            <w:tcW w:w="93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2 151,90</w:t>
            </w:r>
          </w:p>
        </w:tc>
      </w:tr>
      <w:tr w:rsidR="003E00C8" w:rsidRPr="00783AAA" w:rsidTr="003E00C8">
        <w:trPr>
          <w:trHeight w:val="450"/>
        </w:trPr>
        <w:tc>
          <w:tcPr>
            <w:tcW w:w="3256" w:type="dxa"/>
            <w:tcBorders>
              <w:top w:val="nil"/>
              <w:left w:val="single" w:sz="4" w:space="0" w:color="auto"/>
              <w:bottom w:val="single" w:sz="4" w:space="0" w:color="auto"/>
              <w:right w:val="single" w:sz="4" w:space="0" w:color="auto"/>
            </w:tcBorders>
            <w:vAlign w:val="bottom"/>
          </w:tcPr>
          <w:p w:rsidR="003E00C8" w:rsidRPr="00783AAA" w:rsidRDefault="003E00C8" w:rsidP="00A25249">
            <w:pPr>
              <w:spacing w:after="0" w:line="240" w:lineRule="auto"/>
              <w:rPr>
                <w:rFonts w:ascii="Courier New" w:hAnsi="Courier New" w:cs="Courier New"/>
                <w:sz w:val="18"/>
                <w:szCs w:val="18"/>
              </w:rPr>
            </w:pPr>
            <w:r w:rsidRPr="00783AAA">
              <w:rPr>
                <w:rFonts w:ascii="Courier New" w:hAnsi="Courier New" w:cs="Courier New"/>
                <w:sz w:val="18"/>
                <w:szCs w:val="18"/>
              </w:rPr>
              <w:t>Учреждения культуры и мероприятия в сфере культуры и кинематографии</w:t>
            </w:r>
          </w:p>
        </w:tc>
        <w:tc>
          <w:tcPr>
            <w:tcW w:w="56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0801</w:t>
            </w:r>
          </w:p>
        </w:tc>
        <w:tc>
          <w:tcPr>
            <w:tcW w:w="851"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44 0 99 00000</w:t>
            </w:r>
          </w:p>
        </w:tc>
        <w:tc>
          <w:tcPr>
            <w:tcW w:w="62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 </w:t>
            </w:r>
          </w:p>
        </w:tc>
        <w:tc>
          <w:tcPr>
            <w:tcW w:w="93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2 151,90</w:t>
            </w:r>
          </w:p>
        </w:tc>
      </w:tr>
      <w:tr w:rsidR="003E00C8" w:rsidRPr="00783AAA" w:rsidTr="003E00C8">
        <w:trPr>
          <w:trHeight w:val="240"/>
        </w:trPr>
        <w:tc>
          <w:tcPr>
            <w:tcW w:w="3256" w:type="dxa"/>
            <w:tcBorders>
              <w:top w:val="nil"/>
              <w:left w:val="single" w:sz="4" w:space="0" w:color="auto"/>
              <w:bottom w:val="single" w:sz="4" w:space="0" w:color="auto"/>
              <w:right w:val="single" w:sz="4" w:space="0" w:color="auto"/>
            </w:tcBorders>
            <w:vAlign w:val="bottom"/>
          </w:tcPr>
          <w:p w:rsidR="003E00C8" w:rsidRPr="00783AAA" w:rsidRDefault="003E00C8" w:rsidP="00A25249">
            <w:pPr>
              <w:spacing w:after="0" w:line="240" w:lineRule="auto"/>
              <w:rPr>
                <w:rFonts w:ascii="Courier New" w:hAnsi="Courier New" w:cs="Courier New"/>
                <w:sz w:val="18"/>
                <w:szCs w:val="18"/>
              </w:rPr>
            </w:pPr>
            <w:r w:rsidRPr="00783AAA">
              <w:rPr>
                <w:rFonts w:ascii="Courier New" w:hAnsi="Courier New" w:cs="Courier New"/>
                <w:sz w:val="18"/>
                <w:szCs w:val="18"/>
              </w:rPr>
              <w:t>Cубсидии подведомственным бюджетным учреждениям на выполнение муниципального задания</w:t>
            </w:r>
          </w:p>
        </w:tc>
        <w:tc>
          <w:tcPr>
            <w:tcW w:w="56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0801</w:t>
            </w:r>
          </w:p>
        </w:tc>
        <w:tc>
          <w:tcPr>
            <w:tcW w:w="851"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44 0 99 60210</w:t>
            </w:r>
          </w:p>
        </w:tc>
        <w:tc>
          <w:tcPr>
            <w:tcW w:w="62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 </w:t>
            </w:r>
          </w:p>
        </w:tc>
        <w:tc>
          <w:tcPr>
            <w:tcW w:w="93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2 151,90</w:t>
            </w:r>
          </w:p>
        </w:tc>
      </w:tr>
      <w:tr w:rsidR="003E00C8" w:rsidRPr="00783AAA" w:rsidTr="003E00C8">
        <w:trPr>
          <w:trHeight w:val="255"/>
        </w:trPr>
        <w:tc>
          <w:tcPr>
            <w:tcW w:w="3256" w:type="dxa"/>
            <w:tcBorders>
              <w:top w:val="nil"/>
              <w:left w:val="single" w:sz="4" w:space="0" w:color="auto"/>
              <w:bottom w:val="single" w:sz="4" w:space="0" w:color="auto"/>
              <w:right w:val="single" w:sz="4" w:space="0" w:color="auto"/>
            </w:tcBorders>
            <w:noWrap/>
            <w:vAlign w:val="bottom"/>
          </w:tcPr>
          <w:p w:rsidR="003E00C8" w:rsidRPr="00783AAA" w:rsidRDefault="003E00C8" w:rsidP="00A25249">
            <w:pPr>
              <w:spacing w:after="0" w:line="240" w:lineRule="auto"/>
              <w:rPr>
                <w:rFonts w:ascii="Courier New" w:hAnsi="Courier New" w:cs="Courier New"/>
                <w:sz w:val="18"/>
                <w:szCs w:val="18"/>
              </w:rPr>
            </w:pPr>
            <w:r w:rsidRPr="00783AAA">
              <w:rPr>
                <w:rFonts w:ascii="Courier New" w:hAnsi="Courier New" w:cs="Courier New"/>
                <w:sz w:val="18"/>
                <w:szCs w:val="18"/>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0801</w:t>
            </w:r>
          </w:p>
        </w:tc>
        <w:tc>
          <w:tcPr>
            <w:tcW w:w="851"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44 0 99 60210</w:t>
            </w:r>
          </w:p>
        </w:tc>
        <w:tc>
          <w:tcPr>
            <w:tcW w:w="62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600</w:t>
            </w:r>
          </w:p>
        </w:tc>
        <w:tc>
          <w:tcPr>
            <w:tcW w:w="93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2 151,90</w:t>
            </w:r>
          </w:p>
        </w:tc>
      </w:tr>
      <w:tr w:rsidR="003E00C8" w:rsidRPr="00783AAA" w:rsidTr="003E00C8">
        <w:trPr>
          <w:trHeight w:val="255"/>
        </w:trPr>
        <w:tc>
          <w:tcPr>
            <w:tcW w:w="3256" w:type="dxa"/>
            <w:tcBorders>
              <w:top w:val="nil"/>
              <w:left w:val="single" w:sz="4" w:space="0" w:color="auto"/>
              <w:bottom w:val="single" w:sz="4" w:space="0" w:color="auto"/>
              <w:right w:val="single" w:sz="4" w:space="0" w:color="auto"/>
            </w:tcBorders>
            <w:noWrap/>
            <w:vAlign w:val="bottom"/>
          </w:tcPr>
          <w:p w:rsidR="003E00C8" w:rsidRPr="00783AAA" w:rsidRDefault="003E00C8" w:rsidP="00A25249">
            <w:pPr>
              <w:spacing w:after="0" w:line="240" w:lineRule="auto"/>
              <w:rPr>
                <w:rFonts w:ascii="Courier New" w:hAnsi="Courier New" w:cs="Courier New"/>
                <w:b/>
                <w:bCs/>
                <w:sz w:val="18"/>
                <w:szCs w:val="18"/>
              </w:rPr>
            </w:pPr>
            <w:r w:rsidRPr="00783AAA">
              <w:rPr>
                <w:rFonts w:ascii="Courier New" w:hAnsi="Courier New" w:cs="Courier New"/>
                <w:b/>
                <w:bCs/>
                <w:sz w:val="18"/>
                <w:szCs w:val="18"/>
              </w:rPr>
              <w:t>Реализация мероприятий перечня проектов народных инициатив</w:t>
            </w:r>
          </w:p>
        </w:tc>
        <w:tc>
          <w:tcPr>
            <w:tcW w:w="56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0801</w:t>
            </w:r>
          </w:p>
        </w:tc>
        <w:tc>
          <w:tcPr>
            <w:tcW w:w="851"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44 0 99 S2370</w:t>
            </w:r>
          </w:p>
        </w:tc>
        <w:tc>
          <w:tcPr>
            <w:tcW w:w="62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 </w:t>
            </w:r>
          </w:p>
        </w:tc>
        <w:tc>
          <w:tcPr>
            <w:tcW w:w="93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100,00</w:t>
            </w:r>
          </w:p>
        </w:tc>
      </w:tr>
      <w:tr w:rsidR="003E00C8" w:rsidRPr="00783AAA" w:rsidTr="003E00C8">
        <w:trPr>
          <w:trHeight w:val="510"/>
        </w:trPr>
        <w:tc>
          <w:tcPr>
            <w:tcW w:w="3256" w:type="dxa"/>
            <w:tcBorders>
              <w:top w:val="nil"/>
              <w:left w:val="single" w:sz="4" w:space="0" w:color="auto"/>
              <w:bottom w:val="single" w:sz="4" w:space="0" w:color="auto"/>
              <w:right w:val="single" w:sz="4" w:space="0" w:color="auto"/>
            </w:tcBorders>
            <w:vAlign w:val="bottom"/>
          </w:tcPr>
          <w:p w:rsidR="003E00C8" w:rsidRPr="00783AAA" w:rsidRDefault="003E00C8" w:rsidP="00A25249">
            <w:pPr>
              <w:spacing w:after="0" w:line="240" w:lineRule="auto"/>
              <w:rPr>
                <w:rFonts w:ascii="Courier New" w:hAnsi="Courier New" w:cs="Courier New"/>
                <w:sz w:val="18"/>
                <w:szCs w:val="18"/>
              </w:rPr>
            </w:pPr>
            <w:r w:rsidRPr="00783AAA">
              <w:rPr>
                <w:rFonts w:ascii="Courier New" w:hAnsi="Courier New" w:cs="Courier New"/>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0801</w:t>
            </w:r>
          </w:p>
        </w:tc>
        <w:tc>
          <w:tcPr>
            <w:tcW w:w="851"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44 0 99 S2370</w:t>
            </w:r>
          </w:p>
        </w:tc>
        <w:tc>
          <w:tcPr>
            <w:tcW w:w="62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600</w:t>
            </w:r>
          </w:p>
        </w:tc>
        <w:tc>
          <w:tcPr>
            <w:tcW w:w="93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100,00</w:t>
            </w:r>
          </w:p>
        </w:tc>
      </w:tr>
      <w:tr w:rsidR="003E00C8" w:rsidRPr="00783AAA" w:rsidTr="003E00C8">
        <w:trPr>
          <w:trHeight w:val="255"/>
        </w:trPr>
        <w:tc>
          <w:tcPr>
            <w:tcW w:w="3256" w:type="dxa"/>
            <w:tcBorders>
              <w:top w:val="single" w:sz="4" w:space="0" w:color="auto"/>
              <w:left w:val="single" w:sz="4" w:space="0" w:color="auto"/>
              <w:bottom w:val="single" w:sz="4" w:space="0" w:color="auto"/>
              <w:right w:val="single" w:sz="4" w:space="0" w:color="auto"/>
            </w:tcBorders>
            <w:vAlign w:val="bottom"/>
          </w:tcPr>
          <w:p w:rsidR="003E00C8" w:rsidRPr="00783AAA" w:rsidRDefault="003E00C8" w:rsidP="00A25249">
            <w:pPr>
              <w:spacing w:after="0" w:line="240" w:lineRule="auto"/>
              <w:rPr>
                <w:rFonts w:ascii="Courier New" w:hAnsi="Courier New" w:cs="Courier New"/>
                <w:b/>
                <w:bCs/>
                <w:sz w:val="18"/>
                <w:szCs w:val="18"/>
              </w:rPr>
            </w:pPr>
            <w:r w:rsidRPr="00783AAA">
              <w:rPr>
                <w:rFonts w:ascii="Courier New" w:hAnsi="Courier New" w:cs="Courier New"/>
                <w:b/>
                <w:bCs/>
                <w:sz w:val="18"/>
                <w:szCs w:val="18"/>
              </w:rPr>
              <w:t>Библиотеки</w:t>
            </w:r>
          </w:p>
        </w:tc>
        <w:tc>
          <w:tcPr>
            <w:tcW w:w="567" w:type="dxa"/>
            <w:tcBorders>
              <w:top w:val="single" w:sz="4" w:space="0" w:color="auto"/>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034</w:t>
            </w:r>
          </w:p>
        </w:tc>
        <w:tc>
          <w:tcPr>
            <w:tcW w:w="992" w:type="dxa"/>
            <w:tcBorders>
              <w:top w:val="single" w:sz="4" w:space="0" w:color="auto"/>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0801</w:t>
            </w:r>
          </w:p>
        </w:tc>
        <w:tc>
          <w:tcPr>
            <w:tcW w:w="851" w:type="dxa"/>
            <w:tcBorders>
              <w:top w:val="single" w:sz="4" w:space="0" w:color="auto"/>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44 2 00 00000</w:t>
            </w:r>
          </w:p>
        </w:tc>
        <w:tc>
          <w:tcPr>
            <w:tcW w:w="627" w:type="dxa"/>
            <w:tcBorders>
              <w:top w:val="single" w:sz="4" w:space="0" w:color="auto"/>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 </w:t>
            </w:r>
          </w:p>
        </w:tc>
        <w:tc>
          <w:tcPr>
            <w:tcW w:w="932" w:type="dxa"/>
            <w:tcBorders>
              <w:top w:val="single" w:sz="4" w:space="0" w:color="auto"/>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685,40</w:t>
            </w:r>
          </w:p>
        </w:tc>
      </w:tr>
      <w:tr w:rsidR="003E00C8" w:rsidRPr="00783AAA" w:rsidTr="003E00C8">
        <w:trPr>
          <w:trHeight w:val="255"/>
        </w:trPr>
        <w:tc>
          <w:tcPr>
            <w:tcW w:w="3256" w:type="dxa"/>
            <w:tcBorders>
              <w:top w:val="nil"/>
              <w:left w:val="single" w:sz="4" w:space="0" w:color="auto"/>
              <w:bottom w:val="single" w:sz="4" w:space="0" w:color="auto"/>
              <w:right w:val="single" w:sz="4" w:space="0" w:color="auto"/>
            </w:tcBorders>
            <w:vAlign w:val="bottom"/>
          </w:tcPr>
          <w:p w:rsidR="003E00C8" w:rsidRPr="00783AAA" w:rsidRDefault="003E00C8" w:rsidP="00A25249">
            <w:pPr>
              <w:spacing w:after="0" w:line="240" w:lineRule="auto"/>
              <w:rPr>
                <w:rFonts w:ascii="Courier New" w:hAnsi="Courier New" w:cs="Courier New"/>
                <w:sz w:val="18"/>
                <w:szCs w:val="18"/>
              </w:rPr>
            </w:pPr>
            <w:r w:rsidRPr="00783AAA">
              <w:rPr>
                <w:rFonts w:ascii="Courier New" w:hAnsi="Courier New" w:cs="Courier New"/>
                <w:sz w:val="18"/>
                <w:szCs w:val="18"/>
              </w:rPr>
              <w:t>Обеспечение деятельности подведоственного учреждения</w:t>
            </w:r>
          </w:p>
        </w:tc>
        <w:tc>
          <w:tcPr>
            <w:tcW w:w="56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0801</w:t>
            </w:r>
          </w:p>
        </w:tc>
        <w:tc>
          <w:tcPr>
            <w:tcW w:w="851"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44 2 99 00000</w:t>
            </w:r>
          </w:p>
        </w:tc>
        <w:tc>
          <w:tcPr>
            <w:tcW w:w="62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 </w:t>
            </w:r>
          </w:p>
        </w:tc>
        <w:tc>
          <w:tcPr>
            <w:tcW w:w="93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685,40</w:t>
            </w:r>
          </w:p>
        </w:tc>
      </w:tr>
      <w:tr w:rsidR="003E00C8" w:rsidRPr="00783AAA" w:rsidTr="003E00C8">
        <w:trPr>
          <w:trHeight w:val="270"/>
        </w:trPr>
        <w:tc>
          <w:tcPr>
            <w:tcW w:w="3256" w:type="dxa"/>
            <w:tcBorders>
              <w:top w:val="nil"/>
              <w:left w:val="single" w:sz="4" w:space="0" w:color="auto"/>
              <w:bottom w:val="single" w:sz="4" w:space="0" w:color="auto"/>
              <w:right w:val="single" w:sz="4" w:space="0" w:color="auto"/>
            </w:tcBorders>
            <w:noWrap/>
            <w:vAlign w:val="bottom"/>
          </w:tcPr>
          <w:p w:rsidR="003E00C8" w:rsidRPr="00783AAA" w:rsidRDefault="003E00C8" w:rsidP="00A25249">
            <w:pPr>
              <w:spacing w:after="0" w:line="240" w:lineRule="auto"/>
              <w:rPr>
                <w:rFonts w:ascii="Courier New" w:hAnsi="Courier New" w:cs="Courier New"/>
                <w:sz w:val="18"/>
                <w:szCs w:val="18"/>
              </w:rPr>
            </w:pPr>
            <w:r w:rsidRPr="00783AAA">
              <w:rPr>
                <w:rFonts w:ascii="Courier New" w:hAnsi="Courier New" w:cs="Courier New"/>
                <w:sz w:val="18"/>
                <w:szCs w:val="18"/>
              </w:rPr>
              <w:t>Cубсидии подведомственным бюджетным учреждениям на выполнение муниципального задания</w:t>
            </w:r>
          </w:p>
        </w:tc>
        <w:tc>
          <w:tcPr>
            <w:tcW w:w="56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0801</w:t>
            </w:r>
          </w:p>
        </w:tc>
        <w:tc>
          <w:tcPr>
            <w:tcW w:w="851"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44 2 99 60210</w:t>
            </w:r>
          </w:p>
        </w:tc>
        <w:tc>
          <w:tcPr>
            <w:tcW w:w="62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 </w:t>
            </w:r>
          </w:p>
        </w:tc>
        <w:tc>
          <w:tcPr>
            <w:tcW w:w="93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685,40</w:t>
            </w:r>
          </w:p>
        </w:tc>
      </w:tr>
      <w:tr w:rsidR="003E00C8" w:rsidRPr="00783AAA" w:rsidTr="003E00C8">
        <w:trPr>
          <w:trHeight w:val="255"/>
        </w:trPr>
        <w:tc>
          <w:tcPr>
            <w:tcW w:w="3256" w:type="dxa"/>
            <w:tcBorders>
              <w:top w:val="nil"/>
              <w:left w:val="single" w:sz="4" w:space="0" w:color="auto"/>
              <w:bottom w:val="single" w:sz="4" w:space="0" w:color="auto"/>
              <w:right w:val="single" w:sz="4" w:space="0" w:color="auto"/>
            </w:tcBorders>
            <w:vAlign w:val="bottom"/>
          </w:tcPr>
          <w:p w:rsidR="003E00C8" w:rsidRPr="00783AAA" w:rsidRDefault="003E00C8" w:rsidP="00A25249">
            <w:pPr>
              <w:spacing w:after="0" w:line="240" w:lineRule="auto"/>
              <w:rPr>
                <w:rFonts w:ascii="Courier New" w:hAnsi="Courier New" w:cs="Courier New"/>
                <w:sz w:val="18"/>
                <w:szCs w:val="18"/>
              </w:rPr>
            </w:pPr>
            <w:r w:rsidRPr="00783AAA">
              <w:rPr>
                <w:rFonts w:ascii="Courier New" w:hAnsi="Courier New" w:cs="Courier New"/>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0801</w:t>
            </w:r>
          </w:p>
        </w:tc>
        <w:tc>
          <w:tcPr>
            <w:tcW w:w="851"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44 2 99 60210</w:t>
            </w:r>
          </w:p>
        </w:tc>
        <w:tc>
          <w:tcPr>
            <w:tcW w:w="62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600</w:t>
            </w:r>
          </w:p>
        </w:tc>
        <w:tc>
          <w:tcPr>
            <w:tcW w:w="93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685,40</w:t>
            </w:r>
          </w:p>
        </w:tc>
      </w:tr>
      <w:tr w:rsidR="003E00C8" w:rsidRPr="00783AAA" w:rsidTr="003E00C8">
        <w:trPr>
          <w:trHeight w:val="255"/>
        </w:trPr>
        <w:tc>
          <w:tcPr>
            <w:tcW w:w="3256" w:type="dxa"/>
            <w:tcBorders>
              <w:top w:val="nil"/>
              <w:left w:val="single" w:sz="4" w:space="0" w:color="auto"/>
              <w:bottom w:val="single" w:sz="4" w:space="0" w:color="auto"/>
              <w:right w:val="single" w:sz="4" w:space="0" w:color="auto"/>
            </w:tcBorders>
            <w:vAlign w:val="bottom"/>
          </w:tcPr>
          <w:p w:rsidR="003E00C8" w:rsidRPr="00783AAA" w:rsidRDefault="003E00C8" w:rsidP="00A25249">
            <w:pPr>
              <w:spacing w:after="0" w:line="240" w:lineRule="auto"/>
              <w:rPr>
                <w:rFonts w:ascii="Courier New" w:hAnsi="Courier New" w:cs="Courier New"/>
                <w:b/>
                <w:bCs/>
                <w:sz w:val="18"/>
                <w:szCs w:val="18"/>
              </w:rPr>
            </w:pPr>
            <w:r w:rsidRPr="00783AAA">
              <w:rPr>
                <w:rFonts w:ascii="Courier New" w:hAnsi="Courier New" w:cs="Courier New"/>
                <w:b/>
                <w:bCs/>
                <w:sz w:val="18"/>
                <w:szCs w:val="18"/>
              </w:rPr>
              <w:t>Социальная политика</w:t>
            </w:r>
          </w:p>
        </w:tc>
        <w:tc>
          <w:tcPr>
            <w:tcW w:w="56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b/>
                <w:bCs/>
                <w:sz w:val="18"/>
                <w:szCs w:val="18"/>
              </w:rPr>
            </w:pPr>
            <w:r w:rsidRPr="00783AAA">
              <w:rPr>
                <w:rFonts w:ascii="Courier New" w:hAnsi="Courier New" w:cs="Courier New"/>
                <w:b/>
                <w:bCs/>
                <w:sz w:val="18"/>
                <w:szCs w:val="18"/>
              </w:rPr>
              <w:t>034</w:t>
            </w:r>
          </w:p>
        </w:tc>
        <w:tc>
          <w:tcPr>
            <w:tcW w:w="99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b/>
                <w:bCs/>
                <w:sz w:val="18"/>
                <w:szCs w:val="18"/>
              </w:rPr>
            </w:pPr>
            <w:r w:rsidRPr="00783AAA">
              <w:rPr>
                <w:rFonts w:ascii="Courier New" w:hAnsi="Courier New" w:cs="Courier New"/>
                <w:b/>
                <w:bCs/>
                <w:sz w:val="18"/>
                <w:szCs w:val="18"/>
              </w:rPr>
              <w:t>1000</w:t>
            </w:r>
          </w:p>
        </w:tc>
        <w:tc>
          <w:tcPr>
            <w:tcW w:w="851"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 </w:t>
            </w:r>
          </w:p>
        </w:tc>
        <w:tc>
          <w:tcPr>
            <w:tcW w:w="62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 </w:t>
            </w:r>
          </w:p>
        </w:tc>
        <w:tc>
          <w:tcPr>
            <w:tcW w:w="93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b/>
                <w:bCs/>
                <w:sz w:val="18"/>
                <w:szCs w:val="18"/>
              </w:rPr>
            </w:pPr>
            <w:r w:rsidRPr="00783AAA">
              <w:rPr>
                <w:rFonts w:ascii="Courier New" w:hAnsi="Courier New" w:cs="Courier New"/>
                <w:b/>
                <w:bCs/>
                <w:sz w:val="18"/>
                <w:szCs w:val="18"/>
              </w:rPr>
              <w:t>121,00</w:t>
            </w:r>
          </w:p>
        </w:tc>
      </w:tr>
      <w:tr w:rsidR="003E00C8" w:rsidRPr="00783AAA" w:rsidTr="003E00C8">
        <w:trPr>
          <w:trHeight w:val="270"/>
        </w:trPr>
        <w:tc>
          <w:tcPr>
            <w:tcW w:w="3256" w:type="dxa"/>
            <w:tcBorders>
              <w:top w:val="nil"/>
              <w:left w:val="single" w:sz="4" w:space="0" w:color="auto"/>
              <w:bottom w:val="single" w:sz="4" w:space="0" w:color="auto"/>
              <w:right w:val="single" w:sz="4" w:space="0" w:color="auto"/>
            </w:tcBorders>
            <w:vAlign w:val="bottom"/>
          </w:tcPr>
          <w:p w:rsidR="003E00C8" w:rsidRPr="00783AAA" w:rsidRDefault="003E00C8" w:rsidP="00A25249">
            <w:pPr>
              <w:spacing w:after="0" w:line="240" w:lineRule="auto"/>
              <w:rPr>
                <w:rFonts w:ascii="Courier New" w:hAnsi="Courier New" w:cs="Courier New"/>
                <w:sz w:val="18"/>
                <w:szCs w:val="18"/>
              </w:rPr>
            </w:pPr>
            <w:r w:rsidRPr="00783AAA">
              <w:rPr>
                <w:rFonts w:ascii="Courier New" w:hAnsi="Courier New" w:cs="Courier New"/>
                <w:sz w:val="18"/>
                <w:szCs w:val="18"/>
              </w:rPr>
              <w:t>Пенсионное обеспечение</w:t>
            </w:r>
          </w:p>
        </w:tc>
        <w:tc>
          <w:tcPr>
            <w:tcW w:w="56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1001</w:t>
            </w:r>
          </w:p>
        </w:tc>
        <w:tc>
          <w:tcPr>
            <w:tcW w:w="851"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 </w:t>
            </w:r>
          </w:p>
        </w:tc>
        <w:tc>
          <w:tcPr>
            <w:tcW w:w="62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 </w:t>
            </w:r>
          </w:p>
        </w:tc>
        <w:tc>
          <w:tcPr>
            <w:tcW w:w="93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121,00</w:t>
            </w:r>
          </w:p>
        </w:tc>
      </w:tr>
      <w:tr w:rsidR="003E00C8" w:rsidRPr="00783AAA" w:rsidTr="003E00C8">
        <w:trPr>
          <w:trHeight w:val="270"/>
        </w:trPr>
        <w:tc>
          <w:tcPr>
            <w:tcW w:w="3256" w:type="dxa"/>
            <w:tcBorders>
              <w:top w:val="nil"/>
              <w:left w:val="single" w:sz="4" w:space="0" w:color="auto"/>
              <w:bottom w:val="single" w:sz="4" w:space="0" w:color="auto"/>
              <w:right w:val="single" w:sz="4" w:space="0" w:color="auto"/>
            </w:tcBorders>
            <w:vAlign w:val="bottom"/>
          </w:tcPr>
          <w:p w:rsidR="003E00C8" w:rsidRPr="00783AAA" w:rsidRDefault="003E00C8" w:rsidP="00A25249">
            <w:pPr>
              <w:spacing w:after="0" w:line="240" w:lineRule="auto"/>
              <w:rPr>
                <w:rFonts w:ascii="Courier New" w:hAnsi="Courier New" w:cs="Courier New"/>
                <w:sz w:val="18"/>
                <w:szCs w:val="18"/>
              </w:rPr>
            </w:pPr>
            <w:r w:rsidRPr="00783AAA">
              <w:rPr>
                <w:rFonts w:ascii="Courier New" w:hAnsi="Courier New" w:cs="Courier New"/>
                <w:sz w:val="18"/>
                <w:szCs w:val="18"/>
              </w:rPr>
              <w:t>Доплаты к пенсиям, дополнительное пенсионное обеспечение</w:t>
            </w:r>
          </w:p>
        </w:tc>
        <w:tc>
          <w:tcPr>
            <w:tcW w:w="56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1001</w:t>
            </w:r>
          </w:p>
        </w:tc>
        <w:tc>
          <w:tcPr>
            <w:tcW w:w="851"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49 3 00 00000</w:t>
            </w:r>
          </w:p>
        </w:tc>
        <w:tc>
          <w:tcPr>
            <w:tcW w:w="62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 </w:t>
            </w:r>
          </w:p>
        </w:tc>
        <w:tc>
          <w:tcPr>
            <w:tcW w:w="93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121,00</w:t>
            </w:r>
          </w:p>
        </w:tc>
      </w:tr>
      <w:tr w:rsidR="003E00C8" w:rsidRPr="00783AAA" w:rsidTr="003E00C8">
        <w:trPr>
          <w:trHeight w:val="270"/>
        </w:trPr>
        <w:tc>
          <w:tcPr>
            <w:tcW w:w="3256" w:type="dxa"/>
            <w:tcBorders>
              <w:top w:val="nil"/>
              <w:left w:val="single" w:sz="4" w:space="0" w:color="auto"/>
              <w:bottom w:val="single" w:sz="4" w:space="0" w:color="auto"/>
              <w:right w:val="single" w:sz="4" w:space="0" w:color="auto"/>
            </w:tcBorders>
            <w:noWrap/>
            <w:vAlign w:val="bottom"/>
          </w:tcPr>
          <w:p w:rsidR="003E00C8" w:rsidRPr="00783AAA" w:rsidRDefault="003E00C8" w:rsidP="00A25249">
            <w:pPr>
              <w:spacing w:after="0" w:line="240" w:lineRule="auto"/>
              <w:rPr>
                <w:rFonts w:ascii="Courier New" w:hAnsi="Courier New" w:cs="Courier New"/>
                <w:sz w:val="18"/>
                <w:szCs w:val="18"/>
              </w:rPr>
            </w:pPr>
            <w:r w:rsidRPr="00783AAA">
              <w:rPr>
                <w:rFonts w:ascii="Courier New" w:hAnsi="Courier New" w:cs="Courier New"/>
                <w:sz w:val="18"/>
                <w:szCs w:val="18"/>
              </w:rPr>
              <w:t>Доплаты к пенсиям государственных служащих субъектов Российской Федерации и муниципальных служащих</w:t>
            </w:r>
          </w:p>
        </w:tc>
        <w:tc>
          <w:tcPr>
            <w:tcW w:w="56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034</w:t>
            </w:r>
          </w:p>
        </w:tc>
        <w:tc>
          <w:tcPr>
            <w:tcW w:w="99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1001</w:t>
            </w:r>
          </w:p>
        </w:tc>
        <w:tc>
          <w:tcPr>
            <w:tcW w:w="851"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49 3 21 00000</w:t>
            </w:r>
          </w:p>
        </w:tc>
        <w:tc>
          <w:tcPr>
            <w:tcW w:w="627"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 </w:t>
            </w:r>
          </w:p>
        </w:tc>
        <w:tc>
          <w:tcPr>
            <w:tcW w:w="932" w:type="dxa"/>
            <w:tcBorders>
              <w:top w:val="nil"/>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121,00</w:t>
            </w:r>
          </w:p>
        </w:tc>
      </w:tr>
      <w:tr w:rsidR="003E00C8" w:rsidRPr="00783AAA" w:rsidTr="003E00C8">
        <w:trPr>
          <w:trHeight w:val="300"/>
        </w:trPr>
        <w:tc>
          <w:tcPr>
            <w:tcW w:w="3256" w:type="dxa"/>
            <w:tcBorders>
              <w:top w:val="single" w:sz="4" w:space="0" w:color="auto"/>
              <w:left w:val="single" w:sz="4" w:space="0" w:color="auto"/>
              <w:bottom w:val="single" w:sz="4" w:space="0" w:color="auto"/>
              <w:right w:val="single" w:sz="4" w:space="0" w:color="auto"/>
            </w:tcBorders>
            <w:noWrap/>
            <w:vAlign w:val="bottom"/>
          </w:tcPr>
          <w:p w:rsidR="003E00C8" w:rsidRPr="00783AAA" w:rsidRDefault="003E00C8" w:rsidP="00A25249">
            <w:pPr>
              <w:spacing w:after="0" w:line="240" w:lineRule="auto"/>
              <w:rPr>
                <w:rFonts w:ascii="Courier New" w:hAnsi="Courier New" w:cs="Courier New"/>
                <w:sz w:val="18"/>
                <w:szCs w:val="18"/>
              </w:rPr>
            </w:pPr>
            <w:r w:rsidRPr="00783AAA">
              <w:rPr>
                <w:rFonts w:ascii="Courier New" w:hAnsi="Courier New" w:cs="Courier New"/>
                <w:sz w:val="18"/>
                <w:szCs w:val="18"/>
              </w:rPr>
              <w:t>Расходы на обеспечение функций органа местного самоуправления</w:t>
            </w:r>
          </w:p>
        </w:tc>
        <w:tc>
          <w:tcPr>
            <w:tcW w:w="567" w:type="dxa"/>
            <w:tcBorders>
              <w:top w:val="single" w:sz="4" w:space="0" w:color="auto"/>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034</w:t>
            </w:r>
          </w:p>
        </w:tc>
        <w:tc>
          <w:tcPr>
            <w:tcW w:w="992" w:type="dxa"/>
            <w:tcBorders>
              <w:top w:val="single" w:sz="4" w:space="0" w:color="auto"/>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1001</w:t>
            </w:r>
          </w:p>
        </w:tc>
        <w:tc>
          <w:tcPr>
            <w:tcW w:w="851" w:type="dxa"/>
            <w:tcBorders>
              <w:top w:val="single" w:sz="4" w:space="0" w:color="auto"/>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49 3 21 60120</w:t>
            </w:r>
          </w:p>
        </w:tc>
        <w:tc>
          <w:tcPr>
            <w:tcW w:w="627" w:type="dxa"/>
            <w:tcBorders>
              <w:top w:val="single" w:sz="4" w:space="0" w:color="auto"/>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 </w:t>
            </w:r>
          </w:p>
        </w:tc>
        <w:tc>
          <w:tcPr>
            <w:tcW w:w="932" w:type="dxa"/>
            <w:tcBorders>
              <w:top w:val="single" w:sz="4" w:space="0" w:color="auto"/>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121,00</w:t>
            </w:r>
          </w:p>
        </w:tc>
      </w:tr>
      <w:tr w:rsidR="003E00C8" w:rsidRPr="00783AAA" w:rsidTr="003E00C8">
        <w:trPr>
          <w:trHeight w:val="300"/>
        </w:trPr>
        <w:tc>
          <w:tcPr>
            <w:tcW w:w="3256" w:type="dxa"/>
            <w:tcBorders>
              <w:top w:val="single" w:sz="4" w:space="0" w:color="auto"/>
              <w:left w:val="single" w:sz="4" w:space="0" w:color="auto"/>
              <w:bottom w:val="single" w:sz="4" w:space="0" w:color="auto"/>
              <w:right w:val="single" w:sz="4" w:space="0" w:color="auto"/>
            </w:tcBorders>
            <w:noWrap/>
            <w:vAlign w:val="bottom"/>
          </w:tcPr>
          <w:p w:rsidR="003E00C8" w:rsidRPr="00783AAA" w:rsidRDefault="003E00C8" w:rsidP="00A25249">
            <w:pPr>
              <w:spacing w:after="0" w:line="240" w:lineRule="auto"/>
              <w:rPr>
                <w:rFonts w:ascii="Courier New" w:hAnsi="Courier New" w:cs="Courier New"/>
                <w:sz w:val="18"/>
                <w:szCs w:val="18"/>
              </w:rPr>
            </w:pPr>
            <w:r w:rsidRPr="00783AAA">
              <w:rPr>
                <w:rFonts w:ascii="Courier New" w:hAnsi="Courier New" w:cs="Courier New"/>
                <w:sz w:val="18"/>
                <w:szCs w:val="18"/>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034</w:t>
            </w:r>
          </w:p>
        </w:tc>
        <w:tc>
          <w:tcPr>
            <w:tcW w:w="992" w:type="dxa"/>
            <w:tcBorders>
              <w:top w:val="single" w:sz="4" w:space="0" w:color="auto"/>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1001</w:t>
            </w:r>
          </w:p>
        </w:tc>
        <w:tc>
          <w:tcPr>
            <w:tcW w:w="851" w:type="dxa"/>
            <w:tcBorders>
              <w:top w:val="single" w:sz="4" w:space="0" w:color="auto"/>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49 3 21 60120</w:t>
            </w:r>
          </w:p>
        </w:tc>
        <w:tc>
          <w:tcPr>
            <w:tcW w:w="627" w:type="dxa"/>
            <w:tcBorders>
              <w:top w:val="single" w:sz="4" w:space="0" w:color="auto"/>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300</w:t>
            </w:r>
          </w:p>
        </w:tc>
        <w:tc>
          <w:tcPr>
            <w:tcW w:w="932" w:type="dxa"/>
            <w:tcBorders>
              <w:top w:val="single" w:sz="4" w:space="0" w:color="auto"/>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121,00</w:t>
            </w:r>
          </w:p>
        </w:tc>
      </w:tr>
      <w:tr w:rsidR="003E00C8" w:rsidRPr="00783AAA" w:rsidTr="003E00C8">
        <w:trPr>
          <w:trHeight w:val="300"/>
        </w:trPr>
        <w:tc>
          <w:tcPr>
            <w:tcW w:w="3256" w:type="dxa"/>
            <w:tcBorders>
              <w:top w:val="single" w:sz="4" w:space="0" w:color="auto"/>
              <w:left w:val="single" w:sz="4" w:space="0" w:color="auto"/>
              <w:bottom w:val="single" w:sz="4" w:space="0" w:color="auto"/>
              <w:right w:val="single" w:sz="4" w:space="0" w:color="auto"/>
            </w:tcBorders>
            <w:noWrap/>
            <w:vAlign w:val="bottom"/>
          </w:tcPr>
          <w:p w:rsidR="003E00C8" w:rsidRPr="00783AAA" w:rsidRDefault="003E00C8" w:rsidP="00A25249">
            <w:pPr>
              <w:spacing w:after="0" w:line="240" w:lineRule="auto"/>
              <w:rPr>
                <w:rFonts w:ascii="Courier New" w:hAnsi="Courier New" w:cs="Courier New"/>
                <w:b/>
                <w:bCs/>
                <w:sz w:val="18"/>
                <w:szCs w:val="18"/>
              </w:rPr>
            </w:pPr>
            <w:r w:rsidRPr="00783AAA">
              <w:rPr>
                <w:rFonts w:ascii="Courier New" w:hAnsi="Courier New" w:cs="Courier New"/>
                <w:b/>
                <w:bCs/>
                <w:sz w:val="18"/>
                <w:szCs w:val="18"/>
              </w:rPr>
              <w:t>Физическая культура и спорт</w:t>
            </w:r>
          </w:p>
        </w:tc>
        <w:tc>
          <w:tcPr>
            <w:tcW w:w="567" w:type="dxa"/>
            <w:tcBorders>
              <w:top w:val="single" w:sz="4" w:space="0" w:color="auto"/>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b/>
                <w:bCs/>
                <w:sz w:val="18"/>
                <w:szCs w:val="18"/>
              </w:rPr>
            </w:pPr>
            <w:r w:rsidRPr="00783AAA">
              <w:rPr>
                <w:rFonts w:ascii="Courier New" w:hAnsi="Courier New" w:cs="Courier New"/>
                <w:b/>
                <w:bCs/>
                <w:sz w:val="18"/>
                <w:szCs w:val="18"/>
              </w:rPr>
              <w:t>034</w:t>
            </w:r>
          </w:p>
        </w:tc>
        <w:tc>
          <w:tcPr>
            <w:tcW w:w="992" w:type="dxa"/>
            <w:tcBorders>
              <w:top w:val="single" w:sz="4" w:space="0" w:color="auto"/>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b/>
                <w:bCs/>
                <w:sz w:val="18"/>
                <w:szCs w:val="18"/>
              </w:rPr>
            </w:pPr>
            <w:r w:rsidRPr="00783AAA">
              <w:rPr>
                <w:rFonts w:ascii="Courier New" w:hAnsi="Courier New" w:cs="Courier New"/>
                <w:b/>
                <w:bCs/>
                <w:sz w:val="18"/>
                <w:szCs w:val="18"/>
              </w:rPr>
              <w:t>1100</w:t>
            </w:r>
          </w:p>
        </w:tc>
        <w:tc>
          <w:tcPr>
            <w:tcW w:w="851" w:type="dxa"/>
            <w:tcBorders>
              <w:top w:val="single" w:sz="4" w:space="0" w:color="auto"/>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b/>
                <w:bCs/>
                <w:sz w:val="18"/>
                <w:szCs w:val="18"/>
              </w:rPr>
            </w:pPr>
            <w:r w:rsidRPr="00783AAA">
              <w:rPr>
                <w:rFonts w:ascii="Courier New" w:hAnsi="Courier New" w:cs="Courier New"/>
                <w:b/>
                <w:bCs/>
                <w:sz w:val="18"/>
                <w:szCs w:val="18"/>
              </w:rPr>
              <w:t> </w:t>
            </w:r>
          </w:p>
        </w:tc>
        <w:tc>
          <w:tcPr>
            <w:tcW w:w="627" w:type="dxa"/>
            <w:tcBorders>
              <w:top w:val="single" w:sz="4" w:space="0" w:color="auto"/>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b/>
                <w:bCs/>
                <w:sz w:val="18"/>
                <w:szCs w:val="18"/>
              </w:rPr>
            </w:pPr>
            <w:r w:rsidRPr="00783AAA">
              <w:rPr>
                <w:rFonts w:ascii="Courier New" w:hAnsi="Courier New" w:cs="Courier New"/>
                <w:b/>
                <w:bCs/>
                <w:sz w:val="18"/>
                <w:szCs w:val="18"/>
              </w:rPr>
              <w:t> </w:t>
            </w:r>
          </w:p>
        </w:tc>
        <w:tc>
          <w:tcPr>
            <w:tcW w:w="932" w:type="dxa"/>
            <w:tcBorders>
              <w:top w:val="single" w:sz="4" w:space="0" w:color="auto"/>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b/>
                <w:bCs/>
                <w:sz w:val="18"/>
                <w:szCs w:val="18"/>
              </w:rPr>
            </w:pPr>
            <w:r w:rsidRPr="00783AAA">
              <w:rPr>
                <w:rFonts w:ascii="Courier New" w:hAnsi="Courier New" w:cs="Courier New"/>
                <w:b/>
                <w:bCs/>
                <w:sz w:val="18"/>
                <w:szCs w:val="18"/>
              </w:rPr>
              <w:t>5,00</w:t>
            </w:r>
          </w:p>
        </w:tc>
      </w:tr>
      <w:tr w:rsidR="003E00C8" w:rsidRPr="00783AAA" w:rsidTr="003E00C8">
        <w:trPr>
          <w:trHeight w:val="300"/>
        </w:trPr>
        <w:tc>
          <w:tcPr>
            <w:tcW w:w="3256" w:type="dxa"/>
            <w:tcBorders>
              <w:top w:val="single" w:sz="4" w:space="0" w:color="auto"/>
              <w:left w:val="single" w:sz="4" w:space="0" w:color="auto"/>
              <w:bottom w:val="single" w:sz="4" w:space="0" w:color="auto"/>
              <w:right w:val="single" w:sz="4" w:space="0" w:color="auto"/>
            </w:tcBorders>
            <w:noWrap/>
            <w:vAlign w:val="bottom"/>
          </w:tcPr>
          <w:p w:rsidR="003E00C8" w:rsidRPr="00783AAA" w:rsidRDefault="003E00C8" w:rsidP="00A25249">
            <w:pPr>
              <w:spacing w:after="0" w:line="240" w:lineRule="auto"/>
              <w:rPr>
                <w:rFonts w:ascii="Courier New" w:hAnsi="Courier New" w:cs="Courier New"/>
                <w:sz w:val="18"/>
                <w:szCs w:val="18"/>
              </w:rPr>
            </w:pPr>
            <w:r w:rsidRPr="00783AAA">
              <w:rPr>
                <w:rFonts w:ascii="Courier New" w:hAnsi="Courier New" w:cs="Courier New"/>
                <w:sz w:val="18"/>
                <w:szCs w:val="18"/>
              </w:rPr>
              <w:t xml:space="preserve">Физическая культура </w:t>
            </w:r>
          </w:p>
        </w:tc>
        <w:tc>
          <w:tcPr>
            <w:tcW w:w="567" w:type="dxa"/>
            <w:tcBorders>
              <w:top w:val="single" w:sz="4" w:space="0" w:color="auto"/>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034</w:t>
            </w:r>
          </w:p>
        </w:tc>
        <w:tc>
          <w:tcPr>
            <w:tcW w:w="992" w:type="dxa"/>
            <w:tcBorders>
              <w:top w:val="single" w:sz="4" w:space="0" w:color="auto"/>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1101</w:t>
            </w:r>
          </w:p>
        </w:tc>
        <w:tc>
          <w:tcPr>
            <w:tcW w:w="851" w:type="dxa"/>
            <w:tcBorders>
              <w:top w:val="single" w:sz="4" w:space="0" w:color="auto"/>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 </w:t>
            </w:r>
          </w:p>
        </w:tc>
        <w:tc>
          <w:tcPr>
            <w:tcW w:w="627" w:type="dxa"/>
            <w:tcBorders>
              <w:top w:val="single" w:sz="4" w:space="0" w:color="auto"/>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 </w:t>
            </w:r>
          </w:p>
        </w:tc>
        <w:tc>
          <w:tcPr>
            <w:tcW w:w="932" w:type="dxa"/>
            <w:tcBorders>
              <w:top w:val="single" w:sz="4" w:space="0" w:color="auto"/>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5,00</w:t>
            </w:r>
          </w:p>
        </w:tc>
      </w:tr>
      <w:tr w:rsidR="003E00C8" w:rsidRPr="00783AAA" w:rsidTr="003E00C8">
        <w:trPr>
          <w:trHeight w:val="300"/>
        </w:trPr>
        <w:tc>
          <w:tcPr>
            <w:tcW w:w="3256" w:type="dxa"/>
            <w:tcBorders>
              <w:top w:val="single" w:sz="4" w:space="0" w:color="auto"/>
              <w:left w:val="single" w:sz="4" w:space="0" w:color="auto"/>
              <w:bottom w:val="single" w:sz="4" w:space="0" w:color="auto"/>
              <w:right w:val="single" w:sz="4" w:space="0" w:color="auto"/>
            </w:tcBorders>
            <w:noWrap/>
            <w:vAlign w:val="bottom"/>
          </w:tcPr>
          <w:p w:rsidR="003E00C8" w:rsidRPr="00783AAA" w:rsidRDefault="003E00C8" w:rsidP="00A25249">
            <w:pPr>
              <w:spacing w:after="0" w:line="240" w:lineRule="auto"/>
              <w:rPr>
                <w:rFonts w:ascii="Courier New" w:hAnsi="Courier New" w:cs="Courier New"/>
                <w:sz w:val="18"/>
                <w:szCs w:val="18"/>
              </w:rPr>
            </w:pPr>
            <w:r w:rsidRPr="00783AAA">
              <w:rPr>
                <w:rFonts w:ascii="Courier New" w:hAnsi="Courier New" w:cs="Courier New"/>
                <w:sz w:val="18"/>
                <w:szCs w:val="18"/>
              </w:rPr>
              <w:lastRenderedPageBreak/>
              <w:t>Физкультурно-оздоровительная работа и спортивные мероприятия</w:t>
            </w:r>
          </w:p>
        </w:tc>
        <w:tc>
          <w:tcPr>
            <w:tcW w:w="567" w:type="dxa"/>
            <w:tcBorders>
              <w:top w:val="single" w:sz="4" w:space="0" w:color="auto"/>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034</w:t>
            </w:r>
          </w:p>
        </w:tc>
        <w:tc>
          <w:tcPr>
            <w:tcW w:w="992" w:type="dxa"/>
            <w:tcBorders>
              <w:top w:val="single" w:sz="4" w:space="0" w:color="auto"/>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1101</w:t>
            </w:r>
          </w:p>
        </w:tc>
        <w:tc>
          <w:tcPr>
            <w:tcW w:w="851" w:type="dxa"/>
            <w:tcBorders>
              <w:top w:val="single" w:sz="4" w:space="0" w:color="auto"/>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50 2 00 00000</w:t>
            </w:r>
          </w:p>
        </w:tc>
        <w:tc>
          <w:tcPr>
            <w:tcW w:w="627" w:type="dxa"/>
            <w:tcBorders>
              <w:top w:val="single" w:sz="4" w:space="0" w:color="auto"/>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 </w:t>
            </w:r>
          </w:p>
        </w:tc>
        <w:tc>
          <w:tcPr>
            <w:tcW w:w="932" w:type="dxa"/>
            <w:tcBorders>
              <w:top w:val="single" w:sz="4" w:space="0" w:color="auto"/>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5,00</w:t>
            </w:r>
          </w:p>
        </w:tc>
      </w:tr>
      <w:tr w:rsidR="003E00C8" w:rsidRPr="00783AAA" w:rsidTr="003E00C8">
        <w:trPr>
          <w:trHeight w:val="300"/>
        </w:trPr>
        <w:tc>
          <w:tcPr>
            <w:tcW w:w="3256" w:type="dxa"/>
            <w:tcBorders>
              <w:top w:val="single" w:sz="4" w:space="0" w:color="auto"/>
              <w:left w:val="single" w:sz="4" w:space="0" w:color="auto"/>
              <w:bottom w:val="single" w:sz="4" w:space="0" w:color="auto"/>
              <w:right w:val="single" w:sz="4" w:space="0" w:color="auto"/>
            </w:tcBorders>
            <w:noWrap/>
            <w:vAlign w:val="bottom"/>
          </w:tcPr>
          <w:p w:rsidR="003E00C8" w:rsidRPr="00783AAA" w:rsidRDefault="003E00C8" w:rsidP="00A25249">
            <w:pPr>
              <w:spacing w:after="0" w:line="240" w:lineRule="auto"/>
              <w:rPr>
                <w:rFonts w:ascii="Courier New" w:hAnsi="Courier New" w:cs="Courier New"/>
                <w:sz w:val="18"/>
                <w:szCs w:val="18"/>
              </w:rPr>
            </w:pPr>
            <w:r w:rsidRPr="00783AAA">
              <w:rPr>
                <w:rFonts w:ascii="Courier New" w:hAnsi="Courier New" w:cs="Courier New"/>
                <w:sz w:val="18"/>
                <w:szCs w:val="18"/>
              </w:rPr>
              <w:t>Мероприятия в области физической культуры и спорта</w:t>
            </w:r>
          </w:p>
        </w:tc>
        <w:tc>
          <w:tcPr>
            <w:tcW w:w="567" w:type="dxa"/>
            <w:tcBorders>
              <w:top w:val="single" w:sz="4" w:space="0" w:color="auto"/>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034</w:t>
            </w:r>
          </w:p>
        </w:tc>
        <w:tc>
          <w:tcPr>
            <w:tcW w:w="992" w:type="dxa"/>
            <w:tcBorders>
              <w:top w:val="single" w:sz="4" w:space="0" w:color="auto"/>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1101</w:t>
            </w:r>
          </w:p>
        </w:tc>
        <w:tc>
          <w:tcPr>
            <w:tcW w:w="851" w:type="dxa"/>
            <w:tcBorders>
              <w:top w:val="single" w:sz="4" w:space="0" w:color="auto"/>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50 2 97 00000</w:t>
            </w:r>
          </w:p>
        </w:tc>
        <w:tc>
          <w:tcPr>
            <w:tcW w:w="627" w:type="dxa"/>
            <w:tcBorders>
              <w:top w:val="single" w:sz="4" w:space="0" w:color="auto"/>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 </w:t>
            </w:r>
          </w:p>
        </w:tc>
        <w:tc>
          <w:tcPr>
            <w:tcW w:w="932" w:type="dxa"/>
            <w:tcBorders>
              <w:top w:val="single" w:sz="4" w:space="0" w:color="auto"/>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5,00</w:t>
            </w:r>
          </w:p>
        </w:tc>
      </w:tr>
      <w:tr w:rsidR="003E00C8" w:rsidRPr="00783AAA" w:rsidTr="003E00C8">
        <w:trPr>
          <w:trHeight w:val="300"/>
        </w:trPr>
        <w:tc>
          <w:tcPr>
            <w:tcW w:w="3256" w:type="dxa"/>
            <w:tcBorders>
              <w:top w:val="single" w:sz="4" w:space="0" w:color="auto"/>
              <w:left w:val="single" w:sz="4" w:space="0" w:color="auto"/>
              <w:bottom w:val="single" w:sz="4" w:space="0" w:color="auto"/>
              <w:right w:val="single" w:sz="4" w:space="0" w:color="auto"/>
            </w:tcBorders>
            <w:noWrap/>
            <w:vAlign w:val="bottom"/>
          </w:tcPr>
          <w:p w:rsidR="003E00C8" w:rsidRPr="00783AAA" w:rsidRDefault="003E00C8" w:rsidP="00A25249">
            <w:pPr>
              <w:spacing w:after="0" w:line="240" w:lineRule="auto"/>
              <w:rPr>
                <w:rFonts w:ascii="Courier New" w:hAnsi="Courier New" w:cs="Courier New"/>
                <w:sz w:val="18"/>
                <w:szCs w:val="18"/>
              </w:rPr>
            </w:pPr>
            <w:r w:rsidRPr="00783AAA">
              <w:rPr>
                <w:rFonts w:ascii="Courier New" w:hAnsi="Courier New" w:cs="Courier New"/>
                <w:sz w:val="18"/>
                <w:szCs w:val="18"/>
              </w:rPr>
              <w:t>Расходы на обеспечение функций органа местного самоуправления</w:t>
            </w:r>
          </w:p>
        </w:tc>
        <w:tc>
          <w:tcPr>
            <w:tcW w:w="567" w:type="dxa"/>
            <w:tcBorders>
              <w:top w:val="single" w:sz="4" w:space="0" w:color="auto"/>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034</w:t>
            </w:r>
          </w:p>
        </w:tc>
        <w:tc>
          <w:tcPr>
            <w:tcW w:w="992" w:type="dxa"/>
            <w:tcBorders>
              <w:top w:val="single" w:sz="4" w:space="0" w:color="auto"/>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1101</w:t>
            </w:r>
          </w:p>
        </w:tc>
        <w:tc>
          <w:tcPr>
            <w:tcW w:w="851" w:type="dxa"/>
            <w:tcBorders>
              <w:top w:val="single" w:sz="4" w:space="0" w:color="auto"/>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50 2 97 60120</w:t>
            </w:r>
          </w:p>
        </w:tc>
        <w:tc>
          <w:tcPr>
            <w:tcW w:w="627" w:type="dxa"/>
            <w:tcBorders>
              <w:top w:val="single" w:sz="4" w:space="0" w:color="auto"/>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 </w:t>
            </w:r>
          </w:p>
        </w:tc>
        <w:tc>
          <w:tcPr>
            <w:tcW w:w="932" w:type="dxa"/>
            <w:tcBorders>
              <w:top w:val="single" w:sz="4" w:space="0" w:color="auto"/>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5,00</w:t>
            </w:r>
          </w:p>
        </w:tc>
      </w:tr>
      <w:tr w:rsidR="003E00C8" w:rsidRPr="00783AAA" w:rsidTr="003E00C8">
        <w:trPr>
          <w:trHeight w:val="300"/>
        </w:trPr>
        <w:tc>
          <w:tcPr>
            <w:tcW w:w="3256" w:type="dxa"/>
            <w:tcBorders>
              <w:top w:val="single" w:sz="4" w:space="0" w:color="auto"/>
              <w:left w:val="single" w:sz="4" w:space="0" w:color="auto"/>
              <w:bottom w:val="single" w:sz="4" w:space="0" w:color="auto"/>
              <w:right w:val="single" w:sz="4" w:space="0" w:color="auto"/>
            </w:tcBorders>
            <w:noWrap/>
            <w:vAlign w:val="bottom"/>
          </w:tcPr>
          <w:p w:rsidR="003E00C8" w:rsidRPr="00783AAA" w:rsidRDefault="003E00C8" w:rsidP="00A25249">
            <w:pPr>
              <w:spacing w:after="0" w:line="240" w:lineRule="auto"/>
              <w:rPr>
                <w:rFonts w:ascii="Courier New" w:hAnsi="Courier New" w:cs="Courier New"/>
                <w:sz w:val="18"/>
                <w:szCs w:val="18"/>
              </w:rPr>
            </w:pPr>
            <w:r w:rsidRPr="00783AAA">
              <w:rPr>
                <w:rFonts w:ascii="Courier New" w:hAnsi="Courier New" w:cs="Courier New"/>
                <w:sz w:val="18"/>
                <w:szCs w:val="18"/>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034</w:t>
            </w:r>
          </w:p>
        </w:tc>
        <w:tc>
          <w:tcPr>
            <w:tcW w:w="992" w:type="dxa"/>
            <w:tcBorders>
              <w:top w:val="single" w:sz="4" w:space="0" w:color="auto"/>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1101</w:t>
            </w:r>
          </w:p>
        </w:tc>
        <w:tc>
          <w:tcPr>
            <w:tcW w:w="851" w:type="dxa"/>
            <w:tcBorders>
              <w:top w:val="single" w:sz="4" w:space="0" w:color="auto"/>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50 2 97 60120</w:t>
            </w:r>
          </w:p>
        </w:tc>
        <w:tc>
          <w:tcPr>
            <w:tcW w:w="627" w:type="dxa"/>
            <w:tcBorders>
              <w:top w:val="single" w:sz="4" w:space="0" w:color="auto"/>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200</w:t>
            </w:r>
          </w:p>
        </w:tc>
        <w:tc>
          <w:tcPr>
            <w:tcW w:w="932" w:type="dxa"/>
            <w:tcBorders>
              <w:top w:val="single" w:sz="4" w:space="0" w:color="auto"/>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5,00</w:t>
            </w:r>
          </w:p>
        </w:tc>
      </w:tr>
      <w:tr w:rsidR="003E00C8" w:rsidRPr="00783AAA" w:rsidTr="003E00C8">
        <w:trPr>
          <w:trHeight w:val="300"/>
        </w:trPr>
        <w:tc>
          <w:tcPr>
            <w:tcW w:w="3256" w:type="dxa"/>
            <w:tcBorders>
              <w:top w:val="single" w:sz="4" w:space="0" w:color="auto"/>
              <w:left w:val="single" w:sz="4" w:space="0" w:color="auto"/>
              <w:bottom w:val="single" w:sz="4" w:space="0" w:color="auto"/>
              <w:right w:val="single" w:sz="4" w:space="0" w:color="auto"/>
            </w:tcBorders>
            <w:noWrap/>
            <w:vAlign w:val="bottom"/>
          </w:tcPr>
          <w:p w:rsidR="003E00C8" w:rsidRPr="00783AAA" w:rsidRDefault="003E00C8" w:rsidP="00A25249">
            <w:pPr>
              <w:spacing w:after="0" w:line="240" w:lineRule="auto"/>
              <w:rPr>
                <w:rFonts w:ascii="Courier New" w:hAnsi="Courier New" w:cs="Courier New"/>
                <w:b/>
                <w:bCs/>
                <w:sz w:val="18"/>
                <w:szCs w:val="18"/>
              </w:rPr>
            </w:pPr>
            <w:r w:rsidRPr="00783AAA">
              <w:rPr>
                <w:rFonts w:ascii="Courier New" w:hAnsi="Courier New" w:cs="Courier New"/>
                <w:b/>
                <w:bCs/>
                <w:sz w:val="18"/>
                <w:szCs w:val="18"/>
              </w:rPr>
              <w:t>ВСЕГО РАСХОДОВ</w:t>
            </w:r>
          </w:p>
        </w:tc>
        <w:tc>
          <w:tcPr>
            <w:tcW w:w="567" w:type="dxa"/>
            <w:tcBorders>
              <w:top w:val="single" w:sz="4" w:space="0" w:color="auto"/>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 </w:t>
            </w:r>
          </w:p>
        </w:tc>
        <w:tc>
          <w:tcPr>
            <w:tcW w:w="992" w:type="dxa"/>
            <w:tcBorders>
              <w:top w:val="single" w:sz="4" w:space="0" w:color="auto"/>
              <w:left w:val="nil"/>
              <w:bottom w:val="single" w:sz="4" w:space="0" w:color="auto"/>
              <w:right w:val="single" w:sz="4" w:space="0" w:color="auto"/>
            </w:tcBorders>
            <w:noWrap/>
            <w:vAlign w:val="bottom"/>
          </w:tcPr>
          <w:p w:rsidR="003E00C8" w:rsidRPr="00783AAA" w:rsidRDefault="003E00C8" w:rsidP="00A25249">
            <w:pPr>
              <w:spacing w:after="0" w:line="240" w:lineRule="auto"/>
              <w:rPr>
                <w:rFonts w:ascii="Courier New" w:hAnsi="Courier New" w:cs="Courier New"/>
                <w:sz w:val="18"/>
                <w:szCs w:val="18"/>
              </w:rPr>
            </w:pPr>
            <w:r w:rsidRPr="00783AAA">
              <w:rPr>
                <w:rFonts w:ascii="Courier New" w:hAnsi="Courier New" w:cs="Courier New"/>
                <w:sz w:val="18"/>
                <w:szCs w:val="18"/>
              </w:rPr>
              <w:t> </w:t>
            </w:r>
          </w:p>
        </w:tc>
        <w:tc>
          <w:tcPr>
            <w:tcW w:w="851" w:type="dxa"/>
            <w:tcBorders>
              <w:top w:val="single" w:sz="4" w:space="0" w:color="auto"/>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sz w:val="18"/>
                <w:szCs w:val="18"/>
              </w:rPr>
            </w:pPr>
            <w:r w:rsidRPr="00783AAA">
              <w:rPr>
                <w:rFonts w:ascii="Courier New" w:hAnsi="Courier New" w:cs="Courier New"/>
                <w:sz w:val="18"/>
                <w:szCs w:val="18"/>
              </w:rPr>
              <w:t> </w:t>
            </w:r>
          </w:p>
        </w:tc>
        <w:tc>
          <w:tcPr>
            <w:tcW w:w="627" w:type="dxa"/>
            <w:tcBorders>
              <w:top w:val="single" w:sz="4" w:space="0" w:color="auto"/>
              <w:left w:val="nil"/>
              <w:bottom w:val="single" w:sz="4" w:space="0" w:color="auto"/>
              <w:right w:val="single" w:sz="4" w:space="0" w:color="auto"/>
            </w:tcBorders>
            <w:noWrap/>
            <w:vAlign w:val="bottom"/>
          </w:tcPr>
          <w:p w:rsidR="003E00C8" w:rsidRPr="00783AAA" w:rsidRDefault="003E00C8" w:rsidP="00A25249">
            <w:pPr>
              <w:spacing w:after="0" w:line="240" w:lineRule="auto"/>
              <w:rPr>
                <w:rFonts w:ascii="Courier New" w:hAnsi="Courier New" w:cs="Courier New"/>
                <w:sz w:val="18"/>
                <w:szCs w:val="18"/>
              </w:rPr>
            </w:pPr>
            <w:r w:rsidRPr="00783AAA">
              <w:rPr>
                <w:rFonts w:ascii="Courier New" w:hAnsi="Courier New" w:cs="Courier New"/>
                <w:sz w:val="18"/>
                <w:szCs w:val="18"/>
              </w:rPr>
              <w:t> </w:t>
            </w:r>
          </w:p>
        </w:tc>
        <w:tc>
          <w:tcPr>
            <w:tcW w:w="932" w:type="dxa"/>
            <w:tcBorders>
              <w:top w:val="single" w:sz="4" w:space="0" w:color="auto"/>
              <w:left w:val="nil"/>
              <w:bottom w:val="single" w:sz="4" w:space="0" w:color="auto"/>
              <w:right w:val="single" w:sz="4" w:space="0" w:color="auto"/>
            </w:tcBorders>
            <w:noWrap/>
            <w:vAlign w:val="bottom"/>
          </w:tcPr>
          <w:p w:rsidR="003E00C8" w:rsidRPr="00783AAA" w:rsidRDefault="003E00C8" w:rsidP="00A25249">
            <w:pPr>
              <w:spacing w:after="0" w:line="240" w:lineRule="auto"/>
              <w:jc w:val="center"/>
              <w:rPr>
                <w:rFonts w:ascii="Courier New" w:hAnsi="Courier New" w:cs="Courier New"/>
                <w:b/>
                <w:bCs/>
                <w:sz w:val="18"/>
                <w:szCs w:val="18"/>
              </w:rPr>
            </w:pPr>
            <w:r w:rsidRPr="00783AAA">
              <w:rPr>
                <w:rFonts w:ascii="Courier New" w:hAnsi="Courier New" w:cs="Courier New"/>
                <w:b/>
                <w:bCs/>
                <w:sz w:val="18"/>
                <w:szCs w:val="18"/>
              </w:rPr>
              <w:t>7 906,80</w:t>
            </w:r>
          </w:p>
        </w:tc>
      </w:tr>
    </w:tbl>
    <w:p w:rsidR="003E00C8" w:rsidRPr="00783AAA" w:rsidRDefault="003E00C8" w:rsidP="003E00C8">
      <w:pPr>
        <w:spacing w:after="0" w:line="240" w:lineRule="auto"/>
        <w:rPr>
          <w:rFonts w:ascii="Arial" w:hAnsi="Arial" w:cs="Arial"/>
          <w:sz w:val="18"/>
          <w:szCs w:val="18"/>
        </w:rPr>
      </w:pPr>
    </w:p>
    <w:p w:rsidR="003E00C8" w:rsidRPr="00783AAA" w:rsidRDefault="003E00C8" w:rsidP="003E00C8">
      <w:pPr>
        <w:spacing w:after="0" w:line="240" w:lineRule="auto"/>
        <w:rPr>
          <w:rFonts w:ascii="Arial" w:hAnsi="Arial" w:cs="Arial"/>
          <w:sz w:val="18"/>
          <w:szCs w:val="18"/>
        </w:rPr>
      </w:pPr>
    </w:p>
    <w:p w:rsidR="003E00C8" w:rsidRPr="00783AAA" w:rsidRDefault="003E00C8" w:rsidP="003E00C8">
      <w:pPr>
        <w:spacing w:after="0" w:line="240" w:lineRule="auto"/>
        <w:rPr>
          <w:rFonts w:ascii="Arial" w:hAnsi="Arial" w:cs="Arial"/>
          <w:sz w:val="18"/>
          <w:szCs w:val="18"/>
        </w:rPr>
      </w:pPr>
      <w:r w:rsidRPr="00783AAA">
        <w:rPr>
          <w:rFonts w:ascii="Arial" w:hAnsi="Arial" w:cs="Arial"/>
          <w:sz w:val="18"/>
          <w:szCs w:val="18"/>
        </w:rPr>
        <w:t xml:space="preserve">Пояснительная записка.        </w:t>
      </w:r>
    </w:p>
    <w:p w:rsidR="003E00C8" w:rsidRPr="00783AAA" w:rsidRDefault="00DA2C5D" w:rsidP="003E00C8">
      <w:pPr>
        <w:spacing w:after="0" w:line="240" w:lineRule="auto"/>
        <w:rPr>
          <w:rFonts w:ascii="Arial" w:hAnsi="Arial" w:cs="Arial"/>
          <w:sz w:val="18"/>
          <w:szCs w:val="18"/>
        </w:rPr>
      </w:pPr>
      <w:r>
        <w:rPr>
          <w:rFonts w:ascii="Arial" w:hAnsi="Arial" w:cs="Arial"/>
          <w:sz w:val="18"/>
          <w:szCs w:val="18"/>
        </w:rPr>
        <w:t>н</w:t>
      </w:r>
      <w:r w:rsidR="003E00C8" w:rsidRPr="00783AAA">
        <w:rPr>
          <w:rFonts w:ascii="Arial" w:hAnsi="Arial" w:cs="Arial"/>
          <w:sz w:val="18"/>
          <w:szCs w:val="18"/>
        </w:rPr>
        <w:t>а Думу в июне</w:t>
      </w:r>
    </w:p>
    <w:p w:rsidR="003E00C8" w:rsidRPr="00783AAA" w:rsidRDefault="003E00C8" w:rsidP="003E00C8">
      <w:pPr>
        <w:spacing w:after="0" w:line="240" w:lineRule="auto"/>
        <w:rPr>
          <w:rFonts w:ascii="Arial" w:hAnsi="Arial" w:cs="Arial"/>
          <w:sz w:val="18"/>
          <w:szCs w:val="18"/>
        </w:rPr>
      </w:pPr>
    </w:p>
    <w:p w:rsidR="003E00C8" w:rsidRPr="00783AAA" w:rsidRDefault="003E00C8" w:rsidP="003E00C8">
      <w:pPr>
        <w:spacing w:after="0" w:line="240" w:lineRule="auto"/>
        <w:jc w:val="both"/>
        <w:rPr>
          <w:rFonts w:ascii="Arial" w:hAnsi="Arial" w:cs="Arial"/>
          <w:sz w:val="18"/>
          <w:szCs w:val="18"/>
        </w:rPr>
      </w:pPr>
      <w:r w:rsidRPr="00783AAA">
        <w:rPr>
          <w:rFonts w:ascii="Arial" w:hAnsi="Arial" w:cs="Arial"/>
          <w:sz w:val="18"/>
          <w:szCs w:val="18"/>
        </w:rPr>
        <w:t>В Решение Думы МО «Александровск» от 21.12.2017г. № 3/151-дмо  «О бюджете МО «Александровск» на 2018 год и на плановый период 2019 и 2020 годов» внесены следующие изменения:</w:t>
      </w:r>
    </w:p>
    <w:p w:rsidR="003E00C8" w:rsidRPr="00783AAA" w:rsidRDefault="003E00C8" w:rsidP="003E00C8">
      <w:pPr>
        <w:tabs>
          <w:tab w:val="right" w:pos="9355"/>
        </w:tabs>
        <w:spacing w:after="0" w:line="240" w:lineRule="auto"/>
        <w:jc w:val="both"/>
        <w:rPr>
          <w:rFonts w:ascii="Arial" w:hAnsi="Arial" w:cs="Arial"/>
          <w:sz w:val="18"/>
          <w:szCs w:val="18"/>
        </w:rPr>
      </w:pPr>
      <w:r w:rsidRPr="00783AAA">
        <w:rPr>
          <w:rFonts w:ascii="Arial" w:hAnsi="Arial" w:cs="Arial"/>
          <w:b/>
          <w:sz w:val="18"/>
          <w:szCs w:val="18"/>
        </w:rPr>
        <w:t>План по доходам на 2018 год составляет 5699,1 тыс.руб</w:t>
      </w:r>
      <w:r w:rsidRPr="00783AAA">
        <w:rPr>
          <w:rFonts w:ascii="Arial" w:hAnsi="Arial" w:cs="Arial"/>
          <w:sz w:val="18"/>
          <w:szCs w:val="18"/>
        </w:rPr>
        <w:t>.                         5699109 руб.</w:t>
      </w:r>
    </w:p>
    <w:p w:rsidR="003E00C8" w:rsidRPr="00783AAA" w:rsidRDefault="003E00C8" w:rsidP="003E00C8">
      <w:pPr>
        <w:spacing w:after="0" w:line="240" w:lineRule="auto"/>
        <w:rPr>
          <w:rFonts w:ascii="Arial" w:hAnsi="Arial" w:cs="Arial"/>
          <w:sz w:val="18"/>
          <w:szCs w:val="18"/>
        </w:rPr>
      </w:pPr>
      <w:r w:rsidRPr="00783AAA">
        <w:rPr>
          <w:rFonts w:ascii="Arial" w:hAnsi="Arial" w:cs="Arial"/>
          <w:sz w:val="18"/>
          <w:szCs w:val="18"/>
        </w:rPr>
        <w:t>По расходам бюджета внесены изменения  по следующим разделам:</w:t>
      </w:r>
    </w:p>
    <w:p w:rsidR="003E00C8" w:rsidRPr="00783AAA" w:rsidRDefault="003E00C8" w:rsidP="003E00C8">
      <w:pPr>
        <w:spacing w:after="0" w:line="240" w:lineRule="auto"/>
        <w:rPr>
          <w:rFonts w:ascii="Arial" w:hAnsi="Arial" w:cs="Arial"/>
          <w:bCs/>
          <w:sz w:val="18"/>
          <w:szCs w:val="18"/>
        </w:rPr>
      </w:pPr>
      <w:r w:rsidRPr="00783AAA">
        <w:rPr>
          <w:rFonts w:ascii="Arial" w:hAnsi="Arial" w:cs="Arial"/>
          <w:bCs/>
          <w:sz w:val="18"/>
          <w:szCs w:val="18"/>
        </w:rPr>
        <w:t xml:space="preserve">01 00 «Общегосударственные вопросы»   </w:t>
      </w:r>
    </w:p>
    <w:p w:rsidR="003E00C8" w:rsidRPr="00783AAA" w:rsidRDefault="003E00C8" w:rsidP="003E00C8">
      <w:pPr>
        <w:spacing w:after="0" w:line="240" w:lineRule="auto"/>
        <w:ind w:right="-545"/>
        <w:rPr>
          <w:rFonts w:ascii="Arial" w:hAnsi="Arial" w:cs="Arial"/>
          <w:sz w:val="18"/>
          <w:szCs w:val="18"/>
        </w:rPr>
      </w:pPr>
      <w:r w:rsidRPr="00783AAA">
        <w:rPr>
          <w:rFonts w:ascii="Arial" w:hAnsi="Arial" w:cs="Arial"/>
          <w:sz w:val="18"/>
          <w:szCs w:val="18"/>
        </w:rPr>
        <w:t>01 04     К.211 – Заработная плата – (-60,0) тыс.руб. (-60000 руб)</w:t>
      </w:r>
    </w:p>
    <w:p w:rsidR="003E00C8" w:rsidRPr="00783AAA" w:rsidRDefault="003E00C8" w:rsidP="003E00C8">
      <w:pPr>
        <w:spacing w:after="0" w:line="240" w:lineRule="auto"/>
        <w:ind w:right="-545"/>
        <w:rPr>
          <w:rFonts w:ascii="Arial" w:hAnsi="Arial" w:cs="Arial"/>
          <w:sz w:val="18"/>
          <w:szCs w:val="18"/>
        </w:rPr>
      </w:pPr>
      <w:r w:rsidRPr="00783AAA">
        <w:rPr>
          <w:rFonts w:ascii="Arial" w:hAnsi="Arial" w:cs="Arial"/>
          <w:sz w:val="18"/>
          <w:szCs w:val="18"/>
        </w:rPr>
        <w:t>01 07     К.290 – Прочие расходы – (+60,0) тыс.руб. (+60000 руб)</w:t>
      </w:r>
    </w:p>
    <w:p w:rsidR="003E00C8" w:rsidRPr="00783AAA" w:rsidRDefault="003E00C8" w:rsidP="003E00C8">
      <w:pPr>
        <w:spacing w:after="0" w:line="240" w:lineRule="auto"/>
        <w:ind w:right="-545"/>
        <w:rPr>
          <w:rFonts w:ascii="Arial" w:hAnsi="Arial" w:cs="Arial"/>
          <w:sz w:val="18"/>
          <w:szCs w:val="18"/>
        </w:rPr>
      </w:pPr>
      <w:r w:rsidRPr="00783AAA">
        <w:rPr>
          <w:rFonts w:ascii="Arial" w:hAnsi="Arial" w:cs="Arial"/>
          <w:sz w:val="18"/>
          <w:szCs w:val="18"/>
        </w:rPr>
        <w:t xml:space="preserve"> </w:t>
      </w:r>
      <w:r w:rsidRPr="00783AAA">
        <w:rPr>
          <w:rFonts w:ascii="Arial" w:hAnsi="Arial" w:cs="Arial"/>
          <w:b/>
          <w:sz w:val="18"/>
          <w:szCs w:val="18"/>
        </w:rPr>
        <w:t>План по расходам на 2018 год составляет 7906,8 тыс.руб</w:t>
      </w:r>
      <w:r w:rsidRPr="00783AAA">
        <w:rPr>
          <w:rFonts w:ascii="Arial" w:hAnsi="Arial" w:cs="Arial"/>
          <w:sz w:val="18"/>
          <w:szCs w:val="18"/>
        </w:rPr>
        <w:t>.                      7906817,69</w:t>
      </w:r>
      <w:r w:rsidRPr="00783AAA">
        <w:rPr>
          <w:rFonts w:ascii="Arial" w:hAnsi="Arial" w:cs="Arial"/>
          <w:b/>
          <w:sz w:val="18"/>
          <w:szCs w:val="18"/>
        </w:rPr>
        <w:t xml:space="preserve"> </w:t>
      </w:r>
      <w:r w:rsidRPr="00783AAA">
        <w:rPr>
          <w:rFonts w:ascii="Arial" w:hAnsi="Arial" w:cs="Arial"/>
          <w:sz w:val="18"/>
          <w:szCs w:val="18"/>
        </w:rPr>
        <w:t>руб</w:t>
      </w:r>
      <w:r w:rsidRPr="00783AAA">
        <w:rPr>
          <w:rFonts w:ascii="Arial" w:hAnsi="Arial" w:cs="Arial"/>
          <w:b/>
          <w:sz w:val="18"/>
          <w:szCs w:val="18"/>
        </w:rPr>
        <w:t>.</w:t>
      </w:r>
    </w:p>
    <w:p w:rsidR="003E00C8" w:rsidRPr="00783AAA" w:rsidRDefault="003E00C8" w:rsidP="003E00C8">
      <w:pPr>
        <w:spacing w:after="0" w:line="240" w:lineRule="auto"/>
        <w:rPr>
          <w:rFonts w:ascii="Arial" w:hAnsi="Arial" w:cs="Arial"/>
          <w:sz w:val="18"/>
          <w:szCs w:val="18"/>
        </w:rPr>
      </w:pPr>
      <w:r w:rsidRPr="00783AAA">
        <w:rPr>
          <w:rFonts w:ascii="Arial" w:hAnsi="Arial" w:cs="Arial"/>
          <w:sz w:val="18"/>
          <w:szCs w:val="18"/>
        </w:rPr>
        <w:t>Дефицит 2207,7 тыс.руб.</w:t>
      </w:r>
    </w:p>
    <w:p w:rsidR="003E00C8" w:rsidRPr="00783AAA" w:rsidRDefault="003E00C8" w:rsidP="003E00C8">
      <w:pPr>
        <w:spacing w:after="0" w:line="240" w:lineRule="auto"/>
        <w:rPr>
          <w:rFonts w:ascii="Arial" w:hAnsi="Arial" w:cs="Arial"/>
          <w:sz w:val="18"/>
          <w:szCs w:val="18"/>
        </w:rPr>
      </w:pPr>
    </w:p>
    <w:p w:rsidR="003E00C8" w:rsidRPr="00783AAA" w:rsidRDefault="003E00C8" w:rsidP="003E00C8">
      <w:pPr>
        <w:spacing w:after="0" w:line="240" w:lineRule="auto"/>
        <w:rPr>
          <w:rFonts w:ascii="Arial" w:hAnsi="Arial" w:cs="Arial"/>
          <w:sz w:val="18"/>
          <w:szCs w:val="18"/>
        </w:rPr>
      </w:pPr>
      <w:r w:rsidRPr="00783AAA">
        <w:rPr>
          <w:rFonts w:ascii="Arial" w:hAnsi="Arial" w:cs="Arial"/>
          <w:sz w:val="18"/>
          <w:szCs w:val="18"/>
        </w:rPr>
        <w:t>Исполнитель:    В.А.Агафилова</w:t>
      </w:r>
    </w:p>
    <w:p w:rsidR="003E00C8" w:rsidRPr="00783AAA" w:rsidRDefault="003E00C8" w:rsidP="003E00C8">
      <w:pPr>
        <w:spacing w:after="0" w:line="240" w:lineRule="auto"/>
        <w:rPr>
          <w:rFonts w:ascii="Arial" w:hAnsi="Arial" w:cs="Arial"/>
          <w:sz w:val="18"/>
          <w:szCs w:val="18"/>
        </w:rPr>
      </w:pPr>
    </w:p>
    <w:p w:rsidR="00D15195" w:rsidRPr="004E1F34" w:rsidRDefault="00DA2C5D" w:rsidP="00DA2C5D">
      <w:pPr>
        <w:widowControl w:val="0"/>
        <w:autoSpaceDE w:val="0"/>
        <w:autoSpaceDN w:val="0"/>
        <w:adjustRightInd w:val="0"/>
        <w:spacing w:after="0" w:line="240" w:lineRule="auto"/>
        <w:rPr>
          <w:rFonts w:ascii="Arial" w:hAnsi="Arial" w:cs="Arial"/>
          <w:b/>
          <w:bCs/>
          <w:sz w:val="18"/>
          <w:szCs w:val="18"/>
        </w:rPr>
      </w:pPr>
      <w:r>
        <w:rPr>
          <w:rFonts w:ascii="Arial" w:hAnsi="Arial" w:cs="Arial"/>
          <w:sz w:val="18"/>
          <w:szCs w:val="18"/>
        </w:rPr>
        <w:t xml:space="preserve">                                          </w:t>
      </w:r>
      <w:r w:rsidR="00D15195" w:rsidRPr="004E1F34">
        <w:rPr>
          <w:rFonts w:ascii="Arial" w:hAnsi="Arial" w:cs="Arial"/>
          <w:b/>
          <w:bCs/>
          <w:sz w:val="18"/>
          <w:szCs w:val="18"/>
        </w:rPr>
        <w:t>26.06.2018Г № 3/176-ДМО</w:t>
      </w:r>
    </w:p>
    <w:p w:rsidR="00D15195" w:rsidRPr="004E1F34" w:rsidRDefault="00D15195" w:rsidP="00D15195">
      <w:pPr>
        <w:widowControl w:val="0"/>
        <w:autoSpaceDE w:val="0"/>
        <w:autoSpaceDN w:val="0"/>
        <w:adjustRightInd w:val="0"/>
        <w:spacing w:after="0" w:line="240" w:lineRule="auto"/>
        <w:jc w:val="center"/>
        <w:rPr>
          <w:rFonts w:ascii="Arial" w:hAnsi="Arial" w:cs="Arial"/>
          <w:b/>
          <w:bCs/>
          <w:sz w:val="18"/>
          <w:szCs w:val="18"/>
        </w:rPr>
      </w:pPr>
      <w:r w:rsidRPr="004E1F34">
        <w:rPr>
          <w:rFonts w:ascii="Arial" w:hAnsi="Arial" w:cs="Arial"/>
          <w:b/>
          <w:bCs/>
          <w:sz w:val="18"/>
          <w:szCs w:val="18"/>
        </w:rPr>
        <w:t>РОССИЙСКАЯ ФЕДЕРАЦИЯ</w:t>
      </w:r>
    </w:p>
    <w:p w:rsidR="00D15195" w:rsidRPr="004E1F34" w:rsidRDefault="00D15195" w:rsidP="00D15195">
      <w:pPr>
        <w:widowControl w:val="0"/>
        <w:autoSpaceDE w:val="0"/>
        <w:autoSpaceDN w:val="0"/>
        <w:adjustRightInd w:val="0"/>
        <w:spacing w:after="0" w:line="240" w:lineRule="auto"/>
        <w:jc w:val="center"/>
        <w:rPr>
          <w:rFonts w:ascii="Arial" w:hAnsi="Arial" w:cs="Arial"/>
          <w:b/>
          <w:bCs/>
          <w:sz w:val="18"/>
          <w:szCs w:val="18"/>
        </w:rPr>
      </w:pPr>
      <w:r w:rsidRPr="004E1F34">
        <w:rPr>
          <w:rFonts w:ascii="Arial" w:hAnsi="Arial" w:cs="Arial"/>
          <w:b/>
          <w:bCs/>
          <w:sz w:val="18"/>
          <w:szCs w:val="18"/>
        </w:rPr>
        <w:t>ИРКУТСКАЯ ОБЛАСТЬ</w:t>
      </w:r>
    </w:p>
    <w:p w:rsidR="00D15195" w:rsidRPr="004E1F34" w:rsidRDefault="00D15195" w:rsidP="00D15195">
      <w:pPr>
        <w:widowControl w:val="0"/>
        <w:autoSpaceDE w:val="0"/>
        <w:autoSpaceDN w:val="0"/>
        <w:adjustRightInd w:val="0"/>
        <w:spacing w:after="0" w:line="240" w:lineRule="auto"/>
        <w:jc w:val="center"/>
        <w:rPr>
          <w:rFonts w:ascii="Arial" w:hAnsi="Arial" w:cs="Arial"/>
          <w:b/>
          <w:bCs/>
          <w:sz w:val="18"/>
          <w:szCs w:val="18"/>
        </w:rPr>
      </w:pPr>
      <w:r w:rsidRPr="004E1F34">
        <w:rPr>
          <w:rFonts w:ascii="Arial" w:hAnsi="Arial" w:cs="Arial"/>
          <w:b/>
          <w:bCs/>
          <w:sz w:val="18"/>
          <w:szCs w:val="18"/>
        </w:rPr>
        <w:t>АЛАРСКИЙ МУНИЦИПАЛЬНЫЙ РАЙОН</w:t>
      </w:r>
    </w:p>
    <w:p w:rsidR="00D15195" w:rsidRPr="004E1F34" w:rsidRDefault="00D15195" w:rsidP="00D15195">
      <w:pPr>
        <w:widowControl w:val="0"/>
        <w:autoSpaceDE w:val="0"/>
        <w:autoSpaceDN w:val="0"/>
        <w:adjustRightInd w:val="0"/>
        <w:spacing w:after="0" w:line="240" w:lineRule="auto"/>
        <w:jc w:val="center"/>
        <w:rPr>
          <w:rFonts w:ascii="Arial" w:hAnsi="Arial" w:cs="Arial"/>
          <w:b/>
          <w:bCs/>
          <w:sz w:val="18"/>
          <w:szCs w:val="18"/>
        </w:rPr>
      </w:pPr>
      <w:r w:rsidRPr="004E1F34">
        <w:rPr>
          <w:rFonts w:ascii="Arial" w:hAnsi="Arial" w:cs="Arial"/>
          <w:b/>
          <w:bCs/>
          <w:sz w:val="18"/>
          <w:szCs w:val="18"/>
        </w:rPr>
        <w:t>МУНИЦИПАЛЬНОЕ ОБРАЗОВАНИЕ «АЛЕКСАНДРОВСК»</w:t>
      </w:r>
    </w:p>
    <w:p w:rsidR="00D15195" w:rsidRPr="004E1F34" w:rsidRDefault="00D15195" w:rsidP="00D15195">
      <w:pPr>
        <w:widowControl w:val="0"/>
        <w:autoSpaceDE w:val="0"/>
        <w:autoSpaceDN w:val="0"/>
        <w:adjustRightInd w:val="0"/>
        <w:spacing w:after="0" w:line="240" w:lineRule="auto"/>
        <w:jc w:val="center"/>
        <w:rPr>
          <w:rFonts w:ascii="Arial" w:hAnsi="Arial" w:cs="Arial"/>
          <w:b/>
          <w:bCs/>
          <w:sz w:val="18"/>
          <w:szCs w:val="18"/>
        </w:rPr>
      </w:pPr>
      <w:r w:rsidRPr="004E1F34">
        <w:rPr>
          <w:rFonts w:ascii="Arial" w:hAnsi="Arial" w:cs="Arial"/>
          <w:b/>
          <w:bCs/>
          <w:sz w:val="18"/>
          <w:szCs w:val="18"/>
        </w:rPr>
        <w:t>ДУМА</w:t>
      </w:r>
    </w:p>
    <w:p w:rsidR="00D15195" w:rsidRPr="004E1F34" w:rsidRDefault="00D15195" w:rsidP="00D15195">
      <w:pPr>
        <w:widowControl w:val="0"/>
        <w:autoSpaceDE w:val="0"/>
        <w:autoSpaceDN w:val="0"/>
        <w:adjustRightInd w:val="0"/>
        <w:spacing w:after="0" w:line="240" w:lineRule="auto"/>
        <w:jc w:val="center"/>
        <w:rPr>
          <w:rFonts w:ascii="Arial" w:hAnsi="Arial" w:cs="Arial"/>
          <w:b/>
          <w:bCs/>
          <w:sz w:val="18"/>
          <w:szCs w:val="18"/>
        </w:rPr>
      </w:pPr>
      <w:r w:rsidRPr="004E1F34">
        <w:rPr>
          <w:rFonts w:ascii="Arial" w:hAnsi="Arial" w:cs="Arial"/>
          <w:b/>
          <w:bCs/>
          <w:sz w:val="18"/>
          <w:szCs w:val="18"/>
        </w:rPr>
        <w:t>РЕШЕНИЕ</w:t>
      </w:r>
    </w:p>
    <w:p w:rsidR="00D15195" w:rsidRPr="004E1F34" w:rsidRDefault="00D15195" w:rsidP="00D15195">
      <w:pPr>
        <w:widowControl w:val="0"/>
        <w:autoSpaceDE w:val="0"/>
        <w:autoSpaceDN w:val="0"/>
        <w:adjustRightInd w:val="0"/>
        <w:spacing w:after="0" w:line="240" w:lineRule="auto"/>
        <w:jc w:val="center"/>
        <w:rPr>
          <w:rFonts w:ascii="Arial" w:hAnsi="Arial" w:cs="Arial"/>
          <w:b/>
          <w:bCs/>
          <w:sz w:val="18"/>
          <w:szCs w:val="18"/>
        </w:rPr>
      </w:pPr>
    </w:p>
    <w:p w:rsidR="00D15195" w:rsidRPr="004E1F34" w:rsidRDefault="00D15195" w:rsidP="00D15195">
      <w:pPr>
        <w:widowControl w:val="0"/>
        <w:autoSpaceDE w:val="0"/>
        <w:autoSpaceDN w:val="0"/>
        <w:adjustRightInd w:val="0"/>
        <w:spacing w:after="0" w:line="240" w:lineRule="auto"/>
        <w:jc w:val="center"/>
        <w:rPr>
          <w:rFonts w:ascii="Arial" w:hAnsi="Arial" w:cs="Arial"/>
          <w:b/>
          <w:bCs/>
          <w:sz w:val="18"/>
          <w:szCs w:val="18"/>
        </w:rPr>
      </w:pPr>
      <w:r w:rsidRPr="004E1F34">
        <w:rPr>
          <w:rFonts w:ascii="Arial" w:hAnsi="Arial" w:cs="Arial"/>
          <w:b/>
          <w:bCs/>
          <w:sz w:val="18"/>
          <w:szCs w:val="18"/>
        </w:rPr>
        <w:t>ОБ УТВЕРЖДЕНИИ ПОРЯДКА</w:t>
      </w:r>
    </w:p>
    <w:p w:rsidR="00D15195" w:rsidRPr="004E1F34" w:rsidRDefault="00D15195" w:rsidP="00D15195">
      <w:pPr>
        <w:widowControl w:val="0"/>
        <w:autoSpaceDE w:val="0"/>
        <w:autoSpaceDN w:val="0"/>
        <w:adjustRightInd w:val="0"/>
        <w:spacing w:after="0" w:line="240" w:lineRule="auto"/>
        <w:jc w:val="center"/>
        <w:rPr>
          <w:rFonts w:ascii="Arial" w:hAnsi="Arial" w:cs="Arial"/>
          <w:b/>
          <w:bCs/>
          <w:sz w:val="18"/>
          <w:szCs w:val="18"/>
        </w:rPr>
      </w:pPr>
      <w:r w:rsidRPr="004E1F34">
        <w:rPr>
          <w:rFonts w:ascii="Arial" w:hAnsi="Arial" w:cs="Arial"/>
          <w:b/>
          <w:bCs/>
          <w:sz w:val="18"/>
          <w:szCs w:val="18"/>
        </w:rPr>
        <w:t>ОСВОБОЖДЕНИЯ ОТ ДОЛЖНОСТИ ГЛАВЫ</w:t>
      </w:r>
    </w:p>
    <w:p w:rsidR="00D15195" w:rsidRPr="004E1F34" w:rsidRDefault="00D15195" w:rsidP="00D15195">
      <w:pPr>
        <w:widowControl w:val="0"/>
        <w:autoSpaceDE w:val="0"/>
        <w:autoSpaceDN w:val="0"/>
        <w:adjustRightInd w:val="0"/>
        <w:spacing w:after="0" w:line="240" w:lineRule="auto"/>
        <w:jc w:val="center"/>
        <w:rPr>
          <w:rFonts w:ascii="Arial" w:hAnsi="Arial" w:cs="Arial"/>
          <w:b/>
          <w:bCs/>
          <w:sz w:val="18"/>
          <w:szCs w:val="18"/>
        </w:rPr>
      </w:pPr>
      <w:r w:rsidRPr="004E1F34">
        <w:rPr>
          <w:rFonts w:ascii="Arial" w:hAnsi="Arial" w:cs="Arial"/>
          <w:b/>
          <w:bCs/>
          <w:sz w:val="18"/>
          <w:szCs w:val="18"/>
        </w:rPr>
        <w:t>МУНИЦИПАЛЬНОГО ОБРАЗОВАНИЯ «АЛЕКСАНДРОВСК»</w:t>
      </w:r>
    </w:p>
    <w:p w:rsidR="00D15195" w:rsidRPr="004E1F34" w:rsidRDefault="00D15195" w:rsidP="00D15195">
      <w:pPr>
        <w:widowControl w:val="0"/>
        <w:autoSpaceDE w:val="0"/>
        <w:autoSpaceDN w:val="0"/>
        <w:adjustRightInd w:val="0"/>
        <w:spacing w:after="0" w:line="240" w:lineRule="auto"/>
        <w:jc w:val="center"/>
        <w:rPr>
          <w:rFonts w:ascii="Arial" w:hAnsi="Arial" w:cs="Arial"/>
          <w:b/>
          <w:bCs/>
          <w:sz w:val="18"/>
          <w:szCs w:val="18"/>
        </w:rPr>
      </w:pPr>
      <w:r w:rsidRPr="004E1F34">
        <w:rPr>
          <w:rFonts w:ascii="Arial" w:hAnsi="Arial" w:cs="Arial"/>
          <w:b/>
          <w:bCs/>
          <w:sz w:val="18"/>
          <w:szCs w:val="18"/>
        </w:rPr>
        <w:t>ЗА НЕСОБЛЮДЕНИЕ ОГРАНИЧЕНИЙ И ЗАПРЕТОВ</w:t>
      </w:r>
    </w:p>
    <w:p w:rsidR="00D15195" w:rsidRPr="004E1F34" w:rsidRDefault="00D15195" w:rsidP="00D15195">
      <w:pPr>
        <w:widowControl w:val="0"/>
        <w:autoSpaceDE w:val="0"/>
        <w:autoSpaceDN w:val="0"/>
        <w:adjustRightInd w:val="0"/>
        <w:spacing w:after="0" w:line="240" w:lineRule="auto"/>
        <w:jc w:val="center"/>
        <w:rPr>
          <w:rFonts w:ascii="Arial" w:hAnsi="Arial" w:cs="Arial"/>
          <w:b/>
          <w:bCs/>
          <w:sz w:val="18"/>
          <w:szCs w:val="18"/>
        </w:rPr>
      </w:pPr>
      <w:r w:rsidRPr="004E1F34">
        <w:rPr>
          <w:rFonts w:ascii="Arial" w:hAnsi="Arial" w:cs="Arial"/>
          <w:b/>
          <w:bCs/>
          <w:sz w:val="18"/>
          <w:szCs w:val="18"/>
        </w:rPr>
        <w:lastRenderedPageBreak/>
        <w:t>И НЕИСПОЛНЕНИЕ ОБЯЗАННОСТЕЙ, КОТОРЫЕ УСТАНОВЛЕНЫ ФЕДЕРАЛЬНЫМ ЗАКОНОМ ОТ 25 ДЕКАБРЯ 2008 ГОДА № 273-ФЗ</w:t>
      </w:r>
    </w:p>
    <w:p w:rsidR="00D15195" w:rsidRPr="004E1F34" w:rsidRDefault="00D15195" w:rsidP="00D15195">
      <w:pPr>
        <w:widowControl w:val="0"/>
        <w:autoSpaceDE w:val="0"/>
        <w:autoSpaceDN w:val="0"/>
        <w:adjustRightInd w:val="0"/>
        <w:spacing w:after="0" w:line="240" w:lineRule="auto"/>
        <w:jc w:val="center"/>
        <w:rPr>
          <w:rFonts w:ascii="Arial" w:hAnsi="Arial" w:cs="Arial"/>
          <w:sz w:val="18"/>
          <w:szCs w:val="18"/>
        </w:rPr>
      </w:pPr>
      <w:r w:rsidRPr="004E1F34">
        <w:rPr>
          <w:rFonts w:ascii="Arial" w:hAnsi="Arial" w:cs="Arial"/>
          <w:b/>
          <w:bCs/>
          <w:sz w:val="18"/>
          <w:szCs w:val="18"/>
        </w:rPr>
        <w:t>«О ПРОТИВОДЕЙСТВИИ КОРРУПЦИИ» И ДРУГИМИ ФЕДЕРАЛЬНЫМИ ЗАКОНАМИ</w:t>
      </w:r>
    </w:p>
    <w:p w:rsidR="00D15195" w:rsidRPr="004E1F34" w:rsidRDefault="00D15195" w:rsidP="00D15195">
      <w:pPr>
        <w:widowControl w:val="0"/>
        <w:autoSpaceDE w:val="0"/>
        <w:autoSpaceDN w:val="0"/>
        <w:adjustRightInd w:val="0"/>
        <w:spacing w:after="0" w:line="240" w:lineRule="auto"/>
        <w:ind w:firstLine="709"/>
        <w:jc w:val="center"/>
        <w:rPr>
          <w:rFonts w:ascii="Arial" w:hAnsi="Arial" w:cs="Arial"/>
          <w:sz w:val="18"/>
          <w:szCs w:val="18"/>
        </w:rPr>
      </w:pPr>
    </w:p>
    <w:p w:rsidR="00D15195" w:rsidRPr="004E1F34" w:rsidRDefault="00D15195" w:rsidP="00D15195">
      <w:pPr>
        <w:widowControl w:val="0"/>
        <w:autoSpaceDE w:val="0"/>
        <w:autoSpaceDN w:val="0"/>
        <w:adjustRightInd w:val="0"/>
        <w:spacing w:after="0" w:line="240" w:lineRule="auto"/>
        <w:ind w:firstLine="709"/>
        <w:jc w:val="both"/>
        <w:rPr>
          <w:rFonts w:ascii="Arial" w:hAnsi="Arial" w:cs="Arial"/>
          <w:bCs/>
          <w:iCs/>
          <w:sz w:val="18"/>
          <w:szCs w:val="18"/>
        </w:rPr>
      </w:pPr>
      <w:r w:rsidRPr="004E1F34">
        <w:rPr>
          <w:rFonts w:ascii="Arial" w:hAnsi="Arial" w:cs="Arial"/>
          <w:sz w:val="18"/>
          <w:szCs w:val="18"/>
        </w:rPr>
        <w:t>Руководствуясь подпунктом «з» пункта 1 части 1 статьи 7</w:t>
      </w:r>
      <w:r w:rsidRPr="004E1F34">
        <w:rPr>
          <w:rFonts w:ascii="Arial" w:hAnsi="Arial" w:cs="Arial"/>
          <w:kern w:val="2"/>
          <w:sz w:val="18"/>
          <w:szCs w:val="18"/>
          <w:vertAlign w:val="superscript"/>
        </w:rPr>
        <w:t>1</w:t>
      </w:r>
      <w:r w:rsidRPr="004E1F34">
        <w:rPr>
          <w:rFonts w:ascii="Arial" w:hAnsi="Arial" w:cs="Arial"/>
          <w:sz w:val="18"/>
          <w:szCs w:val="18"/>
        </w:rPr>
        <w:t>,</w:t>
      </w:r>
      <w:r w:rsidRPr="004E1F34">
        <w:rPr>
          <w:rFonts w:ascii="Arial" w:hAnsi="Arial" w:cs="Arial"/>
          <w:sz w:val="18"/>
          <w:szCs w:val="18"/>
        </w:rPr>
        <w:br/>
        <w:t>статьей 13</w:t>
      </w:r>
      <w:r w:rsidRPr="004E1F34">
        <w:rPr>
          <w:rFonts w:ascii="Arial" w:hAnsi="Arial" w:cs="Arial"/>
          <w:kern w:val="2"/>
          <w:sz w:val="18"/>
          <w:szCs w:val="18"/>
          <w:vertAlign w:val="superscript"/>
        </w:rPr>
        <w:t>1</w:t>
      </w:r>
      <w:r w:rsidRPr="004E1F34">
        <w:rPr>
          <w:rFonts w:ascii="Arial" w:hAnsi="Arial" w:cs="Arial"/>
          <w:sz w:val="18"/>
          <w:szCs w:val="18"/>
        </w:rPr>
        <w:t xml:space="preserve"> Федерального закона от 25 декабря 2008 года № 273-ФЗ</w:t>
      </w:r>
      <w:r w:rsidRPr="004E1F34">
        <w:rPr>
          <w:rFonts w:ascii="Arial" w:hAnsi="Arial" w:cs="Arial"/>
          <w:sz w:val="18"/>
          <w:szCs w:val="18"/>
        </w:rPr>
        <w:br/>
        <w:t>«О противодействии коррупции», статьей 74</w:t>
      </w:r>
      <w:r w:rsidRPr="004E1F34">
        <w:rPr>
          <w:rFonts w:ascii="Arial" w:hAnsi="Arial" w:cs="Arial"/>
          <w:kern w:val="2"/>
          <w:sz w:val="18"/>
          <w:szCs w:val="18"/>
          <w:vertAlign w:val="superscript"/>
        </w:rPr>
        <w:t xml:space="preserve">1 </w:t>
      </w:r>
      <w:r w:rsidRPr="004E1F34">
        <w:rPr>
          <w:rFonts w:ascii="Arial" w:hAnsi="Arial" w:cs="Arial"/>
          <w:sz w:val="18"/>
          <w:szCs w:val="18"/>
        </w:rPr>
        <w:t>Федерального закона</w:t>
      </w:r>
      <w:r w:rsidRPr="004E1F34">
        <w:rPr>
          <w:rFonts w:ascii="Arial" w:hAnsi="Arial" w:cs="Arial"/>
          <w:sz w:val="18"/>
          <w:szCs w:val="18"/>
        </w:rPr>
        <w:br/>
        <w:t xml:space="preserve">от 6 октября 2003 года № 131-ФЗ «Об общих принципах организации местного самоуправления в Российской Федерации», частью 2 статьи 16 Федерального закона от 3 декабря 2012 года № 230-ФЗ «О контроле за соответствием расходов лиц, замещающих государственные должности, и иных лиц их доходам», статьей 10 </w:t>
      </w:r>
      <w:r w:rsidRPr="004E1F34">
        <w:rPr>
          <w:rFonts w:ascii="Arial" w:hAnsi="Arial" w:cs="Arial"/>
          <w:bCs/>
          <w:iCs/>
          <w:sz w:val="18"/>
          <w:szCs w:val="18"/>
        </w:rPr>
        <w:t>Федерального закона</w:t>
      </w:r>
      <w:r w:rsidRPr="004E1F34">
        <w:rPr>
          <w:rFonts w:ascii="Arial" w:hAnsi="Arial" w:cs="Arial"/>
          <w:bCs/>
          <w:iCs/>
          <w:sz w:val="18"/>
          <w:szCs w:val="18"/>
        </w:rPr>
        <w:br/>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Уставом муниципального образования «Александровск»,</w:t>
      </w:r>
    </w:p>
    <w:p w:rsidR="00D15195" w:rsidRPr="004E1F34" w:rsidRDefault="00D15195" w:rsidP="00D15195">
      <w:pPr>
        <w:widowControl w:val="0"/>
        <w:autoSpaceDE w:val="0"/>
        <w:autoSpaceDN w:val="0"/>
        <w:adjustRightInd w:val="0"/>
        <w:spacing w:after="0" w:line="240" w:lineRule="auto"/>
        <w:ind w:firstLine="709"/>
        <w:jc w:val="both"/>
        <w:rPr>
          <w:rFonts w:ascii="Arial" w:hAnsi="Arial" w:cs="Arial"/>
          <w:bCs/>
          <w:iCs/>
          <w:sz w:val="18"/>
          <w:szCs w:val="18"/>
        </w:rPr>
      </w:pPr>
      <w:r w:rsidRPr="004E1F34">
        <w:rPr>
          <w:rFonts w:ascii="Arial" w:hAnsi="Arial" w:cs="Arial"/>
          <w:bCs/>
          <w:iCs/>
          <w:sz w:val="18"/>
          <w:szCs w:val="18"/>
        </w:rPr>
        <w:t xml:space="preserve">Дума муниципального образования «Александровск» </w:t>
      </w:r>
    </w:p>
    <w:p w:rsidR="00D15195" w:rsidRPr="004E1F34" w:rsidRDefault="00D15195" w:rsidP="00D15195">
      <w:pPr>
        <w:widowControl w:val="0"/>
        <w:autoSpaceDE w:val="0"/>
        <w:autoSpaceDN w:val="0"/>
        <w:adjustRightInd w:val="0"/>
        <w:spacing w:after="0" w:line="240" w:lineRule="auto"/>
        <w:ind w:firstLine="709"/>
        <w:jc w:val="center"/>
        <w:rPr>
          <w:rFonts w:ascii="Arial" w:hAnsi="Arial" w:cs="Arial"/>
          <w:bCs/>
          <w:iCs/>
          <w:sz w:val="18"/>
          <w:szCs w:val="18"/>
        </w:rPr>
      </w:pPr>
    </w:p>
    <w:p w:rsidR="00D15195" w:rsidRPr="004E1F34" w:rsidRDefault="00D15195" w:rsidP="00D15195">
      <w:pPr>
        <w:widowControl w:val="0"/>
        <w:autoSpaceDE w:val="0"/>
        <w:autoSpaceDN w:val="0"/>
        <w:adjustRightInd w:val="0"/>
        <w:spacing w:after="0" w:line="240" w:lineRule="auto"/>
        <w:ind w:firstLine="709"/>
        <w:jc w:val="center"/>
        <w:rPr>
          <w:rFonts w:ascii="Arial" w:hAnsi="Arial" w:cs="Arial"/>
          <w:sz w:val="18"/>
          <w:szCs w:val="18"/>
        </w:rPr>
      </w:pPr>
      <w:r w:rsidRPr="004E1F34">
        <w:rPr>
          <w:rFonts w:ascii="Arial" w:hAnsi="Arial" w:cs="Arial"/>
          <w:sz w:val="18"/>
          <w:szCs w:val="18"/>
        </w:rPr>
        <w:t>РЕШИЛА:</w:t>
      </w:r>
    </w:p>
    <w:p w:rsidR="00D15195" w:rsidRPr="004E1F34" w:rsidRDefault="00D15195" w:rsidP="00D15195">
      <w:pPr>
        <w:widowControl w:val="0"/>
        <w:autoSpaceDE w:val="0"/>
        <w:autoSpaceDN w:val="0"/>
        <w:adjustRightInd w:val="0"/>
        <w:spacing w:after="0" w:line="240" w:lineRule="auto"/>
        <w:ind w:firstLine="709"/>
        <w:jc w:val="center"/>
        <w:rPr>
          <w:rFonts w:ascii="Arial" w:hAnsi="Arial" w:cs="Arial"/>
          <w:sz w:val="18"/>
          <w:szCs w:val="18"/>
        </w:rPr>
      </w:pPr>
    </w:p>
    <w:p w:rsidR="00D15195" w:rsidRPr="004E1F34" w:rsidRDefault="00D15195" w:rsidP="00D15195">
      <w:pPr>
        <w:autoSpaceDE w:val="0"/>
        <w:autoSpaceDN w:val="0"/>
        <w:adjustRightInd w:val="0"/>
        <w:spacing w:after="0" w:line="240" w:lineRule="auto"/>
        <w:ind w:firstLine="709"/>
        <w:jc w:val="both"/>
        <w:rPr>
          <w:rFonts w:ascii="Arial" w:hAnsi="Arial" w:cs="Arial"/>
          <w:sz w:val="18"/>
          <w:szCs w:val="18"/>
        </w:rPr>
      </w:pPr>
      <w:r w:rsidRPr="004E1F34">
        <w:rPr>
          <w:rFonts w:ascii="Arial" w:hAnsi="Arial" w:cs="Arial"/>
          <w:sz w:val="18"/>
          <w:szCs w:val="18"/>
        </w:rPr>
        <w:t xml:space="preserve">1. Утвердить </w:t>
      </w:r>
      <w:r w:rsidRPr="004E1F34">
        <w:rPr>
          <w:rFonts w:ascii="Arial" w:hAnsi="Arial" w:cs="Arial"/>
          <w:bCs/>
          <w:sz w:val="18"/>
          <w:szCs w:val="18"/>
        </w:rPr>
        <w:t>порядок освобождения от должности главы муниципального образования «Александровск»</w:t>
      </w:r>
      <w:r w:rsidRPr="004E1F34">
        <w:rPr>
          <w:rFonts w:ascii="Arial" w:hAnsi="Arial" w:cs="Arial"/>
          <w:i/>
          <w:sz w:val="18"/>
          <w:szCs w:val="18"/>
        </w:rPr>
        <w:t xml:space="preserve"> </w:t>
      </w:r>
      <w:r w:rsidRPr="004E1F34">
        <w:rPr>
          <w:rFonts w:ascii="Arial" w:hAnsi="Arial" w:cs="Arial"/>
          <w:sz w:val="18"/>
          <w:szCs w:val="18"/>
        </w:rPr>
        <w:t>за несоблюдение ограничений и запретов и неисполнение обязанностей,</w:t>
      </w:r>
      <w:r w:rsidRPr="004E1F34">
        <w:rPr>
          <w:rFonts w:ascii="Arial" w:hAnsi="Arial" w:cs="Arial"/>
          <w:i/>
          <w:sz w:val="18"/>
          <w:szCs w:val="18"/>
        </w:rPr>
        <w:t xml:space="preserve"> </w:t>
      </w:r>
      <w:r w:rsidRPr="004E1F34">
        <w:rPr>
          <w:rFonts w:ascii="Arial" w:hAnsi="Arial" w:cs="Arial"/>
          <w:sz w:val="18"/>
          <w:szCs w:val="18"/>
        </w:rPr>
        <w:t>которые установлены Федеральным законом</w:t>
      </w:r>
      <w:r w:rsidRPr="004E1F34">
        <w:rPr>
          <w:rFonts w:ascii="Arial" w:hAnsi="Arial" w:cs="Arial"/>
          <w:sz w:val="18"/>
          <w:szCs w:val="18"/>
        </w:rPr>
        <w:br/>
        <w:t>от 25 декабря 2008 года № 273-ФЗ «О противодействии коррупции» и другими федеральными законами</w:t>
      </w:r>
      <w:r w:rsidRPr="004E1F34">
        <w:rPr>
          <w:rFonts w:ascii="Arial" w:hAnsi="Arial" w:cs="Arial"/>
          <w:bCs/>
          <w:sz w:val="18"/>
          <w:szCs w:val="18"/>
        </w:rPr>
        <w:t xml:space="preserve"> </w:t>
      </w:r>
      <w:r w:rsidRPr="004E1F34">
        <w:rPr>
          <w:rFonts w:ascii="Arial" w:hAnsi="Arial" w:cs="Arial"/>
          <w:sz w:val="18"/>
          <w:szCs w:val="18"/>
        </w:rPr>
        <w:t>(прилагается).</w:t>
      </w:r>
    </w:p>
    <w:p w:rsidR="00D15195" w:rsidRPr="004E1F34" w:rsidRDefault="00D15195" w:rsidP="00D15195">
      <w:pPr>
        <w:autoSpaceDE w:val="0"/>
        <w:autoSpaceDN w:val="0"/>
        <w:adjustRightInd w:val="0"/>
        <w:spacing w:after="0" w:line="240" w:lineRule="auto"/>
        <w:ind w:firstLine="709"/>
        <w:jc w:val="both"/>
        <w:rPr>
          <w:rFonts w:ascii="Arial" w:hAnsi="Arial" w:cs="Arial"/>
          <w:sz w:val="18"/>
          <w:szCs w:val="18"/>
        </w:rPr>
      </w:pPr>
      <w:r w:rsidRPr="004E1F34">
        <w:rPr>
          <w:rFonts w:ascii="Arial" w:hAnsi="Arial" w:cs="Arial"/>
          <w:sz w:val="18"/>
          <w:szCs w:val="18"/>
        </w:rPr>
        <w:t>2.Признать утратившим силу решение Думы муниципального образования «Александровск» от 03.11.2017 года № 3/146-дмо «Об утверждении Порядка освобождения от должности главы муниципального образования «Александровск» за несоблюдение ограничений и запретов и неисполнение обязанностей, которые установлены Федеральным  законом от 25 декабря 2008 года  №273-ФЗ «О противодействии коррупции « и другими федеральными законами»</w:t>
      </w:r>
    </w:p>
    <w:p w:rsidR="00D15195" w:rsidRPr="004E1F34" w:rsidRDefault="00D15195" w:rsidP="00D15195">
      <w:pPr>
        <w:widowControl w:val="0"/>
        <w:autoSpaceDE w:val="0"/>
        <w:autoSpaceDN w:val="0"/>
        <w:adjustRightInd w:val="0"/>
        <w:spacing w:after="0" w:line="240" w:lineRule="auto"/>
        <w:ind w:firstLine="709"/>
        <w:jc w:val="both"/>
        <w:rPr>
          <w:rFonts w:ascii="Arial" w:hAnsi="Arial" w:cs="Arial"/>
          <w:sz w:val="18"/>
          <w:szCs w:val="18"/>
        </w:rPr>
      </w:pPr>
      <w:r w:rsidRPr="004E1F34">
        <w:rPr>
          <w:rFonts w:ascii="Arial" w:hAnsi="Arial" w:cs="Arial"/>
          <w:sz w:val="18"/>
          <w:szCs w:val="18"/>
        </w:rPr>
        <w:t>3. Настоящее решение вступает в силу после его официального опубликования.</w:t>
      </w:r>
    </w:p>
    <w:p w:rsidR="00D15195" w:rsidRPr="004E1F34" w:rsidRDefault="00D15195" w:rsidP="00D15195">
      <w:pPr>
        <w:widowControl w:val="0"/>
        <w:autoSpaceDE w:val="0"/>
        <w:autoSpaceDN w:val="0"/>
        <w:adjustRightInd w:val="0"/>
        <w:spacing w:after="0" w:line="240" w:lineRule="auto"/>
        <w:ind w:firstLine="709"/>
        <w:jc w:val="both"/>
        <w:rPr>
          <w:rFonts w:ascii="Arial" w:hAnsi="Arial" w:cs="Arial"/>
          <w:sz w:val="18"/>
          <w:szCs w:val="18"/>
        </w:rPr>
      </w:pPr>
    </w:p>
    <w:p w:rsidR="00D15195" w:rsidRPr="004E1F34" w:rsidRDefault="00D15195" w:rsidP="00D15195">
      <w:pPr>
        <w:widowControl w:val="0"/>
        <w:autoSpaceDE w:val="0"/>
        <w:autoSpaceDN w:val="0"/>
        <w:adjustRightInd w:val="0"/>
        <w:spacing w:after="0" w:line="240" w:lineRule="auto"/>
        <w:ind w:firstLine="709"/>
        <w:jc w:val="both"/>
        <w:rPr>
          <w:rFonts w:ascii="Arial" w:hAnsi="Arial" w:cs="Arial"/>
          <w:sz w:val="18"/>
          <w:szCs w:val="18"/>
        </w:rPr>
      </w:pPr>
    </w:p>
    <w:p w:rsidR="00D15195" w:rsidRPr="004E1F34" w:rsidRDefault="00D15195" w:rsidP="00D15195">
      <w:pPr>
        <w:widowControl w:val="0"/>
        <w:autoSpaceDE w:val="0"/>
        <w:autoSpaceDN w:val="0"/>
        <w:adjustRightInd w:val="0"/>
        <w:spacing w:after="0" w:line="240" w:lineRule="auto"/>
        <w:ind w:firstLine="709"/>
        <w:jc w:val="both"/>
        <w:rPr>
          <w:rFonts w:ascii="Arial" w:hAnsi="Arial" w:cs="Arial"/>
          <w:sz w:val="18"/>
          <w:szCs w:val="18"/>
        </w:rPr>
      </w:pPr>
      <w:r w:rsidRPr="004E1F34">
        <w:rPr>
          <w:rFonts w:ascii="Arial" w:hAnsi="Arial" w:cs="Arial"/>
          <w:sz w:val="18"/>
          <w:szCs w:val="18"/>
        </w:rPr>
        <w:t>Председатель Думы,</w:t>
      </w:r>
    </w:p>
    <w:p w:rsidR="00D15195" w:rsidRPr="004E1F34" w:rsidRDefault="00D15195" w:rsidP="00D15195">
      <w:pPr>
        <w:widowControl w:val="0"/>
        <w:autoSpaceDE w:val="0"/>
        <w:autoSpaceDN w:val="0"/>
        <w:adjustRightInd w:val="0"/>
        <w:spacing w:after="0" w:line="240" w:lineRule="auto"/>
        <w:ind w:firstLine="709"/>
        <w:jc w:val="both"/>
        <w:rPr>
          <w:rFonts w:ascii="Arial" w:hAnsi="Arial" w:cs="Arial"/>
          <w:sz w:val="18"/>
          <w:szCs w:val="18"/>
        </w:rPr>
      </w:pPr>
      <w:r w:rsidRPr="004E1F34">
        <w:rPr>
          <w:rFonts w:ascii="Arial" w:hAnsi="Arial" w:cs="Arial"/>
          <w:sz w:val="18"/>
          <w:szCs w:val="18"/>
        </w:rPr>
        <w:t xml:space="preserve">Глава муниципального </w:t>
      </w:r>
    </w:p>
    <w:p w:rsidR="00D15195" w:rsidRPr="004E1F34" w:rsidRDefault="00D15195" w:rsidP="00D15195">
      <w:pPr>
        <w:widowControl w:val="0"/>
        <w:autoSpaceDE w:val="0"/>
        <w:autoSpaceDN w:val="0"/>
        <w:adjustRightInd w:val="0"/>
        <w:spacing w:after="0" w:line="240" w:lineRule="auto"/>
        <w:ind w:firstLine="709"/>
        <w:jc w:val="both"/>
        <w:rPr>
          <w:rFonts w:ascii="Arial" w:hAnsi="Arial" w:cs="Arial"/>
          <w:sz w:val="18"/>
          <w:szCs w:val="18"/>
        </w:rPr>
      </w:pPr>
      <w:r w:rsidRPr="004E1F34">
        <w:rPr>
          <w:rFonts w:ascii="Arial" w:hAnsi="Arial" w:cs="Arial"/>
          <w:sz w:val="18"/>
          <w:szCs w:val="18"/>
        </w:rPr>
        <w:t>образования «Александровск»</w:t>
      </w:r>
    </w:p>
    <w:p w:rsidR="00D15195" w:rsidRPr="004E1F34" w:rsidRDefault="00D15195" w:rsidP="00D15195">
      <w:pPr>
        <w:widowControl w:val="0"/>
        <w:autoSpaceDE w:val="0"/>
        <w:autoSpaceDN w:val="0"/>
        <w:adjustRightInd w:val="0"/>
        <w:spacing w:after="0" w:line="240" w:lineRule="auto"/>
        <w:ind w:firstLine="709"/>
        <w:rPr>
          <w:sz w:val="18"/>
          <w:szCs w:val="18"/>
        </w:rPr>
      </w:pPr>
      <w:r w:rsidRPr="004E1F34">
        <w:rPr>
          <w:sz w:val="18"/>
          <w:szCs w:val="18"/>
        </w:rPr>
        <w:t>Т.В. Мелещенко</w:t>
      </w:r>
    </w:p>
    <w:p w:rsidR="00D15195" w:rsidRPr="004E1F34" w:rsidRDefault="00D15195" w:rsidP="00D15195">
      <w:pPr>
        <w:widowControl w:val="0"/>
        <w:autoSpaceDE w:val="0"/>
        <w:autoSpaceDN w:val="0"/>
        <w:adjustRightInd w:val="0"/>
        <w:spacing w:after="0" w:line="240" w:lineRule="auto"/>
        <w:jc w:val="right"/>
        <w:rPr>
          <w:rFonts w:ascii="Courier New" w:hAnsi="Courier New" w:cs="Courier New"/>
          <w:sz w:val="18"/>
          <w:szCs w:val="18"/>
        </w:rPr>
      </w:pPr>
      <w:r w:rsidRPr="004E1F34">
        <w:rPr>
          <w:rFonts w:ascii="Courier New" w:hAnsi="Courier New" w:cs="Courier New"/>
          <w:sz w:val="18"/>
          <w:szCs w:val="18"/>
        </w:rPr>
        <w:t>УТВЕРЖДЕН</w:t>
      </w:r>
    </w:p>
    <w:p w:rsidR="00D15195" w:rsidRPr="004E1F34" w:rsidRDefault="00D15195" w:rsidP="00D15195">
      <w:pPr>
        <w:widowControl w:val="0"/>
        <w:autoSpaceDE w:val="0"/>
        <w:autoSpaceDN w:val="0"/>
        <w:adjustRightInd w:val="0"/>
        <w:spacing w:after="0" w:line="240" w:lineRule="auto"/>
        <w:jc w:val="right"/>
        <w:rPr>
          <w:rFonts w:ascii="Courier New" w:hAnsi="Courier New" w:cs="Courier New"/>
          <w:i/>
          <w:sz w:val="18"/>
          <w:szCs w:val="18"/>
        </w:rPr>
      </w:pPr>
      <w:r w:rsidRPr="004E1F34">
        <w:rPr>
          <w:rFonts w:ascii="Courier New" w:hAnsi="Courier New" w:cs="Courier New"/>
          <w:sz w:val="18"/>
          <w:szCs w:val="18"/>
        </w:rPr>
        <w:t>Решением Думы</w:t>
      </w:r>
      <w:r w:rsidRPr="004E1F34">
        <w:rPr>
          <w:rFonts w:ascii="Courier New" w:hAnsi="Courier New" w:cs="Courier New"/>
          <w:i/>
          <w:sz w:val="18"/>
          <w:szCs w:val="18"/>
        </w:rPr>
        <w:t xml:space="preserve"> </w:t>
      </w:r>
    </w:p>
    <w:p w:rsidR="00D15195" w:rsidRPr="004E1F34" w:rsidRDefault="00D15195" w:rsidP="00D15195">
      <w:pPr>
        <w:widowControl w:val="0"/>
        <w:autoSpaceDE w:val="0"/>
        <w:autoSpaceDN w:val="0"/>
        <w:adjustRightInd w:val="0"/>
        <w:spacing w:after="0" w:line="240" w:lineRule="auto"/>
        <w:jc w:val="right"/>
        <w:rPr>
          <w:rFonts w:ascii="Courier New" w:hAnsi="Courier New" w:cs="Courier New"/>
          <w:i/>
          <w:sz w:val="18"/>
          <w:szCs w:val="18"/>
        </w:rPr>
      </w:pPr>
      <w:r w:rsidRPr="004E1F34">
        <w:rPr>
          <w:rFonts w:ascii="Courier New" w:hAnsi="Courier New" w:cs="Courier New"/>
          <w:i/>
          <w:sz w:val="18"/>
          <w:szCs w:val="18"/>
        </w:rPr>
        <w:lastRenderedPageBreak/>
        <w:t xml:space="preserve">муниципального  образования </w:t>
      </w:r>
      <w:r w:rsidRPr="004E1F34">
        <w:rPr>
          <w:rFonts w:ascii="Courier New" w:hAnsi="Courier New" w:cs="Courier New"/>
          <w:sz w:val="18"/>
          <w:szCs w:val="18"/>
        </w:rPr>
        <w:t xml:space="preserve">«Александровск» </w:t>
      </w:r>
      <w:r w:rsidRPr="004E1F34">
        <w:rPr>
          <w:rFonts w:ascii="Courier New" w:hAnsi="Courier New" w:cs="Courier New"/>
          <w:i/>
          <w:sz w:val="18"/>
          <w:szCs w:val="18"/>
        </w:rPr>
        <w:t xml:space="preserve">в соответствии </w:t>
      </w:r>
    </w:p>
    <w:p w:rsidR="00D15195" w:rsidRPr="004E1F34" w:rsidRDefault="00D15195" w:rsidP="00D15195">
      <w:pPr>
        <w:widowControl w:val="0"/>
        <w:autoSpaceDE w:val="0"/>
        <w:autoSpaceDN w:val="0"/>
        <w:adjustRightInd w:val="0"/>
        <w:spacing w:after="0" w:line="240" w:lineRule="auto"/>
        <w:jc w:val="right"/>
        <w:rPr>
          <w:rFonts w:ascii="Courier New" w:hAnsi="Courier New" w:cs="Courier New"/>
          <w:sz w:val="18"/>
          <w:szCs w:val="18"/>
        </w:rPr>
      </w:pPr>
      <w:r w:rsidRPr="004E1F34">
        <w:rPr>
          <w:rFonts w:ascii="Courier New" w:hAnsi="Courier New" w:cs="Courier New"/>
          <w:i/>
          <w:sz w:val="18"/>
          <w:szCs w:val="18"/>
        </w:rPr>
        <w:t>с уставом муниципального образования</w:t>
      </w:r>
      <w:r w:rsidRPr="004E1F34">
        <w:rPr>
          <w:rFonts w:ascii="Courier New" w:hAnsi="Courier New" w:cs="Courier New"/>
          <w:sz w:val="18"/>
          <w:szCs w:val="18"/>
        </w:rPr>
        <w:t>)</w:t>
      </w:r>
    </w:p>
    <w:p w:rsidR="00D15195" w:rsidRPr="004E1F34" w:rsidRDefault="00D15195" w:rsidP="00D15195">
      <w:pPr>
        <w:widowControl w:val="0"/>
        <w:autoSpaceDE w:val="0"/>
        <w:autoSpaceDN w:val="0"/>
        <w:adjustRightInd w:val="0"/>
        <w:spacing w:after="0" w:line="240" w:lineRule="auto"/>
        <w:jc w:val="right"/>
        <w:rPr>
          <w:sz w:val="18"/>
          <w:szCs w:val="18"/>
        </w:rPr>
      </w:pPr>
      <w:r w:rsidRPr="004E1F34">
        <w:rPr>
          <w:rFonts w:ascii="Courier New" w:hAnsi="Courier New" w:cs="Courier New"/>
          <w:sz w:val="18"/>
          <w:szCs w:val="18"/>
        </w:rPr>
        <w:t>от «26» июня 2018 г. № 3/176-дмо</w:t>
      </w:r>
    </w:p>
    <w:p w:rsidR="00D15195" w:rsidRPr="004E1F34" w:rsidRDefault="00D15195" w:rsidP="00D15195">
      <w:pPr>
        <w:widowControl w:val="0"/>
        <w:autoSpaceDE w:val="0"/>
        <w:autoSpaceDN w:val="0"/>
        <w:adjustRightInd w:val="0"/>
        <w:spacing w:after="0" w:line="240" w:lineRule="auto"/>
        <w:jc w:val="right"/>
        <w:rPr>
          <w:b/>
          <w:sz w:val="18"/>
          <w:szCs w:val="18"/>
        </w:rPr>
      </w:pPr>
    </w:p>
    <w:p w:rsidR="00D15195" w:rsidRPr="004E1F34" w:rsidRDefault="00D15195" w:rsidP="00D15195">
      <w:pPr>
        <w:widowControl w:val="0"/>
        <w:autoSpaceDE w:val="0"/>
        <w:autoSpaceDN w:val="0"/>
        <w:adjustRightInd w:val="0"/>
        <w:spacing w:after="0" w:line="240" w:lineRule="auto"/>
        <w:jc w:val="center"/>
        <w:rPr>
          <w:b/>
          <w:sz w:val="18"/>
          <w:szCs w:val="18"/>
        </w:rPr>
      </w:pPr>
    </w:p>
    <w:p w:rsidR="00D15195" w:rsidRPr="004E1F34" w:rsidRDefault="00D15195" w:rsidP="00D15195">
      <w:pPr>
        <w:widowControl w:val="0"/>
        <w:autoSpaceDE w:val="0"/>
        <w:autoSpaceDN w:val="0"/>
        <w:adjustRightInd w:val="0"/>
        <w:spacing w:after="0" w:line="240" w:lineRule="auto"/>
        <w:jc w:val="center"/>
        <w:rPr>
          <w:rFonts w:ascii="Arial" w:hAnsi="Arial" w:cs="Arial"/>
          <w:b/>
          <w:bCs/>
          <w:sz w:val="18"/>
          <w:szCs w:val="18"/>
        </w:rPr>
      </w:pPr>
      <w:bookmarkStart w:id="0" w:name="Par24"/>
      <w:bookmarkEnd w:id="0"/>
      <w:r w:rsidRPr="004E1F34">
        <w:rPr>
          <w:rFonts w:ascii="Arial" w:hAnsi="Arial" w:cs="Arial"/>
          <w:b/>
          <w:bCs/>
          <w:sz w:val="18"/>
          <w:szCs w:val="18"/>
        </w:rPr>
        <w:t>ПОРЯДОК</w:t>
      </w:r>
    </w:p>
    <w:p w:rsidR="00D15195" w:rsidRPr="004E1F34" w:rsidRDefault="00D15195" w:rsidP="00D15195">
      <w:pPr>
        <w:widowControl w:val="0"/>
        <w:autoSpaceDE w:val="0"/>
        <w:autoSpaceDN w:val="0"/>
        <w:adjustRightInd w:val="0"/>
        <w:spacing w:after="0" w:line="240" w:lineRule="auto"/>
        <w:jc w:val="center"/>
        <w:rPr>
          <w:rFonts w:ascii="Arial" w:hAnsi="Arial" w:cs="Arial"/>
          <w:b/>
          <w:bCs/>
          <w:sz w:val="18"/>
          <w:szCs w:val="18"/>
        </w:rPr>
      </w:pPr>
      <w:r w:rsidRPr="004E1F34">
        <w:rPr>
          <w:rFonts w:ascii="Arial" w:hAnsi="Arial" w:cs="Arial"/>
          <w:b/>
          <w:bCs/>
          <w:sz w:val="18"/>
          <w:szCs w:val="18"/>
        </w:rPr>
        <w:t>ОСВОБОЖДЕНИЯ ОТ ДОЛЖНОСТИ ГЛАВЫ</w:t>
      </w:r>
    </w:p>
    <w:p w:rsidR="00D15195" w:rsidRPr="004E1F34" w:rsidRDefault="00D15195" w:rsidP="00D15195">
      <w:pPr>
        <w:widowControl w:val="0"/>
        <w:autoSpaceDE w:val="0"/>
        <w:autoSpaceDN w:val="0"/>
        <w:adjustRightInd w:val="0"/>
        <w:spacing w:after="0" w:line="240" w:lineRule="auto"/>
        <w:jc w:val="center"/>
        <w:rPr>
          <w:rFonts w:ascii="Arial" w:hAnsi="Arial" w:cs="Arial"/>
          <w:b/>
          <w:bCs/>
          <w:sz w:val="18"/>
          <w:szCs w:val="18"/>
        </w:rPr>
      </w:pPr>
      <w:r w:rsidRPr="004E1F34">
        <w:rPr>
          <w:rFonts w:ascii="Arial" w:hAnsi="Arial" w:cs="Arial"/>
          <w:b/>
          <w:bCs/>
          <w:sz w:val="18"/>
          <w:szCs w:val="18"/>
        </w:rPr>
        <w:t>МУНИЦИПАЛЬНОГО ОБРАЗОВАНИЯ «АЛЕКСАНДРОВСК»</w:t>
      </w:r>
    </w:p>
    <w:p w:rsidR="00D15195" w:rsidRPr="004E1F34" w:rsidRDefault="00D15195" w:rsidP="00D15195">
      <w:pPr>
        <w:widowControl w:val="0"/>
        <w:autoSpaceDE w:val="0"/>
        <w:autoSpaceDN w:val="0"/>
        <w:adjustRightInd w:val="0"/>
        <w:spacing w:after="0" w:line="240" w:lineRule="auto"/>
        <w:jc w:val="center"/>
        <w:rPr>
          <w:rFonts w:ascii="Arial" w:hAnsi="Arial" w:cs="Arial"/>
          <w:b/>
          <w:sz w:val="18"/>
          <w:szCs w:val="18"/>
        </w:rPr>
      </w:pPr>
      <w:r w:rsidRPr="004E1F34">
        <w:rPr>
          <w:rFonts w:ascii="Arial" w:hAnsi="Arial" w:cs="Arial"/>
          <w:b/>
          <w:bCs/>
          <w:sz w:val="18"/>
          <w:szCs w:val="18"/>
        </w:rPr>
        <w:t>ЗА НЕСОБЛЮДЕНИЕ ОГРАНИЧЕНИЙ И ЗАПРЕТОВ</w:t>
      </w:r>
      <w:r w:rsidRPr="004E1F34">
        <w:rPr>
          <w:rFonts w:ascii="Arial" w:hAnsi="Arial" w:cs="Arial"/>
          <w:b/>
          <w:bCs/>
          <w:sz w:val="18"/>
          <w:szCs w:val="18"/>
        </w:rPr>
        <w:br/>
        <w:t>И НЕИСПОЛНЕНИЕ ОБЯЗАННОСТЕЙ, КОТОРЫЕ УСТАНОВЛЕНЫ ФЕДЕРАЛЬНЫМ ЗАКОНОМ ОТ 25 ДЕКАБРЯ 2008 ГОДА № 273-ФЗ</w:t>
      </w:r>
      <w:r w:rsidRPr="004E1F34">
        <w:rPr>
          <w:rFonts w:ascii="Arial" w:hAnsi="Arial" w:cs="Arial"/>
          <w:b/>
          <w:bCs/>
          <w:sz w:val="18"/>
          <w:szCs w:val="18"/>
        </w:rPr>
        <w:br/>
        <w:t>«О ПРОТИВОДЕЙСТВИИ КОРРУПЦИИ» И ДРУГИМИ ФЕДЕРАЛЬНЫМИ ЗАКОНАМИ</w:t>
      </w:r>
    </w:p>
    <w:p w:rsidR="00D15195" w:rsidRPr="004E1F34" w:rsidRDefault="00D15195" w:rsidP="00D15195">
      <w:pPr>
        <w:autoSpaceDE w:val="0"/>
        <w:autoSpaceDN w:val="0"/>
        <w:adjustRightInd w:val="0"/>
        <w:spacing w:after="0" w:line="240" w:lineRule="auto"/>
        <w:rPr>
          <w:rFonts w:ascii="Arial" w:hAnsi="Arial" w:cs="Arial"/>
          <w:sz w:val="18"/>
          <w:szCs w:val="18"/>
        </w:rPr>
      </w:pPr>
      <w:bookmarkStart w:id="1" w:name="Par35"/>
      <w:bookmarkEnd w:id="1"/>
    </w:p>
    <w:p w:rsidR="00D15195" w:rsidRPr="004E1F34" w:rsidRDefault="00D15195" w:rsidP="00D15195">
      <w:pPr>
        <w:autoSpaceDE w:val="0"/>
        <w:autoSpaceDN w:val="0"/>
        <w:adjustRightInd w:val="0"/>
        <w:spacing w:after="0" w:line="240" w:lineRule="auto"/>
        <w:ind w:firstLine="709"/>
        <w:jc w:val="both"/>
        <w:rPr>
          <w:sz w:val="18"/>
          <w:szCs w:val="18"/>
        </w:rPr>
      </w:pPr>
      <w:r w:rsidRPr="004E1F34">
        <w:rPr>
          <w:sz w:val="18"/>
          <w:szCs w:val="18"/>
        </w:rPr>
        <w:t>1. Настоящий Порядок, в соответствии с Федеральным законом</w:t>
      </w:r>
      <w:r w:rsidRPr="004E1F34">
        <w:rPr>
          <w:sz w:val="18"/>
          <w:szCs w:val="18"/>
        </w:rPr>
        <w:br/>
        <w:t>от 25 декабря 2008 года № 273-ФЗ «О противодействии коррупции»</w:t>
      </w:r>
      <w:r w:rsidRPr="004E1F34">
        <w:rPr>
          <w:sz w:val="18"/>
          <w:szCs w:val="18"/>
        </w:rPr>
        <w:br/>
        <w:t>(далее – Федеральный закон № 273-ФЗ), Федеральным законом</w:t>
      </w:r>
      <w:r w:rsidRPr="004E1F34">
        <w:rPr>
          <w:sz w:val="18"/>
          <w:szCs w:val="18"/>
        </w:rPr>
        <w:br/>
        <w:t>от 6 октября 2003 года № 131-ФЗ «Об общих принципах организации местного самоуправления в Российской Федерации» (далее – Федеральный закон № 131-ФЗ), Федеральным законом от 3 декабря 2012 года № 230-ФЗ</w:t>
      </w:r>
      <w:r w:rsidRPr="004E1F34">
        <w:rPr>
          <w:sz w:val="18"/>
          <w:szCs w:val="18"/>
        </w:rPr>
        <w:br/>
        <w:t xml:space="preserve">«О контроле за соответствием расходов лиц, замещающих государственные должности, и иных лиц их доходам» (далее – Федеральный закон № 230-ФЗ), </w:t>
      </w:r>
      <w:r w:rsidRPr="004E1F34">
        <w:rPr>
          <w:bCs/>
          <w:iCs/>
          <w:sz w:val="18"/>
          <w:szCs w:val="18"/>
        </w:rPr>
        <w:t xml:space="preserve">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 79-ФЗ), </w:t>
      </w:r>
      <w:r w:rsidRPr="004E1F34">
        <w:rPr>
          <w:sz w:val="18"/>
          <w:szCs w:val="18"/>
        </w:rPr>
        <w:t>Уставом муниципального образования «Александровск», иными муниципальными нормативными правовыми актами муниципального образования «Александровск», устанавливает порядок освобождения от должности главы муниципального образования</w:t>
      </w:r>
      <w:r w:rsidRPr="004E1F34">
        <w:rPr>
          <w:i/>
          <w:sz w:val="18"/>
          <w:szCs w:val="18"/>
        </w:rPr>
        <w:t xml:space="preserve"> </w:t>
      </w:r>
      <w:r w:rsidRPr="004E1F34">
        <w:rPr>
          <w:sz w:val="18"/>
          <w:szCs w:val="18"/>
        </w:rPr>
        <w:t xml:space="preserve"> «Александровск»</w:t>
      </w:r>
      <w:r w:rsidRPr="004E1F34">
        <w:rPr>
          <w:i/>
          <w:sz w:val="18"/>
          <w:szCs w:val="18"/>
        </w:rPr>
        <w:t xml:space="preserve"> </w:t>
      </w:r>
      <w:r w:rsidRPr="004E1F34">
        <w:rPr>
          <w:sz w:val="18"/>
          <w:szCs w:val="18"/>
        </w:rPr>
        <w:t>(далее – глава муниципального образования)</w:t>
      </w:r>
      <w:r w:rsidRPr="004E1F34">
        <w:rPr>
          <w:i/>
          <w:sz w:val="18"/>
          <w:szCs w:val="18"/>
        </w:rPr>
        <w:t xml:space="preserve"> </w:t>
      </w:r>
      <w:r w:rsidRPr="004E1F34">
        <w:rPr>
          <w:sz w:val="18"/>
          <w:szCs w:val="18"/>
        </w:rPr>
        <w:t>за несоблюдение ограничений и запретов и неисполнение обязанностей,</w:t>
      </w:r>
      <w:r w:rsidRPr="004E1F34">
        <w:rPr>
          <w:i/>
          <w:sz w:val="18"/>
          <w:szCs w:val="18"/>
        </w:rPr>
        <w:t xml:space="preserve"> </w:t>
      </w:r>
      <w:r w:rsidRPr="004E1F34">
        <w:rPr>
          <w:sz w:val="18"/>
          <w:szCs w:val="18"/>
        </w:rPr>
        <w:t>которые установлены Федеральным законом</w:t>
      </w:r>
      <w:r w:rsidRPr="004E1F34">
        <w:rPr>
          <w:sz w:val="18"/>
          <w:szCs w:val="18"/>
        </w:rPr>
        <w:br/>
        <w:t>№ 273-ФЗ, Федеральным законом № 79-ФЗ и другими федеральными законами (далее – освобождение от должности).</w:t>
      </w:r>
    </w:p>
    <w:p w:rsidR="00D15195" w:rsidRPr="004E1F34" w:rsidRDefault="00D15195" w:rsidP="00D15195">
      <w:pPr>
        <w:autoSpaceDE w:val="0"/>
        <w:autoSpaceDN w:val="0"/>
        <w:adjustRightInd w:val="0"/>
        <w:spacing w:after="0" w:line="240" w:lineRule="auto"/>
        <w:ind w:firstLine="709"/>
        <w:jc w:val="both"/>
        <w:rPr>
          <w:sz w:val="18"/>
          <w:szCs w:val="18"/>
        </w:rPr>
      </w:pPr>
      <w:r w:rsidRPr="004E1F34">
        <w:rPr>
          <w:sz w:val="18"/>
          <w:szCs w:val="18"/>
        </w:rPr>
        <w:t>2. Освобождение от должности главы муниципального образования осуществляется в порядке, установленном статьей 74</w:t>
      </w:r>
      <w:r w:rsidRPr="004E1F34">
        <w:rPr>
          <w:kern w:val="2"/>
          <w:sz w:val="18"/>
          <w:szCs w:val="18"/>
          <w:vertAlign w:val="superscript"/>
        </w:rPr>
        <w:t>1</w:t>
      </w:r>
      <w:r w:rsidRPr="004E1F34">
        <w:rPr>
          <w:sz w:val="18"/>
          <w:szCs w:val="18"/>
        </w:rPr>
        <w:t xml:space="preserve"> Федерального закона № 131-ФЗ, с учетом особенностей, предусмотренных настоящим Порядком.</w:t>
      </w:r>
    </w:p>
    <w:p w:rsidR="00D15195" w:rsidRPr="004E1F34" w:rsidRDefault="00D15195" w:rsidP="00D15195">
      <w:pPr>
        <w:autoSpaceDE w:val="0"/>
        <w:autoSpaceDN w:val="0"/>
        <w:adjustRightInd w:val="0"/>
        <w:spacing w:after="0" w:line="240" w:lineRule="auto"/>
        <w:ind w:firstLine="709"/>
        <w:jc w:val="both"/>
        <w:rPr>
          <w:sz w:val="18"/>
          <w:szCs w:val="18"/>
        </w:rPr>
      </w:pPr>
      <w:r w:rsidRPr="004E1F34">
        <w:rPr>
          <w:sz w:val="18"/>
          <w:szCs w:val="18"/>
        </w:rPr>
        <w:t>3. Освобождение от должности главы муниципального образования осуществляется в случаях, установленных статьей 13</w:t>
      </w:r>
      <w:r w:rsidRPr="004E1F34">
        <w:rPr>
          <w:kern w:val="2"/>
          <w:sz w:val="18"/>
          <w:szCs w:val="18"/>
          <w:vertAlign w:val="superscript"/>
        </w:rPr>
        <w:t>1</w:t>
      </w:r>
      <w:r w:rsidRPr="004E1F34">
        <w:rPr>
          <w:sz w:val="18"/>
          <w:szCs w:val="18"/>
        </w:rPr>
        <w:t xml:space="preserve"> Федерального закона </w:t>
      </w:r>
      <w:r w:rsidRPr="004E1F34">
        <w:rPr>
          <w:sz w:val="18"/>
          <w:szCs w:val="18"/>
        </w:rPr>
        <w:br/>
        <w:t>№ 273-ФЗ, статьей 16 Федерального закона № 230-ФЗ, статьей 10 Федерального закона № 79-ФЗ.</w:t>
      </w:r>
    </w:p>
    <w:p w:rsidR="00D15195" w:rsidRPr="004E1F34" w:rsidRDefault="00D15195" w:rsidP="00D15195">
      <w:pPr>
        <w:autoSpaceDE w:val="0"/>
        <w:autoSpaceDN w:val="0"/>
        <w:adjustRightInd w:val="0"/>
        <w:spacing w:after="0" w:line="240" w:lineRule="auto"/>
        <w:ind w:firstLine="709"/>
        <w:jc w:val="both"/>
        <w:rPr>
          <w:sz w:val="18"/>
          <w:szCs w:val="18"/>
        </w:rPr>
      </w:pPr>
      <w:bookmarkStart w:id="2" w:name="Par47"/>
      <w:bookmarkEnd w:id="2"/>
      <w:r w:rsidRPr="004E1F34">
        <w:rPr>
          <w:sz w:val="18"/>
          <w:szCs w:val="18"/>
        </w:rPr>
        <w:t xml:space="preserve">4. До выдвижения Думой муниципального образования «Александровск»(далее –Дума) инициативы об освобождении от должности главы </w:t>
      </w:r>
      <w:r w:rsidRPr="004E1F34">
        <w:rPr>
          <w:sz w:val="18"/>
          <w:szCs w:val="18"/>
        </w:rPr>
        <w:lastRenderedPageBreak/>
        <w:t>муниципального образования проводится проверка случаев, предусмотренных пунктом 3 настоящего Порядка</w:t>
      </w:r>
      <w:r w:rsidRPr="004E1F34">
        <w:rPr>
          <w:sz w:val="18"/>
          <w:szCs w:val="18"/>
        </w:rPr>
        <w:br/>
        <w:t>(далее – проверка).</w:t>
      </w:r>
    </w:p>
    <w:p w:rsidR="00D15195" w:rsidRPr="004E1F34" w:rsidRDefault="00D15195" w:rsidP="00D15195">
      <w:pPr>
        <w:autoSpaceDE w:val="0"/>
        <w:autoSpaceDN w:val="0"/>
        <w:adjustRightInd w:val="0"/>
        <w:spacing w:after="0" w:line="240" w:lineRule="auto"/>
        <w:ind w:firstLine="709"/>
        <w:jc w:val="both"/>
        <w:rPr>
          <w:bCs/>
          <w:sz w:val="18"/>
          <w:szCs w:val="18"/>
        </w:rPr>
      </w:pPr>
      <w:r w:rsidRPr="004E1F34">
        <w:rPr>
          <w:sz w:val="18"/>
          <w:szCs w:val="18"/>
        </w:rPr>
        <w:t xml:space="preserve">5. </w:t>
      </w:r>
      <w:r w:rsidRPr="004E1F34">
        <w:rPr>
          <w:bCs/>
          <w:sz w:val="18"/>
          <w:szCs w:val="18"/>
        </w:rPr>
        <w:t>Проверка осуществляется по решению Губернатора Иркутской области</w:t>
      </w:r>
      <w:r w:rsidRPr="004E1F34">
        <w:rPr>
          <w:b/>
          <w:bCs/>
          <w:sz w:val="18"/>
          <w:szCs w:val="18"/>
        </w:rPr>
        <w:t xml:space="preserve"> </w:t>
      </w:r>
      <w:r w:rsidRPr="004E1F34">
        <w:rPr>
          <w:bCs/>
          <w:sz w:val="18"/>
          <w:szCs w:val="18"/>
        </w:rPr>
        <w:t>в порядке, установленном Законом Иркутской области</w:t>
      </w:r>
      <w:r w:rsidRPr="004E1F34">
        <w:rPr>
          <w:bCs/>
          <w:sz w:val="18"/>
          <w:szCs w:val="18"/>
        </w:rPr>
        <w:br/>
        <w:t>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представленных ими сведений о доходах, расходах, об имуществе и обязательствах имущественного характера» на основании достаточной информации, представленной в письменном виде Думой и депутатами Думы.</w:t>
      </w:r>
    </w:p>
    <w:p w:rsidR="00D15195" w:rsidRPr="004E1F34" w:rsidRDefault="00D15195" w:rsidP="00D15195">
      <w:pPr>
        <w:autoSpaceDE w:val="0"/>
        <w:autoSpaceDN w:val="0"/>
        <w:adjustRightInd w:val="0"/>
        <w:spacing w:after="0" w:line="240" w:lineRule="auto"/>
        <w:ind w:firstLine="709"/>
        <w:jc w:val="both"/>
        <w:rPr>
          <w:sz w:val="18"/>
          <w:szCs w:val="18"/>
        </w:rPr>
      </w:pPr>
      <w:r w:rsidRPr="004E1F34">
        <w:rPr>
          <w:sz w:val="18"/>
          <w:szCs w:val="18"/>
        </w:rPr>
        <w:t>6. Обращение с инициативой об освобождении от должности главы муниципального образования оформляется в соответствии со статьей 74</w:t>
      </w:r>
      <w:r w:rsidRPr="004E1F34">
        <w:rPr>
          <w:kern w:val="2"/>
          <w:sz w:val="18"/>
          <w:szCs w:val="18"/>
          <w:vertAlign w:val="superscript"/>
        </w:rPr>
        <w:t>1</w:t>
      </w:r>
      <w:r w:rsidRPr="004E1F34">
        <w:rPr>
          <w:sz w:val="18"/>
          <w:szCs w:val="18"/>
        </w:rPr>
        <w:t xml:space="preserve"> Федерального закона № 131-ФЗ по инициативе депутатов Думы  или по инициативе Губернатора Иркутской области на основании доклада о проверке.</w:t>
      </w:r>
    </w:p>
    <w:p w:rsidR="00D15195" w:rsidRPr="004E1F34" w:rsidRDefault="00D15195" w:rsidP="00D15195">
      <w:pPr>
        <w:autoSpaceDE w:val="0"/>
        <w:autoSpaceDN w:val="0"/>
        <w:adjustRightInd w:val="0"/>
        <w:spacing w:after="0" w:line="240" w:lineRule="auto"/>
        <w:ind w:firstLine="709"/>
        <w:jc w:val="both"/>
        <w:rPr>
          <w:sz w:val="18"/>
          <w:szCs w:val="18"/>
        </w:rPr>
      </w:pPr>
      <w:r w:rsidRPr="004E1F34">
        <w:rPr>
          <w:sz w:val="18"/>
          <w:szCs w:val="18"/>
        </w:rPr>
        <w:t>7. О выдвижении инициативы об освобождении от должности главы муниципального образования Думой глава муниципального образования и Губернатор Иркутской области уведомляются Думой не позднее дня, следующего за днем внесения указанного обращения в представительный орган.</w:t>
      </w:r>
    </w:p>
    <w:p w:rsidR="00D15195" w:rsidRPr="004E1F34" w:rsidRDefault="00D15195" w:rsidP="00D15195">
      <w:pPr>
        <w:autoSpaceDE w:val="0"/>
        <w:autoSpaceDN w:val="0"/>
        <w:adjustRightInd w:val="0"/>
        <w:spacing w:after="0" w:line="240" w:lineRule="auto"/>
        <w:ind w:firstLine="709"/>
        <w:jc w:val="both"/>
        <w:rPr>
          <w:sz w:val="18"/>
          <w:szCs w:val="18"/>
        </w:rPr>
      </w:pPr>
      <w:r w:rsidRPr="004E1F34">
        <w:rPr>
          <w:sz w:val="18"/>
          <w:szCs w:val="18"/>
        </w:rPr>
        <w:t>8. Рассмотрение инициативы об освобождении от должности главы муниципального образования осуществляется Думой в течение одного месяца со дня внесения соответствующего обращения в Думу, с учетом Губернатора Иркутской области. При этом освобождение от должности должно быть произведено не позднее 6 месяцев со дня совершения коррупционного правонарушения, установленного частью 3 статьи 7</w:t>
      </w:r>
      <w:r w:rsidRPr="004E1F34">
        <w:rPr>
          <w:kern w:val="2"/>
          <w:sz w:val="18"/>
          <w:szCs w:val="18"/>
          <w:vertAlign w:val="superscript"/>
        </w:rPr>
        <w:t>1</w:t>
      </w:r>
      <w:r w:rsidRPr="004E1F34">
        <w:rPr>
          <w:sz w:val="18"/>
          <w:szCs w:val="18"/>
        </w:rPr>
        <w:t>, статьей 13</w:t>
      </w:r>
      <w:r w:rsidRPr="004E1F34">
        <w:rPr>
          <w:kern w:val="2"/>
          <w:sz w:val="18"/>
          <w:szCs w:val="18"/>
          <w:vertAlign w:val="superscript"/>
        </w:rPr>
        <w:t>1</w:t>
      </w:r>
      <w:r w:rsidRPr="004E1F34">
        <w:rPr>
          <w:sz w:val="18"/>
          <w:szCs w:val="18"/>
        </w:rPr>
        <w:t xml:space="preserve"> Федерального закона № 273-ФЗ, статье 10 Федерального закона № 79-ФЗ.</w:t>
      </w:r>
    </w:p>
    <w:p w:rsidR="00D15195" w:rsidRPr="004E1F34" w:rsidRDefault="00D15195" w:rsidP="00D15195">
      <w:pPr>
        <w:autoSpaceDE w:val="0"/>
        <w:autoSpaceDN w:val="0"/>
        <w:adjustRightInd w:val="0"/>
        <w:spacing w:after="0" w:line="240" w:lineRule="auto"/>
        <w:ind w:firstLine="709"/>
        <w:jc w:val="both"/>
        <w:rPr>
          <w:sz w:val="18"/>
          <w:szCs w:val="18"/>
        </w:rPr>
      </w:pPr>
      <w:r w:rsidRPr="004E1F34">
        <w:rPr>
          <w:sz w:val="18"/>
          <w:szCs w:val="18"/>
        </w:rPr>
        <w:t>9. По результатам рассмотрения обращения с инициативой об освобождении от должности главы муниципального образования Дума принимает одно из следующих решений:</w:t>
      </w:r>
    </w:p>
    <w:p w:rsidR="00D15195" w:rsidRPr="004E1F34" w:rsidRDefault="00D15195" w:rsidP="00D15195">
      <w:pPr>
        <w:autoSpaceDE w:val="0"/>
        <w:autoSpaceDN w:val="0"/>
        <w:adjustRightInd w:val="0"/>
        <w:spacing w:after="0" w:line="240" w:lineRule="auto"/>
        <w:ind w:firstLine="709"/>
        <w:jc w:val="both"/>
        <w:rPr>
          <w:sz w:val="18"/>
          <w:szCs w:val="18"/>
        </w:rPr>
      </w:pPr>
      <w:r w:rsidRPr="004E1F34">
        <w:rPr>
          <w:sz w:val="18"/>
          <w:szCs w:val="18"/>
        </w:rPr>
        <w:t>1) решение об освобождении от должности;</w:t>
      </w:r>
    </w:p>
    <w:p w:rsidR="00D15195" w:rsidRPr="004E1F34" w:rsidRDefault="00D15195" w:rsidP="00D15195">
      <w:pPr>
        <w:autoSpaceDE w:val="0"/>
        <w:autoSpaceDN w:val="0"/>
        <w:adjustRightInd w:val="0"/>
        <w:spacing w:after="0" w:line="240" w:lineRule="auto"/>
        <w:ind w:firstLine="709"/>
        <w:jc w:val="both"/>
        <w:rPr>
          <w:sz w:val="18"/>
          <w:szCs w:val="18"/>
        </w:rPr>
      </w:pPr>
      <w:r w:rsidRPr="004E1F34">
        <w:rPr>
          <w:sz w:val="18"/>
          <w:szCs w:val="18"/>
        </w:rPr>
        <w:t>2) решение об отклонении обращения с инициативой об освобождении от должности.</w:t>
      </w:r>
    </w:p>
    <w:p w:rsidR="00D15195" w:rsidRPr="004E1F34" w:rsidRDefault="00D15195" w:rsidP="00D15195">
      <w:pPr>
        <w:autoSpaceDE w:val="0"/>
        <w:autoSpaceDN w:val="0"/>
        <w:adjustRightInd w:val="0"/>
        <w:spacing w:after="0" w:line="240" w:lineRule="auto"/>
        <w:ind w:firstLine="709"/>
        <w:jc w:val="both"/>
        <w:rPr>
          <w:sz w:val="18"/>
          <w:szCs w:val="18"/>
        </w:rPr>
      </w:pPr>
      <w:r w:rsidRPr="004E1F34">
        <w:rPr>
          <w:sz w:val="18"/>
          <w:szCs w:val="18"/>
        </w:rPr>
        <w:t>Основанием для отклонения обращения с инициативой об освобождении от должности является отсутствие коррупционного правонарушения, установленного частью 3 статьи 7</w:t>
      </w:r>
      <w:r w:rsidRPr="004E1F34">
        <w:rPr>
          <w:kern w:val="2"/>
          <w:sz w:val="18"/>
          <w:szCs w:val="18"/>
          <w:vertAlign w:val="superscript"/>
        </w:rPr>
        <w:t>1</w:t>
      </w:r>
      <w:r w:rsidRPr="004E1F34">
        <w:rPr>
          <w:sz w:val="18"/>
          <w:szCs w:val="18"/>
        </w:rPr>
        <w:t>, статьей 13</w:t>
      </w:r>
      <w:r w:rsidRPr="004E1F34">
        <w:rPr>
          <w:kern w:val="2"/>
          <w:sz w:val="18"/>
          <w:szCs w:val="18"/>
          <w:vertAlign w:val="superscript"/>
        </w:rPr>
        <w:t>1</w:t>
      </w:r>
      <w:r w:rsidRPr="004E1F34">
        <w:rPr>
          <w:sz w:val="18"/>
          <w:szCs w:val="18"/>
        </w:rPr>
        <w:t xml:space="preserve"> Федерального закона № 273-ФЗ, частью 2 статьи 16 Федерального закона</w:t>
      </w:r>
      <w:r w:rsidRPr="004E1F34">
        <w:rPr>
          <w:sz w:val="18"/>
          <w:szCs w:val="18"/>
        </w:rPr>
        <w:br/>
        <w:t>№ 230-ФЗ, статьей 10 Федерального закона № 79-ФЗ.</w:t>
      </w:r>
    </w:p>
    <w:p w:rsidR="00D15195" w:rsidRPr="004E1F34" w:rsidRDefault="00D15195" w:rsidP="00D15195">
      <w:pPr>
        <w:autoSpaceDE w:val="0"/>
        <w:autoSpaceDN w:val="0"/>
        <w:adjustRightInd w:val="0"/>
        <w:spacing w:after="0" w:line="240" w:lineRule="auto"/>
        <w:ind w:firstLine="709"/>
        <w:jc w:val="both"/>
        <w:rPr>
          <w:sz w:val="18"/>
          <w:szCs w:val="18"/>
        </w:rPr>
      </w:pPr>
      <w:r w:rsidRPr="004E1F34">
        <w:rPr>
          <w:sz w:val="18"/>
          <w:szCs w:val="18"/>
        </w:rPr>
        <w:t xml:space="preserve">10. При принятии решения об освобождении от должности учитываются характер совершенного коррупционного правонарушения, обстоятельства, при которых оно совершено, соблюдение главой муниципального образования других запретов и ограничений и обязанностей, установленных в целях противодействия </w:t>
      </w:r>
      <w:r w:rsidRPr="004E1F34">
        <w:rPr>
          <w:sz w:val="18"/>
          <w:szCs w:val="18"/>
        </w:rPr>
        <w:lastRenderedPageBreak/>
        <w:t>коррупции, а также предшествующие результаты исполнения им своих полномочий.</w:t>
      </w:r>
    </w:p>
    <w:p w:rsidR="00D15195" w:rsidRPr="004E1F34" w:rsidRDefault="00D15195" w:rsidP="00D15195">
      <w:pPr>
        <w:autoSpaceDE w:val="0"/>
        <w:autoSpaceDN w:val="0"/>
        <w:adjustRightInd w:val="0"/>
        <w:spacing w:after="0" w:line="240" w:lineRule="auto"/>
        <w:ind w:firstLine="709"/>
        <w:jc w:val="both"/>
        <w:rPr>
          <w:sz w:val="18"/>
          <w:szCs w:val="18"/>
        </w:rPr>
      </w:pPr>
      <w:r w:rsidRPr="004E1F34">
        <w:rPr>
          <w:sz w:val="18"/>
          <w:szCs w:val="18"/>
        </w:rPr>
        <w:t>11. При рассмотрении и принятии решения об освобождении от должности  Думой должны быть обеспечены:</w:t>
      </w:r>
    </w:p>
    <w:p w:rsidR="00D15195" w:rsidRPr="004E1F34" w:rsidRDefault="00D15195" w:rsidP="00D15195">
      <w:pPr>
        <w:autoSpaceDE w:val="0"/>
        <w:autoSpaceDN w:val="0"/>
        <w:adjustRightInd w:val="0"/>
        <w:spacing w:after="0" w:line="240" w:lineRule="auto"/>
        <w:ind w:firstLine="709"/>
        <w:jc w:val="both"/>
        <w:rPr>
          <w:sz w:val="18"/>
          <w:szCs w:val="18"/>
        </w:rPr>
      </w:pPr>
      <w:r w:rsidRPr="004E1F34">
        <w:rPr>
          <w:sz w:val="18"/>
          <w:szCs w:val="18"/>
        </w:rPr>
        <w:t>1) получение главой муниципального образования уведомления о дате и месте проведения соответствующего заседания Думы, а также ознакомление с обращением с инициативой об освобождении его от должности и с проектом решения об освобождении его от должности в срок не позднее 7 рабочих дней до даты соответствующего заседания;</w:t>
      </w:r>
    </w:p>
    <w:p w:rsidR="00D15195" w:rsidRPr="004E1F34" w:rsidRDefault="00D15195" w:rsidP="00D15195">
      <w:pPr>
        <w:autoSpaceDE w:val="0"/>
        <w:autoSpaceDN w:val="0"/>
        <w:adjustRightInd w:val="0"/>
        <w:spacing w:after="0" w:line="240" w:lineRule="auto"/>
        <w:ind w:firstLine="709"/>
        <w:jc w:val="both"/>
        <w:rPr>
          <w:sz w:val="18"/>
          <w:szCs w:val="18"/>
        </w:rPr>
      </w:pPr>
      <w:r w:rsidRPr="004E1F34">
        <w:rPr>
          <w:sz w:val="18"/>
          <w:szCs w:val="18"/>
        </w:rPr>
        <w:t>2) предоставление возможности дать депутатам Думы объяснения по поводу обстоятельств, выдвигаемых в качестве основания для освобождения главы муниципального образования от должности.</w:t>
      </w:r>
    </w:p>
    <w:p w:rsidR="00D15195" w:rsidRPr="004E1F34" w:rsidRDefault="00D15195" w:rsidP="00D15195">
      <w:pPr>
        <w:widowControl w:val="0"/>
        <w:autoSpaceDE w:val="0"/>
        <w:autoSpaceDN w:val="0"/>
        <w:adjustRightInd w:val="0"/>
        <w:spacing w:after="0" w:line="240" w:lineRule="auto"/>
        <w:ind w:firstLine="709"/>
        <w:jc w:val="both"/>
        <w:rPr>
          <w:sz w:val="18"/>
          <w:szCs w:val="18"/>
        </w:rPr>
      </w:pPr>
      <w:r w:rsidRPr="004E1F34">
        <w:rPr>
          <w:sz w:val="18"/>
          <w:szCs w:val="18"/>
        </w:rPr>
        <w:t>12. В случае отклонения обращения с инициативой об освобождении главы муниципального образования от должности вопрос об освобождении его от должности может быть вынесен по тому же основанию на повторное рассмотрение Думой при наличии вновь открывшихся обстоятельств не ранее чем через 2 месяца со дня проведения заседания Думы, на котором рассматривался указанный вопрос.</w:t>
      </w:r>
    </w:p>
    <w:p w:rsidR="00D15195" w:rsidRPr="004E1F34" w:rsidRDefault="00D15195" w:rsidP="00D15195">
      <w:pPr>
        <w:widowControl w:val="0"/>
        <w:autoSpaceDE w:val="0"/>
        <w:autoSpaceDN w:val="0"/>
        <w:adjustRightInd w:val="0"/>
        <w:spacing w:after="0" w:line="240" w:lineRule="auto"/>
        <w:ind w:firstLine="709"/>
        <w:jc w:val="both"/>
        <w:rPr>
          <w:sz w:val="18"/>
          <w:szCs w:val="18"/>
        </w:rPr>
      </w:pPr>
      <w:r w:rsidRPr="004E1F34">
        <w:rPr>
          <w:sz w:val="18"/>
          <w:szCs w:val="18"/>
        </w:rPr>
        <w:t>13. В решении об освобождении от должности главы муниципального образования в качестве основания освобождения от должности указывается соответствующее основание, установленное частью 3 статьи 7</w:t>
      </w:r>
      <w:r w:rsidRPr="004E1F34">
        <w:rPr>
          <w:kern w:val="2"/>
          <w:sz w:val="18"/>
          <w:szCs w:val="18"/>
          <w:vertAlign w:val="superscript"/>
        </w:rPr>
        <w:t>1</w:t>
      </w:r>
      <w:r w:rsidRPr="004E1F34">
        <w:rPr>
          <w:sz w:val="18"/>
          <w:szCs w:val="18"/>
        </w:rPr>
        <w:t>, статьей 13</w:t>
      </w:r>
      <w:r w:rsidRPr="004E1F34">
        <w:rPr>
          <w:kern w:val="2"/>
          <w:sz w:val="18"/>
          <w:szCs w:val="18"/>
          <w:vertAlign w:val="superscript"/>
        </w:rPr>
        <w:t>1</w:t>
      </w:r>
      <w:r w:rsidRPr="004E1F34">
        <w:rPr>
          <w:sz w:val="18"/>
          <w:szCs w:val="18"/>
        </w:rPr>
        <w:t xml:space="preserve"> Федерального закона № 273-ФЗ, частью 2 статьи 16 Федерального закона</w:t>
      </w:r>
      <w:r w:rsidRPr="004E1F34">
        <w:rPr>
          <w:sz w:val="18"/>
          <w:szCs w:val="18"/>
        </w:rPr>
        <w:br/>
        <w:t>№ 230-ФЗ, статьей 10 Федерального закона № 79-ФЗ.</w:t>
      </w:r>
    </w:p>
    <w:p w:rsidR="00D15195" w:rsidRPr="004E1F34" w:rsidRDefault="00D15195" w:rsidP="00D15195">
      <w:pPr>
        <w:widowControl w:val="0"/>
        <w:autoSpaceDE w:val="0"/>
        <w:autoSpaceDN w:val="0"/>
        <w:adjustRightInd w:val="0"/>
        <w:spacing w:after="0" w:line="240" w:lineRule="auto"/>
        <w:ind w:firstLine="709"/>
        <w:jc w:val="both"/>
        <w:rPr>
          <w:sz w:val="18"/>
          <w:szCs w:val="18"/>
        </w:rPr>
      </w:pPr>
      <w:r w:rsidRPr="004E1F34">
        <w:rPr>
          <w:sz w:val="18"/>
          <w:szCs w:val="18"/>
        </w:rPr>
        <w:t>14. Решение Думы муниципального образования об удалении главы муниципального образования в отставку подписывается председателем Думы муниципального образования.</w:t>
      </w:r>
    </w:p>
    <w:p w:rsidR="00D15195" w:rsidRPr="004E1F34" w:rsidRDefault="00D15195" w:rsidP="00D15195">
      <w:pPr>
        <w:widowControl w:val="0"/>
        <w:autoSpaceDE w:val="0"/>
        <w:autoSpaceDN w:val="0"/>
        <w:adjustRightInd w:val="0"/>
        <w:spacing w:after="0" w:line="240" w:lineRule="auto"/>
        <w:ind w:firstLine="709"/>
        <w:jc w:val="both"/>
        <w:rPr>
          <w:sz w:val="18"/>
          <w:szCs w:val="18"/>
        </w:rPr>
      </w:pPr>
      <w:r w:rsidRPr="004E1F34">
        <w:rPr>
          <w:sz w:val="18"/>
          <w:szCs w:val="18"/>
        </w:rPr>
        <w:t>В случае, если в соответствии с уставом муниципального образования глава муниципального образования входит в состав Думы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Думы муниципального образования.</w:t>
      </w:r>
    </w:p>
    <w:p w:rsidR="00D15195" w:rsidRPr="004E1F34" w:rsidRDefault="00D15195" w:rsidP="00D15195">
      <w:pPr>
        <w:widowControl w:val="0"/>
        <w:autoSpaceDE w:val="0"/>
        <w:autoSpaceDN w:val="0"/>
        <w:adjustRightInd w:val="0"/>
        <w:spacing w:after="0" w:line="240" w:lineRule="auto"/>
        <w:ind w:firstLine="709"/>
        <w:jc w:val="both"/>
        <w:rPr>
          <w:sz w:val="18"/>
          <w:szCs w:val="18"/>
        </w:rPr>
      </w:pPr>
      <w:r w:rsidRPr="004E1F34">
        <w:rPr>
          <w:sz w:val="18"/>
          <w:szCs w:val="18"/>
        </w:rPr>
        <w:t>15. Дума обеспечивает вручение главе муниципального образования, в отношении которого принято решение об освобождении от должности, копии решения об освобождении от должности под расписку в течение 3 рабочих дней со дня принятия соответствующего решения.</w:t>
      </w:r>
    </w:p>
    <w:p w:rsidR="00D15195" w:rsidRPr="004E1F34" w:rsidRDefault="00D15195" w:rsidP="00D15195">
      <w:pPr>
        <w:widowControl w:val="0"/>
        <w:autoSpaceDE w:val="0"/>
        <w:autoSpaceDN w:val="0"/>
        <w:adjustRightInd w:val="0"/>
        <w:spacing w:after="0" w:line="240" w:lineRule="auto"/>
        <w:ind w:firstLine="709"/>
        <w:jc w:val="both"/>
        <w:rPr>
          <w:sz w:val="18"/>
          <w:szCs w:val="18"/>
        </w:rPr>
      </w:pPr>
      <w:r w:rsidRPr="004E1F34">
        <w:rPr>
          <w:sz w:val="18"/>
          <w:szCs w:val="18"/>
        </w:rPr>
        <w:t>В случае, если глава муниципального образования не согласен с решением Думы муниципального образования об удалении его в отставку, он вправе в письменном виде изложить свое особое мнение.</w:t>
      </w:r>
    </w:p>
    <w:p w:rsidR="00D15195" w:rsidRPr="004E1F34" w:rsidRDefault="00D15195" w:rsidP="00D15195">
      <w:pPr>
        <w:autoSpaceDE w:val="0"/>
        <w:autoSpaceDN w:val="0"/>
        <w:adjustRightInd w:val="0"/>
        <w:spacing w:after="0" w:line="240" w:lineRule="auto"/>
        <w:ind w:firstLine="709"/>
        <w:jc w:val="both"/>
        <w:rPr>
          <w:sz w:val="18"/>
          <w:szCs w:val="18"/>
        </w:rPr>
      </w:pPr>
      <w:r w:rsidRPr="004E1F34">
        <w:rPr>
          <w:sz w:val="18"/>
          <w:szCs w:val="18"/>
        </w:rPr>
        <w:t>Если глава муниципального образования отказывается от получения копии указанного решения под роспись, то об этом составляется соответствующий акт.</w:t>
      </w:r>
    </w:p>
    <w:p w:rsidR="00D15195" w:rsidRPr="004E1F34" w:rsidRDefault="00D15195" w:rsidP="00D15195">
      <w:pPr>
        <w:widowControl w:val="0"/>
        <w:autoSpaceDE w:val="0"/>
        <w:autoSpaceDN w:val="0"/>
        <w:adjustRightInd w:val="0"/>
        <w:spacing w:after="0" w:line="240" w:lineRule="auto"/>
        <w:ind w:firstLine="709"/>
        <w:jc w:val="both"/>
        <w:rPr>
          <w:sz w:val="18"/>
          <w:szCs w:val="18"/>
        </w:rPr>
      </w:pPr>
      <w:r w:rsidRPr="004E1F34">
        <w:rPr>
          <w:sz w:val="18"/>
          <w:szCs w:val="18"/>
        </w:rPr>
        <w:t xml:space="preserve">16. Лицо, замещавшее должность главы муниципального образования, вправе обжаловать решение о его освобождении от должности в порядке, </w:t>
      </w:r>
      <w:r w:rsidRPr="004E1F34">
        <w:rPr>
          <w:sz w:val="18"/>
          <w:szCs w:val="18"/>
        </w:rPr>
        <w:lastRenderedPageBreak/>
        <w:t>установленном законодательством.</w:t>
      </w:r>
      <w:bookmarkStart w:id="3" w:name="Par66"/>
      <w:bookmarkEnd w:id="3"/>
    </w:p>
    <w:p w:rsidR="0082461E" w:rsidRDefault="00D15195" w:rsidP="0023117A">
      <w:pPr>
        <w:widowControl w:val="0"/>
        <w:autoSpaceDE w:val="0"/>
        <w:autoSpaceDN w:val="0"/>
        <w:adjustRightInd w:val="0"/>
        <w:spacing w:after="0" w:line="240" w:lineRule="auto"/>
        <w:ind w:firstLine="709"/>
        <w:jc w:val="both"/>
        <w:rPr>
          <w:sz w:val="18"/>
          <w:szCs w:val="18"/>
        </w:rPr>
      </w:pPr>
      <w:r w:rsidRPr="004E1F34">
        <w:rPr>
          <w:sz w:val="18"/>
          <w:szCs w:val="18"/>
        </w:rPr>
        <w:t>17. Сведения о применении к главе муниципального образования взыскания в виде освобождения от должности в связи с утратой доверия за совершение коррупционного правонарушения, установленного частью 3 статьи 7</w:t>
      </w:r>
      <w:r w:rsidRPr="004E1F34">
        <w:rPr>
          <w:kern w:val="2"/>
          <w:sz w:val="18"/>
          <w:szCs w:val="18"/>
          <w:vertAlign w:val="superscript"/>
        </w:rPr>
        <w:t>1</w:t>
      </w:r>
      <w:r w:rsidRPr="004E1F34">
        <w:rPr>
          <w:sz w:val="18"/>
          <w:szCs w:val="18"/>
        </w:rPr>
        <w:t>, статьей 13</w:t>
      </w:r>
      <w:r w:rsidRPr="004E1F34">
        <w:rPr>
          <w:kern w:val="2"/>
          <w:sz w:val="18"/>
          <w:szCs w:val="18"/>
          <w:vertAlign w:val="superscript"/>
        </w:rPr>
        <w:t>1</w:t>
      </w:r>
      <w:r w:rsidRPr="004E1F34">
        <w:rPr>
          <w:sz w:val="18"/>
          <w:szCs w:val="18"/>
        </w:rPr>
        <w:t xml:space="preserve"> Федерального закона № 273-ФЗ, частью 2 статьи 16 Федерального закона № 230-ФЗ, статьей 10 Федерального закона № 79-ФЗ, включаются органом местного самоуправления, в котором это лицо замещало соответствующую должность, в реестр лиц, уволенных в связи с утратой доверия, в порядке статьи 15 Федерального закона № 273-ФЗ.</w:t>
      </w:r>
    </w:p>
    <w:p w:rsidR="0023117A" w:rsidRPr="0023117A" w:rsidRDefault="0023117A" w:rsidP="0023117A">
      <w:pPr>
        <w:spacing w:after="0" w:line="197" w:lineRule="auto"/>
        <w:jc w:val="center"/>
        <w:rPr>
          <w:rFonts w:ascii="Arial" w:hAnsi="Arial" w:cs="Arial"/>
          <w:b/>
          <w:bCs/>
          <w:sz w:val="18"/>
          <w:szCs w:val="18"/>
        </w:rPr>
      </w:pPr>
      <w:r w:rsidRPr="0023117A">
        <w:rPr>
          <w:rFonts w:ascii="Arial" w:hAnsi="Arial" w:cs="Arial"/>
          <w:b/>
          <w:bCs/>
          <w:sz w:val="18"/>
          <w:szCs w:val="18"/>
        </w:rPr>
        <w:t>26.06.2018г №3/177-дмо</w:t>
      </w:r>
    </w:p>
    <w:p w:rsidR="0023117A" w:rsidRPr="0023117A" w:rsidRDefault="0023117A" w:rsidP="0023117A">
      <w:pPr>
        <w:spacing w:after="0" w:line="197" w:lineRule="auto"/>
        <w:jc w:val="center"/>
        <w:rPr>
          <w:rFonts w:ascii="Arial" w:hAnsi="Arial" w:cs="Arial"/>
          <w:b/>
          <w:bCs/>
          <w:sz w:val="18"/>
          <w:szCs w:val="18"/>
        </w:rPr>
      </w:pPr>
      <w:r w:rsidRPr="0023117A">
        <w:rPr>
          <w:rFonts w:ascii="Arial" w:hAnsi="Arial" w:cs="Arial"/>
          <w:b/>
          <w:bCs/>
          <w:sz w:val="18"/>
          <w:szCs w:val="18"/>
        </w:rPr>
        <w:t>РОССИЙСКАЯ ФЕДЕРАЦИЯ</w:t>
      </w:r>
    </w:p>
    <w:p w:rsidR="0023117A" w:rsidRPr="0023117A" w:rsidRDefault="0023117A" w:rsidP="0023117A">
      <w:pPr>
        <w:spacing w:after="0" w:line="197" w:lineRule="auto"/>
        <w:jc w:val="center"/>
        <w:rPr>
          <w:rFonts w:ascii="Arial" w:hAnsi="Arial" w:cs="Arial"/>
          <w:b/>
          <w:bCs/>
          <w:sz w:val="18"/>
          <w:szCs w:val="18"/>
        </w:rPr>
      </w:pPr>
      <w:r w:rsidRPr="0023117A">
        <w:rPr>
          <w:rFonts w:ascii="Arial" w:hAnsi="Arial" w:cs="Arial"/>
          <w:b/>
          <w:bCs/>
          <w:sz w:val="18"/>
          <w:szCs w:val="18"/>
        </w:rPr>
        <w:t>ИРКУТСКАЯ ОБЛАСТЬ</w:t>
      </w:r>
    </w:p>
    <w:p w:rsidR="0023117A" w:rsidRPr="0023117A" w:rsidRDefault="0023117A" w:rsidP="0023117A">
      <w:pPr>
        <w:spacing w:after="0" w:line="197" w:lineRule="auto"/>
        <w:jc w:val="center"/>
        <w:rPr>
          <w:rFonts w:ascii="Arial" w:hAnsi="Arial" w:cs="Arial"/>
          <w:b/>
          <w:bCs/>
          <w:sz w:val="18"/>
          <w:szCs w:val="18"/>
        </w:rPr>
      </w:pPr>
      <w:r w:rsidRPr="0023117A">
        <w:rPr>
          <w:rFonts w:ascii="Arial" w:hAnsi="Arial" w:cs="Arial"/>
          <w:b/>
          <w:bCs/>
          <w:sz w:val="18"/>
          <w:szCs w:val="18"/>
        </w:rPr>
        <w:t>АЛАРСКИЙ МУНИЦИПАЛЬНЫЙ РАЙОН</w:t>
      </w:r>
    </w:p>
    <w:p w:rsidR="0023117A" w:rsidRPr="0023117A" w:rsidRDefault="0023117A" w:rsidP="0023117A">
      <w:pPr>
        <w:spacing w:after="0" w:line="197" w:lineRule="auto"/>
        <w:jc w:val="center"/>
        <w:rPr>
          <w:rFonts w:ascii="Arial" w:hAnsi="Arial" w:cs="Arial"/>
          <w:b/>
          <w:bCs/>
          <w:sz w:val="18"/>
          <w:szCs w:val="18"/>
        </w:rPr>
      </w:pPr>
      <w:r w:rsidRPr="0023117A">
        <w:rPr>
          <w:rFonts w:ascii="Arial" w:hAnsi="Arial" w:cs="Arial"/>
          <w:b/>
          <w:bCs/>
          <w:sz w:val="18"/>
          <w:szCs w:val="18"/>
        </w:rPr>
        <w:t>МУНИЦИПАЛЬНОЕ ОБРАЗОВАНИЕ «АЛЕКСАНДРОВСК»</w:t>
      </w:r>
    </w:p>
    <w:p w:rsidR="0023117A" w:rsidRPr="0023117A" w:rsidRDefault="0023117A" w:rsidP="0023117A">
      <w:pPr>
        <w:spacing w:after="0" w:line="197" w:lineRule="auto"/>
        <w:jc w:val="center"/>
        <w:rPr>
          <w:rFonts w:ascii="Arial" w:hAnsi="Arial" w:cs="Arial"/>
          <w:b/>
          <w:bCs/>
          <w:sz w:val="18"/>
          <w:szCs w:val="18"/>
        </w:rPr>
      </w:pPr>
      <w:r w:rsidRPr="0023117A">
        <w:rPr>
          <w:rFonts w:ascii="Arial" w:hAnsi="Arial" w:cs="Arial"/>
          <w:b/>
          <w:bCs/>
          <w:sz w:val="18"/>
          <w:szCs w:val="18"/>
        </w:rPr>
        <w:t>ДУМА</w:t>
      </w:r>
    </w:p>
    <w:p w:rsidR="0023117A" w:rsidRPr="0023117A" w:rsidRDefault="0023117A" w:rsidP="0023117A">
      <w:pPr>
        <w:spacing w:after="0" w:line="197" w:lineRule="auto"/>
        <w:jc w:val="center"/>
        <w:rPr>
          <w:rFonts w:ascii="Arial" w:hAnsi="Arial" w:cs="Arial"/>
          <w:b/>
          <w:bCs/>
          <w:sz w:val="18"/>
          <w:szCs w:val="18"/>
        </w:rPr>
      </w:pPr>
      <w:r w:rsidRPr="0023117A">
        <w:rPr>
          <w:rFonts w:ascii="Arial" w:hAnsi="Arial" w:cs="Arial"/>
          <w:b/>
          <w:bCs/>
          <w:sz w:val="18"/>
          <w:szCs w:val="18"/>
        </w:rPr>
        <w:t>РЕШЕНИЕ</w:t>
      </w:r>
    </w:p>
    <w:p w:rsidR="0023117A" w:rsidRPr="0023117A" w:rsidRDefault="0023117A" w:rsidP="0023117A">
      <w:pPr>
        <w:spacing w:after="0" w:line="197" w:lineRule="auto"/>
        <w:jc w:val="center"/>
        <w:rPr>
          <w:rFonts w:ascii="Arial" w:hAnsi="Arial" w:cs="Arial"/>
          <w:b/>
          <w:bCs/>
          <w:sz w:val="18"/>
          <w:szCs w:val="18"/>
        </w:rPr>
      </w:pPr>
    </w:p>
    <w:p w:rsidR="0023117A" w:rsidRPr="0023117A" w:rsidRDefault="0023117A" w:rsidP="0023117A">
      <w:pPr>
        <w:spacing w:after="0" w:line="197" w:lineRule="auto"/>
        <w:jc w:val="center"/>
        <w:rPr>
          <w:rFonts w:ascii="Arial" w:hAnsi="Arial" w:cs="Arial"/>
          <w:b/>
          <w:bCs/>
          <w:sz w:val="18"/>
          <w:szCs w:val="18"/>
        </w:rPr>
      </w:pPr>
      <w:r w:rsidRPr="0023117A">
        <w:rPr>
          <w:rFonts w:ascii="Arial" w:hAnsi="Arial" w:cs="Arial"/>
          <w:b/>
          <w:caps/>
          <w:sz w:val="18"/>
          <w:szCs w:val="18"/>
        </w:rPr>
        <w:t xml:space="preserve">Об утверждении ПОЛОЖЕНИЯ О </w:t>
      </w:r>
      <w:r w:rsidRPr="0023117A">
        <w:rPr>
          <w:rFonts w:ascii="Arial" w:hAnsi="Arial" w:cs="Arial"/>
          <w:b/>
          <w:bCs/>
          <w:sz w:val="18"/>
          <w:szCs w:val="18"/>
        </w:rPr>
        <w:t xml:space="preserve">ПОРЯДКЕ </w:t>
      </w:r>
    </w:p>
    <w:p w:rsidR="0023117A" w:rsidRPr="0023117A" w:rsidRDefault="0023117A" w:rsidP="0023117A">
      <w:pPr>
        <w:spacing w:after="0" w:line="197" w:lineRule="auto"/>
        <w:jc w:val="center"/>
        <w:rPr>
          <w:rFonts w:ascii="Arial" w:hAnsi="Arial" w:cs="Arial"/>
          <w:b/>
          <w:bCs/>
          <w:sz w:val="18"/>
          <w:szCs w:val="18"/>
        </w:rPr>
      </w:pPr>
      <w:r w:rsidRPr="0023117A">
        <w:rPr>
          <w:rFonts w:ascii="Arial" w:hAnsi="Arial" w:cs="Arial"/>
          <w:b/>
          <w:bCs/>
          <w:sz w:val="18"/>
          <w:szCs w:val="18"/>
        </w:rPr>
        <w:t>СООБЩЕНИЯ ГЛАВОЙ МУНИЦИПАЛЬНОГО ОБРАЗОВАНИЯ «АЛЕКСАНДРОВСК»,</w:t>
      </w:r>
    </w:p>
    <w:p w:rsidR="0023117A" w:rsidRPr="0023117A" w:rsidRDefault="0023117A" w:rsidP="0023117A">
      <w:pPr>
        <w:spacing w:after="0" w:line="197" w:lineRule="auto"/>
        <w:jc w:val="center"/>
        <w:rPr>
          <w:rFonts w:ascii="Arial" w:hAnsi="Arial" w:cs="Arial"/>
          <w:b/>
          <w:bCs/>
          <w:sz w:val="18"/>
          <w:szCs w:val="18"/>
        </w:rPr>
      </w:pPr>
      <w:r w:rsidRPr="0023117A">
        <w:rPr>
          <w:rFonts w:ascii="Arial" w:hAnsi="Arial" w:cs="Arial"/>
          <w:b/>
          <w:bCs/>
          <w:sz w:val="18"/>
          <w:szCs w:val="18"/>
        </w:rPr>
        <w:t xml:space="preserve">  ДЕПУТАТАМИ ДУМЫ МУНИЦИПАЛЬНОГО ОБРАЗОВАНИЯ «АЛЕКСАНДРОВСК»</w:t>
      </w:r>
      <w:r w:rsidRPr="0023117A">
        <w:rPr>
          <w:rFonts w:ascii="Arial" w:hAnsi="Arial" w:cs="Arial"/>
          <w:b/>
          <w:i/>
          <w:caps/>
          <w:sz w:val="18"/>
          <w:szCs w:val="18"/>
        </w:rPr>
        <w:t xml:space="preserve"> </w:t>
      </w:r>
      <w:r w:rsidRPr="0023117A">
        <w:rPr>
          <w:rFonts w:ascii="Arial" w:hAnsi="Arial" w:cs="Arial"/>
          <w:b/>
          <w:bCs/>
          <w:sz w:val="18"/>
          <w:szCs w:val="18"/>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3117A" w:rsidRPr="0023117A" w:rsidRDefault="0023117A" w:rsidP="0023117A">
      <w:pPr>
        <w:spacing w:after="0" w:line="197" w:lineRule="auto"/>
        <w:jc w:val="both"/>
        <w:rPr>
          <w:rFonts w:ascii="Arial" w:hAnsi="Arial" w:cs="Arial"/>
          <w:b/>
          <w:caps/>
          <w:sz w:val="18"/>
          <w:szCs w:val="18"/>
        </w:rPr>
      </w:pPr>
    </w:p>
    <w:p w:rsidR="0023117A" w:rsidRPr="0023117A" w:rsidRDefault="0023117A" w:rsidP="0023117A">
      <w:pPr>
        <w:widowControl w:val="0"/>
        <w:autoSpaceDE w:val="0"/>
        <w:autoSpaceDN w:val="0"/>
        <w:adjustRightInd w:val="0"/>
        <w:spacing w:after="0" w:line="197" w:lineRule="auto"/>
        <w:ind w:firstLine="709"/>
        <w:jc w:val="both"/>
        <w:rPr>
          <w:rFonts w:ascii="Arial" w:hAnsi="Arial" w:cs="Arial"/>
          <w:sz w:val="18"/>
          <w:szCs w:val="18"/>
        </w:rPr>
      </w:pPr>
      <w:r w:rsidRPr="0023117A">
        <w:rPr>
          <w:rFonts w:ascii="Arial" w:hAnsi="Arial" w:cs="Arial"/>
          <w:bCs/>
          <w:sz w:val="18"/>
          <w:szCs w:val="18"/>
        </w:rPr>
        <w:t xml:space="preserve">В соответствии с Федеральным </w:t>
      </w:r>
      <w:hyperlink r:id="rId8" w:history="1">
        <w:r w:rsidRPr="0023117A">
          <w:rPr>
            <w:rFonts w:ascii="Arial" w:hAnsi="Arial" w:cs="Arial"/>
            <w:bCs/>
            <w:sz w:val="18"/>
            <w:szCs w:val="18"/>
          </w:rPr>
          <w:t>законом</w:t>
        </w:r>
      </w:hyperlink>
      <w:r w:rsidRPr="0023117A">
        <w:rPr>
          <w:rFonts w:ascii="Arial" w:hAnsi="Arial" w:cs="Arial"/>
          <w:bCs/>
          <w:sz w:val="18"/>
          <w:szCs w:val="18"/>
        </w:rPr>
        <w:t xml:space="preserve"> от 25 декабря 2008 года             № 273-ФЗ «О противодействии коррупции», </w:t>
      </w:r>
      <w:hyperlink r:id="rId9" w:history="1">
        <w:r w:rsidRPr="0023117A">
          <w:rPr>
            <w:rFonts w:ascii="Arial" w:hAnsi="Arial" w:cs="Arial"/>
            <w:bCs/>
            <w:sz w:val="18"/>
            <w:szCs w:val="18"/>
          </w:rPr>
          <w:t>Указом</w:t>
        </w:r>
      </w:hyperlink>
      <w:r w:rsidRPr="0023117A">
        <w:rPr>
          <w:rFonts w:ascii="Arial" w:hAnsi="Arial" w:cs="Arial"/>
          <w:bCs/>
          <w:sz w:val="18"/>
          <w:szCs w:val="18"/>
        </w:rPr>
        <w:t xml:space="preserve"> Президента Российской Федерации от 22 декабря 2015 года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руководствуясь Уставом муниципального образования «Александровск», </w:t>
      </w:r>
      <w:r w:rsidRPr="0023117A">
        <w:rPr>
          <w:rFonts w:ascii="Arial" w:hAnsi="Arial" w:cs="Arial"/>
          <w:sz w:val="18"/>
          <w:szCs w:val="18"/>
        </w:rPr>
        <w:t>Дума муниципального образования «Александровск»</w:t>
      </w:r>
    </w:p>
    <w:p w:rsidR="0023117A" w:rsidRPr="0023117A" w:rsidRDefault="0023117A" w:rsidP="0023117A">
      <w:pPr>
        <w:widowControl w:val="0"/>
        <w:autoSpaceDE w:val="0"/>
        <w:autoSpaceDN w:val="0"/>
        <w:adjustRightInd w:val="0"/>
        <w:spacing w:after="0" w:line="197" w:lineRule="auto"/>
        <w:ind w:firstLine="709"/>
        <w:jc w:val="center"/>
        <w:rPr>
          <w:rFonts w:ascii="Arial" w:hAnsi="Arial" w:cs="Arial"/>
          <w:sz w:val="18"/>
          <w:szCs w:val="18"/>
        </w:rPr>
      </w:pPr>
    </w:p>
    <w:p w:rsidR="0023117A" w:rsidRPr="0023117A" w:rsidRDefault="0023117A" w:rsidP="0023117A">
      <w:pPr>
        <w:widowControl w:val="0"/>
        <w:autoSpaceDE w:val="0"/>
        <w:autoSpaceDN w:val="0"/>
        <w:adjustRightInd w:val="0"/>
        <w:spacing w:after="0" w:line="197" w:lineRule="auto"/>
        <w:ind w:firstLine="709"/>
        <w:jc w:val="center"/>
        <w:rPr>
          <w:rFonts w:ascii="Arial" w:hAnsi="Arial" w:cs="Arial"/>
          <w:b/>
          <w:sz w:val="18"/>
          <w:szCs w:val="18"/>
        </w:rPr>
      </w:pPr>
      <w:r w:rsidRPr="0023117A">
        <w:rPr>
          <w:rFonts w:ascii="Arial" w:hAnsi="Arial" w:cs="Arial"/>
          <w:b/>
          <w:sz w:val="18"/>
          <w:szCs w:val="18"/>
        </w:rPr>
        <w:t>РЕШИЛА:</w:t>
      </w:r>
    </w:p>
    <w:p w:rsidR="0023117A" w:rsidRPr="0023117A" w:rsidRDefault="0023117A" w:rsidP="0023117A">
      <w:pPr>
        <w:widowControl w:val="0"/>
        <w:autoSpaceDE w:val="0"/>
        <w:autoSpaceDN w:val="0"/>
        <w:adjustRightInd w:val="0"/>
        <w:spacing w:after="0" w:line="197" w:lineRule="auto"/>
        <w:ind w:firstLine="709"/>
        <w:jc w:val="center"/>
        <w:rPr>
          <w:rFonts w:ascii="Arial" w:hAnsi="Arial" w:cs="Arial"/>
          <w:sz w:val="18"/>
          <w:szCs w:val="18"/>
        </w:rPr>
      </w:pPr>
    </w:p>
    <w:p w:rsidR="0023117A" w:rsidRPr="0023117A" w:rsidRDefault="0023117A" w:rsidP="0023117A">
      <w:pPr>
        <w:widowControl w:val="0"/>
        <w:autoSpaceDE w:val="0"/>
        <w:autoSpaceDN w:val="0"/>
        <w:adjustRightInd w:val="0"/>
        <w:spacing w:after="0" w:line="197" w:lineRule="auto"/>
        <w:ind w:firstLine="709"/>
        <w:jc w:val="both"/>
        <w:rPr>
          <w:rFonts w:ascii="Arial" w:hAnsi="Arial" w:cs="Arial"/>
          <w:bCs/>
          <w:sz w:val="18"/>
          <w:szCs w:val="18"/>
        </w:rPr>
      </w:pPr>
      <w:r w:rsidRPr="0023117A">
        <w:rPr>
          <w:rFonts w:ascii="Arial" w:hAnsi="Arial" w:cs="Arial"/>
          <w:bCs/>
          <w:sz w:val="18"/>
          <w:szCs w:val="18"/>
        </w:rPr>
        <w:t xml:space="preserve">1. Утвердить Положение </w:t>
      </w:r>
      <w:r w:rsidRPr="0023117A">
        <w:rPr>
          <w:rFonts w:ascii="Arial" w:hAnsi="Arial" w:cs="Arial"/>
          <w:sz w:val="18"/>
          <w:szCs w:val="18"/>
        </w:rPr>
        <w:t xml:space="preserve">о </w:t>
      </w:r>
      <w:r w:rsidRPr="0023117A">
        <w:rPr>
          <w:rFonts w:ascii="Arial" w:hAnsi="Arial" w:cs="Arial"/>
          <w:bCs/>
          <w:sz w:val="18"/>
          <w:szCs w:val="18"/>
        </w:rPr>
        <w:t>порядке сообщения главой муниципального образования «Александровск»</w:t>
      </w:r>
      <w:r w:rsidRPr="0023117A">
        <w:rPr>
          <w:rFonts w:ascii="Arial" w:hAnsi="Arial" w:cs="Arial"/>
          <w:sz w:val="18"/>
          <w:szCs w:val="18"/>
        </w:rPr>
        <w:t>,</w:t>
      </w:r>
      <w:r w:rsidRPr="0023117A">
        <w:rPr>
          <w:rFonts w:ascii="Arial" w:hAnsi="Arial" w:cs="Arial"/>
          <w:bCs/>
          <w:sz w:val="18"/>
          <w:szCs w:val="18"/>
        </w:rPr>
        <w:t xml:space="preserve"> депутатами Думы муниципального образования «Александровск»</w:t>
      </w:r>
      <w:r w:rsidRPr="0023117A">
        <w:rPr>
          <w:rFonts w:ascii="Arial" w:hAnsi="Arial" w:cs="Arial"/>
          <w:i/>
          <w:sz w:val="18"/>
          <w:szCs w:val="18"/>
        </w:rPr>
        <w:t xml:space="preserve"> </w:t>
      </w:r>
      <w:r w:rsidRPr="0023117A">
        <w:rPr>
          <w:rFonts w:ascii="Arial" w:hAnsi="Arial" w:cs="Arial"/>
          <w:bCs/>
          <w:sz w:val="18"/>
          <w:szCs w:val="18"/>
        </w:rPr>
        <w:t>о возникновении личной заинтересованности при исполнении должностных обязанностей, которая приводит или может привести к  конфликту интересов (прилагается).</w:t>
      </w:r>
    </w:p>
    <w:p w:rsidR="0023117A" w:rsidRPr="0023117A" w:rsidRDefault="0023117A" w:rsidP="0023117A">
      <w:pPr>
        <w:autoSpaceDE w:val="0"/>
        <w:autoSpaceDN w:val="0"/>
        <w:adjustRightInd w:val="0"/>
        <w:spacing w:after="0" w:line="197" w:lineRule="auto"/>
        <w:ind w:firstLine="709"/>
        <w:jc w:val="both"/>
        <w:rPr>
          <w:rFonts w:ascii="Arial" w:hAnsi="Arial" w:cs="Arial"/>
          <w:bCs/>
          <w:sz w:val="18"/>
          <w:szCs w:val="18"/>
        </w:rPr>
      </w:pPr>
      <w:r w:rsidRPr="0023117A">
        <w:rPr>
          <w:rFonts w:ascii="Arial" w:hAnsi="Arial" w:cs="Arial"/>
          <w:bCs/>
          <w:sz w:val="18"/>
          <w:szCs w:val="18"/>
        </w:rPr>
        <w:t>2. Признать утратившим силу решение Думы муниципального образования «Александровск» от 20 декабря 2016 года №3/117-дмо «Об утверждении Порядка предотвращения и (или) урегулирования конфликта интересов для отдельных лиц, замещающих муниципальные должности»</w:t>
      </w:r>
    </w:p>
    <w:p w:rsidR="0023117A" w:rsidRPr="0023117A" w:rsidRDefault="0023117A" w:rsidP="0023117A">
      <w:pPr>
        <w:autoSpaceDE w:val="0"/>
        <w:autoSpaceDN w:val="0"/>
        <w:adjustRightInd w:val="0"/>
        <w:spacing w:after="0" w:line="197" w:lineRule="auto"/>
        <w:ind w:firstLine="709"/>
        <w:jc w:val="both"/>
        <w:rPr>
          <w:rFonts w:ascii="Arial" w:hAnsi="Arial" w:cs="Arial"/>
          <w:bCs/>
          <w:sz w:val="18"/>
          <w:szCs w:val="18"/>
        </w:rPr>
      </w:pPr>
      <w:r w:rsidRPr="0023117A">
        <w:rPr>
          <w:rFonts w:ascii="Arial" w:hAnsi="Arial" w:cs="Arial"/>
          <w:bCs/>
          <w:sz w:val="18"/>
          <w:szCs w:val="18"/>
        </w:rPr>
        <w:t xml:space="preserve">3. Опубликовать настоящее решение в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w:t>
      </w:r>
      <w:r w:rsidRPr="0023117A">
        <w:rPr>
          <w:rFonts w:ascii="Arial" w:hAnsi="Arial" w:cs="Arial"/>
          <w:bCs/>
          <w:sz w:val="18"/>
          <w:szCs w:val="18"/>
        </w:rPr>
        <w:lastRenderedPageBreak/>
        <w:t>«Александровск» в информационно-телекоммуникационной сети «Интернет».</w:t>
      </w:r>
    </w:p>
    <w:p w:rsidR="0023117A" w:rsidRPr="0023117A" w:rsidRDefault="0023117A" w:rsidP="0023117A">
      <w:pPr>
        <w:autoSpaceDE w:val="0"/>
        <w:autoSpaceDN w:val="0"/>
        <w:adjustRightInd w:val="0"/>
        <w:spacing w:after="0" w:line="197" w:lineRule="auto"/>
        <w:ind w:firstLine="709"/>
        <w:jc w:val="both"/>
        <w:rPr>
          <w:rFonts w:ascii="Arial" w:hAnsi="Arial" w:cs="Arial"/>
          <w:bCs/>
          <w:sz w:val="18"/>
          <w:szCs w:val="18"/>
        </w:rPr>
      </w:pPr>
      <w:r w:rsidRPr="0023117A">
        <w:rPr>
          <w:rFonts w:ascii="Arial" w:hAnsi="Arial" w:cs="Arial"/>
          <w:bCs/>
          <w:sz w:val="18"/>
          <w:szCs w:val="18"/>
        </w:rPr>
        <w:t>4.Решение  вступает в силу после его официального опубликования.</w:t>
      </w:r>
    </w:p>
    <w:p w:rsidR="0023117A" w:rsidRPr="0023117A" w:rsidRDefault="0023117A" w:rsidP="0023117A">
      <w:pPr>
        <w:autoSpaceDE w:val="0"/>
        <w:autoSpaceDN w:val="0"/>
        <w:adjustRightInd w:val="0"/>
        <w:spacing w:after="0" w:line="197" w:lineRule="auto"/>
        <w:ind w:firstLine="709"/>
        <w:jc w:val="both"/>
        <w:rPr>
          <w:rFonts w:ascii="Arial" w:hAnsi="Arial" w:cs="Arial"/>
          <w:bCs/>
          <w:sz w:val="18"/>
          <w:szCs w:val="18"/>
        </w:rPr>
      </w:pPr>
    </w:p>
    <w:p w:rsidR="0023117A" w:rsidRPr="0023117A" w:rsidRDefault="0023117A" w:rsidP="0023117A">
      <w:pPr>
        <w:autoSpaceDE w:val="0"/>
        <w:autoSpaceDN w:val="0"/>
        <w:adjustRightInd w:val="0"/>
        <w:spacing w:after="0" w:line="197" w:lineRule="auto"/>
        <w:ind w:firstLine="709"/>
        <w:jc w:val="both"/>
        <w:rPr>
          <w:rFonts w:ascii="Arial" w:hAnsi="Arial" w:cs="Arial"/>
          <w:bCs/>
          <w:sz w:val="18"/>
          <w:szCs w:val="18"/>
        </w:rPr>
      </w:pPr>
    </w:p>
    <w:p w:rsidR="0023117A" w:rsidRPr="0023117A" w:rsidRDefault="0023117A" w:rsidP="0023117A">
      <w:pPr>
        <w:autoSpaceDE w:val="0"/>
        <w:autoSpaceDN w:val="0"/>
        <w:adjustRightInd w:val="0"/>
        <w:spacing w:after="0" w:line="197" w:lineRule="auto"/>
        <w:ind w:firstLine="709"/>
        <w:jc w:val="both"/>
        <w:rPr>
          <w:rFonts w:ascii="Arial" w:hAnsi="Arial" w:cs="Arial"/>
          <w:bCs/>
          <w:sz w:val="18"/>
          <w:szCs w:val="18"/>
        </w:rPr>
      </w:pPr>
      <w:r w:rsidRPr="0023117A">
        <w:rPr>
          <w:rFonts w:ascii="Arial" w:hAnsi="Arial" w:cs="Arial"/>
          <w:bCs/>
          <w:sz w:val="18"/>
          <w:szCs w:val="18"/>
        </w:rPr>
        <w:t>Председатель Думы,</w:t>
      </w:r>
    </w:p>
    <w:p w:rsidR="0023117A" w:rsidRPr="0023117A" w:rsidRDefault="0023117A" w:rsidP="0023117A">
      <w:pPr>
        <w:autoSpaceDE w:val="0"/>
        <w:autoSpaceDN w:val="0"/>
        <w:adjustRightInd w:val="0"/>
        <w:spacing w:after="0" w:line="197" w:lineRule="auto"/>
        <w:ind w:firstLine="709"/>
        <w:jc w:val="both"/>
        <w:rPr>
          <w:rFonts w:ascii="Arial" w:hAnsi="Arial" w:cs="Arial"/>
          <w:bCs/>
          <w:sz w:val="18"/>
          <w:szCs w:val="18"/>
        </w:rPr>
      </w:pPr>
      <w:r w:rsidRPr="0023117A">
        <w:rPr>
          <w:rFonts w:ascii="Arial" w:hAnsi="Arial" w:cs="Arial"/>
          <w:bCs/>
          <w:sz w:val="18"/>
          <w:szCs w:val="18"/>
        </w:rPr>
        <w:t>Глава муниципального</w:t>
      </w:r>
    </w:p>
    <w:p w:rsidR="0023117A" w:rsidRPr="0023117A" w:rsidRDefault="0023117A" w:rsidP="0023117A">
      <w:pPr>
        <w:autoSpaceDE w:val="0"/>
        <w:autoSpaceDN w:val="0"/>
        <w:adjustRightInd w:val="0"/>
        <w:spacing w:after="0" w:line="197" w:lineRule="auto"/>
        <w:ind w:firstLine="709"/>
        <w:jc w:val="both"/>
        <w:rPr>
          <w:rFonts w:ascii="Arial" w:hAnsi="Arial" w:cs="Arial"/>
          <w:bCs/>
          <w:sz w:val="18"/>
          <w:szCs w:val="18"/>
        </w:rPr>
      </w:pPr>
      <w:r w:rsidRPr="0023117A">
        <w:rPr>
          <w:rFonts w:ascii="Arial" w:hAnsi="Arial" w:cs="Arial"/>
          <w:bCs/>
          <w:sz w:val="18"/>
          <w:szCs w:val="18"/>
        </w:rPr>
        <w:t>образования  «Александровск»</w:t>
      </w:r>
    </w:p>
    <w:p w:rsidR="0023117A" w:rsidRPr="0023117A" w:rsidRDefault="0023117A" w:rsidP="0023117A">
      <w:pPr>
        <w:autoSpaceDE w:val="0"/>
        <w:autoSpaceDN w:val="0"/>
        <w:adjustRightInd w:val="0"/>
        <w:spacing w:after="0" w:line="197" w:lineRule="auto"/>
        <w:ind w:firstLine="709"/>
        <w:jc w:val="both"/>
        <w:rPr>
          <w:rFonts w:ascii="Arial" w:hAnsi="Arial" w:cs="Arial"/>
          <w:sz w:val="18"/>
          <w:szCs w:val="18"/>
        </w:rPr>
      </w:pPr>
      <w:r w:rsidRPr="0023117A">
        <w:rPr>
          <w:rFonts w:ascii="Arial" w:hAnsi="Arial" w:cs="Arial"/>
          <w:bCs/>
          <w:sz w:val="18"/>
          <w:szCs w:val="18"/>
        </w:rPr>
        <w:t>Т.В. Мелещенко</w:t>
      </w:r>
    </w:p>
    <w:p w:rsidR="0023117A" w:rsidRPr="0023117A" w:rsidRDefault="0023117A" w:rsidP="0023117A">
      <w:pPr>
        <w:widowControl w:val="0"/>
        <w:autoSpaceDE w:val="0"/>
        <w:autoSpaceDN w:val="0"/>
        <w:adjustRightInd w:val="0"/>
        <w:spacing w:after="0" w:line="197" w:lineRule="auto"/>
        <w:jc w:val="both"/>
        <w:rPr>
          <w:rFonts w:ascii="Times New Roman" w:hAnsi="Times New Roman" w:cs="Times New Roman"/>
          <w:sz w:val="18"/>
          <w:szCs w:val="18"/>
        </w:rPr>
      </w:pPr>
    </w:p>
    <w:p w:rsidR="007837FF" w:rsidRPr="007837FF" w:rsidRDefault="007837FF" w:rsidP="007837FF">
      <w:pPr>
        <w:widowControl w:val="0"/>
        <w:autoSpaceDE w:val="0"/>
        <w:autoSpaceDN w:val="0"/>
        <w:adjustRightInd w:val="0"/>
        <w:spacing w:after="0" w:line="216" w:lineRule="auto"/>
        <w:jc w:val="right"/>
        <w:rPr>
          <w:rFonts w:ascii="Courier New" w:hAnsi="Courier New" w:cs="Courier New"/>
          <w:sz w:val="18"/>
          <w:szCs w:val="18"/>
        </w:rPr>
      </w:pPr>
      <w:r w:rsidRPr="007837FF">
        <w:rPr>
          <w:rFonts w:ascii="Courier New" w:hAnsi="Courier New" w:cs="Courier New"/>
          <w:sz w:val="18"/>
          <w:szCs w:val="18"/>
        </w:rPr>
        <w:t>УТВЕРЖДЕН</w:t>
      </w:r>
    </w:p>
    <w:p w:rsidR="007837FF" w:rsidRPr="007837FF" w:rsidRDefault="007837FF" w:rsidP="007837FF">
      <w:pPr>
        <w:widowControl w:val="0"/>
        <w:autoSpaceDE w:val="0"/>
        <w:autoSpaceDN w:val="0"/>
        <w:adjustRightInd w:val="0"/>
        <w:spacing w:after="0" w:line="216" w:lineRule="auto"/>
        <w:jc w:val="right"/>
        <w:rPr>
          <w:rFonts w:ascii="Courier New" w:hAnsi="Courier New" w:cs="Courier New"/>
          <w:sz w:val="18"/>
          <w:szCs w:val="18"/>
        </w:rPr>
      </w:pPr>
      <w:r w:rsidRPr="007837FF">
        <w:rPr>
          <w:rFonts w:ascii="Courier New" w:hAnsi="Courier New" w:cs="Courier New"/>
          <w:sz w:val="18"/>
          <w:szCs w:val="18"/>
        </w:rPr>
        <w:t xml:space="preserve">решением Думы муниципального </w:t>
      </w:r>
    </w:p>
    <w:p w:rsidR="007837FF" w:rsidRPr="007837FF" w:rsidRDefault="007837FF" w:rsidP="007837FF">
      <w:pPr>
        <w:widowControl w:val="0"/>
        <w:autoSpaceDE w:val="0"/>
        <w:autoSpaceDN w:val="0"/>
        <w:adjustRightInd w:val="0"/>
        <w:spacing w:after="0" w:line="216" w:lineRule="auto"/>
        <w:jc w:val="right"/>
        <w:rPr>
          <w:rFonts w:ascii="Courier New" w:hAnsi="Courier New" w:cs="Courier New"/>
          <w:sz w:val="18"/>
          <w:szCs w:val="18"/>
        </w:rPr>
      </w:pPr>
      <w:r w:rsidRPr="007837FF">
        <w:rPr>
          <w:rFonts w:ascii="Courier New" w:hAnsi="Courier New" w:cs="Courier New"/>
          <w:sz w:val="18"/>
          <w:szCs w:val="18"/>
        </w:rPr>
        <w:t>образования «Александровск»</w:t>
      </w:r>
    </w:p>
    <w:p w:rsidR="007837FF" w:rsidRPr="007837FF" w:rsidRDefault="007837FF" w:rsidP="007837FF">
      <w:pPr>
        <w:widowControl w:val="0"/>
        <w:autoSpaceDE w:val="0"/>
        <w:autoSpaceDN w:val="0"/>
        <w:adjustRightInd w:val="0"/>
        <w:spacing w:after="0" w:line="216" w:lineRule="auto"/>
        <w:jc w:val="right"/>
        <w:rPr>
          <w:rFonts w:ascii="Courier New" w:hAnsi="Courier New" w:cs="Courier New"/>
          <w:sz w:val="18"/>
          <w:szCs w:val="18"/>
        </w:rPr>
      </w:pPr>
      <w:r w:rsidRPr="007837FF">
        <w:rPr>
          <w:rFonts w:ascii="Courier New" w:hAnsi="Courier New" w:cs="Courier New"/>
          <w:sz w:val="18"/>
          <w:szCs w:val="18"/>
        </w:rPr>
        <w:t>от «26» июня 2018 г. №3/177-дмо</w:t>
      </w:r>
    </w:p>
    <w:p w:rsidR="007837FF" w:rsidRPr="007837FF" w:rsidRDefault="007837FF" w:rsidP="007837FF">
      <w:pPr>
        <w:widowControl w:val="0"/>
        <w:autoSpaceDE w:val="0"/>
        <w:autoSpaceDN w:val="0"/>
        <w:adjustRightInd w:val="0"/>
        <w:spacing w:after="0" w:line="240" w:lineRule="auto"/>
        <w:rPr>
          <w:rFonts w:ascii="Times New Roman" w:eastAsia="Times New Roman" w:hAnsi="Times New Roman" w:cs="Times New Roman"/>
          <w:b/>
          <w:sz w:val="18"/>
          <w:szCs w:val="18"/>
          <w:lang w:eastAsia="ru-RU"/>
        </w:rPr>
      </w:pPr>
    </w:p>
    <w:p w:rsidR="007837FF" w:rsidRPr="007837FF" w:rsidRDefault="007837FF" w:rsidP="007837FF">
      <w:pPr>
        <w:spacing w:after="0" w:line="240" w:lineRule="auto"/>
        <w:jc w:val="center"/>
        <w:rPr>
          <w:rFonts w:ascii="Arial" w:hAnsi="Arial" w:cs="Arial"/>
          <w:b/>
          <w:bCs/>
          <w:sz w:val="18"/>
          <w:szCs w:val="18"/>
        </w:rPr>
      </w:pPr>
    </w:p>
    <w:p w:rsidR="007837FF" w:rsidRPr="007837FF" w:rsidRDefault="007837FF" w:rsidP="007837FF">
      <w:pPr>
        <w:spacing w:after="0" w:line="204" w:lineRule="auto"/>
        <w:jc w:val="center"/>
        <w:rPr>
          <w:rFonts w:ascii="Arial" w:hAnsi="Arial" w:cs="Arial"/>
          <w:b/>
          <w:bCs/>
          <w:sz w:val="16"/>
          <w:szCs w:val="18"/>
        </w:rPr>
      </w:pPr>
      <w:r w:rsidRPr="007837FF">
        <w:rPr>
          <w:rFonts w:ascii="Arial" w:hAnsi="Arial" w:cs="Arial"/>
          <w:b/>
          <w:bCs/>
          <w:sz w:val="16"/>
          <w:szCs w:val="18"/>
        </w:rPr>
        <w:t xml:space="preserve">ПОЛОЖЕНИЕ </w:t>
      </w:r>
      <w:r w:rsidRPr="007837FF">
        <w:rPr>
          <w:rFonts w:ascii="Arial" w:hAnsi="Arial" w:cs="Arial"/>
          <w:b/>
          <w:caps/>
          <w:sz w:val="16"/>
          <w:szCs w:val="18"/>
        </w:rPr>
        <w:t xml:space="preserve">О </w:t>
      </w:r>
      <w:r w:rsidRPr="007837FF">
        <w:rPr>
          <w:rFonts w:ascii="Arial" w:hAnsi="Arial" w:cs="Arial"/>
          <w:b/>
          <w:bCs/>
          <w:sz w:val="16"/>
          <w:szCs w:val="18"/>
        </w:rPr>
        <w:t xml:space="preserve">ПОРЯДКЕ </w:t>
      </w:r>
    </w:p>
    <w:p w:rsidR="007837FF" w:rsidRPr="007837FF" w:rsidRDefault="007837FF" w:rsidP="007837FF">
      <w:pPr>
        <w:spacing w:after="0" w:line="204" w:lineRule="auto"/>
        <w:jc w:val="center"/>
        <w:rPr>
          <w:rFonts w:ascii="Arial" w:hAnsi="Arial" w:cs="Arial"/>
          <w:b/>
          <w:bCs/>
          <w:sz w:val="16"/>
          <w:szCs w:val="18"/>
        </w:rPr>
      </w:pPr>
      <w:r w:rsidRPr="007837FF">
        <w:rPr>
          <w:rFonts w:ascii="Arial" w:hAnsi="Arial" w:cs="Arial"/>
          <w:b/>
          <w:bCs/>
          <w:sz w:val="16"/>
          <w:szCs w:val="18"/>
        </w:rPr>
        <w:t>СООБЩЕНИЯ ГЛАВОЙ МУНИЦИПАЛЬНОГО ОБРАЗОВАНИЯ «АЛЕКСАНДРОВСК»</w:t>
      </w:r>
      <w:r w:rsidRPr="007837FF">
        <w:rPr>
          <w:rFonts w:ascii="Arial" w:hAnsi="Arial" w:cs="Arial"/>
          <w:b/>
          <w:caps/>
          <w:sz w:val="16"/>
          <w:szCs w:val="18"/>
        </w:rPr>
        <w:t>,</w:t>
      </w:r>
      <w:r w:rsidRPr="007837FF">
        <w:rPr>
          <w:rFonts w:ascii="Arial" w:hAnsi="Arial" w:cs="Arial"/>
          <w:b/>
          <w:bCs/>
          <w:sz w:val="16"/>
          <w:szCs w:val="18"/>
        </w:rPr>
        <w:t xml:space="preserve"> ДЕПУТАТАМИ ДУМЫ МУНИЦИПАЛЬНОГО ОБРАЗОВАНИЯ «АЛЕКСАНДРОВСК»</w:t>
      </w:r>
      <w:r w:rsidRPr="007837FF">
        <w:rPr>
          <w:rFonts w:ascii="Arial" w:hAnsi="Arial" w:cs="Arial"/>
          <w:b/>
          <w:i/>
          <w:caps/>
          <w:sz w:val="16"/>
          <w:szCs w:val="18"/>
        </w:rPr>
        <w:t xml:space="preserve"> </w:t>
      </w:r>
      <w:r w:rsidRPr="007837FF">
        <w:rPr>
          <w:rFonts w:ascii="Arial" w:hAnsi="Arial" w:cs="Arial"/>
          <w:b/>
          <w:bCs/>
          <w:sz w:val="16"/>
          <w:szCs w:val="18"/>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837FF" w:rsidRPr="007837FF" w:rsidRDefault="007837FF" w:rsidP="007837FF">
      <w:pPr>
        <w:spacing w:after="0" w:line="240" w:lineRule="auto"/>
        <w:jc w:val="center"/>
        <w:rPr>
          <w:rFonts w:ascii="Arial" w:eastAsia="Times New Roman" w:hAnsi="Arial" w:cs="Arial"/>
          <w:sz w:val="16"/>
          <w:szCs w:val="18"/>
          <w:lang w:eastAsia="ru-RU"/>
        </w:rPr>
      </w:pPr>
    </w:p>
    <w:p w:rsidR="007837FF" w:rsidRPr="007837FF" w:rsidRDefault="007837FF" w:rsidP="007837FF">
      <w:pPr>
        <w:autoSpaceDE w:val="0"/>
        <w:autoSpaceDN w:val="0"/>
        <w:adjustRightInd w:val="0"/>
        <w:spacing w:after="0" w:line="240" w:lineRule="auto"/>
        <w:ind w:firstLine="709"/>
        <w:jc w:val="both"/>
        <w:rPr>
          <w:rFonts w:ascii="Arial" w:eastAsia="Times New Roman" w:hAnsi="Arial" w:cs="Arial"/>
          <w:sz w:val="16"/>
          <w:szCs w:val="18"/>
          <w:lang w:eastAsia="ru-RU"/>
        </w:rPr>
      </w:pPr>
      <w:r w:rsidRPr="007837FF">
        <w:rPr>
          <w:rFonts w:ascii="Arial" w:eastAsia="Times New Roman" w:hAnsi="Arial" w:cs="Arial"/>
          <w:sz w:val="16"/>
          <w:szCs w:val="18"/>
          <w:lang w:eastAsia="ru-RU"/>
        </w:rPr>
        <w:t xml:space="preserve">1. Настоящее Положение </w:t>
      </w:r>
      <w:r w:rsidRPr="007837FF">
        <w:rPr>
          <w:rFonts w:ascii="Arial" w:hAnsi="Arial" w:cs="Arial"/>
          <w:sz w:val="16"/>
          <w:szCs w:val="18"/>
        </w:rPr>
        <w:t xml:space="preserve">определяет порядок </w:t>
      </w:r>
      <w:r w:rsidRPr="007837FF">
        <w:rPr>
          <w:rFonts w:ascii="Arial" w:eastAsia="Times New Roman" w:hAnsi="Arial" w:cs="Arial"/>
          <w:sz w:val="16"/>
          <w:szCs w:val="18"/>
          <w:lang w:eastAsia="ru-RU"/>
        </w:rPr>
        <w:t xml:space="preserve">сообщения главой муниципального образования «Александровск», депутатами </w:t>
      </w:r>
      <w:r w:rsidRPr="007837FF">
        <w:rPr>
          <w:rFonts w:ascii="Arial" w:hAnsi="Arial" w:cs="Arial"/>
          <w:bCs/>
          <w:sz w:val="16"/>
          <w:szCs w:val="18"/>
        </w:rPr>
        <w:t>Думы муниципального образования «Александровск»</w:t>
      </w:r>
      <w:r w:rsidRPr="007837FF">
        <w:rPr>
          <w:rFonts w:ascii="Arial" w:hAnsi="Arial" w:cs="Arial"/>
          <w:i/>
          <w:sz w:val="16"/>
          <w:szCs w:val="18"/>
        </w:rPr>
        <w:t xml:space="preserve"> </w:t>
      </w:r>
      <w:r w:rsidRPr="007837FF">
        <w:rPr>
          <w:rFonts w:ascii="Arial" w:hAnsi="Arial" w:cs="Arial"/>
          <w:sz w:val="16"/>
          <w:szCs w:val="18"/>
        </w:rPr>
        <w:t>(далее – лица, замещающие муниципальные должности) Думе муниципального образования «Александровск»</w:t>
      </w:r>
      <w:r w:rsidRPr="007837FF">
        <w:rPr>
          <w:rFonts w:ascii="Arial" w:hAnsi="Arial" w:cs="Arial"/>
          <w:i/>
          <w:sz w:val="16"/>
          <w:szCs w:val="18"/>
        </w:rPr>
        <w:t xml:space="preserve"> </w:t>
      </w:r>
      <w:r w:rsidRPr="007837FF">
        <w:rPr>
          <w:rFonts w:ascii="Arial" w:eastAsia="Times New Roman" w:hAnsi="Arial" w:cs="Arial"/>
          <w:sz w:val="16"/>
          <w:szCs w:val="18"/>
          <w:lang w:eastAsia="ru-RU"/>
        </w:rPr>
        <w:t xml:space="preserve">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7837FF" w:rsidRPr="007837FF" w:rsidRDefault="007837FF" w:rsidP="007837FF">
      <w:pPr>
        <w:autoSpaceDE w:val="0"/>
        <w:autoSpaceDN w:val="0"/>
        <w:adjustRightInd w:val="0"/>
        <w:spacing w:after="0" w:line="240" w:lineRule="auto"/>
        <w:ind w:firstLine="540"/>
        <w:jc w:val="both"/>
        <w:rPr>
          <w:rFonts w:ascii="Arial" w:hAnsi="Arial" w:cs="Arial"/>
          <w:sz w:val="16"/>
          <w:szCs w:val="18"/>
        </w:rPr>
      </w:pPr>
      <w:r w:rsidRPr="007837FF">
        <w:rPr>
          <w:rFonts w:ascii="Arial" w:hAnsi="Arial" w:cs="Arial"/>
          <w:sz w:val="16"/>
          <w:szCs w:val="18"/>
        </w:rPr>
        <w:t>2. 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согласно приложению 1 к настоящему Положению.</w:t>
      </w:r>
    </w:p>
    <w:p w:rsidR="007837FF" w:rsidRPr="007837FF" w:rsidRDefault="007837FF" w:rsidP="007837FF">
      <w:pPr>
        <w:autoSpaceDE w:val="0"/>
        <w:autoSpaceDN w:val="0"/>
        <w:adjustRightInd w:val="0"/>
        <w:spacing w:after="0" w:line="240" w:lineRule="auto"/>
        <w:ind w:firstLine="540"/>
        <w:jc w:val="both"/>
        <w:rPr>
          <w:rFonts w:ascii="Arial" w:hAnsi="Arial" w:cs="Arial"/>
          <w:sz w:val="16"/>
          <w:szCs w:val="18"/>
        </w:rPr>
      </w:pPr>
      <w:r w:rsidRPr="007837FF">
        <w:rPr>
          <w:rFonts w:ascii="Arial" w:hAnsi="Arial" w:cs="Arial"/>
          <w:sz w:val="16"/>
          <w:szCs w:val="18"/>
        </w:rPr>
        <w:t>3. Лица, замещающие муниципальные должности, обязаны уведомить Думу муниципального образования «Александровск»</w:t>
      </w:r>
      <w:r w:rsidRPr="007837FF">
        <w:rPr>
          <w:rFonts w:ascii="Arial" w:hAnsi="Arial" w:cs="Arial"/>
          <w:i/>
          <w:sz w:val="16"/>
          <w:szCs w:val="18"/>
        </w:rPr>
        <w:t xml:space="preserve"> </w:t>
      </w:r>
      <w:r w:rsidRPr="007837FF">
        <w:rPr>
          <w:rFonts w:ascii="Arial" w:hAnsi="Arial" w:cs="Arial"/>
          <w:sz w:val="16"/>
          <w:szCs w:val="18"/>
        </w:rPr>
        <w:t>о возникновении личной заинтересованности при исполнении должностных обязанностей, которая приводит или может привести к конфликту интересов, как только им станет об этом известно, а также принимать меры по предотвращению или урегулированию конфликта интересов.</w:t>
      </w:r>
    </w:p>
    <w:p w:rsidR="007837FF" w:rsidRPr="007837FF" w:rsidRDefault="007837FF" w:rsidP="007837FF">
      <w:pPr>
        <w:autoSpaceDE w:val="0"/>
        <w:autoSpaceDN w:val="0"/>
        <w:adjustRightInd w:val="0"/>
        <w:spacing w:after="0" w:line="240" w:lineRule="auto"/>
        <w:ind w:firstLine="540"/>
        <w:jc w:val="both"/>
        <w:rPr>
          <w:rFonts w:ascii="Arial" w:hAnsi="Arial" w:cs="Arial"/>
          <w:sz w:val="18"/>
          <w:szCs w:val="18"/>
        </w:rPr>
      </w:pPr>
      <w:r w:rsidRPr="007837FF">
        <w:rPr>
          <w:rFonts w:ascii="Arial" w:hAnsi="Arial" w:cs="Arial"/>
          <w:sz w:val="18"/>
          <w:szCs w:val="18"/>
        </w:rPr>
        <w:t xml:space="preserve">4. </w:t>
      </w:r>
      <w:r w:rsidRPr="007837FF">
        <w:rPr>
          <w:rFonts w:ascii="Arial" w:eastAsia="Times New Roman" w:hAnsi="Arial" w:cs="Arial"/>
          <w:sz w:val="18"/>
          <w:szCs w:val="18"/>
          <w:lang w:eastAsia="ru-RU"/>
        </w:rPr>
        <w:t>Лицо, замещающее муниципальную должность, направляет уведомление на имя председателя Думы муниципального образования «Александровск»</w:t>
      </w:r>
      <w:r w:rsidRPr="007837FF">
        <w:rPr>
          <w:rFonts w:ascii="Arial" w:hAnsi="Arial" w:cs="Arial"/>
          <w:sz w:val="18"/>
          <w:szCs w:val="18"/>
        </w:rPr>
        <w:t xml:space="preserve"> в </w:t>
      </w:r>
      <w:r w:rsidRPr="007837FF">
        <w:rPr>
          <w:rFonts w:ascii="Arial" w:hAnsi="Arial" w:cs="Arial"/>
          <w:iCs/>
          <w:sz w:val="18"/>
          <w:szCs w:val="18"/>
        </w:rPr>
        <w:t>Думу муниципального образования «Александровск»  (далее – Дума).</w:t>
      </w:r>
    </w:p>
    <w:p w:rsidR="007837FF" w:rsidRPr="007837FF" w:rsidRDefault="007837FF" w:rsidP="007837FF">
      <w:pPr>
        <w:autoSpaceDE w:val="0"/>
        <w:autoSpaceDN w:val="0"/>
        <w:adjustRightInd w:val="0"/>
        <w:spacing w:after="0" w:line="240" w:lineRule="auto"/>
        <w:ind w:firstLine="540"/>
        <w:jc w:val="both"/>
        <w:rPr>
          <w:rFonts w:ascii="Arial" w:hAnsi="Arial" w:cs="Arial"/>
          <w:iCs/>
          <w:sz w:val="18"/>
          <w:szCs w:val="18"/>
        </w:rPr>
      </w:pPr>
      <w:r w:rsidRPr="007837FF">
        <w:rPr>
          <w:rFonts w:ascii="Arial" w:hAnsi="Arial" w:cs="Arial"/>
          <w:iCs/>
          <w:sz w:val="18"/>
          <w:szCs w:val="18"/>
        </w:rPr>
        <w:t>5. Уведомление регистрируется в журнале учета уведомлений (далее – журнал) незамедлительно, в присутствии лица, направившего уведомление.</w:t>
      </w:r>
    </w:p>
    <w:p w:rsidR="007837FF" w:rsidRPr="007837FF" w:rsidRDefault="007837FF" w:rsidP="007837FF">
      <w:pPr>
        <w:autoSpaceDE w:val="0"/>
        <w:autoSpaceDN w:val="0"/>
        <w:adjustRightInd w:val="0"/>
        <w:spacing w:after="0" w:line="240" w:lineRule="auto"/>
        <w:ind w:firstLine="540"/>
        <w:jc w:val="both"/>
        <w:rPr>
          <w:rFonts w:ascii="Arial" w:hAnsi="Arial" w:cs="Arial"/>
          <w:iCs/>
          <w:sz w:val="18"/>
          <w:szCs w:val="18"/>
        </w:rPr>
      </w:pPr>
      <w:r w:rsidRPr="007837FF">
        <w:rPr>
          <w:rFonts w:ascii="Arial" w:hAnsi="Arial" w:cs="Arial"/>
          <w:iCs/>
          <w:sz w:val="18"/>
          <w:szCs w:val="18"/>
        </w:rPr>
        <w:t>6. Журнал ведется по форме согласно приложению 2 к настоящему Положению.</w:t>
      </w:r>
    </w:p>
    <w:p w:rsidR="007837FF" w:rsidRPr="007837FF" w:rsidRDefault="007837FF" w:rsidP="007837FF">
      <w:pPr>
        <w:autoSpaceDE w:val="0"/>
        <w:autoSpaceDN w:val="0"/>
        <w:adjustRightInd w:val="0"/>
        <w:spacing w:after="0" w:line="240" w:lineRule="auto"/>
        <w:ind w:firstLine="709"/>
        <w:jc w:val="both"/>
        <w:rPr>
          <w:rFonts w:ascii="Arial" w:eastAsia="Times New Roman" w:hAnsi="Arial" w:cs="Arial"/>
          <w:sz w:val="18"/>
          <w:szCs w:val="18"/>
          <w:lang w:eastAsia="ru-RU"/>
        </w:rPr>
      </w:pPr>
      <w:r w:rsidRPr="007837FF">
        <w:rPr>
          <w:rFonts w:ascii="Arial" w:eastAsia="Times New Roman" w:hAnsi="Arial" w:cs="Arial"/>
          <w:sz w:val="18"/>
          <w:szCs w:val="18"/>
          <w:lang w:eastAsia="ru-RU"/>
        </w:rPr>
        <w:t>Листы журнала должны быть прошнурованы, пронумерованы. Журнал хранится в уполномоченном органе.</w:t>
      </w:r>
    </w:p>
    <w:p w:rsidR="007837FF" w:rsidRPr="007837FF" w:rsidRDefault="007837FF" w:rsidP="007837FF">
      <w:pPr>
        <w:autoSpaceDE w:val="0"/>
        <w:autoSpaceDN w:val="0"/>
        <w:adjustRightInd w:val="0"/>
        <w:spacing w:after="0" w:line="240" w:lineRule="auto"/>
        <w:ind w:firstLine="540"/>
        <w:jc w:val="both"/>
        <w:rPr>
          <w:rFonts w:ascii="Arial" w:hAnsi="Arial" w:cs="Arial"/>
          <w:iCs/>
          <w:sz w:val="18"/>
          <w:szCs w:val="18"/>
        </w:rPr>
      </w:pPr>
      <w:r w:rsidRPr="007837FF">
        <w:rPr>
          <w:rFonts w:ascii="Arial" w:hAnsi="Arial" w:cs="Arial"/>
          <w:iCs/>
          <w:sz w:val="18"/>
          <w:szCs w:val="18"/>
        </w:rPr>
        <w:lastRenderedPageBreak/>
        <w:t>7. На уведомлении ставится отметка о дате и времени его поступления в уполномоченный орган, номер регистрации в журнале, подпись сотрудника уполномоченного органа, принявшего уведомление.</w:t>
      </w:r>
    </w:p>
    <w:p w:rsidR="007837FF" w:rsidRPr="00EE1236" w:rsidRDefault="007837FF" w:rsidP="00EE1236">
      <w:pPr>
        <w:autoSpaceDE w:val="0"/>
        <w:autoSpaceDN w:val="0"/>
        <w:adjustRightInd w:val="0"/>
        <w:spacing w:after="0" w:line="240" w:lineRule="auto"/>
        <w:ind w:firstLine="540"/>
        <w:jc w:val="both"/>
        <w:rPr>
          <w:rFonts w:ascii="Arial" w:hAnsi="Arial" w:cs="Arial"/>
          <w:iCs/>
          <w:sz w:val="18"/>
          <w:szCs w:val="18"/>
        </w:rPr>
      </w:pPr>
      <w:r w:rsidRPr="007837FF">
        <w:rPr>
          <w:rFonts w:ascii="Arial" w:hAnsi="Arial" w:cs="Arial"/>
          <w:iCs/>
          <w:sz w:val="18"/>
          <w:szCs w:val="18"/>
        </w:rPr>
        <w:t xml:space="preserve">8. После регистрации уведомления сотрудник Думы  выдает лицу,  направившему уведомление, </w:t>
      </w:r>
      <w:hyperlink r:id="rId10" w:history="1">
        <w:r w:rsidRPr="007837FF">
          <w:rPr>
            <w:rFonts w:ascii="Arial" w:hAnsi="Arial" w:cs="Arial"/>
            <w:iCs/>
            <w:sz w:val="18"/>
            <w:szCs w:val="18"/>
          </w:rPr>
          <w:t>расписку</w:t>
        </w:r>
      </w:hyperlink>
      <w:r w:rsidRPr="007837FF">
        <w:rPr>
          <w:rFonts w:ascii="Arial" w:hAnsi="Arial" w:cs="Arial"/>
          <w:iCs/>
          <w:sz w:val="18"/>
          <w:szCs w:val="18"/>
        </w:rPr>
        <w:t xml:space="preserve"> по форме согласно приложению 1 к настоящему Положению в получении уведомления с указанием даты его получения и номера регистрации в журнале.</w:t>
      </w:r>
    </w:p>
    <w:p w:rsidR="00EE1236" w:rsidRPr="00EE1236" w:rsidRDefault="00EE1236" w:rsidP="00EE1236">
      <w:pPr>
        <w:autoSpaceDE w:val="0"/>
        <w:autoSpaceDN w:val="0"/>
        <w:adjustRightInd w:val="0"/>
        <w:spacing w:after="0" w:line="240" w:lineRule="auto"/>
        <w:jc w:val="both"/>
        <w:rPr>
          <w:rFonts w:ascii="Arial" w:hAnsi="Arial" w:cs="Arial"/>
          <w:iCs/>
          <w:sz w:val="18"/>
          <w:szCs w:val="18"/>
        </w:rPr>
      </w:pPr>
      <w:r w:rsidRPr="00EE1236">
        <w:rPr>
          <w:rFonts w:ascii="Arial" w:hAnsi="Arial" w:cs="Arial"/>
          <w:iCs/>
          <w:sz w:val="18"/>
          <w:szCs w:val="18"/>
        </w:rPr>
        <w:t xml:space="preserve">9. Уведомление направляется Думой  председателю Думы </w:t>
      </w:r>
      <w:r w:rsidRPr="00EE1236">
        <w:rPr>
          <w:rFonts w:ascii="Arial" w:hAnsi="Arial" w:cs="Arial"/>
          <w:i/>
          <w:sz w:val="18"/>
          <w:szCs w:val="18"/>
        </w:rPr>
        <w:t xml:space="preserve"> </w:t>
      </w:r>
      <w:r w:rsidRPr="00EE1236">
        <w:rPr>
          <w:rFonts w:ascii="Arial" w:hAnsi="Arial" w:cs="Arial"/>
          <w:iCs/>
          <w:sz w:val="18"/>
          <w:szCs w:val="18"/>
        </w:rPr>
        <w:t>не позднее 1 рабочего дня, следующего за днем регистрации уведомления.</w:t>
      </w:r>
    </w:p>
    <w:p w:rsidR="00EE1236" w:rsidRPr="00EE1236" w:rsidRDefault="00EE1236" w:rsidP="00EE1236">
      <w:pPr>
        <w:autoSpaceDE w:val="0"/>
        <w:autoSpaceDN w:val="0"/>
        <w:adjustRightInd w:val="0"/>
        <w:spacing w:after="0" w:line="240" w:lineRule="auto"/>
        <w:jc w:val="both"/>
        <w:rPr>
          <w:rFonts w:ascii="Arial" w:eastAsia="Times New Roman" w:hAnsi="Arial" w:cs="Arial"/>
          <w:sz w:val="18"/>
          <w:szCs w:val="18"/>
          <w:lang w:eastAsia="ru-RU"/>
        </w:rPr>
      </w:pPr>
      <w:r w:rsidRPr="00EE1236">
        <w:rPr>
          <w:rFonts w:ascii="Arial" w:eastAsia="Times New Roman" w:hAnsi="Arial" w:cs="Arial"/>
          <w:sz w:val="18"/>
          <w:szCs w:val="18"/>
          <w:lang w:eastAsia="ru-RU"/>
        </w:rPr>
        <w:t>10. Председатель Думы</w:t>
      </w:r>
      <w:r w:rsidRPr="00EE1236">
        <w:rPr>
          <w:rFonts w:ascii="Arial" w:hAnsi="Arial" w:cs="Arial"/>
          <w:i/>
          <w:sz w:val="18"/>
          <w:szCs w:val="18"/>
        </w:rPr>
        <w:t xml:space="preserve"> </w:t>
      </w:r>
      <w:r w:rsidRPr="00EE1236">
        <w:rPr>
          <w:rFonts w:ascii="Arial" w:hAnsi="Arial" w:cs="Arial"/>
          <w:sz w:val="18"/>
          <w:szCs w:val="18"/>
        </w:rPr>
        <w:t xml:space="preserve">не позднее 3 рабочих дней со дня получения уведомления направляет уведомление в  комиссию Думы муниципального образования (далее – Комиссия) на предварительное рассмотрение. </w:t>
      </w:r>
    </w:p>
    <w:p w:rsidR="00EE1236" w:rsidRPr="00EE1236" w:rsidRDefault="00EE1236" w:rsidP="00EE1236">
      <w:pPr>
        <w:autoSpaceDE w:val="0"/>
        <w:autoSpaceDN w:val="0"/>
        <w:adjustRightInd w:val="0"/>
        <w:spacing w:after="0" w:line="240" w:lineRule="auto"/>
        <w:jc w:val="both"/>
        <w:rPr>
          <w:rFonts w:ascii="Arial" w:hAnsi="Arial" w:cs="Arial"/>
          <w:sz w:val="18"/>
          <w:szCs w:val="18"/>
        </w:rPr>
      </w:pPr>
      <w:bookmarkStart w:id="4" w:name="Par0"/>
      <w:bookmarkEnd w:id="4"/>
      <w:r w:rsidRPr="00EE1236">
        <w:rPr>
          <w:rFonts w:ascii="Arial" w:hAnsi="Arial" w:cs="Arial"/>
          <w:sz w:val="18"/>
          <w:szCs w:val="18"/>
        </w:rPr>
        <w:t>11. В ходе предварительного рассмотрения уведомления члены  Комиссии имеют право получать в установленном порядке от лица, замещающего муниципальную должность, направившего уведомление, пояснения по изложенным в них обстоятельствам и направлять в установленном порядке запросы в органы государственной власти, органы местного самоуправления муниципальных образований и заинтересованные организации.</w:t>
      </w:r>
    </w:p>
    <w:p w:rsidR="00ED5B34" w:rsidRPr="00ED5B34" w:rsidRDefault="00ED5B34" w:rsidP="00ED5B34">
      <w:pPr>
        <w:autoSpaceDE w:val="0"/>
        <w:autoSpaceDN w:val="0"/>
        <w:adjustRightInd w:val="0"/>
        <w:spacing w:after="0" w:line="240" w:lineRule="auto"/>
        <w:jc w:val="both"/>
        <w:rPr>
          <w:rFonts w:ascii="Arial" w:hAnsi="Arial" w:cs="Arial"/>
          <w:sz w:val="18"/>
          <w:szCs w:val="18"/>
        </w:rPr>
      </w:pPr>
      <w:r w:rsidRPr="00ED5B34">
        <w:rPr>
          <w:rFonts w:ascii="Arial" w:hAnsi="Arial" w:cs="Arial"/>
          <w:sz w:val="18"/>
          <w:szCs w:val="18"/>
        </w:rPr>
        <w:t>12. По результатам предварительного рассмотрения уведомления Комиссия подготавливает мотивированное заключение.</w:t>
      </w:r>
    </w:p>
    <w:p w:rsidR="00ED5B34" w:rsidRPr="00ED5B34" w:rsidRDefault="00ED5B34" w:rsidP="00ED5B34">
      <w:pPr>
        <w:autoSpaceDE w:val="0"/>
        <w:autoSpaceDN w:val="0"/>
        <w:adjustRightInd w:val="0"/>
        <w:spacing w:after="0" w:line="240" w:lineRule="auto"/>
        <w:jc w:val="both"/>
        <w:rPr>
          <w:rFonts w:ascii="Arial" w:hAnsi="Arial" w:cs="Arial"/>
          <w:sz w:val="18"/>
          <w:szCs w:val="18"/>
        </w:rPr>
      </w:pPr>
      <w:bookmarkStart w:id="5" w:name="Par2"/>
      <w:bookmarkEnd w:id="5"/>
      <w:r w:rsidRPr="00ED5B34">
        <w:rPr>
          <w:rFonts w:ascii="Arial" w:hAnsi="Arial" w:cs="Arial"/>
          <w:sz w:val="18"/>
          <w:szCs w:val="18"/>
        </w:rPr>
        <w:t>13. Уведомление, заключение и другие материалы, полученные в ходе предварительного рассмотрения уведомления, представляются Комиссией председателю Думы  в течение 7 рабоч</w:t>
      </w:r>
      <w:r>
        <w:rPr>
          <w:rFonts w:ascii="Arial" w:hAnsi="Arial" w:cs="Arial"/>
          <w:sz w:val="18"/>
          <w:szCs w:val="18"/>
        </w:rPr>
        <w:t>их дней со дня поступления уведо</w:t>
      </w:r>
      <w:r w:rsidRPr="00ED5B34">
        <w:rPr>
          <w:rFonts w:ascii="Arial" w:hAnsi="Arial" w:cs="Arial"/>
          <w:sz w:val="18"/>
          <w:szCs w:val="18"/>
        </w:rPr>
        <w:t>мления в Комиссию на предварительное рассмотрение.</w:t>
      </w:r>
    </w:p>
    <w:p w:rsidR="00ED5B34" w:rsidRPr="00ED5B34" w:rsidRDefault="00ED5B34" w:rsidP="00ED5B34">
      <w:pPr>
        <w:autoSpaceDE w:val="0"/>
        <w:autoSpaceDN w:val="0"/>
        <w:adjustRightInd w:val="0"/>
        <w:spacing w:after="0" w:line="240" w:lineRule="auto"/>
        <w:jc w:val="both"/>
        <w:rPr>
          <w:rFonts w:ascii="Arial" w:hAnsi="Arial" w:cs="Arial"/>
          <w:sz w:val="18"/>
          <w:szCs w:val="18"/>
        </w:rPr>
      </w:pPr>
      <w:r w:rsidRPr="00ED5B34">
        <w:rPr>
          <w:rFonts w:ascii="Arial" w:hAnsi="Arial" w:cs="Arial"/>
          <w:sz w:val="18"/>
          <w:szCs w:val="18"/>
        </w:rPr>
        <w:t>14. В случае направления запросов, указанных в пункте 11 настоящего Положения, уведомление, заключение и другие материалы представляются председателю Думы  в течение 45 рабочих дней со дня поступления уведомления в Комиссию на предварительное рассмотрение. Указанный срок может быть продлен по решению председателя Думы, но не более чем на 30 календарных дней.</w:t>
      </w:r>
    </w:p>
    <w:p w:rsidR="00ED5B34" w:rsidRPr="00ED5B34" w:rsidRDefault="00ED5B34" w:rsidP="00ED5B34">
      <w:pPr>
        <w:autoSpaceDE w:val="0"/>
        <w:autoSpaceDN w:val="0"/>
        <w:adjustRightInd w:val="0"/>
        <w:spacing w:after="0" w:line="240" w:lineRule="auto"/>
        <w:jc w:val="both"/>
        <w:rPr>
          <w:rFonts w:ascii="Arial" w:hAnsi="Arial" w:cs="Arial"/>
          <w:sz w:val="18"/>
          <w:szCs w:val="18"/>
        </w:rPr>
      </w:pPr>
      <w:r w:rsidRPr="00ED5B34">
        <w:rPr>
          <w:rFonts w:ascii="Arial" w:hAnsi="Arial" w:cs="Arial"/>
          <w:sz w:val="18"/>
          <w:szCs w:val="18"/>
        </w:rPr>
        <w:t>15. Председатель Думы</w:t>
      </w:r>
      <w:r w:rsidRPr="00ED5B34">
        <w:rPr>
          <w:rFonts w:ascii="Arial" w:hAnsi="Arial" w:cs="Arial"/>
          <w:i/>
          <w:sz w:val="18"/>
          <w:szCs w:val="18"/>
        </w:rPr>
        <w:t xml:space="preserve"> </w:t>
      </w:r>
      <w:r w:rsidRPr="00ED5B34">
        <w:rPr>
          <w:rFonts w:ascii="Arial" w:hAnsi="Arial" w:cs="Arial"/>
          <w:sz w:val="18"/>
          <w:szCs w:val="18"/>
        </w:rPr>
        <w:t>в порядке и сроки, установленные регламентом Думы</w:t>
      </w:r>
      <w:r w:rsidRPr="00ED5B34">
        <w:rPr>
          <w:rFonts w:ascii="Arial" w:hAnsi="Arial" w:cs="Arial"/>
          <w:i/>
          <w:sz w:val="18"/>
          <w:szCs w:val="18"/>
        </w:rPr>
        <w:t xml:space="preserve">, </w:t>
      </w:r>
      <w:r w:rsidRPr="00ED5B34">
        <w:rPr>
          <w:rFonts w:ascii="Arial" w:hAnsi="Arial" w:cs="Arial"/>
          <w:sz w:val="18"/>
          <w:szCs w:val="18"/>
        </w:rPr>
        <w:t>обеспечивает рассмотрение уведомления лица, замещающего муниципальную должность, на ближайшем заседании Думы</w:t>
      </w:r>
      <w:r w:rsidRPr="00ED5B34">
        <w:rPr>
          <w:rFonts w:ascii="Arial" w:hAnsi="Arial" w:cs="Arial"/>
          <w:i/>
          <w:sz w:val="18"/>
          <w:szCs w:val="18"/>
        </w:rPr>
        <w:t xml:space="preserve"> </w:t>
      </w:r>
      <w:r w:rsidRPr="00ED5B34">
        <w:rPr>
          <w:rFonts w:ascii="Arial" w:hAnsi="Arial" w:cs="Arial"/>
          <w:sz w:val="18"/>
          <w:szCs w:val="18"/>
        </w:rPr>
        <w:t>от дня представления ему Комиссией уведомления, заключения и других материалов, полученных в ходе предварительного рассмотрения уведомления.</w:t>
      </w:r>
    </w:p>
    <w:p w:rsidR="007837FF" w:rsidRPr="006E0BA2" w:rsidRDefault="00ED5B34" w:rsidP="006E0BA2">
      <w:pPr>
        <w:autoSpaceDE w:val="0"/>
        <w:autoSpaceDN w:val="0"/>
        <w:adjustRightInd w:val="0"/>
        <w:spacing w:after="0" w:line="240" w:lineRule="auto"/>
        <w:jc w:val="both"/>
        <w:rPr>
          <w:rFonts w:ascii="Arial" w:hAnsi="Arial" w:cs="Arial"/>
          <w:sz w:val="18"/>
          <w:szCs w:val="18"/>
        </w:rPr>
      </w:pPr>
      <w:r w:rsidRPr="00ED5B34">
        <w:rPr>
          <w:rFonts w:ascii="Arial" w:hAnsi="Arial" w:cs="Arial"/>
          <w:sz w:val="18"/>
          <w:szCs w:val="18"/>
        </w:rPr>
        <w:t>16. По результатам рассмотрения документов, предусмотренных пунктом 13 настоящего Положения, Дума принимает одно из следующих решений:</w:t>
      </w:r>
    </w:p>
    <w:p w:rsidR="006E0BA2" w:rsidRPr="006E0BA2" w:rsidRDefault="006E0BA2" w:rsidP="006E0BA2">
      <w:pPr>
        <w:autoSpaceDE w:val="0"/>
        <w:autoSpaceDN w:val="0"/>
        <w:adjustRightInd w:val="0"/>
        <w:spacing w:after="0" w:line="240" w:lineRule="auto"/>
        <w:jc w:val="both"/>
        <w:rPr>
          <w:rFonts w:ascii="Arial" w:hAnsi="Arial" w:cs="Arial"/>
          <w:sz w:val="18"/>
          <w:szCs w:val="18"/>
        </w:rPr>
      </w:pPr>
      <w:r w:rsidRPr="006E0BA2">
        <w:rPr>
          <w:rFonts w:ascii="Arial" w:hAnsi="Arial" w:cs="Arial"/>
          <w:sz w:val="18"/>
          <w:szCs w:val="18"/>
        </w:rPr>
        <w:t>1) признать, что при исполнении должностных обязанностей лицом, замещающим муниципальную должность, направившим уведомление, конфликт интересов отсутствует;</w:t>
      </w:r>
    </w:p>
    <w:p w:rsidR="00D24E19" w:rsidRDefault="006E0BA2" w:rsidP="00D24E19">
      <w:pPr>
        <w:autoSpaceDE w:val="0"/>
        <w:autoSpaceDN w:val="0"/>
        <w:adjustRightInd w:val="0"/>
        <w:spacing w:after="0" w:line="240" w:lineRule="auto"/>
        <w:jc w:val="both"/>
        <w:rPr>
          <w:rFonts w:ascii="Arial" w:hAnsi="Arial" w:cs="Arial"/>
          <w:sz w:val="18"/>
          <w:szCs w:val="18"/>
        </w:rPr>
      </w:pPr>
      <w:bookmarkStart w:id="6" w:name="Par6"/>
      <w:bookmarkEnd w:id="6"/>
      <w:r w:rsidRPr="006E0BA2">
        <w:rPr>
          <w:rFonts w:ascii="Arial" w:hAnsi="Arial" w:cs="Arial"/>
          <w:sz w:val="18"/>
          <w:szCs w:val="18"/>
        </w:rPr>
        <w:t>2) признать, что при исполнении должностных обязанностей лицом, замещающим муниципальную должность, направившим уведомление, личная заинтересованность приводит или может привести к конфликту интересов;</w:t>
      </w:r>
    </w:p>
    <w:p w:rsidR="00D24E19" w:rsidRPr="00D24E19" w:rsidRDefault="00D24E19" w:rsidP="00D24E19">
      <w:pPr>
        <w:autoSpaceDE w:val="0"/>
        <w:autoSpaceDN w:val="0"/>
        <w:adjustRightInd w:val="0"/>
        <w:spacing w:after="0" w:line="240" w:lineRule="auto"/>
        <w:jc w:val="both"/>
        <w:rPr>
          <w:rFonts w:ascii="Arial" w:hAnsi="Arial" w:cs="Arial"/>
          <w:sz w:val="18"/>
          <w:szCs w:val="18"/>
        </w:rPr>
      </w:pPr>
      <w:r w:rsidRPr="00D24E19">
        <w:rPr>
          <w:rFonts w:ascii="Arial" w:hAnsi="Arial" w:cs="Arial"/>
          <w:sz w:val="18"/>
          <w:szCs w:val="18"/>
        </w:rPr>
        <w:lastRenderedPageBreak/>
        <w:t>3) признать, что лицом, замещающим муниципальную должность, направившим уведомление, не соблюдались требования об урегулировании конфликта интересов.</w:t>
      </w:r>
    </w:p>
    <w:p w:rsidR="007837FF" w:rsidRDefault="00D81A95" w:rsidP="00D15195">
      <w:pPr>
        <w:spacing w:after="0" w:line="240" w:lineRule="auto"/>
        <w:rPr>
          <w:sz w:val="18"/>
          <w:szCs w:val="18"/>
        </w:rPr>
      </w:pPr>
      <w:r w:rsidRPr="000767F6">
        <w:rPr>
          <w:rFonts w:ascii="Arial" w:hAnsi="Arial" w:cs="Arial"/>
          <w:sz w:val="18"/>
          <w:szCs w:val="18"/>
        </w:rPr>
        <w:t xml:space="preserve"> В случае принятия решения, предусмотренного подпунктом 2 и 3 пункта 16 настоящего Положения,</w:t>
      </w:r>
      <w:r w:rsidR="00FB53FC" w:rsidRPr="00FB53FC">
        <w:rPr>
          <w:rFonts w:ascii="Arial" w:hAnsi="Arial" w:cs="Arial"/>
          <w:sz w:val="18"/>
          <w:szCs w:val="18"/>
        </w:rPr>
        <w:t xml:space="preserve"> </w:t>
      </w:r>
      <w:r w:rsidR="00FB53FC" w:rsidRPr="000767F6">
        <w:rPr>
          <w:rFonts w:ascii="Arial" w:hAnsi="Arial" w:cs="Arial"/>
          <w:sz w:val="18"/>
          <w:szCs w:val="18"/>
        </w:rPr>
        <w:t>Дума</w:t>
      </w:r>
      <w:r w:rsidR="00FB53FC" w:rsidRPr="000767F6">
        <w:rPr>
          <w:rFonts w:ascii="Arial" w:hAnsi="Arial" w:cs="Arial"/>
          <w:i/>
          <w:sz w:val="18"/>
          <w:szCs w:val="18"/>
        </w:rPr>
        <w:t xml:space="preserve"> </w:t>
      </w:r>
      <w:r w:rsidR="00FB53FC" w:rsidRPr="000767F6">
        <w:rPr>
          <w:rFonts w:ascii="Arial" w:hAnsi="Arial" w:cs="Arial"/>
          <w:sz w:val="18"/>
          <w:szCs w:val="18"/>
        </w:rPr>
        <w:t>принимает меры или обеспечивает принятие мер по предотвращению или урегулированию конфликта</w:t>
      </w:r>
      <w:r w:rsidR="00FB53FC">
        <w:rPr>
          <w:rFonts w:ascii="Arial" w:hAnsi="Arial" w:cs="Arial"/>
          <w:sz w:val="18"/>
          <w:szCs w:val="18"/>
        </w:rPr>
        <w:t xml:space="preserve"> </w:t>
      </w:r>
      <w:r w:rsidR="00774F1D" w:rsidRPr="000767F6">
        <w:rPr>
          <w:rFonts w:ascii="Arial" w:hAnsi="Arial" w:cs="Arial"/>
          <w:sz w:val="18"/>
          <w:szCs w:val="18"/>
        </w:rPr>
        <w:t>интересов либо рекомендует лицу</w:t>
      </w:r>
      <w:r w:rsidR="00770C37">
        <w:rPr>
          <w:rFonts w:ascii="Arial" w:hAnsi="Arial" w:cs="Arial"/>
          <w:sz w:val="18"/>
          <w:szCs w:val="18"/>
        </w:rPr>
        <w:t xml:space="preserve"> </w:t>
      </w:r>
      <w:r w:rsidR="00770C37">
        <w:rPr>
          <w:sz w:val="18"/>
          <w:szCs w:val="18"/>
        </w:rPr>
        <w:t>,</w:t>
      </w:r>
      <w:r w:rsidR="00770C37" w:rsidRPr="000767F6">
        <w:rPr>
          <w:rFonts w:ascii="Arial" w:hAnsi="Arial" w:cs="Arial"/>
          <w:sz w:val="18"/>
          <w:szCs w:val="18"/>
        </w:rPr>
        <w:t>замещающему муниципальную должность, направившему уведомление,</w:t>
      </w:r>
      <w:r w:rsidR="00770C37">
        <w:rPr>
          <w:rFonts w:ascii="Arial" w:hAnsi="Arial" w:cs="Arial"/>
          <w:sz w:val="18"/>
          <w:szCs w:val="18"/>
        </w:rPr>
        <w:t xml:space="preserve"> </w:t>
      </w:r>
      <w:r w:rsidR="00DB3A9E" w:rsidRPr="000767F6">
        <w:rPr>
          <w:rFonts w:ascii="Arial" w:hAnsi="Arial" w:cs="Arial"/>
          <w:sz w:val="18"/>
          <w:szCs w:val="18"/>
        </w:rPr>
        <w:t>принять такие меры.</w:t>
      </w:r>
    </w:p>
    <w:p w:rsidR="007837FF" w:rsidRDefault="007837FF" w:rsidP="00D15195">
      <w:pPr>
        <w:spacing w:after="0" w:line="240" w:lineRule="auto"/>
        <w:rPr>
          <w:sz w:val="18"/>
          <w:szCs w:val="18"/>
        </w:rPr>
      </w:pPr>
    </w:p>
    <w:p w:rsidR="007837FF" w:rsidRDefault="007837FF" w:rsidP="002C232B">
      <w:pPr>
        <w:spacing w:after="0" w:line="240" w:lineRule="auto"/>
        <w:rPr>
          <w:sz w:val="18"/>
          <w:szCs w:val="18"/>
        </w:rPr>
      </w:pPr>
    </w:p>
    <w:p w:rsidR="002C232B" w:rsidRPr="00FB23E3" w:rsidRDefault="002C232B" w:rsidP="002C232B">
      <w:pPr>
        <w:spacing w:after="0" w:line="240" w:lineRule="auto"/>
        <w:jc w:val="center"/>
        <w:rPr>
          <w:rFonts w:ascii="Arial" w:eastAsia="Calibri" w:hAnsi="Arial" w:cs="Arial"/>
          <w:b/>
          <w:sz w:val="18"/>
          <w:szCs w:val="18"/>
        </w:rPr>
      </w:pPr>
      <w:r w:rsidRPr="00FB23E3">
        <w:rPr>
          <w:rFonts w:ascii="Arial" w:eastAsia="Calibri" w:hAnsi="Arial" w:cs="Arial"/>
          <w:b/>
          <w:sz w:val="18"/>
          <w:szCs w:val="18"/>
        </w:rPr>
        <w:t>04.06.2018Г. №22-П</w:t>
      </w:r>
    </w:p>
    <w:p w:rsidR="002C232B" w:rsidRPr="00FB23E3" w:rsidRDefault="002C232B" w:rsidP="002C232B">
      <w:pPr>
        <w:spacing w:after="0" w:line="240" w:lineRule="auto"/>
        <w:jc w:val="center"/>
        <w:rPr>
          <w:rFonts w:ascii="Arial" w:eastAsia="Calibri" w:hAnsi="Arial" w:cs="Arial"/>
          <w:b/>
          <w:sz w:val="18"/>
          <w:szCs w:val="18"/>
        </w:rPr>
      </w:pPr>
      <w:r w:rsidRPr="00FB23E3">
        <w:rPr>
          <w:rFonts w:ascii="Arial" w:eastAsia="Calibri" w:hAnsi="Arial" w:cs="Arial"/>
          <w:b/>
          <w:sz w:val="18"/>
          <w:szCs w:val="18"/>
        </w:rPr>
        <w:t>РОССИЙСКАЯ ФЕДЕРАЦИЯ</w:t>
      </w:r>
    </w:p>
    <w:p w:rsidR="002C232B" w:rsidRPr="00FB23E3" w:rsidRDefault="002C232B" w:rsidP="002C232B">
      <w:pPr>
        <w:spacing w:after="0" w:line="240" w:lineRule="auto"/>
        <w:jc w:val="center"/>
        <w:rPr>
          <w:rFonts w:ascii="Arial" w:eastAsia="Calibri" w:hAnsi="Arial" w:cs="Arial"/>
          <w:b/>
          <w:sz w:val="18"/>
          <w:szCs w:val="18"/>
        </w:rPr>
      </w:pPr>
      <w:r w:rsidRPr="00FB23E3">
        <w:rPr>
          <w:rFonts w:ascii="Arial" w:eastAsia="Calibri" w:hAnsi="Arial" w:cs="Arial"/>
          <w:b/>
          <w:sz w:val="18"/>
          <w:szCs w:val="18"/>
        </w:rPr>
        <w:t>ИРКУТСКАЯ ОБЛАСТЬ</w:t>
      </w:r>
    </w:p>
    <w:p w:rsidR="002C232B" w:rsidRPr="00FB23E3" w:rsidRDefault="002C232B" w:rsidP="002C232B">
      <w:pPr>
        <w:spacing w:after="0" w:line="240" w:lineRule="auto"/>
        <w:jc w:val="center"/>
        <w:rPr>
          <w:rFonts w:ascii="Arial" w:eastAsia="Calibri" w:hAnsi="Arial" w:cs="Arial"/>
          <w:b/>
          <w:sz w:val="18"/>
          <w:szCs w:val="18"/>
        </w:rPr>
      </w:pPr>
      <w:r w:rsidRPr="00FB23E3">
        <w:rPr>
          <w:rFonts w:ascii="Arial" w:eastAsia="Calibri" w:hAnsi="Arial" w:cs="Arial"/>
          <w:b/>
          <w:sz w:val="18"/>
          <w:szCs w:val="18"/>
        </w:rPr>
        <w:t>АЛАРСКИЙ МУНИЦИПАЛЬНЫЙ РАЙОН</w:t>
      </w:r>
    </w:p>
    <w:p w:rsidR="002C232B" w:rsidRPr="00FB23E3" w:rsidRDefault="002C232B" w:rsidP="002C232B">
      <w:pPr>
        <w:spacing w:after="0" w:line="240" w:lineRule="auto"/>
        <w:jc w:val="center"/>
        <w:rPr>
          <w:rFonts w:ascii="Arial" w:eastAsia="Calibri" w:hAnsi="Arial" w:cs="Arial"/>
          <w:b/>
          <w:sz w:val="18"/>
          <w:szCs w:val="18"/>
        </w:rPr>
      </w:pPr>
      <w:r w:rsidRPr="00FB23E3">
        <w:rPr>
          <w:rFonts w:ascii="Arial" w:eastAsia="Calibri" w:hAnsi="Arial" w:cs="Arial"/>
          <w:b/>
          <w:sz w:val="18"/>
          <w:szCs w:val="18"/>
        </w:rPr>
        <w:t xml:space="preserve"> МУНИЦИПАЛЬНОЕ ОБРАЗОВАНИЕ «АЛЕКСАНДРОВСК»</w:t>
      </w:r>
    </w:p>
    <w:p w:rsidR="002C232B" w:rsidRPr="00FB23E3" w:rsidRDefault="002C232B" w:rsidP="002C232B">
      <w:pPr>
        <w:spacing w:after="0" w:line="240" w:lineRule="auto"/>
        <w:jc w:val="center"/>
        <w:rPr>
          <w:rFonts w:ascii="Arial" w:eastAsia="Calibri" w:hAnsi="Arial" w:cs="Arial"/>
          <w:b/>
          <w:sz w:val="18"/>
          <w:szCs w:val="18"/>
        </w:rPr>
      </w:pPr>
      <w:r w:rsidRPr="00FB23E3">
        <w:rPr>
          <w:rFonts w:ascii="Arial" w:eastAsia="Calibri" w:hAnsi="Arial" w:cs="Arial"/>
          <w:b/>
          <w:sz w:val="18"/>
          <w:szCs w:val="18"/>
        </w:rPr>
        <w:t>АДМИНИСТРАЦИЯ</w:t>
      </w:r>
    </w:p>
    <w:p w:rsidR="002C232B" w:rsidRPr="00FB23E3" w:rsidRDefault="002C232B" w:rsidP="002C232B">
      <w:pPr>
        <w:spacing w:after="0" w:line="240" w:lineRule="auto"/>
        <w:jc w:val="center"/>
        <w:rPr>
          <w:rFonts w:ascii="Arial" w:eastAsia="Calibri" w:hAnsi="Arial" w:cs="Arial"/>
          <w:b/>
          <w:sz w:val="18"/>
          <w:szCs w:val="18"/>
        </w:rPr>
      </w:pPr>
      <w:r w:rsidRPr="00FB23E3">
        <w:rPr>
          <w:rFonts w:ascii="Arial" w:eastAsia="Calibri" w:hAnsi="Arial" w:cs="Arial"/>
          <w:b/>
          <w:sz w:val="18"/>
          <w:szCs w:val="18"/>
        </w:rPr>
        <w:t xml:space="preserve"> ПОСТАНОВЛЕНИЕ</w:t>
      </w:r>
    </w:p>
    <w:p w:rsidR="002C232B" w:rsidRPr="00FB23E3" w:rsidRDefault="002C232B" w:rsidP="002C232B">
      <w:pPr>
        <w:spacing w:after="0" w:line="240" w:lineRule="auto"/>
        <w:jc w:val="center"/>
        <w:rPr>
          <w:rFonts w:ascii="Arial" w:eastAsia="Calibri" w:hAnsi="Arial" w:cs="Arial"/>
          <w:b/>
          <w:sz w:val="18"/>
          <w:szCs w:val="18"/>
        </w:rPr>
      </w:pPr>
    </w:p>
    <w:p w:rsidR="002C232B" w:rsidRPr="00FB23E3" w:rsidRDefault="002C232B" w:rsidP="002C232B">
      <w:pPr>
        <w:spacing w:after="0" w:line="240" w:lineRule="auto"/>
        <w:jc w:val="center"/>
        <w:rPr>
          <w:rFonts w:ascii="Arial" w:hAnsi="Arial" w:cs="Arial"/>
          <w:b/>
          <w:sz w:val="18"/>
          <w:szCs w:val="18"/>
        </w:rPr>
      </w:pPr>
      <w:r w:rsidRPr="00FB23E3">
        <w:rPr>
          <w:rFonts w:ascii="Arial" w:hAnsi="Arial" w:cs="Arial"/>
          <w:b/>
          <w:sz w:val="18"/>
          <w:szCs w:val="18"/>
        </w:rPr>
        <w:t>ОБ УТВЕРЖДЕНИИ АДМИНИСТРАТИВНОГО РЕГЛАМЕНТА ПРЕДОСТАВЛЕНИЯ МУНИЦИПАЛЬНОЙ УСЛУГИ «ПРЕДОСТАВЛЕНИЕ ЗЕМЕЛЬНЫХ УЧАСТКОВ В СОБСТВЕННОСТЬ / АРЕНДУ НА ТОРГАХ»</w:t>
      </w:r>
    </w:p>
    <w:p w:rsidR="002C232B" w:rsidRPr="00FB23E3" w:rsidRDefault="002C232B" w:rsidP="002C232B">
      <w:pPr>
        <w:spacing w:after="0" w:line="240" w:lineRule="auto"/>
        <w:jc w:val="center"/>
        <w:rPr>
          <w:rFonts w:ascii="Arial" w:hAnsi="Arial" w:cs="Arial"/>
          <w:b/>
          <w:sz w:val="18"/>
          <w:szCs w:val="18"/>
        </w:rPr>
      </w:pPr>
    </w:p>
    <w:p w:rsidR="002C232B" w:rsidRPr="00FB23E3" w:rsidRDefault="002C232B" w:rsidP="002C232B">
      <w:pPr>
        <w:spacing w:after="0" w:line="240" w:lineRule="auto"/>
        <w:ind w:firstLine="709"/>
        <w:jc w:val="both"/>
        <w:rPr>
          <w:rFonts w:ascii="Arial" w:hAnsi="Arial" w:cs="Arial"/>
          <w:sz w:val="18"/>
          <w:szCs w:val="18"/>
        </w:rPr>
      </w:pPr>
      <w:r w:rsidRPr="00FB23E3">
        <w:rPr>
          <w:rFonts w:ascii="Arial" w:hAnsi="Arial" w:cs="Arial"/>
          <w:color w:val="00000A"/>
          <w:sz w:val="18"/>
          <w:szCs w:val="1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w:t>
      </w:r>
      <w:r w:rsidRPr="00FB23E3">
        <w:rPr>
          <w:rFonts w:ascii="Arial" w:hAnsi="Arial" w:cs="Arial"/>
          <w:sz w:val="18"/>
          <w:szCs w:val="18"/>
        </w:rPr>
        <w:t>местного самоуправления в Российской Федерации», Земельным кодексом Российской Федерации,  руководствуясь Федеральным законом от 25.10.2001 № 137-ФЗ «О введении в действие Земельного кодекса Российской Федерации», администрация муниципального образования «Александровск»</w:t>
      </w:r>
    </w:p>
    <w:p w:rsidR="002C232B" w:rsidRPr="00FB23E3" w:rsidRDefault="002C232B" w:rsidP="002C232B">
      <w:pPr>
        <w:spacing w:after="0" w:line="240" w:lineRule="auto"/>
        <w:ind w:firstLine="709"/>
        <w:jc w:val="center"/>
        <w:rPr>
          <w:rFonts w:ascii="Arial" w:hAnsi="Arial" w:cs="Arial"/>
          <w:sz w:val="18"/>
          <w:szCs w:val="18"/>
        </w:rPr>
      </w:pPr>
    </w:p>
    <w:p w:rsidR="002C232B" w:rsidRPr="00FB23E3" w:rsidRDefault="002C232B" w:rsidP="002C232B">
      <w:pPr>
        <w:spacing w:after="0" w:line="240" w:lineRule="auto"/>
        <w:ind w:firstLine="567"/>
        <w:jc w:val="center"/>
        <w:rPr>
          <w:rFonts w:ascii="Arial" w:hAnsi="Arial" w:cs="Arial"/>
          <w:b/>
          <w:bCs/>
          <w:sz w:val="18"/>
          <w:szCs w:val="18"/>
        </w:rPr>
      </w:pPr>
      <w:r w:rsidRPr="00FB23E3">
        <w:rPr>
          <w:rFonts w:ascii="Arial" w:hAnsi="Arial" w:cs="Arial"/>
          <w:b/>
          <w:bCs/>
          <w:sz w:val="18"/>
          <w:szCs w:val="18"/>
        </w:rPr>
        <w:t>ПОСТАНОВЛЯЕТ:</w:t>
      </w:r>
    </w:p>
    <w:p w:rsidR="002C232B" w:rsidRPr="00FB23E3" w:rsidRDefault="002C232B" w:rsidP="002C232B">
      <w:pPr>
        <w:spacing w:after="0" w:line="240" w:lineRule="auto"/>
        <w:ind w:firstLine="660"/>
        <w:jc w:val="center"/>
        <w:rPr>
          <w:rFonts w:ascii="Arial" w:hAnsi="Arial" w:cs="Arial"/>
          <w:b/>
          <w:bCs/>
          <w:sz w:val="18"/>
          <w:szCs w:val="18"/>
        </w:rPr>
      </w:pPr>
    </w:p>
    <w:p w:rsidR="002C232B" w:rsidRPr="00FB23E3" w:rsidRDefault="002C232B" w:rsidP="002C232B">
      <w:pPr>
        <w:spacing w:after="0" w:line="240" w:lineRule="auto"/>
        <w:ind w:firstLine="567"/>
        <w:jc w:val="both"/>
        <w:rPr>
          <w:rFonts w:ascii="Arial" w:eastAsia="Calibri" w:hAnsi="Arial" w:cs="Arial"/>
          <w:bCs/>
          <w:sz w:val="18"/>
          <w:szCs w:val="18"/>
        </w:rPr>
      </w:pPr>
      <w:r w:rsidRPr="00FB23E3">
        <w:rPr>
          <w:rFonts w:ascii="Arial" w:eastAsia="Calibri" w:hAnsi="Arial" w:cs="Arial"/>
          <w:bCs/>
          <w:sz w:val="18"/>
          <w:szCs w:val="18"/>
        </w:rPr>
        <w:t xml:space="preserve">1.Утвердить Административный регламент </w:t>
      </w:r>
      <w:r w:rsidRPr="00FB23E3">
        <w:rPr>
          <w:rFonts w:ascii="Arial" w:eastAsia="Calibri" w:hAnsi="Arial" w:cs="Arial"/>
          <w:sz w:val="18"/>
          <w:szCs w:val="18"/>
        </w:rPr>
        <w:t>предоставления муниципальной услуги: «Предоставление земельных участков в собственность / аренду на торгах»</w:t>
      </w:r>
      <w:r w:rsidRPr="00FB23E3">
        <w:rPr>
          <w:rFonts w:ascii="Arial" w:eastAsia="Calibri" w:hAnsi="Arial" w:cs="Arial"/>
          <w:bCs/>
          <w:sz w:val="18"/>
          <w:szCs w:val="18"/>
        </w:rPr>
        <w:t>, согласно приложению.</w:t>
      </w:r>
    </w:p>
    <w:p w:rsidR="002C232B" w:rsidRPr="00FB23E3" w:rsidRDefault="002C232B" w:rsidP="002C232B">
      <w:pPr>
        <w:spacing w:after="0" w:line="240" w:lineRule="auto"/>
        <w:ind w:firstLine="567"/>
        <w:jc w:val="both"/>
        <w:rPr>
          <w:rFonts w:ascii="Arial" w:eastAsia="Calibri" w:hAnsi="Arial" w:cs="Arial"/>
          <w:bCs/>
          <w:sz w:val="18"/>
          <w:szCs w:val="18"/>
        </w:rPr>
      </w:pPr>
      <w:r w:rsidRPr="00FB23E3">
        <w:rPr>
          <w:rFonts w:ascii="Arial" w:eastAsia="Calibri" w:hAnsi="Arial" w:cs="Arial"/>
          <w:bCs/>
          <w:sz w:val="18"/>
          <w:szCs w:val="18"/>
        </w:rPr>
        <w:t>2.Опубликовать данное постановление в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2C232B" w:rsidRPr="00FB23E3" w:rsidRDefault="002C232B" w:rsidP="002C232B">
      <w:pPr>
        <w:tabs>
          <w:tab w:val="left" w:pos="993"/>
        </w:tabs>
        <w:suppressAutoHyphens/>
        <w:autoSpaceDE w:val="0"/>
        <w:autoSpaceDN w:val="0"/>
        <w:adjustRightInd w:val="0"/>
        <w:spacing w:after="0" w:line="240" w:lineRule="auto"/>
        <w:ind w:left="567"/>
        <w:jc w:val="both"/>
        <w:rPr>
          <w:rFonts w:ascii="Arial" w:hAnsi="Arial" w:cs="Arial"/>
          <w:color w:val="00000A"/>
          <w:sz w:val="18"/>
          <w:szCs w:val="18"/>
        </w:rPr>
      </w:pPr>
      <w:r w:rsidRPr="00FB23E3">
        <w:rPr>
          <w:rFonts w:ascii="Arial" w:hAnsi="Arial" w:cs="Arial"/>
          <w:sz w:val="18"/>
          <w:szCs w:val="18"/>
        </w:rPr>
        <w:t>3.Настоящее постановление вступает в силу после его официального опубликования ( обнародования).</w:t>
      </w:r>
    </w:p>
    <w:p w:rsidR="002C232B" w:rsidRPr="00FB23E3" w:rsidRDefault="002C232B" w:rsidP="002C232B">
      <w:pPr>
        <w:tabs>
          <w:tab w:val="left" w:pos="993"/>
        </w:tabs>
        <w:suppressAutoHyphens/>
        <w:autoSpaceDE w:val="0"/>
        <w:autoSpaceDN w:val="0"/>
        <w:adjustRightInd w:val="0"/>
        <w:spacing w:after="0" w:line="240" w:lineRule="auto"/>
        <w:ind w:left="567"/>
        <w:jc w:val="both"/>
        <w:rPr>
          <w:rFonts w:ascii="Arial" w:hAnsi="Arial" w:cs="Arial"/>
          <w:color w:val="00000A"/>
          <w:sz w:val="18"/>
          <w:szCs w:val="18"/>
        </w:rPr>
      </w:pPr>
      <w:r w:rsidRPr="00FB23E3">
        <w:rPr>
          <w:rFonts w:ascii="Arial" w:hAnsi="Arial" w:cs="Arial"/>
          <w:color w:val="00000A"/>
          <w:sz w:val="18"/>
          <w:szCs w:val="18"/>
        </w:rPr>
        <w:lastRenderedPageBreak/>
        <w:t>4.Контроль над исполнением настоящего постановления возложить на главу муниципального образования «Александровск» Т.В. Мелещенко.</w:t>
      </w:r>
    </w:p>
    <w:p w:rsidR="002C232B" w:rsidRPr="00FB23E3" w:rsidRDefault="002C232B" w:rsidP="002C232B">
      <w:pPr>
        <w:tabs>
          <w:tab w:val="left" w:pos="993"/>
        </w:tabs>
        <w:suppressAutoHyphens/>
        <w:autoSpaceDE w:val="0"/>
        <w:autoSpaceDN w:val="0"/>
        <w:adjustRightInd w:val="0"/>
        <w:spacing w:after="0" w:line="240" w:lineRule="auto"/>
        <w:ind w:left="567"/>
        <w:jc w:val="both"/>
        <w:rPr>
          <w:rFonts w:ascii="Arial" w:hAnsi="Arial" w:cs="Arial"/>
          <w:color w:val="00000A"/>
          <w:sz w:val="18"/>
          <w:szCs w:val="18"/>
        </w:rPr>
      </w:pPr>
    </w:p>
    <w:p w:rsidR="002C232B" w:rsidRPr="00FB23E3" w:rsidRDefault="002C232B" w:rsidP="002C232B">
      <w:pPr>
        <w:tabs>
          <w:tab w:val="left" w:pos="993"/>
        </w:tabs>
        <w:suppressAutoHyphens/>
        <w:autoSpaceDE w:val="0"/>
        <w:autoSpaceDN w:val="0"/>
        <w:adjustRightInd w:val="0"/>
        <w:spacing w:after="0" w:line="240" w:lineRule="auto"/>
        <w:ind w:left="567"/>
        <w:jc w:val="both"/>
        <w:rPr>
          <w:rFonts w:ascii="Arial" w:hAnsi="Arial" w:cs="Arial"/>
          <w:color w:val="00000A"/>
          <w:sz w:val="18"/>
          <w:szCs w:val="18"/>
        </w:rPr>
      </w:pPr>
    </w:p>
    <w:p w:rsidR="002C232B" w:rsidRPr="00FB23E3" w:rsidRDefault="002C232B" w:rsidP="002C232B">
      <w:pPr>
        <w:tabs>
          <w:tab w:val="left" w:pos="993"/>
        </w:tabs>
        <w:suppressAutoHyphens/>
        <w:autoSpaceDE w:val="0"/>
        <w:autoSpaceDN w:val="0"/>
        <w:adjustRightInd w:val="0"/>
        <w:spacing w:after="0" w:line="240" w:lineRule="auto"/>
        <w:ind w:left="567"/>
        <w:jc w:val="both"/>
        <w:rPr>
          <w:rFonts w:ascii="Arial" w:hAnsi="Arial" w:cs="Arial"/>
          <w:color w:val="00000A"/>
          <w:sz w:val="18"/>
          <w:szCs w:val="18"/>
        </w:rPr>
      </w:pPr>
      <w:r w:rsidRPr="00FB23E3">
        <w:rPr>
          <w:rFonts w:ascii="Arial" w:hAnsi="Arial" w:cs="Arial"/>
          <w:color w:val="00000A"/>
          <w:sz w:val="18"/>
          <w:szCs w:val="18"/>
        </w:rPr>
        <w:t xml:space="preserve">Глава муниципального </w:t>
      </w:r>
    </w:p>
    <w:p w:rsidR="002C232B" w:rsidRPr="00FB23E3" w:rsidRDefault="002C232B" w:rsidP="002C232B">
      <w:pPr>
        <w:tabs>
          <w:tab w:val="left" w:pos="993"/>
        </w:tabs>
        <w:suppressAutoHyphens/>
        <w:autoSpaceDE w:val="0"/>
        <w:autoSpaceDN w:val="0"/>
        <w:adjustRightInd w:val="0"/>
        <w:spacing w:after="0" w:line="240" w:lineRule="auto"/>
        <w:ind w:left="567"/>
        <w:jc w:val="both"/>
        <w:rPr>
          <w:rFonts w:ascii="Arial" w:hAnsi="Arial" w:cs="Arial"/>
          <w:color w:val="00000A"/>
          <w:sz w:val="18"/>
          <w:szCs w:val="18"/>
        </w:rPr>
      </w:pPr>
      <w:r w:rsidRPr="00FB23E3">
        <w:rPr>
          <w:rFonts w:ascii="Arial" w:hAnsi="Arial" w:cs="Arial"/>
          <w:color w:val="00000A"/>
          <w:sz w:val="18"/>
          <w:szCs w:val="18"/>
        </w:rPr>
        <w:t>образования «Александровск»</w:t>
      </w:r>
    </w:p>
    <w:p w:rsidR="002C232B" w:rsidRPr="00FB23E3" w:rsidRDefault="002C232B" w:rsidP="002C232B">
      <w:pPr>
        <w:autoSpaceDE w:val="0"/>
        <w:autoSpaceDN w:val="0"/>
        <w:adjustRightInd w:val="0"/>
        <w:spacing w:after="0" w:line="240" w:lineRule="auto"/>
        <w:jc w:val="both"/>
        <w:rPr>
          <w:rFonts w:ascii="Courier New" w:hAnsi="Courier New" w:cs="Courier New"/>
          <w:sz w:val="18"/>
          <w:szCs w:val="18"/>
        </w:rPr>
      </w:pPr>
      <w:r w:rsidRPr="00FB23E3">
        <w:rPr>
          <w:rFonts w:ascii="Arial" w:hAnsi="Arial" w:cs="Arial"/>
          <w:sz w:val="18"/>
          <w:szCs w:val="18"/>
        </w:rPr>
        <w:t xml:space="preserve">         Т.В. Мелещенко</w:t>
      </w:r>
    </w:p>
    <w:p w:rsidR="002C232B" w:rsidRPr="00FB23E3" w:rsidRDefault="002C232B" w:rsidP="002C232B">
      <w:pPr>
        <w:autoSpaceDE w:val="0"/>
        <w:autoSpaceDN w:val="0"/>
        <w:adjustRightInd w:val="0"/>
        <w:spacing w:after="0" w:line="240" w:lineRule="auto"/>
        <w:jc w:val="right"/>
        <w:outlineLvl w:val="1"/>
        <w:rPr>
          <w:rFonts w:ascii="Courier New" w:hAnsi="Courier New" w:cs="Courier New"/>
          <w:sz w:val="18"/>
          <w:szCs w:val="18"/>
        </w:rPr>
      </w:pPr>
      <w:r w:rsidRPr="00FB23E3">
        <w:rPr>
          <w:rFonts w:ascii="Courier New" w:hAnsi="Courier New" w:cs="Courier New"/>
          <w:sz w:val="18"/>
          <w:szCs w:val="18"/>
        </w:rPr>
        <w:t>Утвержден</w:t>
      </w:r>
    </w:p>
    <w:p w:rsidR="002C232B" w:rsidRPr="00FB23E3" w:rsidRDefault="002C232B" w:rsidP="002C232B">
      <w:pPr>
        <w:spacing w:after="0" w:line="240" w:lineRule="auto"/>
        <w:ind w:firstLine="4111"/>
        <w:jc w:val="right"/>
        <w:rPr>
          <w:rFonts w:ascii="Courier New" w:hAnsi="Courier New" w:cs="Courier New"/>
          <w:sz w:val="18"/>
          <w:szCs w:val="18"/>
        </w:rPr>
      </w:pPr>
      <w:r w:rsidRPr="00FB23E3">
        <w:rPr>
          <w:rFonts w:ascii="Courier New" w:hAnsi="Courier New" w:cs="Courier New"/>
          <w:sz w:val="18"/>
          <w:szCs w:val="18"/>
        </w:rPr>
        <w:t xml:space="preserve">постановлением администрации </w:t>
      </w:r>
    </w:p>
    <w:p w:rsidR="002C232B" w:rsidRPr="00FB23E3" w:rsidRDefault="002C232B" w:rsidP="002C232B">
      <w:pPr>
        <w:spacing w:after="0" w:line="240" w:lineRule="auto"/>
        <w:ind w:firstLine="4111"/>
        <w:jc w:val="right"/>
        <w:rPr>
          <w:rFonts w:ascii="Courier New" w:hAnsi="Courier New" w:cs="Courier New"/>
          <w:sz w:val="18"/>
          <w:szCs w:val="18"/>
        </w:rPr>
      </w:pPr>
      <w:r w:rsidRPr="00FB23E3">
        <w:rPr>
          <w:rFonts w:ascii="Courier New" w:hAnsi="Courier New" w:cs="Courier New"/>
          <w:sz w:val="18"/>
          <w:szCs w:val="18"/>
        </w:rPr>
        <w:t xml:space="preserve"> муниципального образования «Александровск»</w:t>
      </w:r>
    </w:p>
    <w:p w:rsidR="002C232B" w:rsidRPr="00FB23E3" w:rsidRDefault="002C232B" w:rsidP="002C232B">
      <w:pPr>
        <w:spacing w:after="0" w:line="240" w:lineRule="auto"/>
        <w:ind w:firstLine="4111"/>
        <w:jc w:val="right"/>
        <w:rPr>
          <w:rFonts w:ascii="Courier New" w:hAnsi="Courier New" w:cs="Courier New"/>
          <w:sz w:val="18"/>
          <w:szCs w:val="18"/>
        </w:rPr>
      </w:pPr>
      <w:r w:rsidRPr="00FB23E3">
        <w:rPr>
          <w:rFonts w:ascii="Courier New" w:hAnsi="Courier New" w:cs="Courier New"/>
          <w:sz w:val="18"/>
          <w:szCs w:val="18"/>
        </w:rPr>
        <w:t xml:space="preserve">         от 04.06.2018г. №22-п  </w:t>
      </w:r>
    </w:p>
    <w:p w:rsidR="002C232B" w:rsidRPr="00FB23E3" w:rsidRDefault="002C232B" w:rsidP="002C232B">
      <w:pPr>
        <w:autoSpaceDE w:val="0"/>
        <w:autoSpaceDN w:val="0"/>
        <w:adjustRightInd w:val="0"/>
        <w:spacing w:after="0" w:line="240" w:lineRule="auto"/>
        <w:outlineLvl w:val="1"/>
        <w:rPr>
          <w:sz w:val="18"/>
          <w:szCs w:val="18"/>
        </w:rPr>
      </w:pPr>
    </w:p>
    <w:p w:rsidR="002C232B" w:rsidRPr="00FB23E3" w:rsidRDefault="002C232B" w:rsidP="002C232B">
      <w:pPr>
        <w:autoSpaceDE w:val="0"/>
        <w:autoSpaceDN w:val="0"/>
        <w:adjustRightInd w:val="0"/>
        <w:spacing w:after="0" w:line="240" w:lineRule="auto"/>
        <w:jc w:val="center"/>
        <w:outlineLvl w:val="1"/>
        <w:rPr>
          <w:rFonts w:ascii="Arial" w:hAnsi="Arial" w:cs="Arial"/>
          <w:sz w:val="18"/>
          <w:szCs w:val="18"/>
        </w:rPr>
      </w:pPr>
      <w:r w:rsidRPr="00FB23E3">
        <w:rPr>
          <w:rFonts w:ascii="Arial" w:hAnsi="Arial" w:cs="Arial"/>
          <w:sz w:val="18"/>
          <w:szCs w:val="18"/>
        </w:rPr>
        <w:t xml:space="preserve">Административный регламент </w:t>
      </w:r>
    </w:p>
    <w:p w:rsidR="002C232B" w:rsidRPr="00FB23E3" w:rsidRDefault="002C232B" w:rsidP="002C232B">
      <w:pPr>
        <w:autoSpaceDE w:val="0"/>
        <w:autoSpaceDN w:val="0"/>
        <w:adjustRightInd w:val="0"/>
        <w:spacing w:after="0" w:line="240" w:lineRule="auto"/>
        <w:jc w:val="center"/>
        <w:outlineLvl w:val="1"/>
        <w:rPr>
          <w:rFonts w:ascii="Arial" w:hAnsi="Arial" w:cs="Arial"/>
          <w:b/>
          <w:sz w:val="18"/>
          <w:szCs w:val="18"/>
        </w:rPr>
      </w:pPr>
      <w:r w:rsidRPr="00FB23E3">
        <w:rPr>
          <w:rFonts w:ascii="Arial" w:hAnsi="Arial" w:cs="Arial"/>
          <w:sz w:val="18"/>
          <w:szCs w:val="18"/>
        </w:rPr>
        <w:t>предоставления муниципальной услуги</w:t>
      </w:r>
    </w:p>
    <w:p w:rsidR="002C232B" w:rsidRPr="00FB23E3" w:rsidRDefault="002C232B" w:rsidP="002C232B">
      <w:pPr>
        <w:autoSpaceDE w:val="0"/>
        <w:autoSpaceDN w:val="0"/>
        <w:adjustRightInd w:val="0"/>
        <w:spacing w:after="0" w:line="240" w:lineRule="auto"/>
        <w:ind w:firstLine="540"/>
        <w:jc w:val="center"/>
        <w:outlineLvl w:val="1"/>
        <w:rPr>
          <w:rFonts w:ascii="Arial" w:hAnsi="Arial" w:cs="Arial"/>
          <w:sz w:val="18"/>
          <w:szCs w:val="18"/>
        </w:rPr>
      </w:pPr>
      <w:r w:rsidRPr="00FB23E3">
        <w:rPr>
          <w:rFonts w:ascii="Arial" w:hAnsi="Arial" w:cs="Arial"/>
          <w:sz w:val="18"/>
          <w:szCs w:val="18"/>
        </w:rPr>
        <w:t>«Предоставление земельных участков в собственность / аренду  на торгах»</w:t>
      </w:r>
    </w:p>
    <w:p w:rsidR="002C232B" w:rsidRPr="00FB23E3" w:rsidRDefault="002C232B" w:rsidP="002C232B">
      <w:pPr>
        <w:autoSpaceDE w:val="0"/>
        <w:autoSpaceDN w:val="0"/>
        <w:adjustRightInd w:val="0"/>
        <w:spacing w:after="0" w:line="240" w:lineRule="auto"/>
        <w:jc w:val="center"/>
        <w:outlineLvl w:val="0"/>
        <w:rPr>
          <w:sz w:val="18"/>
          <w:szCs w:val="18"/>
        </w:rPr>
      </w:pPr>
    </w:p>
    <w:p w:rsidR="002C232B" w:rsidRPr="00FB23E3" w:rsidRDefault="002C232B" w:rsidP="002C232B">
      <w:pPr>
        <w:autoSpaceDE w:val="0"/>
        <w:autoSpaceDN w:val="0"/>
        <w:adjustRightInd w:val="0"/>
        <w:spacing w:after="0" w:line="240" w:lineRule="auto"/>
        <w:jc w:val="center"/>
        <w:outlineLvl w:val="2"/>
        <w:rPr>
          <w:rFonts w:ascii="Arial" w:hAnsi="Arial" w:cs="Arial"/>
          <w:sz w:val="18"/>
          <w:szCs w:val="18"/>
        </w:rPr>
      </w:pPr>
      <w:r w:rsidRPr="00FB23E3">
        <w:rPr>
          <w:rFonts w:ascii="Arial" w:hAnsi="Arial" w:cs="Arial"/>
          <w:sz w:val="18"/>
          <w:szCs w:val="18"/>
        </w:rPr>
        <w:t xml:space="preserve"> 1. Общие положения</w:t>
      </w:r>
    </w:p>
    <w:p w:rsidR="002C232B" w:rsidRPr="00FB23E3" w:rsidRDefault="002C232B" w:rsidP="002C232B">
      <w:pPr>
        <w:autoSpaceDE w:val="0"/>
        <w:autoSpaceDN w:val="0"/>
        <w:adjustRightInd w:val="0"/>
        <w:spacing w:after="0" w:line="240" w:lineRule="auto"/>
        <w:ind w:firstLine="709"/>
        <w:outlineLvl w:val="2"/>
        <w:rPr>
          <w:rFonts w:ascii="Arial" w:hAnsi="Arial" w:cs="Arial"/>
          <w:sz w:val="18"/>
          <w:szCs w:val="18"/>
        </w:rPr>
      </w:pPr>
      <w:r w:rsidRPr="00FB23E3">
        <w:rPr>
          <w:rFonts w:ascii="Arial" w:hAnsi="Arial" w:cs="Arial"/>
          <w:sz w:val="18"/>
          <w:szCs w:val="18"/>
        </w:rPr>
        <w:t>1.1.Наименование административного регламента</w:t>
      </w:r>
    </w:p>
    <w:p w:rsidR="002C232B" w:rsidRPr="00FB23E3" w:rsidRDefault="002C232B" w:rsidP="002C232B">
      <w:pPr>
        <w:autoSpaceDE w:val="0"/>
        <w:autoSpaceDN w:val="0"/>
        <w:adjustRightInd w:val="0"/>
        <w:spacing w:after="0" w:line="240" w:lineRule="auto"/>
        <w:ind w:firstLine="540"/>
        <w:jc w:val="both"/>
        <w:outlineLvl w:val="1"/>
        <w:rPr>
          <w:rFonts w:ascii="Arial" w:hAnsi="Arial" w:cs="Arial"/>
          <w:color w:val="000000"/>
          <w:sz w:val="18"/>
          <w:szCs w:val="18"/>
        </w:rPr>
      </w:pPr>
      <w:r w:rsidRPr="00FB23E3">
        <w:rPr>
          <w:rFonts w:ascii="Arial" w:hAnsi="Arial" w:cs="Arial"/>
          <w:color w:val="000000"/>
          <w:sz w:val="18"/>
          <w:szCs w:val="18"/>
        </w:rPr>
        <w:t>«</w:t>
      </w:r>
      <w:r w:rsidRPr="00FB23E3">
        <w:rPr>
          <w:rFonts w:ascii="Arial" w:hAnsi="Arial" w:cs="Arial"/>
          <w:sz w:val="18"/>
          <w:szCs w:val="18"/>
        </w:rPr>
        <w:t>Предоставление земельных участков в собственность /аренду на торгах</w:t>
      </w:r>
      <w:r w:rsidRPr="00FB23E3">
        <w:rPr>
          <w:rFonts w:ascii="Arial" w:hAnsi="Arial" w:cs="Arial"/>
          <w:color w:val="000000"/>
          <w:sz w:val="18"/>
          <w:szCs w:val="18"/>
        </w:rPr>
        <w:t>»  (далее – Административный регламент).</w:t>
      </w:r>
    </w:p>
    <w:p w:rsidR="002C232B" w:rsidRPr="00FB23E3" w:rsidRDefault="002C232B" w:rsidP="002C232B">
      <w:pPr>
        <w:spacing w:after="0" w:line="240" w:lineRule="auto"/>
        <w:ind w:firstLine="540"/>
        <w:jc w:val="both"/>
        <w:rPr>
          <w:rFonts w:ascii="Arial" w:hAnsi="Arial" w:cs="Arial"/>
          <w:bCs/>
          <w:sz w:val="18"/>
          <w:szCs w:val="18"/>
          <w:lang w:eastAsia="ar-SA"/>
        </w:rPr>
      </w:pPr>
      <w:r w:rsidRPr="00FB23E3">
        <w:rPr>
          <w:rFonts w:ascii="Arial" w:hAnsi="Arial" w:cs="Arial"/>
          <w:color w:val="000000"/>
          <w:sz w:val="18"/>
          <w:szCs w:val="18"/>
        </w:rPr>
        <w:t xml:space="preserve">Цель разработки – </w:t>
      </w:r>
      <w:r w:rsidRPr="00FB23E3">
        <w:rPr>
          <w:rFonts w:ascii="Arial" w:hAnsi="Arial" w:cs="Arial"/>
          <w:bCs/>
          <w:sz w:val="18"/>
          <w:szCs w:val="18"/>
          <w:lang w:eastAsia="ar-SA"/>
        </w:rPr>
        <w:t>повышение качества предоставления и доступности муниципальной услуги, создание комфортных условий для участников отношений, возникающих при предоставлении муниципальной услуги.</w:t>
      </w:r>
    </w:p>
    <w:p w:rsidR="002C232B" w:rsidRPr="00FB23E3" w:rsidRDefault="002C232B" w:rsidP="002C232B">
      <w:pPr>
        <w:spacing w:after="0" w:line="240" w:lineRule="auto"/>
        <w:jc w:val="both"/>
        <w:rPr>
          <w:rFonts w:ascii="Arial" w:hAnsi="Arial" w:cs="Arial"/>
          <w:bCs/>
          <w:sz w:val="18"/>
          <w:szCs w:val="18"/>
          <w:lang w:eastAsia="ar-SA"/>
        </w:rPr>
      </w:pPr>
      <w:r w:rsidRPr="00FB23E3">
        <w:rPr>
          <w:rFonts w:ascii="Arial" w:hAnsi="Arial" w:cs="Arial"/>
          <w:bCs/>
          <w:sz w:val="18"/>
          <w:szCs w:val="18"/>
          <w:lang w:eastAsia="ar-SA"/>
        </w:rPr>
        <w:t xml:space="preserve">    Основные понятия и термины, используемые в тексте настоящего административного регламента, применяются в значениях, определенных Гражданским </w:t>
      </w:r>
      <w:hyperlink r:id="rId11" w:history="1">
        <w:r w:rsidRPr="00FB23E3">
          <w:rPr>
            <w:rStyle w:val="a6"/>
            <w:rFonts w:ascii="Arial" w:hAnsi="Arial" w:cs="Arial"/>
            <w:bCs/>
            <w:sz w:val="18"/>
            <w:szCs w:val="18"/>
            <w:lang w:eastAsia="ar-SA"/>
          </w:rPr>
          <w:t>кодексом</w:t>
        </w:r>
      </w:hyperlink>
      <w:r w:rsidRPr="00FB23E3">
        <w:rPr>
          <w:rFonts w:ascii="Arial" w:hAnsi="Arial" w:cs="Arial"/>
          <w:bCs/>
          <w:sz w:val="18"/>
          <w:szCs w:val="18"/>
          <w:lang w:eastAsia="ar-SA"/>
        </w:rPr>
        <w:t xml:space="preserve"> Российской Федерации, Земельным </w:t>
      </w:r>
      <w:hyperlink r:id="rId12" w:history="1">
        <w:r w:rsidRPr="00FB23E3">
          <w:rPr>
            <w:rStyle w:val="a6"/>
            <w:rFonts w:ascii="Arial" w:hAnsi="Arial" w:cs="Arial"/>
            <w:bCs/>
            <w:sz w:val="18"/>
            <w:szCs w:val="18"/>
            <w:lang w:eastAsia="ar-SA"/>
          </w:rPr>
          <w:t>кодексом</w:t>
        </w:r>
      </w:hyperlink>
      <w:r w:rsidRPr="00FB23E3">
        <w:rPr>
          <w:rFonts w:ascii="Arial" w:hAnsi="Arial" w:cs="Arial"/>
          <w:bCs/>
          <w:sz w:val="18"/>
          <w:szCs w:val="18"/>
          <w:lang w:eastAsia="ar-SA"/>
        </w:rPr>
        <w:t xml:space="preserve"> Российской Федерации, Федеральным </w:t>
      </w:r>
      <w:hyperlink r:id="rId13" w:history="1">
        <w:r w:rsidRPr="00FB23E3">
          <w:rPr>
            <w:rStyle w:val="a6"/>
            <w:rFonts w:ascii="Arial" w:hAnsi="Arial" w:cs="Arial"/>
            <w:bCs/>
            <w:sz w:val="18"/>
            <w:szCs w:val="18"/>
            <w:lang w:eastAsia="ar-SA"/>
          </w:rPr>
          <w:t>законом</w:t>
        </w:r>
      </w:hyperlink>
      <w:r w:rsidRPr="00FB23E3">
        <w:rPr>
          <w:rFonts w:ascii="Arial" w:hAnsi="Arial" w:cs="Arial"/>
          <w:bCs/>
          <w:sz w:val="18"/>
          <w:szCs w:val="18"/>
          <w:lang w:eastAsia="ar-SA"/>
        </w:rPr>
        <w:t xml:space="preserve"> от 27.07.2010 N 210-ФЗ "Об организации предоставления государственных и муниципальных услуг".</w:t>
      </w:r>
    </w:p>
    <w:p w:rsidR="002C232B" w:rsidRPr="00FB23E3" w:rsidRDefault="002C232B" w:rsidP="002C232B">
      <w:pPr>
        <w:spacing w:after="0" w:line="240" w:lineRule="auto"/>
        <w:jc w:val="center"/>
        <w:rPr>
          <w:rFonts w:ascii="Arial" w:hAnsi="Arial" w:cs="Arial"/>
          <w:sz w:val="18"/>
          <w:szCs w:val="18"/>
        </w:rPr>
      </w:pPr>
    </w:p>
    <w:p w:rsidR="002C232B" w:rsidRPr="00FB23E3" w:rsidRDefault="002C232B" w:rsidP="002C232B">
      <w:pPr>
        <w:spacing w:after="0" w:line="240" w:lineRule="auto"/>
        <w:ind w:left="1069"/>
        <w:rPr>
          <w:rFonts w:ascii="Arial" w:hAnsi="Arial" w:cs="Arial"/>
          <w:sz w:val="18"/>
          <w:szCs w:val="18"/>
        </w:rPr>
      </w:pPr>
      <w:r w:rsidRPr="00FB23E3">
        <w:rPr>
          <w:rFonts w:ascii="Arial" w:hAnsi="Arial" w:cs="Arial"/>
          <w:sz w:val="18"/>
          <w:szCs w:val="18"/>
        </w:rPr>
        <w:t>1.2.Наименование органа, предоставляющего услугу:</w:t>
      </w:r>
    </w:p>
    <w:p w:rsidR="002C232B" w:rsidRPr="00FB23E3" w:rsidRDefault="002C232B" w:rsidP="002C232B">
      <w:pPr>
        <w:spacing w:after="0" w:line="240" w:lineRule="auto"/>
        <w:ind w:left="709"/>
        <w:jc w:val="center"/>
        <w:rPr>
          <w:rFonts w:ascii="Arial" w:hAnsi="Arial" w:cs="Arial"/>
          <w:sz w:val="18"/>
          <w:szCs w:val="18"/>
        </w:rPr>
      </w:pPr>
    </w:p>
    <w:p w:rsidR="002C232B" w:rsidRPr="00FB23E3" w:rsidRDefault="002C232B" w:rsidP="002C232B">
      <w:pPr>
        <w:spacing w:after="0" w:line="240" w:lineRule="auto"/>
        <w:ind w:firstLine="540"/>
        <w:jc w:val="both"/>
        <w:rPr>
          <w:rFonts w:ascii="Arial" w:hAnsi="Arial" w:cs="Arial"/>
          <w:sz w:val="18"/>
          <w:szCs w:val="18"/>
        </w:rPr>
      </w:pPr>
      <w:r w:rsidRPr="00FB23E3">
        <w:rPr>
          <w:rFonts w:ascii="Arial" w:hAnsi="Arial" w:cs="Arial"/>
          <w:b/>
          <w:sz w:val="18"/>
          <w:szCs w:val="18"/>
        </w:rPr>
        <w:t xml:space="preserve"> </w:t>
      </w:r>
      <w:r w:rsidRPr="00FB23E3">
        <w:rPr>
          <w:rFonts w:ascii="Arial" w:hAnsi="Arial" w:cs="Arial"/>
          <w:sz w:val="18"/>
          <w:szCs w:val="18"/>
        </w:rPr>
        <w:t>Администрация  муниципального образования  «Александровск» (далее – Администрация).</w:t>
      </w:r>
    </w:p>
    <w:p w:rsidR="002C232B" w:rsidRPr="00FB23E3" w:rsidRDefault="002C232B" w:rsidP="002C232B">
      <w:pPr>
        <w:spacing w:after="0" w:line="240" w:lineRule="auto"/>
        <w:ind w:firstLine="540"/>
        <w:jc w:val="both"/>
        <w:rPr>
          <w:rStyle w:val="FontStyle17"/>
          <w:rFonts w:ascii="Arial" w:hAnsi="Arial" w:cs="Arial"/>
          <w:sz w:val="18"/>
          <w:szCs w:val="18"/>
        </w:rPr>
      </w:pPr>
      <w:r w:rsidRPr="00FB23E3">
        <w:rPr>
          <w:rFonts w:ascii="Arial" w:hAnsi="Arial" w:cs="Arial"/>
          <w:b/>
          <w:sz w:val="18"/>
          <w:szCs w:val="18"/>
        </w:rPr>
        <w:t xml:space="preserve">  </w:t>
      </w:r>
      <w:r w:rsidRPr="00FB23E3">
        <w:rPr>
          <w:rFonts w:ascii="Arial" w:hAnsi="Arial" w:cs="Arial"/>
          <w:b/>
          <w:sz w:val="18"/>
          <w:szCs w:val="18"/>
        </w:rPr>
        <w:tab/>
      </w:r>
      <w:r w:rsidRPr="00FB23E3">
        <w:rPr>
          <w:rStyle w:val="FontStyle17"/>
          <w:rFonts w:ascii="Arial" w:hAnsi="Arial" w:cs="Arial"/>
          <w:sz w:val="18"/>
          <w:szCs w:val="18"/>
        </w:rPr>
        <w:t>Место нахождения</w:t>
      </w:r>
      <w:r w:rsidRPr="00FB23E3">
        <w:rPr>
          <w:rStyle w:val="FontStyle17"/>
          <w:rFonts w:ascii="Arial" w:hAnsi="Arial" w:cs="Arial"/>
          <w:b/>
          <w:sz w:val="18"/>
          <w:szCs w:val="18"/>
        </w:rPr>
        <w:t>:</w:t>
      </w:r>
      <w:r w:rsidRPr="00FB23E3">
        <w:rPr>
          <w:rStyle w:val="FontStyle17"/>
          <w:rFonts w:ascii="Arial" w:hAnsi="Arial" w:cs="Arial"/>
          <w:sz w:val="18"/>
          <w:szCs w:val="18"/>
        </w:rPr>
        <w:t xml:space="preserve"> </w:t>
      </w:r>
    </w:p>
    <w:p w:rsidR="002C232B" w:rsidRPr="00FB23E3" w:rsidRDefault="002C232B" w:rsidP="002C232B">
      <w:pPr>
        <w:spacing w:after="0" w:line="240" w:lineRule="auto"/>
        <w:ind w:firstLine="540"/>
        <w:jc w:val="both"/>
        <w:rPr>
          <w:rFonts w:ascii="Arial" w:hAnsi="Arial" w:cs="Arial"/>
          <w:color w:val="000000"/>
          <w:sz w:val="18"/>
          <w:szCs w:val="18"/>
        </w:rPr>
      </w:pPr>
      <w:r w:rsidRPr="00FB23E3">
        <w:rPr>
          <w:rFonts w:ascii="Arial" w:hAnsi="Arial" w:cs="Arial"/>
          <w:color w:val="000000"/>
          <w:sz w:val="18"/>
          <w:szCs w:val="18"/>
        </w:rPr>
        <w:t>669457, Иркутская область, Аларский район, с.Александровск,  ул.Центральная, д.50</w:t>
      </w:r>
    </w:p>
    <w:p w:rsidR="002C232B" w:rsidRPr="00FB23E3" w:rsidRDefault="002C232B" w:rsidP="002C232B">
      <w:pPr>
        <w:spacing w:after="0" w:line="240" w:lineRule="auto"/>
        <w:ind w:firstLine="540"/>
        <w:jc w:val="both"/>
        <w:rPr>
          <w:rFonts w:ascii="Arial" w:hAnsi="Arial" w:cs="Arial"/>
          <w:color w:val="000000"/>
          <w:sz w:val="18"/>
          <w:szCs w:val="18"/>
        </w:rPr>
      </w:pPr>
      <w:r w:rsidRPr="00FB23E3">
        <w:rPr>
          <w:rFonts w:ascii="Arial" w:hAnsi="Arial" w:cs="Arial"/>
          <w:color w:val="000000"/>
          <w:sz w:val="18"/>
          <w:szCs w:val="18"/>
        </w:rPr>
        <w:t xml:space="preserve">  </w:t>
      </w:r>
      <w:r w:rsidRPr="00FB23E3">
        <w:rPr>
          <w:rFonts w:ascii="Arial" w:hAnsi="Arial" w:cs="Arial"/>
          <w:color w:val="000000"/>
          <w:sz w:val="18"/>
          <w:szCs w:val="18"/>
        </w:rPr>
        <w:tab/>
        <w:t xml:space="preserve">Электронный адрес: </w:t>
      </w:r>
      <w:r w:rsidRPr="00FB23E3">
        <w:rPr>
          <w:rFonts w:ascii="Arial" w:hAnsi="Arial" w:cs="Arial"/>
          <w:color w:val="000000"/>
          <w:sz w:val="18"/>
          <w:szCs w:val="18"/>
          <w:lang w:val="en-US"/>
        </w:rPr>
        <w:t>mo</w:t>
      </w:r>
      <w:r w:rsidRPr="00FB23E3">
        <w:rPr>
          <w:rFonts w:ascii="Arial" w:hAnsi="Arial" w:cs="Arial"/>
          <w:color w:val="000000"/>
          <w:sz w:val="18"/>
          <w:szCs w:val="18"/>
        </w:rPr>
        <w:t>_</w:t>
      </w:r>
      <w:r w:rsidRPr="00FB23E3">
        <w:rPr>
          <w:rFonts w:ascii="Arial" w:hAnsi="Arial" w:cs="Arial"/>
          <w:color w:val="000000"/>
          <w:sz w:val="18"/>
          <w:szCs w:val="18"/>
          <w:lang w:val="en-US"/>
        </w:rPr>
        <w:t>aleks</w:t>
      </w:r>
      <w:r w:rsidRPr="00FB23E3">
        <w:rPr>
          <w:rFonts w:ascii="Arial" w:hAnsi="Arial" w:cs="Arial"/>
          <w:color w:val="000000"/>
          <w:sz w:val="18"/>
          <w:szCs w:val="18"/>
        </w:rPr>
        <w:t>@</w:t>
      </w:r>
      <w:r w:rsidRPr="00FB23E3">
        <w:rPr>
          <w:rFonts w:ascii="Arial" w:hAnsi="Arial" w:cs="Arial"/>
          <w:color w:val="000000"/>
          <w:sz w:val="18"/>
          <w:szCs w:val="18"/>
          <w:lang w:val="en-US"/>
        </w:rPr>
        <w:t>bk</w:t>
      </w:r>
      <w:r w:rsidRPr="00FB23E3">
        <w:rPr>
          <w:rFonts w:ascii="Arial" w:hAnsi="Arial" w:cs="Arial"/>
          <w:color w:val="000000"/>
          <w:sz w:val="18"/>
          <w:szCs w:val="18"/>
        </w:rPr>
        <w:t>..</w:t>
      </w:r>
      <w:r w:rsidRPr="00FB23E3">
        <w:rPr>
          <w:rFonts w:ascii="Arial" w:hAnsi="Arial" w:cs="Arial"/>
          <w:color w:val="000000"/>
          <w:sz w:val="18"/>
          <w:szCs w:val="18"/>
          <w:lang w:val="en-US"/>
        </w:rPr>
        <w:t>ru</w:t>
      </w:r>
    </w:p>
    <w:p w:rsidR="002C232B" w:rsidRPr="00FB23E3" w:rsidRDefault="002C232B" w:rsidP="002C232B">
      <w:pPr>
        <w:spacing w:after="0" w:line="240" w:lineRule="auto"/>
        <w:ind w:firstLine="540"/>
        <w:jc w:val="both"/>
        <w:rPr>
          <w:rFonts w:ascii="Arial" w:hAnsi="Arial" w:cs="Arial"/>
          <w:color w:val="000000"/>
          <w:sz w:val="18"/>
          <w:szCs w:val="18"/>
        </w:rPr>
      </w:pPr>
      <w:r w:rsidRPr="00FB23E3">
        <w:rPr>
          <w:rFonts w:ascii="Arial" w:hAnsi="Arial" w:cs="Arial"/>
          <w:color w:val="000000"/>
          <w:sz w:val="18"/>
          <w:szCs w:val="18"/>
        </w:rPr>
        <w:t xml:space="preserve">  </w:t>
      </w:r>
      <w:r w:rsidRPr="00FB23E3">
        <w:rPr>
          <w:rFonts w:ascii="Arial" w:hAnsi="Arial" w:cs="Arial"/>
          <w:color w:val="000000"/>
          <w:sz w:val="18"/>
          <w:szCs w:val="18"/>
        </w:rPr>
        <w:tab/>
        <w:t xml:space="preserve">Официальный сайт в сети Интернет: </w:t>
      </w:r>
      <w:r w:rsidRPr="00FB23E3">
        <w:rPr>
          <w:rFonts w:ascii="Arial" w:hAnsi="Arial" w:cs="Arial"/>
          <w:color w:val="000000"/>
          <w:sz w:val="18"/>
          <w:szCs w:val="18"/>
          <w:lang w:val="en-US"/>
        </w:rPr>
        <w:t>www</w:t>
      </w:r>
      <w:r w:rsidRPr="00FB23E3">
        <w:rPr>
          <w:rFonts w:ascii="Arial" w:hAnsi="Arial" w:cs="Arial"/>
          <w:color w:val="000000"/>
          <w:sz w:val="18"/>
          <w:szCs w:val="18"/>
        </w:rPr>
        <w:t>.irkoblru</w:t>
      </w:r>
    </w:p>
    <w:p w:rsidR="002C232B" w:rsidRPr="00FB23E3" w:rsidRDefault="002C232B" w:rsidP="002C232B">
      <w:pPr>
        <w:spacing w:after="0" w:line="240" w:lineRule="auto"/>
        <w:ind w:firstLine="540"/>
        <w:jc w:val="both"/>
        <w:rPr>
          <w:rFonts w:ascii="Arial" w:hAnsi="Arial" w:cs="Arial"/>
          <w:color w:val="000000"/>
          <w:sz w:val="18"/>
          <w:szCs w:val="18"/>
        </w:rPr>
      </w:pPr>
      <w:r w:rsidRPr="00FB23E3">
        <w:rPr>
          <w:rFonts w:ascii="Arial" w:hAnsi="Arial" w:cs="Arial"/>
          <w:color w:val="000000"/>
          <w:sz w:val="18"/>
          <w:szCs w:val="18"/>
        </w:rPr>
        <w:t xml:space="preserve">  </w:t>
      </w:r>
      <w:r w:rsidRPr="00FB23E3">
        <w:rPr>
          <w:rFonts w:ascii="Arial" w:hAnsi="Arial" w:cs="Arial"/>
          <w:color w:val="000000"/>
          <w:sz w:val="18"/>
          <w:szCs w:val="18"/>
        </w:rPr>
        <w:tab/>
        <w:t>Телефон: 89041299364</w:t>
      </w:r>
    </w:p>
    <w:p w:rsidR="002C232B" w:rsidRPr="00FB23E3" w:rsidRDefault="002C232B" w:rsidP="002C232B">
      <w:pPr>
        <w:spacing w:after="0" w:line="240" w:lineRule="auto"/>
        <w:ind w:firstLine="708"/>
        <w:jc w:val="both"/>
        <w:rPr>
          <w:rFonts w:ascii="Arial" w:hAnsi="Arial" w:cs="Arial"/>
          <w:color w:val="000000"/>
          <w:sz w:val="18"/>
          <w:szCs w:val="18"/>
        </w:rPr>
      </w:pPr>
      <w:r w:rsidRPr="00FB23E3">
        <w:rPr>
          <w:rFonts w:ascii="Arial" w:hAnsi="Arial" w:cs="Arial"/>
          <w:color w:val="000000"/>
          <w:sz w:val="18"/>
          <w:szCs w:val="18"/>
        </w:rPr>
        <w:lastRenderedPageBreak/>
        <w:t>1.3 График приема заявлений: ежедневно с 9</w:t>
      </w:r>
      <w:r w:rsidRPr="00FB23E3">
        <w:rPr>
          <w:rFonts w:ascii="Arial" w:hAnsi="Arial" w:cs="Arial"/>
          <w:color w:val="000000"/>
          <w:sz w:val="18"/>
          <w:szCs w:val="18"/>
          <w:vertAlign w:val="superscript"/>
        </w:rPr>
        <w:t>00</w:t>
      </w:r>
      <w:r w:rsidRPr="00FB23E3">
        <w:rPr>
          <w:rFonts w:ascii="Arial" w:hAnsi="Arial" w:cs="Arial"/>
          <w:color w:val="000000"/>
          <w:sz w:val="18"/>
          <w:szCs w:val="18"/>
        </w:rPr>
        <w:t xml:space="preserve"> до 17</w:t>
      </w:r>
      <w:r w:rsidRPr="00FB23E3">
        <w:rPr>
          <w:rFonts w:ascii="Arial" w:hAnsi="Arial" w:cs="Arial"/>
          <w:color w:val="000000"/>
          <w:sz w:val="18"/>
          <w:szCs w:val="18"/>
          <w:vertAlign w:val="superscript"/>
        </w:rPr>
        <w:t>00</w:t>
      </w:r>
      <w:r w:rsidRPr="00FB23E3">
        <w:rPr>
          <w:rFonts w:ascii="Arial" w:hAnsi="Arial" w:cs="Arial"/>
          <w:color w:val="000000"/>
          <w:sz w:val="18"/>
          <w:szCs w:val="18"/>
        </w:rPr>
        <w:t>, приемные дни: понедельник- пятница; перерыв на обед: 13</w:t>
      </w:r>
      <w:r w:rsidRPr="00FB23E3">
        <w:rPr>
          <w:rFonts w:ascii="Arial" w:hAnsi="Arial" w:cs="Arial"/>
          <w:color w:val="000000"/>
          <w:sz w:val="18"/>
          <w:szCs w:val="18"/>
          <w:vertAlign w:val="superscript"/>
        </w:rPr>
        <w:t>00</w:t>
      </w:r>
      <w:r w:rsidRPr="00FB23E3">
        <w:rPr>
          <w:rFonts w:ascii="Arial" w:hAnsi="Arial" w:cs="Arial"/>
          <w:color w:val="000000"/>
          <w:sz w:val="18"/>
          <w:szCs w:val="18"/>
        </w:rPr>
        <w:t xml:space="preserve"> -14</w:t>
      </w:r>
      <w:r w:rsidRPr="00FB23E3">
        <w:rPr>
          <w:rFonts w:ascii="Arial" w:hAnsi="Arial" w:cs="Arial"/>
          <w:color w:val="000000"/>
          <w:sz w:val="18"/>
          <w:szCs w:val="18"/>
          <w:vertAlign w:val="superscript"/>
        </w:rPr>
        <w:t>00</w:t>
      </w:r>
      <w:r w:rsidRPr="00FB23E3">
        <w:rPr>
          <w:rFonts w:ascii="Arial" w:hAnsi="Arial" w:cs="Arial"/>
          <w:color w:val="000000"/>
          <w:sz w:val="18"/>
          <w:szCs w:val="18"/>
        </w:rPr>
        <w:t>; выходные дни: суббота, воскресенье</w:t>
      </w:r>
    </w:p>
    <w:p w:rsidR="002C232B" w:rsidRPr="00FB23E3" w:rsidRDefault="002C232B" w:rsidP="002C232B">
      <w:pPr>
        <w:tabs>
          <w:tab w:val="left" w:pos="560"/>
        </w:tabs>
        <w:spacing w:after="0" w:line="240" w:lineRule="auto"/>
        <w:ind w:firstLine="560"/>
        <w:jc w:val="both"/>
        <w:rPr>
          <w:rFonts w:ascii="Arial" w:hAnsi="Arial" w:cs="Arial"/>
          <w:sz w:val="18"/>
          <w:szCs w:val="18"/>
        </w:rPr>
      </w:pPr>
      <w:r w:rsidRPr="00FB23E3">
        <w:rPr>
          <w:rFonts w:ascii="Arial" w:hAnsi="Arial" w:cs="Arial"/>
          <w:color w:val="000000"/>
          <w:sz w:val="18"/>
          <w:szCs w:val="18"/>
        </w:rPr>
        <w:t xml:space="preserve"> </w:t>
      </w:r>
      <w:r w:rsidRPr="00FB23E3">
        <w:rPr>
          <w:rFonts w:ascii="Arial" w:hAnsi="Arial" w:cs="Arial"/>
          <w:color w:val="000000"/>
          <w:sz w:val="18"/>
          <w:szCs w:val="18"/>
        </w:rPr>
        <w:tab/>
        <w:t xml:space="preserve">1.4.  </w:t>
      </w:r>
      <w:r w:rsidRPr="00FB23E3">
        <w:rPr>
          <w:rFonts w:ascii="Arial" w:hAnsi="Arial" w:cs="Arial"/>
          <w:sz w:val="18"/>
          <w:szCs w:val="18"/>
        </w:rPr>
        <w:t>Круг заявителей:</w:t>
      </w:r>
    </w:p>
    <w:p w:rsidR="002C232B" w:rsidRPr="00FB23E3" w:rsidRDefault="002C232B" w:rsidP="002C232B">
      <w:pPr>
        <w:widowControl w:val="0"/>
        <w:autoSpaceDE w:val="0"/>
        <w:autoSpaceDN w:val="0"/>
        <w:adjustRightInd w:val="0"/>
        <w:spacing w:after="0" w:line="240" w:lineRule="auto"/>
        <w:ind w:firstLine="540"/>
        <w:jc w:val="both"/>
        <w:rPr>
          <w:rFonts w:ascii="Arial" w:hAnsi="Arial" w:cs="Arial"/>
          <w:sz w:val="18"/>
          <w:szCs w:val="18"/>
        </w:rPr>
      </w:pPr>
      <w:r w:rsidRPr="00FB23E3">
        <w:rPr>
          <w:rFonts w:ascii="Arial" w:hAnsi="Arial" w:cs="Arial"/>
          <w:sz w:val="18"/>
          <w:szCs w:val="18"/>
        </w:rPr>
        <w:t xml:space="preserve"> Муниципальная услуга предоставляется физическим (в том числе индивидуальным предпринимателям, заинтересованным в предоставлении земельного участка) и юридическим лицам.</w:t>
      </w:r>
    </w:p>
    <w:p w:rsidR="002C232B" w:rsidRPr="00FB23E3" w:rsidRDefault="002C232B" w:rsidP="002C232B">
      <w:pPr>
        <w:widowControl w:val="0"/>
        <w:autoSpaceDE w:val="0"/>
        <w:autoSpaceDN w:val="0"/>
        <w:adjustRightInd w:val="0"/>
        <w:spacing w:after="0" w:line="240" w:lineRule="auto"/>
        <w:ind w:firstLine="540"/>
        <w:jc w:val="both"/>
        <w:rPr>
          <w:rFonts w:ascii="Arial" w:hAnsi="Arial" w:cs="Arial"/>
          <w:sz w:val="18"/>
          <w:szCs w:val="18"/>
        </w:rPr>
      </w:pPr>
      <w:r w:rsidRPr="00FB23E3">
        <w:rPr>
          <w:rFonts w:ascii="Arial" w:hAnsi="Arial" w:cs="Arial"/>
          <w:sz w:val="18"/>
          <w:szCs w:val="18"/>
        </w:rPr>
        <w:t>От имени заявителя с заявлением о предоставлении муниципальной услуги (далее - заявление) могут обращаться представители, действующие на основании документа, подтверждающего их полномочия.</w:t>
      </w:r>
    </w:p>
    <w:p w:rsidR="002C232B" w:rsidRPr="00FB23E3" w:rsidRDefault="002C232B" w:rsidP="002C232B">
      <w:pPr>
        <w:spacing w:after="0" w:line="240" w:lineRule="auto"/>
        <w:ind w:firstLine="540"/>
        <w:jc w:val="center"/>
        <w:rPr>
          <w:rFonts w:ascii="Arial" w:hAnsi="Arial" w:cs="Arial"/>
          <w:b/>
          <w:sz w:val="18"/>
          <w:szCs w:val="18"/>
        </w:rPr>
      </w:pPr>
    </w:p>
    <w:p w:rsidR="002C232B" w:rsidRPr="00FB23E3" w:rsidRDefault="002C232B" w:rsidP="002C232B">
      <w:pPr>
        <w:numPr>
          <w:ilvl w:val="0"/>
          <w:numId w:val="32"/>
        </w:numPr>
        <w:autoSpaceDE w:val="0"/>
        <w:autoSpaceDN w:val="0"/>
        <w:adjustRightInd w:val="0"/>
        <w:spacing w:after="0" w:line="240" w:lineRule="auto"/>
        <w:jc w:val="center"/>
        <w:outlineLvl w:val="2"/>
        <w:rPr>
          <w:rFonts w:ascii="Arial" w:hAnsi="Arial" w:cs="Arial"/>
          <w:sz w:val="18"/>
          <w:szCs w:val="18"/>
        </w:rPr>
      </w:pPr>
      <w:r w:rsidRPr="00FB23E3">
        <w:rPr>
          <w:rFonts w:ascii="Arial" w:hAnsi="Arial" w:cs="Arial"/>
          <w:sz w:val="18"/>
          <w:szCs w:val="18"/>
        </w:rPr>
        <w:t>Стандарт предоставления муниципальной услуги</w:t>
      </w:r>
    </w:p>
    <w:p w:rsidR="002C232B" w:rsidRPr="00FB23E3" w:rsidRDefault="002C232B" w:rsidP="002C232B">
      <w:pPr>
        <w:autoSpaceDE w:val="0"/>
        <w:autoSpaceDN w:val="0"/>
        <w:adjustRightInd w:val="0"/>
        <w:spacing w:after="0" w:line="240" w:lineRule="auto"/>
        <w:ind w:left="390"/>
        <w:jc w:val="center"/>
        <w:outlineLvl w:val="2"/>
        <w:rPr>
          <w:rFonts w:ascii="Arial" w:hAnsi="Arial" w:cs="Arial"/>
          <w:b/>
          <w:sz w:val="18"/>
          <w:szCs w:val="18"/>
        </w:rPr>
      </w:pPr>
    </w:p>
    <w:p w:rsidR="002C232B" w:rsidRPr="00FB23E3" w:rsidRDefault="002C232B" w:rsidP="002C232B">
      <w:pPr>
        <w:autoSpaceDE w:val="0"/>
        <w:autoSpaceDN w:val="0"/>
        <w:adjustRightInd w:val="0"/>
        <w:spacing w:after="0" w:line="240" w:lineRule="auto"/>
        <w:ind w:firstLine="708"/>
        <w:jc w:val="both"/>
        <w:outlineLvl w:val="2"/>
        <w:rPr>
          <w:rFonts w:ascii="Arial" w:hAnsi="Arial" w:cs="Arial"/>
          <w:sz w:val="18"/>
          <w:szCs w:val="18"/>
        </w:rPr>
      </w:pPr>
      <w:r w:rsidRPr="00FB23E3">
        <w:rPr>
          <w:rFonts w:ascii="Arial" w:hAnsi="Arial" w:cs="Arial"/>
          <w:sz w:val="18"/>
          <w:szCs w:val="18"/>
        </w:rPr>
        <w:t>2.1. Наименование муниципальной услуги: Предоставление земельных участков, находящихся в муниципальной собственности муниципального образования  «Александровск» на торгах (далее – муниципальная услуга).</w:t>
      </w:r>
    </w:p>
    <w:p w:rsidR="002C232B" w:rsidRPr="00FB23E3" w:rsidRDefault="002C232B" w:rsidP="002C232B">
      <w:pPr>
        <w:spacing w:after="0" w:line="240" w:lineRule="auto"/>
        <w:ind w:firstLine="720"/>
        <w:jc w:val="both"/>
        <w:rPr>
          <w:rFonts w:ascii="Arial" w:hAnsi="Arial" w:cs="Arial"/>
          <w:sz w:val="18"/>
          <w:szCs w:val="18"/>
        </w:rPr>
      </w:pPr>
      <w:r w:rsidRPr="00FB23E3">
        <w:rPr>
          <w:rFonts w:ascii="Arial" w:hAnsi="Arial" w:cs="Arial"/>
          <w:sz w:val="18"/>
          <w:szCs w:val="18"/>
        </w:rPr>
        <w:t>2.2.</w:t>
      </w:r>
      <w:r w:rsidRPr="00FB23E3">
        <w:rPr>
          <w:rFonts w:ascii="Arial" w:hAnsi="Arial" w:cs="Arial"/>
          <w:bCs/>
          <w:sz w:val="18"/>
          <w:szCs w:val="18"/>
        </w:rPr>
        <w:t xml:space="preserve">Наименование органа, предоставляющего услугу, ответственное лицо: </w:t>
      </w:r>
      <w:r w:rsidRPr="00FB23E3">
        <w:rPr>
          <w:rFonts w:ascii="Arial" w:hAnsi="Arial" w:cs="Arial"/>
          <w:sz w:val="18"/>
          <w:szCs w:val="18"/>
        </w:rPr>
        <w:t>администрация муниципального образования «Александровск», специалист администрации.</w:t>
      </w:r>
    </w:p>
    <w:p w:rsidR="002C232B" w:rsidRPr="00FB23E3" w:rsidRDefault="002C232B" w:rsidP="002C232B">
      <w:pPr>
        <w:spacing w:after="0" w:line="240" w:lineRule="auto"/>
        <w:ind w:left="-15" w:firstLine="723"/>
        <w:jc w:val="both"/>
        <w:rPr>
          <w:rFonts w:ascii="Arial" w:hAnsi="Arial" w:cs="Arial"/>
          <w:sz w:val="18"/>
          <w:szCs w:val="18"/>
        </w:rPr>
      </w:pPr>
      <w:r w:rsidRPr="00FB23E3">
        <w:rPr>
          <w:rFonts w:ascii="Arial" w:hAnsi="Arial" w:cs="Arial"/>
          <w:sz w:val="18"/>
          <w:szCs w:val="18"/>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«Александровск»</w:t>
      </w:r>
    </w:p>
    <w:p w:rsidR="002C232B" w:rsidRPr="00FB23E3" w:rsidRDefault="002C232B" w:rsidP="002C232B">
      <w:pPr>
        <w:spacing w:after="0" w:line="240" w:lineRule="auto"/>
        <w:ind w:left="-15"/>
        <w:rPr>
          <w:rFonts w:ascii="Arial" w:hAnsi="Arial" w:cs="Arial"/>
          <w:sz w:val="18"/>
          <w:szCs w:val="18"/>
        </w:rPr>
      </w:pPr>
      <w:r w:rsidRPr="00FB23E3">
        <w:rPr>
          <w:rFonts w:ascii="Arial" w:hAnsi="Arial" w:cs="Arial"/>
          <w:sz w:val="18"/>
          <w:szCs w:val="18"/>
        </w:rPr>
        <w:t>2.3.Органы, с которыми осуществляется межведомственное взаимодействие при предоставлении муниципальной услуги:</w:t>
      </w:r>
    </w:p>
    <w:p w:rsidR="002C232B" w:rsidRPr="00FB23E3" w:rsidRDefault="002C232B" w:rsidP="002C232B">
      <w:pPr>
        <w:spacing w:after="0" w:line="240" w:lineRule="auto"/>
        <w:ind w:left="-15" w:right="-145" w:firstLine="15"/>
        <w:rPr>
          <w:rFonts w:ascii="Arial" w:hAnsi="Arial" w:cs="Arial"/>
          <w:sz w:val="18"/>
          <w:szCs w:val="18"/>
        </w:rPr>
      </w:pPr>
      <w:r w:rsidRPr="00FB23E3">
        <w:rPr>
          <w:rFonts w:ascii="Arial" w:hAnsi="Arial" w:cs="Arial"/>
          <w:sz w:val="18"/>
          <w:szCs w:val="18"/>
        </w:rPr>
        <w:t xml:space="preserve">            - Федеральная служба государственной регистрации, кадастра и картографии (Росреестр);</w:t>
      </w:r>
    </w:p>
    <w:p w:rsidR="002C232B" w:rsidRPr="00FB23E3" w:rsidRDefault="002C232B" w:rsidP="002C232B">
      <w:pPr>
        <w:spacing w:after="0" w:line="240" w:lineRule="auto"/>
        <w:ind w:left="-15" w:firstLine="723"/>
        <w:rPr>
          <w:rFonts w:ascii="Arial" w:hAnsi="Arial" w:cs="Arial"/>
          <w:sz w:val="18"/>
          <w:szCs w:val="18"/>
        </w:rPr>
      </w:pPr>
      <w:r w:rsidRPr="00FB23E3">
        <w:rPr>
          <w:rFonts w:ascii="Arial" w:hAnsi="Arial" w:cs="Arial"/>
          <w:sz w:val="18"/>
          <w:szCs w:val="18"/>
        </w:rPr>
        <w:t>- Федеральная налоговая служба.</w:t>
      </w:r>
    </w:p>
    <w:p w:rsidR="002C232B" w:rsidRPr="00FB23E3" w:rsidRDefault="002C232B" w:rsidP="002C232B">
      <w:pPr>
        <w:spacing w:after="0" w:line="240" w:lineRule="auto"/>
        <w:ind w:left="-15" w:hanging="570"/>
        <w:rPr>
          <w:rFonts w:ascii="Arial" w:hAnsi="Arial" w:cs="Arial"/>
          <w:sz w:val="18"/>
          <w:szCs w:val="18"/>
        </w:rPr>
      </w:pPr>
      <w:r w:rsidRPr="00FB23E3">
        <w:rPr>
          <w:rFonts w:ascii="Arial" w:hAnsi="Arial" w:cs="Arial"/>
          <w:b/>
          <w:sz w:val="18"/>
          <w:szCs w:val="18"/>
        </w:rPr>
        <w:t xml:space="preserve">      </w:t>
      </w:r>
      <w:r w:rsidRPr="00FB23E3">
        <w:rPr>
          <w:rFonts w:ascii="Arial" w:hAnsi="Arial" w:cs="Arial"/>
          <w:b/>
          <w:sz w:val="18"/>
          <w:szCs w:val="18"/>
        </w:rPr>
        <w:tab/>
      </w:r>
      <w:r w:rsidRPr="00FB23E3">
        <w:rPr>
          <w:rFonts w:ascii="Arial" w:hAnsi="Arial" w:cs="Arial"/>
          <w:b/>
          <w:sz w:val="18"/>
          <w:szCs w:val="18"/>
        </w:rPr>
        <w:tab/>
      </w:r>
      <w:r w:rsidRPr="00FB23E3">
        <w:rPr>
          <w:rFonts w:ascii="Arial" w:hAnsi="Arial" w:cs="Arial"/>
          <w:b/>
          <w:sz w:val="18"/>
          <w:szCs w:val="18"/>
        </w:rPr>
        <w:tab/>
      </w:r>
      <w:r w:rsidRPr="00FB23E3">
        <w:rPr>
          <w:rFonts w:ascii="Arial" w:hAnsi="Arial" w:cs="Arial"/>
          <w:sz w:val="18"/>
          <w:szCs w:val="18"/>
        </w:rPr>
        <w:t xml:space="preserve">2.4. Результат предоставления муниципальной услуги: </w:t>
      </w:r>
    </w:p>
    <w:p w:rsidR="002C232B" w:rsidRPr="00FB23E3" w:rsidRDefault="002C232B" w:rsidP="002C232B">
      <w:pPr>
        <w:pStyle w:val="ConsPlusNormal"/>
        <w:widowControl/>
        <w:ind w:firstLine="0"/>
        <w:jc w:val="both"/>
        <w:rPr>
          <w:sz w:val="18"/>
          <w:szCs w:val="18"/>
        </w:rPr>
      </w:pPr>
      <w:r w:rsidRPr="00FB23E3">
        <w:rPr>
          <w:sz w:val="18"/>
          <w:szCs w:val="18"/>
        </w:rPr>
        <w:tab/>
        <w:t>- договор купли-продажи земельного участка;</w:t>
      </w:r>
    </w:p>
    <w:p w:rsidR="002C232B" w:rsidRPr="00FB23E3" w:rsidRDefault="002C232B" w:rsidP="002C232B">
      <w:pPr>
        <w:pStyle w:val="ConsPlusNormal"/>
        <w:widowControl/>
        <w:ind w:firstLine="708"/>
        <w:jc w:val="both"/>
        <w:rPr>
          <w:sz w:val="18"/>
          <w:szCs w:val="18"/>
        </w:rPr>
      </w:pPr>
      <w:r w:rsidRPr="00FB23E3">
        <w:rPr>
          <w:sz w:val="18"/>
          <w:szCs w:val="18"/>
        </w:rPr>
        <w:t>- договор аренды земельного участка;</w:t>
      </w:r>
    </w:p>
    <w:p w:rsidR="002C232B" w:rsidRPr="00FB23E3" w:rsidRDefault="002C232B" w:rsidP="002C232B">
      <w:pPr>
        <w:pStyle w:val="ConsPlusNormal"/>
        <w:widowControl/>
        <w:ind w:firstLine="0"/>
        <w:jc w:val="both"/>
        <w:rPr>
          <w:noProof/>
          <w:sz w:val="18"/>
          <w:szCs w:val="18"/>
        </w:rPr>
      </w:pPr>
      <w:r w:rsidRPr="00FB23E3">
        <w:rPr>
          <w:sz w:val="18"/>
          <w:szCs w:val="18"/>
        </w:rPr>
        <w:tab/>
        <w:t xml:space="preserve"> </w:t>
      </w:r>
      <w:r w:rsidRPr="00FB23E3">
        <w:rPr>
          <w:rFonts w:eastAsia="Arial Unicode MS"/>
          <w:sz w:val="18"/>
          <w:szCs w:val="18"/>
        </w:rPr>
        <w:t>-</w:t>
      </w:r>
      <w:r w:rsidRPr="00FB23E3">
        <w:rPr>
          <w:sz w:val="18"/>
          <w:szCs w:val="18"/>
        </w:rPr>
        <w:t xml:space="preserve">решение об отказе в предоставлении земельного участка на торгах. </w:t>
      </w:r>
    </w:p>
    <w:p w:rsidR="002C232B" w:rsidRPr="00FB23E3" w:rsidRDefault="002C232B" w:rsidP="002C232B">
      <w:pPr>
        <w:autoSpaceDE w:val="0"/>
        <w:autoSpaceDN w:val="0"/>
        <w:adjustRightInd w:val="0"/>
        <w:spacing w:after="0" w:line="240" w:lineRule="auto"/>
        <w:jc w:val="both"/>
        <w:outlineLvl w:val="2"/>
        <w:rPr>
          <w:rFonts w:ascii="Arial" w:hAnsi="Arial" w:cs="Arial"/>
          <w:sz w:val="18"/>
          <w:szCs w:val="18"/>
        </w:rPr>
      </w:pPr>
      <w:r w:rsidRPr="00FB23E3">
        <w:rPr>
          <w:rFonts w:ascii="Arial" w:hAnsi="Arial" w:cs="Arial"/>
          <w:sz w:val="18"/>
          <w:szCs w:val="18"/>
        </w:rPr>
        <w:t xml:space="preserve">       </w:t>
      </w:r>
      <w:r w:rsidRPr="00FB23E3">
        <w:rPr>
          <w:rFonts w:ascii="Arial" w:hAnsi="Arial" w:cs="Arial"/>
          <w:sz w:val="18"/>
          <w:szCs w:val="18"/>
        </w:rPr>
        <w:tab/>
        <w:t xml:space="preserve">2.5. Срок предоставления муниципальной услуги: </w:t>
      </w:r>
    </w:p>
    <w:p w:rsidR="002C232B" w:rsidRPr="00FB23E3" w:rsidRDefault="002C232B" w:rsidP="002C232B">
      <w:pPr>
        <w:spacing w:after="0" w:line="240" w:lineRule="auto"/>
        <w:ind w:firstLine="708"/>
        <w:jc w:val="both"/>
        <w:rPr>
          <w:rFonts w:ascii="Arial" w:hAnsi="Arial" w:cs="Arial"/>
          <w:sz w:val="18"/>
          <w:szCs w:val="18"/>
        </w:rPr>
      </w:pPr>
      <w:r w:rsidRPr="00FB23E3">
        <w:rPr>
          <w:rFonts w:ascii="Arial" w:hAnsi="Arial" w:cs="Arial"/>
          <w:sz w:val="18"/>
          <w:szCs w:val="18"/>
        </w:rPr>
        <w:t>Срок предоставления муниципальной услуги составляет не более чем 2 месяца со дня регистрации заявления в администрации муниципального образования «Александровск», либо МФЦ.</w:t>
      </w:r>
    </w:p>
    <w:p w:rsidR="002C232B" w:rsidRPr="00FB23E3" w:rsidRDefault="002C232B" w:rsidP="002C232B">
      <w:pPr>
        <w:spacing w:after="0" w:line="240" w:lineRule="auto"/>
        <w:ind w:firstLine="708"/>
        <w:jc w:val="both"/>
        <w:rPr>
          <w:rFonts w:ascii="Arial" w:hAnsi="Arial" w:cs="Arial"/>
          <w:sz w:val="18"/>
          <w:szCs w:val="18"/>
        </w:rPr>
      </w:pPr>
      <w:r w:rsidRPr="00FB23E3">
        <w:rPr>
          <w:rFonts w:ascii="Arial" w:hAnsi="Arial" w:cs="Arial"/>
          <w:sz w:val="18"/>
          <w:szCs w:val="18"/>
        </w:rPr>
        <w:t>Регистрация заявления осуществляется в сроки и в порядке, предусмотренные инструкцией по делопроизводству.</w:t>
      </w:r>
    </w:p>
    <w:p w:rsidR="002C232B" w:rsidRPr="00FB23E3" w:rsidRDefault="002C232B" w:rsidP="002C232B">
      <w:pPr>
        <w:spacing w:after="0" w:line="240" w:lineRule="auto"/>
        <w:ind w:firstLine="708"/>
        <w:jc w:val="both"/>
        <w:rPr>
          <w:rFonts w:ascii="Arial" w:hAnsi="Arial" w:cs="Arial"/>
          <w:sz w:val="18"/>
          <w:szCs w:val="18"/>
        </w:rPr>
      </w:pPr>
      <w:r w:rsidRPr="00FB23E3">
        <w:rPr>
          <w:rFonts w:ascii="Arial" w:hAnsi="Arial" w:cs="Arial"/>
          <w:sz w:val="18"/>
          <w:szCs w:val="18"/>
        </w:rPr>
        <w:lastRenderedPageBreak/>
        <w:t>Срок приостановления предоставления муниципальной услуги законодательством Российской Федерации и Иркутской области не предусмотрен.</w:t>
      </w:r>
    </w:p>
    <w:p w:rsidR="002C232B" w:rsidRPr="00FB23E3" w:rsidRDefault="002C232B" w:rsidP="002C232B">
      <w:pPr>
        <w:spacing w:after="0" w:line="240" w:lineRule="auto"/>
        <w:ind w:firstLine="708"/>
        <w:jc w:val="both"/>
        <w:rPr>
          <w:rFonts w:ascii="Arial" w:hAnsi="Arial" w:cs="Arial"/>
          <w:sz w:val="18"/>
          <w:szCs w:val="18"/>
        </w:rPr>
      </w:pPr>
      <w:r w:rsidRPr="00FB23E3">
        <w:rPr>
          <w:rFonts w:ascii="Arial" w:hAnsi="Arial" w:cs="Arial"/>
          <w:sz w:val="18"/>
          <w:szCs w:val="18"/>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систему межведомственного электронного взаимодействия (при наличии технической возможности), либо в электронном виде посредством электронной почты, в администрацию  муниципального образования «Александровск» сканированные образы документов, полученные от заявителя.</w:t>
      </w:r>
    </w:p>
    <w:p w:rsidR="002C232B" w:rsidRPr="00FB23E3" w:rsidRDefault="002C232B" w:rsidP="002C232B">
      <w:pPr>
        <w:spacing w:after="0" w:line="240" w:lineRule="auto"/>
        <w:ind w:firstLine="708"/>
        <w:jc w:val="both"/>
        <w:rPr>
          <w:rFonts w:ascii="Arial" w:hAnsi="Arial" w:cs="Arial"/>
          <w:sz w:val="18"/>
          <w:szCs w:val="18"/>
        </w:rPr>
      </w:pPr>
      <w:r w:rsidRPr="00FB23E3">
        <w:rPr>
          <w:rFonts w:ascii="Arial" w:hAnsi="Arial" w:cs="Arial"/>
          <w:sz w:val="18"/>
          <w:szCs w:val="1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администрацию Заславского муниципального образования.</w:t>
      </w:r>
    </w:p>
    <w:p w:rsidR="002C232B" w:rsidRPr="00FB23E3" w:rsidRDefault="002C232B" w:rsidP="002C232B">
      <w:pPr>
        <w:spacing w:after="0" w:line="240" w:lineRule="auto"/>
        <w:ind w:firstLine="708"/>
        <w:jc w:val="both"/>
        <w:rPr>
          <w:rFonts w:ascii="Arial" w:hAnsi="Arial" w:cs="Arial"/>
          <w:sz w:val="18"/>
          <w:szCs w:val="18"/>
        </w:rPr>
      </w:pPr>
      <w:r w:rsidRPr="00FB23E3">
        <w:rPr>
          <w:rFonts w:ascii="Arial" w:hAnsi="Arial" w:cs="Arial"/>
          <w:sz w:val="18"/>
          <w:szCs w:val="18"/>
        </w:rPr>
        <w:t>2.6.Прием получателей муниципальной услуги ведется без предварительной</w:t>
      </w:r>
      <w:r w:rsidRPr="00FB23E3">
        <w:rPr>
          <w:rFonts w:ascii="Arial" w:hAnsi="Arial" w:cs="Arial"/>
          <w:color w:val="333333"/>
          <w:sz w:val="18"/>
          <w:szCs w:val="18"/>
        </w:rPr>
        <w:t xml:space="preserve"> </w:t>
      </w:r>
      <w:r w:rsidRPr="00FB23E3">
        <w:rPr>
          <w:rFonts w:ascii="Arial" w:hAnsi="Arial" w:cs="Arial"/>
          <w:sz w:val="18"/>
          <w:szCs w:val="18"/>
        </w:rPr>
        <w:t>записи в порядке живой очереди.</w:t>
      </w:r>
    </w:p>
    <w:p w:rsidR="002C232B" w:rsidRPr="00FB23E3" w:rsidRDefault="002C232B" w:rsidP="002C232B">
      <w:pPr>
        <w:pStyle w:val="ConsPlusNormal"/>
        <w:ind w:firstLine="540"/>
        <w:jc w:val="both"/>
        <w:rPr>
          <w:sz w:val="18"/>
          <w:szCs w:val="18"/>
        </w:rPr>
      </w:pPr>
      <w:r w:rsidRPr="00FB23E3">
        <w:rPr>
          <w:sz w:val="18"/>
          <w:szCs w:val="18"/>
        </w:rPr>
        <w:tab/>
        <w:t>2.7.  Правовые основания для предоставления муниципальной услуги:</w:t>
      </w:r>
    </w:p>
    <w:p w:rsidR="002C232B" w:rsidRPr="00FB23E3" w:rsidRDefault="002C232B" w:rsidP="002C232B">
      <w:pPr>
        <w:spacing w:after="0" w:line="240" w:lineRule="auto"/>
        <w:ind w:firstLine="708"/>
        <w:jc w:val="both"/>
        <w:rPr>
          <w:rFonts w:ascii="Arial" w:hAnsi="Arial" w:cs="Arial"/>
          <w:sz w:val="18"/>
          <w:szCs w:val="18"/>
        </w:rPr>
      </w:pPr>
      <w:r w:rsidRPr="00FB23E3">
        <w:rPr>
          <w:rFonts w:ascii="Arial" w:hAnsi="Arial" w:cs="Arial"/>
          <w:sz w:val="18"/>
          <w:szCs w:val="18"/>
        </w:rPr>
        <w:t xml:space="preserve">- Гражданский Кодекс РФ, </w:t>
      </w:r>
    </w:p>
    <w:p w:rsidR="002C232B" w:rsidRPr="00FB23E3" w:rsidRDefault="002C232B" w:rsidP="002C232B">
      <w:pPr>
        <w:spacing w:after="0" w:line="240" w:lineRule="auto"/>
        <w:ind w:firstLine="708"/>
        <w:jc w:val="both"/>
        <w:rPr>
          <w:rFonts w:ascii="Arial" w:hAnsi="Arial" w:cs="Arial"/>
          <w:sz w:val="18"/>
          <w:szCs w:val="18"/>
        </w:rPr>
      </w:pPr>
      <w:r w:rsidRPr="00FB23E3">
        <w:rPr>
          <w:rFonts w:ascii="Arial" w:hAnsi="Arial" w:cs="Arial"/>
          <w:sz w:val="18"/>
          <w:szCs w:val="18"/>
        </w:rPr>
        <w:t>- Земельный кодекс РФ;</w:t>
      </w:r>
    </w:p>
    <w:p w:rsidR="002C232B" w:rsidRPr="00FB23E3" w:rsidRDefault="002C232B" w:rsidP="002C232B">
      <w:pPr>
        <w:spacing w:after="0" w:line="240" w:lineRule="auto"/>
        <w:ind w:firstLine="708"/>
        <w:jc w:val="both"/>
        <w:rPr>
          <w:rFonts w:ascii="Arial" w:hAnsi="Arial" w:cs="Arial"/>
          <w:sz w:val="18"/>
          <w:szCs w:val="18"/>
        </w:rPr>
      </w:pPr>
      <w:r w:rsidRPr="00FB23E3">
        <w:rPr>
          <w:rFonts w:ascii="Arial" w:hAnsi="Arial" w:cs="Arial"/>
          <w:sz w:val="18"/>
          <w:szCs w:val="18"/>
        </w:rPr>
        <w:t xml:space="preserve">- Федеральный закон от 06.10.2003 № 131-ФЗ «Об общих принципах организации местного самоуправления в Российской Федерации», </w:t>
      </w:r>
    </w:p>
    <w:p w:rsidR="002C232B" w:rsidRPr="00FB23E3" w:rsidRDefault="002C232B" w:rsidP="002C232B">
      <w:pPr>
        <w:spacing w:after="0" w:line="240" w:lineRule="auto"/>
        <w:ind w:firstLine="708"/>
        <w:jc w:val="both"/>
        <w:rPr>
          <w:rFonts w:ascii="Arial" w:hAnsi="Arial" w:cs="Arial"/>
          <w:sz w:val="18"/>
          <w:szCs w:val="18"/>
        </w:rPr>
      </w:pPr>
      <w:r w:rsidRPr="00FB23E3">
        <w:rPr>
          <w:rFonts w:ascii="Arial" w:hAnsi="Arial" w:cs="Arial"/>
          <w:sz w:val="18"/>
          <w:szCs w:val="18"/>
        </w:rPr>
        <w:t>- Федеральный закон от 27.07.2010 № 210-ФЗ «Об организации предоставления государственных и муниципальных услуг»;</w:t>
      </w:r>
    </w:p>
    <w:p w:rsidR="002C232B" w:rsidRPr="00FB23E3" w:rsidRDefault="002C232B" w:rsidP="002C232B">
      <w:pPr>
        <w:spacing w:after="0" w:line="240" w:lineRule="auto"/>
        <w:ind w:firstLine="708"/>
        <w:jc w:val="both"/>
        <w:rPr>
          <w:rFonts w:ascii="Arial" w:hAnsi="Arial" w:cs="Arial"/>
          <w:sz w:val="18"/>
          <w:szCs w:val="18"/>
        </w:rPr>
      </w:pPr>
      <w:r w:rsidRPr="00FB23E3">
        <w:rPr>
          <w:rFonts w:ascii="Arial" w:hAnsi="Arial" w:cs="Arial"/>
          <w:sz w:val="18"/>
          <w:szCs w:val="18"/>
        </w:rPr>
        <w:t xml:space="preserve">- Федеральный </w:t>
      </w:r>
      <w:hyperlink r:id="rId14" w:history="1">
        <w:r w:rsidRPr="00FB23E3">
          <w:rPr>
            <w:rStyle w:val="a6"/>
            <w:rFonts w:ascii="Arial" w:hAnsi="Arial" w:cs="Arial"/>
            <w:sz w:val="18"/>
            <w:szCs w:val="18"/>
          </w:rPr>
          <w:t>закон</w:t>
        </w:r>
      </w:hyperlink>
      <w:r w:rsidRPr="00FB23E3">
        <w:rPr>
          <w:rFonts w:ascii="Arial" w:hAnsi="Arial" w:cs="Arial"/>
          <w:sz w:val="18"/>
          <w:szCs w:val="18"/>
        </w:rPr>
        <w:t xml:space="preserve"> от 25 октября 2001 года № 137-ФЗ «О введении в действие Земельного кодекса Российской Федерации»;</w:t>
      </w:r>
    </w:p>
    <w:p w:rsidR="002C232B" w:rsidRPr="00FB23E3" w:rsidRDefault="002C232B" w:rsidP="002C232B">
      <w:pPr>
        <w:pStyle w:val="ConsPlusNormal"/>
        <w:ind w:firstLine="708"/>
        <w:jc w:val="both"/>
        <w:rPr>
          <w:sz w:val="18"/>
          <w:szCs w:val="18"/>
        </w:rPr>
      </w:pPr>
      <w:r w:rsidRPr="00FB23E3">
        <w:rPr>
          <w:sz w:val="18"/>
          <w:szCs w:val="18"/>
        </w:rPr>
        <w:t xml:space="preserve">- Федеральный </w:t>
      </w:r>
      <w:hyperlink r:id="rId15" w:history="1">
        <w:r w:rsidRPr="00FB23E3">
          <w:rPr>
            <w:sz w:val="18"/>
            <w:szCs w:val="18"/>
          </w:rPr>
          <w:t>закон</w:t>
        </w:r>
      </w:hyperlink>
      <w:r w:rsidRPr="00FB23E3">
        <w:rPr>
          <w:sz w:val="18"/>
          <w:szCs w:val="18"/>
        </w:rPr>
        <w:t xml:space="preserve"> от 27.06.2006 N 152-ФЗ "О персональных данных";</w:t>
      </w:r>
    </w:p>
    <w:p w:rsidR="002C232B" w:rsidRPr="00FB23E3" w:rsidRDefault="002C232B" w:rsidP="002C232B">
      <w:pPr>
        <w:pStyle w:val="ConsPlusNormal"/>
        <w:ind w:firstLine="708"/>
        <w:jc w:val="both"/>
        <w:rPr>
          <w:sz w:val="18"/>
          <w:szCs w:val="18"/>
        </w:rPr>
      </w:pPr>
      <w:r w:rsidRPr="00FB23E3">
        <w:rPr>
          <w:sz w:val="18"/>
          <w:szCs w:val="18"/>
        </w:rPr>
        <w:t xml:space="preserve">- Федеральный закон от 02.05.2006 года № 59-ФЗ «О порядке рассмотрения обращений граждан Российской Федерации»; </w:t>
      </w:r>
    </w:p>
    <w:p w:rsidR="002C232B" w:rsidRPr="00FB23E3" w:rsidRDefault="002C232B" w:rsidP="002C232B">
      <w:pPr>
        <w:spacing w:after="0" w:line="240" w:lineRule="auto"/>
        <w:ind w:firstLine="708"/>
        <w:jc w:val="both"/>
        <w:rPr>
          <w:rFonts w:ascii="Arial" w:hAnsi="Arial" w:cs="Arial"/>
          <w:sz w:val="18"/>
          <w:szCs w:val="18"/>
        </w:rPr>
      </w:pPr>
      <w:r w:rsidRPr="00FB23E3">
        <w:rPr>
          <w:rFonts w:ascii="Arial" w:hAnsi="Arial" w:cs="Arial"/>
          <w:sz w:val="18"/>
          <w:szCs w:val="18"/>
        </w:rPr>
        <w:t xml:space="preserve">- Устав  муниципального образования «Александровск»; </w:t>
      </w:r>
    </w:p>
    <w:p w:rsidR="002C232B" w:rsidRPr="00FB23E3" w:rsidRDefault="002C232B" w:rsidP="002C232B">
      <w:pPr>
        <w:spacing w:after="0" w:line="240" w:lineRule="auto"/>
        <w:ind w:firstLine="708"/>
        <w:jc w:val="both"/>
        <w:rPr>
          <w:rFonts w:ascii="Arial" w:hAnsi="Arial" w:cs="Arial"/>
          <w:sz w:val="18"/>
          <w:szCs w:val="18"/>
        </w:rPr>
      </w:pPr>
      <w:r w:rsidRPr="00FB23E3">
        <w:rPr>
          <w:rFonts w:ascii="Arial" w:hAnsi="Arial" w:cs="Arial"/>
          <w:sz w:val="18"/>
          <w:szCs w:val="18"/>
        </w:rPr>
        <w:t>- Федеральный закон от 01.12.2014 г № 419-ФЗ «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 п.2, ч.4, ст.26.)</w:t>
      </w:r>
    </w:p>
    <w:p w:rsidR="002C232B" w:rsidRPr="00FB23E3" w:rsidRDefault="002C232B" w:rsidP="002C232B">
      <w:pPr>
        <w:autoSpaceDE w:val="0"/>
        <w:autoSpaceDN w:val="0"/>
        <w:adjustRightInd w:val="0"/>
        <w:spacing w:after="0" w:line="240" w:lineRule="auto"/>
        <w:jc w:val="both"/>
        <w:outlineLvl w:val="2"/>
        <w:rPr>
          <w:rFonts w:ascii="Arial" w:hAnsi="Arial" w:cs="Arial"/>
          <w:sz w:val="18"/>
          <w:szCs w:val="18"/>
        </w:rPr>
      </w:pPr>
      <w:r w:rsidRPr="00FB23E3">
        <w:rPr>
          <w:rFonts w:ascii="Arial" w:hAnsi="Arial" w:cs="Arial"/>
          <w:sz w:val="18"/>
          <w:szCs w:val="18"/>
        </w:rPr>
        <w:t xml:space="preserve">           2.8. Перечень документов предоставляемых заявителем в обязательном порядке:</w:t>
      </w:r>
    </w:p>
    <w:p w:rsidR="002C232B" w:rsidRPr="00FB23E3" w:rsidRDefault="002C232B" w:rsidP="002C232B">
      <w:pPr>
        <w:autoSpaceDE w:val="0"/>
        <w:autoSpaceDN w:val="0"/>
        <w:adjustRightInd w:val="0"/>
        <w:spacing w:after="0" w:line="240" w:lineRule="auto"/>
        <w:ind w:firstLine="708"/>
        <w:jc w:val="both"/>
        <w:rPr>
          <w:rFonts w:ascii="Arial" w:hAnsi="Arial" w:cs="Arial"/>
          <w:bCs/>
          <w:sz w:val="18"/>
          <w:szCs w:val="18"/>
        </w:rPr>
      </w:pPr>
      <w:r w:rsidRPr="00FB23E3">
        <w:rPr>
          <w:rFonts w:ascii="Arial" w:hAnsi="Arial" w:cs="Arial"/>
          <w:bCs/>
          <w:sz w:val="18"/>
          <w:szCs w:val="18"/>
        </w:rPr>
        <w:t xml:space="preserve">Для получения муниципальной услуги заявитель оформляет </w:t>
      </w:r>
      <w:hyperlink w:anchor="Par381" w:history="1">
        <w:r w:rsidRPr="00FB23E3">
          <w:rPr>
            <w:rStyle w:val="a6"/>
            <w:rFonts w:ascii="Arial" w:hAnsi="Arial" w:cs="Arial"/>
            <w:bCs/>
            <w:sz w:val="18"/>
            <w:szCs w:val="18"/>
          </w:rPr>
          <w:t>заявление</w:t>
        </w:r>
      </w:hyperlink>
      <w:r w:rsidRPr="00FB23E3">
        <w:rPr>
          <w:rFonts w:ascii="Arial" w:hAnsi="Arial" w:cs="Arial"/>
          <w:bCs/>
          <w:sz w:val="18"/>
          <w:szCs w:val="18"/>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p>
    <w:p w:rsidR="002C232B" w:rsidRPr="00FB23E3" w:rsidRDefault="002C232B" w:rsidP="002C232B">
      <w:pPr>
        <w:autoSpaceDE w:val="0"/>
        <w:autoSpaceDN w:val="0"/>
        <w:adjustRightInd w:val="0"/>
        <w:spacing w:after="0" w:line="240" w:lineRule="auto"/>
        <w:ind w:firstLine="708"/>
        <w:jc w:val="both"/>
        <w:rPr>
          <w:rFonts w:ascii="Arial" w:hAnsi="Arial" w:cs="Arial"/>
          <w:bCs/>
          <w:sz w:val="18"/>
          <w:szCs w:val="18"/>
        </w:rPr>
      </w:pPr>
      <w:r w:rsidRPr="00FB23E3">
        <w:rPr>
          <w:rFonts w:ascii="Arial" w:hAnsi="Arial" w:cs="Arial"/>
          <w:bCs/>
          <w:sz w:val="18"/>
          <w:szCs w:val="18"/>
        </w:rPr>
        <w:t>К заявлению прилагаются следующие документы:</w:t>
      </w:r>
    </w:p>
    <w:p w:rsidR="002C232B" w:rsidRPr="00FB23E3" w:rsidRDefault="002C232B" w:rsidP="002C232B">
      <w:pPr>
        <w:autoSpaceDE w:val="0"/>
        <w:autoSpaceDN w:val="0"/>
        <w:adjustRightInd w:val="0"/>
        <w:spacing w:after="0" w:line="240" w:lineRule="auto"/>
        <w:ind w:firstLine="708"/>
        <w:jc w:val="both"/>
        <w:rPr>
          <w:rFonts w:ascii="Arial" w:hAnsi="Arial" w:cs="Arial"/>
          <w:bCs/>
          <w:sz w:val="18"/>
          <w:szCs w:val="18"/>
        </w:rPr>
      </w:pPr>
      <w:r w:rsidRPr="00FB23E3">
        <w:rPr>
          <w:rFonts w:ascii="Arial" w:hAnsi="Arial" w:cs="Arial"/>
          <w:bCs/>
          <w:sz w:val="18"/>
          <w:szCs w:val="18"/>
        </w:rPr>
        <w:t>а) копии документов, удостоверяющих личность заявителя (для граждан);</w:t>
      </w:r>
    </w:p>
    <w:p w:rsidR="002C232B" w:rsidRPr="00FB23E3" w:rsidRDefault="002C232B" w:rsidP="002C232B">
      <w:pPr>
        <w:autoSpaceDE w:val="0"/>
        <w:autoSpaceDN w:val="0"/>
        <w:adjustRightInd w:val="0"/>
        <w:spacing w:after="0" w:line="240" w:lineRule="auto"/>
        <w:ind w:firstLine="708"/>
        <w:jc w:val="both"/>
        <w:rPr>
          <w:rFonts w:ascii="Arial" w:hAnsi="Arial" w:cs="Arial"/>
          <w:bCs/>
          <w:sz w:val="18"/>
          <w:szCs w:val="18"/>
        </w:rPr>
      </w:pPr>
      <w:r w:rsidRPr="00FB23E3">
        <w:rPr>
          <w:rFonts w:ascii="Arial" w:hAnsi="Arial" w:cs="Arial"/>
          <w:bCs/>
          <w:sz w:val="18"/>
          <w:szCs w:val="18"/>
        </w:rPr>
        <w:lastRenderedPageBreak/>
        <w:t>б)документы, подтверждающие полномочия лица, подписавшего заявление – для юридических лиц;</w:t>
      </w:r>
    </w:p>
    <w:p w:rsidR="002C232B" w:rsidRPr="00FB23E3" w:rsidRDefault="002C232B" w:rsidP="002C232B">
      <w:pPr>
        <w:autoSpaceDE w:val="0"/>
        <w:autoSpaceDN w:val="0"/>
        <w:adjustRightInd w:val="0"/>
        <w:spacing w:after="0" w:line="240" w:lineRule="auto"/>
        <w:ind w:firstLine="708"/>
        <w:jc w:val="both"/>
        <w:rPr>
          <w:rFonts w:ascii="Arial" w:hAnsi="Arial" w:cs="Arial"/>
          <w:bCs/>
          <w:sz w:val="18"/>
          <w:szCs w:val="18"/>
        </w:rPr>
      </w:pPr>
      <w:r w:rsidRPr="00FB23E3">
        <w:rPr>
          <w:rFonts w:ascii="Arial" w:hAnsi="Arial" w:cs="Arial"/>
          <w:bCs/>
          <w:sz w:val="18"/>
          <w:szCs w:val="18"/>
        </w:rPr>
        <w:t>в) 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p>
    <w:p w:rsidR="002C232B" w:rsidRPr="00FB23E3" w:rsidRDefault="002C232B" w:rsidP="002C232B">
      <w:pPr>
        <w:autoSpaceDE w:val="0"/>
        <w:autoSpaceDN w:val="0"/>
        <w:adjustRightInd w:val="0"/>
        <w:spacing w:after="0" w:line="240" w:lineRule="auto"/>
        <w:ind w:firstLine="708"/>
        <w:jc w:val="both"/>
        <w:rPr>
          <w:rFonts w:ascii="Arial" w:hAnsi="Arial" w:cs="Arial"/>
          <w:sz w:val="18"/>
          <w:szCs w:val="18"/>
        </w:rPr>
      </w:pPr>
      <w:bookmarkStart w:id="7" w:name="Par215"/>
      <w:bookmarkEnd w:id="7"/>
      <w:r w:rsidRPr="00FB23E3">
        <w:rPr>
          <w:rFonts w:ascii="Arial" w:hAnsi="Arial" w:cs="Arial"/>
          <w:bCs/>
          <w:sz w:val="18"/>
          <w:szCs w:val="18"/>
        </w:rPr>
        <w:t>2.8.1.</w:t>
      </w:r>
      <w:r w:rsidRPr="00FB23E3">
        <w:rPr>
          <w:rFonts w:ascii="Arial" w:hAnsi="Arial" w:cs="Arial"/>
          <w:sz w:val="18"/>
          <w:szCs w:val="18"/>
        </w:rPr>
        <w:t xml:space="preserve"> Перечень документов, предоставляемых заявителем по собственной инициативе:</w:t>
      </w:r>
    </w:p>
    <w:p w:rsidR="002C232B" w:rsidRPr="00FB23E3" w:rsidRDefault="002C232B" w:rsidP="002C232B">
      <w:pPr>
        <w:autoSpaceDE w:val="0"/>
        <w:autoSpaceDN w:val="0"/>
        <w:adjustRightInd w:val="0"/>
        <w:spacing w:after="0" w:line="240" w:lineRule="auto"/>
        <w:ind w:firstLine="708"/>
        <w:jc w:val="both"/>
        <w:rPr>
          <w:rFonts w:ascii="Arial" w:hAnsi="Arial" w:cs="Arial"/>
          <w:sz w:val="18"/>
          <w:szCs w:val="18"/>
        </w:rPr>
      </w:pPr>
      <w:r w:rsidRPr="00FB23E3">
        <w:rPr>
          <w:rFonts w:ascii="Arial" w:hAnsi="Arial" w:cs="Arial"/>
          <w:sz w:val="18"/>
          <w:szCs w:val="18"/>
        </w:rPr>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2C232B" w:rsidRPr="00FB23E3" w:rsidRDefault="002C232B" w:rsidP="002C232B">
      <w:pPr>
        <w:autoSpaceDE w:val="0"/>
        <w:autoSpaceDN w:val="0"/>
        <w:adjustRightInd w:val="0"/>
        <w:spacing w:after="0" w:line="240" w:lineRule="auto"/>
        <w:ind w:firstLine="708"/>
        <w:jc w:val="both"/>
        <w:rPr>
          <w:rFonts w:ascii="Arial" w:hAnsi="Arial" w:cs="Arial"/>
          <w:sz w:val="18"/>
          <w:szCs w:val="18"/>
        </w:rPr>
      </w:pPr>
      <w:r w:rsidRPr="00FB23E3">
        <w:rPr>
          <w:rFonts w:ascii="Arial" w:hAnsi="Arial" w:cs="Arial"/>
          <w:sz w:val="18"/>
          <w:szCs w:val="18"/>
        </w:rPr>
        <w:t>-выписка из Единого государственного реестра индивидуальных предпринимателей или ее удостоверенная копия.</w:t>
      </w:r>
    </w:p>
    <w:p w:rsidR="002C232B" w:rsidRPr="00FB23E3" w:rsidRDefault="002C232B" w:rsidP="002C232B">
      <w:pPr>
        <w:autoSpaceDE w:val="0"/>
        <w:autoSpaceDN w:val="0"/>
        <w:adjustRightInd w:val="0"/>
        <w:spacing w:after="0" w:line="240" w:lineRule="auto"/>
        <w:jc w:val="both"/>
        <w:rPr>
          <w:rFonts w:ascii="Arial" w:hAnsi="Arial" w:cs="Arial"/>
          <w:sz w:val="18"/>
          <w:szCs w:val="18"/>
        </w:rPr>
      </w:pPr>
      <w:r w:rsidRPr="00FB23E3">
        <w:rPr>
          <w:rFonts w:ascii="Arial" w:hAnsi="Arial" w:cs="Arial"/>
          <w:sz w:val="18"/>
          <w:szCs w:val="18"/>
        </w:rPr>
        <w:t>Администрация   при предоставлении муниципальной услуги не вправе требовать от заявителей:</w:t>
      </w:r>
    </w:p>
    <w:p w:rsidR="002C232B" w:rsidRPr="00FB23E3" w:rsidRDefault="002C232B" w:rsidP="002C232B">
      <w:pPr>
        <w:autoSpaceDE w:val="0"/>
        <w:autoSpaceDN w:val="0"/>
        <w:adjustRightInd w:val="0"/>
        <w:spacing w:after="0" w:line="240" w:lineRule="auto"/>
        <w:ind w:firstLine="708"/>
        <w:jc w:val="both"/>
        <w:rPr>
          <w:rFonts w:ascii="Arial" w:hAnsi="Arial" w:cs="Arial"/>
          <w:sz w:val="18"/>
          <w:szCs w:val="18"/>
        </w:rPr>
      </w:pPr>
      <w:r w:rsidRPr="00FB23E3">
        <w:rPr>
          <w:rFonts w:ascii="Arial" w:hAnsi="Arial" w:cs="Arial"/>
          <w:sz w:val="18"/>
          <w:szCs w:val="1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232B" w:rsidRPr="00FB23E3" w:rsidRDefault="002C232B" w:rsidP="002C232B">
      <w:pPr>
        <w:autoSpaceDE w:val="0"/>
        <w:autoSpaceDN w:val="0"/>
        <w:adjustRightInd w:val="0"/>
        <w:spacing w:after="0" w:line="240" w:lineRule="auto"/>
        <w:ind w:firstLine="708"/>
        <w:jc w:val="both"/>
        <w:rPr>
          <w:rFonts w:ascii="Arial" w:hAnsi="Arial" w:cs="Arial"/>
          <w:sz w:val="18"/>
          <w:szCs w:val="18"/>
        </w:rPr>
      </w:pPr>
      <w:r w:rsidRPr="00FB23E3">
        <w:rPr>
          <w:rFonts w:ascii="Arial" w:hAnsi="Arial" w:cs="Arial"/>
          <w:sz w:val="18"/>
          <w:szCs w:val="1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органа местного самоуправления муниципального образования «Александровск»,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2C232B" w:rsidRPr="00FB23E3" w:rsidRDefault="002C232B" w:rsidP="002C232B">
      <w:pPr>
        <w:spacing w:after="0" w:line="240" w:lineRule="auto"/>
        <w:ind w:firstLine="708"/>
        <w:jc w:val="both"/>
        <w:rPr>
          <w:rFonts w:ascii="Arial" w:hAnsi="Arial" w:cs="Arial"/>
          <w:b/>
          <w:sz w:val="18"/>
          <w:szCs w:val="18"/>
        </w:rPr>
      </w:pPr>
      <w:r w:rsidRPr="00FB23E3">
        <w:rPr>
          <w:rFonts w:ascii="Arial" w:hAnsi="Arial" w:cs="Arial"/>
          <w:sz w:val="18"/>
          <w:szCs w:val="18"/>
        </w:rPr>
        <w:t>2.8.2.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FB23E3">
        <w:rPr>
          <w:rFonts w:ascii="Arial" w:hAnsi="Arial" w:cs="Arial"/>
          <w:b/>
          <w:sz w:val="18"/>
          <w:szCs w:val="18"/>
        </w:rPr>
        <w:t xml:space="preserve">: </w:t>
      </w:r>
      <w:r w:rsidRPr="00FB23E3">
        <w:rPr>
          <w:rFonts w:ascii="Arial" w:hAnsi="Arial" w:cs="Arial"/>
          <w:sz w:val="18"/>
          <w:szCs w:val="18"/>
        </w:rPr>
        <w:t>отсутствуют.</w:t>
      </w:r>
    </w:p>
    <w:p w:rsidR="002C232B" w:rsidRPr="00FB23E3" w:rsidRDefault="002C232B" w:rsidP="002C232B">
      <w:pPr>
        <w:autoSpaceDE w:val="0"/>
        <w:autoSpaceDN w:val="0"/>
        <w:adjustRightInd w:val="0"/>
        <w:spacing w:after="0" w:line="240" w:lineRule="auto"/>
        <w:ind w:firstLine="540"/>
        <w:jc w:val="both"/>
        <w:rPr>
          <w:rFonts w:ascii="Arial" w:hAnsi="Arial" w:cs="Arial"/>
          <w:sz w:val="18"/>
          <w:szCs w:val="18"/>
        </w:rPr>
      </w:pPr>
      <w:r w:rsidRPr="00FB23E3">
        <w:rPr>
          <w:rFonts w:ascii="Arial" w:hAnsi="Arial" w:cs="Arial"/>
          <w:sz w:val="18"/>
          <w:szCs w:val="18"/>
        </w:rPr>
        <w:t xml:space="preserve">   2.9. Перечень оснований для отказа в приеме документов, необходимых для предоставления муниципальной услуги: </w:t>
      </w:r>
    </w:p>
    <w:p w:rsidR="002C232B" w:rsidRPr="00FB23E3" w:rsidRDefault="002C232B" w:rsidP="002C232B">
      <w:pPr>
        <w:autoSpaceDE w:val="0"/>
        <w:autoSpaceDN w:val="0"/>
        <w:adjustRightInd w:val="0"/>
        <w:spacing w:after="0" w:line="240" w:lineRule="auto"/>
        <w:ind w:firstLine="540"/>
        <w:jc w:val="both"/>
        <w:outlineLvl w:val="2"/>
        <w:rPr>
          <w:rFonts w:ascii="Arial" w:hAnsi="Arial" w:cs="Arial"/>
          <w:sz w:val="18"/>
          <w:szCs w:val="18"/>
        </w:rPr>
      </w:pPr>
      <w:r w:rsidRPr="00FB23E3">
        <w:rPr>
          <w:rFonts w:ascii="Arial" w:hAnsi="Arial" w:cs="Arial"/>
          <w:sz w:val="18"/>
          <w:szCs w:val="18"/>
        </w:rPr>
        <w:t>Основанием для отказа в приеме к рассмотрению документов являются:</w:t>
      </w:r>
    </w:p>
    <w:p w:rsidR="002C232B" w:rsidRPr="00FB23E3" w:rsidRDefault="002C232B" w:rsidP="002C232B">
      <w:pPr>
        <w:autoSpaceDE w:val="0"/>
        <w:autoSpaceDN w:val="0"/>
        <w:adjustRightInd w:val="0"/>
        <w:spacing w:after="0" w:line="240" w:lineRule="auto"/>
        <w:ind w:firstLine="540"/>
        <w:jc w:val="both"/>
        <w:outlineLvl w:val="2"/>
        <w:rPr>
          <w:rFonts w:ascii="Arial" w:hAnsi="Arial" w:cs="Arial"/>
          <w:sz w:val="18"/>
          <w:szCs w:val="18"/>
        </w:rPr>
      </w:pPr>
      <w:r w:rsidRPr="00FB23E3">
        <w:rPr>
          <w:rFonts w:ascii="Arial" w:hAnsi="Arial" w:cs="Arial"/>
          <w:sz w:val="18"/>
          <w:szCs w:val="18"/>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2C232B" w:rsidRPr="00FB23E3" w:rsidRDefault="002C232B" w:rsidP="002C232B">
      <w:pPr>
        <w:autoSpaceDE w:val="0"/>
        <w:autoSpaceDN w:val="0"/>
        <w:adjustRightInd w:val="0"/>
        <w:spacing w:after="0" w:line="240" w:lineRule="auto"/>
        <w:ind w:firstLine="540"/>
        <w:jc w:val="both"/>
        <w:outlineLvl w:val="2"/>
        <w:rPr>
          <w:rFonts w:ascii="Arial" w:hAnsi="Arial" w:cs="Arial"/>
          <w:sz w:val="18"/>
          <w:szCs w:val="18"/>
        </w:rPr>
      </w:pPr>
      <w:r w:rsidRPr="00FB23E3">
        <w:rPr>
          <w:rFonts w:ascii="Arial" w:hAnsi="Arial" w:cs="Arial"/>
          <w:sz w:val="18"/>
          <w:szCs w:val="18"/>
        </w:rPr>
        <w:t xml:space="preserve">-представление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w:t>
      </w:r>
      <w:r w:rsidRPr="00FB23E3">
        <w:rPr>
          <w:rFonts w:ascii="Arial" w:hAnsi="Arial" w:cs="Arial"/>
          <w:sz w:val="18"/>
          <w:szCs w:val="18"/>
        </w:rPr>
        <w:lastRenderedPageBreak/>
        <w:t>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2C232B" w:rsidRPr="00FB23E3" w:rsidRDefault="002C232B" w:rsidP="002C232B">
      <w:pPr>
        <w:autoSpaceDE w:val="0"/>
        <w:autoSpaceDN w:val="0"/>
        <w:adjustRightInd w:val="0"/>
        <w:spacing w:after="0" w:line="240" w:lineRule="auto"/>
        <w:ind w:firstLine="540"/>
        <w:jc w:val="both"/>
        <w:outlineLvl w:val="2"/>
        <w:rPr>
          <w:rFonts w:ascii="Arial" w:hAnsi="Arial" w:cs="Arial"/>
          <w:sz w:val="18"/>
          <w:szCs w:val="18"/>
        </w:rPr>
      </w:pPr>
      <w:r w:rsidRPr="00FB23E3">
        <w:rPr>
          <w:rFonts w:ascii="Arial" w:hAnsi="Arial" w:cs="Arial"/>
          <w:sz w:val="18"/>
          <w:szCs w:val="18"/>
        </w:rPr>
        <w:t>-несоответствие документов требованиям, указанным в пункте 2.8.1 настоящего административного регламента.</w:t>
      </w:r>
    </w:p>
    <w:p w:rsidR="002C232B" w:rsidRPr="00FB23E3" w:rsidRDefault="002C232B" w:rsidP="002C232B">
      <w:pPr>
        <w:autoSpaceDE w:val="0"/>
        <w:autoSpaceDN w:val="0"/>
        <w:adjustRightInd w:val="0"/>
        <w:spacing w:after="0" w:line="240" w:lineRule="auto"/>
        <w:ind w:firstLine="540"/>
        <w:jc w:val="both"/>
        <w:outlineLvl w:val="2"/>
        <w:rPr>
          <w:rFonts w:ascii="Arial" w:hAnsi="Arial" w:cs="Arial"/>
          <w:sz w:val="18"/>
          <w:szCs w:val="18"/>
        </w:rPr>
      </w:pPr>
      <w:r w:rsidRPr="00FB23E3">
        <w:rPr>
          <w:rFonts w:ascii="Arial" w:hAnsi="Arial" w:cs="Arial"/>
          <w:sz w:val="18"/>
          <w:szCs w:val="18"/>
        </w:rPr>
        <w:t>В случае отказа в приеме документов, поданных в администрацию  путем личного обращения, специалист администрации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2C232B" w:rsidRPr="00FB23E3" w:rsidRDefault="002C232B" w:rsidP="002C232B">
      <w:pPr>
        <w:autoSpaceDE w:val="0"/>
        <w:autoSpaceDN w:val="0"/>
        <w:adjustRightInd w:val="0"/>
        <w:spacing w:after="0" w:line="240" w:lineRule="auto"/>
        <w:ind w:firstLine="540"/>
        <w:jc w:val="both"/>
        <w:outlineLvl w:val="2"/>
        <w:rPr>
          <w:rFonts w:ascii="Arial" w:hAnsi="Arial" w:cs="Arial"/>
          <w:sz w:val="18"/>
          <w:szCs w:val="18"/>
        </w:rPr>
      </w:pPr>
      <w:r w:rsidRPr="00FB23E3">
        <w:rPr>
          <w:rFonts w:ascii="Arial" w:hAnsi="Arial" w:cs="Arial"/>
          <w:sz w:val="18"/>
          <w:szCs w:val="18"/>
        </w:rPr>
        <w:t>В случае отказа в приеме документов, поданных через организации почтовой связи, администрация не позднее 2 рабочих дней со дня регистрации документов в администрации  направляет заявителю или его представителю уведомление об отказе с указанием причин отказа на адрес, указанный им в заявлении.</w:t>
      </w:r>
    </w:p>
    <w:p w:rsidR="002C232B" w:rsidRPr="00FB23E3" w:rsidRDefault="002C232B" w:rsidP="002C232B">
      <w:pPr>
        <w:autoSpaceDE w:val="0"/>
        <w:autoSpaceDN w:val="0"/>
        <w:adjustRightInd w:val="0"/>
        <w:spacing w:after="0" w:line="240" w:lineRule="auto"/>
        <w:ind w:firstLine="540"/>
        <w:jc w:val="both"/>
        <w:outlineLvl w:val="2"/>
        <w:rPr>
          <w:rFonts w:ascii="Arial" w:hAnsi="Arial" w:cs="Arial"/>
          <w:sz w:val="18"/>
          <w:szCs w:val="18"/>
        </w:rPr>
      </w:pPr>
      <w:r w:rsidRPr="00FB23E3">
        <w:rPr>
          <w:rFonts w:ascii="Arial" w:hAnsi="Arial" w:cs="Arial"/>
          <w:sz w:val="18"/>
          <w:szCs w:val="18"/>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2C232B" w:rsidRPr="00FB23E3" w:rsidRDefault="002C232B" w:rsidP="002C232B">
      <w:pPr>
        <w:autoSpaceDE w:val="0"/>
        <w:autoSpaceDN w:val="0"/>
        <w:adjustRightInd w:val="0"/>
        <w:spacing w:after="0" w:line="240" w:lineRule="auto"/>
        <w:ind w:firstLine="540"/>
        <w:jc w:val="both"/>
        <w:outlineLvl w:val="2"/>
        <w:rPr>
          <w:rFonts w:ascii="Arial" w:hAnsi="Arial" w:cs="Arial"/>
          <w:sz w:val="18"/>
          <w:szCs w:val="18"/>
        </w:rPr>
      </w:pPr>
      <w:r w:rsidRPr="00FB23E3">
        <w:rPr>
          <w:rFonts w:ascii="Arial" w:hAnsi="Arial" w:cs="Arial"/>
          <w:sz w:val="18"/>
          <w:szCs w:val="18"/>
        </w:rPr>
        <w:t>В случае отказа в приеме документов, поданных через МФЦ,  специалист администрации не позднее 2 рабочих дней со дня регистрации заявления направляет (выдает) в МФЦ уведомление об отказе в приеме документов.</w:t>
      </w:r>
    </w:p>
    <w:p w:rsidR="002C232B" w:rsidRPr="00FB23E3" w:rsidRDefault="002C232B" w:rsidP="002C232B">
      <w:pPr>
        <w:autoSpaceDE w:val="0"/>
        <w:autoSpaceDN w:val="0"/>
        <w:adjustRightInd w:val="0"/>
        <w:spacing w:after="0" w:line="240" w:lineRule="auto"/>
        <w:ind w:firstLine="540"/>
        <w:jc w:val="both"/>
        <w:outlineLvl w:val="2"/>
        <w:rPr>
          <w:rFonts w:ascii="Arial" w:hAnsi="Arial" w:cs="Arial"/>
          <w:sz w:val="18"/>
          <w:szCs w:val="18"/>
        </w:rPr>
      </w:pPr>
      <w:r w:rsidRPr="00FB23E3">
        <w:rPr>
          <w:rFonts w:ascii="Arial" w:hAnsi="Arial" w:cs="Arial"/>
          <w:sz w:val="18"/>
          <w:szCs w:val="18"/>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2C232B" w:rsidRPr="00FB23E3" w:rsidRDefault="002C232B" w:rsidP="002C232B">
      <w:pPr>
        <w:autoSpaceDE w:val="0"/>
        <w:autoSpaceDN w:val="0"/>
        <w:adjustRightInd w:val="0"/>
        <w:spacing w:after="0" w:line="240" w:lineRule="auto"/>
        <w:ind w:firstLine="540"/>
        <w:jc w:val="both"/>
        <w:outlineLvl w:val="2"/>
        <w:rPr>
          <w:rFonts w:ascii="Arial" w:hAnsi="Arial" w:cs="Arial"/>
          <w:sz w:val="18"/>
          <w:szCs w:val="18"/>
        </w:rPr>
      </w:pPr>
      <w:r w:rsidRPr="00FB23E3">
        <w:rPr>
          <w:rFonts w:ascii="Arial" w:hAnsi="Arial" w:cs="Arial"/>
          <w:sz w:val="18"/>
          <w:szCs w:val="18"/>
        </w:rPr>
        <w:t>Отказ в приеме документов не препятствует повторному обращению гражданина или его представителя в порядке, установленном пунктом 3 настоящего административного регламента.</w:t>
      </w:r>
    </w:p>
    <w:p w:rsidR="002C232B" w:rsidRPr="00FB23E3" w:rsidRDefault="002C232B" w:rsidP="002C232B">
      <w:pPr>
        <w:autoSpaceDE w:val="0"/>
        <w:autoSpaceDN w:val="0"/>
        <w:adjustRightInd w:val="0"/>
        <w:spacing w:after="0" w:line="240" w:lineRule="auto"/>
        <w:jc w:val="both"/>
        <w:outlineLvl w:val="2"/>
        <w:rPr>
          <w:rFonts w:ascii="Arial" w:hAnsi="Arial" w:cs="Arial"/>
          <w:sz w:val="18"/>
          <w:szCs w:val="18"/>
        </w:rPr>
      </w:pPr>
      <w:r w:rsidRPr="00FB23E3">
        <w:rPr>
          <w:rFonts w:ascii="Arial" w:hAnsi="Arial" w:cs="Arial"/>
          <w:sz w:val="18"/>
          <w:szCs w:val="18"/>
        </w:rPr>
        <w:t xml:space="preserve">      </w:t>
      </w:r>
      <w:r w:rsidRPr="00FB23E3">
        <w:rPr>
          <w:rFonts w:ascii="Arial" w:hAnsi="Arial" w:cs="Arial"/>
          <w:sz w:val="18"/>
          <w:szCs w:val="18"/>
        </w:rPr>
        <w:tab/>
        <w:t>2.10.Перечень оснований для приостановления или отказа в предоставлении муниципальной услуги:</w:t>
      </w:r>
    </w:p>
    <w:p w:rsidR="002C232B" w:rsidRPr="00FB23E3" w:rsidRDefault="002C232B" w:rsidP="002C232B">
      <w:pPr>
        <w:spacing w:after="0" w:line="240" w:lineRule="auto"/>
        <w:ind w:firstLine="708"/>
        <w:jc w:val="both"/>
        <w:rPr>
          <w:rFonts w:ascii="Arial" w:hAnsi="Arial" w:cs="Arial"/>
          <w:bCs/>
          <w:sz w:val="18"/>
          <w:szCs w:val="18"/>
        </w:rPr>
      </w:pPr>
      <w:r w:rsidRPr="00FB23E3">
        <w:rPr>
          <w:rFonts w:ascii="Arial" w:hAnsi="Arial" w:cs="Arial"/>
          <w:bCs/>
          <w:sz w:val="18"/>
          <w:szCs w:val="18"/>
        </w:rPr>
        <w:t>1.Основания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2C232B" w:rsidRPr="00FB23E3" w:rsidRDefault="002C232B" w:rsidP="002C232B">
      <w:pPr>
        <w:spacing w:after="0" w:line="240" w:lineRule="auto"/>
        <w:ind w:firstLine="708"/>
        <w:jc w:val="both"/>
        <w:rPr>
          <w:rFonts w:ascii="Arial" w:hAnsi="Arial" w:cs="Arial"/>
          <w:bCs/>
          <w:sz w:val="18"/>
          <w:szCs w:val="18"/>
        </w:rPr>
      </w:pPr>
      <w:r w:rsidRPr="00FB23E3">
        <w:rPr>
          <w:rFonts w:ascii="Arial" w:hAnsi="Arial" w:cs="Arial"/>
          <w:bCs/>
          <w:sz w:val="18"/>
          <w:szCs w:val="18"/>
        </w:rPr>
        <w:t>2.Основаниями для отказа в предоставлении муниципальной услуги являются следующие случаи, при которых земельный участок, не может быть предметом аукциона:</w:t>
      </w:r>
    </w:p>
    <w:p w:rsidR="002C232B" w:rsidRPr="00FB23E3" w:rsidRDefault="002C232B" w:rsidP="002C232B">
      <w:pPr>
        <w:spacing w:after="0" w:line="240" w:lineRule="auto"/>
        <w:ind w:firstLine="708"/>
        <w:jc w:val="both"/>
        <w:rPr>
          <w:rFonts w:ascii="Arial" w:hAnsi="Arial" w:cs="Arial"/>
          <w:bCs/>
          <w:sz w:val="18"/>
          <w:szCs w:val="18"/>
        </w:rPr>
      </w:pPr>
      <w:r w:rsidRPr="00FB23E3">
        <w:rPr>
          <w:rFonts w:ascii="Arial" w:hAnsi="Arial" w:cs="Arial"/>
          <w:bCs/>
          <w:sz w:val="18"/>
          <w:szCs w:val="18"/>
        </w:rPr>
        <w:t xml:space="preserve">а)границы земельного участка подлежат уточнению в соответствии с требованиями </w:t>
      </w:r>
      <w:hyperlink r:id="rId16" w:history="1">
        <w:r w:rsidRPr="00FB23E3">
          <w:rPr>
            <w:rStyle w:val="a6"/>
            <w:rFonts w:ascii="Arial" w:hAnsi="Arial" w:cs="Arial"/>
            <w:bCs/>
            <w:sz w:val="18"/>
            <w:szCs w:val="18"/>
          </w:rPr>
          <w:t>Федерального закона</w:t>
        </w:r>
      </w:hyperlink>
      <w:r w:rsidRPr="00FB23E3">
        <w:rPr>
          <w:rFonts w:ascii="Arial" w:hAnsi="Arial" w:cs="Arial"/>
          <w:bCs/>
          <w:sz w:val="18"/>
          <w:szCs w:val="18"/>
        </w:rPr>
        <w:t xml:space="preserve"> от 24 июля 2007 года № 221-ФЗ «О государственном кадастре недвижимости»;</w:t>
      </w:r>
    </w:p>
    <w:p w:rsidR="002C232B" w:rsidRPr="00FB23E3" w:rsidRDefault="002C232B" w:rsidP="002C232B">
      <w:pPr>
        <w:spacing w:after="0" w:line="240" w:lineRule="auto"/>
        <w:ind w:firstLine="708"/>
        <w:jc w:val="both"/>
        <w:rPr>
          <w:rFonts w:ascii="Arial" w:hAnsi="Arial" w:cs="Arial"/>
          <w:bCs/>
          <w:sz w:val="18"/>
          <w:szCs w:val="18"/>
        </w:rPr>
      </w:pPr>
      <w:r w:rsidRPr="00FB23E3">
        <w:rPr>
          <w:rFonts w:ascii="Arial" w:hAnsi="Arial" w:cs="Arial"/>
          <w:bCs/>
          <w:sz w:val="18"/>
          <w:szCs w:val="18"/>
        </w:rPr>
        <w:t xml:space="preserve">б)на земельный участок не зарегистрировано право государственной или муниципальной собственности, за исключением </w:t>
      </w:r>
      <w:r w:rsidRPr="00FB23E3">
        <w:rPr>
          <w:rFonts w:ascii="Arial" w:hAnsi="Arial" w:cs="Arial"/>
          <w:bCs/>
          <w:sz w:val="18"/>
          <w:szCs w:val="18"/>
        </w:rPr>
        <w:lastRenderedPageBreak/>
        <w:t>случаев, если такой земельный участок образован из земель или земельного участка, государственная собственность на которые не разграничена;</w:t>
      </w:r>
    </w:p>
    <w:p w:rsidR="002C232B" w:rsidRPr="00FB23E3" w:rsidRDefault="002C232B" w:rsidP="002C232B">
      <w:pPr>
        <w:spacing w:after="0" w:line="240" w:lineRule="auto"/>
        <w:ind w:firstLine="708"/>
        <w:jc w:val="both"/>
        <w:rPr>
          <w:rFonts w:ascii="Arial" w:hAnsi="Arial" w:cs="Arial"/>
          <w:bCs/>
          <w:sz w:val="18"/>
          <w:szCs w:val="18"/>
        </w:rPr>
      </w:pPr>
      <w:r w:rsidRPr="00FB23E3">
        <w:rPr>
          <w:rFonts w:ascii="Arial" w:hAnsi="Arial" w:cs="Arial"/>
          <w:bCs/>
          <w:sz w:val="18"/>
          <w:szCs w:val="18"/>
        </w:rPr>
        <w:t>в)в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2C232B" w:rsidRPr="00FB23E3" w:rsidRDefault="002C232B" w:rsidP="002C232B">
      <w:pPr>
        <w:spacing w:after="0" w:line="240" w:lineRule="auto"/>
        <w:ind w:firstLine="708"/>
        <w:jc w:val="both"/>
        <w:rPr>
          <w:rFonts w:ascii="Arial" w:hAnsi="Arial" w:cs="Arial"/>
          <w:bCs/>
          <w:sz w:val="18"/>
          <w:szCs w:val="18"/>
        </w:rPr>
      </w:pPr>
      <w:r w:rsidRPr="00FB23E3">
        <w:rPr>
          <w:rFonts w:ascii="Arial" w:hAnsi="Arial" w:cs="Arial"/>
          <w:bCs/>
          <w:sz w:val="18"/>
          <w:szCs w:val="18"/>
        </w:rPr>
        <w:t>г)в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2C232B" w:rsidRPr="00FB23E3" w:rsidRDefault="002C232B" w:rsidP="002C232B">
      <w:pPr>
        <w:spacing w:after="0" w:line="240" w:lineRule="auto"/>
        <w:ind w:firstLine="708"/>
        <w:jc w:val="both"/>
        <w:rPr>
          <w:rFonts w:ascii="Arial" w:hAnsi="Arial" w:cs="Arial"/>
          <w:bCs/>
          <w:sz w:val="18"/>
          <w:szCs w:val="18"/>
        </w:rPr>
      </w:pPr>
      <w:r w:rsidRPr="00FB23E3">
        <w:rPr>
          <w:rFonts w:ascii="Arial" w:hAnsi="Arial" w:cs="Arial"/>
          <w:bCs/>
          <w:sz w:val="18"/>
          <w:szCs w:val="18"/>
        </w:rPr>
        <w:t>д)в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2C232B" w:rsidRPr="00FB23E3" w:rsidRDefault="002C232B" w:rsidP="002C232B">
      <w:pPr>
        <w:spacing w:after="0" w:line="240" w:lineRule="auto"/>
        <w:ind w:firstLine="708"/>
        <w:jc w:val="both"/>
        <w:rPr>
          <w:rFonts w:ascii="Arial" w:hAnsi="Arial" w:cs="Arial"/>
          <w:bCs/>
          <w:sz w:val="18"/>
          <w:szCs w:val="18"/>
        </w:rPr>
      </w:pPr>
      <w:r w:rsidRPr="00FB23E3">
        <w:rPr>
          <w:rFonts w:ascii="Arial" w:hAnsi="Arial" w:cs="Arial"/>
          <w:bCs/>
          <w:sz w:val="18"/>
          <w:szCs w:val="18"/>
        </w:rPr>
        <w:t>е)земельный участок не отнесен к определенной категории земель;</w:t>
      </w:r>
    </w:p>
    <w:p w:rsidR="002C232B" w:rsidRPr="00FB23E3" w:rsidRDefault="002C232B" w:rsidP="002C232B">
      <w:pPr>
        <w:spacing w:after="0" w:line="240" w:lineRule="auto"/>
        <w:ind w:firstLine="708"/>
        <w:jc w:val="both"/>
        <w:rPr>
          <w:rFonts w:ascii="Arial" w:hAnsi="Arial" w:cs="Arial"/>
          <w:bCs/>
          <w:sz w:val="18"/>
          <w:szCs w:val="18"/>
        </w:rPr>
      </w:pPr>
      <w:r w:rsidRPr="00FB23E3">
        <w:rPr>
          <w:rFonts w:ascii="Arial" w:hAnsi="Arial" w:cs="Arial"/>
          <w:bCs/>
          <w:sz w:val="18"/>
          <w:szCs w:val="18"/>
        </w:rPr>
        <w:t>ж)земельный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C232B" w:rsidRPr="00FB23E3" w:rsidRDefault="002C232B" w:rsidP="002C232B">
      <w:pPr>
        <w:spacing w:after="0" w:line="240" w:lineRule="auto"/>
        <w:ind w:firstLine="708"/>
        <w:jc w:val="both"/>
        <w:rPr>
          <w:rFonts w:ascii="Arial" w:hAnsi="Arial" w:cs="Arial"/>
          <w:bCs/>
          <w:sz w:val="18"/>
          <w:szCs w:val="18"/>
        </w:rPr>
      </w:pPr>
      <w:r w:rsidRPr="00FB23E3">
        <w:rPr>
          <w:rFonts w:ascii="Arial" w:hAnsi="Arial" w:cs="Arial"/>
          <w:bCs/>
          <w:sz w:val="18"/>
          <w:szCs w:val="18"/>
        </w:rPr>
        <w:t xml:space="preserve">з)на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sub_39363" w:history="1">
        <w:r w:rsidRPr="00FB23E3">
          <w:rPr>
            <w:rStyle w:val="a6"/>
            <w:rFonts w:ascii="Arial" w:hAnsi="Arial" w:cs="Arial"/>
            <w:bCs/>
            <w:sz w:val="18"/>
            <w:szCs w:val="18"/>
          </w:rPr>
          <w:t>пунктом 3 статьи 39.36</w:t>
        </w:r>
      </w:hyperlink>
      <w:r w:rsidRPr="00FB23E3">
        <w:rPr>
          <w:rFonts w:ascii="Arial" w:hAnsi="Arial" w:cs="Arial"/>
          <w:bCs/>
          <w:sz w:val="18"/>
          <w:szCs w:val="18"/>
        </w:rPr>
        <w:t xml:space="preserve"> Земельного кодекса Российской Федерации и размещение которого не препятствует использованию такого земельного участка в соответствие с его разрешенным использованием;</w:t>
      </w:r>
    </w:p>
    <w:p w:rsidR="002C232B" w:rsidRPr="00FB23E3" w:rsidRDefault="002C232B" w:rsidP="002C232B">
      <w:pPr>
        <w:spacing w:after="0" w:line="240" w:lineRule="auto"/>
        <w:ind w:firstLine="708"/>
        <w:jc w:val="both"/>
        <w:rPr>
          <w:rFonts w:ascii="Arial" w:hAnsi="Arial" w:cs="Arial"/>
          <w:bCs/>
          <w:sz w:val="18"/>
          <w:szCs w:val="18"/>
        </w:rPr>
      </w:pPr>
      <w:r w:rsidRPr="00FB23E3">
        <w:rPr>
          <w:rFonts w:ascii="Arial" w:hAnsi="Arial" w:cs="Arial"/>
          <w:bCs/>
          <w:sz w:val="18"/>
          <w:szCs w:val="18"/>
        </w:rPr>
        <w:t>и)на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2C232B" w:rsidRPr="00FB23E3" w:rsidRDefault="002C232B" w:rsidP="002C232B">
      <w:pPr>
        <w:spacing w:after="0" w:line="240" w:lineRule="auto"/>
        <w:ind w:firstLine="708"/>
        <w:jc w:val="both"/>
        <w:rPr>
          <w:rFonts w:ascii="Arial" w:hAnsi="Arial" w:cs="Arial"/>
          <w:bCs/>
          <w:sz w:val="18"/>
          <w:szCs w:val="18"/>
        </w:rPr>
      </w:pPr>
      <w:r w:rsidRPr="00FB23E3">
        <w:rPr>
          <w:rFonts w:ascii="Arial" w:hAnsi="Arial" w:cs="Arial"/>
          <w:bCs/>
          <w:sz w:val="18"/>
          <w:szCs w:val="18"/>
        </w:rPr>
        <w:t>к)земельный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2C232B" w:rsidRPr="00FB23E3" w:rsidRDefault="002C232B" w:rsidP="002C232B">
      <w:pPr>
        <w:spacing w:after="0" w:line="240" w:lineRule="auto"/>
        <w:ind w:firstLine="708"/>
        <w:jc w:val="both"/>
        <w:rPr>
          <w:rFonts w:ascii="Arial" w:hAnsi="Arial" w:cs="Arial"/>
          <w:bCs/>
          <w:sz w:val="18"/>
          <w:szCs w:val="18"/>
        </w:rPr>
      </w:pPr>
      <w:r w:rsidRPr="00FB23E3">
        <w:rPr>
          <w:rFonts w:ascii="Arial" w:hAnsi="Arial" w:cs="Arial"/>
          <w:bCs/>
          <w:sz w:val="18"/>
          <w:szCs w:val="18"/>
        </w:rPr>
        <w:t>л)земельный участок ограничен в обороте, за исключением случая проведения аукциона на право заключения договора аренды земельного участка;</w:t>
      </w:r>
    </w:p>
    <w:p w:rsidR="002C232B" w:rsidRPr="00FB23E3" w:rsidRDefault="002C232B" w:rsidP="002C232B">
      <w:pPr>
        <w:spacing w:after="0" w:line="240" w:lineRule="auto"/>
        <w:ind w:firstLine="708"/>
        <w:jc w:val="both"/>
        <w:rPr>
          <w:rFonts w:ascii="Arial" w:hAnsi="Arial" w:cs="Arial"/>
          <w:bCs/>
          <w:sz w:val="18"/>
          <w:szCs w:val="18"/>
        </w:rPr>
      </w:pPr>
      <w:r w:rsidRPr="00FB23E3">
        <w:rPr>
          <w:rFonts w:ascii="Arial" w:hAnsi="Arial" w:cs="Arial"/>
          <w:bCs/>
          <w:sz w:val="18"/>
          <w:szCs w:val="18"/>
        </w:rPr>
        <w:lastRenderedPageBreak/>
        <w:t>м)земельный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2C232B" w:rsidRPr="00FB23E3" w:rsidRDefault="002C232B" w:rsidP="002C232B">
      <w:pPr>
        <w:spacing w:after="0" w:line="240" w:lineRule="auto"/>
        <w:ind w:firstLine="708"/>
        <w:jc w:val="both"/>
        <w:rPr>
          <w:rFonts w:ascii="Arial" w:hAnsi="Arial" w:cs="Arial"/>
          <w:bCs/>
          <w:sz w:val="18"/>
          <w:szCs w:val="18"/>
        </w:rPr>
      </w:pPr>
      <w:r w:rsidRPr="00FB23E3">
        <w:rPr>
          <w:rFonts w:ascii="Arial" w:hAnsi="Arial" w:cs="Arial"/>
          <w:bCs/>
          <w:sz w:val="18"/>
          <w:szCs w:val="18"/>
        </w:rPr>
        <w:t>н)земельный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2C232B" w:rsidRPr="00FB23E3" w:rsidRDefault="002C232B" w:rsidP="002C232B">
      <w:pPr>
        <w:spacing w:after="0" w:line="240" w:lineRule="auto"/>
        <w:ind w:firstLine="708"/>
        <w:jc w:val="both"/>
        <w:rPr>
          <w:rFonts w:ascii="Arial" w:hAnsi="Arial" w:cs="Arial"/>
          <w:bCs/>
          <w:sz w:val="18"/>
          <w:szCs w:val="18"/>
        </w:rPr>
      </w:pPr>
      <w:r w:rsidRPr="00FB23E3">
        <w:rPr>
          <w:rFonts w:ascii="Arial" w:hAnsi="Arial" w:cs="Arial"/>
          <w:bCs/>
          <w:sz w:val="18"/>
          <w:szCs w:val="18"/>
        </w:rPr>
        <w:t>о)земельный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C232B" w:rsidRPr="00FB23E3" w:rsidRDefault="002C232B" w:rsidP="002C232B">
      <w:pPr>
        <w:spacing w:after="0" w:line="240" w:lineRule="auto"/>
        <w:ind w:firstLine="708"/>
        <w:jc w:val="both"/>
        <w:rPr>
          <w:rFonts w:ascii="Arial" w:hAnsi="Arial" w:cs="Arial"/>
          <w:bCs/>
          <w:sz w:val="18"/>
          <w:szCs w:val="18"/>
        </w:rPr>
      </w:pPr>
      <w:r w:rsidRPr="00FB23E3">
        <w:rPr>
          <w:rFonts w:ascii="Arial" w:hAnsi="Arial" w:cs="Arial"/>
          <w:bCs/>
          <w:sz w:val="18"/>
          <w:szCs w:val="18"/>
        </w:rPr>
        <w:t>п)земельный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C232B" w:rsidRPr="00FB23E3" w:rsidRDefault="002C232B" w:rsidP="002C232B">
      <w:pPr>
        <w:spacing w:after="0" w:line="240" w:lineRule="auto"/>
        <w:ind w:firstLine="708"/>
        <w:jc w:val="both"/>
        <w:rPr>
          <w:rFonts w:ascii="Arial" w:hAnsi="Arial" w:cs="Arial"/>
          <w:bCs/>
          <w:sz w:val="18"/>
          <w:szCs w:val="18"/>
        </w:rPr>
      </w:pPr>
      <w:r w:rsidRPr="00FB23E3">
        <w:rPr>
          <w:rFonts w:ascii="Arial" w:hAnsi="Arial" w:cs="Arial"/>
          <w:bCs/>
          <w:sz w:val="18"/>
          <w:szCs w:val="18"/>
        </w:rPr>
        <w:t>р)в отношении земельного участка принято решение о предварительном согласовании его предоставления;</w:t>
      </w:r>
    </w:p>
    <w:p w:rsidR="002C232B" w:rsidRPr="00FB23E3" w:rsidRDefault="002C232B" w:rsidP="002C232B">
      <w:pPr>
        <w:spacing w:after="0" w:line="240" w:lineRule="auto"/>
        <w:ind w:firstLine="708"/>
        <w:jc w:val="both"/>
        <w:rPr>
          <w:rFonts w:ascii="Arial" w:hAnsi="Arial" w:cs="Arial"/>
          <w:bCs/>
          <w:sz w:val="18"/>
          <w:szCs w:val="18"/>
        </w:rPr>
      </w:pPr>
      <w:r w:rsidRPr="00FB23E3">
        <w:rPr>
          <w:rFonts w:ascii="Arial" w:hAnsi="Arial" w:cs="Arial"/>
          <w:bCs/>
          <w:sz w:val="18"/>
          <w:szCs w:val="18"/>
        </w:rPr>
        <w:t>с)в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C232B" w:rsidRPr="00FB23E3" w:rsidRDefault="002C232B" w:rsidP="002C232B">
      <w:pPr>
        <w:spacing w:after="0" w:line="240" w:lineRule="auto"/>
        <w:ind w:firstLine="708"/>
        <w:jc w:val="both"/>
        <w:rPr>
          <w:rFonts w:ascii="Arial" w:hAnsi="Arial" w:cs="Arial"/>
          <w:bCs/>
          <w:sz w:val="18"/>
          <w:szCs w:val="18"/>
        </w:rPr>
      </w:pPr>
      <w:r w:rsidRPr="00FB23E3">
        <w:rPr>
          <w:rFonts w:ascii="Arial" w:hAnsi="Arial" w:cs="Arial"/>
          <w:bCs/>
          <w:sz w:val="18"/>
          <w:szCs w:val="18"/>
        </w:rPr>
        <w:t>т)земельный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C232B" w:rsidRPr="00FB23E3" w:rsidRDefault="002C232B" w:rsidP="002C232B">
      <w:pPr>
        <w:spacing w:after="0" w:line="240" w:lineRule="auto"/>
        <w:ind w:firstLine="708"/>
        <w:jc w:val="both"/>
        <w:rPr>
          <w:rFonts w:ascii="Arial" w:hAnsi="Arial" w:cs="Arial"/>
          <w:bCs/>
          <w:sz w:val="18"/>
          <w:szCs w:val="18"/>
        </w:rPr>
      </w:pPr>
      <w:r w:rsidRPr="00FB23E3">
        <w:rPr>
          <w:rFonts w:ascii="Arial" w:hAnsi="Arial" w:cs="Arial"/>
          <w:bCs/>
          <w:sz w:val="18"/>
          <w:szCs w:val="18"/>
        </w:rPr>
        <w:t>у)земельный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C232B" w:rsidRPr="00FB23E3" w:rsidRDefault="002C232B" w:rsidP="002C232B">
      <w:pPr>
        <w:spacing w:after="0" w:line="240" w:lineRule="auto"/>
        <w:ind w:firstLine="708"/>
        <w:jc w:val="both"/>
        <w:rPr>
          <w:rFonts w:ascii="Arial" w:hAnsi="Arial" w:cs="Arial"/>
          <w:bCs/>
          <w:sz w:val="18"/>
          <w:szCs w:val="18"/>
        </w:rPr>
      </w:pPr>
      <w:r w:rsidRPr="00FB23E3">
        <w:rPr>
          <w:rFonts w:ascii="Arial" w:hAnsi="Arial" w:cs="Arial"/>
          <w:bCs/>
          <w:sz w:val="18"/>
          <w:szCs w:val="18"/>
        </w:rPr>
        <w:t>ф)отсутствие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2C232B" w:rsidRPr="00FB23E3" w:rsidRDefault="002C232B" w:rsidP="002C232B">
      <w:pPr>
        <w:spacing w:after="0" w:line="240" w:lineRule="auto"/>
        <w:jc w:val="both"/>
        <w:rPr>
          <w:rFonts w:ascii="Arial" w:hAnsi="Arial" w:cs="Arial"/>
          <w:sz w:val="18"/>
          <w:szCs w:val="18"/>
        </w:rPr>
      </w:pPr>
      <w:bookmarkStart w:id="8" w:name="Par261"/>
      <w:bookmarkEnd w:id="8"/>
      <w:r w:rsidRPr="00FB23E3">
        <w:rPr>
          <w:rFonts w:ascii="Arial" w:hAnsi="Arial" w:cs="Arial"/>
          <w:sz w:val="18"/>
          <w:szCs w:val="18"/>
        </w:rPr>
        <w:t xml:space="preserve">          </w:t>
      </w:r>
    </w:p>
    <w:p w:rsidR="002C232B" w:rsidRPr="00FB23E3" w:rsidRDefault="002C232B" w:rsidP="002C232B">
      <w:pPr>
        <w:spacing w:after="0" w:line="240" w:lineRule="auto"/>
        <w:jc w:val="both"/>
        <w:rPr>
          <w:rFonts w:ascii="Arial" w:hAnsi="Arial" w:cs="Arial"/>
          <w:bCs/>
          <w:sz w:val="18"/>
          <w:szCs w:val="18"/>
        </w:rPr>
      </w:pPr>
      <w:r w:rsidRPr="00FB23E3">
        <w:rPr>
          <w:rFonts w:ascii="Arial" w:hAnsi="Arial" w:cs="Arial"/>
          <w:sz w:val="18"/>
          <w:szCs w:val="18"/>
        </w:rPr>
        <w:t xml:space="preserve">           2.11. </w:t>
      </w:r>
      <w:r w:rsidRPr="00FB23E3">
        <w:rPr>
          <w:rFonts w:ascii="Arial" w:hAnsi="Arial" w:cs="Arial"/>
          <w:bCs/>
          <w:sz w:val="18"/>
          <w:szCs w:val="18"/>
        </w:rPr>
        <w:t>Требования к документам, представляемым заявителем:</w:t>
      </w:r>
    </w:p>
    <w:p w:rsidR="002C232B" w:rsidRPr="00FB23E3" w:rsidRDefault="002C232B" w:rsidP="002C232B">
      <w:pPr>
        <w:autoSpaceDE w:val="0"/>
        <w:autoSpaceDN w:val="0"/>
        <w:adjustRightInd w:val="0"/>
        <w:spacing w:after="0" w:line="240" w:lineRule="auto"/>
        <w:ind w:firstLine="708"/>
        <w:jc w:val="both"/>
        <w:rPr>
          <w:rFonts w:ascii="Arial" w:hAnsi="Arial" w:cs="Arial"/>
          <w:bCs/>
          <w:sz w:val="18"/>
          <w:szCs w:val="18"/>
        </w:rPr>
      </w:pPr>
      <w:r w:rsidRPr="00FB23E3">
        <w:rPr>
          <w:rFonts w:ascii="Arial" w:hAnsi="Arial" w:cs="Arial"/>
          <w:bCs/>
          <w:sz w:val="18"/>
          <w:szCs w:val="18"/>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2C232B" w:rsidRPr="00FB23E3" w:rsidRDefault="002C232B" w:rsidP="002C232B">
      <w:pPr>
        <w:autoSpaceDE w:val="0"/>
        <w:autoSpaceDN w:val="0"/>
        <w:adjustRightInd w:val="0"/>
        <w:spacing w:after="0" w:line="240" w:lineRule="auto"/>
        <w:ind w:firstLine="708"/>
        <w:jc w:val="both"/>
        <w:rPr>
          <w:rFonts w:ascii="Arial" w:hAnsi="Arial" w:cs="Arial"/>
          <w:bCs/>
          <w:sz w:val="18"/>
          <w:szCs w:val="18"/>
        </w:rPr>
      </w:pPr>
      <w:r w:rsidRPr="00FB23E3">
        <w:rPr>
          <w:rFonts w:ascii="Arial" w:hAnsi="Arial" w:cs="Arial"/>
          <w:bCs/>
          <w:sz w:val="18"/>
          <w:szCs w:val="18"/>
        </w:rPr>
        <w:lastRenderedPageBreak/>
        <w:t>б) тексты документов должны быть написаны разборчиво;</w:t>
      </w:r>
    </w:p>
    <w:p w:rsidR="002C232B" w:rsidRPr="00FB23E3" w:rsidRDefault="002C232B" w:rsidP="002C232B">
      <w:pPr>
        <w:autoSpaceDE w:val="0"/>
        <w:autoSpaceDN w:val="0"/>
        <w:adjustRightInd w:val="0"/>
        <w:spacing w:after="0" w:line="240" w:lineRule="auto"/>
        <w:ind w:firstLine="708"/>
        <w:jc w:val="both"/>
        <w:rPr>
          <w:rFonts w:ascii="Arial" w:hAnsi="Arial" w:cs="Arial"/>
          <w:bCs/>
          <w:sz w:val="18"/>
          <w:szCs w:val="18"/>
        </w:rPr>
      </w:pPr>
      <w:r w:rsidRPr="00FB23E3">
        <w:rPr>
          <w:rFonts w:ascii="Arial" w:hAnsi="Arial" w:cs="Arial"/>
          <w:bCs/>
          <w:sz w:val="18"/>
          <w:szCs w:val="18"/>
        </w:rPr>
        <w:t>в) документы не должны иметь подчисток, приписок, зачеркнутых слов и не оговоренных в них исправлений;</w:t>
      </w:r>
    </w:p>
    <w:p w:rsidR="002C232B" w:rsidRPr="00FB23E3" w:rsidRDefault="002C232B" w:rsidP="002C232B">
      <w:pPr>
        <w:autoSpaceDE w:val="0"/>
        <w:autoSpaceDN w:val="0"/>
        <w:adjustRightInd w:val="0"/>
        <w:spacing w:after="0" w:line="240" w:lineRule="auto"/>
        <w:ind w:firstLine="708"/>
        <w:jc w:val="both"/>
        <w:rPr>
          <w:rFonts w:ascii="Arial" w:hAnsi="Arial" w:cs="Arial"/>
          <w:bCs/>
          <w:sz w:val="18"/>
          <w:szCs w:val="18"/>
        </w:rPr>
      </w:pPr>
      <w:r w:rsidRPr="00FB23E3">
        <w:rPr>
          <w:rFonts w:ascii="Arial" w:hAnsi="Arial" w:cs="Arial"/>
          <w:bCs/>
          <w:sz w:val="18"/>
          <w:szCs w:val="18"/>
        </w:rPr>
        <w:t>г) документы не должны быть исполнены карандашом;</w:t>
      </w:r>
    </w:p>
    <w:p w:rsidR="002C232B" w:rsidRPr="00FB23E3" w:rsidRDefault="002C232B" w:rsidP="002C232B">
      <w:pPr>
        <w:autoSpaceDE w:val="0"/>
        <w:autoSpaceDN w:val="0"/>
        <w:adjustRightInd w:val="0"/>
        <w:spacing w:after="0" w:line="240" w:lineRule="auto"/>
        <w:ind w:firstLine="708"/>
        <w:jc w:val="both"/>
        <w:rPr>
          <w:rFonts w:ascii="Arial" w:hAnsi="Arial" w:cs="Arial"/>
          <w:bCs/>
          <w:sz w:val="18"/>
          <w:szCs w:val="18"/>
        </w:rPr>
      </w:pPr>
      <w:r w:rsidRPr="00FB23E3">
        <w:rPr>
          <w:rFonts w:ascii="Arial" w:hAnsi="Arial" w:cs="Arial"/>
          <w:bCs/>
          <w:sz w:val="18"/>
          <w:szCs w:val="18"/>
        </w:rPr>
        <w:t>д) документы не должны иметь повреждений, наличие которых не позволяет однозначно истолковать их содержание.</w:t>
      </w:r>
    </w:p>
    <w:p w:rsidR="002C232B" w:rsidRPr="00FB23E3" w:rsidRDefault="002C232B" w:rsidP="002C232B">
      <w:pPr>
        <w:spacing w:after="0" w:line="240" w:lineRule="auto"/>
        <w:ind w:firstLine="708"/>
        <w:jc w:val="both"/>
        <w:rPr>
          <w:rFonts w:ascii="Arial" w:hAnsi="Arial" w:cs="Arial"/>
          <w:sz w:val="18"/>
          <w:szCs w:val="18"/>
        </w:rPr>
      </w:pPr>
      <w:r w:rsidRPr="00FB23E3">
        <w:rPr>
          <w:rFonts w:ascii="Arial" w:hAnsi="Arial" w:cs="Arial"/>
          <w:sz w:val="18"/>
          <w:szCs w:val="18"/>
        </w:rPr>
        <w:t>2.12. Размер платы, взимаемой с заявителя при предоставлении муниципальной услуги: бесплатно.</w:t>
      </w:r>
    </w:p>
    <w:p w:rsidR="002C232B" w:rsidRPr="00FB23E3" w:rsidRDefault="002C232B" w:rsidP="002C232B">
      <w:pPr>
        <w:spacing w:after="0" w:line="240" w:lineRule="auto"/>
        <w:jc w:val="both"/>
        <w:rPr>
          <w:rFonts w:ascii="Arial" w:hAnsi="Arial" w:cs="Arial"/>
          <w:bCs/>
          <w:sz w:val="18"/>
          <w:szCs w:val="18"/>
        </w:rPr>
      </w:pPr>
      <w:r w:rsidRPr="00FB23E3">
        <w:rPr>
          <w:rFonts w:ascii="Arial" w:hAnsi="Arial" w:cs="Arial"/>
          <w:sz w:val="18"/>
          <w:szCs w:val="18"/>
        </w:rPr>
        <w:t xml:space="preserve">          </w:t>
      </w:r>
      <w:r w:rsidRPr="00FB23E3">
        <w:rPr>
          <w:rFonts w:ascii="Arial" w:hAnsi="Arial" w:cs="Arial"/>
          <w:sz w:val="18"/>
          <w:szCs w:val="18"/>
        </w:rPr>
        <w:tab/>
        <w:t xml:space="preserve">2.13.Максимальный срок ожидания в очереди при подаче запроса (заявления, обращения) о предоставлении муниципальной услуги: </w:t>
      </w:r>
      <w:r w:rsidRPr="00FB23E3">
        <w:rPr>
          <w:rFonts w:ascii="Arial" w:hAnsi="Arial" w:cs="Arial"/>
          <w:bCs/>
          <w:sz w:val="18"/>
          <w:szCs w:val="18"/>
        </w:rPr>
        <w:t>Максимальное время ожидания в очереди при подаче заявления и документов не превышает 15 минут.</w:t>
      </w:r>
    </w:p>
    <w:p w:rsidR="002C232B" w:rsidRPr="00FB23E3" w:rsidRDefault="002C232B" w:rsidP="002C232B">
      <w:pPr>
        <w:spacing w:after="0" w:line="240" w:lineRule="auto"/>
        <w:jc w:val="both"/>
        <w:rPr>
          <w:rFonts w:ascii="Arial" w:hAnsi="Arial" w:cs="Arial"/>
          <w:bCs/>
          <w:sz w:val="18"/>
          <w:szCs w:val="18"/>
        </w:rPr>
      </w:pPr>
      <w:r w:rsidRPr="00FB23E3">
        <w:rPr>
          <w:rFonts w:ascii="Arial" w:hAnsi="Arial" w:cs="Arial"/>
          <w:bCs/>
          <w:sz w:val="18"/>
          <w:szCs w:val="18"/>
        </w:rPr>
        <w:tab/>
        <w:t> Максимальное время ожидания в очереди при получении результата муниципальной услуги не превышает 15 минут.</w:t>
      </w:r>
    </w:p>
    <w:p w:rsidR="002C232B" w:rsidRPr="00FB23E3" w:rsidRDefault="002C232B" w:rsidP="002C232B">
      <w:pPr>
        <w:spacing w:after="0" w:line="240" w:lineRule="auto"/>
        <w:jc w:val="both"/>
        <w:rPr>
          <w:rFonts w:ascii="Arial" w:hAnsi="Arial" w:cs="Arial"/>
          <w:sz w:val="18"/>
          <w:szCs w:val="18"/>
        </w:rPr>
      </w:pPr>
      <w:r w:rsidRPr="00FB23E3">
        <w:rPr>
          <w:rFonts w:ascii="Arial" w:hAnsi="Arial" w:cs="Arial"/>
          <w:sz w:val="18"/>
          <w:szCs w:val="18"/>
        </w:rPr>
        <w:t xml:space="preserve">          </w:t>
      </w:r>
      <w:r w:rsidRPr="00FB23E3">
        <w:rPr>
          <w:rFonts w:ascii="Arial" w:hAnsi="Arial" w:cs="Arial"/>
          <w:sz w:val="18"/>
          <w:szCs w:val="18"/>
        </w:rPr>
        <w:tab/>
        <w:t>2.14. Срок регистрации заявления о предоставлении муниципальной услуги, в том числе в электронной форме: в течение одного рабочего дня с момента подачи заявления.</w:t>
      </w:r>
    </w:p>
    <w:p w:rsidR="002C232B" w:rsidRPr="00FB23E3" w:rsidRDefault="002C232B" w:rsidP="002C232B">
      <w:pPr>
        <w:spacing w:after="0" w:line="240" w:lineRule="auto"/>
        <w:jc w:val="both"/>
        <w:rPr>
          <w:rFonts w:ascii="Arial" w:hAnsi="Arial" w:cs="Arial"/>
          <w:sz w:val="18"/>
          <w:szCs w:val="18"/>
        </w:rPr>
      </w:pPr>
      <w:r w:rsidRPr="00FB23E3">
        <w:rPr>
          <w:rFonts w:ascii="Arial" w:hAnsi="Arial" w:cs="Arial"/>
          <w:sz w:val="18"/>
          <w:szCs w:val="18"/>
        </w:rPr>
        <w:t xml:space="preserve">        </w:t>
      </w:r>
      <w:r w:rsidRPr="00FB23E3">
        <w:rPr>
          <w:rFonts w:ascii="Arial" w:hAnsi="Arial" w:cs="Arial"/>
          <w:sz w:val="18"/>
          <w:szCs w:val="18"/>
        </w:rPr>
        <w:tab/>
      </w:r>
      <w:r w:rsidRPr="00FB23E3">
        <w:rPr>
          <w:rFonts w:ascii="Arial" w:hAnsi="Arial" w:cs="Arial"/>
          <w:b/>
          <w:sz w:val="18"/>
          <w:szCs w:val="18"/>
        </w:rPr>
        <w:t xml:space="preserve"> </w:t>
      </w:r>
      <w:r w:rsidRPr="00FB23E3">
        <w:rPr>
          <w:rFonts w:ascii="Arial" w:hAnsi="Arial" w:cs="Arial"/>
          <w:sz w:val="18"/>
          <w:szCs w:val="18"/>
        </w:rPr>
        <w:t xml:space="preserve">2.15.Требования  к помещениям, в которых предоставляются муниципальные услуги: </w:t>
      </w:r>
    </w:p>
    <w:p w:rsidR="002C232B" w:rsidRPr="00FB23E3" w:rsidRDefault="002C232B" w:rsidP="002C232B">
      <w:pPr>
        <w:autoSpaceDE w:val="0"/>
        <w:autoSpaceDN w:val="0"/>
        <w:adjustRightInd w:val="0"/>
        <w:spacing w:after="0" w:line="240" w:lineRule="auto"/>
        <w:ind w:firstLine="77"/>
        <w:jc w:val="both"/>
        <w:outlineLvl w:val="2"/>
        <w:rPr>
          <w:rFonts w:ascii="Arial" w:hAnsi="Arial" w:cs="Arial"/>
          <w:sz w:val="18"/>
          <w:szCs w:val="18"/>
        </w:rPr>
      </w:pPr>
      <w:r w:rsidRPr="00FB23E3">
        <w:rPr>
          <w:rFonts w:ascii="Arial" w:hAnsi="Arial" w:cs="Arial"/>
          <w:sz w:val="18"/>
          <w:szCs w:val="18"/>
        </w:rPr>
        <w:t xml:space="preserve">            Вход в администрацию оборудуется информационной табличкой (вывеской), содержащей информацию о полном наименовании, с указанием номера кабинета.</w:t>
      </w:r>
    </w:p>
    <w:p w:rsidR="002C232B" w:rsidRPr="00FB23E3" w:rsidRDefault="002C232B" w:rsidP="002C232B">
      <w:pPr>
        <w:spacing w:after="0" w:line="240" w:lineRule="auto"/>
        <w:jc w:val="both"/>
        <w:rPr>
          <w:rFonts w:ascii="Arial" w:hAnsi="Arial" w:cs="Arial"/>
          <w:sz w:val="18"/>
          <w:szCs w:val="18"/>
        </w:rPr>
      </w:pPr>
      <w:r w:rsidRPr="00FB23E3">
        <w:rPr>
          <w:rFonts w:ascii="Arial" w:hAnsi="Arial" w:cs="Arial"/>
          <w:sz w:val="18"/>
          <w:szCs w:val="18"/>
        </w:rPr>
        <w:t xml:space="preserve">            Инвалидам (включая инвалидов, использующих кресла-коляски и собак-проводников) (далее – инвалиды) обеспечивается беспрепятственный доступ к администрации.</w:t>
      </w:r>
    </w:p>
    <w:p w:rsidR="002C232B" w:rsidRPr="00FB23E3" w:rsidRDefault="002C232B" w:rsidP="002C232B">
      <w:pPr>
        <w:spacing w:after="0" w:line="240" w:lineRule="auto"/>
        <w:jc w:val="both"/>
        <w:rPr>
          <w:rFonts w:ascii="Arial" w:hAnsi="Arial" w:cs="Arial"/>
          <w:sz w:val="18"/>
          <w:szCs w:val="18"/>
        </w:rPr>
      </w:pPr>
      <w:r w:rsidRPr="00FB23E3">
        <w:rPr>
          <w:rFonts w:ascii="Arial" w:hAnsi="Arial" w:cs="Arial"/>
          <w:sz w:val="18"/>
          <w:szCs w:val="18"/>
        </w:rPr>
        <w:t xml:space="preserve">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 Возможно установление кнопки вызова.</w:t>
      </w:r>
    </w:p>
    <w:p w:rsidR="002C232B" w:rsidRPr="00FB23E3" w:rsidRDefault="002C232B" w:rsidP="002C232B">
      <w:pPr>
        <w:spacing w:after="0" w:line="240" w:lineRule="auto"/>
        <w:jc w:val="both"/>
        <w:rPr>
          <w:rFonts w:ascii="Arial" w:hAnsi="Arial" w:cs="Arial"/>
          <w:sz w:val="18"/>
          <w:szCs w:val="18"/>
        </w:rPr>
      </w:pPr>
      <w:r w:rsidRPr="00FB23E3">
        <w:rPr>
          <w:rFonts w:ascii="Arial" w:hAnsi="Arial" w:cs="Arial"/>
          <w:sz w:val="18"/>
          <w:szCs w:val="18"/>
        </w:rPr>
        <w:t xml:space="preserve">              Информационные таблички (вывески) размещаются рядом с входом, либо на двери входа так, чтобы они были хорошо видны заявителям.</w:t>
      </w:r>
    </w:p>
    <w:p w:rsidR="002C232B" w:rsidRPr="00FB23E3" w:rsidRDefault="002C232B" w:rsidP="002C232B">
      <w:pPr>
        <w:spacing w:after="0" w:line="240" w:lineRule="auto"/>
        <w:jc w:val="both"/>
        <w:rPr>
          <w:rFonts w:ascii="Arial" w:hAnsi="Arial" w:cs="Arial"/>
          <w:sz w:val="18"/>
          <w:szCs w:val="18"/>
        </w:rPr>
      </w:pPr>
      <w:r w:rsidRPr="00FB23E3">
        <w:rPr>
          <w:rFonts w:ascii="Arial" w:hAnsi="Arial" w:cs="Arial"/>
          <w:sz w:val="18"/>
          <w:szCs w:val="18"/>
        </w:rPr>
        <w:t xml:space="preserve">              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C232B" w:rsidRPr="00FB23E3" w:rsidRDefault="002C232B" w:rsidP="002C232B">
      <w:pPr>
        <w:spacing w:after="0" w:line="240" w:lineRule="auto"/>
        <w:jc w:val="both"/>
        <w:rPr>
          <w:rFonts w:ascii="Arial" w:hAnsi="Arial" w:cs="Arial"/>
          <w:sz w:val="18"/>
          <w:szCs w:val="18"/>
        </w:rPr>
      </w:pPr>
      <w:r w:rsidRPr="00FB23E3">
        <w:rPr>
          <w:rFonts w:ascii="Arial" w:hAnsi="Arial" w:cs="Arial"/>
          <w:sz w:val="18"/>
          <w:szCs w:val="18"/>
        </w:rPr>
        <w:t xml:space="preserve">               При отсутствии технической возможности размещения необходимой информации обеспечивается выезд по месту жительства инвалидов.</w:t>
      </w:r>
    </w:p>
    <w:p w:rsidR="002C232B" w:rsidRPr="00FB23E3" w:rsidRDefault="002C232B" w:rsidP="002C232B">
      <w:pPr>
        <w:spacing w:after="0" w:line="240" w:lineRule="auto"/>
        <w:jc w:val="both"/>
        <w:rPr>
          <w:rFonts w:ascii="Arial" w:hAnsi="Arial" w:cs="Arial"/>
          <w:sz w:val="18"/>
          <w:szCs w:val="18"/>
        </w:rPr>
      </w:pPr>
      <w:r w:rsidRPr="00FB23E3">
        <w:rPr>
          <w:rFonts w:ascii="Arial" w:hAnsi="Arial" w:cs="Arial"/>
          <w:sz w:val="18"/>
          <w:szCs w:val="18"/>
        </w:rPr>
        <w:lastRenderedPageBreak/>
        <w:t xml:space="preserve">               Прием заявлений и документов, необходимых для предоставления муниципальной услуги, осуществляется в администрации муниципального образования «Александровск».</w:t>
      </w:r>
    </w:p>
    <w:p w:rsidR="002C232B" w:rsidRPr="00FB23E3" w:rsidRDefault="002C232B" w:rsidP="002C232B">
      <w:pPr>
        <w:spacing w:after="0" w:line="240" w:lineRule="auto"/>
        <w:jc w:val="both"/>
        <w:rPr>
          <w:rFonts w:ascii="Arial" w:hAnsi="Arial" w:cs="Arial"/>
          <w:sz w:val="18"/>
          <w:szCs w:val="18"/>
        </w:rPr>
      </w:pPr>
      <w:r w:rsidRPr="00FB23E3">
        <w:rPr>
          <w:rFonts w:ascii="Arial" w:hAnsi="Arial" w:cs="Arial"/>
          <w:sz w:val="18"/>
          <w:szCs w:val="18"/>
        </w:rPr>
        <w:t xml:space="preserve">               Каждое рабочее место должностных </w:t>
      </w:r>
      <w:r w:rsidRPr="00FB23E3">
        <w:rPr>
          <w:rFonts w:ascii="Arial" w:hAnsi="Arial" w:cs="Arial"/>
          <w:color w:val="000000"/>
          <w:sz w:val="18"/>
          <w:szCs w:val="18"/>
        </w:rPr>
        <w:t>лиц администрации</w:t>
      </w:r>
      <w:r w:rsidRPr="00FB23E3">
        <w:rPr>
          <w:rFonts w:ascii="Arial" w:hAnsi="Arial" w:cs="Arial"/>
          <w:sz w:val="18"/>
          <w:szCs w:val="1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2C232B" w:rsidRPr="00FB23E3" w:rsidRDefault="002C232B" w:rsidP="002C232B">
      <w:pPr>
        <w:spacing w:after="0" w:line="240" w:lineRule="auto"/>
        <w:jc w:val="both"/>
        <w:rPr>
          <w:rFonts w:ascii="Arial" w:hAnsi="Arial" w:cs="Arial"/>
          <w:sz w:val="18"/>
          <w:szCs w:val="18"/>
        </w:rPr>
      </w:pPr>
      <w:r w:rsidRPr="00FB23E3">
        <w:rPr>
          <w:rFonts w:ascii="Arial" w:hAnsi="Arial" w:cs="Arial"/>
          <w:sz w:val="18"/>
          <w:szCs w:val="18"/>
        </w:rPr>
        <w:t xml:space="preserve">               Места ожидания должны соответствовать комфортным условиям для заявителей и оптимальным условиям работы должностных лиц администрации.</w:t>
      </w:r>
    </w:p>
    <w:p w:rsidR="002C232B" w:rsidRPr="00FB23E3" w:rsidRDefault="002C232B" w:rsidP="002C232B">
      <w:pPr>
        <w:spacing w:after="0" w:line="240" w:lineRule="auto"/>
        <w:jc w:val="both"/>
        <w:rPr>
          <w:rFonts w:ascii="Arial" w:hAnsi="Arial" w:cs="Arial"/>
          <w:sz w:val="18"/>
          <w:szCs w:val="18"/>
        </w:rPr>
      </w:pPr>
      <w:r w:rsidRPr="00FB23E3">
        <w:rPr>
          <w:rFonts w:ascii="Arial" w:hAnsi="Arial" w:cs="Arial"/>
          <w:sz w:val="18"/>
          <w:szCs w:val="18"/>
        </w:rPr>
        <w:tab/>
        <w:t xml:space="preserve"> Места ожидания в очереди на прием, подачу документов, необходимых для предоставления муниципальной услуги, оборудуются стульями.</w:t>
      </w:r>
    </w:p>
    <w:p w:rsidR="002C232B" w:rsidRPr="00FB23E3" w:rsidRDefault="002C232B" w:rsidP="002C232B">
      <w:pPr>
        <w:spacing w:after="0" w:line="240" w:lineRule="auto"/>
        <w:jc w:val="both"/>
        <w:rPr>
          <w:rFonts w:ascii="Arial" w:hAnsi="Arial" w:cs="Arial"/>
          <w:sz w:val="18"/>
          <w:szCs w:val="18"/>
        </w:rPr>
      </w:pPr>
      <w:r w:rsidRPr="00FB23E3">
        <w:rPr>
          <w:rFonts w:ascii="Arial" w:hAnsi="Arial" w:cs="Arial"/>
          <w:sz w:val="18"/>
          <w:szCs w:val="18"/>
        </w:rPr>
        <w:t xml:space="preserve">  </w:t>
      </w:r>
      <w:r w:rsidRPr="00FB23E3">
        <w:rPr>
          <w:rFonts w:ascii="Arial" w:hAnsi="Arial" w:cs="Arial"/>
          <w:sz w:val="18"/>
          <w:szCs w:val="18"/>
        </w:rPr>
        <w:tab/>
        <w:t xml:space="preserve"> Места для заполнения документов оборудуются информационными стендами, стульями и столами для возможности оформления документов,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C232B" w:rsidRPr="00FB23E3" w:rsidRDefault="002C232B" w:rsidP="002C232B">
      <w:pPr>
        <w:spacing w:after="0" w:line="240" w:lineRule="auto"/>
        <w:jc w:val="both"/>
        <w:rPr>
          <w:rFonts w:ascii="Arial" w:hAnsi="Arial" w:cs="Arial"/>
          <w:sz w:val="18"/>
          <w:szCs w:val="18"/>
        </w:rPr>
      </w:pPr>
      <w:r w:rsidRPr="00FB23E3">
        <w:rPr>
          <w:rFonts w:ascii="Arial" w:hAnsi="Arial" w:cs="Arial"/>
          <w:sz w:val="18"/>
          <w:szCs w:val="18"/>
        </w:rPr>
        <w:t xml:space="preserve">  </w:t>
      </w:r>
      <w:r w:rsidRPr="00FB23E3">
        <w:rPr>
          <w:rFonts w:ascii="Arial" w:hAnsi="Arial" w:cs="Arial"/>
          <w:sz w:val="18"/>
          <w:szCs w:val="18"/>
        </w:rPr>
        <w:tab/>
        <w:t xml:space="preserve"> В целях обеспечения конфиденциальности сведений о заявителе одним специалистом одновременно ведется прием только одного заявителя. Одновременный прием двух и более заявителей не допускается.</w:t>
      </w:r>
    </w:p>
    <w:p w:rsidR="002C232B" w:rsidRPr="00FB23E3" w:rsidRDefault="002C232B" w:rsidP="002C232B">
      <w:pPr>
        <w:spacing w:after="0" w:line="240" w:lineRule="auto"/>
        <w:jc w:val="center"/>
        <w:rPr>
          <w:rFonts w:ascii="Arial" w:hAnsi="Arial" w:cs="Arial"/>
          <w:sz w:val="18"/>
          <w:szCs w:val="18"/>
        </w:rPr>
      </w:pPr>
    </w:p>
    <w:p w:rsidR="002C232B" w:rsidRPr="00FB23E3" w:rsidRDefault="002C232B" w:rsidP="002C232B">
      <w:pPr>
        <w:spacing w:after="0" w:line="240" w:lineRule="auto"/>
        <w:ind w:firstLine="708"/>
        <w:jc w:val="center"/>
        <w:rPr>
          <w:rFonts w:ascii="Arial" w:hAnsi="Arial" w:cs="Arial"/>
          <w:sz w:val="18"/>
          <w:szCs w:val="18"/>
        </w:rPr>
      </w:pPr>
      <w:r w:rsidRPr="00FB23E3">
        <w:rPr>
          <w:rFonts w:ascii="Arial" w:hAnsi="Arial" w:cs="Arial"/>
          <w:bCs/>
          <w:sz w:val="18"/>
          <w:szCs w:val="18"/>
        </w:rPr>
        <w:t>2.16.</w:t>
      </w:r>
      <w:r w:rsidRPr="00FB23E3">
        <w:rPr>
          <w:rFonts w:ascii="Arial" w:hAnsi="Arial" w:cs="Arial"/>
          <w:sz w:val="18"/>
          <w:szCs w:val="18"/>
        </w:rPr>
        <w:t xml:space="preserve"> Показатели качества муниципальной услуги:</w:t>
      </w:r>
    </w:p>
    <w:p w:rsidR="002C232B" w:rsidRPr="00FB23E3" w:rsidRDefault="002C232B" w:rsidP="002C232B">
      <w:pPr>
        <w:spacing w:after="0" w:line="240" w:lineRule="auto"/>
        <w:ind w:firstLine="708"/>
        <w:jc w:val="center"/>
        <w:rPr>
          <w:rFonts w:ascii="Arial" w:hAnsi="Arial" w:cs="Arial"/>
          <w:b/>
          <w:sz w:val="18"/>
          <w:szCs w:val="18"/>
        </w:rPr>
      </w:pPr>
    </w:p>
    <w:p w:rsidR="002C232B" w:rsidRPr="00FB23E3" w:rsidRDefault="002C232B" w:rsidP="002C232B">
      <w:pPr>
        <w:spacing w:after="0" w:line="240" w:lineRule="auto"/>
        <w:jc w:val="both"/>
        <w:rPr>
          <w:rFonts w:ascii="Arial" w:hAnsi="Arial" w:cs="Arial"/>
          <w:sz w:val="18"/>
          <w:szCs w:val="18"/>
        </w:rPr>
      </w:pPr>
      <w:r w:rsidRPr="00FB23E3">
        <w:rPr>
          <w:rFonts w:ascii="Arial" w:hAnsi="Arial" w:cs="Arial"/>
          <w:b/>
          <w:sz w:val="18"/>
          <w:szCs w:val="18"/>
        </w:rPr>
        <w:tab/>
      </w:r>
      <w:r w:rsidRPr="00FB23E3">
        <w:rPr>
          <w:rFonts w:ascii="Arial" w:hAnsi="Arial" w:cs="Arial"/>
          <w:sz w:val="18"/>
          <w:szCs w:val="18"/>
        </w:rPr>
        <w:t>1)Основными показателями доступности и качества муниципальной услуги являются:</w:t>
      </w:r>
    </w:p>
    <w:p w:rsidR="002C232B" w:rsidRPr="00FB23E3" w:rsidRDefault="002C232B" w:rsidP="002C232B">
      <w:pPr>
        <w:spacing w:after="0" w:line="240" w:lineRule="auto"/>
        <w:jc w:val="both"/>
        <w:rPr>
          <w:rFonts w:ascii="Arial" w:hAnsi="Arial" w:cs="Arial"/>
          <w:sz w:val="18"/>
          <w:szCs w:val="18"/>
        </w:rPr>
      </w:pPr>
      <w:r w:rsidRPr="00FB23E3">
        <w:rPr>
          <w:rFonts w:ascii="Arial" w:hAnsi="Arial" w:cs="Arial"/>
          <w:sz w:val="18"/>
          <w:szCs w:val="18"/>
        </w:rPr>
        <w:tab/>
        <w:t>-соблюдение требований к местам предоставления муниципальной услуги, их транспортной доступности;</w:t>
      </w:r>
    </w:p>
    <w:p w:rsidR="002C232B" w:rsidRPr="00FB23E3" w:rsidRDefault="002C232B" w:rsidP="002C232B">
      <w:pPr>
        <w:spacing w:after="0" w:line="240" w:lineRule="auto"/>
        <w:jc w:val="both"/>
        <w:rPr>
          <w:rFonts w:ascii="Arial" w:hAnsi="Arial" w:cs="Arial"/>
          <w:sz w:val="18"/>
          <w:szCs w:val="18"/>
        </w:rPr>
      </w:pPr>
      <w:r w:rsidRPr="00FB23E3">
        <w:rPr>
          <w:rFonts w:ascii="Arial" w:hAnsi="Arial" w:cs="Arial"/>
          <w:sz w:val="18"/>
          <w:szCs w:val="18"/>
        </w:rPr>
        <w:tab/>
        <w:t>-среднее время ожидания в очереди при подаче документов;</w:t>
      </w:r>
    </w:p>
    <w:p w:rsidR="002C232B" w:rsidRPr="00FB23E3" w:rsidRDefault="002C232B" w:rsidP="002C232B">
      <w:pPr>
        <w:spacing w:after="0" w:line="240" w:lineRule="auto"/>
        <w:jc w:val="both"/>
        <w:rPr>
          <w:rFonts w:ascii="Arial" w:hAnsi="Arial" w:cs="Arial"/>
          <w:sz w:val="18"/>
          <w:szCs w:val="18"/>
        </w:rPr>
      </w:pPr>
      <w:r w:rsidRPr="00FB23E3">
        <w:rPr>
          <w:rFonts w:ascii="Arial" w:hAnsi="Arial" w:cs="Arial"/>
          <w:sz w:val="18"/>
          <w:szCs w:val="1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2C232B" w:rsidRPr="00FB23E3" w:rsidRDefault="002C232B" w:rsidP="002C232B">
      <w:pPr>
        <w:spacing w:after="0" w:line="240" w:lineRule="auto"/>
        <w:jc w:val="both"/>
        <w:rPr>
          <w:rFonts w:ascii="Arial" w:hAnsi="Arial" w:cs="Arial"/>
          <w:sz w:val="18"/>
          <w:szCs w:val="18"/>
        </w:rPr>
      </w:pPr>
      <w:r w:rsidRPr="00FB23E3">
        <w:rPr>
          <w:rFonts w:ascii="Arial" w:hAnsi="Arial" w:cs="Arial"/>
          <w:sz w:val="18"/>
          <w:szCs w:val="18"/>
        </w:rPr>
        <w:t>-количество взаимодействий заявителя с должностными лицами уполномоченного органа.</w:t>
      </w:r>
    </w:p>
    <w:p w:rsidR="002C232B" w:rsidRPr="00FB23E3" w:rsidRDefault="002C232B" w:rsidP="002C232B">
      <w:pPr>
        <w:spacing w:after="0" w:line="240" w:lineRule="auto"/>
        <w:jc w:val="both"/>
        <w:rPr>
          <w:rFonts w:ascii="Arial" w:hAnsi="Arial" w:cs="Arial"/>
          <w:sz w:val="18"/>
          <w:szCs w:val="18"/>
        </w:rPr>
      </w:pPr>
      <w:r w:rsidRPr="00FB23E3">
        <w:rPr>
          <w:rFonts w:ascii="Arial" w:hAnsi="Arial" w:cs="Arial"/>
          <w:sz w:val="18"/>
          <w:szCs w:val="18"/>
        </w:rPr>
        <w:tab/>
        <w:t>2)Основными требованиями к качеству рассмотрения обращений заявителей являются:</w:t>
      </w:r>
    </w:p>
    <w:p w:rsidR="002C232B" w:rsidRPr="00FB23E3" w:rsidRDefault="002C232B" w:rsidP="002C232B">
      <w:pPr>
        <w:spacing w:after="0" w:line="240" w:lineRule="auto"/>
        <w:jc w:val="both"/>
        <w:rPr>
          <w:rFonts w:ascii="Arial" w:hAnsi="Arial" w:cs="Arial"/>
          <w:sz w:val="18"/>
          <w:szCs w:val="18"/>
        </w:rPr>
      </w:pPr>
      <w:r w:rsidRPr="00FB23E3">
        <w:rPr>
          <w:rFonts w:ascii="Arial" w:hAnsi="Arial" w:cs="Arial"/>
          <w:sz w:val="18"/>
          <w:szCs w:val="18"/>
        </w:rPr>
        <w:tab/>
        <w:t>-достоверность предоставляемой заявителям информации о ходе рассмотрения обращения;</w:t>
      </w:r>
    </w:p>
    <w:p w:rsidR="002C232B" w:rsidRPr="00FB23E3" w:rsidRDefault="002C232B" w:rsidP="002C232B">
      <w:pPr>
        <w:spacing w:after="0" w:line="240" w:lineRule="auto"/>
        <w:jc w:val="both"/>
        <w:rPr>
          <w:rFonts w:ascii="Arial" w:hAnsi="Arial" w:cs="Arial"/>
          <w:sz w:val="18"/>
          <w:szCs w:val="18"/>
        </w:rPr>
      </w:pPr>
      <w:r w:rsidRPr="00FB23E3">
        <w:rPr>
          <w:rFonts w:ascii="Arial" w:hAnsi="Arial" w:cs="Arial"/>
          <w:sz w:val="18"/>
          <w:szCs w:val="18"/>
        </w:rPr>
        <w:t xml:space="preserve">            -полнота информирования заявителей о ходе рассмотрения обращения;</w:t>
      </w:r>
    </w:p>
    <w:p w:rsidR="002C232B" w:rsidRPr="00FB23E3" w:rsidRDefault="002C232B" w:rsidP="002C232B">
      <w:pPr>
        <w:spacing w:after="0" w:line="240" w:lineRule="auto"/>
        <w:jc w:val="both"/>
        <w:rPr>
          <w:rFonts w:ascii="Arial" w:hAnsi="Arial" w:cs="Arial"/>
          <w:sz w:val="18"/>
          <w:szCs w:val="18"/>
        </w:rPr>
      </w:pPr>
      <w:r w:rsidRPr="00FB23E3">
        <w:rPr>
          <w:rFonts w:ascii="Arial" w:hAnsi="Arial" w:cs="Arial"/>
          <w:sz w:val="18"/>
          <w:szCs w:val="18"/>
        </w:rPr>
        <w:t xml:space="preserve">            -наглядность форм предоставляемой информации об административных процедурах;</w:t>
      </w:r>
    </w:p>
    <w:p w:rsidR="002C232B" w:rsidRPr="00FB23E3" w:rsidRDefault="002C232B" w:rsidP="002C232B">
      <w:pPr>
        <w:spacing w:after="0" w:line="240" w:lineRule="auto"/>
        <w:jc w:val="both"/>
        <w:rPr>
          <w:rFonts w:ascii="Arial" w:hAnsi="Arial" w:cs="Arial"/>
          <w:sz w:val="18"/>
          <w:szCs w:val="18"/>
        </w:rPr>
      </w:pPr>
      <w:r w:rsidRPr="00FB23E3">
        <w:rPr>
          <w:rFonts w:ascii="Arial" w:hAnsi="Arial" w:cs="Arial"/>
          <w:sz w:val="18"/>
          <w:szCs w:val="18"/>
        </w:rPr>
        <w:t xml:space="preserve">            -удобство и доступность получения заявителями информации о порядке предоставления государственной услуги;</w:t>
      </w:r>
    </w:p>
    <w:p w:rsidR="002C232B" w:rsidRPr="00FB23E3" w:rsidRDefault="002C232B" w:rsidP="002C232B">
      <w:pPr>
        <w:spacing w:after="0" w:line="240" w:lineRule="auto"/>
        <w:jc w:val="both"/>
        <w:rPr>
          <w:rFonts w:ascii="Arial" w:hAnsi="Arial" w:cs="Arial"/>
          <w:sz w:val="18"/>
          <w:szCs w:val="18"/>
        </w:rPr>
      </w:pPr>
      <w:r w:rsidRPr="00FB23E3">
        <w:rPr>
          <w:rFonts w:ascii="Arial" w:hAnsi="Arial" w:cs="Arial"/>
          <w:sz w:val="18"/>
          <w:szCs w:val="18"/>
        </w:rPr>
        <w:t xml:space="preserve">            -оперативность вынесения решения в отношении рассматриваемого обращения.</w:t>
      </w:r>
    </w:p>
    <w:p w:rsidR="002C232B" w:rsidRPr="00FB23E3" w:rsidRDefault="002C232B" w:rsidP="002C232B">
      <w:pPr>
        <w:spacing w:after="0" w:line="240" w:lineRule="auto"/>
        <w:jc w:val="both"/>
        <w:rPr>
          <w:rFonts w:ascii="Arial" w:hAnsi="Arial" w:cs="Arial"/>
          <w:sz w:val="18"/>
          <w:szCs w:val="18"/>
        </w:rPr>
      </w:pPr>
      <w:r w:rsidRPr="00FB23E3">
        <w:rPr>
          <w:rFonts w:ascii="Arial" w:hAnsi="Arial" w:cs="Arial"/>
          <w:sz w:val="18"/>
          <w:szCs w:val="18"/>
        </w:rPr>
        <w:lastRenderedPageBreak/>
        <w:t xml:space="preserve">           Взаимодействие заявителя с должностными лицами администрации осуществляется при личном приеме граждан в соответствии с графиком приема граждан администрации.</w:t>
      </w:r>
    </w:p>
    <w:p w:rsidR="002C232B" w:rsidRPr="00FB23E3" w:rsidRDefault="002C232B" w:rsidP="002C232B">
      <w:pPr>
        <w:spacing w:after="0" w:line="240" w:lineRule="auto"/>
        <w:jc w:val="both"/>
        <w:rPr>
          <w:rFonts w:ascii="Arial" w:hAnsi="Arial" w:cs="Arial"/>
          <w:sz w:val="18"/>
          <w:szCs w:val="18"/>
        </w:rPr>
      </w:pPr>
      <w:r w:rsidRPr="00FB23E3">
        <w:rPr>
          <w:rFonts w:ascii="Arial" w:hAnsi="Arial" w:cs="Arial"/>
          <w:sz w:val="18"/>
          <w:szCs w:val="18"/>
        </w:rPr>
        <w:tab/>
        <w:t>Взаимодействие заявителя с должностными лицами администрации осуществляется при личном обращении заявителя:</w:t>
      </w:r>
    </w:p>
    <w:p w:rsidR="002C232B" w:rsidRPr="00FB23E3" w:rsidRDefault="002C232B" w:rsidP="002C232B">
      <w:pPr>
        <w:spacing w:after="0" w:line="240" w:lineRule="auto"/>
        <w:jc w:val="both"/>
        <w:rPr>
          <w:rFonts w:ascii="Arial" w:hAnsi="Arial" w:cs="Arial"/>
          <w:sz w:val="18"/>
          <w:szCs w:val="18"/>
        </w:rPr>
      </w:pPr>
      <w:r w:rsidRPr="00FB23E3">
        <w:rPr>
          <w:rFonts w:ascii="Arial" w:hAnsi="Arial" w:cs="Arial"/>
          <w:sz w:val="18"/>
          <w:szCs w:val="18"/>
        </w:rPr>
        <w:t xml:space="preserve">            -для подачи документов, необходимых для предоставления муниципальной услуги;</w:t>
      </w:r>
    </w:p>
    <w:p w:rsidR="002C232B" w:rsidRPr="00FB23E3" w:rsidRDefault="002C232B" w:rsidP="002C232B">
      <w:pPr>
        <w:spacing w:after="0" w:line="240" w:lineRule="auto"/>
        <w:jc w:val="both"/>
        <w:rPr>
          <w:rFonts w:ascii="Arial" w:hAnsi="Arial" w:cs="Arial"/>
          <w:sz w:val="18"/>
          <w:szCs w:val="18"/>
        </w:rPr>
      </w:pPr>
      <w:r w:rsidRPr="00FB23E3">
        <w:rPr>
          <w:rFonts w:ascii="Arial" w:hAnsi="Arial" w:cs="Arial"/>
          <w:sz w:val="18"/>
          <w:szCs w:val="18"/>
        </w:rPr>
        <w:t xml:space="preserve">            -за получением результата предоставления муниципальной услуги.</w:t>
      </w:r>
    </w:p>
    <w:p w:rsidR="002C232B" w:rsidRPr="00FB23E3" w:rsidRDefault="002C232B" w:rsidP="002C232B">
      <w:pPr>
        <w:spacing w:after="0" w:line="240" w:lineRule="auto"/>
        <w:jc w:val="both"/>
        <w:rPr>
          <w:rFonts w:ascii="Arial" w:hAnsi="Arial" w:cs="Arial"/>
          <w:sz w:val="18"/>
          <w:szCs w:val="18"/>
        </w:rPr>
      </w:pPr>
      <w:r w:rsidRPr="00FB23E3">
        <w:rPr>
          <w:rFonts w:ascii="Arial" w:hAnsi="Arial" w:cs="Arial"/>
          <w:sz w:val="18"/>
          <w:szCs w:val="18"/>
        </w:rPr>
        <w:t xml:space="preserve">            Продолжительность взаимодействия заявителя с должностными лицами администрации  при предоставлении муниципальной  услуги не должна превышать 10 минут по каждому из указанных видов взаимодействия.</w:t>
      </w:r>
    </w:p>
    <w:p w:rsidR="002C232B" w:rsidRPr="00FB23E3" w:rsidRDefault="002C232B" w:rsidP="002C232B">
      <w:pPr>
        <w:spacing w:after="0" w:line="240" w:lineRule="auto"/>
        <w:jc w:val="both"/>
        <w:rPr>
          <w:rFonts w:ascii="Arial" w:hAnsi="Arial" w:cs="Arial"/>
          <w:sz w:val="18"/>
          <w:szCs w:val="18"/>
        </w:rPr>
      </w:pPr>
      <w:r w:rsidRPr="00FB23E3">
        <w:rPr>
          <w:rFonts w:ascii="Arial" w:hAnsi="Arial" w:cs="Arial"/>
          <w:sz w:val="18"/>
          <w:szCs w:val="18"/>
        </w:rPr>
        <w:t xml:space="preserve">            Предоставление муниципальной услуги в МФЦ осуществляется в соответствии с соглашением, заключенным между МФЦ и Администрацией, предоставляющим муниципальную услугу, с момента вступления в силу соответствующего соглашения о взаимодействии.</w:t>
      </w:r>
    </w:p>
    <w:p w:rsidR="002C232B" w:rsidRPr="00FB23E3" w:rsidRDefault="002C232B" w:rsidP="002C232B">
      <w:pPr>
        <w:spacing w:after="0" w:line="240" w:lineRule="auto"/>
        <w:jc w:val="both"/>
        <w:rPr>
          <w:rFonts w:ascii="Arial" w:hAnsi="Arial" w:cs="Arial"/>
          <w:sz w:val="18"/>
          <w:szCs w:val="18"/>
        </w:rPr>
      </w:pPr>
      <w:r w:rsidRPr="00FB23E3">
        <w:rPr>
          <w:rFonts w:ascii="Arial" w:hAnsi="Arial" w:cs="Arial"/>
          <w:sz w:val="18"/>
          <w:szCs w:val="18"/>
        </w:rPr>
        <w:t xml:space="preserve">            Заявителю обеспечивается возможность получения муниципальной услуги посредством использования электронной почты, в том числе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 </w:t>
      </w:r>
      <w:r w:rsidRPr="00FB23E3">
        <w:rPr>
          <w:rFonts w:ascii="Arial" w:hAnsi="Arial" w:cs="Arial"/>
          <w:sz w:val="18"/>
          <w:szCs w:val="18"/>
          <w:lang w:val="en-US"/>
        </w:rPr>
        <w:t>http</w:t>
      </w:r>
      <w:r w:rsidRPr="00FB23E3">
        <w:rPr>
          <w:rFonts w:ascii="Arial" w:hAnsi="Arial" w:cs="Arial"/>
          <w:sz w:val="18"/>
          <w:szCs w:val="18"/>
        </w:rPr>
        <w:t>://38.</w:t>
      </w:r>
      <w:r w:rsidRPr="00FB23E3">
        <w:rPr>
          <w:rFonts w:ascii="Arial" w:hAnsi="Arial" w:cs="Arial"/>
          <w:sz w:val="18"/>
          <w:szCs w:val="18"/>
          <w:lang w:val="en-US"/>
        </w:rPr>
        <w:t>gosuslugi</w:t>
      </w:r>
      <w:r w:rsidRPr="00FB23E3">
        <w:rPr>
          <w:rFonts w:ascii="Arial" w:hAnsi="Arial" w:cs="Arial"/>
          <w:sz w:val="18"/>
          <w:szCs w:val="18"/>
        </w:rPr>
        <w:t>.</w:t>
      </w:r>
      <w:r w:rsidRPr="00FB23E3">
        <w:rPr>
          <w:rFonts w:ascii="Arial" w:hAnsi="Arial" w:cs="Arial"/>
          <w:sz w:val="18"/>
          <w:szCs w:val="18"/>
          <w:lang w:val="en-US"/>
        </w:rPr>
        <w:t>ru</w:t>
      </w:r>
      <w:r w:rsidRPr="00FB23E3">
        <w:rPr>
          <w:rFonts w:ascii="Arial" w:hAnsi="Arial" w:cs="Arial"/>
          <w:sz w:val="18"/>
          <w:szCs w:val="18"/>
        </w:rPr>
        <w:t xml:space="preserve"> (далее – Портал), МФЦ.</w:t>
      </w:r>
    </w:p>
    <w:p w:rsidR="002C232B" w:rsidRPr="00FB23E3" w:rsidRDefault="002C232B" w:rsidP="002C232B">
      <w:pPr>
        <w:spacing w:after="0" w:line="240" w:lineRule="auto"/>
        <w:jc w:val="both"/>
        <w:rPr>
          <w:rFonts w:ascii="Arial" w:hAnsi="Arial" w:cs="Arial"/>
          <w:sz w:val="18"/>
          <w:szCs w:val="18"/>
        </w:rPr>
      </w:pPr>
      <w:r w:rsidRPr="00FB23E3">
        <w:rPr>
          <w:rFonts w:ascii="Arial" w:hAnsi="Arial" w:cs="Arial"/>
          <w:sz w:val="18"/>
          <w:szCs w:val="18"/>
        </w:rPr>
        <w:t xml:space="preserve">            Заявителю посредством Портала, МФЦ, обеспечивается возможность получения сведений о ходе предоставления муниципальной услуги.</w:t>
      </w:r>
    </w:p>
    <w:p w:rsidR="002C232B" w:rsidRPr="00FB23E3" w:rsidRDefault="002C232B" w:rsidP="002C232B">
      <w:pPr>
        <w:spacing w:after="0" w:line="240" w:lineRule="auto"/>
        <w:jc w:val="both"/>
        <w:rPr>
          <w:rFonts w:ascii="Arial" w:hAnsi="Arial" w:cs="Arial"/>
          <w:sz w:val="18"/>
          <w:szCs w:val="18"/>
          <w:highlight w:val="yellow"/>
        </w:rPr>
      </w:pPr>
      <w:r w:rsidRPr="00FB23E3">
        <w:rPr>
          <w:rFonts w:ascii="Arial" w:hAnsi="Arial" w:cs="Arial"/>
          <w:b/>
          <w:sz w:val="18"/>
          <w:szCs w:val="18"/>
        </w:rPr>
        <w:t xml:space="preserve">         </w:t>
      </w:r>
      <w:r w:rsidRPr="00FB23E3">
        <w:rPr>
          <w:rFonts w:ascii="Arial" w:hAnsi="Arial" w:cs="Arial"/>
          <w:sz w:val="18"/>
          <w:szCs w:val="18"/>
        </w:rPr>
        <w:t xml:space="preserve"> </w:t>
      </w:r>
      <w:r w:rsidRPr="00FB23E3">
        <w:rPr>
          <w:rFonts w:ascii="Arial" w:hAnsi="Arial" w:cs="Arial"/>
          <w:sz w:val="18"/>
          <w:szCs w:val="18"/>
        </w:rPr>
        <w:tab/>
        <w:t>2.17. Иные требования, в том числе учитывающие особенности предоставления муниципальной услуги в многофункциональных центрах предоставления муниципальной услуг и особенности предоставления муниципальной услуги в электронной форме</w:t>
      </w:r>
    </w:p>
    <w:p w:rsidR="002C232B" w:rsidRPr="00FB23E3" w:rsidRDefault="002C232B" w:rsidP="002C232B">
      <w:pPr>
        <w:spacing w:after="0" w:line="240" w:lineRule="auto"/>
        <w:ind w:firstLine="708"/>
        <w:jc w:val="both"/>
        <w:rPr>
          <w:rFonts w:ascii="Arial" w:hAnsi="Arial" w:cs="Arial"/>
          <w:sz w:val="18"/>
          <w:szCs w:val="18"/>
        </w:rPr>
      </w:pPr>
      <w:r w:rsidRPr="00FB23E3">
        <w:rPr>
          <w:rFonts w:ascii="Arial" w:hAnsi="Arial" w:cs="Arial"/>
          <w:sz w:val="18"/>
          <w:szCs w:val="1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2C232B" w:rsidRPr="00FB23E3" w:rsidRDefault="002C232B" w:rsidP="002C232B">
      <w:pPr>
        <w:spacing w:after="0" w:line="240" w:lineRule="auto"/>
        <w:ind w:firstLine="708"/>
        <w:jc w:val="both"/>
        <w:rPr>
          <w:rFonts w:ascii="Arial" w:hAnsi="Arial" w:cs="Arial"/>
          <w:sz w:val="18"/>
          <w:szCs w:val="18"/>
        </w:rPr>
      </w:pPr>
      <w:r w:rsidRPr="00FB23E3">
        <w:rPr>
          <w:rFonts w:ascii="Arial" w:hAnsi="Arial" w:cs="Arial"/>
          <w:sz w:val="18"/>
          <w:szCs w:val="18"/>
        </w:rPr>
        <w:t>1) прием заявления и документов, необходимых для предоставления муниципальной услуги, подлежащих представлению заявителем;</w:t>
      </w:r>
    </w:p>
    <w:p w:rsidR="002C232B" w:rsidRPr="00FB23E3" w:rsidRDefault="002C232B" w:rsidP="002C232B">
      <w:pPr>
        <w:spacing w:after="0" w:line="240" w:lineRule="auto"/>
        <w:ind w:firstLine="708"/>
        <w:jc w:val="both"/>
        <w:rPr>
          <w:rFonts w:ascii="Arial" w:hAnsi="Arial" w:cs="Arial"/>
          <w:sz w:val="18"/>
          <w:szCs w:val="18"/>
        </w:rPr>
      </w:pPr>
      <w:r w:rsidRPr="00FB23E3">
        <w:rPr>
          <w:rFonts w:ascii="Arial" w:hAnsi="Arial" w:cs="Arial"/>
          <w:sz w:val="18"/>
          <w:szCs w:val="18"/>
        </w:rPr>
        <w:t>2) обработка заявления и представленных документов;</w:t>
      </w:r>
    </w:p>
    <w:p w:rsidR="002C232B" w:rsidRPr="00FB23E3" w:rsidRDefault="002C232B" w:rsidP="002C232B">
      <w:pPr>
        <w:spacing w:after="0" w:line="240" w:lineRule="auto"/>
        <w:ind w:firstLine="708"/>
        <w:jc w:val="both"/>
        <w:rPr>
          <w:rFonts w:ascii="Arial" w:hAnsi="Arial" w:cs="Arial"/>
          <w:sz w:val="18"/>
          <w:szCs w:val="18"/>
        </w:rPr>
      </w:pPr>
      <w:r w:rsidRPr="00FB23E3">
        <w:rPr>
          <w:rFonts w:ascii="Arial" w:hAnsi="Arial" w:cs="Arial"/>
          <w:sz w:val="18"/>
          <w:szCs w:val="18"/>
        </w:rPr>
        <w:t>3) выдача результата оказания муниципальной услуги или решения об отказе в предоставлении муниципальной услуги.</w:t>
      </w:r>
    </w:p>
    <w:p w:rsidR="002C232B" w:rsidRPr="00FB23E3" w:rsidRDefault="002C232B" w:rsidP="002C232B">
      <w:pPr>
        <w:spacing w:after="0" w:line="240" w:lineRule="auto"/>
        <w:ind w:firstLine="708"/>
        <w:jc w:val="both"/>
        <w:rPr>
          <w:rFonts w:ascii="Arial" w:hAnsi="Arial" w:cs="Arial"/>
          <w:i/>
          <w:sz w:val="18"/>
          <w:szCs w:val="18"/>
        </w:rPr>
      </w:pPr>
      <w:r w:rsidRPr="00FB23E3">
        <w:rPr>
          <w:rFonts w:ascii="Arial" w:hAnsi="Arial" w:cs="Arial"/>
          <w:sz w:val="18"/>
          <w:szCs w:val="18"/>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p>
    <w:p w:rsidR="002C232B" w:rsidRPr="00FB23E3" w:rsidRDefault="002C232B" w:rsidP="002C232B">
      <w:pPr>
        <w:spacing w:after="0" w:line="240" w:lineRule="auto"/>
        <w:ind w:firstLine="708"/>
        <w:jc w:val="both"/>
        <w:rPr>
          <w:rFonts w:ascii="Arial" w:hAnsi="Arial" w:cs="Arial"/>
          <w:sz w:val="18"/>
          <w:szCs w:val="18"/>
        </w:rPr>
      </w:pPr>
      <w:r w:rsidRPr="00FB23E3">
        <w:rPr>
          <w:rFonts w:ascii="Arial" w:hAnsi="Arial" w:cs="Arial"/>
          <w:sz w:val="18"/>
          <w:szCs w:val="18"/>
        </w:rPr>
        <w:t xml:space="preserve">При обращении за предоставлением муниципальной услуги в электронной форме заявитель либо его представитель использует </w:t>
      </w:r>
      <w:hyperlink r:id="rId17" w:history="1">
        <w:r w:rsidRPr="00FB23E3">
          <w:rPr>
            <w:rStyle w:val="a6"/>
            <w:rFonts w:ascii="Arial" w:hAnsi="Arial" w:cs="Arial"/>
            <w:sz w:val="18"/>
            <w:szCs w:val="18"/>
          </w:rPr>
          <w:t>электронную подпись</w:t>
        </w:r>
      </w:hyperlink>
      <w:r w:rsidRPr="00FB23E3">
        <w:rPr>
          <w:rFonts w:ascii="Arial" w:hAnsi="Arial" w:cs="Arial"/>
          <w:sz w:val="18"/>
          <w:szCs w:val="1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8" w:history="1">
        <w:r w:rsidRPr="00FB23E3">
          <w:rPr>
            <w:rStyle w:val="a6"/>
            <w:rFonts w:ascii="Arial" w:hAnsi="Arial" w:cs="Arial"/>
            <w:sz w:val="18"/>
            <w:szCs w:val="18"/>
          </w:rPr>
          <w:t>электронной подписи</w:t>
        </w:r>
      </w:hyperlink>
      <w:r w:rsidRPr="00FB23E3">
        <w:rPr>
          <w:rFonts w:ascii="Arial" w:hAnsi="Arial" w:cs="Arial"/>
          <w:sz w:val="18"/>
          <w:szCs w:val="18"/>
        </w:rPr>
        <w:t>, устанавливается в соответствии с законодательством.</w:t>
      </w:r>
    </w:p>
    <w:p w:rsidR="002C232B" w:rsidRPr="00FB23E3" w:rsidRDefault="002C232B" w:rsidP="002C232B">
      <w:pPr>
        <w:spacing w:after="0" w:line="240" w:lineRule="auto"/>
        <w:ind w:firstLine="708"/>
        <w:jc w:val="both"/>
        <w:rPr>
          <w:rFonts w:ascii="Arial" w:hAnsi="Arial" w:cs="Arial"/>
          <w:sz w:val="18"/>
          <w:szCs w:val="18"/>
        </w:rPr>
      </w:pPr>
      <w:r w:rsidRPr="00FB23E3">
        <w:rPr>
          <w:rFonts w:ascii="Arial" w:hAnsi="Arial" w:cs="Arial"/>
          <w:sz w:val="18"/>
          <w:szCs w:val="18"/>
        </w:rPr>
        <w:t>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2.8.2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2C232B" w:rsidRPr="00FB23E3" w:rsidRDefault="002C232B" w:rsidP="002C232B">
      <w:pPr>
        <w:spacing w:after="0" w:line="240" w:lineRule="auto"/>
        <w:ind w:firstLine="708"/>
        <w:jc w:val="both"/>
        <w:rPr>
          <w:rFonts w:ascii="Arial" w:hAnsi="Arial" w:cs="Arial"/>
          <w:sz w:val="18"/>
          <w:szCs w:val="18"/>
        </w:rPr>
      </w:pPr>
      <w:r w:rsidRPr="00FB23E3">
        <w:rPr>
          <w:rFonts w:ascii="Arial" w:hAnsi="Arial" w:cs="Arial"/>
          <w:sz w:val="18"/>
          <w:szCs w:val="1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C232B" w:rsidRPr="00FB23E3" w:rsidRDefault="002C232B" w:rsidP="002C232B">
      <w:pPr>
        <w:spacing w:after="0" w:line="240" w:lineRule="auto"/>
        <w:ind w:firstLine="708"/>
        <w:jc w:val="both"/>
        <w:rPr>
          <w:rFonts w:ascii="Arial" w:hAnsi="Arial" w:cs="Arial"/>
          <w:sz w:val="18"/>
          <w:szCs w:val="18"/>
        </w:rPr>
      </w:pPr>
      <w:r w:rsidRPr="00FB23E3">
        <w:rPr>
          <w:rFonts w:ascii="Arial" w:hAnsi="Arial" w:cs="Arial"/>
          <w:sz w:val="18"/>
          <w:szCs w:val="18"/>
        </w:rPr>
        <w:t xml:space="preserve">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2.8 настоящего административного регламента. </w:t>
      </w:r>
    </w:p>
    <w:p w:rsidR="002C232B" w:rsidRPr="00FB23E3" w:rsidRDefault="002C232B" w:rsidP="002C232B">
      <w:pPr>
        <w:spacing w:after="0" w:line="240" w:lineRule="auto"/>
        <w:ind w:firstLine="540"/>
        <w:jc w:val="both"/>
        <w:rPr>
          <w:rFonts w:ascii="Arial" w:hAnsi="Arial" w:cs="Arial"/>
          <w:sz w:val="18"/>
          <w:szCs w:val="18"/>
        </w:rPr>
      </w:pPr>
      <w:r w:rsidRPr="00FB23E3">
        <w:rPr>
          <w:rFonts w:ascii="Arial" w:hAnsi="Arial" w:cs="Arial"/>
          <w:sz w:val="18"/>
          <w:szCs w:val="1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2C232B" w:rsidRPr="00FB23E3" w:rsidRDefault="002C232B" w:rsidP="002C232B">
      <w:pPr>
        <w:autoSpaceDE w:val="0"/>
        <w:autoSpaceDN w:val="0"/>
        <w:adjustRightInd w:val="0"/>
        <w:spacing w:after="0" w:line="240" w:lineRule="auto"/>
        <w:ind w:firstLine="540"/>
        <w:jc w:val="center"/>
        <w:outlineLvl w:val="1"/>
        <w:rPr>
          <w:rFonts w:ascii="Arial" w:hAnsi="Arial" w:cs="Arial"/>
          <w:b/>
          <w:sz w:val="18"/>
          <w:szCs w:val="18"/>
        </w:rPr>
      </w:pPr>
    </w:p>
    <w:p w:rsidR="002C232B" w:rsidRPr="00FB23E3" w:rsidRDefault="002C232B" w:rsidP="002C232B">
      <w:pPr>
        <w:numPr>
          <w:ilvl w:val="0"/>
          <w:numId w:val="31"/>
        </w:numPr>
        <w:autoSpaceDE w:val="0"/>
        <w:autoSpaceDN w:val="0"/>
        <w:adjustRightInd w:val="0"/>
        <w:spacing w:after="0" w:line="240" w:lineRule="auto"/>
        <w:jc w:val="center"/>
        <w:outlineLvl w:val="1"/>
        <w:rPr>
          <w:rFonts w:ascii="Arial" w:hAnsi="Arial" w:cs="Arial"/>
          <w:sz w:val="18"/>
          <w:szCs w:val="18"/>
        </w:rPr>
      </w:pPr>
      <w:r w:rsidRPr="00FB23E3">
        <w:rPr>
          <w:rFonts w:ascii="Arial" w:hAnsi="Arial" w:cs="Arial"/>
          <w:sz w:val="18"/>
          <w:szCs w:val="18"/>
        </w:rPr>
        <w:t>Административные процедуры предоставления услуги:</w:t>
      </w:r>
    </w:p>
    <w:p w:rsidR="002C232B" w:rsidRPr="00FB23E3" w:rsidRDefault="002C232B" w:rsidP="002C232B">
      <w:pPr>
        <w:autoSpaceDE w:val="0"/>
        <w:autoSpaceDN w:val="0"/>
        <w:adjustRightInd w:val="0"/>
        <w:spacing w:after="0" w:line="240" w:lineRule="auto"/>
        <w:ind w:left="390"/>
        <w:jc w:val="center"/>
        <w:outlineLvl w:val="1"/>
        <w:rPr>
          <w:rFonts w:ascii="Arial" w:hAnsi="Arial" w:cs="Arial"/>
          <w:sz w:val="18"/>
          <w:szCs w:val="18"/>
        </w:rPr>
      </w:pPr>
    </w:p>
    <w:p w:rsidR="002C232B" w:rsidRPr="00FB23E3" w:rsidRDefault="002C232B" w:rsidP="002C232B">
      <w:pPr>
        <w:spacing w:after="0" w:line="240" w:lineRule="auto"/>
        <w:ind w:firstLine="708"/>
        <w:jc w:val="both"/>
        <w:rPr>
          <w:rFonts w:ascii="Arial" w:hAnsi="Arial" w:cs="Arial"/>
          <w:sz w:val="18"/>
          <w:szCs w:val="18"/>
        </w:rPr>
      </w:pPr>
      <w:r w:rsidRPr="00FB23E3">
        <w:rPr>
          <w:rFonts w:ascii="Arial" w:hAnsi="Arial" w:cs="Arial"/>
          <w:sz w:val="18"/>
          <w:szCs w:val="18"/>
        </w:rPr>
        <w:t>3.1. Предоставление муниципальной услуги включает в себя следующие административные процедуры:</w:t>
      </w:r>
    </w:p>
    <w:p w:rsidR="002C232B" w:rsidRPr="00FB23E3" w:rsidRDefault="002C232B" w:rsidP="002C232B">
      <w:pPr>
        <w:spacing w:after="0" w:line="240" w:lineRule="auto"/>
        <w:ind w:firstLine="708"/>
        <w:jc w:val="both"/>
        <w:rPr>
          <w:rFonts w:ascii="Arial" w:hAnsi="Arial" w:cs="Arial"/>
          <w:sz w:val="18"/>
          <w:szCs w:val="18"/>
          <w:lang w:val="x-none"/>
        </w:rPr>
      </w:pPr>
      <w:r w:rsidRPr="00FB23E3">
        <w:rPr>
          <w:rFonts w:ascii="Arial" w:hAnsi="Arial" w:cs="Arial"/>
          <w:sz w:val="18"/>
          <w:szCs w:val="18"/>
        </w:rPr>
        <w:t>1</w:t>
      </w:r>
      <w:r w:rsidRPr="00FB23E3">
        <w:rPr>
          <w:rFonts w:ascii="Arial" w:hAnsi="Arial" w:cs="Arial"/>
          <w:sz w:val="18"/>
          <w:szCs w:val="18"/>
          <w:lang w:val="x-none"/>
        </w:rPr>
        <w:t>) прием и регистрация заявления и документов, подлежащих представлению заявителем;</w:t>
      </w:r>
    </w:p>
    <w:p w:rsidR="002C232B" w:rsidRPr="00FB23E3" w:rsidRDefault="002C232B" w:rsidP="002C232B">
      <w:pPr>
        <w:spacing w:after="0" w:line="240" w:lineRule="auto"/>
        <w:ind w:firstLine="708"/>
        <w:jc w:val="both"/>
        <w:rPr>
          <w:rFonts w:ascii="Arial" w:hAnsi="Arial" w:cs="Arial"/>
          <w:sz w:val="18"/>
          <w:szCs w:val="18"/>
        </w:rPr>
      </w:pPr>
      <w:r w:rsidRPr="00FB23E3">
        <w:rPr>
          <w:rFonts w:ascii="Arial" w:hAnsi="Arial" w:cs="Arial"/>
          <w:sz w:val="18"/>
          <w:szCs w:val="18"/>
        </w:rPr>
        <w:t>2</w:t>
      </w:r>
      <w:r w:rsidRPr="00FB23E3">
        <w:rPr>
          <w:rFonts w:ascii="Arial" w:hAnsi="Arial" w:cs="Arial"/>
          <w:sz w:val="18"/>
          <w:szCs w:val="18"/>
          <w:lang w:val="x-none"/>
        </w:rPr>
        <w:t>) формирование и направление межведомственных запросов в органы</w:t>
      </w:r>
      <w:r w:rsidRPr="00FB23E3">
        <w:rPr>
          <w:rFonts w:ascii="Arial" w:hAnsi="Arial" w:cs="Arial"/>
          <w:sz w:val="18"/>
          <w:szCs w:val="18"/>
        </w:rPr>
        <w:t>,</w:t>
      </w:r>
      <w:r w:rsidRPr="00FB23E3">
        <w:rPr>
          <w:rFonts w:ascii="Arial" w:hAnsi="Arial" w:cs="Arial"/>
          <w:sz w:val="18"/>
          <w:szCs w:val="18"/>
          <w:lang w:val="x-none"/>
        </w:rPr>
        <w:t xml:space="preserve"> участвующие в предоставлении </w:t>
      </w:r>
      <w:r w:rsidRPr="00FB23E3">
        <w:rPr>
          <w:rFonts w:ascii="Arial" w:hAnsi="Arial" w:cs="Arial"/>
          <w:sz w:val="18"/>
          <w:szCs w:val="18"/>
        </w:rPr>
        <w:t>муниципальной</w:t>
      </w:r>
      <w:r w:rsidRPr="00FB23E3">
        <w:rPr>
          <w:rFonts w:ascii="Arial" w:hAnsi="Arial" w:cs="Arial"/>
          <w:sz w:val="18"/>
          <w:szCs w:val="18"/>
          <w:lang w:val="x-none"/>
        </w:rPr>
        <w:t xml:space="preserve"> услуги;</w:t>
      </w:r>
    </w:p>
    <w:p w:rsidR="002C232B" w:rsidRPr="00FB23E3" w:rsidRDefault="002C232B" w:rsidP="002C232B">
      <w:pPr>
        <w:spacing w:after="0" w:line="240" w:lineRule="auto"/>
        <w:ind w:firstLine="708"/>
        <w:jc w:val="both"/>
        <w:rPr>
          <w:rFonts w:ascii="Arial" w:hAnsi="Arial" w:cs="Arial"/>
          <w:sz w:val="18"/>
          <w:szCs w:val="18"/>
        </w:rPr>
      </w:pPr>
      <w:r w:rsidRPr="00FB23E3">
        <w:rPr>
          <w:rFonts w:ascii="Arial" w:hAnsi="Arial" w:cs="Arial"/>
          <w:sz w:val="18"/>
          <w:szCs w:val="18"/>
        </w:rPr>
        <w:t>3) принятие решения о проведение аукциона;</w:t>
      </w:r>
    </w:p>
    <w:p w:rsidR="002C232B" w:rsidRPr="00FB23E3" w:rsidRDefault="002C232B" w:rsidP="002C232B">
      <w:pPr>
        <w:spacing w:after="0" w:line="240" w:lineRule="auto"/>
        <w:ind w:firstLine="708"/>
        <w:jc w:val="both"/>
        <w:rPr>
          <w:rFonts w:ascii="Arial" w:hAnsi="Arial" w:cs="Arial"/>
          <w:sz w:val="18"/>
          <w:szCs w:val="18"/>
        </w:rPr>
      </w:pPr>
      <w:r w:rsidRPr="00FB23E3">
        <w:rPr>
          <w:rFonts w:ascii="Arial" w:hAnsi="Arial" w:cs="Arial"/>
          <w:sz w:val="18"/>
          <w:szCs w:val="18"/>
        </w:rPr>
        <w:t>4) проведение аукциона;</w:t>
      </w:r>
    </w:p>
    <w:p w:rsidR="002C232B" w:rsidRPr="00FB23E3" w:rsidRDefault="002C232B" w:rsidP="002C232B">
      <w:pPr>
        <w:spacing w:after="0" w:line="240" w:lineRule="auto"/>
        <w:ind w:firstLine="708"/>
        <w:jc w:val="both"/>
        <w:rPr>
          <w:rFonts w:ascii="Arial" w:hAnsi="Arial" w:cs="Arial"/>
          <w:sz w:val="18"/>
          <w:szCs w:val="18"/>
        </w:rPr>
      </w:pPr>
      <w:r w:rsidRPr="00FB23E3">
        <w:rPr>
          <w:rFonts w:ascii="Arial" w:hAnsi="Arial" w:cs="Arial"/>
          <w:sz w:val="18"/>
          <w:szCs w:val="18"/>
        </w:rPr>
        <w:t>5) заключение договора и выдача заявителю результата муниципальной услуги.</w:t>
      </w:r>
    </w:p>
    <w:p w:rsidR="002C232B" w:rsidRPr="00FB23E3" w:rsidRDefault="002C232B" w:rsidP="002C232B">
      <w:pPr>
        <w:spacing w:after="0" w:line="240" w:lineRule="auto"/>
        <w:ind w:firstLine="708"/>
        <w:jc w:val="both"/>
        <w:rPr>
          <w:rFonts w:ascii="Arial" w:hAnsi="Arial" w:cs="Arial"/>
          <w:sz w:val="18"/>
          <w:szCs w:val="18"/>
        </w:rPr>
      </w:pPr>
      <w:r w:rsidRPr="00FB23E3">
        <w:rPr>
          <w:rFonts w:ascii="Arial" w:hAnsi="Arial" w:cs="Arial"/>
          <w:b/>
          <w:sz w:val="18"/>
          <w:szCs w:val="18"/>
        </w:rPr>
        <w:t xml:space="preserve"> </w:t>
      </w:r>
      <w:r w:rsidRPr="00FB23E3">
        <w:rPr>
          <w:rFonts w:ascii="Arial" w:hAnsi="Arial" w:cs="Arial"/>
          <w:sz w:val="18"/>
          <w:szCs w:val="18"/>
        </w:rPr>
        <w:t xml:space="preserve">3.2. Последовательность выполнения административных процедур муниципальной услуги представлена в </w:t>
      </w:r>
      <w:hyperlink w:anchor="Par438" w:history="1">
        <w:r w:rsidRPr="00FB23E3">
          <w:rPr>
            <w:rFonts w:ascii="Arial" w:hAnsi="Arial" w:cs="Arial"/>
            <w:sz w:val="18"/>
            <w:szCs w:val="18"/>
          </w:rPr>
          <w:t>блок-схеме</w:t>
        </w:r>
      </w:hyperlink>
      <w:r w:rsidRPr="00FB23E3">
        <w:rPr>
          <w:rFonts w:ascii="Arial" w:hAnsi="Arial" w:cs="Arial"/>
          <w:sz w:val="18"/>
          <w:szCs w:val="18"/>
        </w:rPr>
        <w:t xml:space="preserve"> предоставления муниципальной услуги (Приложение № 3 к настоящему административному регламенту).</w:t>
      </w:r>
    </w:p>
    <w:p w:rsidR="002C232B" w:rsidRPr="00FB23E3" w:rsidRDefault="002C232B" w:rsidP="002C232B">
      <w:pPr>
        <w:spacing w:after="0" w:line="240" w:lineRule="auto"/>
        <w:ind w:firstLine="708"/>
        <w:jc w:val="both"/>
        <w:rPr>
          <w:rFonts w:ascii="Arial" w:hAnsi="Arial" w:cs="Arial"/>
          <w:sz w:val="18"/>
          <w:szCs w:val="18"/>
        </w:rPr>
      </w:pPr>
      <w:r w:rsidRPr="00FB23E3">
        <w:rPr>
          <w:rFonts w:ascii="Arial" w:hAnsi="Arial" w:cs="Arial"/>
          <w:sz w:val="18"/>
          <w:szCs w:val="18"/>
        </w:rPr>
        <w:t>3.3. Прием</w:t>
      </w:r>
      <w:r w:rsidRPr="00FB23E3">
        <w:rPr>
          <w:rFonts w:ascii="Arial" w:hAnsi="Arial" w:cs="Arial"/>
          <w:sz w:val="18"/>
          <w:szCs w:val="18"/>
          <w:lang w:val="x-none"/>
        </w:rPr>
        <w:t xml:space="preserve"> и регистрация заявления и документов, подлежащих представлению заявителем</w:t>
      </w:r>
      <w:r w:rsidRPr="00FB23E3">
        <w:rPr>
          <w:rFonts w:ascii="Arial" w:hAnsi="Arial" w:cs="Arial"/>
          <w:color w:val="000000"/>
          <w:sz w:val="18"/>
          <w:szCs w:val="18"/>
        </w:rPr>
        <w:t xml:space="preserve">      </w:t>
      </w:r>
      <w:r w:rsidRPr="00FB23E3">
        <w:rPr>
          <w:rFonts w:ascii="Arial" w:hAnsi="Arial" w:cs="Arial"/>
          <w:color w:val="000000"/>
          <w:sz w:val="18"/>
          <w:szCs w:val="18"/>
        </w:rPr>
        <w:tab/>
      </w:r>
    </w:p>
    <w:p w:rsidR="002C232B" w:rsidRPr="00FB23E3" w:rsidRDefault="002C232B" w:rsidP="002C232B">
      <w:pPr>
        <w:spacing w:after="0" w:line="240" w:lineRule="auto"/>
        <w:ind w:firstLine="708"/>
        <w:jc w:val="both"/>
        <w:rPr>
          <w:rFonts w:ascii="Arial" w:hAnsi="Arial" w:cs="Arial"/>
          <w:sz w:val="18"/>
          <w:szCs w:val="18"/>
        </w:rPr>
      </w:pPr>
      <w:r w:rsidRPr="00FB23E3">
        <w:rPr>
          <w:rFonts w:ascii="Arial" w:hAnsi="Arial" w:cs="Arial"/>
          <w:sz w:val="18"/>
          <w:szCs w:val="18"/>
        </w:rPr>
        <w:t xml:space="preserve">Основанием для начала административной процедуры является поступление в администрацию по адресу: Иркутская область, Аларский район, с. Александровск, ул.Центральная, д.50 заявления по форме </w:t>
      </w:r>
      <w:r w:rsidRPr="00FB23E3">
        <w:rPr>
          <w:rFonts w:ascii="Arial" w:hAnsi="Arial" w:cs="Arial"/>
          <w:sz w:val="18"/>
          <w:szCs w:val="18"/>
        </w:rPr>
        <w:lastRenderedPageBreak/>
        <w:t>согласно Приложению № 1 к настоящему административному регламенту с приложением документов одним из следующих способов:</w:t>
      </w:r>
    </w:p>
    <w:p w:rsidR="002C232B" w:rsidRPr="00FB23E3" w:rsidRDefault="002C232B" w:rsidP="002C232B">
      <w:pPr>
        <w:spacing w:after="0" w:line="240" w:lineRule="auto"/>
        <w:ind w:firstLine="708"/>
        <w:jc w:val="both"/>
        <w:rPr>
          <w:rFonts w:ascii="Arial" w:hAnsi="Arial" w:cs="Arial"/>
          <w:sz w:val="18"/>
          <w:szCs w:val="18"/>
        </w:rPr>
      </w:pPr>
      <w:r w:rsidRPr="00FB23E3">
        <w:rPr>
          <w:rFonts w:ascii="Arial" w:hAnsi="Arial" w:cs="Arial"/>
          <w:sz w:val="18"/>
          <w:szCs w:val="18"/>
        </w:rPr>
        <w:t>а) путем личного обращения заявителя в администрацию;</w:t>
      </w:r>
    </w:p>
    <w:p w:rsidR="002C232B" w:rsidRPr="00FB23E3" w:rsidRDefault="002C232B" w:rsidP="002C232B">
      <w:pPr>
        <w:spacing w:after="0" w:line="240" w:lineRule="auto"/>
        <w:ind w:firstLine="708"/>
        <w:jc w:val="both"/>
        <w:rPr>
          <w:rFonts w:ascii="Arial" w:hAnsi="Arial" w:cs="Arial"/>
          <w:sz w:val="18"/>
          <w:szCs w:val="18"/>
        </w:rPr>
      </w:pPr>
      <w:r w:rsidRPr="00FB23E3">
        <w:rPr>
          <w:rFonts w:ascii="Arial" w:hAnsi="Arial" w:cs="Arial"/>
          <w:sz w:val="18"/>
          <w:szCs w:val="18"/>
        </w:rPr>
        <w:t>б) через организации  почтовой связи;</w:t>
      </w:r>
    </w:p>
    <w:p w:rsidR="002C232B" w:rsidRPr="00FB23E3" w:rsidRDefault="002C232B" w:rsidP="002C232B">
      <w:pPr>
        <w:spacing w:after="0" w:line="240" w:lineRule="auto"/>
        <w:ind w:firstLine="708"/>
        <w:jc w:val="both"/>
        <w:rPr>
          <w:rFonts w:ascii="Arial" w:hAnsi="Arial" w:cs="Arial"/>
          <w:sz w:val="18"/>
          <w:szCs w:val="18"/>
        </w:rPr>
      </w:pPr>
      <w:r w:rsidRPr="00FB23E3">
        <w:rPr>
          <w:rFonts w:ascii="Arial" w:hAnsi="Arial" w:cs="Arial"/>
          <w:sz w:val="18"/>
          <w:szCs w:val="18"/>
        </w:rPr>
        <w:t>в) посредством Портала;</w:t>
      </w:r>
    </w:p>
    <w:p w:rsidR="002C232B" w:rsidRPr="00FB23E3" w:rsidRDefault="002C232B" w:rsidP="002C232B">
      <w:pPr>
        <w:spacing w:after="0" w:line="240" w:lineRule="auto"/>
        <w:ind w:firstLine="708"/>
        <w:jc w:val="both"/>
        <w:rPr>
          <w:rFonts w:ascii="Arial" w:hAnsi="Arial" w:cs="Arial"/>
          <w:sz w:val="18"/>
          <w:szCs w:val="18"/>
        </w:rPr>
      </w:pPr>
      <w:r w:rsidRPr="00FB23E3">
        <w:rPr>
          <w:rFonts w:ascii="Arial" w:hAnsi="Arial" w:cs="Arial"/>
          <w:sz w:val="18"/>
          <w:szCs w:val="18"/>
        </w:rPr>
        <w:t>г) через МФЦ.</w:t>
      </w:r>
    </w:p>
    <w:p w:rsidR="002C232B" w:rsidRPr="00FB23E3" w:rsidRDefault="002C232B" w:rsidP="002C232B">
      <w:pPr>
        <w:spacing w:after="0" w:line="240" w:lineRule="auto"/>
        <w:jc w:val="both"/>
        <w:rPr>
          <w:rFonts w:ascii="Arial" w:hAnsi="Arial" w:cs="Arial"/>
          <w:sz w:val="18"/>
          <w:szCs w:val="18"/>
        </w:rPr>
      </w:pPr>
      <w:r w:rsidRPr="00FB23E3">
        <w:rPr>
          <w:rFonts w:ascii="Arial" w:hAnsi="Arial" w:cs="Arial"/>
          <w:sz w:val="18"/>
          <w:szCs w:val="18"/>
        </w:rPr>
        <w:tab/>
        <w:t xml:space="preserve">Специалист администрации принимает и регистрирует заявление, передает заявление главе администрации. </w:t>
      </w:r>
    </w:p>
    <w:p w:rsidR="002C232B" w:rsidRPr="00FB23E3" w:rsidRDefault="002C232B" w:rsidP="002C232B">
      <w:pPr>
        <w:spacing w:after="0" w:line="240" w:lineRule="auto"/>
        <w:jc w:val="both"/>
        <w:rPr>
          <w:rFonts w:ascii="Arial" w:hAnsi="Arial" w:cs="Arial"/>
          <w:sz w:val="18"/>
          <w:szCs w:val="18"/>
        </w:rPr>
      </w:pPr>
      <w:r w:rsidRPr="00FB23E3">
        <w:rPr>
          <w:rFonts w:ascii="Arial" w:hAnsi="Arial" w:cs="Arial"/>
          <w:sz w:val="18"/>
          <w:szCs w:val="18"/>
        </w:rPr>
        <w:tab/>
        <w:t>Днем обращения заявителя считается дата регистрации заявления документов специалистом администрации.</w:t>
      </w:r>
    </w:p>
    <w:p w:rsidR="002C232B" w:rsidRPr="00FB23E3" w:rsidRDefault="002C232B" w:rsidP="002C232B">
      <w:pPr>
        <w:spacing w:after="0" w:line="240" w:lineRule="auto"/>
        <w:ind w:firstLine="708"/>
        <w:jc w:val="both"/>
        <w:rPr>
          <w:rFonts w:ascii="Arial" w:hAnsi="Arial" w:cs="Arial"/>
          <w:sz w:val="18"/>
          <w:szCs w:val="18"/>
        </w:rPr>
      </w:pPr>
      <w:r w:rsidRPr="00FB23E3">
        <w:rPr>
          <w:rFonts w:ascii="Arial" w:hAnsi="Arial" w:cs="Arial"/>
          <w:sz w:val="18"/>
          <w:szCs w:val="18"/>
        </w:rPr>
        <w:t>Максимальное время приема заявления и прилагаемых к нему документов при личном обращении заявителя не превышает 15 минут.</w:t>
      </w:r>
    </w:p>
    <w:p w:rsidR="002C232B" w:rsidRPr="00FB23E3" w:rsidRDefault="002C232B" w:rsidP="002C232B">
      <w:pPr>
        <w:spacing w:after="0" w:line="240" w:lineRule="auto"/>
        <w:ind w:firstLine="708"/>
        <w:jc w:val="both"/>
        <w:rPr>
          <w:rFonts w:ascii="Arial" w:hAnsi="Arial" w:cs="Arial"/>
          <w:sz w:val="18"/>
          <w:szCs w:val="18"/>
        </w:rPr>
      </w:pPr>
      <w:r w:rsidRPr="00FB23E3">
        <w:rPr>
          <w:rFonts w:ascii="Arial" w:hAnsi="Arial" w:cs="Arial"/>
          <w:sz w:val="18"/>
          <w:szCs w:val="18"/>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2C232B" w:rsidRPr="00FB23E3" w:rsidRDefault="002C232B" w:rsidP="002C232B">
      <w:pPr>
        <w:spacing w:after="0" w:line="240" w:lineRule="auto"/>
        <w:ind w:firstLine="708"/>
        <w:jc w:val="both"/>
        <w:rPr>
          <w:rFonts w:ascii="Arial" w:hAnsi="Arial" w:cs="Arial"/>
          <w:sz w:val="18"/>
          <w:szCs w:val="18"/>
        </w:rPr>
      </w:pPr>
      <w:r w:rsidRPr="00FB23E3">
        <w:rPr>
          <w:rFonts w:ascii="Arial" w:hAnsi="Arial" w:cs="Arial"/>
          <w:sz w:val="18"/>
          <w:szCs w:val="18"/>
        </w:rPr>
        <w:t>При поступлении заявления и прилагаемых к нему документов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2C232B" w:rsidRPr="00FB23E3" w:rsidRDefault="002C232B" w:rsidP="002C232B">
      <w:pPr>
        <w:spacing w:after="0" w:line="240" w:lineRule="auto"/>
        <w:ind w:firstLine="708"/>
        <w:jc w:val="both"/>
        <w:rPr>
          <w:rFonts w:ascii="Arial" w:hAnsi="Arial" w:cs="Arial"/>
          <w:sz w:val="18"/>
          <w:szCs w:val="18"/>
        </w:rPr>
      </w:pPr>
      <w:r w:rsidRPr="00FB23E3">
        <w:rPr>
          <w:rFonts w:ascii="Arial" w:hAnsi="Arial" w:cs="Arial"/>
          <w:sz w:val="18"/>
          <w:szCs w:val="18"/>
        </w:rPr>
        <w:t>В случае поступления заявления и прилагаемых к нему документов в электронной форме или МФЦ,  специалист администрации осуществляет следующую последовательность действий:</w:t>
      </w:r>
    </w:p>
    <w:p w:rsidR="002C232B" w:rsidRPr="00FB23E3" w:rsidRDefault="002C232B" w:rsidP="002C232B">
      <w:pPr>
        <w:spacing w:after="0" w:line="240" w:lineRule="auto"/>
        <w:ind w:firstLine="708"/>
        <w:jc w:val="both"/>
        <w:rPr>
          <w:rFonts w:ascii="Arial" w:hAnsi="Arial" w:cs="Arial"/>
          <w:sz w:val="18"/>
          <w:szCs w:val="18"/>
        </w:rPr>
      </w:pPr>
      <w:r w:rsidRPr="00FB23E3">
        <w:rPr>
          <w:rFonts w:ascii="Arial" w:hAnsi="Arial" w:cs="Arial"/>
          <w:sz w:val="18"/>
          <w:szCs w:val="18"/>
        </w:rPr>
        <w:t>1) просматривает электронные образы заявления и прилагаемых к нему документов;</w:t>
      </w:r>
    </w:p>
    <w:p w:rsidR="002C232B" w:rsidRPr="00FB23E3" w:rsidRDefault="002C232B" w:rsidP="002C232B">
      <w:pPr>
        <w:spacing w:after="0" w:line="240" w:lineRule="auto"/>
        <w:ind w:firstLine="708"/>
        <w:jc w:val="both"/>
        <w:rPr>
          <w:rFonts w:ascii="Arial" w:hAnsi="Arial" w:cs="Arial"/>
          <w:sz w:val="18"/>
          <w:szCs w:val="18"/>
        </w:rPr>
      </w:pPr>
      <w:r w:rsidRPr="00FB23E3">
        <w:rPr>
          <w:rFonts w:ascii="Arial" w:hAnsi="Arial" w:cs="Arial"/>
          <w:sz w:val="18"/>
          <w:szCs w:val="18"/>
        </w:rPr>
        <w:t>2) осуществляет контроль полученных электронных образов заявления и прилагаемых к нему документов на предмет целостности;</w:t>
      </w:r>
    </w:p>
    <w:p w:rsidR="002C232B" w:rsidRPr="00FB23E3" w:rsidRDefault="002C232B" w:rsidP="002C232B">
      <w:pPr>
        <w:spacing w:after="0" w:line="240" w:lineRule="auto"/>
        <w:ind w:firstLine="708"/>
        <w:jc w:val="both"/>
        <w:rPr>
          <w:rFonts w:ascii="Arial" w:hAnsi="Arial" w:cs="Arial"/>
          <w:sz w:val="18"/>
          <w:szCs w:val="18"/>
        </w:rPr>
      </w:pPr>
      <w:r w:rsidRPr="00FB23E3">
        <w:rPr>
          <w:rFonts w:ascii="Arial" w:hAnsi="Arial" w:cs="Arial"/>
          <w:sz w:val="18"/>
          <w:szCs w:val="18"/>
        </w:rPr>
        <w:t>3) фиксирует дату получения заявления и прилагаемых к нему документов;</w:t>
      </w:r>
    </w:p>
    <w:p w:rsidR="002C232B" w:rsidRPr="00FB23E3" w:rsidRDefault="002C232B" w:rsidP="002C232B">
      <w:pPr>
        <w:spacing w:after="0" w:line="240" w:lineRule="auto"/>
        <w:ind w:firstLine="708"/>
        <w:jc w:val="both"/>
        <w:rPr>
          <w:rFonts w:ascii="Arial" w:hAnsi="Arial" w:cs="Arial"/>
          <w:sz w:val="18"/>
          <w:szCs w:val="18"/>
        </w:rPr>
      </w:pPr>
      <w:r w:rsidRPr="00FB23E3">
        <w:rPr>
          <w:rFonts w:ascii="Arial" w:hAnsi="Arial" w:cs="Arial"/>
          <w:sz w:val="18"/>
          <w:szCs w:val="18"/>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пункте 2.8 настоящего административного регламента, а также на право заявителя представить по собственной инициативе документы, указанные в пункте 2.8.2.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2C232B" w:rsidRPr="00FB23E3" w:rsidRDefault="002C232B" w:rsidP="002C232B">
      <w:pPr>
        <w:spacing w:after="0" w:line="240" w:lineRule="auto"/>
        <w:ind w:firstLine="708"/>
        <w:jc w:val="both"/>
        <w:rPr>
          <w:rFonts w:ascii="Arial" w:hAnsi="Arial" w:cs="Arial"/>
          <w:sz w:val="18"/>
          <w:szCs w:val="18"/>
        </w:rPr>
      </w:pPr>
      <w:r w:rsidRPr="00FB23E3">
        <w:rPr>
          <w:rFonts w:ascii="Arial" w:hAnsi="Arial" w:cs="Arial"/>
          <w:sz w:val="18"/>
          <w:szCs w:val="18"/>
        </w:rPr>
        <w:t>После регистрации заявление отписывается главой администрации специалисту администрации. Прием и регистрация заявления осуществляется в сроки и в порядке, установленными инструкцией по делопроизводству.</w:t>
      </w:r>
    </w:p>
    <w:p w:rsidR="002C232B" w:rsidRPr="00FB23E3" w:rsidRDefault="002C232B" w:rsidP="002C232B">
      <w:pPr>
        <w:spacing w:after="0" w:line="240" w:lineRule="auto"/>
        <w:jc w:val="both"/>
        <w:rPr>
          <w:rFonts w:ascii="Arial" w:hAnsi="Arial" w:cs="Arial"/>
          <w:bCs/>
          <w:sz w:val="18"/>
          <w:szCs w:val="18"/>
        </w:rPr>
      </w:pPr>
      <w:r w:rsidRPr="00FB23E3">
        <w:rPr>
          <w:rFonts w:ascii="Arial" w:hAnsi="Arial" w:cs="Arial"/>
          <w:bCs/>
          <w:sz w:val="18"/>
          <w:szCs w:val="18"/>
        </w:rPr>
        <w:tab/>
        <w:t xml:space="preserve">Результатом исполнения административной процедуры по приему заявления о принятии решения о предоставлении земельного участка в собственность </w:t>
      </w:r>
      <w:r w:rsidRPr="00FB23E3">
        <w:rPr>
          <w:rFonts w:ascii="Arial" w:hAnsi="Arial" w:cs="Arial"/>
          <w:bCs/>
          <w:i/>
          <w:sz w:val="18"/>
          <w:szCs w:val="18"/>
        </w:rPr>
        <w:t xml:space="preserve"> </w:t>
      </w:r>
      <w:r w:rsidRPr="00FB23E3">
        <w:rPr>
          <w:rFonts w:ascii="Arial" w:hAnsi="Arial" w:cs="Arial"/>
          <w:bCs/>
          <w:sz w:val="18"/>
          <w:szCs w:val="18"/>
        </w:rPr>
        <w:t xml:space="preserve">на торгах является передача заявления и прилагаемых к </w:t>
      </w:r>
      <w:r w:rsidRPr="00FB23E3">
        <w:rPr>
          <w:rFonts w:ascii="Arial" w:hAnsi="Arial" w:cs="Arial"/>
          <w:bCs/>
          <w:sz w:val="18"/>
          <w:szCs w:val="18"/>
        </w:rPr>
        <w:lastRenderedPageBreak/>
        <w:t>нему документов специалисту администрации, ответственному за предоставление муниципальной услуги.</w:t>
      </w:r>
    </w:p>
    <w:p w:rsidR="002C232B" w:rsidRPr="00FB23E3" w:rsidRDefault="002C232B" w:rsidP="002C232B">
      <w:pPr>
        <w:spacing w:after="0" w:line="240" w:lineRule="auto"/>
        <w:ind w:firstLine="709"/>
        <w:jc w:val="both"/>
        <w:rPr>
          <w:rFonts w:ascii="Arial" w:hAnsi="Arial" w:cs="Arial"/>
          <w:bCs/>
          <w:sz w:val="18"/>
          <w:szCs w:val="18"/>
          <w:lang w:val="x-none"/>
        </w:rPr>
      </w:pPr>
      <w:r w:rsidRPr="00FB23E3">
        <w:rPr>
          <w:rFonts w:ascii="Arial" w:hAnsi="Arial" w:cs="Arial"/>
          <w:bCs/>
          <w:sz w:val="18"/>
          <w:szCs w:val="18"/>
        </w:rPr>
        <w:t>3.4. Формирование</w:t>
      </w:r>
      <w:r w:rsidRPr="00FB23E3">
        <w:rPr>
          <w:rFonts w:ascii="Arial" w:hAnsi="Arial" w:cs="Arial"/>
          <w:sz w:val="18"/>
          <w:szCs w:val="18"/>
          <w:lang w:val="x-none"/>
        </w:rPr>
        <w:t xml:space="preserve"> и направление межведомственных запросов в органы</w:t>
      </w:r>
      <w:r w:rsidRPr="00FB23E3">
        <w:rPr>
          <w:rFonts w:ascii="Arial" w:hAnsi="Arial" w:cs="Arial"/>
          <w:sz w:val="18"/>
          <w:szCs w:val="18"/>
        </w:rPr>
        <w:t>,</w:t>
      </w:r>
      <w:r w:rsidRPr="00FB23E3">
        <w:rPr>
          <w:rFonts w:ascii="Arial" w:hAnsi="Arial" w:cs="Arial"/>
          <w:sz w:val="18"/>
          <w:szCs w:val="18"/>
          <w:lang w:val="x-none"/>
        </w:rPr>
        <w:t xml:space="preserve"> участвующие в предоставлении </w:t>
      </w:r>
      <w:r w:rsidRPr="00FB23E3">
        <w:rPr>
          <w:rFonts w:ascii="Arial" w:hAnsi="Arial" w:cs="Arial"/>
          <w:sz w:val="18"/>
          <w:szCs w:val="18"/>
        </w:rPr>
        <w:t>муниципальной</w:t>
      </w:r>
      <w:r w:rsidRPr="00FB23E3">
        <w:rPr>
          <w:rFonts w:ascii="Arial" w:hAnsi="Arial" w:cs="Arial"/>
          <w:sz w:val="18"/>
          <w:szCs w:val="18"/>
          <w:lang w:val="x-none"/>
        </w:rPr>
        <w:t xml:space="preserve"> услуги</w:t>
      </w:r>
    </w:p>
    <w:p w:rsidR="002C232B" w:rsidRPr="00FB23E3" w:rsidRDefault="002C232B" w:rsidP="002C232B">
      <w:pPr>
        <w:spacing w:after="0" w:line="240" w:lineRule="auto"/>
        <w:jc w:val="both"/>
        <w:rPr>
          <w:rFonts w:ascii="Arial" w:hAnsi="Arial" w:cs="Arial"/>
          <w:bCs/>
          <w:sz w:val="18"/>
          <w:szCs w:val="18"/>
        </w:rPr>
      </w:pPr>
      <w:r w:rsidRPr="00FB23E3">
        <w:rPr>
          <w:rFonts w:ascii="Arial" w:hAnsi="Arial" w:cs="Arial"/>
          <w:b/>
          <w:bCs/>
          <w:sz w:val="18"/>
          <w:szCs w:val="18"/>
        </w:rPr>
        <w:tab/>
      </w:r>
      <w:r w:rsidRPr="00FB23E3">
        <w:rPr>
          <w:rFonts w:ascii="Arial" w:hAnsi="Arial" w:cs="Arial"/>
          <w:bCs/>
          <w:sz w:val="18"/>
          <w:szCs w:val="18"/>
        </w:rPr>
        <w:t>Основанием для формирования и направления межведомственных запросов являются зарегистрированные заявление и документы, необходимые для предоставления муниципальной услуги.</w:t>
      </w:r>
    </w:p>
    <w:p w:rsidR="002C232B" w:rsidRPr="00FB23E3" w:rsidRDefault="002C232B" w:rsidP="002C232B">
      <w:pPr>
        <w:spacing w:after="0" w:line="240" w:lineRule="auto"/>
        <w:ind w:firstLine="708"/>
        <w:jc w:val="both"/>
        <w:rPr>
          <w:rFonts w:ascii="Arial" w:hAnsi="Arial" w:cs="Arial"/>
          <w:bCs/>
          <w:sz w:val="18"/>
          <w:szCs w:val="18"/>
        </w:rPr>
      </w:pPr>
      <w:r w:rsidRPr="00FB23E3">
        <w:rPr>
          <w:rFonts w:ascii="Arial" w:hAnsi="Arial" w:cs="Arial"/>
          <w:bCs/>
          <w:sz w:val="18"/>
          <w:szCs w:val="18"/>
        </w:rPr>
        <w:t xml:space="preserve">В случае непредставления документов, указанных в подпункте 2.7. настоящего административного регламента, специалист администрации в течение одного рабочего дня, следующего за днем регистрации поступившего заявления и документов, необходимых для предоставления муниципальной услуги, осуществляет направление межведомственных запросов в государственные органы, органы местного самоуправления, указанные в пункте 2.3 настоящего административного регламента. </w:t>
      </w:r>
    </w:p>
    <w:p w:rsidR="002C232B" w:rsidRPr="00FB23E3" w:rsidRDefault="002C232B" w:rsidP="002C232B">
      <w:pPr>
        <w:spacing w:after="0" w:line="240" w:lineRule="auto"/>
        <w:ind w:firstLine="708"/>
        <w:jc w:val="both"/>
        <w:rPr>
          <w:rFonts w:ascii="Arial" w:hAnsi="Arial" w:cs="Arial"/>
          <w:bCs/>
          <w:sz w:val="18"/>
          <w:szCs w:val="18"/>
        </w:rPr>
      </w:pPr>
      <w:r w:rsidRPr="00FB23E3">
        <w:rPr>
          <w:rFonts w:ascii="Arial" w:hAnsi="Arial" w:cs="Arial"/>
          <w:bCs/>
          <w:color w:val="000000"/>
          <w:sz w:val="18"/>
          <w:szCs w:val="18"/>
        </w:rPr>
        <w:t>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w:t>
      </w:r>
      <w:r w:rsidRPr="00FB23E3">
        <w:rPr>
          <w:rFonts w:ascii="Arial" w:hAnsi="Arial" w:cs="Arial"/>
          <w:bCs/>
          <w:sz w:val="18"/>
          <w:szCs w:val="18"/>
        </w:rPr>
        <w:t xml:space="preserve">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2C232B" w:rsidRPr="00FB23E3" w:rsidRDefault="002C232B" w:rsidP="002C232B">
      <w:pPr>
        <w:spacing w:after="0" w:line="240" w:lineRule="auto"/>
        <w:ind w:firstLine="708"/>
        <w:jc w:val="both"/>
        <w:rPr>
          <w:rFonts w:ascii="Arial" w:hAnsi="Arial" w:cs="Arial"/>
          <w:bCs/>
          <w:sz w:val="18"/>
          <w:szCs w:val="18"/>
        </w:rPr>
      </w:pPr>
      <w:r w:rsidRPr="00FB23E3">
        <w:rPr>
          <w:rFonts w:ascii="Arial" w:hAnsi="Arial" w:cs="Arial"/>
          <w:bCs/>
          <w:sz w:val="18"/>
          <w:szCs w:val="18"/>
        </w:rPr>
        <w:t>Направление межведомственного запроса и представление документов и информации, допускаются только в целях, связанных с предоставлением муниципальной услуги.</w:t>
      </w:r>
    </w:p>
    <w:p w:rsidR="002C232B" w:rsidRPr="00FB23E3" w:rsidRDefault="002C232B" w:rsidP="002C232B">
      <w:pPr>
        <w:spacing w:after="0" w:line="240" w:lineRule="auto"/>
        <w:ind w:firstLine="708"/>
        <w:jc w:val="both"/>
        <w:rPr>
          <w:rFonts w:ascii="Arial" w:hAnsi="Arial" w:cs="Arial"/>
          <w:bCs/>
          <w:sz w:val="18"/>
          <w:szCs w:val="18"/>
        </w:rPr>
      </w:pPr>
      <w:r w:rsidRPr="00FB23E3">
        <w:rPr>
          <w:rFonts w:ascii="Arial" w:hAnsi="Arial" w:cs="Arial"/>
          <w:bCs/>
          <w:sz w:val="18"/>
          <w:szCs w:val="18"/>
        </w:rPr>
        <w:t xml:space="preserve">Межведомственный запрос о представлении документов,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9" w:history="1">
        <w:r w:rsidRPr="00FB23E3">
          <w:rPr>
            <w:rStyle w:val="a6"/>
            <w:rFonts w:ascii="Arial" w:hAnsi="Arial" w:cs="Arial"/>
            <w:bCs/>
            <w:sz w:val="18"/>
            <w:szCs w:val="18"/>
          </w:rPr>
          <w:t>статьи 7.2</w:t>
        </w:r>
      </w:hyperlink>
      <w:r w:rsidRPr="00FB23E3">
        <w:rPr>
          <w:rFonts w:ascii="Arial" w:hAnsi="Arial" w:cs="Arial"/>
          <w:bCs/>
          <w:sz w:val="18"/>
          <w:szCs w:val="18"/>
        </w:rPr>
        <w:t xml:space="preserve"> Федерального закона № 210-ФЗ.</w:t>
      </w:r>
    </w:p>
    <w:p w:rsidR="002C232B" w:rsidRPr="00FB23E3" w:rsidRDefault="002C232B" w:rsidP="002C232B">
      <w:pPr>
        <w:spacing w:after="0" w:line="240" w:lineRule="auto"/>
        <w:ind w:firstLine="708"/>
        <w:jc w:val="both"/>
        <w:rPr>
          <w:rFonts w:ascii="Arial" w:hAnsi="Arial" w:cs="Arial"/>
          <w:bCs/>
          <w:sz w:val="18"/>
          <w:szCs w:val="18"/>
        </w:rPr>
      </w:pPr>
      <w:r w:rsidRPr="00FB23E3">
        <w:rPr>
          <w:rFonts w:ascii="Arial" w:hAnsi="Arial" w:cs="Arial"/>
          <w:bCs/>
          <w:color w:val="000000"/>
          <w:sz w:val="18"/>
          <w:szCs w:val="18"/>
        </w:rPr>
        <w:t>Специалист администрации</w:t>
      </w:r>
      <w:r w:rsidRPr="00FB23E3">
        <w:rPr>
          <w:rFonts w:ascii="Arial" w:hAnsi="Arial" w:cs="Arial"/>
          <w:bCs/>
          <w:sz w:val="18"/>
          <w:szCs w:val="18"/>
        </w:rPr>
        <w:t xml:space="preserve"> приобщает запросы, и полученные ответы на межведомственные запросы к заявлению.</w:t>
      </w:r>
    </w:p>
    <w:p w:rsidR="002C232B" w:rsidRPr="00FB23E3" w:rsidRDefault="002C232B" w:rsidP="002C232B">
      <w:pPr>
        <w:spacing w:after="0" w:line="240" w:lineRule="auto"/>
        <w:ind w:firstLine="708"/>
        <w:jc w:val="both"/>
        <w:rPr>
          <w:rFonts w:ascii="Arial" w:hAnsi="Arial" w:cs="Arial"/>
          <w:bCs/>
          <w:sz w:val="18"/>
          <w:szCs w:val="18"/>
        </w:rPr>
      </w:pPr>
      <w:r w:rsidRPr="00FB23E3">
        <w:rPr>
          <w:rFonts w:ascii="Arial" w:hAnsi="Arial" w:cs="Arial"/>
          <w:bCs/>
          <w:sz w:val="18"/>
          <w:szCs w:val="18"/>
        </w:rPr>
        <w:t>В случае не поступления ответа на межведомственный запрос в установленный срок специалистом администрации принимаются меры, предусмотренные законодательством Российской Федерации.</w:t>
      </w:r>
    </w:p>
    <w:p w:rsidR="002C232B" w:rsidRPr="00FB23E3" w:rsidRDefault="002C232B" w:rsidP="002C232B">
      <w:pPr>
        <w:spacing w:after="0" w:line="240" w:lineRule="auto"/>
        <w:ind w:firstLine="708"/>
        <w:jc w:val="both"/>
        <w:rPr>
          <w:rFonts w:ascii="Arial" w:hAnsi="Arial" w:cs="Arial"/>
          <w:bCs/>
          <w:sz w:val="18"/>
          <w:szCs w:val="18"/>
        </w:rPr>
      </w:pPr>
      <w:r w:rsidRPr="00FB23E3">
        <w:rPr>
          <w:rFonts w:ascii="Arial" w:hAnsi="Arial" w:cs="Arial"/>
          <w:bCs/>
          <w:sz w:val="18"/>
          <w:szCs w:val="18"/>
        </w:rPr>
        <w:t>Продолжительность и (или) максимальный срок выполнения всех административных действий, входящих в состав административной процедуры, не должны превышать десяти календарных дней.</w:t>
      </w:r>
    </w:p>
    <w:p w:rsidR="002C232B" w:rsidRPr="00FB23E3" w:rsidRDefault="002C232B" w:rsidP="002C232B">
      <w:pPr>
        <w:spacing w:after="0" w:line="240" w:lineRule="auto"/>
        <w:ind w:firstLine="708"/>
        <w:jc w:val="both"/>
        <w:rPr>
          <w:rFonts w:ascii="Arial" w:hAnsi="Arial" w:cs="Arial"/>
          <w:bCs/>
          <w:sz w:val="18"/>
          <w:szCs w:val="18"/>
        </w:rPr>
      </w:pPr>
      <w:r w:rsidRPr="00FB23E3">
        <w:rPr>
          <w:rFonts w:ascii="Arial" w:hAnsi="Arial" w:cs="Arial"/>
          <w:bCs/>
          <w:sz w:val="18"/>
          <w:szCs w:val="18"/>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2C232B" w:rsidRPr="00FB23E3" w:rsidRDefault="002C232B" w:rsidP="002C232B">
      <w:pPr>
        <w:spacing w:after="0" w:line="240" w:lineRule="auto"/>
        <w:jc w:val="both"/>
        <w:rPr>
          <w:rFonts w:ascii="Arial" w:hAnsi="Arial" w:cs="Arial"/>
          <w:bCs/>
          <w:sz w:val="18"/>
          <w:szCs w:val="18"/>
        </w:rPr>
      </w:pPr>
      <w:r w:rsidRPr="00FB23E3">
        <w:rPr>
          <w:rFonts w:ascii="Arial" w:hAnsi="Arial" w:cs="Arial"/>
          <w:bCs/>
          <w:sz w:val="18"/>
          <w:szCs w:val="18"/>
        </w:rPr>
        <w:t xml:space="preserve"> </w:t>
      </w:r>
      <w:r w:rsidRPr="00FB23E3">
        <w:rPr>
          <w:rFonts w:ascii="Arial" w:hAnsi="Arial" w:cs="Arial"/>
          <w:bCs/>
          <w:sz w:val="18"/>
          <w:szCs w:val="18"/>
        </w:rPr>
        <w:tab/>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2C232B" w:rsidRPr="00FB23E3" w:rsidRDefault="002C232B" w:rsidP="002C232B">
      <w:pPr>
        <w:spacing w:after="0" w:line="240" w:lineRule="auto"/>
        <w:ind w:firstLine="709"/>
        <w:jc w:val="both"/>
        <w:rPr>
          <w:rFonts w:ascii="Arial" w:hAnsi="Arial" w:cs="Arial"/>
          <w:bCs/>
          <w:sz w:val="18"/>
          <w:szCs w:val="18"/>
        </w:rPr>
      </w:pPr>
      <w:r w:rsidRPr="00FB23E3">
        <w:rPr>
          <w:rFonts w:ascii="Arial" w:hAnsi="Arial" w:cs="Arial"/>
          <w:bCs/>
          <w:sz w:val="18"/>
          <w:szCs w:val="18"/>
        </w:rPr>
        <w:t>3.5. П</w:t>
      </w:r>
      <w:r w:rsidRPr="00FB23E3">
        <w:rPr>
          <w:rFonts w:ascii="Arial" w:hAnsi="Arial" w:cs="Arial"/>
          <w:sz w:val="18"/>
          <w:szCs w:val="18"/>
        </w:rPr>
        <w:t>ринятие решения о проведение аукциона</w:t>
      </w:r>
      <w:r w:rsidRPr="00FB23E3">
        <w:rPr>
          <w:rFonts w:ascii="Arial" w:hAnsi="Arial" w:cs="Arial"/>
          <w:bCs/>
          <w:sz w:val="18"/>
          <w:szCs w:val="18"/>
        </w:rPr>
        <w:t>:</w:t>
      </w:r>
    </w:p>
    <w:p w:rsidR="002C232B" w:rsidRPr="00FB23E3" w:rsidRDefault="002C232B" w:rsidP="002C232B">
      <w:pPr>
        <w:autoSpaceDE w:val="0"/>
        <w:autoSpaceDN w:val="0"/>
        <w:adjustRightInd w:val="0"/>
        <w:spacing w:after="0" w:line="240" w:lineRule="auto"/>
        <w:ind w:firstLine="708"/>
        <w:jc w:val="both"/>
        <w:outlineLvl w:val="2"/>
        <w:rPr>
          <w:rFonts w:ascii="Arial" w:hAnsi="Arial" w:cs="Arial"/>
          <w:sz w:val="18"/>
          <w:szCs w:val="18"/>
        </w:rPr>
      </w:pPr>
      <w:r w:rsidRPr="00FB23E3">
        <w:rPr>
          <w:rFonts w:ascii="Arial" w:hAnsi="Arial" w:cs="Arial"/>
          <w:sz w:val="18"/>
          <w:szCs w:val="18"/>
        </w:rPr>
        <w:lastRenderedPageBreak/>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2C232B" w:rsidRPr="00FB23E3" w:rsidRDefault="002C232B" w:rsidP="002C232B">
      <w:pPr>
        <w:autoSpaceDE w:val="0"/>
        <w:autoSpaceDN w:val="0"/>
        <w:adjustRightInd w:val="0"/>
        <w:spacing w:after="0" w:line="240" w:lineRule="auto"/>
        <w:ind w:firstLine="708"/>
        <w:jc w:val="both"/>
        <w:outlineLvl w:val="2"/>
        <w:rPr>
          <w:rFonts w:ascii="Arial" w:hAnsi="Arial" w:cs="Arial"/>
          <w:sz w:val="18"/>
          <w:szCs w:val="18"/>
        </w:rPr>
      </w:pPr>
      <w:r w:rsidRPr="00FB23E3">
        <w:rPr>
          <w:rFonts w:ascii="Arial" w:hAnsi="Arial" w:cs="Arial"/>
          <w:sz w:val="18"/>
          <w:szCs w:val="18"/>
        </w:rPr>
        <w:t>В течение 2 рабочих дней после проверки соответствия заявления и представленных документов требованиям пункта 2.8.1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 представленной документации на предмет выявления оснований для отказа в предоставлении муниципальной услуги, установленных пунктом 2.10 настоящего административного регламента.</w:t>
      </w:r>
    </w:p>
    <w:p w:rsidR="002C232B" w:rsidRPr="00FB23E3" w:rsidRDefault="002C232B" w:rsidP="002C232B">
      <w:pPr>
        <w:autoSpaceDE w:val="0"/>
        <w:autoSpaceDN w:val="0"/>
        <w:adjustRightInd w:val="0"/>
        <w:spacing w:after="0" w:line="240" w:lineRule="auto"/>
        <w:ind w:firstLine="708"/>
        <w:jc w:val="both"/>
        <w:outlineLvl w:val="2"/>
        <w:rPr>
          <w:rFonts w:ascii="Arial" w:hAnsi="Arial" w:cs="Arial"/>
          <w:sz w:val="18"/>
          <w:szCs w:val="18"/>
        </w:rPr>
      </w:pPr>
      <w:r w:rsidRPr="00FB23E3">
        <w:rPr>
          <w:rFonts w:ascii="Arial" w:hAnsi="Arial" w:cs="Arial"/>
          <w:sz w:val="18"/>
          <w:szCs w:val="18"/>
        </w:rPr>
        <w:t>Специалист администрации:</w:t>
      </w:r>
    </w:p>
    <w:p w:rsidR="002C232B" w:rsidRPr="00FB23E3" w:rsidRDefault="002C232B" w:rsidP="002C232B">
      <w:pPr>
        <w:autoSpaceDE w:val="0"/>
        <w:autoSpaceDN w:val="0"/>
        <w:adjustRightInd w:val="0"/>
        <w:spacing w:after="0" w:line="240" w:lineRule="auto"/>
        <w:ind w:firstLine="708"/>
        <w:jc w:val="both"/>
        <w:outlineLvl w:val="2"/>
        <w:rPr>
          <w:rFonts w:ascii="Arial" w:hAnsi="Arial" w:cs="Arial"/>
          <w:sz w:val="18"/>
          <w:szCs w:val="18"/>
        </w:rPr>
      </w:pPr>
      <w:r w:rsidRPr="00FB23E3">
        <w:rPr>
          <w:rFonts w:ascii="Arial" w:hAnsi="Arial" w:cs="Arial"/>
          <w:sz w:val="18"/>
          <w:szCs w:val="18"/>
        </w:rPr>
        <w:t xml:space="preserve">а) 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(заявитель самостоятельно обращается в организации, осуществляющие эксплуатацию соответствующих сетей. Порядок и сроки действия технических условий, а так же стоимость разрешения на подключение, устанавливаются организациями, эксплуатирующими сети инженерных коммуникаций); </w:t>
      </w:r>
    </w:p>
    <w:p w:rsidR="002C232B" w:rsidRPr="00FB23E3" w:rsidRDefault="002C232B" w:rsidP="002C232B">
      <w:pPr>
        <w:autoSpaceDE w:val="0"/>
        <w:autoSpaceDN w:val="0"/>
        <w:adjustRightInd w:val="0"/>
        <w:spacing w:after="0" w:line="240" w:lineRule="auto"/>
        <w:ind w:firstLine="708"/>
        <w:jc w:val="both"/>
        <w:outlineLvl w:val="2"/>
        <w:rPr>
          <w:rFonts w:ascii="Arial" w:hAnsi="Arial" w:cs="Arial"/>
          <w:sz w:val="18"/>
          <w:szCs w:val="18"/>
        </w:rPr>
      </w:pPr>
      <w:r w:rsidRPr="00FB23E3">
        <w:rPr>
          <w:rFonts w:ascii="Arial" w:hAnsi="Arial" w:cs="Arial"/>
          <w:sz w:val="18"/>
          <w:szCs w:val="18"/>
        </w:rPr>
        <w:t>б) подготавливает проект постановления администрации муниципального образования «Александровск» о проведении аукциона либо решение об отказе в предоставлении муниципальной услуги и обеспечивает его согласование и подписание в установленном инструкцией по делопроизводству порядке.</w:t>
      </w:r>
    </w:p>
    <w:p w:rsidR="002C232B" w:rsidRPr="00FB23E3" w:rsidRDefault="002C232B" w:rsidP="002C232B">
      <w:pPr>
        <w:autoSpaceDE w:val="0"/>
        <w:autoSpaceDN w:val="0"/>
        <w:adjustRightInd w:val="0"/>
        <w:spacing w:after="0" w:line="240" w:lineRule="auto"/>
        <w:ind w:firstLine="708"/>
        <w:jc w:val="both"/>
        <w:outlineLvl w:val="2"/>
        <w:rPr>
          <w:rFonts w:ascii="Arial" w:hAnsi="Arial" w:cs="Arial"/>
          <w:sz w:val="18"/>
          <w:szCs w:val="18"/>
        </w:rPr>
      </w:pPr>
      <w:r w:rsidRPr="00FB23E3">
        <w:rPr>
          <w:rFonts w:ascii="Arial" w:hAnsi="Arial" w:cs="Arial"/>
          <w:sz w:val="18"/>
          <w:szCs w:val="18"/>
        </w:rPr>
        <w:t>Результатом исполнения административной процедуры по принятию решения о проведение аукциона является постановление о проведение аукциона.</w:t>
      </w:r>
    </w:p>
    <w:p w:rsidR="002C232B" w:rsidRPr="00FB23E3" w:rsidRDefault="002C232B" w:rsidP="002C232B">
      <w:pPr>
        <w:autoSpaceDE w:val="0"/>
        <w:autoSpaceDN w:val="0"/>
        <w:adjustRightInd w:val="0"/>
        <w:spacing w:after="0" w:line="240" w:lineRule="auto"/>
        <w:ind w:firstLine="708"/>
        <w:jc w:val="both"/>
        <w:outlineLvl w:val="2"/>
        <w:rPr>
          <w:rFonts w:ascii="Arial" w:hAnsi="Arial" w:cs="Arial"/>
          <w:sz w:val="18"/>
          <w:szCs w:val="18"/>
        </w:rPr>
      </w:pPr>
      <w:r w:rsidRPr="00FB23E3">
        <w:rPr>
          <w:rFonts w:ascii="Arial" w:hAnsi="Arial" w:cs="Arial"/>
          <w:sz w:val="18"/>
          <w:szCs w:val="18"/>
        </w:rPr>
        <w:t xml:space="preserve">В случае принятия решения об отказе, специалист администрации  в трехдневный срок со дня принятия решения об отказе направляет заявителю на адрес, указанный в заявлении, письменное уведомление об отказе в предоставлении муниципальной услуги с указанием причин. </w:t>
      </w:r>
    </w:p>
    <w:p w:rsidR="002C232B" w:rsidRPr="00FB23E3" w:rsidRDefault="002C232B" w:rsidP="002C232B">
      <w:pPr>
        <w:autoSpaceDE w:val="0"/>
        <w:autoSpaceDN w:val="0"/>
        <w:adjustRightInd w:val="0"/>
        <w:spacing w:after="0" w:line="240" w:lineRule="auto"/>
        <w:ind w:firstLine="709"/>
        <w:outlineLvl w:val="2"/>
        <w:rPr>
          <w:rFonts w:ascii="Arial" w:hAnsi="Arial" w:cs="Arial"/>
          <w:sz w:val="18"/>
          <w:szCs w:val="18"/>
        </w:rPr>
      </w:pPr>
      <w:r w:rsidRPr="00FB23E3">
        <w:rPr>
          <w:rFonts w:ascii="Arial" w:hAnsi="Arial" w:cs="Arial"/>
          <w:sz w:val="18"/>
          <w:szCs w:val="18"/>
        </w:rPr>
        <w:t>3.6. Проведение аукциона:</w:t>
      </w:r>
    </w:p>
    <w:p w:rsidR="002C232B" w:rsidRPr="00FB23E3" w:rsidRDefault="002C232B" w:rsidP="002C232B">
      <w:pPr>
        <w:autoSpaceDE w:val="0"/>
        <w:autoSpaceDN w:val="0"/>
        <w:adjustRightInd w:val="0"/>
        <w:spacing w:after="0" w:line="240" w:lineRule="auto"/>
        <w:ind w:firstLine="708"/>
        <w:jc w:val="both"/>
        <w:outlineLvl w:val="2"/>
        <w:rPr>
          <w:rFonts w:ascii="Arial" w:hAnsi="Arial" w:cs="Arial"/>
          <w:sz w:val="18"/>
          <w:szCs w:val="18"/>
        </w:rPr>
      </w:pPr>
      <w:r w:rsidRPr="00FB23E3">
        <w:rPr>
          <w:rFonts w:ascii="Arial" w:hAnsi="Arial" w:cs="Arial"/>
          <w:sz w:val="18"/>
          <w:szCs w:val="18"/>
        </w:rPr>
        <w:t>Основанием для начала административной процедуры является получение специалистом администрации постановления администрации муниципального образования «Александровск»  о проведение аукциона.</w:t>
      </w:r>
    </w:p>
    <w:p w:rsidR="002C232B" w:rsidRPr="00FB23E3" w:rsidRDefault="002C232B" w:rsidP="002C232B">
      <w:pPr>
        <w:autoSpaceDE w:val="0"/>
        <w:autoSpaceDN w:val="0"/>
        <w:adjustRightInd w:val="0"/>
        <w:spacing w:after="0" w:line="240" w:lineRule="auto"/>
        <w:ind w:firstLine="708"/>
        <w:jc w:val="both"/>
        <w:outlineLvl w:val="2"/>
        <w:rPr>
          <w:rFonts w:ascii="Arial" w:hAnsi="Arial" w:cs="Arial"/>
          <w:sz w:val="18"/>
          <w:szCs w:val="18"/>
        </w:rPr>
      </w:pPr>
      <w:r w:rsidRPr="00FB23E3">
        <w:rPr>
          <w:rFonts w:ascii="Arial" w:hAnsi="Arial" w:cs="Arial"/>
          <w:sz w:val="18"/>
          <w:szCs w:val="18"/>
        </w:rPr>
        <w:t>Специалист администрации обеспечивает опубликование извещения о проведение аукциона в газете «Аларь» не менее чем за тридцать календарных дней до дня проведения аукциона и проводит аукцион.</w:t>
      </w:r>
    </w:p>
    <w:p w:rsidR="002C232B" w:rsidRPr="00FB23E3" w:rsidRDefault="002C232B" w:rsidP="002C232B">
      <w:pPr>
        <w:autoSpaceDE w:val="0"/>
        <w:autoSpaceDN w:val="0"/>
        <w:adjustRightInd w:val="0"/>
        <w:spacing w:after="0" w:line="240" w:lineRule="auto"/>
        <w:ind w:firstLine="708"/>
        <w:jc w:val="both"/>
        <w:outlineLvl w:val="2"/>
        <w:rPr>
          <w:rFonts w:ascii="Arial" w:hAnsi="Arial" w:cs="Arial"/>
          <w:sz w:val="18"/>
          <w:szCs w:val="18"/>
        </w:rPr>
      </w:pPr>
      <w:r w:rsidRPr="00FB23E3">
        <w:rPr>
          <w:rFonts w:ascii="Arial" w:hAnsi="Arial" w:cs="Arial"/>
          <w:sz w:val="18"/>
          <w:szCs w:val="18"/>
        </w:rPr>
        <w:t>Специалист администрации проводит аукцион и по его результатам оформляет протокол результатов аукциона в двух экземплярах. Один экземпляр выдает победителю аукциона. Протокол о результатах аукциона размещается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2C232B" w:rsidRPr="00FB23E3" w:rsidRDefault="002C232B" w:rsidP="002C232B">
      <w:pPr>
        <w:autoSpaceDE w:val="0"/>
        <w:autoSpaceDN w:val="0"/>
        <w:adjustRightInd w:val="0"/>
        <w:spacing w:after="0" w:line="240" w:lineRule="auto"/>
        <w:ind w:firstLine="708"/>
        <w:jc w:val="both"/>
        <w:outlineLvl w:val="2"/>
        <w:rPr>
          <w:rFonts w:ascii="Arial" w:hAnsi="Arial" w:cs="Arial"/>
          <w:sz w:val="18"/>
          <w:szCs w:val="18"/>
        </w:rPr>
      </w:pPr>
      <w:r w:rsidRPr="00FB23E3">
        <w:rPr>
          <w:rFonts w:ascii="Arial" w:hAnsi="Arial" w:cs="Arial"/>
          <w:sz w:val="18"/>
          <w:szCs w:val="18"/>
        </w:rPr>
        <w:lastRenderedPageBreak/>
        <w:t>Административные действия, устанавливаемые настоящим пунктом, осуществляются в соответствии со статьями 39.11 – 39.13 Земельного кодекса Российской Федерации.</w:t>
      </w:r>
    </w:p>
    <w:p w:rsidR="002C232B" w:rsidRPr="00FB23E3" w:rsidRDefault="002C232B" w:rsidP="002C232B">
      <w:pPr>
        <w:autoSpaceDE w:val="0"/>
        <w:autoSpaceDN w:val="0"/>
        <w:adjustRightInd w:val="0"/>
        <w:spacing w:after="0" w:line="240" w:lineRule="auto"/>
        <w:ind w:firstLine="708"/>
        <w:jc w:val="both"/>
        <w:outlineLvl w:val="2"/>
        <w:rPr>
          <w:rFonts w:ascii="Arial" w:hAnsi="Arial" w:cs="Arial"/>
          <w:sz w:val="18"/>
          <w:szCs w:val="18"/>
        </w:rPr>
      </w:pPr>
      <w:r w:rsidRPr="00FB23E3">
        <w:rPr>
          <w:rFonts w:ascii="Arial" w:hAnsi="Arial" w:cs="Arial"/>
          <w:sz w:val="18"/>
          <w:szCs w:val="18"/>
        </w:rPr>
        <w:t>Результатом исполнения административной процедуры по проведению аукциона является выдача протокола победителю аукциона – в день аукциона, размещение протокола на официальном сайте уполномоченного органа в информационно-телекоммуникационной сети «Интернет».</w:t>
      </w:r>
    </w:p>
    <w:p w:rsidR="002C232B" w:rsidRPr="00FB23E3" w:rsidRDefault="002C232B" w:rsidP="002C232B">
      <w:pPr>
        <w:autoSpaceDE w:val="0"/>
        <w:autoSpaceDN w:val="0"/>
        <w:adjustRightInd w:val="0"/>
        <w:spacing w:after="0" w:line="240" w:lineRule="auto"/>
        <w:ind w:firstLine="708"/>
        <w:jc w:val="both"/>
        <w:outlineLvl w:val="2"/>
        <w:rPr>
          <w:rFonts w:ascii="Arial" w:hAnsi="Arial" w:cs="Arial"/>
          <w:sz w:val="18"/>
          <w:szCs w:val="18"/>
        </w:rPr>
      </w:pPr>
      <w:r w:rsidRPr="00FB23E3">
        <w:rPr>
          <w:rFonts w:ascii="Arial" w:hAnsi="Arial" w:cs="Arial"/>
          <w:sz w:val="18"/>
          <w:szCs w:val="18"/>
        </w:rPr>
        <w:t>Способом фиксации результата административной процедуры является фиксация факта проведения аукциона путем размещения протокола  на официальном сайте уполномоченного органа в информационно-телекоммуникационной сети «Интернет» и занесения соответствующей записи о протоколе в журнале регистрации протоколов о проведение аукциона.</w:t>
      </w:r>
    </w:p>
    <w:p w:rsidR="002C232B" w:rsidRPr="00FB23E3" w:rsidRDefault="002C232B" w:rsidP="002C232B">
      <w:pPr>
        <w:autoSpaceDE w:val="0"/>
        <w:autoSpaceDN w:val="0"/>
        <w:adjustRightInd w:val="0"/>
        <w:spacing w:after="0" w:line="240" w:lineRule="auto"/>
        <w:ind w:firstLine="709"/>
        <w:jc w:val="center"/>
        <w:outlineLvl w:val="2"/>
        <w:rPr>
          <w:rFonts w:ascii="Arial" w:hAnsi="Arial" w:cs="Arial"/>
          <w:sz w:val="18"/>
          <w:szCs w:val="18"/>
        </w:rPr>
      </w:pPr>
      <w:r w:rsidRPr="00FB23E3">
        <w:rPr>
          <w:rFonts w:ascii="Arial" w:hAnsi="Arial" w:cs="Arial"/>
          <w:sz w:val="18"/>
          <w:szCs w:val="18"/>
        </w:rPr>
        <w:t>3.7. Заключение договора и выдача заявителю результата муниципальной услуги</w:t>
      </w:r>
    </w:p>
    <w:p w:rsidR="002C232B" w:rsidRPr="00FB23E3" w:rsidRDefault="002C232B" w:rsidP="002C232B">
      <w:pPr>
        <w:autoSpaceDE w:val="0"/>
        <w:autoSpaceDN w:val="0"/>
        <w:adjustRightInd w:val="0"/>
        <w:spacing w:after="0" w:line="240" w:lineRule="auto"/>
        <w:ind w:firstLine="708"/>
        <w:jc w:val="both"/>
        <w:outlineLvl w:val="2"/>
        <w:rPr>
          <w:rFonts w:ascii="Arial" w:hAnsi="Arial" w:cs="Arial"/>
          <w:sz w:val="18"/>
          <w:szCs w:val="18"/>
        </w:rPr>
      </w:pPr>
      <w:r w:rsidRPr="00FB23E3">
        <w:rPr>
          <w:rFonts w:ascii="Arial" w:hAnsi="Arial" w:cs="Arial"/>
          <w:sz w:val="18"/>
          <w:szCs w:val="18"/>
        </w:rPr>
        <w:t>Основанием для начала административной процедуры является протокол о результатах аукциона.</w:t>
      </w:r>
    </w:p>
    <w:p w:rsidR="002C232B" w:rsidRPr="00FB23E3" w:rsidRDefault="002C232B" w:rsidP="002C232B">
      <w:pPr>
        <w:autoSpaceDE w:val="0"/>
        <w:autoSpaceDN w:val="0"/>
        <w:adjustRightInd w:val="0"/>
        <w:spacing w:after="0" w:line="240" w:lineRule="auto"/>
        <w:ind w:firstLine="708"/>
        <w:jc w:val="both"/>
        <w:outlineLvl w:val="2"/>
        <w:rPr>
          <w:rFonts w:ascii="Arial" w:hAnsi="Arial" w:cs="Arial"/>
          <w:sz w:val="18"/>
          <w:szCs w:val="18"/>
        </w:rPr>
      </w:pPr>
      <w:r w:rsidRPr="00FB23E3">
        <w:rPr>
          <w:rFonts w:ascii="Arial" w:hAnsi="Arial" w:cs="Arial"/>
          <w:sz w:val="18"/>
          <w:szCs w:val="18"/>
        </w:rPr>
        <w:t>После получения протокола о результатах аукциона специалист администрации подготавливает проект договора аренды земельного участка, проект договора купли-продажи и осуществляет в установленном порядке процедуры согласования и подписания проекта подготовленного документа.</w:t>
      </w:r>
    </w:p>
    <w:p w:rsidR="002C232B" w:rsidRPr="00FB23E3" w:rsidRDefault="002C232B" w:rsidP="002C232B">
      <w:pPr>
        <w:autoSpaceDE w:val="0"/>
        <w:autoSpaceDN w:val="0"/>
        <w:adjustRightInd w:val="0"/>
        <w:spacing w:after="0" w:line="240" w:lineRule="auto"/>
        <w:ind w:firstLine="708"/>
        <w:jc w:val="both"/>
        <w:outlineLvl w:val="2"/>
        <w:rPr>
          <w:rFonts w:ascii="Arial" w:hAnsi="Arial" w:cs="Arial"/>
          <w:sz w:val="18"/>
          <w:szCs w:val="18"/>
        </w:rPr>
      </w:pPr>
      <w:r w:rsidRPr="00FB23E3">
        <w:rPr>
          <w:rFonts w:ascii="Arial" w:hAnsi="Arial" w:cs="Arial"/>
          <w:sz w:val="18"/>
          <w:szCs w:val="18"/>
        </w:rPr>
        <w:t xml:space="preserve">Специалист администрации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
    <w:p w:rsidR="002C232B" w:rsidRPr="00FB23E3" w:rsidRDefault="002C232B" w:rsidP="002C232B">
      <w:pPr>
        <w:autoSpaceDE w:val="0"/>
        <w:autoSpaceDN w:val="0"/>
        <w:adjustRightInd w:val="0"/>
        <w:spacing w:after="0" w:line="240" w:lineRule="auto"/>
        <w:ind w:firstLine="708"/>
        <w:jc w:val="both"/>
        <w:outlineLvl w:val="2"/>
        <w:rPr>
          <w:rFonts w:ascii="Arial" w:hAnsi="Arial" w:cs="Arial"/>
          <w:sz w:val="18"/>
          <w:szCs w:val="18"/>
        </w:rPr>
      </w:pPr>
      <w:r w:rsidRPr="00FB23E3">
        <w:rPr>
          <w:rFonts w:ascii="Arial" w:hAnsi="Arial" w:cs="Arial"/>
          <w:sz w:val="18"/>
          <w:szCs w:val="18"/>
        </w:rPr>
        <w:t xml:space="preserve">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2C232B" w:rsidRPr="00FB23E3" w:rsidRDefault="002C232B" w:rsidP="002C232B">
      <w:pPr>
        <w:autoSpaceDE w:val="0"/>
        <w:autoSpaceDN w:val="0"/>
        <w:adjustRightInd w:val="0"/>
        <w:spacing w:after="0" w:line="240" w:lineRule="auto"/>
        <w:ind w:firstLine="708"/>
        <w:jc w:val="both"/>
        <w:outlineLvl w:val="2"/>
        <w:rPr>
          <w:rFonts w:ascii="Arial" w:hAnsi="Arial" w:cs="Arial"/>
          <w:sz w:val="18"/>
          <w:szCs w:val="18"/>
        </w:rPr>
      </w:pPr>
      <w:r w:rsidRPr="00FB23E3">
        <w:rPr>
          <w:rFonts w:ascii="Arial" w:hAnsi="Arial" w:cs="Arial"/>
          <w:sz w:val="18"/>
          <w:szCs w:val="18"/>
        </w:rPr>
        <w:t xml:space="preserve"> Не допускается заключение указанных договоров ранее чем через десять календарных дней со дня размещения информации о результатах аукциона на официальном сайте.</w:t>
      </w:r>
    </w:p>
    <w:p w:rsidR="002C232B" w:rsidRPr="00FB23E3" w:rsidRDefault="002C232B" w:rsidP="002C232B">
      <w:pPr>
        <w:autoSpaceDE w:val="0"/>
        <w:autoSpaceDN w:val="0"/>
        <w:adjustRightInd w:val="0"/>
        <w:spacing w:after="0" w:line="240" w:lineRule="auto"/>
        <w:ind w:firstLine="708"/>
        <w:jc w:val="both"/>
        <w:outlineLvl w:val="2"/>
        <w:rPr>
          <w:rFonts w:ascii="Arial" w:hAnsi="Arial" w:cs="Arial"/>
          <w:sz w:val="18"/>
          <w:szCs w:val="18"/>
        </w:rPr>
      </w:pPr>
      <w:r w:rsidRPr="00FB23E3">
        <w:rPr>
          <w:rFonts w:ascii="Arial" w:hAnsi="Arial" w:cs="Arial"/>
          <w:sz w:val="18"/>
          <w:szCs w:val="18"/>
        </w:rPr>
        <w:t xml:space="preserve">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пунктами 13, 14 или 20 статьи 39.12 Земельного кодекса Российской Федерации, возмещение расходов, связанных с выполнением кадастровых работ в отношении земельного </w:t>
      </w:r>
      <w:r w:rsidRPr="00FB23E3">
        <w:rPr>
          <w:rFonts w:ascii="Arial" w:hAnsi="Arial" w:cs="Arial"/>
          <w:sz w:val="18"/>
          <w:szCs w:val="18"/>
        </w:rPr>
        <w:lastRenderedPageBreak/>
        <w:t>участка, являющегося предметом указанных договоров, а также расходов, связанных с организацией и проведением аукциона.</w:t>
      </w:r>
    </w:p>
    <w:p w:rsidR="002C232B" w:rsidRPr="00FB23E3" w:rsidRDefault="002C232B" w:rsidP="002C232B">
      <w:pPr>
        <w:autoSpaceDE w:val="0"/>
        <w:autoSpaceDN w:val="0"/>
        <w:adjustRightInd w:val="0"/>
        <w:spacing w:after="0" w:line="240" w:lineRule="auto"/>
        <w:jc w:val="both"/>
        <w:outlineLvl w:val="2"/>
        <w:rPr>
          <w:rFonts w:ascii="Arial" w:hAnsi="Arial" w:cs="Arial"/>
          <w:sz w:val="18"/>
          <w:szCs w:val="18"/>
        </w:rPr>
      </w:pPr>
      <w:r w:rsidRPr="00FB23E3">
        <w:rPr>
          <w:rFonts w:ascii="Arial" w:hAnsi="Arial" w:cs="Arial"/>
          <w:sz w:val="18"/>
          <w:szCs w:val="18"/>
        </w:rPr>
        <w:t xml:space="preserve"> Администрация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календарных дней со дня направления им проекта договора купли-продажи или проекта договора аренды земельного участка, а в случае, предусмотренном пунктом 24 статьи 39.12 Земельного кодекса Российской Федерации,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2C232B" w:rsidRPr="00FB23E3" w:rsidRDefault="002C232B" w:rsidP="002C232B">
      <w:pPr>
        <w:autoSpaceDE w:val="0"/>
        <w:autoSpaceDN w:val="0"/>
        <w:adjustRightInd w:val="0"/>
        <w:spacing w:after="0" w:line="240" w:lineRule="auto"/>
        <w:ind w:firstLine="708"/>
        <w:jc w:val="both"/>
        <w:outlineLvl w:val="2"/>
        <w:rPr>
          <w:rFonts w:ascii="Arial" w:hAnsi="Arial" w:cs="Arial"/>
          <w:sz w:val="18"/>
          <w:szCs w:val="18"/>
        </w:rPr>
      </w:pPr>
      <w:bookmarkStart w:id="9" w:name="Par1"/>
      <w:bookmarkEnd w:id="9"/>
      <w:r w:rsidRPr="00FB23E3">
        <w:rPr>
          <w:rFonts w:ascii="Arial" w:hAnsi="Arial" w:cs="Arial"/>
          <w:sz w:val="18"/>
          <w:szCs w:val="18"/>
        </w:rPr>
        <w:t>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главой администрации.</w:t>
      </w:r>
    </w:p>
    <w:p w:rsidR="002C232B" w:rsidRPr="00FB23E3" w:rsidRDefault="002C232B" w:rsidP="002C232B">
      <w:pPr>
        <w:autoSpaceDE w:val="0"/>
        <w:autoSpaceDN w:val="0"/>
        <w:adjustRightInd w:val="0"/>
        <w:spacing w:after="0" w:line="240" w:lineRule="auto"/>
        <w:ind w:firstLine="708"/>
        <w:jc w:val="both"/>
        <w:outlineLvl w:val="2"/>
        <w:rPr>
          <w:rFonts w:ascii="Arial" w:hAnsi="Arial" w:cs="Arial"/>
          <w:sz w:val="18"/>
          <w:szCs w:val="18"/>
        </w:rPr>
      </w:pPr>
      <w:r w:rsidRPr="00FB23E3">
        <w:rPr>
          <w:rFonts w:ascii="Arial" w:hAnsi="Arial" w:cs="Arial"/>
          <w:sz w:val="18"/>
          <w:szCs w:val="18"/>
        </w:rPr>
        <w:t>Если договор купли-продажи или договор аренды земельного участка, а в случае, предусмотренном пунктом 24 статьи 39.12 Земельного кодекса Российской Федерации, также договор о комплексном освоении территории в течение 30 календарных дней со дня направления победителю аукциона проектов указанных договоров не были им подписаны и представлены в администрацию, специалист администрации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2C232B" w:rsidRPr="00FB23E3" w:rsidRDefault="002C232B" w:rsidP="002C232B">
      <w:pPr>
        <w:autoSpaceDE w:val="0"/>
        <w:autoSpaceDN w:val="0"/>
        <w:adjustRightInd w:val="0"/>
        <w:spacing w:after="0" w:line="240" w:lineRule="auto"/>
        <w:ind w:firstLine="708"/>
        <w:jc w:val="both"/>
        <w:outlineLvl w:val="2"/>
        <w:rPr>
          <w:rFonts w:ascii="Arial" w:hAnsi="Arial" w:cs="Arial"/>
          <w:sz w:val="18"/>
          <w:szCs w:val="18"/>
        </w:rPr>
      </w:pPr>
      <w:r w:rsidRPr="00FB23E3">
        <w:rPr>
          <w:rFonts w:ascii="Arial" w:hAnsi="Arial" w:cs="Arial"/>
          <w:sz w:val="18"/>
          <w:szCs w:val="18"/>
        </w:rPr>
        <w:t>В случае, если в течение 30 календарных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пунктом 24 статьи 39.12 Земельного кодекса Российской Федерации, также проекта договора о комплексном освоении территории этот участник не представил в администрацию подписанные им договоры, специалист администрации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2C232B" w:rsidRPr="00FB23E3" w:rsidRDefault="002C232B" w:rsidP="002C232B">
      <w:pPr>
        <w:autoSpaceDE w:val="0"/>
        <w:autoSpaceDN w:val="0"/>
        <w:adjustRightInd w:val="0"/>
        <w:spacing w:after="0" w:line="240" w:lineRule="auto"/>
        <w:ind w:firstLine="708"/>
        <w:jc w:val="both"/>
        <w:outlineLvl w:val="2"/>
        <w:rPr>
          <w:rFonts w:ascii="Arial" w:hAnsi="Arial" w:cs="Arial"/>
          <w:sz w:val="18"/>
          <w:szCs w:val="18"/>
        </w:rPr>
      </w:pPr>
      <w:r w:rsidRPr="00FB23E3">
        <w:rPr>
          <w:rFonts w:ascii="Arial" w:hAnsi="Arial" w:cs="Arial"/>
          <w:sz w:val="18"/>
          <w:szCs w:val="18"/>
        </w:rPr>
        <w:t>Результатом исполнения административной процедуры по заключению договора и выдаче результат муниципальной услуги является подписанный договор купли-продажи земельного участка либо договор аренды земельного участка.</w:t>
      </w:r>
    </w:p>
    <w:p w:rsidR="002C232B" w:rsidRPr="00FB23E3" w:rsidRDefault="002C232B" w:rsidP="002C232B">
      <w:pPr>
        <w:autoSpaceDE w:val="0"/>
        <w:autoSpaceDN w:val="0"/>
        <w:adjustRightInd w:val="0"/>
        <w:spacing w:after="0" w:line="240" w:lineRule="auto"/>
        <w:ind w:firstLine="708"/>
        <w:jc w:val="both"/>
        <w:outlineLvl w:val="2"/>
        <w:rPr>
          <w:rFonts w:ascii="Arial" w:hAnsi="Arial" w:cs="Arial"/>
          <w:sz w:val="18"/>
          <w:szCs w:val="18"/>
        </w:rPr>
      </w:pPr>
      <w:r w:rsidRPr="00FB23E3">
        <w:rPr>
          <w:rFonts w:ascii="Arial" w:hAnsi="Arial" w:cs="Arial"/>
          <w:sz w:val="18"/>
          <w:szCs w:val="18"/>
        </w:rPr>
        <w:t>Способом фиксации результата административной процедуры является фиксация, подписанного обеими сторонами договора купли-</w:t>
      </w:r>
      <w:r w:rsidRPr="00FB23E3">
        <w:rPr>
          <w:rFonts w:ascii="Arial" w:hAnsi="Arial" w:cs="Arial"/>
          <w:sz w:val="18"/>
          <w:szCs w:val="18"/>
        </w:rPr>
        <w:lastRenderedPageBreak/>
        <w:t>продажи либо договора аренды земельного участка в журнале регистрации договоров купли-продажи либо аренды земельного участка.</w:t>
      </w:r>
    </w:p>
    <w:p w:rsidR="002C232B" w:rsidRPr="00FB23E3" w:rsidRDefault="002C232B" w:rsidP="002C232B">
      <w:pPr>
        <w:autoSpaceDE w:val="0"/>
        <w:autoSpaceDN w:val="0"/>
        <w:adjustRightInd w:val="0"/>
        <w:spacing w:after="0" w:line="240" w:lineRule="auto"/>
        <w:jc w:val="center"/>
        <w:outlineLvl w:val="2"/>
        <w:rPr>
          <w:rFonts w:ascii="Arial" w:hAnsi="Arial" w:cs="Arial"/>
          <w:b/>
          <w:sz w:val="18"/>
          <w:szCs w:val="18"/>
        </w:rPr>
      </w:pPr>
    </w:p>
    <w:p w:rsidR="002C232B" w:rsidRPr="00FB23E3" w:rsidRDefault="002C232B" w:rsidP="002C232B">
      <w:pPr>
        <w:autoSpaceDE w:val="0"/>
        <w:autoSpaceDN w:val="0"/>
        <w:adjustRightInd w:val="0"/>
        <w:spacing w:after="0" w:line="240" w:lineRule="auto"/>
        <w:jc w:val="center"/>
        <w:outlineLvl w:val="2"/>
        <w:rPr>
          <w:rFonts w:ascii="Arial" w:hAnsi="Arial" w:cs="Arial"/>
          <w:bCs/>
          <w:color w:val="000000"/>
          <w:sz w:val="18"/>
          <w:szCs w:val="18"/>
        </w:rPr>
      </w:pPr>
      <w:r w:rsidRPr="00FB23E3">
        <w:rPr>
          <w:rFonts w:ascii="Arial" w:hAnsi="Arial" w:cs="Arial"/>
          <w:sz w:val="18"/>
          <w:szCs w:val="18"/>
        </w:rPr>
        <w:t>4. Формы контроля за предоставлением муниципальной услуги</w:t>
      </w:r>
      <w:r w:rsidRPr="00FB23E3">
        <w:rPr>
          <w:rFonts w:ascii="Arial" w:hAnsi="Arial" w:cs="Arial"/>
          <w:bCs/>
          <w:color w:val="000000"/>
          <w:sz w:val="18"/>
          <w:szCs w:val="18"/>
        </w:rPr>
        <w:t>.</w:t>
      </w:r>
    </w:p>
    <w:p w:rsidR="002C232B" w:rsidRPr="00FB23E3" w:rsidRDefault="002C232B" w:rsidP="002C232B">
      <w:pPr>
        <w:autoSpaceDE w:val="0"/>
        <w:autoSpaceDN w:val="0"/>
        <w:adjustRightInd w:val="0"/>
        <w:spacing w:after="0" w:line="240" w:lineRule="auto"/>
        <w:jc w:val="center"/>
        <w:outlineLvl w:val="2"/>
        <w:rPr>
          <w:rFonts w:ascii="Arial" w:hAnsi="Arial" w:cs="Arial"/>
          <w:b/>
          <w:bCs/>
          <w:color w:val="000000"/>
          <w:sz w:val="18"/>
          <w:szCs w:val="18"/>
        </w:rPr>
      </w:pPr>
    </w:p>
    <w:p w:rsidR="002C232B" w:rsidRPr="00FB23E3" w:rsidRDefault="002C232B" w:rsidP="002C232B">
      <w:pPr>
        <w:autoSpaceDE w:val="0"/>
        <w:autoSpaceDN w:val="0"/>
        <w:adjustRightInd w:val="0"/>
        <w:spacing w:after="0" w:line="240" w:lineRule="auto"/>
        <w:jc w:val="center"/>
        <w:outlineLvl w:val="2"/>
        <w:rPr>
          <w:rFonts w:ascii="Arial" w:hAnsi="Arial" w:cs="Arial"/>
          <w:bCs/>
          <w:color w:val="000000"/>
          <w:sz w:val="18"/>
          <w:szCs w:val="18"/>
        </w:rPr>
      </w:pPr>
      <w:r w:rsidRPr="00FB23E3">
        <w:rPr>
          <w:rFonts w:ascii="Arial" w:hAnsi="Arial" w:cs="Arial"/>
          <w:bCs/>
          <w:color w:val="000000"/>
          <w:sz w:val="18"/>
          <w:szCs w:val="18"/>
        </w:rPr>
        <w:t>4.1. Порядок осуществления текущего контроля за исполнением должностными лицами, муниципальными служащими уполномоченного органа положений административного регламента</w:t>
      </w:r>
    </w:p>
    <w:p w:rsidR="002C232B" w:rsidRPr="00FB23E3" w:rsidRDefault="002C232B" w:rsidP="002C232B">
      <w:pPr>
        <w:autoSpaceDE w:val="0"/>
        <w:autoSpaceDN w:val="0"/>
        <w:adjustRightInd w:val="0"/>
        <w:spacing w:after="0" w:line="240" w:lineRule="auto"/>
        <w:jc w:val="center"/>
        <w:outlineLvl w:val="2"/>
        <w:rPr>
          <w:rFonts w:ascii="Arial" w:hAnsi="Arial" w:cs="Arial"/>
          <w:sz w:val="18"/>
          <w:szCs w:val="18"/>
        </w:rPr>
      </w:pPr>
    </w:p>
    <w:p w:rsidR="002C232B" w:rsidRPr="00FB23E3" w:rsidRDefault="002C232B" w:rsidP="002C232B">
      <w:pPr>
        <w:widowControl w:val="0"/>
        <w:shd w:val="clear" w:color="auto" w:fill="FFFFFF"/>
        <w:tabs>
          <w:tab w:val="left" w:pos="1085"/>
        </w:tabs>
        <w:autoSpaceDE w:val="0"/>
        <w:autoSpaceDN w:val="0"/>
        <w:adjustRightInd w:val="0"/>
        <w:spacing w:after="0" w:line="240" w:lineRule="auto"/>
        <w:jc w:val="both"/>
        <w:rPr>
          <w:rFonts w:ascii="Arial" w:hAnsi="Arial" w:cs="Arial"/>
          <w:color w:val="000000"/>
          <w:sz w:val="18"/>
          <w:szCs w:val="18"/>
        </w:rPr>
      </w:pPr>
      <w:r w:rsidRPr="00FB23E3">
        <w:rPr>
          <w:rFonts w:ascii="Arial" w:hAnsi="Arial" w:cs="Arial"/>
          <w:color w:val="000000"/>
          <w:sz w:val="18"/>
          <w:szCs w:val="18"/>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Главой администрации путем проведения проверок планово-1 раз в год, внепланово  в случае поступления жалобы на действия (бездействие), принимаемые (осуществляемые) в ходе предоставления муниципальной услуги.</w:t>
      </w:r>
    </w:p>
    <w:p w:rsidR="002C232B" w:rsidRPr="00FB23E3" w:rsidRDefault="002C232B" w:rsidP="002C232B">
      <w:pPr>
        <w:widowControl w:val="0"/>
        <w:shd w:val="clear" w:color="auto" w:fill="FFFFFF"/>
        <w:tabs>
          <w:tab w:val="left" w:pos="567"/>
        </w:tabs>
        <w:autoSpaceDE w:val="0"/>
        <w:autoSpaceDN w:val="0"/>
        <w:adjustRightInd w:val="0"/>
        <w:spacing w:after="0" w:line="240" w:lineRule="auto"/>
        <w:jc w:val="both"/>
        <w:rPr>
          <w:rFonts w:ascii="Arial" w:hAnsi="Arial" w:cs="Arial"/>
          <w:color w:val="000000"/>
          <w:sz w:val="18"/>
          <w:szCs w:val="18"/>
        </w:rPr>
      </w:pPr>
      <w:r w:rsidRPr="00FB23E3">
        <w:rPr>
          <w:rFonts w:ascii="Arial" w:hAnsi="Arial" w:cs="Arial"/>
          <w:color w:val="000000"/>
          <w:sz w:val="18"/>
          <w:szCs w:val="18"/>
        </w:rPr>
        <w:tab/>
        <w:t xml:space="preserve">Должностные лица за решения и действия (бездействие), принимаемые (осуществляемые) ими в ходе предоставления муниципальной услуги, несут ответственность в соответствии с действующим законодательством Российской Федерации. </w:t>
      </w:r>
    </w:p>
    <w:p w:rsidR="002C232B" w:rsidRPr="00FB23E3" w:rsidRDefault="002C232B" w:rsidP="002C232B">
      <w:pPr>
        <w:widowControl w:val="0"/>
        <w:shd w:val="clear" w:color="auto" w:fill="FFFFFF"/>
        <w:tabs>
          <w:tab w:val="left" w:pos="1085"/>
        </w:tabs>
        <w:autoSpaceDE w:val="0"/>
        <w:autoSpaceDN w:val="0"/>
        <w:adjustRightInd w:val="0"/>
        <w:spacing w:after="0" w:line="240" w:lineRule="auto"/>
        <w:jc w:val="center"/>
        <w:rPr>
          <w:rFonts w:ascii="Arial" w:hAnsi="Arial" w:cs="Arial"/>
          <w:b/>
          <w:bCs/>
          <w:color w:val="000000"/>
          <w:sz w:val="18"/>
          <w:szCs w:val="18"/>
        </w:rPr>
      </w:pPr>
    </w:p>
    <w:p w:rsidR="002C232B" w:rsidRPr="00FB23E3" w:rsidRDefault="002C232B" w:rsidP="002C232B">
      <w:pPr>
        <w:widowControl w:val="0"/>
        <w:shd w:val="clear" w:color="auto" w:fill="FFFFFF"/>
        <w:tabs>
          <w:tab w:val="left" w:pos="1085"/>
        </w:tabs>
        <w:autoSpaceDE w:val="0"/>
        <w:autoSpaceDN w:val="0"/>
        <w:adjustRightInd w:val="0"/>
        <w:spacing w:after="0" w:line="240" w:lineRule="auto"/>
        <w:jc w:val="center"/>
        <w:rPr>
          <w:rFonts w:ascii="Arial" w:hAnsi="Arial" w:cs="Arial"/>
          <w:bCs/>
          <w:color w:val="000000"/>
          <w:sz w:val="18"/>
          <w:szCs w:val="18"/>
        </w:rPr>
      </w:pPr>
      <w:r w:rsidRPr="00FB23E3">
        <w:rPr>
          <w:rFonts w:ascii="Arial" w:hAnsi="Arial" w:cs="Arial"/>
          <w:bCs/>
          <w:color w:val="000000"/>
          <w:sz w:val="18"/>
          <w:szCs w:val="18"/>
        </w:rPr>
        <w:t xml:space="preserve">5. Досудебный (внесудебный) порядок обжалования решений и </w:t>
      </w:r>
      <w:r w:rsidRPr="00FB23E3">
        <w:rPr>
          <w:rFonts w:ascii="Arial" w:hAnsi="Arial" w:cs="Arial"/>
          <w:bCs/>
          <w:color w:val="000000"/>
          <w:spacing w:val="1"/>
          <w:sz w:val="18"/>
          <w:szCs w:val="18"/>
        </w:rPr>
        <w:t xml:space="preserve">действий (бездействия) органа, предоставляющего муниципальную </w:t>
      </w:r>
      <w:r w:rsidRPr="00FB23E3">
        <w:rPr>
          <w:rFonts w:ascii="Arial" w:hAnsi="Arial" w:cs="Arial"/>
          <w:bCs/>
          <w:color w:val="000000"/>
          <w:spacing w:val="-1"/>
          <w:sz w:val="18"/>
          <w:szCs w:val="18"/>
        </w:rPr>
        <w:t xml:space="preserve">услугу, должностного лица органа, предоставляющего муниципальную </w:t>
      </w:r>
      <w:r w:rsidRPr="00FB23E3">
        <w:rPr>
          <w:rFonts w:ascii="Arial" w:hAnsi="Arial" w:cs="Arial"/>
          <w:bCs/>
          <w:color w:val="000000"/>
          <w:sz w:val="18"/>
          <w:szCs w:val="18"/>
        </w:rPr>
        <w:t>услугу</w:t>
      </w:r>
    </w:p>
    <w:p w:rsidR="002C232B" w:rsidRPr="00FB23E3" w:rsidRDefault="002C232B" w:rsidP="002C232B">
      <w:pPr>
        <w:shd w:val="clear" w:color="auto" w:fill="FFFFFF"/>
        <w:spacing w:after="0" w:line="240" w:lineRule="auto"/>
        <w:jc w:val="center"/>
        <w:rPr>
          <w:rFonts w:ascii="Arial" w:hAnsi="Arial" w:cs="Arial"/>
          <w:bCs/>
          <w:color w:val="000000"/>
          <w:spacing w:val="1"/>
          <w:sz w:val="18"/>
          <w:szCs w:val="18"/>
        </w:rPr>
      </w:pPr>
      <w:r w:rsidRPr="00FB23E3">
        <w:rPr>
          <w:rFonts w:ascii="Arial" w:hAnsi="Arial" w:cs="Arial"/>
          <w:bCs/>
          <w:color w:val="000000"/>
          <w:sz w:val="18"/>
          <w:szCs w:val="18"/>
        </w:rPr>
        <w:t xml:space="preserve">Право заявителя на досудебное (внесудебное) рассмотрение жалоб </w:t>
      </w:r>
      <w:r w:rsidRPr="00FB23E3">
        <w:rPr>
          <w:rFonts w:ascii="Arial" w:hAnsi="Arial" w:cs="Arial"/>
          <w:bCs/>
          <w:color w:val="000000"/>
          <w:spacing w:val="1"/>
          <w:sz w:val="18"/>
          <w:szCs w:val="18"/>
        </w:rPr>
        <w:t>в процессе получения муниципальной услуги:</w:t>
      </w:r>
    </w:p>
    <w:p w:rsidR="002C232B" w:rsidRPr="00FB23E3" w:rsidRDefault="002C232B" w:rsidP="002C232B">
      <w:pPr>
        <w:shd w:val="clear" w:color="auto" w:fill="FFFFFF"/>
        <w:spacing w:after="0" w:line="240" w:lineRule="auto"/>
        <w:jc w:val="center"/>
        <w:rPr>
          <w:rFonts w:ascii="Arial" w:hAnsi="Arial" w:cs="Arial"/>
          <w:sz w:val="18"/>
          <w:szCs w:val="18"/>
        </w:rPr>
      </w:pPr>
    </w:p>
    <w:p w:rsidR="002C232B" w:rsidRPr="00FB23E3" w:rsidRDefault="002C232B" w:rsidP="002C232B">
      <w:pPr>
        <w:shd w:val="clear" w:color="auto" w:fill="FFFFFF"/>
        <w:spacing w:after="0" w:line="240" w:lineRule="auto"/>
        <w:ind w:firstLine="708"/>
        <w:rPr>
          <w:rFonts w:ascii="Arial" w:hAnsi="Arial" w:cs="Arial"/>
          <w:color w:val="000000"/>
          <w:sz w:val="18"/>
          <w:szCs w:val="18"/>
        </w:rPr>
      </w:pPr>
      <w:r w:rsidRPr="00FB23E3">
        <w:rPr>
          <w:rFonts w:ascii="Arial" w:hAnsi="Arial" w:cs="Arial"/>
          <w:color w:val="000000"/>
          <w:sz w:val="18"/>
          <w:szCs w:val="18"/>
        </w:rPr>
        <w:t>5.1.Заявитель имеет право на досудебное (внесудебное) обжалование действий (бездействия) и решений должностных лиц, осуществленных (принятых) в ходе предоставления услуги.</w:t>
      </w:r>
    </w:p>
    <w:p w:rsidR="002C232B" w:rsidRPr="00FB23E3" w:rsidRDefault="002C232B" w:rsidP="002C232B">
      <w:pPr>
        <w:shd w:val="clear" w:color="auto" w:fill="FFFFFF"/>
        <w:spacing w:after="0" w:line="240" w:lineRule="auto"/>
        <w:ind w:firstLine="708"/>
        <w:jc w:val="both"/>
        <w:rPr>
          <w:rFonts w:ascii="Arial" w:hAnsi="Arial" w:cs="Arial"/>
          <w:color w:val="000000"/>
          <w:sz w:val="18"/>
          <w:szCs w:val="18"/>
        </w:rPr>
      </w:pPr>
      <w:r w:rsidRPr="00FB23E3">
        <w:rPr>
          <w:rFonts w:ascii="Arial" w:hAnsi="Arial" w:cs="Arial"/>
          <w:color w:val="000000"/>
          <w:sz w:val="18"/>
          <w:szCs w:val="18"/>
        </w:rPr>
        <w:t>5.2.Заявитель вправе обратиться с обращением (жалобой) лично или письменно в установленном законом порядке к</w:t>
      </w:r>
    </w:p>
    <w:p w:rsidR="002C232B" w:rsidRPr="00FB23E3" w:rsidRDefault="002C232B" w:rsidP="002C232B">
      <w:pPr>
        <w:shd w:val="clear" w:color="auto" w:fill="FFFFFF"/>
        <w:spacing w:after="0" w:line="240" w:lineRule="auto"/>
        <w:ind w:firstLine="708"/>
        <w:jc w:val="both"/>
        <w:rPr>
          <w:rFonts w:ascii="Arial" w:hAnsi="Arial" w:cs="Arial"/>
          <w:color w:val="000000"/>
          <w:sz w:val="18"/>
          <w:szCs w:val="18"/>
        </w:rPr>
      </w:pPr>
      <w:r w:rsidRPr="00FB23E3">
        <w:rPr>
          <w:rFonts w:ascii="Arial" w:hAnsi="Arial" w:cs="Arial"/>
          <w:color w:val="000000"/>
          <w:sz w:val="18"/>
          <w:szCs w:val="18"/>
        </w:rPr>
        <w:t>- к главе администрации по адресу:669457, Иркутская область, Аларский район, с. Александровск, ул.Центральная, д.50.</w:t>
      </w:r>
    </w:p>
    <w:p w:rsidR="002C232B" w:rsidRPr="00FB23E3" w:rsidRDefault="002C232B" w:rsidP="002C232B">
      <w:pPr>
        <w:shd w:val="clear" w:color="auto" w:fill="FFFFFF"/>
        <w:spacing w:after="0" w:line="240" w:lineRule="auto"/>
        <w:jc w:val="both"/>
        <w:rPr>
          <w:rFonts w:ascii="Arial" w:hAnsi="Arial" w:cs="Arial"/>
          <w:color w:val="000000"/>
          <w:sz w:val="18"/>
          <w:szCs w:val="18"/>
        </w:rPr>
      </w:pPr>
      <w:r w:rsidRPr="00FB23E3">
        <w:rPr>
          <w:rFonts w:ascii="Arial" w:hAnsi="Arial" w:cs="Arial"/>
          <w:color w:val="000000"/>
          <w:sz w:val="18"/>
          <w:szCs w:val="18"/>
        </w:rPr>
        <w:t xml:space="preserve">            5.3.Жалоба заявителя в обязательном порядке должна содержать следующую информацию:</w:t>
      </w:r>
    </w:p>
    <w:p w:rsidR="002C232B" w:rsidRPr="00FB23E3" w:rsidRDefault="002C232B" w:rsidP="002C232B">
      <w:pPr>
        <w:shd w:val="clear" w:color="auto" w:fill="FFFFFF"/>
        <w:spacing w:after="0" w:line="240" w:lineRule="auto"/>
        <w:ind w:firstLine="708"/>
        <w:jc w:val="both"/>
        <w:rPr>
          <w:rFonts w:ascii="Arial" w:hAnsi="Arial" w:cs="Arial"/>
          <w:color w:val="000000"/>
          <w:sz w:val="18"/>
          <w:szCs w:val="18"/>
        </w:rPr>
      </w:pPr>
      <w:r w:rsidRPr="00FB23E3">
        <w:rPr>
          <w:rFonts w:ascii="Arial" w:hAnsi="Arial" w:cs="Arial"/>
          <w:color w:val="000000"/>
          <w:sz w:val="18"/>
          <w:szCs w:val="18"/>
        </w:rPr>
        <w:t xml:space="preserve">1)наименование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w:t>
      </w:r>
    </w:p>
    <w:p w:rsidR="002C232B" w:rsidRPr="00FB23E3" w:rsidRDefault="002C232B" w:rsidP="002C232B">
      <w:pPr>
        <w:shd w:val="clear" w:color="auto" w:fill="FFFFFF"/>
        <w:spacing w:after="0" w:line="240" w:lineRule="auto"/>
        <w:ind w:firstLine="708"/>
        <w:jc w:val="both"/>
        <w:rPr>
          <w:rFonts w:ascii="Arial" w:hAnsi="Arial" w:cs="Arial"/>
          <w:color w:val="000000"/>
          <w:sz w:val="18"/>
          <w:szCs w:val="18"/>
        </w:rPr>
      </w:pPr>
      <w:r w:rsidRPr="00FB23E3">
        <w:rPr>
          <w:rFonts w:ascii="Arial" w:hAnsi="Arial" w:cs="Arial"/>
          <w:color w:val="000000"/>
          <w:sz w:val="18"/>
          <w:szCs w:val="18"/>
        </w:rPr>
        <w:t>2)фамилию, имя, отчество (последнее - при наличии);</w:t>
      </w:r>
    </w:p>
    <w:p w:rsidR="002C232B" w:rsidRPr="00FB23E3" w:rsidRDefault="002C232B" w:rsidP="002C232B">
      <w:pPr>
        <w:shd w:val="clear" w:color="auto" w:fill="FFFFFF"/>
        <w:spacing w:after="0" w:line="240" w:lineRule="auto"/>
        <w:ind w:firstLine="708"/>
        <w:jc w:val="both"/>
        <w:rPr>
          <w:rFonts w:ascii="Arial" w:hAnsi="Arial" w:cs="Arial"/>
          <w:color w:val="000000"/>
          <w:sz w:val="18"/>
          <w:szCs w:val="18"/>
        </w:rPr>
      </w:pPr>
      <w:r w:rsidRPr="00FB23E3">
        <w:rPr>
          <w:rFonts w:ascii="Arial" w:hAnsi="Arial" w:cs="Arial"/>
          <w:color w:val="000000"/>
          <w:sz w:val="18"/>
          <w:szCs w:val="18"/>
        </w:rPr>
        <w:t>3)почтовый адрес, по которому должны быть направлены ответ, уведомление о переадресации обращения;</w:t>
      </w:r>
    </w:p>
    <w:p w:rsidR="002C232B" w:rsidRPr="00FB23E3" w:rsidRDefault="002C232B" w:rsidP="002C232B">
      <w:pPr>
        <w:shd w:val="clear" w:color="auto" w:fill="FFFFFF"/>
        <w:spacing w:after="0" w:line="240" w:lineRule="auto"/>
        <w:ind w:firstLine="708"/>
        <w:jc w:val="both"/>
        <w:rPr>
          <w:rFonts w:ascii="Arial" w:hAnsi="Arial" w:cs="Arial"/>
          <w:color w:val="000000"/>
          <w:sz w:val="18"/>
          <w:szCs w:val="18"/>
        </w:rPr>
      </w:pPr>
      <w:r w:rsidRPr="00FB23E3">
        <w:rPr>
          <w:rFonts w:ascii="Arial" w:hAnsi="Arial" w:cs="Arial"/>
          <w:color w:val="000000"/>
          <w:sz w:val="18"/>
          <w:szCs w:val="18"/>
        </w:rPr>
        <w:t>4)суть обращения;</w:t>
      </w:r>
    </w:p>
    <w:p w:rsidR="002C232B" w:rsidRPr="00FB23E3" w:rsidRDefault="002C232B" w:rsidP="002C232B">
      <w:pPr>
        <w:shd w:val="clear" w:color="auto" w:fill="FFFFFF"/>
        <w:spacing w:after="0" w:line="240" w:lineRule="auto"/>
        <w:ind w:firstLine="708"/>
        <w:jc w:val="both"/>
        <w:rPr>
          <w:rFonts w:ascii="Arial" w:hAnsi="Arial" w:cs="Arial"/>
          <w:color w:val="000000"/>
          <w:sz w:val="18"/>
          <w:szCs w:val="18"/>
        </w:rPr>
      </w:pPr>
      <w:r w:rsidRPr="00FB23E3">
        <w:rPr>
          <w:rFonts w:ascii="Arial" w:hAnsi="Arial" w:cs="Arial"/>
          <w:color w:val="000000"/>
          <w:sz w:val="18"/>
          <w:szCs w:val="18"/>
        </w:rPr>
        <w:t>5)личную подпись и дату.</w:t>
      </w:r>
    </w:p>
    <w:p w:rsidR="002C232B" w:rsidRPr="00FB23E3" w:rsidRDefault="002C232B" w:rsidP="002C232B">
      <w:pPr>
        <w:shd w:val="clear" w:color="auto" w:fill="FFFFFF"/>
        <w:spacing w:after="0" w:line="240" w:lineRule="auto"/>
        <w:ind w:firstLine="708"/>
        <w:jc w:val="both"/>
        <w:rPr>
          <w:rFonts w:ascii="Arial" w:hAnsi="Arial" w:cs="Arial"/>
          <w:color w:val="000000"/>
          <w:sz w:val="18"/>
          <w:szCs w:val="18"/>
        </w:rPr>
      </w:pPr>
      <w:r w:rsidRPr="00FB23E3">
        <w:rPr>
          <w:rFonts w:ascii="Arial" w:hAnsi="Arial" w:cs="Arial"/>
          <w:color w:val="000000"/>
          <w:sz w:val="18"/>
          <w:szCs w:val="18"/>
        </w:rPr>
        <w:t>В случае необходимости в подтверждение своих доводов заявитель прилагает к жалобе документы и материалы либо их копии.</w:t>
      </w:r>
    </w:p>
    <w:p w:rsidR="002C232B" w:rsidRPr="00FB23E3" w:rsidRDefault="002C232B" w:rsidP="002C232B">
      <w:pPr>
        <w:shd w:val="clear" w:color="auto" w:fill="FFFFFF"/>
        <w:spacing w:after="0" w:line="240" w:lineRule="auto"/>
        <w:ind w:firstLine="708"/>
        <w:jc w:val="both"/>
        <w:rPr>
          <w:rFonts w:ascii="Arial" w:hAnsi="Arial" w:cs="Arial"/>
          <w:color w:val="000000"/>
          <w:sz w:val="18"/>
          <w:szCs w:val="18"/>
        </w:rPr>
      </w:pPr>
      <w:r w:rsidRPr="00FB23E3">
        <w:rPr>
          <w:rFonts w:ascii="Arial" w:hAnsi="Arial" w:cs="Arial"/>
          <w:color w:val="000000"/>
          <w:sz w:val="18"/>
          <w:szCs w:val="18"/>
        </w:rPr>
        <w:lastRenderedPageBreak/>
        <w:t>К обращению могут быть приложены копии документов, подтверждающие изложенную в обращении информацию.</w:t>
      </w:r>
    </w:p>
    <w:p w:rsidR="002C232B" w:rsidRPr="00FB23E3" w:rsidRDefault="002C232B" w:rsidP="002C232B">
      <w:pPr>
        <w:shd w:val="clear" w:color="auto" w:fill="FFFFFF"/>
        <w:spacing w:after="0" w:line="240" w:lineRule="auto"/>
        <w:ind w:firstLine="708"/>
        <w:jc w:val="both"/>
        <w:rPr>
          <w:rFonts w:ascii="Arial" w:hAnsi="Arial" w:cs="Arial"/>
          <w:color w:val="000000"/>
          <w:sz w:val="18"/>
          <w:szCs w:val="18"/>
        </w:rPr>
      </w:pPr>
      <w:r w:rsidRPr="00FB23E3">
        <w:rPr>
          <w:rFonts w:ascii="Arial" w:hAnsi="Arial" w:cs="Arial"/>
          <w:color w:val="000000"/>
          <w:sz w:val="18"/>
          <w:szCs w:val="18"/>
        </w:rPr>
        <w:t>Регистрация обращения (жалобы) осуществляется в сроки и в порядке, установленными инструкцией по делопроизводству.</w:t>
      </w:r>
    </w:p>
    <w:p w:rsidR="002C232B" w:rsidRPr="00FB23E3" w:rsidRDefault="002C232B" w:rsidP="002C232B">
      <w:pPr>
        <w:shd w:val="clear" w:color="auto" w:fill="FFFFFF"/>
        <w:spacing w:after="0" w:line="240" w:lineRule="auto"/>
        <w:ind w:firstLine="708"/>
        <w:jc w:val="both"/>
        <w:rPr>
          <w:rFonts w:ascii="Arial" w:hAnsi="Arial" w:cs="Arial"/>
          <w:color w:val="000000"/>
          <w:sz w:val="18"/>
          <w:szCs w:val="18"/>
        </w:rPr>
      </w:pPr>
      <w:r w:rsidRPr="00FB23E3">
        <w:rPr>
          <w:rFonts w:ascii="Arial" w:hAnsi="Arial" w:cs="Arial"/>
          <w:color w:val="000000"/>
          <w:sz w:val="18"/>
          <w:szCs w:val="18"/>
        </w:rPr>
        <w:t>По результатам рассмотрения обращения принимается решение об удовлетворении либо об отказе в удовлетворении требований автора обращения.</w:t>
      </w:r>
    </w:p>
    <w:p w:rsidR="002C232B" w:rsidRPr="00FB23E3" w:rsidRDefault="002C232B" w:rsidP="002C232B">
      <w:pPr>
        <w:shd w:val="clear" w:color="auto" w:fill="FFFFFF"/>
        <w:spacing w:after="0" w:line="240" w:lineRule="auto"/>
        <w:ind w:firstLine="708"/>
        <w:jc w:val="both"/>
        <w:rPr>
          <w:rFonts w:ascii="Arial" w:hAnsi="Arial" w:cs="Arial"/>
          <w:color w:val="000000"/>
          <w:sz w:val="18"/>
          <w:szCs w:val="18"/>
        </w:rPr>
      </w:pPr>
      <w:r w:rsidRPr="00FB23E3">
        <w:rPr>
          <w:rFonts w:ascii="Arial" w:hAnsi="Arial" w:cs="Arial"/>
          <w:color w:val="000000"/>
          <w:sz w:val="18"/>
          <w:szCs w:val="18"/>
        </w:rPr>
        <w:t>Письменный ответ направляется заявителю в течение 30 календарных дней со дня регистрации письменного обращения.</w:t>
      </w:r>
    </w:p>
    <w:p w:rsidR="002C232B" w:rsidRPr="00FB23E3" w:rsidRDefault="002C232B" w:rsidP="002C232B">
      <w:pPr>
        <w:shd w:val="clear" w:color="auto" w:fill="FFFFFF"/>
        <w:spacing w:after="0" w:line="240" w:lineRule="auto"/>
        <w:ind w:firstLine="708"/>
        <w:jc w:val="both"/>
        <w:rPr>
          <w:rFonts w:ascii="Arial" w:hAnsi="Arial" w:cs="Arial"/>
          <w:color w:val="000000"/>
          <w:sz w:val="18"/>
          <w:szCs w:val="18"/>
        </w:rPr>
      </w:pPr>
      <w:r w:rsidRPr="00FB23E3">
        <w:rPr>
          <w:rFonts w:ascii="Arial" w:hAnsi="Arial" w:cs="Arial"/>
          <w:color w:val="000000"/>
          <w:sz w:val="18"/>
          <w:szCs w:val="18"/>
        </w:rPr>
        <w:t>В случае если по обращению требуется провести проверку, срок рассмотрения обращения может быть продлен, но не более чем на 30 календарных дней, уведомив о продлении срока его рассмотрения гражданина, направившего обращение.</w:t>
      </w:r>
    </w:p>
    <w:p w:rsidR="002C232B" w:rsidRPr="00FB23E3" w:rsidRDefault="002C232B" w:rsidP="002C232B">
      <w:pPr>
        <w:shd w:val="clear" w:color="auto" w:fill="FFFFFF"/>
        <w:spacing w:after="0" w:line="240" w:lineRule="auto"/>
        <w:ind w:firstLine="708"/>
        <w:jc w:val="both"/>
        <w:rPr>
          <w:rFonts w:ascii="Arial" w:hAnsi="Arial" w:cs="Arial"/>
          <w:color w:val="000000"/>
          <w:sz w:val="18"/>
          <w:szCs w:val="18"/>
        </w:rPr>
      </w:pPr>
      <w:r w:rsidRPr="00FB23E3">
        <w:rPr>
          <w:rFonts w:ascii="Arial" w:hAnsi="Arial" w:cs="Arial"/>
          <w:color w:val="000000"/>
          <w:sz w:val="18"/>
          <w:szCs w:val="18"/>
        </w:rPr>
        <w:t>Обращение не рассматривается в случае:</w:t>
      </w:r>
    </w:p>
    <w:p w:rsidR="002C232B" w:rsidRPr="00FB23E3" w:rsidRDefault="002C232B" w:rsidP="002C232B">
      <w:pPr>
        <w:shd w:val="clear" w:color="auto" w:fill="FFFFFF"/>
        <w:spacing w:after="0" w:line="240" w:lineRule="auto"/>
        <w:ind w:firstLine="708"/>
        <w:jc w:val="both"/>
        <w:rPr>
          <w:rFonts w:ascii="Arial" w:hAnsi="Arial" w:cs="Arial"/>
          <w:color w:val="000000"/>
          <w:sz w:val="18"/>
          <w:szCs w:val="18"/>
        </w:rPr>
      </w:pPr>
      <w:r w:rsidRPr="00FB23E3">
        <w:rPr>
          <w:rFonts w:ascii="Arial" w:hAnsi="Arial" w:cs="Arial"/>
          <w:color w:val="000000"/>
          <w:sz w:val="18"/>
          <w:szCs w:val="18"/>
        </w:rPr>
        <w:t>-отсутствия в обращении фамилии пользователя, направившего обращение, и почтового адреса, по которому должен быть направлен ответ;</w:t>
      </w:r>
    </w:p>
    <w:p w:rsidR="002C232B" w:rsidRPr="00FB23E3" w:rsidRDefault="002C232B" w:rsidP="002C232B">
      <w:pPr>
        <w:shd w:val="clear" w:color="auto" w:fill="FFFFFF"/>
        <w:spacing w:after="0" w:line="240" w:lineRule="auto"/>
        <w:ind w:firstLine="708"/>
        <w:jc w:val="both"/>
        <w:rPr>
          <w:rFonts w:ascii="Arial" w:hAnsi="Arial" w:cs="Arial"/>
          <w:color w:val="000000"/>
          <w:sz w:val="18"/>
          <w:szCs w:val="18"/>
        </w:rPr>
      </w:pPr>
      <w:r w:rsidRPr="00FB23E3">
        <w:rPr>
          <w:rFonts w:ascii="Arial" w:hAnsi="Arial" w:cs="Arial"/>
          <w:color w:val="000000"/>
          <w:sz w:val="18"/>
          <w:szCs w:val="18"/>
        </w:rPr>
        <w:t>-отсутствия в обращении сведений об обжалуемом действии, бездействии, решении (в чем выразилось, кем принято);</w:t>
      </w:r>
    </w:p>
    <w:p w:rsidR="002C232B" w:rsidRPr="00FB23E3" w:rsidRDefault="002C232B" w:rsidP="002C232B">
      <w:pPr>
        <w:shd w:val="clear" w:color="auto" w:fill="FFFFFF"/>
        <w:spacing w:after="0" w:line="240" w:lineRule="auto"/>
        <w:ind w:firstLine="708"/>
        <w:jc w:val="both"/>
        <w:rPr>
          <w:rFonts w:ascii="Arial" w:hAnsi="Arial" w:cs="Arial"/>
          <w:color w:val="000000"/>
          <w:sz w:val="18"/>
          <w:szCs w:val="18"/>
        </w:rPr>
      </w:pPr>
      <w:r w:rsidRPr="00FB23E3">
        <w:rPr>
          <w:rFonts w:ascii="Arial" w:hAnsi="Arial" w:cs="Arial"/>
          <w:color w:val="000000"/>
          <w:sz w:val="18"/>
          <w:szCs w:val="1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законодательством тайну;</w:t>
      </w:r>
    </w:p>
    <w:p w:rsidR="002C232B" w:rsidRPr="00FB23E3" w:rsidRDefault="002C232B" w:rsidP="002C232B">
      <w:pPr>
        <w:shd w:val="clear" w:color="auto" w:fill="FFFFFF"/>
        <w:spacing w:after="0" w:line="240" w:lineRule="auto"/>
        <w:ind w:firstLine="708"/>
        <w:jc w:val="both"/>
        <w:rPr>
          <w:rFonts w:ascii="Arial" w:hAnsi="Arial" w:cs="Arial"/>
          <w:color w:val="000000"/>
          <w:sz w:val="18"/>
          <w:szCs w:val="18"/>
        </w:rPr>
      </w:pPr>
      <w:r w:rsidRPr="00FB23E3">
        <w:rPr>
          <w:rFonts w:ascii="Arial" w:hAnsi="Arial" w:cs="Arial"/>
          <w:color w:val="000000"/>
          <w:sz w:val="18"/>
          <w:szCs w:val="18"/>
        </w:rPr>
        <w:t>-если в нем содержатся нецензурные либо оскорбительные выражения, угрозы жизни, здоровью и имуществу должностного лица, а также членов его семьи;</w:t>
      </w:r>
    </w:p>
    <w:p w:rsidR="002C232B" w:rsidRPr="00FB23E3" w:rsidRDefault="002C232B" w:rsidP="002C232B">
      <w:pPr>
        <w:shd w:val="clear" w:color="auto" w:fill="FFFFFF"/>
        <w:spacing w:after="0" w:line="240" w:lineRule="auto"/>
        <w:ind w:firstLine="708"/>
        <w:jc w:val="both"/>
        <w:rPr>
          <w:rFonts w:ascii="Arial" w:hAnsi="Arial" w:cs="Arial"/>
          <w:color w:val="000000"/>
          <w:sz w:val="18"/>
          <w:szCs w:val="18"/>
        </w:rPr>
      </w:pPr>
      <w:r w:rsidRPr="00FB23E3">
        <w:rPr>
          <w:rFonts w:ascii="Arial" w:hAnsi="Arial" w:cs="Arial"/>
          <w:color w:val="000000"/>
          <w:sz w:val="18"/>
          <w:szCs w:val="18"/>
        </w:rPr>
        <w:t>-если текст письменного обращения не поддается прочтению.</w:t>
      </w:r>
    </w:p>
    <w:p w:rsidR="002C232B" w:rsidRPr="00FB23E3" w:rsidRDefault="002C232B" w:rsidP="002C232B">
      <w:pPr>
        <w:shd w:val="clear" w:color="auto" w:fill="FFFFFF"/>
        <w:spacing w:after="0" w:line="240" w:lineRule="auto"/>
        <w:ind w:firstLine="708"/>
        <w:jc w:val="both"/>
        <w:rPr>
          <w:rFonts w:ascii="Arial" w:hAnsi="Arial" w:cs="Arial"/>
          <w:color w:val="000000"/>
          <w:sz w:val="18"/>
          <w:szCs w:val="18"/>
        </w:rPr>
      </w:pPr>
      <w:r w:rsidRPr="00FB23E3">
        <w:rPr>
          <w:rFonts w:ascii="Arial" w:hAnsi="Arial" w:cs="Arial"/>
          <w:color w:val="000000"/>
          <w:sz w:val="18"/>
          <w:szCs w:val="18"/>
        </w:rPr>
        <w:t xml:space="preserve">В случае подтверждения в ходе проведения проверок фактов, изложенных в жалобе на действия (бездействие) и решения должностных лиц, принимаемые (осуществляемые) в ходе предоставления муниципальной услуги, виновное должностное лицо привлекается к ответственности. </w:t>
      </w:r>
    </w:p>
    <w:p w:rsidR="002C232B" w:rsidRPr="00FB23E3" w:rsidRDefault="002C232B" w:rsidP="002C232B">
      <w:pPr>
        <w:shd w:val="clear" w:color="auto" w:fill="FFFFFF"/>
        <w:spacing w:after="0" w:line="240" w:lineRule="auto"/>
        <w:jc w:val="both"/>
        <w:rPr>
          <w:rFonts w:ascii="Arial" w:hAnsi="Arial" w:cs="Arial"/>
          <w:b/>
          <w:bCs/>
          <w:color w:val="000000"/>
          <w:sz w:val="18"/>
          <w:szCs w:val="18"/>
        </w:rPr>
      </w:pPr>
      <w:r w:rsidRPr="00FB23E3">
        <w:rPr>
          <w:rFonts w:ascii="Arial" w:hAnsi="Arial" w:cs="Arial"/>
          <w:b/>
          <w:bCs/>
          <w:color w:val="000000"/>
          <w:sz w:val="18"/>
          <w:szCs w:val="18"/>
        </w:rPr>
        <w:t xml:space="preserve">    </w:t>
      </w:r>
    </w:p>
    <w:p w:rsidR="007837FF" w:rsidRDefault="007837FF" w:rsidP="002C232B">
      <w:pPr>
        <w:spacing w:after="0" w:line="240" w:lineRule="auto"/>
        <w:rPr>
          <w:sz w:val="18"/>
          <w:szCs w:val="18"/>
        </w:rPr>
      </w:pPr>
    </w:p>
    <w:p w:rsidR="00B05235" w:rsidRPr="00FB23E3" w:rsidRDefault="00B05235" w:rsidP="00B05235">
      <w:pPr>
        <w:autoSpaceDE w:val="0"/>
        <w:autoSpaceDN w:val="0"/>
        <w:adjustRightInd w:val="0"/>
        <w:spacing w:after="0" w:line="240" w:lineRule="auto"/>
        <w:jc w:val="right"/>
        <w:outlineLvl w:val="0"/>
        <w:rPr>
          <w:rFonts w:ascii="Arial" w:hAnsi="Arial" w:cs="Arial"/>
          <w:sz w:val="16"/>
          <w:szCs w:val="16"/>
        </w:rPr>
      </w:pPr>
    </w:p>
    <w:p w:rsidR="00B05235" w:rsidRPr="00FB23E3" w:rsidRDefault="00B05235" w:rsidP="00B05235">
      <w:pPr>
        <w:autoSpaceDE w:val="0"/>
        <w:autoSpaceDN w:val="0"/>
        <w:adjustRightInd w:val="0"/>
        <w:spacing w:after="0" w:line="240" w:lineRule="auto"/>
        <w:jc w:val="right"/>
        <w:outlineLvl w:val="0"/>
        <w:rPr>
          <w:rFonts w:ascii="Courier New" w:hAnsi="Courier New" w:cs="Courier New"/>
          <w:sz w:val="16"/>
          <w:szCs w:val="16"/>
        </w:rPr>
      </w:pPr>
      <w:r w:rsidRPr="00FB23E3">
        <w:rPr>
          <w:rFonts w:ascii="Courier New" w:hAnsi="Courier New" w:cs="Courier New"/>
          <w:sz w:val="16"/>
          <w:szCs w:val="16"/>
        </w:rPr>
        <w:t>Приложение № 1</w:t>
      </w:r>
    </w:p>
    <w:p w:rsidR="00B05235" w:rsidRPr="00FB23E3" w:rsidRDefault="00B05235" w:rsidP="00B05235">
      <w:pPr>
        <w:autoSpaceDE w:val="0"/>
        <w:autoSpaceDN w:val="0"/>
        <w:adjustRightInd w:val="0"/>
        <w:spacing w:after="0" w:line="240" w:lineRule="auto"/>
        <w:jc w:val="right"/>
        <w:rPr>
          <w:rFonts w:ascii="Courier New" w:hAnsi="Courier New" w:cs="Courier New"/>
          <w:sz w:val="16"/>
          <w:szCs w:val="16"/>
        </w:rPr>
      </w:pPr>
      <w:r w:rsidRPr="00FB23E3">
        <w:rPr>
          <w:rFonts w:ascii="Courier New" w:hAnsi="Courier New" w:cs="Courier New"/>
          <w:sz w:val="16"/>
          <w:szCs w:val="16"/>
        </w:rPr>
        <w:t>к административному регламенту</w:t>
      </w:r>
    </w:p>
    <w:p w:rsidR="00B05235" w:rsidRPr="00FB23E3" w:rsidRDefault="00B05235" w:rsidP="00B05235">
      <w:pPr>
        <w:autoSpaceDE w:val="0"/>
        <w:autoSpaceDN w:val="0"/>
        <w:adjustRightInd w:val="0"/>
        <w:spacing w:after="0" w:line="240" w:lineRule="auto"/>
        <w:jc w:val="right"/>
        <w:rPr>
          <w:rFonts w:ascii="Courier New" w:hAnsi="Courier New" w:cs="Courier New"/>
          <w:sz w:val="16"/>
          <w:szCs w:val="16"/>
        </w:rPr>
      </w:pPr>
      <w:r w:rsidRPr="00FB23E3">
        <w:rPr>
          <w:rFonts w:ascii="Courier New" w:hAnsi="Courier New" w:cs="Courier New"/>
          <w:sz w:val="16"/>
          <w:szCs w:val="16"/>
        </w:rPr>
        <w:t>предоставления муниципальной услуги</w:t>
      </w:r>
    </w:p>
    <w:p w:rsidR="00B05235" w:rsidRPr="00FB23E3" w:rsidRDefault="00B05235" w:rsidP="00B05235">
      <w:pPr>
        <w:autoSpaceDE w:val="0"/>
        <w:autoSpaceDN w:val="0"/>
        <w:adjustRightInd w:val="0"/>
        <w:spacing w:after="0" w:line="240" w:lineRule="auto"/>
        <w:jc w:val="right"/>
        <w:rPr>
          <w:rFonts w:ascii="Courier New" w:hAnsi="Courier New" w:cs="Courier New"/>
          <w:sz w:val="16"/>
          <w:szCs w:val="16"/>
        </w:rPr>
      </w:pPr>
      <w:r w:rsidRPr="00FB23E3">
        <w:rPr>
          <w:rFonts w:ascii="Courier New" w:hAnsi="Courier New" w:cs="Courier New"/>
          <w:sz w:val="16"/>
          <w:szCs w:val="16"/>
        </w:rPr>
        <w:t xml:space="preserve">" Предоставление земельных участков, </w:t>
      </w:r>
    </w:p>
    <w:p w:rsidR="00B05235" w:rsidRPr="00FB23E3" w:rsidRDefault="00B05235" w:rsidP="00B05235">
      <w:pPr>
        <w:autoSpaceDE w:val="0"/>
        <w:autoSpaceDN w:val="0"/>
        <w:adjustRightInd w:val="0"/>
        <w:spacing w:after="0" w:line="240" w:lineRule="auto"/>
        <w:jc w:val="right"/>
        <w:rPr>
          <w:rFonts w:ascii="Courier New" w:hAnsi="Courier New" w:cs="Courier New"/>
          <w:sz w:val="16"/>
          <w:szCs w:val="16"/>
        </w:rPr>
      </w:pPr>
      <w:r w:rsidRPr="00FB23E3">
        <w:rPr>
          <w:rFonts w:ascii="Courier New" w:hAnsi="Courier New" w:cs="Courier New"/>
          <w:sz w:val="16"/>
          <w:szCs w:val="16"/>
        </w:rPr>
        <w:t xml:space="preserve">находящихся в муниципальной </w:t>
      </w:r>
    </w:p>
    <w:p w:rsidR="00B05235" w:rsidRPr="00FB23E3" w:rsidRDefault="00B05235" w:rsidP="00B05235">
      <w:pPr>
        <w:autoSpaceDE w:val="0"/>
        <w:autoSpaceDN w:val="0"/>
        <w:adjustRightInd w:val="0"/>
        <w:spacing w:after="0" w:line="240" w:lineRule="auto"/>
        <w:jc w:val="right"/>
        <w:rPr>
          <w:rFonts w:ascii="Courier New" w:hAnsi="Courier New" w:cs="Courier New"/>
          <w:sz w:val="16"/>
          <w:szCs w:val="16"/>
        </w:rPr>
      </w:pPr>
      <w:r w:rsidRPr="00FB23E3">
        <w:rPr>
          <w:rFonts w:ascii="Courier New" w:hAnsi="Courier New" w:cs="Courier New"/>
          <w:sz w:val="16"/>
          <w:szCs w:val="16"/>
        </w:rPr>
        <w:t xml:space="preserve">собственности </w:t>
      </w:r>
    </w:p>
    <w:p w:rsidR="00B05235" w:rsidRPr="00FB23E3" w:rsidRDefault="00B05235" w:rsidP="00B05235">
      <w:pPr>
        <w:autoSpaceDE w:val="0"/>
        <w:autoSpaceDN w:val="0"/>
        <w:adjustRightInd w:val="0"/>
        <w:spacing w:after="0" w:line="240" w:lineRule="auto"/>
        <w:jc w:val="right"/>
        <w:rPr>
          <w:rFonts w:ascii="Courier New" w:hAnsi="Courier New" w:cs="Courier New"/>
          <w:sz w:val="16"/>
          <w:szCs w:val="16"/>
        </w:rPr>
      </w:pPr>
      <w:r w:rsidRPr="00FB23E3">
        <w:rPr>
          <w:rFonts w:ascii="Courier New" w:hAnsi="Courier New" w:cs="Courier New"/>
          <w:sz w:val="16"/>
          <w:szCs w:val="16"/>
        </w:rPr>
        <w:t xml:space="preserve">муниципального   образования «Александровск», </w:t>
      </w:r>
    </w:p>
    <w:p w:rsidR="00B05235" w:rsidRDefault="00B05235" w:rsidP="00B05235">
      <w:pPr>
        <w:autoSpaceDE w:val="0"/>
        <w:autoSpaceDN w:val="0"/>
        <w:adjustRightInd w:val="0"/>
        <w:jc w:val="right"/>
        <w:rPr>
          <w:rFonts w:ascii="Courier New" w:hAnsi="Courier New" w:cs="Courier New"/>
          <w:sz w:val="16"/>
          <w:szCs w:val="16"/>
        </w:rPr>
      </w:pPr>
      <w:r w:rsidRPr="00FB23E3">
        <w:rPr>
          <w:rFonts w:ascii="Courier New" w:hAnsi="Courier New" w:cs="Courier New"/>
          <w:sz w:val="16"/>
          <w:szCs w:val="16"/>
        </w:rPr>
        <w:t>на торгах "</w:t>
      </w:r>
    </w:p>
    <w:p w:rsidR="00472DDB" w:rsidRDefault="00472DDB" w:rsidP="00B05235">
      <w:pPr>
        <w:autoSpaceDE w:val="0"/>
        <w:autoSpaceDN w:val="0"/>
        <w:adjustRightInd w:val="0"/>
        <w:jc w:val="right"/>
        <w:rPr>
          <w:rFonts w:ascii="Courier New" w:hAnsi="Courier New" w:cs="Courier New"/>
          <w:sz w:val="16"/>
          <w:szCs w:val="16"/>
        </w:rPr>
      </w:pPr>
    </w:p>
    <w:p w:rsidR="00472DDB" w:rsidRPr="00FB23E3" w:rsidRDefault="00472DDB" w:rsidP="00B05235">
      <w:pPr>
        <w:autoSpaceDE w:val="0"/>
        <w:autoSpaceDN w:val="0"/>
        <w:adjustRightInd w:val="0"/>
        <w:jc w:val="right"/>
        <w:rPr>
          <w:rFonts w:ascii="Arial" w:hAnsi="Arial" w:cs="Arial"/>
          <w:sz w:val="16"/>
          <w:szCs w:val="16"/>
        </w:rPr>
      </w:pPr>
    </w:p>
    <w:tbl>
      <w:tblPr>
        <w:tblW w:w="7089" w:type="dxa"/>
        <w:tblInd w:w="-6" w:type="dxa"/>
        <w:tblLayout w:type="fixed"/>
        <w:tblCellMar>
          <w:top w:w="75" w:type="dxa"/>
          <w:left w:w="0" w:type="dxa"/>
          <w:bottom w:w="75" w:type="dxa"/>
          <w:right w:w="0" w:type="dxa"/>
        </w:tblCellMar>
        <w:tblLook w:val="0000" w:firstRow="0" w:lastRow="0" w:firstColumn="0" w:lastColumn="0" w:noHBand="0" w:noVBand="0"/>
      </w:tblPr>
      <w:tblGrid>
        <w:gridCol w:w="524"/>
        <w:gridCol w:w="603"/>
        <w:gridCol w:w="1426"/>
        <w:gridCol w:w="415"/>
        <w:gridCol w:w="70"/>
        <w:gridCol w:w="28"/>
        <w:gridCol w:w="17"/>
        <w:gridCol w:w="552"/>
        <w:gridCol w:w="256"/>
        <w:gridCol w:w="25"/>
        <w:gridCol w:w="697"/>
        <w:gridCol w:w="1124"/>
        <w:gridCol w:w="422"/>
        <w:gridCol w:w="169"/>
        <w:gridCol w:w="36"/>
        <w:gridCol w:w="725"/>
      </w:tblGrid>
      <w:tr w:rsidR="00472DDB" w:rsidRPr="00FB23E3" w:rsidTr="00472DDB">
        <w:tc>
          <w:tcPr>
            <w:tcW w:w="461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r w:rsidRPr="00FB23E3">
              <w:rPr>
                <w:rFonts w:ascii="Courier New" w:hAnsi="Courier New" w:cs="Courier New"/>
                <w:sz w:val="16"/>
                <w:szCs w:val="16"/>
              </w:rPr>
              <w:t>Лист N __</w:t>
            </w:r>
          </w:p>
        </w:tc>
        <w:tc>
          <w:tcPr>
            <w:tcW w:w="7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r w:rsidRPr="00FB23E3">
              <w:rPr>
                <w:rFonts w:ascii="Courier New" w:hAnsi="Courier New" w:cs="Courier New"/>
                <w:sz w:val="16"/>
                <w:szCs w:val="16"/>
              </w:rPr>
              <w:t>Всего листов __</w:t>
            </w:r>
          </w:p>
        </w:tc>
      </w:tr>
      <w:tr w:rsidR="00472DDB" w:rsidRPr="00FB23E3" w:rsidTr="00472DDB">
        <w:tc>
          <w:tcPr>
            <w:tcW w:w="255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472DDB">
            <w:pPr>
              <w:numPr>
                <w:ilvl w:val="0"/>
                <w:numId w:val="33"/>
              </w:numPr>
              <w:autoSpaceDE w:val="0"/>
              <w:autoSpaceDN w:val="0"/>
              <w:adjustRightInd w:val="0"/>
              <w:spacing w:after="0" w:line="240" w:lineRule="auto"/>
              <w:jc w:val="both"/>
              <w:rPr>
                <w:rFonts w:ascii="Courier New" w:hAnsi="Courier New" w:cs="Courier New"/>
                <w:sz w:val="16"/>
                <w:szCs w:val="16"/>
              </w:rPr>
            </w:pPr>
            <w:r w:rsidRPr="00FB23E3">
              <w:rPr>
                <w:rFonts w:ascii="Courier New" w:hAnsi="Courier New" w:cs="Courier New"/>
                <w:sz w:val="16"/>
                <w:szCs w:val="16"/>
              </w:rPr>
              <w:t>Заявление</w:t>
            </w:r>
          </w:p>
          <w:p w:rsidR="00472DDB" w:rsidRPr="00FB23E3" w:rsidRDefault="00472DDB" w:rsidP="00A25249">
            <w:pPr>
              <w:autoSpaceDE w:val="0"/>
              <w:autoSpaceDN w:val="0"/>
              <w:adjustRightInd w:val="0"/>
              <w:jc w:val="both"/>
              <w:rPr>
                <w:rFonts w:ascii="Courier New" w:hAnsi="Courier New" w:cs="Courier New"/>
                <w:sz w:val="16"/>
                <w:szCs w:val="16"/>
              </w:rPr>
            </w:pPr>
            <w:r w:rsidRPr="00FB23E3">
              <w:rPr>
                <w:rFonts w:ascii="Courier New" w:hAnsi="Courier New" w:cs="Courier New"/>
                <w:sz w:val="16"/>
                <w:szCs w:val="16"/>
              </w:rPr>
              <w:t>в Уполномоченный орган</w:t>
            </w:r>
          </w:p>
          <w:p w:rsidR="00472DDB" w:rsidRPr="00FB23E3" w:rsidRDefault="00472DDB" w:rsidP="00A25249">
            <w:pPr>
              <w:autoSpaceDE w:val="0"/>
              <w:autoSpaceDN w:val="0"/>
              <w:adjustRightInd w:val="0"/>
              <w:jc w:val="both"/>
              <w:rPr>
                <w:rFonts w:ascii="Courier New" w:hAnsi="Courier New" w:cs="Courier New"/>
                <w:sz w:val="16"/>
                <w:szCs w:val="16"/>
              </w:rPr>
            </w:pPr>
          </w:p>
        </w:tc>
        <w:tc>
          <w:tcPr>
            <w:tcW w:w="5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r w:rsidRPr="00FB23E3">
              <w:rPr>
                <w:rFonts w:ascii="Courier New" w:hAnsi="Courier New" w:cs="Courier New"/>
                <w:sz w:val="16"/>
                <w:szCs w:val="16"/>
              </w:rPr>
              <w:t>2</w:t>
            </w:r>
          </w:p>
          <w:p w:rsidR="00472DDB" w:rsidRPr="00FB23E3" w:rsidRDefault="00472DDB" w:rsidP="00A25249">
            <w:pPr>
              <w:autoSpaceDE w:val="0"/>
              <w:autoSpaceDN w:val="0"/>
              <w:adjustRightInd w:val="0"/>
              <w:jc w:val="both"/>
              <w:rPr>
                <w:rFonts w:ascii="Courier New" w:hAnsi="Courier New" w:cs="Courier New"/>
                <w:sz w:val="16"/>
                <w:szCs w:val="16"/>
              </w:rPr>
            </w:pPr>
            <w:r w:rsidRPr="00FB23E3">
              <w:rPr>
                <w:rFonts w:ascii="Courier New" w:hAnsi="Courier New" w:cs="Courier New"/>
                <w:sz w:val="16"/>
                <w:szCs w:val="16"/>
              </w:rPr>
              <w:t>2.</w:t>
            </w:r>
          </w:p>
        </w:tc>
        <w:tc>
          <w:tcPr>
            <w:tcW w:w="402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r w:rsidRPr="00FB23E3">
              <w:rPr>
                <w:rFonts w:ascii="Courier New" w:hAnsi="Courier New" w:cs="Courier New"/>
                <w:sz w:val="16"/>
                <w:szCs w:val="16"/>
              </w:rPr>
              <w:t>2.1 Регистрационный № _______</w:t>
            </w:r>
          </w:p>
          <w:p w:rsidR="00472DDB" w:rsidRPr="00FB23E3" w:rsidRDefault="00472DDB" w:rsidP="00A25249">
            <w:pPr>
              <w:autoSpaceDE w:val="0"/>
              <w:autoSpaceDN w:val="0"/>
              <w:adjustRightInd w:val="0"/>
              <w:jc w:val="both"/>
              <w:rPr>
                <w:rFonts w:ascii="Courier New" w:hAnsi="Courier New" w:cs="Courier New"/>
                <w:sz w:val="16"/>
                <w:szCs w:val="16"/>
              </w:rPr>
            </w:pPr>
            <w:r w:rsidRPr="00FB23E3">
              <w:rPr>
                <w:rFonts w:ascii="Courier New" w:hAnsi="Courier New" w:cs="Courier New"/>
                <w:sz w:val="16"/>
                <w:szCs w:val="16"/>
              </w:rPr>
              <w:t>2.2. количество листов заявления _____________</w:t>
            </w:r>
          </w:p>
          <w:p w:rsidR="00472DDB" w:rsidRPr="00FB23E3" w:rsidRDefault="00472DDB" w:rsidP="00A25249">
            <w:pPr>
              <w:autoSpaceDE w:val="0"/>
              <w:autoSpaceDN w:val="0"/>
              <w:adjustRightInd w:val="0"/>
              <w:jc w:val="both"/>
              <w:rPr>
                <w:rFonts w:ascii="Courier New" w:hAnsi="Courier New" w:cs="Courier New"/>
                <w:sz w:val="16"/>
                <w:szCs w:val="16"/>
              </w:rPr>
            </w:pPr>
            <w:r w:rsidRPr="00FB23E3">
              <w:rPr>
                <w:rFonts w:ascii="Courier New" w:hAnsi="Courier New" w:cs="Courier New"/>
                <w:sz w:val="16"/>
                <w:szCs w:val="16"/>
              </w:rPr>
              <w:t>2.3. количество прилагаемых документов ______</w:t>
            </w:r>
          </w:p>
          <w:p w:rsidR="00472DDB" w:rsidRPr="00FB23E3" w:rsidRDefault="00472DDB" w:rsidP="00A25249">
            <w:pPr>
              <w:autoSpaceDE w:val="0"/>
              <w:autoSpaceDN w:val="0"/>
              <w:adjustRightInd w:val="0"/>
              <w:jc w:val="both"/>
              <w:rPr>
                <w:rFonts w:ascii="Courier New" w:hAnsi="Courier New" w:cs="Courier New"/>
                <w:sz w:val="16"/>
                <w:szCs w:val="16"/>
              </w:rPr>
            </w:pPr>
            <w:r w:rsidRPr="00FB23E3">
              <w:rPr>
                <w:rFonts w:ascii="Courier New" w:hAnsi="Courier New" w:cs="Courier New"/>
                <w:sz w:val="16"/>
                <w:szCs w:val="16"/>
              </w:rPr>
              <w:t>в том числе оригиналов ___, копий ___, количество листов в оригиналах ___, копиях ___</w:t>
            </w:r>
          </w:p>
          <w:p w:rsidR="00472DDB" w:rsidRPr="00FB23E3" w:rsidRDefault="00472DDB" w:rsidP="00A25249">
            <w:pPr>
              <w:autoSpaceDE w:val="0"/>
              <w:autoSpaceDN w:val="0"/>
              <w:adjustRightInd w:val="0"/>
              <w:jc w:val="both"/>
              <w:rPr>
                <w:rFonts w:ascii="Courier New" w:hAnsi="Courier New" w:cs="Courier New"/>
                <w:sz w:val="16"/>
                <w:szCs w:val="16"/>
              </w:rPr>
            </w:pPr>
            <w:r w:rsidRPr="00FB23E3">
              <w:rPr>
                <w:rFonts w:ascii="Courier New" w:hAnsi="Courier New" w:cs="Courier New"/>
                <w:sz w:val="16"/>
                <w:szCs w:val="16"/>
              </w:rPr>
              <w:t>2.4. подпись _______________________________</w:t>
            </w:r>
          </w:p>
          <w:p w:rsidR="00472DDB" w:rsidRPr="00FB23E3" w:rsidRDefault="00472DDB" w:rsidP="00A25249">
            <w:pPr>
              <w:autoSpaceDE w:val="0"/>
              <w:autoSpaceDN w:val="0"/>
              <w:adjustRightInd w:val="0"/>
              <w:jc w:val="both"/>
              <w:rPr>
                <w:rFonts w:ascii="Courier New" w:hAnsi="Courier New" w:cs="Courier New"/>
                <w:sz w:val="16"/>
                <w:szCs w:val="16"/>
              </w:rPr>
            </w:pPr>
            <w:r w:rsidRPr="00FB23E3">
              <w:rPr>
                <w:rFonts w:ascii="Courier New" w:hAnsi="Courier New" w:cs="Courier New"/>
                <w:sz w:val="16"/>
                <w:szCs w:val="16"/>
              </w:rPr>
              <w:t>2.5. дата "__" ____ ____ г., время __ ч., __ мин.</w:t>
            </w:r>
          </w:p>
        </w:tc>
      </w:tr>
      <w:tr w:rsidR="00472DDB" w:rsidRPr="00FB23E3" w:rsidTr="00472DDB">
        <w:trPr>
          <w:trHeight w:val="215"/>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r w:rsidRPr="00FB23E3">
              <w:rPr>
                <w:rFonts w:ascii="Courier New" w:hAnsi="Courier New" w:cs="Courier New"/>
                <w:sz w:val="16"/>
                <w:szCs w:val="16"/>
              </w:rPr>
              <w:t>33.</w:t>
            </w:r>
          </w:p>
        </w:tc>
        <w:tc>
          <w:tcPr>
            <w:tcW w:w="65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r w:rsidRPr="00FB23E3">
              <w:rPr>
                <w:rFonts w:ascii="Courier New" w:hAnsi="Courier New" w:cs="Courier New"/>
                <w:sz w:val="16"/>
                <w:szCs w:val="16"/>
              </w:rPr>
              <w:t>Прошу провести аукцион по земельному участку</w:t>
            </w:r>
          </w:p>
        </w:tc>
      </w:tr>
      <w:tr w:rsidR="00472DDB" w:rsidRPr="00FB23E3" w:rsidTr="00472DDB">
        <w:trPr>
          <w:trHeight w:val="236"/>
        </w:trPr>
        <w:tc>
          <w:tcPr>
            <w:tcW w:w="524" w:type="dxa"/>
            <w:tcBorders>
              <w:left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c>
          <w:tcPr>
            <w:tcW w:w="25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r w:rsidRPr="00FB23E3">
              <w:rPr>
                <w:rFonts w:ascii="Courier New" w:hAnsi="Courier New" w:cs="Courier New"/>
                <w:sz w:val="16"/>
                <w:szCs w:val="16"/>
              </w:rPr>
              <w:t xml:space="preserve">Кадастровый номер земельного участка </w:t>
            </w:r>
          </w:p>
        </w:tc>
        <w:tc>
          <w:tcPr>
            <w:tcW w:w="405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r>
      <w:tr w:rsidR="00472DDB" w:rsidRPr="00FB23E3" w:rsidTr="00472DDB">
        <w:trPr>
          <w:trHeight w:val="113"/>
        </w:trPr>
        <w:tc>
          <w:tcPr>
            <w:tcW w:w="524" w:type="dxa"/>
            <w:tcBorders>
              <w:left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c>
          <w:tcPr>
            <w:tcW w:w="251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r w:rsidRPr="00FB23E3">
              <w:rPr>
                <w:rFonts w:ascii="Courier New" w:hAnsi="Courier New" w:cs="Courier New"/>
                <w:sz w:val="16"/>
                <w:szCs w:val="16"/>
              </w:rPr>
              <w:t>Адрес (местоположение):</w:t>
            </w:r>
          </w:p>
        </w:tc>
        <w:tc>
          <w:tcPr>
            <w:tcW w:w="405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r>
      <w:tr w:rsidR="00472DDB" w:rsidRPr="00FB23E3" w:rsidTr="00472DDB">
        <w:trPr>
          <w:trHeight w:val="93"/>
        </w:trPr>
        <w:tc>
          <w:tcPr>
            <w:tcW w:w="524" w:type="dxa"/>
            <w:tcBorders>
              <w:left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c>
          <w:tcPr>
            <w:tcW w:w="2514"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c>
          <w:tcPr>
            <w:tcW w:w="405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r>
      <w:tr w:rsidR="00472DDB" w:rsidRPr="00FB23E3" w:rsidTr="00472DDB">
        <w:trPr>
          <w:trHeight w:val="93"/>
        </w:trPr>
        <w:tc>
          <w:tcPr>
            <w:tcW w:w="524" w:type="dxa"/>
            <w:tcBorders>
              <w:left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c>
          <w:tcPr>
            <w:tcW w:w="25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r w:rsidRPr="00FB23E3">
              <w:rPr>
                <w:rFonts w:ascii="Courier New" w:hAnsi="Courier New" w:cs="Courier New"/>
                <w:sz w:val="16"/>
                <w:szCs w:val="16"/>
              </w:rPr>
              <w:t>Площадь</w:t>
            </w:r>
          </w:p>
        </w:tc>
        <w:tc>
          <w:tcPr>
            <w:tcW w:w="405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r>
      <w:tr w:rsidR="00472DDB" w:rsidRPr="00FB23E3" w:rsidTr="00472DDB">
        <w:trPr>
          <w:trHeight w:val="154"/>
        </w:trPr>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r w:rsidRPr="00FB23E3">
              <w:rPr>
                <w:rFonts w:ascii="Courier New" w:hAnsi="Courier New" w:cs="Courier New"/>
                <w:sz w:val="16"/>
                <w:szCs w:val="16"/>
              </w:rPr>
              <w:t>44.</w:t>
            </w:r>
          </w:p>
        </w:tc>
        <w:tc>
          <w:tcPr>
            <w:tcW w:w="65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r w:rsidRPr="00FB23E3">
              <w:rPr>
                <w:rFonts w:ascii="Courier New" w:hAnsi="Courier New" w:cs="Courier New"/>
                <w:sz w:val="16"/>
                <w:szCs w:val="16"/>
              </w:rPr>
              <w:t>Вид права, на котором заявитель желает приобрести земельный участок:</w:t>
            </w:r>
          </w:p>
        </w:tc>
      </w:tr>
      <w:tr w:rsidR="00472DDB" w:rsidRPr="00FB23E3" w:rsidTr="00472DDB">
        <w:trPr>
          <w:trHeight w:val="174"/>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c>
          <w:tcPr>
            <w:tcW w:w="65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r>
      <w:tr w:rsidR="00472DDB" w:rsidRPr="00FB23E3" w:rsidTr="00472DDB">
        <w:trPr>
          <w:trHeight w:val="193"/>
        </w:trPr>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r w:rsidRPr="00FB23E3">
              <w:rPr>
                <w:rFonts w:ascii="Courier New" w:hAnsi="Courier New" w:cs="Courier New"/>
                <w:sz w:val="16"/>
                <w:szCs w:val="16"/>
              </w:rPr>
              <w:t xml:space="preserve">  5.</w:t>
            </w:r>
          </w:p>
        </w:tc>
        <w:tc>
          <w:tcPr>
            <w:tcW w:w="65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r w:rsidRPr="00FB23E3">
              <w:rPr>
                <w:rFonts w:ascii="Courier New" w:hAnsi="Courier New" w:cs="Courier New"/>
                <w:sz w:val="16"/>
                <w:szCs w:val="16"/>
              </w:rPr>
              <w:t>Цель использования земельного участка:</w:t>
            </w:r>
          </w:p>
        </w:tc>
      </w:tr>
      <w:tr w:rsidR="00472DDB" w:rsidRPr="00FB23E3" w:rsidTr="00472DDB">
        <w:trPr>
          <w:trHeight w:val="471"/>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c>
          <w:tcPr>
            <w:tcW w:w="65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p w:rsidR="00472DDB" w:rsidRPr="00FB23E3" w:rsidRDefault="00472DDB" w:rsidP="00A25249">
            <w:pPr>
              <w:autoSpaceDE w:val="0"/>
              <w:autoSpaceDN w:val="0"/>
              <w:adjustRightInd w:val="0"/>
              <w:jc w:val="both"/>
              <w:rPr>
                <w:rFonts w:ascii="Courier New" w:hAnsi="Courier New" w:cs="Courier New"/>
                <w:sz w:val="16"/>
                <w:szCs w:val="16"/>
              </w:rPr>
            </w:pPr>
          </w:p>
        </w:tc>
      </w:tr>
      <w:tr w:rsidR="00472DDB" w:rsidRPr="00FB23E3" w:rsidTr="00472DDB">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r w:rsidRPr="00FB23E3">
              <w:rPr>
                <w:rFonts w:ascii="Courier New" w:hAnsi="Courier New" w:cs="Courier New"/>
                <w:sz w:val="16"/>
                <w:szCs w:val="16"/>
              </w:rPr>
              <w:lastRenderedPageBreak/>
              <w:t>6</w:t>
            </w:r>
          </w:p>
          <w:p w:rsidR="00472DDB" w:rsidRPr="00FB23E3" w:rsidRDefault="00472DDB" w:rsidP="00A25249">
            <w:pPr>
              <w:autoSpaceDE w:val="0"/>
              <w:autoSpaceDN w:val="0"/>
              <w:adjustRightInd w:val="0"/>
              <w:jc w:val="both"/>
              <w:rPr>
                <w:rFonts w:ascii="Courier New" w:hAnsi="Courier New" w:cs="Courier New"/>
                <w:sz w:val="16"/>
                <w:szCs w:val="16"/>
              </w:rPr>
            </w:pPr>
            <w:r w:rsidRPr="00FB23E3">
              <w:rPr>
                <w:rFonts w:ascii="Courier New" w:hAnsi="Courier New" w:cs="Courier New"/>
                <w:sz w:val="16"/>
                <w:szCs w:val="16"/>
              </w:rPr>
              <w:t>6.</w:t>
            </w:r>
          </w:p>
        </w:tc>
        <w:tc>
          <w:tcPr>
            <w:tcW w:w="65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r w:rsidRPr="00FB23E3">
              <w:rPr>
                <w:rFonts w:ascii="Courier New" w:hAnsi="Courier New" w:cs="Courier New"/>
                <w:sz w:val="16"/>
                <w:szCs w:val="16"/>
              </w:rPr>
              <w:t>Способ получения документов (в том числе сообщения об отказе в предоставлении земельного участка):</w:t>
            </w:r>
          </w:p>
        </w:tc>
      </w:tr>
      <w:tr w:rsidR="00472DDB" w:rsidRPr="00FB23E3" w:rsidTr="00472DDB">
        <w:trPr>
          <w:trHeight w:val="211"/>
        </w:trPr>
        <w:tc>
          <w:tcPr>
            <w:tcW w:w="524" w:type="dxa"/>
            <w:vMerge/>
            <w:tcBorders>
              <w:left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c>
          <w:tcPr>
            <w:tcW w:w="59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r w:rsidRPr="00FB23E3">
              <w:rPr>
                <w:rFonts w:ascii="Courier New" w:hAnsi="Courier New" w:cs="Courier New"/>
                <w:sz w:val="16"/>
                <w:szCs w:val="16"/>
              </w:rPr>
              <w:t>Лично</w:t>
            </w:r>
          </w:p>
        </w:tc>
      </w:tr>
      <w:tr w:rsidR="00472DDB" w:rsidRPr="00FB23E3" w:rsidTr="00472DDB">
        <w:trPr>
          <w:trHeight w:val="235"/>
        </w:trPr>
        <w:tc>
          <w:tcPr>
            <w:tcW w:w="524" w:type="dxa"/>
            <w:vMerge/>
            <w:tcBorders>
              <w:left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c>
          <w:tcPr>
            <w:tcW w:w="60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c>
          <w:tcPr>
            <w:tcW w:w="1911"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r w:rsidRPr="00FB23E3">
              <w:rPr>
                <w:rFonts w:ascii="Courier New" w:hAnsi="Courier New" w:cs="Courier New"/>
                <w:sz w:val="16"/>
                <w:szCs w:val="16"/>
              </w:rPr>
              <w:t>Почтовым отправлением по адресу:</w:t>
            </w:r>
          </w:p>
        </w:tc>
        <w:tc>
          <w:tcPr>
            <w:tcW w:w="4051" w:type="dxa"/>
            <w:gridSpan w:val="11"/>
            <w:tcBorders>
              <w:top w:val="single" w:sz="4" w:space="0" w:color="auto"/>
              <w:left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r>
      <w:tr w:rsidR="00472DDB" w:rsidRPr="00FB23E3" w:rsidTr="00472DDB">
        <w:trPr>
          <w:trHeight w:val="160"/>
        </w:trPr>
        <w:tc>
          <w:tcPr>
            <w:tcW w:w="524" w:type="dxa"/>
            <w:vMerge/>
            <w:tcBorders>
              <w:left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c>
          <w:tcPr>
            <w:tcW w:w="603" w:type="dxa"/>
            <w:vMerge/>
            <w:tcBorders>
              <w:left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c>
          <w:tcPr>
            <w:tcW w:w="1911" w:type="dxa"/>
            <w:gridSpan w:val="3"/>
            <w:vMerge/>
            <w:tcBorders>
              <w:left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c>
          <w:tcPr>
            <w:tcW w:w="4051" w:type="dxa"/>
            <w:gridSpan w:val="11"/>
            <w:tcBorders>
              <w:top w:val="single" w:sz="4" w:space="0" w:color="auto"/>
              <w:left w:val="single" w:sz="4" w:space="0" w:color="auto"/>
              <w:right w:val="single" w:sz="4" w:space="0" w:color="auto"/>
            </w:tcBorders>
          </w:tcPr>
          <w:p w:rsidR="00472DDB" w:rsidRPr="00FB23E3" w:rsidRDefault="00472DDB" w:rsidP="00A25249">
            <w:pPr>
              <w:autoSpaceDE w:val="0"/>
              <w:autoSpaceDN w:val="0"/>
              <w:adjustRightInd w:val="0"/>
              <w:jc w:val="both"/>
              <w:rPr>
                <w:rFonts w:ascii="Courier New" w:hAnsi="Courier New" w:cs="Courier New"/>
                <w:sz w:val="16"/>
                <w:szCs w:val="16"/>
              </w:rPr>
            </w:pPr>
          </w:p>
        </w:tc>
      </w:tr>
      <w:tr w:rsidR="00472DDB" w:rsidRPr="00FB23E3" w:rsidTr="00472DDB">
        <w:trPr>
          <w:trHeight w:val="160"/>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c>
          <w:tcPr>
            <w:tcW w:w="603" w:type="dxa"/>
            <w:tcBorders>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c>
          <w:tcPr>
            <w:tcW w:w="1911"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c>
          <w:tcPr>
            <w:tcW w:w="4051" w:type="dxa"/>
            <w:gridSpan w:val="11"/>
            <w:tcBorders>
              <w:top w:val="single" w:sz="4" w:space="0" w:color="auto"/>
              <w:left w:val="single" w:sz="4" w:space="0" w:color="auto"/>
              <w:bottom w:val="single" w:sz="4" w:space="0" w:color="auto"/>
              <w:right w:val="single" w:sz="4" w:space="0" w:color="auto"/>
            </w:tcBorders>
          </w:tcPr>
          <w:p w:rsidR="00472DDB" w:rsidRPr="00FB23E3" w:rsidRDefault="00472DDB" w:rsidP="00A25249">
            <w:pPr>
              <w:autoSpaceDE w:val="0"/>
              <w:autoSpaceDN w:val="0"/>
              <w:adjustRightInd w:val="0"/>
              <w:jc w:val="both"/>
              <w:rPr>
                <w:rFonts w:ascii="Courier New" w:hAnsi="Courier New" w:cs="Courier New"/>
                <w:sz w:val="16"/>
                <w:szCs w:val="16"/>
              </w:rPr>
            </w:pPr>
          </w:p>
        </w:tc>
      </w:tr>
      <w:tr w:rsidR="00472DDB" w:rsidRPr="00FB23E3" w:rsidTr="00472DDB">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r w:rsidRPr="00FB23E3">
              <w:rPr>
                <w:rFonts w:ascii="Courier New" w:hAnsi="Courier New" w:cs="Courier New"/>
                <w:sz w:val="16"/>
                <w:szCs w:val="16"/>
              </w:rPr>
              <w:t>77.</w:t>
            </w:r>
          </w:p>
        </w:tc>
        <w:tc>
          <w:tcPr>
            <w:tcW w:w="65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r w:rsidRPr="00FB23E3">
              <w:rPr>
                <w:rFonts w:ascii="Courier New" w:hAnsi="Courier New" w:cs="Courier New"/>
                <w:sz w:val="16"/>
                <w:szCs w:val="16"/>
              </w:rPr>
              <w:t>Заявитель:</w:t>
            </w:r>
          </w:p>
        </w:tc>
      </w:tr>
      <w:tr w:rsidR="00472DDB" w:rsidRPr="00FB23E3" w:rsidTr="00472DDB">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c>
          <w:tcPr>
            <w:tcW w:w="59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r w:rsidRPr="00FB23E3">
              <w:rPr>
                <w:rFonts w:ascii="Courier New" w:hAnsi="Courier New" w:cs="Courier New"/>
                <w:sz w:val="16"/>
                <w:szCs w:val="16"/>
              </w:rPr>
              <w:t>физическое лицо:</w:t>
            </w:r>
          </w:p>
        </w:tc>
      </w:tr>
      <w:tr w:rsidR="00472DDB" w:rsidRPr="00FB23E3" w:rsidTr="00472DDB">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c>
          <w:tcPr>
            <w:tcW w:w="276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r w:rsidRPr="00FB23E3">
              <w:rPr>
                <w:rFonts w:ascii="Courier New" w:hAnsi="Courier New" w:cs="Courier New"/>
                <w:sz w:val="16"/>
                <w:szCs w:val="16"/>
              </w:rPr>
              <w:t>фамилия:</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r w:rsidRPr="00FB23E3">
              <w:rPr>
                <w:rFonts w:ascii="Courier New" w:hAnsi="Courier New" w:cs="Courier New"/>
                <w:sz w:val="16"/>
                <w:szCs w:val="16"/>
              </w:rPr>
              <w:t xml:space="preserve">имя </w:t>
            </w:r>
          </w:p>
          <w:p w:rsidR="00472DDB" w:rsidRPr="00FB23E3" w:rsidRDefault="00472DDB" w:rsidP="00A25249">
            <w:pPr>
              <w:autoSpaceDE w:val="0"/>
              <w:autoSpaceDN w:val="0"/>
              <w:adjustRightInd w:val="0"/>
              <w:jc w:val="both"/>
              <w:rPr>
                <w:rFonts w:ascii="Courier New" w:hAnsi="Courier New" w:cs="Courier New"/>
                <w:sz w:val="16"/>
                <w:szCs w:val="16"/>
              </w:rPr>
            </w:pPr>
            <w:r w:rsidRPr="00FB23E3">
              <w:rPr>
                <w:rFonts w:ascii="Courier New" w:hAnsi="Courier New" w:cs="Courier New"/>
                <w:sz w:val="16"/>
                <w:szCs w:val="16"/>
              </w:rPr>
              <w:t>(полностью):</w:t>
            </w:r>
          </w:p>
        </w:tc>
        <w:tc>
          <w:tcPr>
            <w:tcW w:w="93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r w:rsidRPr="00FB23E3">
              <w:rPr>
                <w:rFonts w:ascii="Courier New" w:hAnsi="Courier New" w:cs="Courier New"/>
                <w:sz w:val="16"/>
                <w:szCs w:val="16"/>
              </w:rPr>
              <w:t xml:space="preserve">отчество </w:t>
            </w:r>
          </w:p>
          <w:p w:rsidR="00472DDB" w:rsidRPr="00FB23E3" w:rsidRDefault="00472DDB" w:rsidP="00A25249">
            <w:pPr>
              <w:autoSpaceDE w:val="0"/>
              <w:autoSpaceDN w:val="0"/>
              <w:adjustRightInd w:val="0"/>
              <w:jc w:val="both"/>
              <w:rPr>
                <w:rFonts w:ascii="Courier New" w:hAnsi="Courier New" w:cs="Courier New"/>
                <w:sz w:val="16"/>
                <w:szCs w:val="16"/>
              </w:rPr>
            </w:pPr>
            <w:r w:rsidRPr="00FB23E3">
              <w:rPr>
                <w:rFonts w:ascii="Courier New" w:hAnsi="Courier New" w:cs="Courier New"/>
                <w:sz w:val="16"/>
                <w:szCs w:val="16"/>
              </w:rPr>
              <w:t>(полностью):</w:t>
            </w:r>
          </w:p>
        </w:tc>
      </w:tr>
      <w:tr w:rsidR="00472DDB" w:rsidRPr="00FB23E3" w:rsidTr="00472DDB">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c>
          <w:tcPr>
            <w:tcW w:w="276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c>
          <w:tcPr>
            <w:tcW w:w="93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r>
      <w:tr w:rsidR="00472DDB" w:rsidRPr="00FB23E3" w:rsidTr="00472DDB">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c>
          <w:tcPr>
            <w:tcW w:w="1956"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r w:rsidRPr="00FB23E3">
              <w:rPr>
                <w:rFonts w:ascii="Courier New" w:hAnsi="Courier New" w:cs="Courier New"/>
                <w:sz w:val="16"/>
                <w:szCs w:val="16"/>
              </w:rPr>
              <w:t>документ, удостоверяющий личность:</w:t>
            </w:r>
          </w:p>
        </w:tc>
        <w:tc>
          <w:tcPr>
            <w:tcW w:w="8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r w:rsidRPr="00FB23E3">
              <w:rPr>
                <w:rFonts w:ascii="Courier New" w:hAnsi="Courier New" w:cs="Courier New"/>
                <w:sz w:val="16"/>
                <w:szCs w:val="16"/>
              </w:rPr>
              <w:t>вид:</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r w:rsidRPr="00FB23E3">
              <w:rPr>
                <w:rFonts w:ascii="Courier New" w:hAnsi="Courier New" w:cs="Courier New"/>
                <w:sz w:val="16"/>
                <w:szCs w:val="16"/>
              </w:rPr>
              <w:t>серия:</w:t>
            </w:r>
          </w:p>
        </w:tc>
        <w:tc>
          <w:tcPr>
            <w:tcW w:w="93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r w:rsidRPr="00FB23E3">
              <w:rPr>
                <w:rFonts w:ascii="Courier New" w:hAnsi="Courier New" w:cs="Courier New"/>
                <w:sz w:val="16"/>
                <w:szCs w:val="16"/>
              </w:rPr>
              <w:t>номер:</w:t>
            </w:r>
          </w:p>
        </w:tc>
      </w:tr>
      <w:tr w:rsidR="00472DDB" w:rsidRPr="00FB23E3" w:rsidTr="00472DDB">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c>
          <w:tcPr>
            <w:tcW w:w="1956" w:type="dxa"/>
            <w:gridSpan w:val="5"/>
            <w:vMerge/>
            <w:tcBorders>
              <w:left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c>
          <w:tcPr>
            <w:tcW w:w="8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c>
          <w:tcPr>
            <w:tcW w:w="93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r>
      <w:tr w:rsidR="00472DDB" w:rsidRPr="00FB23E3" w:rsidTr="00472DDB">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c>
          <w:tcPr>
            <w:tcW w:w="1956" w:type="dxa"/>
            <w:gridSpan w:val="5"/>
            <w:vMerge/>
            <w:tcBorders>
              <w:left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c>
          <w:tcPr>
            <w:tcW w:w="8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r w:rsidRPr="00FB23E3">
              <w:rPr>
                <w:rFonts w:ascii="Courier New" w:hAnsi="Courier New" w:cs="Courier New"/>
                <w:sz w:val="16"/>
                <w:szCs w:val="16"/>
              </w:rPr>
              <w:t>дата выдачи:</w:t>
            </w:r>
          </w:p>
        </w:tc>
        <w:tc>
          <w:tcPr>
            <w:tcW w:w="319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r w:rsidRPr="00FB23E3">
              <w:rPr>
                <w:rFonts w:ascii="Courier New" w:hAnsi="Courier New" w:cs="Courier New"/>
                <w:sz w:val="16"/>
                <w:szCs w:val="16"/>
              </w:rPr>
              <w:t>кем выдан:</w:t>
            </w:r>
          </w:p>
        </w:tc>
      </w:tr>
      <w:tr w:rsidR="00472DDB" w:rsidRPr="00FB23E3" w:rsidTr="00472DDB">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c>
          <w:tcPr>
            <w:tcW w:w="1956" w:type="dxa"/>
            <w:gridSpan w:val="5"/>
            <w:vMerge/>
            <w:tcBorders>
              <w:left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c>
          <w:tcPr>
            <w:tcW w:w="808"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p w:rsidR="00472DDB" w:rsidRPr="00FB23E3" w:rsidRDefault="00472DDB" w:rsidP="00A25249">
            <w:pPr>
              <w:autoSpaceDE w:val="0"/>
              <w:autoSpaceDN w:val="0"/>
              <w:adjustRightInd w:val="0"/>
              <w:jc w:val="both"/>
              <w:rPr>
                <w:rFonts w:ascii="Courier New" w:hAnsi="Courier New" w:cs="Courier New"/>
                <w:sz w:val="16"/>
                <w:szCs w:val="16"/>
              </w:rPr>
            </w:pPr>
          </w:p>
        </w:tc>
        <w:tc>
          <w:tcPr>
            <w:tcW w:w="319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r>
      <w:tr w:rsidR="00472DDB" w:rsidRPr="00FB23E3" w:rsidTr="00472DDB">
        <w:trPr>
          <w:trHeight w:val="340"/>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c>
          <w:tcPr>
            <w:tcW w:w="1956" w:type="dxa"/>
            <w:gridSpan w:val="5"/>
            <w:vMerge/>
            <w:tcBorders>
              <w:left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c>
          <w:tcPr>
            <w:tcW w:w="808" w:type="dxa"/>
            <w:gridSpan w:val="2"/>
            <w:vMerge/>
            <w:tcBorders>
              <w:left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c>
          <w:tcPr>
            <w:tcW w:w="3198"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r>
      <w:tr w:rsidR="00472DDB" w:rsidRPr="00FB23E3" w:rsidTr="00472DDB">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c>
          <w:tcPr>
            <w:tcW w:w="195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r w:rsidRPr="00FB23E3">
              <w:rPr>
                <w:rFonts w:ascii="Courier New" w:hAnsi="Courier New" w:cs="Courier New"/>
                <w:sz w:val="16"/>
                <w:szCs w:val="16"/>
              </w:rPr>
              <w:t>Место жительства</w:t>
            </w:r>
          </w:p>
        </w:tc>
        <w:tc>
          <w:tcPr>
            <w:tcW w:w="400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p w:rsidR="00472DDB" w:rsidRPr="00FB23E3" w:rsidRDefault="00472DDB" w:rsidP="00A25249">
            <w:pPr>
              <w:autoSpaceDE w:val="0"/>
              <w:autoSpaceDN w:val="0"/>
              <w:adjustRightInd w:val="0"/>
              <w:jc w:val="both"/>
              <w:rPr>
                <w:rFonts w:ascii="Courier New" w:hAnsi="Courier New" w:cs="Courier New"/>
                <w:sz w:val="16"/>
                <w:szCs w:val="16"/>
              </w:rPr>
            </w:pPr>
          </w:p>
        </w:tc>
      </w:tr>
      <w:tr w:rsidR="00472DDB" w:rsidRPr="00FB23E3" w:rsidTr="00472DDB">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c>
          <w:tcPr>
            <w:tcW w:w="2764" w:type="dxa"/>
            <w:gridSpan w:val="7"/>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r w:rsidRPr="00FB23E3">
              <w:rPr>
                <w:rFonts w:ascii="Courier New" w:hAnsi="Courier New" w:cs="Courier New"/>
                <w:sz w:val="16"/>
                <w:szCs w:val="16"/>
              </w:rPr>
              <w:t>почтовый адрес:</w:t>
            </w: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r w:rsidRPr="00FB23E3">
              <w:rPr>
                <w:rFonts w:ascii="Courier New" w:hAnsi="Courier New" w:cs="Courier New"/>
                <w:sz w:val="16"/>
                <w:szCs w:val="16"/>
              </w:rPr>
              <w:t>телефон для связи:</w:t>
            </w:r>
          </w:p>
        </w:tc>
        <w:tc>
          <w:tcPr>
            <w:tcW w:w="7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r w:rsidRPr="00FB23E3">
              <w:rPr>
                <w:rFonts w:ascii="Courier New" w:hAnsi="Courier New" w:cs="Courier New"/>
                <w:sz w:val="16"/>
                <w:szCs w:val="16"/>
              </w:rPr>
              <w:t>адрес электронной почты:</w:t>
            </w:r>
          </w:p>
        </w:tc>
      </w:tr>
      <w:tr w:rsidR="00472DDB" w:rsidRPr="00FB23E3" w:rsidTr="00472DDB">
        <w:trPr>
          <w:trHeight w:val="226"/>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c>
          <w:tcPr>
            <w:tcW w:w="2764" w:type="dxa"/>
            <w:gridSpan w:val="7"/>
            <w:vMerge/>
            <w:tcBorders>
              <w:left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c>
          <w:tcPr>
            <w:tcW w:w="7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r>
      <w:tr w:rsidR="00472DDB" w:rsidRPr="00FB23E3" w:rsidTr="00472DDB">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c>
          <w:tcPr>
            <w:tcW w:w="59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r w:rsidRPr="00FB23E3">
              <w:rPr>
                <w:rFonts w:ascii="Courier New" w:hAnsi="Courier New" w:cs="Courier New"/>
                <w:sz w:val="16"/>
                <w:szCs w:val="16"/>
              </w:rPr>
              <w:t>наименование и реквизиты документа, подтверждающего полномочия представителя:</w:t>
            </w:r>
          </w:p>
        </w:tc>
      </w:tr>
      <w:tr w:rsidR="00472DDB" w:rsidRPr="00FB23E3" w:rsidTr="00472DDB">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c>
          <w:tcPr>
            <w:tcW w:w="59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r>
      <w:tr w:rsidR="00472DDB" w:rsidRPr="00FB23E3" w:rsidTr="00472DDB">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c>
          <w:tcPr>
            <w:tcW w:w="59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r>
      <w:tr w:rsidR="00472DDB" w:rsidRPr="00FB23E3" w:rsidTr="00472DDB">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c>
          <w:tcPr>
            <w:tcW w:w="59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r w:rsidRPr="00FB23E3">
              <w:rPr>
                <w:rFonts w:ascii="Courier New" w:hAnsi="Courier New" w:cs="Courier New"/>
                <w:sz w:val="16"/>
                <w:szCs w:val="16"/>
              </w:rPr>
              <w:t>юридическое лицо:</w:t>
            </w:r>
          </w:p>
        </w:tc>
      </w:tr>
      <w:tr w:rsidR="00472DDB" w:rsidRPr="00FB23E3" w:rsidTr="00472DDB">
        <w:trPr>
          <w:trHeight w:val="674"/>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c>
          <w:tcPr>
            <w:tcW w:w="1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r w:rsidRPr="00FB23E3">
              <w:rPr>
                <w:rFonts w:ascii="Courier New" w:hAnsi="Courier New" w:cs="Courier New"/>
                <w:sz w:val="16"/>
                <w:szCs w:val="16"/>
              </w:rPr>
              <w:t>полное наименование:</w:t>
            </w:r>
          </w:p>
        </w:tc>
        <w:tc>
          <w:tcPr>
            <w:tcW w:w="4121" w:type="dxa"/>
            <w:gridSpan w:val="12"/>
            <w:tcBorders>
              <w:top w:val="single" w:sz="4" w:space="0" w:color="auto"/>
              <w:left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r>
      <w:tr w:rsidR="00472DDB" w:rsidRPr="00FB23E3" w:rsidTr="00472DDB">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c>
          <w:tcPr>
            <w:tcW w:w="250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r w:rsidRPr="00FB23E3">
              <w:rPr>
                <w:rFonts w:ascii="Courier New" w:hAnsi="Courier New" w:cs="Courier New"/>
                <w:sz w:val="16"/>
                <w:szCs w:val="16"/>
              </w:rPr>
              <w:t>ОГРН:</w:t>
            </w:r>
          </w:p>
        </w:tc>
        <w:tc>
          <w:tcPr>
            <w:tcW w:w="345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r w:rsidRPr="00FB23E3">
              <w:rPr>
                <w:rFonts w:ascii="Courier New" w:hAnsi="Courier New" w:cs="Courier New"/>
                <w:sz w:val="16"/>
                <w:szCs w:val="16"/>
              </w:rPr>
              <w:t>ИНН:</w:t>
            </w:r>
          </w:p>
        </w:tc>
      </w:tr>
      <w:tr w:rsidR="00472DDB" w:rsidRPr="00FB23E3" w:rsidTr="00472DDB">
        <w:trPr>
          <w:trHeight w:val="21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c>
          <w:tcPr>
            <w:tcW w:w="250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c>
          <w:tcPr>
            <w:tcW w:w="345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r>
      <w:tr w:rsidR="00472DDB" w:rsidRPr="00FB23E3" w:rsidTr="00472DDB">
        <w:trPr>
          <w:trHeight w:val="416"/>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c>
          <w:tcPr>
            <w:tcW w:w="250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r w:rsidRPr="00FB23E3">
              <w:rPr>
                <w:rFonts w:ascii="Courier New" w:hAnsi="Courier New" w:cs="Courier New"/>
                <w:sz w:val="16"/>
                <w:szCs w:val="16"/>
              </w:rPr>
              <w:t>страна регистрации:</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r w:rsidRPr="00FB23E3">
              <w:rPr>
                <w:rFonts w:ascii="Courier New" w:hAnsi="Courier New" w:cs="Courier New"/>
                <w:sz w:val="16"/>
                <w:szCs w:val="16"/>
              </w:rPr>
              <w:t>дата регистрации:</w:t>
            </w:r>
          </w:p>
        </w:tc>
        <w:tc>
          <w:tcPr>
            <w:tcW w:w="7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r w:rsidRPr="00FB23E3">
              <w:rPr>
                <w:rFonts w:ascii="Courier New" w:hAnsi="Courier New" w:cs="Courier New"/>
                <w:sz w:val="16"/>
                <w:szCs w:val="16"/>
              </w:rPr>
              <w:t>номер регистрации:</w:t>
            </w:r>
          </w:p>
        </w:tc>
      </w:tr>
      <w:tr w:rsidR="00472DDB" w:rsidRPr="00FB23E3" w:rsidTr="00472DDB">
        <w:trPr>
          <w:trHeight w:val="270"/>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c>
          <w:tcPr>
            <w:tcW w:w="2508"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c>
          <w:tcPr>
            <w:tcW w:w="7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r>
      <w:tr w:rsidR="00472DDB" w:rsidRPr="00FB23E3" w:rsidTr="00472DDB">
        <w:trPr>
          <w:trHeight w:val="29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c>
          <w:tcPr>
            <w:tcW w:w="250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r w:rsidRPr="00FB23E3">
              <w:rPr>
                <w:rFonts w:ascii="Courier New" w:hAnsi="Courier New" w:cs="Courier New"/>
                <w:sz w:val="16"/>
                <w:szCs w:val="16"/>
              </w:rPr>
              <w:t>Место нахождения</w:t>
            </w:r>
          </w:p>
        </w:tc>
        <w:tc>
          <w:tcPr>
            <w:tcW w:w="345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p w:rsidR="00472DDB" w:rsidRPr="00FB23E3" w:rsidRDefault="00472DDB" w:rsidP="00A25249">
            <w:pPr>
              <w:autoSpaceDE w:val="0"/>
              <w:autoSpaceDN w:val="0"/>
              <w:adjustRightInd w:val="0"/>
              <w:jc w:val="both"/>
              <w:rPr>
                <w:rFonts w:ascii="Courier New" w:hAnsi="Courier New" w:cs="Courier New"/>
                <w:sz w:val="16"/>
                <w:szCs w:val="16"/>
              </w:rPr>
            </w:pPr>
          </w:p>
        </w:tc>
      </w:tr>
      <w:tr w:rsidR="00472DDB" w:rsidRPr="00FB23E3" w:rsidTr="00472DDB">
        <w:trPr>
          <w:trHeight w:val="514"/>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c>
          <w:tcPr>
            <w:tcW w:w="250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r w:rsidRPr="00FB23E3">
              <w:rPr>
                <w:rFonts w:ascii="Courier New" w:hAnsi="Courier New" w:cs="Courier New"/>
                <w:sz w:val="16"/>
                <w:szCs w:val="16"/>
              </w:rPr>
              <w:t>почтовый адрес:</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r w:rsidRPr="00FB23E3">
              <w:rPr>
                <w:rFonts w:ascii="Courier New" w:hAnsi="Courier New" w:cs="Courier New"/>
                <w:sz w:val="16"/>
                <w:szCs w:val="16"/>
              </w:rPr>
              <w:t>телефон для связи:</w:t>
            </w:r>
          </w:p>
        </w:tc>
        <w:tc>
          <w:tcPr>
            <w:tcW w:w="7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r w:rsidRPr="00FB23E3">
              <w:rPr>
                <w:rFonts w:ascii="Courier New" w:hAnsi="Courier New" w:cs="Courier New"/>
                <w:sz w:val="16"/>
                <w:szCs w:val="16"/>
              </w:rPr>
              <w:t>адрес электронной почты:</w:t>
            </w:r>
          </w:p>
        </w:tc>
      </w:tr>
      <w:tr w:rsidR="00472DDB" w:rsidRPr="00FB23E3" w:rsidTr="00472DDB">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c>
          <w:tcPr>
            <w:tcW w:w="250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c>
          <w:tcPr>
            <w:tcW w:w="761"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r>
      <w:tr w:rsidR="00472DDB" w:rsidRPr="00FB23E3" w:rsidTr="00472DDB">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c>
          <w:tcPr>
            <w:tcW w:w="250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c>
          <w:tcPr>
            <w:tcW w:w="269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c>
          <w:tcPr>
            <w:tcW w:w="76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r>
      <w:tr w:rsidR="00472DDB" w:rsidRPr="00FB23E3" w:rsidTr="00472DDB">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c>
          <w:tcPr>
            <w:tcW w:w="59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r w:rsidRPr="00FB23E3">
              <w:rPr>
                <w:rFonts w:ascii="Courier New" w:hAnsi="Courier New" w:cs="Courier New"/>
                <w:sz w:val="16"/>
                <w:szCs w:val="16"/>
              </w:rPr>
              <w:t>наименование и реквизиты документа, подтверждающего полномочия представителя:</w:t>
            </w:r>
          </w:p>
        </w:tc>
      </w:tr>
      <w:tr w:rsidR="00472DDB" w:rsidRPr="00FB23E3" w:rsidTr="00472DDB">
        <w:trPr>
          <w:trHeight w:val="232"/>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c>
          <w:tcPr>
            <w:tcW w:w="5962" w:type="dxa"/>
            <w:gridSpan w:val="14"/>
            <w:tcBorders>
              <w:top w:val="single" w:sz="4" w:space="0" w:color="auto"/>
              <w:left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r>
      <w:tr w:rsidR="00472DDB" w:rsidRPr="00FB23E3" w:rsidTr="00472DDB">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r w:rsidRPr="00FB23E3">
              <w:rPr>
                <w:rFonts w:ascii="Courier New" w:hAnsi="Courier New" w:cs="Courier New"/>
                <w:sz w:val="16"/>
                <w:szCs w:val="16"/>
              </w:rPr>
              <w:t>88.</w:t>
            </w:r>
          </w:p>
        </w:tc>
        <w:tc>
          <w:tcPr>
            <w:tcW w:w="65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r w:rsidRPr="00FB23E3">
              <w:rPr>
                <w:rFonts w:ascii="Courier New" w:hAnsi="Courier New" w:cs="Courier New"/>
                <w:sz w:val="16"/>
                <w:szCs w:val="16"/>
              </w:rPr>
              <w:t>Документы, прилагаемые к заявлению:</w:t>
            </w:r>
          </w:p>
        </w:tc>
      </w:tr>
      <w:tr w:rsidR="00472DDB" w:rsidRPr="00FB23E3" w:rsidTr="00472DDB">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c>
          <w:tcPr>
            <w:tcW w:w="65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r>
      <w:tr w:rsidR="00472DDB" w:rsidRPr="00FB23E3" w:rsidTr="00472DDB">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c>
          <w:tcPr>
            <w:tcW w:w="65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r>
      <w:tr w:rsidR="00472DDB" w:rsidRPr="00FB23E3" w:rsidTr="00472DDB">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c>
          <w:tcPr>
            <w:tcW w:w="65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r>
      <w:tr w:rsidR="00472DDB" w:rsidRPr="00FB23E3" w:rsidTr="00472DDB">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c>
          <w:tcPr>
            <w:tcW w:w="65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r>
      <w:tr w:rsidR="00472DDB" w:rsidRPr="00FB23E3" w:rsidTr="00472DDB">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c>
          <w:tcPr>
            <w:tcW w:w="65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r>
      <w:tr w:rsidR="00472DDB" w:rsidRPr="00FB23E3" w:rsidTr="00472DDB">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c>
          <w:tcPr>
            <w:tcW w:w="65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r>
      <w:tr w:rsidR="00472DDB" w:rsidRPr="00FB23E3" w:rsidTr="00472DDB">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c>
          <w:tcPr>
            <w:tcW w:w="65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r>
      <w:tr w:rsidR="00472DDB" w:rsidRPr="00FB23E3" w:rsidTr="00472DDB">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c>
          <w:tcPr>
            <w:tcW w:w="65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r>
      <w:tr w:rsidR="00472DDB" w:rsidRPr="00FB23E3" w:rsidTr="00472DDB">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c>
          <w:tcPr>
            <w:tcW w:w="339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r w:rsidRPr="00FB23E3">
              <w:rPr>
                <w:rFonts w:ascii="Courier New" w:hAnsi="Courier New" w:cs="Courier New"/>
                <w:sz w:val="16"/>
                <w:szCs w:val="16"/>
              </w:rPr>
              <w:t>Оригинал в количестве ___ экз., на __ л.</w:t>
            </w:r>
          </w:p>
        </w:tc>
        <w:tc>
          <w:tcPr>
            <w:tcW w:w="317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r w:rsidRPr="00FB23E3">
              <w:rPr>
                <w:rFonts w:ascii="Courier New" w:hAnsi="Courier New" w:cs="Courier New"/>
                <w:sz w:val="16"/>
                <w:szCs w:val="16"/>
              </w:rPr>
              <w:t>Копия в количестве ___ экз., на __ л.</w:t>
            </w:r>
          </w:p>
        </w:tc>
      </w:tr>
      <w:tr w:rsidR="00472DDB" w:rsidRPr="00FB23E3" w:rsidTr="00472DDB">
        <w:trPr>
          <w:trHeight w:val="60"/>
        </w:trPr>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c>
          <w:tcPr>
            <w:tcW w:w="6565"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r>
      <w:tr w:rsidR="00472DDB" w:rsidRPr="00FB23E3" w:rsidTr="00472DDB">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r w:rsidRPr="00FB23E3">
              <w:rPr>
                <w:rFonts w:ascii="Courier New" w:hAnsi="Courier New" w:cs="Courier New"/>
                <w:sz w:val="16"/>
                <w:szCs w:val="16"/>
              </w:rPr>
              <w:lastRenderedPageBreak/>
              <w:t>99.</w:t>
            </w:r>
          </w:p>
        </w:tc>
        <w:tc>
          <w:tcPr>
            <w:tcW w:w="65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r w:rsidRPr="00FB23E3">
              <w:rPr>
                <w:rFonts w:ascii="Courier New" w:hAnsi="Courier New" w:cs="Courier New"/>
                <w:sz w:val="16"/>
                <w:szCs w:val="16"/>
              </w:rPr>
              <w:t>Примечание:</w:t>
            </w:r>
          </w:p>
        </w:tc>
      </w:tr>
      <w:tr w:rsidR="00472DDB" w:rsidRPr="00FB23E3" w:rsidTr="00472DDB">
        <w:tc>
          <w:tcPr>
            <w:tcW w:w="524" w:type="dxa"/>
            <w:vMerge/>
            <w:tcBorders>
              <w:left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c>
          <w:tcPr>
            <w:tcW w:w="65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r>
      <w:tr w:rsidR="00472DDB" w:rsidRPr="00FB23E3" w:rsidTr="00472DDB">
        <w:trPr>
          <w:trHeight w:val="255"/>
        </w:trPr>
        <w:tc>
          <w:tcPr>
            <w:tcW w:w="524" w:type="dxa"/>
            <w:vMerge/>
            <w:tcBorders>
              <w:left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c>
          <w:tcPr>
            <w:tcW w:w="65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r>
      <w:tr w:rsidR="00472DDB" w:rsidRPr="00FB23E3" w:rsidTr="00472DDB">
        <w:trPr>
          <w:trHeight w:val="257"/>
        </w:trPr>
        <w:tc>
          <w:tcPr>
            <w:tcW w:w="524" w:type="dxa"/>
            <w:vMerge/>
            <w:tcBorders>
              <w:left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c>
          <w:tcPr>
            <w:tcW w:w="6565"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p>
        </w:tc>
      </w:tr>
      <w:tr w:rsidR="00472DDB" w:rsidRPr="00FB23E3" w:rsidTr="00472DDB">
        <w:trPr>
          <w:trHeight w:val="209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r w:rsidRPr="00FB23E3">
              <w:rPr>
                <w:rFonts w:ascii="Courier New" w:hAnsi="Courier New" w:cs="Courier New"/>
                <w:sz w:val="16"/>
                <w:szCs w:val="16"/>
              </w:rPr>
              <w:t>110.</w:t>
            </w:r>
          </w:p>
        </w:tc>
        <w:tc>
          <w:tcPr>
            <w:tcW w:w="65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r w:rsidRPr="00FB23E3">
              <w:rPr>
                <w:rFonts w:ascii="Courier New" w:hAnsi="Courier New" w:cs="Courier New"/>
                <w:sz w:val="16"/>
                <w:szCs w:val="1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муниципальных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472DDB" w:rsidRPr="00FB23E3" w:rsidTr="00472DDB">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r w:rsidRPr="00FB23E3">
              <w:rPr>
                <w:rFonts w:ascii="Courier New" w:hAnsi="Courier New" w:cs="Courier New"/>
                <w:sz w:val="16"/>
                <w:szCs w:val="16"/>
              </w:rPr>
              <w:t>111.</w:t>
            </w:r>
          </w:p>
        </w:tc>
        <w:tc>
          <w:tcPr>
            <w:tcW w:w="65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r w:rsidRPr="00FB23E3">
              <w:rPr>
                <w:rFonts w:ascii="Courier New" w:hAnsi="Courier New" w:cs="Courier New"/>
                <w:sz w:val="16"/>
                <w:szCs w:val="16"/>
              </w:rPr>
              <w:t>Настоящим также подтверждаю, что:</w:t>
            </w:r>
          </w:p>
          <w:p w:rsidR="00472DDB" w:rsidRPr="00FB23E3" w:rsidRDefault="00472DDB" w:rsidP="00A25249">
            <w:pPr>
              <w:autoSpaceDE w:val="0"/>
              <w:autoSpaceDN w:val="0"/>
              <w:adjustRightInd w:val="0"/>
              <w:jc w:val="both"/>
              <w:rPr>
                <w:rFonts w:ascii="Courier New" w:hAnsi="Courier New" w:cs="Courier New"/>
                <w:sz w:val="16"/>
                <w:szCs w:val="16"/>
              </w:rPr>
            </w:pPr>
            <w:r w:rsidRPr="00FB23E3">
              <w:rPr>
                <w:rFonts w:ascii="Courier New" w:hAnsi="Courier New" w:cs="Courier New"/>
                <w:sz w:val="16"/>
                <w:szCs w:val="16"/>
              </w:rPr>
              <w:t>сведения, указанные в настоящем заявлении, на дату представления заявления достоверны;</w:t>
            </w:r>
          </w:p>
          <w:p w:rsidR="00472DDB" w:rsidRPr="00FB23E3" w:rsidRDefault="00472DDB" w:rsidP="00A25249">
            <w:pPr>
              <w:autoSpaceDE w:val="0"/>
              <w:autoSpaceDN w:val="0"/>
              <w:adjustRightInd w:val="0"/>
              <w:jc w:val="both"/>
              <w:rPr>
                <w:rFonts w:ascii="Courier New" w:hAnsi="Courier New" w:cs="Courier New"/>
                <w:sz w:val="16"/>
                <w:szCs w:val="16"/>
              </w:rPr>
            </w:pPr>
            <w:r w:rsidRPr="00FB23E3">
              <w:rPr>
                <w:rFonts w:ascii="Courier New" w:hAnsi="Courier New" w:cs="Courier New"/>
                <w:sz w:val="16"/>
                <w:szCs w:val="16"/>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472DDB" w:rsidRPr="00FB23E3" w:rsidTr="00472DDB">
        <w:trPr>
          <w:trHeight w:val="263"/>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r w:rsidRPr="00FB23E3">
              <w:rPr>
                <w:rFonts w:ascii="Courier New" w:hAnsi="Courier New" w:cs="Courier New"/>
                <w:sz w:val="16"/>
                <w:szCs w:val="16"/>
              </w:rPr>
              <w:t>112.</w:t>
            </w:r>
          </w:p>
        </w:tc>
        <w:tc>
          <w:tcPr>
            <w:tcW w:w="521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r w:rsidRPr="00FB23E3">
              <w:rPr>
                <w:rFonts w:ascii="Courier New" w:hAnsi="Courier New" w:cs="Courier New"/>
                <w:sz w:val="16"/>
                <w:szCs w:val="16"/>
              </w:rPr>
              <w:t>Подпись (Инициалы, фамилия – для физического лица</w:t>
            </w:r>
          </w:p>
          <w:p w:rsidR="00472DDB" w:rsidRPr="00FB23E3" w:rsidRDefault="00472DDB" w:rsidP="00A25249">
            <w:pPr>
              <w:autoSpaceDE w:val="0"/>
              <w:autoSpaceDN w:val="0"/>
              <w:adjustRightInd w:val="0"/>
              <w:jc w:val="both"/>
              <w:rPr>
                <w:rFonts w:ascii="Courier New" w:hAnsi="Courier New" w:cs="Courier New"/>
                <w:sz w:val="16"/>
                <w:szCs w:val="16"/>
              </w:rPr>
            </w:pPr>
            <w:r w:rsidRPr="00FB23E3">
              <w:rPr>
                <w:rFonts w:ascii="Courier New" w:hAnsi="Courier New" w:cs="Courier New"/>
                <w:sz w:val="16"/>
                <w:szCs w:val="16"/>
              </w:rPr>
              <w:t>Должность, инициалы, фамилия, печать (при ее наличии) – для</w:t>
            </w:r>
          </w:p>
          <w:p w:rsidR="00472DDB" w:rsidRPr="00FB23E3" w:rsidRDefault="00472DDB" w:rsidP="00A25249">
            <w:pPr>
              <w:autoSpaceDE w:val="0"/>
              <w:autoSpaceDN w:val="0"/>
              <w:adjustRightInd w:val="0"/>
              <w:jc w:val="both"/>
              <w:rPr>
                <w:rFonts w:ascii="Courier New" w:hAnsi="Courier New" w:cs="Courier New"/>
                <w:sz w:val="16"/>
                <w:szCs w:val="16"/>
              </w:rPr>
            </w:pPr>
            <w:r w:rsidRPr="00FB23E3">
              <w:rPr>
                <w:rFonts w:ascii="Courier New" w:hAnsi="Courier New" w:cs="Courier New"/>
                <w:sz w:val="16"/>
                <w:szCs w:val="16"/>
              </w:rPr>
              <w:t>юридических лиц)</w:t>
            </w:r>
          </w:p>
        </w:tc>
        <w:tc>
          <w:tcPr>
            <w:tcW w:w="135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DDB" w:rsidRPr="00FB23E3" w:rsidRDefault="00472DDB" w:rsidP="00A25249">
            <w:pPr>
              <w:autoSpaceDE w:val="0"/>
              <w:autoSpaceDN w:val="0"/>
              <w:adjustRightInd w:val="0"/>
              <w:jc w:val="both"/>
              <w:rPr>
                <w:rFonts w:ascii="Courier New" w:hAnsi="Courier New" w:cs="Courier New"/>
                <w:sz w:val="16"/>
                <w:szCs w:val="16"/>
              </w:rPr>
            </w:pPr>
            <w:r w:rsidRPr="00FB23E3">
              <w:rPr>
                <w:rFonts w:ascii="Courier New" w:hAnsi="Courier New" w:cs="Courier New"/>
                <w:sz w:val="16"/>
                <w:szCs w:val="16"/>
              </w:rPr>
              <w:t>Дата</w:t>
            </w:r>
          </w:p>
        </w:tc>
      </w:tr>
    </w:tbl>
    <w:p w:rsidR="00B05235" w:rsidRPr="00FB23E3" w:rsidRDefault="00B05235" w:rsidP="00B05235">
      <w:pPr>
        <w:autoSpaceDE w:val="0"/>
        <w:autoSpaceDN w:val="0"/>
        <w:adjustRightInd w:val="0"/>
        <w:jc w:val="both"/>
        <w:rPr>
          <w:rFonts w:ascii="Arial" w:hAnsi="Arial" w:cs="Arial"/>
          <w:sz w:val="16"/>
          <w:szCs w:val="16"/>
        </w:rPr>
      </w:pPr>
    </w:p>
    <w:p w:rsidR="007837FF" w:rsidRDefault="007837FF" w:rsidP="002C232B">
      <w:pPr>
        <w:spacing w:after="0" w:line="240" w:lineRule="auto"/>
        <w:rPr>
          <w:sz w:val="18"/>
          <w:szCs w:val="18"/>
        </w:rPr>
      </w:pPr>
    </w:p>
    <w:p w:rsidR="007837FF" w:rsidRDefault="007837FF" w:rsidP="002C232B">
      <w:pPr>
        <w:spacing w:after="0" w:line="240" w:lineRule="auto"/>
        <w:rPr>
          <w:sz w:val="18"/>
          <w:szCs w:val="18"/>
        </w:rPr>
      </w:pPr>
    </w:p>
    <w:p w:rsidR="007837FF" w:rsidRPr="00783AAA" w:rsidRDefault="007837FF" w:rsidP="002C232B">
      <w:pPr>
        <w:spacing w:after="0" w:line="240" w:lineRule="auto"/>
        <w:rPr>
          <w:sz w:val="18"/>
          <w:szCs w:val="18"/>
        </w:rPr>
      </w:pPr>
    </w:p>
    <w:p w:rsidR="0082461E" w:rsidRDefault="0082461E" w:rsidP="002C232B">
      <w:pPr>
        <w:spacing w:after="0" w:line="240" w:lineRule="auto"/>
        <w:rPr>
          <w:rFonts w:ascii="Times New Roman" w:eastAsia="Times New Roman" w:hAnsi="Times New Roman" w:cs="Times New Roman"/>
          <w:sz w:val="16"/>
          <w:szCs w:val="16"/>
          <w:lang w:eastAsia="ru-RU"/>
        </w:rPr>
      </w:pPr>
    </w:p>
    <w:p w:rsidR="0082461E" w:rsidRDefault="0082461E" w:rsidP="004872E9">
      <w:pPr>
        <w:spacing w:after="0" w:line="240" w:lineRule="auto"/>
        <w:rPr>
          <w:rFonts w:ascii="Times New Roman" w:eastAsia="Times New Roman" w:hAnsi="Times New Roman" w:cs="Times New Roman"/>
          <w:sz w:val="16"/>
          <w:szCs w:val="16"/>
          <w:lang w:eastAsia="ru-RU"/>
        </w:rPr>
      </w:pPr>
    </w:p>
    <w:p w:rsidR="004872E9" w:rsidRPr="00140DD2" w:rsidRDefault="004872E9" w:rsidP="004872E9">
      <w:pPr>
        <w:spacing w:after="0" w:line="240" w:lineRule="auto"/>
        <w:jc w:val="center"/>
        <w:rPr>
          <w:rFonts w:ascii="Arial" w:hAnsi="Arial" w:cs="Arial"/>
          <w:b/>
          <w:sz w:val="18"/>
          <w:szCs w:val="18"/>
        </w:rPr>
      </w:pPr>
      <w:r w:rsidRPr="00140DD2">
        <w:rPr>
          <w:rFonts w:ascii="Arial" w:hAnsi="Arial" w:cs="Arial"/>
          <w:b/>
          <w:sz w:val="18"/>
          <w:szCs w:val="18"/>
        </w:rPr>
        <w:t>15.06.2018Г №23 -П</w:t>
      </w:r>
    </w:p>
    <w:p w:rsidR="004872E9" w:rsidRPr="00140DD2" w:rsidRDefault="004872E9" w:rsidP="004872E9">
      <w:pPr>
        <w:spacing w:after="0" w:line="240" w:lineRule="auto"/>
        <w:jc w:val="center"/>
        <w:rPr>
          <w:rFonts w:ascii="Arial" w:hAnsi="Arial" w:cs="Arial"/>
          <w:b/>
          <w:sz w:val="18"/>
          <w:szCs w:val="18"/>
        </w:rPr>
      </w:pPr>
      <w:r w:rsidRPr="00140DD2">
        <w:rPr>
          <w:rFonts w:ascii="Arial" w:hAnsi="Arial" w:cs="Arial"/>
          <w:b/>
          <w:sz w:val="18"/>
          <w:szCs w:val="18"/>
        </w:rPr>
        <w:t>РОССИЙСКАЯ ФЕДЕРАЦИЯ</w:t>
      </w:r>
    </w:p>
    <w:p w:rsidR="004872E9" w:rsidRPr="00140DD2" w:rsidRDefault="004872E9" w:rsidP="004872E9">
      <w:pPr>
        <w:spacing w:after="0" w:line="240" w:lineRule="auto"/>
        <w:jc w:val="center"/>
        <w:rPr>
          <w:rFonts w:ascii="Arial" w:hAnsi="Arial" w:cs="Arial"/>
          <w:b/>
          <w:sz w:val="18"/>
          <w:szCs w:val="18"/>
        </w:rPr>
      </w:pPr>
      <w:r w:rsidRPr="00140DD2">
        <w:rPr>
          <w:rFonts w:ascii="Arial" w:hAnsi="Arial" w:cs="Arial"/>
          <w:b/>
          <w:sz w:val="18"/>
          <w:szCs w:val="18"/>
        </w:rPr>
        <w:t>ИРКУТСКАЯ ОБЛАСТЬ</w:t>
      </w:r>
    </w:p>
    <w:p w:rsidR="004872E9" w:rsidRPr="00140DD2" w:rsidRDefault="004872E9" w:rsidP="004872E9">
      <w:pPr>
        <w:spacing w:after="0" w:line="240" w:lineRule="auto"/>
        <w:jc w:val="center"/>
        <w:rPr>
          <w:rFonts w:ascii="Arial" w:hAnsi="Arial" w:cs="Arial"/>
          <w:b/>
          <w:sz w:val="18"/>
          <w:szCs w:val="18"/>
        </w:rPr>
      </w:pPr>
      <w:r w:rsidRPr="00140DD2">
        <w:rPr>
          <w:rFonts w:ascii="Arial" w:hAnsi="Arial" w:cs="Arial"/>
          <w:b/>
          <w:sz w:val="18"/>
          <w:szCs w:val="18"/>
        </w:rPr>
        <w:t>АЛАРСКИЙ МУНИЦИПАЛЬНЫЙ РАЙОН</w:t>
      </w:r>
    </w:p>
    <w:p w:rsidR="004872E9" w:rsidRPr="00140DD2" w:rsidRDefault="004872E9" w:rsidP="004872E9">
      <w:pPr>
        <w:spacing w:after="0" w:line="240" w:lineRule="auto"/>
        <w:jc w:val="center"/>
        <w:rPr>
          <w:rFonts w:ascii="Arial" w:hAnsi="Arial" w:cs="Arial"/>
          <w:b/>
          <w:sz w:val="18"/>
          <w:szCs w:val="18"/>
        </w:rPr>
      </w:pPr>
      <w:r w:rsidRPr="00140DD2">
        <w:rPr>
          <w:rFonts w:ascii="Arial" w:hAnsi="Arial" w:cs="Arial"/>
          <w:b/>
          <w:sz w:val="18"/>
          <w:szCs w:val="18"/>
        </w:rPr>
        <w:t>МУНИЦИПАЛЬНОЕ ОБРАЗОВАНИЕ «АЛЕКСАНДРОВСК»</w:t>
      </w:r>
    </w:p>
    <w:p w:rsidR="004872E9" w:rsidRPr="00140DD2" w:rsidRDefault="004872E9" w:rsidP="004872E9">
      <w:pPr>
        <w:spacing w:after="0" w:line="240" w:lineRule="auto"/>
        <w:jc w:val="center"/>
        <w:rPr>
          <w:rFonts w:ascii="Arial" w:hAnsi="Arial" w:cs="Arial"/>
          <w:b/>
          <w:sz w:val="18"/>
          <w:szCs w:val="18"/>
        </w:rPr>
      </w:pPr>
      <w:r w:rsidRPr="00140DD2">
        <w:rPr>
          <w:rFonts w:ascii="Arial" w:hAnsi="Arial" w:cs="Arial"/>
          <w:b/>
          <w:sz w:val="18"/>
          <w:szCs w:val="18"/>
        </w:rPr>
        <w:t>АДМИНИСТРАЦИЯ</w:t>
      </w:r>
    </w:p>
    <w:p w:rsidR="004872E9" w:rsidRPr="00140DD2" w:rsidRDefault="004872E9" w:rsidP="004872E9">
      <w:pPr>
        <w:spacing w:after="0" w:line="240" w:lineRule="auto"/>
        <w:jc w:val="center"/>
        <w:rPr>
          <w:rFonts w:ascii="Arial" w:hAnsi="Arial" w:cs="Arial"/>
          <w:b/>
          <w:sz w:val="18"/>
          <w:szCs w:val="18"/>
        </w:rPr>
      </w:pPr>
      <w:r w:rsidRPr="00140DD2">
        <w:rPr>
          <w:rFonts w:ascii="Arial" w:hAnsi="Arial" w:cs="Arial"/>
          <w:b/>
          <w:sz w:val="18"/>
          <w:szCs w:val="18"/>
        </w:rPr>
        <w:t>ПОСТАНОВЛЕНИЕ</w:t>
      </w:r>
    </w:p>
    <w:p w:rsidR="004872E9" w:rsidRPr="00140DD2" w:rsidRDefault="004872E9" w:rsidP="004872E9">
      <w:pPr>
        <w:spacing w:after="0" w:line="240" w:lineRule="auto"/>
        <w:jc w:val="center"/>
        <w:rPr>
          <w:rFonts w:ascii="Arial" w:hAnsi="Arial" w:cs="Arial"/>
          <w:sz w:val="18"/>
          <w:szCs w:val="18"/>
        </w:rPr>
      </w:pPr>
    </w:p>
    <w:p w:rsidR="004872E9" w:rsidRPr="00140DD2" w:rsidRDefault="004872E9" w:rsidP="004872E9">
      <w:pPr>
        <w:spacing w:after="0" w:line="240" w:lineRule="auto"/>
        <w:jc w:val="center"/>
        <w:rPr>
          <w:rFonts w:ascii="Arial" w:hAnsi="Arial" w:cs="Arial"/>
          <w:b/>
          <w:sz w:val="18"/>
          <w:szCs w:val="18"/>
        </w:rPr>
      </w:pPr>
      <w:r w:rsidRPr="00140DD2">
        <w:rPr>
          <w:rFonts w:ascii="Arial" w:hAnsi="Arial" w:cs="Arial"/>
          <w:b/>
          <w:sz w:val="18"/>
          <w:szCs w:val="18"/>
        </w:rPr>
        <w:t>ОБ УТВЕРЖДЕНИИ АДМИНИСТРАТИВНОГО РЕГЛАМЕНТА ПО ПРЕДОСТАВЛЕНИЮ МУНИЦИПАЛЬНОЙ ФУНКЦИИ «ОРГАНИЗАЦИЯ СБОРА И ВЫВОЗА БЫТОВЫХ ОТХОДОВ И МУСОРА НА ТЕРРИТОРИИ МУНИЦИПАЛЬНОГО ОБРАЗОВАНИЯ «АЛЕКСАНДРОВСК»</w:t>
      </w:r>
    </w:p>
    <w:p w:rsidR="004872E9" w:rsidRPr="00140DD2" w:rsidRDefault="004872E9" w:rsidP="004872E9">
      <w:pPr>
        <w:spacing w:after="0" w:line="240" w:lineRule="auto"/>
        <w:jc w:val="center"/>
        <w:rPr>
          <w:rFonts w:ascii="Arial" w:hAnsi="Arial" w:cs="Arial"/>
          <w:sz w:val="18"/>
          <w:szCs w:val="18"/>
        </w:rPr>
      </w:pPr>
    </w:p>
    <w:p w:rsidR="004872E9" w:rsidRPr="00140DD2" w:rsidRDefault="004872E9" w:rsidP="004872E9">
      <w:pPr>
        <w:spacing w:after="0" w:line="240" w:lineRule="auto"/>
        <w:ind w:firstLine="720"/>
        <w:jc w:val="both"/>
        <w:rPr>
          <w:rFonts w:ascii="Arial" w:hAnsi="Arial" w:cs="Arial"/>
          <w:sz w:val="18"/>
          <w:szCs w:val="18"/>
        </w:rPr>
      </w:pPr>
      <w:r w:rsidRPr="00140DD2">
        <w:rPr>
          <w:rFonts w:ascii="Arial" w:hAnsi="Arial" w:cs="Arial"/>
          <w:sz w:val="18"/>
          <w:szCs w:val="18"/>
        </w:rPr>
        <w:t xml:space="preserve">В соответствии с Федеральным законом от 06.10.2003 г. №131-ФЗ «Об общих принципах организации  местного самоуправления в Российской Федерации», с Федеральным законом от 27.07.2010 года № 210-ФЗ «Об организации предоставления государственных и муниципальных услуг», Уставом муниципального образования «Александровск» и в целях установления порядка взаимодействия с заявителями при предоставлении администрацией муниципального образования «Александровск» муниципальной функции, администрация муниципального образования «Александровск» </w:t>
      </w:r>
    </w:p>
    <w:p w:rsidR="004872E9" w:rsidRPr="00140DD2" w:rsidRDefault="004872E9" w:rsidP="004872E9">
      <w:pPr>
        <w:spacing w:after="0" w:line="240" w:lineRule="auto"/>
        <w:ind w:firstLine="720"/>
        <w:jc w:val="both"/>
        <w:rPr>
          <w:rFonts w:ascii="Arial" w:hAnsi="Arial" w:cs="Arial"/>
          <w:sz w:val="18"/>
          <w:szCs w:val="18"/>
        </w:rPr>
      </w:pPr>
    </w:p>
    <w:p w:rsidR="004872E9" w:rsidRPr="00140DD2" w:rsidRDefault="004872E9" w:rsidP="004872E9">
      <w:pPr>
        <w:spacing w:after="0" w:line="240" w:lineRule="auto"/>
        <w:ind w:firstLine="720"/>
        <w:jc w:val="center"/>
        <w:rPr>
          <w:rFonts w:ascii="Arial" w:hAnsi="Arial" w:cs="Arial"/>
          <w:b/>
          <w:sz w:val="18"/>
          <w:szCs w:val="18"/>
        </w:rPr>
      </w:pPr>
      <w:r w:rsidRPr="00140DD2">
        <w:rPr>
          <w:rFonts w:ascii="Arial" w:hAnsi="Arial" w:cs="Arial"/>
          <w:b/>
          <w:sz w:val="18"/>
          <w:szCs w:val="18"/>
        </w:rPr>
        <w:t>ПОСТАНОВЛЯЕТ:</w:t>
      </w:r>
    </w:p>
    <w:p w:rsidR="004872E9" w:rsidRPr="00140DD2" w:rsidRDefault="004872E9" w:rsidP="004872E9">
      <w:pPr>
        <w:spacing w:after="0" w:line="240" w:lineRule="auto"/>
        <w:ind w:firstLine="720"/>
        <w:jc w:val="both"/>
        <w:rPr>
          <w:rFonts w:ascii="Arial" w:hAnsi="Arial" w:cs="Arial"/>
          <w:sz w:val="18"/>
          <w:szCs w:val="18"/>
        </w:rPr>
      </w:pPr>
    </w:p>
    <w:p w:rsidR="004872E9" w:rsidRPr="00140DD2" w:rsidRDefault="004872E9" w:rsidP="004872E9">
      <w:pPr>
        <w:spacing w:after="0" w:line="240" w:lineRule="auto"/>
        <w:ind w:firstLine="720"/>
        <w:jc w:val="both"/>
        <w:rPr>
          <w:rFonts w:ascii="Arial" w:hAnsi="Arial" w:cs="Arial"/>
          <w:sz w:val="18"/>
          <w:szCs w:val="18"/>
        </w:rPr>
      </w:pPr>
      <w:r w:rsidRPr="00140DD2">
        <w:rPr>
          <w:rFonts w:ascii="Arial" w:hAnsi="Arial" w:cs="Arial"/>
          <w:sz w:val="18"/>
          <w:szCs w:val="18"/>
        </w:rPr>
        <w:t>1.Утвердить административный регламент по предоставлению муниципальной функции «</w:t>
      </w:r>
      <w:r w:rsidRPr="00140DD2">
        <w:rPr>
          <w:rFonts w:ascii="Arial" w:hAnsi="Arial" w:cs="Arial"/>
          <w:bCs/>
          <w:sz w:val="18"/>
          <w:szCs w:val="18"/>
        </w:rPr>
        <w:t xml:space="preserve">Организация сбора и вывоза бытовых </w:t>
      </w:r>
      <w:r w:rsidRPr="00140DD2">
        <w:rPr>
          <w:rFonts w:ascii="Arial" w:hAnsi="Arial" w:cs="Arial"/>
          <w:bCs/>
          <w:spacing w:val="-1"/>
          <w:sz w:val="18"/>
          <w:szCs w:val="18"/>
        </w:rPr>
        <w:t>отходов и мусора на территории муниципального образования</w:t>
      </w:r>
      <w:r w:rsidRPr="00140DD2">
        <w:rPr>
          <w:rFonts w:ascii="Arial" w:hAnsi="Arial" w:cs="Arial"/>
          <w:sz w:val="18"/>
          <w:szCs w:val="18"/>
        </w:rPr>
        <w:t xml:space="preserve"> «Александровск» (прилагается).</w:t>
      </w:r>
    </w:p>
    <w:p w:rsidR="004872E9" w:rsidRPr="00140DD2" w:rsidRDefault="004872E9" w:rsidP="004872E9">
      <w:pPr>
        <w:spacing w:after="0" w:line="240" w:lineRule="auto"/>
        <w:ind w:firstLine="709"/>
        <w:jc w:val="both"/>
        <w:rPr>
          <w:rFonts w:ascii="Arial" w:hAnsi="Arial" w:cs="Arial"/>
          <w:sz w:val="18"/>
          <w:szCs w:val="18"/>
        </w:rPr>
      </w:pPr>
      <w:r w:rsidRPr="00140DD2">
        <w:rPr>
          <w:rFonts w:ascii="Arial" w:hAnsi="Arial" w:cs="Arial"/>
          <w:sz w:val="18"/>
          <w:szCs w:val="18"/>
        </w:rPr>
        <w:t>2. Опубликовать данное постановление в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4872E9" w:rsidRPr="00140DD2" w:rsidRDefault="004872E9" w:rsidP="004872E9">
      <w:pPr>
        <w:spacing w:after="0" w:line="240" w:lineRule="auto"/>
        <w:ind w:firstLine="709"/>
        <w:jc w:val="both"/>
        <w:rPr>
          <w:rFonts w:ascii="Arial" w:hAnsi="Arial" w:cs="Arial"/>
          <w:sz w:val="18"/>
          <w:szCs w:val="18"/>
        </w:rPr>
      </w:pPr>
      <w:r w:rsidRPr="00140DD2">
        <w:rPr>
          <w:rFonts w:ascii="Arial" w:hAnsi="Arial" w:cs="Arial"/>
          <w:sz w:val="18"/>
          <w:szCs w:val="18"/>
        </w:rPr>
        <w:t>3.Настоящее  постановление вступает в силу после его официального опубликования.</w:t>
      </w:r>
    </w:p>
    <w:p w:rsidR="004872E9" w:rsidRPr="00140DD2" w:rsidRDefault="004872E9" w:rsidP="004872E9">
      <w:pPr>
        <w:spacing w:after="0" w:line="240" w:lineRule="auto"/>
        <w:ind w:firstLine="709"/>
        <w:jc w:val="both"/>
        <w:rPr>
          <w:rFonts w:ascii="Arial" w:hAnsi="Arial" w:cs="Arial"/>
          <w:sz w:val="18"/>
          <w:szCs w:val="18"/>
        </w:rPr>
      </w:pPr>
      <w:r w:rsidRPr="00140DD2">
        <w:rPr>
          <w:rFonts w:ascii="Arial" w:hAnsi="Arial" w:cs="Arial"/>
          <w:sz w:val="18"/>
          <w:szCs w:val="18"/>
        </w:rPr>
        <w:t>4.Контроль за исполнением настоящего постановления возложить на главу муниципального образования «Александровск» Т.В. Мелещенко.</w:t>
      </w:r>
    </w:p>
    <w:p w:rsidR="004872E9" w:rsidRPr="00140DD2" w:rsidRDefault="004872E9" w:rsidP="004872E9">
      <w:pPr>
        <w:spacing w:after="0" w:line="240" w:lineRule="auto"/>
        <w:ind w:firstLine="709"/>
        <w:jc w:val="both"/>
        <w:rPr>
          <w:rFonts w:ascii="Arial" w:hAnsi="Arial" w:cs="Arial"/>
          <w:sz w:val="18"/>
          <w:szCs w:val="18"/>
        </w:rPr>
      </w:pPr>
    </w:p>
    <w:p w:rsidR="004872E9" w:rsidRPr="00140DD2" w:rsidRDefault="004872E9" w:rsidP="004872E9">
      <w:pPr>
        <w:spacing w:after="0" w:line="240" w:lineRule="auto"/>
        <w:ind w:firstLine="709"/>
        <w:jc w:val="both"/>
        <w:rPr>
          <w:rFonts w:ascii="Arial" w:hAnsi="Arial" w:cs="Arial"/>
          <w:sz w:val="18"/>
          <w:szCs w:val="18"/>
        </w:rPr>
      </w:pPr>
    </w:p>
    <w:p w:rsidR="004872E9" w:rsidRPr="00140DD2" w:rsidRDefault="004872E9" w:rsidP="004872E9">
      <w:pPr>
        <w:spacing w:after="0" w:line="240" w:lineRule="auto"/>
        <w:jc w:val="both"/>
        <w:rPr>
          <w:sz w:val="18"/>
          <w:szCs w:val="18"/>
        </w:rPr>
      </w:pPr>
      <w:r w:rsidRPr="00140DD2">
        <w:rPr>
          <w:sz w:val="18"/>
          <w:szCs w:val="18"/>
        </w:rPr>
        <w:t>Глава муниципального</w:t>
      </w:r>
    </w:p>
    <w:p w:rsidR="004872E9" w:rsidRPr="00140DD2" w:rsidRDefault="004872E9" w:rsidP="004872E9">
      <w:pPr>
        <w:spacing w:after="0" w:line="240" w:lineRule="auto"/>
        <w:jc w:val="both"/>
        <w:rPr>
          <w:sz w:val="18"/>
          <w:szCs w:val="18"/>
        </w:rPr>
      </w:pPr>
      <w:r w:rsidRPr="00140DD2">
        <w:rPr>
          <w:sz w:val="18"/>
          <w:szCs w:val="18"/>
        </w:rPr>
        <w:t>образования «Александровск»</w:t>
      </w:r>
    </w:p>
    <w:p w:rsidR="004872E9" w:rsidRPr="00140DD2" w:rsidRDefault="004872E9" w:rsidP="004872E9">
      <w:pPr>
        <w:spacing w:after="0" w:line="240" w:lineRule="auto"/>
        <w:jc w:val="both"/>
        <w:rPr>
          <w:sz w:val="18"/>
          <w:szCs w:val="18"/>
        </w:rPr>
      </w:pPr>
      <w:r w:rsidRPr="00140DD2">
        <w:rPr>
          <w:sz w:val="18"/>
          <w:szCs w:val="18"/>
        </w:rPr>
        <w:t xml:space="preserve">Т.В. Мелещенко </w:t>
      </w:r>
    </w:p>
    <w:tbl>
      <w:tblPr>
        <w:tblW w:w="0" w:type="auto"/>
        <w:tblLook w:val="01E0" w:firstRow="1" w:lastRow="1" w:firstColumn="1" w:lastColumn="1" w:noHBand="0" w:noVBand="0"/>
      </w:tblPr>
      <w:tblGrid>
        <w:gridCol w:w="2844"/>
        <w:gridCol w:w="3534"/>
      </w:tblGrid>
      <w:tr w:rsidR="004872E9" w:rsidRPr="00140DD2" w:rsidTr="00A25249">
        <w:tc>
          <w:tcPr>
            <w:tcW w:w="4722" w:type="dxa"/>
          </w:tcPr>
          <w:p w:rsidR="004872E9" w:rsidRPr="00140DD2" w:rsidRDefault="004872E9" w:rsidP="004872E9">
            <w:pPr>
              <w:spacing w:after="0" w:line="240" w:lineRule="auto"/>
              <w:jc w:val="center"/>
              <w:rPr>
                <w:sz w:val="18"/>
                <w:szCs w:val="18"/>
              </w:rPr>
            </w:pPr>
          </w:p>
        </w:tc>
        <w:tc>
          <w:tcPr>
            <w:tcW w:w="4749" w:type="dxa"/>
          </w:tcPr>
          <w:p w:rsidR="004872E9" w:rsidRPr="00140DD2" w:rsidRDefault="004872E9" w:rsidP="004872E9">
            <w:pPr>
              <w:spacing w:after="0" w:line="240" w:lineRule="auto"/>
              <w:jc w:val="right"/>
              <w:rPr>
                <w:rFonts w:ascii="Courier New" w:hAnsi="Courier New" w:cs="Courier New"/>
                <w:sz w:val="18"/>
                <w:szCs w:val="18"/>
              </w:rPr>
            </w:pPr>
            <w:r w:rsidRPr="00140DD2">
              <w:rPr>
                <w:rFonts w:ascii="Courier New" w:hAnsi="Courier New" w:cs="Courier New"/>
                <w:sz w:val="18"/>
                <w:szCs w:val="18"/>
              </w:rPr>
              <w:t>Утвержден</w:t>
            </w:r>
          </w:p>
          <w:p w:rsidR="004872E9" w:rsidRPr="00140DD2" w:rsidRDefault="004872E9" w:rsidP="004872E9">
            <w:pPr>
              <w:spacing w:after="0" w:line="240" w:lineRule="auto"/>
              <w:jc w:val="right"/>
              <w:rPr>
                <w:rFonts w:ascii="Courier New" w:hAnsi="Courier New" w:cs="Courier New"/>
                <w:sz w:val="18"/>
                <w:szCs w:val="18"/>
              </w:rPr>
            </w:pPr>
            <w:r w:rsidRPr="00140DD2">
              <w:rPr>
                <w:rFonts w:ascii="Courier New" w:hAnsi="Courier New" w:cs="Courier New"/>
                <w:sz w:val="18"/>
                <w:szCs w:val="18"/>
              </w:rPr>
              <w:lastRenderedPageBreak/>
              <w:t>Постановлением администрации  муниципального образования</w:t>
            </w:r>
          </w:p>
          <w:p w:rsidR="004872E9" w:rsidRPr="00140DD2" w:rsidRDefault="004872E9" w:rsidP="004872E9">
            <w:pPr>
              <w:spacing w:after="0" w:line="240" w:lineRule="auto"/>
              <w:jc w:val="right"/>
              <w:rPr>
                <w:rFonts w:ascii="Courier New" w:hAnsi="Courier New" w:cs="Courier New"/>
                <w:sz w:val="18"/>
                <w:szCs w:val="18"/>
              </w:rPr>
            </w:pPr>
            <w:r w:rsidRPr="00140DD2">
              <w:rPr>
                <w:rFonts w:ascii="Courier New" w:hAnsi="Courier New" w:cs="Courier New"/>
                <w:sz w:val="18"/>
                <w:szCs w:val="18"/>
              </w:rPr>
              <w:t>«Александровск»</w:t>
            </w:r>
          </w:p>
          <w:p w:rsidR="004872E9" w:rsidRPr="00140DD2" w:rsidRDefault="004872E9" w:rsidP="004872E9">
            <w:pPr>
              <w:spacing w:after="0" w:line="240" w:lineRule="auto"/>
              <w:jc w:val="center"/>
              <w:rPr>
                <w:rFonts w:ascii="Courier New" w:hAnsi="Courier New" w:cs="Courier New"/>
                <w:sz w:val="18"/>
                <w:szCs w:val="18"/>
              </w:rPr>
            </w:pPr>
            <w:r w:rsidRPr="00140DD2">
              <w:rPr>
                <w:rFonts w:ascii="Courier New" w:hAnsi="Courier New" w:cs="Courier New"/>
                <w:sz w:val="18"/>
                <w:szCs w:val="18"/>
              </w:rPr>
              <w:t xml:space="preserve">         от «15» июня 2018г  №23-п       </w:t>
            </w:r>
          </w:p>
        </w:tc>
      </w:tr>
    </w:tbl>
    <w:p w:rsidR="004872E9" w:rsidRPr="00140DD2" w:rsidRDefault="004872E9" w:rsidP="004872E9">
      <w:pPr>
        <w:shd w:val="clear" w:color="auto" w:fill="FFFFFF"/>
        <w:spacing w:after="0" w:line="240" w:lineRule="auto"/>
        <w:ind w:right="5"/>
        <w:jc w:val="center"/>
        <w:rPr>
          <w:rFonts w:ascii="Arial" w:hAnsi="Arial" w:cs="Arial"/>
          <w:sz w:val="18"/>
          <w:szCs w:val="18"/>
        </w:rPr>
      </w:pPr>
      <w:r w:rsidRPr="00140DD2">
        <w:rPr>
          <w:rFonts w:ascii="Arial" w:hAnsi="Arial" w:cs="Arial"/>
          <w:b/>
          <w:bCs/>
          <w:sz w:val="18"/>
          <w:szCs w:val="18"/>
        </w:rPr>
        <w:lastRenderedPageBreak/>
        <w:t>Административный регламент</w:t>
      </w:r>
    </w:p>
    <w:p w:rsidR="004872E9" w:rsidRPr="00140DD2" w:rsidRDefault="004872E9" w:rsidP="004872E9">
      <w:pPr>
        <w:shd w:val="clear" w:color="auto" w:fill="FFFFFF"/>
        <w:spacing w:after="0" w:line="240" w:lineRule="auto"/>
        <w:ind w:right="5"/>
        <w:jc w:val="center"/>
        <w:rPr>
          <w:rFonts w:ascii="Arial" w:hAnsi="Arial" w:cs="Arial"/>
          <w:sz w:val="18"/>
          <w:szCs w:val="18"/>
        </w:rPr>
      </w:pPr>
      <w:r w:rsidRPr="00140DD2">
        <w:rPr>
          <w:rFonts w:ascii="Arial" w:hAnsi="Arial" w:cs="Arial"/>
          <w:b/>
          <w:bCs/>
          <w:sz w:val="18"/>
          <w:szCs w:val="18"/>
        </w:rPr>
        <w:t>исполнения муниципальной функции</w:t>
      </w:r>
    </w:p>
    <w:p w:rsidR="004872E9" w:rsidRPr="00140DD2" w:rsidRDefault="004872E9" w:rsidP="004872E9">
      <w:pPr>
        <w:shd w:val="clear" w:color="auto" w:fill="FFFFFF"/>
        <w:spacing w:after="0" w:line="240" w:lineRule="auto"/>
        <w:jc w:val="center"/>
        <w:rPr>
          <w:rFonts w:ascii="Arial" w:hAnsi="Arial" w:cs="Arial"/>
          <w:sz w:val="18"/>
          <w:szCs w:val="18"/>
        </w:rPr>
      </w:pPr>
      <w:r w:rsidRPr="00140DD2">
        <w:rPr>
          <w:rFonts w:ascii="Arial" w:hAnsi="Arial" w:cs="Arial"/>
          <w:b/>
          <w:bCs/>
          <w:sz w:val="18"/>
          <w:szCs w:val="18"/>
        </w:rPr>
        <w:t xml:space="preserve">«Организация сбора и вывоза бытовых </w:t>
      </w:r>
      <w:r w:rsidRPr="00140DD2">
        <w:rPr>
          <w:rFonts w:ascii="Arial" w:hAnsi="Arial" w:cs="Arial"/>
          <w:b/>
          <w:bCs/>
          <w:spacing w:val="-1"/>
          <w:sz w:val="18"/>
          <w:szCs w:val="18"/>
        </w:rPr>
        <w:t>отходов и мусора на территории муниципального образования «Александровск»</w:t>
      </w:r>
    </w:p>
    <w:p w:rsidR="004872E9" w:rsidRPr="00140DD2" w:rsidRDefault="004872E9" w:rsidP="004872E9">
      <w:pPr>
        <w:shd w:val="clear" w:color="auto" w:fill="FFFFFF"/>
        <w:spacing w:after="0" w:line="240" w:lineRule="auto"/>
        <w:ind w:right="5"/>
        <w:jc w:val="center"/>
        <w:rPr>
          <w:sz w:val="18"/>
          <w:szCs w:val="18"/>
        </w:rPr>
      </w:pPr>
      <w:r w:rsidRPr="00140DD2">
        <w:rPr>
          <w:b/>
          <w:bCs/>
          <w:sz w:val="18"/>
          <w:szCs w:val="18"/>
        </w:rPr>
        <w:t>1.Общие положения</w:t>
      </w:r>
    </w:p>
    <w:p w:rsidR="004872E9" w:rsidRPr="00140DD2" w:rsidRDefault="004872E9" w:rsidP="004872E9">
      <w:pPr>
        <w:shd w:val="clear" w:color="auto" w:fill="FFFFFF"/>
        <w:tabs>
          <w:tab w:val="left" w:pos="1162"/>
        </w:tabs>
        <w:spacing w:after="0" w:line="240" w:lineRule="auto"/>
        <w:ind w:firstLine="709"/>
        <w:jc w:val="both"/>
        <w:rPr>
          <w:sz w:val="18"/>
          <w:szCs w:val="18"/>
        </w:rPr>
      </w:pPr>
      <w:r w:rsidRPr="00140DD2">
        <w:rPr>
          <w:spacing w:val="-1"/>
          <w:sz w:val="18"/>
          <w:szCs w:val="18"/>
        </w:rPr>
        <w:t>1.1.</w:t>
      </w:r>
      <w:r w:rsidRPr="00140DD2">
        <w:rPr>
          <w:sz w:val="18"/>
          <w:szCs w:val="18"/>
        </w:rPr>
        <w:tab/>
        <w:t>Административный регламент исполнения муниципальной функции «</w:t>
      </w:r>
      <w:r w:rsidRPr="00140DD2">
        <w:rPr>
          <w:bCs/>
          <w:sz w:val="18"/>
          <w:szCs w:val="18"/>
        </w:rPr>
        <w:t xml:space="preserve">Организация сбора и вывоза бытовых </w:t>
      </w:r>
      <w:r w:rsidRPr="00140DD2">
        <w:rPr>
          <w:bCs/>
          <w:spacing w:val="-1"/>
          <w:sz w:val="18"/>
          <w:szCs w:val="18"/>
        </w:rPr>
        <w:t>отходов и мусора на территории муниципального образования «Александровск»</w:t>
      </w:r>
      <w:r w:rsidRPr="00140DD2">
        <w:rPr>
          <w:sz w:val="18"/>
          <w:szCs w:val="18"/>
        </w:rPr>
        <w:t xml:space="preserve">» (далее – Регламент) </w:t>
      </w:r>
      <w:r w:rsidRPr="00140DD2">
        <w:rPr>
          <w:spacing w:val="-1"/>
          <w:sz w:val="18"/>
          <w:szCs w:val="18"/>
        </w:rPr>
        <w:t xml:space="preserve">определяет последовательность действий при исполнении муниципальной функции </w:t>
      </w:r>
      <w:r w:rsidRPr="00140DD2">
        <w:rPr>
          <w:sz w:val="18"/>
          <w:szCs w:val="18"/>
        </w:rPr>
        <w:t>по организации сбора и вывоза</w:t>
      </w:r>
      <w:r w:rsidRPr="00140DD2">
        <w:rPr>
          <w:bCs/>
          <w:sz w:val="18"/>
          <w:szCs w:val="18"/>
        </w:rPr>
        <w:t xml:space="preserve"> бытовых </w:t>
      </w:r>
      <w:r w:rsidRPr="00140DD2">
        <w:rPr>
          <w:bCs/>
          <w:spacing w:val="-1"/>
          <w:sz w:val="18"/>
          <w:szCs w:val="18"/>
        </w:rPr>
        <w:t>отходов и мусора на территории муниципального образования «Александровск»</w:t>
      </w:r>
      <w:r w:rsidRPr="00140DD2">
        <w:rPr>
          <w:sz w:val="18"/>
          <w:szCs w:val="18"/>
        </w:rPr>
        <w:t>.</w:t>
      </w:r>
    </w:p>
    <w:p w:rsidR="004872E9" w:rsidRPr="00140DD2" w:rsidRDefault="004872E9" w:rsidP="004872E9">
      <w:pPr>
        <w:shd w:val="clear" w:color="auto" w:fill="FFFFFF"/>
        <w:tabs>
          <w:tab w:val="left" w:pos="1162"/>
        </w:tabs>
        <w:spacing w:after="0" w:line="240" w:lineRule="auto"/>
        <w:ind w:firstLine="709"/>
        <w:jc w:val="both"/>
        <w:rPr>
          <w:sz w:val="18"/>
          <w:szCs w:val="18"/>
        </w:rPr>
      </w:pPr>
      <w:r w:rsidRPr="00140DD2">
        <w:rPr>
          <w:sz w:val="18"/>
          <w:szCs w:val="18"/>
        </w:rPr>
        <w:t>1.2. Административный регламент исполнения муниципальной функции осуществляется администрацией муниципального образования «Александровск»</w:t>
      </w:r>
      <w:r w:rsidRPr="00140DD2">
        <w:rPr>
          <w:bCs/>
          <w:spacing w:val="-1"/>
          <w:sz w:val="18"/>
          <w:szCs w:val="18"/>
        </w:rPr>
        <w:t xml:space="preserve"> (далее – исполнитель) при взаимодействии со </w:t>
      </w:r>
      <w:r w:rsidRPr="00140DD2">
        <w:rPr>
          <w:sz w:val="18"/>
          <w:szCs w:val="18"/>
        </w:rPr>
        <w:t>специализированными предприятиями, имеющими лицензию на осуществление деятельности определенного вида в области обращения с отходами.</w:t>
      </w:r>
    </w:p>
    <w:p w:rsidR="004872E9" w:rsidRPr="00140DD2" w:rsidRDefault="004872E9" w:rsidP="004872E9">
      <w:pPr>
        <w:shd w:val="clear" w:color="auto" w:fill="FFFFFF"/>
        <w:spacing w:after="0" w:line="240" w:lineRule="auto"/>
        <w:ind w:right="5" w:firstLine="706"/>
        <w:jc w:val="both"/>
        <w:rPr>
          <w:sz w:val="18"/>
          <w:szCs w:val="18"/>
        </w:rPr>
      </w:pPr>
      <w:r w:rsidRPr="00140DD2">
        <w:rPr>
          <w:sz w:val="18"/>
          <w:szCs w:val="18"/>
        </w:rPr>
        <w:t>1.3. Административный регламент обязателен для руководства всем органам, участвующим в исполнении муниципальной функции.</w:t>
      </w:r>
    </w:p>
    <w:p w:rsidR="004872E9" w:rsidRPr="00140DD2" w:rsidRDefault="004872E9" w:rsidP="004872E9">
      <w:pPr>
        <w:shd w:val="clear" w:color="auto" w:fill="FFFFFF"/>
        <w:tabs>
          <w:tab w:val="left" w:pos="1166"/>
        </w:tabs>
        <w:spacing w:after="0" w:line="240" w:lineRule="auto"/>
        <w:ind w:firstLine="709"/>
        <w:jc w:val="both"/>
        <w:rPr>
          <w:sz w:val="18"/>
          <w:szCs w:val="18"/>
        </w:rPr>
      </w:pPr>
      <w:r w:rsidRPr="00140DD2">
        <w:rPr>
          <w:spacing w:val="-1"/>
          <w:sz w:val="18"/>
          <w:szCs w:val="18"/>
        </w:rPr>
        <w:t>1.4.</w:t>
      </w:r>
      <w:r w:rsidRPr="00140DD2">
        <w:rPr>
          <w:sz w:val="18"/>
          <w:szCs w:val="18"/>
        </w:rPr>
        <w:tab/>
        <w:t xml:space="preserve"> Основными целями утверждения регламента являются:</w:t>
      </w:r>
    </w:p>
    <w:p w:rsidR="004872E9" w:rsidRPr="00140DD2" w:rsidRDefault="004872E9" w:rsidP="004872E9">
      <w:pPr>
        <w:shd w:val="clear" w:color="auto" w:fill="FFFFFF"/>
        <w:tabs>
          <w:tab w:val="left" w:pos="1166"/>
        </w:tabs>
        <w:spacing w:after="0" w:line="240" w:lineRule="auto"/>
        <w:ind w:firstLine="709"/>
        <w:jc w:val="both"/>
        <w:rPr>
          <w:spacing w:val="-1"/>
          <w:sz w:val="18"/>
          <w:szCs w:val="18"/>
        </w:rPr>
      </w:pPr>
      <w:r w:rsidRPr="00140DD2">
        <w:rPr>
          <w:spacing w:val="-1"/>
          <w:sz w:val="18"/>
          <w:szCs w:val="18"/>
        </w:rPr>
        <w:t>- упорядочение действий при выполнении муниципальной функции;</w:t>
      </w:r>
    </w:p>
    <w:p w:rsidR="004872E9" w:rsidRPr="00140DD2" w:rsidRDefault="004872E9" w:rsidP="004872E9">
      <w:pPr>
        <w:shd w:val="clear" w:color="auto" w:fill="FFFFFF"/>
        <w:tabs>
          <w:tab w:val="left" w:pos="1166"/>
        </w:tabs>
        <w:spacing w:after="0" w:line="240" w:lineRule="auto"/>
        <w:ind w:firstLine="709"/>
        <w:jc w:val="both"/>
        <w:rPr>
          <w:sz w:val="18"/>
          <w:szCs w:val="18"/>
        </w:rPr>
      </w:pPr>
      <w:r w:rsidRPr="00140DD2">
        <w:rPr>
          <w:sz w:val="18"/>
          <w:szCs w:val="18"/>
        </w:rPr>
        <w:t>- повышение качества исполнения муниципальной функции.</w:t>
      </w:r>
    </w:p>
    <w:p w:rsidR="004872E9" w:rsidRPr="00140DD2" w:rsidRDefault="004872E9" w:rsidP="004872E9">
      <w:pPr>
        <w:shd w:val="clear" w:color="auto" w:fill="FFFFFF"/>
        <w:tabs>
          <w:tab w:val="left" w:pos="1162"/>
        </w:tabs>
        <w:spacing w:after="0" w:line="240" w:lineRule="auto"/>
        <w:jc w:val="both"/>
        <w:rPr>
          <w:spacing w:val="-1"/>
          <w:sz w:val="18"/>
          <w:szCs w:val="18"/>
        </w:rPr>
      </w:pPr>
      <w:r w:rsidRPr="00140DD2">
        <w:rPr>
          <w:sz w:val="18"/>
          <w:szCs w:val="18"/>
        </w:rPr>
        <w:t xml:space="preserve">         1.5. Перечень нормативных правовых актов, регулирующих осуществление муниципальной функции:</w:t>
      </w:r>
    </w:p>
    <w:p w:rsidR="004872E9" w:rsidRPr="00140DD2" w:rsidRDefault="004872E9" w:rsidP="004872E9">
      <w:pPr>
        <w:shd w:val="clear" w:color="auto" w:fill="FFFFFF"/>
        <w:spacing w:after="0" w:line="240" w:lineRule="auto"/>
        <w:ind w:firstLine="706"/>
        <w:jc w:val="both"/>
        <w:rPr>
          <w:sz w:val="18"/>
          <w:szCs w:val="18"/>
        </w:rPr>
      </w:pPr>
      <w:r w:rsidRPr="00140DD2">
        <w:rPr>
          <w:sz w:val="18"/>
          <w:szCs w:val="18"/>
        </w:rPr>
        <w:t>- Конституция Российской Федерации ;</w:t>
      </w:r>
    </w:p>
    <w:p w:rsidR="004872E9" w:rsidRPr="00140DD2" w:rsidRDefault="004872E9" w:rsidP="004872E9">
      <w:pPr>
        <w:shd w:val="clear" w:color="auto" w:fill="FFFFFF"/>
        <w:spacing w:after="0" w:line="240" w:lineRule="auto"/>
        <w:ind w:firstLine="706"/>
        <w:jc w:val="both"/>
        <w:rPr>
          <w:sz w:val="18"/>
          <w:szCs w:val="18"/>
        </w:rPr>
      </w:pPr>
      <w:r w:rsidRPr="00140DD2">
        <w:rPr>
          <w:sz w:val="18"/>
          <w:szCs w:val="18"/>
        </w:rPr>
        <w:t>- Федеральный закон Российской Федерации от 27.07.2010 года № 210-ФЗ «Об организации предоставления государственных и муниципальных услуг»;</w:t>
      </w:r>
    </w:p>
    <w:p w:rsidR="004872E9" w:rsidRPr="00140DD2" w:rsidRDefault="004872E9" w:rsidP="004872E9">
      <w:pPr>
        <w:shd w:val="clear" w:color="auto" w:fill="FFFFFF"/>
        <w:spacing w:after="0" w:line="240" w:lineRule="auto"/>
        <w:ind w:firstLine="706"/>
        <w:jc w:val="both"/>
        <w:rPr>
          <w:sz w:val="18"/>
          <w:szCs w:val="18"/>
        </w:rPr>
      </w:pPr>
      <w:r w:rsidRPr="00140DD2">
        <w:rPr>
          <w:sz w:val="18"/>
          <w:szCs w:val="18"/>
        </w:rPr>
        <w:t>- Федеральный закон от 06.10.2003 года № 131-ФЗ «Об общих принципах организации местного самоуправления в Российской Федерации»;</w:t>
      </w:r>
    </w:p>
    <w:p w:rsidR="004872E9" w:rsidRPr="00140DD2" w:rsidRDefault="004872E9" w:rsidP="004872E9">
      <w:pPr>
        <w:shd w:val="clear" w:color="auto" w:fill="FFFFFF"/>
        <w:spacing w:after="0" w:line="240" w:lineRule="auto"/>
        <w:ind w:firstLine="706"/>
        <w:jc w:val="both"/>
        <w:rPr>
          <w:sz w:val="18"/>
          <w:szCs w:val="18"/>
        </w:rPr>
      </w:pPr>
      <w:r w:rsidRPr="00140DD2">
        <w:rPr>
          <w:sz w:val="18"/>
          <w:szCs w:val="18"/>
        </w:rPr>
        <w:t>- Федеральный закон от 10.01.2002 года № 7-ФЗ «Об охране окружающей среды» (опубликован в «Российской газете», № 6 от 12.01.2002 года);</w:t>
      </w:r>
    </w:p>
    <w:p w:rsidR="004872E9" w:rsidRPr="00140DD2" w:rsidRDefault="004872E9" w:rsidP="004872E9">
      <w:pPr>
        <w:shd w:val="clear" w:color="auto" w:fill="FFFFFF"/>
        <w:spacing w:after="0" w:line="240" w:lineRule="auto"/>
        <w:ind w:firstLine="706"/>
        <w:jc w:val="both"/>
        <w:rPr>
          <w:sz w:val="18"/>
          <w:szCs w:val="18"/>
        </w:rPr>
      </w:pPr>
      <w:r w:rsidRPr="00140DD2">
        <w:rPr>
          <w:sz w:val="18"/>
          <w:szCs w:val="18"/>
        </w:rPr>
        <w:t>- Федеральный закон от 24.06.1998 года № 89-ФЗ «Об отходах производства и потребления»;</w:t>
      </w:r>
    </w:p>
    <w:p w:rsidR="004872E9" w:rsidRPr="00140DD2" w:rsidRDefault="004872E9" w:rsidP="004872E9">
      <w:pPr>
        <w:shd w:val="clear" w:color="auto" w:fill="FFFFFF"/>
        <w:spacing w:after="0" w:line="240" w:lineRule="auto"/>
        <w:ind w:firstLine="709"/>
        <w:jc w:val="both"/>
        <w:rPr>
          <w:sz w:val="18"/>
          <w:szCs w:val="18"/>
        </w:rPr>
      </w:pPr>
      <w:r w:rsidRPr="00140DD2">
        <w:rPr>
          <w:sz w:val="18"/>
          <w:szCs w:val="18"/>
        </w:rPr>
        <w:t xml:space="preserve">- Федеральный закон от 21.06.2005 № 94-ФЗ «О размещении заказов на </w:t>
      </w:r>
      <w:r w:rsidRPr="00140DD2">
        <w:rPr>
          <w:spacing w:val="-9"/>
          <w:sz w:val="18"/>
          <w:szCs w:val="18"/>
        </w:rPr>
        <w:t>поставки товаров, выполнение работ, оказание услуг для государственных и</w:t>
      </w:r>
      <w:r w:rsidRPr="00140DD2">
        <w:rPr>
          <w:sz w:val="18"/>
          <w:szCs w:val="18"/>
        </w:rPr>
        <w:t xml:space="preserve"> муниципальных нужд».</w:t>
      </w:r>
    </w:p>
    <w:p w:rsidR="004872E9" w:rsidRPr="00140DD2" w:rsidRDefault="004872E9" w:rsidP="004872E9">
      <w:pPr>
        <w:spacing w:after="0" w:line="240" w:lineRule="auto"/>
        <w:jc w:val="center"/>
        <w:rPr>
          <w:rFonts w:ascii="Arial" w:hAnsi="Arial" w:cs="Arial"/>
          <w:sz w:val="18"/>
          <w:szCs w:val="18"/>
        </w:rPr>
      </w:pPr>
    </w:p>
    <w:p w:rsidR="004872E9" w:rsidRPr="00140DD2" w:rsidRDefault="004872E9" w:rsidP="004872E9">
      <w:pPr>
        <w:spacing w:after="0" w:line="240" w:lineRule="auto"/>
        <w:jc w:val="center"/>
        <w:rPr>
          <w:b/>
          <w:sz w:val="18"/>
          <w:szCs w:val="18"/>
        </w:rPr>
      </w:pPr>
      <w:r w:rsidRPr="00140DD2">
        <w:rPr>
          <w:b/>
          <w:sz w:val="18"/>
          <w:szCs w:val="18"/>
        </w:rPr>
        <w:t>2. Стандарт исполнения муниципальной функции</w:t>
      </w:r>
    </w:p>
    <w:p w:rsidR="004872E9" w:rsidRPr="00140DD2" w:rsidRDefault="004872E9" w:rsidP="004872E9">
      <w:pPr>
        <w:spacing w:after="0" w:line="240" w:lineRule="auto"/>
        <w:jc w:val="center"/>
        <w:rPr>
          <w:rFonts w:ascii="Arial" w:hAnsi="Arial" w:cs="Arial"/>
          <w:b/>
          <w:sz w:val="18"/>
          <w:szCs w:val="18"/>
        </w:rPr>
      </w:pPr>
    </w:p>
    <w:p w:rsidR="004872E9" w:rsidRPr="00140DD2" w:rsidRDefault="004872E9" w:rsidP="004872E9">
      <w:pPr>
        <w:spacing w:after="0" w:line="240" w:lineRule="auto"/>
        <w:ind w:firstLine="709"/>
        <w:jc w:val="both"/>
        <w:rPr>
          <w:sz w:val="18"/>
          <w:szCs w:val="18"/>
        </w:rPr>
      </w:pPr>
      <w:r w:rsidRPr="00140DD2">
        <w:rPr>
          <w:sz w:val="18"/>
          <w:szCs w:val="18"/>
        </w:rPr>
        <w:lastRenderedPageBreak/>
        <w:t>2.1. Наименование муниципальной функции: «Организация сбора и вывоза бытовых отходов и мусора на территории муниципального образования «Александровск»» (далее – муниципальная функция).</w:t>
      </w:r>
    </w:p>
    <w:p w:rsidR="004872E9" w:rsidRPr="00140DD2" w:rsidRDefault="004872E9" w:rsidP="004872E9">
      <w:pPr>
        <w:spacing w:after="0" w:line="240" w:lineRule="auto"/>
        <w:ind w:firstLine="709"/>
        <w:jc w:val="both"/>
        <w:rPr>
          <w:sz w:val="18"/>
          <w:szCs w:val="18"/>
        </w:rPr>
      </w:pPr>
    </w:p>
    <w:p w:rsidR="004872E9" w:rsidRPr="00140DD2" w:rsidRDefault="004872E9" w:rsidP="004872E9">
      <w:pPr>
        <w:spacing w:after="0" w:line="240" w:lineRule="auto"/>
        <w:ind w:firstLine="709"/>
        <w:jc w:val="both"/>
        <w:rPr>
          <w:sz w:val="18"/>
          <w:szCs w:val="18"/>
        </w:rPr>
      </w:pPr>
      <w:r w:rsidRPr="00140DD2">
        <w:rPr>
          <w:sz w:val="18"/>
          <w:szCs w:val="18"/>
        </w:rPr>
        <w:t>2.2. Наименование органа, исполняющего муниципальную функцию: администрация муниципального образования «Александровск».</w:t>
      </w:r>
    </w:p>
    <w:p w:rsidR="004872E9" w:rsidRPr="00140DD2" w:rsidRDefault="004872E9" w:rsidP="004872E9">
      <w:pPr>
        <w:spacing w:after="0" w:line="240" w:lineRule="auto"/>
        <w:ind w:firstLine="709"/>
        <w:jc w:val="both"/>
        <w:rPr>
          <w:sz w:val="18"/>
          <w:szCs w:val="18"/>
        </w:rPr>
      </w:pPr>
      <w:r w:rsidRPr="00140DD2">
        <w:rPr>
          <w:sz w:val="18"/>
          <w:szCs w:val="18"/>
        </w:rPr>
        <w:t>2.3.</w:t>
      </w:r>
      <w:r w:rsidRPr="00140DD2">
        <w:rPr>
          <w:sz w:val="18"/>
          <w:szCs w:val="18"/>
        </w:rPr>
        <w:tab/>
        <w:t>Сведения об органе, исполняющем муниципальную функцию.</w:t>
      </w:r>
    </w:p>
    <w:p w:rsidR="004872E9" w:rsidRPr="00140DD2" w:rsidRDefault="004872E9" w:rsidP="004872E9">
      <w:pPr>
        <w:spacing w:after="0" w:line="240" w:lineRule="auto"/>
        <w:ind w:firstLine="709"/>
        <w:jc w:val="both"/>
        <w:rPr>
          <w:sz w:val="18"/>
          <w:szCs w:val="18"/>
        </w:rPr>
      </w:pPr>
      <w:r w:rsidRPr="00140DD2">
        <w:rPr>
          <w:sz w:val="18"/>
          <w:szCs w:val="18"/>
        </w:rPr>
        <w:t>Почтовый адрес:669457,Иркутская область, Аларский район, с. Александровск, ул. Центральная, 50.</w:t>
      </w:r>
    </w:p>
    <w:p w:rsidR="004872E9" w:rsidRPr="00140DD2" w:rsidRDefault="004872E9" w:rsidP="004872E9">
      <w:pPr>
        <w:spacing w:after="0" w:line="240" w:lineRule="auto"/>
        <w:ind w:firstLine="709"/>
        <w:jc w:val="both"/>
        <w:rPr>
          <w:sz w:val="18"/>
          <w:szCs w:val="18"/>
        </w:rPr>
      </w:pPr>
      <w:r w:rsidRPr="00140DD2">
        <w:rPr>
          <w:sz w:val="18"/>
          <w:szCs w:val="18"/>
        </w:rPr>
        <w:t xml:space="preserve">Электронная почта администрации муниципального образования «Александровск» по адресу: </w:t>
      </w:r>
      <w:r w:rsidRPr="00140DD2">
        <w:rPr>
          <w:sz w:val="18"/>
          <w:szCs w:val="18"/>
          <w:lang w:val="en-US"/>
        </w:rPr>
        <w:t>mo</w:t>
      </w:r>
      <w:r w:rsidRPr="00140DD2">
        <w:rPr>
          <w:sz w:val="18"/>
          <w:szCs w:val="18"/>
        </w:rPr>
        <w:t>_</w:t>
      </w:r>
      <w:r w:rsidRPr="00140DD2">
        <w:rPr>
          <w:sz w:val="18"/>
          <w:szCs w:val="18"/>
          <w:lang w:val="en-US"/>
        </w:rPr>
        <w:t>aleks</w:t>
      </w:r>
      <w:r w:rsidRPr="00140DD2">
        <w:rPr>
          <w:sz w:val="18"/>
          <w:szCs w:val="18"/>
        </w:rPr>
        <w:t>@</w:t>
      </w:r>
      <w:r w:rsidRPr="00140DD2">
        <w:rPr>
          <w:sz w:val="18"/>
          <w:szCs w:val="18"/>
          <w:lang w:val="en-US"/>
        </w:rPr>
        <w:t>bk</w:t>
      </w:r>
      <w:r w:rsidRPr="00140DD2">
        <w:rPr>
          <w:sz w:val="18"/>
          <w:szCs w:val="18"/>
        </w:rPr>
        <w:t>.</w:t>
      </w:r>
      <w:r w:rsidRPr="00140DD2">
        <w:rPr>
          <w:sz w:val="18"/>
          <w:szCs w:val="18"/>
          <w:lang w:val="en-US"/>
        </w:rPr>
        <w:t>ru</w:t>
      </w:r>
    </w:p>
    <w:p w:rsidR="004872E9" w:rsidRPr="00140DD2" w:rsidRDefault="004872E9" w:rsidP="004872E9">
      <w:pPr>
        <w:spacing w:after="0" w:line="240" w:lineRule="auto"/>
        <w:ind w:firstLine="709"/>
        <w:jc w:val="both"/>
        <w:rPr>
          <w:sz w:val="18"/>
          <w:szCs w:val="18"/>
        </w:rPr>
      </w:pPr>
      <w:r w:rsidRPr="00140DD2">
        <w:rPr>
          <w:sz w:val="18"/>
          <w:szCs w:val="18"/>
        </w:rPr>
        <w:t>Телефон/факс: 8 9041299364</w:t>
      </w:r>
    </w:p>
    <w:p w:rsidR="004872E9" w:rsidRPr="00140DD2" w:rsidRDefault="004872E9" w:rsidP="004872E9">
      <w:pPr>
        <w:spacing w:after="0" w:line="240" w:lineRule="auto"/>
        <w:ind w:firstLine="709"/>
        <w:jc w:val="both"/>
        <w:rPr>
          <w:sz w:val="18"/>
          <w:szCs w:val="18"/>
        </w:rPr>
      </w:pPr>
      <w:r w:rsidRPr="00140DD2">
        <w:rPr>
          <w:sz w:val="18"/>
          <w:szCs w:val="18"/>
        </w:rPr>
        <w:t>График работы администрации муниципального образования «Александровск»:</w:t>
      </w:r>
    </w:p>
    <w:p w:rsidR="004872E9" w:rsidRPr="00140DD2" w:rsidRDefault="004872E9" w:rsidP="004872E9">
      <w:pPr>
        <w:spacing w:after="0" w:line="240" w:lineRule="auto"/>
        <w:ind w:firstLine="709"/>
        <w:jc w:val="both"/>
        <w:rPr>
          <w:sz w:val="18"/>
          <w:szCs w:val="18"/>
        </w:rPr>
      </w:pPr>
      <w:r w:rsidRPr="00140DD2">
        <w:rPr>
          <w:sz w:val="18"/>
          <w:szCs w:val="18"/>
        </w:rPr>
        <w:t>с понедельника по пятницу с 9.00-17.30,</w:t>
      </w:r>
    </w:p>
    <w:p w:rsidR="004872E9" w:rsidRPr="00140DD2" w:rsidRDefault="004872E9" w:rsidP="004872E9">
      <w:pPr>
        <w:spacing w:after="0" w:line="240" w:lineRule="auto"/>
        <w:ind w:firstLine="709"/>
        <w:jc w:val="both"/>
        <w:rPr>
          <w:sz w:val="18"/>
          <w:szCs w:val="18"/>
        </w:rPr>
      </w:pPr>
      <w:r w:rsidRPr="00140DD2">
        <w:rPr>
          <w:sz w:val="18"/>
          <w:szCs w:val="18"/>
        </w:rPr>
        <w:t>перерыв: с 13.00-14.00,</w:t>
      </w:r>
    </w:p>
    <w:p w:rsidR="004872E9" w:rsidRPr="00140DD2" w:rsidRDefault="004872E9" w:rsidP="004872E9">
      <w:pPr>
        <w:spacing w:after="0" w:line="240" w:lineRule="auto"/>
        <w:ind w:firstLine="709"/>
        <w:jc w:val="both"/>
        <w:rPr>
          <w:sz w:val="18"/>
          <w:szCs w:val="18"/>
        </w:rPr>
      </w:pPr>
      <w:r w:rsidRPr="00140DD2">
        <w:rPr>
          <w:sz w:val="18"/>
          <w:szCs w:val="18"/>
        </w:rPr>
        <w:t xml:space="preserve">выходной: суббота, воскресенье. </w:t>
      </w:r>
    </w:p>
    <w:p w:rsidR="004872E9" w:rsidRPr="00140DD2" w:rsidRDefault="004872E9" w:rsidP="004872E9">
      <w:pPr>
        <w:spacing w:after="0" w:line="240" w:lineRule="auto"/>
        <w:ind w:firstLine="709"/>
        <w:jc w:val="both"/>
        <w:rPr>
          <w:sz w:val="18"/>
          <w:szCs w:val="18"/>
        </w:rPr>
      </w:pPr>
      <w:r w:rsidRPr="00140DD2">
        <w:rPr>
          <w:sz w:val="18"/>
          <w:szCs w:val="18"/>
        </w:rPr>
        <w:t>2.4. Пользователями при исполнении муниципальной функции являются потребители (физические лица, организации, независимо от организационно-правовой формы, индивидуальные предприниматели).</w:t>
      </w:r>
    </w:p>
    <w:p w:rsidR="004872E9" w:rsidRPr="00140DD2" w:rsidRDefault="004872E9" w:rsidP="004872E9">
      <w:pPr>
        <w:spacing w:after="0" w:line="240" w:lineRule="auto"/>
        <w:ind w:firstLine="709"/>
        <w:jc w:val="both"/>
        <w:rPr>
          <w:sz w:val="18"/>
          <w:szCs w:val="18"/>
        </w:rPr>
      </w:pPr>
      <w:r w:rsidRPr="00140DD2">
        <w:rPr>
          <w:sz w:val="18"/>
          <w:szCs w:val="18"/>
        </w:rPr>
        <w:t>2.5. Исполнение муниципальной функции в части сбора и вывоза отходов от населения и юридических лиц осуществляется специализированными предприятиями, имеющими лицензию на осуществление деятельности определенного вида в области обращения с отходами.</w:t>
      </w:r>
    </w:p>
    <w:p w:rsidR="004872E9" w:rsidRPr="00140DD2" w:rsidRDefault="004872E9" w:rsidP="004872E9">
      <w:pPr>
        <w:spacing w:after="0" w:line="240" w:lineRule="auto"/>
        <w:ind w:firstLine="709"/>
        <w:jc w:val="both"/>
        <w:rPr>
          <w:sz w:val="18"/>
          <w:szCs w:val="18"/>
        </w:rPr>
      </w:pPr>
      <w:r w:rsidRPr="00140DD2">
        <w:rPr>
          <w:sz w:val="18"/>
          <w:szCs w:val="18"/>
        </w:rPr>
        <w:t>2.6. Результатом исполнения муниципальной функции являются:</w:t>
      </w:r>
    </w:p>
    <w:p w:rsidR="004872E9" w:rsidRPr="00140DD2" w:rsidRDefault="004872E9" w:rsidP="004872E9">
      <w:pPr>
        <w:spacing w:after="0" w:line="240" w:lineRule="auto"/>
        <w:ind w:firstLine="709"/>
        <w:jc w:val="both"/>
        <w:rPr>
          <w:sz w:val="18"/>
          <w:szCs w:val="18"/>
        </w:rPr>
      </w:pPr>
      <w:r w:rsidRPr="00140DD2">
        <w:rPr>
          <w:sz w:val="18"/>
          <w:szCs w:val="18"/>
        </w:rPr>
        <w:t>- исполнение  физическими и юридическими лицами установленных законодательством Российской Федерации, Иркутской области и муниципальными правовыми актами правил в сфере обращения с отходами потребления;</w:t>
      </w:r>
    </w:p>
    <w:p w:rsidR="004872E9" w:rsidRPr="00140DD2" w:rsidRDefault="004872E9" w:rsidP="004872E9">
      <w:pPr>
        <w:spacing w:after="0" w:line="240" w:lineRule="auto"/>
        <w:ind w:firstLine="709"/>
        <w:jc w:val="both"/>
        <w:rPr>
          <w:sz w:val="18"/>
          <w:szCs w:val="18"/>
        </w:rPr>
      </w:pPr>
      <w:r w:rsidRPr="00140DD2">
        <w:rPr>
          <w:sz w:val="18"/>
          <w:szCs w:val="18"/>
        </w:rPr>
        <w:t>- сбор и вывоз бытовых отходов и мусора на территории муниципального образования «Александровск» (далее - отходов);</w:t>
      </w:r>
    </w:p>
    <w:p w:rsidR="004872E9" w:rsidRPr="00140DD2" w:rsidRDefault="004872E9" w:rsidP="004872E9">
      <w:pPr>
        <w:spacing w:after="0" w:line="240" w:lineRule="auto"/>
        <w:ind w:firstLine="709"/>
        <w:jc w:val="both"/>
        <w:rPr>
          <w:sz w:val="18"/>
          <w:szCs w:val="18"/>
        </w:rPr>
      </w:pPr>
      <w:r w:rsidRPr="00140DD2">
        <w:rPr>
          <w:sz w:val="18"/>
          <w:szCs w:val="18"/>
        </w:rPr>
        <w:t>- создание на территории муниципального образования «Александровск» системы управления отходами, охватывающей все аспекты процесса обращения с отходами;</w:t>
      </w:r>
    </w:p>
    <w:p w:rsidR="004872E9" w:rsidRPr="00140DD2" w:rsidRDefault="004872E9" w:rsidP="004872E9">
      <w:pPr>
        <w:spacing w:after="0" w:line="240" w:lineRule="auto"/>
        <w:ind w:firstLine="709"/>
        <w:jc w:val="both"/>
        <w:rPr>
          <w:sz w:val="18"/>
          <w:szCs w:val="18"/>
        </w:rPr>
      </w:pPr>
      <w:r w:rsidRPr="00140DD2">
        <w:rPr>
          <w:sz w:val="18"/>
          <w:szCs w:val="18"/>
        </w:rPr>
        <w:t>- предотвращение негативного влияния образующихся отходов потребления на здоровье населения и окружающую среду.</w:t>
      </w:r>
    </w:p>
    <w:p w:rsidR="004872E9" w:rsidRPr="00140DD2" w:rsidRDefault="004872E9" w:rsidP="004872E9">
      <w:pPr>
        <w:spacing w:after="0" w:line="240" w:lineRule="auto"/>
        <w:ind w:firstLine="709"/>
        <w:jc w:val="both"/>
        <w:rPr>
          <w:sz w:val="18"/>
          <w:szCs w:val="18"/>
        </w:rPr>
      </w:pPr>
      <w:r w:rsidRPr="00140DD2">
        <w:rPr>
          <w:sz w:val="18"/>
          <w:szCs w:val="18"/>
        </w:rPr>
        <w:t>2.7.</w:t>
      </w:r>
      <w:r w:rsidRPr="00140DD2">
        <w:rPr>
          <w:sz w:val="18"/>
          <w:szCs w:val="18"/>
        </w:rPr>
        <w:tab/>
        <w:t>Порядок и размер платы, взимаемой с пользователя при исполнении муниципальной функции.</w:t>
      </w:r>
    </w:p>
    <w:p w:rsidR="004872E9" w:rsidRPr="00140DD2" w:rsidRDefault="004872E9" w:rsidP="004872E9">
      <w:pPr>
        <w:spacing w:after="0" w:line="240" w:lineRule="auto"/>
        <w:ind w:firstLine="709"/>
        <w:jc w:val="both"/>
        <w:rPr>
          <w:sz w:val="18"/>
          <w:szCs w:val="18"/>
        </w:rPr>
      </w:pPr>
      <w:r w:rsidRPr="00140DD2">
        <w:rPr>
          <w:sz w:val="18"/>
          <w:szCs w:val="18"/>
        </w:rPr>
        <w:t>2.7.1. В рамках муниципальных правовых актов муниципальная функция исполняется бесплатно.</w:t>
      </w:r>
    </w:p>
    <w:p w:rsidR="004872E9" w:rsidRPr="00140DD2" w:rsidRDefault="004872E9" w:rsidP="004872E9">
      <w:pPr>
        <w:spacing w:after="0" w:line="240" w:lineRule="auto"/>
        <w:ind w:firstLine="709"/>
        <w:jc w:val="both"/>
        <w:rPr>
          <w:sz w:val="18"/>
          <w:szCs w:val="18"/>
        </w:rPr>
      </w:pPr>
      <w:r w:rsidRPr="00140DD2">
        <w:rPr>
          <w:sz w:val="18"/>
          <w:szCs w:val="18"/>
        </w:rPr>
        <w:t>2.7.2. За счет средств, предусмотренных в бюджете муниципального образования «Александровск» в части уборки территории общего пользования и вывоза собранного мусора и ликвидации несанкционированных свалок.</w:t>
      </w:r>
    </w:p>
    <w:p w:rsidR="004872E9" w:rsidRPr="00140DD2" w:rsidRDefault="004872E9" w:rsidP="004872E9">
      <w:pPr>
        <w:spacing w:after="0" w:line="240" w:lineRule="auto"/>
        <w:ind w:firstLine="709"/>
        <w:jc w:val="both"/>
        <w:rPr>
          <w:sz w:val="18"/>
          <w:szCs w:val="18"/>
        </w:rPr>
      </w:pPr>
      <w:r w:rsidRPr="00140DD2">
        <w:rPr>
          <w:sz w:val="18"/>
          <w:szCs w:val="18"/>
        </w:rPr>
        <w:lastRenderedPageBreak/>
        <w:t>2.7.3. Индивидуальные предприниматели и юридические лица, имеющие в собственности отдельно стоящее здание или использующиеся ими по другим основаниям, производят оплату услуг по сбору, вывозу и утилизации отходов, специализированным организациям на условиях, предусмотренных договором между индивидуальным предпринимателем или юридическим лицом и специализированной организацией.</w:t>
      </w:r>
    </w:p>
    <w:p w:rsidR="004872E9" w:rsidRPr="00140DD2" w:rsidRDefault="004872E9" w:rsidP="004872E9">
      <w:pPr>
        <w:spacing w:after="0" w:line="240" w:lineRule="auto"/>
        <w:ind w:firstLine="709"/>
        <w:jc w:val="both"/>
        <w:rPr>
          <w:sz w:val="18"/>
          <w:szCs w:val="18"/>
        </w:rPr>
      </w:pPr>
      <w:r w:rsidRPr="00140DD2">
        <w:rPr>
          <w:sz w:val="18"/>
          <w:szCs w:val="18"/>
        </w:rPr>
        <w:t>2.8. Срок исполнения муниципальной функции: осуществляется постоянно.</w:t>
      </w:r>
    </w:p>
    <w:p w:rsidR="004872E9" w:rsidRPr="00140DD2" w:rsidRDefault="004872E9" w:rsidP="004872E9">
      <w:pPr>
        <w:spacing w:after="0" w:line="240" w:lineRule="auto"/>
        <w:ind w:firstLine="709"/>
        <w:jc w:val="both"/>
        <w:rPr>
          <w:sz w:val="18"/>
          <w:szCs w:val="18"/>
        </w:rPr>
      </w:pPr>
      <w:r w:rsidRPr="00140DD2">
        <w:rPr>
          <w:sz w:val="18"/>
          <w:szCs w:val="18"/>
        </w:rPr>
        <w:t xml:space="preserve">2.9. Порядок информирования об исполнении муниципальной функции. </w:t>
      </w:r>
    </w:p>
    <w:p w:rsidR="004872E9" w:rsidRPr="00140DD2" w:rsidRDefault="004872E9" w:rsidP="004872E9">
      <w:pPr>
        <w:spacing w:after="0" w:line="240" w:lineRule="auto"/>
        <w:ind w:firstLine="709"/>
        <w:jc w:val="both"/>
        <w:rPr>
          <w:sz w:val="18"/>
          <w:szCs w:val="18"/>
        </w:rPr>
      </w:pPr>
      <w:r w:rsidRPr="00140DD2">
        <w:rPr>
          <w:sz w:val="18"/>
          <w:szCs w:val="18"/>
        </w:rPr>
        <w:t>Для получения информации об исполнении муниципальной функции пользователь может обратиться к исполнителю путем: личного обращения; обращения по телефону; письменного обращения, в том числе по электронной почте.</w:t>
      </w:r>
    </w:p>
    <w:p w:rsidR="004872E9" w:rsidRPr="00140DD2" w:rsidRDefault="004872E9" w:rsidP="004872E9">
      <w:pPr>
        <w:spacing w:after="0" w:line="240" w:lineRule="auto"/>
        <w:ind w:firstLine="709"/>
        <w:jc w:val="both"/>
        <w:rPr>
          <w:sz w:val="18"/>
          <w:szCs w:val="18"/>
        </w:rPr>
      </w:pPr>
      <w:r w:rsidRPr="00140DD2">
        <w:rPr>
          <w:sz w:val="18"/>
          <w:szCs w:val="18"/>
        </w:rPr>
        <w:t>По телефону предоставляется информация по следующим вопросам:</w:t>
      </w:r>
    </w:p>
    <w:p w:rsidR="004872E9" w:rsidRPr="00140DD2" w:rsidRDefault="004872E9" w:rsidP="004872E9">
      <w:pPr>
        <w:spacing w:after="0" w:line="240" w:lineRule="auto"/>
        <w:ind w:firstLine="709"/>
        <w:jc w:val="both"/>
        <w:rPr>
          <w:sz w:val="18"/>
          <w:szCs w:val="18"/>
        </w:rPr>
      </w:pPr>
      <w:r w:rsidRPr="00140DD2">
        <w:rPr>
          <w:sz w:val="18"/>
          <w:szCs w:val="18"/>
        </w:rPr>
        <w:t>- о месте нахождения, графике работы исполнителя,  осуществляющего эксплуатацию объектов, используемых для утилизации твердых бытовых отходов, организаций, осуществляющих деятельность в сфере обращения с отходами;</w:t>
      </w:r>
    </w:p>
    <w:p w:rsidR="004872E9" w:rsidRPr="00140DD2" w:rsidRDefault="004872E9" w:rsidP="004872E9">
      <w:pPr>
        <w:spacing w:after="0" w:line="240" w:lineRule="auto"/>
        <w:ind w:firstLine="709"/>
        <w:jc w:val="both"/>
        <w:rPr>
          <w:sz w:val="18"/>
          <w:szCs w:val="18"/>
        </w:rPr>
      </w:pPr>
      <w:r w:rsidRPr="00140DD2">
        <w:rPr>
          <w:sz w:val="18"/>
          <w:szCs w:val="18"/>
        </w:rPr>
        <w:t>- о нормативных правовых актах, регулирующих порядок исполнения муниципальной функции.</w:t>
      </w:r>
    </w:p>
    <w:p w:rsidR="004872E9" w:rsidRPr="00140DD2" w:rsidRDefault="004872E9" w:rsidP="004872E9">
      <w:pPr>
        <w:spacing w:after="0" w:line="240" w:lineRule="auto"/>
        <w:ind w:firstLine="709"/>
        <w:jc w:val="both"/>
        <w:rPr>
          <w:sz w:val="18"/>
          <w:szCs w:val="18"/>
        </w:rPr>
      </w:pPr>
      <w:r w:rsidRPr="00140DD2">
        <w:rPr>
          <w:sz w:val="18"/>
          <w:szCs w:val="18"/>
        </w:rPr>
        <w:t>Иная информация по исполнению муниципальной функции предоставляется при личном и письменном обращениях.</w:t>
      </w:r>
    </w:p>
    <w:p w:rsidR="004872E9" w:rsidRPr="00140DD2" w:rsidRDefault="004872E9" w:rsidP="004872E9">
      <w:pPr>
        <w:spacing w:after="0" w:line="240" w:lineRule="auto"/>
        <w:ind w:firstLine="709"/>
        <w:jc w:val="both"/>
        <w:rPr>
          <w:sz w:val="18"/>
          <w:szCs w:val="18"/>
        </w:rPr>
      </w:pPr>
      <w:r w:rsidRPr="00140DD2">
        <w:rPr>
          <w:sz w:val="18"/>
          <w:szCs w:val="18"/>
        </w:rPr>
        <w:t>При личном обращении пользователя время ожидания для получения у специалиста, осуществляющего исполнение муниципальной функции (далее – специалист), консультации о правилах исполнения муниципальной функции не должно превышать 15 минут.</w:t>
      </w:r>
    </w:p>
    <w:p w:rsidR="004872E9" w:rsidRPr="00140DD2" w:rsidRDefault="004872E9" w:rsidP="004872E9">
      <w:pPr>
        <w:spacing w:after="0" w:line="240" w:lineRule="auto"/>
        <w:ind w:firstLine="709"/>
        <w:jc w:val="both"/>
        <w:rPr>
          <w:sz w:val="18"/>
          <w:szCs w:val="18"/>
        </w:rPr>
      </w:pPr>
      <w:r w:rsidRPr="00140DD2">
        <w:rPr>
          <w:sz w:val="18"/>
          <w:szCs w:val="18"/>
        </w:rPr>
        <w:t>Специалист должен дать исчерпывающий ответ в пределах своей компетенции на постановленные вопросы.</w:t>
      </w:r>
    </w:p>
    <w:p w:rsidR="004872E9" w:rsidRPr="00140DD2" w:rsidRDefault="004872E9" w:rsidP="004872E9">
      <w:pPr>
        <w:spacing w:after="0" w:line="240" w:lineRule="auto"/>
        <w:ind w:firstLine="709"/>
        <w:jc w:val="both"/>
        <w:rPr>
          <w:sz w:val="18"/>
          <w:szCs w:val="18"/>
        </w:rPr>
      </w:pPr>
      <w:r w:rsidRPr="00140DD2">
        <w:rPr>
          <w:sz w:val="18"/>
          <w:szCs w:val="18"/>
        </w:rPr>
        <w:t>Во время разговора специалист должен корректно и внимательно относиться к пользователю. Максимальная продолжительность ответа специалиста на вопросы пользователя не должна превышать 15 минут.</w:t>
      </w:r>
    </w:p>
    <w:p w:rsidR="004872E9" w:rsidRPr="00140DD2" w:rsidRDefault="004872E9" w:rsidP="004872E9">
      <w:pPr>
        <w:spacing w:after="0" w:line="240" w:lineRule="auto"/>
        <w:ind w:firstLine="709"/>
        <w:jc w:val="both"/>
        <w:rPr>
          <w:sz w:val="18"/>
          <w:szCs w:val="18"/>
        </w:rPr>
      </w:pPr>
      <w:r w:rsidRPr="00140DD2">
        <w:rPr>
          <w:sz w:val="18"/>
          <w:szCs w:val="18"/>
        </w:rPr>
        <w:t>В случае  если заданные пользователем вопросы не входят в компетенцию специалиста, он информирует пользователя о его праве получения информации из иных источников или от органов, уполномоченных на ее предоставление.</w:t>
      </w:r>
    </w:p>
    <w:p w:rsidR="004872E9" w:rsidRPr="00140DD2" w:rsidRDefault="004872E9" w:rsidP="004872E9">
      <w:pPr>
        <w:spacing w:after="0" w:line="240" w:lineRule="auto"/>
        <w:ind w:firstLine="709"/>
        <w:jc w:val="both"/>
        <w:rPr>
          <w:sz w:val="18"/>
          <w:szCs w:val="18"/>
        </w:rPr>
      </w:pPr>
      <w:r w:rsidRPr="00140DD2">
        <w:rPr>
          <w:sz w:val="18"/>
          <w:szCs w:val="18"/>
        </w:rPr>
        <w:t>При информировании о порядке исполнения муниципальной функции по телефону специалист, сняв трубку, должен назвать свою должность, фамилию, имя и отчество.</w:t>
      </w:r>
    </w:p>
    <w:p w:rsidR="004872E9" w:rsidRPr="00140DD2" w:rsidRDefault="004872E9" w:rsidP="004872E9">
      <w:pPr>
        <w:spacing w:after="0" w:line="240" w:lineRule="auto"/>
        <w:ind w:firstLine="709"/>
        <w:jc w:val="both"/>
        <w:rPr>
          <w:sz w:val="18"/>
          <w:szCs w:val="18"/>
        </w:rPr>
      </w:pPr>
      <w:r w:rsidRPr="00140DD2">
        <w:rPr>
          <w:sz w:val="18"/>
          <w:szCs w:val="18"/>
        </w:rPr>
        <w:t>Продолжительность телефонного разговора составляет не более 15 минут.</w:t>
      </w:r>
    </w:p>
    <w:p w:rsidR="004872E9" w:rsidRPr="00140DD2" w:rsidRDefault="004872E9" w:rsidP="004872E9">
      <w:pPr>
        <w:spacing w:after="0" w:line="240" w:lineRule="auto"/>
        <w:ind w:firstLine="709"/>
        <w:jc w:val="both"/>
        <w:rPr>
          <w:sz w:val="18"/>
          <w:szCs w:val="18"/>
        </w:rPr>
      </w:pPr>
      <w:r w:rsidRPr="00140DD2">
        <w:rPr>
          <w:sz w:val="18"/>
          <w:szCs w:val="18"/>
        </w:rPr>
        <w:t>Во время разговора специалист должен произносить слова четко.</w:t>
      </w:r>
    </w:p>
    <w:p w:rsidR="004872E9" w:rsidRPr="00140DD2" w:rsidRDefault="004872E9" w:rsidP="004872E9">
      <w:pPr>
        <w:spacing w:after="0" w:line="240" w:lineRule="auto"/>
        <w:ind w:firstLine="709"/>
        <w:jc w:val="both"/>
        <w:rPr>
          <w:sz w:val="18"/>
          <w:szCs w:val="18"/>
        </w:rPr>
      </w:pPr>
      <w:r w:rsidRPr="00140DD2">
        <w:rPr>
          <w:sz w:val="18"/>
          <w:szCs w:val="18"/>
        </w:rPr>
        <w:t xml:space="preserve">Если на момент поступления звонка от заинтересованных лиц специалист проводит личный прием, он может предложить заинтересованному лицу обратиться по телефону позже, либо в случае срочности получения информации, </w:t>
      </w:r>
      <w:r w:rsidRPr="00140DD2">
        <w:rPr>
          <w:sz w:val="18"/>
          <w:szCs w:val="18"/>
        </w:rPr>
        <w:lastRenderedPageBreak/>
        <w:t>предупредить заинтересованное лицо о возможности прерывания разговора по телефону для личного приема.</w:t>
      </w:r>
    </w:p>
    <w:p w:rsidR="004872E9" w:rsidRPr="00140DD2" w:rsidRDefault="004872E9" w:rsidP="004872E9">
      <w:pPr>
        <w:spacing w:after="0" w:line="240" w:lineRule="auto"/>
        <w:ind w:firstLine="709"/>
        <w:jc w:val="both"/>
        <w:rPr>
          <w:sz w:val="18"/>
          <w:szCs w:val="18"/>
        </w:rPr>
      </w:pPr>
      <w:r w:rsidRPr="00140DD2">
        <w:rPr>
          <w:sz w:val="18"/>
          <w:szCs w:val="18"/>
        </w:rPr>
        <w:t>При письменном обращении пользователя путем почтовых отправлений, информирование пользователя осуществляется в письменной форме путем почтового отправления либо путем направления ответа на электронный адрес пользователя, если в полученном обращении указан такой способ направления ответа.</w:t>
      </w:r>
    </w:p>
    <w:p w:rsidR="004872E9" w:rsidRPr="00140DD2" w:rsidRDefault="004872E9" w:rsidP="004872E9">
      <w:pPr>
        <w:spacing w:after="0" w:line="240" w:lineRule="auto"/>
        <w:ind w:firstLine="709"/>
        <w:jc w:val="both"/>
        <w:rPr>
          <w:sz w:val="18"/>
          <w:szCs w:val="18"/>
        </w:rPr>
      </w:pPr>
      <w:r w:rsidRPr="00140DD2">
        <w:rPr>
          <w:sz w:val="18"/>
          <w:szCs w:val="18"/>
        </w:rPr>
        <w:t>Информация предоставляется с указанием фамилии и номера контактного телефона непосредственного исполнителя, за подписью главы администрации.</w:t>
      </w:r>
    </w:p>
    <w:p w:rsidR="004872E9" w:rsidRPr="00140DD2" w:rsidRDefault="004872E9" w:rsidP="004872E9">
      <w:pPr>
        <w:spacing w:after="0" w:line="240" w:lineRule="auto"/>
        <w:ind w:firstLine="709"/>
        <w:jc w:val="both"/>
        <w:rPr>
          <w:sz w:val="18"/>
          <w:szCs w:val="18"/>
        </w:rPr>
      </w:pPr>
      <w:r w:rsidRPr="00140DD2">
        <w:rPr>
          <w:sz w:val="18"/>
          <w:szCs w:val="18"/>
        </w:rPr>
        <w:t>Срок подготовки письменного ответа – в течение 20 дней со дня регистрации обращения.</w:t>
      </w:r>
    </w:p>
    <w:p w:rsidR="004872E9" w:rsidRPr="00140DD2" w:rsidRDefault="004872E9" w:rsidP="004872E9">
      <w:pPr>
        <w:spacing w:after="0" w:line="240" w:lineRule="auto"/>
        <w:ind w:firstLine="709"/>
        <w:jc w:val="both"/>
        <w:rPr>
          <w:sz w:val="18"/>
          <w:szCs w:val="18"/>
        </w:rPr>
      </w:pPr>
      <w:r w:rsidRPr="00140DD2">
        <w:rPr>
          <w:sz w:val="18"/>
          <w:szCs w:val="18"/>
        </w:rPr>
        <w:t>Информирование о порядке исполнения муниципальной функции может осуществляться путем публичного информирования в устной и (или) письменной формах:</w:t>
      </w:r>
    </w:p>
    <w:p w:rsidR="004872E9" w:rsidRPr="00140DD2" w:rsidRDefault="004872E9" w:rsidP="004872E9">
      <w:pPr>
        <w:spacing w:after="0" w:line="240" w:lineRule="auto"/>
        <w:ind w:firstLine="709"/>
        <w:jc w:val="both"/>
        <w:rPr>
          <w:sz w:val="18"/>
          <w:szCs w:val="18"/>
        </w:rPr>
      </w:pPr>
      <w:r w:rsidRPr="00140DD2">
        <w:rPr>
          <w:sz w:val="18"/>
          <w:szCs w:val="18"/>
        </w:rPr>
        <w:t>- публичное устное информирование может осуществляться с привлечением средств массовой информации (СМИ);</w:t>
      </w:r>
    </w:p>
    <w:p w:rsidR="004872E9" w:rsidRPr="00140DD2" w:rsidRDefault="004872E9" w:rsidP="004872E9">
      <w:pPr>
        <w:spacing w:after="0" w:line="240" w:lineRule="auto"/>
        <w:ind w:firstLine="709"/>
        <w:jc w:val="both"/>
        <w:rPr>
          <w:sz w:val="18"/>
          <w:szCs w:val="18"/>
        </w:rPr>
      </w:pPr>
      <w:r w:rsidRPr="00140DD2">
        <w:rPr>
          <w:sz w:val="18"/>
          <w:szCs w:val="18"/>
        </w:rPr>
        <w:t>- публичное письменное информирование осуществляется путем публикации информационных материалов в СМИ.</w:t>
      </w:r>
    </w:p>
    <w:p w:rsidR="004872E9" w:rsidRPr="00140DD2" w:rsidRDefault="004872E9" w:rsidP="004872E9">
      <w:pPr>
        <w:spacing w:after="0" w:line="240" w:lineRule="auto"/>
        <w:ind w:firstLine="709"/>
        <w:jc w:val="both"/>
        <w:rPr>
          <w:sz w:val="18"/>
          <w:szCs w:val="18"/>
        </w:rPr>
      </w:pPr>
      <w:r w:rsidRPr="00140DD2">
        <w:rPr>
          <w:sz w:val="18"/>
          <w:szCs w:val="18"/>
        </w:rPr>
        <w:t xml:space="preserve">Основными требованиями к информированию являются: </w:t>
      </w:r>
    </w:p>
    <w:p w:rsidR="004872E9" w:rsidRPr="00140DD2" w:rsidRDefault="004872E9" w:rsidP="004872E9">
      <w:pPr>
        <w:spacing w:after="0" w:line="240" w:lineRule="auto"/>
        <w:ind w:firstLine="709"/>
        <w:jc w:val="both"/>
        <w:rPr>
          <w:sz w:val="18"/>
          <w:szCs w:val="18"/>
        </w:rPr>
      </w:pPr>
      <w:r w:rsidRPr="00140DD2">
        <w:rPr>
          <w:sz w:val="18"/>
          <w:szCs w:val="18"/>
        </w:rPr>
        <w:t xml:space="preserve">- достоверность и полнота предоставляемой информации; </w:t>
      </w:r>
    </w:p>
    <w:p w:rsidR="004872E9" w:rsidRPr="00140DD2" w:rsidRDefault="004872E9" w:rsidP="004872E9">
      <w:pPr>
        <w:spacing w:after="0" w:line="240" w:lineRule="auto"/>
        <w:ind w:firstLine="709"/>
        <w:jc w:val="both"/>
        <w:rPr>
          <w:sz w:val="18"/>
          <w:szCs w:val="18"/>
        </w:rPr>
      </w:pPr>
      <w:r w:rsidRPr="00140DD2">
        <w:rPr>
          <w:sz w:val="18"/>
          <w:szCs w:val="18"/>
        </w:rPr>
        <w:t>- удобство и доступность в получении;</w:t>
      </w:r>
    </w:p>
    <w:p w:rsidR="004872E9" w:rsidRPr="00140DD2" w:rsidRDefault="004872E9" w:rsidP="004872E9">
      <w:pPr>
        <w:spacing w:after="0" w:line="240" w:lineRule="auto"/>
        <w:ind w:firstLine="709"/>
        <w:jc w:val="both"/>
        <w:rPr>
          <w:sz w:val="18"/>
          <w:szCs w:val="18"/>
        </w:rPr>
      </w:pPr>
      <w:r w:rsidRPr="00140DD2">
        <w:rPr>
          <w:sz w:val="18"/>
          <w:szCs w:val="18"/>
        </w:rPr>
        <w:t>- четкость в изложении информации.</w:t>
      </w:r>
    </w:p>
    <w:p w:rsidR="004872E9" w:rsidRPr="00140DD2" w:rsidRDefault="004872E9" w:rsidP="004872E9">
      <w:pPr>
        <w:spacing w:after="0" w:line="240" w:lineRule="auto"/>
        <w:ind w:firstLine="709"/>
        <w:jc w:val="both"/>
        <w:rPr>
          <w:sz w:val="18"/>
          <w:szCs w:val="18"/>
        </w:rPr>
      </w:pPr>
      <w:r w:rsidRPr="00140DD2">
        <w:rPr>
          <w:sz w:val="18"/>
          <w:szCs w:val="18"/>
        </w:rPr>
        <w:t>2.10. Требования к местам исполнения муниципальной функции.</w:t>
      </w:r>
    </w:p>
    <w:p w:rsidR="004872E9" w:rsidRPr="00140DD2" w:rsidRDefault="004872E9" w:rsidP="004872E9">
      <w:pPr>
        <w:spacing w:after="0" w:line="240" w:lineRule="auto"/>
        <w:ind w:firstLine="709"/>
        <w:jc w:val="both"/>
        <w:rPr>
          <w:sz w:val="18"/>
          <w:szCs w:val="18"/>
        </w:rPr>
      </w:pPr>
      <w:r w:rsidRPr="00140DD2">
        <w:rPr>
          <w:sz w:val="18"/>
          <w:szCs w:val="18"/>
        </w:rPr>
        <w:t>Помещение, в котором исполняется муниципальная функция, размещаются в здании администрации муниципального образования «Александровск».</w:t>
      </w:r>
    </w:p>
    <w:p w:rsidR="004872E9" w:rsidRPr="00140DD2" w:rsidRDefault="004872E9" w:rsidP="004872E9">
      <w:pPr>
        <w:spacing w:after="0" w:line="240" w:lineRule="auto"/>
        <w:ind w:firstLine="709"/>
        <w:jc w:val="both"/>
        <w:rPr>
          <w:sz w:val="18"/>
          <w:szCs w:val="18"/>
        </w:rPr>
      </w:pPr>
      <w:r w:rsidRPr="00140DD2">
        <w:rPr>
          <w:sz w:val="18"/>
          <w:szCs w:val="18"/>
        </w:rPr>
        <w:t>Центральный вход помещение оборудуется информационной табличкой.</w:t>
      </w:r>
    </w:p>
    <w:p w:rsidR="004872E9" w:rsidRPr="00140DD2" w:rsidRDefault="004872E9" w:rsidP="004872E9">
      <w:pPr>
        <w:spacing w:after="0" w:line="240" w:lineRule="auto"/>
        <w:ind w:firstLine="709"/>
        <w:jc w:val="both"/>
        <w:rPr>
          <w:sz w:val="18"/>
          <w:szCs w:val="18"/>
        </w:rPr>
      </w:pPr>
      <w:r w:rsidRPr="00140DD2">
        <w:rPr>
          <w:sz w:val="18"/>
          <w:szCs w:val="18"/>
        </w:rPr>
        <w:t>Ожидание предполагается в помещении, оборудованном местами для сидения.</w:t>
      </w:r>
    </w:p>
    <w:p w:rsidR="004872E9" w:rsidRPr="00140DD2" w:rsidRDefault="004872E9" w:rsidP="004872E9">
      <w:pPr>
        <w:spacing w:after="0" w:line="240" w:lineRule="auto"/>
        <w:ind w:firstLine="709"/>
        <w:jc w:val="both"/>
        <w:rPr>
          <w:sz w:val="18"/>
          <w:szCs w:val="18"/>
        </w:rPr>
      </w:pPr>
      <w:r w:rsidRPr="00140DD2">
        <w:rPr>
          <w:sz w:val="18"/>
          <w:szCs w:val="18"/>
        </w:rPr>
        <w:t>Рабочие места должностных лиц исполнителя оборудуются необходимой функциональной мебелью, телефонной связью и оргтехникой, позволяющей своевременно и в полном объеме организовать исполнение муниципальной функции.</w:t>
      </w:r>
    </w:p>
    <w:p w:rsidR="004872E9" w:rsidRPr="00140DD2" w:rsidRDefault="004872E9" w:rsidP="004872E9">
      <w:pPr>
        <w:spacing w:after="0" w:line="240" w:lineRule="auto"/>
        <w:ind w:firstLine="709"/>
        <w:jc w:val="both"/>
        <w:rPr>
          <w:sz w:val="18"/>
          <w:szCs w:val="18"/>
        </w:rPr>
      </w:pPr>
      <w:r w:rsidRPr="00140DD2">
        <w:rPr>
          <w:sz w:val="18"/>
          <w:szCs w:val="18"/>
        </w:rPr>
        <w:t>Места для проведения личного приема оборудуются стульями, столами, обеспечиваются канцелярскими принадлежностями для написания письменных обращений.</w:t>
      </w:r>
    </w:p>
    <w:p w:rsidR="004872E9" w:rsidRPr="00140DD2" w:rsidRDefault="004872E9" w:rsidP="004872E9">
      <w:pPr>
        <w:spacing w:after="0" w:line="240" w:lineRule="auto"/>
        <w:ind w:firstLine="709"/>
        <w:jc w:val="both"/>
        <w:rPr>
          <w:sz w:val="18"/>
          <w:szCs w:val="18"/>
        </w:rPr>
      </w:pPr>
      <w:r w:rsidRPr="00140DD2">
        <w:rPr>
          <w:sz w:val="18"/>
          <w:szCs w:val="18"/>
        </w:rPr>
        <w:t>Регламент должен быть размещен в доступном для ознакомления месте.</w:t>
      </w:r>
    </w:p>
    <w:p w:rsidR="004872E9" w:rsidRPr="00140DD2" w:rsidRDefault="004872E9" w:rsidP="004872E9">
      <w:pPr>
        <w:spacing w:after="0" w:line="240" w:lineRule="auto"/>
        <w:ind w:firstLine="709"/>
        <w:jc w:val="both"/>
        <w:rPr>
          <w:sz w:val="18"/>
          <w:szCs w:val="18"/>
        </w:rPr>
      </w:pPr>
      <w:r w:rsidRPr="00140DD2">
        <w:rPr>
          <w:sz w:val="18"/>
          <w:szCs w:val="18"/>
        </w:rPr>
        <w:t>Глухонемым, инвалидам по зрению и другим категориям граждан с ограниченными физическими возможностями при необходимости оказывается соответствующая помощь.</w:t>
      </w:r>
    </w:p>
    <w:p w:rsidR="004872E9" w:rsidRPr="00140DD2" w:rsidRDefault="004872E9" w:rsidP="004872E9">
      <w:pPr>
        <w:spacing w:after="0" w:line="240" w:lineRule="auto"/>
        <w:ind w:firstLine="709"/>
        <w:jc w:val="both"/>
        <w:rPr>
          <w:sz w:val="18"/>
          <w:szCs w:val="18"/>
        </w:rPr>
      </w:pPr>
      <w:r w:rsidRPr="00140DD2">
        <w:rPr>
          <w:sz w:val="18"/>
          <w:szCs w:val="18"/>
        </w:rPr>
        <w:t>2.11. Показатели доступности и качества исполнения муниципальной функции:</w:t>
      </w:r>
    </w:p>
    <w:p w:rsidR="004872E9" w:rsidRPr="00140DD2" w:rsidRDefault="004872E9" w:rsidP="004872E9">
      <w:pPr>
        <w:spacing w:after="0" w:line="240" w:lineRule="auto"/>
        <w:ind w:firstLine="709"/>
        <w:jc w:val="both"/>
        <w:rPr>
          <w:sz w:val="18"/>
          <w:szCs w:val="18"/>
        </w:rPr>
      </w:pPr>
      <w:r w:rsidRPr="00140DD2">
        <w:rPr>
          <w:sz w:val="18"/>
          <w:szCs w:val="18"/>
        </w:rPr>
        <w:lastRenderedPageBreak/>
        <w:t>- удобное месторасположение органов, исполняющих муниципальную функцию;</w:t>
      </w:r>
    </w:p>
    <w:p w:rsidR="004872E9" w:rsidRPr="00140DD2" w:rsidRDefault="004872E9" w:rsidP="004872E9">
      <w:pPr>
        <w:spacing w:after="0" w:line="240" w:lineRule="auto"/>
        <w:ind w:firstLine="709"/>
        <w:jc w:val="both"/>
        <w:rPr>
          <w:sz w:val="18"/>
          <w:szCs w:val="18"/>
        </w:rPr>
      </w:pPr>
      <w:r w:rsidRPr="00140DD2">
        <w:rPr>
          <w:sz w:val="18"/>
          <w:szCs w:val="18"/>
        </w:rPr>
        <w:t>- режим работы органов, исполняющих муниципальную функцию, удобный для пользователей;</w:t>
      </w:r>
    </w:p>
    <w:p w:rsidR="004872E9" w:rsidRPr="00140DD2" w:rsidRDefault="004872E9" w:rsidP="004872E9">
      <w:pPr>
        <w:spacing w:after="0" w:line="240" w:lineRule="auto"/>
        <w:ind w:firstLine="709"/>
        <w:jc w:val="both"/>
        <w:rPr>
          <w:sz w:val="18"/>
          <w:szCs w:val="18"/>
        </w:rPr>
      </w:pPr>
      <w:r w:rsidRPr="00140DD2">
        <w:rPr>
          <w:sz w:val="18"/>
          <w:szCs w:val="18"/>
        </w:rPr>
        <w:t>- информационные объявления в средствах массовой информации, размещение информации на информационных стендах;</w:t>
      </w:r>
    </w:p>
    <w:p w:rsidR="004872E9" w:rsidRPr="00140DD2" w:rsidRDefault="004872E9" w:rsidP="004872E9">
      <w:pPr>
        <w:spacing w:after="0" w:line="240" w:lineRule="auto"/>
        <w:ind w:firstLine="709"/>
        <w:jc w:val="both"/>
        <w:rPr>
          <w:sz w:val="18"/>
          <w:szCs w:val="18"/>
        </w:rPr>
      </w:pPr>
      <w:r w:rsidRPr="00140DD2">
        <w:rPr>
          <w:sz w:val="18"/>
          <w:szCs w:val="18"/>
        </w:rPr>
        <w:t>- удовлетворенность пользователей доступностью и качеством муниципальной функции;</w:t>
      </w:r>
    </w:p>
    <w:p w:rsidR="004872E9" w:rsidRPr="00140DD2" w:rsidRDefault="004872E9" w:rsidP="004872E9">
      <w:pPr>
        <w:spacing w:after="0" w:line="240" w:lineRule="auto"/>
        <w:ind w:firstLine="709"/>
        <w:jc w:val="both"/>
        <w:rPr>
          <w:sz w:val="18"/>
          <w:szCs w:val="18"/>
        </w:rPr>
      </w:pPr>
      <w:r w:rsidRPr="00140DD2">
        <w:rPr>
          <w:sz w:val="18"/>
          <w:szCs w:val="18"/>
        </w:rPr>
        <w:t>- отсутствие жалоб на качество исполнения муниципальной функции;</w:t>
      </w:r>
    </w:p>
    <w:p w:rsidR="004872E9" w:rsidRPr="00140DD2" w:rsidRDefault="004872E9" w:rsidP="004872E9">
      <w:pPr>
        <w:spacing w:after="0" w:line="240" w:lineRule="auto"/>
        <w:ind w:firstLine="709"/>
        <w:jc w:val="both"/>
        <w:rPr>
          <w:sz w:val="18"/>
          <w:szCs w:val="18"/>
        </w:rPr>
      </w:pPr>
      <w:r w:rsidRPr="00140DD2">
        <w:rPr>
          <w:sz w:val="18"/>
          <w:szCs w:val="18"/>
        </w:rPr>
        <w:t>- исполнительская дисциплина ответственных специалистов.</w:t>
      </w:r>
    </w:p>
    <w:p w:rsidR="004872E9" w:rsidRPr="00140DD2" w:rsidRDefault="004872E9" w:rsidP="004872E9">
      <w:pPr>
        <w:shd w:val="clear" w:color="auto" w:fill="FFFFFF"/>
        <w:spacing w:after="0" w:line="240" w:lineRule="auto"/>
        <w:ind w:firstLine="709"/>
        <w:jc w:val="both"/>
        <w:rPr>
          <w:b/>
          <w:bCs/>
          <w:spacing w:val="-1"/>
          <w:sz w:val="18"/>
          <w:szCs w:val="18"/>
        </w:rPr>
      </w:pPr>
    </w:p>
    <w:p w:rsidR="004872E9" w:rsidRPr="00140DD2" w:rsidRDefault="004872E9" w:rsidP="004872E9">
      <w:pPr>
        <w:shd w:val="clear" w:color="auto" w:fill="FFFFFF"/>
        <w:spacing w:after="0" w:line="240" w:lineRule="auto"/>
        <w:ind w:firstLine="709"/>
        <w:jc w:val="center"/>
        <w:rPr>
          <w:b/>
          <w:bCs/>
          <w:sz w:val="18"/>
          <w:szCs w:val="18"/>
        </w:rPr>
      </w:pPr>
      <w:r w:rsidRPr="00140DD2">
        <w:rPr>
          <w:b/>
          <w:bCs/>
          <w:spacing w:val="-1"/>
          <w:sz w:val="18"/>
          <w:szCs w:val="18"/>
        </w:rPr>
        <w:t xml:space="preserve">3. Состав, последовательность и сроки выполнения административных </w:t>
      </w:r>
      <w:r w:rsidRPr="00140DD2">
        <w:rPr>
          <w:b/>
          <w:bCs/>
          <w:sz w:val="18"/>
          <w:szCs w:val="18"/>
        </w:rPr>
        <w:t>процедур, требования к порядку их выполнения, в том числе особенности выполнения административных процедур в электронной форме</w:t>
      </w:r>
    </w:p>
    <w:p w:rsidR="004872E9" w:rsidRPr="00140DD2" w:rsidRDefault="004872E9" w:rsidP="004872E9">
      <w:pPr>
        <w:shd w:val="clear" w:color="auto" w:fill="FFFFFF"/>
        <w:spacing w:after="0" w:line="240" w:lineRule="auto"/>
        <w:ind w:firstLine="709"/>
        <w:jc w:val="center"/>
        <w:rPr>
          <w:sz w:val="18"/>
          <w:szCs w:val="18"/>
        </w:rPr>
      </w:pPr>
    </w:p>
    <w:p w:rsidR="004872E9" w:rsidRPr="00140DD2" w:rsidRDefault="004872E9" w:rsidP="004872E9">
      <w:pPr>
        <w:shd w:val="clear" w:color="auto" w:fill="FFFFFF"/>
        <w:spacing w:after="0" w:line="240" w:lineRule="auto"/>
        <w:ind w:firstLine="709"/>
        <w:jc w:val="both"/>
        <w:rPr>
          <w:sz w:val="18"/>
          <w:szCs w:val="18"/>
        </w:rPr>
      </w:pPr>
      <w:r w:rsidRPr="00140DD2">
        <w:rPr>
          <w:sz w:val="18"/>
          <w:szCs w:val="18"/>
        </w:rPr>
        <w:t>3.1. Последовательность административных процедур при исполнении муниципальной функции.</w:t>
      </w:r>
    </w:p>
    <w:p w:rsidR="004872E9" w:rsidRPr="00140DD2" w:rsidRDefault="004872E9" w:rsidP="004872E9">
      <w:pPr>
        <w:shd w:val="clear" w:color="auto" w:fill="FFFFFF"/>
        <w:spacing w:after="0" w:line="240" w:lineRule="auto"/>
        <w:ind w:firstLine="709"/>
        <w:jc w:val="both"/>
        <w:rPr>
          <w:sz w:val="18"/>
          <w:szCs w:val="18"/>
        </w:rPr>
      </w:pPr>
      <w:r w:rsidRPr="00140DD2">
        <w:rPr>
          <w:sz w:val="18"/>
          <w:szCs w:val="18"/>
        </w:rPr>
        <w:t>3.1.1. Уборка территорий общего пользования поселения, вывоз собранного мусора.</w:t>
      </w:r>
    </w:p>
    <w:p w:rsidR="004872E9" w:rsidRPr="00140DD2" w:rsidRDefault="004872E9" w:rsidP="004872E9">
      <w:pPr>
        <w:shd w:val="clear" w:color="auto" w:fill="FFFFFF"/>
        <w:spacing w:after="0" w:line="240" w:lineRule="auto"/>
        <w:ind w:firstLine="709"/>
        <w:jc w:val="both"/>
        <w:rPr>
          <w:sz w:val="18"/>
          <w:szCs w:val="18"/>
        </w:rPr>
      </w:pPr>
      <w:r w:rsidRPr="00140DD2">
        <w:rPr>
          <w:sz w:val="18"/>
          <w:szCs w:val="18"/>
        </w:rPr>
        <w:t>Юридическим фактом, являющимся основанием для начала выполнения административной процедуры по исполнению муниципальной функции, является нахождение территории общего пользования в собственности и в границах сельского поселения.</w:t>
      </w:r>
    </w:p>
    <w:p w:rsidR="004872E9" w:rsidRPr="00140DD2" w:rsidRDefault="004872E9" w:rsidP="004872E9">
      <w:pPr>
        <w:shd w:val="clear" w:color="auto" w:fill="FFFFFF"/>
        <w:spacing w:after="0" w:line="240" w:lineRule="auto"/>
        <w:ind w:firstLine="709"/>
        <w:jc w:val="both"/>
        <w:rPr>
          <w:sz w:val="18"/>
          <w:szCs w:val="18"/>
        </w:rPr>
      </w:pPr>
      <w:r w:rsidRPr="00140DD2">
        <w:rPr>
          <w:sz w:val="18"/>
          <w:szCs w:val="18"/>
        </w:rPr>
        <w:t>Исполнение муниципальной функции в части уборки территорий общего пользования, вывоза собранного мусора, включает в себя следующие административные действия:</w:t>
      </w:r>
    </w:p>
    <w:p w:rsidR="004872E9" w:rsidRPr="00140DD2" w:rsidRDefault="004872E9" w:rsidP="004872E9">
      <w:pPr>
        <w:widowControl w:val="0"/>
        <w:numPr>
          <w:ilvl w:val="0"/>
          <w:numId w:val="34"/>
        </w:numPr>
        <w:shd w:val="clear" w:color="auto" w:fill="FFFFFF"/>
        <w:tabs>
          <w:tab w:val="left" w:pos="859"/>
        </w:tabs>
        <w:autoSpaceDE w:val="0"/>
        <w:autoSpaceDN w:val="0"/>
        <w:adjustRightInd w:val="0"/>
        <w:spacing w:after="0" w:line="240" w:lineRule="auto"/>
        <w:ind w:firstLine="709"/>
        <w:jc w:val="both"/>
        <w:rPr>
          <w:sz w:val="18"/>
          <w:szCs w:val="18"/>
        </w:rPr>
      </w:pPr>
      <w:r w:rsidRPr="00140DD2">
        <w:rPr>
          <w:sz w:val="18"/>
          <w:szCs w:val="18"/>
        </w:rPr>
        <w:t>анализ работы по исполнению муниципальной функции;</w:t>
      </w:r>
    </w:p>
    <w:p w:rsidR="004872E9" w:rsidRPr="00140DD2" w:rsidRDefault="004872E9" w:rsidP="004872E9">
      <w:pPr>
        <w:widowControl w:val="0"/>
        <w:numPr>
          <w:ilvl w:val="0"/>
          <w:numId w:val="34"/>
        </w:numPr>
        <w:shd w:val="clear" w:color="auto" w:fill="FFFFFF"/>
        <w:tabs>
          <w:tab w:val="left" w:pos="859"/>
        </w:tabs>
        <w:autoSpaceDE w:val="0"/>
        <w:autoSpaceDN w:val="0"/>
        <w:adjustRightInd w:val="0"/>
        <w:spacing w:after="0" w:line="240" w:lineRule="auto"/>
        <w:ind w:firstLine="709"/>
        <w:jc w:val="both"/>
        <w:rPr>
          <w:sz w:val="18"/>
          <w:szCs w:val="18"/>
        </w:rPr>
      </w:pPr>
      <w:r w:rsidRPr="00140DD2">
        <w:rPr>
          <w:sz w:val="18"/>
          <w:szCs w:val="18"/>
        </w:rPr>
        <w:t>организацию исполнения муниципальной функции на территории сельского поселения;</w:t>
      </w:r>
    </w:p>
    <w:p w:rsidR="004872E9" w:rsidRPr="00140DD2" w:rsidRDefault="004872E9" w:rsidP="004872E9">
      <w:pPr>
        <w:widowControl w:val="0"/>
        <w:numPr>
          <w:ilvl w:val="0"/>
          <w:numId w:val="34"/>
        </w:numPr>
        <w:shd w:val="clear" w:color="auto" w:fill="FFFFFF"/>
        <w:tabs>
          <w:tab w:val="left" w:pos="859"/>
        </w:tabs>
        <w:autoSpaceDE w:val="0"/>
        <w:autoSpaceDN w:val="0"/>
        <w:adjustRightInd w:val="0"/>
        <w:spacing w:after="0" w:line="240" w:lineRule="auto"/>
        <w:ind w:firstLine="709"/>
        <w:jc w:val="both"/>
        <w:rPr>
          <w:sz w:val="18"/>
          <w:szCs w:val="18"/>
        </w:rPr>
      </w:pPr>
      <w:r w:rsidRPr="00140DD2">
        <w:rPr>
          <w:sz w:val="18"/>
          <w:szCs w:val="18"/>
        </w:rPr>
        <w:t>подготовку проектов муниципальных заданий по исполнению иных муниципальных функций, в состав которых входят работы по уборке территорий общего пользования, вывозу собранного мусора;</w:t>
      </w:r>
    </w:p>
    <w:p w:rsidR="004872E9" w:rsidRPr="00140DD2" w:rsidRDefault="004872E9" w:rsidP="004872E9">
      <w:pPr>
        <w:widowControl w:val="0"/>
        <w:numPr>
          <w:ilvl w:val="0"/>
          <w:numId w:val="34"/>
        </w:numPr>
        <w:shd w:val="clear" w:color="auto" w:fill="FFFFFF"/>
        <w:tabs>
          <w:tab w:val="left" w:pos="859"/>
        </w:tabs>
        <w:autoSpaceDE w:val="0"/>
        <w:autoSpaceDN w:val="0"/>
        <w:adjustRightInd w:val="0"/>
        <w:spacing w:after="0" w:line="240" w:lineRule="auto"/>
        <w:ind w:firstLine="709"/>
        <w:jc w:val="both"/>
        <w:rPr>
          <w:sz w:val="18"/>
          <w:szCs w:val="18"/>
        </w:rPr>
      </w:pPr>
      <w:r w:rsidRPr="00140DD2">
        <w:rPr>
          <w:sz w:val="18"/>
          <w:szCs w:val="18"/>
        </w:rPr>
        <w:t>размещение заказов на выполнение работ по исполнению иных муниципальных функций, в состав которых входят работы по уборке территорий общего пользования, вывозу собранного мусора;</w:t>
      </w:r>
    </w:p>
    <w:p w:rsidR="004872E9" w:rsidRPr="00140DD2" w:rsidRDefault="004872E9" w:rsidP="004872E9">
      <w:pPr>
        <w:widowControl w:val="0"/>
        <w:numPr>
          <w:ilvl w:val="0"/>
          <w:numId w:val="34"/>
        </w:numPr>
        <w:shd w:val="clear" w:color="auto" w:fill="FFFFFF"/>
        <w:tabs>
          <w:tab w:val="left" w:pos="859"/>
        </w:tabs>
        <w:autoSpaceDE w:val="0"/>
        <w:autoSpaceDN w:val="0"/>
        <w:adjustRightInd w:val="0"/>
        <w:spacing w:after="0" w:line="240" w:lineRule="auto"/>
        <w:ind w:firstLine="709"/>
        <w:jc w:val="both"/>
        <w:rPr>
          <w:sz w:val="18"/>
          <w:szCs w:val="18"/>
        </w:rPr>
      </w:pPr>
      <w:r w:rsidRPr="00140DD2">
        <w:rPr>
          <w:sz w:val="18"/>
          <w:szCs w:val="18"/>
        </w:rPr>
        <w:t>заключение муниципальных контрактов по результатам размещения заказа для муниципальных нужд по исполнению иных муниципальных функций, в состав которых входят работы по уборке территорий общего пользования сельского поселения, сбор и вывоз собранного мусора;</w:t>
      </w:r>
    </w:p>
    <w:p w:rsidR="004872E9" w:rsidRPr="00140DD2" w:rsidRDefault="004872E9" w:rsidP="004872E9">
      <w:pPr>
        <w:widowControl w:val="0"/>
        <w:numPr>
          <w:ilvl w:val="0"/>
          <w:numId w:val="34"/>
        </w:numPr>
        <w:shd w:val="clear" w:color="auto" w:fill="FFFFFF"/>
        <w:tabs>
          <w:tab w:val="left" w:pos="859"/>
        </w:tabs>
        <w:autoSpaceDE w:val="0"/>
        <w:autoSpaceDN w:val="0"/>
        <w:adjustRightInd w:val="0"/>
        <w:spacing w:after="0" w:line="240" w:lineRule="auto"/>
        <w:ind w:firstLine="709"/>
        <w:jc w:val="both"/>
        <w:rPr>
          <w:sz w:val="18"/>
          <w:szCs w:val="18"/>
        </w:rPr>
      </w:pPr>
      <w:r w:rsidRPr="00140DD2">
        <w:rPr>
          <w:sz w:val="18"/>
          <w:szCs w:val="18"/>
        </w:rPr>
        <w:t>прием выполненных работ, оформление требуемой документации по результатам выполненных работ;</w:t>
      </w:r>
    </w:p>
    <w:p w:rsidR="004872E9" w:rsidRPr="00140DD2" w:rsidRDefault="004872E9" w:rsidP="004872E9">
      <w:pPr>
        <w:shd w:val="clear" w:color="auto" w:fill="FFFFFF"/>
        <w:tabs>
          <w:tab w:val="left" w:pos="859"/>
        </w:tabs>
        <w:spacing w:after="0" w:line="240" w:lineRule="auto"/>
        <w:ind w:firstLine="709"/>
        <w:jc w:val="both"/>
        <w:rPr>
          <w:sz w:val="18"/>
          <w:szCs w:val="18"/>
        </w:rPr>
      </w:pPr>
      <w:r w:rsidRPr="00140DD2">
        <w:rPr>
          <w:sz w:val="18"/>
          <w:szCs w:val="18"/>
        </w:rPr>
        <w:t>-</w:t>
      </w:r>
      <w:r w:rsidRPr="00140DD2">
        <w:rPr>
          <w:sz w:val="18"/>
          <w:szCs w:val="18"/>
        </w:rPr>
        <w:tab/>
        <w:t>подготовка текущих отчетов и отчета за год по исполнению муниципальной функции.</w:t>
      </w:r>
    </w:p>
    <w:p w:rsidR="004872E9" w:rsidRPr="00140DD2" w:rsidRDefault="004872E9" w:rsidP="004872E9">
      <w:pPr>
        <w:shd w:val="clear" w:color="auto" w:fill="FFFFFF"/>
        <w:spacing w:after="0" w:line="240" w:lineRule="auto"/>
        <w:ind w:firstLine="709"/>
        <w:jc w:val="both"/>
        <w:rPr>
          <w:sz w:val="18"/>
          <w:szCs w:val="18"/>
        </w:rPr>
      </w:pPr>
      <w:r w:rsidRPr="00140DD2">
        <w:rPr>
          <w:sz w:val="18"/>
          <w:szCs w:val="18"/>
        </w:rPr>
        <w:lastRenderedPageBreak/>
        <w:t>3.1.2. Сбор, вывоз отходов от населения и юридических лиц.</w:t>
      </w:r>
    </w:p>
    <w:p w:rsidR="004872E9" w:rsidRPr="00140DD2" w:rsidRDefault="004872E9" w:rsidP="004872E9">
      <w:pPr>
        <w:shd w:val="clear" w:color="auto" w:fill="FFFFFF"/>
        <w:spacing w:after="0" w:line="240" w:lineRule="auto"/>
        <w:ind w:firstLine="709"/>
        <w:jc w:val="both"/>
        <w:rPr>
          <w:sz w:val="18"/>
          <w:szCs w:val="18"/>
        </w:rPr>
      </w:pPr>
      <w:r w:rsidRPr="00140DD2">
        <w:rPr>
          <w:sz w:val="18"/>
          <w:szCs w:val="18"/>
        </w:rPr>
        <w:t>Юридическим фактом, являющимся основанием для начала выполнения административной процедуры по исполнению муниципальной функции, является:</w:t>
      </w:r>
    </w:p>
    <w:p w:rsidR="004872E9" w:rsidRPr="00140DD2" w:rsidRDefault="004872E9" w:rsidP="004872E9">
      <w:pPr>
        <w:shd w:val="clear" w:color="auto" w:fill="FFFFFF"/>
        <w:tabs>
          <w:tab w:val="left" w:pos="989"/>
        </w:tabs>
        <w:spacing w:after="0" w:line="240" w:lineRule="auto"/>
        <w:jc w:val="both"/>
        <w:rPr>
          <w:spacing w:val="-2"/>
          <w:sz w:val="18"/>
          <w:szCs w:val="18"/>
        </w:rPr>
      </w:pPr>
      <w:r w:rsidRPr="00140DD2">
        <w:rPr>
          <w:sz w:val="18"/>
          <w:szCs w:val="18"/>
        </w:rPr>
        <w:tab/>
        <w:t>- для собственника дома – момент возникновения права собственности на помещение;</w:t>
      </w:r>
    </w:p>
    <w:p w:rsidR="004872E9" w:rsidRPr="00140DD2" w:rsidRDefault="004872E9" w:rsidP="004872E9">
      <w:pPr>
        <w:shd w:val="clear" w:color="auto" w:fill="FFFFFF"/>
        <w:tabs>
          <w:tab w:val="left" w:pos="989"/>
          <w:tab w:val="left" w:pos="1814"/>
          <w:tab w:val="left" w:pos="3552"/>
          <w:tab w:val="left" w:pos="4810"/>
          <w:tab w:val="left" w:pos="6518"/>
          <w:tab w:val="left" w:pos="8938"/>
        </w:tabs>
        <w:spacing w:after="0" w:line="240" w:lineRule="auto"/>
        <w:jc w:val="both"/>
        <w:rPr>
          <w:spacing w:val="-2"/>
          <w:sz w:val="18"/>
          <w:szCs w:val="18"/>
        </w:rPr>
      </w:pPr>
      <w:r w:rsidRPr="00140DD2">
        <w:rPr>
          <w:spacing w:val="-3"/>
          <w:sz w:val="18"/>
          <w:szCs w:val="18"/>
        </w:rPr>
        <w:tab/>
      </w:r>
      <w:r w:rsidRPr="00140DD2">
        <w:rPr>
          <w:spacing w:val="-1"/>
          <w:sz w:val="18"/>
          <w:szCs w:val="18"/>
        </w:rPr>
        <w:t xml:space="preserve">- для арендатора жилого помещения государственного или муниципального </w:t>
      </w:r>
      <w:r w:rsidRPr="00140DD2">
        <w:rPr>
          <w:sz w:val="18"/>
          <w:szCs w:val="18"/>
        </w:rPr>
        <w:t>жилищного фонда – заключение соответствующего договора аренды;</w:t>
      </w:r>
    </w:p>
    <w:p w:rsidR="004872E9" w:rsidRPr="00140DD2" w:rsidRDefault="004872E9" w:rsidP="004872E9">
      <w:pPr>
        <w:shd w:val="clear" w:color="auto" w:fill="FFFFFF"/>
        <w:tabs>
          <w:tab w:val="left" w:pos="989"/>
        </w:tabs>
        <w:spacing w:after="0" w:line="240" w:lineRule="auto"/>
        <w:jc w:val="both"/>
        <w:rPr>
          <w:spacing w:val="-2"/>
          <w:sz w:val="18"/>
          <w:szCs w:val="18"/>
        </w:rPr>
      </w:pPr>
      <w:r w:rsidRPr="00140DD2">
        <w:rPr>
          <w:sz w:val="18"/>
          <w:szCs w:val="18"/>
        </w:rPr>
        <w:t xml:space="preserve">          - для юридических лиц – момент начала осуществления ими хозяйственной деятельности.</w:t>
      </w:r>
    </w:p>
    <w:p w:rsidR="004872E9" w:rsidRPr="00140DD2" w:rsidRDefault="004872E9" w:rsidP="004872E9">
      <w:pPr>
        <w:shd w:val="clear" w:color="auto" w:fill="FFFFFF"/>
        <w:spacing w:after="0" w:line="240" w:lineRule="auto"/>
        <w:ind w:firstLine="709"/>
        <w:jc w:val="both"/>
        <w:rPr>
          <w:sz w:val="18"/>
          <w:szCs w:val="18"/>
        </w:rPr>
      </w:pPr>
      <w:r w:rsidRPr="00140DD2">
        <w:rPr>
          <w:sz w:val="18"/>
          <w:szCs w:val="18"/>
        </w:rPr>
        <w:t xml:space="preserve">Исполнение муниципальной функции в части сбора и вывоза отходов от </w:t>
      </w:r>
      <w:r w:rsidRPr="00140DD2">
        <w:rPr>
          <w:spacing w:val="-1"/>
          <w:sz w:val="18"/>
          <w:szCs w:val="18"/>
        </w:rPr>
        <w:t xml:space="preserve">населения и юридических лиц включает в себя </w:t>
      </w:r>
      <w:r w:rsidRPr="00140DD2">
        <w:rPr>
          <w:sz w:val="18"/>
          <w:szCs w:val="18"/>
        </w:rPr>
        <w:t>следующие действия:</w:t>
      </w:r>
    </w:p>
    <w:p w:rsidR="004872E9" w:rsidRPr="00140DD2" w:rsidRDefault="004872E9" w:rsidP="004872E9">
      <w:pPr>
        <w:widowControl w:val="0"/>
        <w:numPr>
          <w:ilvl w:val="0"/>
          <w:numId w:val="34"/>
        </w:numPr>
        <w:shd w:val="clear" w:color="auto" w:fill="FFFFFF"/>
        <w:tabs>
          <w:tab w:val="left" w:pos="859"/>
        </w:tabs>
        <w:autoSpaceDE w:val="0"/>
        <w:autoSpaceDN w:val="0"/>
        <w:adjustRightInd w:val="0"/>
        <w:spacing w:after="0" w:line="240" w:lineRule="auto"/>
        <w:ind w:firstLine="709"/>
        <w:jc w:val="both"/>
        <w:rPr>
          <w:sz w:val="18"/>
          <w:szCs w:val="18"/>
        </w:rPr>
      </w:pPr>
      <w:r w:rsidRPr="00140DD2">
        <w:rPr>
          <w:sz w:val="18"/>
          <w:szCs w:val="18"/>
        </w:rPr>
        <w:t>заключение физическими и юридическими лицами соответствующих договоров со специализированными организациями в соответствии с условиями, в которых им будут оказываться услуги по сбору и вывозу отходов;</w:t>
      </w:r>
    </w:p>
    <w:p w:rsidR="004872E9" w:rsidRPr="00140DD2" w:rsidRDefault="004872E9" w:rsidP="004872E9">
      <w:pPr>
        <w:widowControl w:val="0"/>
        <w:numPr>
          <w:ilvl w:val="0"/>
          <w:numId w:val="34"/>
        </w:numPr>
        <w:shd w:val="clear" w:color="auto" w:fill="FFFFFF"/>
        <w:tabs>
          <w:tab w:val="left" w:pos="859"/>
        </w:tabs>
        <w:autoSpaceDE w:val="0"/>
        <w:autoSpaceDN w:val="0"/>
        <w:adjustRightInd w:val="0"/>
        <w:spacing w:after="0" w:line="240" w:lineRule="auto"/>
        <w:ind w:firstLine="709"/>
        <w:jc w:val="both"/>
        <w:rPr>
          <w:sz w:val="18"/>
          <w:szCs w:val="18"/>
        </w:rPr>
      </w:pPr>
      <w:r w:rsidRPr="00140DD2">
        <w:rPr>
          <w:sz w:val="18"/>
          <w:szCs w:val="18"/>
        </w:rPr>
        <w:t>осуществление контроля со стороны физических и юридических лиц за качеством и полнотой услуг, оказываемых организациями по сбору и вывозу отходов.</w:t>
      </w:r>
    </w:p>
    <w:p w:rsidR="004872E9" w:rsidRPr="00140DD2" w:rsidRDefault="004872E9" w:rsidP="004872E9">
      <w:pPr>
        <w:shd w:val="clear" w:color="auto" w:fill="FFFFFF"/>
        <w:tabs>
          <w:tab w:val="left" w:pos="3346"/>
          <w:tab w:val="left" w:pos="5837"/>
          <w:tab w:val="left" w:pos="7243"/>
          <w:tab w:val="left" w:pos="8021"/>
        </w:tabs>
        <w:spacing w:after="0" w:line="240" w:lineRule="auto"/>
        <w:ind w:firstLine="709"/>
        <w:jc w:val="both"/>
        <w:rPr>
          <w:sz w:val="18"/>
          <w:szCs w:val="18"/>
        </w:rPr>
      </w:pPr>
      <w:r w:rsidRPr="00140DD2">
        <w:rPr>
          <w:spacing w:val="-2"/>
          <w:sz w:val="18"/>
          <w:szCs w:val="18"/>
        </w:rPr>
        <w:t>Последовательность</w:t>
      </w:r>
      <w:r w:rsidRPr="00140DD2">
        <w:rPr>
          <w:sz w:val="18"/>
          <w:szCs w:val="18"/>
        </w:rPr>
        <w:t xml:space="preserve"> </w:t>
      </w:r>
      <w:r w:rsidRPr="00140DD2">
        <w:rPr>
          <w:spacing w:val="-2"/>
          <w:sz w:val="18"/>
          <w:szCs w:val="18"/>
        </w:rPr>
        <w:t>административных</w:t>
      </w:r>
      <w:r w:rsidRPr="00140DD2">
        <w:rPr>
          <w:sz w:val="18"/>
          <w:szCs w:val="18"/>
        </w:rPr>
        <w:t xml:space="preserve"> </w:t>
      </w:r>
      <w:r w:rsidRPr="00140DD2">
        <w:rPr>
          <w:spacing w:val="-3"/>
          <w:sz w:val="18"/>
          <w:szCs w:val="18"/>
        </w:rPr>
        <w:t>процедур</w:t>
      </w:r>
      <w:r w:rsidRPr="00140DD2">
        <w:rPr>
          <w:sz w:val="18"/>
          <w:szCs w:val="18"/>
        </w:rPr>
        <w:t xml:space="preserve"> </w:t>
      </w:r>
      <w:r w:rsidRPr="00140DD2">
        <w:rPr>
          <w:spacing w:val="-2"/>
          <w:sz w:val="18"/>
          <w:szCs w:val="18"/>
        </w:rPr>
        <w:t>при</w:t>
      </w:r>
      <w:r w:rsidRPr="00140DD2">
        <w:rPr>
          <w:sz w:val="18"/>
          <w:szCs w:val="18"/>
        </w:rPr>
        <w:t xml:space="preserve"> </w:t>
      </w:r>
      <w:r w:rsidRPr="00140DD2">
        <w:rPr>
          <w:spacing w:val="-2"/>
          <w:sz w:val="18"/>
          <w:szCs w:val="18"/>
        </w:rPr>
        <w:t xml:space="preserve">исполнении </w:t>
      </w:r>
      <w:r w:rsidRPr="00140DD2">
        <w:rPr>
          <w:sz w:val="18"/>
          <w:szCs w:val="18"/>
        </w:rPr>
        <w:t>муниципальной функции представлена в блок-схеме (Приложение № 1 к настоящему регламенту).</w:t>
      </w:r>
    </w:p>
    <w:p w:rsidR="004872E9" w:rsidRPr="00140DD2" w:rsidRDefault="004872E9" w:rsidP="004872E9">
      <w:pPr>
        <w:shd w:val="clear" w:color="auto" w:fill="FFFFFF"/>
        <w:spacing w:after="0" w:line="240" w:lineRule="auto"/>
        <w:ind w:firstLine="709"/>
        <w:jc w:val="both"/>
        <w:rPr>
          <w:b/>
          <w:bCs/>
          <w:sz w:val="18"/>
          <w:szCs w:val="18"/>
        </w:rPr>
      </w:pPr>
    </w:p>
    <w:p w:rsidR="004872E9" w:rsidRPr="00140DD2" w:rsidRDefault="004872E9" w:rsidP="004872E9">
      <w:pPr>
        <w:spacing w:after="0" w:line="240" w:lineRule="auto"/>
        <w:ind w:firstLine="709"/>
        <w:jc w:val="center"/>
        <w:outlineLvl w:val="1"/>
        <w:rPr>
          <w:b/>
          <w:sz w:val="18"/>
          <w:szCs w:val="18"/>
        </w:rPr>
      </w:pPr>
      <w:r w:rsidRPr="00140DD2">
        <w:rPr>
          <w:b/>
          <w:sz w:val="18"/>
          <w:szCs w:val="18"/>
        </w:rPr>
        <w:t>4. Порядок и формы контроля за исполнением муниципальной функции</w:t>
      </w:r>
    </w:p>
    <w:p w:rsidR="004872E9" w:rsidRPr="00140DD2" w:rsidRDefault="004872E9" w:rsidP="004872E9">
      <w:pPr>
        <w:spacing w:after="0" w:line="240" w:lineRule="auto"/>
        <w:ind w:firstLine="709"/>
        <w:jc w:val="center"/>
        <w:outlineLvl w:val="1"/>
        <w:rPr>
          <w:b/>
          <w:sz w:val="18"/>
          <w:szCs w:val="18"/>
        </w:rPr>
      </w:pPr>
    </w:p>
    <w:p w:rsidR="004872E9" w:rsidRPr="00140DD2" w:rsidRDefault="004872E9" w:rsidP="004872E9">
      <w:pPr>
        <w:pStyle w:val="a7"/>
        <w:spacing w:before="0" w:beforeAutospacing="0" w:after="0" w:afterAutospacing="0"/>
        <w:ind w:firstLine="992"/>
        <w:jc w:val="both"/>
        <w:rPr>
          <w:sz w:val="18"/>
          <w:szCs w:val="18"/>
        </w:rPr>
      </w:pPr>
      <w:r w:rsidRPr="00140DD2">
        <w:rPr>
          <w:sz w:val="18"/>
          <w:szCs w:val="18"/>
        </w:rPr>
        <w:t>4.1. Порядок осуществления текущего контроля за соблюдением и исполнением ответственными должностными лицами положений Регламента.</w:t>
      </w:r>
    </w:p>
    <w:p w:rsidR="004872E9" w:rsidRPr="00140DD2" w:rsidRDefault="004872E9" w:rsidP="004872E9">
      <w:pPr>
        <w:pStyle w:val="a7"/>
        <w:spacing w:before="0" w:beforeAutospacing="0" w:after="0" w:afterAutospacing="0"/>
        <w:ind w:firstLine="992"/>
        <w:jc w:val="both"/>
        <w:rPr>
          <w:sz w:val="18"/>
          <w:szCs w:val="18"/>
        </w:rPr>
      </w:pPr>
      <w:r w:rsidRPr="00140DD2">
        <w:rPr>
          <w:sz w:val="18"/>
          <w:szCs w:val="18"/>
        </w:rPr>
        <w:t>4.1.1. Контроль за исполнением муниципальной функции осуществляется главой муниципального образования «Александровск» проведения проверок исполнения специалистами положений настоящего Регламента, иных нормативных правовых актов Российской Федерации.</w:t>
      </w:r>
    </w:p>
    <w:p w:rsidR="004872E9" w:rsidRPr="00140DD2" w:rsidRDefault="004872E9" w:rsidP="004872E9">
      <w:pPr>
        <w:pStyle w:val="a7"/>
        <w:spacing w:before="0" w:beforeAutospacing="0" w:after="0" w:afterAutospacing="0"/>
        <w:ind w:firstLine="992"/>
        <w:jc w:val="both"/>
        <w:rPr>
          <w:sz w:val="18"/>
          <w:szCs w:val="18"/>
        </w:rPr>
      </w:pPr>
      <w:r w:rsidRPr="00140DD2">
        <w:rPr>
          <w:sz w:val="18"/>
          <w:szCs w:val="18"/>
        </w:rPr>
        <w:t xml:space="preserve">4.1.2. Лица, ответственные за текущий контроль, проверяют исполнение должностными лицами, ответственными за предоставление муниципальной функции, положений регламента. </w:t>
      </w:r>
    </w:p>
    <w:p w:rsidR="004872E9" w:rsidRPr="00140DD2" w:rsidRDefault="004872E9" w:rsidP="004872E9">
      <w:pPr>
        <w:pStyle w:val="a7"/>
        <w:spacing w:before="0" w:beforeAutospacing="0" w:after="0" w:afterAutospacing="0"/>
        <w:ind w:firstLine="992"/>
        <w:jc w:val="both"/>
        <w:rPr>
          <w:sz w:val="18"/>
          <w:szCs w:val="18"/>
        </w:rPr>
      </w:pPr>
      <w:r w:rsidRPr="00140DD2">
        <w:rPr>
          <w:sz w:val="18"/>
          <w:szCs w:val="18"/>
        </w:rPr>
        <w:t>4.2. Контроль за полнотой и качеством исполнения муниципальной функции включает в себя проведение проверок, выявление и устранение нарушений порядка регистрации и рассмотрения обращений, организации личного приема граждан.</w:t>
      </w:r>
    </w:p>
    <w:p w:rsidR="004872E9" w:rsidRPr="00140DD2" w:rsidRDefault="004872E9" w:rsidP="004872E9">
      <w:pPr>
        <w:pStyle w:val="a7"/>
        <w:spacing w:before="0" w:beforeAutospacing="0" w:after="0" w:afterAutospacing="0"/>
        <w:ind w:firstLine="992"/>
        <w:jc w:val="both"/>
        <w:rPr>
          <w:sz w:val="18"/>
          <w:szCs w:val="18"/>
        </w:rPr>
      </w:pPr>
      <w:r w:rsidRPr="00140DD2">
        <w:rPr>
          <w:sz w:val="18"/>
          <w:szCs w:val="18"/>
        </w:rPr>
        <w:t>4.2.1. Периодичность проведения проверок по осуществлению контроля составляет не реже одного раза в год. Проверки  также могут проводиться по конкретному обращению потребителей.</w:t>
      </w:r>
    </w:p>
    <w:p w:rsidR="004872E9" w:rsidRPr="00140DD2" w:rsidRDefault="004872E9" w:rsidP="004872E9">
      <w:pPr>
        <w:pStyle w:val="a7"/>
        <w:spacing w:before="0" w:beforeAutospacing="0" w:after="0" w:afterAutospacing="0"/>
        <w:ind w:firstLine="992"/>
        <w:jc w:val="both"/>
        <w:rPr>
          <w:sz w:val="18"/>
          <w:szCs w:val="18"/>
        </w:rPr>
      </w:pPr>
      <w:r w:rsidRPr="00140DD2">
        <w:rPr>
          <w:sz w:val="18"/>
          <w:szCs w:val="18"/>
        </w:rPr>
        <w:t>4.3. Ответственность должностных лиц за решения и действия (бездействие), принимаемых в ходе  исполнения муниципальной функции.</w:t>
      </w:r>
    </w:p>
    <w:p w:rsidR="004872E9" w:rsidRPr="00140DD2" w:rsidRDefault="004872E9" w:rsidP="004872E9">
      <w:pPr>
        <w:pStyle w:val="a7"/>
        <w:spacing w:before="0" w:beforeAutospacing="0" w:after="0" w:afterAutospacing="0"/>
        <w:ind w:firstLine="992"/>
        <w:jc w:val="both"/>
        <w:rPr>
          <w:sz w:val="18"/>
          <w:szCs w:val="18"/>
        </w:rPr>
      </w:pPr>
      <w:r w:rsidRPr="00140DD2">
        <w:rPr>
          <w:sz w:val="18"/>
          <w:szCs w:val="18"/>
        </w:rPr>
        <w:t xml:space="preserve">4.3.1. В случае выявления нарушений порядка и сроков исполнения муниципальной функции осуществляется привлечение виновных лиц к </w:t>
      </w:r>
      <w:r w:rsidRPr="00140DD2">
        <w:rPr>
          <w:sz w:val="18"/>
          <w:szCs w:val="18"/>
        </w:rPr>
        <w:lastRenderedPageBreak/>
        <w:t>дисциплинарной ответственности в соответствии с действующим законодательством Российской Федерации.</w:t>
      </w:r>
    </w:p>
    <w:p w:rsidR="004872E9" w:rsidRPr="00140DD2" w:rsidRDefault="004872E9" w:rsidP="004872E9">
      <w:pPr>
        <w:pStyle w:val="a7"/>
        <w:spacing w:before="0" w:beforeAutospacing="0" w:after="0" w:afterAutospacing="0"/>
        <w:ind w:firstLine="992"/>
        <w:jc w:val="both"/>
        <w:rPr>
          <w:sz w:val="18"/>
          <w:szCs w:val="18"/>
        </w:rPr>
      </w:pPr>
      <w:r w:rsidRPr="00140DD2">
        <w:rPr>
          <w:sz w:val="18"/>
          <w:szCs w:val="18"/>
        </w:rPr>
        <w:t>4.4. Требования к порядку и формам контроля за исполнением муниципальной функции.</w:t>
      </w:r>
    </w:p>
    <w:p w:rsidR="004872E9" w:rsidRPr="00140DD2" w:rsidRDefault="004872E9" w:rsidP="004872E9">
      <w:pPr>
        <w:pStyle w:val="a7"/>
        <w:spacing w:before="0" w:beforeAutospacing="0" w:after="0" w:afterAutospacing="0"/>
        <w:ind w:firstLine="992"/>
        <w:jc w:val="both"/>
        <w:rPr>
          <w:sz w:val="18"/>
          <w:szCs w:val="18"/>
        </w:rPr>
      </w:pPr>
      <w:r w:rsidRPr="00140DD2">
        <w:rPr>
          <w:sz w:val="18"/>
          <w:szCs w:val="18"/>
        </w:rPr>
        <w:t xml:space="preserve">4.4.1. 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 </w:t>
      </w:r>
    </w:p>
    <w:p w:rsidR="004872E9" w:rsidRPr="00140DD2" w:rsidRDefault="004872E9" w:rsidP="004872E9">
      <w:pPr>
        <w:pStyle w:val="a7"/>
        <w:spacing w:before="0" w:beforeAutospacing="0" w:after="0" w:afterAutospacing="0"/>
        <w:ind w:firstLine="992"/>
        <w:jc w:val="both"/>
        <w:rPr>
          <w:sz w:val="18"/>
          <w:szCs w:val="18"/>
        </w:rPr>
      </w:pPr>
    </w:p>
    <w:p w:rsidR="004872E9" w:rsidRPr="00140DD2" w:rsidRDefault="004872E9" w:rsidP="004872E9">
      <w:pPr>
        <w:spacing w:after="0" w:line="240" w:lineRule="auto"/>
        <w:ind w:left="-360" w:firstLine="720"/>
        <w:jc w:val="center"/>
        <w:outlineLvl w:val="1"/>
        <w:rPr>
          <w:b/>
          <w:sz w:val="18"/>
          <w:szCs w:val="18"/>
        </w:rPr>
      </w:pPr>
      <w:r w:rsidRPr="00140DD2">
        <w:rPr>
          <w:b/>
          <w:sz w:val="18"/>
          <w:szCs w:val="18"/>
        </w:rPr>
        <w:t>5. Досудебный (внесудебный) порядок обжалования решений и действий (бездействия) органа, исполняющего муниципальную функцию, а также  их должностных лиц</w:t>
      </w:r>
    </w:p>
    <w:p w:rsidR="004872E9" w:rsidRPr="00140DD2" w:rsidRDefault="004872E9" w:rsidP="004872E9">
      <w:pPr>
        <w:spacing w:after="0" w:line="240" w:lineRule="auto"/>
        <w:ind w:left="-360" w:firstLine="720"/>
        <w:jc w:val="center"/>
        <w:outlineLvl w:val="1"/>
        <w:rPr>
          <w:b/>
          <w:sz w:val="18"/>
          <w:szCs w:val="18"/>
        </w:rPr>
      </w:pPr>
    </w:p>
    <w:p w:rsidR="004872E9" w:rsidRPr="00140DD2" w:rsidRDefault="004872E9" w:rsidP="004872E9">
      <w:pPr>
        <w:spacing w:after="0" w:line="240" w:lineRule="auto"/>
        <w:ind w:firstLine="567"/>
        <w:jc w:val="both"/>
        <w:rPr>
          <w:snapToGrid w:val="0"/>
          <w:sz w:val="18"/>
          <w:szCs w:val="18"/>
        </w:rPr>
      </w:pPr>
      <w:r w:rsidRPr="00140DD2">
        <w:rPr>
          <w:snapToGrid w:val="0"/>
          <w:sz w:val="18"/>
          <w:szCs w:val="18"/>
        </w:rPr>
        <w:t>5.1. Заявитель имеет право на обжалование действий и (или) бездействия должностных лиц, ответственных за предоставление муниципальной функции во внесудебном и судебном порядке.</w:t>
      </w:r>
    </w:p>
    <w:p w:rsidR="004872E9" w:rsidRPr="00140DD2" w:rsidRDefault="004872E9" w:rsidP="004872E9">
      <w:pPr>
        <w:spacing w:after="0" w:line="240" w:lineRule="auto"/>
        <w:ind w:firstLine="567"/>
        <w:jc w:val="both"/>
        <w:rPr>
          <w:sz w:val="18"/>
          <w:szCs w:val="18"/>
        </w:rPr>
      </w:pPr>
      <w:r w:rsidRPr="00140DD2">
        <w:rPr>
          <w:snapToGrid w:val="0"/>
          <w:sz w:val="18"/>
          <w:szCs w:val="18"/>
        </w:rPr>
        <w:t xml:space="preserve">5.2. </w:t>
      </w:r>
      <w:r w:rsidRPr="00140DD2">
        <w:rPr>
          <w:sz w:val="18"/>
          <w:szCs w:val="18"/>
        </w:rPr>
        <w:t>Жалоба подается в письменной форме на бумажном носителе, в электронной форме, в орган, предоставляющий муниципальную функцию. Жалобы на решения, принятые руководителем органа, предоставляющего муниципальную функцию,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функцию.</w:t>
      </w:r>
    </w:p>
    <w:p w:rsidR="004872E9" w:rsidRPr="00140DD2" w:rsidRDefault="004872E9" w:rsidP="004872E9">
      <w:pPr>
        <w:spacing w:after="0" w:line="240" w:lineRule="auto"/>
        <w:ind w:firstLine="540"/>
        <w:jc w:val="both"/>
        <w:outlineLvl w:val="1"/>
        <w:rPr>
          <w:sz w:val="18"/>
          <w:szCs w:val="18"/>
        </w:rPr>
      </w:pPr>
      <w:r w:rsidRPr="00140DD2">
        <w:rPr>
          <w:sz w:val="18"/>
          <w:szCs w:val="18"/>
        </w:rP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функцию,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872E9" w:rsidRPr="00140DD2" w:rsidRDefault="004872E9" w:rsidP="004872E9">
      <w:pPr>
        <w:spacing w:after="0" w:line="240" w:lineRule="auto"/>
        <w:ind w:firstLine="540"/>
        <w:jc w:val="both"/>
        <w:outlineLvl w:val="1"/>
        <w:rPr>
          <w:sz w:val="18"/>
          <w:szCs w:val="18"/>
        </w:rPr>
      </w:pPr>
      <w:r w:rsidRPr="00140DD2">
        <w:rPr>
          <w:sz w:val="18"/>
          <w:szCs w:val="18"/>
        </w:rPr>
        <w:t>5.4. Жалоба должна содержать:</w:t>
      </w:r>
    </w:p>
    <w:p w:rsidR="004872E9" w:rsidRPr="00140DD2" w:rsidRDefault="004872E9" w:rsidP="004872E9">
      <w:pPr>
        <w:spacing w:after="0" w:line="240" w:lineRule="auto"/>
        <w:ind w:firstLine="540"/>
        <w:jc w:val="both"/>
        <w:outlineLvl w:val="1"/>
        <w:rPr>
          <w:sz w:val="18"/>
          <w:szCs w:val="18"/>
        </w:rPr>
      </w:pPr>
      <w:r w:rsidRPr="00140DD2">
        <w:rPr>
          <w:sz w:val="18"/>
          <w:szCs w:val="18"/>
        </w:rPr>
        <w:t>1) наименование органа, предоставляющего муниципальную функцию, должностного лица органа, предоставляющего муниципальную функцию, либо муниципального служащего, решения и действия (бездействие) которых обжалуются;</w:t>
      </w:r>
    </w:p>
    <w:p w:rsidR="004872E9" w:rsidRPr="00140DD2" w:rsidRDefault="004872E9" w:rsidP="004872E9">
      <w:pPr>
        <w:spacing w:after="0" w:line="240" w:lineRule="auto"/>
        <w:ind w:firstLine="540"/>
        <w:jc w:val="both"/>
        <w:outlineLvl w:val="1"/>
        <w:rPr>
          <w:sz w:val="18"/>
          <w:szCs w:val="18"/>
        </w:rPr>
      </w:pPr>
      <w:r w:rsidRPr="00140DD2">
        <w:rPr>
          <w:sz w:val="18"/>
          <w:szCs w:val="1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872E9" w:rsidRPr="00140DD2" w:rsidRDefault="004872E9" w:rsidP="004872E9">
      <w:pPr>
        <w:spacing w:after="0" w:line="240" w:lineRule="auto"/>
        <w:ind w:firstLine="540"/>
        <w:jc w:val="both"/>
        <w:outlineLvl w:val="1"/>
        <w:rPr>
          <w:sz w:val="18"/>
          <w:szCs w:val="18"/>
        </w:rPr>
      </w:pPr>
      <w:r w:rsidRPr="00140DD2">
        <w:rPr>
          <w:sz w:val="18"/>
          <w:szCs w:val="18"/>
        </w:rPr>
        <w:t>3) сведения об обжалуемых решениях и действиях (бездействии) органа, предоставляющего муниципальную функцию, должностного лица органа, предоставляющего муниципальную функцию, либо муниципального служащего;</w:t>
      </w:r>
    </w:p>
    <w:p w:rsidR="004872E9" w:rsidRPr="00140DD2" w:rsidRDefault="004872E9" w:rsidP="004872E9">
      <w:pPr>
        <w:spacing w:after="0" w:line="240" w:lineRule="auto"/>
        <w:ind w:firstLine="540"/>
        <w:jc w:val="both"/>
        <w:outlineLvl w:val="1"/>
        <w:rPr>
          <w:sz w:val="18"/>
          <w:szCs w:val="18"/>
        </w:rPr>
      </w:pPr>
      <w:r w:rsidRPr="00140DD2">
        <w:rPr>
          <w:sz w:val="18"/>
          <w:szCs w:val="18"/>
        </w:rPr>
        <w:t xml:space="preserve">4) доводы, на основании которых заявитель не согласен с решением и действием (бездействием) органа, предоставляющего муниципальную функцию, должностного лица органа, предоставляющего муниципальную функцию, либо </w:t>
      </w:r>
      <w:r w:rsidRPr="00140DD2">
        <w:rPr>
          <w:sz w:val="18"/>
          <w:szCs w:val="18"/>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4872E9" w:rsidRPr="00140DD2" w:rsidRDefault="004872E9" w:rsidP="004872E9">
      <w:pPr>
        <w:spacing w:after="0" w:line="240" w:lineRule="auto"/>
        <w:ind w:firstLine="540"/>
        <w:jc w:val="both"/>
        <w:outlineLvl w:val="1"/>
        <w:rPr>
          <w:sz w:val="18"/>
          <w:szCs w:val="18"/>
        </w:rPr>
      </w:pPr>
      <w:r w:rsidRPr="00140DD2">
        <w:rPr>
          <w:sz w:val="18"/>
          <w:szCs w:val="18"/>
        </w:rPr>
        <w:t>5.5. Жалоба, поступившая в орган, предоставляющий муниципальную функцию,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функцию, должностного лица органа, предоставляющего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4872E9" w:rsidRPr="00140DD2" w:rsidRDefault="004872E9" w:rsidP="004872E9">
      <w:pPr>
        <w:spacing w:after="0" w:line="240" w:lineRule="auto"/>
        <w:ind w:firstLine="540"/>
        <w:jc w:val="both"/>
        <w:outlineLvl w:val="1"/>
        <w:rPr>
          <w:sz w:val="18"/>
          <w:szCs w:val="18"/>
        </w:rPr>
      </w:pPr>
      <w:r w:rsidRPr="00140DD2">
        <w:rPr>
          <w:sz w:val="18"/>
          <w:szCs w:val="18"/>
        </w:rPr>
        <w:t>5.6. По результатам рассмотрения жалобы орган, предоставляющий муниципальную функцию, принимает одно из следующих решений:</w:t>
      </w:r>
    </w:p>
    <w:p w:rsidR="004872E9" w:rsidRPr="00140DD2" w:rsidRDefault="004872E9" w:rsidP="004872E9">
      <w:pPr>
        <w:spacing w:after="0" w:line="240" w:lineRule="auto"/>
        <w:ind w:firstLine="540"/>
        <w:jc w:val="both"/>
        <w:outlineLvl w:val="1"/>
        <w:rPr>
          <w:sz w:val="18"/>
          <w:szCs w:val="18"/>
        </w:rPr>
      </w:pPr>
      <w:r w:rsidRPr="00140DD2">
        <w:rPr>
          <w:sz w:val="18"/>
          <w:szCs w:val="18"/>
        </w:rPr>
        <w:t>1) удовлетворяет жалобу, в том числе в форме отмены принятого решения, исправления допущенных органом, предоставляющим муниципальную функцию, опечаток и ошибок в выданных в результате предоставления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872E9" w:rsidRPr="00140DD2" w:rsidRDefault="004872E9" w:rsidP="004872E9">
      <w:pPr>
        <w:spacing w:after="0" w:line="240" w:lineRule="auto"/>
        <w:ind w:firstLine="540"/>
        <w:jc w:val="both"/>
        <w:outlineLvl w:val="1"/>
        <w:rPr>
          <w:sz w:val="18"/>
          <w:szCs w:val="18"/>
        </w:rPr>
      </w:pPr>
      <w:r w:rsidRPr="00140DD2">
        <w:rPr>
          <w:sz w:val="18"/>
          <w:szCs w:val="18"/>
        </w:rPr>
        <w:t>2) отказывает в удовлетворении жалобы.</w:t>
      </w:r>
    </w:p>
    <w:p w:rsidR="004872E9" w:rsidRPr="00140DD2" w:rsidRDefault="004872E9" w:rsidP="004872E9">
      <w:pPr>
        <w:spacing w:after="0" w:line="240" w:lineRule="auto"/>
        <w:ind w:firstLine="540"/>
        <w:jc w:val="both"/>
        <w:outlineLvl w:val="1"/>
        <w:rPr>
          <w:sz w:val="18"/>
          <w:szCs w:val="18"/>
        </w:rPr>
      </w:pPr>
      <w:r w:rsidRPr="00140DD2">
        <w:rPr>
          <w:sz w:val="18"/>
          <w:szCs w:val="1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72E9" w:rsidRPr="00140DD2" w:rsidRDefault="004872E9" w:rsidP="004872E9">
      <w:pPr>
        <w:spacing w:after="0" w:line="240" w:lineRule="auto"/>
        <w:ind w:firstLine="540"/>
        <w:jc w:val="both"/>
        <w:outlineLvl w:val="1"/>
        <w:rPr>
          <w:sz w:val="18"/>
          <w:szCs w:val="18"/>
        </w:rPr>
      </w:pPr>
      <w:r w:rsidRPr="00140DD2">
        <w:rPr>
          <w:sz w:val="18"/>
          <w:szCs w:val="1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статьи 11.2 Федерального закона от 27.07.2010 года № 210-ФЗ «Об организации порядка предоставления государственных и муниципальных услуг», незамедлительно направляет имеющиеся материалы в органы прокуратуры.</w:t>
      </w:r>
    </w:p>
    <w:p w:rsidR="004872E9" w:rsidRPr="00140DD2" w:rsidRDefault="004872E9" w:rsidP="004872E9">
      <w:pPr>
        <w:spacing w:after="0" w:line="240" w:lineRule="auto"/>
        <w:ind w:firstLine="709"/>
        <w:jc w:val="center"/>
        <w:rPr>
          <w:b/>
          <w:sz w:val="18"/>
          <w:szCs w:val="18"/>
        </w:rPr>
      </w:pPr>
    </w:p>
    <w:p w:rsidR="004872E9" w:rsidRPr="00140DD2" w:rsidRDefault="004872E9" w:rsidP="004872E9">
      <w:pPr>
        <w:spacing w:after="0" w:line="240" w:lineRule="auto"/>
        <w:ind w:firstLine="709"/>
        <w:jc w:val="center"/>
        <w:rPr>
          <w:b/>
          <w:sz w:val="18"/>
          <w:szCs w:val="18"/>
        </w:rPr>
      </w:pPr>
      <w:r w:rsidRPr="00140DD2">
        <w:rPr>
          <w:b/>
          <w:sz w:val="18"/>
          <w:szCs w:val="18"/>
        </w:rPr>
        <w:t>6. Внесение изменений в Регламент</w:t>
      </w:r>
    </w:p>
    <w:p w:rsidR="004872E9" w:rsidRPr="00140DD2" w:rsidRDefault="004872E9" w:rsidP="004872E9">
      <w:pPr>
        <w:spacing w:after="0" w:line="240" w:lineRule="auto"/>
        <w:ind w:firstLine="709"/>
        <w:jc w:val="center"/>
        <w:rPr>
          <w:b/>
          <w:sz w:val="18"/>
          <w:szCs w:val="18"/>
        </w:rPr>
      </w:pPr>
    </w:p>
    <w:p w:rsidR="004872E9" w:rsidRPr="00140DD2" w:rsidRDefault="004872E9" w:rsidP="004872E9">
      <w:pPr>
        <w:pStyle w:val="ConsPlusNormal"/>
        <w:ind w:firstLine="709"/>
        <w:jc w:val="both"/>
        <w:rPr>
          <w:rFonts w:ascii="Times New Roman" w:hAnsi="Times New Roman" w:cs="Times New Roman"/>
          <w:sz w:val="18"/>
          <w:szCs w:val="18"/>
        </w:rPr>
      </w:pPr>
      <w:r w:rsidRPr="00140DD2">
        <w:rPr>
          <w:rFonts w:ascii="Times New Roman" w:hAnsi="Times New Roman" w:cs="Times New Roman"/>
          <w:sz w:val="18"/>
          <w:szCs w:val="18"/>
        </w:rPr>
        <w:t>Изменения в настоящий регламент вносятся:</w:t>
      </w:r>
    </w:p>
    <w:p w:rsidR="004872E9" w:rsidRPr="00140DD2" w:rsidRDefault="004872E9" w:rsidP="004872E9">
      <w:pPr>
        <w:pStyle w:val="ConsPlusNormal"/>
        <w:ind w:firstLine="709"/>
        <w:jc w:val="both"/>
        <w:rPr>
          <w:rFonts w:ascii="Times New Roman" w:hAnsi="Times New Roman" w:cs="Times New Roman"/>
          <w:sz w:val="18"/>
          <w:szCs w:val="18"/>
        </w:rPr>
      </w:pPr>
      <w:r w:rsidRPr="00140DD2">
        <w:rPr>
          <w:rFonts w:ascii="Times New Roman" w:hAnsi="Times New Roman" w:cs="Times New Roman"/>
          <w:sz w:val="18"/>
          <w:szCs w:val="18"/>
        </w:rPr>
        <w:t xml:space="preserve">– в случае изменения действующего законодательства, регулирующего исполнение </w:t>
      </w:r>
      <w:r w:rsidRPr="00140DD2">
        <w:rPr>
          <w:rFonts w:ascii="Times New Roman" w:hAnsi="Times New Roman" w:cs="Times New Roman"/>
          <w:bCs/>
          <w:sz w:val="18"/>
          <w:szCs w:val="18"/>
        </w:rPr>
        <w:t>муниципальной функции</w:t>
      </w:r>
      <w:r w:rsidRPr="00140DD2">
        <w:rPr>
          <w:rFonts w:ascii="Times New Roman" w:hAnsi="Times New Roman" w:cs="Times New Roman"/>
          <w:sz w:val="18"/>
          <w:szCs w:val="18"/>
        </w:rPr>
        <w:t xml:space="preserve">; </w:t>
      </w:r>
    </w:p>
    <w:p w:rsidR="004872E9" w:rsidRPr="00140DD2" w:rsidRDefault="004872E9" w:rsidP="004872E9">
      <w:pPr>
        <w:pStyle w:val="ConsPlusNormal"/>
        <w:ind w:firstLine="709"/>
        <w:jc w:val="both"/>
        <w:rPr>
          <w:rFonts w:ascii="Times New Roman" w:hAnsi="Times New Roman" w:cs="Times New Roman"/>
          <w:sz w:val="18"/>
          <w:szCs w:val="18"/>
        </w:rPr>
      </w:pPr>
      <w:r w:rsidRPr="00140DD2">
        <w:rPr>
          <w:rFonts w:ascii="Times New Roman" w:hAnsi="Times New Roman" w:cs="Times New Roman"/>
          <w:sz w:val="18"/>
          <w:szCs w:val="18"/>
        </w:rPr>
        <w:t xml:space="preserve">– в случае изменения структуры уполномоченных органов, к сфере деятельности которых относится исполнение соответствующей </w:t>
      </w:r>
      <w:r w:rsidRPr="00140DD2">
        <w:rPr>
          <w:rFonts w:ascii="Times New Roman" w:hAnsi="Times New Roman" w:cs="Times New Roman"/>
          <w:bCs/>
          <w:sz w:val="18"/>
          <w:szCs w:val="18"/>
        </w:rPr>
        <w:t>муниципальной функции</w:t>
      </w:r>
      <w:r w:rsidRPr="00140DD2">
        <w:rPr>
          <w:rFonts w:ascii="Times New Roman" w:hAnsi="Times New Roman" w:cs="Times New Roman"/>
          <w:sz w:val="18"/>
          <w:szCs w:val="18"/>
        </w:rPr>
        <w:t>;</w:t>
      </w:r>
    </w:p>
    <w:p w:rsidR="004872E9" w:rsidRPr="00140DD2" w:rsidRDefault="004872E9" w:rsidP="004872E9">
      <w:pPr>
        <w:pStyle w:val="ConsPlusNormal"/>
        <w:ind w:firstLine="709"/>
        <w:jc w:val="both"/>
        <w:rPr>
          <w:rFonts w:ascii="Times New Roman" w:hAnsi="Times New Roman" w:cs="Times New Roman"/>
          <w:sz w:val="18"/>
          <w:szCs w:val="18"/>
        </w:rPr>
      </w:pPr>
      <w:r w:rsidRPr="00140DD2">
        <w:rPr>
          <w:rFonts w:ascii="Times New Roman" w:hAnsi="Times New Roman" w:cs="Times New Roman"/>
          <w:sz w:val="18"/>
          <w:szCs w:val="18"/>
        </w:rPr>
        <w:t>– на основании результатов анализа практики применения регламента</w:t>
      </w:r>
    </w:p>
    <w:p w:rsidR="00D24E19" w:rsidRDefault="00D24E19" w:rsidP="004872E9">
      <w:pPr>
        <w:spacing w:after="0" w:line="240" w:lineRule="auto"/>
        <w:rPr>
          <w:rFonts w:ascii="Times New Roman" w:eastAsia="Times New Roman" w:hAnsi="Times New Roman" w:cs="Times New Roman"/>
          <w:sz w:val="16"/>
          <w:szCs w:val="16"/>
          <w:lang w:eastAsia="ru-RU"/>
        </w:rPr>
      </w:pPr>
    </w:p>
    <w:p w:rsidR="00AD5FA7" w:rsidRPr="00AD5FA7" w:rsidRDefault="00AD5FA7" w:rsidP="00AD5FA7">
      <w:pPr>
        <w:spacing w:after="0" w:line="240" w:lineRule="auto"/>
        <w:jc w:val="center"/>
        <w:rPr>
          <w:rFonts w:ascii="Arial" w:hAnsi="Arial" w:cs="Arial"/>
          <w:b/>
          <w:sz w:val="18"/>
          <w:szCs w:val="18"/>
        </w:rPr>
      </w:pPr>
      <w:r w:rsidRPr="00AD5FA7">
        <w:rPr>
          <w:rFonts w:ascii="Arial" w:hAnsi="Arial" w:cs="Arial"/>
          <w:b/>
          <w:sz w:val="18"/>
          <w:szCs w:val="18"/>
        </w:rPr>
        <w:t>18.06.2018г №24-п</w:t>
      </w:r>
    </w:p>
    <w:p w:rsidR="00AD5FA7" w:rsidRPr="00AD5FA7" w:rsidRDefault="00AD5FA7" w:rsidP="00AD5FA7">
      <w:pPr>
        <w:spacing w:after="0" w:line="240" w:lineRule="auto"/>
        <w:jc w:val="center"/>
        <w:rPr>
          <w:rFonts w:ascii="Arial" w:hAnsi="Arial" w:cs="Arial"/>
          <w:b/>
          <w:sz w:val="18"/>
          <w:szCs w:val="18"/>
        </w:rPr>
      </w:pPr>
      <w:r w:rsidRPr="00AD5FA7">
        <w:rPr>
          <w:rFonts w:ascii="Arial" w:hAnsi="Arial" w:cs="Arial"/>
          <w:b/>
          <w:sz w:val="18"/>
          <w:szCs w:val="18"/>
        </w:rPr>
        <w:lastRenderedPageBreak/>
        <w:t>РОССИЙСКАЯ ФЕДЕРАЦИЯ</w:t>
      </w:r>
    </w:p>
    <w:p w:rsidR="00AD5FA7" w:rsidRPr="00AD5FA7" w:rsidRDefault="00AD5FA7" w:rsidP="00AD5FA7">
      <w:pPr>
        <w:spacing w:after="0" w:line="240" w:lineRule="auto"/>
        <w:jc w:val="center"/>
        <w:rPr>
          <w:rFonts w:ascii="Arial" w:hAnsi="Arial" w:cs="Arial"/>
          <w:b/>
          <w:sz w:val="18"/>
          <w:szCs w:val="18"/>
        </w:rPr>
      </w:pPr>
      <w:r w:rsidRPr="00AD5FA7">
        <w:rPr>
          <w:rFonts w:ascii="Arial" w:hAnsi="Arial" w:cs="Arial"/>
          <w:b/>
          <w:sz w:val="18"/>
          <w:szCs w:val="18"/>
        </w:rPr>
        <w:t>ИРКУТСКАЯ ОБЛАСТЬ</w:t>
      </w:r>
    </w:p>
    <w:p w:rsidR="00AD5FA7" w:rsidRPr="00AD5FA7" w:rsidRDefault="00AD5FA7" w:rsidP="00AD5FA7">
      <w:pPr>
        <w:spacing w:after="0" w:line="240" w:lineRule="auto"/>
        <w:jc w:val="center"/>
        <w:rPr>
          <w:rFonts w:ascii="Arial" w:hAnsi="Arial" w:cs="Arial"/>
          <w:b/>
          <w:sz w:val="18"/>
          <w:szCs w:val="18"/>
        </w:rPr>
      </w:pPr>
      <w:r w:rsidRPr="00AD5FA7">
        <w:rPr>
          <w:rFonts w:ascii="Arial" w:hAnsi="Arial" w:cs="Arial"/>
          <w:b/>
          <w:sz w:val="18"/>
          <w:szCs w:val="18"/>
        </w:rPr>
        <w:t>АЛАРСКИЙ МУНИЦИПАЛЬНЫЙ РАЙОН</w:t>
      </w:r>
    </w:p>
    <w:p w:rsidR="00AD5FA7" w:rsidRPr="00AD5FA7" w:rsidRDefault="00AD5FA7" w:rsidP="00AD5FA7">
      <w:pPr>
        <w:spacing w:after="0" w:line="240" w:lineRule="auto"/>
        <w:jc w:val="center"/>
        <w:rPr>
          <w:rFonts w:ascii="Arial" w:hAnsi="Arial" w:cs="Arial"/>
          <w:b/>
          <w:sz w:val="18"/>
          <w:szCs w:val="18"/>
        </w:rPr>
      </w:pPr>
      <w:r w:rsidRPr="00AD5FA7">
        <w:rPr>
          <w:rFonts w:ascii="Arial" w:hAnsi="Arial" w:cs="Arial"/>
          <w:b/>
          <w:sz w:val="18"/>
          <w:szCs w:val="18"/>
        </w:rPr>
        <w:t>МУНИЦИПАЛЬНОЕ ОБРАЗОВАНИЕ «АЛЕКСАНДРОВСК»</w:t>
      </w:r>
    </w:p>
    <w:p w:rsidR="00AD5FA7" w:rsidRPr="00AD5FA7" w:rsidRDefault="00AD5FA7" w:rsidP="00AD5FA7">
      <w:pPr>
        <w:spacing w:after="0" w:line="240" w:lineRule="auto"/>
        <w:jc w:val="center"/>
        <w:rPr>
          <w:rFonts w:ascii="Arial" w:hAnsi="Arial" w:cs="Arial"/>
          <w:b/>
          <w:sz w:val="18"/>
          <w:szCs w:val="18"/>
        </w:rPr>
      </w:pPr>
      <w:r w:rsidRPr="00AD5FA7">
        <w:rPr>
          <w:rFonts w:ascii="Arial" w:hAnsi="Arial" w:cs="Arial"/>
          <w:b/>
          <w:sz w:val="18"/>
          <w:szCs w:val="18"/>
        </w:rPr>
        <w:t>АДМИНИСТРАЦИЯ</w:t>
      </w:r>
    </w:p>
    <w:p w:rsidR="00AD5FA7" w:rsidRPr="00AD5FA7" w:rsidRDefault="00AD5FA7" w:rsidP="00AD5FA7">
      <w:pPr>
        <w:spacing w:after="0" w:line="240" w:lineRule="auto"/>
        <w:jc w:val="center"/>
        <w:rPr>
          <w:rFonts w:ascii="Arial" w:hAnsi="Arial" w:cs="Arial"/>
          <w:b/>
          <w:sz w:val="18"/>
          <w:szCs w:val="18"/>
        </w:rPr>
      </w:pPr>
      <w:r w:rsidRPr="00AD5FA7">
        <w:rPr>
          <w:rFonts w:ascii="Arial" w:hAnsi="Arial" w:cs="Arial"/>
          <w:b/>
          <w:sz w:val="18"/>
          <w:szCs w:val="18"/>
        </w:rPr>
        <w:t>ПОСТАНОВЛЕНИЕ</w:t>
      </w:r>
    </w:p>
    <w:p w:rsidR="00AD5FA7" w:rsidRPr="00AD5FA7" w:rsidRDefault="00AD5FA7" w:rsidP="00AD5FA7">
      <w:pPr>
        <w:spacing w:after="0" w:line="240" w:lineRule="auto"/>
        <w:jc w:val="center"/>
        <w:rPr>
          <w:rFonts w:ascii="Arial" w:hAnsi="Arial" w:cs="Arial"/>
          <w:b/>
          <w:caps/>
          <w:sz w:val="18"/>
          <w:szCs w:val="18"/>
        </w:rPr>
      </w:pPr>
    </w:p>
    <w:p w:rsidR="00AD5FA7" w:rsidRPr="00AD5FA7" w:rsidRDefault="00AD5FA7" w:rsidP="00AD5FA7">
      <w:pPr>
        <w:spacing w:after="0" w:line="240" w:lineRule="auto"/>
        <w:jc w:val="center"/>
        <w:rPr>
          <w:rFonts w:ascii="Arial" w:hAnsi="Arial" w:cs="Arial"/>
          <w:b/>
          <w:bCs/>
          <w:sz w:val="18"/>
          <w:szCs w:val="18"/>
        </w:rPr>
      </w:pPr>
      <w:r w:rsidRPr="00AD5FA7">
        <w:rPr>
          <w:rFonts w:ascii="Arial" w:hAnsi="Arial" w:cs="Arial"/>
          <w:b/>
          <w:caps/>
          <w:sz w:val="18"/>
          <w:szCs w:val="18"/>
        </w:rPr>
        <w:t xml:space="preserve">Об утверждении ПОЛОЖЕНИЯ О </w:t>
      </w:r>
      <w:r w:rsidRPr="00AD5FA7">
        <w:rPr>
          <w:rFonts w:ascii="Arial" w:hAnsi="Arial" w:cs="Arial"/>
          <w:b/>
          <w:bCs/>
          <w:sz w:val="18"/>
          <w:szCs w:val="18"/>
        </w:rPr>
        <w:t xml:space="preserve">ПОРЯДКЕ СООБЩЕНИЯ МУНИЦИПАЛЬНЫМИ СЛУЖАЩИМИ АДМИНИСТРАЦИИ </w:t>
      </w:r>
      <w:r w:rsidRPr="00AD5FA7">
        <w:rPr>
          <w:rFonts w:ascii="Arial" w:hAnsi="Arial" w:cs="Arial"/>
          <w:b/>
          <w:caps/>
          <w:sz w:val="18"/>
          <w:szCs w:val="18"/>
        </w:rPr>
        <w:t xml:space="preserve">МУНИЦИПАЛЬНОГО ОБРАЗОВАНИЯ «АЛЕКСАНДРОВСК» </w:t>
      </w:r>
      <w:r w:rsidRPr="00AD5FA7">
        <w:rPr>
          <w:rFonts w:ascii="Arial" w:hAnsi="Arial" w:cs="Arial"/>
          <w:b/>
          <w:bCs/>
          <w:sz w:val="18"/>
          <w:szCs w:val="18"/>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D5FA7" w:rsidRPr="00AD5FA7" w:rsidRDefault="00AD5FA7" w:rsidP="00AD5FA7">
      <w:pPr>
        <w:spacing w:after="0" w:line="240" w:lineRule="auto"/>
        <w:jc w:val="both"/>
        <w:rPr>
          <w:rFonts w:ascii="Arial" w:hAnsi="Arial" w:cs="Arial"/>
          <w:b/>
          <w:bCs/>
          <w:sz w:val="18"/>
          <w:szCs w:val="18"/>
        </w:rPr>
      </w:pPr>
    </w:p>
    <w:p w:rsidR="00AD5FA7" w:rsidRPr="00AD5FA7" w:rsidRDefault="00AD5FA7" w:rsidP="00AD5FA7">
      <w:pPr>
        <w:spacing w:after="0" w:line="240" w:lineRule="auto"/>
        <w:ind w:firstLine="709"/>
        <w:jc w:val="both"/>
        <w:rPr>
          <w:rFonts w:ascii="Arial" w:hAnsi="Arial" w:cs="Arial"/>
          <w:bCs/>
          <w:sz w:val="18"/>
          <w:szCs w:val="18"/>
        </w:rPr>
      </w:pPr>
      <w:r w:rsidRPr="00AD5FA7">
        <w:rPr>
          <w:rFonts w:ascii="Arial" w:hAnsi="Arial" w:cs="Arial"/>
          <w:bCs/>
          <w:sz w:val="18"/>
          <w:szCs w:val="18"/>
        </w:rPr>
        <w:t xml:space="preserve">В соответствии с Федеральным </w:t>
      </w:r>
      <w:hyperlink r:id="rId20" w:history="1">
        <w:r w:rsidRPr="00AD5FA7">
          <w:rPr>
            <w:rFonts w:ascii="Arial" w:hAnsi="Arial" w:cs="Arial"/>
            <w:bCs/>
            <w:sz w:val="18"/>
            <w:szCs w:val="18"/>
          </w:rPr>
          <w:t>законом</w:t>
        </w:r>
      </w:hyperlink>
      <w:r w:rsidRPr="00AD5FA7">
        <w:rPr>
          <w:rFonts w:ascii="Arial" w:hAnsi="Arial" w:cs="Arial"/>
          <w:bCs/>
          <w:sz w:val="18"/>
          <w:szCs w:val="18"/>
        </w:rPr>
        <w:t xml:space="preserve"> от 25 декабря 2008 года  № 273-ФЗ «О противодействии коррупции», </w:t>
      </w:r>
      <w:hyperlink r:id="rId21" w:history="1">
        <w:r w:rsidRPr="00AD5FA7">
          <w:rPr>
            <w:rFonts w:ascii="Arial" w:hAnsi="Arial" w:cs="Arial"/>
            <w:bCs/>
            <w:sz w:val="18"/>
            <w:szCs w:val="18"/>
          </w:rPr>
          <w:t>Указом</w:t>
        </w:r>
      </w:hyperlink>
      <w:r w:rsidRPr="00AD5FA7">
        <w:rPr>
          <w:rFonts w:ascii="Arial" w:hAnsi="Arial" w:cs="Arial"/>
          <w:bCs/>
          <w:sz w:val="18"/>
          <w:szCs w:val="18"/>
        </w:rPr>
        <w:t xml:space="preserve"> Президента Российской Федерации от 22 декабря 2015 года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руководствуясь  Уставом муниципального образования «Александровск», администрация муниципального образования «Александровск»</w:t>
      </w:r>
    </w:p>
    <w:p w:rsidR="00AD5FA7" w:rsidRPr="00AD5FA7" w:rsidRDefault="00AD5FA7" w:rsidP="00AD5FA7">
      <w:pPr>
        <w:spacing w:after="0" w:line="240" w:lineRule="auto"/>
        <w:ind w:firstLine="709"/>
        <w:jc w:val="both"/>
        <w:rPr>
          <w:rFonts w:ascii="Arial" w:hAnsi="Arial" w:cs="Arial"/>
          <w:bCs/>
          <w:sz w:val="18"/>
          <w:szCs w:val="18"/>
        </w:rPr>
      </w:pPr>
    </w:p>
    <w:p w:rsidR="00AD5FA7" w:rsidRPr="00AD5FA7" w:rsidRDefault="00AD5FA7" w:rsidP="00AD5FA7">
      <w:pPr>
        <w:spacing w:after="0" w:line="240" w:lineRule="auto"/>
        <w:jc w:val="center"/>
        <w:rPr>
          <w:rFonts w:ascii="Arial" w:hAnsi="Arial" w:cs="Arial"/>
          <w:bCs/>
          <w:sz w:val="18"/>
          <w:szCs w:val="18"/>
        </w:rPr>
      </w:pPr>
      <w:r w:rsidRPr="00AD5FA7">
        <w:rPr>
          <w:rFonts w:ascii="Arial" w:hAnsi="Arial" w:cs="Arial"/>
          <w:b/>
          <w:bCs/>
          <w:sz w:val="18"/>
          <w:szCs w:val="18"/>
        </w:rPr>
        <w:t>ПОСТАНОВЛЯЕТ:</w:t>
      </w:r>
    </w:p>
    <w:p w:rsidR="00AD5FA7" w:rsidRPr="00AD5FA7" w:rsidRDefault="00AD5FA7" w:rsidP="00AD5FA7">
      <w:pPr>
        <w:spacing w:after="0" w:line="240" w:lineRule="auto"/>
        <w:jc w:val="both"/>
        <w:rPr>
          <w:rFonts w:ascii="Arial" w:hAnsi="Arial" w:cs="Arial"/>
          <w:bCs/>
          <w:sz w:val="18"/>
          <w:szCs w:val="18"/>
        </w:rPr>
      </w:pPr>
    </w:p>
    <w:p w:rsidR="00AD5FA7" w:rsidRPr="00AD5FA7" w:rsidRDefault="00AD5FA7" w:rsidP="00AD5FA7">
      <w:pPr>
        <w:spacing w:after="0" w:line="240" w:lineRule="auto"/>
        <w:ind w:firstLine="709"/>
        <w:jc w:val="both"/>
        <w:rPr>
          <w:rFonts w:ascii="Arial" w:hAnsi="Arial" w:cs="Arial"/>
          <w:bCs/>
          <w:sz w:val="18"/>
          <w:szCs w:val="18"/>
        </w:rPr>
      </w:pPr>
      <w:r w:rsidRPr="00AD5FA7">
        <w:rPr>
          <w:rFonts w:ascii="Arial" w:hAnsi="Arial" w:cs="Arial"/>
          <w:bCs/>
          <w:sz w:val="18"/>
          <w:szCs w:val="18"/>
        </w:rPr>
        <w:t xml:space="preserve">1. Утвердить Положение о порядке сообщения муниципальными служащими администрации </w:t>
      </w:r>
      <w:r w:rsidRPr="00AD5FA7">
        <w:rPr>
          <w:rFonts w:ascii="Arial" w:hAnsi="Arial" w:cs="Arial"/>
          <w:sz w:val="18"/>
          <w:szCs w:val="18"/>
        </w:rPr>
        <w:t xml:space="preserve">муниципального образования «Александровск» </w:t>
      </w:r>
      <w:r w:rsidRPr="00AD5FA7">
        <w:rPr>
          <w:rFonts w:ascii="Arial" w:hAnsi="Arial" w:cs="Arial"/>
          <w:bCs/>
          <w:sz w:val="18"/>
          <w:szCs w:val="18"/>
        </w:rPr>
        <w:t>о возникновении личной заинтересованности при исполнении должностных обязанностей, которая приводит или может привести к конфликту интересов (прилагается).</w:t>
      </w:r>
    </w:p>
    <w:p w:rsidR="00AD5FA7" w:rsidRPr="00AD5FA7" w:rsidRDefault="00AD5FA7" w:rsidP="00AD5FA7">
      <w:pPr>
        <w:spacing w:after="0" w:line="240" w:lineRule="auto"/>
        <w:ind w:firstLine="709"/>
        <w:jc w:val="both"/>
        <w:rPr>
          <w:rFonts w:ascii="Arial" w:hAnsi="Arial" w:cs="Arial"/>
          <w:bCs/>
          <w:sz w:val="18"/>
          <w:szCs w:val="18"/>
        </w:rPr>
      </w:pPr>
      <w:r w:rsidRPr="00AD5FA7">
        <w:rPr>
          <w:rFonts w:ascii="Arial" w:hAnsi="Arial" w:cs="Arial"/>
          <w:bCs/>
          <w:sz w:val="18"/>
          <w:szCs w:val="18"/>
        </w:rPr>
        <w:t>2. Признать утратившим силу постановление администрации муниципального образования «Александровск» от 31.05.2016г №16-п «О Положении о порядке сообщения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 в администрации муниципального образования «Александровск».</w:t>
      </w:r>
    </w:p>
    <w:p w:rsidR="00AD5FA7" w:rsidRPr="00AD5FA7" w:rsidRDefault="00AD5FA7" w:rsidP="00AD5FA7">
      <w:pPr>
        <w:spacing w:after="0" w:line="240" w:lineRule="auto"/>
        <w:ind w:firstLine="709"/>
        <w:jc w:val="both"/>
        <w:rPr>
          <w:rFonts w:ascii="Arial" w:hAnsi="Arial" w:cs="Arial"/>
          <w:bCs/>
          <w:sz w:val="18"/>
          <w:szCs w:val="18"/>
        </w:rPr>
      </w:pPr>
      <w:r w:rsidRPr="00AD5FA7">
        <w:rPr>
          <w:rFonts w:ascii="Arial" w:hAnsi="Arial" w:cs="Arial"/>
          <w:bCs/>
          <w:sz w:val="18"/>
          <w:szCs w:val="18"/>
        </w:rPr>
        <w:t>3. Признать утратившим силу постановление администрации муниципального образования «Александровск» от 28 ноября 2016 года №71-п «Об утверждении Порядка предотвращения и (или) урегулирования конфликта интересов для лиц, замещающих должности муниципальной службы  в администрации муниципального образования «Александровск».</w:t>
      </w:r>
    </w:p>
    <w:p w:rsidR="00AD5FA7" w:rsidRPr="00AD5FA7" w:rsidRDefault="00AD5FA7" w:rsidP="00AD5FA7">
      <w:pPr>
        <w:spacing w:after="0" w:line="240" w:lineRule="auto"/>
        <w:ind w:firstLine="709"/>
        <w:jc w:val="both"/>
        <w:rPr>
          <w:rFonts w:ascii="Arial" w:hAnsi="Arial" w:cs="Arial"/>
          <w:bCs/>
          <w:sz w:val="18"/>
          <w:szCs w:val="18"/>
        </w:rPr>
      </w:pPr>
      <w:r w:rsidRPr="00AD5FA7">
        <w:rPr>
          <w:rFonts w:ascii="Arial" w:hAnsi="Arial" w:cs="Arial"/>
          <w:bCs/>
          <w:sz w:val="18"/>
          <w:szCs w:val="18"/>
        </w:rPr>
        <w:lastRenderedPageBreak/>
        <w:t>2.Опубликовать данное постановление в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AD5FA7" w:rsidRPr="00AD5FA7" w:rsidRDefault="00AD5FA7" w:rsidP="00AD5FA7">
      <w:pPr>
        <w:spacing w:after="0" w:line="240" w:lineRule="auto"/>
        <w:ind w:firstLine="709"/>
        <w:jc w:val="both"/>
        <w:rPr>
          <w:rFonts w:ascii="Arial" w:hAnsi="Arial" w:cs="Arial"/>
          <w:sz w:val="18"/>
          <w:szCs w:val="18"/>
        </w:rPr>
      </w:pPr>
      <w:r w:rsidRPr="00AD5FA7">
        <w:rPr>
          <w:rFonts w:ascii="Arial" w:hAnsi="Arial" w:cs="Arial"/>
          <w:bCs/>
          <w:sz w:val="18"/>
          <w:szCs w:val="18"/>
        </w:rPr>
        <w:t xml:space="preserve">3. Настоящее постановление </w:t>
      </w:r>
      <w:r w:rsidRPr="00AD5FA7">
        <w:rPr>
          <w:rFonts w:ascii="Arial" w:hAnsi="Arial" w:cs="Arial"/>
          <w:sz w:val="18"/>
          <w:szCs w:val="18"/>
        </w:rPr>
        <w:t>вступает в силу после его официального опубликования.</w:t>
      </w:r>
    </w:p>
    <w:p w:rsidR="00AD5FA7" w:rsidRPr="00AD5FA7" w:rsidRDefault="00AD5FA7" w:rsidP="00AD5FA7">
      <w:pPr>
        <w:spacing w:after="0" w:line="240" w:lineRule="auto"/>
        <w:ind w:firstLine="709"/>
        <w:jc w:val="both"/>
        <w:rPr>
          <w:rFonts w:ascii="Arial" w:hAnsi="Arial" w:cs="Arial"/>
          <w:sz w:val="18"/>
          <w:szCs w:val="18"/>
        </w:rPr>
      </w:pPr>
      <w:r w:rsidRPr="00AD5FA7">
        <w:rPr>
          <w:rFonts w:ascii="Arial" w:hAnsi="Arial" w:cs="Arial"/>
          <w:sz w:val="18"/>
          <w:szCs w:val="18"/>
        </w:rPr>
        <w:t>4. Контроль за исполнением данного постановления возложить на главу муниципального образования «Александровск» Т.В. Мелещенко.</w:t>
      </w:r>
    </w:p>
    <w:p w:rsidR="00AD5FA7" w:rsidRPr="00AD5FA7" w:rsidRDefault="00AD5FA7" w:rsidP="00AD5FA7">
      <w:pPr>
        <w:spacing w:after="0" w:line="240" w:lineRule="auto"/>
        <w:ind w:firstLine="709"/>
        <w:jc w:val="both"/>
        <w:rPr>
          <w:rFonts w:ascii="Arial" w:hAnsi="Arial" w:cs="Arial"/>
          <w:sz w:val="18"/>
          <w:szCs w:val="18"/>
        </w:rPr>
      </w:pPr>
    </w:p>
    <w:p w:rsidR="00AD5FA7" w:rsidRPr="00AD5FA7" w:rsidRDefault="00AD5FA7" w:rsidP="00AD5FA7">
      <w:pPr>
        <w:spacing w:after="0" w:line="240" w:lineRule="auto"/>
        <w:ind w:firstLine="709"/>
        <w:jc w:val="both"/>
        <w:rPr>
          <w:rFonts w:ascii="Arial" w:hAnsi="Arial" w:cs="Arial"/>
          <w:sz w:val="18"/>
          <w:szCs w:val="18"/>
        </w:rPr>
      </w:pPr>
    </w:p>
    <w:p w:rsidR="00AD5FA7" w:rsidRPr="00AD5FA7" w:rsidRDefault="00AD5FA7" w:rsidP="00AD5FA7">
      <w:pPr>
        <w:spacing w:after="0" w:line="240" w:lineRule="auto"/>
        <w:ind w:firstLine="709"/>
        <w:jc w:val="both"/>
        <w:rPr>
          <w:rFonts w:ascii="Arial" w:hAnsi="Arial" w:cs="Arial"/>
          <w:sz w:val="18"/>
          <w:szCs w:val="18"/>
        </w:rPr>
      </w:pPr>
      <w:r w:rsidRPr="00AD5FA7">
        <w:rPr>
          <w:rFonts w:ascii="Arial" w:hAnsi="Arial" w:cs="Arial"/>
          <w:sz w:val="18"/>
          <w:szCs w:val="18"/>
        </w:rPr>
        <w:t xml:space="preserve">Глава муниципального </w:t>
      </w:r>
    </w:p>
    <w:p w:rsidR="00AD5FA7" w:rsidRPr="00AD5FA7" w:rsidRDefault="00AD5FA7" w:rsidP="00AD5FA7">
      <w:pPr>
        <w:spacing w:after="0" w:line="240" w:lineRule="auto"/>
        <w:ind w:firstLine="709"/>
        <w:jc w:val="both"/>
        <w:rPr>
          <w:rFonts w:ascii="Arial" w:hAnsi="Arial" w:cs="Arial"/>
          <w:sz w:val="18"/>
          <w:szCs w:val="18"/>
        </w:rPr>
      </w:pPr>
      <w:r w:rsidRPr="00AD5FA7">
        <w:rPr>
          <w:rFonts w:ascii="Arial" w:hAnsi="Arial" w:cs="Arial"/>
          <w:sz w:val="18"/>
          <w:szCs w:val="18"/>
        </w:rPr>
        <w:t>образования «Александровск»</w:t>
      </w:r>
    </w:p>
    <w:p w:rsidR="00AD5FA7" w:rsidRPr="00AD5FA7" w:rsidRDefault="00AD5FA7" w:rsidP="00AD5FA7">
      <w:pPr>
        <w:spacing w:after="0" w:line="240" w:lineRule="auto"/>
        <w:ind w:firstLine="709"/>
        <w:jc w:val="both"/>
        <w:rPr>
          <w:rFonts w:ascii="Arial" w:hAnsi="Arial" w:cs="Arial"/>
          <w:sz w:val="18"/>
          <w:szCs w:val="18"/>
        </w:rPr>
      </w:pPr>
      <w:r w:rsidRPr="00AD5FA7">
        <w:rPr>
          <w:rFonts w:ascii="Arial" w:hAnsi="Arial" w:cs="Arial"/>
          <w:sz w:val="18"/>
          <w:szCs w:val="18"/>
        </w:rPr>
        <w:t>Т.В. Мелещенко</w:t>
      </w:r>
    </w:p>
    <w:p w:rsidR="00AD5FA7" w:rsidRPr="00AD5FA7" w:rsidRDefault="00AD5FA7" w:rsidP="00AD5FA7">
      <w:pPr>
        <w:spacing w:after="0" w:line="240" w:lineRule="auto"/>
        <w:ind w:firstLine="709"/>
        <w:jc w:val="right"/>
        <w:rPr>
          <w:rFonts w:ascii="Courier New" w:hAnsi="Courier New" w:cs="Courier New"/>
          <w:caps/>
          <w:sz w:val="18"/>
          <w:szCs w:val="18"/>
        </w:rPr>
      </w:pPr>
      <w:r w:rsidRPr="00AD5FA7">
        <w:rPr>
          <w:rFonts w:ascii="Courier New" w:hAnsi="Courier New" w:cs="Courier New"/>
          <w:caps/>
          <w:sz w:val="18"/>
          <w:szCs w:val="18"/>
        </w:rPr>
        <w:t>Утвержден</w:t>
      </w:r>
    </w:p>
    <w:p w:rsidR="00AD5FA7" w:rsidRPr="00AD5FA7" w:rsidRDefault="00AD5FA7" w:rsidP="00AD5FA7">
      <w:pPr>
        <w:spacing w:after="0" w:line="240" w:lineRule="auto"/>
        <w:jc w:val="right"/>
        <w:rPr>
          <w:rFonts w:ascii="Courier New" w:hAnsi="Courier New" w:cs="Courier New"/>
          <w:sz w:val="18"/>
          <w:szCs w:val="18"/>
        </w:rPr>
      </w:pPr>
      <w:r w:rsidRPr="00AD5FA7">
        <w:rPr>
          <w:rFonts w:ascii="Courier New" w:hAnsi="Courier New" w:cs="Courier New"/>
          <w:sz w:val="18"/>
          <w:szCs w:val="18"/>
        </w:rPr>
        <w:t>Постановлением администрации</w:t>
      </w:r>
    </w:p>
    <w:p w:rsidR="00AD5FA7" w:rsidRPr="00AD5FA7" w:rsidRDefault="00AD5FA7" w:rsidP="00AD5FA7">
      <w:pPr>
        <w:spacing w:after="0" w:line="240" w:lineRule="auto"/>
        <w:jc w:val="right"/>
        <w:rPr>
          <w:rFonts w:ascii="Courier New" w:hAnsi="Courier New" w:cs="Courier New"/>
          <w:sz w:val="18"/>
          <w:szCs w:val="18"/>
        </w:rPr>
      </w:pPr>
      <w:r w:rsidRPr="00AD5FA7">
        <w:rPr>
          <w:rFonts w:ascii="Courier New" w:hAnsi="Courier New" w:cs="Courier New"/>
          <w:sz w:val="18"/>
          <w:szCs w:val="18"/>
        </w:rPr>
        <w:t>муниципального образования «Александровск»</w:t>
      </w:r>
    </w:p>
    <w:p w:rsidR="00AD5FA7" w:rsidRPr="00AD5FA7" w:rsidRDefault="00AD5FA7" w:rsidP="00AD5FA7">
      <w:pPr>
        <w:spacing w:after="0" w:line="240" w:lineRule="auto"/>
        <w:jc w:val="right"/>
        <w:rPr>
          <w:rFonts w:ascii="Courier New" w:hAnsi="Courier New" w:cs="Courier New"/>
          <w:sz w:val="18"/>
          <w:szCs w:val="18"/>
        </w:rPr>
      </w:pPr>
      <w:r w:rsidRPr="00AD5FA7">
        <w:rPr>
          <w:rFonts w:ascii="Courier New" w:hAnsi="Courier New" w:cs="Courier New"/>
          <w:sz w:val="18"/>
          <w:szCs w:val="18"/>
        </w:rPr>
        <w:t>от «18» июня 2018 г.№24-п</w:t>
      </w:r>
    </w:p>
    <w:p w:rsidR="00AD5FA7" w:rsidRPr="00AD5FA7" w:rsidRDefault="00AD5FA7" w:rsidP="00AD5FA7">
      <w:pPr>
        <w:spacing w:after="0" w:line="240" w:lineRule="auto"/>
        <w:jc w:val="right"/>
        <w:rPr>
          <w:rFonts w:ascii="Courier New" w:hAnsi="Courier New" w:cs="Courier New"/>
          <w:sz w:val="18"/>
          <w:szCs w:val="18"/>
        </w:rPr>
      </w:pPr>
    </w:p>
    <w:p w:rsidR="00AD5FA7" w:rsidRPr="00AD5FA7" w:rsidRDefault="00AD5FA7" w:rsidP="00AD5FA7">
      <w:pPr>
        <w:spacing w:after="0" w:line="240" w:lineRule="auto"/>
        <w:jc w:val="center"/>
        <w:rPr>
          <w:rFonts w:ascii="Arial" w:hAnsi="Arial" w:cs="Arial"/>
          <w:b/>
          <w:bCs/>
          <w:sz w:val="18"/>
          <w:szCs w:val="18"/>
        </w:rPr>
      </w:pPr>
      <w:r w:rsidRPr="00AD5FA7">
        <w:rPr>
          <w:rFonts w:ascii="Arial" w:hAnsi="Arial" w:cs="Arial"/>
          <w:b/>
          <w:bCs/>
          <w:sz w:val="18"/>
          <w:szCs w:val="18"/>
        </w:rPr>
        <w:t>ПОЛОЖЕНИЕ О ПОРЯДКЕ СООБЩЕНИЯ МУНИЦИПАЛЬНЫМИ СЛУЖАЩИМИ АДМИНИСТРАЦИИ МУНИЦИПАЛЬНОГО ОБРАЗОВАНИЯ «АЛЕКСАНДРОВСК»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D5FA7" w:rsidRPr="00AD5FA7" w:rsidRDefault="00AD5FA7" w:rsidP="00AD5FA7">
      <w:pPr>
        <w:spacing w:after="0" w:line="240" w:lineRule="auto"/>
        <w:jc w:val="center"/>
        <w:rPr>
          <w:rFonts w:ascii="Arial" w:hAnsi="Arial" w:cs="Arial"/>
          <w:b/>
          <w:bCs/>
          <w:sz w:val="18"/>
          <w:szCs w:val="18"/>
        </w:rPr>
      </w:pPr>
    </w:p>
    <w:p w:rsidR="00AD5FA7" w:rsidRPr="00AD5FA7" w:rsidRDefault="00AD5FA7" w:rsidP="00AD5FA7">
      <w:pPr>
        <w:spacing w:after="0" w:line="240" w:lineRule="auto"/>
        <w:ind w:firstLine="709"/>
        <w:jc w:val="both"/>
        <w:rPr>
          <w:rFonts w:ascii="Arial" w:eastAsia="Times New Roman" w:hAnsi="Arial" w:cs="Arial"/>
          <w:sz w:val="18"/>
          <w:szCs w:val="18"/>
          <w:lang w:eastAsia="ru-RU"/>
        </w:rPr>
      </w:pPr>
      <w:r w:rsidRPr="00AD5FA7">
        <w:rPr>
          <w:rFonts w:ascii="Arial" w:eastAsia="Times New Roman" w:hAnsi="Arial" w:cs="Arial"/>
          <w:sz w:val="18"/>
          <w:szCs w:val="18"/>
          <w:lang w:eastAsia="ru-RU"/>
        </w:rPr>
        <w:t xml:space="preserve">1.Настоящее Положение </w:t>
      </w:r>
      <w:r w:rsidRPr="00AD5FA7">
        <w:rPr>
          <w:rFonts w:ascii="Arial" w:hAnsi="Arial" w:cs="Arial"/>
          <w:sz w:val="18"/>
          <w:szCs w:val="18"/>
        </w:rPr>
        <w:t xml:space="preserve">определяет порядок </w:t>
      </w:r>
      <w:r w:rsidRPr="00AD5FA7">
        <w:rPr>
          <w:rFonts w:ascii="Arial" w:eastAsia="Times New Roman" w:hAnsi="Arial" w:cs="Arial"/>
          <w:sz w:val="18"/>
          <w:szCs w:val="18"/>
          <w:lang w:eastAsia="ru-RU"/>
        </w:rPr>
        <w:t>сообщения муниципальными служащими администрации муниципального образования «Александровск» (далее – муниципальный служащий)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D5FA7" w:rsidRPr="00AD5FA7" w:rsidRDefault="00AD5FA7" w:rsidP="00AD5FA7">
      <w:pPr>
        <w:spacing w:after="0" w:line="240" w:lineRule="auto"/>
        <w:ind w:firstLine="709"/>
        <w:jc w:val="both"/>
        <w:rPr>
          <w:rFonts w:ascii="Arial" w:hAnsi="Arial" w:cs="Arial"/>
          <w:sz w:val="18"/>
          <w:szCs w:val="18"/>
        </w:rPr>
      </w:pPr>
      <w:r w:rsidRPr="00AD5FA7">
        <w:rPr>
          <w:rFonts w:ascii="Arial" w:hAnsi="Arial" w:cs="Arial"/>
          <w:sz w:val="18"/>
          <w:szCs w:val="18"/>
        </w:rPr>
        <w:t xml:space="preserve">2. Муниципальные служащие обязаны уведомить главу муниципального образования «Александровск" о возникновении личной заинтересованности при исполнении должностных обязанностей, которая приводит или может привести к конфликту интересов, как только им станет об этом известно, а также принимать меры по предотвращению или урегулированию конфликта интересов. </w:t>
      </w:r>
    </w:p>
    <w:p w:rsidR="00AD5FA7" w:rsidRPr="00AD5FA7" w:rsidRDefault="00AD5FA7" w:rsidP="00AD5FA7">
      <w:pPr>
        <w:spacing w:after="0" w:line="240" w:lineRule="auto"/>
        <w:ind w:firstLine="709"/>
        <w:jc w:val="both"/>
        <w:rPr>
          <w:rFonts w:ascii="Arial" w:eastAsia="Times New Roman" w:hAnsi="Arial" w:cs="Arial"/>
          <w:sz w:val="18"/>
          <w:szCs w:val="18"/>
          <w:lang w:eastAsia="ru-RU"/>
        </w:rPr>
      </w:pPr>
      <w:r w:rsidRPr="00AD5FA7">
        <w:rPr>
          <w:rFonts w:ascii="Arial" w:hAnsi="Arial" w:cs="Arial"/>
          <w:sz w:val="18"/>
          <w:szCs w:val="18"/>
        </w:rPr>
        <w:t>3. 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согласно приложению 1 к настоящему Положению.</w:t>
      </w:r>
      <w:r w:rsidRPr="00AD5FA7">
        <w:rPr>
          <w:rFonts w:ascii="Arial" w:eastAsia="Times New Roman" w:hAnsi="Arial" w:cs="Arial"/>
          <w:sz w:val="18"/>
          <w:szCs w:val="18"/>
          <w:lang w:eastAsia="ru-RU"/>
        </w:rPr>
        <w:t xml:space="preserve"> </w:t>
      </w:r>
    </w:p>
    <w:p w:rsidR="00AD5FA7" w:rsidRPr="00AD5FA7" w:rsidRDefault="00AD5FA7" w:rsidP="00AD5FA7">
      <w:pPr>
        <w:spacing w:after="0" w:line="240" w:lineRule="auto"/>
        <w:ind w:firstLine="709"/>
        <w:jc w:val="both"/>
        <w:rPr>
          <w:rFonts w:ascii="Arial" w:hAnsi="Arial" w:cs="Arial"/>
          <w:iCs/>
          <w:sz w:val="18"/>
          <w:szCs w:val="18"/>
        </w:rPr>
      </w:pPr>
      <w:r w:rsidRPr="00AD5FA7">
        <w:rPr>
          <w:rFonts w:ascii="Arial" w:eastAsia="Times New Roman" w:hAnsi="Arial" w:cs="Arial"/>
          <w:sz w:val="18"/>
          <w:szCs w:val="18"/>
          <w:lang w:eastAsia="ru-RU"/>
        </w:rPr>
        <w:t xml:space="preserve">4. Муниципальный служащий направляет уведомление должностному лицу, </w:t>
      </w:r>
      <w:r w:rsidRPr="00AD5FA7">
        <w:rPr>
          <w:rFonts w:ascii="Arial" w:hAnsi="Arial" w:cs="Arial"/>
          <w:sz w:val="18"/>
          <w:szCs w:val="18"/>
        </w:rPr>
        <w:t xml:space="preserve">уполномоченному главой муниципального </w:t>
      </w:r>
      <w:r w:rsidRPr="00AD5FA7">
        <w:rPr>
          <w:rFonts w:ascii="Arial" w:hAnsi="Arial" w:cs="Arial"/>
          <w:sz w:val="18"/>
          <w:szCs w:val="18"/>
        </w:rPr>
        <w:lastRenderedPageBreak/>
        <w:t>образования на проведение</w:t>
      </w:r>
      <w:r w:rsidRPr="00AD5FA7">
        <w:rPr>
          <w:rFonts w:ascii="Arial" w:eastAsia="Times New Roman" w:hAnsi="Arial" w:cs="Arial"/>
          <w:sz w:val="18"/>
          <w:szCs w:val="18"/>
          <w:lang w:eastAsia="ru-RU"/>
        </w:rPr>
        <w:t xml:space="preserve"> работы по профилактике коррупционных и иных правонарушений.</w:t>
      </w:r>
      <w:r w:rsidRPr="00AD5FA7">
        <w:rPr>
          <w:rFonts w:ascii="Arial" w:hAnsi="Arial" w:cs="Arial"/>
          <w:iCs/>
          <w:sz w:val="18"/>
          <w:szCs w:val="18"/>
        </w:rPr>
        <w:t xml:space="preserve"> </w:t>
      </w:r>
    </w:p>
    <w:p w:rsidR="00AD5FA7" w:rsidRPr="00AD5FA7" w:rsidRDefault="00AD5FA7" w:rsidP="00AD5FA7">
      <w:pPr>
        <w:spacing w:after="0" w:line="240" w:lineRule="auto"/>
        <w:ind w:firstLine="709"/>
        <w:jc w:val="both"/>
        <w:rPr>
          <w:rFonts w:ascii="Arial" w:hAnsi="Arial" w:cs="Arial"/>
          <w:iCs/>
          <w:sz w:val="18"/>
          <w:szCs w:val="18"/>
        </w:rPr>
      </w:pPr>
      <w:r w:rsidRPr="00AD5FA7">
        <w:rPr>
          <w:rFonts w:ascii="Arial" w:hAnsi="Arial" w:cs="Arial"/>
          <w:iCs/>
          <w:sz w:val="18"/>
          <w:szCs w:val="18"/>
        </w:rPr>
        <w:t xml:space="preserve">5. Уведомление регистрируется в журнале учета уведомлений (далее – журнал) незамедлительно, в присутствии лица, направившего уведомление. </w:t>
      </w:r>
    </w:p>
    <w:p w:rsidR="00AD5FA7" w:rsidRPr="00AD5FA7" w:rsidRDefault="00AD5FA7" w:rsidP="00AD5FA7">
      <w:pPr>
        <w:spacing w:after="0" w:line="240" w:lineRule="auto"/>
        <w:ind w:firstLine="709"/>
        <w:jc w:val="both"/>
        <w:rPr>
          <w:rFonts w:ascii="Arial" w:hAnsi="Arial" w:cs="Arial"/>
          <w:iCs/>
          <w:sz w:val="18"/>
          <w:szCs w:val="18"/>
        </w:rPr>
      </w:pPr>
      <w:r w:rsidRPr="00AD5FA7">
        <w:rPr>
          <w:rFonts w:ascii="Arial" w:hAnsi="Arial" w:cs="Arial"/>
          <w:iCs/>
          <w:sz w:val="18"/>
          <w:szCs w:val="18"/>
        </w:rPr>
        <w:t>6. Журнал ведется по форме согласно приложению 2 к настоящему Положению.</w:t>
      </w:r>
      <w:r w:rsidRPr="00AD5FA7">
        <w:rPr>
          <w:rFonts w:ascii="Arial" w:eastAsia="Times New Roman" w:hAnsi="Arial" w:cs="Arial"/>
          <w:sz w:val="18"/>
          <w:szCs w:val="18"/>
          <w:lang w:eastAsia="ru-RU"/>
        </w:rPr>
        <w:t xml:space="preserve"> Листы журнала должны быть прошнурованы, пронумерованы. Журнал хранится в уполномоченном органе</w:t>
      </w:r>
    </w:p>
    <w:p w:rsidR="00AD5FA7" w:rsidRPr="00AD5FA7" w:rsidRDefault="00AD5FA7" w:rsidP="00AD5FA7">
      <w:pPr>
        <w:spacing w:after="0" w:line="240" w:lineRule="auto"/>
        <w:ind w:firstLine="709"/>
        <w:jc w:val="both"/>
        <w:rPr>
          <w:rFonts w:ascii="Arial" w:hAnsi="Arial" w:cs="Arial"/>
          <w:iCs/>
          <w:sz w:val="18"/>
          <w:szCs w:val="18"/>
        </w:rPr>
      </w:pPr>
      <w:r w:rsidRPr="00AD5FA7">
        <w:rPr>
          <w:rFonts w:ascii="Arial" w:hAnsi="Arial" w:cs="Arial"/>
          <w:iCs/>
          <w:sz w:val="18"/>
          <w:szCs w:val="18"/>
        </w:rPr>
        <w:t>7. На уведомлении ставится отметка о дате и времени его поступления в уполномоченный орган, номер регистрации в журнале, подпись сотрудника уполномоченного органа, ответственного за прием и регистрацию уведомлений.</w:t>
      </w:r>
    </w:p>
    <w:p w:rsidR="00AD5FA7" w:rsidRPr="00AD5FA7" w:rsidRDefault="00AD5FA7" w:rsidP="00AD5FA7">
      <w:pPr>
        <w:spacing w:after="0" w:line="240" w:lineRule="auto"/>
        <w:ind w:firstLine="709"/>
        <w:jc w:val="both"/>
        <w:rPr>
          <w:rFonts w:ascii="Arial" w:hAnsi="Arial" w:cs="Arial"/>
          <w:iCs/>
          <w:sz w:val="18"/>
          <w:szCs w:val="18"/>
        </w:rPr>
      </w:pPr>
      <w:r w:rsidRPr="00AD5FA7">
        <w:rPr>
          <w:rFonts w:ascii="Arial" w:hAnsi="Arial" w:cs="Arial"/>
          <w:iCs/>
          <w:sz w:val="18"/>
          <w:szCs w:val="18"/>
        </w:rPr>
        <w:t xml:space="preserve">8. После регистрации уведомления  должностное лицо администрации, ответственный за прием и регистрацию уведомлений, выдает муниципальному служащему, направившему уведомление, </w:t>
      </w:r>
      <w:hyperlink r:id="rId22" w:history="1">
        <w:r w:rsidRPr="00AD5FA7">
          <w:rPr>
            <w:rFonts w:ascii="Arial" w:hAnsi="Arial" w:cs="Arial"/>
            <w:iCs/>
            <w:sz w:val="18"/>
            <w:szCs w:val="18"/>
          </w:rPr>
          <w:t>расписку</w:t>
        </w:r>
      </w:hyperlink>
      <w:r w:rsidRPr="00AD5FA7">
        <w:rPr>
          <w:rFonts w:ascii="Arial" w:hAnsi="Arial" w:cs="Arial"/>
          <w:iCs/>
          <w:sz w:val="18"/>
          <w:szCs w:val="18"/>
        </w:rPr>
        <w:t xml:space="preserve"> по форме согласно приложению 1 к настоящему Положению в получении уведомления с указанием даты его получения и номера регистрации в журнале.</w:t>
      </w:r>
    </w:p>
    <w:p w:rsidR="00AD5FA7" w:rsidRPr="00AD5FA7" w:rsidRDefault="00AD5FA7" w:rsidP="00AD5FA7">
      <w:pPr>
        <w:spacing w:after="0" w:line="240" w:lineRule="auto"/>
        <w:ind w:firstLine="709"/>
        <w:jc w:val="both"/>
        <w:rPr>
          <w:rFonts w:ascii="Arial" w:hAnsi="Arial" w:cs="Arial"/>
          <w:iCs/>
          <w:sz w:val="18"/>
          <w:szCs w:val="18"/>
        </w:rPr>
      </w:pPr>
      <w:r w:rsidRPr="00AD5FA7">
        <w:rPr>
          <w:rFonts w:ascii="Arial" w:hAnsi="Arial" w:cs="Arial"/>
          <w:iCs/>
          <w:sz w:val="18"/>
          <w:szCs w:val="18"/>
        </w:rPr>
        <w:t xml:space="preserve">9. Уведомление направляется главе муниципального образования </w:t>
      </w:r>
      <w:r w:rsidRPr="00AD5FA7">
        <w:rPr>
          <w:rFonts w:ascii="Arial" w:hAnsi="Arial" w:cs="Arial"/>
          <w:sz w:val="18"/>
          <w:szCs w:val="18"/>
        </w:rPr>
        <w:t xml:space="preserve">«Александровск» </w:t>
      </w:r>
      <w:r w:rsidRPr="00AD5FA7">
        <w:rPr>
          <w:rFonts w:ascii="Arial" w:hAnsi="Arial" w:cs="Arial"/>
          <w:iCs/>
          <w:sz w:val="18"/>
          <w:szCs w:val="18"/>
        </w:rPr>
        <w:t>не позднее рабочего дня, следующего за днем регистрации уведомления.</w:t>
      </w:r>
      <w:r w:rsidRPr="00AD5FA7">
        <w:rPr>
          <w:rFonts w:ascii="Arial" w:eastAsia="Times New Roman" w:hAnsi="Arial" w:cs="Arial"/>
          <w:sz w:val="18"/>
          <w:szCs w:val="18"/>
          <w:lang w:eastAsia="ru-RU"/>
        </w:rPr>
        <w:t xml:space="preserve"> </w:t>
      </w:r>
    </w:p>
    <w:p w:rsidR="00AD5FA7" w:rsidRPr="00AD5FA7" w:rsidRDefault="00AD5FA7" w:rsidP="00AD5FA7">
      <w:pPr>
        <w:spacing w:after="0" w:line="240" w:lineRule="auto"/>
        <w:ind w:firstLine="709"/>
        <w:jc w:val="both"/>
        <w:rPr>
          <w:rFonts w:ascii="Arial" w:hAnsi="Arial" w:cs="Arial"/>
          <w:iCs/>
          <w:sz w:val="18"/>
          <w:szCs w:val="18"/>
        </w:rPr>
      </w:pPr>
      <w:r w:rsidRPr="00AD5FA7">
        <w:rPr>
          <w:rFonts w:ascii="Arial" w:eastAsia="Times New Roman" w:hAnsi="Arial" w:cs="Arial"/>
          <w:sz w:val="18"/>
          <w:szCs w:val="18"/>
          <w:lang w:eastAsia="ru-RU"/>
        </w:rPr>
        <w:t>10. Г</w:t>
      </w:r>
      <w:r w:rsidRPr="00AD5FA7">
        <w:rPr>
          <w:rFonts w:ascii="Arial" w:hAnsi="Arial" w:cs="Arial"/>
          <w:iCs/>
          <w:sz w:val="18"/>
          <w:szCs w:val="18"/>
        </w:rPr>
        <w:t xml:space="preserve">лава муниципального образования </w:t>
      </w:r>
      <w:r w:rsidRPr="00AD5FA7">
        <w:rPr>
          <w:rFonts w:ascii="Arial" w:hAnsi="Arial" w:cs="Arial"/>
          <w:sz w:val="18"/>
          <w:szCs w:val="18"/>
        </w:rPr>
        <w:t>«Александровск» не позднее 3 рабочих дней со дня получения уведомления направляет уведомление в Думу муниципального образования «Александровск» на предварительное рассмотрение.</w:t>
      </w:r>
    </w:p>
    <w:p w:rsidR="00AD5FA7" w:rsidRPr="00AD5FA7" w:rsidRDefault="00AD5FA7" w:rsidP="00AD5FA7">
      <w:pPr>
        <w:spacing w:after="0" w:line="240" w:lineRule="auto"/>
        <w:ind w:firstLine="709"/>
        <w:jc w:val="both"/>
        <w:rPr>
          <w:rFonts w:ascii="Arial" w:hAnsi="Arial" w:cs="Arial"/>
          <w:iCs/>
          <w:sz w:val="18"/>
          <w:szCs w:val="18"/>
        </w:rPr>
      </w:pPr>
      <w:r w:rsidRPr="00AD5FA7">
        <w:rPr>
          <w:rFonts w:ascii="Arial" w:hAnsi="Arial" w:cs="Arial"/>
          <w:sz w:val="18"/>
          <w:szCs w:val="18"/>
        </w:rPr>
        <w:t>11. В ходе предварительного рассмотрения уведомления должностные лица Думы муниципального образования «Александровск» имеют право получать в установленном порядке от муниципального служащего, направившего уведомление, пояснения по изложенным в них обстоятельствам и направлять в установленном порядке запросы в органы государственной власти, органы местного самоуправления муниципальных образований и заинтересованные организации.</w:t>
      </w:r>
    </w:p>
    <w:p w:rsidR="00AD5FA7" w:rsidRPr="00AD5FA7" w:rsidRDefault="00AD5FA7" w:rsidP="00AD5FA7">
      <w:pPr>
        <w:spacing w:after="0" w:line="240" w:lineRule="auto"/>
        <w:ind w:firstLine="709"/>
        <w:jc w:val="both"/>
        <w:rPr>
          <w:rFonts w:ascii="Arial" w:hAnsi="Arial" w:cs="Arial"/>
          <w:iCs/>
          <w:sz w:val="18"/>
          <w:szCs w:val="18"/>
        </w:rPr>
      </w:pPr>
      <w:r w:rsidRPr="00AD5FA7">
        <w:rPr>
          <w:rFonts w:ascii="Arial" w:hAnsi="Arial" w:cs="Arial"/>
          <w:sz w:val="18"/>
          <w:szCs w:val="18"/>
        </w:rPr>
        <w:t xml:space="preserve">12. По результатам предварительного рассмотрения уведомления Дума подготавливает мотивированное заключение. </w:t>
      </w:r>
    </w:p>
    <w:p w:rsidR="00AD5FA7" w:rsidRPr="00AD5FA7" w:rsidRDefault="00AD5FA7" w:rsidP="00AD5FA7">
      <w:pPr>
        <w:spacing w:after="0" w:line="240" w:lineRule="auto"/>
        <w:ind w:firstLine="709"/>
        <w:jc w:val="both"/>
        <w:rPr>
          <w:rFonts w:ascii="Arial" w:hAnsi="Arial" w:cs="Arial"/>
          <w:iCs/>
          <w:sz w:val="18"/>
          <w:szCs w:val="18"/>
        </w:rPr>
      </w:pPr>
      <w:r w:rsidRPr="00AD5FA7">
        <w:rPr>
          <w:rFonts w:ascii="Arial" w:hAnsi="Arial" w:cs="Arial"/>
          <w:sz w:val="18"/>
          <w:szCs w:val="18"/>
        </w:rPr>
        <w:t>13. Уведомление, заключение и другие материалы, полученные в ходе предварительного рассмотрения уведомления, представляются г</w:t>
      </w:r>
      <w:r w:rsidRPr="00AD5FA7">
        <w:rPr>
          <w:rFonts w:ascii="Arial" w:hAnsi="Arial" w:cs="Arial"/>
          <w:iCs/>
          <w:sz w:val="18"/>
          <w:szCs w:val="18"/>
        </w:rPr>
        <w:t xml:space="preserve">лаве муниципального образования </w:t>
      </w:r>
      <w:r w:rsidRPr="00AD5FA7">
        <w:rPr>
          <w:rFonts w:ascii="Arial" w:hAnsi="Arial" w:cs="Arial"/>
          <w:sz w:val="18"/>
          <w:szCs w:val="18"/>
        </w:rPr>
        <w:t xml:space="preserve">«Александровск» в течение 7 рабочих дней со дня поступления уведомления в Думу на предварительное рассмотрение. </w:t>
      </w:r>
    </w:p>
    <w:p w:rsidR="00AD5FA7" w:rsidRPr="00AD5FA7" w:rsidRDefault="00AD5FA7" w:rsidP="00AD5FA7">
      <w:pPr>
        <w:spacing w:after="0" w:line="240" w:lineRule="auto"/>
        <w:ind w:firstLine="709"/>
        <w:jc w:val="both"/>
        <w:rPr>
          <w:rFonts w:ascii="Arial" w:hAnsi="Arial" w:cs="Arial"/>
          <w:iCs/>
          <w:sz w:val="18"/>
          <w:szCs w:val="18"/>
        </w:rPr>
      </w:pPr>
      <w:r w:rsidRPr="00AD5FA7">
        <w:rPr>
          <w:rFonts w:ascii="Arial" w:hAnsi="Arial" w:cs="Arial"/>
          <w:sz w:val="18"/>
          <w:szCs w:val="18"/>
        </w:rPr>
        <w:t>14. В случае направления запросов, указанных в пункте 11 настоящего Положения, уведомление, заключение и другие материалы представляются г</w:t>
      </w:r>
      <w:r w:rsidRPr="00AD5FA7">
        <w:rPr>
          <w:rFonts w:ascii="Arial" w:hAnsi="Arial" w:cs="Arial"/>
          <w:iCs/>
          <w:sz w:val="18"/>
          <w:szCs w:val="18"/>
        </w:rPr>
        <w:t xml:space="preserve">лаве муниципального образования </w:t>
      </w:r>
      <w:r w:rsidRPr="00AD5FA7">
        <w:rPr>
          <w:rFonts w:ascii="Arial" w:hAnsi="Arial" w:cs="Arial"/>
          <w:sz w:val="18"/>
          <w:szCs w:val="18"/>
        </w:rPr>
        <w:t>«Александровск» в течение 45 рабочих дней со дня поступления уведомления в Думу на предварительное рассмотрение. Указанный срок может быть продлен по решению г</w:t>
      </w:r>
      <w:r w:rsidRPr="00AD5FA7">
        <w:rPr>
          <w:rFonts w:ascii="Arial" w:hAnsi="Arial" w:cs="Arial"/>
          <w:iCs/>
          <w:sz w:val="18"/>
          <w:szCs w:val="18"/>
        </w:rPr>
        <w:t xml:space="preserve">лавы муниципального образования </w:t>
      </w:r>
      <w:r w:rsidRPr="00AD5FA7">
        <w:rPr>
          <w:rFonts w:ascii="Arial" w:hAnsi="Arial" w:cs="Arial"/>
          <w:sz w:val="18"/>
          <w:szCs w:val="18"/>
        </w:rPr>
        <w:t xml:space="preserve">«Александровск», но не более чем на 30 календарных дней. </w:t>
      </w:r>
    </w:p>
    <w:p w:rsidR="00AD5FA7" w:rsidRPr="00AD5FA7" w:rsidRDefault="00AD5FA7" w:rsidP="00AD5FA7">
      <w:pPr>
        <w:spacing w:after="0" w:line="240" w:lineRule="auto"/>
        <w:ind w:firstLine="709"/>
        <w:jc w:val="both"/>
        <w:rPr>
          <w:rFonts w:ascii="Arial" w:hAnsi="Arial" w:cs="Arial"/>
          <w:sz w:val="18"/>
          <w:szCs w:val="18"/>
        </w:rPr>
      </w:pPr>
      <w:r w:rsidRPr="00AD5FA7">
        <w:rPr>
          <w:rFonts w:ascii="Arial" w:hAnsi="Arial" w:cs="Arial"/>
          <w:sz w:val="18"/>
          <w:szCs w:val="18"/>
        </w:rPr>
        <w:lastRenderedPageBreak/>
        <w:t>15. По результатам рассмотрения документов, предусмотренных пунктом 13 настоящего Положения, г</w:t>
      </w:r>
      <w:r w:rsidRPr="00AD5FA7">
        <w:rPr>
          <w:rFonts w:ascii="Arial" w:hAnsi="Arial" w:cs="Arial"/>
          <w:iCs/>
          <w:sz w:val="18"/>
          <w:szCs w:val="18"/>
        </w:rPr>
        <w:t xml:space="preserve">лава муниципального образования </w:t>
      </w:r>
      <w:r w:rsidRPr="00AD5FA7">
        <w:rPr>
          <w:rFonts w:ascii="Arial" w:hAnsi="Arial" w:cs="Arial"/>
          <w:sz w:val="18"/>
          <w:szCs w:val="18"/>
        </w:rPr>
        <w:t xml:space="preserve">«Александровск» принимает одно из следующих решений: </w:t>
      </w:r>
    </w:p>
    <w:p w:rsidR="00AD5FA7" w:rsidRPr="00AD5FA7" w:rsidRDefault="00AD5FA7" w:rsidP="00AD5FA7">
      <w:pPr>
        <w:spacing w:after="0" w:line="240" w:lineRule="auto"/>
        <w:jc w:val="both"/>
        <w:rPr>
          <w:rFonts w:ascii="Arial" w:hAnsi="Arial" w:cs="Arial"/>
          <w:sz w:val="18"/>
          <w:szCs w:val="18"/>
        </w:rPr>
      </w:pPr>
      <w:r w:rsidRPr="00AD5FA7">
        <w:rPr>
          <w:rFonts w:ascii="Arial" w:hAnsi="Arial" w:cs="Arial"/>
          <w:sz w:val="18"/>
          <w:szCs w:val="18"/>
        </w:rPr>
        <w:t>1) признать, что при исполнении должностных обязанностей муниципальным служащим, направившим уведомление, конфликт интересов отсутствует;</w:t>
      </w:r>
    </w:p>
    <w:p w:rsidR="00AD5FA7" w:rsidRPr="00AD5FA7" w:rsidRDefault="00AD5FA7" w:rsidP="00AD5FA7">
      <w:pPr>
        <w:spacing w:after="0" w:line="240" w:lineRule="auto"/>
        <w:jc w:val="both"/>
        <w:rPr>
          <w:rFonts w:ascii="Arial" w:hAnsi="Arial" w:cs="Arial"/>
          <w:sz w:val="18"/>
          <w:szCs w:val="18"/>
        </w:rPr>
      </w:pPr>
      <w:r w:rsidRPr="00AD5FA7">
        <w:rPr>
          <w:rFonts w:ascii="Arial" w:hAnsi="Arial" w:cs="Arial"/>
          <w:sz w:val="18"/>
          <w:szCs w:val="18"/>
        </w:rPr>
        <w:t xml:space="preserve">2) признать, что при исполнении должностных обязанностей муниципальным служащим, направившим уведомление, личная заинтересованность приводит или может привести к конфликту интересов; </w:t>
      </w:r>
    </w:p>
    <w:p w:rsidR="00AD5FA7" w:rsidRPr="00AD5FA7" w:rsidRDefault="00AD5FA7" w:rsidP="00AD5FA7">
      <w:pPr>
        <w:spacing w:after="0" w:line="240" w:lineRule="auto"/>
        <w:jc w:val="both"/>
        <w:rPr>
          <w:rFonts w:ascii="Arial" w:hAnsi="Arial" w:cs="Arial"/>
          <w:sz w:val="18"/>
          <w:szCs w:val="18"/>
        </w:rPr>
      </w:pPr>
      <w:r w:rsidRPr="00AD5FA7">
        <w:rPr>
          <w:rFonts w:ascii="Arial" w:hAnsi="Arial" w:cs="Arial"/>
          <w:sz w:val="18"/>
          <w:szCs w:val="18"/>
        </w:rPr>
        <w:t xml:space="preserve">3) признать, что муниципальным служащим, направившим уведомление, не соблюдались требования об урегулировании конфликта интересов. </w:t>
      </w:r>
    </w:p>
    <w:p w:rsidR="00AD5FA7" w:rsidRPr="00AD5FA7" w:rsidRDefault="00AD5FA7" w:rsidP="00AD5FA7">
      <w:pPr>
        <w:spacing w:after="0" w:line="240" w:lineRule="auto"/>
        <w:ind w:firstLine="709"/>
        <w:jc w:val="both"/>
        <w:rPr>
          <w:rFonts w:ascii="Arial" w:hAnsi="Arial" w:cs="Arial"/>
          <w:sz w:val="18"/>
          <w:szCs w:val="18"/>
        </w:rPr>
      </w:pPr>
      <w:r w:rsidRPr="00AD5FA7">
        <w:rPr>
          <w:rFonts w:ascii="Arial" w:hAnsi="Arial" w:cs="Arial"/>
          <w:sz w:val="18"/>
          <w:szCs w:val="18"/>
        </w:rPr>
        <w:t>16. В случае принятия решения, предусмотренного подпунктом 2 пункта 15 настоящего Положения, г</w:t>
      </w:r>
      <w:r w:rsidRPr="00AD5FA7">
        <w:rPr>
          <w:rFonts w:ascii="Arial" w:hAnsi="Arial" w:cs="Arial"/>
          <w:iCs/>
          <w:sz w:val="18"/>
          <w:szCs w:val="18"/>
        </w:rPr>
        <w:t xml:space="preserve">лава муниципального образования «Александровск» </w:t>
      </w:r>
      <w:r w:rsidRPr="00AD5FA7">
        <w:rPr>
          <w:rFonts w:ascii="Arial" w:hAnsi="Arial" w:cs="Arial"/>
          <w:sz w:val="18"/>
          <w:szCs w:val="18"/>
        </w:rPr>
        <w:t>принимает меры или обеспечивает принятие мер по предотвращению или урегулированию конфликта интересов либо рекомендует муниципальному служащему, направившему уведомление, принять такие меры.</w:t>
      </w:r>
    </w:p>
    <w:p w:rsidR="008A34AC" w:rsidRPr="00AD5FA7" w:rsidRDefault="008A34AC" w:rsidP="008A34AC">
      <w:pPr>
        <w:shd w:val="clear" w:color="auto" w:fill="FFFFFF"/>
        <w:spacing w:after="0" w:line="240" w:lineRule="auto"/>
        <w:rPr>
          <w:spacing w:val="-1"/>
          <w:sz w:val="18"/>
          <w:szCs w:val="18"/>
        </w:rPr>
      </w:pPr>
    </w:p>
    <w:p w:rsidR="00D24E19" w:rsidRDefault="00D24E19" w:rsidP="004872E9">
      <w:pPr>
        <w:spacing w:after="0" w:line="240" w:lineRule="auto"/>
        <w:rPr>
          <w:rFonts w:ascii="Times New Roman" w:eastAsia="Times New Roman" w:hAnsi="Times New Roman" w:cs="Times New Roman"/>
          <w:sz w:val="16"/>
          <w:szCs w:val="16"/>
          <w:lang w:eastAsia="ru-RU"/>
        </w:rPr>
      </w:pPr>
    </w:p>
    <w:p w:rsidR="00EF3464" w:rsidRPr="00EF3464" w:rsidRDefault="00EF3464" w:rsidP="00EF3464">
      <w:pPr>
        <w:spacing w:after="0" w:line="240" w:lineRule="auto"/>
        <w:jc w:val="center"/>
        <w:rPr>
          <w:rFonts w:ascii="Arial" w:eastAsia="Calibri" w:hAnsi="Arial" w:cs="Arial"/>
          <w:b/>
          <w:sz w:val="18"/>
          <w:szCs w:val="18"/>
          <w:lang w:eastAsia="ru-RU"/>
        </w:rPr>
      </w:pPr>
      <w:r w:rsidRPr="00EF3464">
        <w:rPr>
          <w:rFonts w:ascii="Arial" w:eastAsia="Calibri" w:hAnsi="Arial" w:cs="Arial"/>
          <w:b/>
          <w:sz w:val="18"/>
          <w:szCs w:val="18"/>
          <w:lang w:eastAsia="ru-RU"/>
        </w:rPr>
        <w:t>19.06.2018г №25-п</w:t>
      </w:r>
    </w:p>
    <w:p w:rsidR="00EF3464" w:rsidRPr="00EF3464" w:rsidRDefault="00EF3464" w:rsidP="00EF3464">
      <w:pPr>
        <w:spacing w:after="0" w:line="240" w:lineRule="auto"/>
        <w:jc w:val="center"/>
        <w:rPr>
          <w:rFonts w:ascii="Arial" w:eastAsia="Calibri" w:hAnsi="Arial" w:cs="Arial"/>
          <w:b/>
          <w:sz w:val="18"/>
          <w:szCs w:val="18"/>
          <w:lang w:eastAsia="ru-RU"/>
        </w:rPr>
      </w:pPr>
      <w:r w:rsidRPr="00EF3464">
        <w:rPr>
          <w:rFonts w:ascii="Arial" w:eastAsia="Calibri" w:hAnsi="Arial" w:cs="Arial"/>
          <w:b/>
          <w:sz w:val="18"/>
          <w:szCs w:val="18"/>
          <w:lang w:eastAsia="ru-RU"/>
        </w:rPr>
        <w:t>РОССИЙСКАЯ ФЕДЕРАЦИЯ</w:t>
      </w:r>
    </w:p>
    <w:p w:rsidR="00EF3464" w:rsidRPr="00EF3464" w:rsidRDefault="00EF3464" w:rsidP="00EF3464">
      <w:pPr>
        <w:spacing w:after="0" w:line="240" w:lineRule="auto"/>
        <w:jc w:val="center"/>
        <w:rPr>
          <w:rFonts w:ascii="Arial" w:eastAsia="Calibri" w:hAnsi="Arial" w:cs="Arial"/>
          <w:b/>
          <w:sz w:val="18"/>
          <w:szCs w:val="18"/>
          <w:lang w:eastAsia="ru-RU"/>
        </w:rPr>
      </w:pPr>
      <w:r w:rsidRPr="00EF3464">
        <w:rPr>
          <w:rFonts w:ascii="Arial" w:eastAsia="Calibri" w:hAnsi="Arial" w:cs="Arial"/>
          <w:b/>
          <w:sz w:val="18"/>
          <w:szCs w:val="18"/>
          <w:lang w:eastAsia="ru-RU"/>
        </w:rPr>
        <w:t>ИРКУТСКАЯ ОБЛАСТЬ</w:t>
      </w:r>
    </w:p>
    <w:p w:rsidR="00EF3464" w:rsidRPr="00EF3464" w:rsidRDefault="00EF3464" w:rsidP="00EF3464">
      <w:pPr>
        <w:spacing w:after="0" w:line="240" w:lineRule="auto"/>
        <w:jc w:val="center"/>
        <w:rPr>
          <w:rFonts w:ascii="Arial" w:eastAsia="Calibri" w:hAnsi="Arial" w:cs="Arial"/>
          <w:b/>
          <w:sz w:val="18"/>
          <w:szCs w:val="18"/>
          <w:lang w:eastAsia="ru-RU"/>
        </w:rPr>
      </w:pPr>
      <w:r w:rsidRPr="00EF3464">
        <w:rPr>
          <w:rFonts w:ascii="Arial" w:eastAsia="Calibri" w:hAnsi="Arial" w:cs="Arial"/>
          <w:b/>
          <w:sz w:val="18"/>
          <w:szCs w:val="18"/>
          <w:lang w:eastAsia="ru-RU"/>
        </w:rPr>
        <w:t>АЛАРСКИЙ МУНИЦИПАЛЬНЫЙ РАЙОН</w:t>
      </w:r>
    </w:p>
    <w:p w:rsidR="00EF3464" w:rsidRPr="00EF3464" w:rsidRDefault="00EF3464" w:rsidP="00EF3464">
      <w:pPr>
        <w:spacing w:after="0" w:line="240" w:lineRule="auto"/>
        <w:jc w:val="center"/>
        <w:rPr>
          <w:rFonts w:ascii="Arial" w:eastAsia="Calibri" w:hAnsi="Arial" w:cs="Arial"/>
          <w:b/>
          <w:sz w:val="18"/>
          <w:szCs w:val="18"/>
          <w:lang w:eastAsia="ru-RU"/>
        </w:rPr>
      </w:pPr>
      <w:r w:rsidRPr="00EF3464">
        <w:rPr>
          <w:rFonts w:ascii="Arial" w:eastAsia="Calibri" w:hAnsi="Arial" w:cs="Arial"/>
          <w:b/>
          <w:sz w:val="18"/>
          <w:szCs w:val="18"/>
          <w:lang w:eastAsia="ru-RU"/>
        </w:rPr>
        <w:t>МУНИЦИПАЛЬНОЕ ОБРАЗОВАНИЕ «АЛЕКСАНДРОВСК»</w:t>
      </w:r>
    </w:p>
    <w:p w:rsidR="00EF3464" w:rsidRPr="00EF3464" w:rsidRDefault="00EF3464" w:rsidP="00EF3464">
      <w:pPr>
        <w:spacing w:after="0" w:line="240" w:lineRule="auto"/>
        <w:jc w:val="center"/>
        <w:rPr>
          <w:rFonts w:ascii="Arial" w:eastAsia="Calibri" w:hAnsi="Arial" w:cs="Arial"/>
          <w:b/>
          <w:sz w:val="18"/>
          <w:szCs w:val="18"/>
          <w:lang w:eastAsia="ru-RU"/>
        </w:rPr>
      </w:pPr>
      <w:r w:rsidRPr="00EF3464">
        <w:rPr>
          <w:rFonts w:ascii="Arial" w:eastAsia="Calibri" w:hAnsi="Arial" w:cs="Arial"/>
          <w:b/>
          <w:sz w:val="18"/>
          <w:szCs w:val="18"/>
          <w:lang w:eastAsia="ru-RU"/>
        </w:rPr>
        <w:t>АДМИНИСТРАЦИЯ</w:t>
      </w:r>
    </w:p>
    <w:p w:rsidR="00EF3464" w:rsidRPr="00EF3464" w:rsidRDefault="00EF3464" w:rsidP="00EF3464">
      <w:pPr>
        <w:spacing w:after="0" w:line="240" w:lineRule="auto"/>
        <w:jc w:val="center"/>
        <w:rPr>
          <w:rFonts w:ascii="Arial" w:eastAsia="Calibri" w:hAnsi="Arial" w:cs="Arial"/>
          <w:b/>
          <w:bCs/>
          <w:sz w:val="18"/>
          <w:szCs w:val="18"/>
          <w:lang w:eastAsia="ru-RU"/>
        </w:rPr>
      </w:pPr>
      <w:r w:rsidRPr="00EF3464">
        <w:rPr>
          <w:rFonts w:ascii="Arial" w:eastAsia="Calibri" w:hAnsi="Arial" w:cs="Arial"/>
          <w:b/>
          <w:sz w:val="18"/>
          <w:szCs w:val="18"/>
          <w:lang w:eastAsia="ru-RU"/>
        </w:rPr>
        <w:t>ПОСТАНОВЛЕНИЕ</w:t>
      </w:r>
    </w:p>
    <w:p w:rsidR="00EF3464" w:rsidRPr="00EF3464" w:rsidRDefault="00EF3464" w:rsidP="00EF3464">
      <w:pPr>
        <w:tabs>
          <w:tab w:val="left" w:pos="3572"/>
          <w:tab w:val="center" w:pos="5103"/>
        </w:tabs>
        <w:autoSpaceDE w:val="0"/>
        <w:autoSpaceDN w:val="0"/>
        <w:adjustRightInd w:val="0"/>
        <w:spacing w:after="0" w:line="240" w:lineRule="auto"/>
        <w:jc w:val="center"/>
        <w:rPr>
          <w:rFonts w:ascii="Times New Roman" w:eastAsia="Calibri" w:hAnsi="Times New Roman" w:cs="Times New Roman"/>
          <w:b/>
          <w:bCs/>
          <w:sz w:val="18"/>
          <w:szCs w:val="18"/>
          <w:lang w:eastAsia="ru-RU"/>
        </w:rPr>
      </w:pPr>
    </w:p>
    <w:p w:rsidR="00EF3464" w:rsidRPr="00EF3464" w:rsidRDefault="00EF3464" w:rsidP="00EF3464">
      <w:pPr>
        <w:widowControl w:val="0"/>
        <w:autoSpaceDE w:val="0"/>
        <w:autoSpaceDN w:val="0"/>
        <w:adjustRightInd w:val="0"/>
        <w:spacing w:after="0" w:line="240" w:lineRule="auto"/>
        <w:ind w:firstLine="540"/>
        <w:jc w:val="center"/>
        <w:rPr>
          <w:rFonts w:ascii="Arial" w:eastAsia="Times New Roman" w:hAnsi="Arial" w:cs="Arial"/>
          <w:b/>
          <w:sz w:val="18"/>
          <w:szCs w:val="18"/>
          <w:lang w:eastAsia="ru-RU"/>
        </w:rPr>
      </w:pPr>
      <w:r w:rsidRPr="00EF3464">
        <w:rPr>
          <w:rFonts w:ascii="Arial" w:eastAsia="Calibri" w:hAnsi="Arial" w:cs="Arial"/>
          <w:b/>
          <w:sz w:val="18"/>
          <w:szCs w:val="18"/>
          <w:lang w:eastAsia="ru-RU"/>
        </w:rPr>
        <w:t xml:space="preserve">О </w:t>
      </w:r>
      <w:r w:rsidRPr="00EF3464">
        <w:rPr>
          <w:rFonts w:ascii="Arial" w:eastAsia="Times New Roman" w:hAnsi="Arial" w:cs="Arial"/>
          <w:b/>
          <w:sz w:val="18"/>
          <w:szCs w:val="18"/>
          <w:lang w:eastAsia="ru-RU"/>
        </w:rPr>
        <w:t xml:space="preserve">КОМИССИИ ПО СОБЛЮДЕНИЮ ТРЕБОВАНИЙ К СЛУЖЕБНОМУ ПОВЕДЕНИЮ МУНИЦИПАЛЬНЫХ СЛУЖАЩИХ И УРЕГУЛИРОВАНИЮ КОНФЛИКТА ИНТЕРЕСОВ В АДМИНИСТРАЦИИ </w:t>
      </w:r>
      <w:r w:rsidRPr="00EF3464">
        <w:rPr>
          <w:rFonts w:ascii="Arial" w:eastAsia="Calibri" w:hAnsi="Arial" w:cs="Arial"/>
          <w:b/>
          <w:sz w:val="18"/>
          <w:szCs w:val="18"/>
          <w:lang w:eastAsia="ru-RU"/>
        </w:rPr>
        <w:t>МУНИЦИПАЛЬНОГО ОБРАЗОВАНИЯ «АЛЕКСАНДРОВСК»</w:t>
      </w:r>
    </w:p>
    <w:p w:rsidR="00EF3464" w:rsidRPr="00EF3464" w:rsidRDefault="00EF3464" w:rsidP="00EF346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EF3464" w:rsidRPr="00EF3464" w:rsidRDefault="00EF3464" w:rsidP="00EF3464">
      <w:pPr>
        <w:widowControl w:val="0"/>
        <w:autoSpaceDE w:val="0"/>
        <w:autoSpaceDN w:val="0"/>
        <w:adjustRightInd w:val="0"/>
        <w:spacing w:after="0" w:line="240" w:lineRule="auto"/>
        <w:ind w:firstLine="851"/>
        <w:jc w:val="both"/>
        <w:rPr>
          <w:rFonts w:ascii="Arial" w:eastAsia="Times New Roman" w:hAnsi="Arial" w:cs="Arial"/>
          <w:sz w:val="18"/>
          <w:szCs w:val="18"/>
          <w:lang w:eastAsia="ru-RU"/>
        </w:rPr>
      </w:pPr>
      <w:r w:rsidRPr="00EF3464">
        <w:rPr>
          <w:rFonts w:ascii="Arial" w:eastAsia="Times New Roman" w:hAnsi="Arial" w:cs="Arial"/>
          <w:sz w:val="18"/>
          <w:szCs w:val="18"/>
          <w:lang w:eastAsia="ru-RU"/>
        </w:rPr>
        <w:t>В соответствии с Федеральными законами от 02.03.2007  № 25-ФЗ «О муниципальной службе в Российской Федерации», от 25.12.2008 № 273-ФЗ «О противодействии коррупции», Указом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 законом Иркутской области от 15 октября 2007 года № 88-оз «Об отдельных вопросах муниципальной службы в Иркутской области»</w:t>
      </w:r>
    </w:p>
    <w:p w:rsidR="00EF3464" w:rsidRPr="00EF3464" w:rsidRDefault="00EF3464" w:rsidP="00EF3464">
      <w:pPr>
        <w:shd w:val="clear" w:color="auto" w:fill="FFFFFF"/>
        <w:spacing w:after="0" w:line="240" w:lineRule="auto"/>
        <w:rPr>
          <w:rFonts w:ascii="Arial" w:eastAsia="Times New Roman" w:hAnsi="Arial" w:cs="Arial"/>
          <w:color w:val="000000"/>
          <w:sz w:val="18"/>
          <w:szCs w:val="18"/>
          <w:lang w:eastAsia="ru-RU"/>
        </w:rPr>
      </w:pPr>
    </w:p>
    <w:p w:rsidR="00EF3464" w:rsidRPr="00EF3464" w:rsidRDefault="00EF3464" w:rsidP="00EF3464">
      <w:pPr>
        <w:shd w:val="clear" w:color="auto" w:fill="FFFFFF"/>
        <w:spacing w:after="0" w:line="240" w:lineRule="auto"/>
        <w:jc w:val="center"/>
        <w:rPr>
          <w:rFonts w:ascii="Arial" w:eastAsia="Times New Roman" w:hAnsi="Arial" w:cs="Arial"/>
          <w:b/>
          <w:bCs/>
          <w:color w:val="000000"/>
          <w:sz w:val="18"/>
          <w:szCs w:val="18"/>
          <w:lang w:eastAsia="ru-RU"/>
        </w:rPr>
      </w:pPr>
      <w:r w:rsidRPr="00EF3464">
        <w:rPr>
          <w:rFonts w:ascii="Arial" w:eastAsia="Times New Roman" w:hAnsi="Arial" w:cs="Arial"/>
          <w:b/>
          <w:bCs/>
          <w:color w:val="000000"/>
          <w:sz w:val="18"/>
          <w:szCs w:val="18"/>
          <w:lang w:eastAsia="ru-RU"/>
        </w:rPr>
        <w:t>ПОСТАНОВЛЯЕТ:</w:t>
      </w:r>
    </w:p>
    <w:p w:rsidR="00EF3464" w:rsidRPr="00EF3464" w:rsidRDefault="00EF3464" w:rsidP="00EF3464">
      <w:pPr>
        <w:shd w:val="clear" w:color="auto" w:fill="FFFFFF"/>
        <w:spacing w:after="0" w:line="240" w:lineRule="auto"/>
        <w:jc w:val="center"/>
        <w:rPr>
          <w:rFonts w:ascii="Arial" w:eastAsia="Times New Roman" w:hAnsi="Arial" w:cs="Arial"/>
          <w:b/>
          <w:bCs/>
          <w:color w:val="000000"/>
          <w:sz w:val="18"/>
          <w:szCs w:val="18"/>
          <w:lang w:eastAsia="ru-RU"/>
        </w:rPr>
      </w:pPr>
    </w:p>
    <w:p w:rsidR="00EF3464" w:rsidRPr="00EF3464" w:rsidRDefault="00EF3464" w:rsidP="00EF3464">
      <w:pPr>
        <w:widowControl w:val="0"/>
        <w:autoSpaceDE w:val="0"/>
        <w:autoSpaceDN w:val="0"/>
        <w:adjustRightInd w:val="0"/>
        <w:spacing w:after="0" w:line="240" w:lineRule="auto"/>
        <w:ind w:firstLine="851"/>
        <w:jc w:val="both"/>
        <w:rPr>
          <w:rFonts w:ascii="Arial" w:eastAsia="Times New Roman" w:hAnsi="Arial" w:cs="Arial"/>
          <w:sz w:val="18"/>
          <w:szCs w:val="18"/>
          <w:lang w:eastAsia="ru-RU"/>
        </w:rPr>
      </w:pPr>
      <w:r w:rsidRPr="00EF3464">
        <w:rPr>
          <w:rFonts w:ascii="Arial" w:eastAsia="Times New Roman" w:hAnsi="Arial" w:cs="Arial"/>
          <w:sz w:val="18"/>
          <w:szCs w:val="18"/>
          <w:lang w:eastAsia="ru-RU"/>
        </w:rPr>
        <w:t xml:space="preserve">1. Утвердить </w:t>
      </w:r>
      <w:hyperlink r:id="rId23" w:anchor="Par73" w:history="1">
        <w:r w:rsidRPr="00EF3464">
          <w:rPr>
            <w:rFonts w:ascii="Arial" w:eastAsia="Times New Roman" w:hAnsi="Arial" w:cs="Arial"/>
            <w:sz w:val="18"/>
            <w:szCs w:val="18"/>
            <w:lang w:eastAsia="ru-RU"/>
          </w:rPr>
          <w:t>Положение</w:t>
        </w:r>
      </w:hyperlink>
      <w:r w:rsidRPr="00EF3464">
        <w:rPr>
          <w:rFonts w:ascii="Arial" w:eastAsia="Times New Roman" w:hAnsi="Arial" w:cs="Arial"/>
          <w:sz w:val="18"/>
          <w:szCs w:val="18"/>
          <w:lang w:eastAsia="ru-RU"/>
        </w:rPr>
        <w:t xml:space="preserve"> о комиссии по соблюдению требований к служебному поведению муниципальных служащих и урегулированию конфликта интересов в </w:t>
      </w:r>
      <w:r w:rsidRPr="00EF3464">
        <w:rPr>
          <w:rFonts w:ascii="Arial" w:eastAsia="Times New Roman" w:hAnsi="Arial" w:cs="Arial"/>
          <w:bCs/>
          <w:sz w:val="18"/>
          <w:szCs w:val="18"/>
          <w:lang w:eastAsia="ru-RU"/>
        </w:rPr>
        <w:t xml:space="preserve">администрации муниципального образования </w:t>
      </w:r>
      <w:r w:rsidRPr="00EF3464">
        <w:rPr>
          <w:rFonts w:ascii="Arial" w:eastAsia="Times New Roman" w:hAnsi="Arial" w:cs="Arial"/>
          <w:sz w:val="18"/>
          <w:szCs w:val="18"/>
          <w:lang w:eastAsia="ru-RU"/>
        </w:rPr>
        <w:lastRenderedPageBreak/>
        <w:t>«Александровск» (приложение 1).</w:t>
      </w:r>
    </w:p>
    <w:p w:rsidR="00EF3464" w:rsidRPr="00EF3464" w:rsidRDefault="00EF3464" w:rsidP="00EF3464">
      <w:pPr>
        <w:widowControl w:val="0"/>
        <w:autoSpaceDE w:val="0"/>
        <w:autoSpaceDN w:val="0"/>
        <w:adjustRightInd w:val="0"/>
        <w:spacing w:after="0" w:line="240" w:lineRule="auto"/>
        <w:ind w:firstLine="851"/>
        <w:jc w:val="both"/>
        <w:rPr>
          <w:rFonts w:ascii="Arial" w:eastAsia="Times New Roman" w:hAnsi="Arial" w:cs="Arial"/>
          <w:bCs/>
          <w:sz w:val="18"/>
          <w:szCs w:val="18"/>
          <w:lang w:eastAsia="ru-RU"/>
        </w:rPr>
      </w:pPr>
      <w:r w:rsidRPr="00EF3464">
        <w:rPr>
          <w:rFonts w:ascii="Arial" w:eastAsia="Times New Roman" w:hAnsi="Arial" w:cs="Arial"/>
          <w:sz w:val="18"/>
          <w:szCs w:val="18"/>
          <w:lang w:eastAsia="ru-RU"/>
        </w:rPr>
        <w:t xml:space="preserve">2. Утвердить состав комиссии по соблюдению требований к служебному поведению муниципальных служащих и урегулированию конфликта интересов в </w:t>
      </w:r>
      <w:r w:rsidRPr="00EF3464">
        <w:rPr>
          <w:rFonts w:ascii="Arial" w:eastAsia="Times New Roman" w:hAnsi="Arial" w:cs="Arial"/>
          <w:bCs/>
          <w:sz w:val="18"/>
          <w:szCs w:val="18"/>
          <w:lang w:eastAsia="ru-RU"/>
        </w:rPr>
        <w:t xml:space="preserve">администрации муниципального образования </w:t>
      </w:r>
      <w:r w:rsidRPr="00EF3464">
        <w:rPr>
          <w:rFonts w:ascii="Arial" w:eastAsia="Times New Roman" w:hAnsi="Arial" w:cs="Arial"/>
          <w:sz w:val="18"/>
          <w:szCs w:val="18"/>
          <w:lang w:eastAsia="ru-RU"/>
        </w:rPr>
        <w:t xml:space="preserve">«Александровск » (приложение 2). </w:t>
      </w:r>
    </w:p>
    <w:p w:rsidR="00EF3464" w:rsidRPr="00EF3464" w:rsidRDefault="00EF3464" w:rsidP="00EF3464">
      <w:pPr>
        <w:widowControl w:val="0"/>
        <w:autoSpaceDE w:val="0"/>
        <w:autoSpaceDN w:val="0"/>
        <w:adjustRightInd w:val="0"/>
        <w:spacing w:after="0" w:line="240" w:lineRule="auto"/>
        <w:ind w:firstLine="851"/>
        <w:jc w:val="both"/>
        <w:rPr>
          <w:rFonts w:ascii="Arial" w:eastAsia="Times New Roman" w:hAnsi="Arial" w:cs="Arial"/>
          <w:sz w:val="18"/>
          <w:szCs w:val="18"/>
          <w:lang w:eastAsia="ru-RU"/>
        </w:rPr>
      </w:pPr>
      <w:r w:rsidRPr="00EF3464">
        <w:rPr>
          <w:rFonts w:ascii="Arial" w:eastAsia="Times New Roman" w:hAnsi="Arial" w:cs="Arial"/>
          <w:bCs/>
          <w:sz w:val="18"/>
          <w:szCs w:val="18"/>
          <w:lang w:eastAsia="ru-RU"/>
        </w:rPr>
        <w:t xml:space="preserve">3. Признать утратившим силу постановление администрации муниципального образования </w:t>
      </w:r>
      <w:r w:rsidRPr="00EF3464">
        <w:rPr>
          <w:rFonts w:ascii="Arial" w:eastAsia="Times New Roman" w:hAnsi="Arial" w:cs="Arial"/>
          <w:sz w:val="18"/>
          <w:szCs w:val="18"/>
          <w:lang w:eastAsia="ru-RU"/>
        </w:rPr>
        <w:t xml:space="preserve">«Александровск» от 01.03.211г №06-п «Об утверждении Положения о комиссии по соблюдению требований к служебному поведению муниципальных служащих и урегулированию конфликта интересов в </w:t>
      </w:r>
      <w:r w:rsidRPr="00EF3464">
        <w:rPr>
          <w:rFonts w:ascii="Arial" w:eastAsia="Times New Roman" w:hAnsi="Arial" w:cs="Arial"/>
          <w:bCs/>
          <w:sz w:val="18"/>
          <w:szCs w:val="18"/>
          <w:lang w:eastAsia="ru-RU"/>
        </w:rPr>
        <w:t xml:space="preserve">администрации муниципального образования </w:t>
      </w:r>
      <w:r w:rsidRPr="00EF3464">
        <w:rPr>
          <w:rFonts w:ascii="Arial" w:eastAsia="Times New Roman" w:hAnsi="Arial" w:cs="Arial"/>
          <w:sz w:val="18"/>
          <w:szCs w:val="18"/>
          <w:lang w:eastAsia="ru-RU"/>
        </w:rPr>
        <w:t>«Александровск».</w:t>
      </w:r>
    </w:p>
    <w:p w:rsidR="00EF3464" w:rsidRPr="00EF3464" w:rsidRDefault="00EF3464" w:rsidP="00EF3464">
      <w:pPr>
        <w:widowControl w:val="0"/>
        <w:autoSpaceDE w:val="0"/>
        <w:autoSpaceDN w:val="0"/>
        <w:adjustRightInd w:val="0"/>
        <w:spacing w:after="0" w:line="240" w:lineRule="auto"/>
        <w:ind w:firstLine="851"/>
        <w:jc w:val="both"/>
        <w:rPr>
          <w:rFonts w:ascii="Arial" w:eastAsia="Times New Roman" w:hAnsi="Arial" w:cs="Arial"/>
          <w:sz w:val="18"/>
          <w:szCs w:val="18"/>
          <w:lang w:eastAsia="ru-RU"/>
        </w:rPr>
      </w:pPr>
      <w:r w:rsidRPr="00EF3464">
        <w:rPr>
          <w:rFonts w:ascii="Arial" w:eastAsia="Times New Roman" w:hAnsi="Arial" w:cs="Arial"/>
          <w:color w:val="000000"/>
          <w:sz w:val="18"/>
          <w:szCs w:val="18"/>
          <w:lang w:eastAsia="ru-RU"/>
        </w:rPr>
        <w:t xml:space="preserve">4. </w:t>
      </w:r>
      <w:r w:rsidRPr="00EF3464">
        <w:rPr>
          <w:rFonts w:ascii="Arial" w:eastAsia="Times New Roman" w:hAnsi="Arial" w:cs="Arial"/>
          <w:sz w:val="18"/>
          <w:szCs w:val="18"/>
          <w:lang w:eastAsia="ru-RU"/>
        </w:rPr>
        <w:t>Опубликовать настоящее постановление в печатном средстве массовой информации «Александровск» и разместить на официальном сайте администрации муниципального образования «Александровск» в информационно-телекоммуникационной сети «Интернет».</w:t>
      </w:r>
    </w:p>
    <w:p w:rsidR="00EF3464" w:rsidRPr="00EF3464" w:rsidRDefault="00EF3464" w:rsidP="00EF3464">
      <w:pPr>
        <w:widowControl w:val="0"/>
        <w:autoSpaceDE w:val="0"/>
        <w:autoSpaceDN w:val="0"/>
        <w:adjustRightInd w:val="0"/>
        <w:spacing w:after="0" w:line="240" w:lineRule="auto"/>
        <w:ind w:firstLine="851"/>
        <w:jc w:val="both"/>
        <w:rPr>
          <w:rFonts w:ascii="Arial" w:eastAsia="Times New Roman" w:hAnsi="Arial" w:cs="Arial"/>
          <w:bCs/>
          <w:sz w:val="18"/>
          <w:szCs w:val="18"/>
          <w:lang w:eastAsia="ru-RU"/>
        </w:rPr>
      </w:pPr>
      <w:r w:rsidRPr="00EF3464">
        <w:rPr>
          <w:rFonts w:ascii="Arial" w:eastAsia="Times New Roman" w:hAnsi="Arial" w:cs="Arial"/>
          <w:sz w:val="18"/>
          <w:szCs w:val="18"/>
          <w:lang w:eastAsia="ru-RU"/>
        </w:rPr>
        <w:t>5.  Контроль за исполнением настоящего постановления возложить на  главу муниципального образования «Александровск» Т.В. Мелещенко</w:t>
      </w:r>
    </w:p>
    <w:p w:rsidR="00EF3464" w:rsidRPr="00EF3464" w:rsidRDefault="00EF3464" w:rsidP="00EF3464">
      <w:pPr>
        <w:widowControl w:val="0"/>
        <w:autoSpaceDE w:val="0"/>
        <w:autoSpaceDN w:val="0"/>
        <w:adjustRightInd w:val="0"/>
        <w:spacing w:after="0" w:line="240" w:lineRule="auto"/>
        <w:jc w:val="both"/>
        <w:rPr>
          <w:rFonts w:ascii="Arial" w:eastAsia="Times New Roman" w:hAnsi="Arial" w:cs="Arial"/>
          <w:sz w:val="18"/>
          <w:szCs w:val="18"/>
          <w:lang w:eastAsia="ru-RU"/>
        </w:rPr>
      </w:pPr>
      <w:r w:rsidRPr="00EF3464">
        <w:rPr>
          <w:rFonts w:ascii="Arial" w:eastAsia="Times New Roman" w:hAnsi="Arial" w:cs="Arial"/>
          <w:color w:val="000000"/>
          <w:sz w:val="18"/>
          <w:szCs w:val="18"/>
          <w:lang w:eastAsia="ru-RU"/>
        </w:rPr>
        <w:t> </w:t>
      </w:r>
    </w:p>
    <w:p w:rsidR="00EF3464" w:rsidRPr="00EF3464" w:rsidRDefault="00EF3464" w:rsidP="00EF3464">
      <w:pPr>
        <w:shd w:val="clear" w:color="auto" w:fill="FFFFFF"/>
        <w:spacing w:after="0" w:line="240" w:lineRule="auto"/>
        <w:rPr>
          <w:rFonts w:ascii="Arial" w:eastAsia="Times New Roman" w:hAnsi="Arial" w:cs="Arial"/>
          <w:color w:val="000000"/>
          <w:sz w:val="18"/>
          <w:szCs w:val="18"/>
          <w:lang w:eastAsia="ru-RU"/>
        </w:rPr>
      </w:pPr>
      <w:r w:rsidRPr="00EF3464">
        <w:rPr>
          <w:rFonts w:ascii="Arial" w:eastAsia="Times New Roman" w:hAnsi="Arial" w:cs="Arial"/>
          <w:color w:val="000000"/>
          <w:sz w:val="18"/>
          <w:szCs w:val="18"/>
          <w:lang w:eastAsia="ru-RU"/>
        </w:rPr>
        <w:t xml:space="preserve">Глава муниципального </w:t>
      </w:r>
    </w:p>
    <w:p w:rsidR="00EF3464" w:rsidRPr="00EF3464" w:rsidRDefault="00EF3464" w:rsidP="00EF3464">
      <w:pPr>
        <w:shd w:val="clear" w:color="auto" w:fill="FFFFFF"/>
        <w:spacing w:after="0" w:line="240" w:lineRule="auto"/>
        <w:rPr>
          <w:rFonts w:ascii="Arial" w:eastAsia="Times New Roman" w:hAnsi="Arial" w:cs="Arial"/>
          <w:color w:val="000000"/>
          <w:sz w:val="18"/>
          <w:szCs w:val="18"/>
          <w:lang w:eastAsia="ru-RU"/>
        </w:rPr>
      </w:pPr>
      <w:r w:rsidRPr="00EF3464">
        <w:rPr>
          <w:rFonts w:ascii="Arial" w:eastAsia="Times New Roman" w:hAnsi="Arial" w:cs="Arial"/>
          <w:color w:val="000000"/>
          <w:sz w:val="18"/>
          <w:szCs w:val="18"/>
          <w:lang w:eastAsia="ru-RU"/>
        </w:rPr>
        <w:t>образования «Александровск»</w:t>
      </w:r>
    </w:p>
    <w:p w:rsidR="00EF3464" w:rsidRPr="00EF3464" w:rsidRDefault="00EF3464" w:rsidP="00EF3464">
      <w:pPr>
        <w:shd w:val="clear" w:color="auto" w:fill="FFFFFF"/>
        <w:spacing w:after="0" w:line="240" w:lineRule="auto"/>
        <w:rPr>
          <w:rFonts w:ascii="Arial" w:eastAsia="Times New Roman" w:hAnsi="Arial" w:cs="Arial"/>
          <w:color w:val="000000"/>
          <w:sz w:val="18"/>
          <w:szCs w:val="18"/>
          <w:lang w:eastAsia="ru-RU"/>
        </w:rPr>
      </w:pPr>
      <w:r w:rsidRPr="00EF3464">
        <w:rPr>
          <w:rFonts w:ascii="Arial" w:eastAsia="Times New Roman" w:hAnsi="Arial" w:cs="Arial"/>
          <w:color w:val="000000"/>
          <w:sz w:val="18"/>
          <w:szCs w:val="18"/>
          <w:lang w:eastAsia="ru-RU"/>
        </w:rPr>
        <w:t>Т.В. Мелещенко</w:t>
      </w:r>
    </w:p>
    <w:p w:rsidR="00EF3464" w:rsidRPr="00EF3464" w:rsidRDefault="00EF3464" w:rsidP="00EF3464">
      <w:pPr>
        <w:spacing w:after="0" w:line="240" w:lineRule="auto"/>
        <w:rPr>
          <w:rFonts w:ascii="Times New Roman" w:eastAsia="Times New Roman" w:hAnsi="Times New Roman" w:cs="Times New Roman"/>
          <w:b/>
          <w:sz w:val="18"/>
          <w:szCs w:val="18"/>
          <w:lang w:eastAsia="ru-RU"/>
        </w:rPr>
      </w:pPr>
      <w:bookmarkStart w:id="10" w:name="Par73"/>
      <w:bookmarkEnd w:id="10"/>
    </w:p>
    <w:p w:rsidR="00EF3464" w:rsidRPr="00EF3464" w:rsidRDefault="00EF3464" w:rsidP="00EF3464">
      <w:pPr>
        <w:spacing w:after="0" w:line="240" w:lineRule="auto"/>
        <w:ind w:firstLine="709"/>
        <w:jc w:val="right"/>
        <w:rPr>
          <w:rFonts w:ascii="Arial" w:eastAsia="Times New Roman" w:hAnsi="Arial" w:cs="Arial"/>
          <w:sz w:val="18"/>
          <w:szCs w:val="18"/>
          <w:lang w:eastAsia="ru-RU"/>
        </w:rPr>
      </w:pPr>
      <w:r w:rsidRPr="00EF3464">
        <w:rPr>
          <w:rFonts w:ascii="Arial" w:eastAsia="Times New Roman" w:hAnsi="Arial" w:cs="Arial"/>
          <w:sz w:val="18"/>
          <w:szCs w:val="18"/>
          <w:lang w:eastAsia="ru-RU"/>
        </w:rPr>
        <w:t xml:space="preserve">                                       Приложение 1 к постановлению </w:t>
      </w:r>
    </w:p>
    <w:p w:rsidR="00EF3464" w:rsidRPr="00EF3464" w:rsidRDefault="00EF3464" w:rsidP="00EF3464">
      <w:pPr>
        <w:spacing w:after="0" w:line="240" w:lineRule="auto"/>
        <w:ind w:firstLine="709"/>
        <w:jc w:val="right"/>
        <w:rPr>
          <w:rFonts w:ascii="Arial" w:eastAsia="Times New Roman" w:hAnsi="Arial" w:cs="Arial"/>
          <w:sz w:val="18"/>
          <w:szCs w:val="18"/>
          <w:lang w:eastAsia="ru-RU"/>
        </w:rPr>
      </w:pPr>
      <w:r w:rsidRPr="00EF3464">
        <w:rPr>
          <w:rFonts w:ascii="Arial" w:eastAsia="Times New Roman" w:hAnsi="Arial" w:cs="Arial"/>
          <w:sz w:val="18"/>
          <w:szCs w:val="18"/>
          <w:lang w:eastAsia="ru-RU"/>
        </w:rPr>
        <w:t xml:space="preserve">                                               администрации МО «Александровск » от  19.06.2018г № 25-п</w:t>
      </w:r>
    </w:p>
    <w:p w:rsidR="00EF3464" w:rsidRPr="00EF3464" w:rsidRDefault="00EF3464" w:rsidP="00EF3464">
      <w:pPr>
        <w:spacing w:after="0" w:line="240" w:lineRule="auto"/>
        <w:ind w:firstLine="709"/>
        <w:jc w:val="center"/>
        <w:rPr>
          <w:rFonts w:ascii="Arial" w:eastAsia="Times New Roman" w:hAnsi="Arial" w:cs="Arial"/>
          <w:sz w:val="18"/>
          <w:szCs w:val="18"/>
          <w:lang w:eastAsia="ru-RU"/>
        </w:rPr>
      </w:pPr>
    </w:p>
    <w:p w:rsidR="00EF3464" w:rsidRPr="00EF3464" w:rsidRDefault="00EF3464" w:rsidP="00EF3464">
      <w:pPr>
        <w:spacing w:after="0" w:line="240" w:lineRule="auto"/>
        <w:ind w:firstLine="709"/>
        <w:jc w:val="center"/>
        <w:rPr>
          <w:rFonts w:ascii="Arial" w:eastAsia="Times New Roman" w:hAnsi="Arial" w:cs="Arial"/>
          <w:b/>
          <w:sz w:val="18"/>
          <w:szCs w:val="18"/>
          <w:lang w:eastAsia="ru-RU"/>
        </w:rPr>
      </w:pPr>
      <w:r w:rsidRPr="00EF3464">
        <w:rPr>
          <w:rFonts w:ascii="Arial" w:eastAsia="Times New Roman" w:hAnsi="Arial" w:cs="Arial"/>
          <w:b/>
          <w:sz w:val="18"/>
          <w:szCs w:val="18"/>
          <w:lang w:eastAsia="ru-RU"/>
        </w:rPr>
        <w:t>ПОЛОЖЕНИЕ</w:t>
      </w:r>
    </w:p>
    <w:p w:rsidR="00EF3464" w:rsidRPr="00EF3464" w:rsidRDefault="00EF3464" w:rsidP="00EF3464">
      <w:pPr>
        <w:spacing w:after="0" w:line="240" w:lineRule="auto"/>
        <w:jc w:val="center"/>
        <w:rPr>
          <w:rFonts w:ascii="Arial" w:eastAsia="Times New Roman" w:hAnsi="Arial" w:cs="Arial"/>
          <w:b/>
          <w:sz w:val="18"/>
          <w:szCs w:val="18"/>
          <w:lang w:eastAsia="ru-RU"/>
        </w:rPr>
      </w:pPr>
      <w:r w:rsidRPr="00EF3464">
        <w:rPr>
          <w:rFonts w:ascii="Arial" w:eastAsia="Times New Roman" w:hAnsi="Arial" w:cs="Arial"/>
          <w:b/>
          <w:sz w:val="18"/>
          <w:szCs w:val="18"/>
          <w:lang w:eastAsia="ru-RU"/>
        </w:rPr>
        <w:t>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«Александровск»</w:t>
      </w:r>
    </w:p>
    <w:p w:rsidR="00EF3464" w:rsidRPr="00EF3464" w:rsidRDefault="00EF3464" w:rsidP="00EF3464">
      <w:pPr>
        <w:spacing w:after="0" w:line="240" w:lineRule="auto"/>
        <w:rPr>
          <w:rFonts w:ascii="Arial" w:eastAsia="Times New Roman" w:hAnsi="Arial" w:cs="Arial"/>
          <w:sz w:val="18"/>
          <w:szCs w:val="18"/>
          <w:lang w:eastAsia="ru-RU"/>
        </w:rPr>
      </w:pPr>
    </w:p>
    <w:p w:rsidR="00EF3464" w:rsidRPr="00EF3464" w:rsidRDefault="00EF3464" w:rsidP="00EF3464">
      <w:pPr>
        <w:spacing w:after="0" w:line="240" w:lineRule="auto"/>
        <w:ind w:firstLine="709"/>
        <w:jc w:val="both"/>
        <w:rPr>
          <w:rFonts w:ascii="Arial" w:eastAsia="Times New Roman" w:hAnsi="Arial" w:cs="Arial"/>
          <w:sz w:val="18"/>
          <w:szCs w:val="18"/>
          <w:lang w:eastAsia="ru-RU"/>
        </w:rPr>
      </w:pPr>
      <w:r w:rsidRPr="00EF3464">
        <w:rPr>
          <w:rFonts w:ascii="Arial" w:eastAsia="Times New Roman" w:hAnsi="Arial" w:cs="Arial"/>
          <w:sz w:val="18"/>
          <w:szCs w:val="18"/>
          <w:lang w:eastAsia="ru-RU"/>
        </w:rPr>
        <w:t>1. Комиссия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«Александровск» (далее – Комиссия) является постоянно действующим органом по рассмотрению вопросов, связанных с соблюдением требований к служебному поведению и (или) требований об урегулировании конфликта интересов, в отношении муниципальных служащих администрации  муниципального образования «Александровск» (далее-муниципальные служащие).</w:t>
      </w:r>
    </w:p>
    <w:p w:rsidR="00EF3464" w:rsidRPr="00EF3464" w:rsidRDefault="00EF3464" w:rsidP="00EF3464">
      <w:pPr>
        <w:spacing w:after="0" w:line="240" w:lineRule="auto"/>
        <w:ind w:firstLine="709"/>
        <w:jc w:val="both"/>
        <w:rPr>
          <w:rFonts w:ascii="Arial" w:eastAsia="Times New Roman" w:hAnsi="Arial" w:cs="Arial"/>
          <w:sz w:val="18"/>
          <w:szCs w:val="18"/>
          <w:lang w:eastAsia="ru-RU"/>
        </w:rPr>
      </w:pPr>
      <w:r w:rsidRPr="00EF3464">
        <w:rPr>
          <w:rFonts w:ascii="Arial" w:eastAsia="Times New Roman" w:hAnsi="Arial" w:cs="Arial"/>
          <w:sz w:val="18"/>
          <w:szCs w:val="18"/>
          <w:lang w:eastAsia="ru-RU"/>
        </w:rPr>
        <w:t xml:space="preserve">1.1. Комиссия в своей деятельности руководствуется Конституцией Российской Федерации, Федеральными законами от 02.03.2007 № 25-ФЗ «О муниципальной службе в Российской Федерации» и от 25.12.2008  № 273-ФЗ «О противодействии коррупции», Указом Президента Российской Федерации от 01.07.2010 № 821 «О комиссиях по соблюдению требований к служебному поведению федеральных государственных служащих и </w:t>
      </w:r>
      <w:r w:rsidRPr="00EF3464">
        <w:rPr>
          <w:rFonts w:ascii="Arial" w:eastAsia="Times New Roman" w:hAnsi="Arial" w:cs="Arial"/>
          <w:sz w:val="18"/>
          <w:szCs w:val="18"/>
          <w:lang w:eastAsia="ru-RU"/>
        </w:rPr>
        <w:lastRenderedPageBreak/>
        <w:t>урегулированию конфликта интересов», законом Иркутской области от 15.10.2007 № 88-оз «Об отдельных вопросах муниципальной службы в Иркутской области», а также настоящим Положением.</w:t>
      </w:r>
    </w:p>
    <w:p w:rsidR="00EF3464" w:rsidRPr="00EF3464" w:rsidRDefault="00EF3464" w:rsidP="00EF3464">
      <w:pPr>
        <w:spacing w:after="0" w:line="240" w:lineRule="auto"/>
        <w:ind w:firstLine="709"/>
        <w:jc w:val="both"/>
        <w:rPr>
          <w:rFonts w:ascii="Arial" w:eastAsia="Times New Roman" w:hAnsi="Arial" w:cs="Arial"/>
          <w:sz w:val="18"/>
          <w:szCs w:val="18"/>
          <w:lang w:eastAsia="ru-RU"/>
        </w:rPr>
      </w:pPr>
      <w:r w:rsidRPr="00EF3464">
        <w:rPr>
          <w:rFonts w:ascii="Arial" w:eastAsia="Times New Roman" w:hAnsi="Arial" w:cs="Arial"/>
          <w:sz w:val="18"/>
          <w:szCs w:val="18"/>
          <w:lang w:eastAsia="ru-RU"/>
        </w:rPr>
        <w:t xml:space="preserve"> 2. Основной задачей комиссии является содействие администрации муниципального образования «Александровск»:</w:t>
      </w:r>
    </w:p>
    <w:p w:rsidR="00EF3464" w:rsidRPr="00EF3464" w:rsidRDefault="00EF3464" w:rsidP="00EF3464">
      <w:pPr>
        <w:spacing w:after="0" w:line="240" w:lineRule="auto"/>
        <w:ind w:firstLine="709"/>
        <w:jc w:val="both"/>
        <w:rPr>
          <w:rFonts w:ascii="Arial" w:eastAsia="Times New Roman" w:hAnsi="Arial" w:cs="Arial"/>
          <w:sz w:val="18"/>
          <w:szCs w:val="18"/>
          <w:lang w:eastAsia="ru-RU"/>
        </w:rPr>
      </w:pPr>
      <w:r w:rsidRPr="00EF3464">
        <w:rPr>
          <w:rFonts w:ascii="Arial" w:eastAsia="Times New Roman" w:hAnsi="Arial" w:cs="Arial"/>
          <w:sz w:val="18"/>
          <w:szCs w:val="18"/>
          <w:lang w:eastAsia="ru-RU"/>
        </w:rPr>
        <w:t>1) в обеспечении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25.12.2008  №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EF3464" w:rsidRPr="00EF3464" w:rsidRDefault="00EF3464" w:rsidP="00EF3464">
      <w:pPr>
        <w:spacing w:after="0" w:line="240" w:lineRule="auto"/>
        <w:ind w:firstLine="709"/>
        <w:jc w:val="both"/>
        <w:rPr>
          <w:rFonts w:ascii="Arial" w:eastAsia="Times New Roman" w:hAnsi="Arial" w:cs="Arial"/>
          <w:sz w:val="18"/>
          <w:szCs w:val="18"/>
          <w:lang w:eastAsia="ru-RU"/>
        </w:rPr>
      </w:pPr>
      <w:r w:rsidRPr="00EF3464">
        <w:rPr>
          <w:rFonts w:ascii="Arial" w:eastAsia="Times New Roman" w:hAnsi="Arial" w:cs="Arial"/>
          <w:sz w:val="18"/>
          <w:szCs w:val="18"/>
          <w:lang w:eastAsia="ru-RU"/>
        </w:rPr>
        <w:t>2) в осуществлении в администрации муниципального образования «Александровск» мер по предупреждению коррупции.</w:t>
      </w:r>
    </w:p>
    <w:p w:rsidR="00EF3464" w:rsidRPr="00EF3464" w:rsidRDefault="00EF3464" w:rsidP="00EF3464">
      <w:pPr>
        <w:spacing w:after="0" w:line="240" w:lineRule="auto"/>
        <w:ind w:firstLine="709"/>
        <w:jc w:val="both"/>
        <w:rPr>
          <w:rFonts w:ascii="Arial" w:eastAsia="Times New Roman" w:hAnsi="Arial" w:cs="Arial"/>
          <w:sz w:val="18"/>
          <w:szCs w:val="18"/>
          <w:lang w:eastAsia="ru-RU"/>
        </w:rPr>
      </w:pPr>
      <w:r w:rsidRPr="00EF3464">
        <w:rPr>
          <w:rFonts w:ascii="Arial" w:eastAsia="Times New Roman" w:hAnsi="Arial" w:cs="Arial"/>
          <w:sz w:val="18"/>
          <w:szCs w:val="18"/>
          <w:lang w:eastAsia="ru-RU"/>
        </w:rPr>
        <w:t>3. Состав комиссии утверждается постановлением администрации муниципального образования «Александровск».</w:t>
      </w:r>
    </w:p>
    <w:p w:rsidR="00EF3464" w:rsidRPr="00EF3464" w:rsidRDefault="00EF3464" w:rsidP="00EF3464">
      <w:pPr>
        <w:spacing w:after="0" w:line="240" w:lineRule="auto"/>
        <w:ind w:firstLine="709"/>
        <w:jc w:val="both"/>
        <w:rPr>
          <w:rFonts w:ascii="Arial" w:eastAsia="Times New Roman" w:hAnsi="Arial" w:cs="Arial"/>
          <w:sz w:val="18"/>
          <w:szCs w:val="18"/>
          <w:lang w:eastAsia="ru-RU"/>
        </w:rPr>
      </w:pPr>
      <w:r w:rsidRPr="00EF3464">
        <w:rPr>
          <w:rFonts w:ascii="Arial" w:eastAsia="Times New Roman" w:hAnsi="Arial" w:cs="Arial"/>
          <w:sz w:val="18"/>
          <w:szCs w:val="18"/>
          <w:lang w:eastAsia="ru-RU"/>
        </w:rPr>
        <w:t xml:space="preserve">1) В состав комиссии входят председатель комиссии, его заместитель, назначаемый главой  муниципального образования «Александровск» из числа членов комиссии, </w:t>
      </w:r>
      <w:r w:rsidRPr="00EF3464">
        <w:rPr>
          <w:rFonts w:ascii="Arial" w:hAnsi="Arial" w:cs="Arial"/>
          <w:sz w:val="18"/>
          <w:szCs w:val="18"/>
        </w:rPr>
        <w:t>замещающих должности муниципальной службы в администрации муниципального образования «Александровск»</w:t>
      </w:r>
      <w:r w:rsidRPr="00EF3464">
        <w:rPr>
          <w:rFonts w:ascii="Arial" w:eastAsia="Times New Roman" w:hAnsi="Arial" w:cs="Arial"/>
          <w:sz w:val="18"/>
          <w:szCs w:val="18"/>
          <w:lang w:eastAsia="ru-RU"/>
        </w:rPr>
        <w:t>, секретарь и  члены комиссии.</w:t>
      </w:r>
    </w:p>
    <w:p w:rsidR="00EF3464" w:rsidRPr="00EF3464" w:rsidRDefault="00EF3464" w:rsidP="00EF3464">
      <w:pPr>
        <w:spacing w:after="0" w:line="240" w:lineRule="auto"/>
        <w:ind w:firstLine="709"/>
        <w:jc w:val="both"/>
        <w:rPr>
          <w:rFonts w:ascii="Arial" w:eastAsia="Times New Roman" w:hAnsi="Arial" w:cs="Arial"/>
          <w:sz w:val="18"/>
          <w:szCs w:val="18"/>
          <w:lang w:eastAsia="ru-RU"/>
        </w:rPr>
      </w:pPr>
      <w:r w:rsidRPr="00EF3464">
        <w:rPr>
          <w:rFonts w:ascii="Arial" w:eastAsia="Times New Roman" w:hAnsi="Arial" w:cs="Arial"/>
          <w:sz w:val="18"/>
          <w:szCs w:val="18"/>
          <w:lang w:eastAsia="ru-RU"/>
        </w:rPr>
        <w:t>2) Комиссию возглавляет председатель. В отсутствие председателя комиссии его обязанности исполняет заместитель председателя комиссии.</w:t>
      </w:r>
    </w:p>
    <w:p w:rsidR="00EF3464" w:rsidRPr="00EF3464" w:rsidRDefault="00EF3464" w:rsidP="00EF3464">
      <w:pPr>
        <w:spacing w:after="0" w:line="240" w:lineRule="auto"/>
        <w:ind w:firstLine="709"/>
        <w:jc w:val="both"/>
        <w:rPr>
          <w:rFonts w:ascii="Arial" w:eastAsia="Times New Roman" w:hAnsi="Arial" w:cs="Arial"/>
          <w:sz w:val="18"/>
          <w:szCs w:val="18"/>
          <w:lang w:eastAsia="ru-RU"/>
        </w:rPr>
      </w:pPr>
      <w:r w:rsidRPr="00EF3464">
        <w:rPr>
          <w:rFonts w:ascii="Arial" w:eastAsia="Times New Roman" w:hAnsi="Arial" w:cs="Arial"/>
          <w:sz w:val="18"/>
          <w:szCs w:val="18"/>
          <w:lang w:eastAsia="ru-RU"/>
        </w:rPr>
        <w:t>3) Число членов комиссии, не замещающих должности муниципальной службы в администрации муниципального образования «Александровск», должно составлять не менее одной четверти от общего числа членов комиссии.</w:t>
      </w:r>
    </w:p>
    <w:p w:rsidR="00EF3464" w:rsidRPr="00EF3464" w:rsidRDefault="00EF3464" w:rsidP="00EF3464">
      <w:pPr>
        <w:spacing w:after="0" w:line="240" w:lineRule="auto"/>
        <w:ind w:firstLine="709"/>
        <w:jc w:val="both"/>
        <w:rPr>
          <w:rFonts w:ascii="Arial" w:eastAsia="Times New Roman" w:hAnsi="Arial" w:cs="Arial"/>
          <w:sz w:val="18"/>
          <w:szCs w:val="18"/>
          <w:lang w:eastAsia="ru-RU"/>
        </w:rPr>
      </w:pPr>
      <w:r w:rsidRPr="00EF3464">
        <w:rPr>
          <w:rFonts w:ascii="Arial" w:eastAsia="Times New Roman" w:hAnsi="Arial" w:cs="Arial"/>
          <w:sz w:val="18"/>
          <w:szCs w:val="18"/>
          <w:lang w:eastAsia="ru-RU"/>
        </w:rPr>
        <w:t>4)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EF3464" w:rsidRPr="00EF3464" w:rsidRDefault="00EF3464" w:rsidP="00EF3464">
      <w:pPr>
        <w:spacing w:after="0" w:line="240" w:lineRule="auto"/>
        <w:ind w:firstLine="709"/>
        <w:jc w:val="both"/>
        <w:rPr>
          <w:rFonts w:ascii="Arial" w:eastAsia="Times New Roman" w:hAnsi="Arial" w:cs="Arial"/>
          <w:sz w:val="18"/>
          <w:szCs w:val="18"/>
          <w:lang w:eastAsia="ru-RU"/>
        </w:rPr>
      </w:pPr>
      <w:r w:rsidRPr="00EF3464">
        <w:rPr>
          <w:rFonts w:ascii="Arial" w:eastAsia="Times New Roman" w:hAnsi="Arial" w:cs="Arial"/>
          <w:sz w:val="18"/>
          <w:szCs w:val="18"/>
          <w:lang w:eastAsia="ru-RU"/>
        </w:rPr>
        <w:t>4. В заседаниях комиссии с правом совещательного голоса участвуют:</w:t>
      </w:r>
    </w:p>
    <w:p w:rsidR="00EF3464" w:rsidRPr="00EF3464" w:rsidRDefault="00EF3464" w:rsidP="00EF3464">
      <w:pPr>
        <w:spacing w:after="0" w:line="240" w:lineRule="auto"/>
        <w:ind w:firstLine="709"/>
        <w:jc w:val="both"/>
        <w:rPr>
          <w:rFonts w:ascii="Arial" w:eastAsia="Times New Roman" w:hAnsi="Arial" w:cs="Arial"/>
          <w:sz w:val="18"/>
          <w:szCs w:val="18"/>
          <w:lang w:eastAsia="ru-RU"/>
        </w:rPr>
      </w:pPr>
      <w:r w:rsidRPr="00EF3464">
        <w:rPr>
          <w:rFonts w:ascii="Arial" w:eastAsia="Times New Roman" w:hAnsi="Arial" w:cs="Arial"/>
          <w:sz w:val="18"/>
          <w:szCs w:val="18"/>
          <w:lang w:eastAsia="ru-RU"/>
        </w:rPr>
        <w:t>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EF3464" w:rsidRPr="00EF3464" w:rsidRDefault="00EF3464" w:rsidP="00EF3464">
      <w:pPr>
        <w:spacing w:after="0" w:line="240" w:lineRule="auto"/>
        <w:ind w:firstLine="709"/>
        <w:jc w:val="both"/>
        <w:rPr>
          <w:rFonts w:ascii="Arial" w:eastAsia="Times New Roman" w:hAnsi="Arial" w:cs="Arial"/>
          <w:sz w:val="18"/>
          <w:szCs w:val="18"/>
          <w:lang w:eastAsia="ru-RU"/>
        </w:rPr>
      </w:pPr>
      <w:r w:rsidRPr="00EF3464">
        <w:rPr>
          <w:rFonts w:ascii="Arial" w:eastAsia="Times New Roman" w:hAnsi="Arial" w:cs="Arial"/>
          <w:sz w:val="18"/>
          <w:szCs w:val="18"/>
          <w:lang w:eastAsia="ru-RU"/>
        </w:rPr>
        <w:t xml:space="preserve">2) другие муниципальные служащие, замещающие должности муниципальной службы в администрации;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w:t>
      </w:r>
      <w:r w:rsidRPr="00EF3464">
        <w:rPr>
          <w:rFonts w:ascii="Arial" w:eastAsia="Times New Roman" w:hAnsi="Arial" w:cs="Arial"/>
          <w:sz w:val="18"/>
          <w:szCs w:val="18"/>
          <w:lang w:eastAsia="ru-RU"/>
        </w:rPr>
        <w:lastRenderedPageBreak/>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EF3464" w:rsidRPr="00EF3464" w:rsidRDefault="00EF3464" w:rsidP="00EF3464">
      <w:pPr>
        <w:spacing w:after="0" w:line="240" w:lineRule="auto"/>
        <w:ind w:firstLine="709"/>
        <w:jc w:val="both"/>
        <w:rPr>
          <w:rFonts w:ascii="Arial" w:eastAsia="Times New Roman" w:hAnsi="Arial" w:cs="Arial"/>
          <w:sz w:val="18"/>
          <w:szCs w:val="18"/>
          <w:lang w:eastAsia="ru-RU"/>
        </w:rPr>
      </w:pPr>
      <w:r w:rsidRPr="00EF3464">
        <w:rPr>
          <w:rFonts w:ascii="Arial" w:eastAsia="Times New Roman" w:hAnsi="Arial" w:cs="Arial"/>
          <w:sz w:val="18"/>
          <w:szCs w:val="18"/>
          <w:lang w:eastAsia="ru-RU"/>
        </w:rPr>
        <w:t>5. З</w:t>
      </w:r>
      <w:r w:rsidRPr="00EF3464">
        <w:rPr>
          <w:rFonts w:ascii="Arial" w:hAnsi="Arial" w:cs="Arial"/>
          <w:sz w:val="18"/>
          <w:szCs w:val="18"/>
        </w:rPr>
        <w:t>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муниципального образования «Александровск», недопустимо.</w:t>
      </w:r>
    </w:p>
    <w:p w:rsidR="00EF3464" w:rsidRPr="00EF3464" w:rsidRDefault="00EF3464" w:rsidP="00EF3464">
      <w:pPr>
        <w:autoSpaceDE w:val="0"/>
        <w:autoSpaceDN w:val="0"/>
        <w:adjustRightInd w:val="0"/>
        <w:spacing w:after="0" w:line="240" w:lineRule="auto"/>
        <w:ind w:firstLine="708"/>
        <w:jc w:val="both"/>
        <w:rPr>
          <w:rFonts w:ascii="Arial" w:hAnsi="Arial" w:cs="Arial"/>
          <w:sz w:val="18"/>
          <w:szCs w:val="18"/>
        </w:rPr>
      </w:pPr>
      <w:r w:rsidRPr="00EF3464">
        <w:rPr>
          <w:rFonts w:ascii="Arial" w:hAnsi="Arial" w:cs="Arial"/>
          <w:sz w:val="18"/>
          <w:szCs w:val="18"/>
        </w:rPr>
        <w:t>6.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EF3464" w:rsidRPr="00EF3464" w:rsidRDefault="00EF3464" w:rsidP="00EF3464">
      <w:pPr>
        <w:spacing w:after="0" w:line="240" w:lineRule="auto"/>
        <w:ind w:firstLine="709"/>
        <w:jc w:val="both"/>
        <w:rPr>
          <w:rFonts w:ascii="Arial" w:eastAsia="Times New Roman" w:hAnsi="Arial" w:cs="Arial"/>
          <w:sz w:val="18"/>
          <w:szCs w:val="18"/>
          <w:lang w:eastAsia="ru-RU"/>
        </w:rPr>
      </w:pPr>
      <w:r w:rsidRPr="00EF3464">
        <w:rPr>
          <w:rFonts w:ascii="Arial" w:hAnsi="Arial" w:cs="Arial"/>
          <w:sz w:val="18"/>
          <w:szCs w:val="18"/>
        </w:rPr>
        <w:t>7. Основаниями для проведения заседания комиссии являются:</w:t>
      </w:r>
    </w:p>
    <w:p w:rsidR="00EF3464" w:rsidRPr="00EF3464" w:rsidRDefault="00EF3464" w:rsidP="00EF3464">
      <w:pPr>
        <w:spacing w:after="0" w:line="240" w:lineRule="auto"/>
        <w:ind w:firstLine="709"/>
        <w:jc w:val="both"/>
        <w:rPr>
          <w:rFonts w:ascii="Arial" w:eastAsia="Times New Roman" w:hAnsi="Arial" w:cs="Arial"/>
          <w:sz w:val="18"/>
          <w:szCs w:val="18"/>
          <w:lang w:eastAsia="ru-RU"/>
        </w:rPr>
      </w:pPr>
      <w:r w:rsidRPr="00EF3464">
        <w:rPr>
          <w:rFonts w:ascii="Arial" w:hAnsi="Arial" w:cs="Arial"/>
          <w:sz w:val="18"/>
          <w:szCs w:val="18"/>
        </w:rPr>
        <w:t>1) поступившие на имя председателя комиссии:</w:t>
      </w:r>
    </w:p>
    <w:p w:rsidR="00EF3464" w:rsidRPr="00EF3464" w:rsidRDefault="00EF3464" w:rsidP="00EF3464">
      <w:pPr>
        <w:spacing w:after="0" w:line="240" w:lineRule="auto"/>
        <w:ind w:firstLine="709"/>
        <w:jc w:val="both"/>
        <w:rPr>
          <w:rFonts w:ascii="Arial" w:eastAsia="Times New Roman" w:hAnsi="Arial" w:cs="Arial"/>
          <w:sz w:val="18"/>
          <w:szCs w:val="18"/>
          <w:lang w:eastAsia="ru-RU"/>
        </w:rPr>
      </w:pPr>
      <w:r w:rsidRPr="00EF3464">
        <w:rPr>
          <w:rFonts w:ascii="Arial" w:hAnsi="Arial" w:cs="Arial"/>
          <w:sz w:val="18"/>
          <w:szCs w:val="18"/>
        </w:rPr>
        <w:t>а) представление от представителя нанимателя (работодателя) материалов проверки, свидетельствующих:</w:t>
      </w:r>
      <w:bookmarkStart w:id="11" w:name="Par4"/>
      <w:bookmarkEnd w:id="11"/>
    </w:p>
    <w:p w:rsidR="00EF3464" w:rsidRPr="00EF3464" w:rsidRDefault="00EF3464" w:rsidP="00EF3464">
      <w:pPr>
        <w:spacing w:after="0" w:line="240" w:lineRule="auto"/>
        <w:ind w:firstLine="709"/>
        <w:jc w:val="both"/>
        <w:rPr>
          <w:rFonts w:ascii="Arial" w:hAnsi="Arial" w:cs="Arial"/>
          <w:sz w:val="18"/>
          <w:szCs w:val="18"/>
        </w:rPr>
      </w:pPr>
      <w:r w:rsidRPr="00EF3464">
        <w:rPr>
          <w:rFonts w:ascii="Arial" w:hAnsi="Arial" w:cs="Arial"/>
          <w:sz w:val="18"/>
          <w:szCs w:val="18"/>
        </w:rPr>
        <w:t>- о представлении муниципальным служащим недостоверных или неполных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bookmarkStart w:id="12" w:name="Par5"/>
      <w:bookmarkEnd w:id="12"/>
      <w:r w:rsidRPr="00EF3464">
        <w:rPr>
          <w:rFonts w:ascii="Arial" w:hAnsi="Arial" w:cs="Arial"/>
          <w:sz w:val="18"/>
          <w:szCs w:val="18"/>
        </w:rPr>
        <w:t>;</w:t>
      </w:r>
    </w:p>
    <w:p w:rsidR="00EF3464" w:rsidRPr="00EF3464" w:rsidRDefault="00EF3464" w:rsidP="00EF3464">
      <w:pPr>
        <w:spacing w:after="0" w:line="240" w:lineRule="auto"/>
        <w:ind w:firstLine="709"/>
        <w:jc w:val="both"/>
        <w:rPr>
          <w:rFonts w:ascii="Arial" w:eastAsia="Times New Roman" w:hAnsi="Arial" w:cs="Arial"/>
          <w:sz w:val="18"/>
          <w:szCs w:val="18"/>
          <w:lang w:eastAsia="ru-RU"/>
        </w:rPr>
      </w:pPr>
      <w:r w:rsidRPr="00EF3464">
        <w:rPr>
          <w:rFonts w:ascii="Arial" w:hAnsi="Arial" w:cs="Arial"/>
          <w:sz w:val="18"/>
          <w:szCs w:val="18"/>
        </w:rPr>
        <w:t>- о несоблюдении муниципальным служащим ограничений и запретов, требований о предотвращении или об урегулировании конфликта интересов и неисполнении обязанностей, установленных в целях противодействия коррупции;</w:t>
      </w:r>
    </w:p>
    <w:p w:rsidR="00EF3464" w:rsidRPr="00EF3464" w:rsidRDefault="00EF3464" w:rsidP="00EF3464">
      <w:pPr>
        <w:spacing w:after="0" w:line="240" w:lineRule="auto"/>
        <w:ind w:firstLine="709"/>
        <w:jc w:val="both"/>
        <w:rPr>
          <w:rFonts w:ascii="Arial" w:eastAsia="Times New Roman" w:hAnsi="Arial" w:cs="Arial"/>
          <w:sz w:val="18"/>
          <w:szCs w:val="18"/>
          <w:lang w:eastAsia="ru-RU"/>
        </w:rPr>
      </w:pPr>
      <w:r w:rsidRPr="00EF3464">
        <w:rPr>
          <w:rFonts w:ascii="Arial" w:hAnsi="Arial" w:cs="Arial"/>
          <w:sz w:val="18"/>
          <w:szCs w:val="18"/>
        </w:rPr>
        <w:t>б) представление представителя нанимателя (работодателя)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муниципального образования «Александровск» мер по предупреждению коррупции;</w:t>
      </w:r>
      <w:bookmarkStart w:id="13" w:name="Par7"/>
      <w:bookmarkEnd w:id="13"/>
    </w:p>
    <w:p w:rsidR="00EF3464" w:rsidRPr="00EF3464" w:rsidRDefault="00EF3464" w:rsidP="00EF3464">
      <w:pPr>
        <w:spacing w:after="0" w:line="240" w:lineRule="auto"/>
        <w:ind w:firstLine="709"/>
        <w:jc w:val="both"/>
        <w:rPr>
          <w:rFonts w:ascii="Arial" w:eastAsia="Times New Roman" w:hAnsi="Arial" w:cs="Arial"/>
          <w:sz w:val="18"/>
          <w:szCs w:val="18"/>
          <w:lang w:eastAsia="ru-RU"/>
        </w:rPr>
      </w:pPr>
      <w:r w:rsidRPr="00EF3464">
        <w:rPr>
          <w:rFonts w:ascii="Arial" w:hAnsi="Arial" w:cs="Arial"/>
          <w:sz w:val="18"/>
          <w:szCs w:val="18"/>
        </w:rPr>
        <w:t>2) поступившее должностному лицу администрации муниципального образования «Александровск», ответственному  за профилактику коррупционных и иных правонарушений, в установленном порядке:</w:t>
      </w:r>
      <w:bookmarkStart w:id="14" w:name="Par9"/>
      <w:bookmarkEnd w:id="14"/>
    </w:p>
    <w:p w:rsidR="00EF3464" w:rsidRPr="00EF3464" w:rsidRDefault="00EF3464" w:rsidP="00EF3464">
      <w:pPr>
        <w:spacing w:after="0" w:line="240" w:lineRule="auto"/>
        <w:ind w:firstLine="709"/>
        <w:jc w:val="both"/>
        <w:rPr>
          <w:rFonts w:ascii="Arial" w:eastAsia="Times New Roman" w:hAnsi="Arial" w:cs="Arial"/>
          <w:sz w:val="18"/>
          <w:szCs w:val="18"/>
          <w:lang w:eastAsia="ru-RU"/>
        </w:rPr>
      </w:pPr>
      <w:r w:rsidRPr="00EF3464">
        <w:rPr>
          <w:rFonts w:ascii="Arial" w:hAnsi="Arial" w:cs="Arial"/>
          <w:sz w:val="18"/>
          <w:szCs w:val="18"/>
        </w:rPr>
        <w:t xml:space="preserve">а) обращение гражданина, замещавшего должность муниципальной службы, включенную в перечень должностей, утвержденный муниципальным правовым актом администрации муниципального образования «Александровск», о даче согласия замещать </w:t>
      </w:r>
      <w:r w:rsidRPr="00EF3464">
        <w:rPr>
          <w:rFonts w:ascii="Arial" w:hAnsi="Arial" w:cs="Arial"/>
          <w:sz w:val="18"/>
          <w:szCs w:val="18"/>
        </w:rPr>
        <w:lastRenderedPageBreak/>
        <w:t>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до истечения двух лет со дня увольнения с муниципальной службы;</w:t>
      </w:r>
    </w:p>
    <w:p w:rsidR="00EF3464" w:rsidRPr="00EF3464" w:rsidRDefault="00EF3464" w:rsidP="00EF3464">
      <w:pPr>
        <w:autoSpaceDE w:val="0"/>
        <w:autoSpaceDN w:val="0"/>
        <w:adjustRightInd w:val="0"/>
        <w:spacing w:after="0" w:line="240" w:lineRule="auto"/>
        <w:ind w:firstLine="540"/>
        <w:jc w:val="both"/>
        <w:rPr>
          <w:rFonts w:ascii="Arial" w:hAnsi="Arial" w:cs="Arial"/>
          <w:sz w:val="18"/>
          <w:szCs w:val="18"/>
        </w:rPr>
      </w:pPr>
      <w:bookmarkStart w:id="15" w:name="Par10"/>
      <w:bookmarkEnd w:id="15"/>
      <w:r w:rsidRPr="00EF3464">
        <w:rPr>
          <w:rFonts w:ascii="Arial" w:hAnsi="Arial" w:cs="Arial"/>
          <w:sz w:val="18"/>
          <w:szCs w:val="18"/>
        </w:rPr>
        <w:t>б)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EF3464" w:rsidRPr="00EF3464" w:rsidRDefault="00EF3464" w:rsidP="00EF3464">
      <w:pPr>
        <w:autoSpaceDE w:val="0"/>
        <w:autoSpaceDN w:val="0"/>
        <w:adjustRightInd w:val="0"/>
        <w:spacing w:after="0" w:line="240" w:lineRule="auto"/>
        <w:ind w:firstLine="540"/>
        <w:jc w:val="both"/>
        <w:rPr>
          <w:rFonts w:ascii="Arial" w:hAnsi="Arial" w:cs="Arial"/>
          <w:sz w:val="18"/>
          <w:szCs w:val="18"/>
        </w:rPr>
      </w:pPr>
      <w:bookmarkStart w:id="16" w:name="Par11"/>
      <w:bookmarkEnd w:id="16"/>
      <w:r w:rsidRPr="00EF3464">
        <w:rPr>
          <w:rFonts w:ascii="Arial" w:hAnsi="Arial" w:cs="Arial"/>
          <w:sz w:val="18"/>
          <w:szCs w:val="18"/>
        </w:rPr>
        <w:t>в)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F3464" w:rsidRPr="00EF3464" w:rsidRDefault="00EF3464" w:rsidP="00EF3464">
      <w:pPr>
        <w:autoSpaceDE w:val="0"/>
        <w:autoSpaceDN w:val="0"/>
        <w:adjustRightInd w:val="0"/>
        <w:spacing w:after="0" w:line="240" w:lineRule="auto"/>
        <w:ind w:firstLine="540"/>
        <w:jc w:val="both"/>
        <w:rPr>
          <w:rFonts w:ascii="Arial" w:hAnsi="Arial" w:cs="Arial"/>
          <w:sz w:val="18"/>
          <w:szCs w:val="18"/>
        </w:rPr>
      </w:pPr>
      <w:bookmarkStart w:id="17" w:name="Par12"/>
      <w:bookmarkEnd w:id="17"/>
      <w:r w:rsidRPr="00EF3464">
        <w:rPr>
          <w:rFonts w:ascii="Arial" w:hAnsi="Arial" w:cs="Arial"/>
          <w:sz w:val="18"/>
          <w:szCs w:val="18"/>
        </w:rPr>
        <w:t xml:space="preserve">3) поступившее в соответствии с </w:t>
      </w:r>
      <w:hyperlink r:id="rId24" w:history="1">
        <w:r w:rsidRPr="00EF3464">
          <w:rPr>
            <w:rFonts w:ascii="Arial" w:hAnsi="Arial" w:cs="Arial"/>
            <w:color w:val="0000FF"/>
            <w:sz w:val="18"/>
            <w:szCs w:val="18"/>
          </w:rPr>
          <w:t>частью 4 статьи 12</w:t>
        </w:r>
      </w:hyperlink>
      <w:r w:rsidRPr="00EF3464">
        <w:rPr>
          <w:rFonts w:ascii="Arial" w:hAnsi="Arial" w:cs="Arial"/>
          <w:sz w:val="18"/>
          <w:szCs w:val="18"/>
        </w:rPr>
        <w:t xml:space="preserve"> Федерального закона от 25.12.2008 года № 273-ФЗ «О противодействии коррупции» в администрацию муниципального образования «Александровск» уведомление коммерческой или некоммерческой организации о заключении с гражданином, замещавшим должность муниципальной службы, включенную в перечень должностей, утвержденный муниципальным правовым актом администрации муниципального образования «Александровск», трудового или гражданско-правового договора на выполнение работ (оказание услуг),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EF3464" w:rsidRPr="00EF3464" w:rsidRDefault="00EF3464" w:rsidP="00EF3464">
      <w:pPr>
        <w:autoSpaceDE w:val="0"/>
        <w:autoSpaceDN w:val="0"/>
        <w:adjustRightInd w:val="0"/>
        <w:spacing w:after="0" w:line="240" w:lineRule="auto"/>
        <w:ind w:firstLine="540"/>
        <w:jc w:val="both"/>
        <w:rPr>
          <w:rFonts w:ascii="Arial" w:hAnsi="Arial" w:cs="Arial"/>
          <w:sz w:val="18"/>
          <w:szCs w:val="18"/>
        </w:rPr>
      </w:pPr>
      <w:bookmarkStart w:id="18" w:name="Par13"/>
      <w:bookmarkEnd w:id="18"/>
      <w:r w:rsidRPr="00EF3464">
        <w:rPr>
          <w:rFonts w:ascii="Arial" w:hAnsi="Arial" w:cs="Arial"/>
          <w:sz w:val="18"/>
          <w:szCs w:val="18"/>
        </w:rPr>
        <w:t xml:space="preserve">4) представление от представителя нанимателя (работодателя) материалов проверки, свидетельствующих о представлении муниципальным служащим недостоверных или неполных сведений, предусмотренных </w:t>
      </w:r>
      <w:hyperlink r:id="rId25" w:history="1">
        <w:r w:rsidRPr="00EF3464">
          <w:rPr>
            <w:rFonts w:ascii="Arial" w:hAnsi="Arial" w:cs="Arial"/>
            <w:color w:val="0000FF"/>
            <w:sz w:val="18"/>
            <w:szCs w:val="18"/>
          </w:rPr>
          <w:t>частью 1 статьи 3</w:t>
        </w:r>
      </w:hyperlink>
      <w:r w:rsidRPr="00EF3464">
        <w:rPr>
          <w:rFonts w:ascii="Arial" w:hAnsi="Arial" w:cs="Arial"/>
          <w:sz w:val="18"/>
          <w:szCs w:val="18"/>
        </w:rPr>
        <w:t xml:space="preserve"> Федерального закона от 03.12.2012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bookmarkStart w:id="19" w:name="Par14"/>
      <w:bookmarkEnd w:id="19"/>
      <w:r w:rsidRPr="00EF3464">
        <w:rPr>
          <w:rFonts w:ascii="Arial" w:hAnsi="Arial" w:cs="Arial"/>
          <w:sz w:val="18"/>
          <w:szCs w:val="18"/>
        </w:rPr>
        <w:t>.</w:t>
      </w:r>
    </w:p>
    <w:p w:rsidR="00EF3464" w:rsidRPr="00EF3464" w:rsidRDefault="00EF3464" w:rsidP="00EF3464">
      <w:pPr>
        <w:autoSpaceDE w:val="0"/>
        <w:autoSpaceDN w:val="0"/>
        <w:adjustRightInd w:val="0"/>
        <w:spacing w:after="0" w:line="240" w:lineRule="auto"/>
        <w:ind w:firstLine="540"/>
        <w:jc w:val="both"/>
        <w:rPr>
          <w:rFonts w:ascii="Arial" w:hAnsi="Arial" w:cs="Arial"/>
          <w:sz w:val="18"/>
          <w:szCs w:val="18"/>
        </w:rPr>
      </w:pPr>
      <w:r w:rsidRPr="00EF3464">
        <w:rPr>
          <w:rFonts w:ascii="Arial" w:hAnsi="Arial" w:cs="Arial"/>
          <w:sz w:val="18"/>
          <w:szCs w:val="18"/>
        </w:rPr>
        <w:t>8.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EF3464" w:rsidRPr="00EF3464" w:rsidRDefault="00EF3464" w:rsidP="00EF3464">
      <w:pPr>
        <w:autoSpaceDE w:val="0"/>
        <w:autoSpaceDN w:val="0"/>
        <w:adjustRightInd w:val="0"/>
        <w:spacing w:after="0" w:line="240" w:lineRule="auto"/>
        <w:ind w:firstLine="540"/>
        <w:jc w:val="both"/>
        <w:rPr>
          <w:rFonts w:ascii="Arial" w:hAnsi="Arial" w:cs="Arial"/>
          <w:sz w:val="18"/>
          <w:szCs w:val="18"/>
        </w:rPr>
      </w:pPr>
      <w:bookmarkStart w:id="20" w:name="Par16"/>
      <w:bookmarkEnd w:id="20"/>
      <w:r w:rsidRPr="00EF3464">
        <w:rPr>
          <w:rFonts w:ascii="Arial" w:hAnsi="Arial" w:cs="Arial"/>
          <w:sz w:val="18"/>
          <w:szCs w:val="18"/>
        </w:rPr>
        <w:t xml:space="preserve">1) Обращение, указанное в подпункте «а» подпункта 2 пункта 7 настоящего Положения, подается гражданином, замещавшим должность муниципальной службы, включенную в перечень должностей, утвержденный муниципальным правовым актом администрации муниципального образования «Александровск», должностному лицу </w:t>
      </w:r>
      <w:r w:rsidRPr="00EF3464">
        <w:rPr>
          <w:rFonts w:ascii="Arial" w:hAnsi="Arial" w:cs="Arial"/>
          <w:sz w:val="18"/>
          <w:szCs w:val="18"/>
        </w:rPr>
        <w:lastRenderedPageBreak/>
        <w:t xml:space="preserve">администрации муниципального образования «Александровск», ответственному  за профилактику коррупционных и иных правонарушений.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(административному)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Должностным лицом администрации муниципального образования «Александровск», ответственным  за профилактику коррупционных и иных правонарушений,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26" w:history="1">
        <w:r w:rsidRPr="00EF3464">
          <w:rPr>
            <w:rFonts w:ascii="Arial" w:hAnsi="Arial" w:cs="Arial"/>
            <w:color w:val="0000FF"/>
            <w:sz w:val="18"/>
            <w:szCs w:val="18"/>
          </w:rPr>
          <w:t>статьи 12</w:t>
        </w:r>
      </w:hyperlink>
      <w:r w:rsidRPr="00EF3464">
        <w:rPr>
          <w:rFonts w:ascii="Arial" w:hAnsi="Arial" w:cs="Arial"/>
          <w:sz w:val="18"/>
          <w:szCs w:val="18"/>
        </w:rPr>
        <w:t xml:space="preserve"> Федерального закона от 25.12.2008 N 273-ФЗ «О противодействии коррупции».</w:t>
      </w:r>
    </w:p>
    <w:p w:rsidR="00EF3464" w:rsidRPr="00EF3464" w:rsidRDefault="00EF3464" w:rsidP="00EF3464">
      <w:pPr>
        <w:autoSpaceDE w:val="0"/>
        <w:autoSpaceDN w:val="0"/>
        <w:adjustRightInd w:val="0"/>
        <w:spacing w:after="0" w:line="240" w:lineRule="auto"/>
        <w:ind w:firstLine="540"/>
        <w:jc w:val="both"/>
        <w:rPr>
          <w:rFonts w:ascii="Arial" w:hAnsi="Arial" w:cs="Arial"/>
          <w:sz w:val="18"/>
          <w:szCs w:val="18"/>
        </w:rPr>
      </w:pPr>
      <w:r w:rsidRPr="00EF3464">
        <w:rPr>
          <w:rFonts w:ascii="Arial" w:hAnsi="Arial" w:cs="Arial"/>
          <w:sz w:val="18"/>
          <w:szCs w:val="18"/>
        </w:rPr>
        <w:t xml:space="preserve">2) Обращение, указанное в </w:t>
      </w:r>
      <w:hyperlink w:anchor="Par9" w:history="1">
        <w:r w:rsidRPr="00EF3464">
          <w:rPr>
            <w:rFonts w:ascii="Arial" w:hAnsi="Arial" w:cs="Arial"/>
            <w:color w:val="0000FF"/>
            <w:sz w:val="18"/>
            <w:szCs w:val="18"/>
          </w:rPr>
          <w:t>подпункте "а" подпункта 2 пункта 7</w:t>
        </w:r>
      </w:hyperlink>
      <w:r w:rsidRPr="00EF3464">
        <w:rPr>
          <w:rFonts w:ascii="Arial" w:hAnsi="Arial" w:cs="Arial"/>
          <w:sz w:val="18"/>
          <w:szCs w:val="18"/>
        </w:rPr>
        <w:t xml:space="preserve">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EF3464" w:rsidRPr="00EF3464" w:rsidRDefault="00EF3464" w:rsidP="00EF3464">
      <w:pPr>
        <w:autoSpaceDE w:val="0"/>
        <w:autoSpaceDN w:val="0"/>
        <w:adjustRightInd w:val="0"/>
        <w:spacing w:after="0" w:line="240" w:lineRule="auto"/>
        <w:ind w:firstLine="540"/>
        <w:jc w:val="both"/>
        <w:rPr>
          <w:rFonts w:ascii="Arial" w:hAnsi="Arial" w:cs="Arial"/>
          <w:sz w:val="18"/>
          <w:szCs w:val="18"/>
        </w:rPr>
      </w:pPr>
      <w:bookmarkStart w:id="21" w:name="Par19"/>
      <w:bookmarkEnd w:id="21"/>
      <w:r w:rsidRPr="00EF3464">
        <w:rPr>
          <w:rFonts w:ascii="Arial" w:hAnsi="Arial" w:cs="Arial"/>
          <w:sz w:val="18"/>
          <w:szCs w:val="18"/>
        </w:rPr>
        <w:t xml:space="preserve">3) Уведомление, указанное в </w:t>
      </w:r>
      <w:hyperlink w:anchor="Par12" w:history="1">
        <w:r w:rsidRPr="00EF3464">
          <w:rPr>
            <w:rFonts w:ascii="Arial" w:hAnsi="Arial" w:cs="Arial"/>
            <w:color w:val="0000FF"/>
            <w:sz w:val="18"/>
            <w:szCs w:val="18"/>
          </w:rPr>
          <w:t>подпункте 3 пункта 7</w:t>
        </w:r>
      </w:hyperlink>
      <w:r w:rsidRPr="00EF3464">
        <w:rPr>
          <w:rFonts w:ascii="Arial" w:hAnsi="Arial" w:cs="Arial"/>
          <w:sz w:val="18"/>
          <w:szCs w:val="18"/>
        </w:rPr>
        <w:t xml:space="preserve"> настоящего Положения, рассматривается должностным лицом администрации муниципального образования «Александровск», ответственным  за профилактику коррупционных и иных правонарушений, которое осуществляет подготовку мотивированного заключения о соблюдении гражданином, замещавшим должность муниципальной службы, включенную в перечень должностей, утвержденный муниципальным правовым актом администрации муниципального образования «Александровск», требований </w:t>
      </w:r>
      <w:hyperlink r:id="rId27" w:history="1">
        <w:r w:rsidRPr="00EF3464">
          <w:rPr>
            <w:rFonts w:ascii="Arial" w:hAnsi="Arial" w:cs="Arial"/>
            <w:color w:val="0000FF"/>
            <w:sz w:val="18"/>
            <w:szCs w:val="18"/>
          </w:rPr>
          <w:t>статьи 12</w:t>
        </w:r>
      </w:hyperlink>
      <w:r w:rsidRPr="00EF3464">
        <w:rPr>
          <w:rFonts w:ascii="Arial" w:hAnsi="Arial" w:cs="Arial"/>
          <w:sz w:val="18"/>
          <w:szCs w:val="18"/>
        </w:rPr>
        <w:t xml:space="preserve"> Федерального закона от 25 декабря 2008 года N 273-ФЗ «О противодействии коррупции».</w:t>
      </w:r>
    </w:p>
    <w:p w:rsidR="00EF3464" w:rsidRPr="00EF3464" w:rsidRDefault="00EF3464" w:rsidP="00EF3464">
      <w:pPr>
        <w:autoSpaceDE w:val="0"/>
        <w:autoSpaceDN w:val="0"/>
        <w:adjustRightInd w:val="0"/>
        <w:spacing w:after="0" w:line="240" w:lineRule="auto"/>
        <w:ind w:firstLine="540"/>
        <w:jc w:val="both"/>
        <w:rPr>
          <w:rFonts w:ascii="Arial" w:hAnsi="Arial" w:cs="Arial"/>
          <w:sz w:val="18"/>
          <w:szCs w:val="18"/>
        </w:rPr>
      </w:pPr>
      <w:bookmarkStart w:id="22" w:name="Par21"/>
      <w:bookmarkEnd w:id="22"/>
      <w:r w:rsidRPr="00EF3464">
        <w:rPr>
          <w:rFonts w:ascii="Arial" w:hAnsi="Arial" w:cs="Arial"/>
          <w:sz w:val="18"/>
          <w:szCs w:val="18"/>
        </w:rPr>
        <w:t xml:space="preserve">4) Уведомление, указанное в </w:t>
      </w:r>
      <w:hyperlink w:anchor="Par11" w:history="1">
        <w:r w:rsidRPr="00EF3464">
          <w:rPr>
            <w:rFonts w:ascii="Arial" w:hAnsi="Arial" w:cs="Arial"/>
            <w:color w:val="0000FF"/>
            <w:sz w:val="18"/>
            <w:szCs w:val="18"/>
          </w:rPr>
          <w:t>подпункте "в" подпункта 2 пункта 7</w:t>
        </w:r>
      </w:hyperlink>
      <w:r w:rsidRPr="00EF3464">
        <w:rPr>
          <w:rFonts w:ascii="Arial" w:hAnsi="Arial" w:cs="Arial"/>
          <w:sz w:val="18"/>
          <w:szCs w:val="18"/>
        </w:rPr>
        <w:t xml:space="preserve"> настоящего Положения, рассматривается должностным лицом администрации муниципального образования «Александровск», ответственным  за профилактику коррупционных и иных правонарушений, которое осуществляет подготовку мотивированного заключения по результатам рассмотрения уведомления.</w:t>
      </w:r>
    </w:p>
    <w:p w:rsidR="00EF3464" w:rsidRPr="00EF3464" w:rsidRDefault="00EF3464" w:rsidP="00EF3464">
      <w:pPr>
        <w:autoSpaceDE w:val="0"/>
        <w:autoSpaceDN w:val="0"/>
        <w:adjustRightInd w:val="0"/>
        <w:spacing w:after="0" w:line="240" w:lineRule="auto"/>
        <w:ind w:firstLine="540"/>
        <w:jc w:val="both"/>
        <w:rPr>
          <w:rFonts w:ascii="Arial" w:hAnsi="Arial" w:cs="Arial"/>
          <w:sz w:val="18"/>
          <w:szCs w:val="18"/>
        </w:rPr>
      </w:pPr>
      <w:r w:rsidRPr="00EF3464">
        <w:rPr>
          <w:rFonts w:ascii="Arial" w:hAnsi="Arial" w:cs="Arial"/>
          <w:sz w:val="18"/>
          <w:szCs w:val="18"/>
        </w:rPr>
        <w:t xml:space="preserve">5) При подготовке мотивированного заключения по результатам рассмотрения обращения, указанного в </w:t>
      </w:r>
      <w:hyperlink w:anchor="Par9" w:history="1">
        <w:r w:rsidRPr="00EF3464">
          <w:rPr>
            <w:rFonts w:ascii="Arial" w:hAnsi="Arial" w:cs="Arial"/>
            <w:color w:val="0000FF"/>
            <w:sz w:val="18"/>
            <w:szCs w:val="18"/>
          </w:rPr>
          <w:t>подпункте "а" подпункта 2 пункта 7</w:t>
        </w:r>
      </w:hyperlink>
      <w:r w:rsidRPr="00EF3464">
        <w:rPr>
          <w:rFonts w:ascii="Arial" w:hAnsi="Arial" w:cs="Arial"/>
          <w:sz w:val="18"/>
          <w:szCs w:val="18"/>
        </w:rPr>
        <w:t xml:space="preserve">, или уведомлений, указанных в </w:t>
      </w:r>
      <w:hyperlink w:anchor="Par11" w:history="1">
        <w:r w:rsidRPr="00EF3464">
          <w:rPr>
            <w:rFonts w:ascii="Arial" w:hAnsi="Arial" w:cs="Arial"/>
            <w:color w:val="0000FF"/>
            <w:sz w:val="18"/>
            <w:szCs w:val="18"/>
          </w:rPr>
          <w:t>подпункте "в" подпункта 2</w:t>
        </w:r>
      </w:hyperlink>
      <w:r w:rsidRPr="00EF3464">
        <w:rPr>
          <w:rFonts w:ascii="Arial" w:hAnsi="Arial" w:cs="Arial"/>
          <w:sz w:val="18"/>
          <w:szCs w:val="18"/>
        </w:rPr>
        <w:t xml:space="preserve">, </w:t>
      </w:r>
      <w:hyperlink w:anchor="Par12" w:history="1">
        <w:r w:rsidRPr="00EF3464">
          <w:rPr>
            <w:rFonts w:ascii="Arial" w:hAnsi="Arial" w:cs="Arial"/>
            <w:color w:val="0000FF"/>
            <w:sz w:val="18"/>
            <w:szCs w:val="18"/>
          </w:rPr>
          <w:t>подпункте 3 пункта 7</w:t>
        </w:r>
      </w:hyperlink>
      <w:r w:rsidRPr="00EF3464">
        <w:rPr>
          <w:rFonts w:ascii="Arial" w:hAnsi="Arial" w:cs="Arial"/>
          <w:sz w:val="18"/>
          <w:szCs w:val="18"/>
        </w:rPr>
        <w:t xml:space="preserve"> настоящего Положения, должностное лицо администрации муниципального образования «Александровск», ответственное  за профилактику коррупционных и иных правонарушений, имеет право проводить собеседование с муниципальным служащим, представившим </w:t>
      </w:r>
      <w:r w:rsidRPr="00EF3464">
        <w:rPr>
          <w:rFonts w:ascii="Arial" w:hAnsi="Arial" w:cs="Arial"/>
          <w:sz w:val="18"/>
          <w:szCs w:val="18"/>
        </w:rPr>
        <w:lastRenderedPageBreak/>
        <w:t>обращение или уведомление, получать от него письменные пояснения, а глава муниципального образования «Александровск»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EF3464" w:rsidRPr="00EF3464" w:rsidRDefault="00EF3464" w:rsidP="00EF3464">
      <w:pPr>
        <w:autoSpaceDE w:val="0"/>
        <w:autoSpaceDN w:val="0"/>
        <w:adjustRightInd w:val="0"/>
        <w:spacing w:after="0" w:line="240" w:lineRule="auto"/>
        <w:ind w:firstLine="540"/>
        <w:jc w:val="both"/>
        <w:rPr>
          <w:rFonts w:ascii="Arial" w:hAnsi="Arial" w:cs="Arial"/>
          <w:sz w:val="18"/>
          <w:szCs w:val="18"/>
        </w:rPr>
      </w:pPr>
      <w:r w:rsidRPr="00EF3464">
        <w:rPr>
          <w:rFonts w:ascii="Arial" w:hAnsi="Arial" w:cs="Arial"/>
          <w:sz w:val="18"/>
          <w:szCs w:val="18"/>
        </w:rPr>
        <w:t xml:space="preserve">9. Мотивированные заключения, предусмотренные </w:t>
      </w:r>
      <w:hyperlink w:anchor="Par16" w:history="1">
        <w:r w:rsidRPr="00EF3464">
          <w:rPr>
            <w:rFonts w:ascii="Arial" w:hAnsi="Arial" w:cs="Arial"/>
            <w:color w:val="0000FF"/>
            <w:sz w:val="18"/>
            <w:szCs w:val="18"/>
          </w:rPr>
          <w:t>подпунктами 1</w:t>
        </w:r>
      </w:hyperlink>
      <w:r w:rsidRPr="00EF3464">
        <w:rPr>
          <w:rFonts w:ascii="Arial" w:hAnsi="Arial" w:cs="Arial"/>
          <w:sz w:val="18"/>
          <w:szCs w:val="18"/>
        </w:rPr>
        <w:t xml:space="preserve">, </w:t>
      </w:r>
      <w:hyperlink w:anchor="Par19" w:history="1">
        <w:r w:rsidRPr="00EF3464">
          <w:rPr>
            <w:rFonts w:ascii="Arial" w:hAnsi="Arial" w:cs="Arial"/>
            <w:color w:val="0000FF"/>
            <w:sz w:val="18"/>
            <w:szCs w:val="18"/>
          </w:rPr>
          <w:t>3</w:t>
        </w:r>
      </w:hyperlink>
      <w:r w:rsidRPr="00EF3464">
        <w:rPr>
          <w:rFonts w:ascii="Arial" w:hAnsi="Arial" w:cs="Arial"/>
          <w:sz w:val="18"/>
          <w:szCs w:val="18"/>
        </w:rPr>
        <w:t xml:space="preserve">, </w:t>
      </w:r>
      <w:hyperlink w:anchor="Par21" w:history="1">
        <w:r w:rsidRPr="00EF3464">
          <w:rPr>
            <w:rFonts w:ascii="Arial" w:hAnsi="Arial" w:cs="Arial"/>
            <w:color w:val="0000FF"/>
            <w:sz w:val="18"/>
            <w:szCs w:val="18"/>
          </w:rPr>
          <w:t>4 пункта 8</w:t>
        </w:r>
      </w:hyperlink>
      <w:r w:rsidRPr="00EF3464">
        <w:rPr>
          <w:rFonts w:ascii="Times New Roman" w:eastAsia="Times New Roman" w:hAnsi="Times New Roman" w:cs="Times New Roman"/>
          <w:sz w:val="18"/>
          <w:szCs w:val="18"/>
          <w:lang w:eastAsia="ru-RU"/>
        </w:rPr>
        <w:t xml:space="preserve"> </w:t>
      </w:r>
      <w:r w:rsidRPr="00EF3464">
        <w:rPr>
          <w:rFonts w:ascii="Arial" w:hAnsi="Arial" w:cs="Arial"/>
          <w:sz w:val="18"/>
          <w:szCs w:val="18"/>
        </w:rPr>
        <w:t xml:space="preserve"> настоящего Положения, должны содержать:</w:t>
      </w:r>
    </w:p>
    <w:p w:rsidR="00EF3464" w:rsidRPr="00EF3464" w:rsidRDefault="00EF3464" w:rsidP="00EF3464">
      <w:pPr>
        <w:autoSpaceDE w:val="0"/>
        <w:autoSpaceDN w:val="0"/>
        <w:adjustRightInd w:val="0"/>
        <w:spacing w:after="0" w:line="240" w:lineRule="auto"/>
        <w:ind w:firstLine="540"/>
        <w:jc w:val="both"/>
        <w:rPr>
          <w:rFonts w:ascii="Arial" w:hAnsi="Arial" w:cs="Arial"/>
          <w:sz w:val="18"/>
          <w:szCs w:val="18"/>
        </w:rPr>
      </w:pPr>
      <w:r w:rsidRPr="00EF3464">
        <w:rPr>
          <w:rFonts w:ascii="Arial" w:hAnsi="Arial" w:cs="Arial"/>
          <w:sz w:val="18"/>
          <w:szCs w:val="18"/>
        </w:rPr>
        <w:t xml:space="preserve">а) информацию, изложенную в обращениях или уведомлениях, указанных в </w:t>
      </w:r>
      <w:hyperlink w:anchor="Par11" w:history="1">
        <w:r w:rsidRPr="00EF3464">
          <w:rPr>
            <w:rFonts w:ascii="Arial" w:hAnsi="Arial" w:cs="Arial"/>
            <w:color w:val="0000FF"/>
            <w:sz w:val="18"/>
            <w:szCs w:val="18"/>
          </w:rPr>
          <w:t>подпунктах "а"</w:t>
        </w:r>
      </w:hyperlink>
      <w:r w:rsidRPr="00EF3464">
        <w:rPr>
          <w:rFonts w:ascii="Arial" w:hAnsi="Arial" w:cs="Arial"/>
          <w:sz w:val="18"/>
          <w:szCs w:val="18"/>
        </w:rPr>
        <w:t xml:space="preserve">, </w:t>
      </w:r>
      <w:hyperlink w:anchor="Par11" w:history="1">
        <w:r w:rsidRPr="00EF3464">
          <w:rPr>
            <w:rFonts w:ascii="Arial" w:hAnsi="Arial" w:cs="Arial"/>
            <w:color w:val="0000FF"/>
            <w:sz w:val="18"/>
            <w:szCs w:val="18"/>
          </w:rPr>
          <w:t>"в" подпункта 2</w:t>
        </w:r>
      </w:hyperlink>
      <w:r w:rsidRPr="00EF3464">
        <w:rPr>
          <w:rFonts w:ascii="Arial" w:hAnsi="Arial" w:cs="Arial"/>
          <w:sz w:val="18"/>
          <w:szCs w:val="18"/>
        </w:rPr>
        <w:t xml:space="preserve"> и </w:t>
      </w:r>
      <w:hyperlink w:anchor="Par12" w:history="1">
        <w:r w:rsidRPr="00EF3464">
          <w:rPr>
            <w:rFonts w:ascii="Arial" w:hAnsi="Arial" w:cs="Arial"/>
            <w:color w:val="0000FF"/>
            <w:sz w:val="18"/>
            <w:szCs w:val="18"/>
          </w:rPr>
          <w:t>подпункте 3 пункта 7</w:t>
        </w:r>
      </w:hyperlink>
      <w:r w:rsidRPr="00EF3464">
        <w:rPr>
          <w:rFonts w:ascii="Arial" w:hAnsi="Arial" w:cs="Arial"/>
          <w:sz w:val="18"/>
          <w:szCs w:val="18"/>
        </w:rPr>
        <w:t xml:space="preserve"> настоящего Положения;</w:t>
      </w:r>
    </w:p>
    <w:p w:rsidR="00EF3464" w:rsidRPr="00EF3464" w:rsidRDefault="00EF3464" w:rsidP="00EF3464">
      <w:pPr>
        <w:autoSpaceDE w:val="0"/>
        <w:autoSpaceDN w:val="0"/>
        <w:adjustRightInd w:val="0"/>
        <w:spacing w:after="0" w:line="240" w:lineRule="auto"/>
        <w:ind w:firstLine="540"/>
        <w:jc w:val="both"/>
        <w:rPr>
          <w:rFonts w:ascii="Arial" w:hAnsi="Arial" w:cs="Arial"/>
          <w:sz w:val="18"/>
          <w:szCs w:val="18"/>
        </w:rPr>
      </w:pPr>
      <w:r w:rsidRPr="00EF3464">
        <w:rPr>
          <w:rFonts w:ascii="Arial" w:hAnsi="Arial" w:cs="Arial"/>
          <w:sz w:val="18"/>
          <w:szCs w:val="18"/>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EF3464" w:rsidRPr="00EF3464" w:rsidRDefault="00EF3464" w:rsidP="00EF3464">
      <w:pPr>
        <w:autoSpaceDE w:val="0"/>
        <w:autoSpaceDN w:val="0"/>
        <w:adjustRightInd w:val="0"/>
        <w:spacing w:after="0" w:line="240" w:lineRule="auto"/>
        <w:ind w:firstLine="540"/>
        <w:jc w:val="both"/>
        <w:rPr>
          <w:rFonts w:ascii="Arial" w:hAnsi="Arial" w:cs="Arial"/>
          <w:color w:val="000000" w:themeColor="text1"/>
          <w:sz w:val="18"/>
          <w:szCs w:val="18"/>
        </w:rPr>
      </w:pPr>
      <w:r w:rsidRPr="00EF3464">
        <w:rPr>
          <w:rFonts w:ascii="Arial" w:hAnsi="Arial" w:cs="Arial"/>
          <w:sz w:val="18"/>
          <w:szCs w:val="18"/>
        </w:rPr>
        <w:t xml:space="preserve">в) мотивированный вывод по результатам предварительного рассмотрения обращений и </w:t>
      </w:r>
      <w:r w:rsidRPr="00EF3464">
        <w:rPr>
          <w:rFonts w:ascii="Arial" w:hAnsi="Arial" w:cs="Arial"/>
          <w:color w:val="000000" w:themeColor="text1"/>
          <w:sz w:val="18"/>
          <w:szCs w:val="18"/>
        </w:rPr>
        <w:t xml:space="preserve">уведомлений, указанных в </w:t>
      </w:r>
      <w:hyperlink w:anchor="Par11" w:history="1">
        <w:r w:rsidRPr="00EF3464">
          <w:rPr>
            <w:rFonts w:ascii="Arial" w:hAnsi="Arial" w:cs="Arial"/>
            <w:color w:val="000000" w:themeColor="text1"/>
            <w:sz w:val="18"/>
            <w:szCs w:val="18"/>
          </w:rPr>
          <w:t>подпунктах "а"</w:t>
        </w:r>
      </w:hyperlink>
      <w:r w:rsidRPr="00EF3464">
        <w:rPr>
          <w:rFonts w:ascii="Arial" w:hAnsi="Arial" w:cs="Arial"/>
          <w:color w:val="000000" w:themeColor="text1"/>
          <w:sz w:val="18"/>
          <w:szCs w:val="18"/>
        </w:rPr>
        <w:t xml:space="preserve">, </w:t>
      </w:r>
      <w:hyperlink w:anchor="Par11" w:history="1">
        <w:r w:rsidRPr="00EF3464">
          <w:rPr>
            <w:rFonts w:ascii="Arial" w:hAnsi="Arial" w:cs="Arial"/>
            <w:color w:val="000000" w:themeColor="text1"/>
            <w:sz w:val="18"/>
            <w:szCs w:val="18"/>
          </w:rPr>
          <w:t>"в" подпункта 2</w:t>
        </w:r>
      </w:hyperlink>
      <w:r w:rsidRPr="00EF3464">
        <w:rPr>
          <w:rFonts w:ascii="Arial" w:hAnsi="Arial" w:cs="Arial"/>
          <w:color w:val="000000" w:themeColor="text1"/>
          <w:sz w:val="18"/>
          <w:szCs w:val="18"/>
        </w:rPr>
        <w:t xml:space="preserve"> и </w:t>
      </w:r>
      <w:hyperlink w:anchor="Par12" w:history="1">
        <w:r w:rsidRPr="00EF3464">
          <w:rPr>
            <w:rFonts w:ascii="Arial" w:hAnsi="Arial" w:cs="Arial"/>
            <w:color w:val="000000" w:themeColor="text1"/>
            <w:sz w:val="18"/>
            <w:szCs w:val="18"/>
          </w:rPr>
          <w:t>подпункте 3 пункта 7</w:t>
        </w:r>
      </w:hyperlink>
      <w:r w:rsidRPr="00EF3464">
        <w:rPr>
          <w:rFonts w:ascii="Arial" w:hAnsi="Arial" w:cs="Arial"/>
          <w:color w:val="000000" w:themeColor="text1"/>
          <w:sz w:val="18"/>
          <w:szCs w:val="18"/>
        </w:rPr>
        <w:t xml:space="preserve"> настоящего Положения, а также рекомендации для принятия одного из решений в соответствии с </w:t>
      </w:r>
      <w:hyperlink w:anchor="Par61" w:history="1">
        <w:r w:rsidRPr="00EF3464">
          <w:rPr>
            <w:rFonts w:ascii="Arial" w:hAnsi="Arial" w:cs="Arial"/>
            <w:color w:val="000000" w:themeColor="text1"/>
            <w:sz w:val="18"/>
            <w:szCs w:val="18"/>
          </w:rPr>
          <w:t>пунктами 18</w:t>
        </w:r>
      </w:hyperlink>
      <w:r w:rsidRPr="00EF3464">
        <w:rPr>
          <w:rFonts w:ascii="Arial" w:hAnsi="Arial" w:cs="Arial"/>
          <w:color w:val="000000" w:themeColor="text1"/>
          <w:sz w:val="18"/>
          <w:szCs w:val="18"/>
        </w:rPr>
        <w:t xml:space="preserve">, </w:t>
      </w:r>
      <w:hyperlink w:anchor="Par70" w:history="1">
        <w:r w:rsidRPr="00EF3464">
          <w:rPr>
            <w:rFonts w:ascii="Arial" w:hAnsi="Arial" w:cs="Arial"/>
            <w:color w:val="000000" w:themeColor="text1"/>
            <w:sz w:val="18"/>
            <w:szCs w:val="18"/>
          </w:rPr>
          <w:t>20</w:t>
        </w:r>
      </w:hyperlink>
      <w:r w:rsidRPr="00EF3464">
        <w:rPr>
          <w:rFonts w:ascii="Arial" w:hAnsi="Arial" w:cs="Arial"/>
          <w:color w:val="000000" w:themeColor="text1"/>
          <w:sz w:val="18"/>
          <w:szCs w:val="18"/>
        </w:rPr>
        <w:t xml:space="preserve">, </w:t>
      </w:r>
      <w:hyperlink w:anchor="Par75" w:history="1">
        <w:r w:rsidRPr="00EF3464">
          <w:rPr>
            <w:rFonts w:ascii="Arial" w:hAnsi="Arial" w:cs="Arial"/>
            <w:color w:val="000000" w:themeColor="text1"/>
            <w:sz w:val="18"/>
            <w:szCs w:val="18"/>
          </w:rPr>
          <w:t>21</w:t>
        </w:r>
      </w:hyperlink>
      <w:r w:rsidRPr="00EF3464">
        <w:rPr>
          <w:rFonts w:ascii="Arial" w:hAnsi="Arial" w:cs="Arial"/>
          <w:color w:val="000000" w:themeColor="text1"/>
          <w:sz w:val="18"/>
          <w:szCs w:val="18"/>
        </w:rPr>
        <w:t xml:space="preserve"> настоящего Положения или иного решения.</w:t>
      </w:r>
    </w:p>
    <w:p w:rsidR="00EF3464" w:rsidRPr="00EF3464" w:rsidRDefault="00EF3464" w:rsidP="00EF3464">
      <w:pPr>
        <w:autoSpaceDE w:val="0"/>
        <w:autoSpaceDN w:val="0"/>
        <w:adjustRightInd w:val="0"/>
        <w:spacing w:after="0" w:line="240" w:lineRule="auto"/>
        <w:ind w:firstLine="540"/>
        <w:jc w:val="both"/>
        <w:rPr>
          <w:rFonts w:ascii="Arial" w:hAnsi="Arial" w:cs="Arial"/>
          <w:sz w:val="18"/>
          <w:szCs w:val="18"/>
        </w:rPr>
      </w:pPr>
      <w:r w:rsidRPr="00EF3464">
        <w:rPr>
          <w:rFonts w:ascii="Arial" w:hAnsi="Arial" w:cs="Arial"/>
          <w:sz w:val="18"/>
          <w:szCs w:val="18"/>
        </w:rPr>
        <w:t xml:space="preserve">10. В случае, если в заявлении, указанном в </w:t>
      </w:r>
      <w:hyperlink w:anchor="Par10" w:history="1">
        <w:r w:rsidRPr="00EF3464">
          <w:rPr>
            <w:rFonts w:ascii="Arial" w:hAnsi="Arial" w:cs="Arial"/>
            <w:color w:val="0000FF"/>
            <w:sz w:val="18"/>
            <w:szCs w:val="18"/>
          </w:rPr>
          <w:t>подпункте "б" подпункта 2 пункта 7</w:t>
        </w:r>
      </w:hyperlink>
      <w:r w:rsidRPr="00EF3464">
        <w:rPr>
          <w:rFonts w:ascii="Arial" w:hAnsi="Arial" w:cs="Arial"/>
          <w:sz w:val="18"/>
          <w:szCs w:val="18"/>
        </w:rPr>
        <w:t xml:space="preserve"> настоящего Положения, содержатся достаточные основания, позволяющие сделать вывод,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решение, предусмотренное </w:t>
      </w:r>
      <w:hyperlink w:anchor="Par66" w:history="1">
        <w:r w:rsidRPr="00EF3464">
          <w:rPr>
            <w:rFonts w:ascii="Arial" w:hAnsi="Arial" w:cs="Arial"/>
            <w:color w:val="0000FF"/>
            <w:sz w:val="18"/>
            <w:szCs w:val="18"/>
          </w:rPr>
          <w:t>подпунктом 1 пункта 19</w:t>
        </w:r>
      </w:hyperlink>
      <w:r w:rsidRPr="00EF3464">
        <w:rPr>
          <w:rFonts w:ascii="Arial" w:hAnsi="Arial" w:cs="Arial"/>
          <w:sz w:val="18"/>
          <w:szCs w:val="18"/>
        </w:rPr>
        <w:t xml:space="preserve"> настоящего Положения, принимается заочным голосованием в порядке, определенном </w:t>
      </w:r>
      <w:hyperlink w:anchor="Par90" w:history="1">
        <w:r w:rsidRPr="00EF3464">
          <w:rPr>
            <w:rFonts w:ascii="Arial" w:hAnsi="Arial" w:cs="Arial"/>
            <w:color w:val="0000FF"/>
            <w:sz w:val="18"/>
            <w:szCs w:val="18"/>
          </w:rPr>
          <w:t>пунктом 27</w:t>
        </w:r>
      </w:hyperlink>
      <w:r w:rsidRPr="00EF3464">
        <w:rPr>
          <w:rFonts w:ascii="Arial" w:hAnsi="Arial" w:cs="Arial"/>
          <w:sz w:val="18"/>
          <w:szCs w:val="18"/>
        </w:rPr>
        <w:t xml:space="preserve"> настоящего Положения.</w:t>
      </w:r>
    </w:p>
    <w:p w:rsidR="00EF3464" w:rsidRPr="00EF3464" w:rsidRDefault="00EF3464" w:rsidP="00EF3464">
      <w:pPr>
        <w:autoSpaceDE w:val="0"/>
        <w:autoSpaceDN w:val="0"/>
        <w:adjustRightInd w:val="0"/>
        <w:spacing w:after="0" w:line="240" w:lineRule="auto"/>
        <w:ind w:firstLine="540"/>
        <w:jc w:val="both"/>
        <w:rPr>
          <w:rFonts w:ascii="Arial" w:hAnsi="Arial" w:cs="Arial"/>
          <w:color w:val="000000" w:themeColor="text1"/>
          <w:sz w:val="18"/>
          <w:szCs w:val="18"/>
        </w:rPr>
      </w:pPr>
      <w:r w:rsidRPr="00EF3464">
        <w:rPr>
          <w:rFonts w:ascii="Arial" w:hAnsi="Arial" w:cs="Arial"/>
          <w:color w:val="000000" w:themeColor="text1"/>
          <w:sz w:val="18"/>
          <w:szCs w:val="18"/>
        </w:rPr>
        <w:t xml:space="preserve">В случае, если в уведомлении, указанном в </w:t>
      </w:r>
      <w:hyperlink w:anchor="Par11" w:history="1">
        <w:r w:rsidRPr="00EF3464">
          <w:rPr>
            <w:rFonts w:ascii="Arial" w:hAnsi="Arial" w:cs="Arial"/>
            <w:color w:val="000000" w:themeColor="text1"/>
            <w:sz w:val="18"/>
            <w:szCs w:val="18"/>
          </w:rPr>
          <w:t>подпункте "в" подпункта 2 пункта 7</w:t>
        </w:r>
      </w:hyperlink>
      <w:r w:rsidRPr="00EF3464">
        <w:rPr>
          <w:rFonts w:ascii="Arial" w:hAnsi="Arial" w:cs="Arial"/>
          <w:color w:val="000000" w:themeColor="text1"/>
          <w:sz w:val="18"/>
          <w:szCs w:val="18"/>
        </w:rP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муниципальным служащим, представившим уведомление, конфликт интересов отсутствует, решение, предусмотренное </w:t>
      </w:r>
      <w:hyperlink w:anchor="Par71" w:history="1">
        <w:r w:rsidRPr="00EF3464">
          <w:rPr>
            <w:rFonts w:ascii="Arial" w:hAnsi="Arial" w:cs="Arial"/>
            <w:color w:val="000000" w:themeColor="text1"/>
            <w:sz w:val="18"/>
            <w:szCs w:val="18"/>
          </w:rPr>
          <w:t>подпунктом 1 пункта 20</w:t>
        </w:r>
      </w:hyperlink>
      <w:r w:rsidRPr="00EF3464">
        <w:rPr>
          <w:rFonts w:ascii="Arial" w:hAnsi="Arial" w:cs="Arial"/>
          <w:color w:val="000000" w:themeColor="text1"/>
          <w:sz w:val="18"/>
          <w:szCs w:val="18"/>
        </w:rPr>
        <w:t xml:space="preserve"> настоящего Положения, принимается заочным голосованием в порядке, определенном пунктом </w:t>
      </w:r>
      <w:r w:rsidRPr="00EF3464">
        <w:rPr>
          <w:rFonts w:ascii="Arial" w:eastAsia="Times New Roman" w:hAnsi="Arial" w:cs="Arial"/>
          <w:color w:val="000000" w:themeColor="text1"/>
          <w:sz w:val="18"/>
          <w:szCs w:val="18"/>
          <w:lang w:eastAsia="ru-RU"/>
        </w:rPr>
        <w:t xml:space="preserve">27 </w:t>
      </w:r>
      <w:r w:rsidRPr="00EF3464">
        <w:rPr>
          <w:rFonts w:ascii="Arial" w:hAnsi="Arial" w:cs="Arial"/>
          <w:color w:val="000000" w:themeColor="text1"/>
          <w:sz w:val="18"/>
          <w:szCs w:val="18"/>
        </w:rPr>
        <w:t>настоящего Положения.</w:t>
      </w:r>
    </w:p>
    <w:p w:rsidR="00EF3464" w:rsidRPr="00EF3464" w:rsidRDefault="00EF3464" w:rsidP="00EF3464">
      <w:pPr>
        <w:autoSpaceDE w:val="0"/>
        <w:autoSpaceDN w:val="0"/>
        <w:adjustRightInd w:val="0"/>
        <w:spacing w:after="0" w:line="240" w:lineRule="auto"/>
        <w:ind w:firstLine="540"/>
        <w:jc w:val="both"/>
        <w:rPr>
          <w:rFonts w:ascii="Arial" w:hAnsi="Arial" w:cs="Arial"/>
          <w:sz w:val="18"/>
          <w:szCs w:val="18"/>
        </w:rPr>
      </w:pPr>
      <w:r w:rsidRPr="00EF3464">
        <w:rPr>
          <w:rFonts w:ascii="Arial" w:hAnsi="Arial" w:cs="Arial"/>
          <w:sz w:val="18"/>
          <w:szCs w:val="18"/>
        </w:rPr>
        <w:t xml:space="preserve">Заочное голосование, предусмотренное настоящим пунктом, проводится вне зависимости от намерения муниципального служащего, представившего заявление или уведомление, предусмотренные соответственно </w:t>
      </w:r>
      <w:hyperlink w:anchor="Par10" w:history="1">
        <w:r w:rsidRPr="00EF3464">
          <w:rPr>
            <w:rFonts w:ascii="Arial" w:hAnsi="Arial" w:cs="Arial"/>
            <w:color w:val="0000FF"/>
            <w:sz w:val="18"/>
            <w:szCs w:val="18"/>
          </w:rPr>
          <w:t>подпунктами "б"</w:t>
        </w:r>
      </w:hyperlink>
      <w:r w:rsidRPr="00EF3464">
        <w:rPr>
          <w:rFonts w:ascii="Arial" w:hAnsi="Arial" w:cs="Arial"/>
          <w:sz w:val="18"/>
          <w:szCs w:val="18"/>
        </w:rPr>
        <w:t xml:space="preserve"> и </w:t>
      </w:r>
      <w:hyperlink w:anchor="Par11" w:history="1">
        <w:r w:rsidRPr="00EF3464">
          <w:rPr>
            <w:rFonts w:ascii="Arial" w:hAnsi="Arial" w:cs="Arial"/>
            <w:color w:val="0000FF"/>
            <w:sz w:val="18"/>
            <w:szCs w:val="18"/>
          </w:rPr>
          <w:t>"в" подпункта 2 пункта 7</w:t>
        </w:r>
      </w:hyperlink>
      <w:r w:rsidRPr="00EF3464">
        <w:rPr>
          <w:rFonts w:ascii="Arial" w:hAnsi="Arial" w:cs="Arial"/>
          <w:sz w:val="18"/>
          <w:szCs w:val="18"/>
        </w:rPr>
        <w:t xml:space="preserve"> настоящего Положения, присутствовать на заседании комиссии лично.</w:t>
      </w:r>
    </w:p>
    <w:p w:rsidR="00EF3464" w:rsidRPr="00EF3464" w:rsidRDefault="00EF3464" w:rsidP="00EF3464">
      <w:pPr>
        <w:autoSpaceDE w:val="0"/>
        <w:autoSpaceDN w:val="0"/>
        <w:adjustRightInd w:val="0"/>
        <w:spacing w:after="0" w:line="240" w:lineRule="auto"/>
        <w:ind w:firstLine="540"/>
        <w:jc w:val="both"/>
        <w:rPr>
          <w:rFonts w:ascii="Arial" w:hAnsi="Arial" w:cs="Arial"/>
          <w:sz w:val="18"/>
          <w:szCs w:val="18"/>
        </w:rPr>
      </w:pPr>
      <w:r w:rsidRPr="00EF3464">
        <w:rPr>
          <w:rFonts w:ascii="Arial" w:hAnsi="Arial" w:cs="Arial"/>
          <w:sz w:val="18"/>
          <w:szCs w:val="18"/>
        </w:rPr>
        <w:lastRenderedPageBreak/>
        <w:t>11. Председатель комиссии при поступлении к нему в установленном порядке информации, содержащей основания для проведения заседания комиссии:</w:t>
      </w:r>
    </w:p>
    <w:p w:rsidR="00EF3464" w:rsidRPr="00EF3464" w:rsidRDefault="00EF3464" w:rsidP="00EF3464">
      <w:pPr>
        <w:autoSpaceDE w:val="0"/>
        <w:autoSpaceDN w:val="0"/>
        <w:adjustRightInd w:val="0"/>
        <w:spacing w:after="0" w:line="240" w:lineRule="auto"/>
        <w:ind w:firstLine="540"/>
        <w:jc w:val="both"/>
        <w:rPr>
          <w:rFonts w:ascii="Arial" w:hAnsi="Arial" w:cs="Arial"/>
          <w:sz w:val="18"/>
          <w:szCs w:val="18"/>
        </w:rPr>
      </w:pPr>
      <w:r w:rsidRPr="00EF3464">
        <w:rPr>
          <w:rFonts w:ascii="Arial" w:hAnsi="Arial" w:cs="Arial"/>
          <w:sz w:val="18"/>
          <w:szCs w:val="18"/>
        </w:rP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w:anchor="Par40" w:history="1">
        <w:r w:rsidRPr="00EF3464">
          <w:rPr>
            <w:rFonts w:ascii="Arial" w:hAnsi="Arial" w:cs="Arial"/>
            <w:color w:val="0000FF"/>
            <w:sz w:val="18"/>
            <w:szCs w:val="18"/>
          </w:rPr>
          <w:t>подпунктами 1</w:t>
        </w:r>
      </w:hyperlink>
      <w:r w:rsidRPr="00EF3464">
        <w:rPr>
          <w:rFonts w:ascii="Arial" w:hAnsi="Arial" w:cs="Arial"/>
          <w:sz w:val="18"/>
          <w:szCs w:val="18"/>
        </w:rPr>
        <w:t xml:space="preserve">, </w:t>
      </w:r>
      <w:hyperlink w:anchor="Par41" w:history="1">
        <w:r w:rsidRPr="00EF3464">
          <w:rPr>
            <w:rFonts w:ascii="Arial" w:hAnsi="Arial" w:cs="Arial"/>
            <w:color w:val="0000FF"/>
            <w:sz w:val="18"/>
            <w:szCs w:val="18"/>
          </w:rPr>
          <w:t>2 пункта 11</w:t>
        </w:r>
      </w:hyperlink>
      <w:r w:rsidRPr="00EF3464">
        <w:rPr>
          <w:rFonts w:ascii="Arial" w:hAnsi="Arial" w:cs="Arial"/>
          <w:sz w:val="18"/>
          <w:szCs w:val="18"/>
        </w:rPr>
        <w:t xml:space="preserve"> настоящего Положения;</w:t>
      </w:r>
    </w:p>
    <w:p w:rsidR="00EF3464" w:rsidRPr="00EF3464" w:rsidRDefault="00EF3464" w:rsidP="00EF3464">
      <w:pPr>
        <w:autoSpaceDE w:val="0"/>
        <w:autoSpaceDN w:val="0"/>
        <w:adjustRightInd w:val="0"/>
        <w:spacing w:after="0" w:line="240" w:lineRule="auto"/>
        <w:ind w:firstLine="540"/>
        <w:jc w:val="both"/>
        <w:rPr>
          <w:rFonts w:ascii="Arial" w:hAnsi="Arial" w:cs="Arial"/>
          <w:sz w:val="18"/>
          <w:szCs w:val="18"/>
        </w:rPr>
      </w:pPr>
      <w:r w:rsidRPr="00EF3464">
        <w:rPr>
          <w:rFonts w:ascii="Arial" w:hAnsi="Arial" w:cs="Arial"/>
          <w:sz w:val="18"/>
          <w:szCs w:val="18"/>
        </w:rPr>
        <w:t>б) организует не позднее чем за три рабочих дня до дня заседания комиссии ознакомление членов комиссии с поступившей должностному лицу администрации муниципального образования «Александровск», ответственному  за профилактику коррупционных и иных правонарушений, информацией и с результатами ее проверки;</w:t>
      </w:r>
    </w:p>
    <w:p w:rsidR="00EF3464" w:rsidRPr="00EF3464" w:rsidRDefault="00EF3464" w:rsidP="00EF3464">
      <w:pPr>
        <w:autoSpaceDE w:val="0"/>
        <w:autoSpaceDN w:val="0"/>
        <w:adjustRightInd w:val="0"/>
        <w:spacing w:after="0" w:line="240" w:lineRule="auto"/>
        <w:ind w:firstLine="540"/>
        <w:jc w:val="both"/>
        <w:rPr>
          <w:rFonts w:ascii="Arial" w:hAnsi="Arial" w:cs="Arial"/>
          <w:sz w:val="18"/>
          <w:szCs w:val="18"/>
        </w:rPr>
      </w:pPr>
      <w:r w:rsidRPr="00EF3464">
        <w:rPr>
          <w:rFonts w:ascii="Arial" w:hAnsi="Arial" w:cs="Arial"/>
          <w:sz w:val="18"/>
          <w:szCs w:val="18"/>
        </w:rPr>
        <w:t xml:space="preserve">в) рассматривает ходатайства о приглашении на заседание комиссии лиц, указанных в </w:t>
      </w:r>
      <w:hyperlink r:id="rId28" w:history="1">
        <w:r w:rsidRPr="00EF3464">
          <w:rPr>
            <w:rFonts w:ascii="Arial" w:hAnsi="Arial" w:cs="Arial"/>
            <w:color w:val="0000FF"/>
            <w:sz w:val="18"/>
            <w:szCs w:val="18"/>
          </w:rPr>
          <w:t>подпункте 2 пункта 4</w:t>
        </w:r>
      </w:hyperlink>
      <w:r w:rsidRPr="00EF3464">
        <w:rPr>
          <w:rFonts w:ascii="Arial" w:hAnsi="Arial" w:cs="Arial"/>
          <w:sz w:val="18"/>
          <w:szCs w:val="18"/>
        </w:rPr>
        <w:t xml:space="preserve">  настоящего Положения, принимает решения об удовлетворении (об отказе в удовлетворении) ходатайств и о рассмотрении (об отказе в рассмотрении) в ходе заседания комиссии дополнительных материалов.</w:t>
      </w:r>
    </w:p>
    <w:p w:rsidR="00EF3464" w:rsidRPr="00EF3464" w:rsidRDefault="00EF3464" w:rsidP="00EF3464">
      <w:pPr>
        <w:autoSpaceDE w:val="0"/>
        <w:autoSpaceDN w:val="0"/>
        <w:adjustRightInd w:val="0"/>
        <w:spacing w:after="0" w:line="240" w:lineRule="auto"/>
        <w:ind w:firstLine="540"/>
        <w:jc w:val="both"/>
        <w:rPr>
          <w:rFonts w:ascii="Arial" w:hAnsi="Arial" w:cs="Arial"/>
          <w:sz w:val="18"/>
          <w:szCs w:val="18"/>
        </w:rPr>
      </w:pPr>
      <w:bookmarkStart w:id="23" w:name="Par40"/>
      <w:bookmarkEnd w:id="23"/>
      <w:r w:rsidRPr="00EF3464">
        <w:rPr>
          <w:rFonts w:ascii="Arial" w:hAnsi="Arial" w:cs="Arial"/>
          <w:sz w:val="18"/>
          <w:szCs w:val="18"/>
        </w:rPr>
        <w:t xml:space="preserve">1) Заседание комиссии по рассмотрению заявления, указанного в </w:t>
      </w:r>
      <w:hyperlink w:anchor="Par10" w:history="1">
        <w:r w:rsidRPr="00EF3464">
          <w:rPr>
            <w:rFonts w:ascii="Arial" w:hAnsi="Arial" w:cs="Arial"/>
            <w:color w:val="0000FF"/>
            <w:sz w:val="18"/>
            <w:szCs w:val="18"/>
          </w:rPr>
          <w:t>подпункте "б" подпункта 2 пункта 7</w:t>
        </w:r>
      </w:hyperlink>
      <w:r w:rsidRPr="00EF3464">
        <w:rPr>
          <w:rFonts w:ascii="Arial" w:hAnsi="Arial" w:cs="Arial"/>
          <w:sz w:val="18"/>
          <w:szCs w:val="18"/>
        </w:rP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EF3464" w:rsidRPr="00EF3464" w:rsidRDefault="00EF3464" w:rsidP="00EF3464">
      <w:pPr>
        <w:autoSpaceDE w:val="0"/>
        <w:autoSpaceDN w:val="0"/>
        <w:adjustRightInd w:val="0"/>
        <w:spacing w:after="0" w:line="240" w:lineRule="auto"/>
        <w:ind w:firstLine="540"/>
        <w:jc w:val="both"/>
        <w:rPr>
          <w:rFonts w:ascii="Arial" w:hAnsi="Arial" w:cs="Arial"/>
          <w:sz w:val="18"/>
          <w:szCs w:val="18"/>
        </w:rPr>
      </w:pPr>
      <w:bookmarkStart w:id="24" w:name="Par41"/>
      <w:bookmarkEnd w:id="24"/>
      <w:r w:rsidRPr="00EF3464">
        <w:rPr>
          <w:rFonts w:ascii="Arial" w:hAnsi="Arial" w:cs="Arial"/>
          <w:sz w:val="18"/>
          <w:szCs w:val="18"/>
        </w:rPr>
        <w:t xml:space="preserve">2) Уведомление, указанное в </w:t>
      </w:r>
      <w:hyperlink w:anchor="Par12" w:history="1">
        <w:r w:rsidRPr="00EF3464">
          <w:rPr>
            <w:rFonts w:ascii="Arial" w:hAnsi="Arial" w:cs="Arial"/>
            <w:color w:val="0000FF"/>
            <w:sz w:val="18"/>
            <w:szCs w:val="18"/>
          </w:rPr>
          <w:t>подпункте 3 пункта 7</w:t>
        </w:r>
      </w:hyperlink>
      <w:r w:rsidRPr="00EF3464">
        <w:rPr>
          <w:rFonts w:ascii="Arial" w:hAnsi="Arial" w:cs="Arial"/>
          <w:sz w:val="18"/>
          <w:szCs w:val="18"/>
        </w:rPr>
        <w:t xml:space="preserve"> настоящего Положения, как правило, рассматривается на очередном (плановом) заседании комиссии.</w:t>
      </w:r>
    </w:p>
    <w:p w:rsidR="00EF3464" w:rsidRPr="00EF3464" w:rsidRDefault="00EF3464" w:rsidP="00EF3464">
      <w:pPr>
        <w:autoSpaceDE w:val="0"/>
        <w:autoSpaceDN w:val="0"/>
        <w:adjustRightInd w:val="0"/>
        <w:spacing w:after="0" w:line="240" w:lineRule="auto"/>
        <w:ind w:firstLine="540"/>
        <w:jc w:val="both"/>
        <w:rPr>
          <w:rFonts w:ascii="Arial" w:hAnsi="Arial" w:cs="Arial"/>
          <w:sz w:val="18"/>
          <w:szCs w:val="18"/>
        </w:rPr>
      </w:pPr>
      <w:r w:rsidRPr="00EF3464">
        <w:rPr>
          <w:rFonts w:ascii="Arial" w:hAnsi="Arial" w:cs="Arial"/>
          <w:sz w:val="18"/>
          <w:szCs w:val="18"/>
        </w:rPr>
        <w:t>12. Секретарь комиссии осуществляет:</w:t>
      </w:r>
    </w:p>
    <w:p w:rsidR="00EF3464" w:rsidRPr="00EF3464" w:rsidRDefault="00EF3464" w:rsidP="00EF3464">
      <w:pPr>
        <w:autoSpaceDE w:val="0"/>
        <w:autoSpaceDN w:val="0"/>
        <w:adjustRightInd w:val="0"/>
        <w:spacing w:after="0" w:line="240" w:lineRule="auto"/>
        <w:ind w:firstLine="540"/>
        <w:jc w:val="both"/>
        <w:rPr>
          <w:rFonts w:ascii="Arial" w:hAnsi="Arial" w:cs="Arial"/>
          <w:sz w:val="18"/>
          <w:szCs w:val="18"/>
        </w:rPr>
      </w:pPr>
      <w:r w:rsidRPr="00EF3464">
        <w:rPr>
          <w:rFonts w:ascii="Arial" w:hAnsi="Arial" w:cs="Arial"/>
          <w:sz w:val="18"/>
          <w:szCs w:val="18"/>
        </w:rPr>
        <w:t>- информирование членов комиссии, иных лиц, участвующих в заседании комиссии, о дате, времени, месте и повестке дня очередного заседания комиссии не позднее чем за три рабочих дня до дня заседания;</w:t>
      </w:r>
    </w:p>
    <w:p w:rsidR="00EF3464" w:rsidRPr="00EF3464" w:rsidRDefault="00EF3464" w:rsidP="00EF3464">
      <w:pPr>
        <w:autoSpaceDE w:val="0"/>
        <w:autoSpaceDN w:val="0"/>
        <w:adjustRightInd w:val="0"/>
        <w:spacing w:after="0" w:line="240" w:lineRule="auto"/>
        <w:ind w:firstLine="540"/>
        <w:jc w:val="both"/>
        <w:rPr>
          <w:rFonts w:ascii="Arial" w:hAnsi="Arial" w:cs="Arial"/>
          <w:sz w:val="18"/>
          <w:szCs w:val="18"/>
        </w:rPr>
      </w:pPr>
      <w:r w:rsidRPr="00EF3464">
        <w:rPr>
          <w:rFonts w:ascii="Arial" w:hAnsi="Arial" w:cs="Arial"/>
          <w:sz w:val="18"/>
          <w:szCs w:val="18"/>
        </w:rPr>
        <w:t>- ведение протокола заседания комиссии;</w:t>
      </w:r>
    </w:p>
    <w:p w:rsidR="00EF3464" w:rsidRPr="00EF3464" w:rsidRDefault="00EF3464" w:rsidP="00EF3464">
      <w:pPr>
        <w:autoSpaceDE w:val="0"/>
        <w:autoSpaceDN w:val="0"/>
        <w:adjustRightInd w:val="0"/>
        <w:spacing w:after="0" w:line="240" w:lineRule="auto"/>
        <w:ind w:firstLine="540"/>
        <w:jc w:val="both"/>
        <w:rPr>
          <w:rFonts w:ascii="Arial" w:hAnsi="Arial" w:cs="Arial"/>
          <w:sz w:val="18"/>
          <w:szCs w:val="18"/>
        </w:rPr>
      </w:pPr>
      <w:r w:rsidRPr="00EF3464">
        <w:rPr>
          <w:rFonts w:ascii="Arial" w:hAnsi="Arial" w:cs="Arial"/>
          <w:sz w:val="18"/>
          <w:szCs w:val="18"/>
        </w:rPr>
        <w:t>- подготовку и выдачу выписок из протоколов заседаний комиссии;</w:t>
      </w:r>
    </w:p>
    <w:p w:rsidR="00EF3464" w:rsidRPr="00EF3464" w:rsidRDefault="00EF3464" w:rsidP="00EF3464">
      <w:pPr>
        <w:autoSpaceDE w:val="0"/>
        <w:autoSpaceDN w:val="0"/>
        <w:adjustRightInd w:val="0"/>
        <w:spacing w:after="0" w:line="240" w:lineRule="auto"/>
        <w:ind w:firstLine="540"/>
        <w:jc w:val="both"/>
        <w:rPr>
          <w:rFonts w:ascii="Arial" w:hAnsi="Arial" w:cs="Arial"/>
          <w:sz w:val="18"/>
          <w:szCs w:val="18"/>
        </w:rPr>
      </w:pPr>
      <w:r w:rsidRPr="00EF3464">
        <w:rPr>
          <w:rFonts w:ascii="Arial" w:hAnsi="Arial" w:cs="Arial"/>
          <w:sz w:val="18"/>
          <w:szCs w:val="18"/>
        </w:rPr>
        <w:t>- прием и регистрацию информации, поступившей в адрес комиссии.</w:t>
      </w:r>
    </w:p>
    <w:p w:rsidR="00EF3464" w:rsidRPr="00EF3464" w:rsidRDefault="00EF3464" w:rsidP="00EF3464">
      <w:pPr>
        <w:autoSpaceDE w:val="0"/>
        <w:autoSpaceDN w:val="0"/>
        <w:adjustRightInd w:val="0"/>
        <w:spacing w:after="0" w:line="240" w:lineRule="auto"/>
        <w:ind w:firstLine="540"/>
        <w:jc w:val="both"/>
        <w:rPr>
          <w:rFonts w:ascii="Arial" w:hAnsi="Arial" w:cs="Arial"/>
          <w:sz w:val="18"/>
          <w:szCs w:val="18"/>
        </w:rPr>
      </w:pPr>
      <w:r w:rsidRPr="00EF3464">
        <w:rPr>
          <w:rFonts w:ascii="Arial" w:hAnsi="Arial" w:cs="Arial"/>
          <w:sz w:val="18"/>
          <w:szCs w:val="18"/>
        </w:rPr>
        <w:t xml:space="preserve">13.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указанного в </w:t>
      </w:r>
      <w:hyperlink w:anchor="Par11" w:history="1">
        <w:r w:rsidRPr="00EF3464">
          <w:rPr>
            <w:rFonts w:ascii="Arial" w:hAnsi="Arial" w:cs="Arial"/>
            <w:color w:val="0000FF"/>
            <w:sz w:val="18"/>
            <w:szCs w:val="18"/>
          </w:rPr>
          <w:t>подпункте "а" подпункта 2 пункта 7</w:t>
        </w:r>
      </w:hyperlink>
      <w:r w:rsidRPr="00EF3464">
        <w:rPr>
          <w:rFonts w:ascii="Times New Roman" w:eastAsia="Times New Roman" w:hAnsi="Times New Roman" w:cs="Times New Roman"/>
          <w:sz w:val="18"/>
          <w:szCs w:val="18"/>
          <w:lang w:eastAsia="ru-RU"/>
        </w:rPr>
        <w:t xml:space="preserve"> </w:t>
      </w:r>
      <w:r w:rsidRPr="00EF3464">
        <w:rPr>
          <w:rFonts w:ascii="Arial" w:hAnsi="Arial" w:cs="Arial"/>
          <w:sz w:val="18"/>
          <w:szCs w:val="18"/>
        </w:rPr>
        <w:t xml:space="preserve">настоящего Положения.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w:t>
      </w:r>
      <w:hyperlink w:anchor="Par7" w:history="1">
        <w:r w:rsidRPr="00EF3464">
          <w:rPr>
            <w:rFonts w:ascii="Arial" w:hAnsi="Arial" w:cs="Arial"/>
            <w:color w:val="0000FF"/>
            <w:sz w:val="18"/>
            <w:szCs w:val="18"/>
          </w:rPr>
          <w:t>подпунктом 2 пункта 7</w:t>
        </w:r>
      </w:hyperlink>
      <w:r w:rsidRPr="00EF3464">
        <w:rPr>
          <w:rFonts w:ascii="Arial" w:hAnsi="Arial" w:cs="Arial"/>
          <w:sz w:val="18"/>
          <w:szCs w:val="18"/>
        </w:rPr>
        <w:t xml:space="preserve"> настоящего Положения.</w:t>
      </w:r>
    </w:p>
    <w:p w:rsidR="00EF3464" w:rsidRPr="00EF3464" w:rsidRDefault="00EF3464" w:rsidP="00EF3464">
      <w:pPr>
        <w:autoSpaceDE w:val="0"/>
        <w:autoSpaceDN w:val="0"/>
        <w:adjustRightInd w:val="0"/>
        <w:spacing w:after="0" w:line="240" w:lineRule="auto"/>
        <w:ind w:firstLine="540"/>
        <w:jc w:val="both"/>
        <w:rPr>
          <w:rFonts w:ascii="Arial" w:hAnsi="Arial" w:cs="Arial"/>
          <w:sz w:val="18"/>
          <w:szCs w:val="18"/>
        </w:rPr>
      </w:pPr>
      <w:r w:rsidRPr="00EF3464">
        <w:rPr>
          <w:rFonts w:ascii="Arial" w:hAnsi="Arial" w:cs="Arial"/>
          <w:sz w:val="18"/>
          <w:szCs w:val="18"/>
        </w:rPr>
        <w:t>1) Заседания комиссии могут проводиться в отсутствие муниципального служащего или гражданина в случае:</w:t>
      </w:r>
    </w:p>
    <w:p w:rsidR="00EF3464" w:rsidRPr="00EF3464" w:rsidRDefault="00EF3464" w:rsidP="00EF3464">
      <w:pPr>
        <w:autoSpaceDE w:val="0"/>
        <w:autoSpaceDN w:val="0"/>
        <w:adjustRightInd w:val="0"/>
        <w:spacing w:after="0" w:line="240" w:lineRule="auto"/>
        <w:ind w:firstLine="540"/>
        <w:jc w:val="both"/>
        <w:rPr>
          <w:rFonts w:ascii="Arial" w:hAnsi="Arial" w:cs="Arial"/>
          <w:sz w:val="18"/>
          <w:szCs w:val="18"/>
        </w:rPr>
      </w:pPr>
      <w:r w:rsidRPr="00EF3464">
        <w:rPr>
          <w:rFonts w:ascii="Arial" w:hAnsi="Arial" w:cs="Arial"/>
          <w:sz w:val="18"/>
          <w:szCs w:val="18"/>
        </w:rPr>
        <w:t xml:space="preserve">а) если в обращении, заявлении или уведомлении, предусмотренных </w:t>
      </w:r>
      <w:hyperlink w:anchor="Par7" w:history="1">
        <w:r w:rsidRPr="00EF3464">
          <w:rPr>
            <w:rFonts w:ascii="Arial" w:hAnsi="Arial" w:cs="Arial"/>
            <w:color w:val="0000FF"/>
            <w:sz w:val="18"/>
            <w:szCs w:val="18"/>
          </w:rPr>
          <w:t>подпунктом 2 пункта 7</w:t>
        </w:r>
      </w:hyperlink>
      <w:r w:rsidRPr="00EF3464">
        <w:rPr>
          <w:rFonts w:ascii="Arial" w:hAnsi="Arial" w:cs="Arial"/>
          <w:sz w:val="18"/>
          <w:szCs w:val="18"/>
        </w:rPr>
        <w:t xml:space="preserve"> настоящего Положения, не содержится указания о </w:t>
      </w:r>
      <w:r w:rsidRPr="00EF3464">
        <w:rPr>
          <w:rFonts w:ascii="Arial" w:hAnsi="Arial" w:cs="Arial"/>
          <w:sz w:val="18"/>
          <w:szCs w:val="18"/>
        </w:rPr>
        <w:lastRenderedPageBreak/>
        <w:t>намерении муниципального служащего или гражданина лично присутствовать на заседании комиссии;</w:t>
      </w:r>
    </w:p>
    <w:p w:rsidR="00EF3464" w:rsidRPr="00EF3464" w:rsidRDefault="00EF3464" w:rsidP="00EF3464">
      <w:pPr>
        <w:autoSpaceDE w:val="0"/>
        <w:autoSpaceDN w:val="0"/>
        <w:adjustRightInd w:val="0"/>
        <w:spacing w:after="0" w:line="240" w:lineRule="auto"/>
        <w:ind w:firstLine="540"/>
        <w:jc w:val="both"/>
        <w:rPr>
          <w:rFonts w:ascii="Arial" w:hAnsi="Arial" w:cs="Arial"/>
          <w:sz w:val="18"/>
          <w:szCs w:val="18"/>
        </w:rPr>
      </w:pPr>
      <w:r w:rsidRPr="00EF3464">
        <w:rPr>
          <w:rFonts w:ascii="Arial" w:hAnsi="Arial" w:cs="Arial"/>
          <w:sz w:val="18"/>
          <w:szCs w:val="18"/>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EF3464" w:rsidRPr="00EF3464" w:rsidRDefault="00EF3464" w:rsidP="00EF3464">
      <w:pPr>
        <w:autoSpaceDE w:val="0"/>
        <w:autoSpaceDN w:val="0"/>
        <w:adjustRightInd w:val="0"/>
        <w:spacing w:after="0" w:line="240" w:lineRule="auto"/>
        <w:ind w:firstLine="540"/>
        <w:jc w:val="both"/>
        <w:rPr>
          <w:rFonts w:ascii="Arial" w:hAnsi="Arial" w:cs="Arial"/>
          <w:sz w:val="18"/>
          <w:szCs w:val="18"/>
        </w:rPr>
      </w:pPr>
      <w:r w:rsidRPr="00EF3464">
        <w:rPr>
          <w:rFonts w:ascii="Arial" w:hAnsi="Arial" w:cs="Arial"/>
          <w:sz w:val="18"/>
          <w:szCs w:val="18"/>
        </w:rPr>
        <w:t>14. На заседании комиссии заслушиваются пояснения муниципального служащего или гражданина, замещавшего должность муниципальной службы, включенную в перечень должностей, утвержденный муниципальным правовым актом администрации муниципального образования «Александровск» (с их согласия), и иных лиц, рассматриваются материалы по существу вынесенных на данное заседание вопросов, а также дополнительные материалы.</w:t>
      </w:r>
    </w:p>
    <w:p w:rsidR="00EF3464" w:rsidRPr="00EF3464" w:rsidRDefault="00EF3464" w:rsidP="00EF3464">
      <w:pPr>
        <w:autoSpaceDE w:val="0"/>
        <w:autoSpaceDN w:val="0"/>
        <w:adjustRightInd w:val="0"/>
        <w:spacing w:after="0" w:line="240" w:lineRule="auto"/>
        <w:ind w:firstLine="540"/>
        <w:jc w:val="both"/>
        <w:rPr>
          <w:rFonts w:ascii="Arial" w:hAnsi="Arial" w:cs="Arial"/>
          <w:sz w:val="18"/>
          <w:szCs w:val="18"/>
        </w:rPr>
      </w:pPr>
      <w:r w:rsidRPr="00EF3464">
        <w:rPr>
          <w:rFonts w:ascii="Arial" w:hAnsi="Arial" w:cs="Arial"/>
          <w:sz w:val="18"/>
          <w:szCs w:val="18"/>
        </w:rPr>
        <w:t>15. Члены комиссии и лица, участвовавшие в ее заседании, не вправе разглашать сведения, ставшие им известными в ходе работы комиссии.</w:t>
      </w:r>
    </w:p>
    <w:p w:rsidR="00EF3464" w:rsidRPr="00EF3464" w:rsidRDefault="00EF3464" w:rsidP="00EF3464">
      <w:pPr>
        <w:autoSpaceDE w:val="0"/>
        <w:autoSpaceDN w:val="0"/>
        <w:adjustRightInd w:val="0"/>
        <w:spacing w:after="0" w:line="240" w:lineRule="auto"/>
        <w:ind w:firstLine="540"/>
        <w:jc w:val="both"/>
        <w:rPr>
          <w:rFonts w:ascii="Arial" w:hAnsi="Arial" w:cs="Arial"/>
          <w:sz w:val="18"/>
          <w:szCs w:val="18"/>
        </w:rPr>
      </w:pPr>
      <w:bookmarkStart w:id="25" w:name="Par55"/>
      <w:bookmarkEnd w:id="25"/>
      <w:r w:rsidRPr="00EF3464">
        <w:rPr>
          <w:rFonts w:ascii="Arial" w:hAnsi="Arial" w:cs="Arial"/>
          <w:sz w:val="18"/>
          <w:szCs w:val="18"/>
        </w:rPr>
        <w:t xml:space="preserve">16. По итогам рассмотрения вопроса, указанного во </w:t>
      </w:r>
      <w:hyperlink w:anchor="Par4" w:history="1">
        <w:r w:rsidRPr="00EF3464">
          <w:rPr>
            <w:rFonts w:ascii="Arial" w:hAnsi="Arial" w:cs="Arial"/>
            <w:color w:val="0000FF"/>
            <w:sz w:val="18"/>
            <w:szCs w:val="18"/>
          </w:rPr>
          <w:t>втором абзаце подпункта "а" подпункта 1 пункта 7</w:t>
        </w:r>
      </w:hyperlink>
      <w:r w:rsidRPr="00EF3464">
        <w:rPr>
          <w:rFonts w:ascii="Arial" w:hAnsi="Arial" w:cs="Arial"/>
          <w:sz w:val="18"/>
          <w:szCs w:val="18"/>
        </w:rPr>
        <w:t xml:space="preserve"> настоящего Положения, комиссия принимает одно из следующих решений:</w:t>
      </w:r>
    </w:p>
    <w:p w:rsidR="00EF3464" w:rsidRPr="00EF3464" w:rsidRDefault="00EF3464" w:rsidP="00EF3464">
      <w:pPr>
        <w:autoSpaceDE w:val="0"/>
        <w:autoSpaceDN w:val="0"/>
        <w:adjustRightInd w:val="0"/>
        <w:spacing w:after="0" w:line="240" w:lineRule="auto"/>
        <w:ind w:firstLine="540"/>
        <w:jc w:val="both"/>
        <w:rPr>
          <w:rFonts w:ascii="Arial" w:hAnsi="Arial" w:cs="Arial"/>
          <w:sz w:val="18"/>
          <w:szCs w:val="18"/>
        </w:rPr>
      </w:pPr>
      <w:r w:rsidRPr="00EF3464">
        <w:rPr>
          <w:rFonts w:ascii="Arial" w:hAnsi="Arial" w:cs="Arial"/>
          <w:sz w:val="18"/>
          <w:szCs w:val="18"/>
        </w:rPr>
        <w:t xml:space="preserve">1) установить, что сведения, представленные муниципальным служащим в соответствии со </w:t>
      </w:r>
      <w:hyperlink w:anchor="Par4" w:history="1">
        <w:r w:rsidRPr="00EF3464">
          <w:rPr>
            <w:rFonts w:ascii="Arial" w:hAnsi="Arial" w:cs="Arial"/>
            <w:color w:val="0000FF"/>
            <w:sz w:val="18"/>
            <w:szCs w:val="18"/>
          </w:rPr>
          <w:t>вторым абзацем подпункта "а" подпункта 1 пункта 7</w:t>
        </w:r>
      </w:hyperlink>
      <w:r w:rsidRPr="00EF3464">
        <w:rPr>
          <w:rFonts w:ascii="Times New Roman" w:eastAsia="Times New Roman" w:hAnsi="Times New Roman" w:cs="Times New Roman"/>
          <w:sz w:val="18"/>
          <w:szCs w:val="18"/>
          <w:lang w:eastAsia="ru-RU"/>
        </w:rPr>
        <w:t xml:space="preserve"> </w:t>
      </w:r>
      <w:r w:rsidRPr="00EF3464">
        <w:rPr>
          <w:rFonts w:ascii="Arial" w:hAnsi="Arial" w:cs="Arial"/>
          <w:sz w:val="18"/>
          <w:szCs w:val="18"/>
        </w:rPr>
        <w:t>настоящего Положения, являются достоверными и полными;</w:t>
      </w:r>
    </w:p>
    <w:p w:rsidR="00EF3464" w:rsidRPr="00EF3464" w:rsidRDefault="00EF3464" w:rsidP="00EF3464">
      <w:pPr>
        <w:autoSpaceDE w:val="0"/>
        <w:autoSpaceDN w:val="0"/>
        <w:adjustRightInd w:val="0"/>
        <w:spacing w:after="0" w:line="240" w:lineRule="auto"/>
        <w:ind w:firstLine="540"/>
        <w:jc w:val="both"/>
        <w:rPr>
          <w:rFonts w:ascii="Arial" w:hAnsi="Arial" w:cs="Arial"/>
          <w:sz w:val="18"/>
          <w:szCs w:val="18"/>
        </w:rPr>
      </w:pPr>
      <w:r w:rsidRPr="00EF3464">
        <w:rPr>
          <w:rFonts w:ascii="Arial" w:hAnsi="Arial" w:cs="Arial"/>
          <w:sz w:val="18"/>
          <w:szCs w:val="18"/>
        </w:rPr>
        <w:t xml:space="preserve">2) установить, что сведения, представленные муниципальным служащим в соответствии со </w:t>
      </w:r>
      <w:hyperlink w:anchor="Par4" w:history="1">
        <w:r w:rsidRPr="00EF3464">
          <w:rPr>
            <w:rFonts w:ascii="Arial" w:hAnsi="Arial" w:cs="Arial"/>
            <w:color w:val="0000FF"/>
            <w:sz w:val="18"/>
            <w:szCs w:val="18"/>
          </w:rPr>
          <w:t>вторым абзацем подпункта "а" подпункта 1 пункта 7</w:t>
        </w:r>
      </w:hyperlink>
      <w:r w:rsidRPr="00EF3464">
        <w:rPr>
          <w:rFonts w:ascii="Arial" w:hAnsi="Arial" w:cs="Arial"/>
          <w:sz w:val="18"/>
          <w:szCs w:val="18"/>
        </w:rPr>
        <w:t xml:space="preserve"> настоящего Положения, являются недостоверными и (или) неполными. В этом случае комиссия рекомендует представителю нанимателя (работодателю) применить к муниципальному служащему конкретную меру ответственности.</w:t>
      </w:r>
    </w:p>
    <w:p w:rsidR="00EF3464" w:rsidRPr="00EF3464" w:rsidRDefault="00EF3464" w:rsidP="00EF3464">
      <w:pPr>
        <w:autoSpaceDE w:val="0"/>
        <w:autoSpaceDN w:val="0"/>
        <w:adjustRightInd w:val="0"/>
        <w:spacing w:after="0" w:line="240" w:lineRule="auto"/>
        <w:ind w:firstLine="540"/>
        <w:jc w:val="both"/>
        <w:rPr>
          <w:rFonts w:ascii="Arial" w:hAnsi="Arial" w:cs="Arial"/>
          <w:sz w:val="18"/>
          <w:szCs w:val="18"/>
        </w:rPr>
      </w:pPr>
      <w:r w:rsidRPr="00EF3464">
        <w:rPr>
          <w:rFonts w:ascii="Arial" w:hAnsi="Arial" w:cs="Arial"/>
          <w:sz w:val="18"/>
          <w:szCs w:val="18"/>
        </w:rPr>
        <w:t xml:space="preserve">17. По итогам рассмотрения вопроса, указанного в </w:t>
      </w:r>
      <w:hyperlink w:anchor="Par5" w:history="1">
        <w:r w:rsidRPr="00EF3464">
          <w:rPr>
            <w:rFonts w:ascii="Arial" w:hAnsi="Arial" w:cs="Arial"/>
            <w:color w:val="0000FF"/>
            <w:sz w:val="18"/>
            <w:szCs w:val="18"/>
          </w:rPr>
          <w:t>третьем абзаце подпункта "а" подпункта 1 пункта 7</w:t>
        </w:r>
      </w:hyperlink>
      <w:r w:rsidRPr="00EF3464">
        <w:rPr>
          <w:rFonts w:ascii="Times New Roman" w:eastAsia="Times New Roman" w:hAnsi="Times New Roman" w:cs="Times New Roman"/>
          <w:sz w:val="18"/>
          <w:szCs w:val="18"/>
          <w:lang w:eastAsia="ru-RU"/>
        </w:rPr>
        <w:t xml:space="preserve"> </w:t>
      </w:r>
      <w:r w:rsidRPr="00EF3464">
        <w:rPr>
          <w:rFonts w:ascii="Arial" w:hAnsi="Arial" w:cs="Arial"/>
          <w:sz w:val="18"/>
          <w:szCs w:val="18"/>
        </w:rPr>
        <w:t>настоящего Положения, комиссия принимает одно из следующих решений:</w:t>
      </w:r>
    </w:p>
    <w:p w:rsidR="00EF3464" w:rsidRPr="00EF3464" w:rsidRDefault="00EF3464" w:rsidP="00EF3464">
      <w:pPr>
        <w:autoSpaceDE w:val="0"/>
        <w:autoSpaceDN w:val="0"/>
        <w:adjustRightInd w:val="0"/>
        <w:spacing w:after="0" w:line="240" w:lineRule="auto"/>
        <w:ind w:firstLine="540"/>
        <w:jc w:val="both"/>
        <w:rPr>
          <w:rFonts w:ascii="Arial" w:hAnsi="Arial" w:cs="Arial"/>
          <w:sz w:val="18"/>
          <w:szCs w:val="18"/>
        </w:rPr>
      </w:pPr>
      <w:r w:rsidRPr="00EF3464">
        <w:rPr>
          <w:rFonts w:ascii="Arial" w:hAnsi="Arial" w:cs="Arial"/>
          <w:sz w:val="18"/>
          <w:szCs w:val="18"/>
        </w:rPr>
        <w:t>1) установить, что муниципальный служащий соблюдал ограничения и запреты, требования о предотвращении или об урегулировании конфликта интересов и исполнял обязанности, установленные в целях противодействия коррупции;</w:t>
      </w:r>
    </w:p>
    <w:p w:rsidR="00EF3464" w:rsidRPr="00EF3464" w:rsidRDefault="00EF3464" w:rsidP="00EF3464">
      <w:pPr>
        <w:autoSpaceDE w:val="0"/>
        <w:autoSpaceDN w:val="0"/>
        <w:adjustRightInd w:val="0"/>
        <w:spacing w:after="0" w:line="240" w:lineRule="auto"/>
        <w:ind w:firstLine="540"/>
        <w:jc w:val="both"/>
        <w:rPr>
          <w:rFonts w:ascii="Arial" w:hAnsi="Arial" w:cs="Arial"/>
          <w:sz w:val="18"/>
          <w:szCs w:val="18"/>
        </w:rPr>
      </w:pPr>
      <w:r w:rsidRPr="00EF3464">
        <w:rPr>
          <w:rFonts w:ascii="Arial" w:hAnsi="Arial" w:cs="Arial"/>
          <w:sz w:val="18"/>
          <w:szCs w:val="18"/>
        </w:rPr>
        <w:t>2) установить, что муниципальный служащий не соблюдал ограничения и запреты, требования о предотвращении или об урегулировании конфликта интересов и не исполнял обязанности, установленные в целях противодействия коррупции. В этом случае комиссия рекомендует представителю нанимателя (работодателю) указать муниципальному служащему на недопустимость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либо применить к муниципальному служащему конкретную меру ответственности.</w:t>
      </w:r>
    </w:p>
    <w:p w:rsidR="00EF3464" w:rsidRPr="00EF3464" w:rsidRDefault="00EF3464" w:rsidP="00EF3464">
      <w:pPr>
        <w:autoSpaceDE w:val="0"/>
        <w:autoSpaceDN w:val="0"/>
        <w:adjustRightInd w:val="0"/>
        <w:spacing w:after="0" w:line="240" w:lineRule="auto"/>
        <w:ind w:firstLine="540"/>
        <w:jc w:val="both"/>
        <w:rPr>
          <w:rFonts w:ascii="Arial" w:hAnsi="Arial" w:cs="Arial"/>
          <w:sz w:val="18"/>
          <w:szCs w:val="18"/>
        </w:rPr>
      </w:pPr>
      <w:bookmarkStart w:id="26" w:name="Par61"/>
      <w:bookmarkEnd w:id="26"/>
      <w:r w:rsidRPr="00EF3464">
        <w:rPr>
          <w:rFonts w:ascii="Arial" w:hAnsi="Arial" w:cs="Arial"/>
          <w:sz w:val="18"/>
          <w:szCs w:val="18"/>
        </w:rPr>
        <w:lastRenderedPageBreak/>
        <w:t xml:space="preserve">18. По итогам рассмотрения вопроса, указанного в </w:t>
      </w:r>
      <w:hyperlink w:anchor="Par9" w:history="1">
        <w:r w:rsidRPr="00EF3464">
          <w:rPr>
            <w:rFonts w:ascii="Arial" w:hAnsi="Arial" w:cs="Arial"/>
            <w:color w:val="0000FF"/>
            <w:sz w:val="18"/>
            <w:szCs w:val="18"/>
          </w:rPr>
          <w:t>подпункте "а" подпункта 2 пункта 7</w:t>
        </w:r>
      </w:hyperlink>
      <w:r w:rsidRPr="00EF3464">
        <w:rPr>
          <w:rFonts w:ascii="Arial" w:hAnsi="Arial" w:cs="Arial"/>
          <w:sz w:val="18"/>
          <w:szCs w:val="18"/>
        </w:rPr>
        <w:t xml:space="preserve"> настоящего Положения, комиссия принимает одно из следующих решений:</w:t>
      </w:r>
    </w:p>
    <w:p w:rsidR="00EF3464" w:rsidRPr="00EF3464" w:rsidRDefault="00EF3464" w:rsidP="00EF3464">
      <w:pPr>
        <w:autoSpaceDE w:val="0"/>
        <w:autoSpaceDN w:val="0"/>
        <w:adjustRightInd w:val="0"/>
        <w:spacing w:after="0" w:line="240" w:lineRule="auto"/>
        <w:ind w:firstLine="540"/>
        <w:jc w:val="both"/>
        <w:rPr>
          <w:rFonts w:ascii="Arial" w:hAnsi="Arial" w:cs="Arial"/>
          <w:sz w:val="18"/>
          <w:szCs w:val="18"/>
        </w:rPr>
      </w:pPr>
      <w:r w:rsidRPr="00EF3464">
        <w:rPr>
          <w:rFonts w:ascii="Arial" w:hAnsi="Arial" w:cs="Arial"/>
          <w:sz w:val="18"/>
          <w:szCs w:val="18"/>
        </w:rPr>
        <w:t>1) дать гражданину согласие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w:t>
      </w:r>
    </w:p>
    <w:p w:rsidR="00EF3464" w:rsidRPr="00EF3464" w:rsidRDefault="00EF3464" w:rsidP="00EF3464">
      <w:pPr>
        <w:autoSpaceDE w:val="0"/>
        <w:autoSpaceDN w:val="0"/>
        <w:adjustRightInd w:val="0"/>
        <w:spacing w:after="0" w:line="240" w:lineRule="auto"/>
        <w:ind w:firstLine="540"/>
        <w:jc w:val="both"/>
        <w:rPr>
          <w:rFonts w:ascii="Arial" w:hAnsi="Arial" w:cs="Arial"/>
          <w:sz w:val="18"/>
          <w:szCs w:val="18"/>
        </w:rPr>
      </w:pPr>
      <w:r w:rsidRPr="00EF3464">
        <w:rPr>
          <w:rFonts w:ascii="Arial" w:hAnsi="Arial" w:cs="Arial"/>
          <w:sz w:val="18"/>
          <w:szCs w:val="18"/>
        </w:rPr>
        <w:t>2) отказать гражданину в замещении на условиях трудового договора должности в организации и (или) выполнении в данной организации работы (оказании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и мотивировать свой отказ.</w:t>
      </w:r>
    </w:p>
    <w:p w:rsidR="00EF3464" w:rsidRPr="00EF3464" w:rsidRDefault="00EF3464" w:rsidP="00EF3464">
      <w:pPr>
        <w:autoSpaceDE w:val="0"/>
        <w:autoSpaceDN w:val="0"/>
        <w:adjustRightInd w:val="0"/>
        <w:spacing w:after="0" w:line="240" w:lineRule="auto"/>
        <w:ind w:firstLine="540"/>
        <w:jc w:val="both"/>
        <w:rPr>
          <w:rFonts w:ascii="Arial" w:hAnsi="Arial" w:cs="Arial"/>
          <w:sz w:val="18"/>
          <w:szCs w:val="18"/>
        </w:rPr>
      </w:pPr>
      <w:r w:rsidRPr="00EF3464">
        <w:rPr>
          <w:rFonts w:ascii="Arial" w:hAnsi="Arial" w:cs="Arial"/>
          <w:sz w:val="18"/>
          <w:szCs w:val="18"/>
        </w:rPr>
        <w:t>О принятом решении секретарь комиссии направляет гражданину письменное уведомление не позднее одного рабочего дня, следующего за днем проведения соответствующего заседания комиссии, и уведомляет его устно не позднее трех рабочих дней, следующих за днем проведения соответствующего заседания комиссии.</w:t>
      </w:r>
    </w:p>
    <w:p w:rsidR="00EF3464" w:rsidRPr="00EF3464" w:rsidRDefault="00EF3464" w:rsidP="00EF3464">
      <w:pPr>
        <w:autoSpaceDE w:val="0"/>
        <w:autoSpaceDN w:val="0"/>
        <w:adjustRightInd w:val="0"/>
        <w:spacing w:after="0" w:line="240" w:lineRule="auto"/>
        <w:ind w:firstLine="540"/>
        <w:jc w:val="both"/>
        <w:rPr>
          <w:rFonts w:ascii="Arial" w:hAnsi="Arial" w:cs="Arial"/>
          <w:sz w:val="18"/>
          <w:szCs w:val="18"/>
        </w:rPr>
      </w:pPr>
      <w:bookmarkStart w:id="27" w:name="Par65"/>
      <w:bookmarkEnd w:id="27"/>
      <w:r w:rsidRPr="00EF3464">
        <w:rPr>
          <w:rFonts w:ascii="Arial" w:hAnsi="Arial" w:cs="Arial"/>
          <w:sz w:val="18"/>
          <w:szCs w:val="18"/>
        </w:rPr>
        <w:t xml:space="preserve">19. По итогам рассмотрения вопроса, указанного в </w:t>
      </w:r>
      <w:hyperlink w:anchor="Par10" w:history="1">
        <w:r w:rsidRPr="00EF3464">
          <w:rPr>
            <w:rFonts w:ascii="Arial" w:hAnsi="Arial" w:cs="Arial"/>
            <w:color w:val="0000FF"/>
            <w:sz w:val="18"/>
            <w:szCs w:val="18"/>
          </w:rPr>
          <w:t>подпункте "б" подпункта 2 пункта 7</w:t>
        </w:r>
      </w:hyperlink>
      <w:r w:rsidRPr="00EF3464">
        <w:rPr>
          <w:rFonts w:ascii="Arial" w:hAnsi="Arial" w:cs="Arial"/>
          <w:sz w:val="18"/>
          <w:szCs w:val="18"/>
        </w:rPr>
        <w:t xml:space="preserve"> настоящего Положения, комиссия принимает одно из следующих решений:</w:t>
      </w:r>
    </w:p>
    <w:p w:rsidR="00EF3464" w:rsidRPr="00EF3464" w:rsidRDefault="00EF3464" w:rsidP="00EF3464">
      <w:pPr>
        <w:autoSpaceDE w:val="0"/>
        <w:autoSpaceDN w:val="0"/>
        <w:adjustRightInd w:val="0"/>
        <w:spacing w:after="0" w:line="240" w:lineRule="auto"/>
        <w:ind w:firstLine="540"/>
        <w:jc w:val="both"/>
        <w:rPr>
          <w:rFonts w:ascii="Arial" w:hAnsi="Arial" w:cs="Arial"/>
          <w:sz w:val="18"/>
          <w:szCs w:val="18"/>
        </w:rPr>
      </w:pPr>
      <w:r w:rsidRPr="00EF3464">
        <w:rPr>
          <w:rFonts w:ascii="Arial" w:hAnsi="Arial" w:cs="Arial"/>
          <w:sz w:val="18"/>
          <w:szCs w:val="18"/>
        </w:rPr>
        <w:t>1)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EF3464" w:rsidRPr="00EF3464" w:rsidRDefault="00EF3464" w:rsidP="00EF3464">
      <w:pPr>
        <w:autoSpaceDE w:val="0"/>
        <w:autoSpaceDN w:val="0"/>
        <w:adjustRightInd w:val="0"/>
        <w:spacing w:after="0" w:line="240" w:lineRule="auto"/>
        <w:ind w:firstLine="540"/>
        <w:jc w:val="both"/>
        <w:rPr>
          <w:rFonts w:ascii="Arial" w:hAnsi="Arial" w:cs="Arial"/>
          <w:sz w:val="18"/>
          <w:szCs w:val="18"/>
        </w:rPr>
      </w:pPr>
      <w:r w:rsidRPr="00EF3464">
        <w:rPr>
          <w:rFonts w:ascii="Arial" w:hAnsi="Arial" w:cs="Arial"/>
          <w:sz w:val="18"/>
          <w:szCs w:val="18"/>
        </w:rPr>
        <w:t>2)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EF3464" w:rsidRPr="00EF3464" w:rsidRDefault="00EF3464" w:rsidP="00EF3464">
      <w:pPr>
        <w:autoSpaceDE w:val="0"/>
        <w:autoSpaceDN w:val="0"/>
        <w:adjustRightInd w:val="0"/>
        <w:spacing w:after="0" w:line="240" w:lineRule="auto"/>
        <w:ind w:firstLine="540"/>
        <w:jc w:val="both"/>
        <w:rPr>
          <w:rFonts w:ascii="Arial" w:hAnsi="Arial" w:cs="Arial"/>
          <w:sz w:val="18"/>
          <w:szCs w:val="18"/>
        </w:rPr>
      </w:pPr>
      <w:r w:rsidRPr="00EF3464">
        <w:rPr>
          <w:rFonts w:ascii="Arial" w:hAnsi="Arial" w:cs="Arial"/>
          <w:sz w:val="18"/>
          <w:szCs w:val="18"/>
        </w:rPr>
        <w:t>3)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объективна и является способом уклонения от представления указанных сведений. В этом случае комиссия рекомендует главе муниципального образования «Александровск» применить к муниципальному служащему конкретную меру ответственности.</w:t>
      </w:r>
    </w:p>
    <w:p w:rsidR="00EF3464" w:rsidRPr="00EF3464" w:rsidRDefault="00EF3464" w:rsidP="00EF3464">
      <w:pPr>
        <w:autoSpaceDE w:val="0"/>
        <w:autoSpaceDN w:val="0"/>
        <w:adjustRightInd w:val="0"/>
        <w:spacing w:after="0" w:line="240" w:lineRule="auto"/>
        <w:ind w:firstLine="540"/>
        <w:jc w:val="both"/>
        <w:rPr>
          <w:rFonts w:ascii="Arial" w:hAnsi="Arial" w:cs="Arial"/>
          <w:sz w:val="18"/>
          <w:szCs w:val="18"/>
        </w:rPr>
      </w:pPr>
      <w:bookmarkStart w:id="28" w:name="Par70"/>
      <w:bookmarkEnd w:id="28"/>
      <w:r w:rsidRPr="00EF3464">
        <w:rPr>
          <w:rFonts w:ascii="Arial" w:hAnsi="Arial" w:cs="Arial"/>
          <w:sz w:val="18"/>
          <w:szCs w:val="18"/>
        </w:rPr>
        <w:lastRenderedPageBreak/>
        <w:t xml:space="preserve">20. По итогам рассмотрения вопроса, указанного в </w:t>
      </w:r>
      <w:hyperlink w:anchor="Par11" w:history="1">
        <w:r w:rsidRPr="00EF3464">
          <w:rPr>
            <w:rFonts w:ascii="Arial" w:hAnsi="Arial" w:cs="Arial"/>
            <w:color w:val="0000FF"/>
            <w:sz w:val="18"/>
            <w:szCs w:val="18"/>
          </w:rPr>
          <w:t>подпункте "в" подпункта 2 пункта 7</w:t>
        </w:r>
      </w:hyperlink>
      <w:r w:rsidRPr="00EF3464">
        <w:rPr>
          <w:rFonts w:ascii="Arial" w:hAnsi="Arial" w:cs="Arial"/>
          <w:sz w:val="18"/>
          <w:szCs w:val="18"/>
        </w:rPr>
        <w:t xml:space="preserve"> настоящего Положения, комиссия принимает одно из следующих решений:</w:t>
      </w:r>
    </w:p>
    <w:p w:rsidR="00EF3464" w:rsidRPr="00EF3464" w:rsidRDefault="00EF3464" w:rsidP="00EF3464">
      <w:pPr>
        <w:autoSpaceDE w:val="0"/>
        <w:autoSpaceDN w:val="0"/>
        <w:adjustRightInd w:val="0"/>
        <w:spacing w:after="0" w:line="240" w:lineRule="auto"/>
        <w:ind w:firstLine="540"/>
        <w:jc w:val="both"/>
        <w:rPr>
          <w:rFonts w:ascii="Arial" w:hAnsi="Arial" w:cs="Arial"/>
          <w:sz w:val="18"/>
          <w:szCs w:val="18"/>
        </w:rPr>
      </w:pPr>
      <w:bookmarkStart w:id="29" w:name="Par71"/>
      <w:bookmarkEnd w:id="29"/>
      <w:r w:rsidRPr="00EF3464">
        <w:rPr>
          <w:rFonts w:ascii="Arial" w:hAnsi="Arial" w:cs="Arial"/>
          <w:sz w:val="18"/>
          <w:szCs w:val="18"/>
        </w:rPr>
        <w:t>1) признать, что при исполнении муниципальным служащим должностных обязанностей конфликт интересов отсутствует;</w:t>
      </w:r>
    </w:p>
    <w:p w:rsidR="00EF3464" w:rsidRPr="00EF3464" w:rsidRDefault="00EF3464" w:rsidP="00EF3464">
      <w:pPr>
        <w:autoSpaceDE w:val="0"/>
        <w:autoSpaceDN w:val="0"/>
        <w:adjustRightInd w:val="0"/>
        <w:spacing w:after="0" w:line="240" w:lineRule="auto"/>
        <w:ind w:firstLine="540"/>
        <w:jc w:val="both"/>
        <w:rPr>
          <w:rFonts w:ascii="Arial" w:hAnsi="Arial" w:cs="Arial"/>
          <w:sz w:val="18"/>
          <w:szCs w:val="18"/>
        </w:rPr>
      </w:pPr>
      <w:r w:rsidRPr="00EF3464">
        <w:rPr>
          <w:rFonts w:ascii="Arial" w:hAnsi="Arial" w:cs="Arial"/>
          <w:sz w:val="18"/>
          <w:szCs w:val="18"/>
        </w:rPr>
        <w:t>2)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муниципального образования «Александровск» принять меры по урегулированию конфликта интересов или по недопущению его возникновения;</w:t>
      </w:r>
    </w:p>
    <w:p w:rsidR="00EF3464" w:rsidRPr="00EF3464" w:rsidRDefault="00EF3464" w:rsidP="00EF3464">
      <w:pPr>
        <w:autoSpaceDE w:val="0"/>
        <w:autoSpaceDN w:val="0"/>
        <w:adjustRightInd w:val="0"/>
        <w:spacing w:after="0" w:line="240" w:lineRule="auto"/>
        <w:ind w:firstLine="540"/>
        <w:jc w:val="both"/>
        <w:rPr>
          <w:rFonts w:ascii="Arial" w:hAnsi="Arial" w:cs="Arial"/>
          <w:sz w:val="18"/>
          <w:szCs w:val="18"/>
        </w:rPr>
      </w:pPr>
      <w:r w:rsidRPr="00EF3464">
        <w:rPr>
          <w:rFonts w:ascii="Arial" w:hAnsi="Arial" w:cs="Arial"/>
          <w:sz w:val="18"/>
          <w:szCs w:val="18"/>
        </w:rPr>
        <w:t>3) признать, что муниципальный служащий не соблюдал требования об урегулировании конфликта интересов. В этом случае комиссия рекомендует главе муниципального образования «Александровск» применить к муниципальному служащему конкретную меру ответственности.</w:t>
      </w:r>
    </w:p>
    <w:p w:rsidR="00EF3464" w:rsidRPr="00EF3464" w:rsidRDefault="00EF3464" w:rsidP="00EF3464">
      <w:pPr>
        <w:autoSpaceDE w:val="0"/>
        <w:autoSpaceDN w:val="0"/>
        <w:adjustRightInd w:val="0"/>
        <w:spacing w:after="0" w:line="240" w:lineRule="auto"/>
        <w:ind w:firstLine="540"/>
        <w:jc w:val="both"/>
        <w:rPr>
          <w:rFonts w:ascii="Arial" w:hAnsi="Arial" w:cs="Arial"/>
          <w:sz w:val="18"/>
          <w:szCs w:val="18"/>
        </w:rPr>
      </w:pPr>
      <w:bookmarkStart w:id="30" w:name="Par75"/>
      <w:bookmarkEnd w:id="30"/>
      <w:r w:rsidRPr="00EF3464">
        <w:rPr>
          <w:rFonts w:ascii="Arial" w:hAnsi="Arial" w:cs="Arial"/>
          <w:sz w:val="18"/>
          <w:szCs w:val="18"/>
        </w:rPr>
        <w:t xml:space="preserve">21. По итогам рассмотрения вопросов, предусмотренных </w:t>
      </w:r>
      <w:hyperlink w:anchor="Par9" w:history="1">
        <w:r w:rsidRPr="00EF3464">
          <w:rPr>
            <w:rFonts w:ascii="Arial" w:hAnsi="Arial" w:cs="Arial"/>
            <w:color w:val="0000FF"/>
            <w:sz w:val="18"/>
            <w:szCs w:val="18"/>
          </w:rPr>
          <w:t>подпунктом "а" подпункта 1</w:t>
        </w:r>
      </w:hyperlink>
      <w:r w:rsidRPr="00EF3464">
        <w:rPr>
          <w:rFonts w:ascii="Arial" w:hAnsi="Arial" w:cs="Arial"/>
          <w:sz w:val="18"/>
          <w:szCs w:val="18"/>
        </w:rPr>
        <w:t xml:space="preserve">, </w:t>
      </w:r>
      <w:hyperlink w:anchor="Par7" w:history="1">
        <w:r w:rsidRPr="00EF3464">
          <w:rPr>
            <w:rFonts w:ascii="Arial" w:hAnsi="Arial" w:cs="Arial"/>
            <w:color w:val="0000FF"/>
            <w:sz w:val="18"/>
            <w:szCs w:val="18"/>
          </w:rPr>
          <w:t>подпунктом 2</w:t>
        </w:r>
      </w:hyperlink>
      <w:r w:rsidRPr="00EF3464">
        <w:rPr>
          <w:rFonts w:ascii="Arial" w:hAnsi="Arial" w:cs="Arial"/>
          <w:sz w:val="18"/>
          <w:szCs w:val="18"/>
        </w:rPr>
        <w:t xml:space="preserve"> </w:t>
      </w:r>
      <w:hyperlink w:anchor="Par14" w:history="1">
        <w:r w:rsidRPr="00EF3464">
          <w:rPr>
            <w:rFonts w:ascii="Arial" w:hAnsi="Arial" w:cs="Arial"/>
            <w:color w:val="0000FF"/>
            <w:sz w:val="18"/>
            <w:szCs w:val="18"/>
          </w:rPr>
          <w:t xml:space="preserve"> пункта 7</w:t>
        </w:r>
      </w:hyperlink>
      <w:r w:rsidRPr="00EF3464">
        <w:rPr>
          <w:rFonts w:ascii="Times New Roman" w:eastAsia="Times New Roman" w:hAnsi="Times New Roman" w:cs="Times New Roman"/>
          <w:sz w:val="18"/>
          <w:szCs w:val="18"/>
          <w:lang w:eastAsia="ru-RU"/>
        </w:rPr>
        <w:t xml:space="preserve"> </w:t>
      </w:r>
      <w:r w:rsidRPr="00EF3464">
        <w:rPr>
          <w:rFonts w:ascii="Arial" w:hAnsi="Arial" w:cs="Arial"/>
          <w:sz w:val="18"/>
          <w:szCs w:val="18"/>
        </w:rPr>
        <w:t xml:space="preserve">настоящего Положения, при наличии к тому оснований комиссия может принять иное, чем предусмотрено </w:t>
      </w:r>
      <w:hyperlink w:anchor="Par55" w:history="1">
        <w:r w:rsidRPr="00EF3464">
          <w:rPr>
            <w:rFonts w:ascii="Arial" w:hAnsi="Arial" w:cs="Arial"/>
            <w:color w:val="0000FF"/>
            <w:sz w:val="18"/>
            <w:szCs w:val="18"/>
          </w:rPr>
          <w:t>пунктами 16-19</w:t>
        </w:r>
      </w:hyperlink>
      <w:r w:rsidRPr="00EF3464">
        <w:rPr>
          <w:rFonts w:ascii="Arial" w:hAnsi="Arial" w:cs="Arial"/>
          <w:sz w:val="18"/>
          <w:szCs w:val="18"/>
        </w:rPr>
        <w:t xml:space="preserve">, </w:t>
      </w:r>
      <w:r w:rsidRPr="00EF3464">
        <w:rPr>
          <w:rFonts w:ascii="Arial" w:eastAsia="Times New Roman" w:hAnsi="Arial" w:cs="Arial"/>
          <w:sz w:val="18"/>
          <w:szCs w:val="18"/>
          <w:lang w:eastAsia="ru-RU"/>
        </w:rPr>
        <w:t>23</w:t>
      </w:r>
      <w:r w:rsidRPr="00EF3464">
        <w:rPr>
          <w:rFonts w:ascii="Times New Roman" w:eastAsia="Times New Roman" w:hAnsi="Times New Roman" w:cs="Times New Roman"/>
          <w:sz w:val="18"/>
          <w:szCs w:val="18"/>
          <w:lang w:eastAsia="ru-RU"/>
        </w:rPr>
        <w:t xml:space="preserve"> </w:t>
      </w:r>
      <w:r w:rsidRPr="00EF3464">
        <w:rPr>
          <w:rFonts w:ascii="Arial" w:hAnsi="Arial" w:cs="Arial"/>
          <w:sz w:val="18"/>
          <w:szCs w:val="18"/>
        </w:rPr>
        <w:t>настоящего Положения, решение. Основания и мотивы принятия такого решения должны быть отражены в протоколе заседания комиссии.</w:t>
      </w:r>
    </w:p>
    <w:p w:rsidR="00EF3464" w:rsidRPr="00EF3464" w:rsidRDefault="00EF3464" w:rsidP="00EF3464">
      <w:pPr>
        <w:autoSpaceDE w:val="0"/>
        <w:autoSpaceDN w:val="0"/>
        <w:adjustRightInd w:val="0"/>
        <w:spacing w:after="0" w:line="240" w:lineRule="auto"/>
        <w:ind w:firstLine="540"/>
        <w:jc w:val="both"/>
        <w:rPr>
          <w:rFonts w:ascii="Arial" w:hAnsi="Arial" w:cs="Arial"/>
          <w:sz w:val="18"/>
          <w:szCs w:val="18"/>
        </w:rPr>
      </w:pPr>
      <w:r w:rsidRPr="00EF3464">
        <w:rPr>
          <w:rFonts w:ascii="Arial" w:hAnsi="Arial" w:cs="Arial"/>
          <w:sz w:val="18"/>
          <w:szCs w:val="18"/>
        </w:rPr>
        <w:t xml:space="preserve">1) По итогам рассмотрения вопроса, указанного в </w:t>
      </w:r>
      <w:hyperlink w:anchor="Par12" w:history="1">
        <w:r w:rsidRPr="00EF3464">
          <w:rPr>
            <w:rFonts w:ascii="Arial" w:hAnsi="Arial" w:cs="Arial"/>
            <w:color w:val="0000FF"/>
            <w:sz w:val="18"/>
            <w:szCs w:val="18"/>
          </w:rPr>
          <w:t>подпункте 3 пункта 7</w:t>
        </w:r>
      </w:hyperlink>
      <w:r w:rsidRPr="00EF3464">
        <w:rPr>
          <w:rFonts w:ascii="Arial" w:hAnsi="Arial" w:cs="Arial"/>
          <w:sz w:val="18"/>
          <w:szCs w:val="18"/>
        </w:rPr>
        <w:t xml:space="preserve"> настоящего Положения, комиссия принимает в отношении гражданина, замещавшего должность муниципальной службы, включенную в перечень должностей, утвержденный муниципальным правовым актом администрации муниципального образования «Александровск», одно из следующих решений:</w:t>
      </w:r>
    </w:p>
    <w:p w:rsidR="00EF3464" w:rsidRPr="00EF3464" w:rsidRDefault="00EF3464" w:rsidP="00EF3464">
      <w:pPr>
        <w:autoSpaceDE w:val="0"/>
        <w:autoSpaceDN w:val="0"/>
        <w:adjustRightInd w:val="0"/>
        <w:spacing w:after="0" w:line="240" w:lineRule="auto"/>
        <w:ind w:firstLine="540"/>
        <w:jc w:val="both"/>
        <w:rPr>
          <w:rFonts w:ascii="Arial" w:hAnsi="Arial" w:cs="Arial"/>
          <w:sz w:val="18"/>
          <w:szCs w:val="18"/>
        </w:rPr>
      </w:pPr>
      <w:r w:rsidRPr="00EF3464">
        <w:rPr>
          <w:rFonts w:ascii="Arial" w:hAnsi="Arial" w:cs="Arial"/>
          <w:sz w:val="18"/>
          <w:szCs w:val="18"/>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(административному) управлению этой организацией входили в его должностные (служебные) обязанности;</w:t>
      </w:r>
    </w:p>
    <w:p w:rsidR="00EF3464" w:rsidRPr="00EF3464" w:rsidRDefault="00EF3464" w:rsidP="00EF3464">
      <w:pPr>
        <w:autoSpaceDE w:val="0"/>
        <w:autoSpaceDN w:val="0"/>
        <w:adjustRightInd w:val="0"/>
        <w:spacing w:after="0" w:line="240" w:lineRule="auto"/>
        <w:ind w:firstLine="540"/>
        <w:jc w:val="both"/>
        <w:rPr>
          <w:rFonts w:ascii="Arial" w:hAnsi="Arial" w:cs="Arial"/>
          <w:sz w:val="18"/>
          <w:szCs w:val="18"/>
        </w:rPr>
      </w:pPr>
      <w:r w:rsidRPr="00EF3464">
        <w:rPr>
          <w:rFonts w:ascii="Arial" w:hAnsi="Arial" w:cs="Arial"/>
          <w:sz w:val="18"/>
          <w:szCs w:val="18"/>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29" w:history="1">
        <w:r w:rsidRPr="00EF3464">
          <w:rPr>
            <w:rFonts w:ascii="Arial" w:hAnsi="Arial" w:cs="Arial"/>
            <w:color w:val="0000FF"/>
            <w:sz w:val="18"/>
            <w:szCs w:val="18"/>
          </w:rPr>
          <w:t>статьи 12</w:t>
        </w:r>
      </w:hyperlink>
      <w:r w:rsidRPr="00EF3464">
        <w:rPr>
          <w:rFonts w:ascii="Arial" w:hAnsi="Arial" w:cs="Arial"/>
          <w:sz w:val="18"/>
          <w:szCs w:val="18"/>
        </w:rPr>
        <w:t xml:space="preserve"> Федерального закона от 25 декабря 2008 года N 273-ФЗ «О противодействии коррупции». В этом случае комиссия рекомендует главе муниципального образования «Александровск» проинформировать об указанных обстоятельствах органы прокуратуры и уведомившую организацию.</w:t>
      </w:r>
    </w:p>
    <w:p w:rsidR="00EF3464" w:rsidRPr="00EF3464" w:rsidRDefault="00EF3464" w:rsidP="00EF3464">
      <w:pPr>
        <w:autoSpaceDE w:val="0"/>
        <w:autoSpaceDN w:val="0"/>
        <w:adjustRightInd w:val="0"/>
        <w:spacing w:after="0" w:line="240" w:lineRule="auto"/>
        <w:ind w:firstLine="540"/>
        <w:jc w:val="both"/>
        <w:rPr>
          <w:rFonts w:ascii="Arial" w:hAnsi="Arial" w:cs="Arial"/>
          <w:sz w:val="18"/>
          <w:szCs w:val="18"/>
        </w:rPr>
      </w:pPr>
      <w:r w:rsidRPr="00EF3464">
        <w:rPr>
          <w:rFonts w:ascii="Arial" w:hAnsi="Arial" w:cs="Arial"/>
          <w:sz w:val="18"/>
          <w:szCs w:val="18"/>
        </w:rPr>
        <w:t xml:space="preserve">22. По итогам рассмотрения вопроса, предусмотренного </w:t>
      </w:r>
      <w:hyperlink w:anchor="Par6" w:history="1">
        <w:r w:rsidRPr="00EF3464">
          <w:rPr>
            <w:rFonts w:ascii="Arial" w:hAnsi="Arial" w:cs="Arial"/>
            <w:color w:val="0000FF"/>
            <w:sz w:val="18"/>
            <w:szCs w:val="18"/>
          </w:rPr>
          <w:t>подпунктом "б" подпункта 1 пункта 7</w:t>
        </w:r>
      </w:hyperlink>
      <w:r w:rsidRPr="00EF3464">
        <w:rPr>
          <w:rFonts w:ascii="Arial" w:hAnsi="Arial" w:cs="Arial"/>
          <w:sz w:val="18"/>
          <w:szCs w:val="18"/>
        </w:rPr>
        <w:t xml:space="preserve"> настоящего Положения, комиссия принимает соответствующее решение.</w:t>
      </w:r>
    </w:p>
    <w:p w:rsidR="00EF3464" w:rsidRPr="00EF3464" w:rsidRDefault="00EF3464" w:rsidP="00EF3464">
      <w:pPr>
        <w:autoSpaceDE w:val="0"/>
        <w:autoSpaceDN w:val="0"/>
        <w:adjustRightInd w:val="0"/>
        <w:spacing w:after="0" w:line="240" w:lineRule="auto"/>
        <w:ind w:firstLine="540"/>
        <w:jc w:val="both"/>
        <w:rPr>
          <w:rFonts w:ascii="Arial" w:hAnsi="Arial" w:cs="Arial"/>
          <w:sz w:val="18"/>
          <w:szCs w:val="18"/>
        </w:rPr>
      </w:pPr>
      <w:bookmarkStart w:id="31" w:name="Par80"/>
      <w:bookmarkEnd w:id="31"/>
      <w:r w:rsidRPr="00EF3464">
        <w:rPr>
          <w:rFonts w:ascii="Arial" w:hAnsi="Arial" w:cs="Arial"/>
          <w:sz w:val="18"/>
          <w:szCs w:val="18"/>
        </w:rPr>
        <w:lastRenderedPageBreak/>
        <w:t xml:space="preserve">23. По итогам рассмотрения вопроса, указанного в </w:t>
      </w:r>
      <w:hyperlink w:anchor="Par13" w:history="1">
        <w:r w:rsidRPr="00EF3464">
          <w:rPr>
            <w:rFonts w:ascii="Arial" w:hAnsi="Arial" w:cs="Arial"/>
            <w:color w:val="0000FF"/>
            <w:sz w:val="18"/>
            <w:szCs w:val="18"/>
          </w:rPr>
          <w:t>подпункте 4 пункта 7</w:t>
        </w:r>
      </w:hyperlink>
      <w:r w:rsidRPr="00EF3464">
        <w:rPr>
          <w:rFonts w:ascii="Arial" w:hAnsi="Arial" w:cs="Arial"/>
          <w:sz w:val="18"/>
          <w:szCs w:val="18"/>
        </w:rPr>
        <w:t xml:space="preserve"> настоящего Положения, комиссия принимает одно из следующих решений:</w:t>
      </w:r>
    </w:p>
    <w:p w:rsidR="00EF3464" w:rsidRPr="00EF3464" w:rsidRDefault="00EF3464" w:rsidP="00EF3464">
      <w:pPr>
        <w:autoSpaceDE w:val="0"/>
        <w:autoSpaceDN w:val="0"/>
        <w:adjustRightInd w:val="0"/>
        <w:spacing w:after="0" w:line="240" w:lineRule="auto"/>
        <w:ind w:firstLine="540"/>
        <w:jc w:val="both"/>
        <w:rPr>
          <w:rFonts w:ascii="Arial" w:hAnsi="Arial" w:cs="Arial"/>
          <w:sz w:val="18"/>
          <w:szCs w:val="18"/>
        </w:rPr>
      </w:pPr>
      <w:r w:rsidRPr="00EF3464">
        <w:rPr>
          <w:rFonts w:ascii="Arial" w:hAnsi="Arial" w:cs="Arial"/>
          <w:sz w:val="18"/>
          <w:szCs w:val="18"/>
        </w:rPr>
        <w:t xml:space="preserve">а) признать, что сведения, представленные муниципальным служащим в соответствии с </w:t>
      </w:r>
      <w:hyperlink r:id="rId30" w:history="1">
        <w:r w:rsidRPr="00EF3464">
          <w:rPr>
            <w:rFonts w:ascii="Arial" w:hAnsi="Arial" w:cs="Arial"/>
            <w:color w:val="0000FF"/>
            <w:sz w:val="18"/>
            <w:szCs w:val="18"/>
          </w:rPr>
          <w:t>частью 1 статьи 3</w:t>
        </w:r>
      </w:hyperlink>
      <w:r w:rsidRPr="00EF3464">
        <w:rPr>
          <w:rFonts w:ascii="Arial" w:hAnsi="Arial" w:cs="Arial"/>
          <w:sz w:val="18"/>
          <w:szCs w:val="18"/>
        </w:rP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EF3464" w:rsidRPr="00EF3464" w:rsidRDefault="00EF3464" w:rsidP="00EF3464">
      <w:pPr>
        <w:autoSpaceDE w:val="0"/>
        <w:autoSpaceDN w:val="0"/>
        <w:adjustRightInd w:val="0"/>
        <w:spacing w:after="0" w:line="240" w:lineRule="auto"/>
        <w:ind w:firstLine="540"/>
        <w:jc w:val="both"/>
        <w:rPr>
          <w:rFonts w:ascii="Arial" w:hAnsi="Arial" w:cs="Arial"/>
          <w:sz w:val="18"/>
          <w:szCs w:val="18"/>
        </w:rPr>
      </w:pPr>
      <w:r w:rsidRPr="00EF3464">
        <w:rPr>
          <w:rFonts w:ascii="Arial" w:hAnsi="Arial" w:cs="Arial"/>
          <w:sz w:val="18"/>
          <w:szCs w:val="18"/>
        </w:rPr>
        <w:t xml:space="preserve">б) признать, что сведения, представленные муниципальным служащим в соответствии с </w:t>
      </w:r>
      <w:hyperlink r:id="rId31" w:history="1">
        <w:r w:rsidRPr="00EF3464">
          <w:rPr>
            <w:rFonts w:ascii="Arial" w:hAnsi="Arial" w:cs="Arial"/>
            <w:color w:val="0000FF"/>
            <w:sz w:val="18"/>
            <w:szCs w:val="18"/>
          </w:rPr>
          <w:t>частью 1 статьи 3</w:t>
        </w:r>
      </w:hyperlink>
      <w:r w:rsidRPr="00EF3464">
        <w:rPr>
          <w:rFonts w:ascii="Arial" w:hAnsi="Arial" w:cs="Arial"/>
          <w:sz w:val="18"/>
          <w:szCs w:val="18"/>
        </w:rP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представителю нанимателя (работодателю)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EF3464" w:rsidRPr="00EF3464" w:rsidRDefault="00EF3464" w:rsidP="00EF3464">
      <w:pPr>
        <w:autoSpaceDE w:val="0"/>
        <w:autoSpaceDN w:val="0"/>
        <w:adjustRightInd w:val="0"/>
        <w:spacing w:after="0" w:line="240" w:lineRule="auto"/>
        <w:ind w:firstLine="540"/>
        <w:jc w:val="both"/>
        <w:rPr>
          <w:rFonts w:ascii="Arial" w:hAnsi="Arial" w:cs="Arial"/>
          <w:sz w:val="18"/>
          <w:szCs w:val="18"/>
        </w:rPr>
      </w:pPr>
      <w:r w:rsidRPr="00EF3464">
        <w:rPr>
          <w:rFonts w:ascii="Arial" w:hAnsi="Arial" w:cs="Arial"/>
          <w:sz w:val="18"/>
          <w:szCs w:val="18"/>
        </w:rPr>
        <w:t>24. Для исполнения решений комиссии могут быть подготовлены проекты муниципальных правовых актов администрации муниципального образования «Александровск», решений или поручений главы муниципального образования «Александровск».</w:t>
      </w:r>
    </w:p>
    <w:p w:rsidR="00EF3464" w:rsidRPr="00EF3464" w:rsidRDefault="00EF3464" w:rsidP="00EF3464">
      <w:pPr>
        <w:autoSpaceDE w:val="0"/>
        <w:autoSpaceDN w:val="0"/>
        <w:adjustRightInd w:val="0"/>
        <w:spacing w:after="0" w:line="240" w:lineRule="auto"/>
        <w:ind w:firstLine="540"/>
        <w:jc w:val="both"/>
        <w:rPr>
          <w:rFonts w:ascii="Arial" w:hAnsi="Arial" w:cs="Arial"/>
          <w:sz w:val="18"/>
          <w:szCs w:val="18"/>
        </w:rPr>
      </w:pPr>
      <w:r w:rsidRPr="00EF3464">
        <w:rPr>
          <w:rFonts w:ascii="Arial" w:hAnsi="Arial" w:cs="Arial"/>
          <w:sz w:val="18"/>
          <w:szCs w:val="18"/>
        </w:rPr>
        <w:t xml:space="preserve">25. Решения комиссии по вопросам, указанным в </w:t>
      </w:r>
      <w:hyperlink w:anchor="Par1" w:history="1">
        <w:r w:rsidRPr="00EF3464">
          <w:rPr>
            <w:rFonts w:ascii="Arial" w:hAnsi="Arial" w:cs="Arial"/>
            <w:color w:val="0000FF"/>
            <w:sz w:val="18"/>
            <w:szCs w:val="18"/>
          </w:rPr>
          <w:t>пункте 7</w:t>
        </w:r>
      </w:hyperlink>
      <w:r w:rsidRPr="00EF3464">
        <w:rPr>
          <w:rFonts w:ascii="Arial" w:hAnsi="Arial" w:cs="Arial"/>
          <w:sz w:val="18"/>
          <w:szCs w:val="18"/>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EF3464" w:rsidRPr="00EF3464" w:rsidRDefault="00EF3464" w:rsidP="00EF3464">
      <w:pPr>
        <w:autoSpaceDE w:val="0"/>
        <w:autoSpaceDN w:val="0"/>
        <w:adjustRightInd w:val="0"/>
        <w:spacing w:after="0" w:line="240" w:lineRule="auto"/>
        <w:ind w:firstLine="540"/>
        <w:jc w:val="both"/>
        <w:rPr>
          <w:rFonts w:ascii="Arial" w:hAnsi="Arial" w:cs="Arial"/>
          <w:sz w:val="18"/>
          <w:szCs w:val="18"/>
        </w:rPr>
      </w:pPr>
      <w:r w:rsidRPr="00EF3464">
        <w:rPr>
          <w:rFonts w:ascii="Arial" w:hAnsi="Arial" w:cs="Arial"/>
          <w:sz w:val="18"/>
          <w:szCs w:val="18"/>
        </w:rPr>
        <w:t xml:space="preserve">26. В случае, если в обращениях, заявлениях, уведомлениях, предусмотренных </w:t>
      </w:r>
      <w:hyperlink w:anchor="Par7" w:history="1">
        <w:r w:rsidRPr="00EF3464">
          <w:rPr>
            <w:rFonts w:ascii="Arial" w:hAnsi="Arial" w:cs="Arial"/>
            <w:color w:val="0000FF"/>
            <w:sz w:val="18"/>
            <w:szCs w:val="18"/>
          </w:rPr>
          <w:t>подпунктом 2 пункта 7</w:t>
        </w:r>
      </w:hyperlink>
      <w:r w:rsidRPr="00EF3464">
        <w:rPr>
          <w:rFonts w:ascii="Arial" w:hAnsi="Arial" w:cs="Arial"/>
          <w:sz w:val="18"/>
          <w:szCs w:val="18"/>
        </w:rPr>
        <w:t xml:space="preserve"> настоящего Положения, не содержится указания о намерении представивших их лиц присутствовать на заседании комиссии лично, а также в случае рассмотрения уведомления, предусмотренного </w:t>
      </w:r>
      <w:hyperlink w:anchor="Par12" w:history="1">
        <w:r w:rsidRPr="00EF3464">
          <w:rPr>
            <w:rFonts w:ascii="Arial" w:hAnsi="Arial" w:cs="Arial"/>
            <w:color w:val="0000FF"/>
            <w:sz w:val="18"/>
            <w:szCs w:val="18"/>
          </w:rPr>
          <w:t>подпунктом 3 пункта 7</w:t>
        </w:r>
      </w:hyperlink>
      <w:r w:rsidRPr="00EF3464">
        <w:rPr>
          <w:rFonts w:ascii="Arial" w:hAnsi="Arial" w:cs="Arial"/>
          <w:sz w:val="18"/>
          <w:szCs w:val="18"/>
        </w:rPr>
        <w:t xml:space="preserve"> настоящего Положения, голосование по вынесенным на заседание комиссии вопросам, связанным с рассмотрением таких обращений, заявлений, уведомлений, по решению председателя комиссии может проводиться заочно путем направления членам комиссии опросных листов и иных материалов.</w:t>
      </w:r>
    </w:p>
    <w:p w:rsidR="00EF3464" w:rsidRPr="00EF3464" w:rsidRDefault="00EF3464" w:rsidP="00EF3464">
      <w:pPr>
        <w:autoSpaceDE w:val="0"/>
        <w:autoSpaceDN w:val="0"/>
        <w:adjustRightInd w:val="0"/>
        <w:spacing w:after="0" w:line="240" w:lineRule="auto"/>
        <w:ind w:firstLine="540"/>
        <w:jc w:val="both"/>
        <w:rPr>
          <w:rFonts w:ascii="Arial" w:hAnsi="Arial" w:cs="Arial"/>
          <w:sz w:val="18"/>
          <w:szCs w:val="18"/>
        </w:rPr>
      </w:pPr>
      <w:r w:rsidRPr="00EF3464">
        <w:rPr>
          <w:rFonts w:ascii="Arial" w:hAnsi="Arial" w:cs="Arial"/>
          <w:sz w:val="18"/>
          <w:szCs w:val="18"/>
        </w:rPr>
        <w:t>При заполнении опросного листа член комиссии должен однозначно выразить свое мнение в отношении предлагаемого комиссией решения, проголосовав за или против него. Оригинал подписанного опросного листа член комиссии направляет в комиссию в срок не позднее трех рабочих дней со дня его получения.</w:t>
      </w:r>
    </w:p>
    <w:p w:rsidR="00EF3464" w:rsidRPr="00EF3464" w:rsidRDefault="00EF3464" w:rsidP="00EF3464">
      <w:pPr>
        <w:autoSpaceDE w:val="0"/>
        <w:autoSpaceDN w:val="0"/>
        <w:adjustRightInd w:val="0"/>
        <w:spacing w:after="0" w:line="240" w:lineRule="auto"/>
        <w:ind w:firstLine="540"/>
        <w:jc w:val="both"/>
        <w:rPr>
          <w:rFonts w:ascii="Arial" w:hAnsi="Arial" w:cs="Arial"/>
          <w:sz w:val="18"/>
          <w:szCs w:val="18"/>
        </w:rPr>
      </w:pPr>
      <w:r w:rsidRPr="00EF3464">
        <w:rPr>
          <w:rFonts w:ascii="Arial" w:hAnsi="Arial" w:cs="Arial"/>
          <w:sz w:val="18"/>
          <w:szCs w:val="18"/>
        </w:rPr>
        <w:t xml:space="preserve">Решение комиссии, принятое по итогам заочного голосования, оформляется протоколом в соответствии с требованиями </w:t>
      </w:r>
      <w:hyperlink w:anchor="Par92" w:history="1">
        <w:r w:rsidRPr="00EF3464">
          <w:rPr>
            <w:rFonts w:ascii="Arial" w:hAnsi="Arial" w:cs="Arial"/>
            <w:color w:val="0000FF"/>
            <w:sz w:val="18"/>
            <w:szCs w:val="18"/>
          </w:rPr>
          <w:t>пункта 28</w:t>
        </w:r>
      </w:hyperlink>
      <w:r w:rsidRPr="00EF3464">
        <w:rPr>
          <w:rFonts w:ascii="Arial" w:hAnsi="Arial" w:cs="Arial"/>
          <w:sz w:val="18"/>
          <w:szCs w:val="18"/>
        </w:rPr>
        <w:t xml:space="preserve"> настоящего Положения и направляется секретарем комиссии членам комиссии и заинтересованным лицам в течение семи рабочих дней после подписания протокола.</w:t>
      </w:r>
    </w:p>
    <w:p w:rsidR="00EF3464" w:rsidRPr="00EF3464" w:rsidRDefault="00EF3464" w:rsidP="00EF3464">
      <w:pPr>
        <w:autoSpaceDE w:val="0"/>
        <w:autoSpaceDN w:val="0"/>
        <w:adjustRightInd w:val="0"/>
        <w:spacing w:after="0" w:line="240" w:lineRule="auto"/>
        <w:ind w:firstLine="540"/>
        <w:jc w:val="both"/>
        <w:rPr>
          <w:rFonts w:ascii="Arial" w:hAnsi="Arial" w:cs="Arial"/>
          <w:sz w:val="18"/>
          <w:szCs w:val="18"/>
        </w:rPr>
      </w:pPr>
      <w:bookmarkStart w:id="32" w:name="Par90"/>
      <w:bookmarkEnd w:id="32"/>
      <w:r w:rsidRPr="00EF3464">
        <w:rPr>
          <w:rFonts w:ascii="Arial" w:hAnsi="Arial" w:cs="Arial"/>
          <w:sz w:val="18"/>
          <w:szCs w:val="18"/>
        </w:rPr>
        <w:t xml:space="preserve">27. Решения комиссии оформляются протоколами, которые подписывают члены комиссии, принимавшие участие в ее заседаниях </w:t>
      </w:r>
      <w:r w:rsidRPr="00EF3464">
        <w:rPr>
          <w:rFonts w:ascii="Arial" w:hAnsi="Arial" w:cs="Arial"/>
          <w:sz w:val="18"/>
          <w:szCs w:val="18"/>
        </w:rPr>
        <w:lastRenderedPageBreak/>
        <w:t xml:space="preserve">(заочном голосовании). Решения комиссии, за исключением решения, принимаемого по итогам рассмотрения вопроса, указанного в </w:t>
      </w:r>
      <w:hyperlink w:anchor="Par9" w:history="1">
        <w:r w:rsidRPr="00EF3464">
          <w:rPr>
            <w:rFonts w:ascii="Arial" w:hAnsi="Arial" w:cs="Arial"/>
            <w:color w:val="0000FF"/>
            <w:sz w:val="18"/>
            <w:szCs w:val="18"/>
          </w:rPr>
          <w:t>подпункте "а" подпункта 2 пункта 7</w:t>
        </w:r>
      </w:hyperlink>
      <w:r w:rsidRPr="00EF3464">
        <w:rPr>
          <w:rFonts w:ascii="Arial" w:hAnsi="Arial" w:cs="Arial"/>
          <w:sz w:val="18"/>
          <w:szCs w:val="18"/>
        </w:rPr>
        <w:t xml:space="preserve"> настоящего Положения, носят рекомендательный характер для представителя нанимателя (работодателя). Решение, принимаемое по итогам рассмотрения вопроса, указанного в </w:t>
      </w:r>
      <w:hyperlink w:anchor="Par9" w:history="1">
        <w:r w:rsidRPr="00EF3464">
          <w:rPr>
            <w:rFonts w:ascii="Arial" w:hAnsi="Arial" w:cs="Arial"/>
            <w:color w:val="0000FF"/>
            <w:sz w:val="18"/>
            <w:szCs w:val="18"/>
          </w:rPr>
          <w:t>подпункте "а" подпункта 2 пункта 7</w:t>
        </w:r>
      </w:hyperlink>
      <w:r w:rsidRPr="00EF3464">
        <w:rPr>
          <w:rFonts w:ascii="Arial" w:hAnsi="Arial" w:cs="Arial"/>
          <w:sz w:val="18"/>
          <w:szCs w:val="18"/>
        </w:rPr>
        <w:t xml:space="preserve"> настоящего Положения, носит обязательный характер.</w:t>
      </w:r>
    </w:p>
    <w:p w:rsidR="00EF3464" w:rsidRPr="00EF3464" w:rsidRDefault="00EF3464" w:rsidP="00EF3464">
      <w:pPr>
        <w:autoSpaceDE w:val="0"/>
        <w:autoSpaceDN w:val="0"/>
        <w:adjustRightInd w:val="0"/>
        <w:spacing w:after="0" w:line="240" w:lineRule="auto"/>
        <w:ind w:firstLine="540"/>
        <w:jc w:val="both"/>
        <w:rPr>
          <w:rFonts w:ascii="Arial" w:hAnsi="Arial" w:cs="Arial"/>
          <w:sz w:val="18"/>
          <w:szCs w:val="18"/>
        </w:rPr>
      </w:pPr>
      <w:bookmarkStart w:id="33" w:name="Par92"/>
      <w:bookmarkEnd w:id="33"/>
      <w:r w:rsidRPr="00EF3464">
        <w:rPr>
          <w:rFonts w:ascii="Arial" w:hAnsi="Arial" w:cs="Arial"/>
          <w:sz w:val="18"/>
          <w:szCs w:val="18"/>
        </w:rPr>
        <w:t>28. В протоколе заседания комиссии указываются:</w:t>
      </w:r>
    </w:p>
    <w:p w:rsidR="00EF3464" w:rsidRPr="00EF3464" w:rsidRDefault="00EF3464" w:rsidP="00EF3464">
      <w:pPr>
        <w:autoSpaceDE w:val="0"/>
        <w:autoSpaceDN w:val="0"/>
        <w:adjustRightInd w:val="0"/>
        <w:spacing w:after="0" w:line="240" w:lineRule="auto"/>
        <w:ind w:firstLine="540"/>
        <w:jc w:val="both"/>
        <w:rPr>
          <w:rFonts w:ascii="Arial" w:hAnsi="Arial" w:cs="Arial"/>
          <w:sz w:val="18"/>
          <w:szCs w:val="18"/>
        </w:rPr>
      </w:pPr>
      <w:r w:rsidRPr="00EF3464">
        <w:rPr>
          <w:rFonts w:ascii="Arial" w:hAnsi="Arial" w:cs="Arial"/>
          <w:sz w:val="18"/>
          <w:szCs w:val="18"/>
        </w:rPr>
        <w:t>- дата заседания комиссии;</w:t>
      </w:r>
    </w:p>
    <w:p w:rsidR="00EF3464" w:rsidRPr="00EF3464" w:rsidRDefault="00EF3464" w:rsidP="00EF3464">
      <w:pPr>
        <w:autoSpaceDE w:val="0"/>
        <w:autoSpaceDN w:val="0"/>
        <w:adjustRightInd w:val="0"/>
        <w:spacing w:after="0" w:line="240" w:lineRule="auto"/>
        <w:ind w:firstLine="540"/>
        <w:jc w:val="both"/>
        <w:rPr>
          <w:rFonts w:ascii="Arial" w:hAnsi="Arial" w:cs="Arial"/>
          <w:sz w:val="18"/>
          <w:szCs w:val="18"/>
        </w:rPr>
      </w:pPr>
      <w:r w:rsidRPr="00EF3464">
        <w:rPr>
          <w:rFonts w:ascii="Arial" w:hAnsi="Arial" w:cs="Arial"/>
          <w:sz w:val="18"/>
          <w:szCs w:val="18"/>
        </w:rPr>
        <w:t>- фамилии, имена, отчества членов комиссии и других лиц, присутствующих на заседании;</w:t>
      </w:r>
    </w:p>
    <w:p w:rsidR="00EF3464" w:rsidRPr="00EF3464" w:rsidRDefault="00EF3464" w:rsidP="00EF3464">
      <w:pPr>
        <w:autoSpaceDE w:val="0"/>
        <w:autoSpaceDN w:val="0"/>
        <w:adjustRightInd w:val="0"/>
        <w:spacing w:after="0" w:line="240" w:lineRule="auto"/>
        <w:ind w:firstLine="540"/>
        <w:jc w:val="both"/>
        <w:rPr>
          <w:rFonts w:ascii="Arial" w:hAnsi="Arial" w:cs="Arial"/>
          <w:sz w:val="18"/>
          <w:szCs w:val="18"/>
        </w:rPr>
      </w:pPr>
      <w:r w:rsidRPr="00EF3464">
        <w:rPr>
          <w:rFonts w:ascii="Arial" w:hAnsi="Arial" w:cs="Arial"/>
          <w:sz w:val="18"/>
          <w:szCs w:val="18"/>
        </w:rPr>
        <w:t>-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EF3464" w:rsidRPr="00EF3464" w:rsidRDefault="00EF3464" w:rsidP="00EF3464">
      <w:pPr>
        <w:autoSpaceDE w:val="0"/>
        <w:autoSpaceDN w:val="0"/>
        <w:adjustRightInd w:val="0"/>
        <w:spacing w:after="0" w:line="240" w:lineRule="auto"/>
        <w:ind w:firstLine="540"/>
        <w:jc w:val="both"/>
        <w:rPr>
          <w:rFonts w:ascii="Arial" w:hAnsi="Arial" w:cs="Arial"/>
          <w:sz w:val="18"/>
          <w:szCs w:val="18"/>
        </w:rPr>
      </w:pPr>
      <w:r w:rsidRPr="00EF3464">
        <w:rPr>
          <w:rFonts w:ascii="Arial" w:hAnsi="Arial" w:cs="Arial"/>
          <w:sz w:val="18"/>
          <w:szCs w:val="18"/>
        </w:rPr>
        <w:t>- предъявляемые к муниципальному служащему претензии, материалы, на которых они основываются;</w:t>
      </w:r>
    </w:p>
    <w:p w:rsidR="00EF3464" w:rsidRPr="00EF3464" w:rsidRDefault="00EF3464" w:rsidP="00EF3464">
      <w:pPr>
        <w:autoSpaceDE w:val="0"/>
        <w:autoSpaceDN w:val="0"/>
        <w:adjustRightInd w:val="0"/>
        <w:spacing w:after="0" w:line="240" w:lineRule="auto"/>
        <w:ind w:firstLine="540"/>
        <w:jc w:val="both"/>
        <w:rPr>
          <w:rFonts w:ascii="Arial" w:hAnsi="Arial" w:cs="Arial"/>
          <w:sz w:val="18"/>
          <w:szCs w:val="18"/>
        </w:rPr>
      </w:pPr>
      <w:r w:rsidRPr="00EF3464">
        <w:rPr>
          <w:rFonts w:ascii="Arial" w:hAnsi="Arial" w:cs="Arial"/>
          <w:sz w:val="18"/>
          <w:szCs w:val="18"/>
        </w:rPr>
        <w:t>- содержание пояснений муниципального служащего и других лиц по существу предъявляемых претензий;</w:t>
      </w:r>
    </w:p>
    <w:p w:rsidR="00EF3464" w:rsidRPr="00EF3464" w:rsidRDefault="00EF3464" w:rsidP="00EF3464">
      <w:pPr>
        <w:autoSpaceDE w:val="0"/>
        <w:autoSpaceDN w:val="0"/>
        <w:adjustRightInd w:val="0"/>
        <w:spacing w:after="0" w:line="240" w:lineRule="auto"/>
        <w:ind w:firstLine="540"/>
        <w:jc w:val="both"/>
        <w:rPr>
          <w:rFonts w:ascii="Arial" w:hAnsi="Arial" w:cs="Arial"/>
          <w:sz w:val="18"/>
          <w:szCs w:val="18"/>
        </w:rPr>
      </w:pPr>
      <w:r w:rsidRPr="00EF3464">
        <w:rPr>
          <w:rFonts w:ascii="Arial" w:hAnsi="Arial" w:cs="Arial"/>
          <w:sz w:val="18"/>
          <w:szCs w:val="18"/>
        </w:rPr>
        <w:t>- фамилии, имена, отчества выступивших на заседании лиц и краткое изложение их выступлений;</w:t>
      </w:r>
    </w:p>
    <w:p w:rsidR="00EF3464" w:rsidRPr="00EF3464" w:rsidRDefault="00EF3464" w:rsidP="00EF3464">
      <w:pPr>
        <w:autoSpaceDE w:val="0"/>
        <w:autoSpaceDN w:val="0"/>
        <w:adjustRightInd w:val="0"/>
        <w:spacing w:after="0" w:line="240" w:lineRule="auto"/>
        <w:ind w:firstLine="540"/>
        <w:jc w:val="both"/>
        <w:rPr>
          <w:rFonts w:ascii="Arial" w:hAnsi="Arial" w:cs="Arial"/>
          <w:sz w:val="18"/>
          <w:szCs w:val="18"/>
        </w:rPr>
      </w:pPr>
      <w:r w:rsidRPr="00EF3464">
        <w:rPr>
          <w:rFonts w:ascii="Arial" w:hAnsi="Arial" w:cs="Arial"/>
          <w:sz w:val="18"/>
          <w:szCs w:val="18"/>
        </w:rPr>
        <w:t>- источник информации, содержащей основания для проведения заседания комиссии, дата поступления информации в адрес председателя комиссии или в кадровую службу администрации муниципального образования «Александровск»;</w:t>
      </w:r>
    </w:p>
    <w:p w:rsidR="00EF3464" w:rsidRPr="00EF3464" w:rsidRDefault="00EF3464" w:rsidP="00EF3464">
      <w:pPr>
        <w:autoSpaceDE w:val="0"/>
        <w:autoSpaceDN w:val="0"/>
        <w:adjustRightInd w:val="0"/>
        <w:spacing w:after="0" w:line="240" w:lineRule="auto"/>
        <w:ind w:firstLine="540"/>
        <w:jc w:val="both"/>
        <w:rPr>
          <w:rFonts w:ascii="Arial" w:hAnsi="Arial" w:cs="Arial"/>
          <w:sz w:val="18"/>
          <w:szCs w:val="18"/>
        </w:rPr>
      </w:pPr>
      <w:r w:rsidRPr="00EF3464">
        <w:rPr>
          <w:rFonts w:ascii="Arial" w:hAnsi="Arial" w:cs="Arial"/>
          <w:sz w:val="18"/>
          <w:szCs w:val="18"/>
        </w:rPr>
        <w:t>- другие сведения;</w:t>
      </w:r>
    </w:p>
    <w:p w:rsidR="00EF3464" w:rsidRPr="00EF3464" w:rsidRDefault="00EF3464" w:rsidP="00EF3464">
      <w:pPr>
        <w:autoSpaceDE w:val="0"/>
        <w:autoSpaceDN w:val="0"/>
        <w:adjustRightInd w:val="0"/>
        <w:spacing w:after="0" w:line="240" w:lineRule="auto"/>
        <w:ind w:firstLine="540"/>
        <w:jc w:val="both"/>
        <w:rPr>
          <w:rFonts w:ascii="Arial" w:hAnsi="Arial" w:cs="Arial"/>
          <w:sz w:val="18"/>
          <w:szCs w:val="18"/>
        </w:rPr>
      </w:pPr>
      <w:r w:rsidRPr="00EF3464">
        <w:rPr>
          <w:rFonts w:ascii="Arial" w:hAnsi="Arial" w:cs="Arial"/>
          <w:sz w:val="18"/>
          <w:szCs w:val="18"/>
        </w:rPr>
        <w:t>- результаты голосования;</w:t>
      </w:r>
    </w:p>
    <w:p w:rsidR="00EF3464" w:rsidRPr="00EF3464" w:rsidRDefault="00EF3464" w:rsidP="00EF3464">
      <w:pPr>
        <w:autoSpaceDE w:val="0"/>
        <w:autoSpaceDN w:val="0"/>
        <w:adjustRightInd w:val="0"/>
        <w:spacing w:after="0" w:line="240" w:lineRule="auto"/>
        <w:ind w:firstLine="540"/>
        <w:jc w:val="both"/>
        <w:rPr>
          <w:rFonts w:ascii="Arial" w:hAnsi="Arial" w:cs="Arial"/>
          <w:sz w:val="18"/>
          <w:szCs w:val="18"/>
        </w:rPr>
      </w:pPr>
      <w:r w:rsidRPr="00EF3464">
        <w:rPr>
          <w:rFonts w:ascii="Arial" w:hAnsi="Arial" w:cs="Arial"/>
          <w:sz w:val="18"/>
          <w:szCs w:val="18"/>
        </w:rPr>
        <w:t>- решение и обоснование его принятия.</w:t>
      </w:r>
    </w:p>
    <w:p w:rsidR="00EF3464" w:rsidRPr="00EF3464" w:rsidRDefault="00EF3464" w:rsidP="00EF3464">
      <w:pPr>
        <w:autoSpaceDE w:val="0"/>
        <w:autoSpaceDN w:val="0"/>
        <w:adjustRightInd w:val="0"/>
        <w:spacing w:after="0" w:line="240" w:lineRule="auto"/>
        <w:ind w:firstLine="540"/>
        <w:jc w:val="both"/>
        <w:rPr>
          <w:rFonts w:ascii="Arial" w:hAnsi="Arial" w:cs="Arial"/>
          <w:sz w:val="18"/>
          <w:szCs w:val="18"/>
        </w:rPr>
      </w:pPr>
      <w:r w:rsidRPr="00EF3464">
        <w:rPr>
          <w:rFonts w:ascii="Arial" w:hAnsi="Arial" w:cs="Arial"/>
          <w:sz w:val="18"/>
          <w:szCs w:val="18"/>
        </w:rPr>
        <w:t>29.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w:t>
      </w:r>
    </w:p>
    <w:p w:rsidR="00EF3464" w:rsidRPr="00EF3464" w:rsidRDefault="00EF3464" w:rsidP="00EF3464">
      <w:pPr>
        <w:autoSpaceDE w:val="0"/>
        <w:autoSpaceDN w:val="0"/>
        <w:adjustRightInd w:val="0"/>
        <w:spacing w:after="0" w:line="240" w:lineRule="auto"/>
        <w:ind w:firstLine="540"/>
        <w:jc w:val="both"/>
        <w:rPr>
          <w:rFonts w:ascii="Arial" w:hAnsi="Arial" w:cs="Arial"/>
          <w:sz w:val="18"/>
          <w:szCs w:val="18"/>
        </w:rPr>
      </w:pPr>
      <w:r w:rsidRPr="00EF3464">
        <w:rPr>
          <w:rFonts w:ascii="Arial" w:hAnsi="Arial" w:cs="Arial"/>
          <w:sz w:val="18"/>
          <w:szCs w:val="18"/>
        </w:rPr>
        <w:t>30. Копии протокола заседания комиссии в семидневный срок со дня заседания направляются:</w:t>
      </w:r>
    </w:p>
    <w:p w:rsidR="00EF3464" w:rsidRPr="00EF3464" w:rsidRDefault="00EF3464" w:rsidP="00EF3464">
      <w:pPr>
        <w:autoSpaceDE w:val="0"/>
        <w:autoSpaceDN w:val="0"/>
        <w:adjustRightInd w:val="0"/>
        <w:spacing w:after="0" w:line="240" w:lineRule="auto"/>
        <w:ind w:firstLine="540"/>
        <w:jc w:val="both"/>
        <w:rPr>
          <w:rFonts w:ascii="Arial" w:hAnsi="Arial" w:cs="Arial"/>
          <w:sz w:val="18"/>
          <w:szCs w:val="18"/>
        </w:rPr>
      </w:pPr>
      <w:r w:rsidRPr="00EF3464">
        <w:rPr>
          <w:rFonts w:ascii="Arial" w:hAnsi="Arial" w:cs="Arial"/>
          <w:sz w:val="18"/>
          <w:szCs w:val="18"/>
        </w:rPr>
        <w:t>- представителю нанимателя (работодателю);</w:t>
      </w:r>
    </w:p>
    <w:p w:rsidR="00EF3464" w:rsidRPr="00EF3464" w:rsidRDefault="00EF3464" w:rsidP="00EF3464">
      <w:pPr>
        <w:autoSpaceDE w:val="0"/>
        <w:autoSpaceDN w:val="0"/>
        <w:adjustRightInd w:val="0"/>
        <w:spacing w:after="0" w:line="240" w:lineRule="auto"/>
        <w:ind w:firstLine="540"/>
        <w:jc w:val="both"/>
        <w:rPr>
          <w:rFonts w:ascii="Arial" w:hAnsi="Arial" w:cs="Arial"/>
          <w:sz w:val="18"/>
          <w:szCs w:val="18"/>
        </w:rPr>
      </w:pPr>
      <w:r w:rsidRPr="00EF3464">
        <w:rPr>
          <w:rFonts w:ascii="Arial" w:hAnsi="Arial" w:cs="Arial"/>
          <w:sz w:val="18"/>
          <w:szCs w:val="18"/>
        </w:rPr>
        <w:t>- муниципальному служащему (полностью или в виде выписок);</w:t>
      </w:r>
    </w:p>
    <w:p w:rsidR="00EF3464" w:rsidRPr="00EF3464" w:rsidRDefault="00EF3464" w:rsidP="00EF3464">
      <w:pPr>
        <w:autoSpaceDE w:val="0"/>
        <w:autoSpaceDN w:val="0"/>
        <w:adjustRightInd w:val="0"/>
        <w:spacing w:after="0" w:line="240" w:lineRule="auto"/>
        <w:ind w:firstLine="540"/>
        <w:jc w:val="both"/>
        <w:rPr>
          <w:rFonts w:ascii="Arial" w:hAnsi="Arial" w:cs="Arial"/>
          <w:sz w:val="18"/>
          <w:szCs w:val="18"/>
        </w:rPr>
      </w:pPr>
      <w:r w:rsidRPr="00EF3464">
        <w:rPr>
          <w:rFonts w:ascii="Arial" w:hAnsi="Arial" w:cs="Arial"/>
          <w:sz w:val="18"/>
          <w:szCs w:val="18"/>
        </w:rPr>
        <w:t>- иным заинтересованным лицам (по решению комиссии).</w:t>
      </w:r>
    </w:p>
    <w:p w:rsidR="00EF3464" w:rsidRPr="00EF3464" w:rsidRDefault="00EF3464" w:rsidP="00EF3464">
      <w:pPr>
        <w:autoSpaceDE w:val="0"/>
        <w:autoSpaceDN w:val="0"/>
        <w:adjustRightInd w:val="0"/>
        <w:spacing w:after="0" w:line="240" w:lineRule="auto"/>
        <w:ind w:firstLine="540"/>
        <w:jc w:val="both"/>
        <w:rPr>
          <w:rFonts w:ascii="Arial" w:hAnsi="Arial" w:cs="Arial"/>
          <w:sz w:val="18"/>
          <w:szCs w:val="18"/>
        </w:rPr>
      </w:pPr>
      <w:r w:rsidRPr="00EF3464">
        <w:rPr>
          <w:rFonts w:ascii="Arial" w:hAnsi="Arial" w:cs="Arial"/>
          <w:sz w:val="18"/>
          <w:szCs w:val="18"/>
        </w:rPr>
        <w:t xml:space="preserve">31. Представитель нанимателя (работодатель)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представитель нанимателя (работодатель) в письменной форме уведомляет комиссию в месячный срок со дня поступления к нему протокола заседания комиссии. Решение представителя нанимателя </w:t>
      </w:r>
      <w:r w:rsidRPr="00EF3464">
        <w:rPr>
          <w:rFonts w:ascii="Arial" w:hAnsi="Arial" w:cs="Arial"/>
          <w:sz w:val="18"/>
          <w:szCs w:val="18"/>
        </w:rPr>
        <w:lastRenderedPageBreak/>
        <w:t>(работодателя) оглашается на ближайшем заседании комиссии и принимается к сведению без обсуждения.</w:t>
      </w:r>
    </w:p>
    <w:p w:rsidR="00EF3464" w:rsidRPr="00EF3464" w:rsidRDefault="00EF3464" w:rsidP="00EF3464">
      <w:pPr>
        <w:autoSpaceDE w:val="0"/>
        <w:autoSpaceDN w:val="0"/>
        <w:adjustRightInd w:val="0"/>
        <w:spacing w:after="0" w:line="240" w:lineRule="auto"/>
        <w:ind w:firstLine="540"/>
        <w:jc w:val="both"/>
        <w:rPr>
          <w:rFonts w:ascii="Arial" w:hAnsi="Arial" w:cs="Arial"/>
          <w:sz w:val="18"/>
          <w:szCs w:val="18"/>
        </w:rPr>
      </w:pPr>
      <w:r w:rsidRPr="00EF3464">
        <w:rPr>
          <w:rFonts w:ascii="Arial" w:hAnsi="Arial" w:cs="Arial"/>
          <w:sz w:val="18"/>
          <w:szCs w:val="18"/>
        </w:rPr>
        <w:t>32.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представителю нанимателя (работодателю)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EF3464" w:rsidRPr="00EF3464" w:rsidRDefault="00EF3464" w:rsidP="00EF3464">
      <w:pPr>
        <w:autoSpaceDE w:val="0"/>
        <w:autoSpaceDN w:val="0"/>
        <w:adjustRightInd w:val="0"/>
        <w:spacing w:after="0" w:line="240" w:lineRule="auto"/>
        <w:ind w:firstLine="540"/>
        <w:jc w:val="both"/>
        <w:rPr>
          <w:rFonts w:ascii="Arial" w:hAnsi="Arial" w:cs="Arial"/>
          <w:sz w:val="18"/>
          <w:szCs w:val="18"/>
        </w:rPr>
      </w:pPr>
      <w:r w:rsidRPr="00EF3464">
        <w:rPr>
          <w:rFonts w:ascii="Arial" w:hAnsi="Arial" w:cs="Arial"/>
          <w:sz w:val="18"/>
          <w:szCs w:val="18"/>
        </w:rPr>
        <w:t>33.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государственные органы в соответствии с их компетенцией в трехдневный срок со дня заседания комиссии, а при необходимости - немедленно.</w:t>
      </w:r>
    </w:p>
    <w:p w:rsidR="00EF3464" w:rsidRPr="00EF3464" w:rsidRDefault="00EF3464" w:rsidP="00EF3464">
      <w:pPr>
        <w:autoSpaceDE w:val="0"/>
        <w:autoSpaceDN w:val="0"/>
        <w:adjustRightInd w:val="0"/>
        <w:spacing w:after="0" w:line="240" w:lineRule="auto"/>
        <w:ind w:firstLine="540"/>
        <w:jc w:val="both"/>
        <w:rPr>
          <w:rFonts w:ascii="Arial" w:hAnsi="Arial" w:cs="Arial"/>
          <w:sz w:val="18"/>
          <w:szCs w:val="18"/>
        </w:rPr>
      </w:pPr>
      <w:r w:rsidRPr="00EF3464">
        <w:rPr>
          <w:rFonts w:ascii="Arial" w:hAnsi="Arial" w:cs="Arial"/>
          <w:sz w:val="18"/>
          <w:szCs w:val="18"/>
        </w:rPr>
        <w:t>34.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ограничений и запретов, требований о предотвращении или об урегулировании конфликта интересов и исполнении обязанностей, установленных в целях противодействия коррупции.</w:t>
      </w:r>
    </w:p>
    <w:p w:rsidR="00EF3464" w:rsidRPr="00EF3464" w:rsidRDefault="00EF3464" w:rsidP="00EF3464">
      <w:pPr>
        <w:autoSpaceDE w:val="0"/>
        <w:autoSpaceDN w:val="0"/>
        <w:adjustRightInd w:val="0"/>
        <w:spacing w:after="0" w:line="240" w:lineRule="auto"/>
        <w:ind w:firstLine="540"/>
        <w:jc w:val="both"/>
        <w:rPr>
          <w:rFonts w:ascii="Arial" w:hAnsi="Arial" w:cs="Arial"/>
          <w:sz w:val="18"/>
          <w:szCs w:val="18"/>
        </w:rPr>
      </w:pPr>
      <w:r w:rsidRPr="00EF3464">
        <w:rPr>
          <w:rFonts w:ascii="Arial" w:hAnsi="Arial" w:cs="Arial"/>
          <w:sz w:val="18"/>
          <w:szCs w:val="18"/>
        </w:rPr>
        <w:t xml:space="preserve">35. Выписка из решения комиссии, заверенная подписью секретаря комиссии и печатью администрации муниципального образования «Александровск», вручается гражданину, замещавшему должность муниципальной службы, включенную в перечень должностей, утвержденный муниципальным правовым актом администрации муниципального образования «Александровск», в отношении которого рассматривался вопрос, указанный в </w:t>
      </w:r>
      <w:hyperlink w:anchor="Par9" w:history="1">
        <w:r w:rsidRPr="00EF3464">
          <w:rPr>
            <w:rFonts w:ascii="Arial" w:hAnsi="Arial" w:cs="Arial"/>
            <w:color w:val="0000FF"/>
            <w:sz w:val="18"/>
            <w:szCs w:val="18"/>
          </w:rPr>
          <w:t>подпункте "а" подпункта 2 пункта 7</w:t>
        </w:r>
      </w:hyperlink>
      <w:r w:rsidRPr="00EF3464">
        <w:rPr>
          <w:rFonts w:ascii="Arial" w:hAnsi="Arial" w:cs="Arial"/>
          <w:sz w:val="18"/>
          <w:szCs w:val="18"/>
        </w:rP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EF3464" w:rsidRPr="00EF3464" w:rsidRDefault="00EF3464" w:rsidP="00EF3464">
      <w:pPr>
        <w:autoSpaceDE w:val="0"/>
        <w:autoSpaceDN w:val="0"/>
        <w:adjustRightInd w:val="0"/>
        <w:spacing w:after="0" w:line="240" w:lineRule="auto"/>
        <w:ind w:firstLine="540"/>
        <w:jc w:val="both"/>
        <w:rPr>
          <w:rFonts w:ascii="Arial" w:hAnsi="Arial" w:cs="Arial"/>
          <w:sz w:val="18"/>
          <w:szCs w:val="18"/>
        </w:rPr>
      </w:pPr>
      <w:r w:rsidRPr="00EF3464">
        <w:rPr>
          <w:rFonts w:ascii="Arial" w:hAnsi="Arial" w:cs="Arial"/>
          <w:sz w:val="18"/>
          <w:szCs w:val="18"/>
        </w:rPr>
        <w:t>36.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должностным лицом администрации муниципального образования «Александровск», ответственным  за профилактику коррупционных и иных правонарушений.</w:t>
      </w:r>
    </w:p>
    <w:p w:rsidR="00EF3464" w:rsidRPr="00EF3464" w:rsidRDefault="00EF3464" w:rsidP="00EF3464">
      <w:pPr>
        <w:autoSpaceDE w:val="0"/>
        <w:autoSpaceDN w:val="0"/>
        <w:adjustRightInd w:val="0"/>
        <w:spacing w:after="0" w:line="240" w:lineRule="auto"/>
        <w:jc w:val="both"/>
        <w:rPr>
          <w:rFonts w:ascii="Arial" w:hAnsi="Arial" w:cs="Arial"/>
          <w:sz w:val="18"/>
          <w:szCs w:val="18"/>
        </w:rPr>
      </w:pPr>
    </w:p>
    <w:p w:rsidR="00EF3464" w:rsidRPr="00EF3464" w:rsidRDefault="00EF3464" w:rsidP="00EF3464">
      <w:pPr>
        <w:autoSpaceDE w:val="0"/>
        <w:autoSpaceDN w:val="0"/>
        <w:adjustRightInd w:val="0"/>
        <w:spacing w:after="0" w:line="240" w:lineRule="auto"/>
        <w:jc w:val="both"/>
        <w:outlineLvl w:val="0"/>
        <w:rPr>
          <w:rFonts w:ascii="Arial" w:hAnsi="Arial" w:cs="Arial"/>
          <w:sz w:val="18"/>
          <w:szCs w:val="18"/>
        </w:rPr>
      </w:pPr>
    </w:p>
    <w:p w:rsidR="00EF3464" w:rsidRDefault="00EF3464" w:rsidP="00EF3464">
      <w:pPr>
        <w:autoSpaceDE w:val="0"/>
        <w:autoSpaceDN w:val="0"/>
        <w:adjustRightInd w:val="0"/>
        <w:spacing w:after="0" w:line="240" w:lineRule="auto"/>
        <w:jc w:val="both"/>
        <w:outlineLvl w:val="0"/>
        <w:rPr>
          <w:rFonts w:ascii="Arial" w:hAnsi="Arial" w:cs="Arial"/>
          <w:sz w:val="18"/>
          <w:szCs w:val="18"/>
        </w:rPr>
      </w:pPr>
    </w:p>
    <w:p w:rsidR="00EF3464" w:rsidRPr="00EF3464" w:rsidRDefault="00EF3464" w:rsidP="00EF3464">
      <w:pPr>
        <w:autoSpaceDE w:val="0"/>
        <w:autoSpaceDN w:val="0"/>
        <w:adjustRightInd w:val="0"/>
        <w:spacing w:after="0" w:line="240" w:lineRule="auto"/>
        <w:jc w:val="both"/>
        <w:outlineLvl w:val="0"/>
        <w:rPr>
          <w:rFonts w:ascii="Arial" w:hAnsi="Arial" w:cs="Arial"/>
          <w:sz w:val="18"/>
          <w:szCs w:val="18"/>
        </w:rPr>
      </w:pPr>
    </w:p>
    <w:p w:rsidR="00EF3464" w:rsidRPr="00EF3464" w:rsidRDefault="00EF3464" w:rsidP="00EF3464">
      <w:pPr>
        <w:autoSpaceDE w:val="0"/>
        <w:autoSpaceDN w:val="0"/>
        <w:adjustRightInd w:val="0"/>
        <w:spacing w:after="0" w:line="240" w:lineRule="auto"/>
        <w:jc w:val="both"/>
        <w:outlineLvl w:val="0"/>
        <w:rPr>
          <w:rFonts w:ascii="Arial" w:hAnsi="Arial" w:cs="Arial"/>
          <w:sz w:val="18"/>
          <w:szCs w:val="18"/>
        </w:rPr>
      </w:pPr>
    </w:p>
    <w:p w:rsidR="00EF3464" w:rsidRPr="00EF3464" w:rsidRDefault="00EF3464" w:rsidP="00EF3464">
      <w:pPr>
        <w:autoSpaceDE w:val="0"/>
        <w:autoSpaceDN w:val="0"/>
        <w:adjustRightInd w:val="0"/>
        <w:spacing w:after="0" w:line="240" w:lineRule="auto"/>
        <w:jc w:val="center"/>
        <w:outlineLvl w:val="0"/>
        <w:rPr>
          <w:rFonts w:ascii="Arial" w:hAnsi="Arial" w:cs="Arial"/>
          <w:sz w:val="18"/>
          <w:szCs w:val="18"/>
        </w:rPr>
      </w:pPr>
      <w:r w:rsidRPr="00EF3464">
        <w:rPr>
          <w:rFonts w:ascii="Arial" w:hAnsi="Arial" w:cs="Arial"/>
          <w:sz w:val="18"/>
          <w:szCs w:val="18"/>
        </w:rPr>
        <w:lastRenderedPageBreak/>
        <w:t xml:space="preserve">                                                    Приложение 2</w:t>
      </w:r>
    </w:p>
    <w:p w:rsidR="00EF3464" w:rsidRPr="00EF3464" w:rsidRDefault="00EF3464" w:rsidP="00EF3464">
      <w:pPr>
        <w:autoSpaceDE w:val="0"/>
        <w:autoSpaceDN w:val="0"/>
        <w:adjustRightInd w:val="0"/>
        <w:spacing w:after="0" w:line="240" w:lineRule="auto"/>
        <w:jc w:val="right"/>
        <w:rPr>
          <w:rFonts w:ascii="Arial" w:hAnsi="Arial" w:cs="Arial"/>
          <w:sz w:val="18"/>
          <w:szCs w:val="18"/>
        </w:rPr>
      </w:pPr>
      <w:r w:rsidRPr="00EF3464">
        <w:rPr>
          <w:rFonts w:ascii="Arial" w:hAnsi="Arial" w:cs="Arial"/>
          <w:sz w:val="18"/>
          <w:szCs w:val="18"/>
        </w:rPr>
        <w:t xml:space="preserve">  к постановлению администрации</w:t>
      </w:r>
    </w:p>
    <w:p w:rsidR="00EF3464" w:rsidRPr="00EF3464" w:rsidRDefault="00EF3464" w:rsidP="00EF3464">
      <w:pPr>
        <w:autoSpaceDE w:val="0"/>
        <w:autoSpaceDN w:val="0"/>
        <w:adjustRightInd w:val="0"/>
        <w:spacing w:after="0" w:line="240" w:lineRule="auto"/>
        <w:jc w:val="center"/>
        <w:rPr>
          <w:rFonts w:ascii="Arial" w:hAnsi="Arial" w:cs="Arial"/>
          <w:sz w:val="18"/>
          <w:szCs w:val="18"/>
        </w:rPr>
      </w:pPr>
      <w:r w:rsidRPr="00EF3464">
        <w:rPr>
          <w:rFonts w:ascii="Arial" w:hAnsi="Arial" w:cs="Arial"/>
          <w:sz w:val="18"/>
          <w:szCs w:val="18"/>
        </w:rPr>
        <w:t xml:space="preserve">                                                            МО «Александровск» от 19.06.2018г N 25-п</w:t>
      </w:r>
    </w:p>
    <w:p w:rsidR="00EF3464" w:rsidRPr="00EF3464" w:rsidRDefault="00EF3464" w:rsidP="00EF3464">
      <w:pPr>
        <w:autoSpaceDE w:val="0"/>
        <w:autoSpaceDN w:val="0"/>
        <w:adjustRightInd w:val="0"/>
        <w:spacing w:after="0" w:line="240" w:lineRule="auto"/>
        <w:jc w:val="both"/>
        <w:rPr>
          <w:rFonts w:ascii="Arial" w:hAnsi="Arial" w:cs="Arial"/>
          <w:sz w:val="18"/>
          <w:szCs w:val="18"/>
        </w:rPr>
      </w:pPr>
    </w:p>
    <w:p w:rsidR="00EF3464" w:rsidRPr="00EF3464" w:rsidRDefault="00EF3464" w:rsidP="00EF3464">
      <w:pPr>
        <w:autoSpaceDE w:val="0"/>
        <w:autoSpaceDN w:val="0"/>
        <w:adjustRightInd w:val="0"/>
        <w:spacing w:after="0" w:line="240" w:lineRule="auto"/>
        <w:jc w:val="center"/>
        <w:rPr>
          <w:rFonts w:ascii="Arial" w:hAnsi="Arial" w:cs="Arial"/>
          <w:sz w:val="18"/>
          <w:szCs w:val="18"/>
        </w:rPr>
      </w:pPr>
      <w:r w:rsidRPr="00EF3464">
        <w:rPr>
          <w:rFonts w:ascii="Arial" w:hAnsi="Arial" w:cs="Arial"/>
          <w:sz w:val="18"/>
          <w:szCs w:val="18"/>
        </w:rPr>
        <w:t>СОСТАВ</w:t>
      </w:r>
    </w:p>
    <w:p w:rsidR="00EF3464" w:rsidRPr="00EF3464" w:rsidRDefault="00EF3464" w:rsidP="00EF3464">
      <w:pPr>
        <w:autoSpaceDE w:val="0"/>
        <w:autoSpaceDN w:val="0"/>
        <w:adjustRightInd w:val="0"/>
        <w:spacing w:after="0" w:line="240" w:lineRule="auto"/>
        <w:jc w:val="center"/>
        <w:rPr>
          <w:rFonts w:ascii="Arial" w:hAnsi="Arial" w:cs="Arial"/>
          <w:sz w:val="18"/>
          <w:szCs w:val="18"/>
        </w:rPr>
      </w:pPr>
      <w:r w:rsidRPr="00EF3464">
        <w:rPr>
          <w:rFonts w:ascii="Arial" w:hAnsi="Arial" w:cs="Arial"/>
          <w:sz w:val="18"/>
          <w:szCs w:val="18"/>
        </w:rPr>
        <w:t>КОМИССИИ ПО СОБЛЮДЕНИЮ ТРЕБОВАНИЙ К</w:t>
      </w:r>
    </w:p>
    <w:p w:rsidR="00EF3464" w:rsidRPr="00EF3464" w:rsidRDefault="00EF3464" w:rsidP="00EF3464">
      <w:pPr>
        <w:autoSpaceDE w:val="0"/>
        <w:autoSpaceDN w:val="0"/>
        <w:adjustRightInd w:val="0"/>
        <w:spacing w:after="0" w:line="240" w:lineRule="auto"/>
        <w:jc w:val="center"/>
        <w:rPr>
          <w:rFonts w:ascii="Arial" w:hAnsi="Arial" w:cs="Arial"/>
          <w:sz w:val="18"/>
          <w:szCs w:val="18"/>
        </w:rPr>
      </w:pPr>
      <w:r w:rsidRPr="00EF3464">
        <w:rPr>
          <w:rFonts w:ascii="Arial" w:hAnsi="Arial" w:cs="Arial"/>
          <w:sz w:val="18"/>
          <w:szCs w:val="18"/>
        </w:rPr>
        <w:t>СЛУЖЕБНОМУ ПОВЕДЕНИЮ МУНИЦИПАЛЬНЫХ СЛУЖАЩИХ И</w:t>
      </w:r>
    </w:p>
    <w:p w:rsidR="00EF3464" w:rsidRPr="00EF3464" w:rsidRDefault="00EF3464" w:rsidP="00EF3464">
      <w:pPr>
        <w:autoSpaceDE w:val="0"/>
        <w:autoSpaceDN w:val="0"/>
        <w:adjustRightInd w:val="0"/>
        <w:spacing w:after="0" w:line="240" w:lineRule="auto"/>
        <w:jc w:val="center"/>
        <w:rPr>
          <w:rFonts w:ascii="Arial" w:hAnsi="Arial" w:cs="Arial"/>
          <w:sz w:val="18"/>
          <w:szCs w:val="18"/>
        </w:rPr>
      </w:pPr>
      <w:r w:rsidRPr="00EF3464">
        <w:rPr>
          <w:rFonts w:ascii="Arial" w:hAnsi="Arial" w:cs="Arial"/>
          <w:sz w:val="18"/>
          <w:szCs w:val="18"/>
        </w:rPr>
        <w:t>УРЕГУЛИРОВАНИЮ КОНФЛИКТА ИНТЕРЕСОВ В АДМИНИСТРАЦИИ</w:t>
      </w:r>
    </w:p>
    <w:p w:rsidR="00EF3464" w:rsidRPr="00EF3464" w:rsidRDefault="00EF3464" w:rsidP="00EF3464">
      <w:pPr>
        <w:autoSpaceDE w:val="0"/>
        <w:autoSpaceDN w:val="0"/>
        <w:adjustRightInd w:val="0"/>
        <w:spacing w:after="0" w:line="240" w:lineRule="auto"/>
        <w:jc w:val="center"/>
        <w:rPr>
          <w:rFonts w:ascii="Arial" w:hAnsi="Arial" w:cs="Arial"/>
          <w:sz w:val="18"/>
          <w:szCs w:val="18"/>
        </w:rPr>
      </w:pPr>
      <w:r w:rsidRPr="00EF3464">
        <w:rPr>
          <w:rFonts w:ascii="Arial" w:hAnsi="Arial" w:cs="Arial"/>
          <w:sz w:val="18"/>
          <w:szCs w:val="18"/>
        </w:rPr>
        <w:t xml:space="preserve">МУНИЦИПАЛЬНОГО ОБРАЗОВАНИЯ «АЛЕКСАНДРОВСК» </w:t>
      </w:r>
    </w:p>
    <w:p w:rsidR="00EF3464" w:rsidRPr="00EF3464" w:rsidRDefault="00EF3464" w:rsidP="00EF3464">
      <w:pPr>
        <w:autoSpaceDE w:val="0"/>
        <w:autoSpaceDN w:val="0"/>
        <w:adjustRightInd w:val="0"/>
        <w:spacing w:after="0" w:line="240" w:lineRule="auto"/>
        <w:jc w:val="center"/>
        <w:rPr>
          <w:rFonts w:ascii="Arial" w:hAnsi="Arial" w:cs="Arial"/>
          <w:sz w:val="18"/>
          <w:szCs w:val="18"/>
        </w:rPr>
      </w:pPr>
    </w:p>
    <w:p w:rsidR="00EF3464" w:rsidRPr="00EF3464" w:rsidRDefault="00EF3464" w:rsidP="00EF3464">
      <w:pPr>
        <w:autoSpaceDE w:val="0"/>
        <w:autoSpaceDN w:val="0"/>
        <w:adjustRightInd w:val="0"/>
        <w:spacing w:after="0" w:line="240" w:lineRule="auto"/>
        <w:rPr>
          <w:rFonts w:ascii="Arial" w:hAnsi="Arial" w:cs="Arial"/>
          <w:sz w:val="18"/>
          <w:szCs w:val="18"/>
        </w:rPr>
      </w:pPr>
    </w:p>
    <w:p w:rsidR="00EF3464" w:rsidRPr="00EF3464" w:rsidRDefault="00EF3464" w:rsidP="00EF3464">
      <w:pPr>
        <w:spacing w:after="0" w:line="240" w:lineRule="auto"/>
        <w:rPr>
          <w:rFonts w:ascii="Arial" w:eastAsia="Times New Roman" w:hAnsi="Arial" w:cs="Arial"/>
          <w:sz w:val="18"/>
          <w:szCs w:val="18"/>
          <w:lang w:eastAsia="ru-RU"/>
        </w:rPr>
      </w:pPr>
      <w:r w:rsidRPr="00EF3464">
        <w:rPr>
          <w:rFonts w:ascii="Arial" w:eastAsia="Times New Roman" w:hAnsi="Arial" w:cs="Arial"/>
          <w:sz w:val="18"/>
          <w:szCs w:val="18"/>
          <w:lang w:eastAsia="ru-RU"/>
        </w:rPr>
        <w:t>Председатель комиссии –глава МО «Александровск» Т.В. Мелещенко</w:t>
      </w:r>
    </w:p>
    <w:p w:rsidR="00EF3464" w:rsidRPr="00EF3464" w:rsidRDefault="00EF3464" w:rsidP="00EF3464">
      <w:pPr>
        <w:spacing w:after="0" w:line="240" w:lineRule="auto"/>
        <w:rPr>
          <w:rFonts w:ascii="Arial" w:eastAsia="Times New Roman" w:hAnsi="Arial" w:cs="Arial"/>
          <w:sz w:val="18"/>
          <w:szCs w:val="18"/>
          <w:lang w:eastAsia="ru-RU"/>
        </w:rPr>
      </w:pPr>
      <w:r w:rsidRPr="00EF3464">
        <w:rPr>
          <w:rFonts w:ascii="Arial" w:eastAsia="Times New Roman" w:hAnsi="Arial" w:cs="Arial"/>
          <w:sz w:val="18"/>
          <w:szCs w:val="18"/>
          <w:lang w:eastAsia="ru-RU"/>
        </w:rPr>
        <w:t>Заместитель председателя комиссии-заместитель председателя Думы МО «Александровск» Г.Г. Чернокульская</w:t>
      </w:r>
    </w:p>
    <w:p w:rsidR="00EF3464" w:rsidRPr="00EF3464" w:rsidRDefault="00EF3464" w:rsidP="00EF3464">
      <w:pPr>
        <w:spacing w:after="0" w:line="240" w:lineRule="auto"/>
        <w:rPr>
          <w:rFonts w:ascii="Arial" w:eastAsia="Times New Roman" w:hAnsi="Arial" w:cs="Arial"/>
          <w:sz w:val="18"/>
          <w:szCs w:val="18"/>
          <w:lang w:eastAsia="ru-RU"/>
        </w:rPr>
      </w:pPr>
      <w:r w:rsidRPr="00EF3464">
        <w:rPr>
          <w:rFonts w:ascii="Arial" w:eastAsia="Times New Roman" w:hAnsi="Arial" w:cs="Arial"/>
          <w:sz w:val="18"/>
          <w:szCs w:val="18"/>
          <w:lang w:eastAsia="ru-RU"/>
        </w:rPr>
        <w:t>Секретарь комиссии- депутат Думы МО «Александровск» И.Г. Остроухова</w:t>
      </w:r>
    </w:p>
    <w:p w:rsidR="00EF3464" w:rsidRPr="00EF3464" w:rsidRDefault="00EF3464" w:rsidP="00EF3464">
      <w:pPr>
        <w:spacing w:after="0" w:line="240" w:lineRule="auto"/>
        <w:rPr>
          <w:rFonts w:ascii="Arial" w:eastAsia="Times New Roman" w:hAnsi="Arial" w:cs="Arial"/>
          <w:sz w:val="18"/>
          <w:szCs w:val="18"/>
          <w:lang w:eastAsia="ru-RU"/>
        </w:rPr>
      </w:pPr>
      <w:r w:rsidRPr="00EF3464">
        <w:rPr>
          <w:rFonts w:ascii="Arial" w:eastAsia="Times New Roman" w:hAnsi="Arial" w:cs="Arial"/>
          <w:sz w:val="18"/>
          <w:szCs w:val="18"/>
          <w:lang w:eastAsia="ru-RU"/>
        </w:rPr>
        <w:t>Члены комиссии- специалист 1 категории И.Д. Шпак</w:t>
      </w:r>
    </w:p>
    <w:p w:rsidR="00D24E19" w:rsidRPr="00AA2AED" w:rsidRDefault="00EF3464" w:rsidP="004872E9">
      <w:pPr>
        <w:spacing w:after="0" w:line="240" w:lineRule="auto"/>
        <w:rPr>
          <w:rFonts w:ascii="Arial" w:eastAsia="Times New Roman" w:hAnsi="Arial" w:cs="Arial"/>
          <w:sz w:val="18"/>
          <w:szCs w:val="18"/>
          <w:lang w:eastAsia="ru-RU"/>
        </w:rPr>
      </w:pPr>
      <w:r w:rsidRPr="00EF3464">
        <w:rPr>
          <w:rFonts w:ascii="Arial" w:eastAsia="Times New Roman" w:hAnsi="Arial" w:cs="Arial"/>
          <w:sz w:val="18"/>
          <w:szCs w:val="18"/>
          <w:lang w:eastAsia="ru-RU"/>
        </w:rPr>
        <w:t xml:space="preserve">                            - специалист 2 категории А.П. Завгородняя</w:t>
      </w:r>
    </w:p>
    <w:p w:rsidR="00D24E19" w:rsidRDefault="00D24E19" w:rsidP="004872E9">
      <w:pPr>
        <w:spacing w:after="0" w:line="240" w:lineRule="auto"/>
        <w:rPr>
          <w:rFonts w:ascii="Times New Roman" w:eastAsia="Times New Roman" w:hAnsi="Times New Roman" w:cs="Times New Roman"/>
          <w:sz w:val="16"/>
          <w:szCs w:val="16"/>
          <w:lang w:eastAsia="ru-RU"/>
        </w:rPr>
      </w:pPr>
    </w:p>
    <w:p w:rsidR="00AA2AED" w:rsidRPr="003954E7" w:rsidRDefault="00AA2AED" w:rsidP="00AA2AED">
      <w:pPr>
        <w:spacing w:after="0" w:line="240" w:lineRule="auto"/>
        <w:jc w:val="center"/>
        <w:rPr>
          <w:rFonts w:ascii="Arial" w:hAnsi="Arial" w:cs="Arial"/>
          <w:b/>
          <w:bCs/>
          <w:sz w:val="18"/>
          <w:szCs w:val="18"/>
        </w:rPr>
      </w:pPr>
      <w:r w:rsidRPr="003954E7">
        <w:rPr>
          <w:rFonts w:ascii="Arial" w:hAnsi="Arial" w:cs="Arial"/>
          <w:b/>
          <w:bCs/>
          <w:sz w:val="18"/>
          <w:szCs w:val="18"/>
        </w:rPr>
        <w:t>25.06.2018г №26-п</w:t>
      </w:r>
    </w:p>
    <w:p w:rsidR="00AA2AED" w:rsidRPr="003954E7" w:rsidRDefault="00AA2AED" w:rsidP="00AA2AED">
      <w:pPr>
        <w:spacing w:after="0" w:line="240" w:lineRule="auto"/>
        <w:jc w:val="center"/>
        <w:rPr>
          <w:rFonts w:ascii="Arial" w:hAnsi="Arial" w:cs="Arial"/>
          <w:b/>
          <w:bCs/>
          <w:sz w:val="18"/>
          <w:szCs w:val="18"/>
        </w:rPr>
      </w:pPr>
      <w:r w:rsidRPr="003954E7">
        <w:rPr>
          <w:rFonts w:ascii="Arial" w:hAnsi="Arial" w:cs="Arial"/>
          <w:b/>
          <w:bCs/>
          <w:sz w:val="18"/>
          <w:szCs w:val="18"/>
        </w:rPr>
        <w:t>РОССИЙСКАЯ ФЕДЕРАЦИЯ</w:t>
      </w:r>
    </w:p>
    <w:p w:rsidR="00AA2AED" w:rsidRPr="003954E7" w:rsidRDefault="00AA2AED" w:rsidP="00AA2AED">
      <w:pPr>
        <w:spacing w:after="0" w:line="240" w:lineRule="auto"/>
        <w:jc w:val="center"/>
        <w:rPr>
          <w:rFonts w:ascii="Arial" w:hAnsi="Arial" w:cs="Arial"/>
          <w:b/>
          <w:bCs/>
          <w:sz w:val="18"/>
          <w:szCs w:val="18"/>
        </w:rPr>
      </w:pPr>
      <w:r w:rsidRPr="003954E7">
        <w:rPr>
          <w:rFonts w:ascii="Arial" w:hAnsi="Arial" w:cs="Arial"/>
          <w:b/>
          <w:bCs/>
          <w:sz w:val="18"/>
          <w:szCs w:val="18"/>
        </w:rPr>
        <w:t>ИРКУТСКАЯ ОБЛАСТЬ</w:t>
      </w:r>
    </w:p>
    <w:p w:rsidR="00AA2AED" w:rsidRPr="003954E7" w:rsidRDefault="00AA2AED" w:rsidP="00AA2AED">
      <w:pPr>
        <w:spacing w:after="0" w:line="240" w:lineRule="auto"/>
        <w:jc w:val="center"/>
        <w:rPr>
          <w:rFonts w:ascii="Arial" w:hAnsi="Arial" w:cs="Arial"/>
          <w:b/>
          <w:bCs/>
          <w:sz w:val="18"/>
          <w:szCs w:val="18"/>
        </w:rPr>
      </w:pPr>
      <w:r w:rsidRPr="003954E7">
        <w:rPr>
          <w:rFonts w:ascii="Arial" w:hAnsi="Arial" w:cs="Arial"/>
          <w:b/>
          <w:bCs/>
          <w:sz w:val="18"/>
          <w:szCs w:val="18"/>
        </w:rPr>
        <w:t>АЛАРСКИЙ МУНИЦИПАЛЬНЫЙ РАЙОН</w:t>
      </w:r>
    </w:p>
    <w:p w:rsidR="00AA2AED" w:rsidRPr="003954E7" w:rsidRDefault="00AA2AED" w:rsidP="00AA2AED">
      <w:pPr>
        <w:spacing w:after="0" w:line="240" w:lineRule="auto"/>
        <w:jc w:val="center"/>
        <w:rPr>
          <w:rFonts w:ascii="Arial" w:hAnsi="Arial" w:cs="Arial"/>
          <w:b/>
          <w:bCs/>
          <w:sz w:val="18"/>
          <w:szCs w:val="18"/>
        </w:rPr>
      </w:pPr>
      <w:r w:rsidRPr="003954E7">
        <w:rPr>
          <w:rFonts w:ascii="Arial" w:hAnsi="Arial" w:cs="Arial"/>
          <w:b/>
          <w:bCs/>
          <w:sz w:val="18"/>
          <w:szCs w:val="18"/>
        </w:rPr>
        <w:t>МУНИЦИПАЛЬНОЕ ОБРАЗОВАНИЕ «АЛЕКСАНДРОВСК»</w:t>
      </w:r>
    </w:p>
    <w:p w:rsidR="00AA2AED" w:rsidRPr="003954E7" w:rsidRDefault="00AA2AED" w:rsidP="00AA2AED">
      <w:pPr>
        <w:spacing w:after="0" w:line="240" w:lineRule="auto"/>
        <w:jc w:val="center"/>
        <w:rPr>
          <w:rFonts w:ascii="Arial" w:hAnsi="Arial" w:cs="Arial"/>
          <w:b/>
          <w:bCs/>
          <w:sz w:val="18"/>
          <w:szCs w:val="18"/>
        </w:rPr>
      </w:pPr>
      <w:r w:rsidRPr="003954E7">
        <w:rPr>
          <w:rFonts w:ascii="Arial" w:hAnsi="Arial" w:cs="Arial"/>
          <w:b/>
          <w:bCs/>
          <w:sz w:val="18"/>
          <w:szCs w:val="18"/>
        </w:rPr>
        <w:t>АДМИНИСТРАЦИЯ</w:t>
      </w:r>
    </w:p>
    <w:p w:rsidR="00AA2AED" w:rsidRPr="003954E7" w:rsidRDefault="00AA2AED" w:rsidP="00AA2AED">
      <w:pPr>
        <w:spacing w:after="0" w:line="240" w:lineRule="auto"/>
        <w:jc w:val="center"/>
        <w:rPr>
          <w:rFonts w:ascii="Arial" w:hAnsi="Arial" w:cs="Arial"/>
          <w:b/>
          <w:bCs/>
          <w:sz w:val="18"/>
          <w:szCs w:val="18"/>
        </w:rPr>
      </w:pPr>
      <w:r w:rsidRPr="003954E7">
        <w:rPr>
          <w:rFonts w:ascii="Arial" w:hAnsi="Arial" w:cs="Arial"/>
          <w:b/>
          <w:bCs/>
          <w:sz w:val="18"/>
          <w:szCs w:val="18"/>
        </w:rPr>
        <w:t>ПОСТАНОВЛЕНИЕ</w:t>
      </w:r>
    </w:p>
    <w:p w:rsidR="00AA2AED" w:rsidRPr="003954E7" w:rsidRDefault="00AA2AED" w:rsidP="00AA2AED">
      <w:pPr>
        <w:autoSpaceDE w:val="0"/>
        <w:autoSpaceDN w:val="0"/>
        <w:adjustRightInd w:val="0"/>
        <w:spacing w:after="0" w:line="240" w:lineRule="auto"/>
        <w:jc w:val="center"/>
        <w:rPr>
          <w:rFonts w:ascii="Arial" w:hAnsi="Arial" w:cs="Arial"/>
          <w:b/>
          <w:bCs/>
          <w:sz w:val="18"/>
          <w:szCs w:val="18"/>
        </w:rPr>
      </w:pPr>
    </w:p>
    <w:p w:rsidR="00AA2AED" w:rsidRPr="003954E7" w:rsidRDefault="00AA2AED" w:rsidP="00AA2AED">
      <w:pPr>
        <w:autoSpaceDE w:val="0"/>
        <w:autoSpaceDN w:val="0"/>
        <w:adjustRightInd w:val="0"/>
        <w:spacing w:after="0" w:line="240" w:lineRule="auto"/>
        <w:jc w:val="center"/>
        <w:rPr>
          <w:rFonts w:ascii="Arial" w:hAnsi="Arial" w:cs="Arial"/>
          <w:b/>
          <w:sz w:val="18"/>
          <w:szCs w:val="18"/>
        </w:rPr>
      </w:pPr>
      <w:r w:rsidRPr="003954E7">
        <w:rPr>
          <w:rFonts w:ascii="Arial" w:hAnsi="Arial" w:cs="Arial"/>
          <w:b/>
          <w:bCs/>
          <w:sz w:val="18"/>
          <w:szCs w:val="18"/>
        </w:rPr>
        <w:t>ОБ УТВЕРЖДЕНИИ АДМИНИСТРАТИВНОГО РЕГЛАМЕНТА ПО ПРЕДОСТАВЛЕНИЮ МУНИЦИПАЛЬНОЙ УСЛУГИ «ПРЕДОСТАВЛЕНИЕ ЗЕМЕЛЬНЫХ УЧАСТКОВ В ПОСТОЯННОЕ(БЕССРОЧНОЕ) ПОЛЬЗОВАНИЕ».</w:t>
      </w:r>
    </w:p>
    <w:p w:rsidR="00AA2AED" w:rsidRPr="003954E7" w:rsidRDefault="00AA2AED" w:rsidP="00AA2AED">
      <w:pPr>
        <w:autoSpaceDE w:val="0"/>
        <w:autoSpaceDN w:val="0"/>
        <w:adjustRightInd w:val="0"/>
        <w:spacing w:after="0" w:line="240" w:lineRule="auto"/>
        <w:jc w:val="center"/>
        <w:rPr>
          <w:rFonts w:ascii="Arial" w:hAnsi="Arial" w:cs="Arial"/>
          <w:color w:val="000000"/>
          <w:sz w:val="18"/>
          <w:szCs w:val="18"/>
        </w:rPr>
      </w:pPr>
    </w:p>
    <w:p w:rsidR="00AA2AED" w:rsidRPr="003954E7" w:rsidRDefault="00AA2AED" w:rsidP="00AA2AED">
      <w:pPr>
        <w:spacing w:after="0" w:line="240" w:lineRule="auto"/>
        <w:ind w:firstLine="539"/>
        <w:jc w:val="both"/>
        <w:rPr>
          <w:rFonts w:ascii="Arial" w:hAnsi="Arial" w:cs="Arial"/>
          <w:sz w:val="18"/>
          <w:szCs w:val="18"/>
        </w:rPr>
      </w:pPr>
      <w:r w:rsidRPr="003954E7">
        <w:rPr>
          <w:rFonts w:ascii="Arial" w:hAnsi="Arial" w:cs="Arial"/>
          <w:color w:val="00000A"/>
          <w:sz w:val="18"/>
          <w:szCs w:val="1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w:t>
      </w:r>
      <w:r w:rsidRPr="003954E7">
        <w:rPr>
          <w:rFonts w:ascii="Arial" w:hAnsi="Arial" w:cs="Arial"/>
          <w:sz w:val="18"/>
          <w:szCs w:val="18"/>
        </w:rPr>
        <w:t>местного самоуправления в Российской Федерации», Земельным кодексом Российской Федерации, руководствуясь Федеральным законом от 25.10.2001 № 137-ФЗ «О введении в действие Земельного кодекса Российской Федерации», руководствуясь Уставом муниципального образования «Александровск», администрация муниципального образования «Александровск»</w:t>
      </w:r>
    </w:p>
    <w:p w:rsidR="00AA2AED" w:rsidRPr="003954E7" w:rsidRDefault="00AA2AED" w:rsidP="00AA2AED">
      <w:pPr>
        <w:spacing w:after="0" w:line="240" w:lineRule="auto"/>
        <w:ind w:firstLine="540"/>
        <w:jc w:val="center"/>
        <w:rPr>
          <w:rFonts w:ascii="Arial" w:hAnsi="Arial" w:cs="Arial"/>
          <w:color w:val="00000A"/>
          <w:sz w:val="18"/>
          <w:szCs w:val="18"/>
        </w:rPr>
      </w:pPr>
    </w:p>
    <w:p w:rsidR="00AA2AED" w:rsidRPr="003954E7" w:rsidRDefault="00AA2AED" w:rsidP="00AA2AED">
      <w:pPr>
        <w:spacing w:after="0" w:line="240" w:lineRule="auto"/>
        <w:ind w:firstLine="540"/>
        <w:jc w:val="center"/>
        <w:rPr>
          <w:rFonts w:ascii="Arial" w:hAnsi="Arial" w:cs="Arial"/>
          <w:b/>
          <w:color w:val="00000A"/>
          <w:sz w:val="18"/>
          <w:szCs w:val="18"/>
        </w:rPr>
      </w:pPr>
      <w:r w:rsidRPr="003954E7">
        <w:rPr>
          <w:rFonts w:ascii="Arial" w:hAnsi="Arial" w:cs="Arial"/>
          <w:b/>
          <w:color w:val="00000A"/>
          <w:sz w:val="18"/>
          <w:szCs w:val="18"/>
        </w:rPr>
        <w:t>ПОСТАНОВЛЯЕТ:</w:t>
      </w:r>
    </w:p>
    <w:p w:rsidR="00AA2AED" w:rsidRPr="003954E7" w:rsidRDefault="00AA2AED" w:rsidP="00AA2AED">
      <w:pPr>
        <w:spacing w:after="0" w:line="240" w:lineRule="auto"/>
        <w:ind w:firstLine="540"/>
        <w:jc w:val="center"/>
        <w:rPr>
          <w:rFonts w:ascii="Arial" w:hAnsi="Arial" w:cs="Arial"/>
          <w:b/>
          <w:color w:val="00000A"/>
          <w:sz w:val="18"/>
          <w:szCs w:val="18"/>
        </w:rPr>
      </w:pPr>
    </w:p>
    <w:p w:rsidR="00AA2AED" w:rsidRPr="003954E7" w:rsidRDefault="00AA2AED" w:rsidP="00AA2AED">
      <w:pPr>
        <w:tabs>
          <w:tab w:val="left" w:pos="993"/>
        </w:tabs>
        <w:autoSpaceDE w:val="0"/>
        <w:autoSpaceDN w:val="0"/>
        <w:adjustRightInd w:val="0"/>
        <w:spacing w:after="0" w:line="240" w:lineRule="auto"/>
        <w:ind w:firstLine="709"/>
        <w:jc w:val="both"/>
        <w:rPr>
          <w:rStyle w:val="14"/>
          <w:rFonts w:ascii="Arial" w:hAnsi="Arial" w:cs="Arial"/>
          <w:color w:val="00000A"/>
          <w:sz w:val="18"/>
          <w:szCs w:val="18"/>
        </w:rPr>
      </w:pPr>
      <w:r w:rsidRPr="003954E7">
        <w:rPr>
          <w:rFonts w:ascii="Arial" w:hAnsi="Arial" w:cs="Arial"/>
          <w:color w:val="00000A"/>
          <w:sz w:val="18"/>
          <w:szCs w:val="18"/>
        </w:rPr>
        <w:lastRenderedPageBreak/>
        <w:t>1.</w:t>
      </w:r>
      <w:r w:rsidRPr="003954E7">
        <w:rPr>
          <w:rStyle w:val="14"/>
          <w:rFonts w:ascii="Arial" w:hAnsi="Arial" w:cs="Arial"/>
          <w:color w:val="00000A"/>
          <w:sz w:val="18"/>
          <w:szCs w:val="18"/>
        </w:rPr>
        <w:t xml:space="preserve">Утвердить административный регламент по предоставлению муниципальной услуги </w:t>
      </w:r>
      <w:r w:rsidRPr="003954E7">
        <w:rPr>
          <w:rFonts w:ascii="Arial" w:hAnsi="Arial" w:cs="Arial"/>
          <w:bCs/>
          <w:color w:val="000000"/>
          <w:sz w:val="18"/>
          <w:szCs w:val="18"/>
        </w:rPr>
        <w:t>«</w:t>
      </w:r>
      <w:r w:rsidRPr="003954E7">
        <w:rPr>
          <w:rFonts w:ascii="Arial" w:hAnsi="Arial" w:cs="Arial"/>
          <w:sz w:val="18"/>
          <w:szCs w:val="18"/>
        </w:rPr>
        <w:t xml:space="preserve">Предоставление земельных участков в постоянное (бессрочное) пользование» </w:t>
      </w:r>
      <w:r w:rsidRPr="003954E7">
        <w:rPr>
          <w:rStyle w:val="14"/>
          <w:rFonts w:ascii="Arial" w:hAnsi="Arial" w:cs="Arial"/>
          <w:sz w:val="18"/>
          <w:szCs w:val="18"/>
        </w:rPr>
        <w:t xml:space="preserve"> (Приложение 1)</w:t>
      </w:r>
      <w:r w:rsidRPr="003954E7">
        <w:rPr>
          <w:rStyle w:val="14"/>
          <w:rFonts w:ascii="Arial" w:hAnsi="Arial" w:cs="Arial"/>
          <w:color w:val="00000A"/>
          <w:sz w:val="18"/>
          <w:szCs w:val="18"/>
        </w:rPr>
        <w:t>.</w:t>
      </w:r>
    </w:p>
    <w:p w:rsidR="00AA2AED" w:rsidRPr="003954E7" w:rsidRDefault="00AA2AED" w:rsidP="00AA2AED">
      <w:pPr>
        <w:tabs>
          <w:tab w:val="left" w:pos="993"/>
        </w:tabs>
        <w:autoSpaceDE w:val="0"/>
        <w:autoSpaceDN w:val="0"/>
        <w:adjustRightInd w:val="0"/>
        <w:spacing w:after="0" w:line="240" w:lineRule="auto"/>
        <w:ind w:firstLine="709"/>
        <w:jc w:val="both"/>
        <w:rPr>
          <w:rFonts w:ascii="Arial" w:hAnsi="Arial" w:cs="Arial"/>
          <w:color w:val="00000A"/>
          <w:sz w:val="18"/>
          <w:szCs w:val="18"/>
        </w:rPr>
      </w:pPr>
      <w:r w:rsidRPr="003954E7">
        <w:rPr>
          <w:rStyle w:val="14"/>
          <w:rFonts w:ascii="Arial" w:hAnsi="Arial" w:cs="Arial"/>
          <w:color w:val="00000A"/>
          <w:sz w:val="18"/>
          <w:szCs w:val="18"/>
        </w:rPr>
        <w:t>2.Опубликовать данное постановление в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AA2AED" w:rsidRPr="003954E7" w:rsidRDefault="00AA2AED" w:rsidP="00AA2AED">
      <w:pPr>
        <w:tabs>
          <w:tab w:val="left" w:pos="851"/>
          <w:tab w:val="left" w:pos="993"/>
        </w:tabs>
        <w:autoSpaceDE w:val="0"/>
        <w:autoSpaceDN w:val="0"/>
        <w:adjustRightInd w:val="0"/>
        <w:spacing w:after="0" w:line="240" w:lineRule="auto"/>
        <w:ind w:firstLine="709"/>
        <w:jc w:val="both"/>
        <w:rPr>
          <w:rFonts w:ascii="Arial" w:hAnsi="Arial" w:cs="Arial"/>
          <w:sz w:val="18"/>
          <w:szCs w:val="18"/>
        </w:rPr>
      </w:pPr>
      <w:r w:rsidRPr="003954E7">
        <w:rPr>
          <w:rFonts w:ascii="Arial" w:hAnsi="Arial" w:cs="Arial"/>
          <w:sz w:val="18"/>
          <w:szCs w:val="18"/>
        </w:rPr>
        <w:t>3.Настоящее постановление вступает в силу после его официального опубликования (обнародования).</w:t>
      </w:r>
    </w:p>
    <w:p w:rsidR="00AA2AED" w:rsidRPr="003954E7" w:rsidRDefault="00AA2AED" w:rsidP="00AA2AED">
      <w:pPr>
        <w:tabs>
          <w:tab w:val="left" w:pos="851"/>
          <w:tab w:val="left" w:pos="993"/>
        </w:tabs>
        <w:autoSpaceDE w:val="0"/>
        <w:autoSpaceDN w:val="0"/>
        <w:adjustRightInd w:val="0"/>
        <w:spacing w:after="0" w:line="240" w:lineRule="auto"/>
        <w:ind w:firstLine="709"/>
        <w:jc w:val="both"/>
        <w:rPr>
          <w:rFonts w:ascii="Arial" w:hAnsi="Arial" w:cs="Arial"/>
          <w:sz w:val="18"/>
          <w:szCs w:val="18"/>
        </w:rPr>
      </w:pPr>
      <w:r w:rsidRPr="003954E7">
        <w:rPr>
          <w:rFonts w:ascii="Arial" w:hAnsi="Arial" w:cs="Arial"/>
          <w:sz w:val="18"/>
          <w:szCs w:val="18"/>
        </w:rPr>
        <w:t>4.Контроль за исполнением настоящего постановления возложить на главу муниципального образования «Александровск» Т.В. Мелещенко.</w:t>
      </w:r>
    </w:p>
    <w:p w:rsidR="00AA2AED" w:rsidRPr="003954E7" w:rsidRDefault="00AA2AED" w:rsidP="00AA2AED">
      <w:pPr>
        <w:tabs>
          <w:tab w:val="left" w:pos="851"/>
          <w:tab w:val="left" w:pos="993"/>
        </w:tabs>
        <w:autoSpaceDE w:val="0"/>
        <w:autoSpaceDN w:val="0"/>
        <w:adjustRightInd w:val="0"/>
        <w:spacing w:after="0" w:line="240" w:lineRule="auto"/>
        <w:jc w:val="both"/>
        <w:rPr>
          <w:rFonts w:ascii="Arial" w:hAnsi="Arial" w:cs="Arial"/>
          <w:sz w:val="18"/>
          <w:szCs w:val="18"/>
        </w:rPr>
      </w:pPr>
    </w:p>
    <w:p w:rsidR="00AA2AED" w:rsidRPr="003954E7" w:rsidRDefault="00AA2AED" w:rsidP="00AA2AED">
      <w:pPr>
        <w:tabs>
          <w:tab w:val="left" w:pos="851"/>
          <w:tab w:val="left" w:pos="993"/>
        </w:tabs>
        <w:autoSpaceDE w:val="0"/>
        <w:autoSpaceDN w:val="0"/>
        <w:adjustRightInd w:val="0"/>
        <w:spacing w:after="0" w:line="240" w:lineRule="auto"/>
        <w:jc w:val="both"/>
        <w:rPr>
          <w:rFonts w:ascii="Arial" w:hAnsi="Arial" w:cs="Arial"/>
          <w:sz w:val="18"/>
          <w:szCs w:val="18"/>
        </w:rPr>
      </w:pPr>
    </w:p>
    <w:p w:rsidR="00AA2AED" w:rsidRPr="003954E7" w:rsidRDefault="00AA2AED" w:rsidP="00AA2AED">
      <w:pPr>
        <w:spacing w:after="0" w:line="240" w:lineRule="auto"/>
        <w:jc w:val="both"/>
        <w:rPr>
          <w:rFonts w:ascii="Arial" w:hAnsi="Arial" w:cs="Arial"/>
          <w:sz w:val="18"/>
          <w:szCs w:val="18"/>
        </w:rPr>
      </w:pPr>
      <w:r w:rsidRPr="003954E7">
        <w:rPr>
          <w:rFonts w:ascii="Arial" w:hAnsi="Arial" w:cs="Arial"/>
          <w:sz w:val="18"/>
          <w:szCs w:val="18"/>
        </w:rPr>
        <w:t>Глава муниципального</w:t>
      </w:r>
    </w:p>
    <w:p w:rsidR="00AA2AED" w:rsidRPr="003954E7" w:rsidRDefault="00AA2AED" w:rsidP="00AA2AED">
      <w:pPr>
        <w:spacing w:after="0" w:line="240" w:lineRule="auto"/>
        <w:jc w:val="both"/>
        <w:rPr>
          <w:rFonts w:ascii="Arial" w:hAnsi="Arial" w:cs="Arial"/>
          <w:sz w:val="18"/>
          <w:szCs w:val="18"/>
        </w:rPr>
      </w:pPr>
      <w:r w:rsidRPr="003954E7">
        <w:rPr>
          <w:rFonts w:ascii="Arial" w:hAnsi="Arial" w:cs="Arial"/>
          <w:sz w:val="18"/>
          <w:szCs w:val="18"/>
        </w:rPr>
        <w:t>образования «Александровск»</w:t>
      </w:r>
    </w:p>
    <w:p w:rsidR="00AA2AED" w:rsidRPr="003954E7" w:rsidRDefault="00AA2AED" w:rsidP="00AA2AED">
      <w:pPr>
        <w:spacing w:after="0" w:line="240" w:lineRule="auto"/>
        <w:jc w:val="both"/>
        <w:rPr>
          <w:rFonts w:ascii="Arial" w:hAnsi="Arial" w:cs="Arial"/>
          <w:sz w:val="18"/>
          <w:szCs w:val="18"/>
        </w:rPr>
      </w:pPr>
      <w:r w:rsidRPr="003954E7">
        <w:rPr>
          <w:rFonts w:ascii="Arial" w:hAnsi="Arial" w:cs="Arial"/>
          <w:sz w:val="18"/>
          <w:szCs w:val="18"/>
        </w:rPr>
        <w:t>Т.В. Мелещенко</w:t>
      </w:r>
    </w:p>
    <w:p w:rsidR="00AA2AED" w:rsidRPr="003954E7" w:rsidRDefault="00AA2AED" w:rsidP="00AA2AED">
      <w:pPr>
        <w:spacing w:after="0" w:line="240" w:lineRule="auto"/>
        <w:jc w:val="both"/>
        <w:rPr>
          <w:rFonts w:ascii="Arial" w:hAnsi="Arial" w:cs="Arial"/>
          <w:sz w:val="18"/>
          <w:szCs w:val="18"/>
        </w:rPr>
      </w:pPr>
    </w:p>
    <w:p w:rsidR="00AA2AED" w:rsidRPr="003954E7" w:rsidRDefault="00AA2AED" w:rsidP="00AA2AED">
      <w:pPr>
        <w:autoSpaceDE w:val="0"/>
        <w:autoSpaceDN w:val="0"/>
        <w:adjustRightInd w:val="0"/>
        <w:spacing w:after="0" w:line="240" w:lineRule="auto"/>
        <w:jc w:val="right"/>
        <w:outlineLvl w:val="0"/>
        <w:rPr>
          <w:rFonts w:ascii="Arial" w:hAnsi="Arial" w:cs="Arial"/>
          <w:sz w:val="18"/>
          <w:szCs w:val="18"/>
        </w:rPr>
      </w:pPr>
      <w:r w:rsidRPr="003954E7">
        <w:rPr>
          <w:rFonts w:ascii="Arial" w:hAnsi="Arial" w:cs="Arial"/>
          <w:color w:val="000000"/>
          <w:sz w:val="18"/>
          <w:szCs w:val="18"/>
        </w:rPr>
        <w:t xml:space="preserve">                                                  </w:t>
      </w:r>
      <w:r w:rsidRPr="003954E7">
        <w:rPr>
          <w:rFonts w:ascii="Arial" w:hAnsi="Arial" w:cs="Arial"/>
          <w:sz w:val="18"/>
          <w:szCs w:val="18"/>
        </w:rPr>
        <w:t>Приложение 1</w:t>
      </w:r>
    </w:p>
    <w:p w:rsidR="00AA2AED" w:rsidRPr="003954E7" w:rsidRDefault="00AA2AED" w:rsidP="00AA2AED">
      <w:pPr>
        <w:autoSpaceDE w:val="0"/>
        <w:autoSpaceDN w:val="0"/>
        <w:adjustRightInd w:val="0"/>
        <w:spacing w:after="0" w:line="240" w:lineRule="auto"/>
        <w:jc w:val="right"/>
        <w:outlineLvl w:val="0"/>
        <w:rPr>
          <w:rFonts w:ascii="Arial" w:hAnsi="Arial" w:cs="Arial"/>
          <w:sz w:val="18"/>
          <w:szCs w:val="18"/>
        </w:rPr>
      </w:pPr>
      <w:r w:rsidRPr="003954E7">
        <w:rPr>
          <w:rFonts w:ascii="Arial" w:hAnsi="Arial" w:cs="Arial"/>
          <w:sz w:val="18"/>
          <w:szCs w:val="18"/>
        </w:rPr>
        <w:t>к постановлению администрации</w:t>
      </w:r>
    </w:p>
    <w:p w:rsidR="00AA2AED" w:rsidRPr="003954E7" w:rsidRDefault="00AA2AED" w:rsidP="00AA2AED">
      <w:pPr>
        <w:autoSpaceDE w:val="0"/>
        <w:autoSpaceDN w:val="0"/>
        <w:adjustRightInd w:val="0"/>
        <w:spacing w:after="0" w:line="240" w:lineRule="auto"/>
        <w:jc w:val="right"/>
        <w:outlineLvl w:val="0"/>
        <w:rPr>
          <w:rFonts w:ascii="Arial" w:hAnsi="Arial" w:cs="Arial"/>
          <w:sz w:val="18"/>
          <w:szCs w:val="18"/>
        </w:rPr>
      </w:pPr>
      <w:r w:rsidRPr="003954E7">
        <w:rPr>
          <w:rFonts w:ascii="Arial" w:hAnsi="Arial" w:cs="Arial"/>
          <w:sz w:val="18"/>
          <w:szCs w:val="18"/>
        </w:rPr>
        <w:t>муниципального образования «Александровск»</w:t>
      </w:r>
    </w:p>
    <w:p w:rsidR="00AA2AED" w:rsidRPr="003954E7" w:rsidRDefault="00AA2AED" w:rsidP="00AA2AED">
      <w:pPr>
        <w:autoSpaceDE w:val="0"/>
        <w:autoSpaceDN w:val="0"/>
        <w:adjustRightInd w:val="0"/>
        <w:spacing w:after="0" w:line="240" w:lineRule="auto"/>
        <w:jc w:val="right"/>
        <w:outlineLvl w:val="0"/>
        <w:rPr>
          <w:rFonts w:ascii="Arial" w:hAnsi="Arial" w:cs="Arial"/>
          <w:sz w:val="18"/>
          <w:szCs w:val="18"/>
        </w:rPr>
      </w:pPr>
      <w:r w:rsidRPr="003954E7">
        <w:rPr>
          <w:rFonts w:ascii="Arial" w:hAnsi="Arial" w:cs="Arial"/>
          <w:sz w:val="18"/>
          <w:szCs w:val="18"/>
        </w:rPr>
        <w:t>от 25.06.2018 года №26-п</w:t>
      </w:r>
    </w:p>
    <w:p w:rsidR="00AA2AED" w:rsidRPr="003954E7" w:rsidRDefault="00AA2AED" w:rsidP="00AA2AED">
      <w:pPr>
        <w:pStyle w:val="afa"/>
        <w:shd w:val="clear" w:color="auto" w:fill="FFFFFF"/>
        <w:spacing w:after="0" w:line="240" w:lineRule="auto"/>
        <w:rPr>
          <w:rFonts w:ascii="Arial" w:eastAsia="Times New Roman" w:hAnsi="Arial" w:cs="Arial"/>
          <w:bCs/>
          <w:color w:val="000000"/>
          <w:sz w:val="18"/>
          <w:szCs w:val="18"/>
          <w:lang w:eastAsia="ru-RU"/>
        </w:rPr>
      </w:pPr>
    </w:p>
    <w:p w:rsidR="00AA2AED" w:rsidRPr="003954E7" w:rsidRDefault="00AA2AED" w:rsidP="00AA2AED">
      <w:pPr>
        <w:pStyle w:val="afa"/>
        <w:shd w:val="clear" w:color="auto" w:fill="FFFFFF"/>
        <w:spacing w:after="0" w:line="240" w:lineRule="auto"/>
        <w:jc w:val="center"/>
        <w:rPr>
          <w:rFonts w:ascii="Arial" w:hAnsi="Arial" w:cs="Arial"/>
          <w:sz w:val="18"/>
          <w:szCs w:val="18"/>
        </w:rPr>
      </w:pPr>
      <w:r w:rsidRPr="003954E7">
        <w:rPr>
          <w:rFonts w:ascii="Arial" w:eastAsia="Times New Roman" w:hAnsi="Arial" w:cs="Arial"/>
          <w:bCs/>
          <w:color w:val="000000"/>
          <w:sz w:val="18"/>
          <w:szCs w:val="18"/>
          <w:lang w:eastAsia="ru-RU"/>
        </w:rPr>
        <w:t>Административный регламент</w:t>
      </w:r>
    </w:p>
    <w:p w:rsidR="00AA2AED" w:rsidRPr="003954E7" w:rsidRDefault="00AA2AED" w:rsidP="00AA2AED">
      <w:pPr>
        <w:pStyle w:val="afa"/>
        <w:shd w:val="clear" w:color="auto" w:fill="FFFFFF"/>
        <w:spacing w:after="0" w:line="240" w:lineRule="auto"/>
        <w:jc w:val="center"/>
        <w:rPr>
          <w:rFonts w:ascii="Arial" w:hAnsi="Arial" w:cs="Arial"/>
          <w:sz w:val="18"/>
          <w:szCs w:val="18"/>
        </w:rPr>
      </w:pPr>
      <w:r w:rsidRPr="003954E7">
        <w:rPr>
          <w:rFonts w:ascii="Arial" w:eastAsia="Times New Roman" w:hAnsi="Arial" w:cs="Arial"/>
          <w:bCs/>
          <w:color w:val="000000"/>
          <w:sz w:val="18"/>
          <w:szCs w:val="18"/>
          <w:lang w:eastAsia="ru-RU"/>
        </w:rPr>
        <w:t>по предоставлению муниципальной услуги</w:t>
      </w:r>
    </w:p>
    <w:p w:rsidR="00AA2AED" w:rsidRPr="003954E7" w:rsidRDefault="00AA2AED" w:rsidP="00AA2AED">
      <w:pPr>
        <w:autoSpaceDE w:val="0"/>
        <w:autoSpaceDN w:val="0"/>
        <w:adjustRightInd w:val="0"/>
        <w:spacing w:after="0" w:line="240" w:lineRule="auto"/>
        <w:jc w:val="center"/>
        <w:rPr>
          <w:rStyle w:val="14"/>
          <w:rFonts w:ascii="Arial" w:hAnsi="Arial" w:cs="Arial"/>
          <w:sz w:val="18"/>
          <w:szCs w:val="18"/>
        </w:rPr>
      </w:pPr>
      <w:r w:rsidRPr="003954E7">
        <w:rPr>
          <w:rFonts w:ascii="Arial" w:hAnsi="Arial" w:cs="Arial"/>
          <w:bCs/>
          <w:color w:val="000000"/>
          <w:sz w:val="18"/>
          <w:szCs w:val="18"/>
        </w:rPr>
        <w:t>«</w:t>
      </w:r>
      <w:r w:rsidRPr="003954E7">
        <w:rPr>
          <w:rFonts w:ascii="Arial" w:hAnsi="Arial" w:cs="Arial"/>
          <w:sz w:val="18"/>
          <w:szCs w:val="18"/>
        </w:rPr>
        <w:t xml:space="preserve">Предоставление земельных участков в постоянное (бессрочное) пользование» </w:t>
      </w:r>
      <w:r w:rsidRPr="003954E7">
        <w:rPr>
          <w:rStyle w:val="14"/>
          <w:rFonts w:ascii="Arial" w:hAnsi="Arial" w:cs="Arial"/>
          <w:sz w:val="18"/>
          <w:szCs w:val="18"/>
        </w:rPr>
        <w:t xml:space="preserve"> </w:t>
      </w:r>
    </w:p>
    <w:p w:rsidR="00AA2AED" w:rsidRPr="003954E7" w:rsidRDefault="00AA2AED" w:rsidP="00AA2AED">
      <w:pPr>
        <w:autoSpaceDE w:val="0"/>
        <w:autoSpaceDN w:val="0"/>
        <w:adjustRightInd w:val="0"/>
        <w:spacing w:after="0" w:line="240" w:lineRule="auto"/>
        <w:jc w:val="center"/>
        <w:rPr>
          <w:rFonts w:ascii="Arial" w:hAnsi="Arial" w:cs="Arial"/>
          <w:color w:val="FF0000"/>
          <w:sz w:val="18"/>
          <w:szCs w:val="18"/>
        </w:rPr>
      </w:pPr>
    </w:p>
    <w:p w:rsidR="00AA2AED" w:rsidRPr="003954E7" w:rsidRDefault="00AA2AED" w:rsidP="00AA2AED">
      <w:pPr>
        <w:spacing w:after="0" w:line="240" w:lineRule="auto"/>
        <w:jc w:val="center"/>
        <w:rPr>
          <w:rFonts w:ascii="Arial" w:hAnsi="Arial" w:cs="Arial"/>
          <w:color w:val="000000"/>
          <w:sz w:val="18"/>
          <w:szCs w:val="18"/>
        </w:rPr>
      </w:pPr>
      <w:r w:rsidRPr="003954E7">
        <w:rPr>
          <w:rFonts w:ascii="Arial" w:hAnsi="Arial" w:cs="Arial"/>
          <w:color w:val="000000"/>
          <w:sz w:val="18"/>
          <w:szCs w:val="18"/>
        </w:rPr>
        <w:t>1. Общие положения</w:t>
      </w:r>
    </w:p>
    <w:p w:rsidR="00AA2AED" w:rsidRPr="003954E7" w:rsidRDefault="00AA2AED" w:rsidP="00AA2AED">
      <w:pPr>
        <w:spacing w:after="0" w:line="240" w:lineRule="auto"/>
        <w:ind w:firstLine="225"/>
        <w:jc w:val="center"/>
        <w:rPr>
          <w:rFonts w:ascii="Arial" w:hAnsi="Arial" w:cs="Arial"/>
          <w:color w:val="000000"/>
          <w:sz w:val="18"/>
          <w:szCs w:val="18"/>
        </w:rPr>
      </w:pPr>
    </w:p>
    <w:p w:rsidR="00AA2AED" w:rsidRPr="003954E7" w:rsidRDefault="00AA2AED" w:rsidP="00AA2AED">
      <w:pPr>
        <w:autoSpaceDE w:val="0"/>
        <w:autoSpaceDN w:val="0"/>
        <w:adjustRightInd w:val="0"/>
        <w:spacing w:after="0" w:line="240" w:lineRule="auto"/>
        <w:ind w:firstLine="709"/>
        <w:jc w:val="both"/>
        <w:rPr>
          <w:rFonts w:ascii="Arial" w:eastAsia="Arial" w:hAnsi="Arial" w:cs="Arial"/>
          <w:sz w:val="18"/>
          <w:szCs w:val="18"/>
        </w:rPr>
      </w:pPr>
      <w:r w:rsidRPr="003954E7">
        <w:rPr>
          <w:rFonts w:ascii="Arial" w:hAnsi="Arial" w:cs="Arial"/>
          <w:sz w:val="18"/>
          <w:szCs w:val="18"/>
        </w:rPr>
        <w:t>1.</w:t>
      </w:r>
      <w:r w:rsidRPr="003954E7">
        <w:rPr>
          <w:rStyle w:val="14"/>
          <w:rFonts w:ascii="Arial" w:hAnsi="Arial" w:cs="Arial"/>
          <w:color w:val="00000A"/>
          <w:sz w:val="18"/>
          <w:szCs w:val="18"/>
        </w:rPr>
        <w:t xml:space="preserve">1. Административный регламент по предоставлению муниципальной услуги </w:t>
      </w:r>
      <w:r w:rsidRPr="003954E7">
        <w:rPr>
          <w:rFonts w:ascii="Arial" w:hAnsi="Arial" w:cs="Arial"/>
          <w:bCs/>
          <w:color w:val="000000"/>
          <w:sz w:val="18"/>
          <w:szCs w:val="18"/>
        </w:rPr>
        <w:t>«</w:t>
      </w:r>
      <w:r w:rsidRPr="003954E7">
        <w:rPr>
          <w:rFonts w:ascii="Arial" w:hAnsi="Arial" w:cs="Arial"/>
          <w:sz w:val="18"/>
          <w:szCs w:val="18"/>
        </w:rPr>
        <w:t xml:space="preserve">Предоставление земельных участков в постоянное (бессрочное) пользование» </w:t>
      </w:r>
      <w:r w:rsidRPr="003954E7">
        <w:rPr>
          <w:rFonts w:ascii="Arial" w:eastAsia="Arial" w:hAnsi="Arial" w:cs="Arial"/>
          <w:sz w:val="18"/>
          <w:szCs w:val="18"/>
        </w:rPr>
        <w:t xml:space="preserve">(далее – административный регламент) </w:t>
      </w:r>
      <w:r w:rsidRPr="003954E7">
        <w:rPr>
          <w:rFonts w:ascii="Arial" w:hAnsi="Arial" w:cs="Arial"/>
          <w:bCs/>
          <w:sz w:val="18"/>
          <w:szCs w:val="18"/>
        </w:rPr>
        <w:t>разработан в целях повышения качества предоставления и доступности муниципальной услуги з</w:t>
      </w:r>
      <w:r w:rsidRPr="003954E7">
        <w:rPr>
          <w:rFonts w:ascii="Arial" w:eastAsia="Arial" w:hAnsi="Arial" w:cs="Arial"/>
          <w:sz w:val="18"/>
          <w:szCs w:val="18"/>
        </w:rPr>
        <w:t>а счет упорядочения административных процедур и административных действий, устранения избыточных административных процедур и административных действий, снижения количества взаимодействий заявителей с должностными лицами администрации муниципального образования «Александровск»,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AA2AED" w:rsidRPr="003954E7" w:rsidRDefault="00AA2AED" w:rsidP="00AA2AED">
      <w:pPr>
        <w:spacing w:after="0" w:line="240" w:lineRule="auto"/>
        <w:ind w:firstLine="709"/>
        <w:jc w:val="both"/>
        <w:rPr>
          <w:rFonts w:ascii="Arial" w:hAnsi="Arial" w:cs="Arial"/>
          <w:sz w:val="18"/>
          <w:szCs w:val="18"/>
        </w:rPr>
      </w:pPr>
      <w:r w:rsidRPr="003954E7">
        <w:rPr>
          <w:rFonts w:ascii="Arial" w:hAnsi="Arial" w:cs="Arial"/>
          <w:bCs/>
          <w:sz w:val="18"/>
          <w:szCs w:val="18"/>
        </w:rPr>
        <w:t xml:space="preserve">Настоящий </w:t>
      </w:r>
      <w:r w:rsidRPr="003954E7">
        <w:rPr>
          <w:rFonts w:ascii="Arial" w:hAnsi="Arial" w:cs="Arial"/>
          <w:color w:val="000000"/>
          <w:sz w:val="18"/>
          <w:szCs w:val="18"/>
        </w:rPr>
        <w:t xml:space="preserve">административный </w:t>
      </w:r>
      <w:r w:rsidRPr="003954E7">
        <w:rPr>
          <w:rFonts w:ascii="Arial" w:hAnsi="Arial" w:cs="Arial"/>
          <w:bCs/>
          <w:sz w:val="18"/>
          <w:szCs w:val="18"/>
        </w:rPr>
        <w:t xml:space="preserve">регламент определяет порядок, сроки и последовательность действий (административных процедур) при </w:t>
      </w:r>
      <w:r w:rsidRPr="003954E7">
        <w:rPr>
          <w:rFonts w:ascii="Arial" w:eastAsia="Arial" w:hAnsi="Arial" w:cs="Arial"/>
          <w:sz w:val="18"/>
          <w:szCs w:val="18"/>
        </w:rPr>
        <w:t>принятии решений о п</w:t>
      </w:r>
      <w:r w:rsidRPr="003954E7">
        <w:rPr>
          <w:rFonts w:ascii="Arial" w:hAnsi="Arial" w:cs="Arial"/>
          <w:sz w:val="18"/>
          <w:szCs w:val="18"/>
        </w:rPr>
        <w:t xml:space="preserve">редоставлении земельных участков, государственная </w:t>
      </w:r>
      <w:r w:rsidRPr="003954E7">
        <w:rPr>
          <w:rFonts w:ascii="Arial" w:hAnsi="Arial" w:cs="Arial"/>
          <w:sz w:val="18"/>
          <w:szCs w:val="18"/>
        </w:rPr>
        <w:lastRenderedPageBreak/>
        <w:t>собственность на которые не разграничена и земельных участков, находящихся в собственности муниципального образования «Александровск», в постоянное (бессрочное) пользование юридическим лицам.</w:t>
      </w:r>
    </w:p>
    <w:p w:rsidR="00AA2AED" w:rsidRPr="003954E7" w:rsidRDefault="00AA2AED" w:rsidP="00AA2AED">
      <w:pPr>
        <w:spacing w:after="0" w:line="240" w:lineRule="auto"/>
        <w:ind w:firstLine="709"/>
        <w:jc w:val="both"/>
        <w:rPr>
          <w:rFonts w:ascii="Arial" w:hAnsi="Arial" w:cs="Arial"/>
          <w:sz w:val="18"/>
          <w:szCs w:val="18"/>
        </w:rPr>
      </w:pPr>
      <w:r w:rsidRPr="003954E7">
        <w:rPr>
          <w:rFonts w:ascii="Arial" w:hAnsi="Arial" w:cs="Arial"/>
          <w:color w:val="000000"/>
          <w:sz w:val="18"/>
          <w:szCs w:val="18"/>
        </w:rPr>
        <w:t xml:space="preserve">1.2. Заявителями при предоставлении </w:t>
      </w:r>
      <w:r w:rsidRPr="003954E7">
        <w:rPr>
          <w:rFonts w:ascii="Arial" w:hAnsi="Arial" w:cs="Arial"/>
          <w:sz w:val="18"/>
          <w:szCs w:val="18"/>
        </w:rPr>
        <w:t>муниципальной услуги (далее – заявители) являются:</w:t>
      </w:r>
    </w:p>
    <w:p w:rsidR="00AA2AED" w:rsidRPr="003954E7" w:rsidRDefault="00AA2AED" w:rsidP="00AA2AED">
      <w:pPr>
        <w:spacing w:after="0" w:line="240" w:lineRule="auto"/>
        <w:ind w:firstLine="709"/>
        <w:jc w:val="both"/>
        <w:rPr>
          <w:rFonts w:ascii="Arial" w:hAnsi="Arial" w:cs="Arial"/>
          <w:sz w:val="18"/>
          <w:szCs w:val="18"/>
        </w:rPr>
      </w:pPr>
      <w:r w:rsidRPr="003954E7">
        <w:rPr>
          <w:rFonts w:ascii="Arial" w:hAnsi="Arial" w:cs="Arial"/>
          <w:sz w:val="18"/>
          <w:szCs w:val="18"/>
        </w:rPr>
        <w:t>- органы государственной власти и органы местного самоуправления;</w:t>
      </w:r>
    </w:p>
    <w:p w:rsidR="00AA2AED" w:rsidRPr="003954E7" w:rsidRDefault="00AA2AED" w:rsidP="00AA2AED">
      <w:pPr>
        <w:pStyle w:val="ConsPlusNormal"/>
        <w:ind w:firstLine="709"/>
        <w:jc w:val="both"/>
        <w:rPr>
          <w:sz w:val="18"/>
          <w:szCs w:val="18"/>
        </w:rPr>
      </w:pPr>
      <w:r w:rsidRPr="003954E7">
        <w:rPr>
          <w:sz w:val="18"/>
          <w:szCs w:val="18"/>
        </w:rPr>
        <w:t>- государственные и муниципальные учреждения (бюджетные, казенные, автономные);</w:t>
      </w:r>
    </w:p>
    <w:p w:rsidR="00AA2AED" w:rsidRPr="003954E7" w:rsidRDefault="00AA2AED" w:rsidP="00AA2AED">
      <w:pPr>
        <w:spacing w:after="0" w:line="240" w:lineRule="auto"/>
        <w:ind w:firstLine="709"/>
        <w:jc w:val="both"/>
        <w:rPr>
          <w:rFonts w:ascii="Arial" w:hAnsi="Arial" w:cs="Arial"/>
          <w:sz w:val="18"/>
          <w:szCs w:val="18"/>
        </w:rPr>
      </w:pPr>
      <w:r w:rsidRPr="003954E7">
        <w:rPr>
          <w:rFonts w:ascii="Arial" w:hAnsi="Arial" w:cs="Arial"/>
          <w:sz w:val="18"/>
          <w:szCs w:val="18"/>
        </w:rPr>
        <w:t>- казенные предприятия;</w:t>
      </w:r>
    </w:p>
    <w:p w:rsidR="00AA2AED" w:rsidRPr="003954E7" w:rsidRDefault="00AA2AED" w:rsidP="00AA2AED">
      <w:pPr>
        <w:spacing w:after="0" w:line="240" w:lineRule="auto"/>
        <w:ind w:firstLine="709"/>
        <w:jc w:val="both"/>
        <w:rPr>
          <w:rFonts w:ascii="Arial" w:hAnsi="Arial" w:cs="Arial"/>
          <w:sz w:val="18"/>
          <w:szCs w:val="18"/>
        </w:rPr>
      </w:pPr>
      <w:r w:rsidRPr="003954E7">
        <w:rPr>
          <w:rFonts w:ascii="Arial" w:hAnsi="Arial" w:cs="Arial"/>
          <w:sz w:val="18"/>
          <w:szCs w:val="18"/>
        </w:rPr>
        <w:t>- центры исторического наследия президентов Российской Федерации, прекративших исполнение своих полномочий.</w:t>
      </w:r>
    </w:p>
    <w:p w:rsidR="00AA2AED" w:rsidRPr="003954E7" w:rsidRDefault="00AA2AED" w:rsidP="00AA2AED">
      <w:pPr>
        <w:pStyle w:val="Style9"/>
        <w:widowControl/>
        <w:tabs>
          <w:tab w:val="left" w:pos="1418"/>
        </w:tabs>
        <w:spacing w:line="240" w:lineRule="auto"/>
        <w:ind w:firstLine="709"/>
        <w:rPr>
          <w:rFonts w:ascii="Arial" w:hAnsi="Arial" w:cs="Arial"/>
          <w:sz w:val="18"/>
          <w:szCs w:val="18"/>
        </w:rPr>
      </w:pPr>
      <w:r w:rsidRPr="003954E7">
        <w:rPr>
          <w:rStyle w:val="FontStyle42"/>
          <w:rFonts w:ascii="Arial" w:hAnsi="Arial" w:cs="Arial"/>
          <w:sz w:val="18"/>
          <w:szCs w:val="18"/>
        </w:rPr>
        <w:t>1.3. И</w:t>
      </w:r>
      <w:r w:rsidRPr="003954E7">
        <w:rPr>
          <w:rFonts w:ascii="Arial" w:hAnsi="Arial" w:cs="Arial"/>
          <w:sz w:val="18"/>
          <w:szCs w:val="18"/>
        </w:rPr>
        <w:t>нформирование заинтересованных лиц по процедуре предоставления муниципальной услуги производится в устной и письменной форме.</w:t>
      </w:r>
    </w:p>
    <w:p w:rsidR="00AA2AED" w:rsidRPr="003954E7" w:rsidRDefault="00AA2AED" w:rsidP="00AA2AED">
      <w:pPr>
        <w:pStyle w:val="ad"/>
        <w:ind w:firstLine="709"/>
        <w:jc w:val="both"/>
        <w:rPr>
          <w:rFonts w:ascii="Arial" w:hAnsi="Arial" w:cs="Arial"/>
          <w:sz w:val="18"/>
          <w:szCs w:val="18"/>
        </w:rPr>
      </w:pPr>
      <w:r w:rsidRPr="003954E7">
        <w:rPr>
          <w:rFonts w:ascii="Arial" w:hAnsi="Arial" w:cs="Arial"/>
          <w:sz w:val="18"/>
          <w:szCs w:val="18"/>
        </w:rPr>
        <w:t>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AA2AED" w:rsidRPr="003954E7" w:rsidRDefault="00AA2AED" w:rsidP="00AA2AED">
      <w:pPr>
        <w:pStyle w:val="ad"/>
        <w:ind w:firstLine="709"/>
        <w:jc w:val="both"/>
        <w:rPr>
          <w:rFonts w:ascii="Arial" w:hAnsi="Arial" w:cs="Arial"/>
          <w:sz w:val="18"/>
          <w:szCs w:val="18"/>
        </w:rPr>
      </w:pPr>
      <w:r w:rsidRPr="003954E7">
        <w:rPr>
          <w:rFonts w:ascii="Arial" w:hAnsi="Arial" w:cs="Arial"/>
          <w:sz w:val="18"/>
          <w:szCs w:val="18"/>
        </w:rPr>
        <w:t>Если должностное лицо, принявшее звонок, не может самостоятельно ответить на заданный вопрос, то телефонный звонок переадресовывается (передается) им должностному лицу, владеющему информацией по поставленному вопросу, или же обратившемуся гражданину сообщается номер телефона, по которому можно получить необходимую информацию.</w:t>
      </w:r>
    </w:p>
    <w:p w:rsidR="00AA2AED" w:rsidRPr="003954E7" w:rsidRDefault="00AA2AED" w:rsidP="00AA2AED">
      <w:pPr>
        <w:pStyle w:val="ad"/>
        <w:ind w:firstLine="709"/>
        <w:jc w:val="both"/>
        <w:rPr>
          <w:rFonts w:ascii="Arial" w:hAnsi="Arial" w:cs="Arial"/>
          <w:sz w:val="18"/>
          <w:szCs w:val="18"/>
        </w:rPr>
      </w:pPr>
      <w:r w:rsidRPr="003954E7">
        <w:rPr>
          <w:rFonts w:ascii="Arial" w:hAnsi="Arial" w:cs="Arial"/>
          <w:sz w:val="18"/>
          <w:szCs w:val="18"/>
        </w:rPr>
        <w:t>При консультировании по письменным обращениям заявителю дается четкий и исчерпывающий ответ на поставленные вопросы, указываются фамилия, имя, отчество, должность,  номер телефона исполнителя.  Письменный ответ на обращение направляется в адрес заявителя в течение 30 календарных дней с момента регистрации письменного обращения.</w:t>
      </w:r>
    </w:p>
    <w:p w:rsidR="00AA2AED" w:rsidRPr="003954E7" w:rsidRDefault="00AA2AED" w:rsidP="00AA2AED">
      <w:pPr>
        <w:pStyle w:val="ad"/>
        <w:ind w:firstLine="709"/>
        <w:jc w:val="both"/>
        <w:rPr>
          <w:rFonts w:ascii="Arial" w:hAnsi="Arial" w:cs="Arial"/>
          <w:sz w:val="18"/>
          <w:szCs w:val="18"/>
        </w:rPr>
      </w:pPr>
      <w:r w:rsidRPr="003954E7">
        <w:rPr>
          <w:rFonts w:ascii="Arial" w:hAnsi="Arial" w:cs="Arial"/>
          <w:sz w:val="18"/>
          <w:szCs w:val="18"/>
        </w:rPr>
        <w:t>Информация о порядке предоставления муниципальной услуги размещается на информационном стенде в администрации муниципального образования «Александровск».</w:t>
      </w:r>
    </w:p>
    <w:p w:rsidR="00AA2AED" w:rsidRPr="003954E7" w:rsidRDefault="00AA2AED" w:rsidP="00AA2AED">
      <w:pPr>
        <w:autoSpaceDE w:val="0"/>
        <w:autoSpaceDN w:val="0"/>
        <w:adjustRightInd w:val="0"/>
        <w:spacing w:after="0" w:line="240" w:lineRule="auto"/>
        <w:ind w:firstLine="709"/>
        <w:jc w:val="both"/>
        <w:outlineLvl w:val="1"/>
        <w:rPr>
          <w:rFonts w:ascii="Arial" w:hAnsi="Arial" w:cs="Arial"/>
          <w:sz w:val="18"/>
          <w:szCs w:val="18"/>
        </w:rPr>
      </w:pPr>
      <w:r w:rsidRPr="003954E7">
        <w:rPr>
          <w:rFonts w:ascii="Arial" w:hAnsi="Arial" w:cs="Arial"/>
          <w:sz w:val="18"/>
          <w:szCs w:val="18"/>
        </w:rPr>
        <w:t>1.4. Юридическое лицо, обладающие земельным участком на праве постоянного (бессрочного) пользования, вправе заключить договор безвозмездного пользования указанным земельным участком в соответствии с пунктом 1 статьи 39.10 Земельного кодекса РФ.</w:t>
      </w:r>
    </w:p>
    <w:p w:rsidR="00AA2AED" w:rsidRPr="003954E7" w:rsidRDefault="00AA2AED" w:rsidP="00AA2AED">
      <w:pPr>
        <w:pStyle w:val="ad"/>
        <w:ind w:firstLine="709"/>
        <w:jc w:val="both"/>
        <w:rPr>
          <w:rFonts w:ascii="Arial" w:hAnsi="Arial" w:cs="Arial"/>
          <w:sz w:val="18"/>
          <w:szCs w:val="18"/>
        </w:rPr>
      </w:pPr>
      <w:r w:rsidRPr="003954E7">
        <w:rPr>
          <w:rFonts w:ascii="Arial" w:hAnsi="Arial" w:cs="Arial"/>
          <w:sz w:val="18"/>
          <w:szCs w:val="18"/>
        </w:rPr>
        <w:t xml:space="preserve">1.5. Текст настоящего </w:t>
      </w:r>
      <w:r w:rsidRPr="003954E7">
        <w:rPr>
          <w:rFonts w:ascii="Arial" w:hAnsi="Arial" w:cs="Arial"/>
          <w:color w:val="000000"/>
          <w:sz w:val="18"/>
          <w:szCs w:val="18"/>
        </w:rPr>
        <w:t xml:space="preserve">административного </w:t>
      </w:r>
      <w:r w:rsidRPr="003954E7">
        <w:rPr>
          <w:rFonts w:ascii="Arial" w:hAnsi="Arial" w:cs="Arial"/>
          <w:sz w:val="18"/>
          <w:szCs w:val="18"/>
        </w:rPr>
        <w:t>регламента размещается на официальном сайте администрации поселения.</w:t>
      </w:r>
    </w:p>
    <w:p w:rsidR="00AA2AED" w:rsidRPr="003954E7" w:rsidRDefault="00AA2AED" w:rsidP="00AA2AED">
      <w:pPr>
        <w:spacing w:after="0" w:line="240" w:lineRule="auto"/>
        <w:ind w:firstLine="709"/>
        <w:jc w:val="both"/>
        <w:rPr>
          <w:rFonts w:ascii="Arial" w:hAnsi="Arial" w:cs="Arial"/>
          <w:sz w:val="18"/>
          <w:szCs w:val="18"/>
        </w:rPr>
      </w:pPr>
      <w:r w:rsidRPr="003954E7">
        <w:rPr>
          <w:rFonts w:ascii="Arial" w:hAnsi="Arial" w:cs="Arial"/>
          <w:sz w:val="18"/>
          <w:szCs w:val="18"/>
        </w:rPr>
        <w:t xml:space="preserve">1.6. Муниципальная услуга может  предоставляться  в электронном виде  через федеральную государственную информационную систему </w:t>
      </w:r>
      <w:r w:rsidRPr="003954E7">
        <w:rPr>
          <w:rFonts w:ascii="Arial" w:hAnsi="Arial" w:cs="Arial"/>
          <w:sz w:val="18"/>
          <w:szCs w:val="18"/>
        </w:rPr>
        <w:lastRenderedPageBreak/>
        <w:t>«Единый портал  государственных  и муниципальных услуг (функций)»  (далее – Единый портал).</w:t>
      </w:r>
    </w:p>
    <w:p w:rsidR="00AA2AED" w:rsidRPr="003954E7" w:rsidRDefault="00AA2AED" w:rsidP="00AA2AED">
      <w:pPr>
        <w:pStyle w:val="afa"/>
        <w:spacing w:after="0" w:line="240" w:lineRule="auto"/>
        <w:jc w:val="both"/>
        <w:rPr>
          <w:rFonts w:ascii="Arial" w:eastAsia="Arial CYR" w:hAnsi="Arial" w:cs="Arial"/>
          <w:b/>
          <w:sz w:val="18"/>
          <w:szCs w:val="18"/>
        </w:rPr>
      </w:pPr>
    </w:p>
    <w:p w:rsidR="00AA2AED" w:rsidRPr="003954E7" w:rsidRDefault="00AA2AED" w:rsidP="00AA2AED">
      <w:pPr>
        <w:pStyle w:val="afa"/>
        <w:spacing w:after="0" w:line="240" w:lineRule="auto"/>
        <w:jc w:val="both"/>
        <w:rPr>
          <w:rFonts w:ascii="Arial" w:eastAsia="Arial CYR" w:hAnsi="Arial" w:cs="Arial"/>
          <w:b/>
          <w:sz w:val="18"/>
          <w:szCs w:val="18"/>
        </w:rPr>
      </w:pPr>
      <w:r w:rsidRPr="003954E7">
        <w:rPr>
          <w:rFonts w:ascii="Arial" w:eastAsia="Arial CYR" w:hAnsi="Arial" w:cs="Arial"/>
          <w:b/>
          <w:sz w:val="18"/>
          <w:szCs w:val="18"/>
        </w:rPr>
        <w:t>2. Стандарт предоставления муниципальной услуги</w:t>
      </w:r>
    </w:p>
    <w:p w:rsidR="00AA2AED" w:rsidRPr="003954E7" w:rsidRDefault="00AA2AED" w:rsidP="00AA2AED">
      <w:pPr>
        <w:spacing w:after="0" w:line="240" w:lineRule="auto"/>
        <w:ind w:firstLine="720"/>
        <w:jc w:val="both"/>
        <w:rPr>
          <w:rFonts w:ascii="Arial" w:eastAsia="Arial" w:hAnsi="Arial" w:cs="Arial"/>
          <w:sz w:val="18"/>
          <w:szCs w:val="18"/>
        </w:rPr>
      </w:pPr>
    </w:p>
    <w:p w:rsidR="00AA2AED" w:rsidRPr="003954E7" w:rsidRDefault="00AA2AED" w:rsidP="00AA2AED">
      <w:pPr>
        <w:spacing w:after="0" w:line="240" w:lineRule="auto"/>
        <w:ind w:firstLine="720"/>
        <w:jc w:val="both"/>
        <w:rPr>
          <w:rFonts w:ascii="Arial" w:hAnsi="Arial" w:cs="Arial"/>
          <w:sz w:val="18"/>
          <w:szCs w:val="18"/>
        </w:rPr>
      </w:pPr>
      <w:r w:rsidRPr="003954E7">
        <w:rPr>
          <w:rFonts w:ascii="Arial" w:hAnsi="Arial" w:cs="Arial"/>
          <w:sz w:val="18"/>
          <w:szCs w:val="18"/>
        </w:rPr>
        <w:t xml:space="preserve">2.1. Наименование муниципальной услуги: </w:t>
      </w:r>
      <w:r w:rsidRPr="003954E7">
        <w:rPr>
          <w:rFonts w:ascii="Arial" w:hAnsi="Arial" w:cs="Arial"/>
          <w:bCs/>
          <w:color w:val="000000"/>
          <w:sz w:val="18"/>
          <w:szCs w:val="18"/>
        </w:rPr>
        <w:t>«</w:t>
      </w:r>
      <w:r w:rsidRPr="003954E7">
        <w:rPr>
          <w:rFonts w:ascii="Arial" w:hAnsi="Arial" w:cs="Arial"/>
          <w:sz w:val="18"/>
          <w:szCs w:val="18"/>
        </w:rPr>
        <w:t>Предоставление земельных участков в постоянное (бессрочное) пользование».</w:t>
      </w:r>
    </w:p>
    <w:p w:rsidR="00AA2AED" w:rsidRPr="003954E7" w:rsidRDefault="00AA2AED" w:rsidP="00AA2AED">
      <w:pPr>
        <w:widowControl w:val="0"/>
        <w:autoSpaceDE w:val="0"/>
        <w:spacing w:after="0" w:line="240" w:lineRule="auto"/>
        <w:ind w:firstLine="708"/>
        <w:jc w:val="both"/>
        <w:rPr>
          <w:rFonts w:ascii="Arial" w:hAnsi="Arial" w:cs="Arial"/>
          <w:sz w:val="18"/>
          <w:szCs w:val="18"/>
        </w:rPr>
      </w:pPr>
      <w:r w:rsidRPr="003954E7">
        <w:rPr>
          <w:rFonts w:ascii="Arial" w:hAnsi="Arial" w:cs="Arial"/>
          <w:sz w:val="18"/>
          <w:szCs w:val="18"/>
        </w:rPr>
        <w:t xml:space="preserve">2.2. Предоставление муниципальной услуги осуществляется администрацией муниципального образования «Александровск», находящейся по адресу: Иркутская область, Аларский муниципальный район, </w:t>
      </w:r>
      <w:r w:rsidRPr="003954E7">
        <w:rPr>
          <w:rFonts w:ascii="Arial" w:eastAsia="Arial CYR" w:hAnsi="Arial" w:cs="Arial"/>
          <w:sz w:val="18"/>
          <w:szCs w:val="18"/>
        </w:rPr>
        <w:t>село Александровск, Центральная улица, дом 6.</w:t>
      </w:r>
      <w:r w:rsidRPr="003954E7">
        <w:rPr>
          <w:rFonts w:ascii="Arial" w:hAnsi="Arial" w:cs="Arial"/>
          <w:sz w:val="18"/>
          <w:szCs w:val="18"/>
        </w:rPr>
        <w:t xml:space="preserve"> </w:t>
      </w:r>
    </w:p>
    <w:p w:rsidR="00AA2AED" w:rsidRPr="003954E7" w:rsidRDefault="00AA2AED" w:rsidP="00AA2AED">
      <w:pPr>
        <w:pStyle w:val="ad"/>
        <w:ind w:firstLine="709"/>
        <w:jc w:val="both"/>
        <w:rPr>
          <w:rFonts w:ascii="Arial" w:hAnsi="Arial" w:cs="Arial"/>
          <w:sz w:val="18"/>
          <w:szCs w:val="18"/>
        </w:rPr>
      </w:pPr>
      <w:r w:rsidRPr="003954E7">
        <w:rPr>
          <w:rFonts w:ascii="Arial" w:hAnsi="Arial" w:cs="Arial"/>
          <w:sz w:val="18"/>
          <w:szCs w:val="18"/>
        </w:rPr>
        <w:t>Прием заявителей производится специалистами администрации муниципального образования «Александровск» в соответствии с графиком работы (кроме праздничных дней).</w:t>
      </w:r>
    </w:p>
    <w:p w:rsidR="00AA2AED" w:rsidRPr="003954E7" w:rsidRDefault="00AA2AED" w:rsidP="00AA2AED">
      <w:pPr>
        <w:spacing w:after="0" w:line="240" w:lineRule="auto"/>
        <w:ind w:firstLine="708"/>
        <w:jc w:val="both"/>
        <w:rPr>
          <w:rFonts w:ascii="Arial" w:hAnsi="Arial" w:cs="Arial"/>
          <w:color w:val="000000"/>
          <w:sz w:val="18"/>
          <w:szCs w:val="18"/>
        </w:rPr>
      </w:pPr>
      <w:r w:rsidRPr="003954E7">
        <w:rPr>
          <w:rFonts w:ascii="Arial" w:hAnsi="Arial" w:cs="Arial"/>
          <w:color w:val="000000"/>
          <w:sz w:val="18"/>
          <w:szCs w:val="18"/>
        </w:rPr>
        <w:t>График работы:</w:t>
      </w:r>
    </w:p>
    <w:p w:rsidR="00AA2AED" w:rsidRPr="003954E7" w:rsidRDefault="00AA2AED" w:rsidP="00AA2AED">
      <w:pPr>
        <w:spacing w:after="0" w:line="240" w:lineRule="auto"/>
        <w:ind w:firstLine="708"/>
        <w:jc w:val="both"/>
        <w:rPr>
          <w:rFonts w:ascii="Arial" w:hAnsi="Arial" w:cs="Arial"/>
          <w:color w:val="000000"/>
          <w:sz w:val="18"/>
          <w:szCs w:val="18"/>
        </w:rPr>
      </w:pPr>
      <w:r w:rsidRPr="003954E7">
        <w:rPr>
          <w:rFonts w:ascii="Arial" w:hAnsi="Arial" w:cs="Arial"/>
          <w:color w:val="000000"/>
          <w:sz w:val="18"/>
          <w:szCs w:val="18"/>
        </w:rPr>
        <w:t>Понедельник - четверг: с 9.00 до 17.30.</w:t>
      </w:r>
    </w:p>
    <w:p w:rsidR="00AA2AED" w:rsidRPr="003954E7" w:rsidRDefault="00AA2AED" w:rsidP="00AA2AED">
      <w:pPr>
        <w:spacing w:after="0" w:line="240" w:lineRule="auto"/>
        <w:ind w:firstLine="708"/>
        <w:jc w:val="both"/>
        <w:rPr>
          <w:rFonts w:ascii="Arial" w:hAnsi="Arial" w:cs="Arial"/>
          <w:color w:val="000000"/>
          <w:sz w:val="18"/>
          <w:szCs w:val="18"/>
        </w:rPr>
      </w:pPr>
      <w:r w:rsidRPr="003954E7">
        <w:rPr>
          <w:rFonts w:ascii="Arial" w:hAnsi="Arial" w:cs="Arial"/>
          <w:color w:val="000000"/>
          <w:sz w:val="18"/>
          <w:szCs w:val="18"/>
        </w:rPr>
        <w:t>Пятница: с 9.00 до 16.00.</w:t>
      </w:r>
    </w:p>
    <w:p w:rsidR="00AA2AED" w:rsidRPr="003954E7" w:rsidRDefault="00AA2AED" w:rsidP="00AA2AED">
      <w:pPr>
        <w:spacing w:after="0" w:line="240" w:lineRule="auto"/>
        <w:ind w:firstLine="708"/>
        <w:jc w:val="both"/>
        <w:rPr>
          <w:rFonts w:ascii="Arial" w:hAnsi="Arial" w:cs="Arial"/>
          <w:color w:val="000000"/>
          <w:sz w:val="18"/>
          <w:szCs w:val="18"/>
        </w:rPr>
      </w:pPr>
      <w:r w:rsidRPr="003954E7">
        <w:rPr>
          <w:rFonts w:ascii="Arial" w:hAnsi="Arial" w:cs="Arial"/>
          <w:color w:val="000000"/>
          <w:sz w:val="18"/>
          <w:szCs w:val="18"/>
        </w:rPr>
        <w:t>Приемные дни заявлений (работа с заявителями):</w:t>
      </w:r>
    </w:p>
    <w:p w:rsidR="00AA2AED" w:rsidRPr="003954E7" w:rsidRDefault="00AA2AED" w:rsidP="00AA2AED">
      <w:pPr>
        <w:spacing w:after="0" w:line="240" w:lineRule="auto"/>
        <w:ind w:firstLine="708"/>
        <w:jc w:val="both"/>
        <w:rPr>
          <w:rFonts w:ascii="Arial" w:hAnsi="Arial" w:cs="Arial"/>
          <w:color w:val="000000"/>
          <w:sz w:val="18"/>
          <w:szCs w:val="18"/>
        </w:rPr>
      </w:pPr>
      <w:r w:rsidRPr="003954E7">
        <w:rPr>
          <w:rFonts w:ascii="Arial" w:hAnsi="Arial" w:cs="Arial"/>
          <w:color w:val="000000"/>
          <w:sz w:val="18"/>
          <w:szCs w:val="18"/>
        </w:rPr>
        <w:t xml:space="preserve">Вторник: с 9.00 до </w:t>
      </w:r>
      <w:smartTag w:uri="urn:schemas-microsoft-com:office:smarttags" w:element="time">
        <w:smartTagPr>
          <w:attr w:name="Hour" w:val="16"/>
          <w:attr w:name="Minute" w:val="00"/>
        </w:smartTagPr>
        <w:r w:rsidRPr="003954E7">
          <w:rPr>
            <w:rFonts w:ascii="Arial" w:hAnsi="Arial" w:cs="Arial"/>
            <w:color w:val="000000"/>
            <w:sz w:val="18"/>
            <w:szCs w:val="18"/>
          </w:rPr>
          <w:t>16.00.</w:t>
        </w:r>
      </w:smartTag>
      <w:r w:rsidRPr="003954E7">
        <w:rPr>
          <w:rFonts w:ascii="Arial" w:hAnsi="Arial" w:cs="Arial"/>
          <w:color w:val="000000"/>
          <w:sz w:val="18"/>
          <w:szCs w:val="18"/>
        </w:rPr>
        <w:t xml:space="preserve"> </w:t>
      </w:r>
    </w:p>
    <w:p w:rsidR="00AA2AED" w:rsidRPr="003954E7" w:rsidRDefault="00AA2AED" w:rsidP="00AA2AED">
      <w:pPr>
        <w:spacing w:after="0" w:line="240" w:lineRule="auto"/>
        <w:ind w:firstLine="708"/>
        <w:jc w:val="both"/>
        <w:rPr>
          <w:rFonts w:ascii="Arial" w:hAnsi="Arial" w:cs="Arial"/>
          <w:color w:val="000000"/>
          <w:sz w:val="18"/>
          <w:szCs w:val="18"/>
        </w:rPr>
      </w:pPr>
      <w:r w:rsidRPr="003954E7">
        <w:rPr>
          <w:rFonts w:ascii="Arial" w:hAnsi="Arial" w:cs="Arial"/>
          <w:color w:val="000000"/>
          <w:sz w:val="18"/>
          <w:szCs w:val="18"/>
        </w:rPr>
        <w:t xml:space="preserve">пятница: с 9.00 до </w:t>
      </w:r>
      <w:smartTag w:uri="urn:schemas-microsoft-com:office:smarttags" w:element="time">
        <w:smartTagPr>
          <w:attr w:name="Hour" w:val="15"/>
          <w:attr w:name="Minute" w:val="00"/>
        </w:smartTagPr>
        <w:r w:rsidRPr="003954E7">
          <w:rPr>
            <w:rFonts w:ascii="Arial" w:hAnsi="Arial" w:cs="Arial"/>
            <w:color w:val="000000"/>
            <w:sz w:val="18"/>
            <w:szCs w:val="18"/>
          </w:rPr>
          <w:t>15.00.</w:t>
        </w:r>
      </w:smartTag>
    </w:p>
    <w:p w:rsidR="00AA2AED" w:rsidRPr="003954E7" w:rsidRDefault="00AA2AED" w:rsidP="00AA2AED">
      <w:pPr>
        <w:spacing w:after="0" w:line="240" w:lineRule="auto"/>
        <w:ind w:firstLine="708"/>
        <w:jc w:val="both"/>
        <w:rPr>
          <w:rFonts w:ascii="Arial" w:hAnsi="Arial" w:cs="Arial"/>
          <w:color w:val="000000"/>
          <w:sz w:val="18"/>
          <w:szCs w:val="18"/>
        </w:rPr>
      </w:pPr>
      <w:r w:rsidRPr="003954E7">
        <w:rPr>
          <w:rFonts w:ascii="Arial" w:hAnsi="Arial" w:cs="Arial"/>
          <w:color w:val="000000"/>
          <w:sz w:val="18"/>
          <w:szCs w:val="18"/>
        </w:rPr>
        <w:t>Обед: с 13.00 до 14.00.</w:t>
      </w:r>
    </w:p>
    <w:p w:rsidR="00AA2AED" w:rsidRPr="003954E7" w:rsidRDefault="00AA2AED" w:rsidP="00AA2AED">
      <w:pPr>
        <w:pStyle w:val="Style11"/>
        <w:widowControl/>
        <w:tabs>
          <w:tab w:val="left" w:pos="1229"/>
          <w:tab w:val="left" w:pos="1418"/>
        </w:tabs>
        <w:spacing w:line="240" w:lineRule="auto"/>
        <w:ind w:firstLine="708"/>
        <w:jc w:val="both"/>
        <w:rPr>
          <w:rStyle w:val="FontStyle42"/>
          <w:rFonts w:ascii="Arial" w:hAnsi="Arial" w:cs="Arial"/>
          <w:sz w:val="18"/>
          <w:szCs w:val="18"/>
        </w:rPr>
      </w:pPr>
      <w:r w:rsidRPr="003954E7">
        <w:rPr>
          <w:rFonts w:ascii="Arial" w:hAnsi="Arial" w:cs="Arial"/>
          <w:sz w:val="18"/>
          <w:szCs w:val="18"/>
        </w:rPr>
        <w:t xml:space="preserve">Телефон администрации: </w:t>
      </w:r>
      <w:r w:rsidRPr="003954E7">
        <w:rPr>
          <w:rStyle w:val="FontStyle42"/>
          <w:rFonts w:ascii="Arial" w:hAnsi="Arial" w:cs="Arial"/>
          <w:sz w:val="18"/>
          <w:szCs w:val="18"/>
        </w:rPr>
        <w:t>89041299364</w:t>
      </w:r>
    </w:p>
    <w:p w:rsidR="00AA2AED" w:rsidRPr="003954E7" w:rsidRDefault="00AA2AED" w:rsidP="00AA2AED">
      <w:pPr>
        <w:widowControl w:val="0"/>
        <w:autoSpaceDE w:val="0"/>
        <w:spacing w:after="0" w:line="240" w:lineRule="auto"/>
        <w:ind w:firstLine="708"/>
        <w:jc w:val="both"/>
        <w:rPr>
          <w:rFonts w:ascii="Arial" w:hAnsi="Arial" w:cs="Arial"/>
          <w:color w:val="000000"/>
          <w:sz w:val="18"/>
          <w:szCs w:val="18"/>
        </w:rPr>
      </w:pPr>
      <w:r w:rsidRPr="003954E7">
        <w:rPr>
          <w:rStyle w:val="FontStyle42"/>
          <w:rFonts w:ascii="Arial" w:hAnsi="Arial" w:cs="Arial"/>
          <w:sz w:val="18"/>
          <w:szCs w:val="18"/>
        </w:rPr>
        <w:t xml:space="preserve">Адрес электронной почты администрации: </w:t>
      </w:r>
      <w:r w:rsidRPr="003954E7">
        <w:rPr>
          <w:rStyle w:val="FontStyle42"/>
          <w:rFonts w:ascii="Arial" w:hAnsi="Arial" w:cs="Arial"/>
          <w:sz w:val="18"/>
          <w:szCs w:val="18"/>
          <w:lang w:val="en-US"/>
        </w:rPr>
        <w:t>mo</w:t>
      </w:r>
      <w:r w:rsidRPr="003954E7">
        <w:rPr>
          <w:rStyle w:val="FontStyle42"/>
          <w:rFonts w:ascii="Arial" w:hAnsi="Arial" w:cs="Arial"/>
          <w:sz w:val="18"/>
          <w:szCs w:val="18"/>
        </w:rPr>
        <w:t>_</w:t>
      </w:r>
      <w:r w:rsidRPr="003954E7">
        <w:rPr>
          <w:rStyle w:val="FontStyle42"/>
          <w:rFonts w:ascii="Arial" w:hAnsi="Arial" w:cs="Arial"/>
          <w:sz w:val="18"/>
          <w:szCs w:val="18"/>
          <w:lang w:val="en-US"/>
        </w:rPr>
        <w:t>aleks</w:t>
      </w:r>
      <w:r w:rsidRPr="003954E7">
        <w:rPr>
          <w:rStyle w:val="FontStyle42"/>
          <w:rFonts w:ascii="Arial" w:hAnsi="Arial" w:cs="Arial"/>
          <w:sz w:val="18"/>
          <w:szCs w:val="18"/>
        </w:rPr>
        <w:t>@</w:t>
      </w:r>
      <w:r w:rsidRPr="003954E7">
        <w:rPr>
          <w:rStyle w:val="FontStyle42"/>
          <w:rFonts w:ascii="Arial" w:hAnsi="Arial" w:cs="Arial"/>
          <w:sz w:val="18"/>
          <w:szCs w:val="18"/>
          <w:lang w:val="en-US"/>
        </w:rPr>
        <w:t>bk</w:t>
      </w:r>
      <w:r w:rsidRPr="003954E7">
        <w:rPr>
          <w:rStyle w:val="FontStyle42"/>
          <w:rFonts w:ascii="Arial" w:hAnsi="Arial" w:cs="Arial"/>
          <w:sz w:val="18"/>
          <w:szCs w:val="18"/>
        </w:rPr>
        <w:t>.</w:t>
      </w:r>
      <w:r w:rsidRPr="003954E7">
        <w:rPr>
          <w:rStyle w:val="FontStyle42"/>
          <w:rFonts w:ascii="Arial" w:hAnsi="Arial" w:cs="Arial"/>
          <w:sz w:val="18"/>
          <w:szCs w:val="18"/>
          <w:lang w:val="en-US"/>
        </w:rPr>
        <w:t>ru</w:t>
      </w:r>
    </w:p>
    <w:p w:rsidR="00AA2AED" w:rsidRPr="003954E7" w:rsidRDefault="00AA2AED" w:rsidP="00AA2AED">
      <w:pPr>
        <w:spacing w:after="0" w:line="240" w:lineRule="auto"/>
        <w:ind w:firstLine="720"/>
        <w:jc w:val="both"/>
        <w:rPr>
          <w:rFonts w:ascii="Arial" w:hAnsi="Arial" w:cs="Arial"/>
          <w:sz w:val="18"/>
          <w:szCs w:val="18"/>
        </w:rPr>
      </w:pPr>
    </w:p>
    <w:p w:rsidR="00AA2AED" w:rsidRPr="003954E7" w:rsidRDefault="00AA2AED" w:rsidP="00AA2AED">
      <w:pPr>
        <w:spacing w:after="0" w:line="240" w:lineRule="auto"/>
        <w:ind w:firstLine="720"/>
        <w:jc w:val="both"/>
        <w:rPr>
          <w:rFonts w:ascii="Arial" w:hAnsi="Arial" w:cs="Arial"/>
          <w:sz w:val="18"/>
          <w:szCs w:val="18"/>
        </w:rPr>
      </w:pPr>
      <w:r w:rsidRPr="003954E7">
        <w:rPr>
          <w:rFonts w:ascii="Arial" w:hAnsi="Arial" w:cs="Arial"/>
          <w:sz w:val="18"/>
          <w:szCs w:val="18"/>
        </w:rPr>
        <w:t>2.3. 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«Александровск»</w:t>
      </w:r>
    </w:p>
    <w:p w:rsidR="00AA2AED" w:rsidRPr="003954E7" w:rsidRDefault="00AA2AED" w:rsidP="00AA2AED">
      <w:pPr>
        <w:spacing w:after="0" w:line="240" w:lineRule="auto"/>
        <w:ind w:firstLine="709"/>
        <w:jc w:val="both"/>
        <w:rPr>
          <w:rFonts w:ascii="Arial" w:hAnsi="Arial" w:cs="Arial"/>
          <w:sz w:val="18"/>
          <w:szCs w:val="18"/>
        </w:rPr>
      </w:pPr>
      <w:r w:rsidRPr="003954E7">
        <w:rPr>
          <w:rFonts w:ascii="Arial" w:hAnsi="Arial" w:cs="Arial"/>
          <w:sz w:val="18"/>
          <w:szCs w:val="18"/>
        </w:rPr>
        <w:t>2.4. Результатом предоставления муниципальной услуги является:</w:t>
      </w:r>
    </w:p>
    <w:p w:rsidR="00AA2AED" w:rsidRPr="003954E7" w:rsidRDefault="00AA2AED" w:rsidP="00AA2AED">
      <w:pPr>
        <w:tabs>
          <w:tab w:val="left" w:pos="1260"/>
        </w:tabs>
        <w:spacing w:after="0" w:line="240" w:lineRule="auto"/>
        <w:ind w:firstLine="720"/>
        <w:jc w:val="both"/>
        <w:rPr>
          <w:rFonts w:ascii="Arial" w:hAnsi="Arial" w:cs="Arial"/>
          <w:sz w:val="18"/>
          <w:szCs w:val="18"/>
        </w:rPr>
      </w:pPr>
      <w:r w:rsidRPr="003954E7">
        <w:rPr>
          <w:rFonts w:ascii="Arial" w:hAnsi="Arial" w:cs="Arial"/>
          <w:sz w:val="18"/>
          <w:szCs w:val="18"/>
        </w:rPr>
        <w:t>- принятие постановления администрации муниципального образования «Александровск» о предоставлении земельного участка в постоянное (бессрочное) пользование;</w:t>
      </w:r>
    </w:p>
    <w:p w:rsidR="00AA2AED" w:rsidRPr="003954E7" w:rsidRDefault="00AA2AED" w:rsidP="00AA2AED">
      <w:pPr>
        <w:shd w:val="clear" w:color="auto" w:fill="FFFFFF"/>
        <w:spacing w:after="0" w:line="240" w:lineRule="auto"/>
        <w:ind w:firstLine="720"/>
        <w:jc w:val="both"/>
        <w:rPr>
          <w:rFonts w:ascii="Arial" w:hAnsi="Arial" w:cs="Arial"/>
          <w:sz w:val="18"/>
          <w:szCs w:val="18"/>
        </w:rPr>
      </w:pPr>
      <w:r w:rsidRPr="003954E7">
        <w:rPr>
          <w:rFonts w:ascii="Arial" w:hAnsi="Arial" w:cs="Arial"/>
          <w:sz w:val="18"/>
          <w:szCs w:val="18"/>
        </w:rPr>
        <w:t>- направление письменного уведомления об отказе в предоставлении земельного участка.</w:t>
      </w:r>
    </w:p>
    <w:p w:rsidR="00AA2AED" w:rsidRPr="003954E7" w:rsidRDefault="00AA2AED" w:rsidP="00AA2AED">
      <w:pPr>
        <w:shd w:val="clear" w:color="auto" w:fill="FFFFFF"/>
        <w:spacing w:after="0" w:line="240" w:lineRule="auto"/>
        <w:ind w:firstLine="720"/>
        <w:jc w:val="both"/>
        <w:rPr>
          <w:rFonts w:ascii="Arial" w:hAnsi="Arial" w:cs="Arial"/>
          <w:sz w:val="18"/>
          <w:szCs w:val="18"/>
        </w:rPr>
      </w:pPr>
    </w:p>
    <w:p w:rsidR="00AA2AED" w:rsidRPr="003954E7" w:rsidRDefault="00AA2AED" w:rsidP="00AA2AED">
      <w:pPr>
        <w:autoSpaceDE w:val="0"/>
        <w:spacing w:after="0" w:line="240" w:lineRule="auto"/>
        <w:ind w:firstLine="709"/>
        <w:jc w:val="both"/>
        <w:rPr>
          <w:rFonts w:ascii="Arial" w:hAnsi="Arial" w:cs="Arial"/>
          <w:sz w:val="18"/>
          <w:szCs w:val="18"/>
        </w:rPr>
      </w:pPr>
      <w:r w:rsidRPr="003954E7">
        <w:rPr>
          <w:rFonts w:ascii="Arial" w:hAnsi="Arial" w:cs="Arial"/>
          <w:sz w:val="18"/>
          <w:szCs w:val="18"/>
        </w:rPr>
        <w:t>2.5. Срок предоставления муниципальной услуги.</w:t>
      </w:r>
    </w:p>
    <w:p w:rsidR="00AA2AED" w:rsidRPr="003954E7" w:rsidRDefault="00AA2AED" w:rsidP="00AA2AED">
      <w:pPr>
        <w:autoSpaceDE w:val="0"/>
        <w:spacing w:after="0" w:line="240" w:lineRule="auto"/>
        <w:ind w:firstLine="709"/>
        <w:jc w:val="both"/>
        <w:rPr>
          <w:rFonts w:ascii="Arial" w:hAnsi="Arial" w:cs="Arial"/>
          <w:sz w:val="18"/>
          <w:szCs w:val="18"/>
        </w:rPr>
      </w:pPr>
    </w:p>
    <w:p w:rsidR="00AA2AED" w:rsidRPr="003954E7" w:rsidRDefault="00AA2AED" w:rsidP="00AA2AED">
      <w:pPr>
        <w:autoSpaceDE w:val="0"/>
        <w:spacing w:after="0" w:line="240" w:lineRule="auto"/>
        <w:ind w:firstLine="720"/>
        <w:jc w:val="both"/>
        <w:rPr>
          <w:rFonts w:ascii="Arial" w:hAnsi="Arial" w:cs="Arial"/>
          <w:sz w:val="18"/>
          <w:szCs w:val="18"/>
        </w:rPr>
      </w:pPr>
      <w:r w:rsidRPr="003954E7">
        <w:rPr>
          <w:rFonts w:ascii="Arial" w:hAnsi="Arial" w:cs="Arial"/>
          <w:sz w:val="18"/>
          <w:szCs w:val="18"/>
        </w:rPr>
        <w:t>Срок предоставления муниципальной услуги составляет не более 30 дней со дня регистрации заявления.</w:t>
      </w:r>
    </w:p>
    <w:p w:rsidR="00AA2AED" w:rsidRPr="003954E7" w:rsidRDefault="00AA2AED" w:rsidP="00AA2AED">
      <w:pPr>
        <w:tabs>
          <w:tab w:val="left" w:pos="1418"/>
        </w:tabs>
        <w:spacing w:after="0" w:line="240" w:lineRule="auto"/>
        <w:ind w:firstLine="720"/>
        <w:jc w:val="both"/>
        <w:rPr>
          <w:rStyle w:val="14"/>
          <w:rFonts w:ascii="Arial" w:hAnsi="Arial" w:cs="Arial"/>
          <w:color w:val="000000"/>
          <w:sz w:val="18"/>
          <w:szCs w:val="18"/>
        </w:rPr>
      </w:pPr>
      <w:r w:rsidRPr="003954E7">
        <w:rPr>
          <w:rStyle w:val="14"/>
          <w:rFonts w:ascii="Arial" w:hAnsi="Arial" w:cs="Arial"/>
          <w:sz w:val="18"/>
          <w:szCs w:val="18"/>
        </w:rPr>
        <w:t xml:space="preserve">В случае представления заявления через Единый портал днем регистрации  заявления признается день  представления  заявителем </w:t>
      </w:r>
      <w:r w:rsidRPr="003954E7">
        <w:rPr>
          <w:rStyle w:val="14"/>
          <w:rFonts w:ascii="Arial" w:hAnsi="Arial" w:cs="Arial"/>
          <w:sz w:val="18"/>
          <w:szCs w:val="18"/>
        </w:rPr>
        <w:lastRenderedPageBreak/>
        <w:t xml:space="preserve">необходимых документов в полном объеме в срок, установленный </w:t>
      </w:r>
      <w:r w:rsidRPr="003954E7">
        <w:rPr>
          <w:rStyle w:val="14"/>
          <w:rFonts w:ascii="Arial" w:hAnsi="Arial" w:cs="Arial"/>
          <w:color w:val="000000"/>
          <w:sz w:val="18"/>
          <w:szCs w:val="18"/>
        </w:rPr>
        <w:t xml:space="preserve">абзацем седьмым </w:t>
      </w:r>
      <w:r w:rsidRPr="003954E7">
        <w:rPr>
          <w:rStyle w:val="14"/>
          <w:rFonts w:ascii="Arial" w:hAnsi="Arial" w:cs="Arial"/>
          <w:sz w:val="18"/>
          <w:szCs w:val="18"/>
        </w:rPr>
        <w:t>пункта 3.2 административного</w:t>
      </w:r>
      <w:r w:rsidRPr="003954E7">
        <w:rPr>
          <w:rStyle w:val="14"/>
          <w:rFonts w:ascii="Arial" w:hAnsi="Arial" w:cs="Arial"/>
          <w:color w:val="000000"/>
          <w:sz w:val="18"/>
          <w:szCs w:val="18"/>
        </w:rPr>
        <w:t xml:space="preserve">  регламента.</w:t>
      </w:r>
    </w:p>
    <w:p w:rsidR="00AA2AED" w:rsidRPr="003954E7" w:rsidRDefault="00AA2AED" w:rsidP="00AA2AED">
      <w:pPr>
        <w:tabs>
          <w:tab w:val="left" w:pos="1418"/>
        </w:tabs>
        <w:spacing w:after="0" w:line="240" w:lineRule="auto"/>
        <w:ind w:firstLine="720"/>
        <w:jc w:val="both"/>
        <w:rPr>
          <w:rStyle w:val="14"/>
          <w:rFonts w:ascii="Arial" w:hAnsi="Arial" w:cs="Arial"/>
          <w:color w:val="000000"/>
          <w:sz w:val="18"/>
          <w:szCs w:val="18"/>
        </w:rPr>
      </w:pPr>
    </w:p>
    <w:p w:rsidR="00AA2AED" w:rsidRPr="003954E7" w:rsidRDefault="00AA2AED" w:rsidP="00AA2AED">
      <w:pPr>
        <w:autoSpaceDE w:val="0"/>
        <w:spacing w:after="0" w:line="240" w:lineRule="auto"/>
        <w:ind w:firstLine="709"/>
        <w:jc w:val="both"/>
        <w:rPr>
          <w:rFonts w:ascii="Arial" w:hAnsi="Arial" w:cs="Arial"/>
          <w:sz w:val="18"/>
          <w:szCs w:val="18"/>
        </w:rPr>
      </w:pPr>
      <w:r w:rsidRPr="003954E7">
        <w:rPr>
          <w:rFonts w:ascii="Arial" w:hAnsi="Arial" w:cs="Arial"/>
          <w:sz w:val="18"/>
          <w:szCs w:val="18"/>
        </w:rPr>
        <w:t>2.6. Правовые основания для предоставления муниципальной услуги.</w:t>
      </w:r>
    </w:p>
    <w:p w:rsidR="00AA2AED" w:rsidRPr="003954E7" w:rsidRDefault="00AA2AED" w:rsidP="00AA2AED">
      <w:pPr>
        <w:autoSpaceDE w:val="0"/>
        <w:spacing w:after="0" w:line="240" w:lineRule="auto"/>
        <w:ind w:firstLine="709"/>
        <w:jc w:val="both"/>
        <w:rPr>
          <w:rFonts w:ascii="Arial" w:hAnsi="Arial" w:cs="Arial"/>
          <w:sz w:val="18"/>
          <w:szCs w:val="18"/>
        </w:rPr>
      </w:pPr>
    </w:p>
    <w:p w:rsidR="00AA2AED" w:rsidRPr="003954E7" w:rsidRDefault="00AA2AED" w:rsidP="00AA2AED">
      <w:pPr>
        <w:autoSpaceDE w:val="0"/>
        <w:spacing w:after="0" w:line="240" w:lineRule="auto"/>
        <w:ind w:firstLine="709"/>
        <w:jc w:val="both"/>
        <w:rPr>
          <w:rFonts w:ascii="Arial" w:hAnsi="Arial" w:cs="Arial"/>
          <w:sz w:val="18"/>
          <w:szCs w:val="18"/>
        </w:rPr>
      </w:pPr>
      <w:r w:rsidRPr="003954E7">
        <w:rPr>
          <w:rFonts w:ascii="Arial" w:hAnsi="Arial" w:cs="Arial"/>
          <w:sz w:val="18"/>
          <w:szCs w:val="18"/>
        </w:rPr>
        <w:t>Предоставление муниципальной услуги осуществляется в соответствии с:</w:t>
      </w:r>
    </w:p>
    <w:p w:rsidR="00AA2AED" w:rsidRPr="003954E7" w:rsidRDefault="00AA2AED" w:rsidP="00AA2AED">
      <w:pPr>
        <w:autoSpaceDE w:val="0"/>
        <w:spacing w:after="0" w:line="240" w:lineRule="auto"/>
        <w:ind w:firstLine="709"/>
        <w:jc w:val="both"/>
        <w:rPr>
          <w:rFonts w:ascii="Arial" w:hAnsi="Arial" w:cs="Arial"/>
          <w:sz w:val="18"/>
          <w:szCs w:val="18"/>
        </w:rPr>
      </w:pPr>
      <w:r w:rsidRPr="003954E7">
        <w:rPr>
          <w:rFonts w:ascii="Arial" w:hAnsi="Arial" w:cs="Arial"/>
          <w:sz w:val="18"/>
          <w:szCs w:val="18"/>
        </w:rPr>
        <w:t>- Земельным кодексом</w:t>
      </w:r>
      <w:r w:rsidRPr="003954E7">
        <w:rPr>
          <w:rFonts w:ascii="Arial" w:hAnsi="Arial" w:cs="Arial"/>
          <w:color w:val="000000"/>
          <w:sz w:val="18"/>
          <w:szCs w:val="18"/>
        </w:rPr>
        <w:t xml:space="preserve"> </w:t>
      </w:r>
      <w:r w:rsidRPr="003954E7">
        <w:rPr>
          <w:rFonts w:ascii="Arial" w:hAnsi="Arial" w:cs="Arial"/>
          <w:sz w:val="18"/>
          <w:szCs w:val="18"/>
        </w:rPr>
        <w:t>Российской Федерации;</w:t>
      </w:r>
    </w:p>
    <w:p w:rsidR="00AA2AED" w:rsidRPr="003954E7" w:rsidRDefault="00AA2AED" w:rsidP="00AA2AED">
      <w:pPr>
        <w:autoSpaceDE w:val="0"/>
        <w:spacing w:after="0" w:line="240" w:lineRule="auto"/>
        <w:ind w:firstLine="709"/>
        <w:jc w:val="both"/>
        <w:rPr>
          <w:rFonts w:ascii="Arial" w:hAnsi="Arial" w:cs="Arial"/>
          <w:sz w:val="18"/>
          <w:szCs w:val="18"/>
        </w:rPr>
      </w:pPr>
      <w:r w:rsidRPr="003954E7">
        <w:rPr>
          <w:rFonts w:ascii="Arial" w:hAnsi="Arial" w:cs="Arial"/>
          <w:sz w:val="18"/>
          <w:szCs w:val="18"/>
        </w:rPr>
        <w:t>- Гражданским кодексом Российской Федерации;</w:t>
      </w:r>
    </w:p>
    <w:p w:rsidR="00AA2AED" w:rsidRPr="003954E7" w:rsidRDefault="00AA2AED" w:rsidP="00AA2AED">
      <w:pPr>
        <w:autoSpaceDE w:val="0"/>
        <w:autoSpaceDN w:val="0"/>
        <w:adjustRightInd w:val="0"/>
        <w:spacing w:after="0" w:line="240" w:lineRule="auto"/>
        <w:ind w:firstLine="720"/>
        <w:jc w:val="both"/>
        <w:rPr>
          <w:rFonts w:ascii="Arial" w:hAnsi="Arial" w:cs="Arial"/>
          <w:sz w:val="18"/>
          <w:szCs w:val="18"/>
        </w:rPr>
      </w:pPr>
      <w:r w:rsidRPr="003954E7">
        <w:rPr>
          <w:rFonts w:ascii="Arial" w:hAnsi="Arial" w:cs="Arial"/>
          <w:sz w:val="18"/>
          <w:szCs w:val="18"/>
        </w:rPr>
        <w:t>- Градостроительным кодексом Российской Федерации;</w:t>
      </w:r>
    </w:p>
    <w:p w:rsidR="00AA2AED" w:rsidRPr="003954E7" w:rsidRDefault="00AA2AED" w:rsidP="00AA2AED">
      <w:pPr>
        <w:spacing w:after="0" w:line="240" w:lineRule="auto"/>
        <w:ind w:firstLine="709"/>
        <w:jc w:val="both"/>
        <w:rPr>
          <w:rFonts w:ascii="Arial" w:hAnsi="Arial" w:cs="Arial"/>
          <w:noProof/>
          <w:sz w:val="18"/>
          <w:szCs w:val="18"/>
          <w:lang w:eastAsia="ru-RU"/>
        </w:rPr>
      </w:pPr>
      <w:r w:rsidRPr="003954E7">
        <w:rPr>
          <w:rFonts w:ascii="Arial" w:hAnsi="Arial" w:cs="Arial"/>
          <w:noProof/>
          <w:sz w:val="18"/>
          <w:szCs w:val="18"/>
          <w:lang w:eastAsia="ru-RU"/>
        </w:rPr>
        <w:t>- Федеральным законом от 06.10.2003 № 131-ФЗ «Об общих принципах организации местного самоуправления в Российской Федерации»;</w:t>
      </w:r>
    </w:p>
    <w:p w:rsidR="00AA2AED" w:rsidRPr="003954E7" w:rsidRDefault="00AA2AED" w:rsidP="00AA2AED">
      <w:pPr>
        <w:spacing w:after="0" w:line="240" w:lineRule="auto"/>
        <w:ind w:firstLine="709"/>
        <w:jc w:val="both"/>
        <w:rPr>
          <w:rFonts w:ascii="Arial" w:hAnsi="Arial" w:cs="Arial"/>
          <w:sz w:val="18"/>
          <w:szCs w:val="18"/>
        </w:rPr>
      </w:pPr>
      <w:r w:rsidRPr="003954E7">
        <w:rPr>
          <w:rFonts w:ascii="Arial" w:hAnsi="Arial" w:cs="Arial"/>
          <w:sz w:val="18"/>
          <w:szCs w:val="18"/>
        </w:rPr>
        <w:t xml:space="preserve">- Федеральным законом от </w:t>
      </w:r>
      <w:smartTag w:uri="urn:schemas-microsoft-com:office:smarttags" w:element="date">
        <w:smartTagPr>
          <w:attr w:name="Year" w:val="2010"/>
          <w:attr w:name="Day" w:val="27"/>
          <w:attr w:name="Month" w:val="07"/>
          <w:attr w:name="ls" w:val="trans"/>
        </w:smartTagPr>
        <w:r w:rsidRPr="003954E7">
          <w:rPr>
            <w:rFonts w:ascii="Arial" w:hAnsi="Arial" w:cs="Arial"/>
            <w:sz w:val="18"/>
            <w:szCs w:val="18"/>
          </w:rPr>
          <w:t>27.07.2010</w:t>
        </w:r>
      </w:smartTag>
      <w:r w:rsidRPr="003954E7">
        <w:rPr>
          <w:rFonts w:ascii="Arial" w:hAnsi="Arial" w:cs="Arial"/>
          <w:sz w:val="18"/>
          <w:szCs w:val="18"/>
        </w:rPr>
        <w:t xml:space="preserve"> № 210-ФЗ «Об организации предоставления государственных и муниципальных услуг».</w:t>
      </w:r>
    </w:p>
    <w:p w:rsidR="00AA2AED" w:rsidRPr="003954E7" w:rsidRDefault="00AA2AED" w:rsidP="00AA2AED">
      <w:pPr>
        <w:autoSpaceDE w:val="0"/>
        <w:autoSpaceDN w:val="0"/>
        <w:adjustRightInd w:val="0"/>
        <w:spacing w:after="0" w:line="240" w:lineRule="auto"/>
        <w:ind w:firstLine="720"/>
        <w:jc w:val="both"/>
        <w:rPr>
          <w:rFonts w:ascii="Arial" w:hAnsi="Arial" w:cs="Arial"/>
          <w:sz w:val="18"/>
          <w:szCs w:val="18"/>
        </w:rPr>
      </w:pPr>
      <w:r w:rsidRPr="003954E7">
        <w:rPr>
          <w:rFonts w:ascii="Arial" w:hAnsi="Arial" w:cs="Arial"/>
          <w:sz w:val="18"/>
          <w:szCs w:val="18"/>
        </w:rPr>
        <w:t>- Федеральным законом от 25.10.2001 № 137-ФЗ «О введении в действие Земельного кодекса Российской Федерации»;</w:t>
      </w:r>
    </w:p>
    <w:p w:rsidR="00AA2AED" w:rsidRPr="003954E7" w:rsidRDefault="00AA2AED" w:rsidP="00AA2AED">
      <w:pPr>
        <w:autoSpaceDE w:val="0"/>
        <w:spacing w:after="0" w:line="240" w:lineRule="auto"/>
        <w:ind w:firstLine="709"/>
        <w:jc w:val="both"/>
        <w:rPr>
          <w:rFonts w:ascii="Arial" w:hAnsi="Arial" w:cs="Arial"/>
          <w:sz w:val="18"/>
          <w:szCs w:val="18"/>
        </w:rPr>
      </w:pPr>
      <w:r w:rsidRPr="003954E7">
        <w:rPr>
          <w:rFonts w:ascii="Arial" w:hAnsi="Arial" w:cs="Arial"/>
          <w:sz w:val="18"/>
          <w:szCs w:val="18"/>
        </w:rPr>
        <w:t>- Федеральным законом от 24.07.2007 № 221-ФЗ «О государственном кадастре недвижимости»;</w:t>
      </w:r>
    </w:p>
    <w:p w:rsidR="00AA2AED" w:rsidRPr="003954E7" w:rsidRDefault="00AA2AED" w:rsidP="00AA2AED">
      <w:pPr>
        <w:autoSpaceDE w:val="0"/>
        <w:autoSpaceDN w:val="0"/>
        <w:adjustRightInd w:val="0"/>
        <w:spacing w:after="0" w:line="240" w:lineRule="auto"/>
        <w:ind w:firstLine="720"/>
        <w:jc w:val="both"/>
        <w:outlineLvl w:val="0"/>
        <w:rPr>
          <w:rFonts w:ascii="Arial" w:hAnsi="Arial" w:cs="Arial"/>
          <w:sz w:val="18"/>
          <w:szCs w:val="18"/>
        </w:rPr>
      </w:pPr>
      <w:r w:rsidRPr="003954E7">
        <w:rPr>
          <w:rFonts w:ascii="Arial" w:hAnsi="Arial" w:cs="Arial"/>
          <w:sz w:val="18"/>
          <w:szCs w:val="18"/>
        </w:rPr>
        <w:t>-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AA2AED" w:rsidRPr="003954E7" w:rsidRDefault="00AA2AED" w:rsidP="00AA2AED">
      <w:pPr>
        <w:autoSpaceDE w:val="0"/>
        <w:spacing w:after="0" w:line="240" w:lineRule="auto"/>
        <w:ind w:firstLine="709"/>
        <w:jc w:val="both"/>
        <w:rPr>
          <w:rFonts w:ascii="Arial" w:hAnsi="Arial" w:cs="Arial"/>
          <w:sz w:val="18"/>
          <w:szCs w:val="18"/>
        </w:rPr>
      </w:pPr>
      <w:r w:rsidRPr="003954E7">
        <w:rPr>
          <w:rFonts w:ascii="Arial" w:hAnsi="Arial" w:cs="Arial"/>
          <w:sz w:val="18"/>
          <w:szCs w:val="18"/>
        </w:rPr>
        <w:t>- Уставом муниципального образования «Александровск»;</w:t>
      </w:r>
    </w:p>
    <w:p w:rsidR="00AA2AED" w:rsidRPr="003954E7" w:rsidRDefault="00AA2AED" w:rsidP="00AA2AED">
      <w:pPr>
        <w:spacing w:after="0" w:line="240" w:lineRule="auto"/>
        <w:ind w:firstLine="709"/>
        <w:jc w:val="both"/>
        <w:rPr>
          <w:rFonts w:ascii="Arial" w:hAnsi="Arial" w:cs="Arial"/>
          <w:sz w:val="18"/>
          <w:szCs w:val="18"/>
        </w:rPr>
      </w:pPr>
      <w:r w:rsidRPr="003954E7">
        <w:rPr>
          <w:rFonts w:ascii="Arial" w:hAnsi="Arial" w:cs="Arial"/>
          <w:sz w:val="18"/>
          <w:szCs w:val="18"/>
        </w:rPr>
        <w:t>- Правилами землепользования и застройки муниципального образования «Александровск», утвержденными решением Думы муниципального образования «Александровск» от 21.10.2013 №3/4-дмо.</w:t>
      </w:r>
    </w:p>
    <w:p w:rsidR="00AA2AED" w:rsidRPr="003954E7" w:rsidRDefault="00AA2AED" w:rsidP="00AA2AED">
      <w:pPr>
        <w:pStyle w:val="ad"/>
        <w:autoSpaceDE w:val="0"/>
        <w:ind w:firstLine="709"/>
        <w:jc w:val="both"/>
        <w:rPr>
          <w:rFonts w:ascii="Arial" w:eastAsia="Arial" w:hAnsi="Arial" w:cs="Arial"/>
          <w:sz w:val="18"/>
          <w:szCs w:val="18"/>
        </w:rPr>
      </w:pPr>
      <w:r w:rsidRPr="003954E7">
        <w:rPr>
          <w:rFonts w:ascii="Arial" w:eastAsia="Arial" w:hAnsi="Arial" w:cs="Arial"/>
          <w:sz w:val="18"/>
          <w:szCs w:val="18"/>
        </w:rPr>
        <w:t xml:space="preserve">2.7. </w:t>
      </w:r>
      <w:r w:rsidRPr="003954E7">
        <w:rPr>
          <w:rFonts w:ascii="Arial" w:hAnsi="Arial" w:cs="Arial"/>
          <w:sz w:val="18"/>
          <w:szCs w:val="18"/>
        </w:rPr>
        <w:t xml:space="preserve">Заявитель, претендующий на предоставление земельного участка в постоянное (бессрочное) пользование, </w:t>
      </w:r>
      <w:r w:rsidRPr="003954E7">
        <w:rPr>
          <w:rFonts w:ascii="Arial" w:eastAsia="Arial" w:hAnsi="Arial" w:cs="Arial"/>
          <w:sz w:val="18"/>
          <w:szCs w:val="18"/>
        </w:rPr>
        <w:t>представляет в администрацию муниципального образования «Александровск» через представителя либо через Единый портал заявление по форме (Приложение № 1 к административному регламенту).</w:t>
      </w:r>
    </w:p>
    <w:p w:rsidR="00AA2AED" w:rsidRPr="003954E7" w:rsidRDefault="00AA2AED" w:rsidP="00AA2AED">
      <w:pPr>
        <w:pStyle w:val="ad"/>
        <w:autoSpaceDE w:val="0"/>
        <w:ind w:firstLine="709"/>
        <w:jc w:val="both"/>
        <w:rPr>
          <w:rFonts w:ascii="Arial" w:eastAsia="Arial" w:hAnsi="Arial" w:cs="Arial"/>
          <w:sz w:val="18"/>
          <w:szCs w:val="18"/>
        </w:rPr>
      </w:pPr>
    </w:p>
    <w:p w:rsidR="00AA2AED" w:rsidRPr="003954E7" w:rsidRDefault="00AA2AED" w:rsidP="00AA2AED">
      <w:pPr>
        <w:pStyle w:val="ad"/>
        <w:ind w:firstLine="709"/>
        <w:jc w:val="both"/>
        <w:rPr>
          <w:rFonts w:ascii="Arial" w:hAnsi="Arial" w:cs="Arial"/>
          <w:sz w:val="18"/>
          <w:szCs w:val="18"/>
        </w:rPr>
      </w:pPr>
      <w:r w:rsidRPr="003954E7">
        <w:rPr>
          <w:rFonts w:ascii="Arial" w:hAnsi="Arial" w:cs="Arial"/>
          <w:sz w:val="18"/>
          <w:szCs w:val="18"/>
        </w:rPr>
        <w:t>2.8. К указанному заявлению заявителем прилагается соответствующий перечень документов:</w:t>
      </w:r>
    </w:p>
    <w:p w:rsidR="00AA2AED" w:rsidRPr="003954E7" w:rsidRDefault="00AA2AED" w:rsidP="00AA2AED">
      <w:pPr>
        <w:pStyle w:val="ad"/>
        <w:ind w:firstLine="709"/>
        <w:jc w:val="both"/>
        <w:rPr>
          <w:rFonts w:ascii="Arial" w:hAnsi="Arial" w:cs="Arial"/>
          <w:sz w:val="18"/>
          <w:szCs w:val="18"/>
        </w:rPr>
      </w:pPr>
    </w:p>
    <w:p w:rsidR="00AA2AED" w:rsidRPr="003954E7" w:rsidRDefault="00AA2AED" w:rsidP="00AA2AED">
      <w:pPr>
        <w:autoSpaceDE w:val="0"/>
        <w:autoSpaceDN w:val="0"/>
        <w:adjustRightInd w:val="0"/>
        <w:spacing w:after="0" w:line="240" w:lineRule="auto"/>
        <w:ind w:firstLine="720"/>
        <w:jc w:val="both"/>
        <w:outlineLvl w:val="0"/>
        <w:rPr>
          <w:rFonts w:ascii="Arial" w:hAnsi="Arial" w:cs="Arial"/>
          <w:sz w:val="18"/>
          <w:szCs w:val="18"/>
        </w:rPr>
      </w:pPr>
      <w:r w:rsidRPr="003954E7">
        <w:rPr>
          <w:rFonts w:ascii="Arial" w:hAnsi="Arial" w:cs="Arial"/>
          <w:sz w:val="18"/>
          <w:szCs w:val="18"/>
        </w:rPr>
        <w:t>2.8.1. документы, предусмотренные перечнем, установленным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подтверждающие право заявителя на предоставление земельного участка в соответствии с целями использования земельного участка,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AA2AED" w:rsidRPr="003954E7" w:rsidRDefault="00AA2AED" w:rsidP="00AA2AED">
      <w:pPr>
        <w:pStyle w:val="ConsPlusNormal"/>
        <w:jc w:val="both"/>
        <w:rPr>
          <w:sz w:val="18"/>
          <w:szCs w:val="18"/>
        </w:rPr>
      </w:pPr>
      <w:r w:rsidRPr="003954E7">
        <w:rPr>
          <w:sz w:val="18"/>
          <w:szCs w:val="18"/>
        </w:rPr>
        <w:lastRenderedPageBreak/>
        <w:t>2.8.2. документ, подтверждающий полномочия представителя заявителя.</w:t>
      </w:r>
    </w:p>
    <w:p w:rsidR="00AA2AED" w:rsidRPr="003954E7" w:rsidRDefault="00AA2AED" w:rsidP="00AA2AED">
      <w:pPr>
        <w:pStyle w:val="ConsPlusNormal"/>
        <w:ind w:firstLine="709"/>
        <w:jc w:val="both"/>
        <w:rPr>
          <w:sz w:val="18"/>
          <w:szCs w:val="18"/>
        </w:rPr>
      </w:pPr>
      <w:bookmarkStart w:id="34" w:name="Par1097"/>
      <w:bookmarkEnd w:id="34"/>
      <w:r w:rsidRPr="003954E7">
        <w:rPr>
          <w:sz w:val="18"/>
          <w:szCs w:val="18"/>
        </w:rPr>
        <w:t xml:space="preserve">Предоставление указанных документов не требуется в случае, если указанные документы направлялись в администрацию муниципального образования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AA2AED" w:rsidRPr="003954E7" w:rsidRDefault="00AA2AED" w:rsidP="00AA2AED">
      <w:pPr>
        <w:tabs>
          <w:tab w:val="left" w:pos="1418"/>
          <w:tab w:val="left" w:pos="1560"/>
        </w:tabs>
        <w:spacing w:after="0" w:line="240" w:lineRule="auto"/>
        <w:ind w:firstLine="709"/>
        <w:jc w:val="both"/>
        <w:rPr>
          <w:rFonts w:ascii="Arial" w:hAnsi="Arial" w:cs="Arial"/>
          <w:sz w:val="18"/>
          <w:szCs w:val="18"/>
        </w:rPr>
      </w:pPr>
      <w:r w:rsidRPr="003954E7">
        <w:rPr>
          <w:rFonts w:ascii="Arial" w:hAnsi="Arial" w:cs="Arial"/>
          <w:sz w:val="18"/>
          <w:szCs w:val="18"/>
        </w:rPr>
        <w:t>2.9. Предоставляются государственными, муниципальными органами и организациями (предприятиями) по запросу администрации муниципального образования:</w:t>
      </w:r>
    </w:p>
    <w:p w:rsidR="00AA2AED" w:rsidRPr="003954E7" w:rsidRDefault="00AA2AED" w:rsidP="00AA2AED">
      <w:pPr>
        <w:autoSpaceDE w:val="0"/>
        <w:spacing w:after="0" w:line="240" w:lineRule="auto"/>
        <w:ind w:firstLine="709"/>
        <w:jc w:val="both"/>
        <w:rPr>
          <w:rFonts w:ascii="Arial" w:hAnsi="Arial" w:cs="Arial"/>
          <w:sz w:val="18"/>
          <w:szCs w:val="18"/>
        </w:rPr>
      </w:pPr>
      <w:r w:rsidRPr="003954E7">
        <w:rPr>
          <w:rFonts w:ascii="Arial" w:hAnsi="Arial" w:cs="Arial"/>
          <w:sz w:val="18"/>
          <w:szCs w:val="18"/>
        </w:rPr>
        <w:t>2.9.1. Кадастровый паспорт испрашиваемого земельного участка либо кадастровая выписка об испрашиваемом земельном участке;</w:t>
      </w:r>
    </w:p>
    <w:p w:rsidR="00AA2AED" w:rsidRPr="003954E7" w:rsidRDefault="00AA2AED" w:rsidP="00AA2AED">
      <w:pPr>
        <w:autoSpaceDE w:val="0"/>
        <w:spacing w:after="0" w:line="240" w:lineRule="auto"/>
        <w:ind w:firstLine="709"/>
        <w:jc w:val="both"/>
        <w:rPr>
          <w:rFonts w:ascii="Arial" w:hAnsi="Arial" w:cs="Arial"/>
          <w:sz w:val="18"/>
          <w:szCs w:val="18"/>
        </w:rPr>
      </w:pPr>
      <w:r w:rsidRPr="003954E7">
        <w:rPr>
          <w:rFonts w:ascii="Arial" w:hAnsi="Arial" w:cs="Arial"/>
          <w:sz w:val="18"/>
          <w:szCs w:val="18"/>
        </w:rPr>
        <w:t>2.9.2.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AA2AED" w:rsidRPr="003954E7" w:rsidRDefault="00AA2AED" w:rsidP="00AA2AED">
      <w:pPr>
        <w:autoSpaceDE w:val="0"/>
        <w:spacing w:after="0" w:line="240" w:lineRule="auto"/>
        <w:ind w:firstLine="709"/>
        <w:jc w:val="both"/>
        <w:rPr>
          <w:rFonts w:ascii="Arial" w:hAnsi="Arial" w:cs="Arial"/>
          <w:sz w:val="18"/>
          <w:szCs w:val="18"/>
        </w:rPr>
      </w:pPr>
      <w:r w:rsidRPr="003954E7">
        <w:rPr>
          <w:rFonts w:ascii="Arial" w:hAnsi="Arial" w:cs="Arial"/>
          <w:sz w:val="18"/>
          <w:szCs w:val="18"/>
        </w:rPr>
        <w:t>2.9.3. выписка из Единого государственного реестра юридических лиц о юридическом лице, являющемся заявителем.</w:t>
      </w:r>
    </w:p>
    <w:p w:rsidR="00AA2AED" w:rsidRPr="003954E7" w:rsidRDefault="00AA2AED" w:rsidP="00AA2AED">
      <w:pPr>
        <w:pStyle w:val="Style8"/>
        <w:widowControl/>
        <w:tabs>
          <w:tab w:val="left" w:pos="1276"/>
          <w:tab w:val="left" w:pos="1418"/>
        </w:tabs>
        <w:spacing w:line="240" w:lineRule="auto"/>
        <w:ind w:firstLine="709"/>
        <w:rPr>
          <w:rFonts w:ascii="Arial" w:hAnsi="Arial" w:cs="Arial"/>
          <w:sz w:val="18"/>
          <w:szCs w:val="18"/>
        </w:rPr>
      </w:pPr>
      <w:r w:rsidRPr="003954E7">
        <w:rPr>
          <w:rFonts w:ascii="Arial" w:hAnsi="Arial" w:cs="Arial"/>
          <w:sz w:val="18"/>
          <w:szCs w:val="18"/>
        </w:rPr>
        <w:t>2.10. Установленный перечень документов является исчерпывающим. Заявитель вправе предоставить полный пакет документов, необходимый для предоставления муниципальной услуги, самостоятельно.</w:t>
      </w:r>
    </w:p>
    <w:p w:rsidR="00AA2AED" w:rsidRPr="003954E7" w:rsidRDefault="00AA2AED" w:rsidP="00AA2AED">
      <w:pPr>
        <w:pStyle w:val="ConsPlusNormal"/>
        <w:ind w:firstLine="709"/>
        <w:jc w:val="both"/>
        <w:rPr>
          <w:sz w:val="18"/>
          <w:szCs w:val="18"/>
        </w:rPr>
      </w:pPr>
      <w:r w:rsidRPr="003954E7">
        <w:rPr>
          <w:sz w:val="18"/>
          <w:szCs w:val="18"/>
        </w:rPr>
        <w:t>2.11. В течение десяти дней со дня поступления заявления о предоставлении земельного участка администрация муниципального образования  возвращает заявление заявителю, если:</w:t>
      </w:r>
    </w:p>
    <w:p w:rsidR="00AA2AED" w:rsidRPr="003954E7" w:rsidRDefault="00AA2AED" w:rsidP="00AA2AED">
      <w:pPr>
        <w:pStyle w:val="ConsPlusNormal"/>
        <w:ind w:firstLine="709"/>
        <w:jc w:val="both"/>
        <w:rPr>
          <w:sz w:val="18"/>
          <w:szCs w:val="18"/>
        </w:rPr>
      </w:pPr>
      <w:r w:rsidRPr="003954E7">
        <w:rPr>
          <w:sz w:val="18"/>
          <w:szCs w:val="18"/>
        </w:rPr>
        <w:t>а) заявление не соответствует требованиям Приложения № 1 к настоящему а</w:t>
      </w:r>
      <w:hyperlink r:id="rId32" w:history="1">
        <w:r w:rsidRPr="003954E7">
          <w:rPr>
            <w:sz w:val="18"/>
            <w:szCs w:val="18"/>
          </w:rPr>
          <w:t>дминистративному</w:t>
        </w:r>
      </w:hyperlink>
      <w:r w:rsidRPr="003954E7">
        <w:rPr>
          <w:sz w:val="18"/>
          <w:szCs w:val="18"/>
        </w:rPr>
        <w:t xml:space="preserve"> регламенту;</w:t>
      </w:r>
    </w:p>
    <w:p w:rsidR="00AA2AED" w:rsidRPr="003954E7" w:rsidRDefault="00AA2AED" w:rsidP="00AA2AED">
      <w:pPr>
        <w:pStyle w:val="ConsPlusNormal"/>
        <w:ind w:firstLine="709"/>
        <w:jc w:val="both"/>
        <w:rPr>
          <w:sz w:val="18"/>
          <w:szCs w:val="18"/>
        </w:rPr>
      </w:pPr>
      <w:r w:rsidRPr="003954E7">
        <w:rPr>
          <w:sz w:val="18"/>
          <w:szCs w:val="18"/>
        </w:rPr>
        <w:t>б) подано в иной уполномоченный орган;</w:t>
      </w:r>
    </w:p>
    <w:p w:rsidR="00AA2AED" w:rsidRPr="003954E7" w:rsidRDefault="00AA2AED" w:rsidP="00AA2AED">
      <w:pPr>
        <w:pStyle w:val="ConsPlusNormal"/>
        <w:ind w:firstLine="709"/>
        <w:jc w:val="both"/>
        <w:rPr>
          <w:sz w:val="18"/>
          <w:szCs w:val="18"/>
        </w:rPr>
      </w:pPr>
      <w:r w:rsidRPr="003954E7">
        <w:rPr>
          <w:sz w:val="18"/>
          <w:szCs w:val="18"/>
        </w:rPr>
        <w:t>в) к заявлению не приложены документы, предусмотренные Приложением № 1 к настоящему а</w:t>
      </w:r>
      <w:hyperlink r:id="rId33" w:history="1">
        <w:r w:rsidRPr="003954E7">
          <w:rPr>
            <w:sz w:val="18"/>
            <w:szCs w:val="18"/>
          </w:rPr>
          <w:t>дминистративному</w:t>
        </w:r>
      </w:hyperlink>
      <w:r w:rsidRPr="003954E7">
        <w:rPr>
          <w:sz w:val="18"/>
          <w:szCs w:val="18"/>
        </w:rPr>
        <w:t xml:space="preserve"> регламенту;</w:t>
      </w:r>
    </w:p>
    <w:p w:rsidR="00AA2AED" w:rsidRPr="003954E7" w:rsidRDefault="00AA2AED" w:rsidP="00AA2AED">
      <w:pPr>
        <w:pStyle w:val="ConsPlusNormal"/>
        <w:ind w:firstLine="709"/>
        <w:jc w:val="both"/>
        <w:rPr>
          <w:sz w:val="18"/>
          <w:szCs w:val="18"/>
        </w:rPr>
      </w:pPr>
      <w:r w:rsidRPr="003954E7">
        <w:rPr>
          <w:sz w:val="18"/>
          <w:szCs w:val="18"/>
        </w:rPr>
        <w:t>При этом заявителю должны быть указаны причины возврата заявления предоставлении земельного участка.</w:t>
      </w:r>
    </w:p>
    <w:p w:rsidR="00AA2AED" w:rsidRPr="003954E7" w:rsidRDefault="00AA2AED" w:rsidP="00AA2AED">
      <w:pPr>
        <w:spacing w:after="0" w:line="240" w:lineRule="auto"/>
        <w:ind w:firstLine="709"/>
        <w:jc w:val="both"/>
        <w:rPr>
          <w:rFonts w:ascii="Arial" w:hAnsi="Arial" w:cs="Arial"/>
          <w:sz w:val="18"/>
          <w:szCs w:val="18"/>
        </w:rPr>
      </w:pPr>
      <w:r w:rsidRPr="003954E7">
        <w:rPr>
          <w:rFonts w:ascii="Arial" w:hAnsi="Arial" w:cs="Arial"/>
          <w:sz w:val="18"/>
          <w:szCs w:val="18"/>
        </w:rPr>
        <w:t>2.12. Администрация муниципального образования «Александровск» отказывает в предоставлении муниципальной услуги по следующим основаниям:</w:t>
      </w:r>
    </w:p>
    <w:p w:rsidR="00AA2AED" w:rsidRPr="003954E7" w:rsidRDefault="00AA2AED" w:rsidP="00AA2AED">
      <w:pPr>
        <w:spacing w:after="0" w:line="240" w:lineRule="auto"/>
        <w:ind w:firstLine="709"/>
        <w:jc w:val="both"/>
        <w:rPr>
          <w:rFonts w:ascii="Arial" w:hAnsi="Arial" w:cs="Arial"/>
          <w:color w:val="000000"/>
          <w:sz w:val="18"/>
          <w:szCs w:val="18"/>
        </w:rPr>
      </w:pPr>
      <w:r w:rsidRPr="003954E7">
        <w:rPr>
          <w:rFonts w:ascii="Arial" w:hAnsi="Arial" w:cs="Arial"/>
          <w:sz w:val="18"/>
          <w:szCs w:val="18"/>
        </w:rPr>
        <w:t xml:space="preserve">2.12.1) </w:t>
      </w:r>
      <w:r w:rsidRPr="003954E7">
        <w:rPr>
          <w:rFonts w:ascii="Arial" w:hAnsi="Arial" w:cs="Arial"/>
          <w:color w:val="000000"/>
          <w:sz w:val="18"/>
          <w:szCs w:val="1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A2AED" w:rsidRPr="003954E7" w:rsidRDefault="00AA2AED" w:rsidP="00AA2AED">
      <w:pPr>
        <w:spacing w:after="0" w:line="240" w:lineRule="auto"/>
        <w:ind w:firstLine="709"/>
        <w:jc w:val="both"/>
        <w:rPr>
          <w:rFonts w:ascii="Arial" w:hAnsi="Arial" w:cs="Arial"/>
          <w:sz w:val="18"/>
          <w:szCs w:val="18"/>
        </w:rPr>
      </w:pPr>
      <w:r w:rsidRPr="003954E7">
        <w:rPr>
          <w:rFonts w:ascii="Arial" w:hAnsi="Arial" w:cs="Arial"/>
          <w:sz w:val="18"/>
          <w:szCs w:val="18"/>
        </w:rPr>
        <w:t xml:space="preserve">2.12.2)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w:t>
      </w:r>
      <w:r w:rsidRPr="003954E7">
        <w:rPr>
          <w:rFonts w:ascii="Arial" w:hAnsi="Arial" w:cs="Arial"/>
          <w:sz w:val="18"/>
          <w:szCs w:val="18"/>
        </w:rPr>
        <w:lastRenderedPageBreak/>
        <w:t>данных прав или подано заявление о предоставлении земельного участка в соответствии с подпунктом 10 пункта 2 статьи 39.10 Земельного кодекса РФ;</w:t>
      </w:r>
    </w:p>
    <w:p w:rsidR="00AA2AED" w:rsidRPr="003954E7" w:rsidRDefault="00AA2AED" w:rsidP="00AA2AED">
      <w:pPr>
        <w:spacing w:after="0" w:line="240" w:lineRule="auto"/>
        <w:ind w:firstLine="709"/>
        <w:jc w:val="both"/>
        <w:rPr>
          <w:rFonts w:ascii="Arial" w:hAnsi="Arial" w:cs="Arial"/>
          <w:sz w:val="18"/>
          <w:szCs w:val="18"/>
        </w:rPr>
      </w:pPr>
      <w:r w:rsidRPr="003954E7">
        <w:rPr>
          <w:rFonts w:ascii="Arial" w:hAnsi="Arial" w:cs="Arial"/>
          <w:sz w:val="18"/>
          <w:szCs w:val="18"/>
        </w:rPr>
        <w:t>2.12.3)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p>
    <w:p w:rsidR="00AA2AED" w:rsidRPr="003954E7" w:rsidRDefault="00AA2AED" w:rsidP="00AA2AED">
      <w:pPr>
        <w:pStyle w:val="u"/>
        <w:shd w:val="clear" w:color="auto" w:fill="FFFFFF"/>
        <w:spacing w:before="0" w:beforeAutospacing="0" w:after="0" w:afterAutospacing="0"/>
        <w:ind w:firstLine="709"/>
        <w:jc w:val="both"/>
        <w:rPr>
          <w:rFonts w:ascii="Arial" w:hAnsi="Arial" w:cs="Arial"/>
          <w:color w:val="FF0000"/>
          <w:sz w:val="18"/>
          <w:szCs w:val="18"/>
        </w:rPr>
      </w:pPr>
      <w:r w:rsidRPr="003954E7">
        <w:rPr>
          <w:rFonts w:ascii="Arial" w:hAnsi="Arial" w:cs="Arial"/>
          <w:sz w:val="18"/>
          <w:szCs w:val="18"/>
        </w:rPr>
        <w:t>2.12.4)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w:t>
      </w:r>
      <w:r w:rsidRPr="003954E7">
        <w:rPr>
          <w:rStyle w:val="apple-converted-space"/>
          <w:rFonts w:ascii="Arial" w:hAnsi="Arial" w:cs="Arial"/>
          <w:sz w:val="18"/>
          <w:szCs w:val="18"/>
        </w:rPr>
        <w:t> пунктом 3 статьи 39.36 Земельного кодекса РФ</w:t>
      </w:r>
      <w:r w:rsidRPr="003954E7">
        <w:rPr>
          <w:rFonts w:ascii="Arial" w:hAnsi="Arial" w:cs="Arial"/>
          <w:sz w:val="18"/>
          <w:szCs w:val="18"/>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r w:rsidRPr="003954E7">
        <w:rPr>
          <w:rFonts w:ascii="Arial" w:hAnsi="Arial" w:cs="Arial"/>
          <w:color w:val="FF0000"/>
          <w:sz w:val="18"/>
          <w:szCs w:val="18"/>
        </w:rPr>
        <w:t>;</w:t>
      </w:r>
    </w:p>
    <w:p w:rsidR="00AA2AED" w:rsidRPr="003954E7" w:rsidRDefault="00AA2AED" w:rsidP="00AA2AED">
      <w:pPr>
        <w:pStyle w:val="u"/>
        <w:shd w:val="clear" w:color="auto" w:fill="FFFFFF"/>
        <w:spacing w:before="0" w:beforeAutospacing="0" w:after="0" w:afterAutospacing="0"/>
        <w:ind w:firstLine="709"/>
        <w:jc w:val="both"/>
        <w:rPr>
          <w:rFonts w:ascii="Arial" w:hAnsi="Arial" w:cs="Arial"/>
          <w:color w:val="000000"/>
          <w:sz w:val="18"/>
          <w:szCs w:val="18"/>
        </w:rPr>
      </w:pPr>
      <w:r w:rsidRPr="003954E7">
        <w:rPr>
          <w:rFonts w:ascii="Arial" w:hAnsi="Arial" w:cs="Arial"/>
          <w:color w:val="000000"/>
          <w:sz w:val="18"/>
          <w:szCs w:val="18"/>
        </w:rPr>
        <w:t>2.12.5)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A2AED" w:rsidRPr="003954E7" w:rsidRDefault="00AA2AED" w:rsidP="00AA2AED">
      <w:pPr>
        <w:pStyle w:val="u"/>
        <w:shd w:val="clear" w:color="auto" w:fill="FFFFFF"/>
        <w:spacing w:before="0" w:beforeAutospacing="0" w:after="0" w:afterAutospacing="0"/>
        <w:ind w:firstLine="709"/>
        <w:jc w:val="both"/>
        <w:rPr>
          <w:rFonts w:ascii="Arial" w:hAnsi="Arial" w:cs="Arial"/>
          <w:color w:val="000000"/>
          <w:sz w:val="18"/>
          <w:szCs w:val="18"/>
        </w:rPr>
      </w:pPr>
      <w:r w:rsidRPr="003954E7">
        <w:rPr>
          <w:rFonts w:ascii="Arial" w:hAnsi="Arial" w:cs="Arial"/>
          <w:color w:val="000000"/>
          <w:sz w:val="18"/>
          <w:szCs w:val="18"/>
        </w:rPr>
        <w:t>2.12.6)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A2AED" w:rsidRPr="003954E7" w:rsidRDefault="00AA2AED" w:rsidP="00AA2AED">
      <w:pPr>
        <w:pStyle w:val="u"/>
        <w:shd w:val="clear" w:color="auto" w:fill="FFFFFF"/>
        <w:spacing w:before="0" w:beforeAutospacing="0" w:after="0" w:afterAutospacing="0"/>
        <w:ind w:firstLine="709"/>
        <w:jc w:val="both"/>
        <w:rPr>
          <w:rFonts w:ascii="Arial" w:hAnsi="Arial" w:cs="Arial"/>
          <w:sz w:val="18"/>
          <w:szCs w:val="18"/>
        </w:rPr>
      </w:pPr>
      <w:r w:rsidRPr="003954E7">
        <w:rPr>
          <w:rFonts w:ascii="Arial" w:hAnsi="Arial" w:cs="Arial"/>
          <w:sz w:val="18"/>
          <w:szCs w:val="18"/>
        </w:rPr>
        <w:t>2.12.7)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w:t>
      </w:r>
    </w:p>
    <w:p w:rsidR="00AA2AED" w:rsidRPr="003954E7" w:rsidRDefault="00AA2AED" w:rsidP="00AA2AED">
      <w:pPr>
        <w:pStyle w:val="u"/>
        <w:shd w:val="clear" w:color="auto" w:fill="FFFFFF"/>
        <w:spacing w:before="0" w:beforeAutospacing="0" w:after="0" w:afterAutospacing="0"/>
        <w:ind w:firstLine="709"/>
        <w:jc w:val="both"/>
        <w:rPr>
          <w:rFonts w:ascii="Arial" w:hAnsi="Arial" w:cs="Arial"/>
          <w:color w:val="000000"/>
          <w:sz w:val="18"/>
          <w:szCs w:val="18"/>
        </w:rPr>
      </w:pPr>
      <w:r w:rsidRPr="003954E7">
        <w:rPr>
          <w:rFonts w:ascii="Arial" w:hAnsi="Arial" w:cs="Arial"/>
          <w:color w:val="000000"/>
          <w:sz w:val="18"/>
          <w:szCs w:val="18"/>
        </w:rPr>
        <w:t>2.12.8)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A2AED" w:rsidRPr="003954E7" w:rsidRDefault="00AA2AED" w:rsidP="00AA2AED">
      <w:pPr>
        <w:pStyle w:val="u"/>
        <w:shd w:val="clear" w:color="auto" w:fill="FFFFFF"/>
        <w:spacing w:before="0" w:beforeAutospacing="0" w:after="0" w:afterAutospacing="0"/>
        <w:ind w:firstLine="709"/>
        <w:jc w:val="both"/>
        <w:rPr>
          <w:rFonts w:ascii="Arial" w:hAnsi="Arial" w:cs="Arial"/>
          <w:color w:val="000000"/>
          <w:sz w:val="18"/>
          <w:szCs w:val="18"/>
        </w:rPr>
      </w:pPr>
      <w:r w:rsidRPr="003954E7">
        <w:rPr>
          <w:rFonts w:ascii="Arial" w:hAnsi="Arial" w:cs="Arial"/>
          <w:color w:val="000000"/>
          <w:sz w:val="18"/>
          <w:szCs w:val="18"/>
        </w:rPr>
        <w:t xml:space="preserve">2.12.9) указанный в заявлении о предоставлении земельного участка земельный участок расположен в границах территории, в </w:t>
      </w:r>
      <w:r w:rsidRPr="003954E7">
        <w:rPr>
          <w:rFonts w:ascii="Arial" w:hAnsi="Arial" w:cs="Arial"/>
          <w:color w:val="000000"/>
          <w:sz w:val="18"/>
          <w:szCs w:val="18"/>
        </w:rPr>
        <w:lastRenderedPageBreak/>
        <w:t>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A2AED" w:rsidRPr="003954E7" w:rsidRDefault="00AA2AED" w:rsidP="00AA2AED">
      <w:pPr>
        <w:pStyle w:val="u"/>
        <w:shd w:val="clear" w:color="auto" w:fill="FFFFFF"/>
        <w:spacing w:before="0" w:beforeAutospacing="0" w:after="0" w:afterAutospacing="0"/>
        <w:ind w:firstLine="709"/>
        <w:jc w:val="both"/>
        <w:rPr>
          <w:rFonts w:ascii="Arial" w:hAnsi="Arial" w:cs="Arial"/>
          <w:color w:val="000000"/>
          <w:sz w:val="18"/>
          <w:szCs w:val="18"/>
        </w:rPr>
      </w:pPr>
      <w:r w:rsidRPr="003954E7">
        <w:rPr>
          <w:rFonts w:ascii="Arial" w:hAnsi="Arial" w:cs="Arial"/>
          <w:color w:val="000000"/>
          <w:sz w:val="18"/>
          <w:szCs w:val="18"/>
        </w:rPr>
        <w:t>2.12.10)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A2AED" w:rsidRPr="003954E7" w:rsidRDefault="00AA2AED" w:rsidP="00AA2AED">
      <w:pPr>
        <w:pStyle w:val="u"/>
        <w:shd w:val="clear" w:color="auto" w:fill="FFFFFF"/>
        <w:spacing w:before="0" w:beforeAutospacing="0" w:after="0" w:afterAutospacing="0"/>
        <w:ind w:firstLine="709"/>
        <w:jc w:val="both"/>
        <w:rPr>
          <w:rFonts w:ascii="Arial" w:hAnsi="Arial" w:cs="Arial"/>
          <w:color w:val="000000"/>
          <w:sz w:val="18"/>
          <w:szCs w:val="18"/>
        </w:rPr>
      </w:pPr>
      <w:r w:rsidRPr="003954E7">
        <w:rPr>
          <w:rFonts w:ascii="Arial" w:hAnsi="Arial" w:cs="Arial"/>
          <w:color w:val="000000"/>
          <w:sz w:val="18"/>
          <w:szCs w:val="18"/>
        </w:rPr>
        <w:t>2.12.11)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w:t>
      </w:r>
      <w:r w:rsidRPr="003954E7">
        <w:rPr>
          <w:rStyle w:val="apple-converted-space"/>
          <w:rFonts w:ascii="Arial" w:hAnsi="Arial" w:cs="Arial"/>
          <w:color w:val="000000"/>
          <w:sz w:val="18"/>
          <w:szCs w:val="18"/>
        </w:rPr>
        <w:t> пунктом 19 статьи 39.11 Земельного кодекса РФ</w:t>
      </w:r>
      <w:r w:rsidRPr="003954E7">
        <w:rPr>
          <w:rFonts w:ascii="Arial" w:hAnsi="Arial" w:cs="Arial"/>
          <w:color w:val="000000"/>
          <w:sz w:val="18"/>
          <w:szCs w:val="18"/>
        </w:rPr>
        <w:t>;</w:t>
      </w:r>
    </w:p>
    <w:p w:rsidR="00AA2AED" w:rsidRPr="003954E7" w:rsidRDefault="00AA2AED" w:rsidP="00AA2AED">
      <w:pPr>
        <w:pStyle w:val="u"/>
        <w:shd w:val="clear" w:color="auto" w:fill="FFFFFF"/>
        <w:spacing w:before="0" w:beforeAutospacing="0" w:after="0" w:afterAutospacing="0"/>
        <w:ind w:firstLine="709"/>
        <w:jc w:val="both"/>
        <w:rPr>
          <w:rFonts w:ascii="Arial" w:hAnsi="Arial" w:cs="Arial"/>
          <w:color w:val="000000"/>
          <w:sz w:val="18"/>
          <w:szCs w:val="18"/>
        </w:rPr>
      </w:pPr>
      <w:r w:rsidRPr="003954E7">
        <w:rPr>
          <w:rFonts w:ascii="Arial" w:hAnsi="Arial" w:cs="Arial"/>
          <w:color w:val="000000"/>
          <w:sz w:val="18"/>
          <w:szCs w:val="18"/>
        </w:rPr>
        <w:t>2.12.12) в отношении земельного участка, указанного в заявлении о его предоставлении, поступило предусмотренное</w:t>
      </w:r>
      <w:r w:rsidRPr="003954E7">
        <w:rPr>
          <w:rStyle w:val="apple-converted-space"/>
          <w:rFonts w:ascii="Arial" w:hAnsi="Arial" w:cs="Arial"/>
          <w:color w:val="000000"/>
          <w:sz w:val="18"/>
          <w:szCs w:val="18"/>
        </w:rPr>
        <w:t> подпунктом 6 пункта 4 статьи 39.11 Земельного кодекса РФ</w:t>
      </w:r>
      <w:r w:rsidRPr="003954E7">
        <w:rPr>
          <w:rFonts w:ascii="Arial" w:hAnsi="Arial" w:cs="Arial"/>
          <w:color w:val="000000"/>
          <w:sz w:val="18"/>
          <w:szCs w:val="1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w:t>
      </w:r>
      <w:r w:rsidRPr="003954E7">
        <w:rPr>
          <w:rStyle w:val="apple-converted-space"/>
          <w:rFonts w:ascii="Arial" w:hAnsi="Arial" w:cs="Arial"/>
          <w:color w:val="000000"/>
          <w:sz w:val="18"/>
          <w:szCs w:val="18"/>
        </w:rPr>
        <w:t xml:space="preserve"> подпунктом 4 пункта 4 статьи 39.11 Земельного кодекса РФ </w:t>
      </w:r>
      <w:r w:rsidRPr="003954E7">
        <w:rPr>
          <w:rFonts w:ascii="Arial" w:hAnsi="Arial" w:cs="Arial"/>
          <w:color w:val="000000"/>
          <w:sz w:val="18"/>
          <w:szCs w:val="18"/>
        </w:rPr>
        <w:t>и администрацией поселения не принято решение об отказе в проведении этого аукциона по основаниям, предусмотренным</w:t>
      </w:r>
      <w:r w:rsidRPr="003954E7">
        <w:rPr>
          <w:rStyle w:val="apple-converted-space"/>
          <w:rFonts w:ascii="Arial" w:hAnsi="Arial" w:cs="Arial"/>
          <w:color w:val="000000"/>
          <w:sz w:val="18"/>
          <w:szCs w:val="18"/>
        </w:rPr>
        <w:t> пунктом 8 статьи 39.11 Земельного кодекса РФ</w:t>
      </w:r>
      <w:r w:rsidRPr="003954E7">
        <w:rPr>
          <w:rFonts w:ascii="Arial" w:hAnsi="Arial" w:cs="Arial"/>
          <w:color w:val="000000"/>
          <w:sz w:val="18"/>
          <w:szCs w:val="18"/>
        </w:rPr>
        <w:t>;</w:t>
      </w:r>
    </w:p>
    <w:p w:rsidR="00AA2AED" w:rsidRPr="003954E7" w:rsidRDefault="00AA2AED" w:rsidP="00AA2AED">
      <w:pPr>
        <w:pStyle w:val="u"/>
        <w:shd w:val="clear" w:color="auto" w:fill="FFFFFF"/>
        <w:spacing w:before="0" w:beforeAutospacing="0" w:after="0" w:afterAutospacing="0"/>
        <w:ind w:firstLine="709"/>
        <w:jc w:val="both"/>
        <w:rPr>
          <w:rFonts w:ascii="Arial" w:hAnsi="Arial" w:cs="Arial"/>
          <w:color w:val="000000"/>
          <w:sz w:val="18"/>
          <w:szCs w:val="18"/>
        </w:rPr>
      </w:pPr>
      <w:r w:rsidRPr="003954E7">
        <w:rPr>
          <w:rFonts w:ascii="Arial" w:hAnsi="Arial" w:cs="Arial"/>
          <w:color w:val="000000"/>
          <w:sz w:val="18"/>
          <w:szCs w:val="18"/>
        </w:rPr>
        <w:t>2.12.13) в отношении земельного участка, указанного в заявлении о его предоставлении, опубликовано и размещено в соответствии с</w:t>
      </w:r>
      <w:r w:rsidRPr="003954E7">
        <w:rPr>
          <w:rStyle w:val="apple-converted-space"/>
          <w:rFonts w:ascii="Arial" w:hAnsi="Arial" w:cs="Arial"/>
          <w:color w:val="000000"/>
          <w:sz w:val="18"/>
          <w:szCs w:val="18"/>
        </w:rPr>
        <w:t> подпунктом 1 пункта 1 статьи 39.18 Земельного кодекса РФ</w:t>
      </w:r>
      <w:r w:rsidRPr="003954E7">
        <w:rPr>
          <w:rFonts w:ascii="Arial" w:hAnsi="Arial" w:cs="Arial"/>
          <w:color w:val="000000"/>
          <w:sz w:val="18"/>
          <w:szCs w:val="1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A2AED" w:rsidRPr="003954E7" w:rsidRDefault="00AA2AED" w:rsidP="00AA2AED">
      <w:pPr>
        <w:pStyle w:val="u"/>
        <w:shd w:val="clear" w:color="auto" w:fill="FFFFFF"/>
        <w:spacing w:before="0" w:beforeAutospacing="0" w:after="0" w:afterAutospacing="0"/>
        <w:ind w:firstLine="709"/>
        <w:jc w:val="both"/>
        <w:rPr>
          <w:rFonts w:ascii="Arial" w:hAnsi="Arial" w:cs="Arial"/>
          <w:sz w:val="18"/>
          <w:szCs w:val="18"/>
        </w:rPr>
      </w:pPr>
      <w:r w:rsidRPr="003954E7">
        <w:rPr>
          <w:rFonts w:ascii="Arial" w:hAnsi="Arial" w:cs="Arial"/>
          <w:sz w:val="18"/>
          <w:szCs w:val="18"/>
        </w:rPr>
        <w:t>2.12.14)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A2AED" w:rsidRPr="003954E7" w:rsidRDefault="00AA2AED" w:rsidP="00AA2AED">
      <w:pPr>
        <w:pStyle w:val="u"/>
        <w:shd w:val="clear" w:color="auto" w:fill="FFFFFF"/>
        <w:spacing w:before="0" w:beforeAutospacing="0" w:after="0" w:afterAutospacing="0"/>
        <w:ind w:firstLine="709"/>
        <w:jc w:val="both"/>
        <w:rPr>
          <w:rFonts w:ascii="Arial" w:hAnsi="Arial" w:cs="Arial"/>
          <w:color w:val="000000"/>
          <w:sz w:val="18"/>
          <w:szCs w:val="18"/>
        </w:rPr>
      </w:pPr>
      <w:r w:rsidRPr="003954E7">
        <w:rPr>
          <w:rFonts w:ascii="Arial" w:hAnsi="Arial" w:cs="Arial"/>
          <w:color w:val="000000"/>
          <w:sz w:val="18"/>
          <w:szCs w:val="18"/>
        </w:rPr>
        <w:t xml:space="preserve">2.12.15) указанный в заявлении о предоставлении земельного участка земельный участок в соответствии с утвержденными документами </w:t>
      </w:r>
      <w:r w:rsidRPr="003954E7">
        <w:rPr>
          <w:rFonts w:ascii="Arial" w:hAnsi="Arial" w:cs="Arial"/>
          <w:color w:val="000000"/>
          <w:sz w:val="18"/>
          <w:szCs w:val="18"/>
        </w:rPr>
        <w:lastRenderedPageBreak/>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A2AED" w:rsidRPr="003954E7" w:rsidRDefault="00AA2AED" w:rsidP="00AA2AED">
      <w:pPr>
        <w:pStyle w:val="u"/>
        <w:shd w:val="clear" w:color="auto" w:fill="FFFFFF"/>
        <w:spacing w:before="0" w:beforeAutospacing="0" w:after="0" w:afterAutospacing="0"/>
        <w:ind w:firstLine="709"/>
        <w:jc w:val="both"/>
        <w:rPr>
          <w:rFonts w:ascii="Arial" w:hAnsi="Arial" w:cs="Arial"/>
          <w:color w:val="000000"/>
          <w:sz w:val="18"/>
          <w:szCs w:val="18"/>
        </w:rPr>
      </w:pPr>
      <w:r w:rsidRPr="003954E7">
        <w:rPr>
          <w:rFonts w:ascii="Arial" w:hAnsi="Arial" w:cs="Arial"/>
          <w:color w:val="000000"/>
          <w:sz w:val="18"/>
          <w:szCs w:val="18"/>
        </w:rPr>
        <w:t>2.12.16)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Ярославской области и с заявлением о предоставлении земельного участка обратилось лицо, не уполномоченное на строительство этих здания, сооружения;</w:t>
      </w:r>
    </w:p>
    <w:p w:rsidR="00AA2AED" w:rsidRPr="003954E7" w:rsidRDefault="00AA2AED" w:rsidP="00AA2AED">
      <w:pPr>
        <w:pStyle w:val="u"/>
        <w:shd w:val="clear" w:color="auto" w:fill="FFFFFF"/>
        <w:spacing w:before="0" w:beforeAutospacing="0" w:after="0" w:afterAutospacing="0"/>
        <w:ind w:firstLine="709"/>
        <w:jc w:val="both"/>
        <w:rPr>
          <w:rFonts w:ascii="Arial" w:hAnsi="Arial" w:cs="Arial"/>
          <w:color w:val="000000"/>
          <w:sz w:val="18"/>
          <w:szCs w:val="18"/>
        </w:rPr>
      </w:pPr>
      <w:r w:rsidRPr="003954E7">
        <w:rPr>
          <w:rFonts w:ascii="Arial" w:hAnsi="Arial" w:cs="Arial"/>
          <w:color w:val="000000"/>
          <w:sz w:val="18"/>
          <w:szCs w:val="18"/>
        </w:rPr>
        <w:t>2.12.17) предоставление земельного участка на заявленном виде прав не допускается;</w:t>
      </w:r>
    </w:p>
    <w:p w:rsidR="00AA2AED" w:rsidRPr="003954E7" w:rsidRDefault="00AA2AED" w:rsidP="00AA2AED">
      <w:pPr>
        <w:pStyle w:val="u"/>
        <w:shd w:val="clear" w:color="auto" w:fill="FFFFFF"/>
        <w:spacing w:before="0" w:beforeAutospacing="0" w:after="0" w:afterAutospacing="0"/>
        <w:ind w:firstLine="709"/>
        <w:jc w:val="both"/>
        <w:rPr>
          <w:rFonts w:ascii="Arial" w:hAnsi="Arial" w:cs="Arial"/>
          <w:color w:val="000000"/>
          <w:sz w:val="18"/>
          <w:szCs w:val="18"/>
        </w:rPr>
      </w:pPr>
      <w:r w:rsidRPr="003954E7">
        <w:rPr>
          <w:rFonts w:ascii="Arial" w:hAnsi="Arial" w:cs="Arial"/>
          <w:color w:val="000000"/>
          <w:sz w:val="18"/>
          <w:szCs w:val="18"/>
        </w:rPr>
        <w:t>2.12.18) в отношении земельного участка, указанного в заявлении о его предоставлении, не установлен вид разрешенного использования;</w:t>
      </w:r>
    </w:p>
    <w:p w:rsidR="00AA2AED" w:rsidRPr="003954E7" w:rsidRDefault="00AA2AED" w:rsidP="00AA2AED">
      <w:pPr>
        <w:pStyle w:val="u"/>
        <w:shd w:val="clear" w:color="auto" w:fill="FFFFFF"/>
        <w:spacing w:before="0" w:beforeAutospacing="0" w:after="0" w:afterAutospacing="0"/>
        <w:ind w:firstLine="709"/>
        <w:jc w:val="both"/>
        <w:rPr>
          <w:rFonts w:ascii="Arial" w:hAnsi="Arial" w:cs="Arial"/>
          <w:color w:val="000000"/>
          <w:sz w:val="18"/>
          <w:szCs w:val="18"/>
        </w:rPr>
      </w:pPr>
      <w:r w:rsidRPr="003954E7">
        <w:rPr>
          <w:rFonts w:ascii="Arial" w:hAnsi="Arial" w:cs="Arial"/>
          <w:color w:val="000000"/>
          <w:sz w:val="18"/>
          <w:szCs w:val="18"/>
        </w:rPr>
        <w:t>2.12.19) указанный в заявлении о предоставлении земельного участка земельный участок не отнесен к определенной категории земель;</w:t>
      </w:r>
    </w:p>
    <w:p w:rsidR="00AA2AED" w:rsidRPr="003954E7" w:rsidRDefault="00AA2AED" w:rsidP="00AA2AED">
      <w:pPr>
        <w:pStyle w:val="u"/>
        <w:shd w:val="clear" w:color="auto" w:fill="FFFFFF"/>
        <w:spacing w:before="0" w:beforeAutospacing="0" w:after="0" w:afterAutospacing="0"/>
        <w:ind w:firstLine="709"/>
        <w:jc w:val="both"/>
        <w:rPr>
          <w:rFonts w:ascii="Arial" w:hAnsi="Arial" w:cs="Arial"/>
          <w:color w:val="000000"/>
          <w:sz w:val="18"/>
          <w:szCs w:val="18"/>
        </w:rPr>
      </w:pPr>
      <w:r w:rsidRPr="003954E7">
        <w:rPr>
          <w:rFonts w:ascii="Arial" w:hAnsi="Arial" w:cs="Arial"/>
          <w:color w:val="000000"/>
          <w:sz w:val="18"/>
          <w:szCs w:val="18"/>
        </w:rPr>
        <w:t>2.12.20)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A2AED" w:rsidRPr="003954E7" w:rsidRDefault="00AA2AED" w:rsidP="00AA2AED">
      <w:pPr>
        <w:pStyle w:val="u"/>
        <w:shd w:val="clear" w:color="auto" w:fill="FFFFFF"/>
        <w:spacing w:before="0" w:beforeAutospacing="0" w:after="0" w:afterAutospacing="0"/>
        <w:ind w:firstLine="709"/>
        <w:jc w:val="both"/>
        <w:rPr>
          <w:rFonts w:ascii="Arial" w:hAnsi="Arial" w:cs="Arial"/>
          <w:color w:val="000000"/>
          <w:sz w:val="18"/>
          <w:szCs w:val="18"/>
        </w:rPr>
      </w:pPr>
      <w:r w:rsidRPr="003954E7">
        <w:rPr>
          <w:rFonts w:ascii="Arial" w:hAnsi="Arial" w:cs="Arial"/>
          <w:color w:val="000000"/>
          <w:sz w:val="18"/>
          <w:szCs w:val="18"/>
        </w:rPr>
        <w:t>2.12.21)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A2AED" w:rsidRPr="003954E7" w:rsidRDefault="00AA2AED" w:rsidP="00AA2AED">
      <w:pPr>
        <w:pStyle w:val="u"/>
        <w:shd w:val="clear" w:color="auto" w:fill="FFFFFF"/>
        <w:spacing w:before="0" w:beforeAutospacing="0" w:after="0" w:afterAutospacing="0"/>
        <w:ind w:firstLine="709"/>
        <w:jc w:val="both"/>
        <w:rPr>
          <w:rFonts w:ascii="Arial" w:hAnsi="Arial" w:cs="Arial"/>
          <w:color w:val="000000"/>
          <w:sz w:val="18"/>
          <w:szCs w:val="18"/>
        </w:rPr>
      </w:pPr>
      <w:r w:rsidRPr="003954E7">
        <w:rPr>
          <w:rFonts w:ascii="Arial" w:hAnsi="Arial" w:cs="Arial"/>
          <w:color w:val="000000"/>
          <w:sz w:val="18"/>
          <w:szCs w:val="18"/>
        </w:rPr>
        <w:t>2.12.22) границы земельного участка, указанного в заявлении о его предоставлении, подлежат уточнению в соответствии с Федеральным</w:t>
      </w:r>
      <w:r w:rsidRPr="003954E7">
        <w:rPr>
          <w:rStyle w:val="apple-converted-space"/>
          <w:rFonts w:ascii="Arial" w:hAnsi="Arial" w:cs="Arial"/>
          <w:color w:val="000000"/>
          <w:sz w:val="18"/>
          <w:szCs w:val="18"/>
        </w:rPr>
        <w:t> законом «</w:t>
      </w:r>
      <w:r w:rsidRPr="003954E7">
        <w:rPr>
          <w:rFonts w:ascii="Arial" w:hAnsi="Arial" w:cs="Arial"/>
          <w:color w:val="000000"/>
          <w:sz w:val="18"/>
          <w:szCs w:val="18"/>
        </w:rPr>
        <w:t>О государственном кадастре недвижимости»;</w:t>
      </w:r>
    </w:p>
    <w:p w:rsidR="00AA2AED" w:rsidRPr="003954E7" w:rsidRDefault="00AA2AED" w:rsidP="00AA2AED">
      <w:pPr>
        <w:pStyle w:val="u"/>
        <w:shd w:val="clear" w:color="auto" w:fill="FFFFFF"/>
        <w:spacing w:before="0" w:beforeAutospacing="0" w:after="0" w:afterAutospacing="0"/>
        <w:ind w:firstLine="709"/>
        <w:jc w:val="both"/>
        <w:rPr>
          <w:rFonts w:ascii="Arial" w:hAnsi="Arial" w:cs="Arial"/>
          <w:color w:val="000000"/>
          <w:sz w:val="18"/>
          <w:szCs w:val="18"/>
        </w:rPr>
      </w:pPr>
      <w:r w:rsidRPr="003954E7">
        <w:rPr>
          <w:rFonts w:ascii="Arial" w:hAnsi="Arial" w:cs="Arial"/>
          <w:color w:val="000000"/>
          <w:sz w:val="18"/>
          <w:szCs w:val="18"/>
        </w:rPr>
        <w:t>2.12.23)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AA2AED" w:rsidRPr="003954E7" w:rsidRDefault="00AA2AED" w:rsidP="00AA2AED">
      <w:pPr>
        <w:spacing w:after="0" w:line="240" w:lineRule="auto"/>
        <w:ind w:firstLine="709"/>
        <w:jc w:val="both"/>
        <w:rPr>
          <w:rFonts w:ascii="Arial" w:hAnsi="Arial" w:cs="Arial"/>
          <w:sz w:val="18"/>
          <w:szCs w:val="18"/>
        </w:rPr>
      </w:pPr>
      <w:r w:rsidRPr="003954E7">
        <w:rPr>
          <w:rFonts w:ascii="Arial" w:hAnsi="Arial" w:cs="Arial"/>
          <w:sz w:val="18"/>
          <w:szCs w:val="18"/>
        </w:rPr>
        <w:t>2.13. Предоставление муниципальной услуги осуществляется без взимания платы.</w:t>
      </w:r>
    </w:p>
    <w:p w:rsidR="00AA2AED" w:rsidRPr="003954E7" w:rsidRDefault="00AA2AED" w:rsidP="00AA2AED">
      <w:pPr>
        <w:spacing w:after="0" w:line="240" w:lineRule="auto"/>
        <w:ind w:firstLine="709"/>
        <w:jc w:val="both"/>
        <w:rPr>
          <w:rFonts w:ascii="Arial" w:hAnsi="Arial" w:cs="Arial"/>
          <w:sz w:val="18"/>
          <w:szCs w:val="18"/>
        </w:rPr>
      </w:pPr>
      <w:r w:rsidRPr="003954E7">
        <w:rPr>
          <w:rFonts w:ascii="Arial" w:hAnsi="Arial" w:cs="Arial"/>
          <w:sz w:val="18"/>
          <w:szCs w:val="18"/>
        </w:rPr>
        <w:t>2.14. Максимальный срок ожидания в очереди при подаче заявления (обращения) не может превышать 15 минут. Максимальный срок ожидания в очереди при получении результата предоставления муниципальной услуги не может превышать 15 минут.</w:t>
      </w:r>
    </w:p>
    <w:p w:rsidR="00AA2AED" w:rsidRPr="003954E7" w:rsidRDefault="00AA2AED" w:rsidP="00AA2AED">
      <w:pPr>
        <w:pStyle w:val="11"/>
        <w:ind w:firstLine="709"/>
        <w:jc w:val="both"/>
        <w:rPr>
          <w:rFonts w:ascii="Arial" w:hAnsi="Arial" w:cs="Arial"/>
          <w:sz w:val="18"/>
          <w:szCs w:val="18"/>
        </w:rPr>
      </w:pPr>
      <w:r w:rsidRPr="003954E7">
        <w:rPr>
          <w:rFonts w:ascii="Arial" w:hAnsi="Arial" w:cs="Arial"/>
          <w:sz w:val="18"/>
          <w:szCs w:val="18"/>
        </w:rPr>
        <w:lastRenderedPageBreak/>
        <w:t>2.15. Срок регистрации заявления о предоставлении муниципальной услуги – 1 рабочий день.</w:t>
      </w:r>
    </w:p>
    <w:p w:rsidR="00AA2AED" w:rsidRPr="003954E7" w:rsidRDefault="00AA2AED" w:rsidP="00AA2AED">
      <w:pPr>
        <w:pStyle w:val="11"/>
        <w:ind w:firstLine="709"/>
        <w:jc w:val="both"/>
        <w:rPr>
          <w:rFonts w:ascii="Arial" w:hAnsi="Arial" w:cs="Arial"/>
          <w:sz w:val="18"/>
          <w:szCs w:val="18"/>
        </w:rPr>
      </w:pPr>
      <w:r w:rsidRPr="003954E7">
        <w:rPr>
          <w:rFonts w:ascii="Arial" w:hAnsi="Arial" w:cs="Arial"/>
          <w:sz w:val="18"/>
          <w:szCs w:val="18"/>
        </w:rPr>
        <w:t>2.16. Места предоставления муниципальной услуги (места информирования, ожидания и приема заявителей) располагаются в здании администрации муниципального образования «Александровск». В местах предоставления муниципальной услуги предусматривается  возможность доступа к местам общественного пользования (туалетам).</w:t>
      </w:r>
    </w:p>
    <w:p w:rsidR="00AA2AED" w:rsidRPr="003954E7" w:rsidRDefault="00AA2AED" w:rsidP="00AA2AED">
      <w:pPr>
        <w:pStyle w:val="11"/>
        <w:ind w:firstLine="709"/>
        <w:jc w:val="both"/>
        <w:rPr>
          <w:rFonts w:ascii="Arial" w:hAnsi="Arial" w:cs="Arial"/>
          <w:sz w:val="18"/>
          <w:szCs w:val="18"/>
        </w:rPr>
      </w:pPr>
      <w:r w:rsidRPr="003954E7">
        <w:rPr>
          <w:rFonts w:ascii="Arial" w:hAnsi="Arial" w:cs="Arial"/>
          <w:sz w:val="18"/>
          <w:szCs w:val="18"/>
        </w:rPr>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AA2AED" w:rsidRPr="003954E7" w:rsidRDefault="00AA2AED" w:rsidP="00AA2AED">
      <w:pPr>
        <w:pStyle w:val="11"/>
        <w:ind w:firstLine="709"/>
        <w:jc w:val="both"/>
        <w:rPr>
          <w:rFonts w:ascii="Arial" w:hAnsi="Arial" w:cs="Arial"/>
          <w:sz w:val="18"/>
          <w:szCs w:val="18"/>
        </w:rPr>
      </w:pPr>
      <w:r w:rsidRPr="003954E7">
        <w:rPr>
          <w:rFonts w:ascii="Arial" w:hAnsi="Arial" w:cs="Arial"/>
          <w:sz w:val="18"/>
          <w:szCs w:val="18"/>
        </w:rPr>
        <w:t>Места ожидания должны иметь условия, удобные для граждан. Места ожидания оборудуются стульями.</w:t>
      </w:r>
    </w:p>
    <w:p w:rsidR="00AA2AED" w:rsidRPr="003954E7" w:rsidRDefault="00AA2AED" w:rsidP="00AA2AED">
      <w:pPr>
        <w:pStyle w:val="11"/>
        <w:ind w:firstLine="709"/>
        <w:jc w:val="both"/>
        <w:rPr>
          <w:rFonts w:ascii="Arial" w:hAnsi="Arial" w:cs="Arial"/>
          <w:sz w:val="18"/>
          <w:szCs w:val="18"/>
        </w:rPr>
      </w:pPr>
      <w:r w:rsidRPr="003954E7">
        <w:rPr>
          <w:rFonts w:ascii="Arial" w:hAnsi="Arial" w:cs="Arial"/>
          <w:sz w:val="18"/>
          <w:szCs w:val="18"/>
        </w:rPr>
        <w:t>Прием заявителей осуществляется в служебных кабинетах администрации муниципального образования «Александровск».</w:t>
      </w:r>
    </w:p>
    <w:p w:rsidR="00AA2AED" w:rsidRPr="003954E7" w:rsidRDefault="00AA2AED" w:rsidP="00AA2AED">
      <w:pPr>
        <w:pStyle w:val="11"/>
        <w:ind w:firstLine="709"/>
        <w:jc w:val="both"/>
        <w:rPr>
          <w:rFonts w:ascii="Arial" w:hAnsi="Arial" w:cs="Arial"/>
          <w:sz w:val="18"/>
          <w:szCs w:val="18"/>
        </w:rPr>
      </w:pPr>
      <w:r w:rsidRPr="003954E7">
        <w:rPr>
          <w:rFonts w:ascii="Arial" w:hAnsi="Arial" w:cs="Arial"/>
          <w:sz w:val="18"/>
          <w:szCs w:val="18"/>
        </w:rPr>
        <w:t>Места приема оборудуются стульями и должны соответствовать установленным санитарным, противопожарным и иным нормам и правилам.</w:t>
      </w:r>
    </w:p>
    <w:p w:rsidR="00AA2AED" w:rsidRPr="003954E7" w:rsidRDefault="00AA2AED" w:rsidP="00AA2AED">
      <w:pPr>
        <w:spacing w:after="0" w:line="240" w:lineRule="auto"/>
        <w:ind w:firstLine="709"/>
        <w:jc w:val="both"/>
        <w:rPr>
          <w:rFonts w:ascii="Arial" w:hAnsi="Arial" w:cs="Arial"/>
          <w:sz w:val="18"/>
          <w:szCs w:val="18"/>
        </w:rPr>
      </w:pPr>
      <w:r w:rsidRPr="003954E7">
        <w:rPr>
          <w:rFonts w:ascii="Arial" w:hAnsi="Arial" w:cs="Arial"/>
          <w:sz w:val="18"/>
          <w:szCs w:val="18"/>
        </w:rPr>
        <w:t>Места приема должны обеспечивать:</w:t>
      </w:r>
    </w:p>
    <w:p w:rsidR="00AA2AED" w:rsidRPr="003954E7" w:rsidRDefault="00AA2AED" w:rsidP="00AA2AED">
      <w:pPr>
        <w:spacing w:after="0" w:line="240" w:lineRule="auto"/>
        <w:ind w:firstLine="709"/>
        <w:jc w:val="both"/>
        <w:rPr>
          <w:rFonts w:ascii="Arial" w:hAnsi="Arial" w:cs="Arial"/>
          <w:sz w:val="18"/>
          <w:szCs w:val="18"/>
        </w:rPr>
      </w:pPr>
      <w:r w:rsidRPr="003954E7">
        <w:rPr>
          <w:rFonts w:ascii="Arial" w:hAnsi="Arial" w:cs="Arial"/>
          <w:sz w:val="18"/>
          <w:szCs w:val="18"/>
        </w:rPr>
        <w:t>- возможность и удобство оформления гражданином письменного обращения;</w:t>
      </w:r>
    </w:p>
    <w:p w:rsidR="00AA2AED" w:rsidRPr="003954E7" w:rsidRDefault="00AA2AED" w:rsidP="00AA2AED">
      <w:pPr>
        <w:spacing w:after="0" w:line="240" w:lineRule="auto"/>
        <w:ind w:firstLine="709"/>
        <w:jc w:val="both"/>
        <w:rPr>
          <w:rFonts w:ascii="Arial" w:hAnsi="Arial" w:cs="Arial"/>
          <w:sz w:val="18"/>
          <w:szCs w:val="18"/>
        </w:rPr>
      </w:pPr>
      <w:r w:rsidRPr="003954E7">
        <w:rPr>
          <w:rFonts w:ascii="Arial" w:hAnsi="Arial" w:cs="Arial"/>
          <w:sz w:val="18"/>
          <w:szCs w:val="18"/>
        </w:rPr>
        <w:t>- телефонную связь;</w:t>
      </w:r>
    </w:p>
    <w:p w:rsidR="00AA2AED" w:rsidRPr="003954E7" w:rsidRDefault="00AA2AED" w:rsidP="00AA2AED">
      <w:pPr>
        <w:spacing w:after="0" w:line="240" w:lineRule="auto"/>
        <w:ind w:firstLine="709"/>
        <w:jc w:val="both"/>
        <w:rPr>
          <w:rFonts w:ascii="Arial" w:hAnsi="Arial" w:cs="Arial"/>
          <w:sz w:val="18"/>
          <w:szCs w:val="18"/>
        </w:rPr>
      </w:pPr>
      <w:r w:rsidRPr="003954E7">
        <w:rPr>
          <w:rFonts w:ascii="Arial" w:hAnsi="Arial" w:cs="Arial"/>
          <w:sz w:val="18"/>
          <w:szCs w:val="18"/>
        </w:rPr>
        <w:t>- возможность копирования документов;</w:t>
      </w:r>
    </w:p>
    <w:p w:rsidR="00AA2AED" w:rsidRPr="003954E7" w:rsidRDefault="00AA2AED" w:rsidP="00AA2AED">
      <w:pPr>
        <w:spacing w:after="0" w:line="240" w:lineRule="auto"/>
        <w:ind w:firstLine="709"/>
        <w:jc w:val="both"/>
        <w:rPr>
          <w:rFonts w:ascii="Arial" w:hAnsi="Arial" w:cs="Arial"/>
          <w:sz w:val="18"/>
          <w:szCs w:val="18"/>
        </w:rPr>
      </w:pPr>
      <w:r w:rsidRPr="003954E7">
        <w:rPr>
          <w:rFonts w:ascii="Arial" w:hAnsi="Arial" w:cs="Arial"/>
          <w:sz w:val="18"/>
          <w:szCs w:val="18"/>
        </w:rPr>
        <w:t>- доступ к основным нормативным правовым актам в соответствии с компетенцией администрации муниципального образования «Александровск»;</w:t>
      </w:r>
    </w:p>
    <w:p w:rsidR="00AA2AED" w:rsidRPr="003954E7" w:rsidRDefault="00AA2AED" w:rsidP="00AA2AED">
      <w:pPr>
        <w:spacing w:after="0" w:line="240" w:lineRule="auto"/>
        <w:ind w:firstLine="709"/>
        <w:jc w:val="both"/>
        <w:rPr>
          <w:rFonts w:ascii="Arial" w:hAnsi="Arial" w:cs="Arial"/>
          <w:sz w:val="18"/>
          <w:szCs w:val="18"/>
        </w:rPr>
      </w:pPr>
      <w:r w:rsidRPr="003954E7">
        <w:rPr>
          <w:rFonts w:ascii="Arial" w:hAnsi="Arial" w:cs="Arial"/>
          <w:sz w:val="18"/>
          <w:szCs w:val="18"/>
        </w:rPr>
        <w:t>- доступ к нормативным правовым актам, регулирующим исполнение административного регламента;</w:t>
      </w:r>
    </w:p>
    <w:p w:rsidR="00AA2AED" w:rsidRPr="003954E7" w:rsidRDefault="00AA2AED" w:rsidP="00AA2AED">
      <w:pPr>
        <w:spacing w:after="0" w:line="240" w:lineRule="auto"/>
        <w:ind w:firstLine="709"/>
        <w:jc w:val="both"/>
        <w:rPr>
          <w:rFonts w:ascii="Arial" w:hAnsi="Arial" w:cs="Arial"/>
          <w:sz w:val="18"/>
          <w:szCs w:val="18"/>
        </w:rPr>
      </w:pPr>
      <w:r w:rsidRPr="003954E7">
        <w:rPr>
          <w:rFonts w:ascii="Arial" w:hAnsi="Arial" w:cs="Arial"/>
          <w:sz w:val="18"/>
          <w:szCs w:val="18"/>
        </w:rPr>
        <w:t>- наличие письменных принадлежностей и бумаги формата А4.</w:t>
      </w:r>
    </w:p>
    <w:p w:rsidR="00AA2AED" w:rsidRPr="003954E7" w:rsidRDefault="00AA2AED" w:rsidP="00AA2AED">
      <w:pPr>
        <w:pStyle w:val="11"/>
        <w:ind w:firstLine="709"/>
        <w:jc w:val="both"/>
        <w:rPr>
          <w:rFonts w:ascii="Arial" w:hAnsi="Arial" w:cs="Arial"/>
          <w:sz w:val="18"/>
          <w:szCs w:val="18"/>
        </w:rPr>
      </w:pPr>
      <w:r w:rsidRPr="003954E7">
        <w:rPr>
          <w:rFonts w:ascii="Arial" w:hAnsi="Arial" w:cs="Arial"/>
          <w:sz w:val="18"/>
          <w:szCs w:val="18"/>
        </w:rPr>
        <w:t>2.17.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AA2AED" w:rsidRPr="003954E7" w:rsidRDefault="00AA2AED" w:rsidP="00AA2AED">
      <w:pPr>
        <w:autoSpaceDE w:val="0"/>
        <w:spacing w:after="0" w:line="240" w:lineRule="auto"/>
        <w:ind w:firstLine="709"/>
        <w:jc w:val="both"/>
        <w:rPr>
          <w:rFonts w:ascii="Arial" w:hAnsi="Arial" w:cs="Arial"/>
          <w:sz w:val="18"/>
          <w:szCs w:val="18"/>
        </w:rPr>
      </w:pPr>
      <w:r w:rsidRPr="003954E7">
        <w:rPr>
          <w:rFonts w:ascii="Arial" w:hAnsi="Arial" w:cs="Arial"/>
          <w:sz w:val="18"/>
          <w:szCs w:val="18"/>
        </w:rPr>
        <w:t>2.18. Особенностей предоставления муниципальной услуги в электронной форме не установлено.</w:t>
      </w:r>
    </w:p>
    <w:p w:rsidR="00AA2AED" w:rsidRPr="003954E7" w:rsidRDefault="00AA2AED" w:rsidP="00AA2AED">
      <w:pPr>
        <w:pStyle w:val="11"/>
        <w:jc w:val="both"/>
        <w:rPr>
          <w:rFonts w:ascii="Arial" w:hAnsi="Arial" w:cs="Arial"/>
          <w:b/>
          <w:sz w:val="18"/>
          <w:szCs w:val="18"/>
        </w:rPr>
      </w:pPr>
    </w:p>
    <w:p w:rsidR="00AA2AED" w:rsidRPr="003954E7" w:rsidRDefault="00AA2AED" w:rsidP="00AA2AED">
      <w:pPr>
        <w:pStyle w:val="11"/>
        <w:jc w:val="both"/>
        <w:rPr>
          <w:rFonts w:ascii="Arial" w:hAnsi="Arial" w:cs="Arial"/>
          <w:b/>
          <w:sz w:val="18"/>
          <w:szCs w:val="18"/>
        </w:rPr>
      </w:pPr>
      <w:r w:rsidRPr="003954E7">
        <w:rPr>
          <w:rFonts w:ascii="Arial" w:hAnsi="Arial" w:cs="Arial"/>
          <w:b/>
          <w:sz w:val="18"/>
          <w:szCs w:val="18"/>
        </w:rPr>
        <w:t>3. Административные процедуры</w:t>
      </w:r>
    </w:p>
    <w:p w:rsidR="00AA2AED" w:rsidRPr="003954E7" w:rsidRDefault="00AA2AED" w:rsidP="00AA2AED">
      <w:pPr>
        <w:spacing w:after="0" w:line="240" w:lineRule="auto"/>
        <w:jc w:val="both"/>
        <w:rPr>
          <w:rFonts w:ascii="Arial" w:hAnsi="Arial" w:cs="Arial"/>
          <w:color w:val="000000"/>
          <w:sz w:val="18"/>
          <w:szCs w:val="18"/>
        </w:rPr>
      </w:pPr>
    </w:p>
    <w:p w:rsidR="00AA2AED" w:rsidRPr="003954E7" w:rsidRDefault="00AA2AED" w:rsidP="00AA2AED">
      <w:pPr>
        <w:pStyle w:val="ConsPlusNormal"/>
        <w:ind w:firstLine="709"/>
        <w:jc w:val="both"/>
        <w:rPr>
          <w:sz w:val="18"/>
          <w:szCs w:val="18"/>
        </w:rPr>
      </w:pPr>
      <w:r w:rsidRPr="003954E7">
        <w:rPr>
          <w:sz w:val="18"/>
          <w:szCs w:val="18"/>
        </w:rPr>
        <w:t>3.1. Предоставление муниципальной услуги включает в себя следующие административные процедуры:</w:t>
      </w:r>
    </w:p>
    <w:p w:rsidR="00AA2AED" w:rsidRPr="003954E7" w:rsidRDefault="00AA2AED" w:rsidP="00AA2AED">
      <w:pPr>
        <w:pStyle w:val="ConsPlusNormal"/>
        <w:ind w:firstLine="709"/>
        <w:jc w:val="both"/>
        <w:rPr>
          <w:sz w:val="18"/>
          <w:szCs w:val="18"/>
        </w:rPr>
      </w:pPr>
      <w:r w:rsidRPr="003954E7">
        <w:rPr>
          <w:sz w:val="18"/>
          <w:szCs w:val="18"/>
        </w:rPr>
        <w:t>- прием и регистрация заявления и приложенных к нему документов;</w:t>
      </w:r>
    </w:p>
    <w:p w:rsidR="00AA2AED" w:rsidRPr="003954E7" w:rsidRDefault="00AA2AED" w:rsidP="00AA2AED">
      <w:pPr>
        <w:autoSpaceDE w:val="0"/>
        <w:spacing w:after="0" w:line="240" w:lineRule="auto"/>
        <w:ind w:firstLine="709"/>
        <w:jc w:val="both"/>
        <w:rPr>
          <w:rFonts w:ascii="Arial" w:hAnsi="Arial" w:cs="Arial"/>
          <w:sz w:val="18"/>
          <w:szCs w:val="18"/>
        </w:rPr>
      </w:pPr>
      <w:r w:rsidRPr="003954E7">
        <w:rPr>
          <w:rFonts w:ascii="Arial" w:hAnsi="Arial" w:cs="Arial"/>
          <w:sz w:val="18"/>
          <w:szCs w:val="18"/>
        </w:rPr>
        <w:t>- проверка и рассмотрение заявления и приложенных к нему документов;</w:t>
      </w:r>
    </w:p>
    <w:p w:rsidR="00AA2AED" w:rsidRPr="003954E7" w:rsidRDefault="00AA2AED" w:rsidP="00AA2AED">
      <w:pPr>
        <w:spacing w:after="0" w:line="240" w:lineRule="auto"/>
        <w:ind w:firstLine="709"/>
        <w:jc w:val="both"/>
        <w:rPr>
          <w:rFonts w:ascii="Arial" w:hAnsi="Arial" w:cs="Arial"/>
          <w:noProof/>
          <w:sz w:val="18"/>
          <w:szCs w:val="18"/>
          <w:lang w:eastAsia="ru-RU"/>
        </w:rPr>
      </w:pPr>
      <w:r w:rsidRPr="003954E7">
        <w:rPr>
          <w:rFonts w:ascii="Arial" w:hAnsi="Arial" w:cs="Arial"/>
          <w:sz w:val="18"/>
          <w:szCs w:val="18"/>
        </w:rPr>
        <w:t xml:space="preserve">- принятие и </w:t>
      </w:r>
      <w:r w:rsidRPr="003954E7">
        <w:rPr>
          <w:rFonts w:ascii="Arial" w:hAnsi="Arial" w:cs="Arial"/>
          <w:noProof/>
          <w:sz w:val="18"/>
          <w:szCs w:val="18"/>
          <w:lang w:eastAsia="ru-RU"/>
        </w:rPr>
        <w:t>оформление решения о предоставлении земельного участка в постоянное (бессрочное) пользование или об отказе в предоставлении земельного участка;</w:t>
      </w:r>
    </w:p>
    <w:p w:rsidR="00AA2AED" w:rsidRPr="003954E7" w:rsidRDefault="00AA2AED" w:rsidP="00AA2AED">
      <w:pPr>
        <w:shd w:val="clear" w:color="auto" w:fill="FFFFFF"/>
        <w:spacing w:after="0" w:line="240" w:lineRule="auto"/>
        <w:ind w:firstLine="720"/>
        <w:jc w:val="both"/>
        <w:rPr>
          <w:rFonts w:ascii="Arial" w:hAnsi="Arial" w:cs="Arial"/>
          <w:sz w:val="18"/>
          <w:szCs w:val="18"/>
        </w:rPr>
      </w:pPr>
      <w:r w:rsidRPr="003954E7">
        <w:rPr>
          <w:rFonts w:ascii="Arial" w:hAnsi="Arial" w:cs="Arial"/>
          <w:sz w:val="18"/>
          <w:szCs w:val="18"/>
        </w:rPr>
        <w:lastRenderedPageBreak/>
        <w:t xml:space="preserve">- направление заявителю постановления администрации муниципального образования «Александровск» о предоставлении земельного участка в </w:t>
      </w:r>
      <w:r w:rsidRPr="003954E7">
        <w:rPr>
          <w:rFonts w:ascii="Arial" w:hAnsi="Arial" w:cs="Arial"/>
          <w:noProof/>
          <w:sz w:val="18"/>
          <w:szCs w:val="18"/>
          <w:lang w:eastAsia="ru-RU"/>
        </w:rPr>
        <w:t xml:space="preserve">постоянное (бессрочное) пользование или </w:t>
      </w:r>
      <w:r w:rsidRPr="003954E7">
        <w:rPr>
          <w:rFonts w:ascii="Arial" w:hAnsi="Arial" w:cs="Arial"/>
          <w:sz w:val="18"/>
          <w:szCs w:val="18"/>
        </w:rPr>
        <w:t>письменного уведомления об отказе в предоставлении земельного участка.</w:t>
      </w:r>
    </w:p>
    <w:p w:rsidR="00AA2AED" w:rsidRPr="003954E7" w:rsidRDefault="00AA2AED" w:rsidP="00AA2AED">
      <w:pPr>
        <w:pStyle w:val="ConsPlusNormal"/>
        <w:ind w:firstLine="709"/>
        <w:jc w:val="both"/>
        <w:rPr>
          <w:sz w:val="18"/>
          <w:szCs w:val="18"/>
        </w:rPr>
      </w:pPr>
      <w:r w:rsidRPr="003954E7">
        <w:rPr>
          <w:sz w:val="18"/>
          <w:szCs w:val="18"/>
        </w:rPr>
        <w:t>3.2. Прием и регистрация заявления и приложенных к нему документов.</w:t>
      </w:r>
    </w:p>
    <w:p w:rsidR="00AA2AED" w:rsidRPr="003954E7" w:rsidRDefault="00AA2AED" w:rsidP="00AA2AED">
      <w:pPr>
        <w:pStyle w:val="ConsPlusNormal"/>
        <w:ind w:firstLine="709"/>
        <w:jc w:val="both"/>
        <w:rPr>
          <w:sz w:val="18"/>
          <w:szCs w:val="18"/>
        </w:rPr>
      </w:pPr>
      <w:r w:rsidRPr="003954E7">
        <w:rPr>
          <w:sz w:val="18"/>
          <w:szCs w:val="18"/>
        </w:rPr>
        <w:t>Основанием для начала административной процедуры является обращение заявителя в администрацию с заявлением и документами в соответствии с пунктами 2.7, 2.8 Административного регламента.</w:t>
      </w:r>
    </w:p>
    <w:p w:rsidR="00AA2AED" w:rsidRPr="003954E7" w:rsidRDefault="00AA2AED" w:rsidP="00AA2AED">
      <w:pPr>
        <w:spacing w:after="0" w:line="240" w:lineRule="auto"/>
        <w:ind w:firstLine="709"/>
        <w:jc w:val="both"/>
        <w:rPr>
          <w:rFonts w:ascii="Arial" w:hAnsi="Arial" w:cs="Arial"/>
          <w:sz w:val="18"/>
          <w:szCs w:val="18"/>
        </w:rPr>
      </w:pPr>
      <w:r w:rsidRPr="003954E7">
        <w:rPr>
          <w:rFonts w:ascii="Arial" w:hAnsi="Arial" w:cs="Arial"/>
          <w:sz w:val="18"/>
          <w:szCs w:val="18"/>
        </w:rPr>
        <w:t>Ответственным за выполнение административной процедуры является работник администрации, осуществляющий прием, регистрацию и отправку корреспонденции (далее – работник администрации).</w:t>
      </w:r>
    </w:p>
    <w:p w:rsidR="00AA2AED" w:rsidRPr="003954E7" w:rsidRDefault="00AA2AED" w:rsidP="00AA2AED">
      <w:pPr>
        <w:autoSpaceDE w:val="0"/>
        <w:spacing w:after="0" w:line="240" w:lineRule="auto"/>
        <w:ind w:firstLine="709"/>
        <w:jc w:val="both"/>
        <w:rPr>
          <w:rFonts w:ascii="Arial" w:hAnsi="Arial" w:cs="Arial"/>
          <w:sz w:val="18"/>
          <w:szCs w:val="18"/>
        </w:rPr>
      </w:pPr>
      <w:r w:rsidRPr="003954E7">
        <w:rPr>
          <w:rFonts w:ascii="Arial" w:hAnsi="Arial" w:cs="Arial"/>
          <w:sz w:val="18"/>
          <w:szCs w:val="18"/>
        </w:rPr>
        <w:t>Заявление представляется заявителем в администрацию в одном экземпляре лично, через представителя либо с использованием Единого портала.</w:t>
      </w:r>
    </w:p>
    <w:p w:rsidR="00AA2AED" w:rsidRPr="003954E7" w:rsidRDefault="00AA2AED" w:rsidP="00AA2AED">
      <w:pPr>
        <w:pStyle w:val="11"/>
        <w:ind w:firstLine="709"/>
        <w:jc w:val="both"/>
        <w:rPr>
          <w:rFonts w:ascii="Arial" w:hAnsi="Arial" w:cs="Arial"/>
          <w:sz w:val="18"/>
          <w:szCs w:val="18"/>
        </w:rPr>
      </w:pPr>
      <w:r w:rsidRPr="003954E7">
        <w:rPr>
          <w:rFonts w:ascii="Arial" w:hAnsi="Arial" w:cs="Arial"/>
          <w:sz w:val="18"/>
          <w:szCs w:val="18"/>
        </w:rPr>
        <w:t>По желанию заявителя заявление может быть предоставлено в двух экземплярах,  один из которых возвращается заявителю с отметкой работника администрации о приеме заявления. В случае направления заявления с использованием Единого портала, заявителю  в личный кабинет работником администрации отправляется сообщение о приеме заявления  и в течение 3 рабочих дней назначается время приема с целью представления заявителем необходимых документов.</w:t>
      </w:r>
    </w:p>
    <w:p w:rsidR="00AA2AED" w:rsidRPr="003954E7" w:rsidRDefault="00AA2AED" w:rsidP="00AA2AED">
      <w:pPr>
        <w:spacing w:after="0" w:line="240" w:lineRule="auto"/>
        <w:ind w:firstLine="709"/>
        <w:jc w:val="both"/>
        <w:outlineLvl w:val="1"/>
        <w:rPr>
          <w:rFonts w:ascii="Arial" w:hAnsi="Arial" w:cs="Arial"/>
          <w:sz w:val="18"/>
          <w:szCs w:val="18"/>
        </w:rPr>
      </w:pPr>
      <w:r w:rsidRPr="003954E7">
        <w:rPr>
          <w:rFonts w:ascii="Arial" w:hAnsi="Arial" w:cs="Arial"/>
          <w:sz w:val="18"/>
          <w:szCs w:val="18"/>
        </w:rPr>
        <w:t>Все прилагаемые к заявлению документы представляются в подлинниках с копиями, копии документов заверяются заявителем. Также возможно представление документов в одном экземпляре в виде удостоверенных в нотариальном порядке копиях.</w:t>
      </w:r>
    </w:p>
    <w:p w:rsidR="00AA2AED" w:rsidRPr="003954E7" w:rsidRDefault="00AA2AED" w:rsidP="00AA2AED">
      <w:pPr>
        <w:pStyle w:val="11"/>
        <w:ind w:firstLine="709"/>
        <w:jc w:val="both"/>
        <w:rPr>
          <w:rFonts w:ascii="Arial" w:hAnsi="Arial" w:cs="Arial"/>
          <w:sz w:val="18"/>
          <w:szCs w:val="18"/>
        </w:rPr>
      </w:pPr>
      <w:r w:rsidRPr="003954E7">
        <w:rPr>
          <w:rFonts w:ascii="Arial" w:hAnsi="Arial" w:cs="Arial"/>
          <w:sz w:val="18"/>
          <w:szCs w:val="18"/>
        </w:rPr>
        <w:t>В случае подачи заявления через Единый портал копии документов и их оригиналы предоставляются в день, назначенный работником администрации и указанный в сообщении, поступившем в личный кабинет заявителя. При этом днем обращения за предоставлением  муниципальной услуги признается день представления заявителем необходимых документов.</w:t>
      </w:r>
    </w:p>
    <w:p w:rsidR="00AA2AED" w:rsidRPr="003954E7" w:rsidRDefault="00AA2AED" w:rsidP="00AA2AED">
      <w:pPr>
        <w:pStyle w:val="11"/>
        <w:ind w:firstLine="709"/>
        <w:jc w:val="both"/>
        <w:rPr>
          <w:rFonts w:ascii="Arial" w:hAnsi="Arial" w:cs="Arial"/>
          <w:sz w:val="18"/>
          <w:szCs w:val="18"/>
        </w:rPr>
      </w:pPr>
      <w:r w:rsidRPr="003954E7">
        <w:rPr>
          <w:rFonts w:ascii="Arial" w:hAnsi="Arial" w:cs="Arial"/>
          <w:sz w:val="18"/>
          <w:szCs w:val="18"/>
        </w:rPr>
        <w:t>Работник администрации:</w:t>
      </w:r>
    </w:p>
    <w:p w:rsidR="00AA2AED" w:rsidRPr="003954E7" w:rsidRDefault="00AA2AED" w:rsidP="00AA2AED">
      <w:pPr>
        <w:pStyle w:val="11"/>
        <w:ind w:firstLine="709"/>
        <w:jc w:val="both"/>
        <w:rPr>
          <w:rFonts w:ascii="Arial" w:hAnsi="Arial" w:cs="Arial"/>
          <w:sz w:val="18"/>
          <w:szCs w:val="18"/>
        </w:rPr>
      </w:pPr>
      <w:r w:rsidRPr="003954E7">
        <w:rPr>
          <w:rFonts w:ascii="Arial" w:hAnsi="Arial" w:cs="Arial"/>
          <w:sz w:val="18"/>
          <w:szCs w:val="18"/>
        </w:rPr>
        <w:t>1) устанавливает личность представителя заявителя, в том числе проверяет документы, удостоверяющие его личность и полномочия;</w:t>
      </w:r>
    </w:p>
    <w:p w:rsidR="00AA2AED" w:rsidRPr="003954E7" w:rsidRDefault="00AA2AED" w:rsidP="00AA2AED">
      <w:pPr>
        <w:pStyle w:val="11"/>
        <w:ind w:firstLine="709"/>
        <w:jc w:val="both"/>
        <w:rPr>
          <w:rFonts w:ascii="Arial" w:hAnsi="Arial" w:cs="Arial"/>
          <w:sz w:val="18"/>
          <w:szCs w:val="18"/>
        </w:rPr>
      </w:pPr>
      <w:r w:rsidRPr="003954E7">
        <w:rPr>
          <w:rFonts w:ascii="Arial" w:hAnsi="Arial" w:cs="Arial"/>
          <w:sz w:val="18"/>
          <w:szCs w:val="18"/>
        </w:rPr>
        <w:t>2) сличает представленные экземпляры оригиналов и копий документов друг с другом,  выполняет на копиях надпись об их соответствии подлинным экземплярам.</w:t>
      </w:r>
    </w:p>
    <w:p w:rsidR="00AA2AED" w:rsidRPr="003954E7" w:rsidRDefault="00AA2AED" w:rsidP="00AA2AED">
      <w:pPr>
        <w:pStyle w:val="Style12"/>
        <w:widowControl/>
        <w:spacing w:line="240" w:lineRule="auto"/>
        <w:ind w:firstLine="709"/>
        <w:rPr>
          <w:rStyle w:val="FontStyle42"/>
          <w:rFonts w:ascii="Arial" w:hAnsi="Arial" w:cs="Arial"/>
          <w:sz w:val="18"/>
          <w:szCs w:val="18"/>
        </w:rPr>
      </w:pPr>
      <w:r w:rsidRPr="003954E7">
        <w:rPr>
          <w:rFonts w:ascii="Arial" w:hAnsi="Arial" w:cs="Arial"/>
          <w:sz w:val="18"/>
          <w:szCs w:val="18"/>
        </w:rPr>
        <w:t>Работник администрации регистрирует заявление в журнале регистрации входящих документов.</w:t>
      </w:r>
    </w:p>
    <w:p w:rsidR="00AA2AED" w:rsidRPr="003954E7" w:rsidRDefault="00AA2AED" w:rsidP="00AA2AED">
      <w:pPr>
        <w:pStyle w:val="11"/>
        <w:autoSpaceDE w:val="0"/>
        <w:ind w:firstLine="709"/>
        <w:jc w:val="both"/>
        <w:rPr>
          <w:rFonts w:ascii="Arial" w:hAnsi="Arial" w:cs="Arial"/>
          <w:sz w:val="18"/>
          <w:szCs w:val="18"/>
        </w:rPr>
      </w:pPr>
      <w:r w:rsidRPr="003954E7">
        <w:rPr>
          <w:rFonts w:ascii="Arial" w:hAnsi="Arial" w:cs="Arial"/>
          <w:sz w:val="18"/>
          <w:szCs w:val="18"/>
        </w:rPr>
        <w:t>Оригиналы документов возвращаются заявителю.</w:t>
      </w:r>
    </w:p>
    <w:p w:rsidR="00AA2AED" w:rsidRPr="003954E7" w:rsidRDefault="00AA2AED" w:rsidP="00AA2AED">
      <w:pPr>
        <w:pStyle w:val="11"/>
        <w:autoSpaceDE w:val="0"/>
        <w:ind w:firstLine="709"/>
        <w:jc w:val="both"/>
        <w:rPr>
          <w:rFonts w:ascii="Arial" w:hAnsi="Arial" w:cs="Arial"/>
          <w:sz w:val="18"/>
          <w:szCs w:val="18"/>
        </w:rPr>
      </w:pPr>
      <w:r w:rsidRPr="003954E7">
        <w:rPr>
          <w:rFonts w:ascii="Arial" w:hAnsi="Arial" w:cs="Arial"/>
          <w:sz w:val="18"/>
          <w:szCs w:val="18"/>
        </w:rPr>
        <w:t>В этот же день зарегистрированное заявление и приложенные к нему документы (копии документов) работник администрации направляет для рассмотрения Главе муниципального образования «Александровск».</w:t>
      </w:r>
    </w:p>
    <w:p w:rsidR="00AA2AED" w:rsidRPr="003954E7" w:rsidRDefault="00AA2AED" w:rsidP="00AA2AED">
      <w:pPr>
        <w:pStyle w:val="11"/>
        <w:ind w:firstLine="709"/>
        <w:jc w:val="both"/>
        <w:rPr>
          <w:rFonts w:ascii="Arial" w:hAnsi="Arial" w:cs="Arial"/>
          <w:sz w:val="18"/>
          <w:szCs w:val="18"/>
        </w:rPr>
      </w:pPr>
      <w:r w:rsidRPr="003954E7">
        <w:rPr>
          <w:rFonts w:ascii="Arial" w:hAnsi="Arial" w:cs="Arial"/>
          <w:sz w:val="18"/>
          <w:szCs w:val="18"/>
        </w:rPr>
        <w:t xml:space="preserve">В случае не предоставления полного  пакета документов в  назначенное  заявителю время (при подаче заявления с использованием </w:t>
      </w:r>
      <w:r w:rsidRPr="003954E7">
        <w:rPr>
          <w:rFonts w:ascii="Arial" w:hAnsi="Arial" w:cs="Arial"/>
          <w:sz w:val="18"/>
          <w:szCs w:val="18"/>
        </w:rPr>
        <w:lastRenderedPageBreak/>
        <w:t>Единого портала), работник администрации отправляет в личный кабинет заявителя сообщение о прекращении процедуры рассмотрения  заявления о предоставлении муниципальной услуги.</w:t>
      </w:r>
    </w:p>
    <w:p w:rsidR="00AA2AED" w:rsidRPr="003954E7" w:rsidRDefault="00AA2AED" w:rsidP="00AA2AED">
      <w:pPr>
        <w:pStyle w:val="Style12"/>
        <w:widowControl/>
        <w:spacing w:line="240" w:lineRule="auto"/>
        <w:ind w:firstLine="709"/>
        <w:rPr>
          <w:rStyle w:val="FontStyle42"/>
          <w:rFonts w:ascii="Arial" w:hAnsi="Arial" w:cs="Arial"/>
          <w:sz w:val="18"/>
          <w:szCs w:val="18"/>
        </w:rPr>
      </w:pPr>
      <w:r w:rsidRPr="003954E7">
        <w:rPr>
          <w:rStyle w:val="FontStyle42"/>
          <w:rFonts w:ascii="Arial" w:hAnsi="Arial" w:cs="Arial"/>
          <w:sz w:val="18"/>
          <w:szCs w:val="18"/>
        </w:rPr>
        <w:t>Максимальный срок исполнения данной административной процедуры составляет 1 день.</w:t>
      </w:r>
    </w:p>
    <w:p w:rsidR="00AA2AED" w:rsidRPr="003954E7" w:rsidRDefault="00AA2AED" w:rsidP="00AA2AED">
      <w:pPr>
        <w:autoSpaceDE w:val="0"/>
        <w:spacing w:after="0" w:line="240" w:lineRule="auto"/>
        <w:ind w:firstLine="709"/>
        <w:jc w:val="both"/>
        <w:rPr>
          <w:rFonts w:ascii="Arial" w:hAnsi="Arial" w:cs="Arial"/>
          <w:sz w:val="18"/>
          <w:szCs w:val="18"/>
        </w:rPr>
      </w:pPr>
      <w:r w:rsidRPr="003954E7">
        <w:rPr>
          <w:rFonts w:ascii="Arial" w:hAnsi="Arial" w:cs="Arial"/>
          <w:sz w:val="18"/>
          <w:szCs w:val="18"/>
        </w:rPr>
        <w:t>3.3. Проверка и рассмотрение заявления и приложенных к нему документов.</w:t>
      </w:r>
    </w:p>
    <w:p w:rsidR="00AA2AED" w:rsidRPr="003954E7" w:rsidRDefault="00AA2AED" w:rsidP="00AA2AED">
      <w:pPr>
        <w:autoSpaceDE w:val="0"/>
        <w:spacing w:after="0" w:line="240" w:lineRule="auto"/>
        <w:ind w:firstLine="709"/>
        <w:jc w:val="both"/>
        <w:rPr>
          <w:rFonts w:ascii="Arial" w:hAnsi="Arial" w:cs="Arial"/>
          <w:sz w:val="18"/>
          <w:szCs w:val="18"/>
        </w:rPr>
      </w:pPr>
      <w:r w:rsidRPr="003954E7">
        <w:rPr>
          <w:rFonts w:ascii="Arial" w:hAnsi="Arial" w:cs="Arial"/>
          <w:sz w:val="18"/>
          <w:szCs w:val="18"/>
        </w:rPr>
        <w:t>Основанием для начала административной процедуры является передача работником администрации заявления и приложенных к нему документов Главе муниципального образования «Александровск» – председателю комиссии по землепользованию и застройке.</w:t>
      </w:r>
    </w:p>
    <w:p w:rsidR="00AA2AED" w:rsidRPr="003954E7" w:rsidRDefault="00AA2AED" w:rsidP="00AA2AED">
      <w:pPr>
        <w:pStyle w:val="11"/>
        <w:autoSpaceDE w:val="0"/>
        <w:ind w:firstLine="709"/>
        <w:jc w:val="both"/>
        <w:rPr>
          <w:rFonts w:ascii="Arial" w:hAnsi="Arial" w:cs="Arial"/>
          <w:sz w:val="18"/>
          <w:szCs w:val="18"/>
        </w:rPr>
      </w:pPr>
      <w:r w:rsidRPr="003954E7">
        <w:rPr>
          <w:rFonts w:ascii="Arial" w:hAnsi="Arial" w:cs="Arial"/>
          <w:sz w:val="18"/>
          <w:szCs w:val="18"/>
        </w:rPr>
        <w:t>Ответственными за выполнение административной процедуры являются председатель комиссии по землепользованию и застройке муниципального образования «Александровск» и специалист администрации муниципального образования «Александровск» ответственный за организацию работы комиссии (далее – секретарь комиссии).</w:t>
      </w:r>
    </w:p>
    <w:p w:rsidR="00AA2AED" w:rsidRPr="003954E7" w:rsidRDefault="00AA2AED" w:rsidP="00AA2AED">
      <w:pPr>
        <w:spacing w:after="0" w:line="240" w:lineRule="auto"/>
        <w:ind w:firstLine="709"/>
        <w:jc w:val="both"/>
        <w:rPr>
          <w:rFonts w:ascii="Arial" w:hAnsi="Arial" w:cs="Arial"/>
          <w:sz w:val="18"/>
          <w:szCs w:val="18"/>
        </w:rPr>
      </w:pPr>
      <w:r w:rsidRPr="003954E7">
        <w:rPr>
          <w:rFonts w:ascii="Arial" w:hAnsi="Arial" w:cs="Arial"/>
          <w:sz w:val="18"/>
          <w:szCs w:val="18"/>
        </w:rPr>
        <w:t>Председатель комиссии в течение одного часа рассматривает заявление и приложенные к нему документы и налагает резолюцию с поручением секретарю комиссии подготовить заседание комиссии.</w:t>
      </w:r>
    </w:p>
    <w:p w:rsidR="00AA2AED" w:rsidRPr="003954E7" w:rsidRDefault="00AA2AED" w:rsidP="00AA2AED">
      <w:pPr>
        <w:pStyle w:val="11"/>
        <w:ind w:firstLine="709"/>
        <w:jc w:val="both"/>
        <w:rPr>
          <w:rFonts w:ascii="Arial" w:hAnsi="Arial" w:cs="Arial"/>
          <w:sz w:val="18"/>
          <w:szCs w:val="18"/>
        </w:rPr>
      </w:pPr>
      <w:r w:rsidRPr="003954E7">
        <w:rPr>
          <w:rFonts w:ascii="Arial" w:hAnsi="Arial" w:cs="Arial"/>
          <w:sz w:val="18"/>
          <w:szCs w:val="18"/>
        </w:rPr>
        <w:t>При наличии оснований, предусмотренных пунктом 2.11 Административного регламента, Председатель комиссии отдает распоряжение о возврате заявления заявителю. При этом заявителю должны быть указаны причины возврата заявления о предоставлении земельного участка.</w:t>
      </w:r>
    </w:p>
    <w:p w:rsidR="00AA2AED" w:rsidRPr="003954E7" w:rsidRDefault="00AA2AED" w:rsidP="00AA2AED">
      <w:pPr>
        <w:autoSpaceDE w:val="0"/>
        <w:spacing w:after="0" w:line="240" w:lineRule="auto"/>
        <w:ind w:firstLine="709"/>
        <w:jc w:val="both"/>
        <w:rPr>
          <w:rFonts w:ascii="Arial" w:hAnsi="Arial" w:cs="Arial"/>
          <w:sz w:val="18"/>
          <w:szCs w:val="18"/>
        </w:rPr>
      </w:pPr>
      <w:r w:rsidRPr="003954E7">
        <w:rPr>
          <w:rFonts w:ascii="Arial" w:hAnsi="Arial" w:cs="Arial"/>
          <w:sz w:val="18"/>
          <w:szCs w:val="18"/>
        </w:rPr>
        <w:t>Председатель Комиссии назначает дату заседания комиссии, после чего специалист администрации в течение 1 дня организует (уведомляет членов комиссии и заявителя о времени и дате)  заседание комиссии.</w:t>
      </w:r>
    </w:p>
    <w:p w:rsidR="00AA2AED" w:rsidRPr="003954E7" w:rsidRDefault="00AA2AED" w:rsidP="00AA2AED">
      <w:pPr>
        <w:spacing w:after="0" w:line="240" w:lineRule="auto"/>
        <w:ind w:firstLine="709"/>
        <w:jc w:val="both"/>
        <w:rPr>
          <w:rFonts w:ascii="Arial" w:hAnsi="Arial" w:cs="Arial"/>
          <w:color w:val="000000"/>
          <w:sz w:val="18"/>
          <w:szCs w:val="18"/>
        </w:rPr>
      </w:pPr>
      <w:r w:rsidRPr="003954E7">
        <w:rPr>
          <w:rFonts w:ascii="Arial" w:hAnsi="Arial" w:cs="Arial"/>
          <w:color w:val="000000"/>
          <w:sz w:val="18"/>
          <w:szCs w:val="18"/>
        </w:rPr>
        <w:t>Деятельность комиссии осуществляется в соответствии с Правилами землепользования и застройки муниципального образования «Александровск» и Положением о комиссии по землепользованию и застройке муниципального образования «Александровск».</w:t>
      </w:r>
    </w:p>
    <w:p w:rsidR="00AA2AED" w:rsidRPr="003954E7" w:rsidRDefault="00AA2AED" w:rsidP="00AA2AED">
      <w:pPr>
        <w:spacing w:after="0" w:line="240" w:lineRule="auto"/>
        <w:ind w:firstLine="709"/>
        <w:jc w:val="both"/>
        <w:rPr>
          <w:rFonts w:ascii="Arial" w:hAnsi="Arial" w:cs="Arial"/>
          <w:color w:val="000000"/>
          <w:sz w:val="18"/>
          <w:szCs w:val="18"/>
        </w:rPr>
      </w:pPr>
      <w:r w:rsidRPr="003954E7">
        <w:rPr>
          <w:rFonts w:ascii="Arial" w:hAnsi="Arial" w:cs="Arial"/>
          <w:color w:val="000000"/>
          <w:sz w:val="18"/>
          <w:szCs w:val="18"/>
        </w:rPr>
        <w:t>Комиссия изучает представленные документы и принимает одно из следующих решений:</w:t>
      </w:r>
    </w:p>
    <w:p w:rsidR="00AA2AED" w:rsidRPr="003954E7" w:rsidRDefault="00AA2AED" w:rsidP="00AA2AED">
      <w:pPr>
        <w:spacing w:after="0" w:line="240" w:lineRule="auto"/>
        <w:ind w:firstLine="709"/>
        <w:jc w:val="both"/>
        <w:rPr>
          <w:rFonts w:ascii="Arial" w:hAnsi="Arial" w:cs="Arial"/>
          <w:color w:val="000000"/>
          <w:sz w:val="18"/>
          <w:szCs w:val="18"/>
        </w:rPr>
      </w:pPr>
      <w:r w:rsidRPr="003954E7">
        <w:rPr>
          <w:rFonts w:ascii="Arial" w:hAnsi="Arial" w:cs="Arial"/>
          <w:color w:val="000000"/>
          <w:sz w:val="18"/>
          <w:szCs w:val="18"/>
        </w:rPr>
        <w:t>а) о предоставлении земельного участка в постоянное (бессрочное) пользование;</w:t>
      </w:r>
    </w:p>
    <w:p w:rsidR="00AA2AED" w:rsidRPr="003954E7" w:rsidRDefault="00AA2AED" w:rsidP="00AA2AED">
      <w:pPr>
        <w:spacing w:after="0" w:line="240" w:lineRule="auto"/>
        <w:ind w:firstLine="709"/>
        <w:jc w:val="both"/>
        <w:rPr>
          <w:rFonts w:ascii="Arial" w:hAnsi="Arial" w:cs="Arial"/>
          <w:sz w:val="18"/>
          <w:szCs w:val="18"/>
        </w:rPr>
      </w:pPr>
      <w:r w:rsidRPr="003954E7">
        <w:rPr>
          <w:rFonts w:ascii="Arial" w:hAnsi="Arial" w:cs="Arial"/>
          <w:sz w:val="18"/>
          <w:szCs w:val="18"/>
        </w:rPr>
        <w:t>б) об отказе в предоставлении земельного участка.</w:t>
      </w:r>
    </w:p>
    <w:p w:rsidR="00AA2AED" w:rsidRPr="003954E7" w:rsidRDefault="00AA2AED" w:rsidP="00AA2AED">
      <w:pPr>
        <w:spacing w:after="0" w:line="240" w:lineRule="auto"/>
        <w:ind w:firstLine="709"/>
        <w:jc w:val="both"/>
        <w:rPr>
          <w:rFonts w:ascii="Arial" w:hAnsi="Arial" w:cs="Arial"/>
          <w:sz w:val="18"/>
          <w:szCs w:val="18"/>
        </w:rPr>
      </w:pPr>
      <w:r w:rsidRPr="003954E7">
        <w:rPr>
          <w:rFonts w:ascii="Arial" w:hAnsi="Arial" w:cs="Arial"/>
          <w:sz w:val="18"/>
          <w:szCs w:val="18"/>
        </w:rPr>
        <w:t>Решение комиссии оформляется протоколом.</w:t>
      </w:r>
    </w:p>
    <w:p w:rsidR="00AA2AED" w:rsidRPr="003954E7" w:rsidRDefault="00AA2AED" w:rsidP="00AA2AED">
      <w:pPr>
        <w:widowControl w:val="0"/>
        <w:autoSpaceDE w:val="0"/>
        <w:spacing w:after="0" w:line="240" w:lineRule="auto"/>
        <w:ind w:firstLine="709"/>
        <w:jc w:val="both"/>
        <w:rPr>
          <w:rFonts w:ascii="Arial" w:hAnsi="Arial" w:cs="Arial"/>
          <w:sz w:val="18"/>
          <w:szCs w:val="18"/>
        </w:rPr>
      </w:pPr>
      <w:r w:rsidRPr="003954E7">
        <w:rPr>
          <w:rFonts w:ascii="Arial" w:hAnsi="Arial" w:cs="Arial"/>
          <w:sz w:val="18"/>
          <w:szCs w:val="18"/>
        </w:rPr>
        <w:t xml:space="preserve">Глава муниципального образования «Александровск» рассматривает протокол комиссии, заявление и приложенные к нему документы и поручает секретарю комиссии подготовить проект постановления администрации поселения о предоставлении земельного участка в </w:t>
      </w:r>
      <w:r w:rsidRPr="003954E7">
        <w:rPr>
          <w:rFonts w:ascii="Arial" w:hAnsi="Arial" w:cs="Arial"/>
          <w:noProof/>
          <w:sz w:val="18"/>
          <w:szCs w:val="18"/>
          <w:lang w:eastAsia="ru-RU"/>
        </w:rPr>
        <w:t>постоянное (бессрочное) пользование</w:t>
      </w:r>
      <w:r w:rsidRPr="003954E7">
        <w:rPr>
          <w:rFonts w:ascii="Arial" w:hAnsi="Arial" w:cs="Arial"/>
          <w:sz w:val="18"/>
          <w:szCs w:val="18"/>
        </w:rPr>
        <w:t xml:space="preserve"> или проект решения об отказе в предоставлении земельного участка.</w:t>
      </w:r>
    </w:p>
    <w:p w:rsidR="00AA2AED" w:rsidRPr="003954E7" w:rsidRDefault="00AA2AED" w:rsidP="00AA2AED">
      <w:pPr>
        <w:widowControl w:val="0"/>
        <w:autoSpaceDE w:val="0"/>
        <w:spacing w:after="0" w:line="240" w:lineRule="auto"/>
        <w:ind w:firstLine="709"/>
        <w:jc w:val="both"/>
        <w:rPr>
          <w:rFonts w:ascii="Arial" w:hAnsi="Arial" w:cs="Arial"/>
          <w:sz w:val="18"/>
          <w:szCs w:val="18"/>
        </w:rPr>
      </w:pPr>
      <w:r w:rsidRPr="003954E7">
        <w:rPr>
          <w:rFonts w:ascii="Arial" w:hAnsi="Arial" w:cs="Arial"/>
          <w:color w:val="000000"/>
          <w:sz w:val="18"/>
          <w:szCs w:val="18"/>
        </w:rPr>
        <w:t xml:space="preserve">Максимальный срок </w:t>
      </w:r>
      <w:r w:rsidRPr="003954E7">
        <w:rPr>
          <w:rFonts w:ascii="Arial" w:hAnsi="Arial" w:cs="Arial"/>
          <w:sz w:val="18"/>
          <w:szCs w:val="18"/>
        </w:rPr>
        <w:t xml:space="preserve">данной административной процедуры </w:t>
      </w:r>
      <w:r w:rsidRPr="003954E7">
        <w:rPr>
          <w:rFonts w:ascii="Arial" w:hAnsi="Arial" w:cs="Arial"/>
          <w:sz w:val="18"/>
          <w:szCs w:val="18"/>
        </w:rPr>
        <w:lastRenderedPageBreak/>
        <w:t xml:space="preserve">составляет 21 день. </w:t>
      </w:r>
    </w:p>
    <w:p w:rsidR="00AA2AED" w:rsidRPr="003954E7" w:rsidRDefault="00AA2AED" w:rsidP="00AA2AED">
      <w:pPr>
        <w:spacing w:after="0" w:line="240" w:lineRule="auto"/>
        <w:ind w:firstLine="709"/>
        <w:jc w:val="both"/>
        <w:rPr>
          <w:rFonts w:ascii="Arial" w:hAnsi="Arial" w:cs="Arial"/>
          <w:noProof/>
          <w:sz w:val="18"/>
          <w:szCs w:val="18"/>
          <w:lang w:eastAsia="ru-RU"/>
        </w:rPr>
      </w:pPr>
      <w:r w:rsidRPr="003954E7">
        <w:rPr>
          <w:rFonts w:ascii="Arial" w:hAnsi="Arial" w:cs="Arial"/>
          <w:sz w:val="18"/>
          <w:szCs w:val="18"/>
        </w:rPr>
        <w:t xml:space="preserve">3.4. Принятие и </w:t>
      </w:r>
      <w:r w:rsidRPr="003954E7">
        <w:rPr>
          <w:rFonts w:ascii="Arial" w:hAnsi="Arial" w:cs="Arial"/>
          <w:noProof/>
          <w:sz w:val="18"/>
          <w:szCs w:val="18"/>
          <w:lang w:eastAsia="ru-RU"/>
        </w:rPr>
        <w:t>оформление решения о предоставлении земельного участка в постоянное (бессрочное) пользование</w:t>
      </w:r>
      <w:r w:rsidRPr="003954E7">
        <w:rPr>
          <w:rFonts w:ascii="Arial" w:hAnsi="Arial" w:cs="Arial"/>
          <w:sz w:val="18"/>
          <w:szCs w:val="18"/>
        </w:rPr>
        <w:t xml:space="preserve"> </w:t>
      </w:r>
      <w:r w:rsidRPr="003954E7">
        <w:rPr>
          <w:rFonts w:ascii="Arial" w:hAnsi="Arial" w:cs="Arial"/>
          <w:noProof/>
          <w:sz w:val="18"/>
          <w:szCs w:val="18"/>
          <w:lang w:eastAsia="ru-RU"/>
        </w:rPr>
        <w:t>или об отказе в предоставлении земельного участка.</w:t>
      </w:r>
    </w:p>
    <w:p w:rsidR="00AA2AED" w:rsidRPr="003954E7" w:rsidRDefault="00AA2AED" w:rsidP="00AA2AED">
      <w:pPr>
        <w:widowControl w:val="0"/>
        <w:autoSpaceDE w:val="0"/>
        <w:spacing w:after="0" w:line="240" w:lineRule="auto"/>
        <w:ind w:firstLine="709"/>
        <w:jc w:val="both"/>
        <w:rPr>
          <w:rFonts w:ascii="Arial" w:hAnsi="Arial" w:cs="Arial"/>
          <w:sz w:val="18"/>
          <w:szCs w:val="18"/>
        </w:rPr>
      </w:pPr>
      <w:r w:rsidRPr="003954E7">
        <w:rPr>
          <w:rFonts w:ascii="Arial" w:hAnsi="Arial" w:cs="Arial"/>
          <w:sz w:val="18"/>
          <w:szCs w:val="18"/>
        </w:rPr>
        <w:t xml:space="preserve">Основанием для начала административной процедуры является подготовка и передача секретарем комиссии Главе муниципального образования проекта постановления администрации поселения о предоставлении земельного участка в </w:t>
      </w:r>
      <w:r w:rsidRPr="003954E7">
        <w:rPr>
          <w:rFonts w:ascii="Arial" w:hAnsi="Arial" w:cs="Arial"/>
          <w:noProof/>
          <w:sz w:val="18"/>
          <w:szCs w:val="18"/>
          <w:lang w:eastAsia="ru-RU"/>
        </w:rPr>
        <w:t xml:space="preserve">постоянное (бессрочное) пользование </w:t>
      </w:r>
      <w:r w:rsidRPr="003954E7">
        <w:rPr>
          <w:rFonts w:ascii="Arial" w:hAnsi="Arial" w:cs="Arial"/>
          <w:sz w:val="18"/>
          <w:szCs w:val="18"/>
        </w:rPr>
        <w:t xml:space="preserve">или проекта решения об отказе в </w:t>
      </w:r>
      <w:r w:rsidRPr="003954E7">
        <w:rPr>
          <w:rFonts w:ascii="Arial" w:hAnsi="Arial" w:cs="Arial"/>
          <w:color w:val="000000"/>
          <w:sz w:val="18"/>
          <w:szCs w:val="18"/>
        </w:rPr>
        <w:t>предоставлении земельного участка</w:t>
      </w:r>
      <w:r w:rsidRPr="003954E7">
        <w:rPr>
          <w:rFonts w:ascii="Arial" w:hAnsi="Arial" w:cs="Arial"/>
          <w:sz w:val="18"/>
          <w:szCs w:val="18"/>
        </w:rPr>
        <w:t xml:space="preserve">. </w:t>
      </w:r>
    </w:p>
    <w:p w:rsidR="00AA2AED" w:rsidRPr="003954E7" w:rsidRDefault="00AA2AED" w:rsidP="00AA2AED">
      <w:pPr>
        <w:spacing w:after="0" w:line="240" w:lineRule="auto"/>
        <w:ind w:firstLine="709"/>
        <w:jc w:val="both"/>
        <w:rPr>
          <w:rFonts w:ascii="Arial" w:hAnsi="Arial" w:cs="Arial"/>
          <w:sz w:val="18"/>
          <w:szCs w:val="18"/>
        </w:rPr>
      </w:pPr>
      <w:r w:rsidRPr="003954E7">
        <w:rPr>
          <w:rFonts w:ascii="Arial" w:hAnsi="Arial" w:cs="Arial"/>
          <w:sz w:val="18"/>
          <w:szCs w:val="18"/>
        </w:rPr>
        <w:t>Ответственными за выполнение административной процедуры являются Глава муниципального образования  (далее – Глава) и секретарь комиссии.</w:t>
      </w:r>
    </w:p>
    <w:p w:rsidR="00AA2AED" w:rsidRPr="003954E7" w:rsidRDefault="00AA2AED" w:rsidP="00AA2AED">
      <w:pPr>
        <w:widowControl w:val="0"/>
        <w:autoSpaceDE w:val="0"/>
        <w:spacing w:after="0" w:line="240" w:lineRule="auto"/>
        <w:ind w:firstLine="709"/>
        <w:jc w:val="both"/>
        <w:rPr>
          <w:rFonts w:ascii="Arial" w:hAnsi="Arial" w:cs="Arial"/>
          <w:color w:val="000000"/>
          <w:sz w:val="18"/>
          <w:szCs w:val="18"/>
        </w:rPr>
      </w:pPr>
      <w:r w:rsidRPr="003954E7">
        <w:rPr>
          <w:rFonts w:ascii="Arial" w:hAnsi="Arial" w:cs="Arial"/>
          <w:color w:val="000000"/>
          <w:sz w:val="18"/>
          <w:szCs w:val="18"/>
        </w:rPr>
        <w:t>3.4.1. Решение о</w:t>
      </w:r>
      <w:r w:rsidRPr="003954E7">
        <w:rPr>
          <w:rFonts w:ascii="Arial" w:hAnsi="Arial" w:cs="Arial"/>
          <w:sz w:val="18"/>
          <w:szCs w:val="18"/>
        </w:rPr>
        <w:t xml:space="preserve"> предоставлении земельного участка в п</w:t>
      </w:r>
      <w:r w:rsidRPr="003954E7">
        <w:rPr>
          <w:rFonts w:ascii="Arial" w:hAnsi="Arial" w:cs="Arial"/>
          <w:noProof/>
          <w:sz w:val="18"/>
          <w:szCs w:val="18"/>
          <w:lang w:eastAsia="ru-RU"/>
        </w:rPr>
        <w:t>остоянное (бессрочное) пользование</w:t>
      </w:r>
      <w:r w:rsidRPr="003954E7">
        <w:rPr>
          <w:rFonts w:ascii="Arial" w:hAnsi="Arial" w:cs="Arial"/>
          <w:sz w:val="18"/>
          <w:szCs w:val="18"/>
        </w:rPr>
        <w:t xml:space="preserve"> </w:t>
      </w:r>
      <w:r w:rsidRPr="003954E7">
        <w:rPr>
          <w:rFonts w:ascii="Arial" w:hAnsi="Arial" w:cs="Arial"/>
          <w:color w:val="000000"/>
          <w:sz w:val="18"/>
          <w:szCs w:val="18"/>
        </w:rPr>
        <w:t>оформляется постановлением администрации муниципального образования «Александровск» (</w:t>
      </w:r>
      <w:r w:rsidRPr="003954E7">
        <w:rPr>
          <w:rFonts w:ascii="Arial" w:hAnsi="Arial" w:cs="Arial"/>
          <w:sz w:val="18"/>
          <w:szCs w:val="18"/>
        </w:rPr>
        <w:t>Приложение № 2 к а</w:t>
      </w:r>
      <w:hyperlink r:id="rId34" w:history="1">
        <w:r w:rsidRPr="003954E7">
          <w:rPr>
            <w:rFonts w:ascii="Arial" w:hAnsi="Arial" w:cs="Arial"/>
            <w:sz w:val="18"/>
            <w:szCs w:val="18"/>
          </w:rPr>
          <w:t>дминистративному</w:t>
        </w:r>
      </w:hyperlink>
      <w:r w:rsidRPr="003954E7">
        <w:rPr>
          <w:rFonts w:ascii="Arial" w:hAnsi="Arial" w:cs="Arial"/>
          <w:sz w:val="18"/>
          <w:szCs w:val="18"/>
        </w:rPr>
        <w:t xml:space="preserve"> регламенту).</w:t>
      </w:r>
    </w:p>
    <w:p w:rsidR="00AA2AED" w:rsidRPr="003954E7" w:rsidRDefault="00AA2AED" w:rsidP="00AA2AED">
      <w:pPr>
        <w:widowControl w:val="0"/>
        <w:autoSpaceDE w:val="0"/>
        <w:spacing w:after="0" w:line="240" w:lineRule="auto"/>
        <w:ind w:firstLine="709"/>
        <w:jc w:val="both"/>
        <w:rPr>
          <w:rFonts w:ascii="Arial" w:hAnsi="Arial" w:cs="Arial"/>
          <w:sz w:val="18"/>
          <w:szCs w:val="18"/>
        </w:rPr>
      </w:pPr>
      <w:r w:rsidRPr="003954E7">
        <w:rPr>
          <w:rFonts w:ascii="Arial" w:hAnsi="Arial" w:cs="Arial"/>
          <w:color w:val="000000"/>
          <w:sz w:val="18"/>
          <w:szCs w:val="18"/>
        </w:rPr>
        <w:t xml:space="preserve">3.4.2. Решение об отказе в </w:t>
      </w:r>
      <w:r w:rsidRPr="003954E7">
        <w:rPr>
          <w:rFonts w:ascii="Arial" w:hAnsi="Arial" w:cs="Arial"/>
          <w:sz w:val="18"/>
          <w:szCs w:val="18"/>
        </w:rPr>
        <w:t xml:space="preserve">предоставлении земельного участка в </w:t>
      </w:r>
      <w:r w:rsidRPr="003954E7">
        <w:rPr>
          <w:rFonts w:ascii="Arial" w:hAnsi="Arial" w:cs="Arial"/>
          <w:noProof/>
          <w:sz w:val="18"/>
          <w:szCs w:val="18"/>
          <w:lang w:eastAsia="ru-RU"/>
        </w:rPr>
        <w:t>постоянное (бессрочное) пользование</w:t>
      </w:r>
      <w:r w:rsidRPr="003954E7">
        <w:rPr>
          <w:rFonts w:ascii="Arial" w:hAnsi="Arial" w:cs="Arial"/>
          <w:sz w:val="18"/>
          <w:szCs w:val="18"/>
        </w:rPr>
        <w:t xml:space="preserve"> принимается при наличии оснований, указанных в пункте 2.12 настоящего административного регламента, и </w:t>
      </w:r>
      <w:r w:rsidRPr="003954E7">
        <w:rPr>
          <w:rFonts w:ascii="Arial" w:hAnsi="Arial" w:cs="Arial"/>
          <w:color w:val="000000"/>
          <w:sz w:val="18"/>
          <w:szCs w:val="18"/>
        </w:rPr>
        <w:t>оформляется специалистом в виде письменного уведомления на бланке администрации муниципального образования (</w:t>
      </w:r>
      <w:r w:rsidRPr="003954E7">
        <w:rPr>
          <w:rFonts w:ascii="Arial" w:hAnsi="Arial" w:cs="Arial"/>
          <w:sz w:val="18"/>
          <w:szCs w:val="18"/>
        </w:rPr>
        <w:t>Приложение № 3 к а</w:t>
      </w:r>
      <w:hyperlink r:id="rId35" w:history="1">
        <w:r w:rsidRPr="003954E7">
          <w:rPr>
            <w:rFonts w:ascii="Arial" w:hAnsi="Arial" w:cs="Arial"/>
            <w:sz w:val="18"/>
            <w:szCs w:val="18"/>
          </w:rPr>
          <w:t>дминистративному</w:t>
        </w:r>
      </w:hyperlink>
      <w:r w:rsidRPr="003954E7">
        <w:rPr>
          <w:rFonts w:ascii="Arial" w:hAnsi="Arial" w:cs="Arial"/>
          <w:sz w:val="18"/>
          <w:szCs w:val="18"/>
        </w:rPr>
        <w:t xml:space="preserve"> регламенту). Решение об отказе в предоставлении земельного участка должно содержать все основания отказа.</w:t>
      </w:r>
    </w:p>
    <w:p w:rsidR="00AA2AED" w:rsidRPr="003954E7" w:rsidRDefault="00AA2AED" w:rsidP="00AA2AED">
      <w:pPr>
        <w:widowControl w:val="0"/>
        <w:autoSpaceDE w:val="0"/>
        <w:spacing w:after="0" w:line="240" w:lineRule="auto"/>
        <w:ind w:firstLine="709"/>
        <w:jc w:val="both"/>
        <w:rPr>
          <w:rFonts w:ascii="Arial" w:hAnsi="Arial" w:cs="Arial"/>
          <w:sz w:val="18"/>
          <w:szCs w:val="18"/>
        </w:rPr>
      </w:pPr>
      <w:r w:rsidRPr="003954E7">
        <w:rPr>
          <w:rFonts w:ascii="Arial" w:hAnsi="Arial" w:cs="Arial"/>
          <w:color w:val="000000"/>
          <w:sz w:val="18"/>
          <w:szCs w:val="18"/>
        </w:rPr>
        <w:t xml:space="preserve">Максимальный срок </w:t>
      </w:r>
      <w:r w:rsidRPr="003954E7">
        <w:rPr>
          <w:rFonts w:ascii="Arial" w:hAnsi="Arial" w:cs="Arial"/>
          <w:sz w:val="18"/>
          <w:szCs w:val="18"/>
        </w:rPr>
        <w:t>данной административной процедуры составляет 5 дней.</w:t>
      </w:r>
    </w:p>
    <w:p w:rsidR="00AA2AED" w:rsidRPr="003954E7" w:rsidRDefault="00AA2AED" w:rsidP="00AA2AED">
      <w:pPr>
        <w:shd w:val="clear" w:color="auto" w:fill="FFFFFF"/>
        <w:spacing w:after="0" w:line="240" w:lineRule="auto"/>
        <w:ind w:firstLine="720"/>
        <w:jc w:val="both"/>
        <w:rPr>
          <w:rFonts w:ascii="Arial" w:hAnsi="Arial" w:cs="Arial"/>
          <w:sz w:val="18"/>
          <w:szCs w:val="18"/>
        </w:rPr>
      </w:pPr>
      <w:r w:rsidRPr="003954E7">
        <w:rPr>
          <w:rFonts w:ascii="Arial" w:hAnsi="Arial" w:cs="Arial"/>
          <w:sz w:val="18"/>
          <w:szCs w:val="18"/>
        </w:rPr>
        <w:t>3.5. Направление принятого решения заявителю.</w:t>
      </w:r>
    </w:p>
    <w:p w:rsidR="00AA2AED" w:rsidRPr="003954E7" w:rsidRDefault="00AA2AED" w:rsidP="00AA2AED">
      <w:pPr>
        <w:spacing w:after="0" w:line="240" w:lineRule="auto"/>
        <w:ind w:firstLine="709"/>
        <w:jc w:val="both"/>
        <w:rPr>
          <w:rFonts w:ascii="Arial" w:hAnsi="Arial" w:cs="Arial"/>
          <w:sz w:val="18"/>
          <w:szCs w:val="18"/>
        </w:rPr>
      </w:pPr>
      <w:r w:rsidRPr="003954E7">
        <w:rPr>
          <w:rFonts w:ascii="Arial" w:hAnsi="Arial" w:cs="Arial"/>
          <w:sz w:val="18"/>
          <w:szCs w:val="18"/>
        </w:rPr>
        <w:t xml:space="preserve">Основанием для начала административной процедуры является подписание Главой муниципального образования постановления администрации муниципального образования «Александровск» </w:t>
      </w:r>
      <w:r w:rsidRPr="003954E7">
        <w:rPr>
          <w:rFonts w:ascii="Arial" w:hAnsi="Arial" w:cs="Arial"/>
          <w:color w:val="000000"/>
          <w:sz w:val="18"/>
          <w:szCs w:val="18"/>
        </w:rPr>
        <w:t xml:space="preserve">о </w:t>
      </w:r>
      <w:r w:rsidRPr="003954E7">
        <w:rPr>
          <w:rFonts w:ascii="Arial" w:hAnsi="Arial" w:cs="Arial"/>
          <w:sz w:val="18"/>
          <w:szCs w:val="18"/>
        </w:rPr>
        <w:t xml:space="preserve">предоставлении земельного участка в </w:t>
      </w:r>
      <w:r w:rsidRPr="003954E7">
        <w:rPr>
          <w:rFonts w:ascii="Arial" w:hAnsi="Arial" w:cs="Arial"/>
          <w:noProof/>
          <w:sz w:val="18"/>
          <w:szCs w:val="18"/>
          <w:lang w:eastAsia="ru-RU"/>
        </w:rPr>
        <w:t>постоянное (бессрочное) пользование</w:t>
      </w:r>
      <w:r w:rsidRPr="003954E7">
        <w:rPr>
          <w:rFonts w:ascii="Arial" w:hAnsi="Arial" w:cs="Arial"/>
          <w:sz w:val="18"/>
          <w:szCs w:val="18"/>
        </w:rPr>
        <w:t xml:space="preserve"> </w:t>
      </w:r>
      <w:r w:rsidRPr="003954E7">
        <w:rPr>
          <w:rFonts w:ascii="Arial" w:hAnsi="Arial" w:cs="Arial"/>
          <w:color w:val="000000"/>
          <w:sz w:val="18"/>
          <w:szCs w:val="18"/>
        </w:rPr>
        <w:t xml:space="preserve">или письменного уведомления об отказе в </w:t>
      </w:r>
      <w:r w:rsidRPr="003954E7">
        <w:rPr>
          <w:rFonts w:ascii="Arial" w:hAnsi="Arial" w:cs="Arial"/>
          <w:sz w:val="18"/>
          <w:szCs w:val="18"/>
        </w:rPr>
        <w:t>предоставлении земельного участка</w:t>
      </w:r>
      <w:r w:rsidRPr="003954E7">
        <w:rPr>
          <w:rFonts w:ascii="Arial" w:hAnsi="Arial" w:cs="Arial"/>
          <w:color w:val="000000"/>
          <w:sz w:val="18"/>
          <w:szCs w:val="18"/>
        </w:rPr>
        <w:t>.</w:t>
      </w:r>
    </w:p>
    <w:p w:rsidR="00AA2AED" w:rsidRPr="003954E7" w:rsidRDefault="00AA2AED" w:rsidP="00AA2AED">
      <w:pPr>
        <w:autoSpaceDE w:val="0"/>
        <w:spacing w:after="0" w:line="240" w:lineRule="auto"/>
        <w:ind w:firstLine="709"/>
        <w:jc w:val="both"/>
        <w:rPr>
          <w:rFonts w:ascii="Arial" w:hAnsi="Arial" w:cs="Arial"/>
          <w:sz w:val="18"/>
          <w:szCs w:val="18"/>
        </w:rPr>
      </w:pPr>
      <w:r w:rsidRPr="003954E7">
        <w:rPr>
          <w:rFonts w:ascii="Arial" w:hAnsi="Arial" w:cs="Arial"/>
          <w:sz w:val="18"/>
          <w:szCs w:val="18"/>
        </w:rPr>
        <w:t>Ответственными за выполнение административной процедуры являются секретарь комиссии и работник администрации.</w:t>
      </w:r>
    </w:p>
    <w:p w:rsidR="00AA2AED" w:rsidRPr="003954E7" w:rsidRDefault="00AA2AED" w:rsidP="00AA2AED">
      <w:pPr>
        <w:autoSpaceDE w:val="0"/>
        <w:spacing w:after="0" w:line="240" w:lineRule="auto"/>
        <w:ind w:firstLine="709"/>
        <w:jc w:val="both"/>
        <w:rPr>
          <w:rFonts w:ascii="Arial" w:hAnsi="Arial" w:cs="Arial"/>
          <w:sz w:val="18"/>
          <w:szCs w:val="18"/>
        </w:rPr>
      </w:pPr>
      <w:r w:rsidRPr="003954E7">
        <w:rPr>
          <w:rFonts w:ascii="Arial" w:hAnsi="Arial" w:cs="Arial"/>
          <w:sz w:val="18"/>
          <w:szCs w:val="18"/>
        </w:rPr>
        <w:t xml:space="preserve">Секретарь комиссии в течение 1 дня со дня получения постановления администрации поселения о предоставлении земельного участка в </w:t>
      </w:r>
      <w:r w:rsidRPr="003954E7">
        <w:rPr>
          <w:rFonts w:ascii="Arial" w:hAnsi="Arial" w:cs="Arial"/>
          <w:noProof/>
          <w:sz w:val="18"/>
          <w:szCs w:val="18"/>
          <w:lang w:eastAsia="ru-RU"/>
        </w:rPr>
        <w:t>постоянное (бессрочное) пользование</w:t>
      </w:r>
      <w:r w:rsidRPr="003954E7">
        <w:rPr>
          <w:rFonts w:ascii="Arial" w:hAnsi="Arial" w:cs="Arial"/>
          <w:sz w:val="18"/>
          <w:szCs w:val="18"/>
        </w:rPr>
        <w:t xml:space="preserve"> </w:t>
      </w:r>
      <w:r w:rsidRPr="003954E7">
        <w:rPr>
          <w:rFonts w:ascii="Arial" w:hAnsi="Arial" w:cs="Arial"/>
          <w:color w:val="000000"/>
          <w:sz w:val="18"/>
          <w:szCs w:val="18"/>
        </w:rPr>
        <w:t xml:space="preserve">или письменного уведомления об отказе в предоставлении земельного участка </w:t>
      </w:r>
      <w:r w:rsidRPr="003954E7">
        <w:rPr>
          <w:rFonts w:ascii="Arial" w:hAnsi="Arial" w:cs="Arial"/>
          <w:sz w:val="18"/>
          <w:szCs w:val="18"/>
        </w:rPr>
        <w:t>приглашает уполномоченного представителя заявителя для получения постановления (письменного уведомления)  по телефону.</w:t>
      </w:r>
    </w:p>
    <w:p w:rsidR="00AA2AED" w:rsidRPr="003954E7" w:rsidRDefault="00AA2AED" w:rsidP="00AA2AED">
      <w:pPr>
        <w:autoSpaceDE w:val="0"/>
        <w:spacing w:after="0" w:line="240" w:lineRule="auto"/>
        <w:ind w:firstLine="709"/>
        <w:jc w:val="both"/>
        <w:rPr>
          <w:rFonts w:ascii="Arial" w:hAnsi="Arial" w:cs="Arial"/>
          <w:sz w:val="18"/>
          <w:szCs w:val="18"/>
        </w:rPr>
      </w:pPr>
      <w:r w:rsidRPr="003954E7">
        <w:rPr>
          <w:rFonts w:ascii="Arial" w:hAnsi="Arial" w:cs="Arial"/>
          <w:sz w:val="18"/>
          <w:szCs w:val="18"/>
        </w:rPr>
        <w:t>Явившийся в назначенный день представитель заявителя получает один экземпляр постановления (письменного уведомления), о чем проставляет подпись в соответствующей графе журнала регистрации исходящей корреспонденции.</w:t>
      </w:r>
    </w:p>
    <w:p w:rsidR="00AA2AED" w:rsidRPr="003954E7" w:rsidRDefault="00AA2AED" w:rsidP="00AA2AED">
      <w:pPr>
        <w:autoSpaceDE w:val="0"/>
        <w:spacing w:after="0" w:line="240" w:lineRule="auto"/>
        <w:ind w:firstLine="709"/>
        <w:jc w:val="both"/>
        <w:rPr>
          <w:rFonts w:ascii="Arial" w:hAnsi="Arial" w:cs="Arial"/>
          <w:sz w:val="18"/>
          <w:szCs w:val="18"/>
        </w:rPr>
      </w:pPr>
      <w:r w:rsidRPr="003954E7">
        <w:rPr>
          <w:rFonts w:ascii="Arial" w:hAnsi="Arial" w:cs="Arial"/>
          <w:sz w:val="18"/>
          <w:szCs w:val="18"/>
        </w:rPr>
        <w:lastRenderedPageBreak/>
        <w:t>В случае неявки представителя заявителя в указанный срок (или невозможности связаться с ним по телефону), работник администрации на следующий день направляет один экземпляр постановления (письменного уведомления) заявителю почтовым отправлением, о чем делает отметку в журнале регистрации.</w:t>
      </w:r>
    </w:p>
    <w:p w:rsidR="00AA2AED" w:rsidRPr="003954E7" w:rsidRDefault="00AA2AED" w:rsidP="00AA2AED">
      <w:pPr>
        <w:autoSpaceDE w:val="0"/>
        <w:spacing w:after="0" w:line="240" w:lineRule="auto"/>
        <w:ind w:firstLine="709"/>
        <w:jc w:val="both"/>
        <w:rPr>
          <w:rFonts w:ascii="Arial" w:hAnsi="Arial" w:cs="Arial"/>
          <w:sz w:val="18"/>
          <w:szCs w:val="18"/>
        </w:rPr>
      </w:pPr>
      <w:r w:rsidRPr="003954E7">
        <w:rPr>
          <w:rFonts w:ascii="Arial" w:hAnsi="Arial" w:cs="Arial"/>
          <w:sz w:val="18"/>
          <w:szCs w:val="18"/>
        </w:rPr>
        <w:t>Максимальный срок исполнения данной административной процедуры составляет 3 дня.</w:t>
      </w:r>
    </w:p>
    <w:p w:rsidR="00AA2AED" w:rsidRPr="003954E7" w:rsidRDefault="00AA2AED" w:rsidP="00AA2AED">
      <w:pPr>
        <w:spacing w:after="0" w:line="240" w:lineRule="auto"/>
        <w:ind w:firstLine="709"/>
        <w:jc w:val="both"/>
        <w:rPr>
          <w:rFonts w:ascii="Arial" w:hAnsi="Arial" w:cs="Arial"/>
          <w:sz w:val="18"/>
          <w:szCs w:val="18"/>
        </w:rPr>
      </w:pPr>
      <w:r w:rsidRPr="003954E7">
        <w:rPr>
          <w:rFonts w:ascii="Arial" w:hAnsi="Arial" w:cs="Arial"/>
          <w:sz w:val="18"/>
          <w:szCs w:val="18"/>
        </w:rPr>
        <w:t>3.6. При предоставлении муниципальной услуги заявитель вправе запрашивать информацию о ходе ее предоставления направлением соответствующего запроса в письменной форме, в форме электронного документа, либо в устной форме при личном обращении или посредством телефонной связи.</w:t>
      </w:r>
    </w:p>
    <w:p w:rsidR="00AA2AED" w:rsidRPr="003954E7" w:rsidRDefault="00AA2AED" w:rsidP="00AA2AED">
      <w:pPr>
        <w:spacing w:after="0" w:line="240" w:lineRule="auto"/>
        <w:ind w:firstLine="709"/>
        <w:jc w:val="both"/>
        <w:rPr>
          <w:rFonts w:ascii="Arial" w:hAnsi="Arial" w:cs="Arial"/>
          <w:sz w:val="18"/>
          <w:szCs w:val="18"/>
        </w:rPr>
      </w:pPr>
      <w:r w:rsidRPr="003954E7">
        <w:rPr>
          <w:rFonts w:ascii="Arial" w:hAnsi="Arial" w:cs="Arial"/>
          <w:sz w:val="18"/>
          <w:szCs w:val="18"/>
        </w:rPr>
        <w:t>Запрос в письменной форме и форме электронного документа направляется заявителем в администрацию муниципального образования «Александровск» по почтовому адресу либо официальному адресу электронной почты администрации муниципального образования «Александровск» соответственно по адресам, указанным в пункте 2.2 административного регламента. Поступивший в адрес администрации муниципального образования «Александровск» запрос рассматривается в порядке, установленном пунктами 5.4 – 5.8 административного регламента.</w:t>
      </w:r>
    </w:p>
    <w:p w:rsidR="00AA2AED" w:rsidRPr="003954E7" w:rsidRDefault="00AA2AED" w:rsidP="00AA2AED">
      <w:pPr>
        <w:tabs>
          <w:tab w:val="left" w:pos="1560"/>
        </w:tabs>
        <w:spacing w:after="0" w:line="240" w:lineRule="auto"/>
        <w:ind w:firstLine="709"/>
        <w:jc w:val="both"/>
        <w:rPr>
          <w:rFonts w:ascii="Arial" w:hAnsi="Arial" w:cs="Arial"/>
          <w:sz w:val="18"/>
          <w:szCs w:val="18"/>
        </w:rPr>
      </w:pPr>
      <w:r w:rsidRPr="003954E7">
        <w:rPr>
          <w:rFonts w:ascii="Arial" w:hAnsi="Arial" w:cs="Arial"/>
          <w:sz w:val="18"/>
          <w:szCs w:val="18"/>
        </w:rPr>
        <w:t>Информацию о ходе предоставления муниципальной услуги, в случае ее предоставления через Единый портал, заявитель получает самостоятельно через личный кабинет.</w:t>
      </w:r>
    </w:p>
    <w:p w:rsidR="00AA2AED" w:rsidRPr="003954E7" w:rsidRDefault="00AA2AED" w:rsidP="00AA2AED">
      <w:pPr>
        <w:spacing w:after="0" w:line="240" w:lineRule="auto"/>
        <w:ind w:firstLine="709"/>
        <w:jc w:val="both"/>
        <w:rPr>
          <w:rFonts w:ascii="Arial" w:hAnsi="Arial" w:cs="Arial"/>
          <w:sz w:val="18"/>
          <w:szCs w:val="18"/>
        </w:rPr>
      </w:pPr>
      <w:r w:rsidRPr="003954E7">
        <w:rPr>
          <w:rFonts w:ascii="Arial" w:hAnsi="Arial" w:cs="Arial"/>
          <w:sz w:val="18"/>
          <w:szCs w:val="18"/>
        </w:rPr>
        <w:t>Предоставление информации по запросу, поступившему в устной форме при личном обращении, либо посредством телефонной связи производится в порядке, предусмотренном пунктом 1.3 административного регламента.</w:t>
      </w:r>
    </w:p>
    <w:p w:rsidR="00AA2AED" w:rsidRPr="003954E7" w:rsidRDefault="00AA2AED" w:rsidP="00AA2AED">
      <w:pPr>
        <w:pStyle w:val="ConsPlusNormal"/>
        <w:ind w:firstLine="540"/>
        <w:jc w:val="both"/>
        <w:rPr>
          <w:sz w:val="18"/>
          <w:szCs w:val="18"/>
        </w:rPr>
      </w:pPr>
    </w:p>
    <w:p w:rsidR="00AA2AED" w:rsidRPr="003954E7" w:rsidRDefault="00AA2AED" w:rsidP="00AA2AED">
      <w:pPr>
        <w:pStyle w:val="11"/>
        <w:widowControl w:val="0"/>
        <w:numPr>
          <w:ilvl w:val="0"/>
          <w:numId w:val="35"/>
        </w:numPr>
        <w:suppressAutoHyphens/>
        <w:jc w:val="both"/>
        <w:textAlignment w:val="baseline"/>
        <w:rPr>
          <w:rFonts w:ascii="Arial" w:hAnsi="Arial" w:cs="Arial"/>
          <w:b/>
          <w:bCs/>
          <w:sz w:val="18"/>
          <w:szCs w:val="18"/>
        </w:rPr>
      </w:pPr>
      <w:r w:rsidRPr="003954E7">
        <w:rPr>
          <w:rFonts w:ascii="Arial" w:hAnsi="Arial" w:cs="Arial"/>
          <w:b/>
          <w:bCs/>
          <w:sz w:val="18"/>
          <w:szCs w:val="18"/>
        </w:rPr>
        <w:t>Формы контроля за исполнением административного регламента</w:t>
      </w:r>
    </w:p>
    <w:p w:rsidR="00AA2AED" w:rsidRPr="003954E7" w:rsidRDefault="00AA2AED" w:rsidP="00AA2AED">
      <w:pPr>
        <w:pStyle w:val="11"/>
        <w:ind w:firstLine="720"/>
        <w:jc w:val="both"/>
        <w:rPr>
          <w:rFonts w:ascii="Arial" w:hAnsi="Arial" w:cs="Arial"/>
          <w:b/>
          <w:bCs/>
          <w:sz w:val="18"/>
          <w:szCs w:val="18"/>
        </w:rPr>
      </w:pPr>
    </w:p>
    <w:p w:rsidR="00AA2AED" w:rsidRPr="003954E7" w:rsidRDefault="00AA2AED" w:rsidP="00AA2AED">
      <w:pPr>
        <w:pStyle w:val="11"/>
        <w:ind w:firstLine="709"/>
        <w:jc w:val="both"/>
        <w:rPr>
          <w:rStyle w:val="14"/>
          <w:rFonts w:ascii="Arial" w:hAnsi="Arial" w:cs="Arial"/>
          <w:sz w:val="18"/>
          <w:szCs w:val="18"/>
        </w:rPr>
      </w:pPr>
      <w:r w:rsidRPr="003954E7">
        <w:rPr>
          <w:rStyle w:val="14"/>
          <w:rFonts w:ascii="Arial" w:hAnsi="Arial" w:cs="Arial"/>
          <w:sz w:val="18"/>
          <w:szCs w:val="18"/>
        </w:rPr>
        <w:t>4.1. Текущий контроль за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муниципального образования «Александровск»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Глава муниципального образования «Александровск» дает указания по устранению выявленных нарушений и контролирует их исполнение.</w:t>
      </w:r>
    </w:p>
    <w:p w:rsidR="00AA2AED" w:rsidRPr="003954E7" w:rsidRDefault="00AA2AED" w:rsidP="00AA2AED">
      <w:pPr>
        <w:pStyle w:val="11"/>
        <w:ind w:firstLine="709"/>
        <w:jc w:val="both"/>
        <w:rPr>
          <w:rFonts w:ascii="Arial" w:hAnsi="Arial" w:cs="Arial"/>
          <w:sz w:val="18"/>
          <w:szCs w:val="18"/>
        </w:rPr>
      </w:pPr>
      <w:r w:rsidRPr="003954E7">
        <w:rPr>
          <w:rFonts w:ascii="Arial" w:hAnsi="Arial" w:cs="Arial"/>
          <w:sz w:val="18"/>
          <w:szCs w:val="18"/>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AA2AED" w:rsidRPr="003954E7" w:rsidRDefault="00AA2AED" w:rsidP="00AA2AED">
      <w:pPr>
        <w:pStyle w:val="11"/>
        <w:ind w:firstLine="709"/>
        <w:jc w:val="both"/>
        <w:rPr>
          <w:rFonts w:ascii="Arial" w:hAnsi="Arial" w:cs="Arial"/>
          <w:sz w:val="18"/>
          <w:szCs w:val="18"/>
        </w:rPr>
      </w:pPr>
      <w:r w:rsidRPr="003954E7">
        <w:rPr>
          <w:rFonts w:ascii="Arial" w:hAnsi="Arial" w:cs="Arial"/>
          <w:sz w:val="18"/>
          <w:szCs w:val="18"/>
        </w:rPr>
        <w:t xml:space="preserve">4.2. Оценка качества предоставления муниципальной услуги, последующий контроль за исполнением административного регламента </w:t>
      </w:r>
      <w:r w:rsidRPr="003954E7">
        <w:rPr>
          <w:rFonts w:ascii="Arial" w:hAnsi="Arial" w:cs="Arial"/>
          <w:sz w:val="18"/>
          <w:szCs w:val="18"/>
        </w:rPr>
        <w:lastRenderedPageBreak/>
        <w:t>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rsidR="00AA2AED" w:rsidRPr="003954E7" w:rsidRDefault="00AA2AED" w:rsidP="00AA2AED">
      <w:pPr>
        <w:pStyle w:val="11"/>
        <w:ind w:firstLine="709"/>
        <w:jc w:val="both"/>
        <w:rPr>
          <w:rFonts w:ascii="Arial" w:hAnsi="Arial" w:cs="Arial"/>
          <w:sz w:val="18"/>
          <w:szCs w:val="18"/>
        </w:rPr>
      </w:pPr>
      <w:r w:rsidRPr="003954E7">
        <w:rPr>
          <w:rFonts w:ascii="Arial" w:hAnsi="Arial" w:cs="Arial"/>
          <w:sz w:val="18"/>
          <w:szCs w:val="18"/>
        </w:rPr>
        <w:t>Плановые проверки качества предоставления муниципальной услуги, исполнения административного регламента осуществляются заместителем главы администрации муниципального образования «Александровск»  в соответствии с графиком проверок, но не реже чем раз в два года.</w:t>
      </w:r>
    </w:p>
    <w:p w:rsidR="00AA2AED" w:rsidRPr="003954E7" w:rsidRDefault="00AA2AED" w:rsidP="00AA2AED">
      <w:pPr>
        <w:pStyle w:val="11"/>
        <w:ind w:firstLine="709"/>
        <w:jc w:val="both"/>
        <w:rPr>
          <w:rFonts w:ascii="Arial" w:hAnsi="Arial" w:cs="Arial"/>
          <w:sz w:val="18"/>
          <w:szCs w:val="18"/>
        </w:rPr>
      </w:pPr>
      <w:r w:rsidRPr="003954E7">
        <w:rPr>
          <w:rFonts w:ascii="Arial" w:hAnsi="Arial" w:cs="Arial"/>
          <w:sz w:val="18"/>
          <w:szCs w:val="18"/>
        </w:rPr>
        <w:t>Внеплановые проверки могут осуществляться по поручению Главы муниципального образования «Александровск» или при наличии жалоб на исполнение административного регламента.</w:t>
      </w:r>
    </w:p>
    <w:p w:rsidR="00AA2AED" w:rsidRPr="003954E7" w:rsidRDefault="00AA2AED" w:rsidP="00AA2AED">
      <w:pPr>
        <w:pStyle w:val="11"/>
        <w:ind w:firstLine="709"/>
        <w:jc w:val="both"/>
        <w:rPr>
          <w:rFonts w:ascii="Arial" w:hAnsi="Arial" w:cs="Arial"/>
          <w:sz w:val="18"/>
          <w:szCs w:val="18"/>
        </w:rPr>
      </w:pPr>
      <w:bookmarkStart w:id="35" w:name="sub_19"/>
      <w:r w:rsidRPr="003954E7">
        <w:rPr>
          <w:rFonts w:ascii="Arial" w:hAnsi="Arial" w:cs="Arial"/>
          <w:sz w:val="18"/>
          <w:szCs w:val="18"/>
        </w:rPr>
        <w:t xml:space="preserve">4.3. 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 </w:t>
      </w:r>
    </w:p>
    <w:p w:rsidR="00AA2AED" w:rsidRPr="003954E7" w:rsidRDefault="00AA2AED" w:rsidP="00AA2AED">
      <w:pPr>
        <w:pStyle w:val="11"/>
        <w:ind w:firstLine="709"/>
        <w:jc w:val="both"/>
        <w:rPr>
          <w:rFonts w:ascii="Arial" w:hAnsi="Arial" w:cs="Arial"/>
          <w:sz w:val="18"/>
          <w:szCs w:val="18"/>
        </w:rPr>
      </w:pPr>
      <w:r w:rsidRPr="003954E7">
        <w:rPr>
          <w:rFonts w:ascii="Arial" w:hAnsi="Arial" w:cs="Arial"/>
          <w:sz w:val="18"/>
          <w:szCs w:val="18"/>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AA2AED" w:rsidRPr="003954E7" w:rsidRDefault="00AA2AED" w:rsidP="00AA2AED">
      <w:pPr>
        <w:pStyle w:val="11"/>
        <w:ind w:firstLine="709"/>
        <w:jc w:val="both"/>
        <w:rPr>
          <w:rFonts w:ascii="Arial" w:hAnsi="Arial" w:cs="Arial"/>
          <w:sz w:val="18"/>
          <w:szCs w:val="18"/>
        </w:rPr>
      </w:pPr>
      <w:r w:rsidRPr="003954E7">
        <w:rPr>
          <w:rFonts w:ascii="Arial" w:hAnsi="Arial" w:cs="Arial"/>
          <w:sz w:val="18"/>
          <w:szCs w:val="18"/>
        </w:rPr>
        <w:t>4.4. 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5 административного регламента.</w:t>
      </w:r>
    </w:p>
    <w:bookmarkEnd w:id="35"/>
    <w:p w:rsidR="00AA2AED" w:rsidRPr="003954E7" w:rsidRDefault="00AA2AED" w:rsidP="00AA2AED">
      <w:pPr>
        <w:pStyle w:val="11"/>
        <w:ind w:firstLine="709"/>
        <w:jc w:val="both"/>
        <w:rPr>
          <w:rFonts w:ascii="Arial" w:hAnsi="Arial" w:cs="Arial"/>
          <w:sz w:val="18"/>
          <w:szCs w:val="18"/>
        </w:rPr>
      </w:pPr>
    </w:p>
    <w:p w:rsidR="00AA2AED" w:rsidRPr="003954E7" w:rsidRDefault="00AA2AED" w:rsidP="00AA2AED">
      <w:pPr>
        <w:pStyle w:val="afa"/>
        <w:numPr>
          <w:ilvl w:val="0"/>
          <w:numId w:val="35"/>
        </w:numPr>
        <w:spacing w:after="0" w:line="240" w:lineRule="auto"/>
        <w:jc w:val="both"/>
        <w:rPr>
          <w:rFonts w:ascii="Arial" w:eastAsia="Arial CYR" w:hAnsi="Arial" w:cs="Arial"/>
          <w:b/>
          <w:sz w:val="18"/>
          <w:szCs w:val="18"/>
        </w:rPr>
      </w:pPr>
      <w:r w:rsidRPr="003954E7">
        <w:rPr>
          <w:rFonts w:ascii="Arial" w:hAnsi="Arial" w:cs="Arial"/>
          <w:b/>
          <w:bCs/>
          <w:sz w:val="18"/>
          <w:szCs w:val="18"/>
        </w:rPr>
        <w:t xml:space="preserve">Досудебный (внесудебный) порядок обжалования решений и </w:t>
      </w:r>
      <w:r w:rsidRPr="003954E7">
        <w:rPr>
          <w:rFonts w:ascii="Arial" w:eastAsia="Arial CYR" w:hAnsi="Arial" w:cs="Arial"/>
          <w:b/>
          <w:sz w:val="18"/>
          <w:szCs w:val="18"/>
        </w:rPr>
        <w:t>действий (бездействия) администрации муниципального образования «Александровск», а также должностных лиц, муниципальных служащих</w:t>
      </w:r>
    </w:p>
    <w:p w:rsidR="00AA2AED" w:rsidRPr="003954E7" w:rsidRDefault="00AA2AED" w:rsidP="00AA2AED">
      <w:pPr>
        <w:pStyle w:val="afa"/>
        <w:spacing w:after="0" w:line="240" w:lineRule="auto"/>
        <w:ind w:firstLine="709"/>
        <w:jc w:val="both"/>
        <w:rPr>
          <w:rFonts w:ascii="Arial" w:hAnsi="Arial" w:cs="Arial"/>
          <w:sz w:val="18"/>
          <w:szCs w:val="18"/>
        </w:rPr>
      </w:pPr>
    </w:p>
    <w:p w:rsidR="00AA2AED" w:rsidRPr="003954E7" w:rsidRDefault="00AA2AED" w:rsidP="00AA2AED">
      <w:pPr>
        <w:pStyle w:val="afa"/>
        <w:tabs>
          <w:tab w:val="left" w:pos="1134"/>
        </w:tabs>
        <w:spacing w:after="0" w:line="240" w:lineRule="auto"/>
        <w:ind w:firstLine="709"/>
        <w:jc w:val="both"/>
        <w:rPr>
          <w:rFonts w:ascii="Arial" w:hAnsi="Arial" w:cs="Arial"/>
          <w:sz w:val="18"/>
          <w:szCs w:val="18"/>
        </w:rPr>
      </w:pPr>
      <w:r w:rsidRPr="003954E7">
        <w:rPr>
          <w:rFonts w:ascii="Arial" w:eastAsia="Arial CYR" w:hAnsi="Arial" w:cs="Arial"/>
          <w:sz w:val="18"/>
          <w:szCs w:val="18"/>
        </w:rPr>
        <w:t>5.1. Заявитель вправе обжаловать действия (бездействие) должностных лиц администрации поселения в ходе предоставления ими муниципальной услуги в досудебном и судебном порядке.</w:t>
      </w:r>
    </w:p>
    <w:p w:rsidR="00AA2AED" w:rsidRPr="003954E7" w:rsidRDefault="00AA2AED" w:rsidP="00AA2AED">
      <w:pPr>
        <w:pStyle w:val="afa"/>
        <w:tabs>
          <w:tab w:val="left" w:pos="1134"/>
        </w:tabs>
        <w:spacing w:after="0" w:line="240" w:lineRule="auto"/>
        <w:ind w:firstLine="709"/>
        <w:jc w:val="both"/>
        <w:rPr>
          <w:rFonts w:ascii="Arial" w:hAnsi="Arial" w:cs="Arial"/>
          <w:sz w:val="18"/>
          <w:szCs w:val="18"/>
        </w:rPr>
      </w:pPr>
      <w:r w:rsidRPr="003954E7">
        <w:rPr>
          <w:rFonts w:ascii="Arial" w:eastAsia="Arial CYR" w:hAnsi="Arial" w:cs="Arial"/>
          <w:sz w:val="18"/>
          <w:szCs w:val="18"/>
        </w:rPr>
        <w:t>5.2. При досудебном (внесудебном) обжаловании заявитель может обратиться (лично, через своего представителя, направить ее по почте или иным способом) с жалобой  на решение, действия (бездействие) администрации муниципального образования «Александровск», а также должностных лиц, муниципальных служащих к главе поселения.</w:t>
      </w:r>
    </w:p>
    <w:p w:rsidR="00AA2AED" w:rsidRPr="003954E7" w:rsidRDefault="00AA2AED" w:rsidP="00AA2AED">
      <w:pPr>
        <w:pStyle w:val="afa"/>
        <w:tabs>
          <w:tab w:val="left" w:pos="1134"/>
        </w:tabs>
        <w:spacing w:after="0" w:line="240" w:lineRule="auto"/>
        <w:ind w:firstLine="709"/>
        <w:jc w:val="both"/>
        <w:rPr>
          <w:rFonts w:ascii="Arial" w:hAnsi="Arial" w:cs="Arial"/>
          <w:sz w:val="18"/>
          <w:szCs w:val="18"/>
        </w:rPr>
      </w:pPr>
      <w:r w:rsidRPr="003954E7">
        <w:rPr>
          <w:rFonts w:ascii="Arial" w:eastAsia="Arial CYR" w:hAnsi="Arial" w:cs="Arial"/>
          <w:sz w:val="18"/>
          <w:szCs w:val="18"/>
        </w:rPr>
        <w:t>5.3. Срок рассмотрения обращений заявителя - не более 15 дней.</w:t>
      </w:r>
    </w:p>
    <w:p w:rsidR="00AA2AED" w:rsidRPr="003954E7" w:rsidRDefault="00AA2AED" w:rsidP="00AA2AED">
      <w:pPr>
        <w:pStyle w:val="afa"/>
        <w:tabs>
          <w:tab w:val="left" w:pos="1134"/>
        </w:tabs>
        <w:spacing w:after="0" w:line="240" w:lineRule="auto"/>
        <w:ind w:firstLine="709"/>
        <w:jc w:val="both"/>
        <w:rPr>
          <w:rFonts w:ascii="Arial" w:hAnsi="Arial" w:cs="Arial"/>
          <w:sz w:val="18"/>
          <w:szCs w:val="18"/>
        </w:rPr>
      </w:pPr>
      <w:r w:rsidRPr="003954E7">
        <w:rPr>
          <w:rFonts w:ascii="Arial" w:eastAsia="Arial CYR" w:hAnsi="Arial" w:cs="Arial"/>
          <w:sz w:val="18"/>
          <w:szCs w:val="18"/>
        </w:rPr>
        <w:t>5.4. При личном приеме заявитель предъявляет документы, удостоверяющие его личность и полномочия.</w:t>
      </w:r>
    </w:p>
    <w:p w:rsidR="00AA2AED" w:rsidRPr="003954E7" w:rsidRDefault="00AA2AED" w:rsidP="00AA2AED">
      <w:pPr>
        <w:pStyle w:val="afa"/>
        <w:tabs>
          <w:tab w:val="left" w:pos="1134"/>
        </w:tabs>
        <w:spacing w:after="0" w:line="240" w:lineRule="auto"/>
        <w:ind w:firstLine="709"/>
        <w:jc w:val="both"/>
        <w:rPr>
          <w:rFonts w:ascii="Arial" w:hAnsi="Arial" w:cs="Arial"/>
          <w:sz w:val="18"/>
          <w:szCs w:val="18"/>
        </w:rPr>
      </w:pPr>
      <w:r w:rsidRPr="003954E7">
        <w:rPr>
          <w:rFonts w:ascii="Arial" w:eastAsia="Arial CYR" w:hAnsi="Arial" w:cs="Arial"/>
          <w:sz w:val="18"/>
          <w:szCs w:val="18"/>
        </w:rPr>
        <w:t>Письменное обращение, принятое в ходе личного приема, подлежит регистрации и рассмотрению в порядке, установленном законодательством.</w:t>
      </w:r>
    </w:p>
    <w:p w:rsidR="00AA2AED" w:rsidRPr="003954E7" w:rsidRDefault="00AA2AED" w:rsidP="00AA2AED">
      <w:pPr>
        <w:pStyle w:val="afa"/>
        <w:tabs>
          <w:tab w:val="left" w:pos="1134"/>
        </w:tabs>
        <w:spacing w:after="0" w:line="240" w:lineRule="auto"/>
        <w:ind w:firstLine="709"/>
        <w:jc w:val="both"/>
        <w:rPr>
          <w:rFonts w:ascii="Arial" w:hAnsi="Arial" w:cs="Arial"/>
          <w:sz w:val="18"/>
          <w:szCs w:val="18"/>
        </w:rPr>
      </w:pPr>
      <w:r w:rsidRPr="003954E7">
        <w:rPr>
          <w:rFonts w:ascii="Arial" w:eastAsia="Arial CYR" w:hAnsi="Arial" w:cs="Arial"/>
          <w:spacing w:val="-4"/>
          <w:sz w:val="18"/>
          <w:szCs w:val="18"/>
        </w:rPr>
        <w:lastRenderedPageBreak/>
        <w:t>5.5. Обращение оформляется с соблюдение норм предусмотренных действующим законодательством.</w:t>
      </w:r>
    </w:p>
    <w:p w:rsidR="00AA2AED" w:rsidRPr="003954E7" w:rsidRDefault="00AA2AED" w:rsidP="00AA2AED">
      <w:pPr>
        <w:pStyle w:val="afa"/>
        <w:tabs>
          <w:tab w:val="left" w:pos="1134"/>
        </w:tabs>
        <w:spacing w:after="0" w:line="240" w:lineRule="auto"/>
        <w:ind w:firstLine="709"/>
        <w:jc w:val="both"/>
        <w:rPr>
          <w:rFonts w:ascii="Arial" w:hAnsi="Arial" w:cs="Arial"/>
          <w:sz w:val="18"/>
          <w:szCs w:val="18"/>
        </w:rPr>
      </w:pPr>
      <w:r w:rsidRPr="003954E7">
        <w:rPr>
          <w:rFonts w:ascii="Arial" w:eastAsia="Arial CYR" w:hAnsi="Arial" w:cs="Arial"/>
          <w:sz w:val="18"/>
          <w:szCs w:val="18"/>
        </w:rPr>
        <w:t>5.6. По результатам рассмотрения обращения принимается решение об удовлетворении требований заявителя либо отказе в их удовлетворении с указанием причины.</w:t>
      </w:r>
    </w:p>
    <w:p w:rsidR="00AA2AED" w:rsidRPr="003954E7" w:rsidRDefault="00AA2AED" w:rsidP="00AA2AED">
      <w:pPr>
        <w:pStyle w:val="afa"/>
        <w:tabs>
          <w:tab w:val="left" w:pos="1134"/>
        </w:tabs>
        <w:spacing w:after="0" w:line="240" w:lineRule="auto"/>
        <w:ind w:firstLine="709"/>
        <w:jc w:val="both"/>
        <w:rPr>
          <w:rFonts w:ascii="Arial" w:hAnsi="Arial" w:cs="Arial"/>
          <w:sz w:val="18"/>
          <w:szCs w:val="18"/>
        </w:rPr>
      </w:pPr>
      <w:r w:rsidRPr="003954E7">
        <w:rPr>
          <w:rFonts w:ascii="Arial" w:eastAsia="Arial CYR" w:hAnsi="Arial" w:cs="Arial"/>
          <w:sz w:val="18"/>
          <w:szCs w:val="18"/>
        </w:rPr>
        <w:t>5.7. Ответ, содержащий результаты рассмотрения письменного обращения, направляется заявителю способом, указанным в письменном обращении.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AA2AED" w:rsidRPr="003954E7" w:rsidRDefault="00AA2AED" w:rsidP="00AA2AED">
      <w:pPr>
        <w:pStyle w:val="afa"/>
        <w:tabs>
          <w:tab w:val="left" w:pos="1134"/>
        </w:tabs>
        <w:spacing w:after="0" w:line="240" w:lineRule="auto"/>
        <w:ind w:firstLine="709"/>
        <w:jc w:val="both"/>
        <w:rPr>
          <w:rFonts w:ascii="Arial" w:eastAsia="Arial CYR" w:hAnsi="Arial" w:cs="Arial"/>
          <w:sz w:val="18"/>
          <w:szCs w:val="18"/>
        </w:rPr>
      </w:pPr>
      <w:r w:rsidRPr="003954E7">
        <w:rPr>
          <w:rFonts w:ascii="Arial" w:eastAsia="Arial CYR" w:hAnsi="Arial" w:cs="Arial"/>
          <w:sz w:val="18"/>
          <w:szCs w:val="18"/>
        </w:rPr>
        <w:t>5.8. В случае если ответ по существу поставленного в обращении вопроса не может быть дан без разглашения персональных сведений, составляющих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персональных сведений.</w:t>
      </w:r>
    </w:p>
    <w:p w:rsidR="00D24E19" w:rsidRDefault="00D24E19" w:rsidP="004872E9">
      <w:pPr>
        <w:spacing w:after="0" w:line="240" w:lineRule="auto"/>
        <w:rPr>
          <w:rFonts w:ascii="Times New Roman" w:eastAsia="Times New Roman" w:hAnsi="Times New Roman" w:cs="Times New Roman"/>
          <w:sz w:val="16"/>
          <w:szCs w:val="16"/>
          <w:lang w:eastAsia="ru-RU"/>
        </w:rPr>
      </w:pPr>
    </w:p>
    <w:p w:rsidR="00D24E19" w:rsidRDefault="00D24E19" w:rsidP="004872E9">
      <w:pPr>
        <w:spacing w:after="0" w:line="240" w:lineRule="auto"/>
        <w:rPr>
          <w:rFonts w:ascii="Times New Roman" w:eastAsia="Times New Roman" w:hAnsi="Times New Roman" w:cs="Times New Roman"/>
          <w:sz w:val="16"/>
          <w:szCs w:val="16"/>
          <w:lang w:eastAsia="ru-RU"/>
        </w:rPr>
      </w:pPr>
    </w:p>
    <w:p w:rsidR="006439F4" w:rsidRPr="00275650" w:rsidRDefault="006439F4" w:rsidP="006439F4">
      <w:pPr>
        <w:autoSpaceDE w:val="0"/>
        <w:autoSpaceDN w:val="0"/>
        <w:adjustRightInd w:val="0"/>
        <w:spacing w:after="0" w:line="240" w:lineRule="auto"/>
        <w:jc w:val="center"/>
        <w:rPr>
          <w:rFonts w:ascii="Arial" w:hAnsi="Arial" w:cs="Arial"/>
          <w:b/>
          <w:sz w:val="18"/>
          <w:szCs w:val="18"/>
        </w:rPr>
      </w:pPr>
      <w:r w:rsidRPr="00275650">
        <w:rPr>
          <w:rFonts w:ascii="Arial" w:hAnsi="Arial" w:cs="Arial"/>
          <w:b/>
          <w:sz w:val="18"/>
          <w:szCs w:val="18"/>
        </w:rPr>
        <w:t>25.06.2018г№27 -п</w:t>
      </w:r>
    </w:p>
    <w:p w:rsidR="006439F4" w:rsidRPr="00275650" w:rsidRDefault="006439F4" w:rsidP="006439F4">
      <w:pPr>
        <w:pStyle w:val="ad"/>
        <w:jc w:val="center"/>
        <w:rPr>
          <w:rFonts w:ascii="Arial" w:hAnsi="Arial" w:cs="Arial"/>
          <w:b/>
          <w:sz w:val="18"/>
          <w:szCs w:val="18"/>
        </w:rPr>
      </w:pPr>
      <w:r w:rsidRPr="00275650">
        <w:rPr>
          <w:rFonts w:ascii="Arial" w:hAnsi="Arial" w:cs="Arial"/>
          <w:b/>
          <w:sz w:val="18"/>
          <w:szCs w:val="18"/>
        </w:rPr>
        <w:t>РОССИЙСКАЯ ФЕДЕРАЦИЯ</w:t>
      </w:r>
    </w:p>
    <w:p w:rsidR="006439F4" w:rsidRPr="00275650" w:rsidRDefault="006439F4" w:rsidP="006439F4">
      <w:pPr>
        <w:pStyle w:val="ad"/>
        <w:jc w:val="center"/>
        <w:rPr>
          <w:rFonts w:ascii="Arial" w:hAnsi="Arial" w:cs="Arial"/>
          <w:b/>
          <w:sz w:val="18"/>
          <w:szCs w:val="18"/>
        </w:rPr>
      </w:pPr>
      <w:r w:rsidRPr="00275650">
        <w:rPr>
          <w:rFonts w:ascii="Arial" w:hAnsi="Arial" w:cs="Arial"/>
          <w:b/>
          <w:sz w:val="18"/>
          <w:szCs w:val="18"/>
        </w:rPr>
        <w:t>ИРКУТСКАЯ ОБЛАСТЬ</w:t>
      </w:r>
    </w:p>
    <w:p w:rsidR="006439F4" w:rsidRPr="00275650" w:rsidRDefault="006439F4" w:rsidP="006439F4">
      <w:pPr>
        <w:pStyle w:val="ad"/>
        <w:jc w:val="center"/>
        <w:rPr>
          <w:rFonts w:ascii="Arial" w:hAnsi="Arial" w:cs="Arial"/>
          <w:b/>
          <w:sz w:val="18"/>
          <w:szCs w:val="18"/>
        </w:rPr>
      </w:pPr>
      <w:r w:rsidRPr="00275650">
        <w:rPr>
          <w:rFonts w:ascii="Arial" w:hAnsi="Arial" w:cs="Arial"/>
          <w:b/>
          <w:sz w:val="18"/>
          <w:szCs w:val="18"/>
        </w:rPr>
        <w:t>АЛАРСКИЙ МУНИЦИПАЛЬНЫЙ РАЙОН</w:t>
      </w:r>
    </w:p>
    <w:p w:rsidR="006439F4" w:rsidRPr="00275650" w:rsidRDefault="006439F4" w:rsidP="006439F4">
      <w:pPr>
        <w:pStyle w:val="ad"/>
        <w:jc w:val="center"/>
        <w:rPr>
          <w:rFonts w:ascii="Arial" w:hAnsi="Arial" w:cs="Arial"/>
          <w:b/>
          <w:sz w:val="18"/>
          <w:szCs w:val="18"/>
        </w:rPr>
      </w:pPr>
      <w:r w:rsidRPr="00275650">
        <w:rPr>
          <w:rFonts w:ascii="Arial" w:hAnsi="Arial" w:cs="Arial"/>
          <w:b/>
          <w:sz w:val="18"/>
          <w:szCs w:val="18"/>
        </w:rPr>
        <w:t>МУНИЦИПАЛЬНОЕ ОБРАЗОВАНИЕ «АЛЕКСАНДРОВСК»</w:t>
      </w:r>
    </w:p>
    <w:p w:rsidR="006439F4" w:rsidRPr="00275650" w:rsidRDefault="006439F4" w:rsidP="006439F4">
      <w:pPr>
        <w:spacing w:after="0" w:line="240" w:lineRule="auto"/>
        <w:jc w:val="center"/>
        <w:rPr>
          <w:rFonts w:ascii="Arial" w:hAnsi="Arial" w:cs="Arial"/>
          <w:b/>
          <w:kern w:val="1"/>
          <w:sz w:val="18"/>
          <w:szCs w:val="18"/>
        </w:rPr>
      </w:pPr>
      <w:r w:rsidRPr="00275650">
        <w:rPr>
          <w:rFonts w:ascii="Arial" w:hAnsi="Arial" w:cs="Arial"/>
          <w:b/>
          <w:kern w:val="1"/>
          <w:sz w:val="18"/>
          <w:szCs w:val="18"/>
        </w:rPr>
        <w:t>АДМИНИСТРАЦИЯ</w:t>
      </w:r>
    </w:p>
    <w:p w:rsidR="006439F4" w:rsidRPr="00275650" w:rsidRDefault="006439F4" w:rsidP="006439F4">
      <w:pPr>
        <w:spacing w:after="0" w:line="240" w:lineRule="auto"/>
        <w:jc w:val="center"/>
        <w:rPr>
          <w:rFonts w:ascii="Arial" w:hAnsi="Arial" w:cs="Arial"/>
          <w:b/>
          <w:kern w:val="1"/>
          <w:sz w:val="18"/>
          <w:szCs w:val="18"/>
        </w:rPr>
      </w:pPr>
      <w:r w:rsidRPr="00275650">
        <w:rPr>
          <w:rFonts w:ascii="Arial" w:hAnsi="Arial" w:cs="Arial"/>
          <w:b/>
          <w:kern w:val="1"/>
          <w:sz w:val="18"/>
          <w:szCs w:val="18"/>
        </w:rPr>
        <w:t>ПОСТАНОВЛЕНИЕ</w:t>
      </w:r>
    </w:p>
    <w:p w:rsidR="006439F4" w:rsidRPr="00275650" w:rsidRDefault="006439F4" w:rsidP="006439F4">
      <w:pPr>
        <w:spacing w:after="0" w:line="240" w:lineRule="auto"/>
        <w:rPr>
          <w:rFonts w:ascii="Arial" w:hAnsi="Arial" w:cs="Arial"/>
          <w:b/>
          <w:kern w:val="1"/>
          <w:sz w:val="18"/>
          <w:szCs w:val="18"/>
        </w:rPr>
      </w:pPr>
    </w:p>
    <w:p w:rsidR="006439F4" w:rsidRPr="006439F4" w:rsidRDefault="006439F4" w:rsidP="006439F4">
      <w:pPr>
        <w:autoSpaceDE w:val="0"/>
        <w:autoSpaceDN w:val="0"/>
        <w:adjustRightInd w:val="0"/>
        <w:spacing w:after="0" w:line="240" w:lineRule="auto"/>
        <w:jc w:val="center"/>
        <w:rPr>
          <w:rFonts w:ascii="Arial" w:hAnsi="Arial" w:cs="Arial"/>
          <w:b/>
          <w:sz w:val="18"/>
          <w:szCs w:val="18"/>
        </w:rPr>
      </w:pPr>
      <w:r w:rsidRPr="00275650">
        <w:rPr>
          <w:rFonts w:ascii="Arial" w:hAnsi="Arial" w:cs="Arial"/>
          <w:b/>
          <w:sz w:val="18"/>
          <w:szCs w:val="18"/>
        </w:rPr>
        <w:t>ОБ УТВЕРЖДЕНИИ АДМИНИСТРАТИВНОГО РЕГЛАМЕНТА  ПРЕДОСТАВЛЕНИЯ МУНИЦИПАЛЬНОЙ УСЛУГИ «ПРЕДОСТАВЛЕНИЕ ЗЕМЕЛЬНЫХ  УЧАСТКОВ В СОБСТВЕННОСТЬ БЕЗ ПРОВЕДЕНИЯ ТОРГОВ»</w:t>
      </w:r>
    </w:p>
    <w:p w:rsidR="006439F4" w:rsidRPr="00275650" w:rsidRDefault="006439F4" w:rsidP="006439F4">
      <w:pPr>
        <w:spacing w:after="0" w:line="240" w:lineRule="auto"/>
        <w:ind w:firstLine="709"/>
        <w:jc w:val="both"/>
        <w:rPr>
          <w:rFonts w:ascii="Arial" w:hAnsi="Arial" w:cs="Arial"/>
          <w:sz w:val="18"/>
          <w:szCs w:val="18"/>
        </w:rPr>
      </w:pPr>
      <w:r w:rsidRPr="00275650">
        <w:rPr>
          <w:rFonts w:ascii="Arial" w:hAnsi="Arial" w:cs="Arial"/>
          <w:color w:val="00000A"/>
          <w:sz w:val="18"/>
          <w:szCs w:val="1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w:t>
      </w:r>
      <w:r w:rsidRPr="00275650">
        <w:rPr>
          <w:rFonts w:ascii="Arial" w:hAnsi="Arial" w:cs="Arial"/>
          <w:sz w:val="18"/>
          <w:szCs w:val="18"/>
        </w:rPr>
        <w:t>местного самоуправления в Российской Федерации», Земельным кодексом Российской Федерации, руководствуясь Федеральным законом от 25.10.2001 № 137-ФЗ «О введении в действие Земельного кодекса Российской Федерации» администрация муниципального образования «Александровск»</w:t>
      </w:r>
    </w:p>
    <w:p w:rsidR="006439F4" w:rsidRPr="00275650" w:rsidRDefault="006439F4" w:rsidP="006439F4">
      <w:pPr>
        <w:spacing w:after="0" w:line="240" w:lineRule="auto"/>
        <w:ind w:firstLine="540"/>
        <w:jc w:val="center"/>
        <w:rPr>
          <w:rFonts w:ascii="Arial" w:hAnsi="Arial" w:cs="Arial"/>
          <w:color w:val="00000A"/>
          <w:sz w:val="18"/>
          <w:szCs w:val="18"/>
        </w:rPr>
      </w:pPr>
    </w:p>
    <w:p w:rsidR="006439F4" w:rsidRPr="00275650" w:rsidRDefault="006439F4" w:rsidP="006439F4">
      <w:pPr>
        <w:spacing w:after="0" w:line="240" w:lineRule="auto"/>
        <w:ind w:firstLine="540"/>
        <w:jc w:val="center"/>
        <w:rPr>
          <w:rFonts w:ascii="Arial" w:hAnsi="Arial" w:cs="Arial"/>
          <w:b/>
          <w:color w:val="00000A"/>
          <w:sz w:val="18"/>
          <w:szCs w:val="18"/>
        </w:rPr>
      </w:pPr>
      <w:r w:rsidRPr="00275650">
        <w:rPr>
          <w:rFonts w:ascii="Arial" w:hAnsi="Arial" w:cs="Arial"/>
          <w:b/>
          <w:color w:val="00000A"/>
          <w:sz w:val="18"/>
          <w:szCs w:val="18"/>
        </w:rPr>
        <w:t>ПОСТАНОВЛЯЕТ:</w:t>
      </w:r>
    </w:p>
    <w:p w:rsidR="006439F4" w:rsidRPr="00275650" w:rsidRDefault="006439F4" w:rsidP="006439F4">
      <w:pPr>
        <w:spacing w:after="0" w:line="240" w:lineRule="auto"/>
        <w:ind w:firstLine="540"/>
        <w:jc w:val="center"/>
        <w:rPr>
          <w:rFonts w:ascii="Arial" w:hAnsi="Arial" w:cs="Arial"/>
          <w:b/>
          <w:color w:val="00000A"/>
          <w:sz w:val="18"/>
          <w:szCs w:val="18"/>
        </w:rPr>
      </w:pPr>
    </w:p>
    <w:p w:rsidR="006439F4" w:rsidRPr="00275650" w:rsidRDefault="006439F4" w:rsidP="006439F4">
      <w:pPr>
        <w:tabs>
          <w:tab w:val="left" w:pos="993"/>
        </w:tabs>
        <w:autoSpaceDE w:val="0"/>
        <w:autoSpaceDN w:val="0"/>
        <w:adjustRightInd w:val="0"/>
        <w:spacing w:after="0" w:line="240" w:lineRule="auto"/>
        <w:ind w:firstLine="709"/>
        <w:jc w:val="both"/>
        <w:rPr>
          <w:rStyle w:val="14"/>
          <w:rFonts w:ascii="Arial" w:hAnsi="Arial" w:cs="Arial"/>
          <w:color w:val="00000A"/>
          <w:sz w:val="18"/>
          <w:szCs w:val="18"/>
        </w:rPr>
      </w:pPr>
      <w:r w:rsidRPr="00275650">
        <w:rPr>
          <w:rFonts w:ascii="Arial" w:hAnsi="Arial" w:cs="Arial"/>
          <w:color w:val="00000A"/>
          <w:sz w:val="18"/>
          <w:szCs w:val="18"/>
        </w:rPr>
        <w:t>1.</w:t>
      </w:r>
      <w:r w:rsidRPr="00275650">
        <w:rPr>
          <w:rStyle w:val="14"/>
          <w:rFonts w:ascii="Arial" w:hAnsi="Arial" w:cs="Arial"/>
          <w:color w:val="00000A"/>
          <w:sz w:val="18"/>
          <w:szCs w:val="18"/>
        </w:rPr>
        <w:t xml:space="preserve">Утвердить Административный регламент предоставления муниципальной услуги </w:t>
      </w:r>
      <w:r w:rsidRPr="00275650">
        <w:rPr>
          <w:rFonts w:ascii="Arial" w:hAnsi="Arial" w:cs="Arial"/>
          <w:bCs/>
          <w:color w:val="000000"/>
          <w:sz w:val="18"/>
          <w:szCs w:val="18"/>
        </w:rPr>
        <w:t>«</w:t>
      </w:r>
      <w:r w:rsidRPr="00275650">
        <w:rPr>
          <w:rFonts w:ascii="Arial" w:hAnsi="Arial" w:cs="Arial"/>
          <w:sz w:val="18"/>
          <w:szCs w:val="18"/>
        </w:rPr>
        <w:t xml:space="preserve">Предоставление земельных участков в собственность без проведения торгов» </w:t>
      </w:r>
      <w:r w:rsidRPr="00275650">
        <w:rPr>
          <w:rStyle w:val="14"/>
          <w:rFonts w:ascii="Arial" w:hAnsi="Arial" w:cs="Arial"/>
          <w:sz w:val="18"/>
          <w:szCs w:val="18"/>
        </w:rPr>
        <w:t xml:space="preserve"> (Приложение 1)</w:t>
      </w:r>
      <w:r w:rsidRPr="00275650">
        <w:rPr>
          <w:rStyle w:val="14"/>
          <w:rFonts w:ascii="Arial" w:hAnsi="Arial" w:cs="Arial"/>
          <w:color w:val="00000A"/>
          <w:sz w:val="18"/>
          <w:szCs w:val="18"/>
        </w:rPr>
        <w:t>.</w:t>
      </w:r>
    </w:p>
    <w:p w:rsidR="006439F4" w:rsidRPr="00275650" w:rsidRDefault="006439F4" w:rsidP="006439F4">
      <w:pPr>
        <w:tabs>
          <w:tab w:val="left" w:pos="993"/>
        </w:tabs>
        <w:autoSpaceDE w:val="0"/>
        <w:autoSpaceDN w:val="0"/>
        <w:adjustRightInd w:val="0"/>
        <w:spacing w:after="0" w:line="240" w:lineRule="auto"/>
        <w:ind w:firstLine="709"/>
        <w:jc w:val="both"/>
        <w:rPr>
          <w:rFonts w:ascii="Arial" w:hAnsi="Arial" w:cs="Arial"/>
          <w:color w:val="00000A"/>
          <w:sz w:val="18"/>
          <w:szCs w:val="18"/>
        </w:rPr>
      </w:pPr>
      <w:r w:rsidRPr="00275650">
        <w:rPr>
          <w:rFonts w:ascii="Arial" w:hAnsi="Arial" w:cs="Arial"/>
          <w:sz w:val="18"/>
          <w:szCs w:val="18"/>
        </w:rPr>
        <w:t xml:space="preserve">2. Опубликовать данное постановление в печатном средстве массовой информации «Александровский вестник» и разместить на </w:t>
      </w:r>
      <w:r w:rsidRPr="00275650">
        <w:rPr>
          <w:rFonts w:ascii="Arial" w:hAnsi="Arial" w:cs="Arial"/>
          <w:sz w:val="18"/>
          <w:szCs w:val="18"/>
        </w:rPr>
        <w:lastRenderedPageBreak/>
        <w:t>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6439F4" w:rsidRPr="00275650" w:rsidRDefault="006439F4" w:rsidP="006439F4">
      <w:pPr>
        <w:tabs>
          <w:tab w:val="left" w:pos="993"/>
        </w:tabs>
        <w:autoSpaceDE w:val="0"/>
        <w:autoSpaceDN w:val="0"/>
        <w:adjustRightInd w:val="0"/>
        <w:spacing w:after="0" w:line="240" w:lineRule="auto"/>
        <w:ind w:firstLine="709"/>
        <w:jc w:val="both"/>
        <w:rPr>
          <w:rFonts w:ascii="Arial" w:hAnsi="Arial" w:cs="Arial"/>
          <w:color w:val="00000A"/>
          <w:sz w:val="18"/>
          <w:szCs w:val="18"/>
        </w:rPr>
      </w:pPr>
      <w:r w:rsidRPr="00275650">
        <w:rPr>
          <w:rFonts w:ascii="Arial" w:hAnsi="Arial" w:cs="Arial"/>
          <w:sz w:val="18"/>
          <w:szCs w:val="18"/>
        </w:rPr>
        <w:t>3.Настоящее постановление вступает в силу после официального опубликования ( обнародования).</w:t>
      </w:r>
    </w:p>
    <w:p w:rsidR="006439F4" w:rsidRPr="00275650" w:rsidRDefault="006439F4" w:rsidP="006439F4">
      <w:pPr>
        <w:tabs>
          <w:tab w:val="left" w:pos="993"/>
        </w:tabs>
        <w:autoSpaceDE w:val="0"/>
        <w:autoSpaceDN w:val="0"/>
        <w:adjustRightInd w:val="0"/>
        <w:spacing w:after="0" w:line="240" w:lineRule="auto"/>
        <w:ind w:firstLine="709"/>
        <w:jc w:val="both"/>
        <w:rPr>
          <w:rFonts w:ascii="Arial" w:hAnsi="Arial" w:cs="Arial"/>
          <w:sz w:val="18"/>
          <w:szCs w:val="18"/>
        </w:rPr>
      </w:pPr>
      <w:r w:rsidRPr="00275650">
        <w:rPr>
          <w:rFonts w:ascii="Arial" w:hAnsi="Arial" w:cs="Arial"/>
          <w:sz w:val="18"/>
          <w:szCs w:val="18"/>
        </w:rPr>
        <w:t>4. Контроль над исполнением  настоящего постановления возложить на главу муниципального образования «Александровск» Т.В. Мелещенко.</w:t>
      </w:r>
    </w:p>
    <w:p w:rsidR="006439F4" w:rsidRPr="00275650" w:rsidRDefault="006439F4" w:rsidP="006439F4">
      <w:pPr>
        <w:tabs>
          <w:tab w:val="left" w:pos="993"/>
        </w:tabs>
        <w:autoSpaceDE w:val="0"/>
        <w:autoSpaceDN w:val="0"/>
        <w:adjustRightInd w:val="0"/>
        <w:spacing w:after="0" w:line="240" w:lineRule="auto"/>
        <w:ind w:firstLine="709"/>
        <w:jc w:val="both"/>
        <w:rPr>
          <w:rFonts w:ascii="Arial" w:hAnsi="Arial" w:cs="Arial"/>
          <w:sz w:val="18"/>
          <w:szCs w:val="18"/>
        </w:rPr>
      </w:pPr>
    </w:p>
    <w:p w:rsidR="006439F4" w:rsidRPr="00275650" w:rsidRDefault="006439F4" w:rsidP="006439F4">
      <w:pPr>
        <w:tabs>
          <w:tab w:val="left" w:pos="993"/>
        </w:tabs>
        <w:autoSpaceDE w:val="0"/>
        <w:autoSpaceDN w:val="0"/>
        <w:adjustRightInd w:val="0"/>
        <w:spacing w:after="0" w:line="240" w:lineRule="auto"/>
        <w:ind w:firstLine="709"/>
        <w:jc w:val="both"/>
        <w:rPr>
          <w:rFonts w:ascii="Arial" w:hAnsi="Arial" w:cs="Arial"/>
          <w:sz w:val="18"/>
          <w:szCs w:val="18"/>
        </w:rPr>
      </w:pPr>
    </w:p>
    <w:p w:rsidR="006439F4" w:rsidRPr="00275650" w:rsidRDefault="006439F4" w:rsidP="006439F4">
      <w:pPr>
        <w:tabs>
          <w:tab w:val="left" w:pos="993"/>
        </w:tabs>
        <w:autoSpaceDE w:val="0"/>
        <w:autoSpaceDN w:val="0"/>
        <w:adjustRightInd w:val="0"/>
        <w:spacing w:after="0" w:line="240" w:lineRule="auto"/>
        <w:jc w:val="both"/>
        <w:rPr>
          <w:rFonts w:ascii="Arial" w:hAnsi="Arial" w:cs="Arial"/>
          <w:sz w:val="18"/>
          <w:szCs w:val="18"/>
        </w:rPr>
      </w:pPr>
      <w:r w:rsidRPr="00275650">
        <w:rPr>
          <w:rFonts w:ascii="Arial" w:hAnsi="Arial" w:cs="Arial"/>
          <w:sz w:val="18"/>
          <w:szCs w:val="18"/>
        </w:rPr>
        <w:t xml:space="preserve">Глава муниципального </w:t>
      </w:r>
    </w:p>
    <w:p w:rsidR="006439F4" w:rsidRPr="00275650" w:rsidRDefault="006439F4" w:rsidP="006439F4">
      <w:pPr>
        <w:tabs>
          <w:tab w:val="left" w:pos="993"/>
        </w:tabs>
        <w:autoSpaceDE w:val="0"/>
        <w:autoSpaceDN w:val="0"/>
        <w:adjustRightInd w:val="0"/>
        <w:spacing w:after="0" w:line="240" w:lineRule="auto"/>
        <w:jc w:val="both"/>
        <w:rPr>
          <w:rFonts w:ascii="Arial" w:hAnsi="Arial" w:cs="Arial"/>
          <w:sz w:val="18"/>
          <w:szCs w:val="18"/>
        </w:rPr>
      </w:pPr>
      <w:r w:rsidRPr="00275650">
        <w:rPr>
          <w:rFonts w:ascii="Arial" w:hAnsi="Arial" w:cs="Arial"/>
          <w:sz w:val="18"/>
          <w:szCs w:val="18"/>
        </w:rPr>
        <w:t>образования «Александровск»</w:t>
      </w:r>
    </w:p>
    <w:p w:rsidR="006439F4" w:rsidRPr="006439F4" w:rsidRDefault="006439F4" w:rsidP="006439F4">
      <w:pPr>
        <w:tabs>
          <w:tab w:val="left" w:pos="993"/>
        </w:tabs>
        <w:autoSpaceDE w:val="0"/>
        <w:autoSpaceDN w:val="0"/>
        <w:adjustRightInd w:val="0"/>
        <w:spacing w:after="0" w:line="240" w:lineRule="auto"/>
        <w:jc w:val="both"/>
        <w:rPr>
          <w:rFonts w:ascii="Arial" w:hAnsi="Arial" w:cs="Arial"/>
          <w:color w:val="00000A"/>
          <w:sz w:val="18"/>
          <w:szCs w:val="18"/>
        </w:rPr>
      </w:pPr>
      <w:r w:rsidRPr="00275650">
        <w:rPr>
          <w:rFonts w:ascii="Arial" w:hAnsi="Arial" w:cs="Arial"/>
          <w:color w:val="00000A"/>
          <w:sz w:val="18"/>
          <w:szCs w:val="18"/>
        </w:rPr>
        <w:t>Т.В. Мелещенко</w:t>
      </w:r>
    </w:p>
    <w:p w:rsidR="006439F4" w:rsidRPr="00275650" w:rsidRDefault="006439F4" w:rsidP="006439F4">
      <w:pPr>
        <w:autoSpaceDE w:val="0"/>
        <w:autoSpaceDN w:val="0"/>
        <w:adjustRightInd w:val="0"/>
        <w:spacing w:after="0" w:line="240" w:lineRule="auto"/>
        <w:jc w:val="right"/>
        <w:outlineLvl w:val="0"/>
        <w:rPr>
          <w:rFonts w:ascii="Courier New" w:hAnsi="Courier New" w:cs="Courier New"/>
          <w:sz w:val="18"/>
          <w:szCs w:val="18"/>
        </w:rPr>
      </w:pPr>
      <w:r w:rsidRPr="00275650">
        <w:rPr>
          <w:rFonts w:ascii="Courier New" w:hAnsi="Courier New" w:cs="Courier New"/>
          <w:color w:val="000000"/>
          <w:sz w:val="18"/>
          <w:szCs w:val="18"/>
        </w:rPr>
        <w:t xml:space="preserve">                                                  </w:t>
      </w:r>
      <w:r w:rsidRPr="00275650">
        <w:rPr>
          <w:rFonts w:ascii="Courier New" w:hAnsi="Courier New" w:cs="Courier New"/>
          <w:sz w:val="18"/>
          <w:szCs w:val="18"/>
        </w:rPr>
        <w:t>Приложение 1</w:t>
      </w:r>
    </w:p>
    <w:p w:rsidR="006439F4" w:rsidRPr="00275650" w:rsidRDefault="006439F4" w:rsidP="006439F4">
      <w:pPr>
        <w:autoSpaceDE w:val="0"/>
        <w:autoSpaceDN w:val="0"/>
        <w:adjustRightInd w:val="0"/>
        <w:spacing w:after="0" w:line="240" w:lineRule="auto"/>
        <w:jc w:val="right"/>
        <w:outlineLvl w:val="0"/>
        <w:rPr>
          <w:rFonts w:ascii="Courier New" w:hAnsi="Courier New" w:cs="Courier New"/>
          <w:sz w:val="18"/>
          <w:szCs w:val="18"/>
        </w:rPr>
      </w:pPr>
      <w:r w:rsidRPr="00275650">
        <w:rPr>
          <w:rFonts w:ascii="Courier New" w:hAnsi="Courier New" w:cs="Courier New"/>
          <w:sz w:val="18"/>
          <w:szCs w:val="18"/>
        </w:rPr>
        <w:t>к постановлению Администрации</w:t>
      </w:r>
    </w:p>
    <w:p w:rsidR="006439F4" w:rsidRPr="00275650" w:rsidRDefault="006439F4" w:rsidP="006439F4">
      <w:pPr>
        <w:autoSpaceDE w:val="0"/>
        <w:autoSpaceDN w:val="0"/>
        <w:adjustRightInd w:val="0"/>
        <w:spacing w:after="0" w:line="240" w:lineRule="auto"/>
        <w:jc w:val="right"/>
        <w:outlineLvl w:val="0"/>
        <w:rPr>
          <w:rFonts w:ascii="Courier New" w:hAnsi="Courier New" w:cs="Courier New"/>
          <w:sz w:val="18"/>
          <w:szCs w:val="18"/>
        </w:rPr>
      </w:pPr>
      <w:r w:rsidRPr="00275650">
        <w:rPr>
          <w:rFonts w:ascii="Courier New" w:hAnsi="Courier New" w:cs="Courier New"/>
          <w:sz w:val="18"/>
          <w:szCs w:val="18"/>
        </w:rPr>
        <w:t>муниципального образования «Александровск»</w:t>
      </w:r>
    </w:p>
    <w:p w:rsidR="006439F4" w:rsidRPr="00275650" w:rsidRDefault="006439F4" w:rsidP="006439F4">
      <w:pPr>
        <w:autoSpaceDE w:val="0"/>
        <w:autoSpaceDN w:val="0"/>
        <w:adjustRightInd w:val="0"/>
        <w:spacing w:after="0" w:line="240" w:lineRule="auto"/>
        <w:jc w:val="right"/>
        <w:outlineLvl w:val="0"/>
        <w:rPr>
          <w:rFonts w:ascii="Courier New" w:hAnsi="Courier New" w:cs="Courier New"/>
          <w:sz w:val="18"/>
          <w:szCs w:val="18"/>
        </w:rPr>
      </w:pPr>
      <w:r w:rsidRPr="00275650">
        <w:rPr>
          <w:rFonts w:ascii="Courier New" w:hAnsi="Courier New" w:cs="Courier New"/>
          <w:sz w:val="18"/>
          <w:szCs w:val="18"/>
        </w:rPr>
        <w:t>от 25.06.2018 года №27-п</w:t>
      </w:r>
    </w:p>
    <w:p w:rsidR="006439F4" w:rsidRPr="00275650" w:rsidRDefault="006439F4" w:rsidP="006439F4">
      <w:pPr>
        <w:autoSpaceDE w:val="0"/>
        <w:autoSpaceDN w:val="0"/>
        <w:adjustRightInd w:val="0"/>
        <w:spacing w:after="0" w:line="240" w:lineRule="auto"/>
        <w:jc w:val="right"/>
        <w:rPr>
          <w:rFonts w:ascii="Courier New" w:hAnsi="Courier New" w:cs="Courier New"/>
          <w:sz w:val="18"/>
          <w:szCs w:val="18"/>
        </w:rPr>
      </w:pPr>
    </w:p>
    <w:p w:rsidR="006439F4" w:rsidRPr="00275650" w:rsidRDefault="006439F4" w:rsidP="006439F4">
      <w:pPr>
        <w:pStyle w:val="afa"/>
        <w:shd w:val="clear" w:color="auto" w:fill="FFFFFF"/>
        <w:spacing w:after="0" w:line="240" w:lineRule="auto"/>
        <w:jc w:val="center"/>
        <w:rPr>
          <w:rFonts w:ascii="Times New Roman" w:eastAsia="Times New Roman" w:hAnsi="Times New Roman"/>
          <w:bCs/>
          <w:color w:val="000000"/>
          <w:sz w:val="18"/>
          <w:szCs w:val="18"/>
          <w:lang w:eastAsia="ru-RU"/>
        </w:rPr>
      </w:pPr>
    </w:p>
    <w:p w:rsidR="006439F4" w:rsidRPr="00275650" w:rsidRDefault="006439F4" w:rsidP="006439F4">
      <w:pPr>
        <w:pStyle w:val="afa"/>
        <w:shd w:val="clear" w:color="auto" w:fill="FFFFFF"/>
        <w:spacing w:after="0" w:line="240" w:lineRule="auto"/>
        <w:jc w:val="center"/>
        <w:rPr>
          <w:rFonts w:ascii="Arial" w:hAnsi="Arial" w:cs="Arial"/>
          <w:sz w:val="18"/>
          <w:szCs w:val="18"/>
        </w:rPr>
      </w:pPr>
      <w:r w:rsidRPr="00275650">
        <w:rPr>
          <w:rFonts w:ascii="Arial" w:eastAsia="Times New Roman" w:hAnsi="Arial" w:cs="Arial"/>
          <w:bCs/>
          <w:color w:val="000000"/>
          <w:sz w:val="18"/>
          <w:szCs w:val="18"/>
          <w:lang w:eastAsia="ru-RU"/>
        </w:rPr>
        <w:t>Административный регламент</w:t>
      </w:r>
    </w:p>
    <w:p w:rsidR="006439F4" w:rsidRPr="00275650" w:rsidRDefault="006439F4" w:rsidP="006439F4">
      <w:pPr>
        <w:pStyle w:val="afa"/>
        <w:shd w:val="clear" w:color="auto" w:fill="FFFFFF"/>
        <w:spacing w:after="0" w:line="240" w:lineRule="auto"/>
        <w:jc w:val="center"/>
        <w:rPr>
          <w:rFonts w:ascii="Arial" w:hAnsi="Arial" w:cs="Arial"/>
          <w:sz w:val="18"/>
          <w:szCs w:val="18"/>
        </w:rPr>
      </w:pPr>
      <w:r w:rsidRPr="00275650">
        <w:rPr>
          <w:rFonts w:ascii="Arial" w:eastAsia="Times New Roman" w:hAnsi="Arial" w:cs="Arial"/>
          <w:bCs/>
          <w:color w:val="000000"/>
          <w:sz w:val="18"/>
          <w:szCs w:val="18"/>
          <w:lang w:eastAsia="ru-RU"/>
        </w:rPr>
        <w:t>предоставления муниципальной услуги</w:t>
      </w:r>
    </w:p>
    <w:p w:rsidR="006439F4" w:rsidRPr="00275650" w:rsidRDefault="006439F4" w:rsidP="006439F4">
      <w:pPr>
        <w:autoSpaceDE w:val="0"/>
        <w:autoSpaceDN w:val="0"/>
        <w:adjustRightInd w:val="0"/>
        <w:spacing w:after="0" w:line="240" w:lineRule="auto"/>
        <w:jc w:val="center"/>
        <w:rPr>
          <w:rStyle w:val="14"/>
          <w:rFonts w:ascii="Arial" w:hAnsi="Arial" w:cs="Arial"/>
          <w:sz w:val="18"/>
          <w:szCs w:val="18"/>
        </w:rPr>
      </w:pPr>
      <w:r w:rsidRPr="00275650">
        <w:rPr>
          <w:rFonts w:ascii="Arial" w:hAnsi="Arial" w:cs="Arial"/>
          <w:bCs/>
          <w:color w:val="000000"/>
          <w:sz w:val="18"/>
          <w:szCs w:val="18"/>
        </w:rPr>
        <w:t>«</w:t>
      </w:r>
      <w:r w:rsidRPr="00275650">
        <w:rPr>
          <w:rFonts w:ascii="Arial" w:hAnsi="Arial" w:cs="Arial"/>
          <w:sz w:val="18"/>
          <w:szCs w:val="18"/>
        </w:rPr>
        <w:t xml:space="preserve">Предоставление земельных участков в собственность без проведения торгов» </w:t>
      </w:r>
      <w:r w:rsidRPr="00275650">
        <w:rPr>
          <w:rStyle w:val="14"/>
          <w:rFonts w:ascii="Arial" w:hAnsi="Arial" w:cs="Arial"/>
          <w:sz w:val="18"/>
          <w:szCs w:val="18"/>
        </w:rPr>
        <w:t xml:space="preserve"> </w:t>
      </w:r>
    </w:p>
    <w:p w:rsidR="006439F4" w:rsidRPr="00275650" w:rsidRDefault="006439F4" w:rsidP="006439F4">
      <w:pPr>
        <w:autoSpaceDE w:val="0"/>
        <w:autoSpaceDN w:val="0"/>
        <w:adjustRightInd w:val="0"/>
        <w:spacing w:after="0" w:line="240" w:lineRule="auto"/>
        <w:jc w:val="center"/>
        <w:rPr>
          <w:rFonts w:ascii="Arial" w:hAnsi="Arial" w:cs="Arial"/>
          <w:color w:val="FF0000"/>
          <w:sz w:val="18"/>
          <w:szCs w:val="18"/>
        </w:rPr>
      </w:pPr>
    </w:p>
    <w:p w:rsidR="006439F4" w:rsidRPr="00275650" w:rsidRDefault="006439F4" w:rsidP="006439F4">
      <w:pPr>
        <w:spacing w:after="0" w:line="240" w:lineRule="auto"/>
        <w:jc w:val="center"/>
        <w:rPr>
          <w:rFonts w:ascii="Arial" w:hAnsi="Arial" w:cs="Arial"/>
          <w:color w:val="000000"/>
          <w:sz w:val="18"/>
          <w:szCs w:val="18"/>
        </w:rPr>
      </w:pPr>
      <w:r w:rsidRPr="00275650">
        <w:rPr>
          <w:rFonts w:ascii="Arial" w:hAnsi="Arial" w:cs="Arial"/>
          <w:color w:val="000000"/>
          <w:sz w:val="18"/>
          <w:szCs w:val="18"/>
        </w:rPr>
        <w:t>1. Общие положения</w:t>
      </w:r>
    </w:p>
    <w:p w:rsidR="006439F4" w:rsidRPr="00275650" w:rsidRDefault="006439F4" w:rsidP="006439F4">
      <w:pPr>
        <w:spacing w:after="0" w:line="240" w:lineRule="auto"/>
        <w:ind w:firstLine="225"/>
        <w:jc w:val="both"/>
        <w:rPr>
          <w:rFonts w:ascii="Times New Roman" w:hAnsi="Times New Roman" w:cs="Times New Roman"/>
          <w:color w:val="000000"/>
          <w:sz w:val="18"/>
          <w:szCs w:val="18"/>
        </w:rPr>
      </w:pPr>
    </w:p>
    <w:p w:rsidR="006439F4" w:rsidRPr="00275650" w:rsidRDefault="006439F4" w:rsidP="006439F4">
      <w:pPr>
        <w:autoSpaceDE w:val="0"/>
        <w:autoSpaceDN w:val="0"/>
        <w:adjustRightInd w:val="0"/>
        <w:spacing w:after="0" w:line="240" w:lineRule="auto"/>
        <w:ind w:firstLine="709"/>
        <w:jc w:val="both"/>
        <w:rPr>
          <w:rFonts w:ascii="Arial" w:eastAsia="Arial" w:hAnsi="Arial" w:cs="Arial"/>
          <w:sz w:val="18"/>
          <w:szCs w:val="18"/>
        </w:rPr>
      </w:pPr>
      <w:r w:rsidRPr="00275650">
        <w:rPr>
          <w:rFonts w:ascii="Arial" w:hAnsi="Arial" w:cs="Arial"/>
          <w:sz w:val="18"/>
          <w:szCs w:val="18"/>
        </w:rPr>
        <w:t>1.</w:t>
      </w:r>
      <w:r w:rsidRPr="00275650">
        <w:rPr>
          <w:rStyle w:val="14"/>
          <w:rFonts w:ascii="Arial" w:hAnsi="Arial" w:cs="Arial"/>
          <w:color w:val="00000A"/>
          <w:sz w:val="18"/>
          <w:szCs w:val="18"/>
        </w:rPr>
        <w:t xml:space="preserve">1. Административный регламент предоставления муниципальной услуги </w:t>
      </w:r>
      <w:r w:rsidRPr="00275650">
        <w:rPr>
          <w:rFonts w:ascii="Arial" w:hAnsi="Arial" w:cs="Arial"/>
          <w:bCs/>
          <w:color w:val="000000"/>
          <w:sz w:val="18"/>
          <w:szCs w:val="18"/>
        </w:rPr>
        <w:t>«</w:t>
      </w:r>
      <w:r w:rsidRPr="00275650">
        <w:rPr>
          <w:rFonts w:ascii="Arial" w:hAnsi="Arial" w:cs="Arial"/>
          <w:sz w:val="18"/>
          <w:szCs w:val="18"/>
        </w:rPr>
        <w:t xml:space="preserve">Предоставление земельных участков в собственность без проведения торгов» </w:t>
      </w:r>
      <w:r w:rsidRPr="00275650">
        <w:rPr>
          <w:rFonts w:ascii="Arial" w:eastAsia="Arial" w:hAnsi="Arial" w:cs="Arial"/>
          <w:sz w:val="18"/>
          <w:szCs w:val="18"/>
        </w:rPr>
        <w:t xml:space="preserve">(далее – административный регламент) </w:t>
      </w:r>
      <w:r w:rsidRPr="00275650">
        <w:rPr>
          <w:rFonts w:ascii="Arial" w:hAnsi="Arial" w:cs="Arial"/>
          <w:bCs/>
          <w:sz w:val="18"/>
          <w:szCs w:val="18"/>
        </w:rPr>
        <w:t>разработан в целях повышения качества предоставления ,и доступности муниципальной услуги з</w:t>
      </w:r>
      <w:r w:rsidRPr="00275650">
        <w:rPr>
          <w:rFonts w:ascii="Arial" w:eastAsia="Arial" w:hAnsi="Arial" w:cs="Arial"/>
          <w:sz w:val="18"/>
          <w:szCs w:val="18"/>
        </w:rPr>
        <w:t>а счет упорядочения административных процедур и административных действий, устранения избыточных административных процедур и административных действий, снижения количества взаимодействий заявителей с должностными лицами администрации муниципального образования «Александровск»,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6439F4" w:rsidRPr="00275650" w:rsidRDefault="006439F4" w:rsidP="006439F4">
      <w:pPr>
        <w:spacing w:after="0" w:line="240" w:lineRule="auto"/>
        <w:ind w:firstLine="709"/>
        <w:jc w:val="both"/>
        <w:rPr>
          <w:rFonts w:ascii="Arial" w:hAnsi="Arial" w:cs="Arial"/>
          <w:sz w:val="18"/>
          <w:szCs w:val="18"/>
        </w:rPr>
      </w:pPr>
      <w:r w:rsidRPr="00275650">
        <w:rPr>
          <w:rFonts w:ascii="Arial" w:hAnsi="Arial" w:cs="Arial"/>
          <w:bCs/>
          <w:sz w:val="18"/>
          <w:szCs w:val="18"/>
        </w:rPr>
        <w:t xml:space="preserve">Настоящий </w:t>
      </w:r>
      <w:r w:rsidRPr="00275650">
        <w:rPr>
          <w:rFonts w:ascii="Arial" w:hAnsi="Arial" w:cs="Arial"/>
          <w:color w:val="000000"/>
          <w:sz w:val="18"/>
          <w:szCs w:val="18"/>
        </w:rPr>
        <w:t xml:space="preserve">административный </w:t>
      </w:r>
      <w:r w:rsidRPr="00275650">
        <w:rPr>
          <w:rFonts w:ascii="Arial" w:hAnsi="Arial" w:cs="Arial"/>
          <w:bCs/>
          <w:sz w:val="18"/>
          <w:szCs w:val="18"/>
        </w:rPr>
        <w:t xml:space="preserve">регламент определяет порядок, сроки и последовательность действий (административных процедур) при </w:t>
      </w:r>
      <w:r w:rsidRPr="00275650">
        <w:rPr>
          <w:rFonts w:ascii="Arial" w:eastAsia="Arial" w:hAnsi="Arial" w:cs="Arial"/>
          <w:sz w:val="18"/>
          <w:szCs w:val="18"/>
        </w:rPr>
        <w:t>принятии решений о п</w:t>
      </w:r>
      <w:r w:rsidRPr="00275650">
        <w:rPr>
          <w:rFonts w:ascii="Arial" w:hAnsi="Arial" w:cs="Arial"/>
          <w:sz w:val="18"/>
          <w:szCs w:val="18"/>
        </w:rPr>
        <w:t xml:space="preserve">редоставлении земельных участков, государственная собственность на которые не разграничена и земельных участков, находящихся в собственности муниципального образования </w:t>
      </w:r>
      <w:r w:rsidRPr="00275650">
        <w:rPr>
          <w:rFonts w:ascii="Arial" w:hAnsi="Arial" w:cs="Arial"/>
          <w:sz w:val="18"/>
          <w:szCs w:val="18"/>
        </w:rPr>
        <w:lastRenderedPageBreak/>
        <w:t>«Александровск», в собственность юридическим и физическим лицам за плату без проведения торгов.</w:t>
      </w:r>
    </w:p>
    <w:p w:rsidR="006439F4" w:rsidRPr="00275650" w:rsidRDefault="006439F4" w:rsidP="006439F4">
      <w:pPr>
        <w:spacing w:after="0" w:line="240" w:lineRule="auto"/>
        <w:ind w:firstLine="709"/>
        <w:jc w:val="both"/>
        <w:rPr>
          <w:rFonts w:ascii="Arial" w:hAnsi="Arial" w:cs="Arial"/>
          <w:sz w:val="18"/>
          <w:szCs w:val="18"/>
        </w:rPr>
      </w:pPr>
      <w:r w:rsidRPr="00275650">
        <w:rPr>
          <w:rFonts w:ascii="Arial" w:hAnsi="Arial" w:cs="Arial"/>
          <w:color w:val="000000"/>
          <w:sz w:val="18"/>
          <w:szCs w:val="18"/>
        </w:rPr>
        <w:t xml:space="preserve">1.2. Заявителями при предоставлении </w:t>
      </w:r>
      <w:r w:rsidRPr="00275650">
        <w:rPr>
          <w:rFonts w:ascii="Arial" w:hAnsi="Arial" w:cs="Arial"/>
          <w:sz w:val="18"/>
          <w:szCs w:val="18"/>
        </w:rPr>
        <w:t>муниципальной услуги (далее – заявители) являются:</w:t>
      </w:r>
    </w:p>
    <w:p w:rsidR="006439F4" w:rsidRPr="00275650" w:rsidRDefault="006439F4" w:rsidP="006439F4">
      <w:pPr>
        <w:spacing w:after="0" w:line="240" w:lineRule="auto"/>
        <w:ind w:firstLine="709"/>
        <w:jc w:val="both"/>
        <w:rPr>
          <w:rFonts w:ascii="Arial" w:hAnsi="Arial" w:cs="Arial"/>
          <w:sz w:val="18"/>
          <w:szCs w:val="18"/>
        </w:rPr>
      </w:pPr>
      <w:r w:rsidRPr="00275650">
        <w:rPr>
          <w:rFonts w:ascii="Arial" w:hAnsi="Arial" w:cs="Arial"/>
          <w:sz w:val="18"/>
          <w:szCs w:val="18"/>
        </w:rPr>
        <w:t xml:space="preserve">- лицо, с которым заключен договор о комплексном освоении территории (за исключением договоров о комплексном освоении территории в целях строительства жилья экономического класса); </w:t>
      </w:r>
    </w:p>
    <w:p w:rsidR="006439F4" w:rsidRPr="00275650" w:rsidRDefault="006439F4" w:rsidP="006439F4">
      <w:pPr>
        <w:spacing w:after="0" w:line="240" w:lineRule="auto"/>
        <w:ind w:firstLine="709"/>
        <w:jc w:val="both"/>
        <w:rPr>
          <w:rFonts w:ascii="Arial" w:hAnsi="Arial" w:cs="Arial"/>
          <w:sz w:val="18"/>
          <w:szCs w:val="18"/>
        </w:rPr>
      </w:pPr>
      <w:r w:rsidRPr="00275650">
        <w:rPr>
          <w:rFonts w:ascii="Arial" w:hAnsi="Arial" w:cs="Arial"/>
          <w:sz w:val="18"/>
          <w:szCs w:val="18"/>
        </w:rPr>
        <w:t>-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6439F4" w:rsidRPr="00275650" w:rsidRDefault="006439F4" w:rsidP="006439F4">
      <w:pPr>
        <w:spacing w:after="0" w:line="240" w:lineRule="auto"/>
        <w:ind w:firstLine="709"/>
        <w:jc w:val="both"/>
        <w:rPr>
          <w:rFonts w:ascii="Arial" w:hAnsi="Arial" w:cs="Arial"/>
          <w:sz w:val="18"/>
          <w:szCs w:val="18"/>
        </w:rPr>
      </w:pPr>
      <w:r w:rsidRPr="00275650">
        <w:rPr>
          <w:rFonts w:ascii="Arial" w:hAnsi="Arial" w:cs="Arial"/>
          <w:sz w:val="18"/>
          <w:szCs w:val="18"/>
        </w:rPr>
        <w:t>- 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rsidR="006439F4" w:rsidRPr="00275650" w:rsidRDefault="006439F4" w:rsidP="006439F4">
      <w:pPr>
        <w:spacing w:after="0" w:line="240" w:lineRule="auto"/>
        <w:ind w:firstLine="709"/>
        <w:jc w:val="both"/>
        <w:rPr>
          <w:rFonts w:ascii="Arial" w:hAnsi="Arial" w:cs="Arial"/>
          <w:sz w:val="18"/>
          <w:szCs w:val="18"/>
        </w:rPr>
      </w:pPr>
      <w:r w:rsidRPr="00275650">
        <w:rPr>
          <w:rFonts w:ascii="Arial" w:hAnsi="Arial" w:cs="Arial"/>
          <w:sz w:val="18"/>
          <w:szCs w:val="18"/>
        </w:rPr>
        <w:t>-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6439F4" w:rsidRPr="00275650" w:rsidRDefault="006439F4" w:rsidP="006439F4">
      <w:pPr>
        <w:spacing w:after="0" w:line="240" w:lineRule="auto"/>
        <w:ind w:firstLine="709"/>
        <w:jc w:val="both"/>
        <w:rPr>
          <w:rFonts w:ascii="Arial" w:hAnsi="Arial" w:cs="Arial"/>
          <w:sz w:val="18"/>
          <w:szCs w:val="18"/>
        </w:rPr>
      </w:pPr>
      <w:r w:rsidRPr="00275650">
        <w:rPr>
          <w:rFonts w:ascii="Arial" w:hAnsi="Arial" w:cs="Arial"/>
          <w:sz w:val="18"/>
          <w:szCs w:val="18"/>
        </w:rPr>
        <w:t>- юридическое лицо, которому предоставлен земельный участок для ведения дачного хозяйства;</w:t>
      </w:r>
    </w:p>
    <w:p w:rsidR="006439F4" w:rsidRPr="00275650" w:rsidRDefault="006439F4" w:rsidP="006439F4">
      <w:pPr>
        <w:spacing w:after="0" w:line="240" w:lineRule="auto"/>
        <w:ind w:firstLine="709"/>
        <w:jc w:val="both"/>
        <w:rPr>
          <w:rFonts w:ascii="Arial" w:hAnsi="Arial" w:cs="Arial"/>
          <w:sz w:val="18"/>
          <w:szCs w:val="18"/>
        </w:rPr>
      </w:pPr>
      <w:r w:rsidRPr="00275650">
        <w:rPr>
          <w:rFonts w:ascii="Arial" w:hAnsi="Arial" w:cs="Arial"/>
          <w:sz w:val="18"/>
          <w:szCs w:val="18"/>
        </w:rPr>
        <w:t>- собственник здания, сооружения либо помещения в здании, сооружении;</w:t>
      </w:r>
    </w:p>
    <w:p w:rsidR="006439F4" w:rsidRPr="00275650" w:rsidRDefault="006439F4" w:rsidP="006439F4">
      <w:pPr>
        <w:spacing w:after="0" w:line="240" w:lineRule="auto"/>
        <w:ind w:firstLine="709"/>
        <w:jc w:val="both"/>
        <w:rPr>
          <w:rFonts w:ascii="Arial" w:hAnsi="Arial" w:cs="Arial"/>
          <w:sz w:val="18"/>
          <w:szCs w:val="18"/>
        </w:rPr>
      </w:pPr>
      <w:r w:rsidRPr="00275650">
        <w:rPr>
          <w:rFonts w:ascii="Arial" w:hAnsi="Arial" w:cs="Arial"/>
          <w:sz w:val="18"/>
          <w:szCs w:val="18"/>
        </w:rPr>
        <w:t>- юридическое лицо, использующее земельный участок на праве постоянного (бессрочного) пользования;</w:t>
      </w:r>
    </w:p>
    <w:p w:rsidR="006439F4" w:rsidRPr="00275650" w:rsidRDefault="006439F4" w:rsidP="006439F4">
      <w:pPr>
        <w:spacing w:after="0" w:line="240" w:lineRule="auto"/>
        <w:ind w:firstLine="709"/>
        <w:jc w:val="both"/>
        <w:rPr>
          <w:rFonts w:ascii="Arial" w:hAnsi="Arial" w:cs="Arial"/>
          <w:sz w:val="18"/>
          <w:szCs w:val="18"/>
        </w:rPr>
      </w:pPr>
      <w:r w:rsidRPr="00275650">
        <w:rPr>
          <w:rFonts w:ascii="Arial" w:hAnsi="Arial" w:cs="Arial"/>
          <w:sz w:val="18"/>
          <w:szCs w:val="18"/>
        </w:rPr>
        <w:t>- 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6439F4" w:rsidRPr="00275650" w:rsidRDefault="006439F4" w:rsidP="006439F4">
      <w:pPr>
        <w:spacing w:after="0" w:line="240" w:lineRule="auto"/>
        <w:ind w:firstLine="709"/>
        <w:jc w:val="both"/>
        <w:rPr>
          <w:rFonts w:ascii="Arial" w:hAnsi="Arial" w:cs="Arial"/>
          <w:sz w:val="18"/>
          <w:szCs w:val="18"/>
        </w:rPr>
      </w:pPr>
      <w:r w:rsidRPr="00275650">
        <w:rPr>
          <w:rFonts w:ascii="Arial" w:hAnsi="Arial" w:cs="Arial"/>
          <w:sz w:val="18"/>
          <w:szCs w:val="18"/>
        </w:rPr>
        <w:t>- гражданин или юридическое лицо, являющиеся арендатором земельного участка, предназначенного для ведения сельскохозяйственного производства;</w:t>
      </w:r>
    </w:p>
    <w:p w:rsidR="006439F4" w:rsidRPr="00275650" w:rsidRDefault="006439F4" w:rsidP="006439F4">
      <w:pPr>
        <w:pStyle w:val="Style9"/>
        <w:widowControl/>
        <w:tabs>
          <w:tab w:val="left" w:pos="1418"/>
        </w:tabs>
        <w:spacing w:line="240" w:lineRule="auto"/>
        <w:ind w:firstLine="709"/>
        <w:rPr>
          <w:rFonts w:ascii="Arial" w:hAnsi="Arial" w:cs="Arial"/>
          <w:sz w:val="18"/>
          <w:szCs w:val="18"/>
        </w:rPr>
      </w:pPr>
      <w:r w:rsidRPr="00275650">
        <w:rPr>
          <w:rStyle w:val="FontStyle42"/>
          <w:rFonts w:ascii="Arial" w:hAnsi="Arial" w:cs="Arial"/>
          <w:sz w:val="18"/>
          <w:szCs w:val="18"/>
        </w:rPr>
        <w:t>1.3. И</w:t>
      </w:r>
      <w:r w:rsidRPr="00275650">
        <w:rPr>
          <w:rFonts w:ascii="Arial" w:hAnsi="Arial" w:cs="Arial"/>
          <w:sz w:val="18"/>
          <w:szCs w:val="18"/>
        </w:rPr>
        <w:t>нформирование заинтересованных лиц по процедуре предоставления муниципальной услуги производится в устной и письменной форме.</w:t>
      </w:r>
    </w:p>
    <w:p w:rsidR="006439F4" w:rsidRPr="00275650" w:rsidRDefault="006439F4" w:rsidP="006439F4">
      <w:pPr>
        <w:pStyle w:val="ad"/>
        <w:ind w:firstLine="709"/>
        <w:jc w:val="both"/>
        <w:rPr>
          <w:rFonts w:ascii="Arial" w:hAnsi="Arial" w:cs="Arial"/>
          <w:sz w:val="18"/>
          <w:szCs w:val="18"/>
        </w:rPr>
      </w:pPr>
      <w:r w:rsidRPr="00275650">
        <w:rPr>
          <w:rFonts w:ascii="Arial" w:hAnsi="Arial" w:cs="Arial"/>
          <w:sz w:val="18"/>
          <w:szCs w:val="18"/>
        </w:rPr>
        <w:t>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6439F4" w:rsidRPr="00275650" w:rsidRDefault="006439F4" w:rsidP="006439F4">
      <w:pPr>
        <w:pStyle w:val="ad"/>
        <w:ind w:firstLine="709"/>
        <w:jc w:val="both"/>
        <w:rPr>
          <w:rFonts w:ascii="Arial" w:hAnsi="Arial" w:cs="Arial"/>
          <w:sz w:val="18"/>
          <w:szCs w:val="18"/>
        </w:rPr>
      </w:pPr>
      <w:r w:rsidRPr="00275650">
        <w:rPr>
          <w:rFonts w:ascii="Arial" w:hAnsi="Arial" w:cs="Arial"/>
          <w:sz w:val="18"/>
          <w:szCs w:val="18"/>
        </w:rPr>
        <w:t>Если должностное лицо, принявшее звонок, не может самостоятельно ответить на заданный вопрос, то телефонный звонок переадресовывается (передается) им должностному лицу, владеющему информацией по поставленному вопросу, или же обратившемуся гражданину сообщается номер телефона, по которому можно получить необходимую информацию.</w:t>
      </w:r>
    </w:p>
    <w:p w:rsidR="006439F4" w:rsidRPr="00275650" w:rsidRDefault="006439F4" w:rsidP="006439F4">
      <w:pPr>
        <w:pStyle w:val="ad"/>
        <w:ind w:firstLine="709"/>
        <w:jc w:val="both"/>
        <w:rPr>
          <w:rFonts w:ascii="Arial" w:hAnsi="Arial" w:cs="Arial"/>
          <w:sz w:val="18"/>
          <w:szCs w:val="18"/>
        </w:rPr>
      </w:pPr>
      <w:r w:rsidRPr="00275650">
        <w:rPr>
          <w:rFonts w:ascii="Arial" w:hAnsi="Arial" w:cs="Arial"/>
          <w:sz w:val="18"/>
          <w:szCs w:val="18"/>
        </w:rPr>
        <w:t xml:space="preserve">При консультировании по письменным обращениям заявителю дается четкий и исчерпывающий ответ на поставленные вопросы, </w:t>
      </w:r>
      <w:r w:rsidRPr="00275650">
        <w:rPr>
          <w:rFonts w:ascii="Arial" w:hAnsi="Arial" w:cs="Arial"/>
          <w:sz w:val="18"/>
          <w:szCs w:val="18"/>
        </w:rPr>
        <w:lastRenderedPageBreak/>
        <w:t>указываются фамилия, имя, отчество, должность,  номер телефона исполнителя.  Письменный ответ на обращение направляется в адрес заявителя в течение 30 календарных дней с момента регистрации письменного обращения.</w:t>
      </w:r>
    </w:p>
    <w:p w:rsidR="006439F4" w:rsidRPr="00275650" w:rsidRDefault="006439F4" w:rsidP="006439F4">
      <w:pPr>
        <w:pStyle w:val="ad"/>
        <w:ind w:firstLine="709"/>
        <w:jc w:val="both"/>
        <w:rPr>
          <w:rFonts w:ascii="Arial" w:hAnsi="Arial" w:cs="Arial"/>
          <w:sz w:val="18"/>
          <w:szCs w:val="18"/>
        </w:rPr>
      </w:pPr>
      <w:r w:rsidRPr="00275650">
        <w:rPr>
          <w:rFonts w:ascii="Arial" w:hAnsi="Arial" w:cs="Arial"/>
          <w:sz w:val="18"/>
          <w:szCs w:val="18"/>
        </w:rPr>
        <w:t>Информация о порядке предоставления муниципальной услуги размещается на информационном стенде в администрации поселения.</w:t>
      </w:r>
    </w:p>
    <w:p w:rsidR="006439F4" w:rsidRPr="00275650" w:rsidRDefault="006439F4" w:rsidP="006439F4">
      <w:pPr>
        <w:autoSpaceDE w:val="0"/>
        <w:autoSpaceDN w:val="0"/>
        <w:adjustRightInd w:val="0"/>
        <w:spacing w:after="0" w:line="240" w:lineRule="auto"/>
        <w:ind w:firstLine="709"/>
        <w:jc w:val="both"/>
        <w:outlineLvl w:val="1"/>
        <w:rPr>
          <w:rFonts w:ascii="Arial" w:hAnsi="Arial" w:cs="Arial"/>
          <w:sz w:val="18"/>
          <w:szCs w:val="18"/>
        </w:rPr>
      </w:pPr>
      <w:r w:rsidRPr="00275650">
        <w:rPr>
          <w:rFonts w:ascii="Arial" w:hAnsi="Arial" w:cs="Arial"/>
          <w:sz w:val="18"/>
          <w:szCs w:val="18"/>
        </w:rPr>
        <w:t>1.4. Особенности предоставления земельного участка, на котором расположены здание, сооружение, установлены статьей 39.20 Земельного кодекса РФ.</w:t>
      </w:r>
    </w:p>
    <w:p w:rsidR="006439F4" w:rsidRPr="00275650" w:rsidRDefault="006439F4" w:rsidP="006439F4">
      <w:pPr>
        <w:autoSpaceDE w:val="0"/>
        <w:autoSpaceDN w:val="0"/>
        <w:adjustRightInd w:val="0"/>
        <w:spacing w:after="0" w:line="240" w:lineRule="auto"/>
        <w:ind w:firstLine="709"/>
        <w:jc w:val="both"/>
        <w:outlineLvl w:val="1"/>
        <w:rPr>
          <w:rFonts w:ascii="Arial" w:hAnsi="Arial" w:cs="Arial"/>
          <w:sz w:val="18"/>
          <w:szCs w:val="18"/>
        </w:rPr>
      </w:pPr>
      <w:r w:rsidRPr="00275650">
        <w:rPr>
          <w:rFonts w:ascii="Arial" w:hAnsi="Arial" w:cs="Arial"/>
          <w:sz w:val="18"/>
          <w:szCs w:val="18"/>
        </w:rPr>
        <w:t xml:space="preserve">1.5. Текст настоящего </w:t>
      </w:r>
      <w:r w:rsidRPr="00275650">
        <w:rPr>
          <w:rFonts w:ascii="Arial" w:hAnsi="Arial" w:cs="Arial"/>
          <w:color w:val="000000"/>
          <w:sz w:val="18"/>
          <w:szCs w:val="18"/>
          <w:lang w:eastAsia="ru-RU"/>
        </w:rPr>
        <w:t xml:space="preserve">административного </w:t>
      </w:r>
      <w:r w:rsidRPr="00275650">
        <w:rPr>
          <w:rFonts w:ascii="Arial" w:hAnsi="Arial" w:cs="Arial"/>
          <w:sz w:val="18"/>
          <w:szCs w:val="18"/>
        </w:rPr>
        <w:t>регламента размещается на официальном сайте администрации поселения.</w:t>
      </w:r>
    </w:p>
    <w:p w:rsidR="006439F4" w:rsidRPr="00275650" w:rsidRDefault="006439F4" w:rsidP="006439F4">
      <w:pPr>
        <w:spacing w:after="0" w:line="240" w:lineRule="auto"/>
        <w:ind w:firstLine="709"/>
        <w:jc w:val="both"/>
        <w:rPr>
          <w:rFonts w:ascii="Arial" w:hAnsi="Arial" w:cs="Arial"/>
          <w:sz w:val="18"/>
          <w:szCs w:val="18"/>
        </w:rPr>
      </w:pPr>
      <w:r w:rsidRPr="00275650">
        <w:rPr>
          <w:rFonts w:ascii="Arial" w:hAnsi="Arial" w:cs="Arial"/>
          <w:sz w:val="18"/>
          <w:szCs w:val="18"/>
        </w:rPr>
        <w:t>1.6. Муниципальная услуга может  предоставляться  в электронном виде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6439F4" w:rsidRPr="00275650" w:rsidRDefault="006439F4" w:rsidP="006439F4">
      <w:pPr>
        <w:pStyle w:val="afa"/>
        <w:spacing w:after="0" w:line="240" w:lineRule="auto"/>
        <w:jc w:val="both"/>
        <w:rPr>
          <w:rFonts w:ascii="Arial" w:eastAsia="Arial CYR" w:hAnsi="Arial" w:cs="Arial"/>
          <w:b/>
          <w:sz w:val="18"/>
          <w:szCs w:val="18"/>
        </w:rPr>
      </w:pPr>
    </w:p>
    <w:p w:rsidR="006439F4" w:rsidRPr="00275650" w:rsidRDefault="006439F4" w:rsidP="006439F4">
      <w:pPr>
        <w:pStyle w:val="afa"/>
        <w:spacing w:after="0" w:line="240" w:lineRule="auto"/>
        <w:jc w:val="center"/>
        <w:rPr>
          <w:rFonts w:ascii="Arial" w:eastAsia="Arial CYR" w:hAnsi="Arial" w:cs="Arial"/>
          <w:sz w:val="18"/>
          <w:szCs w:val="18"/>
        </w:rPr>
      </w:pPr>
      <w:r w:rsidRPr="00275650">
        <w:rPr>
          <w:rFonts w:ascii="Arial" w:eastAsia="Arial CYR" w:hAnsi="Arial" w:cs="Arial"/>
          <w:sz w:val="18"/>
          <w:szCs w:val="18"/>
        </w:rPr>
        <w:t>2. Стандарт предоставления муниципальной услуги</w:t>
      </w:r>
    </w:p>
    <w:p w:rsidR="006439F4" w:rsidRPr="00275650" w:rsidRDefault="006439F4" w:rsidP="006439F4">
      <w:pPr>
        <w:spacing w:after="0" w:line="240" w:lineRule="auto"/>
        <w:ind w:firstLine="720"/>
        <w:jc w:val="both"/>
        <w:rPr>
          <w:rFonts w:ascii="Arial" w:eastAsia="Arial" w:hAnsi="Arial" w:cs="Arial"/>
          <w:sz w:val="18"/>
          <w:szCs w:val="18"/>
        </w:rPr>
      </w:pPr>
    </w:p>
    <w:p w:rsidR="006439F4" w:rsidRPr="00275650" w:rsidRDefault="006439F4" w:rsidP="006439F4">
      <w:pPr>
        <w:spacing w:after="0" w:line="240" w:lineRule="auto"/>
        <w:ind w:firstLine="720"/>
        <w:jc w:val="both"/>
        <w:rPr>
          <w:rFonts w:ascii="Arial" w:hAnsi="Arial" w:cs="Arial"/>
          <w:sz w:val="18"/>
          <w:szCs w:val="18"/>
        </w:rPr>
      </w:pPr>
      <w:r w:rsidRPr="00275650">
        <w:rPr>
          <w:rFonts w:ascii="Arial" w:hAnsi="Arial" w:cs="Arial"/>
          <w:sz w:val="18"/>
          <w:szCs w:val="18"/>
        </w:rPr>
        <w:t xml:space="preserve">2.1. Наименование муниципальной услуги: </w:t>
      </w:r>
      <w:r w:rsidRPr="00275650">
        <w:rPr>
          <w:rFonts w:ascii="Arial" w:hAnsi="Arial" w:cs="Arial"/>
          <w:bCs/>
          <w:color w:val="000000"/>
          <w:sz w:val="18"/>
          <w:szCs w:val="18"/>
        </w:rPr>
        <w:t>«</w:t>
      </w:r>
      <w:r w:rsidRPr="00275650">
        <w:rPr>
          <w:rFonts w:ascii="Arial" w:hAnsi="Arial" w:cs="Arial"/>
          <w:sz w:val="18"/>
          <w:szCs w:val="18"/>
        </w:rPr>
        <w:t>Предоставление земельных участков в собственность без проведения торгов».</w:t>
      </w:r>
    </w:p>
    <w:p w:rsidR="006439F4" w:rsidRPr="00275650" w:rsidRDefault="006439F4" w:rsidP="006439F4">
      <w:pPr>
        <w:spacing w:after="0" w:line="240" w:lineRule="auto"/>
        <w:ind w:firstLine="709"/>
        <w:jc w:val="both"/>
        <w:rPr>
          <w:rFonts w:ascii="Arial" w:hAnsi="Arial" w:cs="Arial"/>
          <w:sz w:val="18"/>
          <w:szCs w:val="18"/>
        </w:rPr>
      </w:pPr>
      <w:r w:rsidRPr="00275650">
        <w:rPr>
          <w:rFonts w:ascii="Arial" w:hAnsi="Arial" w:cs="Arial"/>
          <w:sz w:val="18"/>
          <w:szCs w:val="18"/>
        </w:rPr>
        <w:t>2.2. Предоставление муниципальной услуги осуществляется администрацией муниципального образования «Александровск» (далее – администрация поселения), расположенной по адресу: 669457, Иркутская область, Аларский район, с. Александровск, ул. Центральная, д.50</w:t>
      </w:r>
    </w:p>
    <w:p w:rsidR="006439F4" w:rsidRPr="00275650" w:rsidRDefault="006439F4" w:rsidP="006439F4">
      <w:pPr>
        <w:spacing w:after="0" w:line="240" w:lineRule="auto"/>
        <w:ind w:firstLine="709"/>
        <w:jc w:val="both"/>
        <w:rPr>
          <w:rFonts w:ascii="Arial" w:hAnsi="Arial" w:cs="Arial"/>
          <w:sz w:val="18"/>
          <w:szCs w:val="18"/>
        </w:rPr>
      </w:pPr>
      <w:r w:rsidRPr="00275650">
        <w:rPr>
          <w:rFonts w:ascii="Arial" w:hAnsi="Arial" w:cs="Arial"/>
          <w:sz w:val="18"/>
          <w:szCs w:val="18"/>
        </w:rPr>
        <w:t>Прием заявителей производится специалистом администрации поселения в соответствии с графиком работы (кроме праздничных дней).</w:t>
      </w:r>
    </w:p>
    <w:p w:rsidR="006439F4" w:rsidRPr="00275650" w:rsidRDefault="006439F4" w:rsidP="006439F4">
      <w:pPr>
        <w:spacing w:after="0" w:line="240" w:lineRule="auto"/>
        <w:ind w:firstLine="709"/>
        <w:jc w:val="both"/>
        <w:rPr>
          <w:rFonts w:ascii="Arial" w:eastAsia="Arial CYR" w:hAnsi="Arial" w:cs="Arial"/>
          <w:sz w:val="18"/>
          <w:szCs w:val="18"/>
        </w:rPr>
      </w:pPr>
      <w:r w:rsidRPr="00275650">
        <w:rPr>
          <w:rFonts w:ascii="Arial" w:eastAsia="Arial CYR" w:hAnsi="Arial" w:cs="Arial"/>
          <w:sz w:val="18"/>
          <w:szCs w:val="18"/>
        </w:rPr>
        <w:t>График работы:</w:t>
      </w:r>
    </w:p>
    <w:p w:rsidR="006439F4" w:rsidRPr="00275650" w:rsidRDefault="006439F4" w:rsidP="006439F4">
      <w:pPr>
        <w:spacing w:after="0" w:line="240" w:lineRule="auto"/>
        <w:ind w:firstLine="540"/>
        <w:jc w:val="both"/>
        <w:rPr>
          <w:rFonts w:ascii="Arial" w:eastAsia="Arial CYR" w:hAnsi="Arial" w:cs="Arial"/>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3240"/>
        <w:gridCol w:w="3667"/>
      </w:tblGrid>
      <w:tr w:rsidR="006439F4" w:rsidRPr="00275650" w:rsidTr="00A25249">
        <w:trPr>
          <w:trHeight w:val="240"/>
        </w:trPr>
        <w:tc>
          <w:tcPr>
            <w:tcW w:w="3240" w:type="dxa"/>
            <w:shd w:val="clear" w:color="auto" w:fill="auto"/>
          </w:tcPr>
          <w:p w:rsidR="006439F4" w:rsidRPr="00275650" w:rsidRDefault="006439F4" w:rsidP="00A25249">
            <w:pPr>
              <w:snapToGrid w:val="0"/>
              <w:spacing w:after="0" w:line="240" w:lineRule="auto"/>
              <w:jc w:val="both"/>
              <w:rPr>
                <w:rFonts w:ascii="Arial" w:eastAsia="Arial CYR" w:hAnsi="Arial" w:cs="Arial"/>
                <w:sz w:val="18"/>
                <w:szCs w:val="18"/>
              </w:rPr>
            </w:pPr>
            <w:r w:rsidRPr="00275650">
              <w:rPr>
                <w:rFonts w:ascii="Arial" w:eastAsia="Arial CYR" w:hAnsi="Arial" w:cs="Arial"/>
                <w:sz w:val="18"/>
                <w:szCs w:val="18"/>
              </w:rPr>
              <w:t xml:space="preserve">Дни недели       </w:t>
            </w:r>
          </w:p>
        </w:tc>
        <w:tc>
          <w:tcPr>
            <w:tcW w:w="3667" w:type="dxa"/>
            <w:shd w:val="clear" w:color="auto" w:fill="auto"/>
          </w:tcPr>
          <w:p w:rsidR="006439F4" w:rsidRPr="00275650" w:rsidRDefault="006439F4" w:rsidP="00A25249">
            <w:pPr>
              <w:snapToGrid w:val="0"/>
              <w:spacing w:after="0" w:line="240" w:lineRule="auto"/>
              <w:jc w:val="both"/>
              <w:rPr>
                <w:rFonts w:ascii="Arial" w:eastAsia="Arial CYR" w:hAnsi="Arial" w:cs="Arial"/>
                <w:sz w:val="18"/>
                <w:szCs w:val="18"/>
              </w:rPr>
            </w:pPr>
            <w:r w:rsidRPr="00275650">
              <w:rPr>
                <w:rFonts w:ascii="Arial" w:eastAsia="Arial CYR" w:hAnsi="Arial" w:cs="Arial"/>
                <w:sz w:val="18"/>
                <w:szCs w:val="18"/>
              </w:rPr>
              <w:t>Часы приема граждан</w:t>
            </w:r>
          </w:p>
        </w:tc>
      </w:tr>
      <w:tr w:rsidR="006439F4" w:rsidRPr="00275650" w:rsidTr="00A25249">
        <w:trPr>
          <w:trHeight w:val="240"/>
        </w:trPr>
        <w:tc>
          <w:tcPr>
            <w:tcW w:w="3240" w:type="dxa"/>
            <w:shd w:val="clear" w:color="auto" w:fill="auto"/>
          </w:tcPr>
          <w:p w:rsidR="006439F4" w:rsidRPr="00275650" w:rsidRDefault="006439F4" w:rsidP="00A25249">
            <w:pPr>
              <w:snapToGrid w:val="0"/>
              <w:spacing w:after="0" w:line="240" w:lineRule="auto"/>
              <w:jc w:val="both"/>
              <w:rPr>
                <w:rFonts w:ascii="Arial" w:eastAsia="Arial CYR" w:hAnsi="Arial" w:cs="Arial"/>
                <w:sz w:val="18"/>
                <w:szCs w:val="18"/>
              </w:rPr>
            </w:pPr>
            <w:r w:rsidRPr="00275650">
              <w:rPr>
                <w:rFonts w:ascii="Arial" w:eastAsia="Arial CYR" w:hAnsi="Arial" w:cs="Arial"/>
                <w:sz w:val="18"/>
                <w:szCs w:val="18"/>
              </w:rPr>
              <w:t xml:space="preserve">Понедельник            </w:t>
            </w:r>
          </w:p>
        </w:tc>
        <w:tc>
          <w:tcPr>
            <w:tcW w:w="3667" w:type="dxa"/>
            <w:shd w:val="clear" w:color="auto" w:fill="auto"/>
          </w:tcPr>
          <w:p w:rsidR="006439F4" w:rsidRPr="00275650" w:rsidRDefault="006439F4" w:rsidP="00A25249">
            <w:pPr>
              <w:snapToGrid w:val="0"/>
              <w:spacing w:after="0" w:line="240" w:lineRule="auto"/>
              <w:jc w:val="both"/>
              <w:rPr>
                <w:rFonts w:ascii="Arial" w:eastAsia="Arial CYR" w:hAnsi="Arial" w:cs="Arial"/>
                <w:sz w:val="18"/>
                <w:szCs w:val="18"/>
              </w:rPr>
            </w:pPr>
            <w:r w:rsidRPr="00275650">
              <w:rPr>
                <w:rFonts w:ascii="Arial" w:eastAsia="Arial CYR" w:hAnsi="Arial" w:cs="Arial"/>
                <w:sz w:val="18"/>
                <w:szCs w:val="18"/>
              </w:rPr>
              <w:t xml:space="preserve">с 9.00 до 17.30,              </w:t>
            </w:r>
          </w:p>
        </w:tc>
      </w:tr>
      <w:tr w:rsidR="006439F4" w:rsidRPr="00275650" w:rsidTr="00A25249">
        <w:trPr>
          <w:trHeight w:val="240"/>
        </w:trPr>
        <w:tc>
          <w:tcPr>
            <w:tcW w:w="3240" w:type="dxa"/>
            <w:shd w:val="clear" w:color="auto" w:fill="auto"/>
          </w:tcPr>
          <w:p w:rsidR="006439F4" w:rsidRPr="00275650" w:rsidRDefault="006439F4" w:rsidP="00A25249">
            <w:pPr>
              <w:snapToGrid w:val="0"/>
              <w:spacing w:after="0" w:line="240" w:lineRule="auto"/>
              <w:jc w:val="both"/>
              <w:rPr>
                <w:rFonts w:ascii="Arial" w:eastAsia="Arial CYR" w:hAnsi="Arial" w:cs="Arial"/>
                <w:sz w:val="18"/>
                <w:szCs w:val="18"/>
              </w:rPr>
            </w:pPr>
            <w:r w:rsidRPr="00275650">
              <w:rPr>
                <w:rFonts w:ascii="Arial" w:eastAsia="Arial CYR" w:hAnsi="Arial" w:cs="Arial"/>
                <w:sz w:val="18"/>
                <w:szCs w:val="18"/>
              </w:rPr>
              <w:t xml:space="preserve">Вторник                </w:t>
            </w:r>
          </w:p>
        </w:tc>
        <w:tc>
          <w:tcPr>
            <w:tcW w:w="3667" w:type="dxa"/>
            <w:shd w:val="clear" w:color="auto" w:fill="auto"/>
          </w:tcPr>
          <w:p w:rsidR="006439F4" w:rsidRPr="00275650" w:rsidRDefault="006439F4" w:rsidP="00A25249">
            <w:pPr>
              <w:snapToGrid w:val="0"/>
              <w:spacing w:after="0" w:line="240" w:lineRule="auto"/>
              <w:jc w:val="both"/>
              <w:rPr>
                <w:rFonts w:ascii="Arial" w:eastAsia="Arial CYR" w:hAnsi="Arial" w:cs="Arial"/>
                <w:sz w:val="18"/>
                <w:szCs w:val="18"/>
              </w:rPr>
            </w:pPr>
            <w:r w:rsidRPr="00275650">
              <w:rPr>
                <w:rFonts w:ascii="Arial" w:eastAsia="Arial CYR" w:hAnsi="Arial" w:cs="Arial"/>
                <w:sz w:val="18"/>
                <w:szCs w:val="18"/>
              </w:rPr>
              <w:t xml:space="preserve">с 9.00 до 17.30, </w:t>
            </w:r>
          </w:p>
        </w:tc>
      </w:tr>
      <w:tr w:rsidR="006439F4" w:rsidRPr="00275650" w:rsidTr="00A25249">
        <w:trPr>
          <w:trHeight w:val="240"/>
        </w:trPr>
        <w:tc>
          <w:tcPr>
            <w:tcW w:w="3240" w:type="dxa"/>
            <w:shd w:val="clear" w:color="auto" w:fill="auto"/>
          </w:tcPr>
          <w:p w:rsidR="006439F4" w:rsidRPr="00275650" w:rsidRDefault="006439F4" w:rsidP="00A25249">
            <w:pPr>
              <w:snapToGrid w:val="0"/>
              <w:spacing w:after="0" w:line="240" w:lineRule="auto"/>
              <w:jc w:val="both"/>
              <w:rPr>
                <w:rFonts w:ascii="Arial" w:eastAsia="Arial CYR" w:hAnsi="Arial" w:cs="Arial"/>
                <w:sz w:val="18"/>
                <w:szCs w:val="18"/>
              </w:rPr>
            </w:pPr>
            <w:r w:rsidRPr="00275650">
              <w:rPr>
                <w:rFonts w:ascii="Arial" w:eastAsia="Arial CYR" w:hAnsi="Arial" w:cs="Arial"/>
                <w:sz w:val="18"/>
                <w:szCs w:val="18"/>
              </w:rPr>
              <w:t xml:space="preserve">Среда                  </w:t>
            </w:r>
          </w:p>
        </w:tc>
        <w:tc>
          <w:tcPr>
            <w:tcW w:w="3667" w:type="dxa"/>
            <w:shd w:val="clear" w:color="auto" w:fill="auto"/>
          </w:tcPr>
          <w:p w:rsidR="006439F4" w:rsidRPr="00275650" w:rsidRDefault="006439F4" w:rsidP="00A25249">
            <w:pPr>
              <w:snapToGrid w:val="0"/>
              <w:spacing w:after="0" w:line="240" w:lineRule="auto"/>
              <w:jc w:val="both"/>
              <w:rPr>
                <w:rFonts w:ascii="Arial" w:eastAsia="Arial CYR" w:hAnsi="Arial" w:cs="Arial"/>
                <w:sz w:val="18"/>
                <w:szCs w:val="18"/>
              </w:rPr>
            </w:pPr>
            <w:r w:rsidRPr="00275650">
              <w:rPr>
                <w:rFonts w:ascii="Arial" w:eastAsia="Arial CYR" w:hAnsi="Arial" w:cs="Arial"/>
                <w:sz w:val="18"/>
                <w:szCs w:val="18"/>
              </w:rPr>
              <w:t xml:space="preserve">с 9.00 до 17.30, </w:t>
            </w:r>
          </w:p>
        </w:tc>
      </w:tr>
      <w:tr w:rsidR="006439F4" w:rsidRPr="00275650" w:rsidTr="00A25249">
        <w:trPr>
          <w:trHeight w:val="240"/>
        </w:trPr>
        <w:tc>
          <w:tcPr>
            <w:tcW w:w="3240" w:type="dxa"/>
            <w:shd w:val="clear" w:color="auto" w:fill="auto"/>
          </w:tcPr>
          <w:p w:rsidR="006439F4" w:rsidRPr="00275650" w:rsidRDefault="006439F4" w:rsidP="00A25249">
            <w:pPr>
              <w:snapToGrid w:val="0"/>
              <w:spacing w:after="0" w:line="240" w:lineRule="auto"/>
              <w:jc w:val="both"/>
              <w:rPr>
                <w:rFonts w:ascii="Arial" w:eastAsia="Arial CYR" w:hAnsi="Arial" w:cs="Arial"/>
                <w:sz w:val="18"/>
                <w:szCs w:val="18"/>
              </w:rPr>
            </w:pPr>
            <w:r w:rsidRPr="00275650">
              <w:rPr>
                <w:rFonts w:ascii="Arial" w:eastAsia="Arial CYR" w:hAnsi="Arial" w:cs="Arial"/>
                <w:sz w:val="18"/>
                <w:szCs w:val="18"/>
              </w:rPr>
              <w:t xml:space="preserve">Четверг                </w:t>
            </w:r>
          </w:p>
        </w:tc>
        <w:tc>
          <w:tcPr>
            <w:tcW w:w="3667" w:type="dxa"/>
            <w:shd w:val="clear" w:color="auto" w:fill="auto"/>
          </w:tcPr>
          <w:p w:rsidR="006439F4" w:rsidRPr="00275650" w:rsidRDefault="006439F4" w:rsidP="00A25249">
            <w:pPr>
              <w:snapToGrid w:val="0"/>
              <w:spacing w:after="0" w:line="240" w:lineRule="auto"/>
              <w:jc w:val="both"/>
              <w:rPr>
                <w:rFonts w:ascii="Arial" w:eastAsia="Arial CYR" w:hAnsi="Arial" w:cs="Arial"/>
                <w:sz w:val="18"/>
                <w:szCs w:val="18"/>
              </w:rPr>
            </w:pPr>
            <w:r w:rsidRPr="00275650">
              <w:rPr>
                <w:rFonts w:ascii="Arial" w:eastAsia="Arial CYR" w:hAnsi="Arial" w:cs="Arial"/>
                <w:sz w:val="18"/>
                <w:szCs w:val="18"/>
              </w:rPr>
              <w:t>с 9.00 до 17.30</w:t>
            </w:r>
          </w:p>
        </w:tc>
      </w:tr>
      <w:tr w:rsidR="006439F4" w:rsidRPr="00275650" w:rsidTr="00A25249">
        <w:trPr>
          <w:trHeight w:val="240"/>
        </w:trPr>
        <w:tc>
          <w:tcPr>
            <w:tcW w:w="3240" w:type="dxa"/>
            <w:shd w:val="clear" w:color="auto" w:fill="auto"/>
          </w:tcPr>
          <w:p w:rsidR="006439F4" w:rsidRPr="00275650" w:rsidRDefault="006439F4" w:rsidP="00A25249">
            <w:pPr>
              <w:snapToGrid w:val="0"/>
              <w:spacing w:after="0" w:line="240" w:lineRule="auto"/>
              <w:jc w:val="both"/>
              <w:rPr>
                <w:rFonts w:ascii="Arial" w:eastAsia="Arial CYR" w:hAnsi="Arial" w:cs="Arial"/>
                <w:sz w:val="18"/>
                <w:szCs w:val="18"/>
              </w:rPr>
            </w:pPr>
            <w:r w:rsidRPr="00275650">
              <w:rPr>
                <w:rFonts w:ascii="Arial" w:eastAsia="Arial CYR" w:hAnsi="Arial" w:cs="Arial"/>
                <w:sz w:val="18"/>
                <w:szCs w:val="18"/>
              </w:rPr>
              <w:t xml:space="preserve">Пятница                </w:t>
            </w:r>
          </w:p>
        </w:tc>
        <w:tc>
          <w:tcPr>
            <w:tcW w:w="3667" w:type="dxa"/>
            <w:shd w:val="clear" w:color="auto" w:fill="auto"/>
          </w:tcPr>
          <w:p w:rsidR="006439F4" w:rsidRPr="00275650" w:rsidRDefault="006439F4" w:rsidP="00A25249">
            <w:pPr>
              <w:snapToGrid w:val="0"/>
              <w:spacing w:after="0" w:line="240" w:lineRule="auto"/>
              <w:jc w:val="both"/>
              <w:rPr>
                <w:rFonts w:ascii="Arial" w:eastAsia="Arial CYR" w:hAnsi="Arial" w:cs="Arial"/>
                <w:sz w:val="18"/>
                <w:szCs w:val="18"/>
              </w:rPr>
            </w:pPr>
            <w:r w:rsidRPr="00275650">
              <w:rPr>
                <w:rFonts w:ascii="Arial" w:eastAsia="Arial CYR" w:hAnsi="Arial" w:cs="Arial"/>
                <w:sz w:val="18"/>
                <w:szCs w:val="18"/>
              </w:rPr>
              <w:t xml:space="preserve">с 9.00 до 17.30, </w:t>
            </w:r>
          </w:p>
        </w:tc>
      </w:tr>
      <w:tr w:rsidR="006439F4" w:rsidRPr="00275650" w:rsidTr="00A25249">
        <w:trPr>
          <w:trHeight w:val="240"/>
        </w:trPr>
        <w:tc>
          <w:tcPr>
            <w:tcW w:w="3240" w:type="dxa"/>
            <w:shd w:val="clear" w:color="auto" w:fill="auto"/>
          </w:tcPr>
          <w:p w:rsidR="006439F4" w:rsidRPr="00275650" w:rsidRDefault="006439F4" w:rsidP="00A25249">
            <w:pPr>
              <w:snapToGrid w:val="0"/>
              <w:spacing w:after="0" w:line="240" w:lineRule="auto"/>
              <w:jc w:val="both"/>
              <w:rPr>
                <w:rFonts w:ascii="Arial" w:eastAsia="Arial CYR" w:hAnsi="Arial" w:cs="Arial"/>
                <w:sz w:val="18"/>
                <w:szCs w:val="18"/>
              </w:rPr>
            </w:pPr>
            <w:r w:rsidRPr="00275650">
              <w:rPr>
                <w:rFonts w:ascii="Arial" w:eastAsia="Arial CYR" w:hAnsi="Arial" w:cs="Arial"/>
                <w:sz w:val="18"/>
                <w:szCs w:val="18"/>
              </w:rPr>
              <w:t xml:space="preserve">Суббота                </w:t>
            </w:r>
          </w:p>
        </w:tc>
        <w:tc>
          <w:tcPr>
            <w:tcW w:w="3667" w:type="dxa"/>
            <w:shd w:val="clear" w:color="auto" w:fill="auto"/>
          </w:tcPr>
          <w:p w:rsidR="006439F4" w:rsidRPr="00275650" w:rsidRDefault="006439F4" w:rsidP="00A25249">
            <w:pPr>
              <w:snapToGrid w:val="0"/>
              <w:spacing w:after="0" w:line="240" w:lineRule="auto"/>
              <w:jc w:val="both"/>
              <w:rPr>
                <w:rFonts w:ascii="Arial" w:eastAsia="Arial CYR" w:hAnsi="Arial" w:cs="Arial"/>
                <w:sz w:val="18"/>
                <w:szCs w:val="18"/>
              </w:rPr>
            </w:pPr>
            <w:r w:rsidRPr="00275650">
              <w:rPr>
                <w:rFonts w:ascii="Arial" w:eastAsia="Arial CYR" w:hAnsi="Arial" w:cs="Arial"/>
                <w:sz w:val="18"/>
                <w:szCs w:val="18"/>
              </w:rPr>
              <w:t xml:space="preserve">выходной день             </w:t>
            </w:r>
          </w:p>
        </w:tc>
      </w:tr>
      <w:tr w:rsidR="006439F4" w:rsidRPr="00275650" w:rsidTr="00A25249">
        <w:trPr>
          <w:trHeight w:val="240"/>
        </w:trPr>
        <w:tc>
          <w:tcPr>
            <w:tcW w:w="3240" w:type="dxa"/>
            <w:shd w:val="clear" w:color="auto" w:fill="auto"/>
          </w:tcPr>
          <w:p w:rsidR="006439F4" w:rsidRPr="00275650" w:rsidRDefault="006439F4" w:rsidP="00A25249">
            <w:pPr>
              <w:snapToGrid w:val="0"/>
              <w:spacing w:after="0" w:line="240" w:lineRule="auto"/>
              <w:jc w:val="both"/>
              <w:rPr>
                <w:rFonts w:ascii="Arial" w:eastAsia="Arial CYR" w:hAnsi="Arial" w:cs="Arial"/>
                <w:sz w:val="18"/>
                <w:szCs w:val="18"/>
              </w:rPr>
            </w:pPr>
            <w:r w:rsidRPr="00275650">
              <w:rPr>
                <w:rFonts w:ascii="Arial" w:eastAsia="Arial CYR" w:hAnsi="Arial" w:cs="Arial"/>
                <w:sz w:val="18"/>
                <w:szCs w:val="18"/>
              </w:rPr>
              <w:t xml:space="preserve">Воскресенье            </w:t>
            </w:r>
          </w:p>
        </w:tc>
        <w:tc>
          <w:tcPr>
            <w:tcW w:w="3667" w:type="dxa"/>
            <w:shd w:val="clear" w:color="auto" w:fill="auto"/>
          </w:tcPr>
          <w:p w:rsidR="006439F4" w:rsidRPr="00275650" w:rsidRDefault="006439F4" w:rsidP="00A25249">
            <w:pPr>
              <w:snapToGrid w:val="0"/>
              <w:spacing w:after="0" w:line="240" w:lineRule="auto"/>
              <w:jc w:val="both"/>
              <w:rPr>
                <w:rFonts w:ascii="Arial" w:eastAsia="Arial CYR" w:hAnsi="Arial" w:cs="Arial"/>
                <w:sz w:val="18"/>
                <w:szCs w:val="18"/>
              </w:rPr>
            </w:pPr>
            <w:r w:rsidRPr="00275650">
              <w:rPr>
                <w:rFonts w:ascii="Arial" w:eastAsia="Arial CYR" w:hAnsi="Arial" w:cs="Arial"/>
                <w:sz w:val="18"/>
                <w:szCs w:val="18"/>
              </w:rPr>
              <w:t xml:space="preserve">выходной день             </w:t>
            </w:r>
          </w:p>
        </w:tc>
      </w:tr>
    </w:tbl>
    <w:p w:rsidR="006439F4" w:rsidRPr="00275650" w:rsidRDefault="006439F4" w:rsidP="006439F4">
      <w:pPr>
        <w:pStyle w:val="Style11"/>
        <w:widowControl/>
        <w:tabs>
          <w:tab w:val="left" w:pos="1229"/>
          <w:tab w:val="left" w:pos="1418"/>
        </w:tabs>
        <w:spacing w:line="240" w:lineRule="auto"/>
        <w:ind w:firstLine="567"/>
        <w:jc w:val="both"/>
        <w:rPr>
          <w:rFonts w:ascii="Arial" w:hAnsi="Arial" w:cs="Arial"/>
          <w:sz w:val="18"/>
          <w:szCs w:val="18"/>
        </w:rPr>
      </w:pPr>
    </w:p>
    <w:p w:rsidR="006439F4" w:rsidRPr="00275650" w:rsidRDefault="006439F4" w:rsidP="006439F4">
      <w:pPr>
        <w:spacing w:after="0" w:line="240" w:lineRule="auto"/>
        <w:ind w:firstLine="709"/>
        <w:jc w:val="both"/>
        <w:rPr>
          <w:rFonts w:ascii="Arial" w:hAnsi="Arial" w:cs="Arial"/>
          <w:sz w:val="18"/>
          <w:szCs w:val="18"/>
        </w:rPr>
      </w:pPr>
      <w:r w:rsidRPr="00275650">
        <w:rPr>
          <w:rFonts w:ascii="Arial" w:hAnsi="Arial" w:cs="Arial"/>
          <w:sz w:val="18"/>
          <w:szCs w:val="18"/>
        </w:rPr>
        <w:t>Телефон администрации: 89041299364</w:t>
      </w:r>
    </w:p>
    <w:p w:rsidR="006439F4" w:rsidRPr="00275650" w:rsidRDefault="006439F4" w:rsidP="006439F4">
      <w:pPr>
        <w:spacing w:after="0" w:line="240" w:lineRule="auto"/>
        <w:ind w:firstLine="709"/>
        <w:jc w:val="both"/>
        <w:rPr>
          <w:rFonts w:ascii="Arial" w:hAnsi="Arial" w:cs="Arial"/>
          <w:sz w:val="18"/>
          <w:szCs w:val="18"/>
        </w:rPr>
      </w:pPr>
      <w:r w:rsidRPr="00275650">
        <w:rPr>
          <w:rFonts w:ascii="Arial" w:hAnsi="Arial" w:cs="Arial"/>
          <w:sz w:val="18"/>
          <w:szCs w:val="18"/>
        </w:rPr>
        <w:t xml:space="preserve">Официальный сайт администрации поселения: </w:t>
      </w:r>
      <w:r w:rsidRPr="00275650">
        <w:rPr>
          <w:rFonts w:ascii="Arial" w:hAnsi="Arial" w:cs="Arial"/>
          <w:sz w:val="18"/>
          <w:szCs w:val="18"/>
          <w:lang w:val="en-US"/>
        </w:rPr>
        <w:t>wwwirkobl</w:t>
      </w:r>
      <w:r w:rsidRPr="00275650">
        <w:rPr>
          <w:rFonts w:ascii="Arial" w:hAnsi="Arial" w:cs="Arial"/>
          <w:sz w:val="18"/>
          <w:szCs w:val="18"/>
        </w:rPr>
        <w:t>.</w:t>
      </w:r>
      <w:r w:rsidRPr="00275650">
        <w:rPr>
          <w:rFonts w:ascii="Arial" w:hAnsi="Arial" w:cs="Arial"/>
          <w:sz w:val="18"/>
          <w:szCs w:val="18"/>
          <w:lang w:val="en-US"/>
        </w:rPr>
        <w:t>ru</w:t>
      </w:r>
    </w:p>
    <w:p w:rsidR="006439F4" w:rsidRPr="00275650" w:rsidRDefault="006439F4" w:rsidP="006439F4">
      <w:pPr>
        <w:spacing w:after="0" w:line="240" w:lineRule="auto"/>
        <w:ind w:firstLine="709"/>
        <w:jc w:val="both"/>
        <w:rPr>
          <w:rFonts w:ascii="Arial" w:hAnsi="Arial" w:cs="Arial"/>
          <w:sz w:val="18"/>
          <w:szCs w:val="18"/>
        </w:rPr>
      </w:pPr>
      <w:r w:rsidRPr="00275650">
        <w:rPr>
          <w:rFonts w:ascii="Arial" w:hAnsi="Arial" w:cs="Arial"/>
          <w:sz w:val="18"/>
          <w:szCs w:val="18"/>
        </w:rPr>
        <w:t xml:space="preserve">Адрес электронной почты: </w:t>
      </w:r>
      <w:r w:rsidRPr="00275650">
        <w:rPr>
          <w:rFonts w:ascii="Arial" w:hAnsi="Arial" w:cs="Arial"/>
          <w:sz w:val="18"/>
          <w:szCs w:val="18"/>
          <w:lang w:val="en-US"/>
        </w:rPr>
        <w:t>mo</w:t>
      </w:r>
      <w:r w:rsidRPr="00275650">
        <w:rPr>
          <w:rFonts w:ascii="Arial" w:hAnsi="Arial" w:cs="Arial"/>
          <w:sz w:val="18"/>
          <w:szCs w:val="18"/>
        </w:rPr>
        <w:t>_</w:t>
      </w:r>
      <w:r w:rsidRPr="00275650">
        <w:rPr>
          <w:rFonts w:ascii="Arial" w:hAnsi="Arial" w:cs="Arial"/>
          <w:sz w:val="18"/>
          <w:szCs w:val="18"/>
          <w:lang w:val="en-US"/>
        </w:rPr>
        <w:t>aleks</w:t>
      </w:r>
      <w:r w:rsidRPr="00275650">
        <w:rPr>
          <w:rFonts w:ascii="Arial" w:hAnsi="Arial" w:cs="Arial"/>
          <w:sz w:val="18"/>
          <w:szCs w:val="18"/>
        </w:rPr>
        <w:t>@</w:t>
      </w:r>
      <w:r w:rsidRPr="00275650">
        <w:rPr>
          <w:rFonts w:ascii="Arial" w:hAnsi="Arial" w:cs="Arial"/>
          <w:sz w:val="18"/>
          <w:szCs w:val="18"/>
          <w:lang w:val="en-US"/>
        </w:rPr>
        <w:t>bk</w:t>
      </w:r>
      <w:r w:rsidRPr="00275650">
        <w:rPr>
          <w:rFonts w:ascii="Arial" w:hAnsi="Arial" w:cs="Arial"/>
          <w:sz w:val="18"/>
          <w:szCs w:val="18"/>
        </w:rPr>
        <w:t>.</w:t>
      </w:r>
      <w:r w:rsidRPr="00275650">
        <w:rPr>
          <w:rFonts w:ascii="Arial" w:hAnsi="Arial" w:cs="Arial"/>
          <w:sz w:val="18"/>
          <w:szCs w:val="18"/>
          <w:lang w:val="en-US"/>
        </w:rPr>
        <w:t>ru</w:t>
      </w:r>
    </w:p>
    <w:p w:rsidR="006439F4" w:rsidRPr="00275650" w:rsidRDefault="006439F4" w:rsidP="006439F4">
      <w:pPr>
        <w:spacing w:after="0" w:line="240" w:lineRule="auto"/>
        <w:ind w:firstLine="720"/>
        <w:jc w:val="both"/>
        <w:rPr>
          <w:rFonts w:ascii="Arial" w:hAnsi="Arial" w:cs="Arial"/>
          <w:sz w:val="18"/>
          <w:szCs w:val="18"/>
        </w:rPr>
      </w:pPr>
    </w:p>
    <w:p w:rsidR="006439F4" w:rsidRPr="00275650" w:rsidRDefault="006439F4" w:rsidP="006439F4">
      <w:pPr>
        <w:spacing w:after="0" w:line="240" w:lineRule="auto"/>
        <w:ind w:firstLine="720"/>
        <w:jc w:val="both"/>
        <w:rPr>
          <w:rFonts w:ascii="Arial" w:hAnsi="Arial" w:cs="Arial"/>
          <w:sz w:val="18"/>
          <w:szCs w:val="18"/>
        </w:rPr>
      </w:pPr>
      <w:r w:rsidRPr="00275650">
        <w:rPr>
          <w:rFonts w:ascii="Arial" w:hAnsi="Arial" w:cs="Arial"/>
          <w:sz w:val="18"/>
          <w:szCs w:val="18"/>
        </w:rPr>
        <w:t xml:space="preserve">2.3. 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w:t>
      </w:r>
      <w:r w:rsidRPr="00275650">
        <w:rPr>
          <w:rFonts w:ascii="Arial" w:hAnsi="Arial" w:cs="Arial"/>
          <w:sz w:val="18"/>
          <w:szCs w:val="18"/>
        </w:rPr>
        <w:lastRenderedPageBreak/>
        <w:t>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«Александровск».</w:t>
      </w:r>
    </w:p>
    <w:p w:rsidR="006439F4" w:rsidRPr="00275650" w:rsidRDefault="006439F4" w:rsidP="006439F4">
      <w:pPr>
        <w:pStyle w:val="ConsPlusNormal"/>
        <w:jc w:val="both"/>
        <w:rPr>
          <w:sz w:val="18"/>
          <w:szCs w:val="18"/>
        </w:rPr>
      </w:pPr>
      <w:r w:rsidRPr="00275650">
        <w:rPr>
          <w:sz w:val="18"/>
          <w:szCs w:val="18"/>
        </w:rPr>
        <w:t xml:space="preserve">2.4. При предоставлении в целях получения муниципальной услуги документов  ,и информации об ином лице, не являющемся заявителем,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том числе в форме электронного документа (в случае  оказания услуги через Единый портал).  </w:t>
      </w:r>
    </w:p>
    <w:p w:rsidR="006439F4" w:rsidRPr="00275650" w:rsidRDefault="006439F4" w:rsidP="006439F4">
      <w:pPr>
        <w:pStyle w:val="ConsPlusNormal"/>
        <w:jc w:val="both"/>
        <w:rPr>
          <w:sz w:val="18"/>
          <w:szCs w:val="18"/>
        </w:rPr>
      </w:pPr>
      <w:r w:rsidRPr="00275650">
        <w:rPr>
          <w:sz w:val="18"/>
          <w:szCs w:val="18"/>
        </w:rPr>
        <w:t>Действие настоящего пункта не распространяется на лиц, признанных в установленном порядке  безвестно отсутствующими.</w:t>
      </w:r>
    </w:p>
    <w:p w:rsidR="006439F4" w:rsidRPr="00275650" w:rsidRDefault="006439F4" w:rsidP="006439F4">
      <w:pPr>
        <w:spacing w:after="0" w:line="240" w:lineRule="auto"/>
        <w:ind w:firstLine="709"/>
        <w:jc w:val="both"/>
        <w:rPr>
          <w:rFonts w:ascii="Arial" w:hAnsi="Arial" w:cs="Arial"/>
          <w:sz w:val="18"/>
          <w:szCs w:val="18"/>
        </w:rPr>
      </w:pPr>
      <w:r w:rsidRPr="00275650">
        <w:rPr>
          <w:rFonts w:ascii="Arial" w:hAnsi="Arial" w:cs="Arial"/>
          <w:sz w:val="18"/>
          <w:szCs w:val="18"/>
        </w:rPr>
        <w:t>2.5. Результатом предоставления муниципальной услуги является:</w:t>
      </w:r>
    </w:p>
    <w:p w:rsidR="006439F4" w:rsidRPr="00275650" w:rsidRDefault="006439F4" w:rsidP="006439F4">
      <w:pPr>
        <w:tabs>
          <w:tab w:val="left" w:pos="1260"/>
        </w:tabs>
        <w:spacing w:after="0" w:line="240" w:lineRule="auto"/>
        <w:ind w:firstLine="720"/>
        <w:jc w:val="both"/>
        <w:rPr>
          <w:rFonts w:ascii="Arial" w:hAnsi="Arial" w:cs="Arial"/>
          <w:sz w:val="18"/>
          <w:szCs w:val="18"/>
        </w:rPr>
      </w:pPr>
      <w:r w:rsidRPr="00275650">
        <w:rPr>
          <w:rFonts w:ascii="Arial" w:hAnsi="Arial" w:cs="Arial"/>
          <w:sz w:val="18"/>
          <w:szCs w:val="18"/>
        </w:rPr>
        <w:t>- принятие постановления администрации муниципального образования «Александровск» о предоставлении земельного участка в собственность без проведения торгов и заключение договора купли-продажи земельного участка;</w:t>
      </w:r>
    </w:p>
    <w:p w:rsidR="006439F4" w:rsidRPr="00275650" w:rsidRDefault="006439F4" w:rsidP="006439F4">
      <w:pPr>
        <w:shd w:val="clear" w:color="auto" w:fill="FFFFFF"/>
        <w:spacing w:after="0" w:line="240" w:lineRule="auto"/>
        <w:ind w:firstLine="720"/>
        <w:jc w:val="both"/>
        <w:rPr>
          <w:rFonts w:ascii="Arial" w:hAnsi="Arial" w:cs="Arial"/>
          <w:sz w:val="18"/>
          <w:szCs w:val="18"/>
        </w:rPr>
      </w:pPr>
      <w:r w:rsidRPr="00275650">
        <w:rPr>
          <w:rFonts w:ascii="Arial" w:hAnsi="Arial" w:cs="Arial"/>
          <w:sz w:val="18"/>
          <w:szCs w:val="18"/>
        </w:rPr>
        <w:t>- направление письменного уведомления об отказе в предоставлении земельного участка.</w:t>
      </w:r>
    </w:p>
    <w:p w:rsidR="006439F4" w:rsidRPr="00275650" w:rsidRDefault="006439F4" w:rsidP="006439F4">
      <w:pPr>
        <w:autoSpaceDE w:val="0"/>
        <w:spacing w:after="0" w:line="240" w:lineRule="auto"/>
        <w:ind w:firstLine="709"/>
        <w:jc w:val="both"/>
        <w:rPr>
          <w:rFonts w:ascii="Arial" w:hAnsi="Arial" w:cs="Arial"/>
          <w:sz w:val="18"/>
          <w:szCs w:val="18"/>
        </w:rPr>
      </w:pPr>
      <w:r w:rsidRPr="00275650">
        <w:rPr>
          <w:rFonts w:ascii="Arial" w:hAnsi="Arial" w:cs="Arial"/>
          <w:sz w:val="18"/>
          <w:szCs w:val="18"/>
        </w:rPr>
        <w:t>2.6. Срок предоставления муниципальной услуги.</w:t>
      </w:r>
    </w:p>
    <w:p w:rsidR="006439F4" w:rsidRPr="00275650" w:rsidRDefault="006439F4" w:rsidP="006439F4">
      <w:pPr>
        <w:autoSpaceDE w:val="0"/>
        <w:spacing w:after="0" w:line="240" w:lineRule="auto"/>
        <w:ind w:firstLine="720"/>
        <w:jc w:val="both"/>
        <w:rPr>
          <w:rFonts w:ascii="Arial" w:hAnsi="Arial" w:cs="Arial"/>
          <w:sz w:val="18"/>
          <w:szCs w:val="18"/>
        </w:rPr>
      </w:pPr>
      <w:r w:rsidRPr="00275650">
        <w:rPr>
          <w:rFonts w:ascii="Arial" w:hAnsi="Arial" w:cs="Arial"/>
          <w:sz w:val="18"/>
          <w:szCs w:val="18"/>
        </w:rPr>
        <w:t>Срок предоставления муниципальной услуги составляет не более 30 календарных дней со дня регистрации заявления.</w:t>
      </w:r>
    </w:p>
    <w:p w:rsidR="006439F4" w:rsidRPr="00275650" w:rsidRDefault="006439F4" w:rsidP="006439F4">
      <w:pPr>
        <w:tabs>
          <w:tab w:val="left" w:pos="1418"/>
        </w:tabs>
        <w:spacing w:after="0" w:line="240" w:lineRule="auto"/>
        <w:ind w:firstLine="720"/>
        <w:jc w:val="both"/>
        <w:rPr>
          <w:rStyle w:val="14"/>
          <w:rFonts w:ascii="Arial" w:hAnsi="Arial" w:cs="Arial"/>
          <w:sz w:val="18"/>
          <w:szCs w:val="18"/>
        </w:rPr>
      </w:pPr>
      <w:r w:rsidRPr="00275650">
        <w:rPr>
          <w:rStyle w:val="14"/>
          <w:rFonts w:ascii="Arial" w:hAnsi="Arial" w:cs="Arial"/>
          <w:sz w:val="18"/>
          <w:szCs w:val="18"/>
        </w:rPr>
        <w:t xml:space="preserve">В случае представления заявления через Единый портал днем регистрации  заявления признается день  представления  заявителем необходимых документов в полном объеме в срок, установленный </w:t>
      </w:r>
      <w:r w:rsidRPr="00275650">
        <w:rPr>
          <w:rStyle w:val="14"/>
          <w:rFonts w:ascii="Arial" w:hAnsi="Arial" w:cs="Arial"/>
          <w:color w:val="000000"/>
          <w:sz w:val="18"/>
          <w:szCs w:val="18"/>
        </w:rPr>
        <w:t xml:space="preserve">абзацем седьмым </w:t>
      </w:r>
      <w:r w:rsidRPr="00275650">
        <w:rPr>
          <w:rStyle w:val="14"/>
          <w:rFonts w:ascii="Arial" w:hAnsi="Arial" w:cs="Arial"/>
          <w:sz w:val="18"/>
          <w:szCs w:val="18"/>
        </w:rPr>
        <w:t>пункта 3.2 А</w:t>
      </w:r>
    </w:p>
    <w:p w:rsidR="006439F4" w:rsidRPr="00275650" w:rsidRDefault="006439F4" w:rsidP="006439F4">
      <w:pPr>
        <w:tabs>
          <w:tab w:val="left" w:pos="1418"/>
        </w:tabs>
        <w:spacing w:after="0" w:line="240" w:lineRule="auto"/>
        <w:jc w:val="both"/>
        <w:rPr>
          <w:rStyle w:val="14"/>
          <w:rFonts w:ascii="Arial" w:hAnsi="Arial" w:cs="Arial"/>
          <w:color w:val="000000"/>
          <w:sz w:val="18"/>
          <w:szCs w:val="18"/>
        </w:rPr>
      </w:pPr>
      <w:r w:rsidRPr="00275650">
        <w:rPr>
          <w:rStyle w:val="14"/>
          <w:rFonts w:ascii="Arial" w:hAnsi="Arial" w:cs="Arial"/>
          <w:sz w:val="18"/>
          <w:szCs w:val="18"/>
        </w:rPr>
        <w:t>административного</w:t>
      </w:r>
      <w:r w:rsidRPr="00275650">
        <w:rPr>
          <w:rStyle w:val="14"/>
          <w:rFonts w:ascii="Arial" w:hAnsi="Arial" w:cs="Arial"/>
          <w:color w:val="000000"/>
          <w:sz w:val="18"/>
          <w:szCs w:val="18"/>
        </w:rPr>
        <w:t xml:space="preserve">  регламента.</w:t>
      </w:r>
    </w:p>
    <w:p w:rsidR="006439F4" w:rsidRPr="00275650" w:rsidRDefault="006439F4" w:rsidP="006439F4">
      <w:pPr>
        <w:autoSpaceDE w:val="0"/>
        <w:spacing w:after="0" w:line="240" w:lineRule="auto"/>
        <w:ind w:firstLine="709"/>
        <w:jc w:val="both"/>
        <w:rPr>
          <w:rFonts w:ascii="Arial" w:hAnsi="Arial" w:cs="Arial"/>
          <w:sz w:val="18"/>
          <w:szCs w:val="18"/>
        </w:rPr>
      </w:pPr>
      <w:r w:rsidRPr="00275650">
        <w:rPr>
          <w:rFonts w:ascii="Arial" w:hAnsi="Arial" w:cs="Arial"/>
          <w:sz w:val="18"/>
          <w:szCs w:val="18"/>
        </w:rPr>
        <w:t>2.7. Правовые основания для предоставления муниципальной услуги.</w:t>
      </w:r>
    </w:p>
    <w:p w:rsidR="006439F4" w:rsidRPr="00275650" w:rsidRDefault="006439F4" w:rsidP="006439F4">
      <w:pPr>
        <w:autoSpaceDE w:val="0"/>
        <w:spacing w:after="0" w:line="240" w:lineRule="auto"/>
        <w:ind w:firstLine="709"/>
        <w:jc w:val="both"/>
        <w:rPr>
          <w:rFonts w:ascii="Arial" w:hAnsi="Arial" w:cs="Arial"/>
          <w:sz w:val="18"/>
          <w:szCs w:val="18"/>
        </w:rPr>
      </w:pPr>
      <w:r w:rsidRPr="00275650">
        <w:rPr>
          <w:rFonts w:ascii="Arial" w:hAnsi="Arial" w:cs="Arial"/>
          <w:sz w:val="18"/>
          <w:szCs w:val="18"/>
        </w:rPr>
        <w:t>Предоставление муниципальной услуги осуществляется в соответствии с:</w:t>
      </w:r>
    </w:p>
    <w:p w:rsidR="006439F4" w:rsidRPr="00275650" w:rsidRDefault="006439F4" w:rsidP="006439F4">
      <w:pPr>
        <w:autoSpaceDE w:val="0"/>
        <w:spacing w:after="0" w:line="240" w:lineRule="auto"/>
        <w:ind w:firstLine="709"/>
        <w:jc w:val="both"/>
        <w:rPr>
          <w:rFonts w:ascii="Arial" w:hAnsi="Arial" w:cs="Arial"/>
          <w:sz w:val="18"/>
          <w:szCs w:val="18"/>
        </w:rPr>
      </w:pPr>
      <w:r w:rsidRPr="00275650">
        <w:rPr>
          <w:rFonts w:ascii="Arial" w:hAnsi="Arial" w:cs="Arial"/>
          <w:sz w:val="18"/>
          <w:szCs w:val="18"/>
        </w:rPr>
        <w:t>- Земельным кодексом</w:t>
      </w:r>
      <w:r w:rsidRPr="00275650">
        <w:rPr>
          <w:rFonts w:ascii="Arial" w:hAnsi="Arial" w:cs="Arial"/>
          <w:color w:val="000000"/>
          <w:sz w:val="18"/>
          <w:szCs w:val="18"/>
        </w:rPr>
        <w:t xml:space="preserve"> </w:t>
      </w:r>
      <w:r w:rsidRPr="00275650">
        <w:rPr>
          <w:rFonts w:ascii="Arial" w:hAnsi="Arial" w:cs="Arial"/>
          <w:sz w:val="18"/>
          <w:szCs w:val="18"/>
        </w:rPr>
        <w:t>Российской Федерации;</w:t>
      </w:r>
    </w:p>
    <w:p w:rsidR="006439F4" w:rsidRPr="00275650" w:rsidRDefault="006439F4" w:rsidP="006439F4">
      <w:pPr>
        <w:autoSpaceDE w:val="0"/>
        <w:spacing w:after="0" w:line="240" w:lineRule="auto"/>
        <w:ind w:firstLine="709"/>
        <w:jc w:val="both"/>
        <w:rPr>
          <w:rFonts w:ascii="Arial" w:hAnsi="Arial" w:cs="Arial"/>
          <w:sz w:val="18"/>
          <w:szCs w:val="18"/>
        </w:rPr>
      </w:pPr>
      <w:r w:rsidRPr="00275650">
        <w:rPr>
          <w:rFonts w:ascii="Arial" w:hAnsi="Arial" w:cs="Arial"/>
          <w:sz w:val="18"/>
          <w:szCs w:val="18"/>
        </w:rPr>
        <w:t>- Гражданским кодексом Российской Федерации;</w:t>
      </w:r>
    </w:p>
    <w:p w:rsidR="006439F4" w:rsidRPr="00275650" w:rsidRDefault="006439F4" w:rsidP="006439F4">
      <w:pPr>
        <w:autoSpaceDE w:val="0"/>
        <w:autoSpaceDN w:val="0"/>
        <w:adjustRightInd w:val="0"/>
        <w:spacing w:after="0" w:line="240" w:lineRule="auto"/>
        <w:ind w:firstLine="720"/>
        <w:jc w:val="both"/>
        <w:rPr>
          <w:rFonts w:ascii="Arial" w:hAnsi="Arial" w:cs="Arial"/>
          <w:sz w:val="18"/>
          <w:szCs w:val="18"/>
        </w:rPr>
      </w:pPr>
      <w:r w:rsidRPr="00275650">
        <w:rPr>
          <w:rFonts w:ascii="Arial" w:hAnsi="Arial" w:cs="Arial"/>
          <w:sz w:val="18"/>
          <w:szCs w:val="18"/>
        </w:rPr>
        <w:t>- Градостроительным кодексом Российской Федерации;</w:t>
      </w:r>
    </w:p>
    <w:p w:rsidR="006439F4" w:rsidRPr="00275650" w:rsidRDefault="006439F4" w:rsidP="006439F4">
      <w:pPr>
        <w:spacing w:after="0" w:line="240" w:lineRule="auto"/>
        <w:ind w:firstLine="709"/>
        <w:jc w:val="both"/>
        <w:rPr>
          <w:rFonts w:ascii="Arial" w:hAnsi="Arial" w:cs="Arial"/>
          <w:noProof/>
          <w:sz w:val="18"/>
          <w:szCs w:val="18"/>
          <w:lang w:eastAsia="ru-RU"/>
        </w:rPr>
      </w:pPr>
      <w:r w:rsidRPr="00275650">
        <w:rPr>
          <w:rFonts w:ascii="Arial" w:hAnsi="Arial" w:cs="Arial"/>
          <w:noProof/>
          <w:sz w:val="18"/>
          <w:szCs w:val="18"/>
          <w:lang w:eastAsia="ru-RU"/>
        </w:rPr>
        <w:t>- Федеральным законом от 06.10.2003 № 131-ФЗ «Об общих принципах организации местного самоуправления в Российской Федерации»;</w:t>
      </w:r>
    </w:p>
    <w:p w:rsidR="006439F4" w:rsidRPr="00275650" w:rsidRDefault="006439F4" w:rsidP="006439F4">
      <w:pPr>
        <w:spacing w:after="0" w:line="240" w:lineRule="auto"/>
        <w:ind w:firstLine="709"/>
        <w:jc w:val="both"/>
        <w:rPr>
          <w:rFonts w:ascii="Arial" w:hAnsi="Arial" w:cs="Arial"/>
          <w:sz w:val="18"/>
          <w:szCs w:val="18"/>
        </w:rPr>
      </w:pPr>
      <w:r w:rsidRPr="00275650">
        <w:rPr>
          <w:rFonts w:ascii="Arial" w:hAnsi="Arial" w:cs="Arial"/>
          <w:sz w:val="18"/>
          <w:szCs w:val="18"/>
        </w:rPr>
        <w:t xml:space="preserve">- Федеральным законом от </w:t>
      </w:r>
      <w:smartTag w:uri="urn:schemas-microsoft-com:office:smarttags" w:element="date">
        <w:smartTagPr>
          <w:attr w:name="Year" w:val="2010"/>
          <w:attr w:name="Day" w:val="27"/>
          <w:attr w:name="Month" w:val="07"/>
          <w:attr w:name="ls" w:val="trans"/>
        </w:smartTagPr>
        <w:r w:rsidRPr="00275650">
          <w:rPr>
            <w:rFonts w:ascii="Arial" w:hAnsi="Arial" w:cs="Arial"/>
            <w:sz w:val="18"/>
            <w:szCs w:val="18"/>
          </w:rPr>
          <w:t>27.07.2010</w:t>
        </w:r>
      </w:smartTag>
      <w:r w:rsidRPr="00275650">
        <w:rPr>
          <w:rFonts w:ascii="Arial" w:hAnsi="Arial" w:cs="Arial"/>
          <w:sz w:val="18"/>
          <w:szCs w:val="18"/>
        </w:rPr>
        <w:t xml:space="preserve"> № 210-ФЗ «Об организации предоставления государственных и муниципальных услуг».</w:t>
      </w:r>
    </w:p>
    <w:p w:rsidR="006439F4" w:rsidRPr="00275650" w:rsidRDefault="006439F4" w:rsidP="006439F4">
      <w:pPr>
        <w:autoSpaceDE w:val="0"/>
        <w:autoSpaceDN w:val="0"/>
        <w:adjustRightInd w:val="0"/>
        <w:spacing w:after="0" w:line="240" w:lineRule="auto"/>
        <w:ind w:firstLine="720"/>
        <w:jc w:val="both"/>
        <w:rPr>
          <w:rFonts w:ascii="Arial" w:hAnsi="Arial" w:cs="Arial"/>
          <w:sz w:val="18"/>
          <w:szCs w:val="18"/>
        </w:rPr>
      </w:pPr>
      <w:r w:rsidRPr="00275650">
        <w:rPr>
          <w:rFonts w:ascii="Arial" w:hAnsi="Arial" w:cs="Arial"/>
          <w:sz w:val="18"/>
          <w:szCs w:val="18"/>
        </w:rPr>
        <w:t>- Федеральным законом от 25.10.2001 № 137-ФЗ «О введении в действие Земельного кодекса Российской Федерации»;</w:t>
      </w:r>
    </w:p>
    <w:p w:rsidR="006439F4" w:rsidRPr="00275650" w:rsidRDefault="006439F4" w:rsidP="006439F4">
      <w:pPr>
        <w:autoSpaceDE w:val="0"/>
        <w:spacing w:after="0" w:line="240" w:lineRule="auto"/>
        <w:ind w:firstLine="709"/>
        <w:jc w:val="both"/>
        <w:rPr>
          <w:rFonts w:ascii="Arial" w:hAnsi="Arial" w:cs="Arial"/>
          <w:sz w:val="18"/>
          <w:szCs w:val="18"/>
        </w:rPr>
      </w:pPr>
      <w:r w:rsidRPr="00275650">
        <w:rPr>
          <w:rFonts w:ascii="Arial" w:hAnsi="Arial" w:cs="Arial"/>
          <w:sz w:val="18"/>
          <w:szCs w:val="18"/>
        </w:rPr>
        <w:lastRenderedPageBreak/>
        <w:t>- Федеральным законом от 24.07.2007 № 221-ФЗ «О государственном кадастре недвижимости»;</w:t>
      </w:r>
    </w:p>
    <w:p w:rsidR="006439F4" w:rsidRPr="00275650" w:rsidRDefault="006439F4" w:rsidP="006439F4">
      <w:pPr>
        <w:autoSpaceDE w:val="0"/>
        <w:spacing w:after="0" w:line="240" w:lineRule="auto"/>
        <w:ind w:firstLine="709"/>
        <w:jc w:val="both"/>
        <w:rPr>
          <w:rFonts w:ascii="Arial" w:hAnsi="Arial" w:cs="Arial"/>
          <w:sz w:val="18"/>
          <w:szCs w:val="18"/>
        </w:rPr>
      </w:pPr>
      <w:r w:rsidRPr="00275650">
        <w:rPr>
          <w:rFonts w:ascii="Arial" w:hAnsi="Arial" w:cs="Arial"/>
          <w:sz w:val="18"/>
          <w:szCs w:val="18"/>
        </w:rPr>
        <w:t>-Федеральным законом от 1 декабря 2014 года № 419-ФЗ «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 п.2, ч.4, ст.26.)</w:t>
      </w:r>
    </w:p>
    <w:p w:rsidR="006439F4" w:rsidRPr="00275650" w:rsidRDefault="006439F4" w:rsidP="006439F4">
      <w:pPr>
        <w:autoSpaceDE w:val="0"/>
        <w:autoSpaceDN w:val="0"/>
        <w:adjustRightInd w:val="0"/>
        <w:spacing w:after="0" w:line="240" w:lineRule="auto"/>
        <w:ind w:firstLine="720"/>
        <w:jc w:val="both"/>
        <w:outlineLvl w:val="0"/>
        <w:rPr>
          <w:rFonts w:ascii="Arial" w:hAnsi="Arial" w:cs="Arial"/>
          <w:sz w:val="18"/>
          <w:szCs w:val="18"/>
        </w:rPr>
      </w:pPr>
      <w:r w:rsidRPr="00275650">
        <w:rPr>
          <w:rFonts w:ascii="Arial" w:hAnsi="Arial" w:cs="Arial"/>
          <w:sz w:val="18"/>
          <w:szCs w:val="18"/>
        </w:rPr>
        <w:t>-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6439F4" w:rsidRPr="00275650" w:rsidRDefault="006439F4" w:rsidP="006439F4">
      <w:pPr>
        <w:autoSpaceDE w:val="0"/>
        <w:spacing w:after="0" w:line="240" w:lineRule="auto"/>
        <w:ind w:firstLine="709"/>
        <w:jc w:val="both"/>
        <w:rPr>
          <w:rFonts w:ascii="Arial" w:hAnsi="Arial" w:cs="Arial"/>
          <w:sz w:val="18"/>
          <w:szCs w:val="18"/>
        </w:rPr>
      </w:pPr>
      <w:r w:rsidRPr="00275650">
        <w:rPr>
          <w:rFonts w:ascii="Arial" w:hAnsi="Arial" w:cs="Arial"/>
          <w:sz w:val="18"/>
          <w:szCs w:val="18"/>
        </w:rPr>
        <w:t>- Уставом  муниципального образования «Александровск»;</w:t>
      </w:r>
    </w:p>
    <w:p w:rsidR="006439F4" w:rsidRPr="00275650" w:rsidRDefault="006439F4" w:rsidP="006439F4">
      <w:pPr>
        <w:spacing w:after="0" w:line="240" w:lineRule="auto"/>
        <w:ind w:firstLine="709"/>
        <w:jc w:val="both"/>
        <w:rPr>
          <w:rFonts w:ascii="Arial" w:hAnsi="Arial" w:cs="Arial"/>
          <w:sz w:val="18"/>
          <w:szCs w:val="18"/>
        </w:rPr>
      </w:pPr>
      <w:r w:rsidRPr="00275650">
        <w:rPr>
          <w:rFonts w:ascii="Arial" w:hAnsi="Arial" w:cs="Arial"/>
          <w:sz w:val="18"/>
          <w:szCs w:val="18"/>
        </w:rPr>
        <w:t>- Правилами землепользования и застройки муниципального образования «Александровск», утвержденными решением Думы  муниципального образования «Александровск» № 3/4-дмо от 21.10.2013г.</w:t>
      </w:r>
    </w:p>
    <w:p w:rsidR="006439F4" w:rsidRPr="00275650" w:rsidRDefault="006439F4" w:rsidP="006439F4">
      <w:pPr>
        <w:pStyle w:val="ad"/>
        <w:autoSpaceDE w:val="0"/>
        <w:ind w:firstLine="709"/>
        <w:jc w:val="both"/>
        <w:rPr>
          <w:rFonts w:ascii="Arial" w:eastAsia="Arial" w:hAnsi="Arial" w:cs="Arial"/>
          <w:sz w:val="18"/>
          <w:szCs w:val="18"/>
        </w:rPr>
      </w:pPr>
      <w:r w:rsidRPr="00275650">
        <w:rPr>
          <w:rFonts w:ascii="Arial" w:eastAsia="Arial" w:hAnsi="Arial" w:cs="Arial"/>
          <w:sz w:val="18"/>
          <w:szCs w:val="18"/>
        </w:rPr>
        <w:t xml:space="preserve">2.8. </w:t>
      </w:r>
      <w:r w:rsidRPr="00275650">
        <w:rPr>
          <w:rFonts w:ascii="Arial" w:hAnsi="Arial" w:cs="Arial"/>
          <w:sz w:val="18"/>
          <w:szCs w:val="18"/>
        </w:rPr>
        <w:t xml:space="preserve">Заявитель, претендующий на предоставление земельного участка в собственность без проведения торгов, </w:t>
      </w:r>
      <w:r w:rsidRPr="00275650">
        <w:rPr>
          <w:rFonts w:ascii="Arial" w:eastAsia="Arial" w:hAnsi="Arial" w:cs="Arial"/>
          <w:sz w:val="18"/>
          <w:szCs w:val="18"/>
        </w:rPr>
        <w:t>представляет в администрацию поселения через представителя либо через Единый портал заявление по форме (Приложение № 1 к административному регламенту).</w:t>
      </w:r>
    </w:p>
    <w:p w:rsidR="006439F4" w:rsidRPr="00275650" w:rsidRDefault="006439F4" w:rsidP="006439F4">
      <w:pPr>
        <w:pStyle w:val="ad"/>
        <w:ind w:firstLine="709"/>
        <w:jc w:val="both"/>
        <w:rPr>
          <w:rFonts w:ascii="Arial" w:hAnsi="Arial" w:cs="Arial"/>
          <w:sz w:val="18"/>
          <w:szCs w:val="18"/>
        </w:rPr>
      </w:pPr>
      <w:r w:rsidRPr="00275650">
        <w:rPr>
          <w:rFonts w:ascii="Arial" w:hAnsi="Arial" w:cs="Arial"/>
          <w:sz w:val="18"/>
          <w:szCs w:val="18"/>
        </w:rPr>
        <w:t>2.9. К указанному заявлению заявителем (представителем заявителя) прилагается соответствующий перечень документов:</w:t>
      </w:r>
    </w:p>
    <w:p w:rsidR="006439F4" w:rsidRPr="00275650" w:rsidRDefault="006439F4" w:rsidP="006439F4">
      <w:pPr>
        <w:pStyle w:val="Style8"/>
        <w:widowControl/>
        <w:tabs>
          <w:tab w:val="left" w:pos="1418"/>
          <w:tab w:val="left" w:pos="1560"/>
        </w:tabs>
        <w:spacing w:line="240" w:lineRule="auto"/>
        <w:ind w:firstLine="709"/>
        <w:outlineLvl w:val="0"/>
        <w:rPr>
          <w:rFonts w:ascii="Arial" w:hAnsi="Arial" w:cs="Arial"/>
          <w:sz w:val="18"/>
          <w:szCs w:val="18"/>
        </w:rPr>
      </w:pPr>
      <w:r w:rsidRPr="00275650">
        <w:rPr>
          <w:rFonts w:ascii="Arial" w:hAnsi="Arial" w:cs="Arial"/>
          <w:sz w:val="18"/>
          <w:szCs w:val="18"/>
        </w:rPr>
        <w:t>2.9.1. документы, подтверждающие право заявителя на приобретение земельного участка без проведения торгов:</w:t>
      </w:r>
    </w:p>
    <w:p w:rsidR="006439F4" w:rsidRPr="00275650" w:rsidRDefault="006439F4" w:rsidP="006439F4">
      <w:pPr>
        <w:pStyle w:val="Style8"/>
        <w:widowControl/>
        <w:tabs>
          <w:tab w:val="left" w:pos="1418"/>
          <w:tab w:val="left" w:pos="1560"/>
        </w:tabs>
        <w:spacing w:line="240" w:lineRule="auto"/>
        <w:ind w:firstLine="709"/>
        <w:outlineLvl w:val="0"/>
        <w:rPr>
          <w:rFonts w:ascii="Arial" w:hAnsi="Arial" w:cs="Arial"/>
          <w:sz w:val="18"/>
          <w:szCs w:val="18"/>
        </w:rPr>
      </w:pPr>
      <w:r w:rsidRPr="00275650">
        <w:rPr>
          <w:rFonts w:ascii="Arial" w:hAnsi="Arial" w:cs="Arial"/>
          <w:sz w:val="18"/>
          <w:szCs w:val="18"/>
        </w:rPr>
        <w:t xml:space="preserve">2.9.1.1. лицом, с которым заключен договор о комплексном освоении территории: </w:t>
      </w:r>
    </w:p>
    <w:p w:rsidR="006439F4" w:rsidRPr="00275650" w:rsidRDefault="006439F4" w:rsidP="006439F4">
      <w:pPr>
        <w:pStyle w:val="Style8"/>
        <w:widowControl/>
        <w:tabs>
          <w:tab w:val="left" w:pos="1418"/>
          <w:tab w:val="left" w:pos="1560"/>
        </w:tabs>
        <w:spacing w:line="240" w:lineRule="auto"/>
        <w:ind w:firstLine="709"/>
        <w:outlineLvl w:val="0"/>
        <w:rPr>
          <w:rFonts w:ascii="Arial" w:hAnsi="Arial" w:cs="Arial"/>
          <w:sz w:val="18"/>
          <w:szCs w:val="18"/>
        </w:rPr>
      </w:pPr>
      <w:r w:rsidRPr="00275650">
        <w:rPr>
          <w:rFonts w:ascii="Arial" w:hAnsi="Arial" w:cs="Arial"/>
          <w:sz w:val="18"/>
          <w:szCs w:val="18"/>
        </w:rPr>
        <w:t xml:space="preserve">- договор о комплексном освоении территории; </w:t>
      </w:r>
    </w:p>
    <w:p w:rsidR="006439F4" w:rsidRPr="00275650" w:rsidRDefault="006439F4" w:rsidP="006439F4">
      <w:pPr>
        <w:pStyle w:val="Style8"/>
        <w:widowControl/>
        <w:tabs>
          <w:tab w:val="left" w:pos="1418"/>
          <w:tab w:val="left" w:pos="1560"/>
        </w:tabs>
        <w:spacing w:line="240" w:lineRule="auto"/>
        <w:ind w:firstLine="709"/>
        <w:outlineLvl w:val="0"/>
        <w:rPr>
          <w:rFonts w:ascii="Arial" w:hAnsi="Arial" w:cs="Arial"/>
          <w:sz w:val="18"/>
          <w:szCs w:val="18"/>
        </w:rPr>
      </w:pPr>
      <w:r w:rsidRPr="00275650">
        <w:rPr>
          <w:rFonts w:ascii="Arial" w:hAnsi="Arial" w:cs="Arial"/>
          <w:sz w:val="18"/>
          <w:szCs w:val="18"/>
        </w:rPr>
        <w:t>2.9.1.2. членом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6439F4" w:rsidRPr="00275650" w:rsidRDefault="006439F4" w:rsidP="006439F4">
      <w:pPr>
        <w:pStyle w:val="Style8"/>
        <w:widowControl/>
        <w:tabs>
          <w:tab w:val="left" w:pos="1418"/>
          <w:tab w:val="left" w:pos="1560"/>
        </w:tabs>
        <w:spacing w:line="240" w:lineRule="auto"/>
        <w:ind w:firstLine="709"/>
        <w:outlineLvl w:val="0"/>
        <w:rPr>
          <w:rFonts w:ascii="Arial" w:hAnsi="Arial" w:cs="Arial"/>
          <w:sz w:val="18"/>
          <w:szCs w:val="18"/>
        </w:rPr>
      </w:pPr>
      <w:r w:rsidRPr="00275650">
        <w:rPr>
          <w:rFonts w:ascii="Arial" w:hAnsi="Arial" w:cs="Arial"/>
          <w:sz w:val="18"/>
          <w:szCs w:val="18"/>
        </w:rPr>
        <w:t>- документ, подтверждающий членство заявителя в некоммерческой организации;</w:t>
      </w:r>
    </w:p>
    <w:p w:rsidR="006439F4" w:rsidRPr="00275650" w:rsidRDefault="006439F4" w:rsidP="006439F4">
      <w:pPr>
        <w:pStyle w:val="Style8"/>
        <w:widowControl/>
        <w:tabs>
          <w:tab w:val="left" w:pos="1418"/>
          <w:tab w:val="left" w:pos="1560"/>
        </w:tabs>
        <w:spacing w:line="240" w:lineRule="auto"/>
        <w:ind w:firstLine="709"/>
        <w:outlineLvl w:val="0"/>
        <w:rPr>
          <w:rFonts w:ascii="Arial" w:hAnsi="Arial" w:cs="Arial"/>
          <w:sz w:val="18"/>
          <w:szCs w:val="18"/>
        </w:rPr>
      </w:pPr>
      <w:r w:rsidRPr="00275650">
        <w:rPr>
          <w:rFonts w:ascii="Arial" w:hAnsi="Arial" w:cs="Arial"/>
          <w:sz w:val="18"/>
          <w:szCs w:val="18"/>
        </w:rPr>
        <w:t>- решение органа некоммерческой организации о распределении испрашиваемого земельного участка заявителю;</w:t>
      </w:r>
    </w:p>
    <w:p w:rsidR="006439F4" w:rsidRPr="00275650" w:rsidRDefault="006439F4" w:rsidP="006439F4">
      <w:pPr>
        <w:pStyle w:val="Style8"/>
        <w:widowControl/>
        <w:tabs>
          <w:tab w:val="left" w:pos="1418"/>
          <w:tab w:val="left" w:pos="1560"/>
        </w:tabs>
        <w:spacing w:line="240" w:lineRule="auto"/>
        <w:ind w:firstLine="709"/>
        <w:outlineLvl w:val="0"/>
        <w:rPr>
          <w:rFonts w:ascii="Arial" w:hAnsi="Arial" w:cs="Arial"/>
          <w:sz w:val="18"/>
          <w:szCs w:val="18"/>
        </w:rPr>
      </w:pPr>
      <w:r w:rsidRPr="00275650">
        <w:rPr>
          <w:rFonts w:ascii="Arial" w:hAnsi="Arial" w:cs="Arial"/>
          <w:sz w:val="18"/>
          <w:szCs w:val="18"/>
        </w:rPr>
        <w:t>2.9.1.3. членом некоммерческой организации, созданной гражданами, которой предоставлен земельный участок для садоводства, огородничества, дачного хозяйства:</w:t>
      </w:r>
    </w:p>
    <w:p w:rsidR="006439F4" w:rsidRPr="00275650" w:rsidRDefault="006439F4" w:rsidP="006439F4">
      <w:pPr>
        <w:pStyle w:val="Style8"/>
        <w:widowControl/>
        <w:tabs>
          <w:tab w:val="left" w:pos="1418"/>
          <w:tab w:val="left" w:pos="1560"/>
        </w:tabs>
        <w:spacing w:line="240" w:lineRule="auto"/>
        <w:ind w:firstLine="709"/>
        <w:outlineLvl w:val="0"/>
        <w:rPr>
          <w:rFonts w:ascii="Arial" w:hAnsi="Arial" w:cs="Arial"/>
          <w:sz w:val="18"/>
          <w:szCs w:val="18"/>
        </w:rPr>
      </w:pPr>
      <w:r w:rsidRPr="00275650">
        <w:rPr>
          <w:rFonts w:ascii="Arial" w:hAnsi="Arial" w:cs="Arial"/>
          <w:sz w:val="18"/>
          <w:szCs w:val="1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439F4" w:rsidRPr="00275650" w:rsidRDefault="006439F4" w:rsidP="006439F4">
      <w:pPr>
        <w:pStyle w:val="Style8"/>
        <w:widowControl/>
        <w:tabs>
          <w:tab w:val="left" w:pos="1418"/>
          <w:tab w:val="left" w:pos="1560"/>
        </w:tabs>
        <w:spacing w:line="240" w:lineRule="auto"/>
        <w:ind w:firstLine="709"/>
        <w:outlineLvl w:val="0"/>
        <w:rPr>
          <w:rFonts w:ascii="Arial" w:hAnsi="Arial" w:cs="Arial"/>
          <w:sz w:val="18"/>
          <w:szCs w:val="18"/>
        </w:rPr>
      </w:pPr>
      <w:r w:rsidRPr="00275650">
        <w:rPr>
          <w:rFonts w:ascii="Arial" w:hAnsi="Arial" w:cs="Arial"/>
          <w:sz w:val="18"/>
          <w:szCs w:val="18"/>
        </w:rPr>
        <w:t>- документ, подтверждающий членство заявителя в некоммерческой организации;</w:t>
      </w:r>
    </w:p>
    <w:p w:rsidR="006439F4" w:rsidRPr="00275650" w:rsidRDefault="006439F4" w:rsidP="006439F4">
      <w:pPr>
        <w:pStyle w:val="Style8"/>
        <w:widowControl/>
        <w:tabs>
          <w:tab w:val="left" w:pos="1418"/>
          <w:tab w:val="left" w:pos="1560"/>
        </w:tabs>
        <w:spacing w:line="240" w:lineRule="auto"/>
        <w:ind w:firstLine="709"/>
        <w:outlineLvl w:val="0"/>
        <w:rPr>
          <w:rFonts w:ascii="Arial" w:hAnsi="Arial" w:cs="Arial"/>
          <w:sz w:val="18"/>
          <w:szCs w:val="18"/>
        </w:rPr>
      </w:pPr>
      <w:r w:rsidRPr="00275650">
        <w:rPr>
          <w:rFonts w:ascii="Arial" w:hAnsi="Arial" w:cs="Arial"/>
          <w:sz w:val="18"/>
          <w:szCs w:val="18"/>
        </w:rPr>
        <w:t>- решение органа некоммерческой организации о распределении земельного участка заявителю;</w:t>
      </w:r>
    </w:p>
    <w:p w:rsidR="006439F4" w:rsidRPr="00275650" w:rsidRDefault="006439F4" w:rsidP="006439F4">
      <w:pPr>
        <w:pStyle w:val="Style8"/>
        <w:widowControl/>
        <w:tabs>
          <w:tab w:val="left" w:pos="1418"/>
          <w:tab w:val="left" w:pos="1560"/>
        </w:tabs>
        <w:spacing w:line="240" w:lineRule="auto"/>
        <w:ind w:firstLine="709"/>
        <w:outlineLvl w:val="0"/>
        <w:rPr>
          <w:rFonts w:ascii="Arial" w:hAnsi="Arial" w:cs="Arial"/>
          <w:sz w:val="18"/>
          <w:szCs w:val="18"/>
        </w:rPr>
      </w:pPr>
      <w:r w:rsidRPr="00275650">
        <w:rPr>
          <w:rFonts w:ascii="Arial" w:hAnsi="Arial" w:cs="Arial"/>
          <w:sz w:val="18"/>
          <w:szCs w:val="18"/>
        </w:rPr>
        <w:t>2.9.1.4. некоммерческой организацией, созданной гражданами, которой предоставлен земельный участок для комплексного освоения в целях индивидуального жилищного строительства:</w:t>
      </w:r>
    </w:p>
    <w:p w:rsidR="006439F4" w:rsidRPr="00275650" w:rsidRDefault="006439F4" w:rsidP="006439F4">
      <w:pPr>
        <w:pStyle w:val="Style8"/>
        <w:widowControl/>
        <w:tabs>
          <w:tab w:val="left" w:pos="1418"/>
          <w:tab w:val="left" w:pos="1560"/>
        </w:tabs>
        <w:spacing w:line="240" w:lineRule="auto"/>
        <w:ind w:firstLine="709"/>
        <w:outlineLvl w:val="0"/>
        <w:rPr>
          <w:rFonts w:ascii="Arial" w:hAnsi="Arial" w:cs="Arial"/>
          <w:sz w:val="18"/>
          <w:szCs w:val="18"/>
        </w:rPr>
      </w:pPr>
      <w:r w:rsidRPr="00275650">
        <w:rPr>
          <w:rFonts w:ascii="Arial" w:hAnsi="Arial" w:cs="Arial"/>
          <w:sz w:val="18"/>
          <w:szCs w:val="18"/>
        </w:rPr>
        <w:lastRenderedPageBreak/>
        <w:t>- решение органа некоммерческой организации о приобретении земельного участка, относящегося к имуществу общего пользования;</w:t>
      </w:r>
    </w:p>
    <w:p w:rsidR="006439F4" w:rsidRPr="00275650" w:rsidRDefault="006439F4" w:rsidP="006439F4">
      <w:pPr>
        <w:pStyle w:val="Style8"/>
        <w:widowControl/>
        <w:tabs>
          <w:tab w:val="left" w:pos="1418"/>
          <w:tab w:val="left" w:pos="1560"/>
        </w:tabs>
        <w:spacing w:line="240" w:lineRule="auto"/>
        <w:ind w:firstLine="709"/>
        <w:outlineLvl w:val="0"/>
        <w:rPr>
          <w:rFonts w:ascii="Arial" w:hAnsi="Arial" w:cs="Arial"/>
          <w:sz w:val="18"/>
          <w:szCs w:val="18"/>
        </w:rPr>
      </w:pPr>
      <w:r w:rsidRPr="00275650">
        <w:rPr>
          <w:rFonts w:ascii="Arial" w:hAnsi="Arial" w:cs="Arial"/>
          <w:sz w:val="18"/>
          <w:szCs w:val="18"/>
        </w:rPr>
        <w:t>2.9.1.5. - юридическим лицом, которому предоставлен земельный участок для ведения дачного хозяйства:</w:t>
      </w:r>
    </w:p>
    <w:p w:rsidR="006439F4" w:rsidRPr="00275650" w:rsidRDefault="006439F4" w:rsidP="006439F4">
      <w:pPr>
        <w:pStyle w:val="Style8"/>
        <w:widowControl/>
        <w:tabs>
          <w:tab w:val="left" w:pos="1418"/>
          <w:tab w:val="left" w:pos="1560"/>
        </w:tabs>
        <w:spacing w:line="240" w:lineRule="auto"/>
        <w:ind w:firstLine="709"/>
        <w:outlineLvl w:val="0"/>
        <w:rPr>
          <w:rFonts w:ascii="Arial" w:hAnsi="Arial" w:cs="Arial"/>
          <w:sz w:val="18"/>
          <w:szCs w:val="18"/>
        </w:rPr>
      </w:pPr>
      <w:r w:rsidRPr="00275650">
        <w:rPr>
          <w:rFonts w:ascii="Arial" w:hAnsi="Arial" w:cs="Arial"/>
          <w:sz w:val="18"/>
          <w:szCs w:val="18"/>
        </w:rPr>
        <w:t>- решение органа юридического лица о приобретении земельного участка, относящегося к имуществу общего пользования;</w:t>
      </w:r>
    </w:p>
    <w:p w:rsidR="006439F4" w:rsidRPr="00275650" w:rsidRDefault="006439F4" w:rsidP="006439F4">
      <w:pPr>
        <w:pStyle w:val="Style8"/>
        <w:widowControl/>
        <w:tabs>
          <w:tab w:val="left" w:pos="1418"/>
          <w:tab w:val="left" w:pos="1560"/>
        </w:tabs>
        <w:spacing w:line="240" w:lineRule="auto"/>
        <w:ind w:firstLine="709"/>
        <w:outlineLvl w:val="0"/>
        <w:rPr>
          <w:rFonts w:ascii="Arial" w:hAnsi="Arial" w:cs="Arial"/>
          <w:sz w:val="18"/>
          <w:szCs w:val="18"/>
        </w:rPr>
      </w:pPr>
      <w:r w:rsidRPr="00275650">
        <w:rPr>
          <w:rFonts w:ascii="Arial" w:hAnsi="Arial" w:cs="Arial"/>
          <w:sz w:val="18"/>
          <w:szCs w:val="1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439F4" w:rsidRPr="00275650" w:rsidRDefault="006439F4" w:rsidP="006439F4">
      <w:pPr>
        <w:pStyle w:val="ConsPlusNormal"/>
        <w:jc w:val="both"/>
        <w:rPr>
          <w:sz w:val="18"/>
          <w:szCs w:val="18"/>
        </w:rPr>
      </w:pPr>
      <w:r w:rsidRPr="00275650">
        <w:rPr>
          <w:sz w:val="18"/>
          <w:szCs w:val="18"/>
        </w:rPr>
        <w:t>2.9.1.6. собственником здания, сооружения либо помещения в здании, сооружении:</w:t>
      </w:r>
    </w:p>
    <w:p w:rsidR="006439F4" w:rsidRPr="00275650" w:rsidRDefault="006439F4" w:rsidP="006439F4">
      <w:pPr>
        <w:pStyle w:val="Style8"/>
        <w:widowControl/>
        <w:tabs>
          <w:tab w:val="left" w:pos="1418"/>
          <w:tab w:val="left" w:pos="1560"/>
        </w:tabs>
        <w:spacing w:line="240" w:lineRule="auto"/>
        <w:ind w:firstLine="709"/>
        <w:outlineLvl w:val="0"/>
        <w:rPr>
          <w:rFonts w:ascii="Arial" w:hAnsi="Arial" w:cs="Arial"/>
          <w:sz w:val="18"/>
          <w:szCs w:val="18"/>
        </w:rPr>
      </w:pPr>
      <w:r w:rsidRPr="00275650">
        <w:rPr>
          <w:rFonts w:ascii="Arial" w:hAnsi="Arial" w:cs="Arial"/>
          <w:sz w:val="18"/>
          <w:szCs w:val="18"/>
        </w:rPr>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6439F4" w:rsidRPr="00275650" w:rsidRDefault="006439F4" w:rsidP="006439F4">
      <w:pPr>
        <w:pStyle w:val="Style8"/>
        <w:widowControl/>
        <w:tabs>
          <w:tab w:val="left" w:pos="1418"/>
          <w:tab w:val="left" w:pos="1560"/>
        </w:tabs>
        <w:spacing w:line="240" w:lineRule="auto"/>
        <w:ind w:firstLine="709"/>
        <w:outlineLvl w:val="0"/>
        <w:rPr>
          <w:rFonts w:ascii="Arial" w:hAnsi="Arial" w:cs="Arial"/>
          <w:sz w:val="18"/>
          <w:szCs w:val="18"/>
        </w:rPr>
      </w:pPr>
      <w:r w:rsidRPr="00275650">
        <w:rPr>
          <w:rFonts w:ascii="Arial" w:hAnsi="Arial" w:cs="Arial"/>
          <w:sz w:val="18"/>
          <w:szCs w:val="18"/>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6439F4" w:rsidRPr="00275650" w:rsidRDefault="006439F4" w:rsidP="006439F4">
      <w:pPr>
        <w:pStyle w:val="Style8"/>
        <w:widowControl/>
        <w:tabs>
          <w:tab w:val="left" w:pos="1418"/>
          <w:tab w:val="left" w:pos="1560"/>
        </w:tabs>
        <w:spacing w:line="240" w:lineRule="auto"/>
        <w:ind w:firstLine="709"/>
        <w:outlineLvl w:val="0"/>
        <w:rPr>
          <w:rFonts w:ascii="Arial" w:hAnsi="Arial" w:cs="Arial"/>
          <w:sz w:val="18"/>
          <w:szCs w:val="18"/>
        </w:rPr>
      </w:pPr>
      <w:r w:rsidRPr="00275650">
        <w:rPr>
          <w:rFonts w:ascii="Arial" w:hAnsi="Arial" w:cs="Arial"/>
          <w:sz w:val="18"/>
          <w:szCs w:val="18"/>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439F4" w:rsidRPr="00275650" w:rsidRDefault="006439F4" w:rsidP="006439F4">
      <w:pPr>
        <w:pStyle w:val="ConsPlusNormal"/>
        <w:jc w:val="both"/>
        <w:rPr>
          <w:sz w:val="18"/>
          <w:szCs w:val="18"/>
        </w:rPr>
      </w:pPr>
      <w:r w:rsidRPr="00275650">
        <w:rPr>
          <w:sz w:val="18"/>
          <w:szCs w:val="18"/>
        </w:rPr>
        <w:t>2.9.1.7. юридическим лицом, использующим земельный участок на праве постоянного (бессрочного) пользования:</w:t>
      </w:r>
    </w:p>
    <w:p w:rsidR="006439F4" w:rsidRPr="00275650" w:rsidRDefault="006439F4" w:rsidP="006439F4">
      <w:pPr>
        <w:pStyle w:val="Style8"/>
        <w:widowControl/>
        <w:tabs>
          <w:tab w:val="left" w:pos="1418"/>
          <w:tab w:val="left" w:pos="1560"/>
        </w:tabs>
        <w:spacing w:line="240" w:lineRule="auto"/>
        <w:ind w:firstLine="709"/>
        <w:outlineLvl w:val="0"/>
        <w:rPr>
          <w:rFonts w:ascii="Arial" w:hAnsi="Arial" w:cs="Arial"/>
          <w:sz w:val="18"/>
          <w:szCs w:val="18"/>
        </w:rPr>
      </w:pPr>
      <w:r w:rsidRPr="00275650">
        <w:rPr>
          <w:rFonts w:ascii="Arial" w:hAnsi="Arial" w:cs="Arial"/>
          <w:sz w:val="18"/>
          <w:szCs w:val="1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439F4" w:rsidRPr="00275650" w:rsidRDefault="006439F4" w:rsidP="006439F4">
      <w:pPr>
        <w:pStyle w:val="ConsPlusNormal"/>
        <w:ind w:firstLine="709"/>
        <w:jc w:val="both"/>
        <w:rPr>
          <w:sz w:val="18"/>
          <w:szCs w:val="18"/>
        </w:rPr>
      </w:pPr>
      <w:r w:rsidRPr="00275650">
        <w:rPr>
          <w:sz w:val="18"/>
          <w:szCs w:val="18"/>
        </w:rPr>
        <w:t>2.9.1.8. крестьянским (фермерским) хозяйством или сельскохозяйственной организацией, использующей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6439F4" w:rsidRPr="00275650" w:rsidRDefault="006439F4" w:rsidP="006439F4">
      <w:pPr>
        <w:pStyle w:val="ConsPlusNormal"/>
        <w:ind w:firstLine="709"/>
        <w:jc w:val="both"/>
        <w:rPr>
          <w:sz w:val="18"/>
          <w:szCs w:val="18"/>
        </w:rPr>
      </w:pPr>
      <w:r w:rsidRPr="00275650">
        <w:rPr>
          <w:sz w:val="18"/>
          <w:szCs w:val="18"/>
        </w:rPr>
        <w:t>- нет;</w:t>
      </w:r>
    </w:p>
    <w:p w:rsidR="006439F4" w:rsidRPr="00275650" w:rsidRDefault="006439F4" w:rsidP="006439F4">
      <w:pPr>
        <w:pStyle w:val="ConsPlusNormal"/>
        <w:ind w:firstLine="709"/>
        <w:jc w:val="both"/>
        <w:rPr>
          <w:sz w:val="18"/>
          <w:szCs w:val="18"/>
        </w:rPr>
      </w:pPr>
      <w:r w:rsidRPr="00275650">
        <w:rPr>
          <w:sz w:val="18"/>
          <w:szCs w:val="18"/>
        </w:rPr>
        <w:t>2.9.1.9. гражданином или юридическим лицом, являющимися арендатором земельного участка, предназначенного для ведения сельскохозяйственного производства:</w:t>
      </w:r>
    </w:p>
    <w:p w:rsidR="006439F4" w:rsidRPr="00275650" w:rsidRDefault="006439F4" w:rsidP="006439F4">
      <w:pPr>
        <w:pStyle w:val="Style8"/>
        <w:widowControl/>
        <w:tabs>
          <w:tab w:val="left" w:pos="1418"/>
          <w:tab w:val="left" w:pos="1560"/>
        </w:tabs>
        <w:spacing w:line="240" w:lineRule="auto"/>
        <w:ind w:firstLine="709"/>
        <w:outlineLvl w:val="0"/>
        <w:rPr>
          <w:rFonts w:ascii="Arial" w:hAnsi="Arial" w:cs="Arial"/>
          <w:sz w:val="18"/>
          <w:szCs w:val="18"/>
        </w:rPr>
      </w:pPr>
      <w:r w:rsidRPr="00275650">
        <w:rPr>
          <w:rFonts w:ascii="Arial" w:hAnsi="Arial" w:cs="Arial"/>
          <w:sz w:val="18"/>
          <w:szCs w:val="18"/>
        </w:rPr>
        <w:t>- документы, подтверждающие надлежащее использование земельного участка и предусмотренные перечнем, установленным в соответствии с Федеральным законом от 24.07.2002 № 101-ФЗ «Об обороте земель сельскохозяйственного назначения»;</w:t>
      </w:r>
    </w:p>
    <w:p w:rsidR="006439F4" w:rsidRPr="00275650" w:rsidRDefault="006439F4" w:rsidP="006439F4">
      <w:pPr>
        <w:pStyle w:val="ConsPlusNormal"/>
        <w:jc w:val="both"/>
        <w:rPr>
          <w:sz w:val="18"/>
          <w:szCs w:val="18"/>
        </w:rPr>
      </w:pPr>
      <w:r w:rsidRPr="00275650">
        <w:rPr>
          <w:sz w:val="18"/>
          <w:szCs w:val="18"/>
        </w:rPr>
        <w:t>2.9.2. документ, подтверждающий полномочия представителя заявителя;</w:t>
      </w:r>
    </w:p>
    <w:p w:rsidR="006439F4" w:rsidRPr="00275650" w:rsidRDefault="006439F4" w:rsidP="006439F4">
      <w:pPr>
        <w:pStyle w:val="ConsPlusNormal"/>
        <w:jc w:val="both"/>
        <w:rPr>
          <w:color w:val="000000"/>
          <w:sz w:val="18"/>
          <w:szCs w:val="18"/>
        </w:rPr>
      </w:pPr>
      <w:r w:rsidRPr="00275650">
        <w:rPr>
          <w:sz w:val="18"/>
          <w:szCs w:val="18"/>
        </w:rPr>
        <w:t xml:space="preserve">2.9.3. </w:t>
      </w:r>
      <w:r w:rsidRPr="00275650">
        <w:rPr>
          <w:color w:val="000000"/>
          <w:sz w:val="18"/>
          <w:szCs w:val="1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439F4" w:rsidRPr="00275650" w:rsidRDefault="006439F4" w:rsidP="006439F4">
      <w:pPr>
        <w:pStyle w:val="ConsPlusNormal"/>
        <w:jc w:val="both"/>
        <w:rPr>
          <w:sz w:val="18"/>
          <w:szCs w:val="18"/>
        </w:rPr>
      </w:pPr>
      <w:r w:rsidRPr="00275650">
        <w:rPr>
          <w:sz w:val="18"/>
          <w:szCs w:val="18"/>
        </w:rPr>
        <w:t xml:space="preserve">2.9.4. заявление о прекращении права постоянного (бессрочного) пользования земельным участком - для юридических лиц, которым </w:t>
      </w:r>
      <w:r w:rsidRPr="00275650">
        <w:rPr>
          <w:sz w:val="18"/>
          <w:szCs w:val="18"/>
        </w:rPr>
        <w:lastRenderedPageBreak/>
        <w:t>испрашиваемый земельный участок был ранее предоставлен на указанном праве, за исключением</w:t>
      </w:r>
      <w:r w:rsidRPr="00275650">
        <w:rPr>
          <w:color w:val="FF0000"/>
          <w:sz w:val="18"/>
          <w:szCs w:val="18"/>
        </w:rPr>
        <w:t xml:space="preserve"> </w:t>
      </w:r>
      <w:r w:rsidRPr="00275650">
        <w:rPr>
          <w:sz w:val="18"/>
          <w:szCs w:val="18"/>
        </w:rPr>
        <w:t xml:space="preserve">лиц, указанных в пункте 2 статьи 39.9 Земельного кодекса РФ. </w:t>
      </w:r>
    </w:p>
    <w:p w:rsidR="006439F4" w:rsidRPr="00275650" w:rsidRDefault="006439F4" w:rsidP="006439F4">
      <w:pPr>
        <w:pStyle w:val="ConsPlusNormal"/>
        <w:ind w:firstLine="709"/>
        <w:jc w:val="both"/>
        <w:rPr>
          <w:sz w:val="18"/>
          <w:szCs w:val="18"/>
        </w:rPr>
      </w:pPr>
      <w:r w:rsidRPr="00275650">
        <w:rPr>
          <w:sz w:val="18"/>
          <w:szCs w:val="18"/>
        </w:rPr>
        <w:t xml:space="preserve">Предоставление документов, указанных в подпунктах 2.9.1 – 2.9.3 настоящего административного регламента, не требуется в случае, если указанные документы направлялись в администрацию муниципального образования «Александровск»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6439F4" w:rsidRPr="00275650" w:rsidRDefault="006439F4" w:rsidP="006439F4">
      <w:pPr>
        <w:tabs>
          <w:tab w:val="left" w:pos="1418"/>
          <w:tab w:val="left" w:pos="1560"/>
        </w:tabs>
        <w:spacing w:after="0" w:line="240" w:lineRule="auto"/>
        <w:ind w:firstLine="709"/>
        <w:jc w:val="both"/>
        <w:rPr>
          <w:rFonts w:ascii="Arial" w:hAnsi="Arial" w:cs="Arial"/>
          <w:sz w:val="18"/>
          <w:szCs w:val="18"/>
        </w:rPr>
      </w:pPr>
      <w:r w:rsidRPr="00275650">
        <w:rPr>
          <w:rFonts w:ascii="Arial" w:hAnsi="Arial" w:cs="Arial"/>
          <w:sz w:val="18"/>
          <w:szCs w:val="18"/>
        </w:rPr>
        <w:t>2.10. Предоставляются государственными, муниципальными органами и организациями (предприятиями) по запросу администрации муниципального образования «Александровск»:</w:t>
      </w:r>
    </w:p>
    <w:p w:rsidR="006439F4" w:rsidRPr="00275650" w:rsidRDefault="006439F4" w:rsidP="006439F4">
      <w:pPr>
        <w:autoSpaceDE w:val="0"/>
        <w:spacing w:after="0" w:line="240" w:lineRule="auto"/>
        <w:ind w:firstLine="709"/>
        <w:jc w:val="both"/>
        <w:rPr>
          <w:rFonts w:ascii="Arial" w:hAnsi="Arial" w:cs="Arial"/>
          <w:sz w:val="18"/>
          <w:szCs w:val="18"/>
        </w:rPr>
      </w:pPr>
      <w:r w:rsidRPr="00275650">
        <w:rPr>
          <w:rFonts w:ascii="Arial" w:hAnsi="Arial" w:cs="Arial"/>
          <w:sz w:val="18"/>
          <w:szCs w:val="18"/>
        </w:rPr>
        <w:t>2.10.1. кадастровый паспорт испрашиваемого земельного участка либо кадастровая выписка об испрашиваемом земельном участке;</w:t>
      </w:r>
    </w:p>
    <w:p w:rsidR="006439F4" w:rsidRPr="00275650" w:rsidRDefault="006439F4" w:rsidP="006439F4">
      <w:pPr>
        <w:autoSpaceDE w:val="0"/>
        <w:spacing w:after="0" w:line="240" w:lineRule="auto"/>
        <w:ind w:firstLine="709"/>
        <w:jc w:val="both"/>
        <w:rPr>
          <w:rFonts w:ascii="Arial" w:hAnsi="Arial" w:cs="Arial"/>
          <w:sz w:val="18"/>
          <w:szCs w:val="18"/>
        </w:rPr>
      </w:pPr>
      <w:r w:rsidRPr="00275650">
        <w:rPr>
          <w:rFonts w:ascii="Arial" w:hAnsi="Arial" w:cs="Arial"/>
          <w:sz w:val="18"/>
          <w:szCs w:val="18"/>
        </w:rPr>
        <w:t>2.10.2.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439F4" w:rsidRPr="00275650" w:rsidRDefault="006439F4" w:rsidP="006439F4">
      <w:pPr>
        <w:autoSpaceDE w:val="0"/>
        <w:spacing w:after="0" w:line="240" w:lineRule="auto"/>
        <w:ind w:firstLine="709"/>
        <w:jc w:val="both"/>
        <w:rPr>
          <w:rFonts w:ascii="Arial" w:hAnsi="Arial" w:cs="Arial"/>
          <w:sz w:val="18"/>
          <w:szCs w:val="18"/>
        </w:rPr>
      </w:pPr>
      <w:r w:rsidRPr="00275650">
        <w:rPr>
          <w:rFonts w:ascii="Arial" w:hAnsi="Arial" w:cs="Arial"/>
          <w:sz w:val="18"/>
          <w:szCs w:val="18"/>
        </w:rPr>
        <w:t>2.10.3. выписка из Единого государственного реестра юридических лиц о юридическом лице, являющемся заявителем;</w:t>
      </w:r>
    </w:p>
    <w:p w:rsidR="006439F4" w:rsidRPr="00275650" w:rsidRDefault="006439F4" w:rsidP="006439F4">
      <w:pPr>
        <w:autoSpaceDE w:val="0"/>
        <w:spacing w:after="0" w:line="240" w:lineRule="auto"/>
        <w:ind w:firstLine="709"/>
        <w:jc w:val="both"/>
        <w:rPr>
          <w:rFonts w:ascii="Arial" w:hAnsi="Arial" w:cs="Arial"/>
          <w:sz w:val="18"/>
          <w:szCs w:val="18"/>
        </w:rPr>
      </w:pPr>
      <w:r w:rsidRPr="00275650">
        <w:rPr>
          <w:rFonts w:ascii="Arial" w:hAnsi="Arial" w:cs="Arial"/>
          <w:sz w:val="18"/>
          <w:szCs w:val="18"/>
        </w:rPr>
        <w:t>2.10.4.  утвержденный проект планировки;</w:t>
      </w:r>
    </w:p>
    <w:p w:rsidR="006439F4" w:rsidRPr="00275650" w:rsidRDefault="006439F4" w:rsidP="006439F4">
      <w:pPr>
        <w:autoSpaceDE w:val="0"/>
        <w:spacing w:after="0" w:line="240" w:lineRule="auto"/>
        <w:ind w:firstLine="709"/>
        <w:jc w:val="both"/>
        <w:rPr>
          <w:rFonts w:ascii="Arial" w:hAnsi="Arial" w:cs="Arial"/>
          <w:sz w:val="18"/>
          <w:szCs w:val="18"/>
        </w:rPr>
      </w:pPr>
      <w:r w:rsidRPr="00275650">
        <w:rPr>
          <w:rFonts w:ascii="Arial" w:hAnsi="Arial" w:cs="Arial"/>
          <w:sz w:val="18"/>
          <w:szCs w:val="18"/>
        </w:rPr>
        <w:t>2.10.5.  утвержденный проект межевания территории;</w:t>
      </w:r>
    </w:p>
    <w:p w:rsidR="006439F4" w:rsidRPr="00275650" w:rsidRDefault="006439F4" w:rsidP="006439F4">
      <w:pPr>
        <w:autoSpaceDE w:val="0"/>
        <w:spacing w:after="0" w:line="240" w:lineRule="auto"/>
        <w:ind w:firstLine="709"/>
        <w:jc w:val="both"/>
        <w:rPr>
          <w:rFonts w:ascii="Arial" w:hAnsi="Arial" w:cs="Arial"/>
          <w:sz w:val="18"/>
          <w:szCs w:val="18"/>
        </w:rPr>
      </w:pPr>
      <w:r w:rsidRPr="00275650">
        <w:rPr>
          <w:rFonts w:ascii="Arial" w:hAnsi="Arial" w:cs="Arial"/>
          <w:sz w:val="18"/>
          <w:szCs w:val="18"/>
        </w:rPr>
        <w:t>2.10.6. выписка из ЕГРП о правах на расположенные на земельном участке объекты недвижимого имущества либо уведомление об отсутствии в ЕГРП запрашиваемых сведений;</w:t>
      </w:r>
    </w:p>
    <w:p w:rsidR="006439F4" w:rsidRPr="00275650" w:rsidRDefault="006439F4" w:rsidP="006439F4">
      <w:pPr>
        <w:autoSpaceDE w:val="0"/>
        <w:spacing w:after="0" w:line="240" w:lineRule="auto"/>
        <w:ind w:firstLine="709"/>
        <w:jc w:val="both"/>
        <w:rPr>
          <w:rFonts w:ascii="Arial" w:hAnsi="Arial" w:cs="Arial"/>
          <w:sz w:val="18"/>
          <w:szCs w:val="18"/>
        </w:rPr>
      </w:pPr>
      <w:r w:rsidRPr="00275650">
        <w:rPr>
          <w:rFonts w:ascii="Arial" w:hAnsi="Arial" w:cs="Arial"/>
          <w:sz w:val="18"/>
          <w:szCs w:val="18"/>
        </w:rPr>
        <w:t>2.10.7. Договор о комплексном освоении территории (в случае подачи заявления членом некоммерческой организации, созданной гражданами, или самой некоммерческой организацией, которой предоставлен земельный участок для комплексного освоения в целях индивидуального жилищного строительства);</w:t>
      </w:r>
    </w:p>
    <w:p w:rsidR="006439F4" w:rsidRPr="00275650" w:rsidRDefault="006439F4" w:rsidP="006439F4">
      <w:pPr>
        <w:autoSpaceDE w:val="0"/>
        <w:spacing w:after="0" w:line="240" w:lineRule="auto"/>
        <w:ind w:firstLine="709"/>
        <w:jc w:val="both"/>
        <w:rPr>
          <w:rFonts w:ascii="Arial" w:hAnsi="Arial" w:cs="Arial"/>
          <w:sz w:val="18"/>
          <w:szCs w:val="18"/>
        </w:rPr>
      </w:pPr>
      <w:r w:rsidRPr="00275650">
        <w:rPr>
          <w:rFonts w:ascii="Arial" w:hAnsi="Arial" w:cs="Arial"/>
          <w:sz w:val="18"/>
          <w:szCs w:val="18"/>
        </w:rPr>
        <w:t>2.10.8. проект организации и застройки территории некоммерческого объединения (в случае отсутствия утвержденного проекта межевания территории).</w:t>
      </w:r>
    </w:p>
    <w:p w:rsidR="006439F4" w:rsidRPr="00275650" w:rsidRDefault="006439F4" w:rsidP="006439F4">
      <w:pPr>
        <w:pStyle w:val="Style8"/>
        <w:widowControl/>
        <w:tabs>
          <w:tab w:val="left" w:pos="1276"/>
          <w:tab w:val="left" w:pos="1418"/>
        </w:tabs>
        <w:spacing w:line="240" w:lineRule="auto"/>
        <w:ind w:firstLine="709"/>
        <w:rPr>
          <w:rFonts w:ascii="Arial" w:hAnsi="Arial" w:cs="Arial"/>
          <w:sz w:val="18"/>
          <w:szCs w:val="18"/>
        </w:rPr>
      </w:pPr>
      <w:r w:rsidRPr="00275650">
        <w:rPr>
          <w:rFonts w:ascii="Arial" w:hAnsi="Arial" w:cs="Arial"/>
          <w:sz w:val="18"/>
          <w:szCs w:val="18"/>
        </w:rPr>
        <w:t>2.10.9. кадастровый паспорт здания, сооружения, расположенного на испрашиваемом земельном участке (в случае обращения собственника здания, сооружения либо помещения в здании, сооружении, расположенном на испрашиваемом земельном участке);</w:t>
      </w:r>
    </w:p>
    <w:p w:rsidR="006439F4" w:rsidRPr="00275650" w:rsidRDefault="006439F4" w:rsidP="006439F4">
      <w:pPr>
        <w:pStyle w:val="Style8"/>
        <w:widowControl/>
        <w:tabs>
          <w:tab w:val="left" w:pos="1276"/>
          <w:tab w:val="left" w:pos="1418"/>
        </w:tabs>
        <w:spacing w:line="240" w:lineRule="auto"/>
        <w:ind w:firstLine="709"/>
        <w:rPr>
          <w:rFonts w:ascii="Arial" w:hAnsi="Arial" w:cs="Arial"/>
          <w:sz w:val="18"/>
          <w:szCs w:val="18"/>
        </w:rPr>
      </w:pPr>
      <w:r w:rsidRPr="00275650">
        <w:rPr>
          <w:rFonts w:ascii="Arial" w:hAnsi="Arial" w:cs="Arial"/>
          <w:sz w:val="18"/>
          <w:szCs w:val="18"/>
        </w:rPr>
        <w:t>2.10.10.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6439F4" w:rsidRPr="00275650" w:rsidRDefault="006439F4" w:rsidP="006439F4">
      <w:pPr>
        <w:pStyle w:val="Style8"/>
        <w:widowControl/>
        <w:tabs>
          <w:tab w:val="left" w:pos="1276"/>
          <w:tab w:val="left" w:pos="1418"/>
        </w:tabs>
        <w:spacing w:line="240" w:lineRule="auto"/>
        <w:ind w:firstLine="709"/>
        <w:rPr>
          <w:rFonts w:ascii="Arial" w:hAnsi="Arial" w:cs="Arial"/>
          <w:sz w:val="18"/>
          <w:szCs w:val="18"/>
        </w:rPr>
      </w:pPr>
      <w:r w:rsidRPr="00275650">
        <w:rPr>
          <w:rFonts w:ascii="Arial" w:hAnsi="Arial" w:cs="Arial"/>
          <w:sz w:val="18"/>
          <w:szCs w:val="18"/>
        </w:rPr>
        <w:t>2.10.11.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6439F4" w:rsidRPr="00275650" w:rsidRDefault="006439F4" w:rsidP="006439F4">
      <w:pPr>
        <w:pStyle w:val="Style8"/>
        <w:widowControl/>
        <w:tabs>
          <w:tab w:val="left" w:pos="1276"/>
          <w:tab w:val="left" w:pos="1418"/>
        </w:tabs>
        <w:spacing w:line="240" w:lineRule="auto"/>
        <w:ind w:firstLine="709"/>
        <w:rPr>
          <w:rFonts w:ascii="Arial" w:hAnsi="Arial" w:cs="Arial"/>
          <w:sz w:val="18"/>
          <w:szCs w:val="18"/>
        </w:rPr>
      </w:pPr>
      <w:r w:rsidRPr="00275650">
        <w:rPr>
          <w:rFonts w:ascii="Arial" w:hAnsi="Arial" w:cs="Arial"/>
          <w:sz w:val="18"/>
          <w:szCs w:val="18"/>
        </w:rPr>
        <w:lastRenderedPageBreak/>
        <w:t>2.11. Установленный перечень документов является исчерпывающим. Заявитель вправе предоставить полный пакет документов, необходимый для предоставления муниципальной услуги, самостоятельно.</w:t>
      </w:r>
    </w:p>
    <w:p w:rsidR="006439F4" w:rsidRPr="00275650" w:rsidRDefault="006439F4" w:rsidP="006439F4">
      <w:pPr>
        <w:pStyle w:val="ConsPlusNormal"/>
        <w:ind w:firstLine="709"/>
        <w:jc w:val="both"/>
        <w:rPr>
          <w:sz w:val="18"/>
          <w:szCs w:val="18"/>
        </w:rPr>
      </w:pPr>
      <w:r w:rsidRPr="00275650">
        <w:rPr>
          <w:sz w:val="18"/>
          <w:szCs w:val="18"/>
        </w:rPr>
        <w:t>2.12. В течение десяти дней со дня поступления заявления о предоставлении земельного участка администрация муниципального образования «Александровск» возвращает заявление заявителю, если:</w:t>
      </w:r>
    </w:p>
    <w:p w:rsidR="006439F4" w:rsidRPr="00275650" w:rsidRDefault="006439F4" w:rsidP="006439F4">
      <w:pPr>
        <w:pStyle w:val="ConsPlusNormal"/>
        <w:ind w:firstLine="709"/>
        <w:jc w:val="both"/>
        <w:rPr>
          <w:sz w:val="18"/>
          <w:szCs w:val="18"/>
        </w:rPr>
      </w:pPr>
      <w:r w:rsidRPr="00275650">
        <w:rPr>
          <w:sz w:val="18"/>
          <w:szCs w:val="18"/>
        </w:rPr>
        <w:t>а) заявление не соответствует требованиям Приложения № 1 к настоящему а</w:t>
      </w:r>
      <w:hyperlink r:id="rId36" w:history="1">
        <w:r w:rsidRPr="00275650">
          <w:rPr>
            <w:sz w:val="18"/>
            <w:szCs w:val="18"/>
          </w:rPr>
          <w:t>дминистративному</w:t>
        </w:r>
      </w:hyperlink>
      <w:r w:rsidRPr="00275650">
        <w:rPr>
          <w:sz w:val="18"/>
          <w:szCs w:val="18"/>
        </w:rPr>
        <w:t xml:space="preserve"> регламенту;</w:t>
      </w:r>
    </w:p>
    <w:p w:rsidR="006439F4" w:rsidRPr="00275650" w:rsidRDefault="006439F4" w:rsidP="006439F4">
      <w:pPr>
        <w:pStyle w:val="ConsPlusNormal"/>
        <w:ind w:firstLine="709"/>
        <w:jc w:val="both"/>
        <w:rPr>
          <w:sz w:val="18"/>
          <w:szCs w:val="18"/>
        </w:rPr>
      </w:pPr>
      <w:r w:rsidRPr="00275650">
        <w:rPr>
          <w:sz w:val="18"/>
          <w:szCs w:val="18"/>
        </w:rPr>
        <w:t>б) подано в иной уполномоченный орган;</w:t>
      </w:r>
    </w:p>
    <w:p w:rsidR="006439F4" w:rsidRPr="00275650" w:rsidRDefault="006439F4" w:rsidP="006439F4">
      <w:pPr>
        <w:pStyle w:val="ConsPlusNormal"/>
        <w:ind w:firstLine="709"/>
        <w:jc w:val="both"/>
        <w:rPr>
          <w:sz w:val="18"/>
          <w:szCs w:val="18"/>
        </w:rPr>
      </w:pPr>
      <w:r w:rsidRPr="00275650">
        <w:rPr>
          <w:sz w:val="18"/>
          <w:szCs w:val="18"/>
        </w:rPr>
        <w:t>в) к заявлению не приложены документы, предусмотренные Приложением № 1 к настоящему а</w:t>
      </w:r>
      <w:hyperlink r:id="rId37" w:history="1">
        <w:r w:rsidRPr="00275650">
          <w:rPr>
            <w:sz w:val="18"/>
            <w:szCs w:val="18"/>
          </w:rPr>
          <w:t>дминистративному</w:t>
        </w:r>
      </w:hyperlink>
      <w:r w:rsidRPr="00275650">
        <w:rPr>
          <w:sz w:val="18"/>
          <w:szCs w:val="18"/>
        </w:rPr>
        <w:t xml:space="preserve"> регламенту;</w:t>
      </w:r>
    </w:p>
    <w:p w:rsidR="006439F4" w:rsidRPr="00275650" w:rsidRDefault="006439F4" w:rsidP="006439F4">
      <w:pPr>
        <w:pStyle w:val="ConsPlusNormal"/>
        <w:ind w:firstLine="709"/>
        <w:jc w:val="both"/>
        <w:rPr>
          <w:sz w:val="18"/>
          <w:szCs w:val="18"/>
        </w:rPr>
      </w:pPr>
      <w:r w:rsidRPr="00275650">
        <w:rPr>
          <w:sz w:val="18"/>
          <w:szCs w:val="18"/>
        </w:rPr>
        <w:t>При этом заявителю должны быть указаны причины возврата заявления предоставлении земельного участка.</w:t>
      </w:r>
    </w:p>
    <w:p w:rsidR="006439F4" w:rsidRPr="00275650" w:rsidRDefault="006439F4" w:rsidP="006439F4">
      <w:pPr>
        <w:spacing w:after="0" w:line="240" w:lineRule="auto"/>
        <w:ind w:firstLine="709"/>
        <w:jc w:val="both"/>
        <w:rPr>
          <w:rFonts w:ascii="Arial" w:hAnsi="Arial" w:cs="Arial"/>
          <w:sz w:val="18"/>
          <w:szCs w:val="18"/>
        </w:rPr>
      </w:pPr>
      <w:r w:rsidRPr="00275650">
        <w:rPr>
          <w:rFonts w:ascii="Arial" w:hAnsi="Arial" w:cs="Arial"/>
          <w:sz w:val="18"/>
          <w:szCs w:val="18"/>
        </w:rPr>
        <w:t>2.13. Администрация муниципального образования «Александровск» отказывает в предоставлении муниципальной услуги по следующим основаниям:</w:t>
      </w:r>
    </w:p>
    <w:p w:rsidR="006439F4" w:rsidRPr="00275650" w:rsidRDefault="006439F4" w:rsidP="006439F4">
      <w:pPr>
        <w:spacing w:after="0" w:line="240" w:lineRule="auto"/>
        <w:ind w:firstLine="709"/>
        <w:jc w:val="both"/>
        <w:rPr>
          <w:rFonts w:ascii="Arial" w:hAnsi="Arial" w:cs="Arial"/>
          <w:sz w:val="18"/>
          <w:szCs w:val="18"/>
        </w:rPr>
      </w:pPr>
      <w:r w:rsidRPr="00275650">
        <w:rPr>
          <w:rFonts w:ascii="Arial" w:hAnsi="Arial" w:cs="Arial"/>
          <w:sz w:val="18"/>
          <w:szCs w:val="18"/>
        </w:rPr>
        <w:t xml:space="preserve">2.13.1) </w:t>
      </w:r>
      <w:r w:rsidRPr="00275650">
        <w:rPr>
          <w:rFonts w:ascii="Arial" w:hAnsi="Arial" w:cs="Arial"/>
          <w:color w:val="000000"/>
          <w:sz w:val="18"/>
          <w:szCs w:val="18"/>
        </w:rPr>
        <w:t xml:space="preserve">с заявлением о предоставлении земельного участка обратилось лицо, которое в соответствии с земельным законодательством не имеет права на приобретение </w:t>
      </w:r>
      <w:r w:rsidRPr="00275650">
        <w:rPr>
          <w:rFonts w:ascii="Arial" w:hAnsi="Arial" w:cs="Arial"/>
          <w:sz w:val="18"/>
          <w:szCs w:val="18"/>
        </w:rPr>
        <w:t>земельного участка без проведения торгов;</w:t>
      </w:r>
    </w:p>
    <w:p w:rsidR="006439F4" w:rsidRPr="00275650" w:rsidRDefault="006439F4" w:rsidP="006439F4">
      <w:pPr>
        <w:spacing w:after="0" w:line="240" w:lineRule="auto"/>
        <w:ind w:firstLine="709"/>
        <w:jc w:val="both"/>
        <w:rPr>
          <w:rFonts w:ascii="Arial" w:hAnsi="Arial" w:cs="Arial"/>
          <w:sz w:val="18"/>
          <w:szCs w:val="18"/>
        </w:rPr>
      </w:pPr>
      <w:r w:rsidRPr="00275650">
        <w:rPr>
          <w:rFonts w:ascii="Arial" w:hAnsi="Arial" w:cs="Arial"/>
          <w:sz w:val="18"/>
          <w:szCs w:val="18"/>
        </w:rPr>
        <w:t>2.13.2)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6439F4" w:rsidRPr="00275650" w:rsidRDefault="006439F4" w:rsidP="006439F4">
      <w:pPr>
        <w:spacing w:after="0" w:line="240" w:lineRule="auto"/>
        <w:ind w:firstLine="709"/>
        <w:jc w:val="both"/>
        <w:rPr>
          <w:rFonts w:ascii="Arial" w:hAnsi="Arial" w:cs="Arial"/>
          <w:sz w:val="18"/>
          <w:szCs w:val="18"/>
        </w:rPr>
      </w:pPr>
      <w:r w:rsidRPr="00275650">
        <w:rPr>
          <w:rFonts w:ascii="Arial" w:hAnsi="Arial" w:cs="Arial"/>
          <w:sz w:val="18"/>
          <w:szCs w:val="18"/>
        </w:rPr>
        <w:t>2.13.3)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6439F4" w:rsidRPr="00275650" w:rsidRDefault="006439F4" w:rsidP="006439F4">
      <w:pPr>
        <w:pStyle w:val="u"/>
        <w:shd w:val="clear" w:color="auto" w:fill="FFFFFF"/>
        <w:spacing w:before="0" w:beforeAutospacing="0" w:after="0" w:afterAutospacing="0"/>
        <w:ind w:firstLine="709"/>
        <w:jc w:val="both"/>
        <w:rPr>
          <w:rFonts w:ascii="Arial" w:hAnsi="Arial" w:cs="Arial"/>
          <w:sz w:val="18"/>
          <w:szCs w:val="18"/>
        </w:rPr>
      </w:pPr>
      <w:r w:rsidRPr="00275650">
        <w:rPr>
          <w:rFonts w:ascii="Arial" w:hAnsi="Arial" w:cs="Arial"/>
          <w:sz w:val="18"/>
          <w:szCs w:val="18"/>
        </w:rPr>
        <w:t>2.13.4)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w:t>
      </w:r>
      <w:r w:rsidRPr="00275650">
        <w:rPr>
          <w:rStyle w:val="apple-converted-space"/>
          <w:rFonts w:ascii="Arial" w:hAnsi="Arial" w:cs="Arial"/>
          <w:sz w:val="18"/>
          <w:szCs w:val="18"/>
        </w:rPr>
        <w:t> пунктом 3 статьи 39.36 Земельного кодекса РФ</w:t>
      </w:r>
      <w:r w:rsidRPr="00275650">
        <w:rPr>
          <w:rFonts w:ascii="Arial" w:hAnsi="Arial" w:cs="Arial"/>
          <w:sz w:val="18"/>
          <w:szCs w:val="18"/>
        </w:rPr>
        <w:t xml:space="preserve">,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w:t>
      </w:r>
      <w:r w:rsidRPr="00275650">
        <w:rPr>
          <w:rFonts w:ascii="Arial" w:hAnsi="Arial" w:cs="Arial"/>
          <w:sz w:val="18"/>
          <w:szCs w:val="18"/>
        </w:rPr>
        <w:lastRenderedPageBreak/>
        <w:t>сооружения, помещений в них, этого объекта незавершенного строительства;</w:t>
      </w:r>
    </w:p>
    <w:p w:rsidR="006439F4" w:rsidRPr="00275650" w:rsidRDefault="006439F4" w:rsidP="006439F4">
      <w:pPr>
        <w:pStyle w:val="u"/>
        <w:shd w:val="clear" w:color="auto" w:fill="FFFFFF"/>
        <w:spacing w:before="0" w:beforeAutospacing="0" w:after="0" w:afterAutospacing="0"/>
        <w:ind w:firstLine="709"/>
        <w:jc w:val="both"/>
        <w:rPr>
          <w:rFonts w:ascii="Arial" w:hAnsi="Arial" w:cs="Arial"/>
          <w:color w:val="000000"/>
          <w:sz w:val="18"/>
          <w:szCs w:val="18"/>
        </w:rPr>
      </w:pPr>
      <w:r w:rsidRPr="00275650">
        <w:rPr>
          <w:rFonts w:ascii="Arial" w:hAnsi="Arial" w:cs="Arial"/>
          <w:sz w:val="18"/>
          <w:szCs w:val="18"/>
        </w:rPr>
        <w:t>2.13.5) на указанном в заявлении о предоставлении земельного участка земельном</w:t>
      </w:r>
      <w:r w:rsidRPr="00275650">
        <w:rPr>
          <w:rFonts w:ascii="Arial" w:hAnsi="Arial" w:cs="Arial"/>
          <w:color w:val="000000"/>
          <w:sz w:val="18"/>
          <w:szCs w:val="18"/>
        </w:rPr>
        <w:t xml:space="preserve">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439F4" w:rsidRPr="00275650" w:rsidRDefault="006439F4" w:rsidP="006439F4">
      <w:pPr>
        <w:pStyle w:val="u"/>
        <w:shd w:val="clear" w:color="auto" w:fill="FFFFFF"/>
        <w:spacing w:before="0" w:beforeAutospacing="0" w:after="0" w:afterAutospacing="0"/>
        <w:ind w:firstLine="709"/>
        <w:jc w:val="both"/>
        <w:rPr>
          <w:rFonts w:ascii="Arial" w:hAnsi="Arial" w:cs="Arial"/>
          <w:color w:val="000000"/>
          <w:sz w:val="18"/>
          <w:szCs w:val="18"/>
        </w:rPr>
      </w:pPr>
      <w:r w:rsidRPr="00275650">
        <w:rPr>
          <w:rFonts w:ascii="Arial" w:hAnsi="Arial" w:cs="Arial"/>
          <w:color w:val="000000"/>
          <w:sz w:val="18"/>
          <w:szCs w:val="18"/>
        </w:rPr>
        <w:t>2.13.6)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439F4" w:rsidRPr="00275650" w:rsidRDefault="006439F4" w:rsidP="006439F4">
      <w:pPr>
        <w:pStyle w:val="u"/>
        <w:shd w:val="clear" w:color="auto" w:fill="FFFFFF"/>
        <w:spacing w:before="0" w:beforeAutospacing="0" w:after="0" w:afterAutospacing="0"/>
        <w:ind w:firstLine="709"/>
        <w:jc w:val="both"/>
        <w:rPr>
          <w:rFonts w:ascii="Arial" w:hAnsi="Arial" w:cs="Arial"/>
          <w:sz w:val="18"/>
          <w:szCs w:val="18"/>
        </w:rPr>
      </w:pPr>
      <w:r w:rsidRPr="00275650">
        <w:rPr>
          <w:rFonts w:ascii="Arial" w:hAnsi="Arial" w:cs="Arial"/>
          <w:sz w:val="18"/>
          <w:szCs w:val="18"/>
        </w:rPr>
        <w:t>2.13.7)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w:t>
      </w:r>
    </w:p>
    <w:p w:rsidR="006439F4" w:rsidRPr="00275650" w:rsidRDefault="006439F4" w:rsidP="006439F4">
      <w:pPr>
        <w:pStyle w:val="u"/>
        <w:shd w:val="clear" w:color="auto" w:fill="FFFFFF"/>
        <w:spacing w:before="0" w:beforeAutospacing="0" w:after="0" w:afterAutospacing="0"/>
        <w:ind w:firstLine="709"/>
        <w:jc w:val="both"/>
        <w:rPr>
          <w:rFonts w:ascii="Arial" w:hAnsi="Arial" w:cs="Arial"/>
          <w:color w:val="000000"/>
          <w:sz w:val="18"/>
          <w:szCs w:val="18"/>
        </w:rPr>
      </w:pPr>
      <w:r w:rsidRPr="00275650">
        <w:rPr>
          <w:rFonts w:ascii="Arial" w:hAnsi="Arial" w:cs="Arial"/>
          <w:color w:val="000000"/>
          <w:sz w:val="18"/>
          <w:szCs w:val="18"/>
        </w:rPr>
        <w:t>2.13.8)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439F4" w:rsidRPr="00275650" w:rsidRDefault="006439F4" w:rsidP="006439F4">
      <w:pPr>
        <w:pStyle w:val="u"/>
        <w:shd w:val="clear" w:color="auto" w:fill="FFFFFF"/>
        <w:spacing w:before="0" w:beforeAutospacing="0" w:after="0" w:afterAutospacing="0"/>
        <w:ind w:firstLine="709"/>
        <w:jc w:val="both"/>
        <w:rPr>
          <w:rFonts w:ascii="Arial" w:hAnsi="Arial" w:cs="Arial"/>
          <w:color w:val="000000"/>
          <w:sz w:val="18"/>
          <w:szCs w:val="18"/>
        </w:rPr>
      </w:pPr>
      <w:r w:rsidRPr="00275650">
        <w:rPr>
          <w:rFonts w:ascii="Arial" w:hAnsi="Arial" w:cs="Arial"/>
          <w:color w:val="000000"/>
          <w:sz w:val="18"/>
          <w:szCs w:val="18"/>
        </w:rPr>
        <w:t>2.13.9)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439F4" w:rsidRPr="00275650" w:rsidRDefault="006439F4" w:rsidP="006439F4">
      <w:pPr>
        <w:pStyle w:val="u"/>
        <w:shd w:val="clear" w:color="auto" w:fill="FFFFFF"/>
        <w:spacing w:before="0" w:beforeAutospacing="0" w:after="0" w:afterAutospacing="0"/>
        <w:ind w:firstLine="709"/>
        <w:jc w:val="both"/>
        <w:rPr>
          <w:rFonts w:ascii="Arial" w:hAnsi="Arial" w:cs="Arial"/>
          <w:color w:val="000000"/>
          <w:sz w:val="18"/>
          <w:szCs w:val="18"/>
        </w:rPr>
      </w:pPr>
      <w:r w:rsidRPr="00275650">
        <w:rPr>
          <w:rFonts w:ascii="Arial" w:hAnsi="Arial" w:cs="Arial"/>
          <w:color w:val="000000"/>
          <w:sz w:val="18"/>
          <w:szCs w:val="18"/>
        </w:rPr>
        <w:t>2.13.10)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w:t>
      </w:r>
      <w:r w:rsidRPr="00275650">
        <w:rPr>
          <w:rStyle w:val="apple-converted-space"/>
          <w:rFonts w:ascii="Arial" w:hAnsi="Arial" w:cs="Arial"/>
          <w:color w:val="000000"/>
          <w:sz w:val="18"/>
          <w:szCs w:val="18"/>
        </w:rPr>
        <w:t> пунктом 19 статьи 39.11 Земельного кодекса РФ</w:t>
      </w:r>
      <w:r w:rsidRPr="00275650">
        <w:rPr>
          <w:rFonts w:ascii="Arial" w:hAnsi="Arial" w:cs="Arial"/>
          <w:color w:val="000000"/>
          <w:sz w:val="18"/>
          <w:szCs w:val="18"/>
        </w:rPr>
        <w:t>;</w:t>
      </w:r>
    </w:p>
    <w:p w:rsidR="006439F4" w:rsidRPr="00275650" w:rsidRDefault="006439F4" w:rsidP="006439F4">
      <w:pPr>
        <w:pStyle w:val="u"/>
        <w:shd w:val="clear" w:color="auto" w:fill="FFFFFF"/>
        <w:spacing w:before="0" w:beforeAutospacing="0" w:after="0" w:afterAutospacing="0"/>
        <w:ind w:firstLine="709"/>
        <w:jc w:val="both"/>
        <w:rPr>
          <w:rFonts w:ascii="Arial" w:hAnsi="Arial" w:cs="Arial"/>
          <w:color w:val="000000"/>
          <w:sz w:val="18"/>
          <w:szCs w:val="18"/>
        </w:rPr>
      </w:pPr>
      <w:r w:rsidRPr="00275650">
        <w:rPr>
          <w:rFonts w:ascii="Arial" w:hAnsi="Arial" w:cs="Arial"/>
          <w:color w:val="000000"/>
          <w:sz w:val="18"/>
          <w:szCs w:val="18"/>
        </w:rPr>
        <w:t>2.13.11) в отношении земельного участка, указанного в заявлении о его предоставлении, поступило предусмотренное</w:t>
      </w:r>
      <w:r w:rsidRPr="00275650">
        <w:rPr>
          <w:rStyle w:val="apple-converted-space"/>
          <w:rFonts w:ascii="Arial" w:hAnsi="Arial" w:cs="Arial"/>
          <w:color w:val="000000"/>
          <w:sz w:val="18"/>
          <w:szCs w:val="18"/>
        </w:rPr>
        <w:t> подпунктом 6 пункта 4 статьи 39.11 Земельного кодекса РФ</w:t>
      </w:r>
      <w:r w:rsidRPr="00275650">
        <w:rPr>
          <w:rFonts w:ascii="Arial" w:hAnsi="Arial" w:cs="Arial"/>
          <w:color w:val="000000"/>
          <w:sz w:val="18"/>
          <w:szCs w:val="1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w:t>
      </w:r>
      <w:r w:rsidRPr="00275650">
        <w:rPr>
          <w:rStyle w:val="apple-converted-space"/>
          <w:rFonts w:ascii="Arial" w:hAnsi="Arial" w:cs="Arial"/>
          <w:color w:val="000000"/>
          <w:sz w:val="18"/>
          <w:szCs w:val="18"/>
        </w:rPr>
        <w:t xml:space="preserve"> подпунктом 4 пункта 4 статьи 39.11 Земельного кодекса РФ </w:t>
      </w:r>
      <w:r w:rsidRPr="00275650">
        <w:rPr>
          <w:rFonts w:ascii="Arial" w:hAnsi="Arial" w:cs="Arial"/>
          <w:color w:val="000000"/>
          <w:sz w:val="18"/>
          <w:szCs w:val="18"/>
        </w:rPr>
        <w:t xml:space="preserve">и </w:t>
      </w:r>
      <w:r w:rsidRPr="00275650">
        <w:rPr>
          <w:rFonts w:ascii="Arial" w:hAnsi="Arial" w:cs="Arial"/>
          <w:color w:val="000000"/>
          <w:sz w:val="18"/>
          <w:szCs w:val="18"/>
        </w:rPr>
        <w:lastRenderedPageBreak/>
        <w:t>администрацией поселения не принято решение об отказе в проведении этого аукциона по основаниям, предусмотренным</w:t>
      </w:r>
      <w:r w:rsidRPr="00275650">
        <w:rPr>
          <w:rStyle w:val="apple-converted-space"/>
          <w:rFonts w:ascii="Arial" w:hAnsi="Arial" w:cs="Arial"/>
          <w:color w:val="000000"/>
          <w:sz w:val="18"/>
          <w:szCs w:val="18"/>
        </w:rPr>
        <w:t> пунктом 8 статьи 39.11 Земельного кодекса РФ</w:t>
      </w:r>
      <w:r w:rsidRPr="00275650">
        <w:rPr>
          <w:rFonts w:ascii="Arial" w:hAnsi="Arial" w:cs="Arial"/>
          <w:color w:val="000000"/>
          <w:sz w:val="18"/>
          <w:szCs w:val="18"/>
        </w:rPr>
        <w:t>;</w:t>
      </w:r>
    </w:p>
    <w:p w:rsidR="006439F4" w:rsidRPr="00275650" w:rsidRDefault="006439F4" w:rsidP="006439F4">
      <w:pPr>
        <w:pStyle w:val="u"/>
        <w:shd w:val="clear" w:color="auto" w:fill="FFFFFF"/>
        <w:spacing w:before="0" w:beforeAutospacing="0" w:after="0" w:afterAutospacing="0"/>
        <w:ind w:firstLine="709"/>
        <w:jc w:val="both"/>
        <w:rPr>
          <w:rFonts w:ascii="Arial" w:hAnsi="Arial" w:cs="Arial"/>
          <w:sz w:val="18"/>
          <w:szCs w:val="18"/>
        </w:rPr>
      </w:pPr>
      <w:r w:rsidRPr="00275650">
        <w:rPr>
          <w:rFonts w:ascii="Arial" w:hAnsi="Arial" w:cs="Arial"/>
          <w:color w:val="000000"/>
          <w:sz w:val="18"/>
          <w:szCs w:val="18"/>
        </w:rPr>
        <w:t>2.13.12) в отношении земельного участка, указанного в заявлении о его предоставлении, опубликовано ,и размещено в соответствии с</w:t>
      </w:r>
      <w:r w:rsidRPr="00275650">
        <w:rPr>
          <w:rStyle w:val="apple-converted-space"/>
          <w:rFonts w:ascii="Arial" w:hAnsi="Arial" w:cs="Arial"/>
          <w:color w:val="000000"/>
          <w:sz w:val="18"/>
          <w:szCs w:val="18"/>
        </w:rPr>
        <w:t> подпунктом 1 пункта 1 статьи 39.18 Земельного кодекса РФ</w:t>
      </w:r>
      <w:r w:rsidRPr="00275650">
        <w:rPr>
          <w:rFonts w:ascii="Arial" w:hAnsi="Arial" w:cs="Arial"/>
          <w:color w:val="000000"/>
          <w:sz w:val="18"/>
          <w:szCs w:val="1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w:t>
      </w:r>
      <w:r w:rsidRPr="00275650">
        <w:rPr>
          <w:rFonts w:ascii="Arial" w:hAnsi="Arial" w:cs="Arial"/>
          <w:sz w:val="18"/>
          <w:szCs w:val="18"/>
        </w:rPr>
        <w:t>хозяйством его деятельности;</w:t>
      </w:r>
    </w:p>
    <w:p w:rsidR="006439F4" w:rsidRPr="00275650" w:rsidRDefault="006439F4" w:rsidP="006439F4">
      <w:pPr>
        <w:pStyle w:val="u"/>
        <w:shd w:val="clear" w:color="auto" w:fill="FFFFFF"/>
        <w:spacing w:before="0" w:beforeAutospacing="0" w:after="0" w:afterAutospacing="0"/>
        <w:ind w:firstLine="709"/>
        <w:jc w:val="both"/>
        <w:rPr>
          <w:rFonts w:ascii="Arial" w:hAnsi="Arial" w:cs="Arial"/>
          <w:sz w:val="18"/>
          <w:szCs w:val="18"/>
        </w:rPr>
      </w:pPr>
      <w:r w:rsidRPr="00275650">
        <w:rPr>
          <w:rFonts w:ascii="Arial" w:hAnsi="Arial" w:cs="Arial"/>
          <w:sz w:val="18"/>
          <w:szCs w:val="18"/>
        </w:rPr>
        <w:t>2.13.13)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439F4" w:rsidRPr="00275650" w:rsidRDefault="006439F4" w:rsidP="006439F4">
      <w:pPr>
        <w:pStyle w:val="u"/>
        <w:shd w:val="clear" w:color="auto" w:fill="FFFFFF"/>
        <w:spacing w:before="0" w:beforeAutospacing="0" w:after="0" w:afterAutospacing="0"/>
        <w:ind w:firstLine="709"/>
        <w:jc w:val="both"/>
        <w:rPr>
          <w:rFonts w:ascii="Arial" w:hAnsi="Arial" w:cs="Arial"/>
          <w:sz w:val="18"/>
          <w:szCs w:val="18"/>
        </w:rPr>
      </w:pPr>
      <w:r w:rsidRPr="00275650">
        <w:rPr>
          <w:rFonts w:ascii="Arial" w:hAnsi="Arial" w:cs="Arial"/>
          <w:sz w:val="18"/>
          <w:szCs w:val="18"/>
        </w:rPr>
        <w:t>2.13.14)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439F4" w:rsidRPr="00275650" w:rsidRDefault="006439F4" w:rsidP="006439F4">
      <w:pPr>
        <w:pStyle w:val="u"/>
        <w:shd w:val="clear" w:color="auto" w:fill="FFFFFF"/>
        <w:spacing w:before="0" w:beforeAutospacing="0" w:after="0" w:afterAutospacing="0"/>
        <w:ind w:firstLine="709"/>
        <w:jc w:val="both"/>
        <w:rPr>
          <w:rFonts w:ascii="Arial" w:hAnsi="Arial" w:cs="Arial"/>
          <w:color w:val="000000"/>
          <w:sz w:val="18"/>
          <w:szCs w:val="18"/>
        </w:rPr>
      </w:pPr>
      <w:r w:rsidRPr="00275650">
        <w:rPr>
          <w:rFonts w:ascii="Arial" w:hAnsi="Arial" w:cs="Arial"/>
          <w:sz w:val="18"/>
          <w:szCs w:val="18"/>
        </w:rPr>
        <w:t>2.13.15) указанный в заявлении</w:t>
      </w:r>
      <w:r w:rsidRPr="00275650">
        <w:rPr>
          <w:rFonts w:ascii="Arial" w:hAnsi="Arial" w:cs="Arial"/>
          <w:color w:val="000000"/>
          <w:sz w:val="18"/>
          <w:szCs w:val="18"/>
        </w:rPr>
        <w:t xml:space="preserve">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439F4" w:rsidRPr="00275650" w:rsidRDefault="006439F4" w:rsidP="006439F4">
      <w:pPr>
        <w:pStyle w:val="u"/>
        <w:shd w:val="clear" w:color="auto" w:fill="FFFFFF"/>
        <w:spacing w:before="0" w:beforeAutospacing="0" w:after="0" w:afterAutospacing="0"/>
        <w:ind w:firstLine="709"/>
        <w:jc w:val="both"/>
        <w:rPr>
          <w:rFonts w:ascii="Arial" w:hAnsi="Arial" w:cs="Arial"/>
          <w:color w:val="000000"/>
          <w:sz w:val="18"/>
          <w:szCs w:val="18"/>
        </w:rPr>
      </w:pPr>
      <w:r w:rsidRPr="00275650">
        <w:rPr>
          <w:rFonts w:ascii="Arial" w:hAnsi="Arial" w:cs="Arial"/>
          <w:color w:val="000000"/>
          <w:sz w:val="18"/>
          <w:szCs w:val="18"/>
        </w:rPr>
        <w:t>2.13.16)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Иркутской области и с заявлением о предоставлении земельного участка обратилось лицо, не уполномоченное на строительство этих здания, сооружения;</w:t>
      </w:r>
    </w:p>
    <w:p w:rsidR="006439F4" w:rsidRPr="00275650" w:rsidRDefault="006439F4" w:rsidP="006439F4">
      <w:pPr>
        <w:pStyle w:val="u"/>
        <w:shd w:val="clear" w:color="auto" w:fill="FFFFFF"/>
        <w:spacing w:before="0" w:beforeAutospacing="0" w:after="0" w:afterAutospacing="0"/>
        <w:ind w:firstLine="709"/>
        <w:jc w:val="both"/>
        <w:rPr>
          <w:rFonts w:ascii="Arial" w:hAnsi="Arial" w:cs="Arial"/>
          <w:color w:val="000000"/>
          <w:sz w:val="18"/>
          <w:szCs w:val="18"/>
        </w:rPr>
      </w:pPr>
      <w:r w:rsidRPr="00275650">
        <w:rPr>
          <w:rFonts w:ascii="Arial" w:hAnsi="Arial" w:cs="Arial"/>
          <w:color w:val="000000"/>
          <w:sz w:val="18"/>
          <w:szCs w:val="18"/>
        </w:rPr>
        <w:t>2.13.17) предоставление земельного участка на заявленном виде прав не допускается;</w:t>
      </w:r>
    </w:p>
    <w:p w:rsidR="006439F4" w:rsidRPr="00275650" w:rsidRDefault="006439F4" w:rsidP="006439F4">
      <w:pPr>
        <w:pStyle w:val="u"/>
        <w:shd w:val="clear" w:color="auto" w:fill="FFFFFF"/>
        <w:spacing w:before="0" w:beforeAutospacing="0" w:after="0" w:afterAutospacing="0"/>
        <w:ind w:firstLine="709"/>
        <w:jc w:val="both"/>
        <w:rPr>
          <w:rFonts w:ascii="Arial" w:hAnsi="Arial" w:cs="Arial"/>
          <w:color w:val="000000"/>
          <w:sz w:val="18"/>
          <w:szCs w:val="18"/>
        </w:rPr>
      </w:pPr>
      <w:r w:rsidRPr="00275650">
        <w:rPr>
          <w:rFonts w:ascii="Arial" w:hAnsi="Arial" w:cs="Arial"/>
          <w:color w:val="000000"/>
          <w:sz w:val="18"/>
          <w:szCs w:val="18"/>
        </w:rPr>
        <w:t>2.13.18) в отношении земельного участка, указанного в заявлении о его предоставлении, не установлен вид разрешенного использования;</w:t>
      </w:r>
    </w:p>
    <w:p w:rsidR="006439F4" w:rsidRPr="00275650" w:rsidRDefault="006439F4" w:rsidP="006439F4">
      <w:pPr>
        <w:pStyle w:val="u"/>
        <w:shd w:val="clear" w:color="auto" w:fill="FFFFFF"/>
        <w:spacing w:before="0" w:beforeAutospacing="0" w:after="0" w:afterAutospacing="0"/>
        <w:ind w:firstLine="709"/>
        <w:jc w:val="both"/>
        <w:rPr>
          <w:rFonts w:ascii="Arial" w:hAnsi="Arial" w:cs="Arial"/>
          <w:color w:val="000000"/>
          <w:sz w:val="18"/>
          <w:szCs w:val="18"/>
        </w:rPr>
      </w:pPr>
      <w:r w:rsidRPr="00275650">
        <w:rPr>
          <w:rFonts w:ascii="Arial" w:hAnsi="Arial" w:cs="Arial"/>
          <w:color w:val="000000"/>
          <w:sz w:val="18"/>
          <w:szCs w:val="18"/>
        </w:rPr>
        <w:t>2.13.19) указанный в заявлении о предоставлении земельного участка земельный участок не отнесен к определенной категории земель;</w:t>
      </w:r>
    </w:p>
    <w:p w:rsidR="006439F4" w:rsidRPr="00275650" w:rsidRDefault="006439F4" w:rsidP="006439F4">
      <w:pPr>
        <w:pStyle w:val="u"/>
        <w:shd w:val="clear" w:color="auto" w:fill="FFFFFF"/>
        <w:spacing w:before="0" w:beforeAutospacing="0" w:after="0" w:afterAutospacing="0"/>
        <w:ind w:firstLine="709"/>
        <w:jc w:val="both"/>
        <w:rPr>
          <w:rFonts w:ascii="Arial" w:hAnsi="Arial" w:cs="Arial"/>
          <w:color w:val="000000"/>
          <w:sz w:val="18"/>
          <w:szCs w:val="18"/>
        </w:rPr>
      </w:pPr>
      <w:r w:rsidRPr="00275650">
        <w:rPr>
          <w:rFonts w:ascii="Arial" w:hAnsi="Arial" w:cs="Arial"/>
          <w:color w:val="000000"/>
          <w:sz w:val="18"/>
          <w:szCs w:val="18"/>
        </w:rPr>
        <w:t>2.13.20)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439F4" w:rsidRPr="00275650" w:rsidRDefault="006439F4" w:rsidP="006439F4">
      <w:pPr>
        <w:pStyle w:val="u"/>
        <w:shd w:val="clear" w:color="auto" w:fill="FFFFFF"/>
        <w:spacing w:before="0" w:beforeAutospacing="0" w:after="0" w:afterAutospacing="0"/>
        <w:ind w:firstLine="709"/>
        <w:jc w:val="both"/>
        <w:rPr>
          <w:rFonts w:ascii="Arial" w:hAnsi="Arial" w:cs="Arial"/>
          <w:color w:val="000000"/>
          <w:sz w:val="18"/>
          <w:szCs w:val="18"/>
        </w:rPr>
      </w:pPr>
      <w:r w:rsidRPr="00275650">
        <w:rPr>
          <w:rFonts w:ascii="Arial" w:hAnsi="Arial" w:cs="Arial"/>
          <w:color w:val="000000"/>
          <w:sz w:val="18"/>
          <w:szCs w:val="18"/>
        </w:rPr>
        <w:t xml:space="preserve">2.13.21) указанный в заявлении о предоставлении земельного участка земельный участок ,изъят для государственных или муниципальных </w:t>
      </w:r>
      <w:r w:rsidRPr="00275650">
        <w:rPr>
          <w:rFonts w:ascii="Arial" w:hAnsi="Arial" w:cs="Arial"/>
          <w:color w:val="000000"/>
          <w:sz w:val="18"/>
          <w:szCs w:val="18"/>
        </w:rPr>
        <w:lastRenderedPageBreak/>
        <w:t>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439F4" w:rsidRPr="00275650" w:rsidRDefault="006439F4" w:rsidP="006439F4">
      <w:pPr>
        <w:pStyle w:val="u"/>
        <w:shd w:val="clear" w:color="auto" w:fill="FFFFFF"/>
        <w:spacing w:before="0" w:beforeAutospacing="0" w:after="0" w:afterAutospacing="0"/>
        <w:ind w:firstLine="709"/>
        <w:jc w:val="both"/>
        <w:rPr>
          <w:rFonts w:ascii="Arial" w:hAnsi="Arial" w:cs="Arial"/>
          <w:color w:val="000000"/>
          <w:sz w:val="18"/>
          <w:szCs w:val="18"/>
        </w:rPr>
      </w:pPr>
      <w:r w:rsidRPr="00275650">
        <w:rPr>
          <w:rFonts w:ascii="Arial" w:hAnsi="Arial" w:cs="Arial"/>
          <w:color w:val="000000"/>
          <w:sz w:val="18"/>
          <w:szCs w:val="18"/>
        </w:rPr>
        <w:t>2.13.22) границы земельного участка, указанного в заявлении о его предоставлении, подлежат уточнению в соответствии с Федеральным</w:t>
      </w:r>
      <w:r w:rsidRPr="00275650">
        <w:rPr>
          <w:rStyle w:val="apple-converted-space"/>
          <w:rFonts w:ascii="Arial" w:hAnsi="Arial" w:cs="Arial"/>
          <w:color w:val="000000"/>
          <w:sz w:val="18"/>
          <w:szCs w:val="18"/>
        </w:rPr>
        <w:t> законом «</w:t>
      </w:r>
      <w:r w:rsidRPr="00275650">
        <w:rPr>
          <w:rFonts w:ascii="Arial" w:hAnsi="Arial" w:cs="Arial"/>
          <w:color w:val="000000"/>
          <w:sz w:val="18"/>
          <w:szCs w:val="18"/>
        </w:rPr>
        <w:t>О государственном кадастре недвижимости»;</w:t>
      </w:r>
    </w:p>
    <w:p w:rsidR="006439F4" w:rsidRPr="00275650" w:rsidRDefault="006439F4" w:rsidP="006439F4">
      <w:pPr>
        <w:pStyle w:val="u"/>
        <w:shd w:val="clear" w:color="auto" w:fill="FFFFFF"/>
        <w:spacing w:before="0" w:beforeAutospacing="0" w:after="0" w:afterAutospacing="0"/>
        <w:ind w:firstLine="709"/>
        <w:jc w:val="both"/>
        <w:rPr>
          <w:rFonts w:ascii="Arial" w:hAnsi="Arial" w:cs="Arial"/>
          <w:color w:val="000000"/>
          <w:sz w:val="18"/>
          <w:szCs w:val="18"/>
        </w:rPr>
      </w:pPr>
      <w:r w:rsidRPr="00275650">
        <w:rPr>
          <w:rFonts w:ascii="Arial" w:hAnsi="Arial" w:cs="Arial"/>
          <w:color w:val="000000"/>
          <w:sz w:val="18"/>
          <w:szCs w:val="18"/>
        </w:rPr>
        <w:t>2.13.23)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6439F4" w:rsidRPr="00275650" w:rsidRDefault="006439F4" w:rsidP="006439F4">
      <w:pPr>
        <w:spacing w:after="0" w:line="240" w:lineRule="auto"/>
        <w:ind w:firstLine="709"/>
        <w:jc w:val="both"/>
        <w:rPr>
          <w:rFonts w:ascii="Arial" w:hAnsi="Arial" w:cs="Arial"/>
          <w:sz w:val="18"/>
          <w:szCs w:val="18"/>
        </w:rPr>
      </w:pPr>
      <w:r w:rsidRPr="00275650">
        <w:rPr>
          <w:rFonts w:ascii="Arial" w:hAnsi="Arial" w:cs="Arial"/>
          <w:sz w:val="18"/>
          <w:szCs w:val="18"/>
        </w:rPr>
        <w:t>2.14. Предоставление муниципальной услуги осуществляется без взимания платы.</w:t>
      </w:r>
    </w:p>
    <w:p w:rsidR="006439F4" w:rsidRPr="00275650" w:rsidRDefault="006439F4" w:rsidP="006439F4">
      <w:pPr>
        <w:spacing w:after="0" w:line="240" w:lineRule="auto"/>
        <w:ind w:firstLine="709"/>
        <w:jc w:val="both"/>
        <w:rPr>
          <w:rFonts w:ascii="Arial" w:hAnsi="Arial" w:cs="Arial"/>
          <w:sz w:val="18"/>
          <w:szCs w:val="18"/>
        </w:rPr>
      </w:pPr>
      <w:r w:rsidRPr="00275650">
        <w:rPr>
          <w:rFonts w:ascii="Arial" w:hAnsi="Arial" w:cs="Arial"/>
          <w:sz w:val="18"/>
          <w:szCs w:val="18"/>
        </w:rPr>
        <w:t>2.15. Максимальный срок ожидания в очереди при подаче заявления (обращения) не может превышать 15 минут. Максимальный срок ожидания в очереди при получении результата предоставления муниципальной услуги не может превышать 15 минут.</w:t>
      </w:r>
    </w:p>
    <w:p w:rsidR="006439F4" w:rsidRPr="00275650" w:rsidRDefault="006439F4" w:rsidP="006439F4">
      <w:pPr>
        <w:pStyle w:val="11"/>
        <w:ind w:firstLine="709"/>
        <w:jc w:val="both"/>
        <w:rPr>
          <w:rFonts w:ascii="Arial" w:hAnsi="Arial" w:cs="Arial"/>
          <w:sz w:val="18"/>
          <w:szCs w:val="18"/>
        </w:rPr>
      </w:pPr>
      <w:r w:rsidRPr="00275650">
        <w:rPr>
          <w:rFonts w:ascii="Arial" w:hAnsi="Arial" w:cs="Arial"/>
          <w:sz w:val="18"/>
          <w:szCs w:val="18"/>
        </w:rPr>
        <w:t>2.16. Срок регистрации заявления о предоставлении муниципальной услуги – 1 рабочий день.</w:t>
      </w:r>
    </w:p>
    <w:p w:rsidR="006439F4" w:rsidRPr="00275650" w:rsidRDefault="006439F4" w:rsidP="006439F4">
      <w:pPr>
        <w:pStyle w:val="11"/>
        <w:ind w:firstLine="709"/>
        <w:jc w:val="both"/>
        <w:rPr>
          <w:rFonts w:ascii="Arial" w:hAnsi="Arial" w:cs="Arial"/>
          <w:sz w:val="18"/>
          <w:szCs w:val="18"/>
        </w:rPr>
      </w:pPr>
      <w:r w:rsidRPr="00275650">
        <w:rPr>
          <w:rFonts w:ascii="Arial" w:hAnsi="Arial" w:cs="Arial"/>
          <w:sz w:val="18"/>
          <w:szCs w:val="18"/>
        </w:rPr>
        <w:t>2.17. Места предоставления муниципальной услуги (места информирования, ожидания и приема заявителей) располагаются в здании администрации муниципального образования «Александровск». В местах предоставления муниципальной услуги предусматривается  возможность доступа к местам общественного пользования (туалетам).</w:t>
      </w:r>
    </w:p>
    <w:p w:rsidR="006439F4" w:rsidRPr="00275650" w:rsidRDefault="006439F4" w:rsidP="006439F4">
      <w:pPr>
        <w:pStyle w:val="11"/>
        <w:ind w:firstLine="709"/>
        <w:jc w:val="both"/>
        <w:rPr>
          <w:rFonts w:ascii="Arial" w:hAnsi="Arial" w:cs="Arial"/>
          <w:sz w:val="18"/>
          <w:szCs w:val="18"/>
        </w:rPr>
      </w:pPr>
      <w:r w:rsidRPr="00275650">
        <w:rPr>
          <w:rFonts w:ascii="Arial" w:hAnsi="Arial" w:cs="Arial"/>
          <w:color w:val="000000"/>
          <w:sz w:val="18"/>
          <w:szCs w:val="18"/>
        </w:rPr>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w:t>
      </w:r>
      <w:r w:rsidRPr="00275650">
        <w:rPr>
          <w:rFonts w:ascii="Arial" w:hAnsi="Arial" w:cs="Arial"/>
          <w:color w:val="00B050"/>
          <w:sz w:val="18"/>
          <w:szCs w:val="18"/>
        </w:rPr>
        <w:t xml:space="preserve">  </w:t>
      </w:r>
      <w:r w:rsidRPr="00275650">
        <w:rPr>
          <w:rFonts w:ascii="Arial" w:hAnsi="Arial" w:cs="Arial"/>
          <w:sz w:val="18"/>
          <w:szCs w:val="1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439F4" w:rsidRPr="00275650" w:rsidRDefault="006439F4" w:rsidP="006439F4">
      <w:pPr>
        <w:pStyle w:val="11"/>
        <w:ind w:firstLine="709"/>
        <w:jc w:val="both"/>
        <w:rPr>
          <w:rFonts w:ascii="Arial" w:hAnsi="Arial" w:cs="Arial"/>
          <w:sz w:val="18"/>
          <w:szCs w:val="18"/>
        </w:rPr>
      </w:pPr>
      <w:r w:rsidRPr="00275650">
        <w:rPr>
          <w:rFonts w:ascii="Arial" w:hAnsi="Arial" w:cs="Arial"/>
          <w:sz w:val="18"/>
          <w:szCs w:val="18"/>
        </w:rPr>
        <w:t>Места ожидания должны иметь условия, удобные для граждан. Места ожидания оборудуются стульями, столами.</w:t>
      </w:r>
    </w:p>
    <w:p w:rsidR="006439F4" w:rsidRPr="00275650" w:rsidRDefault="006439F4" w:rsidP="006439F4">
      <w:pPr>
        <w:pStyle w:val="11"/>
        <w:ind w:firstLine="709"/>
        <w:jc w:val="both"/>
        <w:rPr>
          <w:rFonts w:ascii="Arial" w:hAnsi="Arial" w:cs="Arial"/>
          <w:sz w:val="18"/>
          <w:szCs w:val="18"/>
        </w:rPr>
      </w:pPr>
      <w:r w:rsidRPr="00275650">
        <w:rPr>
          <w:rFonts w:ascii="Arial" w:hAnsi="Arial" w:cs="Arial"/>
          <w:sz w:val="18"/>
          <w:szCs w:val="18"/>
        </w:rPr>
        <w:t>Прием заявителей осуществляется в служебных кабинетах администрации Заславского сельского поселения.</w:t>
      </w:r>
    </w:p>
    <w:p w:rsidR="006439F4" w:rsidRPr="00275650" w:rsidRDefault="006439F4" w:rsidP="006439F4">
      <w:pPr>
        <w:pStyle w:val="11"/>
        <w:ind w:firstLine="709"/>
        <w:jc w:val="both"/>
        <w:rPr>
          <w:rFonts w:ascii="Arial" w:hAnsi="Arial" w:cs="Arial"/>
          <w:sz w:val="18"/>
          <w:szCs w:val="18"/>
        </w:rPr>
      </w:pPr>
      <w:r w:rsidRPr="00275650">
        <w:rPr>
          <w:rFonts w:ascii="Arial" w:hAnsi="Arial" w:cs="Arial"/>
          <w:sz w:val="18"/>
          <w:szCs w:val="18"/>
        </w:rPr>
        <w:t>Места приема оборудуются стульями и должны соответствовать установленным санитарным, противопожарным и иным нормам и правилам.</w:t>
      </w:r>
    </w:p>
    <w:p w:rsidR="006439F4" w:rsidRPr="00275650" w:rsidRDefault="006439F4" w:rsidP="006439F4">
      <w:pPr>
        <w:spacing w:after="0" w:line="240" w:lineRule="auto"/>
        <w:ind w:firstLine="709"/>
        <w:jc w:val="both"/>
        <w:rPr>
          <w:rFonts w:ascii="Arial" w:hAnsi="Arial" w:cs="Arial"/>
          <w:sz w:val="18"/>
          <w:szCs w:val="18"/>
        </w:rPr>
      </w:pPr>
      <w:r w:rsidRPr="00275650">
        <w:rPr>
          <w:rFonts w:ascii="Arial" w:hAnsi="Arial" w:cs="Arial"/>
          <w:sz w:val="18"/>
          <w:szCs w:val="18"/>
        </w:rPr>
        <w:t>Места приема должны обеспечивать:</w:t>
      </w:r>
    </w:p>
    <w:p w:rsidR="006439F4" w:rsidRPr="00275650" w:rsidRDefault="006439F4" w:rsidP="006439F4">
      <w:pPr>
        <w:spacing w:after="0" w:line="240" w:lineRule="auto"/>
        <w:ind w:firstLine="709"/>
        <w:jc w:val="both"/>
        <w:rPr>
          <w:rFonts w:ascii="Arial" w:hAnsi="Arial" w:cs="Arial"/>
          <w:sz w:val="18"/>
          <w:szCs w:val="18"/>
        </w:rPr>
      </w:pPr>
      <w:r w:rsidRPr="00275650">
        <w:rPr>
          <w:rFonts w:ascii="Arial" w:hAnsi="Arial" w:cs="Arial"/>
          <w:sz w:val="18"/>
          <w:szCs w:val="18"/>
        </w:rPr>
        <w:t>- возможность и удобство оформления гражданином письменного обращения;</w:t>
      </w:r>
    </w:p>
    <w:p w:rsidR="006439F4" w:rsidRPr="00275650" w:rsidRDefault="006439F4" w:rsidP="006439F4">
      <w:pPr>
        <w:spacing w:after="0" w:line="240" w:lineRule="auto"/>
        <w:ind w:firstLine="709"/>
        <w:jc w:val="both"/>
        <w:rPr>
          <w:rFonts w:ascii="Arial" w:hAnsi="Arial" w:cs="Arial"/>
          <w:sz w:val="18"/>
          <w:szCs w:val="18"/>
        </w:rPr>
      </w:pPr>
      <w:r w:rsidRPr="00275650">
        <w:rPr>
          <w:rFonts w:ascii="Arial" w:hAnsi="Arial" w:cs="Arial"/>
          <w:sz w:val="18"/>
          <w:szCs w:val="18"/>
        </w:rPr>
        <w:t>- телефонную связь;</w:t>
      </w:r>
    </w:p>
    <w:p w:rsidR="006439F4" w:rsidRPr="00275650" w:rsidRDefault="006439F4" w:rsidP="006439F4">
      <w:pPr>
        <w:spacing w:after="0" w:line="240" w:lineRule="auto"/>
        <w:ind w:firstLine="709"/>
        <w:jc w:val="both"/>
        <w:rPr>
          <w:rFonts w:ascii="Arial" w:hAnsi="Arial" w:cs="Arial"/>
          <w:sz w:val="18"/>
          <w:szCs w:val="18"/>
        </w:rPr>
      </w:pPr>
      <w:r w:rsidRPr="00275650">
        <w:rPr>
          <w:rFonts w:ascii="Arial" w:hAnsi="Arial" w:cs="Arial"/>
          <w:sz w:val="18"/>
          <w:szCs w:val="18"/>
        </w:rPr>
        <w:lastRenderedPageBreak/>
        <w:t>- возможность копирования документов;</w:t>
      </w:r>
    </w:p>
    <w:p w:rsidR="006439F4" w:rsidRPr="00275650" w:rsidRDefault="006439F4" w:rsidP="006439F4">
      <w:pPr>
        <w:spacing w:after="0" w:line="240" w:lineRule="auto"/>
        <w:ind w:firstLine="709"/>
        <w:jc w:val="both"/>
        <w:rPr>
          <w:rFonts w:ascii="Arial" w:hAnsi="Arial" w:cs="Arial"/>
          <w:sz w:val="18"/>
          <w:szCs w:val="18"/>
        </w:rPr>
      </w:pPr>
      <w:r w:rsidRPr="00275650">
        <w:rPr>
          <w:rFonts w:ascii="Arial" w:hAnsi="Arial" w:cs="Arial"/>
          <w:sz w:val="18"/>
          <w:szCs w:val="18"/>
        </w:rPr>
        <w:t>- доступ к основным нормативным правовым актам в соответствии с компетенцией администрации муниципального образования «Александровск»;</w:t>
      </w:r>
    </w:p>
    <w:p w:rsidR="006439F4" w:rsidRPr="00275650" w:rsidRDefault="006439F4" w:rsidP="006439F4">
      <w:pPr>
        <w:spacing w:after="0" w:line="240" w:lineRule="auto"/>
        <w:ind w:firstLine="709"/>
        <w:jc w:val="both"/>
        <w:rPr>
          <w:rFonts w:ascii="Arial" w:hAnsi="Arial" w:cs="Arial"/>
          <w:sz w:val="18"/>
          <w:szCs w:val="18"/>
        </w:rPr>
      </w:pPr>
      <w:r w:rsidRPr="00275650">
        <w:rPr>
          <w:rFonts w:ascii="Arial" w:hAnsi="Arial" w:cs="Arial"/>
          <w:sz w:val="18"/>
          <w:szCs w:val="18"/>
        </w:rPr>
        <w:t>- доступ к нормативным правовым актам, регулирующим исполнение административного регламента;</w:t>
      </w:r>
    </w:p>
    <w:p w:rsidR="006439F4" w:rsidRPr="00275650" w:rsidRDefault="006439F4" w:rsidP="006439F4">
      <w:pPr>
        <w:spacing w:after="0" w:line="240" w:lineRule="auto"/>
        <w:ind w:firstLine="709"/>
        <w:jc w:val="both"/>
        <w:rPr>
          <w:rFonts w:ascii="Arial" w:hAnsi="Arial" w:cs="Arial"/>
          <w:sz w:val="18"/>
          <w:szCs w:val="18"/>
        </w:rPr>
      </w:pPr>
      <w:r w:rsidRPr="00275650">
        <w:rPr>
          <w:rFonts w:ascii="Arial" w:hAnsi="Arial" w:cs="Arial"/>
          <w:sz w:val="18"/>
          <w:szCs w:val="18"/>
        </w:rPr>
        <w:t>- наличие письменных принадлежностей и бумаги формата А4.</w:t>
      </w:r>
    </w:p>
    <w:p w:rsidR="006439F4" w:rsidRPr="00275650" w:rsidRDefault="006439F4" w:rsidP="006439F4">
      <w:pPr>
        <w:pStyle w:val="11"/>
        <w:ind w:firstLine="709"/>
        <w:jc w:val="both"/>
        <w:rPr>
          <w:rFonts w:ascii="Arial" w:hAnsi="Arial" w:cs="Arial"/>
          <w:sz w:val="18"/>
          <w:szCs w:val="18"/>
        </w:rPr>
      </w:pPr>
      <w:r w:rsidRPr="00275650">
        <w:rPr>
          <w:rFonts w:ascii="Arial" w:hAnsi="Arial" w:cs="Arial"/>
          <w:sz w:val="18"/>
          <w:szCs w:val="18"/>
        </w:rPr>
        <w:t>2.18.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6439F4" w:rsidRPr="00275650" w:rsidRDefault="006439F4" w:rsidP="006439F4">
      <w:pPr>
        <w:autoSpaceDE w:val="0"/>
        <w:spacing w:after="0" w:line="240" w:lineRule="auto"/>
        <w:ind w:firstLine="709"/>
        <w:jc w:val="both"/>
        <w:rPr>
          <w:rFonts w:ascii="Arial" w:hAnsi="Arial" w:cs="Arial"/>
          <w:sz w:val="18"/>
          <w:szCs w:val="18"/>
        </w:rPr>
      </w:pPr>
      <w:r w:rsidRPr="00275650">
        <w:rPr>
          <w:rFonts w:ascii="Arial" w:hAnsi="Arial" w:cs="Arial"/>
          <w:sz w:val="18"/>
          <w:szCs w:val="18"/>
        </w:rPr>
        <w:t>2.19. Особенностей предоставления муниципальной услуги в электронной форме не установлено.</w:t>
      </w:r>
    </w:p>
    <w:p w:rsidR="006439F4" w:rsidRPr="00275650" w:rsidRDefault="006439F4" w:rsidP="006439F4">
      <w:pPr>
        <w:pStyle w:val="11"/>
        <w:jc w:val="both"/>
        <w:rPr>
          <w:rFonts w:ascii="Arial" w:hAnsi="Arial" w:cs="Arial"/>
          <w:b/>
          <w:sz w:val="18"/>
          <w:szCs w:val="18"/>
        </w:rPr>
      </w:pPr>
    </w:p>
    <w:p w:rsidR="006439F4" w:rsidRPr="00275650" w:rsidRDefault="006439F4" w:rsidP="006439F4">
      <w:pPr>
        <w:pStyle w:val="11"/>
        <w:jc w:val="center"/>
        <w:rPr>
          <w:rFonts w:ascii="Arial" w:hAnsi="Arial" w:cs="Arial"/>
          <w:sz w:val="18"/>
          <w:szCs w:val="18"/>
        </w:rPr>
      </w:pPr>
      <w:r w:rsidRPr="00275650">
        <w:rPr>
          <w:rFonts w:ascii="Arial" w:hAnsi="Arial" w:cs="Arial"/>
          <w:sz w:val="18"/>
          <w:szCs w:val="18"/>
        </w:rPr>
        <w:t>3. Административные процедуры</w:t>
      </w:r>
    </w:p>
    <w:p w:rsidR="006439F4" w:rsidRPr="00275650" w:rsidRDefault="006439F4" w:rsidP="006439F4">
      <w:pPr>
        <w:spacing w:after="0" w:line="240" w:lineRule="auto"/>
        <w:jc w:val="both"/>
        <w:rPr>
          <w:rFonts w:ascii="Arial" w:hAnsi="Arial" w:cs="Arial"/>
          <w:color w:val="000000"/>
          <w:sz w:val="18"/>
          <w:szCs w:val="18"/>
        </w:rPr>
      </w:pPr>
    </w:p>
    <w:p w:rsidR="006439F4" w:rsidRPr="00275650" w:rsidRDefault="006439F4" w:rsidP="006439F4">
      <w:pPr>
        <w:pStyle w:val="ConsPlusNormal"/>
        <w:ind w:firstLine="709"/>
        <w:jc w:val="both"/>
        <w:rPr>
          <w:sz w:val="18"/>
          <w:szCs w:val="18"/>
        </w:rPr>
      </w:pPr>
      <w:r w:rsidRPr="00275650">
        <w:rPr>
          <w:sz w:val="18"/>
          <w:szCs w:val="18"/>
        </w:rPr>
        <w:t>3.1. Предоставление муниципальной услуги включает в себя следующие административные процедуры:</w:t>
      </w:r>
    </w:p>
    <w:p w:rsidR="006439F4" w:rsidRPr="00275650" w:rsidRDefault="006439F4" w:rsidP="006439F4">
      <w:pPr>
        <w:pStyle w:val="ConsPlusNormal"/>
        <w:ind w:firstLine="709"/>
        <w:jc w:val="both"/>
        <w:rPr>
          <w:sz w:val="18"/>
          <w:szCs w:val="18"/>
        </w:rPr>
      </w:pPr>
      <w:r w:rsidRPr="00275650">
        <w:rPr>
          <w:sz w:val="18"/>
          <w:szCs w:val="18"/>
        </w:rPr>
        <w:t>- прием и регистрация заявления и приложенных к нему документов;</w:t>
      </w:r>
    </w:p>
    <w:p w:rsidR="006439F4" w:rsidRPr="00275650" w:rsidRDefault="006439F4" w:rsidP="006439F4">
      <w:pPr>
        <w:autoSpaceDE w:val="0"/>
        <w:spacing w:after="0" w:line="240" w:lineRule="auto"/>
        <w:ind w:firstLine="709"/>
        <w:jc w:val="both"/>
        <w:rPr>
          <w:rFonts w:ascii="Arial" w:hAnsi="Arial" w:cs="Arial"/>
          <w:sz w:val="18"/>
          <w:szCs w:val="18"/>
        </w:rPr>
      </w:pPr>
      <w:r w:rsidRPr="00275650">
        <w:rPr>
          <w:rFonts w:ascii="Arial" w:hAnsi="Arial" w:cs="Arial"/>
          <w:sz w:val="18"/>
          <w:szCs w:val="18"/>
        </w:rPr>
        <w:t>- проверка и рассмотрение заявления и приложенных к нему документов;</w:t>
      </w:r>
    </w:p>
    <w:p w:rsidR="006439F4" w:rsidRPr="00275650" w:rsidRDefault="006439F4" w:rsidP="006439F4">
      <w:pPr>
        <w:spacing w:after="0" w:line="240" w:lineRule="auto"/>
        <w:ind w:firstLine="709"/>
        <w:jc w:val="both"/>
        <w:rPr>
          <w:rFonts w:ascii="Arial" w:hAnsi="Arial" w:cs="Arial"/>
          <w:noProof/>
          <w:sz w:val="18"/>
          <w:szCs w:val="18"/>
          <w:lang w:eastAsia="ru-RU"/>
        </w:rPr>
      </w:pPr>
      <w:r w:rsidRPr="00275650">
        <w:rPr>
          <w:rFonts w:ascii="Arial" w:hAnsi="Arial" w:cs="Arial"/>
          <w:sz w:val="18"/>
          <w:szCs w:val="18"/>
        </w:rPr>
        <w:t xml:space="preserve">- принятие и </w:t>
      </w:r>
      <w:r w:rsidRPr="00275650">
        <w:rPr>
          <w:rFonts w:ascii="Arial" w:hAnsi="Arial" w:cs="Arial"/>
          <w:noProof/>
          <w:sz w:val="18"/>
          <w:szCs w:val="18"/>
          <w:lang w:eastAsia="ru-RU"/>
        </w:rPr>
        <w:t>оформление решения о предоставлении земельного участка в собственность без проведения торгов, подготовка проекта договора купли-продажи земельного участка или принятие решения об отказе в предоставлении земельного участка;</w:t>
      </w:r>
    </w:p>
    <w:p w:rsidR="006439F4" w:rsidRPr="00275650" w:rsidRDefault="006439F4" w:rsidP="006439F4">
      <w:pPr>
        <w:shd w:val="clear" w:color="auto" w:fill="FFFFFF"/>
        <w:spacing w:after="0" w:line="240" w:lineRule="auto"/>
        <w:ind w:firstLine="720"/>
        <w:jc w:val="both"/>
        <w:rPr>
          <w:rFonts w:ascii="Arial" w:hAnsi="Arial" w:cs="Arial"/>
          <w:sz w:val="18"/>
          <w:szCs w:val="18"/>
        </w:rPr>
      </w:pPr>
      <w:r w:rsidRPr="00275650">
        <w:rPr>
          <w:rFonts w:ascii="Arial" w:hAnsi="Arial" w:cs="Arial"/>
          <w:sz w:val="18"/>
          <w:szCs w:val="18"/>
        </w:rPr>
        <w:t xml:space="preserve">- направление заявителю постановления администрации муниципального образования «Александровск» о предоставлении земельного участка в собственность без проведения торгов, </w:t>
      </w:r>
      <w:r w:rsidRPr="00275650">
        <w:rPr>
          <w:rFonts w:ascii="Arial" w:hAnsi="Arial" w:cs="Arial"/>
          <w:noProof/>
          <w:sz w:val="18"/>
          <w:szCs w:val="18"/>
          <w:lang w:eastAsia="ru-RU"/>
        </w:rPr>
        <w:t xml:space="preserve">проекта договора купли-продажи земельного участка или </w:t>
      </w:r>
      <w:r w:rsidRPr="00275650">
        <w:rPr>
          <w:rFonts w:ascii="Arial" w:hAnsi="Arial" w:cs="Arial"/>
          <w:sz w:val="18"/>
          <w:szCs w:val="18"/>
        </w:rPr>
        <w:t>письменного уведомления об отказе в предоставлении земельного участка.</w:t>
      </w:r>
    </w:p>
    <w:p w:rsidR="006439F4" w:rsidRPr="00275650" w:rsidRDefault="006439F4" w:rsidP="006439F4">
      <w:pPr>
        <w:pStyle w:val="ConsPlusNormal"/>
        <w:ind w:firstLine="709"/>
        <w:jc w:val="both"/>
        <w:rPr>
          <w:sz w:val="18"/>
          <w:szCs w:val="18"/>
        </w:rPr>
      </w:pPr>
      <w:r w:rsidRPr="00275650">
        <w:rPr>
          <w:sz w:val="18"/>
          <w:szCs w:val="18"/>
        </w:rPr>
        <w:t>3.2. Прием и регистрация заявления и приложенных к нему документов.</w:t>
      </w:r>
    </w:p>
    <w:p w:rsidR="006439F4" w:rsidRPr="00275650" w:rsidRDefault="006439F4" w:rsidP="006439F4">
      <w:pPr>
        <w:pStyle w:val="ConsPlusNormal"/>
        <w:ind w:firstLine="709"/>
        <w:jc w:val="both"/>
        <w:rPr>
          <w:sz w:val="18"/>
          <w:szCs w:val="18"/>
        </w:rPr>
      </w:pPr>
      <w:r w:rsidRPr="00275650">
        <w:rPr>
          <w:sz w:val="18"/>
          <w:szCs w:val="18"/>
        </w:rPr>
        <w:t>Основанием для начала административной процедуры является обращение заявителя в администрацию с заявлением и документами в соответствии с пунктами 2.8, 2.9 административного регламента.</w:t>
      </w:r>
    </w:p>
    <w:p w:rsidR="006439F4" w:rsidRPr="00275650" w:rsidRDefault="006439F4" w:rsidP="006439F4">
      <w:pPr>
        <w:spacing w:after="0" w:line="240" w:lineRule="auto"/>
        <w:ind w:firstLine="709"/>
        <w:jc w:val="both"/>
        <w:rPr>
          <w:rFonts w:ascii="Arial" w:hAnsi="Arial" w:cs="Arial"/>
          <w:color w:val="000000"/>
          <w:sz w:val="18"/>
          <w:szCs w:val="18"/>
        </w:rPr>
      </w:pPr>
      <w:r w:rsidRPr="00275650">
        <w:rPr>
          <w:rFonts w:ascii="Arial" w:hAnsi="Arial" w:cs="Arial"/>
          <w:color w:val="000000"/>
          <w:sz w:val="18"/>
          <w:szCs w:val="18"/>
        </w:rPr>
        <w:t>Ответственным за выполнение административной процедуры является работник администрации, осуществляющий прием, регистрацию и отправку корреспонденции (далее – работник администрации).</w:t>
      </w:r>
    </w:p>
    <w:p w:rsidR="006439F4" w:rsidRPr="00275650" w:rsidRDefault="006439F4" w:rsidP="006439F4">
      <w:pPr>
        <w:autoSpaceDE w:val="0"/>
        <w:spacing w:after="0" w:line="240" w:lineRule="auto"/>
        <w:ind w:firstLine="709"/>
        <w:jc w:val="both"/>
        <w:rPr>
          <w:rFonts w:ascii="Arial" w:hAnsi="Arial" w:cs="Arial"/>
          <w:color w:val="000000"/>
          <w:sz w:val="18"/>
          <w:szCs w:val="18"/>
        </w:rPr>
      </w:pPr>
      <w:r w:rsidRPr="00275650">
        <w:rPr>
          <w:rFonts w:ascii="Arial" w:hAnsi="Arial" w:cs="Arial"/>
          <w:color w:val="000000"/>
          <w:sz w:val="18"/>
          <w:szCs w:val="18"/>
        </w:rPr>
        <w:t>Заявление представляется заявителем в администрацию в одном экземпляре лично, через представителя либо с использованием Единого портала.</w:t>
      </w:r>
    </w:p>
    <w:p w:rsidR="006439F4" w:rsidRPr="00275650" w:rsidRDefault="006439F4" w:rsidP="006439F4">
      <w:pPr>
        <w:pStyle w:val="11"/>
        <w:ind w:firstLine="709"/>
        <w:jc w:val="both"/>
        <w:rPr>
          <w:rFonts w:ascii="Arial" w:hAnsi="Arial" w:cs="Arial"/>
          <w:sz w:val="18"/>
          <w:szCs w:val="18"/>
        </w:rPr>
      </w:pPr>
      <w:r w:rsidRPr="00275650">
        <w:rPr>
          <w:rFonts w:ascii="Arial" w:hAnsi="Arial" w:cs="Arial"/>
          <w:sz w:val="18"/>
          <w:szCs w:val="18"/>
        </w:rPr>
        <w:t xml:space="preserve">По желанию заявителя заявление может быть предоставлено в двух экземплярах,  один из которых возвращается заявителю с отметкой работника администрации о приеме заявления. В случае направления заявления с использованием Единого портала, заявителю  в личный кабинет работником администрации отправляется сообщение о приеме </w:t>
      </w:r>
      <w:r w:rsidRPr="00275650">
        <w:rPr>
          <w:rFonts w:ascii="Arial" w:hAnsi="Arial" w:cs="Arial"/>
          <w:sz w:val="18"/>
          <w:szCs w:val="18"/>
        </w:rPr>
        <w:lastRenderedPageBreak/>
        <w:t>заявления  и в течение 3 рабочих дней назначается время приема с целью представления заявителем необходимых документов.</w:t>
      </w:r>
    </w:p>
    <w:p w:rsidR="006439F4" w:rsidRPr="00275650" w:rsidRDefault="006439F4" w:rsidP="006439F4">
      <w:pPr>
        <w:spacing w:after="0" w:line="240" w:lineRule="auto"/>
        <w:ind w:firstLine="709"/>
        <w:jc w:val="both"/>
        <w:outlineLvl w:val="1"/>
        <w:rPr>
          <w:rFonts w:ascii="Arial" w:hAnsi="Arial" w:cs="Arial"/>
          <w:sz w:val="18"/>
          <w:szCs w:val="18"/>
        </w:rPr>
      </w:pPr>
      <w:r w:rsidRPr="00275650">
        <w:rPr>
          <w:rFonts w:ascii="Arial" w:hAnsi="Arial" w:cs="Arial"/>
          <w:sz w:val="18"/>
          <w:szCs w:val="18"/>
        </w:rPr>
        <w:t>Все прилагаемые к заявлению документы представляются в подлинниках с копиями, копии документов заверяются заявителем. Также возможно представление документов в одном экземпляре в виде удостоверенных в нотариальном порядке копиях.</w:t>
      </w:r>
    </w:p>
    <w:p w:rsidR="006439F4" w:rsidRPr="00275650" w:rsidRDefault="006439F4" w:rsidP="006439F4">
      <w:pPr>
        <w:pStyle w:val="11"/>
        <w:ind w:firstLine="709"/>
        <w:jc w:val="both"/>
        <w:rPr>
          <w:rFonts w:ascii="Arial" w:hAnsi="Arial" w:cs="Arial"/>
          <w:sz w:val="18"/>
          <w:szCs w:val="18"/>
        </w:rPr>
      </w:pPr>
      <w:r w:rsidRPr="00275650">
        <w:rPr>
          <w:rFonts w:ascii="Arial" w:hAnsi="Arial" w:cs="Arial"/>
          <w:sz w:val="18"/>
          <w:szCs w:val="18"/>
        </w:rPr>
        <w:t>В случае подачи заявления через Единый портал копии документов и их оригиналы предоставляются в день, назначенный работником администрации и указанный в сообщении, поступившем в личный кабинет заявителя. При этом днем обращения за предоставлением муниципальной услуги признается день представления заявителем необходимых документов.</w:t>
      </w:r>
    </w:p>
    <w:p w:rsidR="006439F4" w:rsidRPr="00275650" w:rsidRDefault="006439F4" w:rsidP="006439F4">
      <w:pPr>
        <w:pStyle w:val="11"/>
        <w:ind w:firstLine="709"/>
        <w:jc w:val="both"/>
        <w:rPr>
          <w:rFonts w:ascii="Arial" w:hAnsi="Arial" w:cs="Arial"/>
          <w:sz w:val="18"/>
          <w:szCs w:val="18"/>
        </w:rPr>
      </w:pPr>
      <w:r w:rsidRPr="00275650">
        <w:rPr>
          <w:rFonts w:ascii="Arial" w:hAnsi="Arial" w:cs="Arial"/>
          <w:sz w:val="18"/>
          <w:szCs w:val="18"/>
        </w:rPr>
        <w:t>Работник администрации:</w:t>
      </w:r>
    </w:p>
    <w:p w:rsidR="006439F4" w:rsidRPr="00275650" w:rsidRDefault="006439F4" w:rsidP="006439F4">
      <w:pPr>
        <w:pStyle w:val="11"/>
        <w:ind w:firstLine="709"/>
        <w:jc w:val="both"/>
        <w:rPr>
          <w:rFonts w:ascii="Arial" w:hAnsi="Arial" w:cs="Arial"/>
          <w:sz w:val="18"/>
          <w:szCs w:val="18"/>
        </w:rPr>
      </w:pPr>
      <w:r w:rsidRPr="00275650">
        <w:rPr>
          <w:rFonts w:ascii="Arial" w:hAnsi="Arial" w:cs="Arial"/>
          <w:sz w:val="18"/>
          <w:szCs w:val="18"/>
        </w:rPr>
        <w:t>1) устанавливает личность представителя заявителя, в том числе проверяет документы, удостоверяющие его личность и полномочия;</w:t>
      </w:r>
    </w:p>
    <w:p w:rsidR="006439F4" w:rsidRPr="00275650" w:rsidRDefault="006439F4" w:rsidP="006439F4">
      <w:pPr>
        <w:pStyle w:val="11"/>
        <w:ind w:firstLine="709"/>
        <w:jc w:val="both"/>
        <w:rPr>
          <w:rFonts w:ascii="Arial" w:hAnsi="Arial" w:cs="Arial"/>
          <w:sz w:val="18"/>
          <w:szCs w:val="18"/>
        </w:rPr>
      </w:pPr>
      <w:r w:rsidRPr="00275650">
        <w:rPr>
          <w:rFonts w:ascii="Arial" w:hAnsi="Arial" w:cs="Arial"/>
          <w:sz w:val="18"/>
          <w:szCs w:val="18"/>
        </w:rPr>
        <w:t>2) сличает представленные экземпляры оригиналов и копий документов друг с другом,  выполняет на копиях надпись об их соответствии подлинным экземплярам.</w:t>
      </w:r>
    </w:p>
    <w:p w:rsidR="006439F4" w:rsidRPr="00275650" w:rsidRDefault="006439F4" w:rsidP="006439F4">
      <w:pPr>
        <w:pStyle w:val="Style12"/>
        <w:widowControl/>
        <w:spacing w:line="240" w:lineRule="auto"/>
        <w:ind w:firstLine="709"/>
        <w:rPr>
          <w:rStyle w:val="FontStyle42"/>
          <w:rFonts w:ascii="Arial" w:hAnsi="Arial" w:cs="Arial"/>
          <w:sz w:val="18"/>
          <w:szCs w:val="18"/>
        </w:rPr>
      </w:pPr>
      <w:r w:rsidRPr="00275650">
        <w:rPr>
          <w:rFonts w:ascii="Arial" w:hAnsi="Arial" w:cs="Arial"/>
          <w:sz w:val="18"/>
          <w:szCs w:val="18"/>
        </w:rPr>
        <w:t>Работник администрации регистрирует заявление в журнале регистрации входящих документов.</w:t>
      </w:r>
    </w:p>
    <w:p w:rsidR="006439F4" w:rsidRPr="00275650" w:rsidRDefault="006439F4" w:rsidP="006439F4">
      <w:pPr>
        <w:pStyle w:val="11"/>
        <w:autoSpaceDE w:val="0"/>
        <w:ind w:firstLine="709"/>
        <w:jc w:val="both"/>
        <w:rPr>
          <w:rFonts w:ascii="Arial" w:hAnsi="Arial" w:cs="Arial"/>
          <w:sz w:val="18"/>
          <w:szCs w:val="18"/>
        </w:rPr>
      </w:pPr>
      <w:r w:rsidRPr="00275650">
        <w:rPr>
          <w:rFonts w:ascii="Arial" w:hAnsi="Arial" w:cs="Arial"/>
          <w:sz w:val="18"/>
          <w:szCs w:val="18"/>
        </w:rPr>
        <w:t>Оригиналы документов возвращаются заявителю.</w:t>
      </w:r>
    </w:p>
    <w:p w:rsidR="006439F4" w:rsidRPr="00275650" w:rsidRDefault="006439F4" w:rsidP="006439F4">
      <w:pPr>
        <w:pStyle w:val="11"/>
        <w:autoSpaceDE w:val="0"/>
        <w:ind w:firstLine="709"/>
        <w:jc w:val="both"/>
        <w:rPr>
          <w:rFonts w:ascii="Arial" w:hAnsi="Arial" w:cs="Arial"/>
          <w:sz w:val="18"/>
          <w:szCs w:val="18"/>
        </w:rPr>
      </w:pPr>
      <w:r w:rsidRPr="00275650">
        <w:rPr>
          <w:rFonts w:ascii="Arial" w:hAnsi="Arial" w:cs="Arial"/>
          <w:sz w:val="18"/>
          <w:szCs w:val="18"/>
        </w:rPr>
        <w:t>В этот же день зарегистрированное заявление и приложенные к нему документы (копии документов) работник администрации направляет для рассмотрения Главе муниципального образования «Александровск».</w:t>
      </w:r>
    </w:p>
    <w:p w:rsidR="006439F4" w:rsidRPr="00275650" w:rsidRDefault="006439F4" w:rsidP="006439F4">
      <w:pPr>
        <w:pStyle w:val="11"/>
        <w:ind w:firstLine="709"/>
        <w:jc w:val="both"/>
        <w:rPr>
          <w:rFonts w:ascii="Arial" w:hAnsi="Arial" w:cs="Arial"/>
          <w:sz w:val="18"/>
          <w:szCs w:val="18"/>
        </w:rPr>
      </w:pPr>
      <w:r w:rsidRPr="00275650">
        <w:rPr>
          <w:rFonts w:ascii="Arial" w:hAnsi="Arial" w:cs="Arial"/>
          <w:sz w:val="18"/>
          <w:szCs w:val="18"/>
        </w:rPr>
        <w:t>В случае не предоставления полного пакета документов в  назначенное  заявителю время (при подаче заявления с использованием Единого портала), работник администрации отправляет в личный кабинет заявителя сообщение о прекращении процедуры рассмотрения  заявления о предоставлении муниципальной услуги.</w:t>
      </w:r>
    </w:p>
    <w:p w:rsidR="006439F4" w:rsidRPr="00275650" w:rsidRDefault="006439F4" w:rsidP="006439F4">
      <w:pPr>
        <w:pStyle w:val="Style12"/>
        <w:widowControl/>
        <w:spacing w:line="240" w:lineRule="auto"/>
        <w:ind w:firstLine="709"/>
        <w:rPr>
          <w:rStyle w:val="FontStyle42"/>
          <w:rFonts w:ascii="Arial" w:hAnsi="Arial" w:cs="Arial"/>
          <w:sz w:val="18"/>
          <w:szCs w:val="18"/>
        </w:rPr>
      </w:pPr>
      <w:r w:rsidRPr="00275650">
        <w:rPr>
          <w:rStyle w:val="FontStyle42"/>
          <w:rFonts w:ascii="Arial" w:hAnsi="Arial" w:cs="Arial"/>
          <w:sz w:val="18"/>
          <w:szCs w:val="18"/>
        </w:rPr>
        <w:t>Максимальный срок исполнения данной административной процедуры составляет 1 рабочий день.</w:t>
      </w:r>
    </w:p>
    <w:p w:rsidR="006439F4" w:rsidRPr="00275650" w:rsidRDefault="006439F4" w:rsidP="006439F4">
      <w:pPr>
        <w:autoSpaceDE w:val="0"/>
        <w:spacing w:after="0" w:line="240" w:lineRule="auto"/>
        <w:ind w:firstLine="709"/>
        <w:jc w:val="both"/>
        <w:rPr>
          <w:rFonts w:ascii="Arial" w:hAnsi="Arial" w:cs="Arial"/>
          <w:sz w:val="18"/>
          <w:szCs w:val="18"/>
        </w:rPr>
      </w:pPr>
      <w:r w:rsidRPr="00275650">
        <w:rPr>
          <w:rFonts w:ascii="Arial" w:hAnsi="Arial" w:cs="Arial"/>
          <w:sz w:val="18"/>
          <w:szCs w:val="18"/>
        </w:rPr>
        <w:t>3.3. Проверка и рассмотрение заявления и приложенных к нему документов.</w:t>
      </w:r>
    </w:p>
    <w:p w:rsidR="006439F4" w:rsidRPr="00275650" w:rsidRDefault="006439F4" w:rsidP="006439F4">
      <w:pPr>
        <w:autoSpaceDE w:val="0"/>
        <w:spacing w:after="0" w:line="240" w:lineRule="auto"/>
        <w:ind w:firstLine="709"/>
        <w:jc w:val="both"/>
        <w:rPr>
          <w:rFonts w:ascii="Arial" w:hAnsi="Arial" w:cs="Arial"/>
          <w:sz w:val="18"/>
          <w:szCs w:val="18"/>
        </w:rPr>
      </w:pPr>
      <w:r w:rsidRPr="00275650">
        <w:rPr>
          <w:rFonts w:ascii="Arial" w:hAnsi="Arial" w:cs="Arial"/>
          <w:sz w:val="18"/>
          <w:szCs w:val="18"/>
        </w:rPr>
        <w:t>Основанием для начала административной процедуры является передача работником администрации заявления и приложенных к нему документов Главе муниципального образования «Александровск».</w:t>
      </w:r>
    </w:p>
    <w:p w:rsidR="006439F4" w:rsidRPr="00275650" w:rsidRDefault="006439F4" w:rsidP="006439F4">
      <w:pPr>
        <w:pStyle w:val="11"/>
        <w:autoSpaceDE w:val="0"/>
        <w:ind w:firstLine="709"/>
        <w:jc w:val="both"/>
        <w:rPr>
          <w:rFonts w:ascii="Arial" w:hAnsi="Arial" w:cs="Arial"/>
          <w:sz w:val="18"/>
          <w:szCs w:val="18"/>
        </w:rPr>
      </w:pPr>
      <w:r w:rsidRPr="00275650">
        <w:rPr>
          <w:rFonts w:ascii="Arial" w:hAnsi="Arial" w:cs="Arial"/>
          <w:sz w:val="18"/>
          <w:szCs w:val="18"/>
        </w:rPr>
        <w:t>Ответственными за выполнение административной процедуры являются председатель комиссии по землепользованию и застройке муниципального образования «Александровск» и специалист администрации муниципального образования «Александровск» , ответственный за организацию работы комиссии (далее – секретарь комиссии).</w:t>
      </w:r>
    </w:p>
    <w:p w:rsidR="006439F4" w:rsidRPr="00275650" w:rsidRDefault="006439F4" w:rsidP="006439F4">
      <w:pPr>
        <w:spacing w:after="0" w:line="240" w:lineRule="auto"/>
        <w:ind w:firstLine="709"/>
        <w:jc w:val="both"/>
        <w:rPr>
          <w:rFonts w:ascii="Arial" w:hAnsi="Arial" w:cs="Arial"/>
          <w:sz w:val="18"/>
          <w:szCs w:val="18"/>
        </w:rPr>
      </w:pPr>
      <w:r w:rsidRPr="00275650">
        <w:rPr>
          <w:rFonts w:ascii="Arial" w:hAnsi="Arial" w:cs="Arial"/>
          <w:sz w:val="18"/>
          <w:szCs w:val="18"/>
        </w:rPr>
        <w:t>Председатель комиссии в течение одного часа рассматривает заявление и приложенные к нему документы и налагает резолюцию с поручением секретарю Комиссии подготовить заседание комиссии.</w:t>
      </w:r>
    </w:p>
    <w:p w:rsidR="006439F4" w:rsidRPr="00275650" w:rsidRDefault="006439F4" w:rsidP="006439F4">
      <w:pPr>
        <w:pStyle w:val="11"/>
        <w:ind w:firstLine="709"/>
        <w:jc w:val="both"/>
        <w:rPr>
          <w:rFonts w:ascii="Arial" w:hAnsi="Arial" w:cs="Arial"/>
          <w:sz w:val="18"/>
          <w:szCs w:val="18"/>
        </w:rPr>
      </w:pPr>
      <w:r w:rsidRPr="00275650">
        <w:rPr>
          <w:rFonts w:ascii="Arial" w:hAnsi="Arial" w:cs="Arial"/>
          <w:sz w:val="18"/>
          <w:szCs w:val="18"/>
        </w:rPr>
        <w:lastRenderedPageBreak/>
        <w:t>При наличии оснований, предусмотренных пунктом 2.12 административного регламента, Председатель комиссии отдает распоряжение о возврате заявления заявителю. При этом заявителю должны быть указаны причины возврата заявления о предоставлении земельного участка.</w:t>
      </w:r>
    </w:p>
    <w:p w:rsidR="006439F4" w:rsidRPr="00275650" w:rsidRDefault="006439F4" w:rsidP="006439F4">
      <w:pPr>
        <w:autoSpaceDE w:val="0"/>
        <w:spacing w:after="0" w:line="240" w:lineRule="auto"/>
        <w:ind w:firstLine="709"/>
        <w:jc w:val="both"/>
        <w:rPr>
          <w:rFonts w:ascii="Arial" w:hAnsi="Arial" w:cs="Arial"/>
          <w:sz w:val="18"/>
          <w:szCs w:val="18"/>
        </w:rPr>
      </w:pPr>
      <w:r w:rsidRPr="00275650">
        <w:rPr>
          <w:rFonts w:ascii="Arial" w:hAnsi="Arial" w:cs="Arial"/>
          <w:sz w:val="18"/>
          <w:szCs w:val="18"/>
        </w:rPr>
        <w:t>Председатель комиссии назначает дату заседания комиссии, после чего специалист администрации в течение 1 рабочего дня организует (уведомляет членов комиссии и заявителя о времени и дате)  заседание комиссии.</w:t>
      </w:r>
    </w:p>
    <w:p w:rsidR="006439F4" w:rsidRPr="00275650" w:rsidRDefault="006439F4" w:rsidP="006439F4">
      <w:pPr>
        <w:spacing w:after="0" w:line="240" w:lineRule="auto"/>
        <w:ind w:firstLine="709"/>
        <w:jc w:val="both"/>
        <w:rPr>
          <w:rFonts w:ascii="Arial" w:hAnsi="Arial" w:cs="Arial"/>
          <w:color w:val="000000"/>
          <w:sz w:val="18"/>
          <w:szCs w:val="18"/>
        </w:rPr>
      </w:pPr>
      <w:r w:rsidRPr="00275650">
        <w:rPr>
          <w:rFonts w:ascii="Arial" w:hAnsi="Arial" w:cs="Arial"/>
          <w:color w:val="000000"/>
          <w:sz w:val="18"/>
          <w:szCs w:val="18"/>
        </w:rPr>
        <w:t>Деятельность комиссии осуществляется в соответствии с Правилами землепользования и застройки муниципального образования «Александровск» и Положением о комиссии по землепользованию и застройке муниципального образования «Александровск».</w:t>
      </w:r>
    </w:p>
    <w:p w:rsidR="006439F4" w:rsidRPr="00275650" w:rsidRDefault="006439F4" w:rsidP="006439F4">
      <w:pPr>
        <w:spacing w:after="0" w:line="240" w:lineRule="auto"/>
        <w:ind w:firstLine="709"/>
        <w:jc w:val="both"/>
        <w:rPr>
          <w:rFonts w:ascii="Arial" w:hAnsi="Arial" w:cs="Arial"/>
          <w:color w:val="000000"/>
          <w:sz w:val="18"/>
          <w:szCs w:val="18"/>
        </w:rPr>
      </w:pPr>
      <w:r w:rsidRPr="00275650">
        <w:rPr>
          <w:rFonts w:ascii="Arial" w:hAnsi="Arial" w:cs="Arial"/>
          <w:color w:val="000000"/>
          <w:sz w:val="18"/>
          <w:szCs w:val="18"/>
        </w:rPr>
        <w:t>Комиссия изучает представленные документы и принимает одно из следующих решений:</w:t>
      </w:r>
    </w:p>
    <w:p w:rsidR="006439F4" w:rsidRPr="00275650" w:rsidRDefault="006439F4" w:rsidP="006439F4">
      <w:pPr>
        <w:spacing w:after="0" w:line="240" w:lineRule="auto"/>
        <w:ind w:firstLine="709"/>
        <w:jc w:val="both"/>
        <w:rPr>
          <w:rFonts w:ascii="Arial" w:hAnsi="Arial" w:cs="Arial"/>
          <w:color w:val="000000"/>
          <w:sz w:val="18"/>
          <w:szCs w:val="18"/>
        </w:rPr>
      </w:pPr>
      <w:r w:rsidRPr="00275650">
        <w:rPr>
          <w:rFonts w:ascii="Arial" w:hAnsi="Arial" w:cs="Arial"/>
          <w:color w:val="000000"/>
          <w:sz w:val="18"/>
          <w:szCs w:val="18"/>
        </w:rPr>
        <w:t>а) о предоставлении земельного участка в собственность без проведения торгов и подготовке проекта договора купли-продажи земельного участка;</w:t>
      </w:r>
    </w:p>
    <w:p w:rsidR="006439F4" w:rsidRPr="00275650" w:rsidRDefault="006439F4" w:rsidP="006439F4">
      <w:pPr>
        <w:spacing w:after="0" w:line="240" w:lineRule="auto"/>
        <w:ind w:firstLine="709"/>
        <w:jc w:val="both"/>
        <w:rPr>
          <w:rFonts w:ascii="Arial" w:hAnsi="Arial" w:cs="Arial"/>
          <w:sz w:val="18"/>
          <w:szCs w:val="18"/>
        </w:rPr>
      </w:pPr>
      <w:r w:rsidRPr="00275650">
        <w:rPr>
          <w:rFonts w:ascii="Arial" w:hAnsi="Arial" w:cs="Arial"/>
          <w:sz w:val="18"/>
          <w:szCs w:val="18"/>
        </w:rPr>
        <w:t>б) об отказе в предоставлении земельного участка.</w:t>
      </w:r>
    </w:p>
    <w:p w:rsidR="006439F4" w:rsidRPr="00275650" w:rsidRDefault="006439F4" w:rsidP="006439F4">
      <w:pPr>
        <w:spacing w:after="0" w:line="240" w:lineRule="auto"/>
        <w:ind w:firstLine="709"/>
        <w:jc w:val="both"/>
        <w:rPr>
          <w:rFonts w:ascii="Arial" w:hAnsi="Arial" w:cs="Arial"/>
          <w:sz w:val="18"/>
          <w:szCs w:val="18"/>
        </w:rPr>
      </w:pPr>
      <w:r w:rsidRPr="00275650">
        <w:rPr>
          <w:rFonts w:ascii="Arial" w:hAnsi="Arial" w:cs="Arial"/>
          <w:sz w:val="18"/>
          <w:szCs w:val="18"/>
        </w:rPr>
        <w:t>Решение комиссии оформляется протоколом.</w:t>
      </w:r>
    </w:p>
    <w:p w:rsidR="006439F4" w:rsidRPr="00275650" w:rsidRDefault="006439F4" w:rsidP="006439F4">
      <w:pPr>
        <w:widowControl w:val="0"/>
        <w:autoSpaceDE w:val="0"/>
        <w:spacing w:after="0" w:line="240" w:lineRule="auto"/>
        <w:ind w:firstLine="709"/>
        <w:jc w:val="both"/>
        <w:rPr>
          <w:rFonts w:ascii="Arial" w:hAnsi="Arial" w:cs="Arial"/>
          <w:sz w:val="18"/>
          <w:szCs w:val="18"/>
        </w:rPr>
      </w:pPr>
      <w:r w:rsidRPr="00275650">
        <w:rPr>
          <w:rFonts w:ascii="Arial" w:hAnsi="Arial" w:cs="Arial"/>
          <w:sz w:val="18"/>
          <w:szCs w:val="18"/>
        </w:rPr>
        <w:t>Глава муниципального образования «Александровск» рассматривает протокол комиссии, заявление и приложенные к нему документы и поручает секретарю Комиссии подготовить проект постановления администрации поселения о предоставлении земельного участка в собственность без проведения торгов или проект решения об отказе в предоставлении земельного участка.</w:t>
      </w:r>
    </w:p>
    <w:p w:rsidR="006439F4" w:rsidRPr="00275650" w:rsidRDefault="006439F4" w:rsidP="006439F4">
      <w:pPr>
        <w:widowControl w:val="0"/>
        <w:autoSpaceDE w:val="0"/>
        <w:spacing w:after="0" w:line="240" w:lineRule="auto"/>
        <w:ind w:firstLine="709"/>
        <w:jc w:val="both"/>
        <w:rPr>
          <w:rFonts w:ascii="Arial" w:hAnsi="Arial" w:cs="Arial"/>
          <w:sz w:val="18"/>
          <w:szCs w:val="18"/>
        </w:rPr>
      </w:pPr>
      <w:r w:rsidRPr="00275650">
        <w:rPr>
          <w:rFonts w:ascii="Arial" w:hAnsi="Arial" w:cs="Arial"/>
          <w:color w:val="000000"/>
          <w:sz w:val="18"/>
          <w:szCs w:val="18"/>
        </w:rPr>
        <w:t xml:space="preserve">Максимальный срок </w:t>
      </w:r>
      <w:r w:rsidRPr="00275650">
        <w:rPr>
          <w:rFonts w:ascii="Arial" w:hAnsi="Arial" w:cs="Arial"/>
          <w:sz w:val="18"/>
          <w:szCs w:val="18"/>
        </w:rPr>
        <w:t xml:space="preserve">данной административной процедуры составляет 21 рабочий день. </w:t>
      </w:r>
    </w:p>
    <w:p w:rsidR="006439F4" w:rsidRPr="00275650" w:rsidRDefault="006439F4" w:rsidP="006439F4">
      <w:pPr>
        <w:spacing w:after="0" w:line="240" w:lineRule="auto"/>
        <w:ind w:firstLine="709"/>
        <w:jc w:val="both"/>
        <w:rPr>
          <w:rFonts w:ascii="Arial" w:hAnsi="Arial" w:cs="Arial"/>
          <w:noProof/>
          <w:sz w:val="18"/>
          <w:szCs w:val="18"/>
          <w:lang w:eastAsia="ru-RU"/>
        </w:rPr>
      </w:pPr>
      <w:r w:rsidRPr="00275650">
        <w:rPr>
          <w:rFonts w:ascii="Arial" w:hAnsi="Arial" w:cs="Arial"/>
          <w:sz w:val="18"/>
          <w:szCs w:val="18"/>
        </w:rPr>
        <w:t xml:space="preserve">3.4. Принятие и </w:t>
      </w:r>
      <w:r w:rsidRPr="00275650">
        <w:rPr>
          <w:rFonts w:ascii="Arial" w:hAnsi="Arial" w:cs="Arial"/>
          <w:noProof/>
          <w:sz w:val="18"/>
          <w:szCs w:val="18"/>
          <w:lang w:eastAsia="ru-RU"/>
        </w:rPr>
        <w:t>оформление решения о предоставлении земельного участка в собственность без проведения торгов, подготовка проекта договора купли-продажи земельного участка или принятие решения об отказе в предоставлении земельного участка.</w:t>
      </w:r>
    </w:p>
    <w:p w:rsidR="006439F4" w:rsidRPr="00275650" w:rsidRDefault="006439F4" w:rsidP="006439F4">
      <w:pPr>
        <w:widowControl w:val="0"/>
        <w:autoSpaceDE w:val="0"/>
        <w:spacing w:after="0" w:line="240" w:lineRule="auto"/>
        <w:ind w:firstLine="709"/>
        <w:jc w:val="both"/>
        <w:rPr>
          <w:rFonts w:ascii="Arial" w:hAnsi="Arial" w:cs="Arial"/>
          <w:sz w:val="18"/>
          <w:szCs w:val="18"/>
        </w:rPr>
      </w:pPr>
      <w:r w:rsidRPr="00275650">
        <w:rPr>
          <w:rFonts w:ascii="Arial" w:hAnsi="Arial" w:cs="Arial"/>
          <w:sz w:val="18"/>
          <w:szCs w:val="18"/>
        </w:rPr>
        <w:t xml:space="preserve">Основанием для начала административной процедуры является подготовка и передача секретарем комиссии главе муниципального образования проекта постановления администрации муниципального образования «Александровск» о предоставлении земельного участка в </w:t>
      </w:r>
      <w:r w:rsidRPr="00275650">
        <w:rPr>
          <w:rFonts w:ascii="Arial" w:hAnsi="Arial" w:cs="Arial"/>
          <w:color w:val="000000"/>
          <w:sz w:val="18"/>
          <w:szCs w:val="18"/>
        </w:rPr>
        <w:t>собственность без проведения торгов</w:t>
      </w:r>
      <w:r w:rsidRPr="00275650">
        <w:rPr>
          <w:rFonts w:ascii="Arial" w:hAnsi="Arial" w:cs="Arial"/>
          <w:sz w:val="18"/>
          <w:szCs w:val="18"/>
        </w:rPr>
        <w:t xml:space="preserve"> или проекта решения об отказе в </w:t>
      </w:r>
      <w:r w:rsidRPr="00275650">
        <w:rPr>
          <w:rFonts w:ascii="Arial" w:hAnsi="Arial" w:cs="Arial"/>
          <w:color w:val="000000"/>
          <w:sz w:val="18"/>
          <w:szCs w:val="18"/>
        </w:rPr>
        <w:t>предоставлении земельного участка</w:t>
      </w:r>
      <w:r w:rsidRPr="00275650">
        <w:rPr>
          <w:rFonts w:ascii="Arial" w:hAnsi="Arial" w:cs="Arial"/>
          <w:sz w:val="18"/>
          <w:szCs w:val="18"/>
        </w:rPr>
        <w:t xml:space="preserve">. </w:t>
      </w:r>
    </w:p>
    <w:p w:rsidR="006439F4" w:rsidRPr="00275650" w:rsidRDefault="006439F4" w:rsidP="006439F4">
      <w:pPr>
        <w:spacing w:after="0" w:line="240" w:lineRule="auto"/>
        <w:ind w:firstLine="709"/>
        <w:jc w:val="both"/>
        <w:rPr>
          <w:rFonts w:ascii="Arial" w:hAnsi="Arial" w:cs="Arial"/>
          <w:sz w:val="18"/>
          <w:szCs w:val="18"/>
        </w:rPr>
      </w:pPr>
      <w:r w:rsidRPr="00275650">
        <w:rPr>
          <w:rFonts w:ascii="Arial" w:hAnsi="Arial" w:cs="Arial"/>
          <w:sz w:val="18"/>
          <w:szCs w:val="18"/>
        </w:rPr>
        <w:t>Ответственными за выполнение административной процедуры являются Глава муниципального образования «Александровск» (далее – Глава) и секретарь комиссии.</w:t>
      </w:r>
    </w:p>
    <w:p w:rsidR="006439F4" w:rsidRPr="00275650" w:rsidRDefault="006439F4" w:rsidP="006439F4">
      <w:pPr>
        <w:widowControl w:val="0"/>
        <w:autoSpaceDE w:val="0"/>
        <w:spacing w:after="0" w:line="240" w:lineRule="auto"/>
        <w:ind w:firstLine="709"/>
        <w:jc w:val="both"/>
        <w:rPr>
          <w:rFonts w:ascii="Arial" w:hAnsi="Arial" w:cs="Arial"/>
          <w:sz w:val="18"/>
          <w:szCs w:val="18"/>
        </w:rPr>
      </w:pPr>
      <w:r w:rsidRPr="00275650">
        <w:rPr>
          <w:rFonts w:ascii="Arial" w:hAnsi="Arial" w:cs="Arial"/>
          <w:color w:val="000000"/>
          <w:sz w:val="18"/>
          <w:szCs w:val="18"/>
        </w:rPr>
        <w:t>3.4.1. Решение о</w:t>
      </w:r>
      <w:r w:rsidRPr="00275650">
        <w:rPr>
          <w:rFonts w:ascii="Arial" w:hAnsi="Arial" w:cs="Arial"/>
          <w:sz w:val="18"/>
          <w:szCs w:val="18"/>
        </w:rPr>
        <w:t xml:space="preserve"> предоставлении земельного участка в </w:t>
      </w:r>
      <w:r w:rsidRPr="00275650">
        <w:rPr>
          <w:rFonts w:ascii="Arial" w:hAnsi="Arial" w:cs="Arial"/>
          <w:color w:val="000000"/>
          <w:sz w:val="18"/>
          <w:szCs w:val="18"/>
        </w:rPr>
        <w:t>собственность без проведения торгов оформляется постановлением администрации муниципального образования «Александровск» (</w:t>
      </w:r>
      <w:r w:rsidRPr="00275650">
        <w:rPr>
          <w:rFonts w:ascii="Arial" w:hAnsi="Arial" w:cs="Arial"/>
          <w:sz w:val="18"/>
          <w:szCs w:val="18"/>
        </w:rPr>
        <w:t>Приложение № 2 к а</w:t>
      </w:r>
      <w:hyperlink r:id="rId38" w:history="1">
        <w:r w:rsidRPr="00275650">
          <w:rPr>
            <w:rFonts w:ascii="Arial" w:hAnsi="Arial" w:cs="Arial"/>
            <w:sz w:val="18"/>
            <w:szCs w:val="18"/>
          </w:rPr>
          <w:t>дминистративному</w:t>
        </w:r>
      </w:hyperlink>
      <w:r w:rsidRPr="00275650">
        <w:rPr>
          <w:rFonts w:ascii="Arial" w:hAnsi="Arial" w:cs="Arial"/>
          <w:sz w:val="18"/>
          <w:szCs w:val="18"/>
        </w:rPr>
        <w:t xml:space="preserve"> регламенту).</w:t>
      </w:r>
    </w:p>
    <w:p w:rsidR="006439F4" w:rsidRPr="00275650" w:rsidRDefault="006439F4" w:rsidP="006439F4">
      <w:pPr>
        <w:autoSpaceDE w:val="0"/>
        <w:spacing w:after="0" w:line="240" w:lineRule="auto"/>
        <w:ind w:firstLine="709"/>
        <w:jc w:val="both"/>
        <w:rPr>
          <w:rFonts w:ascii="Arial" w:hAnsi="Arial" w:cs="Arial"/>
          <w:sz w:val="18"/>
          <w:szCs w:val="18"/>
        </w:rPr>
      </w:pPr>
      <w:r w:rsidRPr="00275650">
        <w:rPr>
          <w:rFonts w:ascii="Arial" w:hAnsi="Arial" w:cs="Arial"/>
          <w:sz w:val="18"/>
          <w:szCs w:val="18"/>
        </w:rPr>
        <w:lastRenderedPageBreak/>
        <w:t>В течение 2 рабочих  дней со дня принятия постановления администрации поселения о предоставлении земельного участка секретарем комиссии готовится проект договора купли-продажи земельного участка в 3 экземплярах.</w:t>
      </w:r>
    </w:p>
    <w:p w:rsidR="006439F4" w:rsidRPr="00275650" w:rsidRDefault="006439F4" w:rsidP="006439F4">
      <w:pPr>
        <w:autoSpaceDE w:val="0"/>
        <w:spacing w:after="0" w:line="240" w:lineRule="auto"/>
        <w:ind w:firstLine="709"/>
        <w:jc w:val="both"/>
        <w:rPr>
          <w:rFonts w:ascii="Arial" w:hAnsi="Arial" w:cs="Arial"/>
          <w:sz w:val="18"/>
          <w:szCs w:val="18"/>
        </w:rPr>
      </w:pPr>
      <w:r w:rsidRPr="00275650">
        <w:rPr>
          <w:rFonts w:ascii="Arial" w:hAnsi="Arial" w:cs="Arial"/>
          <w:sz w:val="18"/>
          <w:szCs w:val="18"/>
        </w:rPr>
        <w:t>Форма договора купли-продажи земельного участка (Приложение № 3 к административному регламенту).</w:t>
      </w:r>
    </w:p>
    <w:p w:rsidR="006439F4" w:rsidRPr="00275650" w:rsidRDefault="006439F4" w:rsidP="006439F4">
      <w:pPr>
        <w:pStyle w:val="ConsPlusNormal"/>
        <w:ind w:firstLine="709"/>
        <w:jc w:val="both"/>
        <w:rPr>
          <w:sz w:val="18"/>
          <w:szCs w:val="18"/>
        </w:rPr>
      </w:pPr>
      <w:r w:rsidRPr="00275650">
        <w:rPr>
          <w:sz w:val="18"/>
          <w:szCs w:val="18"/>
        </w:rPr>
        <w:t>Цена продажи земельного участка, определяется в порядке, установленном:</w:t>
      </w:r>
    </w:p>
    <w:p w:rsidR="006439F4" w:rsidRPr="00275650" w:rsidRDefault="006439F4" w:rsidP="006439F4">
      <w:pPr>
        <w:pStyle w:val="ConsPlusNormal"/>
        <w:ind w:firstLine="709"/>
        <w:jc w:val="both"/>
        <w:rPr>
          <w:sz w:val="18"/>
          <w:szCs w:val="18"/>
        </w:rPr>
      </w:pPr>
      <w:r w:rsidRPr="00275650">
        <w:rPr>
          <w:sz w:val="18"/>
          <w:szCs w:val="18"/>
        </w:rPr>
        <w:t>- органом государственной власти Иркутской области, в отношении земельных участков, государственная собственность на которые не разграничена;</w:t>
      </w:r>
    </w:p>
    <w:p w:rsidR="006439F4" w:rsidRPr="00275650" w:rsidRDefault="006439F4" w:rsidP="006439F4">
      <w:pPr>
        <w:pStyle w:val="ConsPlusNormal"/>
        <w:ind w:firstLine="709"/>
        <w:jc w:val="both"/>
        <w:rPr>
          <w:sz w:val="18"/>
          <w:szCs w:val="18"/>
        </w:rPr>
      </w:pPr>
      <w:r w:rsidRPr="00275650">
        <w:rPr>
          <w:sz w:val="18"/>
          <w:szCs w:val="18"/>
        </w:rPr>
        <w:t>- администрацией муниципального образования, в отношении земельных участков, находящихся в собственности муниципального образования «Александровск» .</w:t>
      </w:r>
    </w:p>
    <w:p w:rsidR="006439F4" w:rsidRPr="00275650" w:rsidRDefault="006439F4" w:rsidP="006439F4">
      <w:pPr>
        <w:pStyle w:val="ConsPlusNormal"/>
        <w:ind w:firstLine="709"/>
        <w:jc w:val="both"/>
        <w:rPr>
          <w:sz w:val="18"/>
          <w:szCs w:val="18"/>
        </w:rPr>
      </w:pPr>
      <w:r w:rsidRPr="00275650">
        <w:rPr>
          <w:sz w:val="18"/>
          <w:szCs w:val="18"/>
        </w:rPr>
        <w:t>Цена продажи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6439F4" w:rsidRPr="00275650" w:rsidRDefault="006439F4" w:rsidP="006439F4">
      <w:pPr>
        <w:widowControl w:val="0"/>
        <w:autoSpaceDE w:val="0"/>
        <w:spacing w:after="0" w:line="240" w:lineRule="auto"/>
        <w:ind w:firstLine="709"/>
        <w:jc w:val="both"/>
        <w:rPr>
          <w:rFonts w:ascii="Arial" w:hAnsi="Arial" w:cs="Arial"/>
          <w:sz w:val="18"/>
          <w:szCs w:val="18"/>
        </w:rPr>
      </w:pPr>
      <w:r w:rsidRPr="00275650">
        <w:rPr>
          <w:rFonts w:ascii="Arial" w:hAnsi="Arial" w:cs="Arial"/>
          <w:color w:val="000000"/>
          <w:sz w:val="18"/>
          <w:szCs w:val="18"/>
        </w:rPr>
        <w:t xml:space="preserve">3.4.2. Решение об отказе в </w:t>
      </w:r>
      <w:r w:rsidRPr="00275650">
        <w:rPr>
          <w:rFonts w:ascii="Arial" w:hAnsi="Arial" w:cs="Arial"/>
          <w:sz w:val="18"/>
          <w:szCs w:val="18"/>
        </w:rPr>
        <w:t xml:space="preserve">предоставлении земельного участка в </w:t>
      </w:r>
      <w:r w:rsidRPr="00275650">
        <w:rPr>
          <w:rFonts w:ascii="Arial" w:hAnsi="Arial" w:cs="Arial"/>
          <w:color w:val="000000"/>
          <w:sz w:val="18"/>
          <w:szCs w:val="18"/>
        </w:rPr>
        <w:t>собственность без проведения торгов</w:t>
      </w:r>
      <w:r w:rsidRPr="00275650">
        <w:rPr>
          <w:rFonts w:ascii="Arial" w:hAnsi="Arial" w:cs="Arial"/>
          <w:sz w:val="18"/>
          <w:szCs w:val="18"/>
        </w:rPr>
        <w:t xml:space="preserve"> принимается при наличии оснований, указанных в пункте 2.13 настоящего административного регламента, и </w:t>
      </w:r>
      <w:r w:rsidRPr="00275650">
        <w:rPr>
          <w:rFonts w:ascii="Arial" w:hAnsi="Arial" w:cs="Arial"/>
          <w:color w:val="000000"/>
          <w:sz w:val="18"/>
          <w:szCs w:val="18"/>
        </w:rPr>
        <w:t>оформляется секретарем Комиссии в виде письменного уведомления на бланке администрации поселения</w:t>
      </w:r>
      <w:r w:rsidRPr="00275650">
        <w:rPr>
          <w:rFonts w:ascii="Arial" w:hAnsi="Arial" w:cs="Arial"/>
          <w:sz w:val="18"/>
          <w:szCs w:val="18"/>
        </w:rPr>
        <w:t xml:space="preserve"> </w:t>
      </w:r>
      <w:r w:rsidRPr="00275650">
        <w:rPr>
          <w:rFonts w:ascii="Arial" w:hAnsi="Arial" w:cs="Arial"/>
          <w:color w:val="000000"/>
          <w:sz w:val="18"/>
          <w:szCs w:val="18"/>
        </w:rPr>
        <w:t>(</w:t>
      </w:r>
      <w:r w:rsidRPr="00275650">
        <w:rPr>
          <w:rFonts w:ascii="Arial" w:hAnsi="Arial" w:cs="Arial"/>
          <w:sz w:val="18"/>
          <w:szCs w:val="18"/>
        </w:rPr>
        <w:t>Приложение № 4 к а</w:t>
      </w:r>
      <w:hyperlink r:id="rId39" w:history="1">
        <w:r w:rsidRPr="00275650">
          <w:rPr>
            <w:rFonts w:ascii="Arial" w:hAnsi="Arial" w:cs="Arial"/>
            <w:sz w:val="18"/>
            <w:szCs w:val="18"/>
          </w:rPr>
          <w:t>дминистративному</w:t>
        </w:r>
      </w:hyperlink>
      <w:r w:rsidRPr="00275650">
        <w:rPr>
          <w:rFonts w:ascii="Arial" w:hAnsi="Arial" w:cs="Arial"/>
          <w:sz w:val="18"/>
          <w:szCs w:val="18"/>
        </w:rPr>
        <w:t xml:space="preserve"> регламенту). Решение об отказе в предоставлении земельного участка должно содержать все основания отказа.</w:t>
      </w:r>
    </w:p>
    <w:p w:rsidR="006439F4" w:rsidRPr="00275650" w:rsidRDefault="006439F4" w:rsidP="006439F4">
      <w:pPr>
        <w:widowControl w:val="0"/>
        <w:autoSpaceDE w:val="0"/>
        <w:spacing w:after="0" w:line="240" w:lineRule="auto"/>
        <w:ind w:firstLine="709"/>
        <w:jc w:val="both"/>
        <w:rPr>
          <w:rFonts w:ascii="Arial" w:hAnsi="Arial" w:cs="Arial"/>
          <w:sz w:val="18"/>
          <w:szCs w:val="18"/>
        </w:rPr>
      </w:pPr>
      <w:r w:rsidRPr="00275650">
        <w:rPr>
          <w:rFonts w:ascii="Arial" w:hAnsi="Arial" w:cs="Arial"/>
          <w:color w:val="000000"/>
          <w:sz w:val="18"/>
          <w:szCs w:val="18"/>
        </w:rPr>
        <w:t xml:space="preserve">Максимальный срок </w:t>
      </w:r>
      <w:r w:rsidRPr="00275650">
        <w:rPr>
          <w:rFonts w:ascii="Arial" w:hAnsi="Arial" w:cs="Arial"/>
          <w:sz w:val="18"/>
          <w:szCs w:val="18"/>
        </w:rPr>
        <w:t>данной административной процедуры составляет 5 рабочих дней.</w:t>
      </w:r>
    </w:p>
    <w:p w:rsidR="006439F4" w:rsidRPr="00275650" w:rsidRDefault="006439F4" w:rsidP="006439F4">
      <w:pPr>
        <w:shd w:val="clear" w:color="auto" w:fill="FFFFFF"/>
        <w:spacing w:after="0" w:line="240" w:lineRule="auto"/>
        <w:ind w:firstLine="720"/>
        <w:jc w:val="both"/>
        <w:rPr>
          <w:rFonts w:ascii="Arial" w:hAnsi="Arial" w:cs="Arial"/>
          <w:sz w:val="18"/>
          <w:szCs w:val="18"/>
        </w:rPr>
      </w:pPr>
      <w:r w:rsidRPr="00275650">
        <w:rPr>
          <w:rFonts w:ascii="Arial" w:hAnsi="Arial" w:cs="Arial"/>
          <w:sz w:val="18"/>
          <w:szCs w:val="18"/>
        </w:rPr>
        <w:t xml:space="preserve">3.5. Направление заявителю постановления администрации муниципального образования «Александровск» о предоставлении земельного участка в собственность без проведения торгов, </w:t>
      </w:r>
      <w:r w:rsidRPr="00275650">
        <w:rPr>
          <w:rFonts w:ascii="Arial" w:hAnsi="Arial" w:cs="Arial"/>
          <w:noProof/>
          <w:sz w:val="18"/>
          <w:szCs w:val="18"/>
          <w:lang w:eastAsia="ru-RU"/>
        </w:rPr>
        <w:t xml:space="preserve">проекта договора купли-продажи земельного участка или </w:t>
      </w:r>
      <w:r w:rsidRPr="00275650">
        <w:rPr>
          <w:rFonts w:ascii="Arial" w:hAnsi="Arial" w:cs="Arial"/>
          <w:sz w:val="18"/>
          <w:szCs w:val="18"/>
        </w:rPr>
        <w:t>письменного уведомления об отказе в предоставлении земельного участка.</w:t>
      </w:r>
    </w:p>
    <w:p w:rsidR="006439F4" w:rsidRPr="00275650" w:rsidRDefault="006439F4" w:rsidP="006439F4">
      <w:pPr>
        <w:spacing w:after="0" w:line="240" w:lineRule="auto"/>
        <w:ind w:firstLine="709"/>
        <w:jc w:val="both"/>
        <w:rPr>
          <w:rFonts w:ascii="Arial" w:hAnsi="Arial" w:cs="Arial"/>
          <w:sz w:val="18"/>
          <w:szCs w:val="18"/>
        </w:rPr>
      </w:pPr>
      <w:r w:rsidRPr="00275650">
        <w:rPr>
          <w:rFonts w:ascii="Arial" w:hAnsi="Arial" w:cs="Arial"/>
          <w:sz w:val="18"/>
          <w:szCs w:val="18"/>
        </w:rPr>
        <w:t xml:space="preserve">Основанием для начала административной процедуры является подписание главой муниципального образования «Александровск» постановления администрации муниципального образования «Александровск» </w:t>
      </w:r>
      <w:r w:rsidRPr="00275650">
        <w:rPr>
          <w:rFonts w:ascii="Arial" w:hAnsi="Arial" w:cs="Arial"/>
          <w:color w:val="000000"/>
          <w:sz w:val="18"/>
          <w:szCs w:val="18"/>
        </w:rPr>
        <w:t xml:space="preserve">о </w:t>
      </w:r>
      <w:r w:rsidRPr="00275650">
        <w:rPr>
          <w:rFonts w:ascii="Arial" w:hAnsi="Arial" w:cs="Arial"/>
          <w:sz w:val="18"/>
          <w:szCs w:val="18"/>
        </w:rPr>
        <w:t xml:space="preserve">предоставлении земельного участка в </w:t>
      </w:r>
      <w:r w:rsidRPr="00275650">
        <w:rPr>
          <w:rFonts w:ascii="Arial" w:hAnsi="Arial" w:cs="Arial"/>
          <w:color w:val="000000"/>
          <w:sz w:val="18"/>
          <w:szCs w:val="18"/>
        </w:rPr>
        <w:t xml:space="preserve">собственность без проведения торгов или письменного уведомления об отказе в </w:t>
      </w:r>
      <w:r w:rsidRPr="00275650">
        <w:rPr>
          <w:rFonts w:ascii="Arial" w:hAnsi="Arial" w:cs="Arial"/>
          <w:sz w:val="18"/>
          <w:szCs w:val="18"/>
        </w:rPr>
        <w:t>предоставлении земельного участка</w:t>
      </w:r>
      <w:r w:rsidRPr="00275650">
        <w:rPr>
          <w:rFonts w:ascii="Arial" w:hAnsi="Arial" w:cs="Arial"/>
          <w:color w:val="000000"/>
          <w:sz w:val="18"/>
          <w:szCs w:val="18"/>
        </w:rPr>
        <w:t>.</w:t>
      </w:r>
    </w:p>
    <w:p w:rsidR="006439F4" w:rsidRPr="00275650" w:rsidRDefault="006439F4" w:rsidP="006439F4">
      <w:pPr>
        <w:autoSpaceDE w:val="0"/>
        <w:spacing w:after="0" w:line="240" w:lineRule="auto"/>
        <w:ind w:firstLine="709"/>
        <w:jc w:val="both"/>
        <w:rPr>
          <w:rFonts w:ascii="Arial" w:hAnsi="Arial" w:cs="Arial"/>
          <w:sz w:val="18"/>
          <w:szCs w:val="18"/>
        </w:rPr>
      </w:pPr>
      <w:r w:rsidRPr="00275650">
        <w:rPr>
          <w:rFonts w:ascii="Arial" w:hAnsi="Arial" w:cs="Arial"/>
          <w:sz w:val="18"/>
          <w:szCs w:val="18"/>
        </w:rPr>
        <w:t>Ответственными за выполнение административной процедуры являются специалист администрации.</w:t>
      </w:r>
    </w:p>
    <w:p w:rsidR="006439F4" w:rsidRPr="00275650" w:rsidRDefault="006439F4" w:rsidP="006439F4">
      <w:pPr>
        <w:autoSpaceDE w:val="0"/>
        <w:spacing w:after="0" w:line="240" w:lineRule="auto"/>
        <w:ind w:firstLine="709"/>
        <w:jc w:val="both"/>
        <w:rPr>
          <w:rFonts w:ascii="Arial" w:hAnsi="Arial" w:cs="Arial"/>
          <w:sz w:val="18"/>
          <w:szCs w:val="18"/>
        </w:rPr>
      </w:pPr>
      <w:r w:rsidRPr="00275650">
        <w:rPr>
          <w:rFonts w:ascii="Arial" w:hAnsi="Arial" w:cs="Arial"/>
          <w:sz w:val="18"/>
          <w:szCs w:val="18"/>
        </w:rPr>
        <w:t xml:space="preserve">Специалист администрации  в течение 1 рабочего дня со дня получения постановления администрации поселения о предоставлении земельного участка в </w:t>
      </w:r>
      <w:r w:rsidRPr="00275650">
        <w:rPr>
          <w:rFonts w:ascii="Arial" w:hAnsi="Arial" w:cs="Arial"/>
          <w:color w:val="000000"/>
          <w:sz w:val="18"/>
          <w:szCs w:val="18"/>
        </w:rPr>
        <w:t>собственность без проведения торгов</w:t>
      </w:r>
      <w:r w:rsidRPr="00275650">
        <w:rPr>
          <w:rFonts w:ascii="Arial" w:hAnsi="Arial" w:cs="Arial"/>
          <w:sz w:val="18"/>
          <w:szCs w:val="18"/>
        </w:rPr>
        <w:t xml:space="preserve"> </w:t>
      </w:r>
      <w:r w:rsidRPr="00275650">
        <w:rPr>
          <w:rFonts w:ascii="Arial" w:hAnsi="Arial" w:cs="Arial"/>
          <w:color w:val="000000"/>
          <w:sz w:val="18"/>
          <w:szCs w:val="18"/>
        </w:rPr>
        <w:t xml:space="preserve">или письменного уведомления об отказе в предоставлении земельного участка </w:t>
      </w:r>
      <w:r w:rsidRPr="00275650">
        <w:rPr>
          <w:rFonts w:ascii="Arial" w:hAnsi="Arial" w:cs="Arial"/>
          <w:sz w:val="18"/>
          <w:szCs w:val="18"/>
        </w:rPr>
        <w:t>приглашает уполномоченного представителя заявителя для получения постановления (письменного уведомления)  по телефону.</w:t>
      </w:r>
    </w:p>
    <w:p w:rsidR="006439F4" w:rsidRPr="00275650" w:rsidRDefault="006439F4" w:rsidP="006439F4">
      <w:pPr>
        <w:autoSpaceDE w:val="0"/>
        <w:spacing w:after="0" w:line="240" w:lineRule="auto"/>
        <w:ind w:firstLine="709"/>
        <w:jc w:val="both"/>
        <w:rPr>
          <w:rFonts w:ascii="Arial" w:hAnsi="Arial" w:cs="Arial"/>
          <w:sz w:val="18"/>
          <w:szCs w:val="18"/>
        </w:rPr>
      </w:pPr>
      <w:r w:rsidRPr="00275650">
        <w:rPr>
          <w:rFonts w:ascii="Arial" w:hAnsi="Arial" w:cs="Arial"/>
          <w:sz w:val="18"/>
          <w:szCs w:val="18"/>
        </w:rPr>
        <w:lastRenderedPageBreak/>
        <w:t xml:space="preserve">Явившийся в назначенный день заявитель (представитель заявителя) получает один экземпляр постановления администрации и три экземпляра проекта договора купли-продажи земельного участка, либо письменное уведомление </w:t>
      </w:r>
      <w:r w:rsidRPr="00275650">
        <w:rPr>
          <w:rFonts w:ascii="Arial" w:hAnsi="Arial" w:cs="Arial"/>
          <w:color w:val="000000"/>
          <w:sz w:val="18"/>
          <w:szCs w:val="18"/>
        </w:rPr>
        <w:t>об отказе в предоставлении земельного участка</w:t>
      </w:r>
      <w:r w:rsidRPr="00275650">
        <w:rPr>
          <w:rFonts w:ascii="Arial" w:hAnsi="Arial" w:cs="Arial"/>
          <w:sz w:val="18"/>
          <w:szCs w:val="18"/>
        </w:rPr>
        <w:t>, о чем проставляет подпись в соответствующей графе журнала регистрации исходящей корреспонденции.</w:t>
      </w:r>
    </w:p>
    <w:p w:rsidR="006439F4" w:rsidRPr="00275650" w:rsidRDefault="006439F4" w:rsidP="006439F4">
      <w:pPr>
        <w:autoSpaceDE w:val="0"/>
        <w:spacing w:after="0" w:line="240" w:lineRule="auto"/>
        <w:ind w:firstLine="709"/>
        <w:jc w:val="both"/>
        <w:rPr>
          <w:rFonts w:ascii="Arial" w:hAnsi="Arial" w:cs="Arial"/>
          <w:sz w:val="18"/>
          <w:szCs w:val="18"/>
        </w:rPr>
      </w:pPr>
      <w:r w:rsidRPr="00275650">
        <w:rPr>
          <w:rFonts w:ascii="Arial" w:hAnsi="Arial" w:cs="Arial"/>
          <w:sz w:val="18"/>
          <w:szCs w:val="18"/>
        </w:rPr>
        <w:t>В случае неявки заявителя (представителя заявителя) в указанный срок (или невозможности связаться с ним по телефону), работник администрации на следующий день направляет указанные документы заявителю почтовым отправлением, о чем делает отметку в журнале регистрации.</w:t>
      </w:r>
    </w:p>
    <w:p w:rsidR="006439F4" w:rsidRPr="00275650" w:rsidRDefault="006439F4" w:rsidP="006439F4">
      <w:pPr>
        <w:autoSpaceDE w:val="0"/>
        <w:spacing w:after="0" w:line="240" w:lineRule="auto"/>
        <w:ind w:firstLine="709"/>
        <w:jc w:val="both"/>
        <w:rPr>
          <w:rFonts w:ascii="Arial" w:hAnsi="Arial" w:cs="Arial"/>
          <w:sz w:val="18"/>
          <w:szCs w:val="18"/>
        </w:rPr>
      </w:pPr>
      <w:r w:rsidRPr="00275650">
        <w:rPr>
          <w:rFonts w:ascii="Arial" w:hAnsi="Arial" w:cs="Arial"/>
          <w:sz w:val="18"/>
          <w:szCs w:val="18"/>
        </w:rPr>
        <w:t>Максимальный срок исполнения данной административной процедуры составляет 3рабочих дня.</w:t>
      </w:r>
    </w:p>
    <w:p w:rsidR="006439F4" w:rsidRPr="00275650" w:rsidRDefault="006439F4" w:rsidP="006439F4">
      <w:pPr>
        <w:autoSpaceDE w:val="0"/>
        <w:spacing w:after="0" w:line="240" w:lineRule="auto"/>
        <w:ind w:firstLine="709"/>
        <w:jc w:val="both"/>
        <w:rPr>
          <w:rFonts w:ascii="Arial" w:hAnsi="Arial" w:cs="Arial"/>
          <w:sz w:val="18"/>
          <w:szCs w:val="18"/>
        </w:rPr>
      </w:pPr>
      <w:r w:rsidRPr="00275650">
        <w:rPr>
          <w:rFonts w:ascii="Arial" w:hAnsi="Arial" w:cs="Arial"/>
          <w:sz w:val="18"/>
          <w:szCs w:val="18"/>
        </w:rPr>
        <w:t>3.6. Проект договора купли-продажи земельного участка, направленный заявителю, должен быть им подписан и представлен в администрацию муниципального образования «Александровск» не позднее чем в течение тридцати календарных дней со дня получения заявителем проекта  договора.</w:t>
      </w:r>
    </w:p>
    <w:p w:rsidR="006439F4" w:rsidRPr="00275650" w:rsidRDefault="006439F4" w:rsidP="006439F4">
      <w:pPr>
        <w:autoSpaceDE w:val="0"/>
        <w:spacing w:after="0" w:line="240" w:lineRule="auto"/>
        <w:ind w:firstLine="709"/>
        <w:jc w:val="both"/>
        <w:rPr>
          <w:rFonts w:ascii="Arial" w:hAnsi="Arial" w:cs="Arial"/>
          <w:sz w:val="18"/>
          <w:szCs w:val="18"/>
        </w:rPr>
      </w:pPr>
      <w:r w:rsidRPr="00275650">
        <w:rPr>
          <w:rFonts w:ascii="Arial" w:hAnsi="Arial" w:cs="Arial"/>
          <w:sz w:val="18"/>
          <w:szCs w:val="18"/>
        </w:rPr>
        <w:t>3.7. При предоставлении муниципальной услуги заявитель вправе запрашивать информацию о ходе ее предоставления направлением соответствующего запроса в письменной форме, в форме электронного документа, либо в устной форме при личном обращении или посредством телефонной связи.</w:t>
      </w:r>
    </w:p>
    <w:p w:rsidR="006439F4" w:rsidRPr="00275650" w:rsidRDefault="006439F4" w:rsidP="006439F4">
      <w:pPr>
        <w:spacing w:after="0" w:line="240" w:lineRule="auto"/>
        <w:ind w:firstLine="709"/>
        <w:jc w:val="both"/>
        <w:rPr>
          <w:rFonts w:ascii="Arial" w:hAnsi="Arial" w:cs="Arial"/>
          <w:sz w:val="18"/>
          <w:szCs w:val="18"/>
        </w:rPr>
      </w:pPr>
      <w:r w:rsidRPr="00275650">
        <w:rPr>
          <w:rFonts w:ascii="Arial" w:hAnsi="Arial" w:cs="Arial"/>
          <w:sz w:val="18"/>
          <w:szCs w:val="18"/>
        </w:rPr>
        <w:t>Запрос в письменной форме и форме электронного документа направляется заявителем в администрацию муниципального образования «Александровск» по почтовому адресу либо официальному адресу электронной почты администрации муниципального образования «Александровск» соответственно по адресам, указанным в пункте 2.2 административного регламента. Поступивший в адрес администрации муниципального образования «Александровск» запрос рассматривается в порядке, установленном пунктами 5.4 – 5.8 административного регламента.</w:t>
      </w:r>
    </w:p>
    <w:p w:rsidR="006439F4" w:rsidRPr="00275650" w:rsidRDefault="006439F4" w:rsidP="006439F4">
      <w:pPr>
        <w:tabs>
          <w:tab w:val="left" w:pos="1560"/>
        </w:tabs>
        <w:spacing w:after="0" w:line="240" w:lineRule="auto"/>
        <w:ind w:firstLine="709"/>
        <w:jc w:val="both"/>
        <w:rPr>
          <w:rFonts w:ascii="Arial" w:hAnsi="Arial" w:cs="Arial"/>
          <w:sz w:val="18"/>
          <w:szCs w:val="18"/>
        </w:rPr>
      </w:pPr>
      <w:r w:rsidRPr="00275650">
        <w:rPr>
          <w:rFonts w:ascii="Arial" w:hAnsi="Arial" w:cs="Arial"/>
          <w:sz w:val="18"/>
          <w:szCs w:val="18"/>
        </w:rPr>
        <w:t>Информацию о ходе предоставления муниципальной услуги, в случае ее предоставления через Единый портал, заявитель получает самостоятельно через личный кабинет.</w:t>
      </w:r>
    </w:p>
    <w:p w:rsidR="006439F4" w:rsidRPr="00275650" w:rsidRDefault="006439F4" w:rsidP="006439F4">
      <w:pPr>
        <w:spacing w:after="0" w:line="240" w:lineRule="auto"/>
        <w:ind w:firstLine="709"/>
        <w:jc w:val="both"/>
        <w:rPr>
          <w:rFonts w:ascii="Arial" w:hAnsi="Arial" w:cs="Arial"/>
          <w:sz w:val="18"/>
          <w:szCs w:val="18"/>
        </w:rPr>
      </w:pPr>
      <w:r w:rsidRPr="00275650">
        <w:rPr>
          <w:rFonts w:ascii="Arial" w:hAnsi="Arial" w:cs="Arial"/>
          <w:sz w:val="18"/>
          <w:szCs w:val="18"/>
        </w:rPr>
        <w:t>Предоставление информации по запросу, поступившему в устной форме при личном обращении, либо посредством телефонной связи производится в порядке, предусмотренном пунктом 1.3 административного регламента.</w:t>
      </w:r>
    </w:p>
    <w:p w:rsidR="006439F4" w:rsidRPr="00275650" w:rsidRDefault="006439F4" w:rsidP="006439F4">
      <w:pPr>
        <w:pStyle w:val="ConsPlusNormal"/>
        <w:ind w:firstLine="540"/>
        <w:jc w:val="both"/>
        <w:rPr>
          <w:sz w:val="18"/>
          <w:szCs w:val="18"/>
        </w:rPr>
      </w:pPr>
    </w:p>
    <w:p w:rsidR="006439F4" w:rsidRPr="00275650" w:rsidRDefault="006439F4" w:rsidP="006439F4">
      <w:pPr>
        <w:pStyle w:val="11"/>
        <w:widowControl w:val="0"/>
        <w:numPr>
          <w:ilvl w:val="0"/>
          <w:numId w:val="35"/>
        </w:numPr>
        <w:suppressAutoHyphens/>
        <w:spacing w:line="100" w:lineRule="atLeast"/>
        <w:jc w:val="both"/>
        <w:textAlignment w:val="baseline"/>
        <w:rPr>
          <w:rFonts w:ascii="Arial" w:hAnsi="Arial" w:cs="Arial"/>
          <w:b/>
          <w:bCs/>
          <w:sz w:val="18"/>
          <w:szCs w:val="18"/>
        </w:rPr>
      </w:pPr>
      <w:r w:rsidRPr="00275650">
        <w:rPr>
          <w:rFonts w:ascii="Arial" w:hAnsi="Arial" w:cs="Arial"/>
          <w:b/>
          <w:bCs/>
          <w:sz w:val="18"/>
          <w:szCs w:val="18"/>
        </w:rPr>
        <w:t>Формы контроля за исполнением административного регламента</w:t>
      </w:r>
    </w:p>
    <w:p w:rsidR="006439F4" w:rsidRPr="00275650" w:rsidRDefault="006439F4" w:rsidP="006439F4">
      <w:pPr>
        <w:pStyle w:val="11"/>
        <w:ind w:firstLine="720"/>
        <w:jc w:val="both"/>
        <w:rPr>
          <w:rFonts w:ascii="Arial" w:hAnsi="Arial" w:cs="Arial"/>
          <w:b/>
          <w:bCs/>
          <w:sz w:val="18"/>
          <w:szCs w:val="18"/>
        </w:rPr>
      </w:pPr>
    </w:p>
    <w:p w:rsidR="006439F4" w:rsidRPr="00275650" w:rsidRDefault="006439F4" w:rsidP="006439F4">
      <w:pPr>
        <w:pStyle w:val="11"/>
        <w:ind w:firstLine="709"/>
        <w:jc w:val="both"/>
        <w:rPr>
          <w:rStyle w:val="14"/>
          <w:rFonts w:ascii="Arial" w:hAnsi="Arial" w:cs="Arial"/>
          <w:sz w:val="18"/>
          <w:szCs w:val="18"/>
        </w:rPr>
      </w:pPr>
      <w:r w:rsidRPr="00275650">
        <w:rPr>
          <w:rStyle w:val="14"/>
          <w:rFonts w:ascii="Arial" w:hAnsi="Arial" w:cs="Arial"/>
          <w:sz w:val="18"/>
          <w:szCs w:val="18"/>
        </w:rPr>
        <w:t xml:space="preserve">4.1. Текущий контроль за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r w:rsidRPr="00275650">
        <w:rPr>
          <w:rStyle w:val="14"/>
          <w:rFonts w:ascii="Arial" w:hAnsi="Arial" w:cs="Arial"/>
          <w:sz w:val="18"/>
          <w:szCs w:val="18"/>
        </w:rPr>
        <w:lastRenderedPageBreak/>
        <w:t>муниципального образования «Александровск»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Глава муниципального образования «Александровск» дает указания по устранению выявленных нарушений и контролирует их исполнение.</w:t>
      </w:r>
    </w:p>
    <w:p w:rsidR="006439F4" w:rsidRPr="00275650" w:rsidRDefault="006439F4" w:rsidP="006439F4">
      <w:pPr>
        <w:pStyle w:val="11"/>
        <w:ind w:firstLine="709"/>
        <w:jc w:val="both"/>
        <w:rPr>
          <w:rFonts w:ascii="Arial" w:hAnsi="Arial" w:cs="Arial"/>
          <w:sz w:val="18"/>
          <w:szCs w:val="18"/>
        </w:rPr>
      </w:pPr>
      <w:r w:rsidRPr="00275650">
        <w:rPr>
          <w:rFonts w:ascii="Arial" w:hAnsi="Arial" w:cs="Arial"/>
          <w:sz w:val="18"/>
          <w:szCs w:val="18"/>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6439F4" w:rsidRPr="00275650" w:rsidRDefault="006439F4" w:rsidP="006439F4">
      <w:pPr>
        <w:pStyle w:val="11"/>
        <w:ind w:firstLine="709"/>
        <w:jc w:val="both"/>
        <w:rPr>
          <w:rFonts w:ascii="Arial" w:hAnsi="Arial" w:cs="Arial"/>
          <w:sz w:val="18"/>
          <w:szCs w:val="18"/>
        </w:rPr>
      </w:pPr>
      <w:r w:rsidRPr="00275650">
        <w:rPr>
          <w:rFonts w:ascii="Arial" w:hAnsi="Arial" w:cs="Arial"/>
          <w:sz w:val="18"/>
          <w:szCs w:val="18"/>
        </w:rPr>
        <w:t>4.2. Оценка качества предоставления муниципальной услуги, последующий контроль за исполнением административного регламента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rsidR="006439F4" w:rsidRPr="00275650" w:rsidRDefault="006439F4" w:rsidP="006439F4">
      <w:pPr>
        <w:pStyle w:val="11"/>
        <w:ind w:firstLine="709"/>
        <w:jc w:val="both"/>
        <w:rPr>
          <w:rFonts w:ascii="Arial" w:hAnsi="Arial" w:cs="Arial"/>
          <w:sz w:val="18"/>
          <w:szCs w:val="18"/>
        </w:rPr>
      </w:pPr>
      <w:r w:rsidRPr="00275650">
        <w:rPr>
          <w:rFonts w:ascii="Arial" w:hAnsi="Arial" w:cs="Arial"/>
          <w:sz w:val="18"/>
          <w:szCs w:val="18"/>
        </w:rPr>
        <w:t>Плановые проверки качества предоставления муниципальной услуги, исполнения административного регламента осуществляются заместителем главы администрации муниципального образования в соответствии с графиком проверок, но не реже чем раз в два года.</w:t>
      </w:r>
    </w:p>
    <w:p w:rsidR="006439F4" w:rsidRPr="00275650" w:rsidRDefault="006439F4" w:rsidP="006439F4">
      <w:pPr>
        <w:pStyle w:val="11"/>
        <w:ind w:firstLine="709"/>
        <w:jc w:val="both"/>
        <w:rPr>
          <w:rFonts w:ascii="Arial" w:hAnsi="Arial" w:cs="Arial"/>
          <w:sz w:val="18"/>
          <w:szCs w:val="18"/>
        </w:rPr>
      </w:pPr>
      <w:r w:rsidRPr="00275650">
        <w:rPr>
          <w:rFonts w:ascii="Arial" w:hAnsi="Arial" w:cs="Arial"/>
          <w:sz w:val="18"/>
          <w:szCs w:val="18"/>
        </w:rPr>
        <w:t>Внеплановые проверки могут осуществляться по поручению Главы муниципального образования «Александровск» или при наличии жалоб на исполнение административного регламента.</w:t>
      </w:r>
    </w:p>
    <w:p w:rsidR="006439F4" w:rsidRPr="00275650" w:rsidRDefault="006439F4" w:rsidP="006439F4">
      <w:pPr>
        <w:pStyle w:val="11"/>
        <w:ind w:firstLine="709"/>
        <w:jc w:val="both"/>
        <w:rPr>
          <w:rFonts w:ascii="Arial" w:hAnsi="Arial" w:cs="Arial"/>
          <w:sz w:val="18"/>
          <w:szCs w:val="18"/>
        </w:rPr>
      </w:pPr>
      <w:r w:rsidRPr="00275650">
        <w:rPr>
          <w:rFonts w:ascii="Arial" w:hAnsi="Arial" w:cs="Arial"/>
          <w:sz w:val="18"/>
          <w:szCs w:val="18"/>
        </w:rPr>
        <w:t xml:space="preserve">4.3. 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 </w:t>
      </w:r>
    </w:p>
    <w:p w:rsidR="006439F4" w:rsidRPr="00275650" w:rsidRDefault="006439F4" w:rsidP="006439F4">
      <w:pPr>
        <w:pStyle w:val="11"/>
        <w:ind w:firstLine="709"/>
        <w:jc w:val="both"/>
        <w:rPr>
          <w:rFonts w:ascii="Arial" w:hAnsi="Arial" w:cs="Arial"/>
          <w:sz w:val="18"/>
          <w:szCs w:val="18"/>
        </w:rPr>
      </w:pPr>
      <w:r w:rsidRPr="00275650">
        <w:rPr>
          <w:rFonts w:ascii="Arial" w:hAnsi="Arial" w:cs="Arial"/>
          <w:sz w:val="18"/>
          <w:szCs w:val="18"/>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6439F4" w:rsidRPr="00275650" w:rsidRDefault="006439F4" w:rsidP="006439F4">
      <w:pPr>
        <w:pStyle w:val="11"/>
        <w:ind w:firstLine="709"/>
        <w:jc w:val="both"/>
        <w:rPr>
          <w:rFonts w:ascii="Arial" w:hAnsi="Arial" w:cs="Arial"/>
          <w:sz w:val="18"/>
          <w:szCs w:val="18"/>
        </w:rPr>
      </w:pPr>
      <w:r w:rsidRPr="00275650">
        <w:rPr>
          <w:rFonts w:ascii="Arial" w:hAnsi="Arial" w:cs="Arial"/>
          <w:sz w:val="18"/>
          <w:szCs w:val="18"/>
        </w:rPr>
        <w:t>4.4. 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5 административного регламента.</w:t>
      </w:r>
    </w:p>
    <w:p w:rsidR="006439F4" w:rsidRPr="00275650" w:rsidRDefault="006439F4" w:rsidP="006439F4">
      <w:pPr>
        <w:pStyle w:val="11"/>
        <w:ind w:firstLine="709"/>
        <w:jc w:val="both"/>
        <w:rPr>
          <w:rFonts w:ascii="Arial" w:hAnsi="Arial" w:cs="Arial"/>
          <w:sz w:val="18"/>
          <w:szCs w:val="18"/>
        </w:rPr>
      </w:pPr>
    </w:p>
    <w:p w:rsidR="006439F4" w:rsidRPr="00275650" w:rsidRDefault="006439F4" w:rsidP="006439F4">
      <w:pPr>
        <w:pStyle w:val="afa"/>
        <w:numPr>
          <w:ilvl w:val="0"/>
          <w:numId w:val="35"/>
        </w:numPr>
        <w:spacing w:after="0"/>
        <w:jc w:val="both"/>
        <w:rPr>
          <w:rFonts w:ascii="Arial" w:eastAsia="Arial CYR" w:hAnsi="Arial" w:cs="Arial"/>
          <w:b/>
          <w:sz w:val="18"/>
          <w:szCs w:val="18"/>
        </w:rPr>
      </w:pPr>
      <w:r w:rsidRPr="00275650">
        <w:rPr>
          <w:rFonts w:ascii="Arial" w:hAnsi="Arial" w:cs="Arial"/>
          <w:b/>
          <w:bCs/>
          <w:sz w:val="18"/>
          <w:szCs w:val="18"/>
        </w:rPr>
        <w:t xml:space="preserve">Досудебный (внесудебный) порядок обжалования решений и </w:t>
      </w:r>
      <w:r w:rsidRPr="00275650">
        <w:rPr>
          <w:rFonts w:ascii="Arial" w:eastAsia="Arial CYR" w:hAnsi="Arial" w:cs="Arial"/>
          <w:b/>
          <w:sz w:val="18"/>
          <w:szCs w:val="18"/>
        </w:rPr>
        <w:t>действий (бездействия) администрации муниципального образования «Александровск», а также должностных лиц, муниципальных служащих</w:t>
      </w:r>
    </w:p>
    <w:p w:rsidR="006439F4" w:rsidRPr="00275650" w:rsidRDefault="006439F4" w:rsidP="006439F4">
      <w:pPr>
        <w:pStyle w:val="afa"/>
        <w:spacing w:after="0"/>
        <w:ind w:firstLine="709"/>
        <w:jc w:val="both"/>
        <w:rPr>
          <w:rFonts w:ascii="Arial" w:hAnsi="Arial" w:cs="Arial"/>
          <w:sz w:val="18"/>
          <w:szCs w:val="18"/>
        </w:rPr>
      </w:pPr>
    </w:p>
    <w:p w:rsidR="006439F4" w:rsidRPr="00275650" w:rsidRDefault="006439F4" w:rsidP="006439F4">
      <w:pPr>
        <w:pStyle w:val="afa"/>
        <w:tabs>
          <w:tab w:val="left" w:pos="1134"/>
        </w:tabs>
        <w:spacing w:after="0"/>
        <w:ind w:firstLine="709"/>
        <w:jc w:val="both"/>
        <w:rPr>
          <w:rFonts w:ascii="Arial" w:eastAsia="Arial CYR" w:hAnsi="Arial" w:cs="Arial"/>
          <w:sz w:val="18"/>
          <w:szCs w:val="18"/>
        </w:rPr>
      </w:pPr>
      <w:r w:rsidRPr="00275650">
        <w:rPr>
          <w:rFonts w:ascii="Arial" w:eastAsia="Arial CYR" w:hAnsi="Arial" w:cs="Arial"/>
          <w:sz w:val="18"/>
          <w:szCs w:val="18"/>
        </w:rPr>
        <w:t xml:space="preserve">5.1. Заявитель вправе обжаловать решения администрации, действия (бездействие) должностных лиц администрации поселения в ходе </w:t>
      </w:r>
      <w:r w:rsidRPr="00275650">
        <w:rPr>
          <w:rFonts w:ascii="Arial" w:eastAsia="Arial CYR" w:hAnsi="Arial" w:cs="Arial"/>
          <w:sz w:val="18"/>
          <w:szCs w:val="18"/>
        </w:rPr>
        <w:lastRenderedPageBreak/>
        <w:t>предоставления ими муниципальной услуги в досудебном (внесудебном) судебном порядке.</w:t>
      </w:r>
    </w:p>
    <w:p w:rsidR="006439F4" w:rsidRPr="00275650" w:rsidRDefault="006439F4" w:rsidP="006439F4">
      <w:pPr>
        <w:pStyle w:val="a7"/>
        <w:shd w:val="clear" w:color="auto" w:fill="FFFFFF"/>
        <w:spacing w:before="0" w:beforeAutospacing="0" w:after="0" w:afterAutospacing="0"/>
        <w:ind w:firstLine="709"/>
        <w:jc w:val="both"/>
        <w:rPr>
          <w:rFonts w:ascii="Arial" w:hAnsi="Arial" w:cs="Arial"/>
          <w:color w:val="000000"/>
          <w:sz w:val="18"/>
          <w:szCs w:val="18"/>
        </w:rPr>
      </w:pPr>
      <w:r w:rsidRPr="00275650">
        <w:rPr>
          <w:rFonts w:ascii="Arial" w:hAnsi="Arial" w:cs="Arial"/>
          <w:color w:val="000000"/>
          <w:sz w:val="18"/>
          <w:szCs w:val="18"/>
        </w:rPr>
        <w:t>5.2. Заявитель может обратиться с жалобой в том числе в следующих случаях:</w:t>
      </w:r>
    </w:p>
    <w:p w:rsidR="006439F4" w:rsidRPr="00275650" w:rsidRDefault="006439F4" w:rsidP="006439F4">
      <w:pPr>
        <w:pStyle w:val="a7"/>
        <w:shd w:val="clear" w:color="auto" w:fill="FFFFFF"/>
        <w:spacing w:before="0" w:beforeAutospacing="0" w:after="0" w:afterAutospacing="0"/>
        <w:ind w:firstLine="709"/>
        <w:jc w:val="both"/>
        <w:rPr>
          <w:rFonts w:ascii="Arial" w:hAnsi="Arial" w:cs="Arial"/>
          <w:color w:val="000000"/>
          <w:sz w:val="18"/>
          <w:szCs w:val="18"/>
        </w:rPr>
      </w:pPr>
      <w:r w:rsidRPr="00275650">
        <w:rPr>
          <w:rFonts w:ascii="Arial" w:hAnsi="Arial" w:cs="Arial"/>
          <w:color w:val="000000"/>
          <w:sz w:val="18"/>
          <w:szCs w:val="18"/>
        </w:rPr>
        <w:t>1) нарушение срока регистрации запроса заявителя о предоставлении  муниципальной услуги;</w:t>
      </w:r>
    </w:p>
    <w:p w:rsidR="006439F4" w:rsidRPr="00275650" w:rsidRDefault="006439F4" w:rsidP="006439F4">
      <w:pPr>
        <w:pStyle w:val="a7"/>
        <w:shd w:val="clear" w:color="auto" w:fill="FFFFFF"/>
        <w:spacing w:before="0" w:beforeAutospacing="0" w:after="0" w:afterAutospacing="0"/>
        <w:ind w:firstLine="709"/>
        <w:jc w:val="both"/>
        <w:rPr>
          <w:rFonts w:ascii="Arial" w:hAnsi="Arial" w:cs="Arial"/>
          <w:color w:val="000000"/>
          <w:sz w:val="18"/>
          <w:szCs w:val="18"/>
        </w:rPr>
      </w:pPr>
      <w:r w:rsidRPr="00275650">
        <w:rPr>
          <w:rFonts w:ascii="Arial" w:hAnsi="Arial" w:cs="Arial"/>
          <w:color w:val="000000"/>
          <w:sz w:val="18"/>
          <w:szCs w:val="18"/>
        </w:rPr>
        <w:t>2) нарушение срока предоставления муниципальной услуги;</w:t>
      </w:r>
    </w:p>
    <w:p w:rsidR="006439F4" w:rsidRPr="00275650" w:rsidRDefault="006439F4" w:rsidP="006439F4">
      <w:pPr>
        <w:pStyle w:val="a7"/>
        <w:shd w:val="clear" w:color="auto" w:fill="FFFFFF"/>
        <w:spacing w:before="0" w:beforeAutospacing="0" w:after="0" w:afterAutospacing="0"/>
        <w:ind w:firstLine="709"/>
        <w:jc w:val="both"/>
        <w:rPr>
          <w:rFonts w:ascii="Arial" w:hAnsi="Arial" w:cs="Arial"/>
          <w:color w:val="000000"/>
          <w:sz w:val="18"/>
          <w:szCs w:val="18"/>
        </w:rPr>
      </w:pPr>
      <w:r w:rsidRPr="00275650">
        <w:rPr>
          <w:rFonts w:ascii="Arial" w:hAnsi="Arial" w:cs="Arial"/>
          <w:color w:val="000000"/>
          <w:sz w:val="18"/>
          <w:szCs w:val="18"/>
        </w:rPr>
        <w:t>3) требование у заявителя документов, не предусмотренных муниципальными правовыми актами для предоставления муниципальной услуги;</w:t>
      </w:r>
    </w:p>
    <w:p w:rsidR="006439F4" w:rsidRPr="00275650" w:rsidRDefault="006439F4" w:rsidP="006439F4">
      <w:pPr>
        <w:pStyle w:val="a7"/>
        <w:shd w:val="clear" w:color="auto" w:fill="FFFFFF"/>
        <w:spacing w:before="0" w:beforeAutospacing="0" w:after="0" w:afterAutospacing="0"/>
        <w:ind w:firstLine="709"/>
        <w:jc w:val="both"/>
        <w:rPr>
          <w:rFonts w:ascii="Arial" w:hAnsi="Arial" w:cs="Arial"/>
          <w:color w:val="000000"/>
          <w:sz w:val="18"/>
          <w:szCs w:val="18"/>
        </w:rPr>
      </w:pPr>
      <w:r w:rsidRPr="00275650">
        <w:rPr>
          <w:rFonts w:ascii="Arial" w:hAnsi="Arial" w:cs="Arial"/>
          <w:color w:val="000000"/>
          <w:sz w:val="18"/>
          <w:szCs w:val="18"/>
        </w:rPr>
        <w:t>4) отказ в приеме документов, предоставление которых муниципальными правовыми актами для предоставления муниципальной услуги, у заявителя;</w:t>
      </w:r>
    </w:p>
    <w:p w:rsidR="006439F4" w:rsidRPr="00275650" w:rsidRDefault="006439F4" w:rsidP="006439F4">
      <w:pPr>
        <w:pStyle w:val="a7"/>
        <w:shd w:val="clear" w:color="auto" w:fill="FFFFFF"/>
        <w:spacing w:before="0" w:beforeAutospacing="0" w:after="0" w:afterAutospacing="0"/>
        <w:ind w:firstLine="709"/>
        <w:jc w:val="both"/>
        <w:rPr>
          <w:rFonts w:ascii="Arial" w:hAnsi="Arial" w:cs="Arial"/>
          <w:color w:val="000000"/>
          <w:sz w:val="18"/>
          <w:szCs w:val="18"/>
        </w:rPr>
      </w:pPr>
      <w:r w:rsidRPr="00275650">
        <w:rPr>
          <w:rFonts w:ascii="Arial" w:hAnsi="Arial" w:cs="Arial"/>
          <w:color w:val="000000"/>
          <w:sz w:val="18"/>
          <w:szCs w:val="1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w:t>
      </w:r>
    </w:p>
    <w:p w:rsidR="006439F4" w:rsidRPr="00275650" w:rsidRDefault="006439F4" w:rsidP="006439F4">
      <w:pPr>
        <w:pStyle w:val="a7"/>
        <w:shd w:val="clear" w:color="auto" w:fill="FFFFFF"/>
        <w:spacing w:before="0" w:beforeAutospacing="0" w:after="0" w:afterAutospacing="0"/>
        <w:ind w:firstLine="709"/>
        <w:jc w:val="both"/>
        <w:rPr>
          <w:rFonts w:ascii="Arial" w:hAnsi="Arial" w:cs="Arial"/>
          <w:color w:val="000000"/>
          <w:sz w:val="18"/>
          <w:szCs w:val="18"/>
        </w:rPr>
      </w:pPr>
      <w:r w:rsidRPr="00275650">
        <w:rPr>
          <w:rFonts w:ascii="Arial" w:hAnsi="Arial" w:cs="Arial"/>
          <w:color w:val="000000"/>
          <w:sz w:val="18"/>
          <w:szCs w:val="1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6439F4" w:rsidRPr="00275650" w:rsidRDefault="006439F4" w:rsidP="006439F4">
      <w:pPr>
        <w:pStyle w:val="a7"/>
        <w:shd w:val="clear" w:color="auto" w:fill="FFFFFF"/>
        <w:spacing w:before="0" w:beforeAutospacing="0" w:after="0" w:afterAutospacing="0"/>
        <w:ind w:firstLine="709"/>
        <w:jc w:val="both"/>
        <w:rPr>
          <w:rFonts w:ascii="Arial" w:hAnsi="Arial" w:cs="Arial"/>
          <w:color w:val="000000"/>
          <w:sz w:val="18"/>
          <w:szCs w:val="18"/>
        </w:rPr>
      </w:pPr>
      <w:r w:rsidRPr="00275650">
        <w:rPr>
          <w:rFonts w:ascii="Arial" w:hAnsi="Arial" w:cs="Arial"/>
          <w:sz w:val="18"/>
          <w:szCs w:val="18"/>
        </w:rPr>
        <w:t xml:space="preserve">7) отказ администрации, должностного лица администрации , </w:t>
      </w:r>
      <w:r w:rsidRPr="00275650">
        <w:rPr>
          <w:rFonts w:ascii="Arial" w:hAnsi="Arial" w:cs="Arial"/>
          <w:color w:val="000000"/>
          <w:sz w:val="18"/>
          <w:szCs w:val="1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439F4" w:rsidRPr="00275650" w:rsidRDefault="006439F4" w:rsidP="00353C7B">
      <w:pPr>
        <w:autoSpaceDE w:val="0"/>
        <w:spacing w:after="0" w:line="240" w:lineRule="auto"/>
        <w:ind w:firstLine="709"/>
        <w:jc w:val="both"/>
        <w:rPr>
          <w:rFonts w:ascii="Arial" w:hAnsi="Arial" w:cs="Arial"/>
          <w:color w:val="000000"/>
          <w:sz w:val="18"/>
          <w:szCs w:val="18"/>
        </w:rPr>
      </w:pPr>
      <w:r w:rsidRPr="00275650">
        <w:rPr>
          <w:rFonts w:ascii="Arial" w:eastAsia="Arial CYR" w:hAnsi="Arial" w:cs="Arial"/>
          <w:sz w:val="18"/>
          <w:szCs w:val="18"/>
        </w:rPr>
        <w:t xml:space="preserve">5.3. </w:t>
      </w:r>
      <w:r w:rsidRPr="00275650">
        <w:rPr>
          <w:rFonts w:ascii="Arial" w:hAnsi="Arial" w:cs="Arial"/>
          <w:color w:val="000000"/>
          <w:sz w:val="18"/>
          <w:szCs w:val="18"/>
        </w:rPr>
        <w:t>Жалоба подается в письменной форме на бумажном носителе или в электронной форме на имя Главы муниципального образования «Александровск».</w:t>
      </w:r>
    </w:p>
    <w:p w:rsidR="006439F4" w:rsidRPr="00275650" w:rsidRDefault="006439F4" w:rsidP="006439F4">
      <w:pPr>
        <w:pStyle w:val="afa"/>
        <w:tabs>
          <w:tab w:val="left" w:pos="1134"/>
        </w:tabs>
        <w:spacing w:after="0"/>
        <w:ind w:firstLine="709"/>
        <w:jc w:val="both"/>
        <w:rPr>
          <w:rFonts w:ascii="Arial" w:hAnsi="Arial" w:cs="Arial"/>
          <w:color w:val="000000"/>
          <w:sz w:val="18"/>
          <w:szCs w:val="18"/>
        </w:rPr>
      </w:pPr>
      <w:r w:rsidRPr="00275650">
        <w:rPr>
          <w:rFonts w:ascii="Arial" w:hAnsi="Arial" w:cs="Arial"/>
          <w:color w:val="000000"/>
          <w:sz w:val="18"/>
          <w:szCs w:val="18"/>
        </w:rP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439F4" w:rsidRPr="00275650" w:rsidRDefault="006439F4" w:rsidP="006439F4">
      <w:pPr>
        <w:pStyle w:val="a7"/>
        <w:shd w:val="clear" w:color="auto" w:fill="FFFFFF"/>
        <w:spacing w:before="0" w:beforeAutospacing="0" w:after="0" w:afterAutospacing="0"/>
        <w:ind w:firstLine="709"/>
        <w:jc w:val="both"/>
        <w:rPr>
          <w:rFonts w:ascii="Arial" w:hAnsi="Arial" w:cs="Arial"/>
          <w:color w:val="000000"/>
          <w:sz w:val="18"/>
          <w:szCs w:val="18"/>
        </w:rPr>
      </w:pPr>
      <w:r w:rsidRPr="00275650">
        <w:rPr>
          <w:rFonts w:ascii="Arial" w:hAnsi="Arial" w:cs="Arial"/>
          <w:color w:val="000000"/>
          <w:sz w:val="18"/>
          <w:szCs w:val="18"/>
        </w:rPr>
        <w:t>5.5. Жалоба должна содержать:</w:t>
      </w:r>
    </w:p>
    <w:p w:rsidR="006439F4" w:rsidRPr="00275650" w:rsidRDefault="006439F4" w:rsidP="006439F4">
      <w:pPr>
        <w:pStyle w:val="a7"/>
        <w:shd w:val="clear" w:color="auto" w:fill="FFFFFF"/>
        <w:spacing w:before="0" w:beforeAutospacing="0" w:after="0" w:afterAutospacing="0"/>
        <w:ind w:firstLine="709"/>
        <w:jc w:val="both"/>
        <w:rPr>
          <w:rFonts w:ascii="Arial" w:hAnsi="Arial" w:cs="Arial"/>
          <w:color w:val="000000"/>
          <w:sz w:val="18"/>
          <w:szCs w:val="18"/>
        </w:rPr>
      </w:pPr>
      <w:r w:rsidRPr="00275650">
        <w:rPr>
          <w:rFonts w:ascii="Arial" w:hAnsi="Arial" w:cs="Arial"/>
          <w:color w:val="000000"/>
          <w:sz w:val="18"/>
          <w:szCs w:val="18"/>
        </w:rPr>
        <w:t>1) наименование администрации муниципального образования «Александровск», должностного лица администрации, либо муниципального служащего, решения и действия (бездействие) которых обжалуются;</w:t>
      </w:r>
    </w:p>
    <w:p w:rsidR="006439F4" w:rsidRPr="00275650" w:rsidRDefault="006439F4" w:rsidP="006439F4">
      <w:pPr>
        <w:pStyle w:val="a7"/>
        <w:shd w:val="clear" w:color="auto" w:fill="FFFFFF"/>
        <w:spacing w:before="0" w:beforeAutospacing="0" w:after="0" w:afterAutospacing="0"/>
        <w:ind w:firstLine="709"/>
        <w:jc w:val="both"/>
        <w:rPr>
          <w:rFonts w:ascii="Arial" w:hAnsi="Arial" w:cs="Arial"/>
          <w:color w:val="000000"/>
          <w:sz w:val="18"/>
          <w:szCs w:val="18"/>
        </w:rPr>
      </w:pPr>
      <w:r w:rsidRPr="00275650">
        <w:rPr>
          <w:rFonts w:ascii="Arial" w:hAnsi="Arial" w:cs="Arial"/>
          <w:color w:val="000000"/>
          <w:sz w:val="18"/>
          <w:szCs w:val="18"/>
        </w:rPr>
        <w:t xml:space="preserve">2) фамилию, имя, отчество (последнее - при наличии), сведения о месте жительства заявителя - физического лица ,либо наименование, </w:t>
      </w:r>
      <w:r w:rsidRPr="00275650">
        <w:rPr>
          <w:rFonts w:ascii="Arial" w:hAnsi="Arial" w:cs="Arial"/>
          <w:color w:val="000000"/>
          <w:sz w:val="18"/>
          <w:szCs w:val="18"/>
        </w:rPr>
        <w:lastRenderedPageBreak/>
        <w:t>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439F4" w:rsidRPr="00275650" w:rsidRDefault="006439F4" w:rsidP="006439F4">
      <w:pPr>
        <w:pStyle w:val="a7"/>
        <w:shd w:val="clear" w:color="auto" w:fill="FFFFFF"/>
        <w:spacing w:before="0" w:beforeAutospacing="0" w:after="0" w:afterAutospacing="0"/>
        <w:ind w:firstLine="709"/>
        <w:jc w:val="both"/>
        <w:rPr>
          <w:rFonts w:ascii="Arial" w:hAnsi="Arial" w:cs="Arial"/>
          <w:color w:val="000000"/>
          <w:sz w:val="18"/>
          <w:szCs w:val="18"/>
        </w:rPr>
      </w:pPr>
      <w:r w:rsidRPr="00275650">
        <w:rPr>
          <w:rFonts w:ascii="Arial" w:hAnsi="Arial" w:cs="Arial"/>
          <w:color w:val="000000"/>
          <w:sz w:val="18"/>
          <w:szCs w:val="18"/>
        </w:rPr>
        <w:t>3) сведения об обжалуемых решениях и действиях (бездействии) администрации поселения, должностного лица администрации поселения, либо муниципального служащего;</w:t>
      </w:r>
    </w:p>
    <w:p w:rsidR="006439F4" w:rsidRPr="00275650" w:rsidRDefault="006439F4" w:rsidP="006439F4">
      <w:pPr>
        <w:pStyle w:val="a7"/>
        <w:shd w:val="clear" w:color="auto" w:fill="FFFFFF"/>
        <w:spacing w:before="0" w:beforeAutospacing="0" w:after="0" w:afterAutospacing="0"/>
        <w:ind w:firstLine="709"/>
        <w:jc w:val="both"/>
        <w:rPr>
          <w:rFonts w:ascii="Arial" w:hAnsi="Arial" w:cs="Arial"/>
          <w:color w:val="000000"/>
          <w:sz w:val="18"/>
          <w:szCs w:val="18"/>
        </w:rPr>
      </w:pPr>
      <w:r w:rsidRPr="00275650">
        <w:rPr>
          <w:rFonts w:ascii="Arial" w:hAnsi="Arial" w:cs="Arial"/>
          <w:color w:val="000000"/>
          <w:sz w:val="18"/>
          <w:szCs w:val="18"/>
        </w:rPr>
        <w:t>4) доводы, на основании которых заявитель не согласен с решением и действием (бездействием) администрации поселения, должностного лица администрации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6439F4" w:rsidRPr="00275650" w:rsidRDefault="006439F4" w:rsidP="006439F4">
      <w:pPr>
        <w:pStyle w:val="a7"/>
        <w:shd w:val="clear" w:color="auto" w:fill="FFFFFF"/>
        <w:spacing w:before="0" w:beforeAutospacing="0" w:after="0" w:afterAutospacing="0"/>
        <w:ind w:firstLine="709"/>
        <w:jc w:val="both"/>
        <w:rPr>
          <w:rFonts w:ascii="Arial" w:hAnsi="Arial" w:cs="Arial"/>
          <w:color w:val="000000"/>
          <w:sz w:val="18"/>
          <w:szCs w:val="18"/>
        </w:rPr>
      </w:pPr>
      <w:r w:rsidRPr="00275650">
        <w:rPr>
          <w:rFonts w:ascii="Arial" w:hAnsi="Arial" w:cs="Arial"/>
          <w:color w:val="000000"/>
          <w:sz w:val="18"/>
          <w:szCs w:val="18"/>
        </w:rPr>
        <w:t xml:space="preserve">5.6. Жалоба, поступившая в администрацию муниципального образования «Александровск»,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поселения, должностного лица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439F4" w:rsidRPr="00275650" w:rsidRDefault="006439F4" w:rsidP="006439F4">
      <w:pPr>
        <w:pStyle w:val="a7"/>
        <w:shd w:val="clear" w:color="auto" w:fill="FFFFFF"/>
        <w:spacing w:before="0" w:beforeAutospacing="0" w:after="0" w:afterAutospacing="0"/>
        <w:ind w:firstLine="709"/>
        <w:jc w:val="both"/>
        <w:rPr>
          <w:rFonts w:ascii="Arial" w:hAnsi="Arial" w:cs="Arial"/>
          <w:color w:val="000000"/>
          <w:sz w:val="18"/>
          <w:szCs w:val="18"/>
        </w:rPr>
      </w:pPr>
      <w:r w:rsidRPr="00275650">
        <w:rPr>
          <w:rFonts w:ascii="Arial" w:hAnsi="Arial" w:cs="Arial"/>
          <w:color w:val="000000"/>
          <w:sz w:val="18"/>
          <w:szCs w:val="18"/>
        </w:rPr>
        <w:t>5.7. По результатам рассмотрения жалобы администрация муниципального образования «Александровск» принимает одно из следующих решений:</w:t>
      </w:r>
    </w:p>
    <w:p w:rsidR="006439F4" w:rsidRPr="00275650" w:rsidRDefault="006439F4" w:rsidP="006439F4">
      <w:pPr>
        <w:pStyle w:val="a7"/>
        <w:shd w:val="clear" w:color="auto" w:fill="FFFFFF"/>
        <w:spacing w:before="0" w:beforeAutospacing="0" w:after="0" w:afterAutospacing="0"/>
        <w:ind w:firstLine="709"/>
        <w:jc w:val="both"/>
        <w:rPr>
          <w:rFonts w:ascii="Arial" w:hAnsi="Arial" w:cs="Arial"/>
          <w:color w:val="000000"/>
          <w:sz w:val="18"/>
          <w:szCs w:val="18"/>
        </w:rPr>
      </w:pPr>
      <w:r w:rsidRPr="00275650">
        <w:rPr>
          <w:rFonts w:ascii="Arial" w:hAnsi="Arial" w:cs="Arial"/>
          <w:color w:val="000000"/>
          <w:sz w:val="18"/>
          <w:szCs w:val="18"/>
        </w:rPr>
        <w:t>1) 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
    <w:p w:rsidR="006439F4" w:rsidRPr="00275650" w:rsidRDefault="006439F4" w:rsidP="006439F4">
      <w:pPr>
        <w:pStyle w:val="a7"/>
        <w:shd w:val="clear" w:color="auto" w:fill="FFFFFF"/>
        <w:spacing w:before="0" w:beforeAutospacing="0" w:after="0" w:afterAutospacing="0"/>
        <w:ind w:firstLine="709"/>
        <w:jc w:val="both"/>
        <w:rPr>
          <w:rFonts w:ascii="Arial" w:hAnsi="Arial" w:cs="Arial"/>
          <w:color w:val="000000"/>
          <w:sz w:val="18"/>
          <w:szCs w:val="18"/>
        </w:rPr>
      </w:pPr>
      <w:r w:rsidRPr="00275650">
        <w:rPr>
          <w:rFonts w:ascii="Arial" w:hAnsi="Arial" w:cs="Arial"/>
          <w:color w:val="000000"/>
          <w:sz w:val="18"/>
          <w:szCs w:val="18"/>
        </w:rPr>
        <w:t>2) отказывает в удовлетворении жалобы.</w:t>
      </w:r>
    </w:p>
    <w:p w:rsidR="006439F4" w:rsidRPr="00275650" w:rsidRDefault="006439F4" w:rsidP="006439F4">
      <w:pPr>
        <w:pStyle w:val="a7"/>
        <w:shd w:val="clear" w:color="auto" w:fill="FFFFFF"/>
        <w:spacing w:before="0" w:beforeAutospacing="0" w:after="0" w:afterAutospacing="0"/>
        <w:ind w:firstLine="709"/>
        <w:jc w:val="both"/>
        <w:rPr>
          <w:rFonts w:ascii="Arial" w:hAnsi="Arial" w:cs="Arial"/>
          <w:color w:val="000000"/>
          <w:sz w:val="18"/>
          <w:szCs w:val="18"/>
        </w:rPr>
      </w:pPr>
      <w:r w:rsidRPr="00275650">
        <w:rPr>
          <w:rFonts w:ascii="Arial" w:hAnsi="Arial" w:cs="Arial"/>
          <w:color w:val="000000"/>
          <w:sz w:val="18"/>
          <w:szCs w:val="18"/>
        </w:rPr>
        <w:t>5.8. Не позднее дня, следующего за днем принятия решения, указанного в пункте 5.7 настоящего административного регламента, заявителю в письменной форме на бумажном носителе, в электронной форме направляется мотивированный ответ о результатах рассмотрения жалобы.</w:t>
      </w:r>
    </w:p>
    <w:p w:rsidR="006439F4" w:rsidRPr="00275650" w:rsidRDefault="006439F4" w:rsidP="006439F4">
      <w:pPr>
        <w:pStyle w:val="a7"/>
        <w:shd w:val="clear" w:color="auto" w:fill="FFFFFF"/>
        <w:spacing w:before="0" w:beforeAutospacing="0" w:after="0" w:afterAutospacing="0"/>
        <w:ind w:firstLine="709"/>
        <w:jc w:val="both"/>
        <w:rPr>
          <w:rFonts w:ascii="Arial" w:hAnsi="Arial" w:cs="Arial"/>
          <w:color w:val="000000"/>
          <w:sz w:val="18"/>
          <w:szCs w:val="18"/>
        </w:rPr>
      </w:pPr>
      <w:r w:rsidRPr="00275650">
        <w:rPr>
          <w:rFonts w:ascii="Arial" w:hAnsi="Arial" w:cs="Arial"/>
          <w:color w:val="000000"/>
          <w:sz w:val="18"/>
          <w:szCs w:val="18"/>
        </w:rPr>
        <w:t>Жалоба может быть направлена в виде:</w:t>
      </w:r>
    </w:p>
    <w:p w:rsidR="006439F4" w:rsidRPr="00275650" w:rsidRDefault="006439F4" w:rsidP="006439F4">
      <w:pPr>
        <w:pStyle w:val="a7"/>
        <w:shd w:val="clear" w:color="auto" w:fill="FFFFFF"/>
        <w:spacing w:before="0" w:beforeAutospacing="0" w:after="0" w:afterAutospacing="0"/>
        <w:ind w:firstLine="709"/>
        <w:jc w:val="both"/>
        <w:rPr>
          <w:rFonts w:ascii="Arial" w:hAnsi="Arial" w:cs="Arial"/>
          <w:color w:val="000000"/>
          <w:sz w:val="18"/>
          <w:szCs w:val="18"/>
        </w:rPr>
      </w:pPr>
      <w:r w:rsidRPr="00275650">
        <w:rPr>
          <w:rFonts w:ascii="Arial" w:hAnsi="Arial" w:cs="Arial"/>
          <w:color w:val="000000"/>
          <w:sz w:val="18"/>
          <w:szCs w:val="18"/>
        </w:rPr>
        <w:t>-почтового отправления;</w:t>
      </w:r>
    </w:p>
    <w:p w:rsidR="006439F4" w:rsidRPr="00275650" w:rsidRDefault="006439F4" w:rsidP="006439F4">
      <w:pPr>
        <w:pStyle w:val="a7"/>
        <w:shd w:val="clear" w:color="auto" w:fill="FFFFFF"/>
        <w:spacing w:before="0" w:beforeAutospacing="0" w:after="0" w:afterAutospacing="0"/>
        <w:ind w:firstLine="709"/>
        <w:jc w:val="both"/>
        <w:rPr>
          <w:rFonts w:ascii="Arial" w:hAnsi="Arial" w:cs="Arial"/>
          <w:color w:val="000000"/>
          <w:sz w:val="18"/>
          <w:szCs w:val="18"/>
        </w:rPr>
      </w:pPr>
      <w:r w:rsidRPr="00275650">
        <w:rPr>
          <w:rFonts w:ascii="Arial" w:hAnsi="Arial" w:cs="Arial"/>
          <w:color w:val="000000"/>
          <w:sz w:val="18"/>
          <w:szCs w:val="18"/>
        </w:rPr>
        <w:t>-электронного сообщения, направленного по электронной почте.</w:t>
      </w:r>
    </w:p>
    <w:p w:rsidR="006439F4" w:rsidRPr="00275650" w:rsidRDefault="006439F4" w:rsidP="006439F4">
      <w:pPr>
        <w:pStyle w:val="afa"/>
        <w:tabs>
          <w:tab w:val="left" w:pos="1134"/>
        </w:tabs>
        <w:spacing w:after="0" w:line="240" w:lineRule="auto"/>
        <w:ind w:firstLine="709"/>
        <w:jc w:val="both"/>
        <w:rPr>
          <w:rFonts w:ascii="Arial" w:eastAsia="Arial CYR" w:hAnsi="Arial" w:cs="Arial"/>
          <w:sz w:val="18"/>
          <w:szCs w:val="18"/>
        </w:rPr>
      </w:pPr>
      <w:r w:rsidRPr="00275650">
        <w:rPr>
          <w:rFonts w:ascii="Arial" w:eastAsia="Arial CYR" w:hAnsi="Arial" w:cs="Arial"/>
          <w:sz w:val="18"/>
          <w:szCs w:val="18"/>
        </w:rPr>
        <w:t>В случае если ответ по существу поставленного в жалобе вопроса не может быть дан без разглашения персональных сведений, составляющих охраняемую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персональных сведений.</w:t>
      </w:r>
    </w:p>
    <w:p w:rsidR="006439F4" w:rsidRPr="00275650" w:rsidRDefault="006439F4" w:rsidP="006439F4">
      <w:pPr>
        <w:pStyle w:val="a7"/>
        <w:shd w:val="clear" w:color="auto" w:fill="FFFFFF"/>
        <w:spacing w:before="0" w:beforeAutospacing="0" w:after="0" w:afterAutospacing="0"/>
        <w:ind w:firstLine="709"/>
        <w:jc w:val="both"/>
        <w:rPr>
          <w:rFonts w:ascii="Arial" w:hAnsi="Arial" w:cs="Arial"/>
          <w:color w:val="000000"/>
          <w:sz w:val="18"/>
          <w:szCs w:val="18"/>
        </w:rPr>
      </w:pPr>
      <w:r w:rsidRPr="00275650">
        <w:rPr>
          <w:rFonts w:ascii="Arial" w:hAnsi="Arial" w:cs="Arial"/>
          <w:color w:val="000000"/>
          <w:sz w:val="18"/>
          <w:szCs w:val="18"/>
        </w:rPr>
        <w:lastRenderedPageBreak/>
        <w:t>5.9. В случае установления в ходе или по результатам рассмотрения жалобы признаков состава административного правонарушения или преступления Глава муниципального образования «Александровск» незамедлительно направляет имеющиеся материалы в органы прокуратуры.</w:t>
      </w:r>
    </w:p>
    <w:p w:rsidR="007D7F72" w:rsidRPr="00F7710F" w:rsidRDefault="007D7F72" w:rsidP="007D7F72">
      <w:pPr>
        <w:spacing w:after="0" w:line="240" w:lineRule="auto"/>
        <w:jc w:val="center"/>
        <w:rPr>
          <w:rFonts w:ascii="Arial" w:hAnsi="Arial" w:cs="Arial"/>
          <w:b/>
          <w:color w:val="333333"/>
          <w:sz w:val="18"/>
          <w:szCs w:val="18"/>
        </w:rPr>
      </w:pPr>
      <w:r w:rsidRPr="00F7710F">
        <w:rPr>
          <w:rFonts w:ascii="Arial" w:hAnsi="Arial" w:cs="Arial"/>
          <w:b/>
          <w:color w:val="333333"/>
          <w:sz w:val="18"/>
          <w:szCs w:val="18"/>
        </w:rPr>
        <w:t>25.06.2018г.№28-П</w:t>
      </w:r>
    </w:p>
    <w:p w:rsidR="007D7F72" w:rsidRPr="00F7710F" w:rsidRDefault="007D7F72" w:rsidP="007D7F72">
      <w:pPr>
        <w:spacing w:after="0" w:line="240" w:lineRule="auto"/>
        <w:jc w:val="center"/>
        <w:rPr>
          <w:rFonts w:ascii="Arial" w:hAnsi="Arial" w:cs="Arial"/>
          <w:b/>
          <w:color w:val="333333"/>
          <w:sz w:val="18"/>
          <w:szCs w:val="18"/>
        </w:rPr>
      </w:pPr>
      <w:r w:rsidRPr="00F7710F">
        <w:rPr>
          <w:rFonts w:ascii="Arial" w:hAnsi="Arial" w:cs="Arial"/>
          <w:b/>
          <w:color w:val="333333"/>
          <w:sz w:val="18"/>
          <w:szCs w:val="18"/>
        </w:rPr>
        <w:t>РОССИЙСКАЯ ФЕДЕРАЦИЯ</w:t>
      </w:r>
    </w:p>
    <w:p w:rsidR="007D7F72" w:rsidRPr="00F7710F" w:rsidRDefault="007D7F72" w:rsidP="007D7F72">
      <w:pPr>
        <w:spacing w:after="0" w:line="240" w:lineRule="auto"/>
        <w:jc w:val="center"/>
        <w:rPr>
          <w:rFonts w:ascii="Arial" w:hAnsi="Arial" w:cs="Arial"/>
          <w:b/>
          <w:color w:val="333333"/>
          <w:sz w:val="18"/>
          <w:szCs w:val="18"/>
        </w:rPr>
      </w:pPr>
      <w:r w:rsidRPr="00F7710F">
        <w:rPr>
          <w:rFonts w:ascii="Arial" w:hAnsi="Arial" w:cs="Arial"/>
          <w:b/>
          <w:color w:val="333333"/>
          <w:sz w:val="18"/>
          <w:szCs w:val="18"/>
        </w:rPr>
        <w:t xml:space="preserve">ИРКУТСКАЯ ОБЛАСТЬ </w:t>
      </w:r>
    </w:p>
    <w:p w:rsidR="007D7F72" w:rsidRPr="00F7710F" w:rsidRDefault="007D7F72" w:rsidP="007D7F72">
      <w:pPr>
        <w:spacing w:after="0" w:line="240" w:lineRule="auto"/>
        <w:jc w:val="center"/>
        <w:rPr>
          <w:rFonts w:ascii="Arial" w:hAnsi="Arial" w:cs="Arial"/>
          <w:b/>
          <w:color w:val="333333"/>
          <w:sz w:val="18"/>
          <w:szCs w:val="18"/>
        </w:rPr>
      </w:pPr>
      <w:r w:rsidRPr="00F7710F">
        <w:rPr>
          <w:rFonts w:ascii="Arial" w:hAnsi="Arial" w:cs="Arial"/>
          <w:b/>
          <w:color w:val="333333"/>
          <w:sz w:val="18"/>
          <w:szCs w:val="18"/>
        </w:rPr>
        <w:t>АЛАРСКИЙ МУНИЦИПАЛЬНЫЙ РАЙОН</w:t>
      </w:r>
    </w:p>
    <w:p w:rsidR="007D7F72" w:rsidRPr="00F7710F" w:rsidRDefault="007D7F72" w:rsidP="007D7F72">
      <w:pPr>
        <w:spacing w:after="0" w:line="240" w:lineRule="auto"/>
        <w:jc w:val="center"/>
        <w:rPr>
          <w:rFonts w:ascii="Arial" w:hAnsi="Arial" w:cs="Arial"/>
          <w:b/>
          <w:color w:val="333333"/>
          <w:sz w:val="18"/>
          <w:szCs w:val="18"/>
        </w:rPr>
      </w:pPr>
      <w:r w:rsidRPr="00F7710F">
        <w:rPr>
          <w:rFonts w:ascii="Arial" w:hAnsi="Arial" w:cs="Arial"/>
          <w:b/>
          <w:color w:val="333333"/>
          <w:sz w:val="18"/>
          <w:szCs w:val="18"/>
        </w:rPr>
        <w:t>МУНИЦИПАЛЬНОЕ ОБРАЗОВАНИЕ «АЛЕКСАНДРОВСК»</w:t>
      </w:r>
    </w:p>
    <w:p w:rsidR="007D7F72" w:rsidRPr="00F7710F" w:rsidRDefault="007D7F72" w:rsidP="007D7F72">
      <w:pPr>
        <w:spacing w:after="0" w:line="240" w:lineRule="auto"/>
        <w:jc w:val="center"/>
        <w:rPr>
          <w:rFonts w:ascii="Arial" w:hAnsi="Arial" w:cs="Arial"/>
          <w:b/>
          <w:color w:val="333333"/>
          <w:sz w:val="18"/>
          <w:szCs w:val="18"/>
        </w:rPr>
      </w:pPr>
      <w:r w:rsidRPr="00F7710F">
        <w:rPr>
          <w:rFonts w:ascii="Arial" w:hAnsi="Arial" w:cs="Arial"/>
          <w:b/>
          <w:color w:val="333333"/>
          <w:sz w:val="18"/>
          <w:szCs w:val="18"/>
        </w:rPr>
        <w:t xml:space="preserve">АДМИНИСТРАЦИЯ </w:t>
      </w:r>
    </w:p>
    <w:p w:rsidR="007D7F72" w:rsidRPr="00F7710F" w:rsidRDefault="007D7F72" w:rsidP="007D7F72">
      <w:pPr>
        <w:spacing w:after="0" w:line="240" w:lineRule="auto"/>
        <w:jc w:val="center"/>
        <w:rPr>
          <w:rFonts w:ascii="Arial" w:hAnsi="Arial" w:cs="Arial"/>
          <w:b/>
          <w:color w:val="333333"/>
          <w:sz w:val="18"/>
          <w:szCs w:val="18"/>
        </w:rPr>
      </w:pPr>
      <w:r w:rsidRPr="00F7710F">
        <w:rPr>
          <w:rFonts w:ascii="Arial" w:hAnsi="Arial" w:cs="Arial"/>
          <w:b/>
          <w:color w:val="333333"/>
          <w:sz w:val="18"/>
          <w:szCs w:val="18"/>
        </w:rPr>
        <w:t>ПОСТАНОВЛЕНИЕ</w:t>
      </w:r>
    </w:p>
    <w:p w:rsidR="007D7F72" w:rsidRPr="00F7710F" w:rsidRDefault="007D7F72" w:rsidP="007D7F72">
      <w:pPr>
        <w:spacing w:after="0" w:line="240" w:lineRule="auto"/>
        <w:rPr>
          <w:color w:val="333333"/>
          <w:sz w:val="18"/>
          <w:szCs w:val="18"/>
        </w:rPr>
      </w:pPr>
    </w:p>
    <w:p w:rsidR="007D7F72" w:rsidRPr="00F7710F" w:rsidRDefault="007D7F72" w:rsidP="007D7F72">
      <w:pPr>
        <w:spacing w:after="0" w:line="240" w:lineRule="auto"/>
        <w:jc w:val="center"/>
        <w:rPr>
          <w:rFonts w:ascii="Arial" w:hAnsi="Arial" w:cs="Arial"/>
          <w:b/>
          <w:sz w:val="18"/>
          <w:szCs w:val="18"/>
        </w:rPr>
      </w:pPr>
      <w:r w:rsidRPr="00F7710F">
        <w:rPr>
          <w:rFonts w:ascii="Arial" w:hAnsi="Arial" w:cs="Arial"/>
          <w:b/>
          <w:sz w:val="18"/>
          <w:szCs w:val="18"/>
        </w:rPr>
        <w:t>ОБ ОБЩЕСТВЕННОЙ КОМИССИИ ПО ДЕЛАМ НЕСОВЕРШЕННОЛЕТНИХ И ЗАЩИТЕ ИХ ПРАВ В МУНИЦИПАЛЬНОМ ОБРАЗОВАНИИ «АЛЕКСАНДРОВСК»</w:t>
      </w:r>
    </w:p>
    <w:p w:rsidR="007D7F72" w:rsidRPr="00F7710F" w:rsidRDefault="007D7F72" w:rsidP="007D7F72">
      <w:pPr>
        <w:spacing w:after="0" w:line="240" w:lineRule="auto"/>
        <w:rPr>
          <w:sz w:val="18"/>
          <w:szCs w:val="18"/>
        </w:rPr>
      </w:pPr>
    </w:p>
    <w:p w:rsidR="007D7F72" w:rsidRPr="00F7710F" w:rsidRDefault="007D7F72" w:rsidP="007D7F72">
      <w:pPr>
        <w:spacing w:after="0" w:line="240" w:lineRule="auto"/>
        <w:ind w:firstLine="720"/>
        <w:rPr>
          <w:sz w:val="18"/>
          <w:szCs w:val="18"/>
        </w:rPr>
      </w:pPr>
    </w:p>
    <w:p w:rsidR="007D7F72" w:rsidRPr="00F7710F" w:rsidRDefault="007D7F72" w:rsidP="007D7F72">
      <w:pPr>
        <w:spacing w:after="0" w:line="240" w:lineRule="auto"/>
        <w:ind w:firstLine="720"/>
        <w:jc w:val="both"/>
        <w:rPr>
          <w:rFonts w:ascii="Arial" w:hAnsi="Arial" w:cs="Arial"/>
          <w:color w:val="000000"/>
          <w:spacing w:val="-2"/>
          <w:sz w:val="18"/>
          <w:szCs w:val="18"/>
        </w:rPr>
      </w:pPr>
      <w:r w:rsidRPr="00F7710F">
        <w:rPr>
          <w:rFonts w:ascii="Arial" w:hAnsi="Arial" w:cs="Arial"/>
          <w:sz w:val="18"/>
          <w:szCs w:val="18"/>
        </w:rPr>
        <w:t>В соответствии</w:t>
      </w:r>
      <w:r w:rsidRPr="00F7710F">
        <w:rPr>
          <w:rFonts w:ascii="Arial" w:hAnsi="Arial" w:cs="Arial"/>
          <w:spacing w:val="-2"/>
          <w:sz w:val="18"/>
          <w:szCs w:val="18"/>
        </w:rPr>
        <w:t xml:space="preserve"> со </w:t>
      </w:r>
      <w:r w:rsidRPr="00F7710F">
        <w:rPr>
          <w:rFonts w:ascii="Arial" w:hAnsi="Arial" w:cs="Arial"/>
          <w:color w:val="000000"/>
          <w:spacing w:val="-2"/>
          <w:sz w:val="18"/>
          <w:szCs w:val="18"/>
        </w:rPr>
        <w:t xml:space="preserve">статьями 31 – 35 Гражданского кодекса Российской Федерации, п. 4 ст. 14.1, п. 30 ст. 14 Федерального закона от 06.10.2003 г.№131-ФЗ «Об общих принципах организации местного самоуправления в Российской Федерации», статьей 121 Семейного кодекса Российской Федерации, статьей 16 Федерального закона от 24 июня </w:t>
      </w:r>
      <w:smartTag w:uri="urn:schemas-microsoft-com:office:smarttags" w:element="metricconverter">
        <w:smartTagPr>
          <w:attr w:name="ProductID" w:val="1999 г"/>
        </w:smartTagPr>
        <w:r w:rsidRPr="00F7710F">
          <w:rPr>
            <w:rFonts w:ascii="Arial" w:hAnsi="Arial" w:cs="Arial"/>
            <w:color w:val="000000"/>
            <w:spacing w:val="-2"/>
            <w:sz w:val="18"/>
            <w:szCs w:val="18"/>
          </w:rPr>
          <w:t>1999 г</w:t>
        </w:r>
      </w:smartTag>
      <w:r w:rsidRPr="00F7710F">
        <w:rPr>
          <w:rFonts w:ascii="Arial" w:hAnsi="Arial" w:cs="Arial"/>
          <w:color w:val="000000"/>
          <w:spacing w:val="-2"/>
          <w:sz w:val="18"/>
          <w:szCs w:val="18"/>
        </w:rPr>
        <w:t>.№120-ФЗ «Об основах системы профилактики безнадзорности и правонарушений несовершеннолетних», Уставом  муниципального образования «Александровск»»,</w:t>
      </w:r>
    </w:p>
    <w:p w:rsidR="007D7F72" w:rsidRPr="00F7710F" w:rsidRDefault="007D7F72" w:rsidP="007D7F72">
      <w:pPr>
        <w:spacing w:after="0" w:line="240" w:lineRule="auto"/>
        <w:ind w:firstLine="720"/>
        <w:jc w:val="both"/>
        <w:rPr>
          <w:rFonts w:ascii="Arial" w:hAnsi="Arial" w:cs="Arial"/>
          <w:sz w:val="18"/>
          <w:szCs w:val="18"/>
        </w:rPr>
      </w:pPr>
    </w:p>
    <w:p w:rsidR="007D7F72" w:rsidRPr="00F7710F" w:rsidRDefault="007D7F72" w:rsidP="007D7F72">
      <w:pPr>
        <w:pStyle w:val="afb"/>
        <w:tabs>
          <w:tab w:val="left" w:pos="2268"/>
        </w:tabs>
        <w:spacing w:before="0"/>
        <w:jc w:val="center"/>
        <w:rPr>
          <w:rFonts w:ascii="Arial" w:hAnsi="Arial" w:cs="Arial"/>
          <w:b/>
          <w:sz w:val="18"/>
          <w:szCs w:val="18"/>
        </w:rPr>
      </w:pPr>
      <w:r w:rsidRPr="00F7710F">
        <w:rPr>
          <w:rFonts w:ascii="Arial" w:hAnsi="Arial" w:cs="Arial"/>
          <w:b/>
          <w:sz w:val="18"/>
          <w:szCs w:val="18"/>
        </w:rPr>
        <w:t>ПОСТАНОВЛЯЕТ:</w:t>
      </w:r>
    </w:p>
    <w:p w:rsidR="007D7F72" w:rsidRPr="00F7710F" w:rsidRDefault="007D7F72" w:rsidP="007D7F72">
      <w:pPr>
        <w:pStyle w:val="afb"/>
        <w:tabs>
          <w:tab w:val="left" w:pos="2268"/>
        </w:tabs>
        <w:spacing w:before="0"/>
        <w:jc w:val="both"/>
        <w:rPr>
          <w:b/>
          <w:sz w:val="18"/>
          <w:szCs w:val="18"/>
        </w:rPr>
      </w:pPr>
    </w:p>
    <w:p w:rsidR="007D7F72" w:rsidRPr="00F7710F" w:rsidRDefault="007D7F72" w:rsidP="007D7F72">
      <w:pPr>
        <w:spacing w:after="0" w:line="240" w:lineRule="auto"/>
        <w:ind w:firstLine="720"/>
        <w:jc w:val="both"/>
        <w:rPr>
          <w:rFonts w:ascii="Arial" w:hAnsi="Arial" w:cs="Arial"/>
          <w:sz w:val="18"/>
          <w:szCs w:val="18"/>
        </w:rPr>
      </w:pPr>
      <w:r w:rsidRPr="00F7710F">
        <w:rPr>
          <w:rFonts w:ascii="Arial" w:hAnsi="Arial" w:cs="Arial"/>
          <w:sz w:val="18"/>
          <w:szCs w:val="18"/>
        </w:rPr>
        <w:t>1. Утвердить Положение об общественной комиссии по делам несовершеннолетних и защите их прав в муниципальном образовании «Александровск» согласно приложению №1 к настоящему постановлению.</w:t>
      </w:r>
    </w:p>
    <w:p w:rsidR="007D7F72" w:rsidRPr="00F7710F" w:rsidRDefault="007D7F72" w:rsidP="007D7F72">
      <w:pPr>
        <w:spacing w:after="0" w:line="240" w:lineRule="auto"/>
        <w:ind w:firstLine="720"/>
        <w:jc w:val="both"/>
        <w:rPr>
          <w:rFonts w:ascii="Arial" w:hAnsi="Arial" w:cs="Arial"/>
          <w:sz w:val="18"/>
          <w:szCs w:val="18"/>
        </w:rPr>
      </w:pPr>
      <w:r w:rsidRPr="00F7710F">
        <w:rPr>
          <w:rFonts w:ascii="Arial" w:hAnsi="Arial" w:cs="Arial"/>
          <w:sz w:val="18"/>
          <w:szCs w:val="18"/>
        </w:rPr>
        <w:t>2. Утвердить состав общественной комиссии по делам несовершеннолетних и защите их прав в муниципальном образовании «Александровск», согласно приложении № 2 к настоящему постановлению.</w:t>
      </w:r>
    </w:p>
    <w:p w:rsidR="007D7F72" w:rsidRPr="00F7710F" w:rsidRDefault="007D7F72" w:rsidP="007D7F72">
      <w:pPr>
        <w:spacing w:after="0" w:line="240" w:lineRule="auto"/>
        <w:ind w:firstLine="720"/>
        <w:jc w:val="both"/>
        <w:rPr>
          <w:rFonts w:ascii="Arial" w:hAnsi="Arial" w:cs="Arial"/>
          <w:sz w:val="18"/>
          <w:szCs w:val="18"/>
        </w:rPr>
      </w:pPr>
      <w:r w:rsidRPr="00F7710F">
        <w:rPr>
          <w:rFonts w:ascii="Arial" w:hAnsi="Arial" w:cs="Arial"/>
          <w:sz w:val="18"/>
          <w:szCs w:val="18"/>
        </w:rPr>
        <w:t>3. Опубликовать настоящее постановление в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страничке МО «Александровск» в информационно-телекоммуникационной сети «Интернет».</w:t>
      </w:r>
    </w:p>
    <w:p w:rsidR="007D7F72" w:rsidRPr="00F7710F" w:rsidRDefault="007D7F72" w:rsidP="007D7F72">
      <w:pPr>
        <w:spacing w:after="0" w:line="240" w:lineRule="auto"/>
        <w:ind w:firstLine="720"/>
        <w:jc w:val="both"/>
        <w:rPr>
          <w:rFonts w:ascii="Arial" w:hAnsi="Arial" w:cs="Arial"/>
          <w:sz w:val="18"/>
          <w:szCs w:val="18"/>
        </w:rPr>
      </w:pPr>
      <w:r w:rsidRPr="00F7710F">
        <w:rPr>
          <w:rFonts w:ascii="Arial" w:hAnsi="Arial" w:cs="Arial"/>
          <w:sz w:val="18"/>
          <w:szCs w:val="18"/>
        </w:rPr>
        <w:t>4. Настоящее постановление вступает в силу после его официального опубликования.</w:t>
      </w:r>
    </w:p>
    <w:p w:rsidR="007D7F72" w:rsidRPr="00F7710F" w:rsidRDefault="007D7F72" w:rsidP="007D7F72">
      <w:pPr>
        <w:spacing w:after="0" w:line="240" w:lineRule="auto"/>
        <w:ind w:firstLine="720"/>
        <w:jc w:val="both"/>
        <w:rPr>
          <w:rFonts w:ascii="Arial" w:hAnsi="Arial" w:cs="Arial"/>
          <w:sz w:val="18"/>
          <w:szCs w:val="18"/>
        </w:rPr>
      </w:pPr>
      <w:r w:rsidRPr="00F7710F">
        <w:rPr>
          <w:rFonts w:ascii="Arial" w:hAnsi="Arial" w:cs="Arial"/>
          <w:sz w:val="18"/>
          <w:szCs w:val="18"/>
        </w:rPr>
        <w:t>5. Контроль за исполнением данного постановления возложить на главу муниципального образования «Александровск» Т.В. Мелещенко</w:t>
      </w:r>
    </w:p>
    <w:p w:rsidR="007D7F72" w:rsidRPr="00F7710F" w:rsidRDefault="007D7F72" w:rsidP="007D7F72">
      <w:pPr>
        <w:spacing w:after="0" w:line="240" w:lineRule="auto"/>
        <w:ind w:firstLine="720"/>
        <w:jc w:val="both"/>
        <w:rPr>
          <w:rFonts w:ascii="Arial" w:hAnsi="Arial" w:cs="Arial"/>
          <w:sz w:val="18"/>
          <w:szCs w:val="18"/>
        </w:rPr>
      </w:pPr>
    </w:p>
    <w:p w:rsidR="007D7F72" w:rsidRPr="00F7710F" w:rsidRDefault="007D7F72" w:rsidP="007D7F72">
      <w:pPr>
        <w:spacing w:after="0" w:line="240" w:lineRule="auto"/>
        <w:ind w:firstLine="720"/>
        <w:jc w:val="both"/>
        <w:rPr>
          <w:rFonts w:ascii="Arial" w:hAnsi="Arial" w:cs="Arial"/>
          <w:sz w:val="18"/>
          <w:szCs w:val="18"/>
        </w:rPr>
      </w:pPr>
    </w:p>
    <w:p w:rsidR="007D7F72" w:rsidRPr="00F7710F" w:rsidRDefault="007D7F72" w:rsidP="007D7F72">
      <w:pPr>
        <w:spacing w:after="0" w:line="240" w:lineRule="auto"/>
        <w:jc w:val="both"/>
        <w:rPr>
          <w:rFonts w:ascii="Arial" w:hAnsi="Arial" w:cs="Arial"/>
          <w:sz w:val="18"/>
          <w:szCs w:val="18"/>
        </w:rPr>
      </w:pPr>
      <w:r w:rsidRPr="00F7710F">
        <w:rPr>
          <w:rFonts w:ascii="Arial" w:hAnsi="Arial" w:cs="Arial"/>
          <w:sz w:val="18"/>
          <w:szCs w:val="18"/>
        </w:rPr>
        <w:lastRenderedPageBreak/>
        <w:t xml:space="preserve">Глава муниципального </w:t>
      </w:r>
    </w:p>
    <w:p w:rsidR="007D7F72" w:rsidRPr="00F7710F" w:rsidRDefault="007D7F72" w:rsidP="007D7F72">
      <w:pPr>
        <w:spacing w:after="0" w:line="240" w:lineRule="auto"/>
        <w:jc w:val="both"/>
        <w:rPr>
          <w:rFonts w:ascii="Arial" w:hAnsi="Arial" w:cs="Arial"/>
          <w:sz w:val="18"/>
          <w:szCs w:val="18"/>
        </w:rPr>
      </w:pPr>
      <w:r w:rsidRPr="00F7710F">
        <w:rPr>
          <w:rFonts w:ascii="Arial" w:hAnsi="Arial" w:cs="Arial"/>
          <w:sz w:val="18"/>
          <w:szCs w:val="18"/>
        </w:rPr>
        <w:t>образования «Александровск»</w:t>
      </w:r>
    </w:p>
    <w:p w:rsidR="007D7F72" w:rsidRPr="007D7F72" w:rsidRDefault="007D7F72" w:rsidP="007D7F72">
      <w:pPr>
        <w:spacing w:after="0" w:line="240" w:lineRule="auto"/>
        <w:jc w:val="both"/>
        <w:rPr>
          <w:rFonts w:ascii="Arial" w:hAnsi="Arial" w:cs="Arial"/>
          <w:sz w:val="18"/>
          <w:szCs w:val="18"/>
        </w:rPr>
      </w:pPr>
      <w:r w:rsidRPr="00F7710F">
        <w:rPr>
          <w:rFonts w:ascii="Arial" w:hAnsi="Arial" w:cs="Arial"/>
          <w:sz w:val="18"/>
          <w:szCs w:val="18"/>
        </w:rPr>
        <w:t>Т.В. Мелещенко</w:t>
      </w:r>
    </w:p>
    <w:p w:rsidR="007D7F72" w:rsidRPr="00F7710F" w:rsidRDefault="007D7F72" w:rsidP="007D7F72">
      <w:pPr>
        <w:spacing w:after="0" w:line="240" w:lineRule="auto"/>
        <w:jc w:val="right"/>
        <w:rPr>
          <w:rFonts w:ascii="Courier New" w:hAnsi="Courier New" w:cs="Courier New"/>
          <w:sz w:val="18"/>
          <w:szCs w:val="18"/>
        </w:rPr>
      </w:pPr>
      <w:r w:rsidRPr="00F7710F">
        <w:rPr>
          <w:rFonts w:ascii="Courier New" w:hAnsi="Courier New" w:cs="Courier New"/>
          <w:sz w:val="18"/>
          <w:szCs w:val="18"/>
        </w:rPr>
        <w:t>Приложение №1 к постановлению</w:t>
      </w:r>
    </w:p>
    <w:p w:rsidR="007D7F72" w:rsidRPr="00F7710F" w:rsidRDefault="007D7F72" w:rsidP="007D7F72">
      <w:pPr>
        <w:spacing w:after="0" w:line="240" w:lineRule="auto"/>
        <w:jc w:val="right"/>
        <w:rPr>
          <w:rFonts w:ascii="Courier New" w:hAnsi="Courier New" w:cs="Courier New"/>
          <w:sz w:val="18"/>
          <w:szCs w:val="18"/>
        </w:rPr>
      </w:pPr>
      <w:r w:rsidRPr="00F7710F">
        <w:rPr>
          <w:rFonts w:ascii="Courier New" w:hAnsi="Courier New" w:cs="Courier New"/>
          <w:sz w:val="18"/>
          <w:szCs w:val="18"/>
        </w:rPr>
        <w:t xml:space="preserve">администрации муниципального </w:t>
      </w:r>
    </w:p>
    <w:p w:rsidR="007D7F72" w:rsidRPr="00F7710F" w:rsidRDefault="007D7F72" w:rsidP="007D7F72">
      <w:pPr>
        <w:spacing w:after="0" w:line="240" w:lineRule="auto"/>
        <w:jc w:val="right"/>
        <w:rPr>
          <w:rFonts w:ascii="Courier New" w:hAnsi="Courier New" w:cs="Courier New"/>
          <w:sz w:val="18"/>
          <w:szCs w:val="18"/>
        </w:rPr>
      </w:pPr>
      <w:r w:rsidRPr="00F7710F">
        <w:rPr>
          <w:rFonts w:ascii="Courier New" w:hAnsi="Courier New" w:cs="Courier New"/>
          <w:sz w:val="18"/>
          <w:szCs w:val="18"/>
        </w:rPr>
        <w:t>образования «Александровск»</w:t>
      </w:r>
    </w:p>
    <w:p w:rsidR="007D7F72" w:rsidRPr="00F7710F" w:rsidRDefault="007D7F72" w:rsidP="007D7F72">
      <w:pPr>
        <w:spacing w:after="0" w:line="240" w:lineRule="auto"/>
        <w:jc w:val="right"/>
        <w:rPr>
          <w:sz w:val="18"/>
          <w:szCs w:val="18"/>
        </w:rPr>
      </w:pPr>
      <w:r w:rsidRPr="00F7710F">
        <w:rPr>
          <w:rFonts w:ascii="Courier New" w:hAnsi="Courier New" w:cs="Courier New"/>
          <w:sz w:val="18"/>
          <w:szCs w:val="18"/>
        </w:rPr>
        <w:t>от 25.06.2018г.№28-П</w:t>
      </w:r>
    </w:p>
    <w:p w:rsidR="007D7F72" w:rsidRPr="00F7710F" w:rsidRDefault="007D7F72" w:rsidP="007D7F72">
      <w:pPr>
        <w:spacing w:after="0" w:line="240" w:lineRule="auto"/>
        <w:jc w:val="right"/>
        <w:rPr>
          <w:sz w:val="18"/>
          <w:szCs w:val="18"/>
        </w:rPr>
      </w:pPr>
    </w:p>
    <w:p w:rsidR="007D7F72" w:rsidRPr="00F7710F" w:rsidRDefault="007D7F72" w:rsidP="007D7F72">
      <w:pPr>
        <w:spacing w:after="0" w:line="240" w:lineRule="auto"/>
        <w:jc w:val="center"/>
        <w:rPr>
          <w:rFonts w:ascii="Arial" w:hAnsi="Arial" w:cs="Arial"/>
          <w:b/>
          <w:sz w:val="18"/>
          <w:szCs w:val="18"/>
        </w:rPr>
      </w:pPr>
      <w:r w:rsidRPr="00F7710F">
        <w:rPr>
          <w:rFonts w:ascii="Arial" w:hAnsi="Arial" w:cs="Arial"/>
          <w:b/>
          <w:sz w:val="18"/>
          <w:szCs w:val="18"/>
        </w:rPr>
        <w:t>ПОЛОЖЕНИЕ ОБ ОБЩЕСТВЕННОЙ КОМИССИИ ПО ДЕЛАМ НЕСОВЕРШЕННОЛЕТНИХ И ЗАЩИТЕ ИХ ПРАВ В МУНИЦИПАЛЬНОМ ОБРАЗОВАНИИ «АЛЕКСАНДРОВСК»</w:t>
      </w:r>
    </w:p>
    <w:p w:rsidR="007D7F72" w:rsidRPr="00F7710F" w:rsidRDefault="007D7F72" w:rsidP="007D7F72">
      <w:pPr>
        <w:spacing w:after="0" w:line="240" w:lineRule="auto"/>
        <w:rPr>
          <w:sz w:val="18"/>
          <w:szCs w:val="18"/>
        </w:rPr>
      </w:pPr>
    </w:p>
    <w:p w:rsidR="007D7F72" w:rsidRPr="00F7710F" w:rsidRDefault="007D7F72" w:rsidP="007D7F72">
      <w:pPr>
        <w:spacing w:after="0" w:line="240" w:lineRule="auto"/>
        <w:jc w:val="center"/>
        <w:rPr>
          <w:rFonts w:ascii="Arial" w:hAnsi="Arial" w:cs="Arial"/>
          <w:sz w:val="18"/>
          <w:szCs w:val="18"/>
        </w:rPr>
      </w:pPr>
      <w:r w:rsidRPr="00F7710F">
        <w:rPr>
          <w:rFonts w:ascii="Arial" w:hAnsi="Arial" w:cs="Arial"/>
          <w:sz w:val="18"/>
          <w:szCs w:val="18"/>
        </w:rPr>
        <w:t>1. Общие положения</w:t>
      </w:r>
    </w:p>
    <w:p w:rsidR="007D7F72" w:rsidRPr="00F7710F" w:rsidRDefault="007D7F72" w:rsidP="007D7F72">
      <w:pPr>
        <w:spacing w:after="0" w:line="240" w:lineRule="auto"/>
        <w:jc w:val="both"/>
        <w:rPr>
          <w:rFonts w:ascii="Arial" w:hAnsi="Arial" w:cs="Arial"/>
          <w:sz w:val="18"/>
          <w:szCs w:val="18"/>
        </w:rPr>
      </w:pPr>
    </w:p>
    <w:p w:rsidR="007D7F72" w:rsidRPr="00F7710F" w:rsidRDefault="007D7F72" w:rsidP="007D7F72">
      <w:pPr>
        <w:spacing w:after="0" w:line="240" w:lineRule="auto"/>
        <w:ind w:firstLine="720"/>
        <w:jc w:val="both"/>
        <w:rPr>
          <w:rFonts w:ascii="Arial" w:hAnsi="Arial" w:cs="Arial"/>
          <w:color w:val="000000"/>
          <w:spacing w:val="-2"/>
          <w:sz w:val="18"/>
          <w:szCs w:val="18"/>
        </w:rPr>
      </w:pPr>
      <w:r w:rsidRPr="00F7710F">
        <w:rPr>
          <w:rFonts w:ascii="Arial" w:hAnsi="Arial" w:cs="Arial"/>
          <w:sz w:val="18"/>
          <w:szCs w:val="18"/>
        </w:rPr>
        <w:t xml:space="preserve">1.1. </w:t>
      </w:r>
      <w:r w:rsidRPr="00F7710F">
        <w:rPr>
          <w:rFonts w:ascii="Arial" w:hAnsi="Arial" w:cs="Arial"/>
          <w:spacing w:val="-2"/>
          <w:sz w:val="18"/>
          <w:szCs w:val="18"/>
        </w:rPr>
        <w:t xml:space="preserve">Настоящее Положение разработано в соответствии со </w:t>
      </w:r>
      <w:r w:rsidRPr="00F7710F">
        <w:rPr>
          <w:rFonts w:ascii="Arial" w:hAnsi="Arial" w:cs="Arial"/>
          <w:color w:val="000000"/>
          <w:spacing w:val="-2"/>
          <w:sz w:val="18"/>
          <w:szCs w:val="18"/>
        </w:rPr>
        <w:t xml:space="preserve">статьями 31 – 35 Гражданского кодекса Российской Федерации, пунктом 16 статьи 14 Федерального закона от 6 октября 2003г.№131-ФЗ «Об общих принципах организации местного самоуправления в Российской Федерации», статьей 121 Семейного кодекса Российской Федерации, статьей 16 Федерального закона от 24 июня 1999г.№120-ФЗ «Об основах системы профилактики безнадзорности и правонарушений несовершеннолетних», Уставом муниципального образования «Александровск» и определяет задачи, функции и полномочия общественной комиссии по делам несовершеннолетних и защите их прав. </w:t>
      </w:r>
    </w:p>
    <w:p w:rsidR="007D7F72" w:rsidRPr="00F7710F" w:rsidRDefault="007D7F72" w:rsidP="007D7F72">
      <w:pPr>
        <w:pStyle w:val="ConsNormal"/>
        <w:ind w:right="0"/>
        <w:jc w:val="both"/>
        <w:rPr>
          <w:sz w:val="18"/>
          <w:szCs w:val="18"/>
        </w:rPr>
      </w:pPr>
      <w:r w:rsidRPr="00F7710F">
        <w:rPr>
          <w:sz w:val="18"/>
          <w:szCs w:val="18"/>
        </w:rPr>
        <w:t>1.2. Общественная комиссия по делам несовершеннолетних и защите их прав (далее – Общественная комиссия) в своей деятельности руководствуется:</w:t>
      </w:r>
    </w:p>
    <w:p w:rsidR="007D7F72" w:rsidRPr="00F7710F" w:rsidRDefault="007D7F72" w:rsidP="007D7F72">
      <w:pPr>
        <w:pStyle w:val="ConsNormal"/>
        <w:ind w:right="0"/>
        <w:jc w:val="both"/>
        <w:rPr>
          <w:sz w:val="18"/>
          <w:szCs w:val="18"/>
        </w:rPr>
      </w:pPr>
      <w:r w:rsidRPr="00F7710F">
        <w:rPr>
          <w:sz w:val="18"/>
          <w:szCs w:val="18"/>
        </w:rPr>
        <w:t xml:space="preserve"> а) Конституцией Российской Федерации;</w:t>
      </w:r>
    </w:p>
    <w:p w:rsidR="007D7F72" w:rsidRPr="00F7710F" w:rsidRDefault="007D7F72" w:rsidP="007D7F72">
      <w:pPr>
        <w:pStyle w:val="ConsNormal"/>
        <w:ind w:right="0"/>
        <w:jc w:val="both"/>
        <w:rPr>
          <w:sz w:val="18"/>
          <w:szCs w:val="18"/>
        </w:rPr>
      </w:pPr>
      <w:r w:rsidRPr="00F7710F">
        <w:rPr>
          <w:sz w:val="18"/>
          <w:szCs w:val="18"/>
        </w:rPr>
        <w:t xml:space="preserve"> б) законодательством Российской Федерации;</w:t>
      </w:r>
    </w:p>
    <w:p w:rsidR="007D7F72" w:rsidRPr="00F7710F" w:rsidRDefault="007D7F72" w:rsidP="007D7F72">
      <w:pPr>
        <w:pStyle w:val="ConsNormal"/>
        <w:ind w:right="0"/>
        <w:jc w:val="both"/>
        <w:rPr>
          <w:sz w:val="18"/>
          <w:szCs w:val="18"/>
        </w:rPr>
      </w:pPr>
      <w:r w:rsidRPr="00F7710F">
        <w:rPr>
          <w:sz w:val="18"/>
          <w:szCs w:val="18"/>
        </w:rPr>
        <w:t xml:space="preserve"> в) законодательством субъекта Российской Федерации;</w:t>
      </w:r>
    </w:p>
    <w:p w:rsidR="007D7F72" w:rsidRPr="00F7710F" w:rsidRDefault="007D7F72" w:rsidP="007D7F72">
      <w:pPr>
        <w:spacing w:after="0" w:line="240" w:lineRule="auto"/>
        <w:ind w:firstLine="720"/>
        <w:jc w:val="both"/>
        <w:rPr>
          <w:rFonts w:ascii="Arial" w:hAnsi="Arial" w:cs="Arial"/>
          <w:b/>
          <w:color w:val="000000"/>
          <w:sz w:val="18"/>
          <w:szCs w:val="18"/>
        </w:rPr>
      </w:pPr>
      <w:r w:rsidRPr="00F7710F">
        <w:rPr>
          <w:rFonts w:ascii="Arial" w:hAnsi="Arial" w:cs="Arial"/>
          <w:sz w:val="18"/>
          <w:szCs w:val="18"/>
        </w:rPr>
        <w:t xml:space="preserve"> г) настоящим Положением</w:t>
      </w:r>
      <w:r w:rsidRPr="00F7710F">
        <w:rPr>
          <w:rFonts w:ascii="Arial" w:hAnsi="Arial" w:cs="Arial"/>
          <w:color w:val="000000"/>
          <w:sz w:val="18"/>
          <w:szCs w:val="18"/>
        </w:rPr>
        <w:t>;</w:t>
      </w:r>
    </w:p>
    <w:p w:rsidR="007D7F72" w:rsidRPr="00F7710F" w:rsidRDefault="007D7F72" w:rsidP="007D7F72">
      <w:pPr>
        <w:spacing w:after="0" w:line="240" w:lineRule="auto"/>
        <w:ind w:firstLine="720"/>
        <w:jc w:val="both"/>
        <w:rPr>
          <w:rFonts w:ascii="Arial" w:hAnsi="Arial" w:cs="Arial"/>
          <w:sz w:val="18"/>
          <w:szCs w:val="18"/>
        </w:rPr>
      </w:pPr>
      <w:r w:rsidRPr="00F7710F">
        <w:rPr>
          <w:rFonts w:ascii="Arial" w:hAnsi="Arial" w:cs="Arial"/>
          <w:sz w:val="18"/>
          <w:szCs w:val="18"/>
        </w:rPr>
        <w:t>1.3. Общественная комиссия по делам несовершеннолетних и защите их прав в муниципальном образовании «Александровск» (далее именуется - общественная комиссия) образуется постановлением Администрации муниципального образования «Александровск»</w:t>
      </w:r>
    </w:p>
    <w:p w:rsidR="007D7F72" w:rsidRPr="00F7710F" w:rsidRDefault="007D7F72" w:rsidP="007D7F72">
      <w:pPr>
        <w:spacing w:after="0" w:line="240" w:lineRule="auto"/>
        <w:ind w:firstLine="720"/>
        <w:jc w:val="both"/>
        <w:rPr>
          <w:rFonts w:ascii="Arial" w:hAnsi="Arial" w:cs="Arial"/>
          <w:sz w:val="18"/>
          <w:szCs w:val="18"/>
        </w:rPr>
      </w:pPr>
      <w:r w:rsidRPr="00F7710F">
        <w:rPr>
          <w:rFonts w:ascii="Arial" w:hAnsi="Arial" w:cs="Arial"/>
          <w:sz w:val="18"/>
          <w:szCs w:val="18"/>
        </w:rPr>
        <w:t>1.4. Общественная комиссия в своей деятельности подотчетна Главе муниципального образования «Александровск», комиссии по делам несовершеннолетних и защите их прав при администрации Аларского района.</w:t>
      </w:r>
    </w:p>
    <w:p w:rsidR="007D7F72" w:rsidRPr="00F7710F" w:rsidRDefault="007D7F72" w:rsidP="007D7F72">
      <w:pPr>
        <w:spacing w:after="0" w:line="240" w:lineRule="auto"/>
        <w:ind w:firstLine="720"/>
        <w:jc w:val="both"/>
        <w:rPr>
          <w:rFonts w:ascii="Arial" w:hAnsi="Arial" w:cs="Arial"/>
          <w:sz w:val="18"/>
          <w:szCs w:val="18"/>
        </w:rPr>
      </w:pPr>
      <w:r w:rsidRPr="00F7710F">
        <w:rPr>
          <w:rFonts w:ascii="Arial" w:hAnsi="Arial" w:cs="Arial"/>
          <w:sz w:val="18"/>
          <w:szCs w:val="18"/>
        </w:rPr>
        <w:t>1.5. Комиссия осуществляет работу по профилактике правонарушений среди несовершеннолетних на основе законности в тесном взаимодействии учреждений образования, участковых РОВД, опираясь на поддержку молодежных организаций, трудовых коллективов, культурно-просветительных учреждений, других общественных объединений.</w:t>
      </w:r>
    </w:p>
    <w:p w:rsidR="007D7F72" w:rsidRPr="00F7710F" w:rsidRDefault="007D7F72" w:rsidP="007D7F72">
      <w:pPr>
        <w:spacing w:after="0" w:line="240" w:lineRule="auto"/>
        <w:ind w:firstLine="720"/>
        <w:jc w:val="both"/>
        <w:rPr>
          <w:rFonts w:ascii="Arial" w:hAnsi="Arial" w:cs="Arial"/>
          <w:sz w:val="18"/>
          <w:szCs w:val="18"/>
        </w:rPr>
      </w:pPr>
      <w:r w:rsidRPr="00F7710F">
        <w:rPr>
          <w:rFonts w:ascii="Arial" w:hAnsi="Arial" w:cs="Arial"/>
          <w:sz w:val="18"/>
          <w:szCs w:val="18"/>
        </w:rPr>
        <w:lastRenderedPageBreak/>
        <w:t>1.6. В работе комиссии могут принимать участие преподаватели школ, медицинские работники, работники учреждений культуры  участковые инспектора РОВД. Также могут привлекаться на добровольных началах граждане РФ не моложе 18 лет, положительно характеризующиеся по месту жительства работы, способные по деловым качествам успешно выполнять поставленные перед ними задачи по предупреждению безнадзорности и правонарушений среди несовершеннолетних и оказанию на них необходимого воспитательного воздействия. Указанные лица подбираются из числа передовых рабочих, служащих, интеллигенции, студентов высших и средних учебных заведений, пенсионеров, членов родительского комитета, комиссий содействия семье и школе других граждан, имеющих опыт работы с несовершеннолетними.</w:t>
      </w:r>
    </w:p>
    <w:p w:rsidR="007D7F72" w:rsidRPr="00F7710F" w:rsidRDefault="007D7F72" w:rsidP="007D7F72">
      <w:pPr>
        <w:spacing w:after="0" w:line="240" w:lineRule="auto"/>
        <w:jc w:val="both"/>
        <w:rPr>
          <w:rFonts w:ascii="Arial" w:hAnsi="Arial" w:cs="Arial"/>
          <w:sz w:val="18"/>
          <w:szCs w:val="18"/>
        </w:rPr>
      </w:pPr>
    </w:p>
    <w:p w:rsidR="007D7F72" w:rsidRPr="00F7710F" w:rsidRDefault="007D7F72" w:rsidP="007D7F72">
      <w:pPr>
        <w:spacing w:after="0" w:line="240" w:lineRule="auto"/>
        <w:jc w:val="center"/>
        <w:rPr>
          <w:rFonts w:ascii="Arial" w:hAnsi="Arial" w:cs="Arial"/>
          <w:sz w:val="18"/>
          <w:szCs w:val="18"/>
        </w:rPr>
      </w:pPr>
      <w:r w:rsidRPr="00F7710F">
        <w:rPr>
          <w:rFonts w:ascii="Arial" w:hAnsi="Arial" w:cs="Arial"/>
          <w:sz w:val="18"/>
          <w:szCs w:val="18"/>
        </w:rPr>
        <w:t>2. Основные задачи общественной комиссии</w:t>
      </w:r>
    </w:p>
    <w:p w:rsidR="007D7F72" w:rsidRPr="00F7710F" w:rsidRDefault="007D7F72" w:rsidP="007D7F72">
      <w:pPr>
        <w:spacing w:after="0" w:line="240" w:lineRule="auto"/>
        <w:jc w:val="center"/>
        <w:rPr>
          <w:rFonts w:ascii="Arial" w:hAnsi="Arial" w:cs="Arial"/>
          <w:sz w:val="18"/>
          <w:szCs w:val="18"/>
        </w:rPr>
      </w:pPr>
    </w:p>
    <w:p w:rsidR="007D7F72" w:rsidRPr="00F7710F" w:rsidRDefault="007D7F72" w:rsidP="007D7F72">
      <w:pPr>
        <w:spacing w:after="0" w:line="240" w:lineRule="auto"/>
        <w:ind w:firstLine="720"/>
        <w:jc w:val="both"/>
        <w:rPr>
          <w:rFonts w:ascii="Arial" w:hAnsi="Arial" w:cs="Arial"/>
          <w:sz w:val="18"/>
          <w:szCs w:val="18"/>
        </w:rPr>
      </w:pPr>
      <w:r w:rsidRPr="00F7710F">
        <w:rPr>
          <w:rFonts w:ascii="Arial" w:hAnsi="Arial" w:cs="Arial"/>
          <w:sz w:val="18"/>
          <w:szCs w:val="18"/>
        </w:rPr>
        <w:t>2.1. Организация работы по предупреждению безнадзорности, беспризорности и правонарушений несовершеннолетних на территории поселения.</w:t>
      </w:r>
    </w:p>
    <w:p w:rsidR="007D7F72" w:rsidRPr="00F7710F" w:rsidRDefault="007D7F72" w:rsidP="007D7F72">
      <w:pPr>
        <w:spacing w:after="0" w:line="240" w:lineRule="auto"/>
        <w:ind w:firstLine="720"/>
        <w:jc w:val="both"/>
        <w:rPr>
          <w:rFonts w:ascii="Arial" w:hAnsi="Arial" w:cs="Arial"/>
          <w:sz w:val="18"/>
          <w:szCs w:val="18"/>
        </w:rPr>
      </w:pPr>
      <w:r w:rsidRPr="00F7710F">
        <w:rPr>
          <w:rFonts w:ascii="Arial" w:hAnsi="Arial" w:cs="Arial"/>
          <w:sz w:val="18"/>
          <w:szCs w:val="18"/>
        </w:rPr>
        <w:t xml:space="preserve">2.2. Выявление детей и семей, находящихся в социально опасном положении. </w:t>
      </w:r>
    </w:p>
    <w:p w:rsidR="007D7F72" w:rsidRPr="00F7710F" w:rsidRDefault="007D7F72" w:rsidP="007D7F72">
      <w:pPr>
        <w:spacing w:after="0" w:line="240" w:lineRule="auto"/>
        <w:ind w:firstLine="720"/>
        <w:jc w:val="both"/>
        <w:rPr>
          <w:rFonts w:ascii="Arial" w:hAnsi="Arial" w:cs="Arial"/>
          <w:sz w:val="18"/>
          <w:szCs w:val="18"/>
        </w:rPr>
      </w:pPr>
      <w:r w:rsidRPr="00F7710F">
        <w:rPr>
          <w:rFonts w:ascii="Arial" w:hAnsi="Arial" w:cs="Arial"/>
          <w:sz w:val="18"/>
          <w:szCs w:val="18"/>
        </w:rPr>
        <w:t>2.3. Осуществление индивидуальных воспитательных мероприятий в отношении несовершеннолетних, совершивших правонарушения, влекущие меры административного воздействия; употребляющих спиртные напитки, наркотические и психотропные вещества; систематически уходящие из дома в возрасте до 16 лет или самовольно уходящих из учебно-воспитательных заведений, злостно уклоняющихся от учебы, работы, систематически занимающихся азартными играми, а так же ведущих антиобщественный образ жизни, родителей и лиц их заменяющих, злостно уклоняющихся от выполнения обязанностей по воспитанию детей, своим антиобщественным поведением способствующих совершению ими правонарушений.</w:t>
      </w:r>
    </w:p>
    <w:p w:rsidR="007D7F72" w:rsidRPr="00F7710F" w:rsidRDefault="007D7F72" w:rsidP="007D7F72">
      <w:pPr>
        <w:spacing w:after="0" w:line="240" w:lineRule="auto"/>
        <w:jc w:val="both"/>
        <w:rPr>
          <w:rFonts w:ascii="Arial" w:hAnsi="Arial" w:cs="Arial"/>
          <w:sz w:val="18"/>
          <w:szCs w:val="18"/>
        </w:rPr>
      </w:pPr>
    </w:p>
    <w:p w:rsidR="007D7F72" w:rsidRPr="00F7710F" w:rsidRDefault="007D7F72" w:rsidP="007D7F72">
      <w:pPr>
        <w:spacing w:after="0" w:line="240" w:lineRule="auto"/>
        <w:jc w:val="center"/>
        <w:rPr>
          <w:rFonts w:ascii="Arial" w:hAnsi="Arial" w:cs="Arial"/>
          <w:sz w:val="18"/>
          <w:szCs w:val="18"/>
        </w:rPr>
      </w:pPr>
      <w:r w:rsidRPr="00F7710F">
        <w:rPr>
          <w:rFonts w:ascii="Arial" w:hAnsi="Arial" w:cs="Arial"/>
          <w:sz w:val="18"/>
          <w:szCs w:val="18"/>
        </w:rPr>
        <w:t>3. Полномочия комиссии</w:t>
      </w:r>
    </w:p>
    <w:p w:rsidR="007D7F72" w:rsidRPr="00F7710F" w:rsidRDefault="007D7F72" w:rsidP="007D7F72">
      <w:pPr>
        <w:spacing w:after="0" w:line="240" w:lineRule="auto"/>
        <w:jc w:val="both"/>
        <w:rPr>
          <w:rFonts w:ascii="Arial" w:hAnsi="Arial" w:cs="Arial"/>
          <w:sz w:val="18"/>
          <w:szCs w:val="18"/>
        </w:rPr>
      </w:pPr>
    </w:p>
    <w:p w:rsidR="007D7F72" w:rsidRPr="00F7710F" w:rsidRDefault="007D7F72" w:rsidP="007D7F72">
      <w:pPr>
        <w:spacing w:after="0" w:line="240" w:lineRule="auto"/>
        <w:ind w:firstLine="720"/>
        <w:jc w:val="both"/>
        <w:rPr>
          <w:rFonts w:ascii="Arial" w:hAnsi="Arial" w:cs="Arial"/>
          <w:sz w:val="18"/>
          <w:szCs w:val="18"/>
        </w:rPr>
      </w:pPr>
      <w:r w:rsidRPr="00F7710F">
        <w:rPr>
          <w:rFonts w:ascii="Arial" w:hAnsi="Arial" w:cs="Arial"/>
          <w:sz w:val="18"/>
          <w:szCs w:val="18"/>
        </w:rPr>
        <w:t>3.1. Организует мероприятия по профилактике безнадзорности, беспризорности и правонарушений несовершеннолетних на территории поселения.</w:t>
      </w:r>
    </w:p>
    <w:p w:rsidR="007D7F72" w:rsidRPr="00F7710F" w:rsidRDefault="007D7F72" w:rsidP="007D7F72">
      <w:pPr>
        <w:spacing w:after="0" w:line="240" w:lineRule="auto"/>
        <w:ind w:firstLine="720"/>
        <w:jc w:val="both"/>
        <w:rPr>
          <w:rFonts w:ascii="Arial" w:hAnsi="Arial" w:cs="Arial"/>
          <w:sz w:val="18"/>
          <w:szCs w:val="18"/>
        </w:rPr>
      </w:pPr>
      <w:r w:rsidRPr="00F7710F">
        <w:rPr>
          <w:rFonts w:ascii="Arial" w:hAnsi="Arial" w:cs="Arial"/>
          <w:sz w:val="18"/>
          <w:szCs w:val="18"/>
        </w:rPr>
        <w:t>3.2. Организует индивидуально-профилактическую работу с несовершеннолетними и семьями, находящимися в социально опасном положении.</w:t>
      </w:r>
    </w:p>
    <w:p w:rsidR="007D7F72" w:rsidRPr="00F7710F" w:rsidRDefault="007D7F72" w:rsidP="007D7F72">
      <w:pPr>
        <w:spacing w:after="0" w:line="240" w:lineRule="auto"/>
        <w:ind w:firstLine="720"/>
        <w:jc w:val="both"/>
        <w:rPr>
          <w:rFonts w:ascii="Arial" w:hAnsi="Arial" w:cs="Arial"/>
          <w:sz w:val="18"/>
          <w:szCs w:val="18"/>
        </w:rPr>
      </w:pPr>
      <w:r w:rsidRPr="00F7710F">
        <w:rPr>
          <w:rFonts w:ascii="Arial" w:hAnsi="Arial" w:cs="Arial"/>
          <w:sz w:val="18"/>
          <w:szCs w:val="18"/>
        </w:rPr>
        <w:t>3.3. Информирует компетентные органы о выявленных фактах нарушения прав и законных интересов детей и подростков.</w:t>
      </w:r>
    </w:p>
    <w:p w:rsidR="007D7F72" w:rsidRPr="00F7710F" w:rsidRDefault="007D7F72" w:rsidP="007D7F72">
      <w:pPr>
        <w:spacing w:after="0" w:line="240" w:lineRule="auto"/>
        <w:ind w:firstLine="720"/>
        <w:jc w:val="both"/>
        <w:rPr>
          <w:rFonts w:ascii="Arial" w:hAnsi="Arial" w:cs="Arial"/>
          <w:sz w:val="18"/>
          <w:szCs w:val="18"/>
        </w:rPr>
      </w:pPr>
      <w:r w:rsidRPr="00F7710F">
        <w:rPr>
          <w:rFonts w:ascii="Arial" w:hAnsi="Arial" w:cs="Arial"/>
          <w:sz w:val="18"/>
          <w:szCs w:val="18"/>
        </w:rPr>
        <w:t>3.4. Организует информационный обмен с органами и учреждениями системы профилактики безнадзорности и правонарушений несовершеннолетних, органами местного самоуправления о детях, находящихся в социально опасном положении.</w:t>
      </w:r>
    </w:p>
    <w:p w:rsidR="007D7F72" w:rsidRPr="00F7710F" w:rsidRDefault="007D7F72" w:rsidP="007D7F72">
      <w:pPr>
        <w:spacing w:after="0" w:line="240" w:lineRule="auto"/>
        <w:ind w:firstLine="720"/>
        <w:jc w:val="both"/>
        <w:rPr>
          <w:rFonts w:ascii="Arial" w:hAnsi="Arial" w:cs="Arial"/>
          <w:sz w:val="18"/>
          <w:szCs w:val="18"/>
        </w:rPr>
      </w:pPr>
      <w:r w:rsidRPr="00F7710F">
        <w:rPr>
          <w:rFonts w:ascii="Arial" w:hAnsi="Arial" w:cs="Arial"/>
          <w:sz w:val="18"/>
          <w:szCs w:val="18"/>
        </w:rPr>
        <w:lastRenderedPageBreak/>
        <w:t>3.5. Взаимодействует и привлекает к своей работе педагогические, родительские коллективы, специалистов объектов профилактики по вопросам безнадзорности, беспризорности и правонарушений несовершеннолетних.</w:t>
      </w:r>
    </w:p>
    <w:p w:rsidR="007D7F72" w:rsidRPr="00F7710F" w:rsidRDefault="007D7F72" w:rsidP="007D7F72">
      <w:pPr>
        <w:spacing w:after="0" w:line="240" w:lineRule="auto"/>
        <w:ind w:firstLine="720"/>
        <w:jc w:val="both"/>
        <w:rPr>
          <w:rFonts w:ascii="Arial" w:hAnsi="Arial" w:cs="Arial"/>
          <w:sz w:val="18"/>
          <w:szCs w:val="18"/>
        </w:rPr>
      </w:pPr>
      <w:r w:rsidRPr="00F7710F">
        <w:rPr>
          <w:rFonts w:ascii="Arial" w:hAnsi="Arial" w:cs="Arial"/>
          <w:sz w:val="18"/>
          <w:szCs w:val="18"/>
        </w:rPr>
        <w:t>3.6. Анализирует причины и условия, способствующие возникновению безнадзорности, беспризорности и правонарушений несовершеннолетних.</w:t>
      </w:r>
    </w:p>
    <w:p w:rsidR="007D7F72" w:rsidRPr="00F7710F" w:rsidRDefault="007D7F72" w:rsidP="007D7F72">
      <w:pPr>
        <w:spacing w:after="0" w:line="240" w:lineRule="auto"/>
        <w:ind w:firstLine="720"/>
        <w:jc w:val="both"/>
        <w:rPr>
          <w:rFonts w:ascii="Arial" w:hAnsi="Arial" w:cs="Arial"/>
          <w:sz w:val="18"/>
          <w:szCs w:val="18"/>
        </w:rPr>
      </w:pPr>
      <w:r w:rsidRPr="00F7710F">
        <w:rPr>
          <w:rFonts w:ascii="Arial" w:hAnsi="Arial" w:cs="Arial"/>
          <w:sz w:val="18"/>
          <w:szCs w:val="18"/>
        </w:rPr>
        <w:t>3.7. Приглашает на свои заседания для получения информации и объяснений по рассматриваемым вопросам должностных лиц, специалистов и граждан.</w:t>
      </w:r>
    </w:p>
    <w:p w:rsidR="007D7F72" w:rsidRPr="00F7710F" w:rsidRDefault="007D7F72" w:rsidP="007D7F72">
      <w:pPr>
        <w:spacing w:after="0" w:line="240" w:lineRule="auto"/>
        <w:ind w:firstLine="720"/>
        <w:jc w:val="both"/>
        <w:rPr>
          <w:rFonts w:ascii="Arial" w:hAnsi="Arial" w:cs="Arial"/>
          <w:sz w:val="18"/>
          <w:szCs w:val="18"/>
        </w:rPr>
      </w:pPr>
      <w:r w:rsidRPr="00F7710F">
        <w:rPr>
          <w:rFonts w:ascii="Arial" w:hAnsi="Arial" w:cs="Arial"/>
          <w:sz w:val="18"/>
          <w:szCs w:val="18"/>
        </w:rPr>
        <w:t>3.8. Заслушивает на своих заседаниях родителей, не занимающихся воспитанием детей, несовершеннолетних, склонных к бродяжничеству, систематически пропускающих учебные занятия.</w:t>
      </w:r>
    </w:p>
    <w:p w:rsidR="007D7F72" w:rsidRPr="00F7710F" w:rsidRDefault="007D7F72" w:rsidP="007D7F72">
      <w:pPr>
        <w:spacing w:after="0" w:line="240" w:lineRule="auto"/>
        <w:jc w:val="both"/>
        <w:rPr>
          <w:rFonts w:ascii="Arial" w:hAnsi="Arial" w:cs="Arial"/>
          <w:sz w:val="18"/>
          <w:szCs w:val="18"/>
        </w:rPr>
      </w:pPr>
    </w:p>
    <w:p w:rsidR="007D7F72" w:rsidRPr="00F7710F" w:rsidRDefault="007D7F72" w:rsidP="007D7F72">
      <w:pPr>
        <w:spacing w:after="0" w:line="240" w:lineRule="auto"/>
        <w:jc w:val="center"/>
        <w:rPr>
          <w:rFonts w:ascii="Arial" w:hAnsi="Arial" w:cs="Arial"/>
          <w:sz w:val="18"/>
          <w:szCs w:val="18"/>
        </w:rPr>
      </w:pPr>
      <w:r w:rsidRPr="00F7710F">
        <w:rPr>
          <w:rFonts w:ascii="Arial" w:hAnsi="Arial" w:cs="Arial"/>
          <w:sz w:val="18"/>
          <w:szCs w:val="18"/>
        </w:rPr>
        <w:t>4. Организация деятельности</w:t>
      </w:r>
    </w:p>
    <w:p w:rsidR="007D7F72" w:rsidRPr="00F7710F" w:rsidRDefault="007D7F72" w:rsidP="007D7F72">
      <w:pPr>
        <w:spacing w:after="0" w:line="240" w:lineRule="auto"/>
        <w:jc w:val="both"/>
        <w:rPr>
          <w:rFonts w:ascii="Arial" w:hAnsi="Arial" w:cs="Arial"/>
          <w:b/>
          <w:sz w:val="18"/>
          <w:szCs w:val="18"/>
        </w:rPr>
      </w:pPr>
    </w:p>
    <w:p w:rsidR="007D7F72" w:rsidRPr="00F7710F" w:rsidRDefault="007D7F72" w:rsidP="007D7F72">
      <w:pPr>
        <w:spacing w:after="0" w:line="240" w:lineRule="auto"/>
        <w:ind w:firstLine="720"/>
        <w:jc w:val="both"/>
        <w:rPr>
          <w:rFonts w:ascii="Arial" w:hAnsi="Arial" w:cs="Arial"/>
          <w:sz w:val="18"/>
          <w:szCs w:val="18"/>
        </w:rPr>
      </w:pPr>
      <w:r w:rsidRPr="00F7710F">
        <w:rPr>
          <w:rFonts w:ascii="Arial" w:hAnsi="Arial" w:cs="Arial"/>
          <w:sz w:val="18"/>
          <w:szCs w:val="18"/>
        </w:rPr>
        <w:t>4.1. Общественная комиссия осуществляет свою деятельность в соответствии с планом работы и с учетом необходимости оперативного решения возникающих неотложных вопросов.</w:t>
      </w:r>
    </w:p>
    <w:p w:rsidR="007D7F72" w:rsidRPr="00F7710F" w:rsidRDefault="007D7F72" w:rsidP="007D7F72">
      <w:pPr>
        <w:spacing w:after="0" w:line="240" w:lineRule="auto"/>
        <w:ind w:firstLine="720"/>
        <w:jc w:val="both"/>
        <w:rPr>
          <w:rFonts w:ascii="Arial" w:hAnsi="Arial" w:cs="Arial"/>
          <w:sz w:val="18"/>
          <w:szCs w:val="18"/>
        </w:rPr>
      </w:pPr>
      <w:r w:rsidRPr="00F7710F">
        <w:rPr>
          <w:rFonts w:ascii="Arial" w:hAnsi="Arial" w:cs="Arial"/>
          <w:sz w:val="18"/>
          <w:szCs w:val="18"/>
        </w:rPr>
        <w:t>4.2. Заседания общественной комиссии проводятся в администрации МО «Александровск», но не реже 1 раза в месяц.</w:t>
      </w:r>
    </w:p>
    <w:p w:rsidR="007D7F72" w:rsidRPr="00F7710F" w:rsidRDefault="007D7F72" w:rsidP="007D7F72">
      <w:pPr>
        <w:spacing w:after="0" w:line="240" w:lineRule="auto"/>
        <w:ind w:firstLine="720"/>
        <w:jc w:val="both"/>
        <w:rPr>
          <w:rFonts w:ascii="Arial" w:hAnsi="Arial" w:cs="Arial"/>
          <w:sz w:val="18"/>
          <w:szCs w:val="18"/>
        </w:rPr>
      </w:pPr>
      <w:r w:rsidRPr="00F7710F">
        <w:rPr>
          <w:rFonts w:ascii="Arial" w:hAnsi="Arial" w:cs="Arial"/>
          <w:sz w:val="18"/>
          <w:szCs w:val="18"/>
        </w:rPr>
        <w:t>4.3. Комиссия рассматривает дела в срок не более 15 дней с момента их поступления.</w:t>
      </w:r>
    </w:p>
    <w:p w:rsidR="007D7F72" w:rsidRPr="00F7710F" w:rsidRDefault="007D7F72" w:rsidP="007D7F72">
      <w:pPr>
        <w:spacing w:after="0" w:line="240" w:lineRule="auto"/>
        <w:ind w:firstLine="720"/>
        <w:jc w:val="both"/>
        <w:rPr>
          <w:rFonts w:ascii="Arial" w:hAnsi="Arial" w:cs="Arial"/>
          <w:sz w:val="18"/>
          <w:szCs w:val="18"/>
        </w:rPr>
      </w:pPr>
      <w:r w:rsidRPr="00F7710F">
        <w:rPr>
          <w:rFonts w:ascii="Arial" w:hAnsi="Arial" w:cs="Arial"/>
          <w:sz w:val="18"/>
          <w:szCs w:val="18"/>
        </w:rPr>
        <w:t>4.4. На заседании комиссии обязательно присутствие несовершеннолетнего, его родителей или лиц, их заменяющих, в необходимых случаях - представителя образовательного учреждения.</w:t>
      </w:r>
    </w:p>
    <w:p w:rsidR="007D7F72" w:rsidRPr="00F7710F" w:rsidRDefault="007D7F72" w:rsidP="007D7F72">
      <w:pPr>
        <w:spacing w:after="0" w:line="240" w:lineRule="auto"/>
        <w:ind w:firstLine="720"/>
        <w:jc w:val="both"/>
        <w:rPr>
          <w:rFonts w:ascii="Arial" w:hAnsi="Arial" w:cs="Arial"/>
          <w:sz w:val="18"/>
          <w:szCs w:val="18"/>
        </w:rPr>
      </w:pPr>
      <w:r w:rsidRPr="00F7710F">
        <w:rPr>
          <w:rFonts w:ascii="Arial" w:hAnsi="Arial" w:cs="Arial"/>
          <w:sz w:val="18"/>
          <w:szCs w:val="18"/>
        </w:rPr>
        <w:t>4.5. Комиссия вправе рассматривать дела и материалы по вопросам, отнесенным к ее компетенции:</w:t>
      </w:r>
    </w:p>
    <w:p w:rsidR="007D7F72" w:rsidRPr="00F7710F" w:rsidRDefault="007D7F72" w:rsidP="007D7F72">
      <w:pPr>
        <w:spacing w:after="0" w:line="240" w:lineRule="auto"/>
        <w:ind w:firstLine="720"/>
        <w:jc w:val="both"/>
        <w:rPr>
          <w:rFonts w:ascii="Arial" w:hAnsi="Arial" w:cs="Arial"/>
          <w:sz w:val="18"/>
          <w:szCs w:val="18"/>
        </w:rPr>
      </w:pPr>
      <w:r w:rsidRPr="00F7710F">
        <w:rPr>
          <w:rFonts w:ascii="Arial" w:hAnsi="Arial" w:cs="Arial"/>
          <w:sz w:val="18"/>
          <w:szCs w:val="18"/>
        </w:rPr>
        <w:t>а) по заявлению несовершеннолетних;</w:t>
      </w:r>
    </w:p>
    <w:p w:rsidR="007D7F72" w:rsidRPr="00F7710F" w:rsidRDefault="007D7F72" w:rsidP="007D7F72">
      <w:pPr>
        <w:spacing w:after="0" w:line="240" w:lineRule="auto"/>
        <w:ind w:firstLine="720"/>
        <w:jc w:val="both"/>
        <w:rPr>
          <w:rFonts w:ascii="Arial" w:hAnsi="Arial" w:cs="Arial"/>
          <w:sz w:val="18"/>
          <w:szCs w:val="18"/>
        </w:rPr>
      </w:pPr>
      <w:r w:rsidRPr="00F7710F">
        <w:rPr>
          <w:rFonts w:ascii="Arial" w:hAnsi="Arial" w:cs="Arial"/>
          <w:sz w:val="18"/>
          <w:szCs w:val="18"/>
        </w:rPr>
        <w:t>б) по заявлению родителей или лиц, их заменяющих;</w:t>
      </w:r>
    </w:p>
    <w:p w:rsidR="007D7F72" w:rsidRPr="00F7710F" w:rsidRDefault="007D7F72" w:rsidP="007D7F72">
      <w:pPr>
        <w:spacing w:after="0" w:line="240" w:lineRule="auto"/>
        <w:ind w:firstLine="720"/>
        <w:jc w:val="both"/>
        <w:rPr>
          <w:rFonts w:ascii="Arial" w:hAnsi="Arial" w:cs="Arial"/>
          <w:sz w:val="18"/>
          <w:szCs w:val="18"/>
        </w:rPr>
      </w:pPr>
      <w:r w:rsidRPr="00F7710F">
        <w:rPr>
          <w:rFonts w:ascii="Arial" w:hAnsi="Arial" w:cs="Arial"/>
          <w:sz w:val="18"/>
          <w:szCs w:val="18"/>
        </w:rPr>
        <w:t>в) по представлению органов образования, здравоохранения, внутренних дел;</w:t>
      </w:r>
    </w:p>
    <w:p w:rsidR="007D7F72" w:rsidRPr="00F7710F" w:rsidRDefault="007D7F72" w:rsidP="007D7F72">
      <w:pPr>
        <w:spacing w:after="0" w:line="240" w:lineRule="auto"/>
        <w:ind w:firstLine="720"/>
        <w:jc w:val="both"/>
        <w:rPr>
          <w:rFonts w:ascii="Arial" w:hAnsi="Arial" w:cs="Arial"/>
          <w:sz w:val="18"/>
          <w:szCs w:val="18"/>
        </w:rPr>
      </w:pPr>
      <w:r w:rsidRPr="00F7710F">
        <w:rPr>
          <w:rFonts w:ascii="Arial" w:hAnsi="Arial" w:cs="Arial"/>
          <w:sz w:val="18"/>
          <w:szCs w:val="18"/>
        </w:rPr>
        <w:t>г) по заявлению граждан;</w:t>
      </w:r>
    </w:p>
    <w:p w:rsidR="007D7F72" w:rsidRPr="00F7710F" w:rsidRDefault="007D7F72" w:rsidP="007D7F72">
      <w:pPr>
        <w:spacing w:after="0" w:line="240" w:lineRule="auto"/>
        <w:ind w:firstLine="720"/>
        <w:jc w:val="both"/>
        <w:rPr>
          <w:rFonts w:ascii="Arial" w:hAnsi="Arial" w:cs="Arial"/>
          <w:sz w:val="18"/>
          <w:szCs w:val="18"/>
        </w:rPr>
      </w:pPr>
      <w:r w:rsidRPr="00F7710F">
        <w:rPr>
          <w:rFonts w:ascii="Arial" w:hAnsi="Arial" w:cs="Arial"/>
          <w:sz w:val="18"/>
          <w:szCs w:val="18"/>
        </w:rPr>
        <w:t>д) по ходатайству работодателей;</w:t>
      </w:r>
    </w:p>
    <w:p w:rsidR="007D7F72" w:rsidRPr="00F7710F" w:rsidRDefault="007D7F72" w:rsidP="007D7F72">
      <w:pPr>
        <w:spacing w:after="0" w:line="240" w:lineRule="auto"/>
        <w:ind w:firstLine="720"/>
        <w:jc w:val="both"/>
        <w:rPr>
          <w:rFonts w:ascii="Arial" w:hAnsi="Arial" w:cs="Arial"/>
          <w:sz w:val="18"/>
          <w:szCs w:val="18"/>
        </w:rPr>
      </w:pPr>
      <w:r w:rsidRPr="00F7710F">
        <w:rPr>
          <w:rFonts w:ascii="Arial" w:hAnsi="Arial" w:cs="Arial"/>
          <w:sz w:val="18"/>
          <w:szCs w:val="18"/>
        </w:rPr>
        <w:t>е) по собственной инициативе.</w:t>
      </w:r>
    </w:p>
    <w:p w:rsidR="007D7F72" w:rsidRPr="00F7710F" w:rsidRDefault="007D7F72" w:rsidP="007D7F72">
      <w:pPr>
        <w:spacing w:after="0" w:line="240" w:lineRule="auto"/>
        <w:ind w:firstLine="720"/>
        <w:jc w:val="both"/>
        <w:rPr>
          <w:rFonts w:ascii="Arial" w:hAnsi="Arial" w:cs="Arial"/>
          <w:sz w:val="18"/>
          <w:szCs w:val="18"/>
        </w:rPr>
      </w:pPr>
      <w:r w:rsidRPr="00F7710F">
        <w:rPr>
          <w:rFonts w:ascii="Arial" w:hAnsi="Arial" w:cs="Arial"/>
          <w:sz w:val="18"/>
          <w:szCs w:val="18"/>
        </w:rPr>
        <w:t>4.6. Общественная комиссия принимает решения по результатам рассматриваемых вопросов, которые носят рекомендательный характер.</w:t>
      </w:r>
    </w:p>
    <w:p w:rsidR="007D7F72" w:rsidRPr="00F7710F" w:rsidRDefault="007D7F72" w:rsidP="007D7F72">
      <w:pPr>
        <w:spacing w:after="0" w:line="240" w:lineRule="auto"/>
        <w:ind w:firstLine="720"/>
        <w:jc w:val="both"/>
        <w:rPr>
          <w:rFonts w:ascii="Arial" w:hAnsi="Arial" w:cs="Arial"/>
          <w:sz w:val="18"/>
          <w:szCs w:val="18"/>
        </w:rPr>
      </w:pPr>
      <w:r w:rsidRPr="00F7710F">
        <w:rPr>
          <w:rFonts w:ascii="Arial" w:hAnsi="Arial" w:cs="Arial"/>
          <w:sz w:val="18"/>
          <w:szCs w:val="18"/>
        </w:rPr>
        <w:t>4.7. В постановлении указываются:</w:t>
      </w:r>
    </w:p>
    <w:p w:rsidR="007D7F72" w:rsidRPr="00F7710F" w:rsidRDefault="007D7F72" w:rsidP="007D7F72">
      <w:pPr>
        <w:spacing w:after="0" w:line="240" w:lineRule="auto"/>
        <w:ind w:firstLine="720"/>
        <w:jc w:val="both"/>
        <w:rPr>
          <w:rFonts w:ascii="Arial" w:hAnsi="Arial" w:cs="Arial"/>
          <w:sz w:val="18"/>
          <w:szCs w:val="18"/>
        </w:rPr>
      </w:pPr>
      <w:r w:rsidRPr="00F7710F">
        <w:rPr>
          <w:rFonts w:ascii="Arial" w:hAnsi="Arial" w:cs="Arial"/>
          <w:sz w:val="18"/>
          <w:szCs w:val="18"/>
        </w:rPr>
        <w:t>а) дата и место заседания общественной комиссии;</w:t>
      </w:r>
    </w:p>
    <w:p w:rsidR="007D7F72" w:rsidRPr="00F7710F" w:rsidRDefault="007D7F72" w:rsidP="007D7F72">
      <w:pPr>
        <w:spacing w:after="0" w:line="240" w:lineRule="auto"/>
        <w:ind w:firstLine="720"/>
        <w:jc w:val="both"/>
        <w:rPr>
          <w:rFonts w:ascii="Arial" w:hAnsi="Arial" w:cs="Arial"/>
          <w:sz w:val="18"/>
          <w:szCs w:val="18"/>
        </w:rPr>
      </w:pPr>
      <w:r w:rsidRPr="00F7710F">
        <w:rPr>
          <w:rFonts w:ascii="Arial" w:hAnsi="Arial" w:cs="Arial"/>
          <w:sz w:val="18"/>
          <w:szCs w:val="18"/>
        </w:rPr>
        <w:t>б) наименование и персональный состав общественной комиссии;</w:t>
      </w:r>
    </w:p>
    <w:p w:rsidR="007D7F72" w:rsidRPr="00F7710F" w:rsidRDefault="007D7F72" w:rsidP="007D7F72">
      <w:pPr>
        <w:spacing w:after="0" w:line="240" w:lineRule="auto"/>
        <w:ind w:firstLine="720"/>
        <w:jc w:val="both"/>
        <w:rPr>
          <w:rFonts w:ascii="Arial" w:hAnsi="Arial" w:cs="Arial"/>
          <w:sz w:val="18"/>
          <w:szCs w:val="18"/>
        </w:rPr>
      </w:pPr>
      <w:r w:rsidRPr="00F7710F">
        <w:rPr>
          <w:rFonts w:ascii="Arial" w:hAnsi="Arial" w:cs="Arial"/>
          <w:sz w:val="18"/>
          <w:szCs w:val="18"/>
        </w:rPr>
        <w:t>в) формулировка вопроса, рассматриваемого на заседании общественной комиссии;</w:t>
      </w:r>
    </w:p>
    <w:p w:rsidR="007D7F72" w:rsidRPr="00F7710F" w:rsidRDefault="007D7F72" w:rsidP="007D7F72">
      <w:pPr>
        <w:spacing w:after="0" w:line="240" w:lineRule="auto"/>
        <w:ind w:firstLine="720"/>
        <w:jc w:val="both"/>
        <w:rPr>
          <w:rFonts w:ascii="Arial" w:hAnsi="Arial" w:cs="Arial"/>
          <w:sz w:val="18"/>
          <w:szCs w:val="18"/>
        </w:rPr>
      </w:pPr>
      <w:r w:rsidRPr="00F7710F">
        <w:rPr>
          <w:rFonts w:ascii="Arial" w:hAnsi="Arial" w:cs="Arial"/>
          <w:sz w:val="18"/>
          <w:szCs w:val="18"/>
        </w:rPr>
        <w:t>г) перечень выступающих с конкретными предложениями, замечаниями;</w:t>
      </w:r>
    </w:p>
    <w:p w:rsidR="007D7F72" w:rsidRPr="00F7710F" w:rsidRDefault="007D7F72" w:rsidP="007D7F72">
      <w:pPr>
        <w:spacing w:after="0" w:line="240" w:lineRule="auto"/>
        <w:ind w:firstLine="720"/>
        <w:jc w:val="both"/>
        <w:rPr>
          <w:rFonts w:ascii="Arial" w:hAnsi="Arial" w:cs="Arial"/>
          <w:sz w:val="18"/>
          <w:szCs w:val="18"/>
        </w:rPr>
      </w:pPr>
      <w:r w:rsidRPr="00F7710F">
        <w:rPr>
          <w:rFonts w:ascii="Arial" w:hAnsi="Arial" w:cs="Arial"/>
          <w:sz w:val="18"/>
          <w:szCs w:val="18"/>
        </w:rPr>
        <w:t>д) решение с указанием сроков исполнения и ответственных за исполнение.</w:t>
      </w:r>
    </w:p>
    <w:p w:rsidR="007D7F72" w:rsidRPr="00F7710F" w:rsidRDefault="007D7F72" w:rsidP="007D7F72">
      <w:pPr>
        <w:spacing w:after="0" w:line="240" w:lineRule="auto"/>
        <w:ind w:firstLine="720"/>
        <w:jc w:val="both"/>
        <w:rPr>
          <w:rFonts w:ascii="Arial" w:hAnsi="Arial" w:cs="Arial"/>
          <w:sz w:val="18"/>
          <w:szCs w:val="18"/>
        </w:rPr>
      </w:pPr>
      <w:r w:rsidRPr="00F7710F">
        <w:rPr>
          <w:rFonts w:ascii="Arial" w:hAnsi="Arial" w:cs="Arial"/>
          <w:sz w:val="18"/>
          <w:szCs w:val="18"/>
        </w:rPr>
        <w:lastRenderedPageBreak/>
        <w:t>4.8. Постановление общественной комиссии направляется в соответствующие органы управления, общественные организации для принятия мер.</w:t>
      </w:r>
    </w:p>
    <w:p w:rsidR="007D7F72" w:rsidRPr="00F7710F" w:rsidRDefault="007D7F72" w:rsidP="007D7F72">
      <w:pPr>
        <w:spacing w:after="0" w:line="240" w:lineRule="auto"/>
        <w:ind w:firstLine="720"/>
        <w:jc w:val="both"/>
        <w:rPr>
          <w:rFonts w:ascii="Arial" w:hAnsi="Arial" w:cs="Arial"/>
          <w:sz w:val="18"/>
          <w:szCs w:val="18"/>
        </w:rPr>
      </w:pPr>
      <w:r w:rsidRPr="00F7710F">
        <w:rPr>
          <w:rFonts w:ascii="Arial" w:hAnsi="Arial" w:cs="Arial"/>
          <w:sz w:val="18"/>
          <w:szCs w:val="18"/>
        </w:rPr>
        <w:t>4.9. Возглавляет и руководит деятельностью общественной комиссии Глава МО «Александровск»</w:t>
      </w:r>
    </w:p>
    <w:p w:rsidR="007D7F72" w:rsidRPr="00F7710F" w:rsidRDefault="007D7F72" w:rsidP="007D7F72">
      <w:pPr>
        <w:spacing w:after="0" w:line="240" w:lineRule="auto"/>
        <w:ind w:firstLine="720"/>
        <w:jc w:val="both"/>
        <w:rPr>
          <w:rFonts w:ascii="Arial" w:hAnsi="Arial" w:cs="Arial"/>
          <w:sz w:val="18"/>
          <w:szCs w:val="18"/>
        </w:rPr>
      </w:pPr>
      <w:r w:rsidRPr="00F7710F">
        <w:rPr>
          <w:rFonts w:ascii="Arial" w:hAnsi="Arial" w:cs="Arial"/>
          <w:sz w:val="18"/>
          <w:szCs w:val="18"/>
        </w:rPr>
        <w:t>4.10. Организация работы, подготовка заседаний общественной комиссии осуществляется секретарем общественной комиссии.</w:t>
      </w:r>
    </w:p>
    <w:p w:rsidR="007D7F72" w:rsidRPr="00F7710F" w:rsidRDefault="007D7F72" w:rsidP="007D7F72">
      <w:pPr>
        <w:spacing w:after="0" w:line="240" w:lineRule="auto"/>
        <w:ind w:firstLine="720"/>
        <w:jc w:val="both"/>
        <w:rPr>
          <w:rFonts w:ascii="Arial" w:hAnsi="Arial" w:cs="Arial"/>
          <w:sz w:val="18"/>
          <w:szCs w:val="18"/>
        </w:rPr>
      </w:pPr>
      <w:r w:rsidRPr="00F7710F">
        <w:rPr>
          <w:rFonts w:ascii="Arial" w:hAnsi="Arial" w:cs="Arial"/>
          <w:sz w:val="18"/>
          <w:szCs w:val="18"/>
        </w:rPr>
        <w:t>4.11. Председатель общественной комиссии:</w:t>
      </w:r>
    </w:p>
    <w:p w:rsidR="007D7F72" w:rsidRPr="00F7710F" w:rsidRDefault="007D7F72" w:rsidP="007D7F72">
      <w:pPr>
        <w:spacing w:after="0" w:line="240" w:lineRule="auto"/>
        <w:ind w:firstLine="720"/>
        <w:jc w:val="both"/>
        <w:rPr>
          <w:rFonts w:ascii="Arial" w:hAnsi="Arial" w:cs="Arial"/>
          <w:sz w:val="18"/>
          <w:szCs w:val="18"/>
        </w:rPr>
      </w:pPr>
      <w:r w:rsidRPr="00F7710F">
        <w:rPr>
          <w:rFonts w:ascii="Arial" w:hAnsi="Arial" w:cs="Arial"/>
          <w:sz w:val="18"/>
          <w:szCs w:val="18"/>
        </w:rPr>
        <w:t>- распределяет обязанности между членами общественной комиссии;</w:t>
      </w:r>
    </w:p>
    <w:p w:rsidR="007D7F72" w:rsidRPr="00F7710F" w:rsidRDefault="007D7F72" w:rsidP="007D7F72">
      <w:pPr>
        <w:spacing w:after="0" w:line="240" w:lineRule="auto"/>
        <w:ind w:firstLine="720"/>
        <w:jc w:val="both"/>
        <w:rPr>
          <w:rFonts w:ascii="Arial" w:hAnsi="Arial" w:cs="Arial"/>
          <w:sz w:val="18"/>
          <w:szCs w:val="18"/>
        </w:rPr>
      </w:pPr>
      <w:r w:rsidRPr="00F7710F">
        <w:rPr>
          <w:rFonts w:ascii="Arial" w:hAnsi="Arial" w:cs="Arial"/>
          <w:sz w:val="18"/>
          <w:szCs w:val="18"/>
        </w:rPr>
        <w:t>- определяет дату и место проведения заседания общественной комиссии;</w:t>
      </w:r>
    </w:p>
    <w:p w:rsidR="007D7F72" w:rsidRPr="00F7710F" w:rsidRDefault="007D7F72" w:rsidP="007D7F72">
      <w:pPr>
        <w:spacing w:after="0" w:line="240" w:lineRule="auto"/>
        <w:ind w:firstLine="720"/>
        <w:jc w:val="both"/>
        <w:rPr>
          <w:rFonts w:ascii="Arial" w:hAnsi="Arial" w:cs="Arial"/>
          <w:sz w:val="18"/>
          <w:szCs w:val="18"/>
        </w:rPr>
      </w:pPr>
      <w:r w:rsidRPr="00F7710F">
        <w:rPr>
          <w:rFonts w:ascii="Arial" w:hAnsi="Arial" w:cs="Arial"/>
          <w:sz w:val="18"/>
          <w:szCs w:val="18"/>
        </w:rPr>
        <w:t>- председательствует на заседании общественной комиссии;</w:t>
      </w:r>
    </w:p>
    <w:p w:rsidR="007D7F72" w:rsidRPr="00F7710F" w:rsidRDefault="007D7F72" w:rsidP="007D7F72">
      <w:pPr>
        <w:spacing w:after="0" w:line="240" w:lineRule="auto"/>
        <w:ind w:firstLine="720"/>
        <w:jc w:val="both"/>
        <w:rPr>
          <w:rFonts w:ascii="Arial" w:hAnsi="Arial" w:cs="Arial"/>
          <w:sz w:val="18"/>
          <w:szCs w:val="18"/>
        </w:rPr>
      </w:pPr>
      <w:r w:rsidRPr="00F7710F">
        <w:rPr>
          <w:rFonts w:ascii="Arial" w:hAnsi="Arial" w:cs="Arial"/>
          <w:sz w:val="18"/>
          <w:szCs w:val="18"/>
        </w:rPr>
        <w:t>4.12. Секретарь общественной комиссии:</w:t>
      </w:r>
    </w:p>
    <w:p w:rsidR="007D7F72" w:rsidRPr="00F7710F" w:rsidRDefault="007D7F72" w:rsidP="007D7F72">
      <w:pPr>
        <w:spacing w:after="0" w:line="240" w:lineRule="auto"/>
        <w:ind w:firstLine="720"/>
        <w:jc w:val="both"/>
        <w:rPr>
          <w:rFonts w:ascii="Arial" w:hAnsi="Arial" w:cs="Arial"/>
          <w:sz w:val="18"/>
          <w:szCs w:val="18"/>
        </w:rPr>
      </w:pPr>
      <w:r w:rsidRPr="00F7710F">
        <w:rPr>
          <w:rFonts w:ascii="Arial" w:hAnsi="Arial" w:cs="Arial"/>
          <w:sz w:val="18"/>
          <w:szCs w:val="18"/>
        </w:rPr>
        <w:t>- организует планирование текущей работы общественной комиссии;</w:t>
      </w:r>
    </w:p>
    <w:p w:rsidR="007D7F72" w:rsidRPr="00F7710F" w:rsidRDefault="007D7F72" w:rsidP="007D7F72">
      <w:pPr>
        <w:spacing w:after="0" w:line="240" w:lineRule="auto"/>
        <w:ind w:firstLine="720"/>
        <w:jc w:val="both"/>
        <w:rPr>
          <w:rFonts w:ascii="Arial" w:hAnsi="Arial" w:cs="Arial"/>
          <w:sz w:val="18"/>
          <w:szCs w:val="18"/>
        </w:rPr>
      </w:pPr>
      <w:r w:rsidRPr="00F7710F">
        <w:rPr>
          <w:rFonts w:ascii="Arial" w:hAnsi="Arial" w:cs="Arial"/>
          <w:sz w:val="18"/>
          <w:szCs w:val="18"/>
        </w:rPr>
        <w:t>- контролирует выполнение планов, решений общественной комиссии;</w:t>
      </w:r>
    </w:p>
    <w:p w:rsidR="007D7F72" w:rsidRPr="00F7710F" w:rsidRDefault="007D7F72" w:rsidP="007D7F72">
      <w:pPr>
        <w:spacing w:after="0" w:line="240" w:lineRule="auto"/>
        <w:ind w:firstLine="720"/>
        <w:jc w:val="both"/>
        <w:rPr>
          <w:rFonts w:ascii="Arial" w:hAnsi="Arial" w:cs="Arial"/>
          <w:sz w:val="18"/>
          <w:szCs w:val="18"/>
        </w:rPr>
      </w:pPr>
      <w:r w:rsidRPr="00F7710F">
        <w:rPr>
          <w:rFonts w:ascii="Arial" w:hAnsi="Arial" w:cs="Arial"/>
          <w:sz w:val="18"/>
          <w:szCs w:val="18"/>
        </w:rPr>
        <w:t>- организует оперативную работу по выявлению и устройству несовершеннолетних, находящихся в социально опасном положении, выявлению причин и условий безнадзорности, правонарушений несовершеннолетних.</w:t>
      </w:r>
    </w:p>
    <w:p w:rsidR="007D7F72" w:rsidRPr="00F7710F" w:rsidRDefault="007D7F72" w:rsidP="007D7F72">
      <w:pPr>
        <w:spacing w:after="0" w:line="240" w:lineRule="auto"/>
        <w:ind w:firstLine="720"/>
        <w:jc w:val="both"/>
        <w:rPr>
          <w:rFonts w:ascii="Arial" w:hAnsi="Arial" w:cs="Arial"/>
          <w:sz w:val="18"/>
          <w:szCs w:val="18"/>
        </w:rPr>
      </w:pPr>
      <w:r w:rsidRPr="00F7710F">
        <w:rPr>
          <w:rFonts w:ascii="Arial" w:hAnsi="Arial" w:cs="Arial"/>
          <w:sz w:val="18"/>
          <w:szCs w:val="18"/>
        </w:rPr>
        <w:t>4.13. В состав общественной комиссии входят 7 членов-специалистов, пользующихся авторитетом у населения, в том числе:</w:t>
      </w:r>
    </w:p>
    <w:p w:rsidR="007D7F72" w:rsidRPr="00F7710F" w:rsidRDefault="007D7F72" w:rsidP="007D7F72">
      <w:pPr>
        <w:spacing w:after="0" w:line="240" w:lineRule="auto"/>
        <w:ind w:firstLine="720"/>
        <w:jc w:val="both"/>
        <w:rPr>
          <w:rFonts w:ascii="Arial" w:hAnsi="Arial" w:cs="Arial"/>
          <w:sz w:val="18"/>
          <w:szCs w:val="18"/>
        </w:rPr>
      </w:pPr>
      <w:r w:rsidRPr="00F7710F">
        <w:rPr>
          <w:rFonts w:ascii="Arial" w:hAnsi="Arial" w:cs="Arial"/>
          <w:sz w:val="18"/>
          <w:szCs w:val="18"/>
        </w:rPr>
        <w:t>- участковый инспектор;</w:t>
      </w:r>
    </w:p>
    <w:p w:rsidR="007D7F72" w:rsidRPr="00F7710F" w:rsidRDefault="007D7F72" w:rsidP="007D7F72">
      <w:pPr>
        <w:spacing w:after="0" w:line="240" w:lineRule="auto"/>
        <w:ind w:firstLine="720"/>
        <w:jc w:val="both"/>
        <w:rPr>
          <w:rFonts w:ascii="Arial" w:hAnsi="Arial" w:cs="Arial"/>
          <w:sz w:val="18"/>
          <w:szCs w:val="18"/>
        </w:rPr>
      </w:pPr>
      <w:r w:rsidRPr="00F7710F">
        <w:rPr>
          <w:rFonts w:ascii="Arial" w:hAnsi="Arial" w:cs="Arial"/>
          <w:sz w:val="18"/>
          <w:szCs w:val="18"/>
        </w:rPr>
        <w:t>- медсестра или фельдшер ФАП;</w:t>
      </w:r>
    </w:p>
    <w:p w:rsidR="007D7F72" w:rsidRPr="00F7710F" w:rsidRDefault="007D7F72" w:rsidP="007D7F72">
      <w:pPr>
        <w:spacing w:after="0" w:line="240" w:lineRule="auto"/>
        <w:ind w:firstLine="720"/>
        <w:jc w:val="both"/>
        <w:rPr>
          <w:rFonts w:ascii="Arial" w:hAnsi="Arial" w:cs="Arial"/>
          <w:sz w:val="18"/>
          <w:szCs w:val="18"/>
        </w:rPr>
      </w:pPr>
      <w:r w:rsidRPr="00F7710F">
        <w:rPr>
          <w:rFonts w:ascii="Arial" w:hAnsi="Arial" w:cs="Arial"/>
          <w:sz w:val="18"/>
          <w:szCs w:val="18"/>
        </w:rPr>
        <w:t>- инструктор по делам молодежи;</w:t>
      </w:r>
    </w:p>
    <w:p w:rsidR="007D7F72" w:rsidRPr="00F7710F" w:rsidRDefault="007D7F72" w:rsidP="007D7F72">
      <w:pPr>
        <w:spacing w:after="0" w:line="240" w:lineRule="auto"/>
        <w:ind w:firstLine="720"/>
        <w:jc w:val="both"/>
        <w:rPr>
          <w:rFonts w:ascii="Arial" w:hAnsi="Arial" w:cs="Arial"/>
          <w:sz w:val="18"/>
          <w:szCs w:val="18"/>
        </w:rPr>
      </w:pPr>
      <w:r w:rsidRPr="00F7710F">
        <w:rPr>
          <w:rFonts w:ascii="Arial" w:hAnsi="Arial" w:cs="Arial"/>
          <w:sz w:val="18"/>
          <w:szCs w:val="18"/>
        </w:rPr>
        <w:t>- специалист по социальной работе;</w:t>
      </w:r>
    </w:p>
    <w:p w:rsidR="007D7F72" w:rsidRPr="00F7710F" w:rsidRDefault="007D7F72" w:rsidP="007D7F72">
      <w:pPr>
        <w:spacing w:after="0" w:line="240" w:lineRule="auto"/>
        <w:ind w:firstLine="720"/>
        <w:jc w:val="both"/>
        <w:rPr>
          <w:rFonts w:ascii="Arial" w:hAnsi="Arial" w:cs="Arial"/>
          <w:sz w:val="18"/>
          <w:szCs w:val="18"/>
        </w:rPr>
      </w:pPr>
      <w:r w:rsidRPr="00F7710F">
        <w:rPr>
          <w:rFonts w:ascii="Arial" w:hAnsi="Arial" w:cs="Arial"/>
          <w:sz w:val="18"/>
          <w:szCs w:val="18"/>
        </w:rPr>
        <w:t>- председатель жен. совета.</w:t>
      </w:r>
    </w:p>
    <w:p w:rsidR="007D7F72" w:rsidRPr="00F7710F" w:rsidRDefault="007D7F72" w:rsidP="007D7F72">
      <w:pPr>
        <w:spacing w:after="0" w:line="240" w:lineRule="auto"/>
        <w:ind w:firstLine="720"/>
        <w:jc w:val="both"/>
        <w:rPr>
          <w:rFonts w:ascii="Arial" w:hAnsi="Arial" w:cs="Arial"/>
          <w:sz w:val="18"/>
          <w:szCs w:val="18"/>
        </w:rPr>
      </w:pPr>
    </w:p>
    <w:p w:rsidR="007D7F72" w:rsidRPr="00F7710F" w:rsidRDefault="007D7F72" w:rsidP="007D7F72">
      <w:pPr>
        <w:spacing w:after="0" w:line="240" w:lineRule="auto"/>
        <w:jc w:val="center"/>
        <w:rPr>
          <w:rFonts w:ascii="Arial" w:hAnsi="Arial" w:cs="Arial"/>
          <w:sz w:val="18"/>
          <w:szCs w:val="18"/>
        </w:rPr>
      </w:pPr>
      <w:r w:rsidRPr="00F7710F">
        <w:rPr>
          <w:rFonts w:ascii="Arial" w:hAnsi="Arial" w:cs="Arial"/>
          <w:sz w:val="18"/>
          <w:szCs w:val="18"/>
        </w:rPr>
        <w:t>5. Права общественной комиссии</w:t>
      </w:r>
    </w:p>
    <w:p w:rsidR="007D7F72" w:rsidRPr="00F7710F" w:rsidRDefault="007D7F72" w:rsidP="007D7F72">
      <w:pPr>
        <w:spacing w:after="0" w:line="240" w:lineRule="auto"/>
        <w:jc w:val="center"/>
        <w:rPr>
          <w:rFonts w:ascii="Arial" w:hAnsi="Arial" w:cs="Arial"/>
          <w:sz w:val="18"/>
          <w:szCs w:val="18"/>
        </w:rPr>
      </w:pPr>
    </w:p>
    <w:p w:rsidR="007D7F72" w:rsidRPr="00F7710F" w:rsidRDefault="007D7F72" w:rsidP="007D7F72">
      <w:pPr>
        <w:spacing w:after="0" w:line="240" w:lineRule="auto"/>
        <w:ind w:firstLine="720"/>
        <w:jc w:val="both"/>
        <w:rPr>
          <w:rFonts w:ascii="Arial" w:hAnsi="Arial" w:cs="Arial"/>
          <w:sz w:val="18"/>
          <w:szCs w:val="18"/>
        </w:rPr>
      </w:pPr>
      <w:r w:rsidRPr="00F7710F">
        <w:rPr>
          <w:rFonts w:ascii="Arial" w:hAnsi="Arial" w:cs="Arial"/>
          <w:sz w:val="18"/>
          <w:szCs w:val="18"/>
        </w:rPr>
        <w:t>5.1. Общественная комиссия имеет право:</w:t>
      </w:r>
    </w:p>
    <w:p w:rsidR="007D7F72" w:rsidRPr="00F7710F" w:rsidRDefault="007D7F72" w:rsidP="007D7F72">
      <w:pPr>
        <w:spacing w:after="0" w:line="240" w:lineRule="auto"/>
        <w:ind w:firstLine="720"/>
        <w:jc w:val="both"/>
        <w:rPr>
          <w:rFonts w:ascii="Arial" w:hAnsi="Arial" w:cs="Arial"/>
          <w:sz w:val="18"/>
          <w:szCs w:val="18"/>
        </w:rPr>
      </w:pPr>
      <w:r w:rsidRPr="00F7710F">
        <w:rPr>
          <w:rFonts w:ascii="Arial" w:hAnsi="Arial" w:cs="Arial"/>
          <w:sz w:val="18"/>
          <w:szCs w:val="18"/>
        </w:rPr>
        <w:t>- проводить обследования условий жизни и воспитания несовершеннолетних в семьях по месту жительства;</w:t>
      </w:r>
    </w:p>
    <w:p w:rsidR="007D7F72" w:rsidRPr="00F7710F" w:rsidRDefault="007D7F72" w:rsidP="007D7F72">
      <w:pPr>
        <w:spacing w:after="0" w:line="240" w:lineRule="auto"/>
        <w:ind w:firstLine="720"/>
        <w:jc w:val="both"/>
        <w:rPr>
          <w:rFonts w:ascii="Arial" w:hAnsi="Arial" w:cs="Arial"/>
          <w:sz w:val="18"/>
          <w:szCs w:val="18"/>
        </w:rPr>
      </w:pPr>
      <w:r w:rsidRPr="00F7710F">
        <w:rPr>
          <w:rFonts w:ascii="Arial" w:hAnsi="Arial" w:cs="Arial"/>
          <w:sz w:val="18"/>
          <w:szCs w:val="18"/>
        </w:rPr>
        <w:t>- привлекать представителей государственных, общественных организаций, специалистов для решения возложенных на нее задач;</w:t>
      </w:r>
    </w:p>
    <w:p w:rsidR="007D7F72" w:rsidRPr="00F7710F" w:rsidRDefault="007D7F72" w:rsidP="007D7F72">
      <w:pPr>
        <w:spacing w:after="0" w:line="240" w:lineRule="auto"/>
        <w:ind w:firstLine="720"/>
        <w:jc w:val="both"/>
        <w:rPr>
          <w:rFonts w:ascii="Arial" w:hAnsi="Arial" w:cs="Arial"/>
          <w:sz w:val="18"/>
          <w:szCs w:val="18"/>
        </w:rPr>
      </w:pPr>
      <w:r w:rsidRPr="00F7710F">
        <w:rPr>
          <w:rFonts w:ascii="Arial" w:hAnsi="Arial" w:cs="Arial"/>
          <w:sz w:val="18"/>
          <w:szCs w:val="18"/>
        </w:rPr>
        <w:t>- производить прием несовершеннолетних, родителей (лиц, их замещающих), рассматривать их жалобы, заявления, принимать по ним решения в пределах своих полномочий;</w:t>
      </w:r>
    </w:p>
    <w:p w:rsidR="007D7F72" w:rsidRPr="00F7710F" w:rsidRDefault="007D7F72" w:rsidP="007D7F72">
      <w:pPr>
        <w:spacing w:after="0" w:line="240" w:lineRule="auto"/>
        <w:ind w:firstLine="720"/>
        <w:jc w:val="both"/>
        <w:rPr>
          <w:rFonts w:ascii="Arial" w:hAnsi="Arial" w:cs="Arial"/>
          <w:sz w:val="18"/>
          <w:szCs w:val="18"/>
        </w:rPr>
      </w:pPr>
      <w:r w:rsidRPr="00F7710F">
        <w:rPr>
          <w:rFonts w:ascii="Arial" w:hAnsi="Arial" w:cs="Arial"/>
          <w:sz w:val="18"/>
          <w:szCs w:val="18"/>
        </w:rPr>
        <w:t>- ставить перед компетентными органами вопрос об ответственности должностных лиц в случаях невыполнения и ненадлежащего выполнения ими своих должностных обязанностей, ведущих к нарушению прав и законных интересов детей и подростков;</w:t>
      </w:r>
    </w:p>
    <w:p w:rsidR="007D7F72" w:rsidRPr="00F7710F" w:rsidRDefault="007D7F72" w:rsidP="007D7F72">
      <w:pPr>
        <w:spacing w:after="0" w:line="240" w:lineRule="auto"/>
        <w:ind w:firstLine="720"/>
        <w:jc w:val="both"/>
        <w:rPr>
          <w:rFonts w:ascii="Arial" w:hAnsi="Arial" w:cs="Arial"/>
          <w:sz w:val="18"/>
          <w:szCs w:val="18"/>
        </w:rPr>
      </w:pPr>
      <w:r w:rsidRPr="00F7710F">
        <w:rPr>
          <w:rFonts w:ascii="Arial" w:hAnsi="Arial" w:cs="Arial"/>
          <w:sz w:val="18"/>
          <w:szCs w:val="18"/>
        </w:rPr>
        <w:t xml:space="preserve">- в пределах своей компетенции запрашивать и безвозмездно получать необходимую для осуществления своих полномочий информацию </w:t>
      </w:r>
      <w:r w:rsidRPr="00F7710F">
        <w:rPr>
          <w:rFonts w:ascii="Arial" w:hAnsi="Arial" w:cs="Arial"/>
          <w:sz w:val="18"/>
          <w:szCs w:val="18"/>
        </w:rPr>
        <w:lastRenderedPageBreak/>
        <w:t>(материалы) от органов местного самоуправления, организаций, юридических лиц независимо от их форм собственности;</w:t>
      </w:r>
    </w:p>
    <w:p w:rsidR="007D7F72" w:rsidRPr="00F7710F" w:rsidRDefault="007D7F72" w:rsidP="007D7F72">
      <w:pPr>
        <w:spacing w:after="0" w:line="240" w:lineRule="auto"/>
        <w:ind w:firstLine="720"/>
        <w:jc w:val="both"/>
        <w:rPr>
          <w:rFonts w:ascii="Arial" w:hAnsi="Arial" w:cs="Arial"/>
          <w:sz w:val="18"/>
          <w:szCs w:val="18"/>
        </w:rPr>
      </w:pPr>
      <w:r w:rsidRPr="00F7710F">
        <w:rPr>
          <w:rFonts w:ascii="Arial" w:hAnsi="Arial" w:cs="Arial"/>
          <w:sz w:val="18"/>
          <w:szCs w:val="18"/>
        </w:rPr>
        <w:t>- ходатайствовать перед комиссией по делам несовершеннолетних и защите их прав при администрации Аларского района о постановке семей в единый банк данных и несовершеннолетних, находящихся в социально опасном положении, на различные виды учета.</w:t>
      </w:r>
    </w:p>
    <w:p w:rsidR="007D7F72" w:rsidRPr="00F7710F" w:rsidRDefault="007D7F72" w:rsidP="007D7F72">
      <w:pPr>
        <w:spacing w:after="0" w:line="240" w:lineRule="auto"/>
        <w:ind w:firstLine="720"/>
        <w:jc w:val="both"/>
        <w:rPr>
          <w:rFonts w:ascii="Arial" w:hAnsi="Arial" w:cs="Arial"/>
          <w:sz w:val="18"/>
          <w:szCs w:val="18"/>
        </w:rPr>
      </w:pPr>
    </w:p>
    <w:p w:rsidR="007D7F72" w:rsidRPr="00F7710F" w:rsidRDefault="007D7F72" w:rsidP="007D7F72">
      <w:pPr>
        <w:spacing w:after="0" w:line="240" w:lineRule="auto"/>
        <w:jc w:val="center"/>
        <w:rPr>
          <w:rFonts w:ascii="Arial" w:hAnsi="Arial" w:cs="Arial"/>
          <w:sz w:val="18"/>
          <w:szCs w:val="18"/>
        </w:rPr>
      </w:pPr>
      <w:r w:rsidRPr="00F7710F">
        <w:rPr>
          <w:rFonts w:ascii="Arial" w:hAnsi="Arial" w:cs="Arial"/>
          <w:sz w:val="18"/>
          <w:szCs w:val="18"/>
        </w:rPr>
        <w:t>6. Меры воздействия, принимаемые общественной комиссией</w:t>
      </w:r>
    </w:p>
    <w:p w:rsidR="007D7F72" w:rsidRPr="00F7710F" w:rsidRDefault="007D7F72" w:rsidP="007D7F72">
      <w:pPr>
        <w:spacing w:after="0" w:line="240" w:lineRule="auto"/>
        <w:jc w:val="center"/>
        <w:rPr>
          <w:rFonts w:ascii="Arial" w:hAnsi="Arial" w:cs="Arial"/>
          <w:sz w:val="18"/>
          <w:szCs w:val="18"/>
        </w:rPr>
      </w:pPr>
    </w:p>
    <w:p w:rsidR="007D7F72" w:rsidRPr="00F7710F" w:rsidRDefault="007D7F72" w:rsidP="007D7F72">
      <w:pPr>
        <w:spacing w:after="0" w:line="240" w:lineRule="auto"/>
        <w:ind w:firstLine="720"/>
        <w:jc w:val="both"/>
        <w:rPr>
          <w:rFonts w:ascii="Arial" w:hAnsi="Arial" w:cs="Arial"/>
          <w:sz w:val="18"/>
          <w:szCs w:val="18"/>
        </w:rPr>
      </w:pPr>
      <w:r w:rsidRPr="00F7710F">
        <w:rPr>
          <w:rFonts w:ascii="Arial" w:hAnsi="Arial" w:cs="Arial"/>
          <w:sz w:val="18"/>
          <w:szCs w:val="18"/>
        </w:rPr>
        <w:t>6.1. Комиссия имеет право применять к несовершеннолетним и родителям или лицам, их заменяющим, следующие меры воздействия:</w:t>
      </w:r>
    </w:p>
    <w:p w:rsidR="007D7F72" w:rsidRPr="00F7710F" w:rsidRDefault="007D7F72" w:rsidP="007D7F72">
      <w:pPr>
        <w:spacing w:after="0" w:line="240" w:lineRule="auto"/>
        <w:ind w:firstLine="720"/>
        <w:jc w:val="both"/>
        <w:rPr>
          <w:rFonts w:ascii="Arial" w:hAnsi="Arial" w:cs="Arial"/>
          <w:sz w:val="18"/>
          <w:szCs w:val="18"/>
        </w:rPr>
      </w:pPr>
      <w:r w:rsidRPr="00F7710F">
        <w:rPr>
          <w:rFonts w:ascii="Arial" w:hAnsi="Arial" w:cs="Arial"/>
          <w:sz w:val="18"/>
          <w:szCs w:val="18"/>
        </w:rPr>
        <w:t>- обязать виновного принести публичное извинение потерпевшему или коллективу;</w:t>
      </w:r>
    </w:p>
    <w:p w:rsidR="007D7F72" w:rsidRPr="00F7710F" w:rsidRDefault="007D7F72" w:rsidP="007D7F72">
      <w:pPr>
        <w:spacing w:after="0" w:line="240" w:lineRule="auto"/>
        <w:ind w:firstLine="720"/>
        <w:jc w:val="both"/>
        <w:rPr>
          <w:rFonts w:ascii="Arial" w:hAnsi="Arial" w:cs="Arial"/>
          <w:sz w:val="18"/>
          <w:szCs w:val="18"/>
        </w:rPr>
      </w:pPr>
      <w:r w:rsidRPr="00F7710F">
        <w:rPr>
          <w:rFonts w:ascii="Arial" w:hAnsi="Arial" w:cs="Arial"/>
          <w:sz w:val="18"/>
          <w:szCs w:val="18"/>
        </w:rPr>
        <w:t>- вынести предупреждение;</w:t>
      </w:r>
    </w:p>
    <w:p w:rsidR="007D7F72" w:rsidRPr="00F7710F" w:rsidRDefault="007D7F72" w:rsidP="007D7F72">
      <w:pPr>
        <w:spacing w:after="0" w:line="240" w:lineRule="auto"/>
        <w:jc w:val="both"/>
        <w:rPr>
          <w:rFonts w:ascii="Arial" w:hAnsi="Arial" w:cs="Arial"/>
          <w:sz w:val="18"/>
          <w:szCs w:val="18"/>
        </w:rPr>
      </w:pPr>
    </w:p>
    <w:p w:rsidR="007D7F72" w:rsidRPr="00F7710F" w:rsidRDefault="007D7F72" w:rsidP="007D7F72">
      <w:pPr>
        <w:spacing w:after="0" w:line="240" w:lineRule="auto"/>
        <w:jc w:val="center"/>
        <w:rPr>
          <w:rFonts w:ascii="Arial" w:hAnsi="Arial" w:cs="Arial"/>
          <w:sz w:val="18"/>
          <w:szCs w:val="18"/>
        </w:rPr>
      </w:pPr>
      <w:r w:rsidRPr="00F7710F">
        <w:rPr>
          <w:rFonts w:ascii="Arial" w:hAnsi="Arial" w:cs="Arial"/>
          <w:sz w:val="18"/>
          <w:szCs w:val="18"/>
        </w:rPr>
        <w:t>7. Делопроизводство комиссии</w:t>
      </w:r>
    </w:p>
    <w:p w:rsidR="007D7F72" w:rsidRPr="00F7710F" w:rsidRDefault="007D7F72" w:rsidP="007D7F72">
      <w:pPr>
        <w:spacing w:after="0" w:line="240" w:lineRule="auto"/>
        <w:jc w:val="both"/>
        <w:rPr>
          <w:rFonts w:ascii="Arial" w:hAnsi="Arial" w:cs="Arial"/>
          <w:b/>
          <w:sz w:val="18"/>
          <w:szCs w:val="18"/>
        </w:rPr>
      </w:pPr>
    </w:p>
    <w:p w:rsidR="007D7F72" w:rsidRPr="00F7710F" w:rsidRDefault="007D7F72" w:rsidP="007D7F72">
      <w:pPr>
        <w:spacing w:after="0" w:line="240" w:lineRule="auto"/>
        <w:ind w:firstLine="720"/>
        <w:jc w:val="both"/>
        <w:rPr>
          <w:rFonts w:ascii="Arial" w:hAnsi="Arial" w:cs="Arial"/>
          <w:sz w:val="18"/>
          <w:szCs w:val="18"/>
        </w:rPr>
      </w:pPr>
      <w:r w:rsidRPr="00F7710F">
        <w:rPr>
          <w:rFonts w:ascii="Arial" w:hAnsi="Arial" w:cs="Arial"/>
          <w:sz w:val="18"/>
          <w:szCs w:val="18"/>
        </w:rPr>
        <w:t>7.1. Комиссия должна иметь материалы, подтверждающие ее деятельность:</w:t>
      </w:r>
    </w:p>
    <w:p w:rsidR="007D7F72" w:rsidRPr="00F7710F" w:rsidRDefault="007D7F72" w:rsidP="007D7F72">
      <w:pPr>
        <w:spacing w:after="0" w:line="240" w:lineRule="auto"/>
        <w:ind w:firstLine="720"/>
        <w:jc w:val="both"/>
        <w:rPr>
          <w:rFonts w:ascii="Arial" w:hAnsi="Arial" w:cs="Arial"/>
          <w:sz w:val="18"/>
          <w:szCs w:val="18"/>
        </w:rPr>
      </w:pPr>
      <w:r w:rsidRPr="00F7710F">
        <w:rPr>
          <w:rFonts w:ascii="Arial" w:hAnsi="Arial" w:cs="Arial"/>
          <w:sz w:val="18"/>
          <w:szCs w:val="18"/>
        </w:rPr>
        <w:t>- постановление Администрации муниципального образования «Александровск» об образовании комиссии;</w:t>
      </w:r>
    </w:p>
    <w:p w:rsidR="007D7F72" w:rsidRPr="00F7710F" w:rsidRDefault="007D7F72" w:rsidP="007D7F72">
      <w:pPr>
        <w:spacing w:after="0" w:line="240" w:lineRule="auto"/>
        <w:ind w:firstLine="720"/>
        <w:jc w:val="both"/>
        <w:rPr>
          <w:rFonts w:ascii="Arial" w:hAnsi="Arial" w:cs="Arial"/>
          <w:sz w:val="18"/>
          <w:szCs w:val="18"/>
        </w:rPr>
      </w:pPr>
      <w:r w:rsidRPr="00F7710F">
        <w:rPr>
          <w:rFonts w:ascii="Arial" w:hAnsi="Arial" w:cs="Arial"/>
          <w:sz w:val="18"/>
          <w:szCs w:val="18"/>
        </w:rPr>
        <w:t>- протоколы проведения заседаний;</w:t>
      </w:r>
    </w:p>
    <w:p w:rsidR="007D7F72" w:rsidRPr="00F7710F" w:rsidRDefault="007D7F72" w:rsidP="007D7F72">
      <w:pPr>
        <w:spacing w:after="0" w:line="240" w:lineRule="auto"/>
        <w:ind w:firstLine="720"/>
        <w:jc w:val="both"/>
        <w:rPr>
          <w:rFonts w:ascii="Arial" w:hAnsi="Arial" w:cs="Arial"/>
          <w:sz w:val="18"/>
          <w:szCs w:val="18"/>
        </w:rPr>
      </w:pPr>
      <w:r w:rsidRPr="00F7710F">
        <w:rPr>
          <w:rFonts w:ascii="Arial" w:hAnsi="Arial" w:cs="Arial"/>
          <w:sz w:val="18"/>
          <w:szCs w:val="18"/>
        </w:rPr>
        <w:t>- материалы по учету неблагополучных семей, детей-подростков, проживающих на территории сельских поселений;</w:t>
      </w:r>
    </w:p>
    <w:p w:rsidR="007D7F72" w:rsidRPr="00F7710F" w:rsidRDefault="007D7F72" w:rsidP="007D7F72">
      <w:pPr>
        <w:spacing w:after="0" w:line="240" w:lineRule="auto"/>
        <w:ind w:firstLine="720"/>
        <w:jc w:val="both"/>
        <w:rPr>
          <w:rFonts w:ascii="Arial" w:hAnsi="Arial" w:cs="Arial"/>
          <w:sz w:val="18"/>
          <w:szCs w:val="18"/>
        </w:rPr>
      </w:pPr>
      <w:r w:rsidRPr="00F7710F">
        <w:rPr>
          <w:rFonts w:ascii="Arial" w:hAnsi="Arial" w:cs="Arial"/>
          <w:sz w:val="18"/>
          <w:szCs w:val="18"/>
        </w:rPr>
        <w:t>- материалы по учету детей из опекунских, приемных семей;</w:t>
      </w:r>
    </w:p>
    <w:p w:rsidR="007D7F72" w:rsidRPr="00F7710F" w:rsidRDefault="007D7F72" w:rsidP="007D7F72">
      <w:pPr>
        <w:spacing w:after="0" w:line="240" w:lineRule="auto"/>
        <w:ind w:firstLine="720"/>
        <w:jc w:val="both"/>
        <w:rPr>
          <w:rFonts w:ascii="Arial" w:hAnsi="Arial" w:cs="Arial"/>
          <w:sz w:val="18"/>
          <w:szCs w:val="18"/>
        </w:rPr>
      </w:pPr>
      <w:r w:rsidRPr="00F7710F">
        <w:rPr>
          <w:rFonts w:ascii="Arial" w:hAnsi="Arial" w:cs="Arial"/>
          <w:sz w:val="18"/>
          <w:szCs w:val="18"/>
        </w:rPr>
        <w:t>- материалы учета детей-инвалидов;</w:t>
      </w:r>
    </w:p>
    <w:p w:rsidR="007D7F72" w:rsidRPr="00F7710F" w:rsidRDefault="007D7F72" w:rsidP="007D7F72">
      <w:pPr>
        <w:spacing w:after="0" w:line="240" w:lineRule="auto"/>
        <w:ind w:firstLine="720"/>
        <w:jc w:val="both"/>
        <w:rPr>
          <w:rFonts w:ascii="Arial" w:hAnsi="Arial" w:cs="Arial"/>
          <w:sz w:val="18"/>
          <w:szCs w:val="18"/>
        </w:rPr>
      </w:pPr>
      <w:r w:rsidRPr="00F7710F">
        <w:rPr>
          <w:rFonts w:ascii="Arial" w:hAnsi="Arial" w:cs="Arial"/>
          <w:sz w:val="18"/>
          <w:szCs w:val="18"/>
        </w:rPr>
        <w:t>- материалы по учету несовершеннолетних, имеющих условную меру наказания, не связанную с лишением свободы, проживающих на территории сельских поселений;</w:t>
      </w:r>
    </w:p>
    <w:p w:rsidR="007D7F72" w:rsidRPr="00F7710F" w:rsidRDefault="007D7F72" w:rsidP="007D7F72">
      <w:pPr>
        <w:spacing w:after="0" w:line="240" w:lineRule="auto"/>
        <w:ind w:firstLine="720"/>
        <w:jc w:val="both"/>
        <w:rPr>
          <w:rFonts w:ascii="Arial" w:hAnsi="Arial" w:cs="Arial"/>
          <w:sz w:val="18"/>
          <w:szCs w:val="18"/>
        </w:rPr>
      </w:pPr>
      <w:r w:rsidRPr="00F7710F">
        <w:rPr>
          <w:rFonts w:ascii="Arial" w:hAnsi="Arial" w:cs="Arial"/>
          <w:sz w:val="18"/>
          <w:szCs w:val="18"/>
        </w:rPr>
        <w:t>- информация о состоянии безнадзорности и правонарушениях несовершеннолетних на территории сельских поселений;</w:t>
      </w:r>
    </w:p>
    <w:p w:rsidR="007D7F72" w:rsidRPr="00F7710F" w:rsidRDefault="007D7F72" w:rsidP="007D7F72">
      <w:pPr>
        <w:spacing w:after="0" w:line="240" w:lineRule="auto"/>
        <w:ind w:firstLine="720"/>
        <w:jc w:val="both"/>
        <w:rPr>
          <w:rFonts w:ascii="Arial" w:hAnsi="Arial" w:cs="Arial"/>
          <w:sz w:val="18"/>
          <w:szCs w:val="18"/>
        </w:rPr>
      </w:pPr>
      <w:r w:rsidRPr="00F7710F">
        <w:rPr>
          <w:rFonts w:ascii="Arial" w:hAnsi="Arial" w:cs="Arial"/>
          <w:sz w:val="18"/>
          <w:szCs w:val="18"/>
        </w:rPr>
        <w:t>- письма, обращения, заявления.</w:t>
      </w:r>
    </w:p>
    <w:p w:rsidR="007D7F72" w:rsidRPr="00F7710F" w:rsidRDefault="007D7F72" w:rsidP="007D7F72">
      <w:pPr>
        <w:spacing w:after="0" w:line="240" w:lineRule="auto"/>
        <w:ind w:firstLine="720"/>
        <w:jc w:val="both"/>
        <w:rPr>
          <w:rFonts w:ascii="Arial" w:hAnsi="Arial" w:cs="Arial"/>
          <w:sz w:val="18"/>
          <w:szCs w:val="18"/>
        </w:rPr>
      </w:pPr>
      <w:r w:rsidRPr="00F7710F">
        <w:rPr>
          <w:rFonts w:ascii="Arial" w:hAnsi="Arial" w:cs="Arial"/>
          <w:sz w:val="18"/>
          <w:szCs w:val="18"/>
        </w:rPr>
        <w:t>7.2. Протокол отражает порядок рассмотрения вопросов на заседании. В нем указывается дата, место заседания, состав присутствующих членов комиссии, содержание рассматриваемого дела или материалов, объяснения участвующих сторон.</w:t>
      </w:r>
    </w:p>
    <w:p w:rsidR="007D7F72" w:rsidRPr="00F7710F" w:rsidRDefault="007D7F72" w:rsidP="007D7F72">
      <w:pPr>
        <w:spacing w:after="0" w:line="240" w:lineRule="auto"/>
        <w:ind w:firstLine="720"/>
        <w:jc w:val="both"/>
        <w:rPr>
          <w:rFonts w:ascii="Arial" w:hAnsi="Arial" w:cs="Arial"/>
          <w:sz w:val="18"/>
          <w:szCs w:val="18"/>
        </w:rPr>
      </w:pPr>
    </w:p>
    <w:p w:rsidR="007D7F72" w:rsidRPr="00F7710F" w:rsidRDefault="007D7F72" w:rsidP="007D7F72">
      <w:pPr>
        <w:spacing w:after="0" w:line="240" w:lineRule="auto"/>
        <w:ind w:firstLine="720"/>
        <w:jc w:val="both"/>
        <w:rPr>
          <w:rFonts w:ascii="Arial" w:hAnsi="Arial" w:cs="Arial"/>
          <w:sz w:val="18"/>
          <w:szCs w:val="18"/>
        </w:rPr>
      </w:pPr>
      <w:r w:rsidRPr="00F7710F">
        <w:rPr>
          <w:rFonts w:ascii="Arial" w:hAnsi="Arial" w:cs="Arial"/>
          <w:sz w:val="18"/>
          <w:szCs w:val="18"/>
        </w:rPr>
        <w:t>Протокол подписывается председателем и секретарем.</w:t>
      </w:r>
    </w:p>
    <w:p w:rsidR="007D7F72" w:rsidRPr="00F7710F" w:rsidRDefault="007D7F72" w:rsidP="007D7F72">
      <w:pPr>
        <w:spacing w:after="0" w:line="240" w:lineRule="auto"/>
        <w:jc w:val="center"/>
        <w:rPr>
          <w:sz w:val="18"/>
          <w:szCs w:val="18"/>
        </w:rPr>
      </w:pPr>
    </w:p>
    <w:p w:rsidR="007D7F72" w:rsidRPr="00F7710F" w:rsidRDefault="007D7F72" w:rsidP="00BE4CAB">
      <w:pPr>
        <w:spacing w:after="0" w:line="240" w:lineRule="auto"/>
        <w:rPr>
          <w:sz w:val="18"/>
          <w:szCs w:val="18"/>
        </w:rPr>
      </w:pPr>
    </w:p>
    <w:p w:rsidR="007D7F72" w:rsidRPr="00F7710F" w:rsidRDefault="007D7F72" w:rsidP="007D7F72">
      <w:pPr>
        <w:spacing w:after="0" w:line="240" w:lineRule="auto"/>
        <w:jc w:val="center"/>
        <w:rPr>
          <w:sz w:val="18"/>
          <w:szCs w:val="18"/>
        </w:rPr>
      </w:pPr>
    </w:p>
    <w:p w:rsidR="007D7F72" w:rsidRPr="00F7710F" w:rsidRDefault="007D7F72" w:rsidP="007D7F72">
      <w:pPr>
        <w:spacing w:after="0" w:line="240" w:lineRule="auto"/>
        <w:jc w:val="center"/>
        <w:rPr>
          <w:sz w:val="18"/>
          <w:szCs w:val="18"/>
        </w:rPr>
      </w:pPr>
    </w:p>
    <w:p w:rsidR="007D7F72" w:rsidRPr="00F7710F" w:rsidRDefault="007D7F72" w:rsidP="007D7F72">
      <w:pPr>
        <w:spacing w:after="0" w:line="240" w:lineRule="auto"/>
        <w:jc w:val="center"/>
        <w:rPr>
          <w:sz w:val="18"/>
          <w:szCs w:val="18"/>
        </w:rPr>
      </w:pPr>
    </w:p>
    <w:p w:rsidR="007D7F72" w:rsidRPr="00F7710F" w:rsidRDefault="007D7F72" w:rsidP="007D7F72">
      <w:pPr>
        <w:spacing w:after="0" w:line="240" w:lineRule="auto"/>
        <w:jc w:val="center"/>
        <w:rPr>
          <w:sz w:val="18"/>
          <w:szCs w:val="18"/>
        </w:rPr>
      </w:pPr>
    </w:p>
    <w:p w:rsidR="00DC7476" w:rsidRPr="002443FC" w:rsidRDefault="00DC7476" w:rsidP="00DC7476">
      <w:pPr>
        <w:tabs>
          <w:tab w:val="left" w:pos="9355"/>
        </w:tabs>
        <w:spacing w:after="0" w:line="240" w:lineRule="auto"/>
        <w:ind w:right="-5" w:firstLine="709"/>
        <w:jc w:val="center"/>
        <w:rPr>
          <w:rFonts w:ascii="Arial" w:hAnsi="Arial" w:cs="Arial"/>
          <w:b/>
          <w:sz w:val="18"/>
          <w:szCs w:val="18"/>
        </w:rPr>
      </w:pPr>
      <w:r w:rsidRPr="002443FC">
        <w:rPr>
          <w:rFonts w:ascii="Arial" w:hAnsi="Arial" w:cs="Arial"/>
          <w:b/>
          <w:sz w:val="18"/>
          <w:szCs w:val="18"/>
        </w:rPr>
        <w:t>26.06.2018Г №29-П</w:t>
      </w:r>
    </w:p>
    <w:p w:rsidR="00DC7476" w:rsidRPr="002443FC" w:rsidRDefault="00DC7476" w:rsidP="00DC7476">
      <w:pPr>
        <w:tabs>
          <w:tab w:val="left" w:pos="9355"/>
        </w:tabs>
        <w:spacing w:after="0" w:line="240" w:lineRule="auto"/>
        <w:ind w:right="-5" w:firstLine="709"/>
        <w:jc w:val="center"/>
        <w:rPr>
          <w:rFonts w:ascii="Arial" w:hAnsi="Arial" w:cs="Arial"/>
          <w:b/>
          <w:sz w:val="18"/>
          <w:szCs w:val="18"/>
        </w:rPr>
      </w:pPr>
      <w:r w:rsidRPr="002443FC">
        <w:rPr>
          <w:rFonts w:ascii="Arial" w:hAnsi="Arial" w:cs="Arial"/>
          <w:b/>
          <w:sz w:val="18"/>
          <w:szCs w:val="18"/>
        </w:rPr>
        <w:t>РОССИЙСКАЯ ФЕДЕРАЦИЯ</w:t>
      </w:r>
    </w:p>
    <w:p w:rsidR="00DC7476" w:rsidRPr="002443FC" w:rsidRDefault="00DC7476" w:rsidP="00DC7476">
      <w:pPr>
        <w:tabs>
          <w:tab w:val="left" w:pos="9355"/>
        </w:tabs>
        <w:spacing w:after="0" w:line="240" w:lineRule="auto"/>
        <w:ind w:right="-5" w:firstLine="709"/>
        <w:jc w:val="center"/>
        <w:rPr>
          <w:rFonts w:ascii="Arial" w:hAnsi="Arial" w:cs="Arial"/>
          <w:b/>
          <w:sz w:val="18"/>
          <w:szCs w:val="18"/>
        </w:rPr>
      </w:pPr>
      <w:r w:rsidRPr="002443FC">
        <w:rPr>
          <w:rFonts w:ascii="Arial" w:hAnsi="Arial" w:cs="Arial"/>
          <w:b/>
          <w:sz w:val="18"/>
          <w:szCs w:val="18"/>
        </w:rPr>
        <w:lastRenderedPageBreak/>
        <w:t>ИРКУТСКАЯ ОБЛАСТЬ</w:t>
      </w:r>
    </w:p>
    <w:p w:rsidR="00DC7476" w:rsidRPr="002443FC" w:rsidRDefault="00DC7476" w:rsidP="00DC7476">
      <w:pPr>
        <w:tabs>
          <w:tab w:val="left" w:pos="9355"/>
        </w:tabs>
        <w:spacing w:after="0" w:line="240" w:lineRule="auto"/>
        <w:ind w:right="-5" w:firstLine="709"/>
        <w:jc w:val="center"/>
        <w:rPr>
          <w:rFonts w:ascii="Arial" w:hAnsi="Arial" w:cs="Arial"/>
          <w:b/>
          <w:sz w:val="18"/>
          <w:szCs w:val="18"/>
        </w:rPr>
      </w:pPr>
      <w:r w:rsidRPr="002443FC">
        <w:rPr>
          <w:rFonts w:ascii="Arial" w:hAnsi="Arial" w:cs="Arial"/>
          <w:b/>
          <w:sz w:val="18"/>
          <w:szCs w:val="18"/>
        </w:rPr>
        <w:t>АЛАРСКИЙ МУНИЦИПАЛЬНЫЙ РАЙОН</w:t>
      </w:r>
    </w:p>
    <w:p w:rsidR="00DC7476" w:rsidRPr="002443FC" w:rsidRDefault="00DC7476" w:rsidP="00DC7476">
      <w:pPr>
        <w:tabs>
          <w:tab w:val="left" w:pos="9355"/>
        </w:tabs>
        <w:spacing w:after="0" w:line="240" w:lineRule="auto"/>
        <w:ind w:right="-5"/>
        <w:rPr>
          <w:rFonts w:ascii="Arial" w:hAnsi="Arial" w:cs="Arial"/>
          <w:b/>
          <w:sz w:val="18"/>
          <w:szCs w:val="18"/>
        </w:rPr>
      </w:pPr>
      <w:r w:rsidRPr="002443FC">
        <w:rPr>
          <w:rFonts w:ascii="Arial" w:hAnsi="Arial" w:cs="Arial"/>
          <w:b/>
          <w:sz w:val="18"/>
          <w:szCs w:val="18"/>
        </w:rPr>
        <w:t>МУНИЦИПАЛЬНОЕ ОБРАЗОВАНИЕ «АЛЕКСАНДРОВСК»</w:t>
      </w:r>
    </w:p>
    <w:p w:rsidR="00DC7476" w:rsidRPr="002443FC" w:rsidRDefault="00DC7476" w:rsidP="00DC7476">
      <w:pPr>
        <w:tabs>
          <w:tab w:val="left" w:pos="9355"/>
        </w:tabs>
        <w:spacing w:after="0" w:line="240" w:lineRule="auto"/>
        <w:ind w:right="-5" w:firstLine="709"/>
        <w:jc w:val="center"/>
        <w:rPr>
          <w:rFonts w:ascii="Arial" w:hAnsi="Arial" w:cs="Arial"/>
          <w:b/>
          <w:sz w:val="18"/>
          <w:szCs w:val="18"/>
        </w:rPr>
      </w:pPr>
      <w:r w:rsidRPr="002443FC">
        <w:rPr>
          <w:rFonts w:ascii="Arial" w:hAnsi="Arial" w:cs="Arial"/>
          <w:b/>
          <w:sz w:val="18"/>
          <w:szCs w:val="18"/>
        </w:rPr>
        <w:t>АДМИНИСТРАЦИЯ</w:t>
      </w:r>
    </w:p>
    <w:p w:rsidR="00DC7476" w:rsidRPr="002443FC" w:rsidRDefault="00DC7476" w:rsidP="00DC7476">
      <w:pPr>
        <w:tabs>
          <w:tab w:val="left" w:pos="9355"/>
        </w:tabs>
        <w:spacing w:after="0" w:line="240" w:lineRule="auto"/>
        <w:ind w:right="-5" w:firstLine="709"/>
        <w:jc w:val="center"/>
        <w:rPr>
          <w:rFonts w:ascii="Arial" w:hAnsi="Arial" w:cs="Arial"/>
          <w:b/>
          <w:sz w:val="18"/>
          <w:szCs w:val="18"/>
        </w:rPr>
      </w:pPr>
      <w:r w:rsidRPr="002443FC">
        <w:rPr>
          <w:rFonts w:ascii="Arial" w:hAnsi="Arial" w:cs="Arial"/>
          <w:b/>
          <w:sz w:val="18"/>
          <w:szCs w:val="18"/>
        </w:rPr>
        <w:t>ПОСТАНОВЛЕНИЕ</w:t>
      </w:r>
    </w:p>
    <w:p w:rsidR="00DC7476" w:rsidRPr="002443FC" w:rsidRDefault="00DC7476" w:rsidP="00DC7476">
      <w:pPr>
        <w:spacing w:after="0" w:line="240" w:lineRule="auto"/>
        <w:ind w:firstLine="709"/>
        <w:jc w:val="center"/>
        <w:rPr>
          <w:rFonts w:ascii="Arial" w:hAnsi="Arial" w:cs="Arial"/>
          <w:b/>
          <w:sz w:val="18"/>
          <w:szCs w:val="18"/>
        </w:rPr>
      </w:pPr>
    </w:p>
    <w:p w:rsidR="00DC7476" w:rsidRPr="002443FC" w:rsidRDefault="00DC7476" w:rsidP="00DC7476">
      <w:pPr>
        <w:spacing w:after="0" w:line="240" w:lineRule="auto"/>
        <w:ind w:firstLine="709"/>
        <w:jc w:val="center"/>
        <w:rPr>
          <w:rFonts w:ascii="Arial" w:hAnsi="Arial" w:cs="Arial"/>
          <w:b/>
          <w:sz w:val="18"/>
          <w:szCs w:val="18"/>
        </w:rPr>
      </w:pPr>
      <w:r w:rsidRPr="002443FC">
        <w:rPr>
          <w:rFonts w:ascii="Arial" w:hAnsi="Arial" w:cs="Arial"/>
          <w:b/>
          <w:sz w:val="18"/>
          <w:szCs w:val="18"/>
        </w:rPr>
        <w:t>ОБ УТВЕРЖДЕНИИ ПЛАНА ПО ОСУЩЕСТВЛЕНИЮ МЕРОПРИЯТИЙ ПО ОБЕСПЕЧЕНИЮ БЕЗОПАСНОСТИ ЛЮДЕЙ НА ВОДНЫХ ОБЪЕКТАХ, ОХРАНЕ ИХ ЖИЗНИ И ЗДОРОВЬЯ, РАСПОЛОЖЕННЫХ  НА ТЕРРИТОРИИ МУНИЦИПАЛЬНОГО ОБРАЗОВАНИЯ «АЛЕКСАНДРОВСК»</w:t>
      </w:r>
    </w:p>
    <w:p w:rsidR="00DC7476" w:rsidRPr="002443FC" w:rsidRDefault="00DC7476" w:rsidP="00DC7476">
      <w:pPr>
        <w:spacing w:after="0" w:line="240" w:lineRule="auto"/>
        <w:ind w:firstLine="709"/>
        <w:jc w:val="center"/>
        <w:rPr>
          <w:rFonts w:ascii="Times New Roman" w:hAnsi="Times New Roman" w:cs="Times New Roman"/>
          <w:sz w:val="18"/>
          <w:szCs w:val="18"/>
        </w:rPr>
      </w:pPr>
    </w:p>
    <w:p w:rsidR="00DC7476" w:rsidRPr="002443FC" w:rsidRDefault="00DC7476" w:rsidP="00DC7476">
      <w:pPr>
        <w:spacing w:after="0" w:line="240" w:lineRule="auto"/>
        <w:ind w:firstLine="709"/>
        <w:jc w:val="both"/>
        <w:rPr>
          <w:rFonts w:ascii="Arial" w:hAnsi="Arial" w:cs="Arial"/>
          <w:sz w:val="18"/>
          <w:szCs w:val="18"/>
        </w:rPr>
      </w:pPr>
      <w:r w:rsidRPr="002443FC">
        <w:rPr>
          <w:rFonts w:ascii="Arial" w:hAnsi="Arial" w:cs="Arial"/>
          <w:sz w:val="18"/>
          <w:szCs w:val="18"/>
        </w:rPr>
        <w:t>В целях обеспечения безопасности и охраны жизни людей на водных объектах, расположенных на территории муниципального образования «Александровск», реализации    Федерального закона № 131-ФЗ «Об общих принципах организации местного самоуправления в Российской Федерации», на основании Водного кодекса Российской Федерации</w:t>
      </w:r>
    </w:p>
    <w:p w:rsidR="00DC7476" w:rsidRPr="002443FC" w:rsidRDefault="00DC7476" w:rsidP="00DC7476">
      <w:pPr>
        <w:spacing w:after="0" w:line="240" w:lineRule="auto"/>
        <w:ind w:firstLine="709"/>
        <w:rPr>
          <w:rFonts w:ascii="Arial" w:hAnsi="Arial" w:cs="Arial"/>
          <w:sz w:val="18"/>
          <w:szCs w:val="18"/>
        </w:rPr>
      </w:pPr>
    </w:p>
    <w:p w:rsidR="00DC7476" w:rsidRPr="002443FC" w:rsidRDefault="00DC7476" w:rsidP="00DC7476">
      <w:pPr>
        <w:spacing w:after="0" w:line="240" w:lineRule="auto"/>
        <w:ind w:firstLine="709"/>
        <w:jc w:val="center"/>
        <w:rPr>
          <w:rFonts w:ascii="Arial" w:hAnsi="Arial" w:cs="Arial"/>
          <w:b/>
          <w:sz w:val="18"/>
          <w:szCs w:val="18"/>
        </w:rPr>
      </w:pPr>
      <w:r w:rsidRPr="002443FC">
        <w:rPr>
          <w:rFonts w:ascii="Arial" w:hAnsi="Arial" w:cs="Arial"/>
          <w:b/>
          <w:sz w:val="18"/>
          <w:szCs w:val="18"/>
        </w:rPr>
        <w:t>ПОСТАНОВЛЯЕТ:</w:t>
      </w:r>
    </w:p>
    <w:p w:rsidR="00DC7476" w:rsidRPr="002443FC" w:rsidRDefault="00DC7476" w:rsidP="00DC7476">
      <w:pPr>
        <w:pStyle w:val="a3"/>
        <w:spacing w:after="0" w:line="240" w:lineRule="auto"/>
        <w:ind w:left="0" w:firstLine="709"/>
        <w:rPr>
          <w:rFonts w:ascii="Arial" w:hAnsi="Arial" w:cs="Arial"/>
          <w:sz w:val="18"/>
          <w:szCs w:val="18"/>
        </w:rPr>
      </w:pPr>
      <w:r w:rsidRPr="002443FC">
        <w:rPr>
          <w:rFonts w:ascii="Arial" w:hAnsi="Arial" w:cs="Arial"/>
          <w:sz w:val="18"/>
          <w:szCs w:val="18"/>
        </w:rPr>
        <w:t>1.Утвердить:</w:t>
      </w:r>
    </w:p>
    <w:p w:rsidR="00DC7476" w:rsidRPr="002443FC" w:rsidRDefault="00DC7476" w:rsidP="00DC7476">
      <w:pPr>
        <w:spacing w:after="0" w:line="240" w:lineRule="auto"/>
        <w:ind w:firstLine="709"/>
        <w:rPr>
          <w:rFonts w:ascii="Arial" w:hAnsi="Arial" w:cs="Arial"/>
          <w:sz w:val="18"/>
          <w:szCs w:val="18"/>
        </w:rPr>
      </w:pPr>
      <w:r w:rsidRPr="002443FC">
        <w:rPr>
          <w:rFonts w:ascii="Arial" w:hAnsi="Arial" w:cs="Arial"/>
          <w:sz w:val="18"/>
          <w:szCs w:val="18"/>
        </w:rPr>
        <w:t>1.1.План осуществления  мероприятий по обеспечению безопасности людей на водных объектах, охране их жизни и здоровья, расположенных на территории муниципального образования «Александровск» (Приложение №1);</w:t>
      </w:r>
    </w:p>
    <w:p w:rsidR="00DC7476" w:rsidRPr="002443FC" w:rsidRDefault="00DC7476" w:rsidP="00DC7476">
      <w:pPr>
        <w:spacing w:after="0" w:line="240" w:lineRule="auto"/>
        <w:ind w:firstLine="709"/>
        <w:rPr>
          <w:rFonts w:ascii="Arial" w:hAnsi="Arial" w:cs="Arial"/>
          <w:sz w:val="18"/>
          <w:szCs w:val="18"/>
        </w:rPr>
      </w:pPr>
      <w:r w:rsidRPr="002443FC">
        <w:rPr>
          <w:rFonts w:ascii="Arial" w:hAnsi="Arial" w:cs="Arial"/>
          <w:sz w:val="18"/>
          <w:szCs w:val="18"/>
        </w:rPr>
        <w:t>1.2.Состав оперативной группы экстренного реагирования по мероприятиям обеспечения безопасности людей на воде в купальный сезон 2018-2019 гг. (Приложение №2)</w:t>
      </w:r>
    </w:p>
    <w:p w:rsidR="00DC7476" w:rsidRPr="002443FC" w:rsidRDefault="00DC7476" w:rsidP="00DC7476">
      <w:pPr>
        <w:spacing w:after="0" w:line="240" w:lineRule="auto"/>
        <w:ind w:firstLine="709"/>
        <w:rPr>
          <w:rFonts w:ascii="Arial" w:hAnsi="Arial" w:cs="Arial"/>
          <w:sz w:val="18"/>
          <w:szCs w:val="18"/>
        </w:rPr>
      </w:pPr>
      <w:r w:rsidRPr="002443FC">
        <w:rPr>
          <w:rFonts w:ascii="Arial" w:hAnsi="Arial" w:cs="Arial"/>
          <w:sz w:val="18"/>
          <w:szCs w:val="18"/>
        </w:rPr>
        <w:t>1.3.Списки сотрудников отдела внутренних дел и медицинских работников, закрепленных за территорией муниципального образования «Александровск», по обеспечению общественного порядка и оказанию медицинской помощи людям, терпящим бедствие на воде (Приложение №3, №4)</w:t>
      </w:r>
    </w:p>
    <w:p w:rsidR="00DC7476" w:rsidRPr="002443FC" w:rsidRDefault="00DC7476" w:rsidP="00DC7476">
      <w:pPr>
        <w:spacing w:after="0" w:line="240" w:lineRule="auto"/>
        <w:ind w:firstLine="709"/>
        <w:rPr>
          <w:rFonts w:ascii="Arial" w:hAnsi="Arial" w:cs="Arial"/>
          <w:sz w:val="18"/>
          <w:szCs w:val="18"/>
        </w:rPr>
      </w:pPr>
      <w:r w:rsidRPr="002443FC">
        <w:rPr>
          <w:rFonts w:ascii="Arial" w:hAnsi="Arial" w:cs="Arial"/>
          <w:sz w:val="18"/>
          <w:szCs w:val="18"/>
        </w:rPr>
        <w:t>В дальнейшем состав оперативной группы и списки сотрудников отдела внутренних дел и медицинских работников ежегодно утверждать, распоряжением  главы муниципального образования «Александровск».</w:t>
      </w:r>
    </w:p>
    <w:p w:rsidR="00DC7476" w:rsidRPr="002443FC" w:rsidRDefault="00DC7476" w:rsidP="00DC7476">
      <w:pPr>
        <w:pStyle w:val="a3"/>
        <w:numPr>
          <w:ilvl w:val="0"/>
          <w:numId w:val="36"/>
        </w:numPr>
        <w:spacing w:after="0" w:line="240" w:lineRule="auto"/>
        <w:ind w:left="0" w:firstLine="709"/>
        <w:rPr>
          <w:rFonts w:ascii="Arial" w:hAnsi="Arial" w:cs="Arial"/>
          <w:sz w:val="18"/>
          <w:szCs w:val="18"/>
        </w:rPr>
      </w:pPr>
      <w:r w:rsidRPr="002443FC">
        <w:rPr>
          <w:rFonts w:ascii="Arial" w:hAnsi="Arial" w:cs="Arial"/>
          <w:sz w:val="18"/>
          <w:szCs w:val="18"/>
        </w:rPr>
        <w:t>В дошкольном заведении и МБОУ Александровская СОШ провести беседы по правилам поведения и мерам безопасности на воде в местах купания;</w:t>
      </w:r>
    </w:p>
    <w:p w:rsidR="00DC7476" w:rsidRPr="002443FC" w:rsidRDefault="00DC7476" w:rsidP="00DC7476">
      <w:pPr>
        <w:pStyle w:val="a3"/>
        <w:numPr>
          <w:ilvl w:val="0"/>
          <w:numId w:val="36"/>
        </w:numPr>
        <w:spacing w:after="0" w:line="240" w:lineRule="auto"/>
        <w:ind w:left="0" w:firstLine="709"/>
        <w:rPr>
          <w:rFonts w:ascii="Arial" w:hAnsi="Arial" w:cs="Arial"/>
          <w:sz w:val="18"/>
          <w:szCs w:val="18"/>
        </w:rPr>
      </w:pPr>
      <w:r w:rsidRPr="002443FC">
        <w:rPr>
          <w:rFonts w:ascii="Arial" w:hAnsi="Arial" w:cs="Arial"/>
          <w:sz w:val="18"/>
          <w:szCs w:val="18"/>
        </w:rPr>
        <w:t>Организовать и обеспечить выполнение мероприятий по предотвращению гибели людей на водных объектах в купальный сезон;</w:t>
      </w:r>
    </w:p>
    <w:p w:rsidR="00DC7476" w:rsidRPr="002443FC" w:rsidRDefault="00DC7476" w:rsidP="00DC7476">
      <w:pPr>
        <w:pStyle w:val="a3"/>
        <w:numPr>
          <w:ilvl w:val="0"/>
          <w:numId w:val="36"/>
        </w:numPr>
        <w:spacing w:after="0" w:line="240" w:lineRule="auto"/>
        <w:ind w:left="0" w:firstLine="709"/>
        <w:rPr>
          <w:rFonts w:ascii="Arial" w:hAnsi="Arial" w:cs="Arial"/>
          <w:sz w:val="18"/>
          <w:szCs w:val="18"/>
        </w:rPr>
      </w:pPr>
      <w:r w:rsidRPr="002443FC">
        <w:rPr>
          <w:rFonts w:ascii="Arial" w:hAnsi="Arial" w:cs="Arial"/>
          <w:sz w:val="18"/>
          <w:szCs w:val="18"/>
        </w:rPr>
        <w:t>Обеспечить готовность сил и средств для спасения людей на воде;</w:t>
      </w:r>
    </w:p>
    <w:p w:rsidR="00DC7476" w:rsidRPr="002443FC" w:rsidRDefault="00DC7476" w:rsidP="00DC7476">
      <w:pPr>
        <w:pStyle w:val="a3"/>
        <w:numPr>
          <w:ilvl w:val="0"/>
          <w:numId w:val="36"/>
        </w:numPr>
        <w:spacing w:after="0" w:line="240" w:lineRule="auto"/>
        <w:ind w:left="0" w:firstLine="709"/>
        <w:rPr>
          <w:rFonts w:ascii="Arial" w:hAnsi="Arial" w:cs="Arial"/>
          <w:sz w:val="18"/>
          <w:szCs w:val="18"/>
        </w:rPr>
      </w:pPr>
      <w:r w:rsidRPr="002443FC">
        <w:rPr>
          <w:rFonts w:ascii="Arial" w:hAnsi="Arial" w:cs="Arial"/>
          <w:sz w:val="18"/>
          <w:szCs w:val="18"/>
        </w:rPr>
        <w:t>Определить и обозначить места отдыха людей на водоемах;</w:t>
      </w:r>
    </w:p>
    <w:p w:rsidR="00DC7476" w:rsidRPr="002443FC" w:rsidRDefault="00DC7476" w:rsidP="00DC7476">
      <w:pPr>
        <w:pStyle w:val="a3"/>
        <w:numPr>
          <w:ilvl w:val="0"/>
          <w:numId w:val="36"/>
        </w:numPr>
        <w:spacing w:after="0" w:line="240" w:lineRule="auto"/>
        <w:ind w:firstLine="709"/>
        <w:rPr>
          <w:rFonts w:ascii="Arial" w:hAnsi="Arial" w:cs="Arial"/>
          <w:sz w:val="18"/>
          <w:szCs w:val="18"/>
        </w:rPr>
      </w:pPr>
      <w:r w:rsidRPr="002443FC">
        <w:rPr>
          <w:rFonts w:ascii="Arial" w:hAnsi="Arial" w:cs="Arial"/>
          <w:sz w:val="18"/>
          <w:szCs w:val="18"/>
        </w:rPr>
        <w:lastRenderedPageBreak/>
        <w:t>Установить предупреждающие и информационные щиты, аншлаги в местах неорганизованного массового отдыха населения на водных объектах, предупреждающие об опасности купания;</w:t>
      </w:r>
    </w:p>
    <w:p w:rsidR="00DC7476" w:rsidRPr="002443FC" w:rsidRDefault="00DC7476" w:rsidP="00DC7476">
      <w:pPr>
        <w:pStyle w:val="a3"/>
        <w:numPr>
          <w:ilvl w:val="0"/>
          <w:numId w:val="36"/>
        </w:numPr>
        <w:spacing w:after="0" w:line="240" w:lineRule="auto"/>
        <w:ind w:firstLine="709"/>
        <w:rPr>
          <w:rFonts w:ascii="Arial" w:hAnsi="Arial" w:cs="Arial"/>
          <w:sz w:val="18"/>
          <w:szCs w:val="18"/>
        </w:rPr>
      </w:pPr>
      <w:r w:rsidRPr="002443FC">
        <w:rPr>
          <w:rFonts w:ascii="Arial" w:hAnsi="Arial" w:cs="Arial"/>
          <w:sz w:val="18"/>
          <w:szCs w:val="18"/>
        </w:rPr>
        <w:t>Проводить информирование населения о правилах безопасности людей на воде в летний период</w:t>
      </w:r>
    </w:p>
    <w:p w:rsidR="00DC7476" w:rsidRPr="002443FC" w:rsidRDefault="00DC7476" w:rsidP="00DC7476">
      <w:pPr>
        <w:pStyle w:val="a3"/>
        <w:numPr>
          <w:ilvl w:val="0"/>
          <w:numId w:val="36"/>
        </w:numPr>
        <w:spacing w:after="0" w:line="240" w:lineRule="auto"/>
        <w:ind w:firstLine="709"/>
        <w:rPr>
          <w:rFonts w:ascii="Arial" w:hAnsi="Arial" w:cs="Arial"/>
          <w:sz w:val="18"/>
          <w:szCs w:val="18"/>
        </w:rPr>
      </w:pPr>
      <w:r w:rsidRPr="002443FC">
        <w:rPr>
          <w:rFonts w:ascii="Arial" w:hAnsi="Arial" w:cs="Arial"/>
          <w:sz w:val="18"/>
          <w:szCs w:val="18"/>
        </w:rPr>
        <w:t>Организовать и провести обследование и очистку дна водоема в местах массового отдыха людей на воде.</w:t>
      </w:r>
    </w:p>
    <w:p w:rsidR="00DC7476" w:rsidRPr="002443FC" w:rsidRDefault="00DC7476" w:rsidP="00DC7476">
      <w:pPr>
        <w:pStyle w:val="a3"/>
        <w:spacing w:after="0" w:line="240" w:lineRule="auto"/>
        <w:ind w:firstLine="709"/>
        <w:rPr>
          <w:rFonts w:ascii="Arial" w:hAnsi="Arial" w:cs="Arial"/>
          <w:sz w:val="18"/>
          <w:szCs w:val="18"/>
        </w:rPr>
      </w:pPr>
      <w:r w:rsidRPr="002443FC">
        <w:rPr>
          <w:rFonts w:ascii="Arial" w:hAnsi="Arial" w:cs="Arial"/>
          <w:sz w:val="18"/>
          <w:szCs w:val="18"/>
        </w:rPr>
        <w:t>2. Обеспечить постоянную готовность для оказания медицинской помощи в местах отдыха людей на водоеме.</w:t>
      </w:r>
    </w:p>
    <w:p w:rsidR="00DC7476" w:rsidRPr="002443FC" w:rsidRDefault="00DC7476" w:rsidP="00DC7476">
      <w:pPr>
        <w:pStyle w:val="a3"/>
        <w:spacing w:after="0" w:line="240" w:lineRule="auto"/>
        <w:ind w:firstLine="709"/>
        <w:rPr>
          <w:rFonts w:ascii="Arial" w:hAnsi="Arial" w:cs="Arial"/>
          <w:sz w:val="18"/>
          <w:szCs w:val="18"/>
        </w:rPr>
      </w:pPr>
      <w:r w:rsidRPr="002443FC">
        <w:rPr>
          <w:rFonts w:ascii="Arial" w:hAnsi="Arial" w:cs="Arial"/>
          <w:sz w:val="18"/>
          <w:szCs w:val="18"/>
        </w:rPr>
        <w:t>3. Совместно с депутатами Думы муниципального образования «Александровск» установить порядок и систему доведения (не реже 1 раза в декаду) до населения Правил поведения на воде.</w:t>
      </w:r>
    </w:p>
    <w:p w:rsidR="00DC7476" w:rsidRPr="002443FC" w:rsidRDefault="00DC7476" w:rsidP="00DC7476">
      <w:pPr>
        <w:pStyle w:val="a3"/>
        <w:spacing w:after="0" w:line="240" w:lineRule="auto"/>
        <w:ind w:firstLine="709"/>
        <w:rPr>
          <w:rFonts w:ascii="Arial" w:hAnsi="Arial" w:cs="Arial"/>
          <w:sz w:val="18"/>
          <w:szCs w:val="18"/>
        </w:rPr>
      </w:pPr>
      <w:r w:rsidRPr="002443FC">
        <w:rPr>
          <w:rFonts w:ascii="Arial" w:hAnsi="Arial" w:cs="Arial"/>
          <w:sz w:val="18"/>
          <w:szCs w:val="18"/>
        </w:rPr>
        <w:t>5. Опубликовать настоящее постановление в печатном средстве массовой информации «Александровский вестник» и в информационной- телекоммуникационной сети «Интернет»</w:t>
      </w:r>
    </w:p>
    <w:p w:rsidR="00DC7476" w:rsidRPr="002443FC" w:rsidRDefault="00DC7476" w:rsidP="00DC7476">
      <w:pPr>
        <w:pStyle w:val="a3"/>
        <w:spacing w:after="0" w:line="240" w:lineRule="auto"/>
        <w:ind w:firstLine="709"/>
        <w:rPr>
          <w:rFonts w:ascii="Arial" w:hAnsi="Arial" w:cs="Arial"/>
          <w:sz w:val="18"/>
          <w:szCs w:val="18"/>
        </w:rPr>
      </w:pPr>
      <w:r w:rsidRPr="002443FC">
        <w:rPr>
          <w:rFonts w:ascii="Arial" w:hAnsi="Arial" w:cs="Arial"/>
          <w:sz w:val="18"/>
          <w:szCs w:val="18"/>
        </w:rPr>
        <w:t>6. Контроль за исполнением настоящего постановления возложить на главу муниципального образования «Александровск» Т.В. Мелещенко</w:t>
      </w:r>
    </w:p>
    <w:p w:rsidR="00DC7476" w:rsidRPr="002443FC" w:rsidRDefault="00DC7476" w:rsidP="00DC7476">
      <w:pPr>
        <w:pStyle w:val="a3"/>
        <w:spacing w:after="0" w:line="240" w:lineRule="auto"/>
        <w:ind w:firstLine="709"/>
        <w:rPr>
          <w:rFonts w:ascii="Arial" w:hAnsi="Arial" w:cs="Arial"/>
          <w:sz w:val="18"/>
          <w:szCs w:val="18"/>
        </w:rPr>
      </w:pPr>
    </w:p>
    <w:p w:rsidR="00DC7476" w:rsidRPr="002443FC" w:rsidRDefault="00DC7476" w:rsidP="00DC7476">
      <w:pPr>
        <w:pStyle w:val="a3"/>
        <w:spacing w:after="0" w:line="240" w:lineRule="auto"/>
        <w:ind w:firstLine="709"/>
        <w:rPr>
          <w:rFonts w:ascii="Arial" w:hAnsi="Arial" w:cs="Arial"/>
          <w:sz w:val="18"/>
          <w:szCs w:val="18"/>
        </w:rPr>
      </w:pPr>
      <w:r w:rsidRPr="002443FC">
        <w:rPr>
          <w:rFonts w:ascii="Arial" w:hAnsi="Arial" w:cs="Arial"/>
          <w:sz w:val="18"/>
          <w:szCs w:val="18"/>
        </w:rPr>
        <w:t xml:space="preserve"> </w:t>
      </w:r>
    </w:p>
    <w:p w:rsidR="00DC7476" w:rsidRPr="002443FC" w:rsidRDefault="00DC7476" w:rsidP="00DC7476">
      <w:pPr>
        <w:spacing w:after="0" w:line="240" w:lineRule="auto"/>
        <w:rPr>
          <w:rFonts w:ascii="Arial" w:hAnsi="Arial" w:cs="Arial"/>
          <w:sz w:val="18"/>
          <w:szCs w:val="18"/>
        </w:rPr>
      </w:pPr>
      <w:r w:rsidRPr="002443FC">
        <w:rPr>
          <w:rFonts w:ascii="Arial" w:hAnsi="Arial" w:cs="Arial"/>
          <w:sz w:val="18"/>
          <w:szCs w:val="18"/>
        </w:rPr>
        <w:t xml:space="preserve">Глава муниципального </w:t>
      </w:r>
    </w:p>
    <w:p w:rsidR="00DC7476" w:rsidRPr="002443FC" w:rsidRDefault="00DC7476" w:rsidP="00DC7476">
      <w:pPr>
        <w:spacing w:after="0" w:line="240" w:lineRule="auto"/>
        <w:rPr>
          <w:rFonts w:ascii="Arial" w:hAnsi="Arial" w:cs="Arial"/>
          <w:sz w:val="18"/>
          <w:szCs w:val="18"/>
        </w:rPr>
      </w:pPr>
      <w:r w:rsidRPr="002443FC">
        <w:rPr>
          <w:rFonts w:ascii="Arial" w:hAnsi="Arial" w:cs="Arial"/>
          <w:sz w:val="18"/>
          <w:szCs w:val="18"/>
        </w:rPr>
        <w:t>образования «Александровск»</w:t>
      </w:r>
    </w:p>
    <w:p w:rsidR="00DC7476" w:rsidRPr="002443FC" w:rsidRDefault="00DC7476" w:rsidP="00DC7476">
      <w:pPr>
        <w:spacing w:after="0" w:line="240" w:lineRule="auto"/>
        <w:rPr>
          <w:rFonts w:ascii="Arial" w:hAnsi="Arial" w:cs="Arial"/>
          <w:sz w:val="18"/>
          <w:szCs w:val="18"/>
        </w:rPr>
      </w:pPr>
      <w:r w:rsidRPr="002443FC">
        <w:rPr>
          <w:rFonts w:ascii="Arial" w:hAnsi="Arial" w:cs="Arial"/>
          <w:sz w:val="18"/>
          <w:szCs w:val="18"/>
        </w:rPr>
        <w:t xml:space="preserve"> Т.В. Мелещенко</w:t>
      </w:r>
    </w:p>
    <w:p w:rsidR="00DC7476" w:rsidRPr="00DC7476" w:rsidRDefault="00DC7476" w:rsidP="00DC7476">
      <w:pPr>
        <w:spacing w:after="0" w:line="240" w:lineRule="auto"/>
        <w:rPr>
          <w:rFonts w:ascii="Courier New" w:hAnsi="Courier New" w:cs="Courier New"/>
          <w:sz w:val="18"/>
          <w:szCs w:val="18"/>
        </w:rPr>
      </w:pPr>
      <w:r w:rsidRPr="00DC7476">
        <w:rPr>
          <w:rFonts w:ascii="Courier New" w:hAnsi="Courier New" w:cs="Courier New"/>
          <w:sz w:val="18"/>
          <w:szCs w:val="18"/>
        </w:rPr>
        <w:t>Приложение №1</w:t>
      </w:r>
    </w:p>
    <w:p w:rsidR="00DC7476" w:rsidRPr="00DC7476" w:rsidRDefault="00DC7476" w:rsidP="00DC7476">
      <w:pPr>
        <w:spacing w:after="0" w:line="240" w:lineRule="auto"/>
        <w:rPr>
          <w:rFonts w:ascii="Courier New" w:hAnsi="Courier New" w:cs="Courier New"/>
          <w:sz w:val="18"/>
          <w:szCs w:val="18"/>
        </w:rPr>
      </w:pPr>
      <w:r w:rsidRPr="00DC7476">
        <w:rPr>
          <w:rFonts w:ascii="Courier New" w:hAnsi="Courier New" w:cs="Courier New"/>
          <w:sz w:val="18"/>
          <w:szCs w:val="18"/>
        </w:rPr>
        <w:t>к постановлению администрации муниципального образования «Александровск»</w:t>
      </w:r>
      <w:r>
        <w:rPr>
          <w:rFonts w:ascii="Courier New" w:hAnsi="Courier New" w:cs="Courier New"/>
          <w:sz w:val="18"/>
          <w:szCs w:val="18"/>
        </w:rPr>
        <w:t xml:space="preserve"> </w:t>
      </w:r>
      <w:r w:rsidRPr="00DC7476">
        <w:rPr>
          <w:rFonts w:ascii="Courier New" w:hAnsi="Courier New" w:cs="Courier New"/>
          <w:sz w:val="18"/>
          <w:szCs w:val="18"/>
        </w:rPr>
        <w:t>№29-п от 26.06.2018г.</w:t>
      </w:r>
    </w:p>
    <w:p w:rsidR="00DC7476" w:rsidRPr="002443FC" w:rsidRDefault="00DC7476" w:rsidP="00DC7476">
      <w:pPr>
        <w:pStyle w:val="a3"/>
        <w:spacing w:after="0" w:line="240" w:lineRule="auto"/>
        <w:ind w:left="5954" w:firstLine="709"/>
        <w:jc w:val="center"/>
        <w:rPr>
          <w:rFonts w:ascii="Times New Roman" w:hAnsi="Times New Roman" w:cs="Times New Roman"/>
          <w:sz w:val="18"/>
          <w:szCs w:val="18"/>
        </w:rPr>
      </w:pPr>
    </w:p>
    <w:p w:rsidR="00DC7476" w:rsidRPr="002443FC" w:rsidRDefault="00DC7476" w:rsidP="00DC7476">
      <w:pPr>
        <w:pStyle w:val="a3"/>
        <w:spacing w:after="0" w:line="240" w:lineRule="auto"/>
        <w:ind w:left="0" w:firstLine="709"/>
        <w:jc w:val="center"/>
        <w:rPr>
          <w:rFonts w:ascii="Arial" w:hAnsi="Arial" w:cs="Arial"/>
          <w:b/>
          <w:sz w:val="18"/>
          <w:szCs w:val="18"/>
        </w:rPr>
      </w:pPr>
      <w:r w:rsidRPr="002443FC">
        <w:rPr>
          <w:rFonts w:ascii="Arial" w:hAnsi="Arial" w:cs="Arial"/>
          <w:b/>
          <w:sz w:val="18"/>
          <w:szCs w:val="18"/>
        </w:rPr>
        <w:t>ПЛАН</w:t>
      </w:r>
    </w:p>
    <w:p w:rsidR="00DC7476" w:rsidRPr="002443FC" w:rsidRDefault="00DC7476" w:rsidP="00DC7476">
      <w:pPr>
        <w:pStyle w:val="a3"/>
        <w:spacing w:after="0" w:line="240" w:lineRule="auto"/>
        <w:ind w:left="0" w:firstLine="709"/>
        <w:jc w:val="center"/>
        <w:rPr>
          <w:rFonts w:ascii="Arial" w:hAnsi="Arial" w:cs="Arial"/>
          <w:b/>
          <w:sz w:val="18"/>
          <w:szCs w:val="18"/>
        </w:rPr>
      </w:pPr>
      <w:r w:rsidRPr="002443FC">
        <w:rPr>
          <w:rFonts w:ascii="Arial" w:hAnsi="Arial" w:cs="Arial"/>
          <w:b/>
          <w:sz w:val="18"/>
          <w:szCs w:val="18"/>
        </w:rPr>
        <w:t>ПО ОСУЩЕСТВЛЕНИЮ МЕРОПРИЯТИЙ ПО ОБЕСПЕЧЕНИЮ БЕЗОПАСНОСТИ ЛЮДЕЙ НА ВОДНЫХ ОБЪЕКТАХ, ОХРАНЕ ИХ ЖИЗНИ И ЗДОРОВЬЯ, РАСПОЛОЖЕННЫХ НА ТЕРРИТОРИИ МУНИЦИПАЛЬНОГО ОБРАЗОВАНИЯ «АЛЕКСАНДРОВСК»</w:t>
      </w:r>
    </w:p>
    <w:p w:rsidR="00DC7476" w:rsidRPr="002443FC" w:rsidRDefault="00DC7476" w:rsidP="00DC7476">
      <w:pPr>
        <w:pStyle w:val="a3"/>
        <w:spacing w:after="0" w:line="240" w:lineRule="auto"/>
        <w:ind w:left="0" w:firstLine="709"/>
        <w:jc w:val="center"/>
        <w:rPr>
          <w:rFonts w:ascii="Times New Roman" w:hAnsi="Times New Roman" w:cs="Times New Roman"/>
          <w:b/>
          <w:sz w:val="18"/>
          <w:szCs w:val="18"/>
        </w:rPr>
      </w:pPr>
    </w:p>
    <w:tbl>
      <w:tblPr>
        <w:tblStyle w:val="af4"/>
        <w:tblW w:w="6975" w:type="dxa"/>
        <w:tblInd w:w="-176" w:type="dxa"/>
        <w:tblLayout w:type="fixed"/>
        <w:tblLook w:val="04A0" w:firstRow="1" w:lastRow="0" w:firstColumn="1" w:lastColumn="0" w:noHBand="0" w:noVBand="1"/>
      </w:tblPr>
      <w:tblGrid>
        <w:gridCol w:w="597"/>
        <w:gridCol w:w="3685"/>
        <w:gridCol w:w="1297"/>
        <w:gridCol w:w="1396"/>
      </w:tblGrid>
      <w:tr w:rsidR="00DC7476" w:rsidRPr="002443FC" w:rsidTr="00DC7476">
        <w:tc>
          <w:tcPr>
            <w:tcW w:w="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476" w:rsidRPr="002443FC" w:rsidRDefault="00DC7476" w:rsidP="00A25249">
            <w:pPr>
              <w:pStyle w:val="a3"/>
              <w:ind w:left="0"/>
              <w:jc w:val="center"/>
              <w:rPr>
                <w:rFonts w:ascii="Courier New" w:hAnsi="Courier New" w:cs="Courier New"/>
                <w:sz w:val="18"/>
                <w:szCs w:val="18"/>
                <w:lang w:eastAsia="en-US"/>
              </w:rPr>
            </w:pPr>
            <w:r w:rsidRPr="002443FC">
              <w:rPr>
                <w:rFonts w:ascii="Courier New" w:hAnsi="Courier New" w:cs="Courier New"/>
                <w:sz w:val="18"/>
                <w:szCs w:val="18"/>
                <w:lang w:eastAsia="en-US"/>
              </w:rPr>
              <w:t>№</w:t>
            </w:r>
          </w:p>
          <w:p w:rsidR="00DC7476" w:rsidRPr="002443FC" w:rsidRDefault="00DC7476" w:rsidP="00A25249">
            <w:pPr>
              <w:pStyle w:val="a3"/>
              <w:ind w:left="0"/>
              <w:jc w:val="center"/>
              <w:rPr>
                <w:rFonts w:ascii="Courier New" w:hAnsi="Courier New" w:cs="Courier New"/>
                <w:sz w:val="18"/>
                <w:szCs w:val="18"/>
                <w:lang w:eastAsia="en-US"/>
              </w:rPr>
            </w:pPr>
            <w:r w:rsidRPr="002443FC">
              <w:rPr>
                <w:rFonts w:ascii="Courier New" w:hAnsi="Courier New" w:cs="Courier New"/>
                <w:sz w:val="18"/>
                <w:szCs w:val="18"/>
                <w:lang w:eastAsia="en-US"/>
              </w:rPr>
              <w:t>п/п</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476" w:rsidRPr="002443FC" w:rsidRDefault="00DC7476" w:rsidP="00A25249">
            <w:pPr>
              <w:pStyle w:val="a3"/>
              <w:ind w:left="0"/>
              <w:rPr>
                <w:rFonts w:ascii="Courier New" w:hAnsi="Courier New" w:cs="Courier New"/>
                <w:sz w:val="18"/>
                <w:szCs w:val="18"/>
                <w:lang w:eastAsia="en-US"/>
              </w:rPr>
            </w:pPr>
            <w:r w:rsidRPr="002443FC">
              <w:rPr>
                <w:rFonts w:ascii="Courier New" w:hAnsi="Courier New" w:cs="Courier New"/>
                <w:sz w:val="18"/>
                <w:szCs w:val="18"/>
                <w:lang w:eastAsia="en-US"/>
              </w:rPr>
              <w:t xml:space="preserve">Наименование мероприятий </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476" w:rsidRPr="002443FC" w:rsidRDefault="00DC7476" w:rsidP="00A25249">
            <w:pPr>
              <w:pStyle w:val="a3"/>
              <w:ind w:left="0"/>
              <w:rPr>
                <w:rFonts w:ascii="Courier New" w:hAnsi="Courier New" w:cs="Courier New"/>
                <w:sz w:val="18"/>
                <w:szCs w:val="18"/>
                <w:lang w:eastAsia="en-US"/>
              </w:rPr>
            </w:pPr>
            <w:r w:rsidRPr="002443FC">
              <w:rPr>
                <w:rFonts w:ascii="Courier New" w:hAnsi="Courier New" w:cs="Courier New"/>
                <w:sz w:val="18"/>
                <w:szCs w:val="18"/>
                <w:lang w:eastAsia="en-US"/>
              </w:rPr>
              <w:t>Дата выполнения</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476" w:rsidRPr="002443FC" w:rsidRDefault="00DC7476" w:rsidP="00A25249">
            <w:pPr>
              <w:pStyle w:val="a3"/>
              <w:ind w:left="0"/>
              <w:rPr>
                <w:rFonts w:ascii="Courier New" w:hAnsi="Courier New" w:cs="Courier New"/>
                <w:sz w:val="18"/>
                <w:szCs w:val="18"/>
                <w:lang w:eastAsia="en-US"/>
              </w:rPr>
            </w:pPr>
            <w:r w:rsidRPr="002443FC">
              <w:rPr>
                <w:rFonts w:ascii="Courier New" w:hAnsi="Courier New" w:cs="Courier New"/>
                <w:sz w:val="18"/>
                <w:szCs w:val="18"/>
                <w:lang w:eastAsia="en-US"/>
              </w:rPr>
              <w:t xml:space="preserve">Ответственные за выполнение </w:t>
            </w:r>
          </w:p>
        </w:tc>
      </w:tr>
      <w:tr w:rsidR="00DC7476" w:rsidRPr="002443FC" w:rsidTr="00DC7476">
        <w:tc>
          <w:tcPr>
            <w:tcW w:w="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7476" w:rsidRPr="002443FC" w:rsidRDefault="00DC7476" w:rsidP="00DC7476">
            <w:pPr>
              <w:pStyle w:val="a3"/>
              <w:numPr>
                <w:ilvl w:val="0"/>
                <w:numId w:val="37"/>
              </w:numPr>
              <w:tabs>
                <w:tab w:val="left" w:pos="460"/>
                <w:tab w:val="left" w:pos="919"/>
              </w:tabs>
              <w:ind w:left="0" w:firstLine="0"/>
              <w:jc w:val="center"/>
              <w:rPr>
                <w:rFonts w:ascii="Courier New" w:hAnsi="Courier New" w:cs="Courier New"/>
                <w:sz w:val="18"/>
                <w:szCs w:val="18"/>
                <w:lang w:eastAsia="en-US"/>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476" w:rsidRPr="002443FC" w:rsidRDefault="00DC7476" w:rsidP="00A25249">
            <w:pPr>
              <w:pStyle w:val="a3"/>
              <w:ind w:left="0"/>
              <w:rPr>
                <w:rFonts w:ascii="Courier New" w:hAnsi="Courier New" w:cs="Courier New"/>
                <w:sz w:val="18"/>
                <w:szCs w:val="18"/>
                <w:lang w:eastAsia="en-US"/>
              </w:rPr>
            </w:pPr>
            <w:r w:rsidRPr="002443FC">
              <w:rPr>
                <w:rFonts w:ascii="Courier New" w:hAnsi="Courier New" w:cs="Courier New"/>
                <w:sz w:val="18"/>
                <w:szCs w:val="18"/>
                <w:lang w:eastAsia="en-US"/>
              </w:rPr>
              <w:t xml:space="preserve">Рассмотреть совместно с отделом ГО и ЧС администрации МО «Аларский район» вопросы состояния охраны жизни людей на воде за 2017 год (в дальнейшем – ежегодно в установленные сроки) </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476" w:rsidRPr="002443FC" w:rsidRDefault="00DC7476" w:rsidP="00A25249">
            <w:pPr>
              <w:pStyle w:val="a3"/>
              <w:ind w:left="0"/>
              <w:rPr>
                <w:rFonts w:ascii="Courier New" w:hAnsi="Courier New" w:cs="Courier New"/>
                <w:sz w:val="18"/>
                <w:szCs w:val="18"/>
                <w:lang w:eastAsia="en-US"/>
              </w:rPr>
            </w:pPr>
            <w:r w:rsidRPr="002443FC">
              <w:rPr>
                <w:rFonts w:ascii="Courier New" w:hAnsi="Courier New" w:cs="Courier New"/>
                <w:sz w:val="18"/>
                <w:szCs w:val="18"/>
                <w:lang w:eastAsia="en-US"/>
              </w:rPr>
              <w:t xml:space="preserve">Февраль </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476" w:rsidRPr="002443FC" w:rsidRDefault="00DC7476" w:rsidP="00A25249">
            <w:pPr>
              <w:pStyle w:val="a3"/>
              <w:ind w:left="0"/>
              <w:rPr>
                <w:rFonts w:ascii="Courier New" w:hAnsi="Courier New" w:cs="Courier New"/>
                <w:sz w:val="18"/>
                <w:szCs w:val="18"/>
                <w:lang w:eastAsia="en-US"/>
              </w:rPr>
            </w:pPr>
            <w:r w:rsidRPr="002443FC">
              <w:rPr>
                <w:rFonts w:ascii="Courier New" w:hAnsi="Courier New" w:cs="Courier New"/>
                <w:sz w:val="18"/>
                <w:szCs w:val="18"/>
                <w:lang w:eastAsia="en-US"/>
              </w:rPr>
              <w:t>Глава МО «Александровск»</w:t>
            </w:r>
          </w:p>
        </w:tc>
      </w:tr>
      <w:tr w:rsidR="00DC7476" w:rsidRPr="002443FC" w:rsidTr="00DC7476">
        <w:tc>
          <w:tcPr>
            <w:tcW w:w="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7476" w:rsidRPr="002443FC" w:rsidRDefault="00DC7476" w:rsidP="00DC7476">
            <w:pPr>
              <w:pStyle w:val="a3"/>
              <w:numPr>
                <w:ilvl w:val="0"/>
                <w:numId w:val="37"/>
              </w:numPr>
              <w:ind w:left="426" w:firstLine="0"/>
              <w:jc w:val="center"/>
              <w:rPr>
                <w:rFonts w:ascii="Courier New" w:hAnsi="Courier New" w:cs="Courier New"/>
                <w:sz w:val="18"/>
                <w:szCs w:val="18"/>
                <w:lang w:eastAsia="en-US"/>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476" w:rsidRPr="002443FC" w:rsidRDefault="00DC7476" w:rsidP="00A25249">
            <w:pPr>
              <w:pStyle w:val="a3"/>
              <w:ind w:left="0"/>
              <w:rPr>
                <w:rFonts w:ascii="Courier New" w:hAnsi="Courier New" w:cs="Courier New"/>
                <w:sz w:val="18"/>
                <w:szCs w:val="18"/>
                <w:lang w:eastAsia="en-US"/>
              </w:rPr>
            </w:pPr>
            <w:r w:rsidRPr="002443FC">
              <w:rPr>
                <w:rFonts w:ascii="Courier New" w:hAnsi="Courier New" w:cs="Courier New"/>
                <w:sz w:val="18"/>
                <w:szCs w:val="18"/>
                <w:lang w:eastAsia="en-US"/>
              </w:rPr>
              <w:t>Создать комиссии при администрации МО «Александровск» по контролю за выполнением мероприятий по охране жизни людей на воде</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7476" w:rsidRPr="002443FC" w:rsidRDefault="00DC7476" w:rsidP="00A25249">
            <w:pPr>
              <w:pStyle w:val="a3"/>
              <w:ind w:left="0"/>
              <w:rPr>
                <w:rFonts w:ascii="Courier New" w:hAnsi="Courier New" w:cs="Courier New"/>
                <w:sz w:val="18"/>
                <w:szCs w:val="18"/>
                <w:lang w:eastAsia="en-US"/>
              </w:rPr>
            </w:pPr>
          </w:p>
          <w:p w:rsidR="00DC7476" w:rsidRPr="002443FC" w:rsidRDefault="00DC7476" w:rsidP="00A25249">
            <w:pPr>
              <w:pStyle w:val="a3"/>
              <w:ind w:left="0"/>
              <w:rPr>
                <w:rFonts w:ascii="Courier New" w:hAnsi="Courier New" w:cs="Courier New"/>
                <w:sz w:val="18"/>
                <w:szCs w:val="18"/>
                <w:lang w:eastAsia="en-US"/>
              </w:rPr>
            </w:pPr>
            <w:r w:rsidRPr="002443FC">
              <w:rPr>
                <w:rFonts w:ascii="Courier New" w:hAnsi="Courier New" w:cs="Courier New"/>
                <w:sz w:val="18"/>
                <w:szCs w:val="18"/>
                <w:lang w:eastAsia="en-US"/>
              </w:rPr>
              <w:t>до 27 июня 2018г</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476" w:rsidRPr="002443FC" w:rsidRDefault="00DC7476" w:rsidP="00A25249">
            <w:pPr>
              <w:rPr>
                <w:rFonts w:ascii="Courier New" w:hAnsi="Courier New" w:cs="Courier New"/>
                <w:sz w:val="18"/>
                <w:szCs w:val="18"/>
                <w:lang w:eastAsia="en-US"/>
              </w:rPr>
            </w:pPr>
            <w:r w:rsidRPr="002443FC">
              <w:rPr>
                <w:rFonts w:ascii="Courier New" w:hAnsi="Courier New" w:cs="Courier New"/>
                <w:sz w:val="18"/>
                <w:szCs w:val="18"/>
                <w:lang w:eastAsia="en-US"/>
              </w:rPr>
              <w:t>Глава МО «Александровск»</w:t>
            </w:r>
          </w:p>
        </w:tc>
      </w:tr>
      <w:tr w:rsidR="00DC7476" w:rsidRPr="002443FC" w:rsidTr="00DC7476">
        <w:tc>
          <w:tcPr>
            <w:tcW w:w="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7476" w:rsidRPr="002443FC" w:rsidRDefault="00DC7476" w:rsidP="00DC7476">
            <w:pPr>
              <w:pStyle w:val="a3"/>
              <w:numPr>
                <w:ilvl w:val="0"/>
                <w:numId w:val="37"/>
              </w:numPr>
              <w:ind w:left="426" w:firstLine="0"/>
              <w:jc w:val="center"/>
              <w:rPr>
                <w:rFonts w:ascii="Courier New" w:hAnsi="Courier New" w:cs="Courier New"/>
                <w:sz w:val="18"/>
                <w:szCs w:val="18"/>
                <w:lang w:eastAsia="en-US"/>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476" w:rsidRPr="002443FC" w:rsidRDefault="00DC7476" w:rsidP="00A25249">
            <w:pPr>
              <w:pStyle w:val="a3"/>
              <w:ind w:left="0"/>
              <w:rPr>
                <w:rFonts w:ascii="Courier New" w:hAnsi="Courier New" w:cs="Courier New"/>
                <w:sz w:val="18"/>
                <w:szCs w:val="18"/>
                <w:lang w:eastAsia="en-US"/>
              </w:rPr>
            </w:pPr>
            <w:r w:rsidRPr="002443FC">
              <w:rPr>
                <w:rFonts w:ascii="Courier New" w:hAnsi="Courier New" w:cs="Courier New"/>
                <w:sz w:val="18"/>
                <w:szCs w:val="18"/>
                <w:lang w:eastAsia="en-US"/>
              </w:rPr>
              <w:t>Разработать перспективные планы развития мест массового отдыха населения на водных объектах</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476" w:rsidRPr="002443FC" w:rsidRDefault="00DC7476" w:rsidP="00A25249">
            <w:pPr>
              <w:rPr>
                <w:sz w:val="18"/>
                <w:szCs w:val="18"/>
              </w:rPr>
            </w:pPr>
            <w:r w:rsidRPr="002443FC">
              <w:rPr>
                <w:rFonts w:ascii="Courier New" w:hAnsi="Courier New" w:cs="Courier New"/>
                <w:sz w:val="18"/>
                <w:szCs w:val="18"/>
                <w:lang w:eastAsia="en-US"/>
              </w:rPr>
              <w:t>до 28 июня 2018г</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476" w:rsidRPr="002443FC" w:rsidRDefault="00DC7476" w:rsidP="00A25249">
            <w:pPr>
              <w:rPr>
                <w:rFonts w:ascii="Courier New" w:hAnsi="Courier New" w:cs="Courier New"/>
                <w:sz w:val="18"/>
                <w:szCs w:val="18"/>
                <w:lang w:eastAsia="en-US"/>
              </w:rPr>
            </w:pPr>
            <w:r w:rsidRPr="002443FC">
              <w:rPr>
                <w:rFonts w:ascii="Courier New" w:hAnsi="Courier New" w:cs="Courier New"/>
                <w:sz w:val="18"/>
                <w:szCs w:val="18"/>
                <w:lang w:eastAsia="en-US"/>
              </w:rPr>
              <w:t>Глава МО «Александровск»</w:t>
            </w:r>
          </w:p>
        </w:tc>
      </w:tr>
      <w:tr w:rsidR="00DC7476" w:rsidRPr="002443FC" w:rsidTr="00DC7476">
        <w:tc>
          <w:tcPr>
            <w:tcW w:w="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7476" w:rsidRPr="002443FC" w:rsidRDefault="00DC7476" w:rsidP="00DC7476">
            <w:pPr>
              <w:pStyle w:val="a3"/>
              <w:numPr>
                <w:ilvl w:val="0"/>
                <w:numId w:val="37"/>
              </w:numPr>
              <w:ind w:left="426" w:firstLine="0"/>
              <w:jc w:val="center"/>
              <w:rPr>
                <w:rFonts w:ascii="Courier New" w:hAnsi="Courier New" w:cs="Courier New"/>
                <w:sz w:val="18"/>
                <w:szCs w:val="18"/>
                <w:lang w:eastAsia="en-US"/>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476" w:rsidRPr="002443FC" w:rsidRDefault="00DC7476" w:rsidP="00A25249">
            <w:pPr>
              <w:pStyle w:val="a3"/>
              <w:ind w:left="0"/>
              <w:rPr>
                <w:rFonts w:ascii="Courier New" w:hAnsi="Courier New" w:cs="Courier New"/>
                <w:sz w:val="18"/>
                <w:szCs w:val="18"/>
                <w:lang w:eastAsia="en-US"/>
              </w:rPr>
            </w:pPr>
            <w:r w:rsidRPr="002443FC">
              <w:rPr>
                <w:rFonts w:ascii="Courier New" w:hAnsi="Courier New" w:cs="Courier New"/>
                <w:sz w:val="18"/>
                <w:szCs w:val="18"/>
                <w:lang w:eastAsia="en-US"/>
              </w:rPr>
              <w:t xml:space="preserve">Изготовить и выставить на необорудованных  водоемах предостерегающие знаки о запрете купания </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476" w:rsidRPr="002443FC" w:rsidRDefault="00DC7476" w:rsidP="00A25249">
            <w:pPr>
              <w:rPr>
                <w:sz w:val="18"/>
                <w:szCs w:val="18"/>
              </w:rPr>
            </w:pPr>
            <w:r w:rsidRPr="002443FC">
              <w:rPr>
                <w:rFonts w:ascii="Courier New" w:hAnsi="Courier New" w:cs="Courier New"/>
                <w:sz w:val="18"/>
                <w:szCs w:val="18"/>
                <w:lang w:eastAsia="en-US"/>
              </w:rPr>
              <w:t>до 28 июня 2018г</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476" w:rsidRPr="002443FC" w:rsidRDefault="00DC7476" w:rsidP="00A25249">
            <w:pPr>
              <w:rPr>
                <w:rFonts w:ascii="Courier New" w:hAnsi="Courier New" w:cs="Courier New"/>
                <w:sz w:val="18"/>
                <w:szCs w:val="18"/>
                <w:lang w:eastAsia="en-US"/>
              </w:rPr>
            </w:pPr>
            <w:r w:rsidRPr="002443FC">
              <w:rPr>
                <w:rFonts w:ascii="Courier New" w:hAnsi="Courier New" w:cs="Courier New"/>
                <w:sz w:val="18"/>
                <w:szCs w:val="18"/>
                <w:lang w:eastAsia="en-US"/>
              </w:rPr>
              <w:t xml:space="preserve">Глава МО «Александровск», депутаты Думы МО «Александровск» </w:t>
            </w:r>
          </w:p>
        </w:tc>
      </w:tr>
      <w:tr w:rsidR="00DC7476" w:rsidRPr="002443FC" w:rsidTr="00DC7476">
        <w:tc>
          <w:tcPr>
            <w:tcW w:w="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7476" w:rsidRPr="002443FC" w:rsidRDefault="00DC7476" w:rsidP="00DC7476">
            <w:pPr>
              <w:pStyle w:val="a3"/>
              <w:numPr>
                <w:ilvl w:val="0"/>
                <w:numId w:val="37"/>
              </w:numPr>
              <w:ind w:left="426" w:firstLine="0"/>
              <w:jc w:val="center"/>
              <w:rPr>
                <w:rFonts w:ascii="Courier New" w:hAnsi="Courier New" w:cs="Courier New"/>
                <w:sz w:val="18"/>
                <w:szCs w:val="18"/>
                <w:lang w:eastAsia="en-US"/>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476" w:rsidRPr="002443FC" w:rsidRDefault="00DC7476" w:rsidP="00A25249">
            <w:pPr>
              <w:pStyle w:val="a3"/>
              <w:ind w:left="0"/>
              <w:rPr>
                <w:rFonts w:ascii="Courier New" w:hAnsi="Courier New" w:cs="Courier New"/>
                <w:sz w:val="18"/>
                <w:szCs w:val="18"/>
                <w:lang w:eastAsia="en-US"/>
              </w:rPr>
            </w:pPr>
            <w:r w:rsidRPr="002443FC">
              <w:rPr>
                <w:rFonts w:ascii="Courier New" w:hAnsi="Courier New" w:cs="Courier New"/>
                <w:sz w:val="18"/>
                <w:szCs w:val="18"/>
                <w:lang w:eastAsia="en-US"/>
              </w:rPr>
              <w:t>Оборудовать средствами наглядной агитации по правилам проведения и мерам безопасности на воде места купания</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476" w:rsidRPr="002443FC" w:rsidRDefault="00DC7476" w:rsidP="00A25249">
            <w:pPr>
              <w:rPr>
                <w:sz w:val="18"/>
                <w:szCs w:val="18"/>
              </w:rPr>
            </w:pPr>
            <w:r w:rsidRPr="002443FC">
              <w:rPr>
                <w:rFonts w:ascii="Courier New" w:hAnsi="Courier New" w:cs="Courier New"/>
                <w:sz w:val="18"/>
                <w:szCs w:val="18"/>
                <w:lang w:eastAsia="en-US"/>
              </w:rPr>
              <w:t>до 28 июня 2018г</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476" w:rsidRPr="002443FC" w:rsidRDefault="00DC7476" w:rsidP="00A25249">
            <w:pPr>
              <w:pStyle w:val="a3"/>
              <w:ind w:left="0"/>
              <w:rPr>
                <w:rFonts w:ascii="Courier New" w:hAnsi="Courier New" w:cs="Courier New"/>
                <w:sz w:val="18"/>
                <w:szCs w:val="18"/>
                <w:lang w:eastAsia="en-US"/>
              </w:rPr>
            </w:pPr>
            <w:r w:rsidRPr="002443FC">
              <w:rPr>
                <w:rFonts w:ascii="Courier New" w:hAnsi="Courier New" w:cs="Courier New"/>
                <w:sz w:val="18"/>
                <w:szCs w:val="18"/>
                <w:lang w:eastAsia="en-US"/>
              </w:rPr>
              <w:t>Глава МО «Александровск»</w:t>
            </w:r>
          </w:p>
        </w:tc>
      </w:tr>
      <w:tr w:rsidR="00DC7476" w:rsidRPr="002443FC" w:rsidTr="00DC7476">
        <w:tc>
          <w:tcPr>
            <w:tcW w:w="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7476" w:rsidRPr="002443FC" w:rsidRDefault="00DC7476" w:rsidP="00DC7476">
            <w:pPr>
              <w:pStyle w:val="a3"/>
              <w:numPr>
                <w:ilvl w:val="0"/>
                <w:numId w:val="37"/>
              </w:numPr>
              <w:ind w:left="426" w:firstLine="0"/>
              <w:jc w:val="center"/>
              <w:rPr>
                <w:rFonts w:ascii="Courier New" w:hAnsi="Courier New" w:cs="Courier New"/>
                <w:sz w:val="18"/>
                <w:szCs w:val="18"/>
                <w:lang w:eastAsia="en-US"/>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476" w:rsidRPr="002443FC" w:rsidRDefault="00DC7476" w:rsidP="00A25249">
            <w:pPr>
              <w:pStyle w:val="a3"/>
              <w:ind w:left="0"/>
              <w:rPr>
                <w:rFonts w:ascii="Courier New" w:hAnsi="Courier New" w:cs="Courier New"/>
                <w:sz w:val="18"/>
                <w:szCs w:val="18"/>
                <w:lang w:eastAsia="en-US"/>
              </w:rPr>
            </w:pPr>
            <w:r w:rsidRPr="002443FC">
              <w:rPr>
                <w:rFonts w:ascii="Courier New" w:hAnsi="Courier New" w:cs="Courier New"/>
                <w:sz w:val="18"/>
                <w:szCs w:val="18"/>
                <w:lang w:eastAsia="en-US"/>
              </w:rPr>
              <w:t>Провести обучение детей по оказанию медицинской помощи</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476" w:rsidRPr="002443FC" w:rsidRDefault="00DC7476" w:rsidP="00A25249">
            <w:pPr>
              <w:rPr>
                <w:sz w:val="18"/>
                <w:szCs w:val="18"/>
              </w:rPr>
            </w:pPr>
            <w:r w:rsidRPr="002443FC">
              <w:rPr>
                <w:rFonts w:ascii="Courier New" w:hAnsi="Courier New" w:cs="Courier New"/>
                <w:sz w:val="18"/>
                <w:szCs w:val="18"/>
                <w:lang w:eastAsia="en-US"/>
              </w:rPr>
              <w:t>до 28 июня 2018г</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476" w:rsidRPr="002443FC" w:rsidRDefault="00DC7476" w:rsidP="00A25249">
            <w:pPr>
              <w:pStyle w:val="a3"/>
              <w:ind w:left="0"/>
              <w:rPr>
                <w:rFonts w:ascii="Courier New" w:hAnsi="Courier New" w:cs="Courier New"/>
                <w:sz w:val="18"/>
                <w:szCs w:val="18"/>
                <w:lang w:eastAsia="en-US"/>
              </w:rPr>
            </w:pPr>
            <w:r w:rsidRPr="002443FC">
              <w:rPr>
                <w:rFonts w:ascii="Courier New" w:hAnsi="Courier New" w:cs="Courier New"/>
                <w:sz w:val="18"/>
                <w:szCs w:val="18"/>
                <w:lang w:eastAsia="en-US"/>
              </w:rPr>
              <w:t>Директор МБОУ Александровская СОШ</w:t>
            </w:r>
          </w:p>
        </w:tc>
      </w:tr>
      <w:tr w:rsidR="00DC7476" w:rsidRPr="002443FC" w:rsidTr="00DC7476">
        <w:tc>
          <w:tcPr>
            <w:tcW w:w="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7476" w:rsidRPr="002443FC" w:rsidRDefault="00DC7476" w:rsidP="00DC7476">
            <w:pPr>
              <w:pStyle w:val="a3"/>
              <w:numPr>
                <w:ilvl w:val="0"/>
                <w:numId w:val="37"/>
              </w:numPr>
              <w:ind w:left="426" w:firstLine="0"/>
              <w:jc w:val="center"/>
              <w:rPr>
                <w:rFonts w:ascii="Courier New" w:hAnsi="Courier New" w:cs="Courier New"/>
                <w:sz w:val="18"/>
                <w:szCs w:val="18"/>
                <w:lang w:eastAsia="en-US"/>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476" w:rsidRPr="002443FC" w:rsidRDefault="00DC7476" w:rsidP="00A25249">
            <w:pPr>
              <w:pStyle w:val="a3"/>
              <w:ind w:left="0"/>
              <w:rPr>
                <w:rFonts w:ascii="Courier New" w:hAnsi="Courier New" w:cs="Courier New"/>
                <w:sz w:val="18"/>
                <w:szCs w:val="18"/>
                <w:lang w:eastAsia="en-US"/>
              </w:rPr>
            </w:pPr>
            <w:r w:rsidRPr="002443FC">
              <w:rPr>
                <w:rFonts w:ascii="Courier New" w:hAnsi="Courier New" w:cs="Courier New"/>
                <w:sz w:val="18"/>
                <w:szCs w:val="18"/>
                <w:lang w:eastAsia="en-US"/>
              </w:rPr>
              <w:t>Осуществить проверку готовности к купальному сезону и прием мест массового отдыха населения на водных объектах</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476" w:rsidRPr="002443FC" w:rsidRDefault="00DC7476" w:rsidP="00A25249">
            <w:pPr>
              <w:rPr>
                <w:sz w:val="18"/>
                <w:szCs w:val="18"/>
              </w:rPr>
            </w:pPr>
            <w:r w:rsidRPr="002443FC">
              <w:rPr>
                <w:rFonts w:ascii="Courier New" w:hAnsi="Courier New" w:cs="Courier New"/>
                <w:sz w:val="18"/>
                <w:szCs w:val="18"/>
                <w:lang w:eastAsia="en-US"/>
              </w:rPr>
              <w:t>до 28 июня 2018г</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476" w:rsidRPr="002443FC" w:rsidRDefault="00DC7476" w:rsidP="00A25249">
            <w:pPr>
              <w:pStyle w:val="a3"/>
              <w:ind w:left="0"/>
              <w:rPr>
                <w:rFonts w:ascii="Courier New" w:hAnsi="Courier New" w:cs="Courier New"/>
                <w:sz w:val="18"/>
                <w:szCs w:val="18"/>
                <w:lang w:eastAsia="en-US"/>
              </w:rPr>
            </w:pPr>
            <w:r w:rsidRPr="002443FC">
              <w:rPr>
                <w:rFonts w:ascii="Courier New" w:hAnsi="Courier New" w:cs="Courier New"/>
                <w:sz w:val="18"/>
                <w:szCs w:val="18"/>
                <w:lang w:eastAsia="en-US"/>
              </w:rPr>
              <w:t>Глава МО «Александровск»</w:t>
            </w:r>
          </w:p>
        </w:tc>
      </w:tr>
      <w:tr w:rsidR="00DC7476" w:rsidRPr="002443FC" w:rsidTr="00DC7476">
        <w:tc>
          <w:tcPr>
            <w:tcW w:w="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7476" w:rsidRPr="002443FC" w:rsidRDefault="00DC7476" w:rsidP="00DC7476">
            <w:pPr>
              <w:pStyle w:val="a3"/>
              <w:numPr>
                <w:ilvl w:val="0"/>
                <w:numId w:val="37"/>
              </w:numPr>
              <w:ind w:left="426" w:firstLine="0"/>
              <w:jc w:val="center"/>
              <w:rPr>
                <w:rFonts w:ascii="Courier New" w:hAnsi="Courier New" w:cs="Courier New"/>
                <w:sz w:val="18"/>
                <w:szCs w:val="18"/>
                <w:lang w:eastAsia="en-US"/>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476" w:rsidRPr="002443FC" w:rsidRDefault="00DC7476" w:rsidP="00A25249">
            <w:pPr>
              <w:pStyle w:val="a3"/>
              <w:ind w:left="0"/>
              <w:rPr>
                <w:rFonts w:ascii="Courier New" w:hAnsi="Courier New" w:cs="Courier New"/>
                <w:sz w:val="18"/>
                <w:szCs w:val="18"/>
                <w:lang w:eastAsia="en-US"/>
              </w:rPr>
            </w:pPr>
            <w:r w:rsidRPr="002443FC">
              <w:rPr>
                <w:rFonts w:ascii="Courier New" w:hAnsi="Courier New" w:cs="Courier New"/>
                <w:sz w:val="18"/>
                <w:szCs w:val="18"/>
                <w:lang w:eastAsia="en-US"/>
              </w:rPr>
              <w:t>Организовать выполнение профилактических мероприятий по предотвращению несчастных случаев с людьми на воде.</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476" w:rsidRPr="002443FC" w:rsidRDefault="00DC7476" w:rsidP="00A25249">
            <w:pPr>
              <w:pStyle w:val="a3"/>
              <w:ind w:left="0"/>
              <w:rPr>
                <w:rFonts w:ascii="Courier New" w:hAnsi="Courier New" w:cs="Courier New"/>
                <w:sz w:val="18"/>
                <w:szCs w:val="18"/>
                <w:lang w:eastAsia="en-US"/>
              </w:rPr>
            </w:pPr>
            <w:r w:rsidRPr="002443FC">
              <w:rPr>
                <w:rFonts w:ascii="Courier New" w:hAnsi="Courier New" w:cs="Courier New"/>
                <w:sz w:val="18"/>
                <w:szCs w:val="18"/>
                <w:lang w:eastAsia="en-US"/>
              </w:rPr>
              <w:t xml:space="preserve">Период купального сезона </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476" w:rsidRPr="002443FC" w:rsidRDefault="00DC7476" w:rsidP="00A25249">
            <w:pPr>
              <w:pStyle w:val="a3"/>
              <w:ind w:left="0"/>
              <w:rPr>
                <w:rFonts w:ascii="Courier New" w:hAnsi="Courier New" w:cs="Courier New"/>
                <w:sz w:val="18"/>
                <w:szCs w:val="18"/>
                <w:lang w:eastAsia="en-US"/>
              </w:rPr>
            </w:pPr>
            <w:r w:rsidRPr="002443FC">
              <w:rPr>
                <w:rFonts w:ascii="Courier New" w:hAnsi="Courier New" w:cs="Courier New"/>
                <w:sz w:val="18"/>
                <w:szCs w:val="18"/>
                <w:lang w:eastAsia="en-US"/>
              </w:rPr>
              <w:t>Глава МО «Александровск»</w:t>
            </w:r>
          </w:p>
        </w:tc>
      </w:tr>
      <w:tr w:rsidR="00DC7476" w:rsidRPr="002443FC" w:rsidTr="00DC7476">
        <w:tc>
          <w:tcPr>
            <w:tcW w:w="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7476" w:rsidRPr="002443FC" w:rsidRDefault="00DC7476" w:rsidP="00DC7476">
            <w:pPr>
              <w:pStyle w:val="a3"/>
              <w:numPr>
                <w:ilvl w:val="0"/>
                <w:numId w:val="37"/>
              </w:numPr>
              <w:ind w:left="426" w:firstLine="0"/>
              <w:jc w:val="center"/>
              <w:rPr>
                <w:rFonts w:ascii="Courier New" w:hAnsi="Courier New" w:cs="Courier New"/>
                <w:sz w:val="18"/>
                <w:szCs w:val="18"/>
                <w:lang w:eastAsia="en-US"/>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476" w:rsidRPr="002443FC" w:rsidRDefault="00DC7476" w:rsidP="00A25249">
            <w:pPr>
              <w:pStyle w:val="a3"/>
              <w:ind w:left="0"/>
              <w:rPr>
                <w:rFonts w:ascii="Courier New" w:hAnsi="Courier New" w:cs="Courier New"/>
                <w:sz w:val="18"/>
                <w:szCs w:val="18"/>
                <w:lang w:eastAsia="en-US"/>
              </w:rPr>
            </w:pPr>
            <w:r w:rsidRPr="002443FC">
              <w:rPr>
                <w:rFonts w:ascii="Courier New" w:hAnsi="Courier New" w:cs="Courier New"/>
                <w:sz w:val="18"/>
                <w:szCs w:val="18"/>
                <w:lang w:eastAsia="en-US"/>
              </w:rPr>
              <w:t xml:space="preserve">Организовать проведение спецкурсов в школах и учебных заведениях по безопасности поведения на воде </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476" w:rsidRPr="002443FC" w:rsidRDefault="00DC7476" w:rsidP="00A25249">
            <w:pPr>
              <w:pStyle w:val="a3"/>
              <w:ind w:left="0"/>
              <w:rPr>
                <w:rFonts w:ascii="Courier New" w:hAnsi="Courier New" w:cs="Courier New"/>
                <w:sz w:val="18"/>
                <w:szCs w:val="18"/>
                <w:lang w:eastAsia="en-US"/>
              </w:rPr>
            </w:pPr>
            <w:r w:rsidRPr="002443FC">
              <w:rPr>
                <w:rFonts w:ascii="Courier New" w:hAnsi="Courier New" w:cs="Courier New"/>
                <w:sz w:val="18"/>
                <w:szCs w:val="18"/>
                <w:lang w:eastAsia="en-US"/>
              </w:rPr>
              <w:t>постоянно</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476" w:rsidRPr="002443FC" w:rsidRDefault="00DC7476" w:rsidP="00A25249">
            <w:pPr>
              <w:pStyle w:val="a3"/>
              <w:ind w:left="0"/>
              <w:rPr>
                <w:rFonts w:ascii="Courier New" w:hAnsi="Courier New" w:cs="Courier New"/>
                <w:sz w:val="18"/>
                <w:szCs w:val="18"/>
                <w:lang w:eastAsia="en-US"/>
              </w:rPr>
            </w:pPr>
            <w:r w:rsidRPr="002443FC">
              <w:rPr>
                <w:rFonts w:ascii="Courier New" w:hAnsi="Courier New" w:cs="Courier New"/>
                <w:sz w:val="18"/>
                <w:szCs w:val="18"/>
                <w:lang w:eastAsia="en-US"/>
              </w:rPr>
              <w:t xml:space="preserve">Директор МБОУ Александровская СОШ </w:t>
            </w:r>
          </w:p>
        </w:tc>
      </w:tr>
    </w:tbl>
    <w:p w:rsidR="00DC7476" w:rsidRPr="002443FC" w:rsidRDefault="00DC7476" w:rsidP="00DC7476">
      <w:pPr>
        <w:spacing w:after="0" w:line="240" w:lineRule="auto"/>
        <w:rPr>
          <w:rFonts w:ascii="Courier New" w:hAnsi="Courier New" w:cs="Courier New"/>
          <w:sz w:val="18"/>
          <w:szCs w:val="18"/>
        </w:rPr>
      </w:pPr>
    </w:p>
    <w:p w:rsidR="00DC7476" w:rsidRPr="002443FC" w:rsidRDefault="00DC7476" w:rsidP="00DC7476">
      <w:pPr>
        <w:spacing w:after="0" w:line="240" w:lineRule="auto"/>
        <w:rPr>
          <w:rFonts w:ascii="Courier New" w:hAnsi="Courier New" w:cs="Courier New"/>
          <w:sz w:val="18"/>
          <w:szCs w:val="18"/>
        </w:rPr>
      </w:pPr>
    </w:p>
    <w:p w:rsidR="00DC7476" w:rsidRPr="00DC7476" w:rsidRDefault="00DC7476" w:rsidP="00DC7476">
      <w:pPr>
        <w:spacing w:after="0" w:line="240" w:lineRule="auto"/>
        <w:rPr>
          <w:rFonts w:ascii="Courier New" w:hAnsi="Courier New" w:cs="Courier New"/>
          <w:sz w:val="18"/>
          <w:szCs w:val="18"/>
        </w:rPr>
      </w:pPr>
      <w:r w:rsidRPr="00DC7476">
        <w:rPr>
          <w:rFonts w:ascii="Courier New" w:hAnsi="Courier New" w:cs="Courier New"/>
          <w:sz w:val="18"/>
          <w:szCs w:val="18"/>
        </w:rPr>
        <w:t>Приложение №2</w:t>
      </w:r>
    </w:p>
    <w:p w:rsidR="00DC7476" w:rsidRPr="002443FC" w:rsidRDefault="00DC7476" w:rsidP="00DC7476">
      <w:pPr>
        <w:spacing w:after="0" w:line="240" w:lineRule="auto"/>
        <w:rPr>
          <w:rFonts w:ascii="Courier New" w:hAnsi="Courier New" w:cs="Courier New"/>
          <w:sz w:val="18"/>
          <w:szCs w:val="18"/>
        </w:rPr>
      </w:pPr>
      <w:r w:rsidRPr="002443FC">
        <w:rPr>
          <w:rFonts w:ascii="Courier New" w:hAnsi="Courier New" w:cs="Courier New"/>
          <w:sz w:val="18"/>
          <w:szCs w:val="18"/>
        </w:rPr>
        <w:t>к постановлению администрации</w:t>
      </w:r>
    </w:p>
    <w:p w:rsidR="00DC7476" w:rsidRPr="002443FC" w:rsidRDefault="00DC7476" w:rsidP="00DC7476">
      <w:pPr>
        <w:spacing w:after="0" w:line="240" w:lineRule="auto"/>
        <w:rPr>
          <w:rFonts w:ascii="Courier New" w:hAnsi="Courier New" w:cs="Courier New"/>
          <w:sz w:val="18"/>
          <w:szCs w:val="18"/>
        </w:rPr>
      </w:pPr>
      <w:r w:rsidRPr="002443FC">
        <w:rPr>
          <w:rFonts w:ascii="Courier New" w:hAnsi="Courier New" w:cs="Courier New"/>
          <w:sz w:val="18"/>
          <w:szCs w:val="18"/>
        </w:rPr>
        <w:t xml:space="preserve"> муниципального образования «Александровск»</w:t>
      </w:r>
    </w:p>
    <w:p w:rsidR="00DC7476" w:rsidRPr="00DC7476" w:rsidRDefault="00DC7476" w:rsidP="00DC7476">
      <w:pPr>
        <w:spacing w:after="0" w:line="240" w:lineRule="auto"/>
        <w:rPr>
          <w:rFonts w:ascii="Courier New" w:hAnsi="Courier New" w:cs="Courier New"/>
          <w:sz w:val="18"/>
          <w:szCs w:val="18"/>
        </w:rPr>
      </w:pPr>
      <w:r w:rsidRPr="00DC7476">
        <w:rPr>
          <w:rFonts w:ascii="Courier New" w:hAnsi="Courier New" w:cs="Courier New"/>
          <w:sz w:val="18"/>
          <w:szCs w:val="18"/>
        </w:rPr>
        <w:t>№29-п от 26.06.2018г.</w:t>
      </w:r>
    </w:p>
    <w:p w:rsidR="00DC7476" w:rsidRPr="002443FC" w:rsidRDefault="00DC7476" w:rsidP="00DC7476">
      <w:pPr>
        <w:pStyle w:val="a3"/>
        <w:spacing w:after="0" w:line="240" w:lineRule="auto"/>
        <w:ind w:left="0" w:firstLine="709"/>
        <w:jc w:val="right"/>
        <w:rPr>
          <w:rFonts w:ascii="Courier New" w:hAnsi="Courier New" w:cs="Courier New"/>
          <w:sz w:val="18"/>
          <w:szCs w:val="18"/>
        </w:rPr>
      </w:pPr>
    </w:p>
    <w:p w:rsidR="00DC7476" w:rsidRPr="002443FC" w:rsidRDefault="00DC7476" w:rsidP="00DC7476">
      <w:pPr>
        <w:pStyle w:val="a3"/>
        <w:spacing w:after="0" w:line="240" w:lineRule="auto"/>
        <w:ind w:left="0" w:firstLine="709"/>
        <w:jc w:val="center"/>
        <w:rPr>
          <w:rFonts w:ascii="Arial" w:hAnsi="Arial" w:cs="Arial"/>
          <w:b/>
          <w:sz w:val="18"/>
          <w:szCs w:val="18"/>
        </w:rPr>
      </w:pPr>
      <w:r w:rsidRPr="002443FC">
        <w:rPr>
          <w:rFonts w:ascii="Arial" w:hAnsi="Arial" w:cs="Arial"/>
          <w:b/>
          <w:sz w:val="18"/>
          <w:szCs w:val="18"/>
        </w:rPr>
        <w:t>СОСТАВ</w:t>
      </w:r>
    </w:p>
    <w:p w:rsidR="00DC7476" w:rsidRPr="002443FC" w:rsidRDefault="00DC7476" w:rsidP="00DC7476">
      <w:pPr>
        <w:pStyle w:val="a3"/>
        <w:spacing w:after="0" w:line="240" w:lineRule="auto"/>
        <w:ind w:left="0" w:firstLine="709"/>
        <w:jc w:val="center"/>
        <w:rPr>
          <w:rFonts w:ascii="Times New Roman" w:hAnsi="Times New Roman" w:cs="Times New Roman"/>
          <w:b/>
          <w:sz w:val="18"/>
          <w:szCs w:val="18"/>
        </w:rPr>
      </w:pPr>
      <w:r w:rsidRPr="002443FC">
        <w:rPr>
          <w:rFonts w:ascii="Arial" w:hAnsi="Arial" w:cs="Arial"/>
          <w:b/>
          <w:sz w:val="18"/>
          <w:szCs w:val="18"/>
        </w:rPr>
        <w:t>ОПЕРАТИВНОЙ ГРУППЫ ЭКСТРЕННОГО РЕАГИРОВАНИЯ ПО МЕРОПРИЯТИЯМ ОБЕСПЕЧЕНИЯ БЕЗОПАСНОСТИ ЛЮДЕЙ НА ВОДЕ В КУПАЛЬНЫЙ СЕЗОН 2018-2019 ГОДА</w:t>
      </w:r>
    </w:p>
    <w:p w:rsidR="00DC7476" w:rsidRPr="002443FC" w:rsidRDefault="00DC7476" w:rsidP="00DC7476">
      <w:pPr>
        <w:pStyle w:val="a3"/>
        <w:spacing w:after="0" w:line="240" w:lineRule="auto"/>
        <w:ind w:left="0" w:firstLine="709"/>
        <w:jc w:val="center"/>
        <w:rPr>
          <w:rFonts w:ascii="Times New Roman" w:hAnsi="Times New Roman" w:cs="Times New Roman"/>
          <w:sz w:val="18"/>
          <w:szCs w:val="18"/>
        </w:rPr>
      </w:pPr>
    </w:p>
    <w:tbl>
      <w:tblPr>
        <w:tblStyle w:val="af4"/>
        <w:tblW w:w="0" w:type="auto"/>
        <w:tblLook w:val="04A0" w:firstRow="1" w:lastRow="0" w:firstColumn="1" w:lastColumn="0" w:noHBand="0" w:noVBand="1"/>
      </w:tblPr>
      <w:tblGrid>
        <w:gridCol w:w="318"/>
        <w:gridCol w:w="1741"/>
        <w:gridCol w:w="1436"/>
        <w:gridCol w:w="1538"/>
        <w:gridCol w:w="1335"/>
      </w:tblGrid>
      <w:tr w:rsidR="00DC7476" w:rsidRPr="002443FC" w:rsidTr="00A2524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476" w:rsidRPr="002443FC" w:rsidRDefault="00DC7476" w:rsidP="00A25249">
            <w:pPr>
              <w:pStyle w:val="a3"/>
              <w:ind w:left="0"/>
              <w:jc w:val="center"/>
              <w:rPr>
                <w:rFonts w:ascii="Courier New" w:hAnsi="Courier New" w:cs="Courier New"/>
                <w:sz w:val="18"/>
                <w:szCs w:val="18"/>
                <w:lang w:eastAsia="en-US"/>
              </w:rPr>
            </w:pPr>
            <w:r w:rsidRPr="002443FC">
              <w:rPr>
                <w:rFonts w:ascii="Courier New" w:hAnsi="Courier New" w:cs="Courier New"/>
                <w:sz w:val="18"/>
                <w:szCs w:val="18"/>
                <w:lang w:eastAsia="en-US"/>
              </w:rPr>
              <w:t>№</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476" w:rsidRPr="002443FC" w:rsidRDefault="00DC7476" w:rsidP="00A25249">
            <w:pPr>
              <w:pStyle w:val="a3"/>
              <w:ind w:left="0"/>
              <w:jc w:val="center"/>
              <w:rPr>
                <w:rFonts w:ascii="Courier New" w:hAnsi="Courier New" w:cs="Courier New"/>
                <w:sz w:val="18"/>
                <w:szCs w:val="18"/>
                <w:lang w:eastAsia="en-US"/>
              </w:rPr>
            </w:pPr>
            <w:r w:rsidRPr="002443FC">
              <w:rPr>
                <w:rFonts w:ascii="Courier New" w:hAnsi="Courier New" w:cs="Courier New"/>
                <w:sz w:val="18"/>
                <w:szCs w:val="18"/>
                <w:lang w:eastAsia="en-US"/>
              </w:rPr>
              <w:t xml:space="preserve">Должность </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476" w:rsidRPr="002443FC" w:rsidRDefault="00DC7476" w:rsidP="00A25249">
            <w:pPr>
              <w:pStyle w:val="a3"/>
              <w:ind w:left="0"/>
              <w:jc w:val="center"/>
              <w:rPr>
                <w:rFonts w:ascii="Courier New" w:hAnsi="Courier New" w:cs="Courier New"/>
                <w:sz w:val="18"/>
                <w:szCs w:val="18"/>
                <w:lang w:eastAsia="en-US"/>
              </w:rPr>
            </w:pPr>
            <w:r w:rsidRPr="002443FC">
              <w:rPr>
                <w:rFonts w:ascii="Courier New" w:hAnsi="Courier New" w:cs="Courier New"/>
                <w:sz w:val="18"/>
                <w:szCs w:val="18"/>
                <w:lang w:eastAsia="en-US"/>
              </w:rPr>
              <w:t>ФИО</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476" w:rsidRPr="002443FC" w:rsidRDefault="00DC7476" w:rsidP="00A25249">
            <w:pPr>
              <w:pStyle w:val="a3"/>
              <w:ind w:left="0"/>
              <w:jc w:val="center"/>
              <w:rPr>
                <w:rFonts w:ascii="Courier New" w:hAnsi="Courier New" w:cs="Courier New"/>
                <w:sz w:val="18"/>
                <w:szCs w:val="18"/>
                <w:lang w:eastAsia="en-US"/>
              </w:rPr>
            </w:pPr>
            <w:r w:rsidRPr="002443FC">
              <w:rPr>
                <w:rFonts w:ascii="Courier New" w:hAnsi="Courier New" w:cs="Courier New"/>
                <w:sz w:val="18"/>
                <w:szCs w:val="18"/>
                <w:lang w:eastAsia="en-US"/>
              </w:rPr>
              <w:t>Домашний адрес</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476" w:rsidRPr="002443FC" w:rsidRDefault="00DC7476" w:rsidP="00A25249">
            <w:pPr>
              <w:pStyle w:val="a3"/>
              <w:ind w:left="0"/>
              <w:jc w:val="center"/>
              <w:rPr>
                <w:rFonts w:ascii="Courier New" w:hAnsi="Courier New" w:cs="Courier New"/>
                <w:sz w:val="18"/>
                <w:szCs w:val="18"/>
                <w:lang w:eastAsia="en-US"/>
              </w:rPr>
            </w:pPr>
            <w:r w:rsidRPr="002443FC">
              <w:rPr>
                <w:rFonts w:ascii="Courier New" w:hAnsi="Courier New" w:cs="Courier New"/>
                <w:sz w:val="18"/>
                <w:szCs w:val="18"/>
                <w:lang w:eastAsia="en-US"/>
              </w:rPr>
              <w:t>Способ вызова, № тел.</w:t>
            </w:r>
          </w:p>
        </w:tc>
      </w:tr>
      <w:tr w:rsidR="00DC7476" w:rsidRPr="002443FC" w:rsidTr="00A2524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476" w:rsidRPr="002443FC" w:rsidRDefault="00DC7476" w:rsidP="00A25249">
            <w:pPr>
              <w:pStyle w:val="a3"/>
              <w:ind w:left="0"/>
              <w:jc w:val="center"/>
              <w:rPr>
                <w:rFonts w:ascii="Courier New" w:hAnsi="Courier New" w:cs="Courier New"/>
                <w:sz w:val="18"/>
                <w:szCs w:val="18"/>
                <w:lang w:eastAsia="en-US"/>
              </w:rPr>
            </w:pPr>
            <w:r w:rsidRPr="002443FC">
              <w:rPr>
                <w:rFonts w:ascii="Courier New" w:hAnsi="Courier New" w:cs="Courier New"/>
                <w:sz w:val="18"/>
                <w:szCs w:val="18"/>
                <w:lang w:eastAsia="en-US"/>
              </w:rPr>
              <w:t>1</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476" w:rsidRPr="002443FC" w:rsidRDefault="00DC7476" w:rsidP="00A25249">
            <w:pPr>
              <w:pStyle w:val="a3"/>
              <w:ind w:left="0"/>
              <w:jc w:val="center"/>
              <w:rPr>
                <w:rFonts w:ascii="Courier New" w:hAnsi="Courier New" w:cs="Courier New"/>
                <w:sz w:val="18"/>
                <w:szCs w:val="18"/>
                <w:lang w:eastAsia="en-US"/>
              </w:rPr>
            </w:pPr>
            <w:r w:rsidRPr="002443FC">
              <w:rPr>
                <w:rFonts w:ascii="Courier New" w:hAnsi="Courier New" w:cs="Courier New"/>
                <w:sz w:val="18"/>
                <w:szCs w:val="18"/>
                <w:lang w:eastAsia="en-US"/>
              </w:rPr>
              <w:t>Глава МО «Александровск»</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476" w:rsidRPr="002443FC" w:rsidRDefault="00DC7476" w:rsidP="00A25249">
            <w:pPr>
              <w:pStyle w:val="a3"/>
              <w:ind w:left="0"/>
              <w:jc w:val="center"/>
              <w:rPr>
                <w:rFonts w:ascii="Courier New" w:hAnsi="Courier New" w:cs="Courier New"/>
                <w:sz w:val="18"/>
                <w:szCs w:val="18"/>
                <w:lang w:eastAsia="en-US"/>
              </w:rPr>
            </w:pPr>
            <w:r w:rsidRPr="002443FC">
              <w:rPr>
                <w:rFonts w:ascii="Courier New" w:hAnsi="Courier New" w:cs="Courier New"/>
                <w:sz w:val="18"/>
                <w:szCs w:val="18"/>
                <w:lang w:eastAsia="en-US"/>
              </w:rPr>
              <w:t>Мелещенко Татьяна Владимировна</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476" w:rsidRPr="002443FC" w:rsidRDefault="00DC7476" w:rsidP="00A25249">
            <w:pPr>
              <w:pStyle w:val="a3"/>
              <w:ind w:left="0"/>
              <w:jc w:val="center"/>
              <w:rPr>
                <w:rFonts w:ascii="Courier New" w:hAnsi="Courier New" w:cs="Courier New"/>
                <w:sz w:val="18"/>
                <w:szCs w:val="18"/>
                <w:lang w:eastAsia="en-US"/>
              </w:rPr>
            </w:pPr>
            <w:r w:rsidRPr="002443FC">
              <w:rPr>
                <w:rFonts w:ascii="Courier New" w:hAnsi="Courier New" w:cs="Courier New"/>
                <w:sz w:val="18"/>
                <w:szCs w:val="18"/>
                <w:lang w:eastAsia="en-US"/>
              </w:rPr>
              <w:t>с. Александровск</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476" w:rsidRPr="002443FC" w:rsidRDefault="00DC7476" w:rsidP="00A25249">
            <w:pPr>
              <w:pStyle w:val="a3"/>
              <w:ind w:left="0"/>
              <w:jc w:val="center"/>
              <w:rPr>
                <w:rFonts w:ascii="Courier New" w:hAnsi="Courier New" w:cs="Courier New"/>
                <w:sz w:val="18"/>
                <w:szCs w:val="18"/>
                <w:lang w:eastAsia="en-US"/>
              </w:rPr>
            </w:pPr>
            <w:r w:rsidRPr="002443FC">
              <w:rPr>
                <w:rFonts w:ascii="Courier New" w:hAnsi="Courier New" w:cs="Courier New"/>
                <w:sz w:val="18"/>
                <w:szCs w:val="18"/>
                <w:lang w:eastAsia="en-US"/>
              </w:rPr>
              <w:t>89041299364</w:t>
            </w:r>
          </w:p>
        </w:tc>
      </w:tr>
      <w:tr w:rsidR="00DC7476" w:rsidRPr="002443FC" w:rsidTr="00A2524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476" w:rsidRPr="002443FC" w:rsidRDefault="00DC7476" w:rsidP="00A25249">
            <w:pPr>
              <w:pStyle w:val="a3"/>
              <w:ind w:left="0"/>
              <w:jc w:val="center"/>
              <w:rPr>
                <w:rFonts w:ascii="Courier New" w:hAnsi="Courier New" w:cs="Courier New"/>
                <w:sz w:val="18"/>
                <w:szCs w:val="18"/>
                <w:lang w:eastAsia="en-US"/>
              </w:rPr>
            </w:pPr>
            <w:r w:rsidRPr="002443FC">
              <w:rPr>
                <w:rFonts w:ascii="Courier New" w:hAnsi="Courier New" w:cs="Courier New"/>
                <w:sz w:val="18"/>
                <w:szCs w:val="18"/>
                <w:lang w:eastAsia="en-US"/>
              </w:rPr>
              <w:t>2</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476" w:rsidRPr="002443FC" w:rsidRDefault="00DC7476" w:rsidP="00A25249">
            <w:pPr>
              <w:pStyle w:val="a3"/>
              <w:ind w:left="0"/>
              <w:jc w:val="center"/>
              <w:rPr>
                <w:rFonts w:ascii="Courier New" w:hAnsi="Courier New" w:cs="Courier New"/>
                <w:sz w:val="18"/>
                <w:szCs w:val="18"/>
                <w:lang w:eastAsia="en-US"/>
              </w:rPr>
            </w:pPr>
            <w:r w:rsidRPr="002443FC">
              <w:rPr>
                <w:rFonts w:ascii="Courier New" w:hAnsi="Courier New" w:cs="Courier New"/>
                <w:sz w:val="18"/>
                <w:szCs w:val="18"/>
                <w:lang w:eastAsia="en-US"/>
              </w:rPr>
              <w:t>Участковый уполномоченный (по согласованию)</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476" w:rsidRPr="002443FC" w:rsidRDefault="00DC7476" w:rsidP="00A25249">
            <w:pPr>
              <w:pStyle w:val="a3"/>
              <w:ind w:left="0"/>
              <w:jc w:val="center"/>
              <w:rPr>
                <w:rFonts w:ascii="Courier New" w:hAnsi="Courier New" w:cs="Courier New"/>
                <w:sz w:val="18"/>
                <w:szCs w:val="18"/>
                <w:lang w:eastAsia="en-US"/>
              </w:rPr>
            </w:pPr>
            <w:r w:rsidRPr="002443FC">
              <w:rPr>
                <w:rFonts w:ascii="Courier New" w:hAnsi="Courier New" w:cs="Courier New"/>
                <w:sz w:val="18"/>
                <w:szCs w:val="18"/>
                <w:lang w:eastAsia="en-US"/>
              </w:rPr>
              <w:t>Упхоев Павел Георгиевич</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476" w:rsidRPr="002443FC" w:rsidRDefault="00DC7476" w:rsidP="00A25249">
            <w:pPr>
              <w:pStyle w:val="a3"/>
              <w:ind w:left="0"/>
              <w:jc w:val="center"/>
              <w:rPr>
                <w:rFonts w:ascii="Courier New" w:hAnsi="Courier New" w:cs="Courier New"/>
                <w:sz w:val="18"/>
                <w:szCs w:val="18"/>
                <w:lang w:eastAsia="en-US"/>
              </w:rPr>
            </w:pPr>
            <w:r w:rsidRPr="002443FC">
              <w:rPr>
                <w:rFonts w:ascii="Courier New" w:hAnsi="Courier New" w:cs="Courier New"/>
                <w:sz w:val="18"/>
                <w:szCs w:val="18"/>
                <w:lang w:eastAsia="en-US"/>
              </w:rPr>
              <w:t>п. Кутулик</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476" w:rsidRPr="002443FC" w:rsidRDefault="00DC7476" w:rsidP="00A25249">
            <w:pPr>
              <w:pStyle w:val="a3"/>
              <w:ind w:left="0"/>
              <w:jc w:val="center"/>
              <w:rPr>
                <w:rFonts w:ascii="Courier New" w:hAnsi="Courier New" w:cs="Courier New"/>
                <w:sz w:val="18"/>
                <w:szCs w:val="18"/>
                <w:lang w:eastAsia="en-US"/>
              </w:rPr>
            </w:pPr>
            <w:r w:rsidRPr="002443FC">
              <w:rPr>
                <w:rFonts w:ascii="Courier New" w:hAnsi="Courier New" w:cs="Courier New"/>
                <w:sz w:val="18"/>
                <w:szCs w:val="18"/>
                <w:lang w:eastAsia="en-US"/>
              </w:rPr>
              <w:t>89086540937</w:t>
            </w:r>
          </w:p>
        </w:tc>
      </w:tr>
      <w:tr w:rsidR="00DC7476" w:rsidRPr="002443FC" w:rsidTr="00A2524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476" w:rsidRPr="002443FC" w:rsidRDefault="00DC7476" w:rsidP="00A25249">
            <w:pPr>
              <w:pStyle w:val="a3"/>
              <w:ind w:left="0"/>
              <w:jc w:val="center"/>
              <w:rPr>
                <w:rFonts w:ascii="Courier New" w:hAnsi="Courier New" w:cs="Courier New"/>
                <w:sz w:val="18"/>
                <w:szCs w:val="18"/>
                <w:lang w:eastAsia="en-US"/>
              </w:rPr>
            </w:pPr>
            <w:r w:rsidRPr="002443FC">
              <w:rPr>
                <w:rFonts w:ascii="Courier New" w:hAnsi="Courier New" w:cs="Courier New"/>
                <w:sz w:val="18"/>
                <w:szCs w:val="18"/>
                <w:lang w:eastAsia="en-US"/>
              </w:rPr>
              <w:t>3</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476" w:rsidRPr="002443FC" w:rsidRDefault="00DC7476" w:rsidP="00A25249">
            <w:pPr>
              <w:pStyle w:val="a3"/>
              <w:ind w:left="0"/>
              <w:jc w:val="center"/>
              <w:rPr>
                <w:rFonts w:ascii="Courier New" w:hAnsi="Courier New" w:cs="Courier New"/>
                <w:sz w:val="18"/>
                <w:szCs w:val="18"/>
                <w:lang w:eastAsia="en-US"/>
              </w:rPr>
            </w:pPr>
            <w:r w:rsidRPr="002443FC">
              <w:rPr>
                <w:rFonts w:ascii="Courier New" w:hAnsi="Courier New" w:cs="Courier New"/>
                <w:sz w:val="18"/>
                <w:szCs w:val="18"/>
                <w:lang w:eastAsia="en-US"/>
              </w:rPr>
              <w:t>Заведующая ФАП (по согласованию)</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476" w:rsidRPr="002443FC" w:rsidRDefault="00DC7476" w:rsidP="00A25249">
            <w:pPr>
              <w:pStyle w:val="a3"/>
              <w:ind w:left="0"/>
              <w:jc w:val="center"/>
              <w:rPr>
                <w:rFonts w:ascii="Courier New" w:hAnsi="Courier New" w:cs="Courier New"/>
                <w:sz w:val="18"/>
                <w:szCs w:val="18"/>
                <w:lang w:eastAsia="en-US"/>
              </w:rPr>
            </w:pPr>
            <w:r w:rsidRPr="002443FC">
              <w:rPr>
                <w:rFonts w:ascii="Courier New" w:hAnsi="Courier New" w:cs="Courier New"/>
                <w:sz w:val="18"/>
                <w:szCs w:val="18"/>
                <w:lang w:eastAsia="en-US"/>
              </w:rPr>
              <w:t>Богомолова</w:t>
            </w:r>
          </w:p>
          <w:p w:rsidR="00DC7476" w:rsidRPr="002443FC" w:rsidRDefault="00DC7476" w:rsidP="00A25249">
            <w:pPr>
              <w:pStyle w:val="a3"/>
              <w:ind w:left="0"/>
              <w:jc w:val="center"/>
              <w:rPr>
                <w:rFonts w:ascii="Courier New" w:hAnsi="Courier New" w:cs="Courier New"/>
                <w:sz w:val="18"/>
                <w:szCs w:val="18"/>
                <w:lang w:eastAsia="en-US"/>
              </w:rPr>
            </w:pPr>
            <w:r w:rsidRPr="002443FC">
              <w:rPr>
                <w:rFonts w:ascii="Courier New" w:hAnsi="Courier New" w:cs="Courier New"/>
                <w:sz w:val="18"/>
                <w:szCs w:val="18"/>
                <w:lang w:eastAsia="en-US"/>
              </w:rPr>
              <w:t>Оксана Ивановна</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476" w:rsidRPr="002443FC" w:rsidRDefault="00DC7476" w:rsidP="00A25249">
            <w:pPr>
              <w:jc w:val="center"/>
              <w:rPr>
                <w:rFonts w:ascii="Courier New" w:hAnsi="Courier New" w:cs="Courier New"/>
                <w:sz w:val="18"/>
                <w:szCs w:val="18"/>
                <w:lang w:eastAsia="en-US"/>
              </w:rPr>
            </w:pPr>
            <w:r w:rsidRPr="002443FC">
              <w:rPr>
                <w:rFonts w:ascii="Courier New" w:hAnsi="Courier New" w:cs="Courier New"/>
                <w:sz w:val="18"/>
                <w:szCs w:val="18"/>
                <w:lang w:eastAsia="en-US"/>
              </w:rPr>
              <w:t>с. Александровск</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476" w:rsidRPr="002443FC" w:rsidRDefault="00DC7476" w:rsidP="00A25249">
            <w:pPr>
              <w:pStyle w:val="a3"/>
              <w:ind w:left="0"/>
              <w:jc w:val="center"/>
              <w:rPr>
                <w:rFonts w:ascii="Courier New" w:hAnsi="Courier New" w:cs="Courier New"/>
                <w:sz w:val="18"/>
                <w:szCs w:val="18"/>
                <w:lang w:eastAsia="en-US"/>
              </w:rPr>
            </w:pPr>
            <w:r w:rsidRPr="002443FC">
              <w:rPr>
                <w:rFonts w:ascii="Courier New" w:hAnsi="Courier New" w:cs="Courier New"/>
                <w:sz w:val="18"/>
                <w:szCs w:val="18"/>
                <w:lang w:eastAsia="en-US"/>
              </w:rPr>
              <w:t>89501438767</w:t>
            </w:r>
          </w:p>
        </w:tc>
      </w:tr>
      <w:tr w:rsidR="00DC7476" w:rsidRPr="002443FC" w:rsidTr="00A2524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476" w:rsidRPr="002443FC" w:rsidRDefault="00DC7476" w:rsidP="00A25249">
            <w:pPr>
              <w:pStyle w:val="a3"/>
              <w:ind w:left="0"/>
              <w:jc w:val="center"/>
              <w:rPr>
                <w:rFonts w:ascii="Courier New" w:hAnsi="Courier New" w:cs="Courier New"/>
                <w:sz w:val="18"/>
                <w:szCs w:val="18"/>
                <w:lang w:eastAsia="en-US"/>
              </w:rPr>
            </w:pPr>
            <w:r w:rsidRPr="002443FC">
              <w:rPr>
                <w:rFonts w:ascii="Courier New" w:hAnsi="Courier New" w:cs="Courier New"/>
                <w:sz w:val="18"/>
                <w:szCs w:val="18"/>
                <w:lang w:eastAsia="en-US"/>
              </w:rPr>
              <w:t>4</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476" w:rsidRPr="002443FC" w:rsidRDefault="00DC7476" w:rsidP="00A25249">
            <w:pPr>
              <w:pStyle w:val="a3"/>
              <w:ind w:left="0"/>
              <w:jc w:val="center"/>
              <w:rPr>
                <w:rFonts w:ascii="Courier New" w:hAnsi="Courier New" w:cs="Courier New"/>
                <w:sz w:val="18"/>
                <w:szCs w:val="18"/>
                <w:lang w:eastAsia="en-US"/>
              </w:rPr>
            </w:pPr>
            <w:r w:rsidRPr="002443FC">
              <w:rPr>
                <w:rFonts w:ascii="Courier New" w:hAnsi="Courier New" w:cs="Courier New"/>
                <w:sz w:val="18"/>
                <w:szCs w:val="18"/>
                <w:lang w:eastAsia="en-US"/>
              </w:rPr>
              <w:t>Директор МБОУ Александровская СОШ (по согласованию)</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476" w:rsidRPr="002443FC" w:rsidRDefault="00DC7476" w:rsidP="00A25249">
            <w:pPr>
              <w:pStyle w:val="a3"/>
              <w:ind w:left="0"/>
              <w:jc w:val="center"/>
              <w:rPr>
                <w:rFonts w:ascii="Courier New" w:hAnsi="Courier New" w:cs="Courier New"/>
                <w:sz w:val="18"/>
                <w:szCs w:val="18"/>
                <w:lang w:eastAsia="en-US"/>
              </w:rPr>
            </w:pPr>
            <w:r w:rsidRPr="002443FC">
              <w:rPr>
                <w:rFonts w:ascii="Courier New" w:hAnsi="Courier New" w:cs="Courier New"/>
                <w:sz w:val="18"/>
                <w:szCs w:val="18"/>
                <w:lang w:eastAsia="en-US"/>
              </w:rPr>
              <w:t>Денежкина Анна Тимофеевна</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476" w:rsidRPr="002443FC" w:rsidRDefault="00DC7476" w:rsidP="00A25249">
            <w:pPr>
              <w:jc w:val="center"/>
              <w:rPr>
                <w:rFonts w:ascii="Courier New" w:hAnsi="Courier New" w:cs="Courier New"/>
                <w:sz w:val="18"/>
                <w:szCs w:val="18"/>
                <w:lang w:eastAsia="en-US"/>
              </w:rPr>
            </w:pPr>
            <w:r w:rsidRPr="002443FC">
              <w:rPr>
                <w:rFonts w:ascii="Courier New" w:hAnsi="Courier New" w:cs="Courier New"/>
                <w:sz w:val="18"/>
                <w:szCs w:val="18"/>
                <w:lang w:eastAsia="en-US"/>
              </w:rPr>
              <w:t>с. Александровск</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476" w:rsidRPr="002443FC" w:rsidRDefault="00DC7476" w:rsidP="00A25249">
            <w:pPr>
              <w:pStyle w:val="a3"/>
              <w:ind w:left="0"/>
              <w:jc w:val="center"/>
              <w:rPr>
                <w:rFonts w:ascii="Courier New" w:hAnsi="Courier New" w:cs="Courier New"/>
                <w:sz w:val="18"/>
                <w:szCs w:val="18"/>
                <w:lang w:eastAsia="en-US"/>
              </w:rPr>
            </w:pPr>
            <w:r w:rsidRPr="002443FC">
              <w:rPr>
                <w:rFonts w:ascii="Courier New" w:hAnsi="Courier New" w:cs="Courier New"/>
                <w:sz w:val="18"/>
                <w:szCs w:val="18"/>
                <w:lang w:eastAsia="en-US"/>
              </w:rPr>
              <w:t>89025143580</w:t>
            </w:r>
          </w:p>
        </w:tc>
      </w:tr>
      <w:tr w:rsidR="00DC7476" w:rsidRPr="002443FC" w:rsidTr="00A2524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476" w:rsidRPr="002443FC" w:rsidRDefault="00DC7476" w:rsidP="00A25249">
            <w:pPr>
              <w:pStyle w:val="a3"/>
              <w:ind w:left="0"/>
              <w:jc w:val="center"/>
              <w:rPr>
                <w:rFonts w:ascii="Courier New" w:hAnsi="Courier New" w:cs="Courier New"/>
                <w:sz w:val="18"/>
                <w:szCs w:val="18"/>
                <w:lang w:eastAsia="en-US"/>
              </w:rPr>
            </w:pPr>
            <w:r w:rsidRPr="002443FC">
              <w:rPr>
                <w:rFonts w:ascii="Courier New" w:hAnsi="Courier New" w:cs="Courier New"/>
                <w:sz w:val="18"/>
                <w:szCs w:val="18"/>
                <w:lang w:eastAsia="en-US"/>
              </w:rPr>
              <w:t>5</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476" w:rsidRPr="002443FC" w:rsidRDefault="00DC7476" w:rsidP="00A25249">
            <w:pPr>
              <w:pStyle w:val="a3"/>
              <w:ind w:left="0"/>
              <w:jc w:val="center"/>
              <w:rPr>
                <w:rFonts w:ascii="Courier New" w:hAnsi="Courier New" w:cs="Courier New"/>
                <w:sz w:val="18"/>
                <w:szCs w:val="18"/>
                <w:lang w:eastAsia="en-US"/>
              </w:rPr>
            </w:pPr>
            <w:r w:rsidRPr="002443FC">
              <w:rPr>
                <w:rFonts w:ascii="Courier New" w:hAnsi="Courier New" w:cs="Courier New"/>
                <w:sz w:val="18"/>
                <w:szCs w:val="18"/>
                <w:lang w:eastAsia="en-US"/>
              </w:rPr>
              <w:t>Директор СДК</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476" w:rsidRPr="002443FC" w:rsidRDefault="00DC7476" w:rsidP="00A25249">
            <w:pPr>
              <w:pStyle w:val="a3"/>
              <w:ind w:left="0"/>
              <w:jc w:val="center"/>
              <w:rPr>
                <w:rFonts w:ascii="Courier New" w:hAnsi="Courier New" w:cs="Courier New"/>
                <w:sz w:val="18"/>
                <w:szCs w:val="18"/>
                <w:lang w:eastAsia="en-US"/>
              </w:rPr>
            </w:pPr>
            <w:r w:rsidRPr="002443FC">
              <w:rPr>
                <w:rFonts w:ascii="Courier New" w:hAnsi="Courier New" w:cs="Courier New"/>
                <w:sz w:val="18"/>
                <w:szCs w:val="18"/>
                <w:lang w:eastAsia="en-US"/>
              </w:rPr>
              <w:t>Ситникова Лариса Петровна</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476" w:rsidRPr="002443FC" w:rsidRDefault="00DC7476" w:rsidP="00A25249">
            <w:pPr>
              <w:jc w:val="center"/>
              <w:rPr>
                <w:rFonts w:ascii="Courier New" w:hAnsi="Courier New" w:cs="Courier New"/>
                <w:sz w:val="18"/>
                <w:szCs w:val="18"/>
                <w:lang w:eastAsia="en-US"/>
              </w:rPr>
            </w:pPr>
            <w:r w:rsidRPr="002443FC">
              <w:rPr>
                <w:rFonts w:ascii="Courier New" w:hAnsi="Courier New" w:cs="Courier New"/>
                <w:sz w:val="18"/>
                <w:szCs w:val="18"/>
                <w:lang w:eastAsia="en-US"/>
              </w:rPr>
              <w:t>с. Александровск</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476" w:rsidRPr="002443FC" w:rsidRDefault="00DC7476" w:rsidP="00A25249">
            <w:pPr>
              <w:pStyle w:val="a3"/>
              <w:ind w:left="0"/>
              <w:jc w:val="center"/>
              <w:rPr>
                <w:rFonts w:ascii="Courier New" w:hAnsi="Courier New" w:cs="Courier New"/>
                <w:sz w:val="18"/>
                <w:szCs w:val="18"/>
                <w:lang w:eastAsia="en-US"/>
              </w:rPr>
            </w:pPr>
            <w:r w:rsidRPr="002443FC">
              <w:rPr>
                <w:rFonts w:ascii="Courier New" w:hAnsi="Courier New" w:cs="Courier New"/>
                <w:sz w:val="18"/>
                <w:szCs w:val="18"/>
                <w:lang w:eastAsia="en-US"/>
              </w:rPr>
              <w:t>89086413845</w:t>
            </w:r>
          </w:p>
        </w:tc>
      </w:tr>
    </w:tbl>
    <w:p w:rsidR="00DC7476" w:rsidRPr="002443FC" w:rsidRDefault="00DC7476" w:rsidP="00DC7476">
      <w:pPr>
        <w:spacing w:after="0" w:line="240" w:lineRule="auto"/>
        <w:rPr>
          <w:rFonts w:ascii="Courier New" w:hAnsi="Courier New" w:cs="Courier New"/>
          <w:sz w:val="18"/>
          <w:szCs w:val="18"/>
        </w:rPr>
      </w:pPr>
    </w:p>
    <w:p w:rsidR="00DC7476" w:rsidRPr="00DC7476" w:rsidRDefault="00DC7476" w:rsidP="00DC7476">
      <w:pPr>
        <w:spacing w:after="0" w:line="240" w:lineRule="auto"/>
        <w:rPr>
          <w:rFonts w:ascii="Courier New" w:hAnsi="Courier New" w:cs="Courier New"/>
          <w:sz w:val="18"/>
          <w:szCs w:val="18"/>
        </w:rPr>
      </w:pPr>
      <w:r w:rsidRPr="00DC7476">
        <w:rPr>
          <w:rFonts w:ascii="Courier New" w:hAnsi="Courier New" w:cs="Courier New"/>
          <w:sz w:val="18"/>
          <w:szCs w:val="18"/>
        </w:rPr>
        <w:t>Приложение №3</w:t>
      </w:r>
    </w:p>
    <w:p w:rsidR="00DC7476" w:rsidRPr="00DC7476" w:rsidRDefault="00DC7476" w:rsidP="00DC7476">
      <w:pPr>
        <w:spacing w:after="0" w:line="240" w:lineRule="auto"/>
        <w:rPr>
          <w:rFonts w:ascii="Courier New" w:hAnsi="Courier New" w:cs="Courier New"/>
          <w:sz w:val="18"/>
          <w:szCs w:val="18"/>
        </w:rPr>
      </w:pPr>
      <w:r w:rsidRPr="00DC7476">
        <w:rPr>
          <w:rFonts w:ascii="Courier New" w:hAnsi="Courier New" w:cs="Courier New"/>
          <w:sz w:val="18"/>
          <w:szCs w:val="18"/>
        </w:rPr>
        <w:t>к постановлению администрации муниципального образования «Александровск»</w:t>
      </w:r>
    </w:p>
    <w:p w:rsidR="00DC7476" w:rsidRPr="00DC7476" w:rsidRDefault="00DC7476" w:rsidP="00DC7476">
      <w:pPr>
        <w:spacing w:after="0" w:line="240" w:lineRule="auto"/>
        <w:rPr>
          <w:rFonts w:ascii="Courier New" w:hAnsi="Courier New" w:cs="Courier New"/>
          <w:sz w:val="18"/>
          <w:szCs w:val="18"/>
        </w:rPr>
      </w:pPr>
      <w:r w:rsidRPr="00DC7476">
        <w:rPr>
          <w:rFonts w:ascii="Courier New" w:hAnsi="Courier New" w:cs="Courier New"/>
          <w:sz w:val="18"/>
          <w:szCs w:val="18"/>
        </w:rPr>
        <w:t>№29-п от 26.06.2018г.</w:t>
      </w:r>
    </w:p>
    <w:p w:rsidR="00DC7476" w:rsidRPr="002443FC" w:rsidRDefault="00DC7476" w:rsidP="00DC7476">
      <w:pPr>
        <w:spacing w:after="0" w:line="240" w:lineRule="auto"/>
        <w:rPr>
          <w:rFonts w:ascii="Courier New" w:hAnsi="Courier New" w:cs="Courier New"/>
          <w:sz w:val="18"/>
          <w:szCs w:val="18"/>
        </w:rPr>
      </w:pPr>
    </w:p>
    <w:p w:rsidR="00DC7476" w:rsidRPr="002443FC" w:rsidRDefault="00DC7476" w:rsidP="00DC7476">
      <w:pPr>
        <w:pStyle w:val="a3"/>
        <w:spacing w:after="0" w:line="240" w:lineRule="auto"/>
        <w:ind w:left="5954" w:firstLine="709"/>
        <w:rPr>
          <w:rFonts w:ascii="Courier New" w:hAnsi="Courier New" w:cs="Courier New"/>
          <w:sz w:val="18"/>
          <w:szCs w:val="18"/>
        </w:rPr>
      </w:pPr>
    </w:p>
    <w:p w:rsidR="00DC7476" w:rsidRPr="002443FC" w:rsidRDefault="00DC7476" w:rsidP="00DC7476">
      <w:pPr>
        <w:pStyle w:val="a3"/>
        <w:spacing w:after="0" w:line="240" w:lineRule="auto"/>
        <w:ind w:left="0" w:firstLine="709"/>
        <w:jc w:val="center"/>
        <w:rPr>
          <w:rFonts w:ascii="Arial" w:hAnsi="Arial" w:cs="Arial"/>
          <w:b/>
          <w:sz w:val="18"/>
          <w:szCs w:val="18"/>
        </w:rPr>
      </w:pPr>
      <w:r w:rsidRPr="002443FC">
        <w:rPr>
          <w:rFonts w:ascii="Arial" w:hAnsi="Arial" w:cs="Arial"/>
          <w:b/>
          <w:sz w:val="18"/>
          <w:szCs w:val="18"/>
        </w:rPr>
        <w:t xml:space="preserve">СПИСОК </w:t>
      </w:r>
    </w:p>
    <w:p w:rsidR="00DC7476" w:rsidRPr="002443FC" w:rsidRDefault="00DC7476" w:rsidP="00DC7476">
      <w:pPr>
        <w:pStyle w:val="a3"/>
        <w:spacing w:after="0" w:line="240" w:lineRule="auto"/>
        <w:ind w:left="0" w:firstLine="709"/>
        <w:jc w:val="center"/>
        <w:rPr>
          <w:rFonts w:ascii="Arial" w:hAnsi="Arial" w:cs="Arial"/>
          <w:b/>
          <w:sz w:val="18"/>
          <w:szCs w:val="18"/>
        </w:rPr>
      </w:pPr>
      <w:r w:rsidRPr="002443FC">
        <w:rPr>
          <w:rFonts w:ascii="Arial" w:hAnsi="Arial" w:cs="Arial"/>
          <w:b/>
          <w:sz w:val="18"/>
          <w:szCs w:val="18"/>
        </w:rPr>
        <w:t>СОТРУДНИКОВ ОТДЕЛА ВНУТРЕННИХ ДЕЛ, ЗАКРЕПЛЕННЫХ ЗА ТЕРРИТОРИЕЙ МУНИЦИПАЛЬНОГО ОБРАЗОВАНИЯ «АЛЕКСАНДРОВСК»</w:t>
      </w:r>
    </w:p>
    <w:p w:rsidR="00DC7476" w:rsidRPr="002443FC" w:rsidRDefault="00DC7476" w:rsidP="00DC7476">
      <w:pPr>
        <w:pStyle w:val="a3"/>
        <w:spacing w:after="0" w:line="240" w:lineRule="auto"/>
        <w:ind w:left="0" w:firstLine="709"/>
        <w:jc w:val="center"/>
        <w:rPr>
          <w:rFonts w:ascii="Times New Roman" w:hAnsi="Times New Roman" w:cs="Times New Roman"/>
          <w:sz w:val="18"/>
          <w:szCs w:val="18"/>
        </w:rPr>
      </w:pPr>
    </w:p>
    <w:tbl>
      <w:tblPr>
        <w:tblStyle w:val="af4"/>
        <w:tblW w:w="0" w:type="auto"/>
        <w:tblLook w:val="04A0" w:firstRow="1" w:lastRow="0" w:firstColumn="1" w:lastColumn="0" w:noHBand="0" w:noVBand="1"/>
      </w:tblPr>
      <w:tblGrid>
        <w:gridCol w:w="443"/>
        <w:gridCol w:w="1779"/>
        <w:gridCol w:w="1411"/>
        <w:gridCol w:w="1235"/>
        <w:gridCol w:w="1500"/>
      </w:tblGrid>
      <w:tr w:rsidR="00DC7476" w:rsidRPr="002443FC" w:rsidTr="00A2524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476" w:rsidRPr="002443FC" w:rsidRDefault="00DC7476" w:rsidP="00A25249">
            <w:pPr>
              <w:pStyle w:val="a3"/>
              <w:ind w:left="0"/>
              <w:jc w:val="center"/>
              <w:rPr>
                <w:rFonts w:ascii="Courier New" w:hAnsi="Courier New" w:cs="Courier New"/>
                <w:sz w:val="18"/>
                <w:szCs w:val="18"/>
                <w:lang w:eastAsia="en-US"/>
              </w:rPr>
            </w:pPr>
            <w:r w:rsidRPr="002443FC">
              <w:rPr>
                <w:rFonts w:ascii="Courier New" w:hAnsi="Courier New" w:cs="Courier New"/>
                <w:sz w:val="18"/>
                <w:szCs w:val="18"/>
                <w:lang w:eastAsia="en-US"/>
              </w:rPr>
              <w:t>№</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476" w:rsidRPr="002443FC" w:rsidRDefault="00DC7476" w:rsidP="00A25249">
            <w:pPr>
              <w:pStyle w:val="a3"/>
              <w:ind w:left="0"/>
              <w:jc w:val="center"/>
              <w:rPr>
                <w:rFonts w:ascii="Courier New" w:hAnsi="Courier New" w:cs="Courier New"/>
                <w:sz w:val="18"/>
                <w:szCs w:val="18"/>
                <w:lang w:eastAsia="en-US"/>
              </w:rPr>
            </w:pPr>
            <w:r w:rsidRPr="002443FC">
              <w:rPr>
                <w:rFonts w:ascii="Courier New" w:hAnsi="Courier New" w:cs="Courier New"/>
                <w:sz w:val="18"/>
                <w:szCs w:val="18"/>
                <w:lang w:eastAsia="en-US"/>
              </w:rPr>
              <w:t xml:space="preserve">Должность </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476" w:rsidRPr="002443FC" w:rsidRDefault="00DC7476" w:rsidP="00A25249">
            <w:pPr>
              <w:pStyle w:val="a3"/>
              <w:ind w:left="0"/>
              <w:jc w:val="center"/>
              <w:rPr>
                <w:rFonts w:ascii="Courier New" w:hAnsi="Courier New" w:cs="Courier New"/>
                <w:sz w:val="18"/>
                <w:szCs w:val="18"/>
                <w:lang w:eastAsia="en-US"/>
              </w:rPr>
            </w:pPr>
            <w:r w:rsidRPr="002443FC">
              <w:rPr>
                <w:rFonts w:ascii="Courier New" w:hAnsi="Courier New" w:cs="Courier New"/>
                <w:sz w:val="18"/>
                <w:szCs w:val="18"/>
                <w:lang w:eastAsia="en-US"/>
              </w:rPr>
              <w:t>ФИО</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476" w:rsidRPr="002443FC" w:rsidRDefault="00DC7476" w:rsidP="00A25249">
            <w:pPr>
              <w:pStyle w:val="a3"/>
              <w:ind w:left="0"/>
              <w:jc w:val="center"/>
              <w:rPr>
                <w:rFonts w:ascii="Courier New" w:hAnsi="Courier New" w:cs="Courier New"/>
                <w:sz w:val="18"/>
                <w:szCs w:val="18"/>
                <w:lang w:eastAsia="en-US"/>
              </w:rPr>
            </w:pPr>
            <w:r w:rsidRPr="002443FC">
              <w:rPr>
                <w:rFonts w:ascii="Courier New" w:hAnsi="Courier New" w:cs="Courier New"/>
                <w:sz w:val="18"/>
                <w:szCs w:val="18"/>
                <w:lang w:eastAsia="en-US"/>
              </w:rPr>
              <w:t>Домашний адрес</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476" w:rsidRPr="002443FC" w:rsidRDefault="00DC7476" w:rsidP="00A25249">
            <w:pPr>
              <w:pStyle w:val="a3"/>
              <w:ind w:left="0"/>
              <w:jc w:val="center"/>
              <w:rPr>
                <w:rFonts w:ascii="Courier New" w:hAnsi="Courier New" w:cs="Courier New"/>
                <w:sz w:val="18"/>
                <w:szCs w:val="18"/>
                <w:lang w:eastAsia="en-US"/>
              </w:rPr>
            </w:pPr>
            <w:r w:rsidRPr="002443FC">
              <w:rPr>
                <w:rFonts w:ascii="Courier New" w:hAnsi="Courier New" w:cs="Courier New"/>
                <w:sz w:val="18"/>
                <w:szCs w:val="18"/>
                <w:lang w:eastAsia="en-US"/>
              </w:rPr>
              <w:t>Способ вызова, № тел.</w:t>
            </w:r>
          </w:p>
        </w:tc>
      </w:tr>
      <w:tr w:rsidR="00DC7476" w:rsidRPr="002443FC" w:rsidTr="00A2524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476" w:rsidRPr="002443FC" w:rsidRDefault="00DC7476" w:rsidP="00A25249">
            <w:pPr>
              <w:pStyle w:val="a3"/>
              <w:ind w:left="0"/>
              <w:jc w:val="center"/>
              <w:rPr>
                <w:rFonts w:ascii="Courier New" w:hAnsi="Courier New" w:cs="Courier New"/>
                <w:sz w:val="18"/>
                <w:szCs w:val="18"/>
                <w:lang w:eastAsia="en-US"/>
              </w:rPr>
            </w:pPr>
            <w:r w:rsidRPr="002443FC">
              <w:rPr>
                <w:rFonts w:ascii="Courier New" w:hAnsi="Courier New" w:cs="Courier New"/>
                <w:sz w:val="18"/>
                <w:szCs w:val="18"/>
                <w:lang w:eastAsia="en-US"/>
              </w:rPr>
              <w:t>1</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476" w:rsidRPr="002443FC" w:rsidRDefault="00DC7476" w:rsidP="00A25249">
            <w:pPr>
              <w:pStyle w:val="a3"/>
              <w:ind w:left="0"/>
              <w:jc w:val="center"/>
              <w:rPr>
                <w:rFonts w:ascii="Courier New" w:hAnsi="Courier New" w:cs="Courier New"/>
                <w:sz w:val="18"/>
                <w:szCs w:val="18"/>
                <w:lang w:eastAsia="en-US"/>
              </w:rPr>
            </w:pPr>
            <w:r w:rsidRPr="002443FC">
              <w:rPr>
                <w:rFonts w:ascii="Courier New" w:hAnsi="Courier New" w:cs="Courier New"/>
                <w:sz w:val="18"/>
                <w:szCs w:val="18"/>
                <w:lang w:eastAsia="en-US"/>
              </w:rPr>
              <w:t>Участковый уполномоченный (по согласованию)</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476" w:rsidRPr="002443FC" w:rsidRDefault="00DC7476" w:rsidP="00A25249">
            <w:pPr>
              <w:pStyle w:val="a3"/>
              <w:ind w:left="0"/>
              <w:jc w:val="center"/>
              <w:rPr>
                <w:rFonts w:ascii="Courier New" w:hAnsi="Courier New" w:cs="Courier New"/>
                <w:sz w:val="18"/>
                <w:szCs w:val="18"/>
                <w:lang w:eastAsia="en-US"/>
              </w:rPr>
            </w:pPr>
            <w:r w:rsidRPr="002443FC">
              <w:rPr>
                <w:rFonts w:ascii="Courier New" w:hAnsi="Courier New" w:cs="Courier New"/>
                <w:sz w:val="18"/>
                <w:szCs w:val="18"/>
                <w:lang w:eastAsia="en-US"/>
              </w:rPr>
              <w:t>Упхоев Павел Георгиевич</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476" w:rsidRPr="002443FC" w:rsidRDefault="00DC7476" w:rsidP="00A25249">
            <w:pPr>
              <w:pStyle w:val="a3"/>
              <w:ind w:left="0"/>
              <w:jc w:val="center"/>
              <w:rPr>
                <w:rFonts w:ascii="Courier New" w:hAnsi="Courier New" w:cs="Courier New"/>
                <w:sz w:val="18"/>
                <w:szCs w:val="18"/>
                <w:lang w:eastAsia="en-US"/>
              </w:rPr>
            </w:pPr>
            <w:r w:rsidRPr="002443FC">
              <w:rPr>
                <w:rFonts w:ascii="Courier New" w:hAnsi="Courier New" w:cs="Courier New"/>
                <w:sz w:val="18"/>
                <w:szCs w:val="18"/>
                <w:lang w:eastAsia="en-US"/>
              </w:rPr>
              <w:t>п. Кутулик</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476" w:rsidRPr="002443FC" w:rsidRDefault="00DC7476" w:rsidP="00A25249">
            <w:pPr>
              <w:pStyle w:val="a3"/>
              <w:ind w:left="0"/>
              <w:jc w:val="center"/>
              <w:rPr>
                <w:rFonts w:ascii="Courier New" w:hAnsi="Courier New" w:cs="Courier New"/>
                <w:sz w:val="18"/>
                <w:szCs w:val="18"/>
                <w:lang w:eastAsia="en-US"/>
              </w:rPr>
            </w:pPr>
            <w:r w:rsidRPr="002443FC">
              <w:rPr>
                <w:rFonts w:ascii="Courier New" w:hAnsi="Courier New" w:cs="Courier New"/>
                <w:sz w:val="18"/>
                <w:szCs w:val="18"/>
                <w:lang w:eastAsia="en-US"/>
              </w:rPr>
              <w:t>89086540937</w:t>
            </w:r>
          </w:p>
        </w:tc>
      </w:tr>
    </w:tbl>
    <w:p w:rsidR="00DC7476" w:rsidRPr="00DC7476" w:rsidRDefault="00DC7476" w:rsidP="00DC7476">
      <w:pPr>
        <w:spacing w:after="0" w:line="240" w:lineRule="auto"/>
        <w:rPr>
          <w:rFonts w:ascii="Courier New" w:hAnsi="Courier New" w:cs="Courier New"/>
          <w:sz w:val="18"/>
          <w:szCs w:val="18"/>
        </w:rPr>
      </w:pPr>
      <w:r w:rsidRPr="00DC7476">
        <w:rPr>
          <w:rFonts w:ascii="Courier New" w:hAnsi="Courier New" w:cs="Courier New"/>
          <w:sz w:val="18"/>
          <w:szCs w:val="18"/>
        </w:rPr>
        <w:t>Приложение №4</w:t>
      </w:r>
    </w:p>
    <w:p w:rsidR="00DC7476" w:rsidRPr="00DC7476" w:rsidRDefault="00DC7476" w:rsidP="00DC7476">
      <w:pPr>
        <w:spacing w:after="0" w:line="240" w:lineRule="auto"/>
        <w:rPr>
          <w:rFonts w:ascii="Courier New" w:hAnsi="Courier New" w:cs="Courier New"/>
          <w:sz w:val="18"/>
          <w:szCs w:val="18"/>
        </w:rPr>
      </w:pPr>
      <w:r w:rsidRPr="00DC7476">
        <w:rPr>
          <w:rFonts w:ascii="Courier New" w:hAnsi="Courier New" w:cs="Courier New"/>
          <w:sz w:val="18"/>
          <w:szCs w:val="18"/>
        </w:rPr>
        <w:t>к постановлению администрации муниципального образования «Александровск»29-п от 26.06.2018г</w:t>
      </w:r>
    </w:p>
    <w:p w:rsidR="00DC7476" w:rsidRPr="002443FC" w:rsidRDefault="00DC7476" w:rsidP="00DC7476">
      <w:pPr>
        <w:pStyle w:val="a3"/>
        <w:spacing w:after="0" w:line="240" w:lineRule="auto"/>
        <w:ind w:left="0" w:firstLine="709"/>
        <w:jc w:val="center"/>
        <w:rPr>
          <w:rFonts w:ascii="Arial" w:hAnsi="Arial" w:cs="Arial"/>
          <w:b/>
          <w:sz w:val="18"/>
          <w:szCs w:val="18"/>
        </w:rPr>
      </w:pPr>
      <w:r w:rsidRPr="002443FC">
        <w:rPr>
          <w:rFonts w:ascii="Arial" w:hAnsi="Arial" w:cs="Arial"/>
          <w:b/>
          <w:sz w:val="18"/>
          <w:szCs w:val="18"/>
        </w:rPr>
        <w:t>СПИСОК</w:t>
      </w:r>
    </w:p>
    <w:p w:rsidR="00DC7476" w:rsidRPr="002443FC" w:rsidRDefault="00DC7476" w:rsidP="00DC7476">
      <w:pPr>
        <w:pStyle w:val="a3"/>
        <w:spacing w:after="0" w:line="240" w:lineRule="auto"/>
        <w:ind w:left="0" w:firstLine="709"/>
        <w:jc w:val="center"/>
        <w:rPr>
          <w:rFonts w:ascii="Arial" w:hAnsi="Arial" w:cs="Arial"/>
          <w:b/>
          <w:sz w:val="18"/>
          <w:szCs w:val="18"/>
        </w:rPr>
      </w:pPr>
      <w:r w:rsidRPr="002443FC">
        <w:rPr>
          <w:rFonts w:ascii="Arial" w:hAnsi="Arial" w:cs="Arial"/>
          <w:b/>
          <w:sz w:val="18"/>
          <w:szCs w:val="18"/>
        </w:rPr>
        <w:lastRenderedPageBreak/>
        <w:t>МЕДРАБОТНИКОВ, ЗАКРЕПЛЕННЫХ ЗА ТЕРРИТОРИЕЙ МО «АЛЕКСАНДРОВСК»</w:t>
      </w:r>
    </w:p>
    <w:p w:rsidR="00DC7476" w:rsidRPr="002443FC" w:rsidRDefault="00DC7476" w:rsidP="00DC7476">
      <w:pPr>
        <w:pStyle w:val="a3"/>
        <w:spacing w:after="0" w:line="240" w:lineRule="auto"/>
        <w:ind w:left="0" w:firstLine="709"/>
        <w:jc w:val="center"/>
        <w:rPr>
          <w:rFonts w:ascii="Times New Roman" w:hAnsi="Times New Roman" w:cs="Times New Roman"/>
          <w:sz w:val="18"/>
          <w:szCs w:val="18"/>
        </w:rPr>
      </w:pPr>
    </w:p>
    <w:tbl>
      <w:tblPr>
        <w:tblStyle w:val="af4"/>
        <w:tblW w:w="0" w:type="auto"/>
        <w:tblLook w:val="04A0" w:firstRow="1" w:lastRow="0" w:firstColumn="1" w:lastColumn="0" w:noHBand="0" w:noVBand="1"/>
      </w:tblPr>
      <w:tblGrid>
        <w:gridCol w:w="507"/>
        <w:gridCol w:w="1421"/>
        <w:gridCol w:w="1347"/>
        <w:gridCol w:w="1598"/>
        <w:gridCol w:w="1495"/>
      </w:tblGrid>
      <w:tr w:rsidR="00DC7476" w:rsidRPr="002443FC" w:rsidTr="00A2524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476" w:rsidRPr="002443FC" w:rsidRDefault="00DC7476" w:rsidP="00A25249">
            <w:pPr>
              <w:pStyle w:val="a3"/>
              <w:ind w:left="0"/>
              <w:jc w:val="center"/>
              <w:rPr>
                <w:rFonts w:ascii="Arial" w:hAnsi="Arial" w:cs="Arial"/>
                <w:sz w:val="18"/>
                <w:szCs w:val="18"/>
                <w:lang w:eastAsia="en-US"/>
              </w:rPr>
            </w:pPr>
            <w:r w:rsidRPr="002443FC">
              <w:rPr>
                <w:rFonts w:ascii="Arial" w:hAnsi="Arial" w:cs="Arial"/>
                <w:sz w:val="18"/>
                <w:szCs w:val="18"/>
                <w:lang w:eastAsia="en-US"/>
              </w:rPr>
              <w:t>№</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476" w:rsidRPr="002443FC" w:rsidRDefault="00DC7476" w:rsidP="00A25249">
            <w:pPr>
              <w:pStyle w:val="a3"/>
              <w:ind w:left="0"/>
              <w:jc w:val="center"/>
              <w:rPr>
                <w:rFonts w:ascii="Arial" w:hAnsi="Arial" w:cs="Arial"/>
                <w:sz w:val="18"/>
                <w:szCs w:val="18"/>
                <w:lang w:eastAsia="en-US"/>
              </w:rPr>
            </w:pPr>
            <w:r w:rsidRPr="002443FC">
              <w:rPr>
                <w:rFonts w:ascii="Arial" w:hAnsi="Arial" w:cs="Arial"/>
                <w:sz w:val="18"/>
                <w:szCs w:val="18"/>
                <w:lang w:eastAsia="en-US"/>
              </w:rPr>
              <w:t xml:space="preserve">Должность </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476" w:rsidRPr="002443FC" w:rsidRDefault="00DC7476" w:rsidP="00A25249">
            <w:pPr>
              <w:pStyle w:val="a3"/>
              <w:ind w:left="0"/>
              <w:jc w:val="center"/>
              <w:rPr>
                <w:rFonts w:ascii="Arial" w:hAnsi="Arial" w:cs="Arial"/>
                <w:sz w:val="18"/>
                <w:szCs w:val="18"/>
                <w:lang w:eastAsia="en-US"/>
              </w:rPr>
            </w:pPr>
            <w:r w:rsidRPr="002443FC">
              <w:rPr>
                <w:rFonts w:ascii="Arial" w:hAnsi="Arial" w:cs="Arial"/>
                <w:sz w:val="18"/>
                <w:szCs w:val="18"/>
                <w:lang w:eastAsia="en-US"/>
              </w:rPr>
              <w:t>ФИО</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476" w:rsidRPr="002443FC" w:rsidRDefault="00DC7476" w:rsidP="00A25249">
            <w:pPr>
              <w:pStyle w:val="a3"/>
              <w:ind w:left="0"/>
              <w:jc w:val="center"/>
              <w:rPr>
                <w:rFonts w:ascii="Arial" w:hAnsi="Arial" w:cs="Arial"/>
                <w:sz w:val="18"/>
                <w:szCs w:val="18"/>
                <w:lang w:eastAsia="en-US"/>
              </w:rPr>
            </w:pPr>
            <w:r w:rsidRPr="002443FC">
              <w:rPr>
                <w:rFonts w:ascii="Arial" w:hAnsi="Arial" w:cs="Arial"/>
                <w:sz w:val="18"/>
                <w:szCs w:val="18"/>
                <w:lang w:eastAsia="en-US"/>
              </w:rPr>
              <w:t>Домашний адрес</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476" w:rsidRPr="002443FC" w:rsidRDefault="00DC7476" w:rsidP="00A25249">
            <w:pPr>
              <w:pStyle w:val="a3"/>
              <w:ind w:left="0"/>
              <w:jc w:val="center"/>
              <w:rPr>
                <w:rFonts w:ascii="Arial" w:hAnsi="Arial" w:cs="Arial"/>
                <w:sz w:val="18"/>
                <w:szCs w:val="18"/>
                <w:lang w:eastAsia="en-US"/>
              </w:rPr>
            </w:pPr>
            <w:r w:rsidRPr="002443FC">
              <w:rPr>
                <w:rFonts w:ascii="Arial" w:hAnsi="Arial" w:cs="Arial"/>
                <w:sz w:val="18"/>
                <w:szCs w:val="18"/>
                <w:lang w:eastAsia="en-US"/>
              </w:rPr>
              <w:t>Способ вызова, № тел.</w:t>
            </w:r>
          </w:p>
        </w:tc>
      </w:tr>
      <w:tr w:rsidR="00DC7476" w:rsidRPr="002443FC" w:rsidTr="00A2524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476" w:rsidRPr="002443FC" w:rsidRDefault="00DC7476" w:rsidP="00A25249">
            <w:pPr>
              <w:pStyle w:val="a3"/>
              <w:ind w:left="0"/>
              <w:jc w:val="center"/>
              <w:rPr>
                <w:rFonts w:ascii="Arial" w:hAnsi="Arial" w:cs="Arial"/>
                <w:sz w:val="18"/>
                <w:szCs w:val="18"/>
                <w:lang w:eastAsia="en-US"/>
              </w:rPr>
            </w:pPr>
            <w:r w:rsidRPr="002443FC">
              <w:rPr>
                <w:rFonts w:ascii="Arial" w:hAnsi="Arial" w:cs="Arial"/>
                <w:sz w:val="18"/>
                <w:szCs w:val="18"/>
                <w:lang w:eastAsia="en-US"/>
              </w:rPr>
              <w:t>1</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7476" w:rsidRPr="002443FC" w:rsidRDefault="00DC7476" w:rsidP="00A25249">
            <w:pPr>
              <w:pStyle w:val="a3"/>
              <w:ind w:left="0"/>
              <w:jc w:val="center"/>
              <w:rPr>
                <w:rFonts w:ascii="Arial" w:hAnsi="Arial" w:cs="Arial"/>
                <w:sz w:val="18"/>
                <w:szCs w:val="18"/>
                <w:lang w:eastAsia="en-US"/>
              </w:rPr>
            </w:pPr>
            <w:r w:rsidRPr="002443FC">
              <w:rPr>
                <w:rFonts w:ascii="Arial" w:hAnsi="Arial" w:cs="Arial"/>
                <w:sz w:val="18"/>
                <w:szCs w:val="18"/>
                <w:lang w:eastAsia="en-US"/>
              </w:rPr>
              <w:t xml:space="preserve">Заведующая ФАП </w:t>
            </w:r>
          </w:p>
          <w:p w:rsidR="00DC7476" w:rsidRPr="002443FC" w:rsidRDefault="00DC7476" w:rsidP="00A25249">
            <w:pPr>
              <w:pStyle w:val="a3"/>
              <w:ind w:left="0"/>
              <w:jc w:val="center"/>
              <w:rPr>
                <w:rFonts w:ascii="Arial" w:hAnsi="Arial" w:cs="Arial"/>
                <w:sz w:val="18"/>
                <w:szCs w:val="18"/>
                <w:lang w:eastAsia="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7476" w:rsidRPr="002443FC" w:rsidRDefault="00DC7476" w:rsidP="00A25249">
            <w:pPr>
              <w:pStyle w:val="a3"/>
              <w:ind w:left="0"/>
              <w:jc w:val="center"/>
              <w:rPr>
                <w:rFonts w:ascii="Arial" w:hAnsi="Arial" w:cs="Arial"/>
                <w:sz w:val="18"/>
                <w:szCs w:val="18"/>
                <w:lang w:eastAsia="en-US"/>
              </w:rPr>
            </w:pPr>
            <w:r w:rsidRPr="002443FC">
              <w:rPr>
                <w:rFonts w:ascii="Arial" w:hAnsi="Arial" w:cs="Arial"/>
                <w:sz w:val="18"/>
                <w:szCs w:val="18"/>
                <w:lang w:eastAsia="en-US"/>
              </w:rPr>
              <w:t>Богомолова Оксана Ивановна</w:t>
            </w:r>
          </w:p>
          <w:p w:rsidR="00DC7476" w:rsidRPr="002443FC" w:rsidRDefault="00DC7476" w:rsidP="00A25249">
            <w:pPr>
              <w:pStyle w:val="a3"/>
              <w:ind w:left="0"/>
              <w:jc w:val="center"/>
              <w:rPr>
                <w:rFonts w:ascii="Arial" w:hAnsi="Arial" w:cs="Arial"/>
                <w:sz w:val="18"/>
                <w:szCs w:val="18"/>
                <w:lang w:eastAsia="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476" w:rsidRPr="002443FC" w:rsidRDefault="00DC7476" w:rsidP="00A25249">
            <w:pPr>
              <w:jc w:val="center"/>
              <w:rPr>
                <w:rFonts w:ascii="Arial" w:hAnsi="Arial" w:cs="Arial"/>
                <w:sz w:val="18"/>
                <w:szCs w:val="18"/>
                <w:lang w:eastAsia="en-US"/>
              </w:rPr>
            </w:pPr>
            <w:r w:rsidRPr="002443FC">
              <w:rPr>
                <w:rFonts w:ascii="Arial" w:hAnsi="Arial" w:cs="Arial"/>
                <w:sz w:val="18"/>
                <w:szCs w:val="18"/>
                <w:lang w:eastAsia="en-US"/>
              </w:rPr>
              <w:t>с. Александровск, ул. Центральная, 10А</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476" w:rsidRPr="002443FC" w:rsidRDefault="00DC7476" w:rsidP="00A25249">
            <w:pPr>
              <w:pStyle w:val="a3"/>
              <w:ind w:left="0"/>
              <w:jc w:val="center"/>
              <w:rPr>
                <w:rFonts w:ascii="Arial" w:hAnsi="Arial" w:cs="Arial"/>
                <w:sz w:val="18"/>
                <w:szCs w:val="18"/>
                <w:lang w:eastAsia="en-US"/>
              </w:rPr>
            </w:pPr>
            <w:r w:rsidRPr="002443FC">
              <w:rPr>
                <w:rFonts w:ascii="Courier New" w:hAnsi="Courier New" w:cs="Courier New"/>
                <w:sz w:val="18"/>
                <w:szCs w:val="18"/>
                <w:lang w:eastAsia="en-US"/>
              </w:rPr>
              <w:t>89501438767</w:t>
            </w:r>
          </w:p>
        </w:tc>
        <w:bookmarkStart w:id="36" w:name="_GoBack"/>
        <w:bookmarkEnd w:id="36"/>
      </w:tr>
    </w:tbl>
    <w:p w:rsidR="00DC7476" w:rsidRPr="002443FC" w:rsidRDefault="00DC7476" w:rsidP="00DC7476">
      <w:pPr>
        <w:pStyle w:val="a3"/>
        <w:spacing w:after="0" w:line="240" w:lineRule="auto"/>
        <w:ind w:left="0" w:firstLine="709"/>
        <w:jc w:val="center"/>
        <w:rPr>
          <w:rFonts w:ascii="Times New Roman" w:hAnsi="Times New Roman" w:cs="Times New Roman"/>
          <w:sz w:val="18"/>
          <w:szCs w:val="18"/>
        </w:rPr>
      </w:pPr>
    </w:p>
    <w:p w:rsidR="00DC7476" w:rsidRPr="002443FC" w:rsidRDefault="00DC7476" w:rsidP="00DC7476">
      <w:pPr>
        <w:spacing w:after="0" w:line="240" w:lineRule="auto"/>
        <w:ind w:firstLine="709"/>
        <w:rPr>
          <w:sz w:val="18"/>
          <w:szCs w:val="18"/>
        </w:rPr>
      </w:pPr>
    </w:p>
    <w:p w:rsidR="007D7F72" w:rsidRPr="00F7710F" w:rsidRDefault="007D7F72" w:rsidP="007D7F72">
      <w:pPr>
        <w:spacing w:after="0" w:line="240" w:lineRule="auto"/>
        <w:jc w:val="center"/>
        <w:rPr>
          <w:sz w:val="18"/>
          <w:szCs w:val="18"/>
        </w:rPr>
      </w:pPr>
    </w:p>
    <w:p w:rsidR="007D7F72" w:rsidRPr="00F7710F" w:rsidRDefault="007D7F72" w:rsidP="007D7F72">
      <w:pPr>
        <w:spacing w:after="0" w:line="240" w:lineRule="auto"/>
        <w:jc w:val="center"/>
        <w:rPr>
          <w:sz w:val="18"/>
          <w:szCs w:val="18"/>
        </w:rPr>
      </w:pPr>
    </w:p>
    <w:p w:rsidR="006439F4" w:rsidRPr="00275650" w:rsidRDefault="006439F4" w:rsidP="007D7F72">
      <w:pPr>
        <w:spacing w:after="0" w:line="240" w:lineRule="auto"/>
        <w:jc w:val="both"/>
        <w:outlineLvl w:val="1"/>
        <w:rPr>
          <w:rFonts w:ascii="Arial" w:hAnsi="Arial" w:cs="Arial"/>
          <w:sz w:val="18"/>
          <w:szCs w:val="18"/>
        </w:rPr>
      </w:pPr>
    </w:p>
    <w:p w:rsidR="006439F4" w:rsidRPr="00275650" w:rsidRDefault="006439F4" w:rsidP="007D7F72">
      <w:pPr>
        <w:spacing w:after="0" w:line="240" w:lineRule="auto"/>
        <w:outlineLvl w:val="1"/>
        <w:rPr>
          <w:rFonts w:ascii="Times New Roman" w:hAnsi="Times New Roman" w:cs="Times New Roman"/>
          <w:sz w:val="18"/>
          <w:szCs w:val="18"/>
        </w:rPr>
      </w:pPr>
    </w:p>
    <w:p w:rsidR="00D24E19" w:rsidRDefault="00D24E19" w:rsidP="007D7F72">
      <w:pPr>
        <w:spacing w:after="0" w:line="240" w:lineRule="auto"/>
        <w:rPr>
          <w:rFonts w:ascii="Times New Roman" w:eastAsia="Times New Roman" w:hAnsi="Times New Roman" w:cs="Times New Roman"/>
          <w:sz w:val="16"/>
          <w:szCs w:val="16"/>
          <w:lang w:eastAsia="ru-RU"/>
        </w:rPr>
      </w:pPr>
    </w:p>
    <w:p w:rsidR="00D24E19" w:rsidRDefault="00D24E19" w:rsidP="007D7F72">
      <w:pPr>
        <w:spacing w:after="0" w:line="240" w:lineRule="auto"/>
        <w:rPr>
          <w:rFonts w:ascii="Times New Roman" w:eastAsia="Times New Roman" w:hAnsi="Times New Roman" w:cs="Times New Roman"/>
          <w:sz w:val="16"/>
          <w:szCs w:val="16"/>
          <w:lang w:eastAsia="ru-RU"/>
        </w:rPr>
      </w:pPr>
    </w:p>
    <w:p w:rsidR="00D24E19" w:rsidRDefault="00D24E19" w:rsidP="007D7F72">
      <w:pPr>
        <w:spacing w:after="0" w:line="240" w:lineRule="auto"/>
        <w:rPr>
          <w:rFonts w:ascii="Times New Roman" w:eastAsia="Times New Roman" w:hAnsi="Times New Roman" w:cs="Times New Roman"/>
          <w:sz w:val="16"/>
          <w:szCs w:val="16"/>
          <w:lang w:eastAsia="ru-RU"/>
        </w:rPr>
      </w:pPr>
    </w:p>
    <w:p w:rsidR="00D24E19" w:rsidRDefault="00D24E19" w:rsidP="007D7F72">
      <w:pPr>
        <w:spacing w:after="0" w:line="240" w:lineRule="auto"/>
        <w:rPr>
          <w:rFonts w:ascii="Times New Roman" w:eastAsia="Times New Roman" w:hAnsi="Times New Roman" w:cs="Times New Roman"/>
          <w:sz w:val="16"/>
          <w:szCs w:val="16"/>
          <w:lang w:eastAsia="ru-RU"/>
        </w:rPr>
      </w:pPr>
    </w:p>
    <w:p w:rsidR="00D24E19" w:rsidRDefault="00D24E19" w:rsidP="007D7F72">
      <w:pPr>
        <w:spacing w:after="0" w:line="240" w:lineRule="auto"/>
        <w:rPr>
          <w:rFonts w:ascii="Times New Roman" w:eastAsia="Times New Roman" w:hAnsi="Times New Roman" w:cs="Times New Roman"/>
          <w:sz w:val="16"/>
          <w:szCs w:val="16"/>
          <w:lang w:eastAsia="ru-RU"/>
        </w:rPr>
      </w:pPr>
    </w:p>
    <w:p w:rsidR="00D24E19" w:rsidRDefault="00D24E19" w:rsidP="007D7F72">
      <w:pPr>
        <w:spacing w:after="0" w:line="240" w:lineRule="auto"/>
        <w:rPr>
          <w:rFonts w:ascii="Times New Roman" w:eastAsia="Times New Roman" w:hAnsi="Times New Roman" w:cs="Times New Roman"/>
          <w:sz w:val="16"/>
          <w:szCs w:val="16"/>
          <w:lang w:eastAsia="ru-RU"/>
        </w:rPr>
      </w:pPr>
    </w:p>
    <w:p w:rsidR="00D24E19" w:rsidRDefault="00D24E19" w:rsidP="007D7F72">
      <w:pPr>
        <w:spacing w:after="0" w:line="240" w:lineRule="auto"/>
        <w:rPr>
          <w:rFonts w:ascii="Times New Roman" w:eastAsia="Times New Roman" w:hAnsi="Times New Roman" w:cs="Times New Roman"/>
          <w:sz w:val="16"/>
          <w:szCs w:val="16"/>
          <w:lang w:eastAsia="ru-RU"/>
        </w:rPr>
      </w:pPr>
    </w:p>
    <w:p w:rsidR="00D24E19" w:rsidRDefault="00D24E19" w:rsidP="007D7F72">
      <w:pPr>
        <w:spacing w:after="0" w:line="240" w:lineRule="auto"/>
        <w:rPr>
          <w:rFonts w:ascii="Times New Roman" w:eastAsia="Times New Roman" w:hAnsi="Times New Roman" w:cs="Times New Roman"/>
          <w:sz w:val="16"/>
          <w:szCs w:val="16"/>
          <w:lang w:eastAsia="ru-RU"/>
        </w:rPr>
      </w:pPr>
    </w:p>
    <w:p w:rsidR="00D24E19" w:rsidRDefault="00D24E19" w:rsidP="007D7F72">
      <w:pPr>
        <w:spacing w:after="0" w:line="240" w:lineRule="auto"/>
        <w:rPr>
          <w:rFonts w:ascii="Times New Roman" w:eastAsia="Times New Roman" w:hAnsi="Times New Roman" w:cs="Times New Roman"/>
          <w:sz w:val="16"/>
          <w:szCs w:val="16"/>
          <w:lang w:eastAsia="ru-RU"/>
        </w:rPr>
      </w:pPr>
    </w:p>
    <w:p w:rsidR="00D24E19" w:rsidRDefault="00D24E19" w:rsidP="007D7F72">
      <w:pPr>
        <w:spacing w:after="0" w:line="240" w:lineRule="auto"/>
        <w:rPr>
          <w:rFonts w:ascii="Times New Roman" w:eastAsia="Times New Roman" w:hAnsi="Times New Roman" w:cs="Times New Roman"/>
          <w:sz w:val="16"/>
          <w:szCs w:val="16"/>
          <w:lang w:eastAsia="ru-RU"/>
        </w:rPr>
      </w:pPr>
    </w:p>
    <w:p w:rsidR="00D24E19" w:rsidRDefault="00D24E19" w:rsidP="007D7F72">
      <w:pPr>
        <w:spacing w:after="0" w:line="240" w:lineRule="auto"/>
        <w:rPr>
          <w:rFonts w:ascii="Times New Roman" w:eastAsia="Times New Roman" w:hAnsi="Times New Roman" w:cs="Times New Roman"/>
          <w:sz w:val="16"/>
          <w:szCs w:val="16"/>
          <w:lang w:eastAsia="ru-RU"/>
        </w:rPr>
      </w:pPr>
    </w:p>
    <w:p w:rsidR="00D24E19" w:rsidRDefault="00D24E19" w:rsidP="007D7F72">
      <w:pPr>
        <w:spacing w:after="0" w:line="240" w:lineRule="auto"/>
        <w:rPr>
          <w:rFonts w:ascii="Times New Roman" w:eastAsia="Times New Roman" w:hAnsi="Times New Roman" w:cs="Times New Roman"/>
          <w:sz w:val="16"/>
          <w:szCs w:val="16"/>
          <w:lang w:eastAsia="ru-RU"/>
        </w:rPr>
      </w:pPr>
    </w:p>
    <w:p w:rsidR="006F01BB" w:rsidRDefault="006F01BB" w:rsidP="00FE44EB">
      <w:pPr>
        <w:spacing w:after="0" w:line="240" w:lineRule="auto"/>
        <w:rPr>
          <w:rFonts w:ascii="Times New Roman" w:eastAsia="Times New Roman" w:hAnsi="Times New Roman" w:cs="Times New Roman"/>
          <w:sz w:val="16"/>
          <w:szCs w:val="16"/>
          <w:lang w:eastAsia="ru-RU"/>
        </w:rPr>
      </w:pPr>
    </w:p>
    <w:p w:rsidR="006F01BB" w:rsidRDefault="006F01BB" w:rsidP="00FE44EB">
      <w:pPr>
        <w:spacing w:after="0" w:line="240" w:lineRule="auto"/>
        <w:rPr>
          <w:rFonts w:ascii="Times New Roman" w:eastAsia="Times New Roman" w:hAnsi="Times New Roman" w:cs="Times New Roman"/>
          <w:sz w:val="16"/>
          <w:szCs w:val="16"/>
          <w:lang w:eastAsia="ru-RU"/>
        </w:rPr>
      </w:pPr>
    </w:p>
    <w:p w:rsidR="00AA2AED" w:rsidRDefault="00AA2AED" w:rsidP="00FE44EB">
      <w:pPr>
        <w:spacing w:after="0" w:line="240" w:lineRule="auto"/>
        <w:rPr>
          <w:rFonts w:ascii="Times New Roman" w:eastAsia="Times New Roman" w:hAnsi="Times New Roman" w:cs="Times New Roman"/>
          <w:sz w:val="16"/>
          <w:szCs w:val="16"/>
          <w:lang w:eastAsia="ru-RU"/>
        </w:rPr>
      </w:pPr>
    </w:p>
    <w:p w:rsidR="00E85987" w:rsidRPr="00392D6A" w:rsidRDefault="00E85987" w:rsidP="00FE44EB">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Дума  МО «Александровск»</w:t>
      </w:r>
    </w:p>
    <w:p w:rsidR="00E85987" w:rsidRPr="00392D6A" w:rsidRDefault="00E85987" w:rsidP="00FE44EB">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 xml:space="preserve">Главный  редактор –  Председатель Думы МО </w:t>
      </w:r>
    </w:p>
    <w:p w:rsidR="00E85987" w:rsidRPr="00392D6A" w:rsidRDefault="00E85987" w:rsidP="00FE44EB">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«Александровск», глава МО «Александровск»</w:t>
      </w:r>
    </w:p>
    <w:p w:rsidR="00E85987" w:rsidRPr="00392D6A" w:rsidRDefault="00E85987" w:rsidP="00FE44EB">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Мелещенко Т.В.</w:t>
      </w:r>
    </w:p>
    <w:p w:rsidR="00E85987" w:rsidRPr="00392D6A" w:rsidRDefault="00E85987" w:rsidP="00FE44EB">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 xml:space="preserve">Тираж -10 экземпляров </w:t>
      </w:r>
    </w:p>
    <w:p w:rsidR="00E85987" w:rsidRPr="00392D6A" w:rsidRDefault="00E85987" w:rsidP="00FE44EB">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Распространяется  бесплатно.</w:t>
      </w:r>
    </w:p>
    <w:p w:rsidR="00E85987" w:rsidRPr="00392D6A" w:rsidRDefault="00E85987" w:rsidP="00FE44EB">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Адрес  редакции с. Александровск, ул. Центральная,50</w:t>
      </w:r>
    </w:p>
    <w:p w:rsidR="00E85987" w:rsidRDefault="00E85987" w:rsidP="00FE44EB">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Номер подписан  в печ</w:t>
      </w:r>
      <w:r w:rsidR="00FC5DEF">
        <w:rPr>
          <w:rFonts w:ascii="Times New Roman" w:eastAsia="Times New Roman" w:hAnsi="Times New Roman" w:cs="Times New Roman"/>
          <w:sz w:val="16"/>
          <w:szCs w:val="16"/>
          <w:lang w:eastAsia="ru-RU"/>
        </w:rPr>
        <w:t>ать  29</w:t>
      </w:r>
      <w:r w:rsidRPr="00392D6A">
        <w:rPr>
          <w:rFonts w:ascii="Times New Roman" w:eastAsia="Times New Roman" w:hAnsi="Times New Roman" w:cs="Times New Roman"/>
          <w:sz w:val="16"/>
          <w:szCs w:val="16"/>
          <w:lang w:eastAsia="ru-RU"/>
        </w:rPr>
        <w:t>.0</w:t>
      </w:r>
      <w:r w:rsidR="00FC5DEF">
        <w:rPr>
          <w:rFonts w:ascii="Times New Roman" w:eastAsia="Times New Roman" w:hAnsi="Times New Roman" w:cs="Times New Roman"/>
          <w:sz w:val="16"/>
          <w:szCs w:val="16"/>
          <w:lang w:eastAsia="ru-RU"/>
        </w:rPr>
        <w:t>6</w:t>
      </w:r>
      <w:r w:rsidRPr="00392D6A">
        <w:rPr>
          <w:rFonts w:ascii="Times New Roman" w:eastAsia="Times New Roman" w:hAnsi="Times New Roman" w:cs="Times New Roman"/>
          <w:sz w:val="16"/>
          <w:szCs w:val="16"/>
          <w:lang w:eastAsia="ru-RU"/>
        </w:rPr>
        <w:t>.2018г.</w:t>
      </w:r>
    </w:p>
    <w:p w:rsidR="00E85987" w:rsidRDefault="00E85987" w:rsidP="00FE44EB">
      <w:pPr>
        <w:spacing w:after="0" w:line="240" w:lineRule="auto"/>
      </w:pPr>
    </w:p>
    <w:p w:rsidR="00E85987" w:rsidRDefault="00E85987" w:rsidP="00FE44EB">
      <w:pPr>
        <w:spacing w:after="0" w:line="240" w:lineRule="auto"/>
      </w:pPr>
    </w:p>
    <w:p w:rsidR="00E85987" w:rsidRDefault="00E85987" w:rsidP="00FE44EB">
      <w:pPr>
        <w:spacing w:after="0" w:line="240" w:lineRule="auto"/>
      </w:pPr>
    </w:p>
    <w:p w:rsidR="00E85987" w:rsidRDefault="00E85987" w:rsidP="00FE44EB">
      <w:pPr>
        <w:spacing w:after="0" w:line="240" w:lineRule="auto"/>
      </w:pPr>
    </w:p>
    <w:p w:rsidR="00E85987" w:rsidRDefault="00E85987" w:rsidP="00FE44EB">
      <w:pPr>
        <w:spacing w:after="0" w:line="240" w:lineRule="auto"/>
      </w:pPr>
    </w:p>
    <w:sectPr w:rsidR="00E85987" w:rsidSect="00927F18">
      <w:pgSz w:w="8419" w:h="11906" w:orient="landscape" w:code="9"/>
      <w:pgMar w:top="1134" w:right="1049"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4B9" w:rsidRDefault="00EC64B9" w:rsidP="001B08DD">
      <w:pPr>
        <w:spacing w:after="0" w:line="240" w:lineRule="auto"/>
      </w:pPr>
      <w:r>
        <w:separator/>
      </w:r>
    </w:p>
  </w:endnote>
  <w:endnote w:type="continuationSeparator" w:id="0">
    <w:p w:rsidR="00EC64B9" w:rsidRDefault="00EC64B9" w:rsidP="001B0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4B9" w:rsidRDefault="00EC64B9" w:rsidP="001B08DD">
      <w:pPr>
        <w:spacing w:after="0" w:line="240" w:lineRule="auto"/>
      </w:pPr>
      <w:r>
        <w:separator/>
      </w:r>
    </w:p>
  </w:footnote>
  <w:footnote w:type="continuationSeparator" w:id="0">
    <w:p w:rsidR="00EC64B9" w:rsidRDefault="00EC64B9" w:rsidP="001B08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202AB9C"/>
    <w:lvl w:ilvl="0">
      <w:numFmt w:val="bullet"/>
      <w:lvlText w:val="*"/>
      <w:lvlJc w:val="left"/>
    </w:lvl>
  </w:abstractNum>
  <w:abstractNum w:abstractNumId="1">
    <w:nsid w:val="00000001"/>
    <w:multiLevelType w:val="multilevel"/>
    <w:tmpl w:val="00000001"/>
    <w:name w:val="WW8Num1"/>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name w:val="WW8Num2"/>
    <w:lvl w:ilvl="0">
      <w:start w:val="1"/>
      <w:numFmt w:val="decimal"/>
      <w:lvlText w:val="2.4.%1"/>
      <w:lvlJc w:val="left"/>
      <w:pPr>
        <w:tabs>
          <w:tab w:val="num" w:pos="1980"/>
        </w:tabs>
        <w:ind w:left="198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4">
    <w:nsid w:val="0000000B"/>
    <w:multiLevelType w:val="singleLevel"/>
    <w:tmpl w:val="0000000B"/>
    <w:name w:val="WW8Num11"/>
    <w:lvl w:ilvl="0">
      <w:start w:val="2"/>
      <w:numFmt w:val="bullet"/>
      <w:lvlText w:val="-"/>
      <w:lvlJc w:val="left"/>
      <w:pPr>
        <w:tabs>
          <w:tab w:val="num" w:pos="900"/>
        </w:tabs>
        <w:ind w:left="900" w:hanging="360"/>
      </w:pPr>
      <w:rPr>
        <w:rFonts w:ascii="OpenSymbol" w:hAnsi="OpenSymbol"/>
      </w:rPr>
    </w:lvl>
  </w:abstractNum>
  <w:abstractNum w:abstractNumId="5">
    <w:nsid w:val="04D22BBA"/>
    <w:multiLevelType w:val="singleLevel"/>
    <w:tmpl w:val="70943748"/>
    <w:lvl w:ilvl="0">
      <w:start w:val="2"/>
      <w:numFmt w:val="decimal"/>
      <w:lvlText w:val="2.1.%1."/>
      <w:legacy w:legacy="1" w:legacySpace="0" w:legacyIndent="719"/>
      <w:lvlJc w:val="left"/>
      <w:pPr>
        <w:ind w:left="0" w:firstLine="0"/>
      </w:pPr>
      <w:rPr>
        <w:rFonts w:ascii="Times New Roman" w:hAnsi="Times New Roman" w:cs="Times New Roman" w:hint="default"/>
      </w:rPr>
    </w:lvl>
  </w:abstractNum>
  <w:abstractNum w:abstractNumId="6">
    <w:nsid w:val="0949647D"/>
    <w:multiLevelType w:val="hybridMultilevel"/>
    <w:tmpl w:val="1B0CF92A"/>
    <w:lvl w:ilvl="0" w:tplc="E542A518">
      <w:start w:val="7"/>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4BC265D"/>
    <w:multiLevelType w:val="hybridMultilevel"/>
    <w:tmpl w:val="3CC25450"/>
    <w:lvl w:ilvl="0" w:tplc="11FC5C5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14E077E2"/>
    <w:multiLevelType w:val="hybridMultilevel"/>
    <w:tmpl w:val="B27013D0"/>
    <w:lvl w:ilvl="0" w:tplc="0419000F">
      <w:start w:val="1"/>
      <w:numFmt w:val="decimal"/>
      <w:lvlText w:val="%1."/>
      <w:lvlJc w:val="left"/>
      <w:pPr>
        <w:ind w:left="751" w:hanging="360"/>
      </w:pPr>
    </w:lvl>
    <w:lvl w:ilvl="1" w:tplc="04190019">
      <w:start w:val="1"/>
      <w:numFmt w:val="decimal"/>
      <w:lvlText w:val="%2."/>
      <w:lvlJc w:val="left"/>
      <w:pPr>
        <w:tabs>
          <w:tab w:val="num" w:pos="1471"/>
        </w:tabs>
        <w:ind w:left="1471" w:hanging="360"/>
      </w:pPr>
    </w:lvl>
    <w:lvl w:ilvl="2" w:tplc="0419001B">
      <w:start w:val="1"/>
      <w:numFmt w:val="decimal"/>
      <w:lvlText w:val="%3."/>
      <w:lvlJc w:val="left"/>
      <w:pPr>
        <w:tabs>
          <w:tab w:val="num" w:pos="2191"/>
        </w:tabs>
        <w:ind w:left="2191" w:hanging="360"/>
      </w:pPr>
    </w:lvl>
    <w:lvl w:ilvl="3" w:tplc="0419000F">
      <w:start w:val="1"/>
      <w:numFmt w:val="decimal"/>
      <w:lvlText w:val="%4."/>
      <w:lvlJc w:val="left"/>
      <w:pPr>
        <w:tabs>
          <w:tab w:val="num" w:pos="2911"/>
        </w:tabs>
        <w:ind w:left="2911" w:hanging="360"/>
      </w:pPr>
    </w:lvl>
    <w:lvl w:ilvl="4" w:tplc="04190019">
      <w:start w:val="1"/>
      <w:numFmt w:val="decimal"/>
      <w:lvlText w:val="%5."/>
      <w:lvlJc w:val="left"/>
      <w:pPr>
        <w:tabs>
          <w:tab w:val="num" w:pos="3631"/>
        </w:tabs>
        <w:ind w:left="3631" w:hanging="360"/>
      </w:pPr>
    </w:lvl>
    <w:lvl w:ilvl="5" w:tplc="0419001B">
      <w:start w:val="1"/>
      <w:numFmt w:val="decimal"/>
      <w:lvlText w:val="%6."/>
      <w:lvlJc w:val="left"/>
      <w:pPr>
        <w:tabs>
          <w:tab w:val="num" w:pos="4351"/>
        </w:tabs>
        <w:ind w:left="4351" w:hanging="360"/>
      </w:pPr>
    </w:lvl>
    <w:lvl w:ilvl="6" w:tplc="0419000F">
      <w:start w:val="1"/>
      <w:numFmt w:val="decimal"/>
      <w:lvlText w:val="%7."/>
      <w:lvlJc w:val="left"/>
      <w:pPr>
        <w:tabs>
          <w:tab w:val="num" w:pos="5071"/>
        </w:tabs>
        <w:ind w:left="5071" w:hanging="360"/>
      </w:pPr>
    </w:lvl>
    <w:lvl w:ilvl="7" w:tplc="04190019">
      <w:start w:val="1"/>
      <w:numFmt w:val="decimal"/>
      <w:lvlText w:val="%8."/>
      <w:lvlJc w:val="left"/>
      <w:pPr>
        <w:tabs>
          <w:tab w:val="num" w:pos="5791"/>
        </w:tabs>
        <w:ind w:left="5791" w:hanging="360"/>
      </w:pPr>
    </w:lvl>
    <w:lvl w:ilvl="8" w:tplc="0419001B">
      <w:start w:val="1"/>
      <w:numFmt w:val="decimal"/>
      <w:lvlText w:val="%9."/>
      <w:lvlJc w:val="left"/>
      <w:pPr>
        <w:tabs>
          <w:tab w:val="num" w:pos="6511"/>
        </w:tabs>
        <w:ind w:left="6511" w:hanging="360"/>
      </w:pPr>
    </w:lvl>
  </w:abstractNum>
  <w:abstractNum w:abstractNumId="9">
    <w:nsid w:val="15192650"/>
    <w:multiLevelType w:val="singleLevel"/>
    <w:tmpl w:val="E7DEE938"/>
    <w:lvl w:ilvl="0">
      <w:start w:val="1"/>
      <w:numFmt w:val="decimal"/>
      <w:lvlText w:val="5.%1."/>
      <w:legacy w:legacy="1" w:legacySpace="0" w:legacyIndent="527"/>
      <w:lvlJc w:val="left"/>
      <w:pPr>
        <w:ind w:left="0" w:firstLine="0"/>
      </w:pPr>
      <w:rPr>
        <w:rFonts w:ascii="Times New Roman" w:hAnsi="Times New Roman" w:cs="Times New Roman" w:hint="default"/>
      </w:rPr>
    </w:lvl>
  </w:abstractNum>
  <w:abstractNum w:abstractNumId="10">
    <w:nsid w:val="18C8657A"/>
    <w:multiLevelType w:val="multilevel"/>
    <w:tmpl w:val="A98C0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98128CE"/>
    <w:multiLevelType w:val="hybridMultilevel"/>
    <w:tmpl w:val="1480D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2A77CB"/>
    <w:multiLevelType w:val="hybridMultilevel"/>
    <w:tmpl w:val="85E88FE6"/>
    <w:lvl w:ilvl="0" w:tplc="F43A16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DF60DCC"/>
    <w:multiLevelType w:val="hybridMultilevel"/>
    <w:tmpl w:val="E2DCD59E"/>
    <w:lvl w:ilvl="0" w:tplc="930CAF0A">
      <w:start w:val="1"/>
      <w:numFmt w:val="decimal"/>
      <w:lvlText w:val="%1."/>
      <w:lvlJc w:val="left"/>
      <w:pPr>
        <w:ind w:left="2204"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1FEF441D"/>
    <w:multiLevelType w:val="hybridMultilevel"/>
    <w:tmpl w:val="BD422E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4E52153"/>
    <w:multiLevelType w:val="hybridMultilevel"/>
    <w:tmpl w:val="5554E5D8"/>
    <w:lvl w:ilvl="0" w:tplc="04190001">
      <w:start w:val="1"/>
      <w:numFmt w:val="bullet"/>
      <w:lvlText w:val=""/>
      <w:lvlJc w:val="left"/>
      <w:pPr>
        <w:tabs>
          <w:tab w:val="num" w:pos="1230"/>
        </w:tabs>
        <w:ind w:left="123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5056026"/>
    <w:multiLevelType w:val="singleLevel"/>
    <w:tmpl w:val="CDD274BC"/>
    <w:lvl w:ilvl="0">
      <w:start w:val="2"/>
      <w:numFmt w:val="decimal"/>
      <w:lvlText w:val="2.%1."/>
      <w:legacy w:legacy="1" w:legacySpace="0" w:legacyIndent="484"/>
      <w:lvlJc w:val="left"/>
      <w:pPr>
        <w:ind w:left="0" w:firstLine="0"/>
      </w:pPr>
      <w:rPr>
        <w:rFonts w:ascii="Times New Roman" w:hAnsi="Times New Roman" w:cs="Times New Roman" w:hint="default"/>
      </w:rPr>
    </w:lvl>
  </w:abstractNum>
  <w:abstractNum w:abstractNumId="17">
    <w:nsid w:val="251667E1"/>
    <w:multiLevelType w:val="hybridMultilevel"/>
    <w:tmpl w:val="3A403A2E"/>
    <w:lvl w:ilvl="0" w:tplc="4BF2DB9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25D210A0"/>
    <w:multiLevelType w:val="hybridMultilevel"/>
    <w:tmpl w:val="F82A1256"/>
    <w:lvl w:ilvl="0" w:tplc="0784BA1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404E9F"/>
    <w:multiLevelType w:val="hybridMultilevel"/>
    <w:tmpl w:val="44666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9A78E5"/>
    <w:multiLevelType w:val="multilevel"/>
    <w:tmpl w:val="A9688D30"/>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1CA5370"/>
    <w:multiLevelType w:val="hybridMultilevel"/>
    <w:tmpl w:val="6F2415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3672549"/>
    <w:multiLevelType w:val="hybridMultilevel"/>
    <w:tmpl w:val="78C47A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3BD5C3D"/>
    <w:multiLevelType w:val="hybridMultilevel"/>
    <w:tmpl w:val="3A403A2E"/>
    <w:lvl w:ilvl="0" w:tplc="4BF2DB9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46282800"/>
    <w:multiLevelType w:val="hybridMultilevel"/>
    <w:tmpl w:val="9C26E0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FD7C08"/>
    <w:multiLevelType w:val="hybridMultilevel"/>
    <w:tmpl w:val="0B4A9862"/>
    <w:lvl w:ilvl="0" w:tplc="7138127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A9123AF"/>
    <w:multiLevelType w:val="hybridMultilevel"/>
    <w:tmpl w:val="DEDC3134"/>
    <w:lvl w:ilvl="0" w:tplc="5BB0CD10">
      <w:start w:val="1"/>
      <w:numFmt w:val="decimal"/>
      <w:lvlText w:val="%1."/>
      <w:lvlJc w:val="left"/>
      <w:pPr>
        <w:tabs>
          <w:tab w:val="num" w:pos="720"/>
        </w:tabs>
        <w:ind w:left="720" w:hanging="360"/>
      </w:pPr>
      <w:rPr>
        <w:rFonts w:hint="default"/>
        <w:color w:val="2C2C2C"/>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1D023EE"/>
    <w:multiLevelType w:val="multilevel"/>
    <w:tmpl w:val="4DA63FD4"/>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nsid w:val="639E6D7B"/>
    <w:multiLevelType w:val="multilevel"/>
    <w:tmpl w:val="6D328DF4"/>
    <w:lvl w:ilvl="0">
      <w:start w:val="1"/>
      <w:numFmt w:val="decimal"/>
      <w:lvlText w:val="%1."/>
      <w:lvlJc w:val="left"/>
      <w:pPr>
        <w:ind w:left="795" w:hanging="435"/>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4957A2"/>
    <w:multiLevelType w:val="hybridMultilevel"/>
    <w:tmpl w:val="6D20BB7A"/>
    <w:lvl w:ilvl="0" w:tplc="B7467A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1807F7C"/>
    <w:multiLevelType w:val="hybridMultilevel"/>
    <w:tmpl w:val="C1A69F6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BC3096"/>
    <w:multiLevelType w:val="hybridMultilevel"/>
    <w:tmpl w:val="31ACE764"/>
    <w:lvl w:ilvl="0" w:tplc="847AA4C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AC10274"/>
    <w:multiLevelType w:val="multilevel"/>
    <w:tmpl w:val="AE04683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099"/>
        </w:tabs>
        <w:ind w:left="1099" w:hanging="39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30"/>
  </w:num>
  <w:num w:numId="2">
    <w:abstractNumId w:val="12"/>
  </w:num>
  <w:num w:numId="3">
    <w:abstractNumId w:val="7"/>
  </w:num>
  <w:num w:numId="4">
    <w:abstractNumId w:val="28"/>
  </w:num>
  <w:num w:numId="5">
    <w:abstractNumId w:val="23"/>
  </w:num>
  <w:num w:numId="6">
    <w:abstractNumId w:val="17"/>
  </w:num>
  <w:num w:numId="7">
    <w:abstractNumId w:val="20"/>
  </w:num>
  <w:num w:numId="8">
    <w:abstractNumId w:val="19"/>
  </w:num>
  <w:num w:numId="9">
    <w:abstractNumId w:val="20"/>
    <w:lvlOverride w:ilvl="0">
      <w:startOverride w:val="1"/>
    </w:lvlOverride>
  </w:num>
  <w:num w:numId="10">
    <w:abstractNumId w:val="20"/>
    <w:lvlOverride w:ilvl="0">
      <w:startOverride w:val="1"/>
    </w:lvlOverride>
  </w:num>
  <w:num w:numId="11">
    <w:abstractNumId w:val="22"/>
  </w:num>
  <w:num w:numId="12">
    <w:abstractNumId w:val="11"/>
  </w:num>
  <w:num w:numId="13">
    <w:abstractNumId w:val="27"/>
  </w:num>
  <w:num w:numId="14">
    <w:abstractNumId w:val="26"/>
  </w:num>
  <w:num w:numId="15">
    <w:abstractNumId w:val="13"/>
  </w:num>
  <w:num w:numId="16">
    <w:abstractNumId w:val="32"/>
  </w:num>
  <w:num w:numId="17">
    <w:abstractNumId w:val="18"/>
  </w:num>
  <w:num w:numId="18">
    <w:abstractNumId w:val="21"/>
  </w:num>
  <w:num w:numId="19">
    <w:abstractNumId w:val="14"/>
  </w:num>
  <w:num w:numId="20">
    <w:abstractNumId w:val="10"/>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
  </w:num>
  <w:num w:numId="25">
    <w:abstractNumId w:val="4"/>
  </w:num>
  <w:num w:numId="26">
    <w:abstractNumId w:val="1"/>
  </w:num>
  <w:num w:numId="27">
    <w:abstractNumId w:val="5"/>
    <w:lvlOverride w:ilvl="0">
      <w:startOverride w:val="2"/>
    </w:lvlOverride>
  </w:num>
  <w:num w:numId="28">
    <w:abstractNumId w:val="16"/>
    <w:lvlOverride w:ilvl="0">
      <w:startOverride w:val="2"/>
    </w:lvlOverride>
  </w:num>
  <w:num w:numId="29">
    <w:abstractNumId w:val="16"/>
    <w:lvlOverride w:ilvl="0">
      <w:lvl w:ilvl="0">
        <w:start w:val="2"/>
        <w:numFmt w:val="decimal"/>
        <w:lvlText w:val="2.%1."/>
        <w:legacy w:legacy="1" w:legacySpace="0" w:legacyIndent="485"/>
        <w:lvlJc w:val="left"/>
        <w:pPr>
          <w:ind w:left="0" w:firstLine="0"/>
        </w:pPr>
        <w:rPr>
          <w:rFonts w:ascii="Times New Roman" w:hAnsi="Times New Roman" w:cs="Times New Roman" w:hint="default"/>
        </w:rPr>
      </w:lvl>
    </w:lvlOverride>
  </w:num>
  <w:num w:numId="30">
    <w:abstractNumId w:val="9"/>
    <w:lvlOverride w:ilvl="0">
      <w:startOverride w:val="1"/>
    </w:lvlOverride>
  </w:num>
  <w:num w:numId="31">
    <w:abstractNumId w:val="33"/>
  </w:num>
  <w:num w:numId="32">
    <w:abstractNumId w:val="31"/>
  </w:num>
  <w:num w:numId="33">
    <w:abstractNumId w:val="29"/>
  </w:num>
  <w:num w:numId="34">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35">
    <w:abstractNumId w:val="24"/>
  </w:num>
  <w:num w:numId="3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displayVerticalDrawingGridEvery w:val="2"/>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DF5"/>
    <w:rsid w:val="00010049"/>
    <w:rsid w:val="00044E51"/>
    <w:rsid w:val="00054D57"/>
    <w:rsid w:val="0006120A"/>
    <w:rsid w:val="00075290"/>
    <w:rsid w:val="000C2C0F"/>
    <w:rsid w:val="000C6D5D"/>
    <w:rsid w:val="000C6EBA"/>
    <w:rsid w:val="000F394F"/>
    <w:rsid w:val="0013265F"/>
    <w:rsid w:val="001345C8"/>
    <w:rsid w:val="00141ED7"/>
    <w:rsid w:val="00166037"/>
    <w:rsid w:val="00166BBA"/>
    <w:rsid w:val="001B08DD"/>
    <w:rsid w:val="001B294B"/>
    <w:rsid w:val="001C2E66"/>
    <w:rsid w:val="001D3A04"/>
    <w:rsid w:val="0023117A"/>
    <w:rsid w:val="00231658"/>
    <w:rsid w:val="002410F6"/>
    <w:rsid w:val="002A22B4"/>
    <w:rsid w:val="002B3CB6"/>
    <w:rsid w:val="002C232B"/>
    <w:rsid w:val="002C32AD"/>
    <w:rsid w:val="002C4DA4"/>
    <w:rsid w:val="002E58CD"/>
    <w:rsid w:val="002F2F50"/>
    <w:rsid w:val="002F4EC0"/>
    <w:rsid w:val="0030505D"/>
    <w:rsid w:val="0030581A"/>
    <w:rsid w:val="0035230F"/>
    <w:rsid w:val="00353C7B"/>
    <w:rsid w:val="00365989"/>
    <w:rsid w:val="00396D7D"/>
    <w:rsid w:val="003D3B51"/>
    <w:rsid w:val="003E00C8"/>
    <w:rsid w:val="003E5A37"/>
    <w:rsid w:val="003F65A1"/>
    <w:rsid w:val="00464966"/>
    <w:rsid w:val="00472DDB"/>
    <w:rsid w:val="004745A0"/>
    <w:rsid w:val="00476790"/>
    <w:rsid w:val="00477F9A"/>
    <w:rsid w:val="004872E9"/>
    <w:rsid w:val="004A7A57"/>
    <w:rsid w:val="004C4451"/>
    <w:rsid w:val="004F5F0D"/>
    <w:rsid w:val="0054468E"/>
    <w:rsid w:val="005510B0"/>
    <w:rsid w:val="005725BC"/>
    <w:rsid w:val="00575548"/>
    <w:rsid w:val="00596D7B"/>
    <w:rsid w:val="005B7496"/>
    <w:rsid w:val="005C1130"/>
    <w:rsid w:val="005E5CF5"/>
    <w:rsid w:val="005F2D2F"/>
    <w:rsid w:val="0060029B"/>
    <w:rsid w:val="006439F4"/>
    <w:rsid w:val="0066397E"/>
    <w:rsid w:val="006B45BA"/>
    <w:rsid w:val="006C2C19"/>
    <w:rsid w:val="006E0BA2"/>
    <w:rsid w:val="006E0D30"/>
    <w:rsid w:val="006F01BB"/>
    <w:rsid w:val="006F4C3F"/>
    <w:rsid w:val="0070266C"/>
    <w:rsid w:val="00703B66"/>
    <w:rsid w:val="00735285"/>
    <w:rsid w:val="00770C37"/>
    <w:rsid w:val="00773897"/>
    <w:rsid w:val="00774F1D"/>
    <w:rsid w:val="00783559"/>
    <w:rsid w:val="007837FF"/>
    <w:rsid w:val="007A51CE"/>
    <w:rsid w:val="007B471B"/>
    <w:rsid w:val="007B7A60"/>
    <w:rsid w:val="007D1BEC"/>
    <w:rsid w:val="007D7F72"/>
    <w:rsid w:val="007E1D47"/>
    <w:rsid w:val="007E324C"/>
    <w:rsid w:val="007F3F33"/>
    <w:rsid w:val="008054A9"/>
    <w:rsid w:val="00807939"/>
    <w:rsid w:val="0082461E"/>
    <w:rsid w:val="00834154"/>
    <w:rsid w:val="008378C4"/>
    <w:rsid w:val="00887B88"/>
    <w:rsid w:val="008A34AC"/>
    <w:rsid w:val="008A6D6B"/>
    <w:rsid w:val="008B3A26"/>
    <w:rsid w:val="008D1C76"/>
    <w:rsid w:val="008D5FE0"/>
    <w:rsid w:val="008E64F9"/>
    <w:rsid w:val="008E7215"/>
    <w:rsid w:val="008E7370"/>
    <w:rsid w:val="00927F18"/>
    <w:rsid w:val="009342CC"/>
    <w:rsid w:val="009579A9"/>
    <w:rsid w:val="00985F07"/>
    <w:rsid w:val="009E4E98"/>
    <w:rsid w:val="009E6FA6"/>
    <w:rsid w:val="009F0F25"/>
    <w:rsid w:val="00A00E45"/>
    <w:rsid w:val="00A15F87"/>
    <w:rsid w:val="00A16484"/>
    <w:rsid w:val="00A44E37"/>
    <w:rsid w:val="00A512D5"/>
    <w:rsid w:val="00A70E58"/>
    <w:rsid w:val="00A828A1"/>
    <w:rsid w:val="00A83A69"/>
    <w:rsid w:val="00A86730"/>
    <w:rsid w:val="00A9694B"/>
    <w:rsid w:val="00AA2AED"/>
    <w:rsid w:val="00AB37F0"/>
    <w:rsid w:val="00AC2908"/>
    <w:rsid w:val="00AC36AA"/>
    <w:rsid w:val="00AD5FA7"/>
    <w:rsid w:val="00AF21B6"/>
    <w:rsid w:val="00B05235"/>
    <w:rsid w:val="00B20EC8"/>
    <w:rsid w:val="00B60235"/>
    <w:rsid w:val="00B65DF5"/>
    <w:rsid w:val="00B8227B"/>
    <w:rsid w:val="00B86BC8"/>
    <w:rsid w:val="00BC1690"/>
    <w:rsid w:val="00BC2802"/>
    <w:rsid w:val="00BC3545"/>
    <w:rsid w:val="00BD20F6"/>
    <w:rsid w:val="00BE4CAB"/>
    <w:rsid w:val="00BF2BAC"/>
    <w:rsid w:val="00BF4580"/>
    <w:rsid w:val="00C0016E"/>
    <w:rsid w:val="00C5274A"/>
    <w:rsid w:val="00C777D7"/>
    <w:rsid w:val="00C85C05"/>
    <w:rsid w:val="00CC607A"/>
    <w:rsid w:val="00CF0207"/>
    <w:rsid w:val="00CF3531"/>
    <w:rsid w:val="00CF4121"/>
    <w:rsid w:val="00D15195"/>
    <w:rsid w:val="00D24E19"/>
    <w:rsid w:val="00D54C65"/>
    <w:rsid w:val="00D81A95"/>
    <w:rsid w:val="00D9638B"/>
    <w:rsid w:val="00DA2C5D"/>
    <w:rsid w:val="00DB3A9E"/>
    <w:rsid w:val="00DC7476"/>
    <w:rsid w:val="00DF559F"/>
    <w:rsid w:val="00DF56DB"/>
    <w:rsid w:val="00E01E68"/>
    <w:rsid w:val="00E03DA9"/>
    <w:rsid w:val="00E85987"/>
    <w:rsid w:val="00EC10F8"/>
    <w:rsid w:val="00EC64B9"/>
    <w:rsid w:val="00ED1AAB"/>
    <w:rsid w:val="00ED5B34"/>
    <w:rsid w:val="00EE1236"/>
    <w:rsid w:val="00EF10B4"/>
    <w:rsid w:val="00EF3464"/>
    <w:rsid w:val="00F113A7"/>
    <w:rsid w:val="00F43741"/>
    <w:rsid w:val="00F532A6"/>
    <w:rsid w:val="00F5779D"/>
    <w:rsid w:val="00F8401D"/>
    <w:rsid w:val="00FB53FC"/>
    <w:rsid w:val="00FC5DEF"/>
    <w:rsid w:val="00FE44EB"/>
    <w:rsid w:val="00FE5E25"/>
    <w:rsid w:val="00FF1479"/>
    <w:rsid w:val="00FF6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martTagType w:namespaceuri="urn:schemas-microsoft-com:office:smarttags" w:name="time"/>
  <w:shapeDefaults>
    <o:shapedefaults v:ext="edit" spidmax="1026"/>
    <o:shapelayout v:ext="edit">
      <o:idmap v:ext="edit" data="1"/>
    </o:shapelayout>
  </w:shapeDefaults>
  <w:decimalSymbol w:val=","/>
  <w:listSeparator w:val=";"/>
  <w15:chartTrackingRefBased/>
  <w15:docId w15:val="{C64590C0-6257-48A1-A319-9B30DBB2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987"/>
  </w:style>
  <w:style w:type="paragraph" w:styleId="1">
    <w:name w:val="heading 1"/>
    <w:basedOn w:val="a"/>
    <w:next w:val="a"/>
    <w:link w:val="10"/>
    <w:uiPriority w:val="9"/>
    <w:qFormat/>
    <w:rsid w:val="008054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8E7370"/>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basedOn w:val="a"/>
    <w:next w:val="a"/>
    <w:link w:val="30"/>
    <w:uiPriority w:val="9"/>
    <w:unhideWhenUsed/>
    <w:qFormat/>
    <w:rsid w:val="007B47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8">
    <w:name w:val="heading 8"/>
    <w:basedOn w:val="a"/>
    <w:next w:val="a"/>
    <w:link w:val="80"/>
    <w:uiPriority w:val="9"/>
    <w:semiHidden/>
    <w:unhideWhenUsed/>
    <w:qFormat/>
    <w:rsid w:val="00E03DA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5F87"/>
    <w:pPr>
      <w:ind w:left="720"/>
      <w:contextualSpacing/>
    </w:pPr>
  </w:style>
  <w:style w:type="paragraph" w:customStyle="1" w:styleId="11">
    <w:name w:val="Обычный1"/>
    <w:rsid w:val="00BD20F6"/>
    <w:pPr>
      <w:spacing w:after="0" w:line="240" w:lineRule="auto"/>
    </w:pPr>
    <w:rPr>
      <w:rFonts w:ascii="Times New Roman" w:eastAsia="Calibri" w:hAnsi="Times New Roman" w:cs="Times New Roman"/>
      <w:sz w:val="20"/>
      <w:szCs w:val="20"/>
      <w:lang w:eastAsia="ru-RU"/>
    </w:rPr>
  </w:style>
  <w:style w:type="paragraph" w:styleId="a4">
    <w:name w:val="Balloon Text"/>
    <w:basedOn w:val="a"/>
    <w:link w:val="a5"/>
    <w:uiPriority w:val="99"/>
    <w:rsid w:val="006F4C3F"/>
    <w:pPr>
      <w:spacing w:after="0" w:line="240" w:lineRule="auto"/>
    </w:pPr>
    <w:rPr>
      <w:rFonts w:ascii="Segoe UI" w:eastAsia="Calibri" w:hAnsi="Segoe UI" w:cs="Segoe UI"/>
      <w:sz w:val="18"/>
      <w:szCs w:val="18"/>
      <w:lang w:eastAsia="ru-RU"/>
    </w:rPr>
  </w:style>
  <w:style w:type="character" w:customStyle="1" w:styleId="a5">
    <w:name w:val="Текст выноски Знак"/>
    <w:basedOn w:val="a0"/>
    <w:link w:val="a4"/>
    <w:uiPriority w:val="99"/>
    <w:rsid w:val="006F4C3F"/>
    <w:rPr>
      <w:rFonts w:ascii="Segoe UI" w:eastAsia="Calibri" w:hAnsi="Segoe UI" w:cs="Segoe UI"/>
      <w:sz w:val="18"/>
      <w:szCs w:val="18"/>
      <w:lang w:eastAsia="ru-RU"/>
    </w:rPr>
  </w:style>
  <w:style w:type="character" w:customStyle="1" w:styleId="20">
    <w:name w:val="Заголовок 2 Знак"/>
    <w:basedOn w:val="a0"/>
    <w:link w:val="2"/>
    <w:uiPriority w:val="9"/>
    <w:semiHidden/>
    <w:rsid w:val="008E7370"/>
    <w:rPr>
      <w:rFonts w:asciiTheme="majorHAnsi" w:eastAsiaTheme="majorEastAsia" w:hAnsiTheme="majorHAnsi" w:cstheme="majorBidi"/>
      <w:b/>
      <w:bCs/>
      <w:color w:val="5B9BD5" w:themeColor="accent1"/>
      <w:sz w:val="26"/>
      <w:szCs w:val="26"/>
      <w:lang w:eastAsia="ru-RU"/>
    </w:rPr>
  </w:style>
  <w:style w:type="paragraph" w:customStyle="1" w:styleId="Default">
    <w:name w:val="Default"/>
    <w:rsid w:val="008E7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0">
    <w:name w:val="Заголовок 3 Знак"/>
    <w:basedOn w:val="a0"/>
    <w:link w:val="3"/>
    <w:uiPriority w:val="9"/>
    <w:rsid w:val="007B471B"/>
    <w:rPr>
      <w:rFonts w:asciiTheme="majorHAnsi" w:eastAsiaTheme="majorEastAsia" w:hAnsiTheme="majorHAnsi" w:cstheme="majorBidi"/>
      <w:color w:val="1F4D78" w:themeColor="accent1" w:themeShade="7F"/>
      <w:sz w:val="24"/>
      <w:szCs w:val="24"/>
    </w:rPr>
  </w:style>
  <w:style w:type="paragraph" w:customStyle="1" w:styleId="ConsPlusNormal">
    <w:name w:val="ConsPlusNormal"/>
    <w:link w:val="ConsPlusNormal0"/>
    <w:rsid w:val="007B47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8054A9"/>
    <w:rPr>
      <w:rFonts w:asciiTheme="majorHAnsi" w:eastAsiaTheme="majorEastAsia" w:hAnsiTheme="majorHAnsi" w:cstheme="majorBidi"/>
      <w:color w:val="2E74B5" w:themeColor="accent1" w:themeShade="BF"/>
      <w:sz w:val="32"/>
      <w:szCs w:val="32"/>
    </w:rPr>
  </w:style>
  <w:style w:type="character" w:styleId="a6">
    <w:name w:val="Hyperlink"/>
    <w:uiPriority w:val="99"/>
    <w:unhideWhenUsed/>
    <w:rsid w:val="008054A9"/>
    <w:rPr>
      <w:color w:val="0000FF"/>
      <w:u w:val="single"/>
    </w:rPr>
  </w:style>
  <w:style w:type="paragraph" w:styleId="a7">
    <w:name w:val="Normal (Web)"/>
    <w:basedOn w:val="a"/>
    <w:link w:val="a8"/>
    <w:uiPriority w:val="99"/>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caption"/>
    <w:basedOn w:val="a"/>
    <w:qFormat/>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rsid w:val="008378C4"/>
    <w:pPr>
      <w:tabs>
        <w:tab w:val="center" w:pos="4153"/>
        <w:tab w:val="right" w:pos="8306"/>
      </w:tabs>
      <w:spacing w:after="0" w:line="240" w:lineRule="auto"/>
    </w:pPr>
    <w:rPr>
      <w:rFonts w:ascii="Calibri" w:eastAsia="Calibri" w:hAnsi="Calibri" w:cs="Calibri"/>
      <w:sz w:val="20"/>
      <w:szCs w:val="20"/>
      <w:lang w:eastAsia="ru-RU"/>
    </w:rPr>
  </w:style>
  <w:style w:type="character" w:customStyle="1" w:styleId="ab">
    <w:name w:val="Верхний колонтитул Знак"/>
    <w:basedOn w:val="a0"/>
    <w:link w:val="aa"/>
    <w:rsid w:val="008378C4"/>
    <w:rPr>
      <w:rFonts w:ascii="Calibri" w:eastAsia="Calibri" w:hAnsi="Calibri" w:cs="Calibri"/>
      <w:sz w:val="20"/>
      <w:szCs w:val="20"/>
      <w:lang w:eastAsia="ru-RU"/>
    </w:rPr>
  </w:style>
  <w:style w:type="paragraph" w:styleId="HTML">
    <w:name w:val="HTML Preformatted"/>
    <w:basedOn w:val="a"/>
    <w:link w:val="HTML0"/>
    <w:rsid w:val="00837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378C4"/>
    <w:rPr>
      <w:rFonts w:ascii="Courier New" w:eastAsia="Times New Roman" w:hAnsi="Courier New" w:cs="Courier New"/>
      <w:sz w:val="20"/>
      <w:szCs w:val="20"/>
      <w:lang w:eastAsia="ru-RU"/>
    </w:rPr>
  </w:style>
  <w:style w:type="paragraph" w:customStyle="1" w:styleId="s3">
    <w:name w:val="s_3"/>
    <w:basedOn w:val="a"/>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0266C"/>
  </w:style>
  <w:style w:type="paragraph" w:customStyle="1" w:styleId="21">
    <w:name w:val="Обычный2"/>
    <w:rsid w:val="0070266C"/>
    <w:pPr>
      <w:spacing w:after="0" w:line="240" w:lineRule="auto"/>
    </w:pPr>
    <w:rPr>
      <w:rFonts w:ascii="Times New Roman" w:eastAsia="Times New Roman" w:hAnsi="Times New Roman" w:cs="Times New Roman"/>
      <w:sz w:val="20"/>
      <w:szCs w:val="20"/>
      <w:lang w:eastAsia="ru-RU"/>
    </w:rPr>
  </w:style>
  <w:style w:type="paragraph" w:customStyle="1" w:styleId="12">
    <w:name w:val="Основной текст1"/>
    <w:basedOn w:val="21"/>
    <w:rsid w:val="0070266C"/>
    <w:pPr>
      <w:ind w:right="-426"/>
      <w:jc w:val="center"/>
    </w:pPr>
    <w:rPr>
      <w:sz w:val="36"/>
    </w:rPr>
  </w:style>
  <w:style w:type="paragraph" w:customStyle="1" w:styleId="ConsPlusTitle">
    <w:name w:val="ConsPlusTitle"/>
    <w:rsid w:val="001C2E6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80">
    <w:name w:val="Заголовок 8 Знак"/>
    <w:basedOn w:val="a0"/>
    <w:link w:val="8"/>
    <w:uiPriority w:val="9"/>
    <w:semiHidden/>
    <w:rsid w:val="00E03DA9"/>
    <w:rPr>
      <w:rFonts w:asciiTheme="majorHAnsi" w:eastAsiaTheme="majorEastAsia" w:hAnsiTheme="majorHAnsi" w:cstheme="majorBidi"/>
      <w:color w:val="272727" w:themeColor="text1" w:themeTint="D8"/>
      <w:sz w:val="21"/>
      <w:szCs w:val="21"/>
    </w:rPr>
  </w:style>
  <w:style w:type="character" w:styleId="ac">
    <w:name w:val="Strong"/>
    <w:basedOn w:val="a0"/>
    <w:qFormat/>
    <w:rsid w:val="00E03DA9"/>
    <w:rPr>
      <w:rFonts w:cs="Times New Roman"/>
      <w:b/>
      <w:bCs/>
    </w:rPr>
  </w:style>
  <w:style w:type="paragraph" w:styleId="ad">
    <w:name w:val="No Spacing"/>
    <w:link w:val="ae"/>
    <w:uiPriority w:val="99"/>
    <w:qFormat/>
    <w:rsid w:val="00E03DA9"/>
    <w:pPr>
      <w:spacing w:after="0" w:line="240" w:lineRule="auto"/>
    </w:pPr>
    <w:rPr>
      <w:rFonts w:ascii="Times New Roman" w:eastAsia="Times New Roman" w:hAnsi="Times New Roman" w:cs="Times New Roman"/>
      <w:sz w:val="24"/>
      <w:szCs w:val="24"/>
      <w:lang w:eastAsia="ru-RU"/>
    </w:rPr>
  </w:style>
  <w:style w:type="paragraph" w:styleId="af">
    <w:name w:val="Body Text"/>
    <w:basedOn w:val="a"/>
    <w:link w:val="af0"/>
    <w:rsid w:val="00E03DA9"/>
    <w:pPr>
      <w:spacing w:after="120" w:line="240" w:lineRule="auto"/>
    </w:pPr>
    <w:rPr>
      <w:rFonts w:ascii="Tms Rmn" w:eastAsia="Times New Roman" w:hAnsi="Tms Rmn" w:cs="Times New Roman"/>
      <w:sz w:val="20"/>
      <w:szCs w:val="20"/>
      <w:lang w:eastAsia="ru-RU"/>
    </w:rPr>
  </w:style>
  <w:style w:type="character" w:customStyle="1" w:styleId="af0">
    <w:name w:val="Основной текст Знак"/>
    <w:basedOn w:val="a0"/>
    <w:link w:val="af"/>
    <w:rsid w:val="00E03DA9"/>
    <w:rPr>
      <w:rFonts w:ascii="Tms Rmn" w:eastAsia="Times New Roman" w:hAnsi="Tms Rmn" w:cs="Times New Roman"/>
      <w:sz w:val="20"/>
      <w:szCs w:val="20"/>
      <w:lang w:eastAsia="ru-RU"/>
    </w:rPr>
  </w:style>
  <w:style w:type="paragraph" w:styleId="af1">
    <w:name w:val="Title"/>
    <w:basedOn w:val="a"/>
    <w:link w:val="af2"/>
    <w:qFormat/>
    <w:rsid w:val="00E03DA9"/>
    <w:pPr>
      <w:spacing w:after="0" w:line="240" w:lineRule="auto"/>
      <w:jc w:val="center"/>
    </w:pPr>
    <w:rPr>
      <w:rFonts w:ascii="Times New Roman" w:eastAsia="Times New Roman" w:hAnsi="Times New Roman" w:cs="Times New Roman"/>
      <w:b/>
      <w:bCs/>
      <w:sz w:val="28"/>
      <w:szCs w:val="28"/>
      <w:lang w:eastAsia="ru-RU"/>
    </w:rPr>
  </w:style>
  <w:style w:type="character" w:customStyle="1" w:styleId="af2">
    <w:name w:val="Название Знак"/>
    <w:basedOn w:val="a0"/>
    <w:link w:val="af1"/>
    <w:rsid w:val="00E03DA9"/>
    <w:rPr>
      <w:rFonts w:ascii="Times New Roman" w:eastAsia="Times New Roman" w:hAnsi="Times New Roman" w:cs="Times New Roman"/>
      <w:b/>
      <w:bCs/>
      <w:sz w:val="28"/>
      <w:szCs w:val="28"/>
      <w:lang w:eastAsia="ru-RU"/>
    </w:rPr>
  </w:style>
  <w:style w:type="character" w:customStyle="1" w:styleId="ae">
    <w:name w:val="Без интервала Знак"/>
    <w:link w:val="ad"/>
    <w:uiPriority w:val="1"/>
    <w:locked/>
    <w:rsid w:val="00010049"/>
    <w:rPr>
      <w:rFonts w:ascii="Times New Roman" w:eastAsia="Times New Roman" w:hAnsi="Times New Roman" w:cs="Times New Roman"/>
      <w:sz w:val="24"/>
      <w:szCs w:val="24"/>
      <w:lang w:eastAsia="ru-RU"/>
    </w:rPr>
  </w:style>
  <w:style w:type="character" w:styleId="af3">
    <w:name w:val="FollowedHyperlink"/>
    <w:basedOn w:val="a0"/>
    <w:uiPriority w:val="99"/>
    <w:semiHidden/>
    <w:unhideWhenUsed/>
    <w:rsid w:val="00F532A6"/>
    <w:rPr>
      <w:color w:val="800080"/>
      <w:u w:val="single"/>
    </w:rPr>
  </w:style>
  <w:style w:type="paragraph" w:customStyle="1" w:styleId="xl68">
    <w:name w:val="xl68"/>
    <w:basedOn w:val="a"/>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F532A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1">
    <w:name w:val="xl71"/>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2">
    <w:name w:val="xl72"/>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3">
    <w:name w:val="xl73"/>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4">
    <w:name w:val="xl74"/>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5">
    <w:name w:val="xl75"/>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6">
    <w:name w:val="xl76"/>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F532A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8">
    <w:name w:val="xl78"/>
    <w:basedOn w:val="a"/>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1">
    <w:name w:val="xl81"/>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2">
    <w:name w:val="xl82"/>
    <w:basedOn w:val="a"/>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4">
    <w:name w:val="xl84"/>
    <w:basedOn w:val="a"/>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5">
    <w:name w:val="xl85"/>
    <w:basedOn w:val="a"/>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F532A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8">
    <w:name w:val="xl88"/>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9">
    <w:name w:val="xl89"/>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0">
    <w:name w:val="xl90"/>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1">
    <w:name w:val="xl91"/>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92">
    <w:name w:val="xl92"/>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93">
    <w:name w:val="xl93"/>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94">
    <w:name w:val="xl94"/>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7">
    <w:name w:val="xl97"/>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8">
    <w:name w:val="xl98"/>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9">
    <w:name w:val="xl99"/>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0">
    <w:name w:val="xl100"/>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2">
    <w:name w:val="xl102"/>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3">
    <w:name w:val="xl103"/>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6">
    <w:name w:val="xl106"/>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7">
    <w:name w:val="xl107"/>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08">
    <w:name w:val="xl108"/>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109">
    <w:name w:val="xl109"/>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11">
    <w:name w:val="xl111"/>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12">
    <w:name w:val="xl112"/>
    <w:basedOn w:val="a"/>
    <w:rsid w:val="00F53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113">
    <w:name w:val="xl113"/>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14">
    <w:name w:val="xl114"/>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ru-RU"/>
    </w:rPr>
  </w:style>
  <w:style w:type="paragraph" w:customStyle="1" w:styleId="xl115">
    <w:name w:val="xl115"/>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116">
    <w:name w:val="xl116"/>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ru-RU"/>
    </w:rPr>
  </w:style>
  <w:style w:type="paragraph" w:customStyle="1" w:styleId="xl67">
    <w:name w:val="xl67"/>
    <w:basedOn w:val="a"/>
    <w:rsid w:val="00B20EC8"/>
    <w:pPr>
      <w:spacing w:before="100" w:beforeAutospacing="1" w:after="100" w:afterAutospacing="1" w:line="240" w:lineRule="auto"/>
    </w:pPr>
    <w:rPr>
      <w:rFonts w:ascii="Times New Roman" w:eastAsia="Times New Roman" w:hAnsi="Times New Roman" w:cs="Times New Roman"/>
      <w:sz w:val="16"/>
      <w:szCs w:val="16"/>
      <w:lang w:eastAsia="ru-RU"/>
    </w:rPr>
  </w:style>
  <w:style w:type="table" w:styleId="af4">
    <w:name w:val="Table Grid"/>
    <w:basedOn w:val="a1"/>
    <w:uiPriority w:val="59"/>
    <w:rsid w:val="00FE44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rsid w:val="00FE44EB"/>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23">
    <w:name w:val="Основной текст с отступом 2 Знак"/>
    <w:basedOn w:val="a0"/>
    <w:link w:val="22"/>
    <w:rsid w:val="00FE44EB"/>
    <w:rPr>
      <w:rFonts w:ascii="Times New Roman" w:eastAsia="Times New Roman" w:hAnsi="Times New Roman" w:cs="Times New Roman"/>
      <w:sz w:val="28"/>
      <w:szCs w:val="24"/>
      <w:lang w:eastAsia="ru-RU"/>
    </w:rPr>
  </w:style>
  <w:style w:type="character" w:customStyle="1" w:styleId="ConsPlusNormal0">
    <w:name w:val="ConsPlusNormal Знак"/>
    <w:link w:val="ConsPlusNormal"/>
    <w:rsid w:val="00FE44EB"/>
    <w:rPr>
      <w:rFonts w:ascii="Arial" w:eastAsia="Times New Roman" w:hAnsi="Arial" w:cs="Arial"/>
      <w:sz w:val="20"/>
      <w:szCs w:val="20"/>
      <w:lang w:eastAsia="ru-RU"/>
    </w:rPr>
  </w:style>
  <w:style w:type="paragraph" w:styleId="af5">
    <w:name w:val="Body Text Indent"/>
    <w:basedOn w:val="a"/>
    <w:link w:val="af6"/>
    <w:rsid w:val="00FE44EB"/>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rsid w:val="00FE44EB"/>
    <w:rPr>
      <w:rFonts w:ascii="Times New Roman" w:eastAsia="Times New Roman" w:hAnsi="Times New Roman" w:cs="Times New Roman"/>
      <w:sz w:val="24"/>
      <w:szCs w:val="24"/>
      <w:lang w:eastAsia="ru-RU"/>
    </w:rPr>
  </w:style>
  <w:style w:type="character" w:styleId="af7">
    <w:name w:val="Emphasis"/>
    <w:uiPriority w:val="20"/>
    <w:qFormat/>
    <w:rsid w:val="00FE44EB"/>
    <w:rPr>
      <w:i/>
      <w:iCs/>
    </w:rPr>
  </w:style>
  <w:style w:type="paragraph" w:styleId="af8">
    <w:name w:val="footer"/>
    <w:basedOn w:val="a"/>
    <w:link w:val="af9"/>
    <w:unhideWhenUsed/>
    <w:rsid w:val="00FE44E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Нижний колонтитул Знак"/>
    <w:basedOn w:val="a0"/>
    <w:link w:val="af8"/>
    <w:rsid w:val="00FE44EB"/>
    <w:rPr>
      <w:rFonts w:ascii="Times New Roman" w:eastAsia="Times New Roman" w:hAnsi="Times New Roman" w:cs="Times New Roman"/>
      <w:sz w:val="24"/>
      <w:szCs w:val="24"/>
      <w:lang w:eastAsia="ru-RU"/>
    </w:rPr>
  </w:style>
  <w:style w:type="character" w:customStyle="1" w:styleId="a8">
    <w:name w:val="Обычный (веб) Знак"/>
    <w:link w:val="a7"/>
    <w:rsid w:val="00D54C65"/>
    <w:rPr>
      <w:rFonts w:ascii="Times New Roman" w:eastAsia="Times New Roman" w:hAnsi="Times New Roman" w:cs="Times New Roman"/>
      <w:sz w:val="24"/>
      <w:szCs w:val="24"/>
      <w:lang w:eastAsia="ru-RU"/>
    </w:rPr>
  </w:style>
  <w:style w:type="paragraph" w:customStyle="1" w:styleId="Standard">
    <w:name w:val="Standard"/>
    <w:rsid w:val="00D54C65"/>
    <w:pPr>
      <w:widowControl w:val="0"/>
      <w:suppressAutoHyphens/>
      <w:spacing w:after="0" w:line="240" w:lineRule="auto"/>
    </w:pPr>
    <w:rPr>
      <w:rFonts w:ascii="Arial" w:eastAsia="Arial Unicode MS" w:hAnsi="Arial" w:cs="Tahoma"/>
      <w:sz w:val="24"/>
      <w:szCs w:val="24"/>
      <w:lang w:eastAsia="ru-RU"/>
    </w:rPr>
  </w:style>
  <w:style w:type="paragraph" w:customStyle="1" w:styleId="13">
    <w:name w:val="1"/>
    <w:basedOn w:val="a"/>
    <w:rsid w:val="00D54C65"/>
    <w:pPr>
      <w:spacing w:after="0" w:line="240" w:lineRule="auto"/>
    </w:pPr>
    <w:rPr>
      <w:rFonts w:ascii="Tahoma" w:eastAsia="Times New Roman" w:hAnsi="Tahoma" w:cs="Tahoma"/>
      <w:color w:val="000000"/>
      <w:sz w:val="14"/>
      <w:szCs w:val="14"/>
      <w:lang w:eastAsia="ru-RU"/>
    </w:rPr>
  </w:style>
  <w:style w:type="paragraph" w:customStyle="1" w:styleId="31">
    <w:name w:val="Обычный3"/>
    <w:rsid w:val="00C777D7"/>
    <w:pPr>
      <w:spacing w:after="0" w:line="240" w:lineRule="auto"/>
    </w:pPr>
    <w:rPr>
      <w:rFonts w:ascii="Times New Roman" w:eastAsia="Times New Roman" w:hAnsi="Times New Roman" w:cs="Times New Roman"/>
      <w:sz w:val="20"/>
      <w:szCs w:val="20"/>
      <w:lang w:eastAsia="ru-RU"/>
    </w:rPr>
  </w:style>
  <w:style w:type="character" w:customStyle="1" w:styleId="FontStyle17">
    <w:name w:val="Font Style17"/>
    <w:rsid w:val="002C232B"/>
    <w:rPr>
      <w:rFonts w:ascii="Times New Roman" w:hAnsi="Times New Roman" w:cs="Times New Roman" w:hint="default"/>
      <w:sz w:val="26"/>
      <w:szCs w:val="26"/>
    </w:rPr>
  </w:style>
  <w:style w:type="character" w:customStyle="1" w:styleId="14">
    <w:name w:val="Основной шрифт абзаца1"/>
    <w:rsid w:val="00AA2AED"/>
  </w:style>
  <w:style w:type="paragraph" w:customStyle="1" w:styleId="afa">
    <w:name w:val="Базовый"/>
    <w:rsid w:val="00AA2AED"/>
    <w:pPr>
      <w:tabs>
        <w:tab w:val="left" w:pos="709"/>
      </w:tabs>
      <w:suppressAutoHyphens/>
      <w:spacing w:after="200" w:line="276" w:lineRule="atLeast"/>
    </w:pPr>
    <w:rPr>
      <w:rFonts w:ascii="Calibri" w:eastAsia="SimSun" w:hAnsi="Calibri" w:cs="Times New Roman"/>
      <w:color w:val="00000A"/>
    </w:rPr>
  </w:style>
  <w:style w:type="paragraph" w:customStyle="1" w:styleId="Style9">
    <w:name w:val="Style9"/>
    <w:basedOn w:val="a"/>
    <w:uiPriority w:val="99"/>
    <w:rsid w:val="00AA2AED"/>
    <w:pPr>
      <w:widowControl w:val="0"/>
      <w:autoSpaceDE w:val="0"/>
      <w:autoSpaceDN w:val="0"/>
      <w:adjustRightInd w:val="0"/>
      <w:spacing w:after="0" w:line="276" w:lineRule="exact"/>
      <w:ind w:firstLine="581"/>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AA2AED"/>
    <w:pPr>
      <w:widowControl w:val="0"/>
      <w:autoSpaceDE w:val="0"/>
      <w:autoSpaceDN w:val="0"/>
      <w:adjustRightInd w:val="0"/>
      <w:spacing w:after="0" w:line="274" w:lineRule="exact"/>
      <w:ind w:firstLine="552"/>
    </w:pPr>
    <w:rPr>
      <w:rFonts w:ascii="Times New Roman" w:eastAsia="Times New Roman" w:hAnsi="Times New Roman" w:cs="Times New Roman"/>
      <w:sz w:val="24"/>
      <w:szCs w:val="24"/>
      <w:lang w:eastAsia="ru-RU"/>
    </w:rPr>
  </w:style>
  <w:style w:type="character" w:customStyle="1" w:styleId="FontStyle42">
    <w:name w:val="Font Style42"/>
    <w:uiPriority w:val="99"/>
    <w:rsid w:val="00AA2AED"/>
    <w:rPr>
      <w:rFonts w:ascii="Times New Roman" w:hAnsi="Times New Roman" w:cs="Times New Roman"/>
      <w:sz w:val="22"/>
      <w:szCs w:val="22"/>
    </w:rPr>
  </w:style>
  <w:style w:type="paragraph" w:customStyle="1" w:styleId="Style8">
    <w:name w:val="Style8"/>
    <w:basedOn w:val="a"/>
    <w:uiPriority w:val="99"/>
    <w:rsid w:val="00AA2AED"/>
    <w:pPr>
      <w:widowControl w:val="0"/>
      <w:autoSpaceDE w:val="0"/>
      <w:autoSpaceDN w:val="0"/>
      <w:adjustRightInd w:val="0"/>
      <w:spacing w:after="0" w:line="276" w:lineRule="exact"/>
      <w:ind w:firstLine="581"/>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AA2AED"/>
    <w:pPr>
      <w:widowControl w:val="0"/>
      <w:autoSpaceDE w:val="0"/>
      <w:autoSpaceDN w:val="0"/>
      <w:adjustRightInd w:val="0"/>
      <w:spacing w:after="0" w:line="278" w:lineRule="exact"/>
      <w:ind w:firstLine="562"/>
      <w:jc w:val="both"/>
    </w:pPr>
    <w:rPr>
      <w:rFonts w:ascii="Times New Roman" w:eastAsia="Times New Roman" w:hAnsi="Times New Roman" w:cs="Times New Roman"/>
      <w:sz w:val="24"/>
      <w:szCs w:val="24"/>
      <w:lang w:eastAsia="ru-RU"/>
    </w:rPr>
  </w:style>
  <w:style w:type="paragraph" w:customStyle="1" w:styleId="u">
    <w:name w:val="u"/>
    <w:basedOn w:val="a"/>
    <w:rsid w:val="00AA2A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реквизитПодпись"/>
    <w:basedOn w:val="a"/>
    <w:rsid w:val="007D7F72"/>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customStyle="1" w:styleId="ConsNormal">
    <w:name w:val="ConsNormal"/>
    <w:rsid w:val="007D7F7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8102">
      <w:bodyDiv w:val="1"/>
      <w:marLeft w:val="0"/>
      <w:marRight w:val="0"/>
      <w:marTop w:val="0"/>
      <w:marBottom w:val="0"/>
      <w:divBdr>
        <w:top w:val="none" w:sz="0" w:space="0" w:color="auto"/>
        <w:left w:val="none" w:sz="0" w:space="0" w:color="auto"/>
        <w:bottom w:val="none" w:sz="0" w:space="0" w:color="auto"/>
        <w:right w:val="none" w:sz="0" w:space="0" w:color="auto"/>
      </w:divBdr>
    </w:div>
    <w:div w:id="215704168">
      <w:bodyDiv w:val="1"/>
      <w:marLeft w:val="0"/>
      <w:marRight w:val="0"/>
      <w:marTop w:val="0"/>
      <w:marBottom w:val="0"/>
      <w:divBdr>
        <w:top w:val="none" w:sz="0" w:space="0" w:color="auto"/>
        <w:left w:val="none" w:sz="0" w:space="0" w:color="auto"/>
        <w:bottom w:val="none" w:sz="0" w:space="0" w:color="auto"/>
        <w:right w:val="none" w:sz="0" w:space="0" w:color="auto"/>
      </w:divBdr>
    </w:div>
    <w:div w:id="238171412">
      <w:bodyDiv w:val="1"/>
      <w:marLeft w:val="0"/>
      <w:marRight w:val="0"/>
      <w:marTop w:val="0"/>
      <w:marBottom w:val="0"/>
      <w:divBdr>
        <w:top w:val="none" w:sz="0" w:space="0" w:color="auto"/>
        <w:left w:val="none" w:sz="0" w:space="0" w:color="auto"/>
        <w:bottom w:val="none" w:sz="0" w:space="0" w:color="auto"/>
        <w:right w:val="none" w:sz="0" w:space="0" w:color="auto"/>
      </w:divBdr>
    </w:div>
    <w:div w:id="271596220">
      <w:bodyDiv w:val="1"/>
      <w:marLeft w:val="0"/>
      <w:marRight w:val="0"/>
      <w:marTop w:val="0"/>
      <w:marBottom w:val="0"/>
      <w:divBdr>
        <w:top w:val="none" w:sz="0" w:space="0" w:color="auto"/>
        <w:left w:val="none" w:sz="0" w:space="0" w:color="auto"/>
        <w:bottom w:val="none" w:sz="0" w:space="0" w:color="auto"/>
        <w:right w:val="none" w:sz="0" w:space="0" w:color="auto"/>
      </w:divBdr>
    </w:div>
    <w:div w:id="411659400">
      <w:bodyDiv w:val="1"/>
      <w:marLeft w:val="0"/>
      <w:marRight w:val="0"/>
      <w:marTop w:val="0"/>
      <w:marBottom w:val="0"/>
      <w:divBdr>
        <w:top w:val="none" w:sz="0" w:space="0" w:color="auto"/>
        <w:left w:val="none" w:sz="0" w:space="0" w:color="auto"/>
        <w:bottom w:val="none" w:sz="0" w:space="0" w:color="auto"/>
        <w:right w:val="none" w:sz="0" w:space="0" w:color="auto"/>
      </w:divBdr>
    </w:div>
    <w:div w:id="425227670">
      <w:bodyDiv w:val="1"/>
      <w:marLeft w:val="0"/>
      <w:marRight w:val="0"/>
      <w:marTop w:val="0"/>
      <w:marBottom w:val="0"/>
      <w:divBdr>
        <w:top w:val="none" w:sz="0" w:space="0" w:color="auto"/>
        <w:left w:val="none" w:sz="0" w:space="0" w:color="auto"/>
        <w:bottom w:val="none" w:sz="0" w:space="0" w:color="auto"/>
        <w:right w:val="none" w:sz="0" w:space="0" w:color="auto"/>
      </w:divBdr>
    </w:div>
    <w:div w:id="430862047">
      <w:bodyDiv w:val="1"/>
      <w:marLeft w:val="0"/>
      <w:marRight w:val="0"/>
      <w:marTop w:val="0"/>
      <w:marBottom w:val="0"/>
      <w:divBdr>
        <w:top w:val="none" w:sz="0" w:space="0" w:color="auto"/>
        <w:left w:val="none" w:sz="0" w:space="0" w:color="auto"/>
        <w:bottom w:val="none" w:sz="0" w:space="0" w:color="auto"/>
        <w:right w:val="none" w:sz="0" w:space="0" w:color="auto"/>
      </w:divBdr>
    </w:div>
    <w:div w:id="674260055">
      <w:bodyDiv w:val="1"/>
      <w:marLeft w:val="0"/>
      <w:marRight w:val="0"/>
      <w:marTop w:val="0"/>
      <w:marBottom w:val="0"/>
      <w:divBdr>
        <w:top w:val="none" w:sz="0" w:space="0" w:color="auto"/>
        <w:left w:val="none" w:sz="0" w:space="0" w:color="auto"/>
        <w:bottom w:val="none" w:sz="0" w:space="0" w:color="auto"/>
        <w:right w:val="none" w:sz="0" w:space="0" w:color="auto"/>
      </w:divBdr>
    </w:div>
    <w:div w:id="895094069">
      <w:bodyDiv w:val="1"/>
      <w:marLeft w:val="0"/>
      <w:marRight w:val="0"/>
      <w:marTop w:val="0"/>
      <w:marBottom w:val="0"/>
      <w:divBdr>
        <w:top w:val="none" w:sz="0" w:space="0" w:color="auto"/>
        <w:left w:val="none" w:sz="0" w:space="0" w:color="auto"/>
        <w:bottom w:val="none" w:sz="0" w:space="0" w:color="auto"/>
        <w:right w:val="none" w:sz="0" w:space="0" w:color="auto"/>
      </w:divBdr>
    </w:div>
    <w:div w:id="1013149367">
      <w:bodyDiv w:val="1"/>
      <w:marLeft w:val="0"/>
      <w:marRight w:val="0"/>
      <w:marTop w:val="0"/>
      <w:marBottom w:val="0"/>
      <w:divBdr>
        <w:top w:val="none" w:sz="0" w:space="0" w:color="auto"/>
        <w:left w:val="none" w:sz="0" w:space="0" w:color="auto"/>
        <w:bottom w:val="none" w:sz="0" w:space="0" w:color="auto"/>
        <w:right w:val="none" w:sz="0" w:space="0" w:color="auto"/>
      </w:divBdr>
    </w:div>
    <w:div w:id="1728649231">
      <w:bodyDiv w:val="1"/>
      <w:marLeft w:val="0"/>
      <w:marRight w:val="0"/>
      <w:marTop w:val="0"/>
      <w:marBottom w:val="0"/>
      <w:divBdr>
        <w:top w:val="none" w:sz="0" w:space="0" w:color="auto"/>
        <w:left w:val="none" w:sz="0" w:space="0" w:color="auto"/>
        <w:bottom w:val="none" w:sz="0" w:space="0" w:color="auto"/>
        <w:right w:val="none" w:sz="0" w:space="0" w:color="auto"/>
      </w:divBdr>
    </w:div>
    <w:div w:id="1955401000">
      <w:bodyDiv w:val="1"/>
      <w:marLeft w:val="0"/>
      <w:marRight w:val="0"/>
      <w:marTop w:val="0"/>
      <w:marBottom w:val="0"/>
      <w:divBdr>
        <w:top w:val="none" w:sz="0" w:space="0" w:color="auto"/>
        <w:left w:val="none" w:sz="0" w:space="0" w:color="auto"/>
        <w:bottom w:val="none" w:sz="0" w:space="0" w:color="auto"/>
        <w:right w:val="none" w:sz="0" w:space="0" w:color="auto"/>
      </w:divBdr>
    </w:div>
    <w:div w:id="1961110708">
      <w:bodyDiv w:val="1"/>
      <w:marLeft w:val="0"/>
      <w:marRight w:val="0"/>
      <w:marTop w:val="0"/>
      <w:marBottom w:val="0"/>
      <w:divBdr>
        <w:top w:val="none" w:sz="0" w:space="0" w:color="auto"/>
        <w:left w:val="none" w:sz="0" w:space="0" w:color="auto"/>
        <w:bottom w:val="none" w:sz="0" w:space="0" w:color="auto"/>
        <w:right w:val="none" w:sz="0" w:space="0" w:color="auto"/>
      </w:divBdr>
    </w:div>
    <w:div w:id="2013289634">
      <w:bodyDiv w:val="1"/>
      <w:marLeft w:val="0"/>
      <w:marRight w:val="0"/>
      <w:marTop w:val="0"/>
      <w:marBottom w:val="0"/>
      <w:divBdr>
        <w:top w:val="none" w:sz="0" w:space="0" w:color="auto"/>
        <w:left w:val="none" w:sz="0" w:space="0" w:color="auto"/>
        <w:bottom w:val="none" w:sz="0" w:space="0" w:color="auto"/>
        <w:right w:val="none" w:sz="0" w:space="0" w:color="auto"/>
      </w:divBdr>
    </w:div>
    <w:div w:id="2042513609">
      <w:bodyDiv w:val="1"/>
      <w:marLeft w:val="0"/>
      <w:marRight w:val="0"/>
      <w:marTop w:val="0"/>
      <w:marBottom w:val="0"/>
      <w:divBdr>
        <w:top w:val="none" w:sz="0" w:space="0" w:color="auto"/>
        <w:left w:val="none" w:sz="0" w:space="0" w:color="auto"/>
        <w:bottom w:val="none" w:sz="0" w:space="0" w:color="auto"/>
        <w:right w:val="none" w:sz="0" w:space="0" w:color="auto"/>
      </w:divBdr>
    </w:div>
    <w:div w:id="2042626827">
      <w:bodyDiv w:val="1"/>
      <w:marLeft w:val="0"/>
      <w:marRight w:val="0"/>
      <w:marTop w:val="0"/>
      <w:marBottom w:val="0"/>
      <w:divBdr>
        <w:top w:val="none" w:sz="0" w:space="0" w:color="auto"/>
        <w:left w:val="none" w:sz="0" w:space="0" w:color="auto"/>
        <w:bottom w:val="none" w:sz="0" w:space="0" w:color="auto"/>
        <w:right w:val="none" w:sz="0" w:space="0" w:color="auto"/>
      </w:divBdr>
    </w:div>
    <w:div w:id="214403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6E982A517483828B64E8206FA476F34CC6A1AAEA04E9BCE3236843ACO0JDE" TargetMode="External"/><Relationship Id="rId13" Type="http://schemas.openxmlformats.org/officeDocument/2006/relationships/hyperlink" Target="consultantplus://offline/ref=91AE2F6BBE878BA885D9384A9C19A46773B8255AE443AF925C87F956FDD37718173F86550DA40877OD71H" TargetMode="External"/><Relationship Id="rId18" Type="http://schemas.openxmlformats.org/officeDocument/2006/relationships/hyperlink" Target="garantF1://12084522.21" TargetMode="External"/><Relationship Id="rId26" Type="http://schemas.openxmlformats.org/officeDocument/2006/relationships/hyperlink" Target="consultantplus://offline/ref=4725396E457EE9DA51F64AA5C0FDFF717DF6A95E2DE6DE9121AC37443E0929F2EB359FB8IEXFE" TargetMode="External"/><Relationship Id="rId39" Type="http://schemas.openxmlformats.org/officeDocument/2006/relationships/hyperlink" Target="consultantplus://offline/ref=9FABBD5AD3546CFB3690077C59A6F35FD6E50ADD22995CDF90ED12C71B7EE8091D307C24F71F47F466D3B5hBB9H" TargetMode="External"/><Relationship Id="rId3" Type="http://schemas.openxmlformats.org/officeDocument/2006/relationships/styles" Target="styles.xml"/><Relationship Id="rId21" Type="http://schemas.openxmlformats.org/officeDocument/2006/relationships/hyperlink" Target="consultantplus://offline/ref=496E982A517483828B64E8206FA476F34FCFA1A7E40BE9BCE3236843ACO0JDE" TargetMode="External"/><Relationship Id="rId34" Type="http://schemas.openxmlformats.org/officeDocument/2006/relationships/hyperlink" Target="consultantplus://offline/ref=9FABBD5AD3546CFB3690077C59A6F35FD6E50ADD22995CDF90ED12C71B7EE8091D307C24F71F47F466D3B5hBB9H" TargetMode="External"/><Relationship Id="rId7" Type="http://schemas.openxmlformats.org/officeDocument/2006/relationships/endnotes" Target="endnotes.xml"/><Relationship Id="rId12" Type="http://schemas.openxmlformats.org/officeDocument/2006/relationships/hyperlink" Target="consultantplus://offline/ref=91AE2F6BBE878BA885D9384A9C19A46773B8255AE747AF925C87F956FDOD73H" TargetMode="External"/><Relationship Id="rId17" Type="http://schemas.openxmlformats.org/officeDocument/2006/relationships/hyperlink" Target="garantF1://12084522.21" TargetMode="External"/><Relationship Id="rId25" Type="http://schemas.openxmlformats.org/officeDocument/2006/relationships/hyperlink" Target="consultantplus://offline/ref=4725396E457EE9DA51F64AA5C0FDFF717EFFA85F2CE4DE9121AC37443E0929F2EB359FBBE708D271I4X2E" TargetMode="External"/><Relationship Id="rId33" Type="http://schemas.openxmlformats.org/officeDocument/2006/relationships/hyperlink" Target="consultantplus://offline/ref=9FABBD5AD3546CFB3690077C59A6F35FD6E50ADD22995CDF90ED12C71B7EE8091D307C24F71F47F466D3B5hBB9H" TargetMode="External"/><Relationship Id="rId38" Type="http://schemas.openxmlformats.org/officeDocument/2006/relationships/hyperlink" Target="consultantplus://offline/ref=9FABBD5AD3546CFB3690077C59A6F35FD6E50ADD22995CDF90ED12C71B7EE8091D307C24F71F47F466D3B5hBB9H" TargetMode="External"/><Relationship Id="rId2" Type="http://schemas.openxmlformats.org/officeDocument/2006/relationships/numbering" Target="numbering.xml"/><Relationship Id="rId16" Type="http://schemas.openxmlformats.org/officeDocument/2006/relationships/hyperlink" Target="garantF1://12054874.0" TargetMode="External"/><Relationship Id="rId20" Type="http://schemas.openxmlformats.org/officeDocument/2006/relationships/hyperlink" Target="consultantplus://offline/ref=496E982A517483828B64E8206FA476F34CC6A1AAEA04E9BCE3236843ACO0JDE" TargetMode="External"/><Relationship Id="rId29" Type="http://schemas.openxmlformats.org/officeDocument/2006/relationships/hyperlink" Target="consultantplus://offline/ref=4725396E457EE9DA51F64AA5C0FDFF717DF6A95E2DE6DE9121AC37443E0929F2EB359FB8IEXF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1AE2F6BBE878BA885D9384A9C19A46773B8255BE24AAF925C87F956FDOD73H" TargetMode="External"/><Relationship Id="rId24" Type="http://schemas.openxmlformats.org/officeDocument/2006/relationships/hyperlink" Target="consultantplus://offline/ref=4725396E457EE9DA51F64AA5C0FDFF717DF6A95E2DE6DE9121AC37443E0929F2EB359FB9IEX4E" TargetMode="External"/><Relationship Id="rId32" Type="http://schemas.openxmlformats.org/officeDocument/2006/relationships/hyperlink" Target="consultantplus://offline/ref=9FABBD5AD3546CFB3690077C59A6F35FD6E50ADD22995CDF90ED12C71B7EE8091D307C24F71F47F466D3B5hBB9H" TargetMode="External"/><Relationship Id="rId37" Type="http://schemas.openxmlformats.org/officeDocument/2006/relationships/hyperlink" Target="consultantplus://offline/ref=9FABBD5AD3546CFB3690077C59A6F35FD6E50ADD22995CDF90ED12C71B7EE8091D307C24F71F47F466D3B5hBB9H"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C898246E5017C0862CEB5006519EEBF3A3EE4A6D4766FD59387CB9BA050R4H" TargetMode="External"/><Relationship Id="rId23" Type="http://schemas.openxmlformats.org/officeDocument/2006/relationships/hyperlink" Target="file:///C:\Users\FG\Downloads\Postanovlenie-%23-181-Ob-utverzhd.-Poldozheniya-o-komissii-po-soblyudeniyu-trebovanij-k-sluzhebnomu-polozheniyu.doc" TargetMode="External"/><Relationship Id="rId28" Type="http://schemas.openxmlformats.org/officeDocument/2006/relationships/hyperlink" Target="consultantplus://offline/ref=4725396E457EE9DA51F654A8D691A57D7EFCFE512AE4D3C279F9311361592FA7AB7599EEA44CDE724AB0745FI4XBE" TargetMode="External"/><Relationship Id="rId36" Type="http://schemas.openxmlformats.org/officeDocument/2006/relationships/hyperlink" Target="consultantplus://offline/ref=9FABBD5AD3546CFB3690077C59A6F35FD6E50ADD22995CDF90ED12C71B7EE8091D307C24F71F47F466D3B5hBB9H" TargetMode="External"/><Relationship Id="rId10" Type="http://schemas.openxmlformats.org/officeDocument/2006/relationships/hyperlink" Target="consultantplus://offline/ref=4074B0463BE4543795D89C288D5C8709D7AD478F6FBCEBFB572AD8C3B68DA23B0E74C90A99D5257B1F7BB6A8y1aDE" TargetMode="External"/><Relationship Id="rId19" Type="http://schemas.openxmlformats.org/officeDocument/2006/relationships/hyperlink" Target="consultantplus://offline/ref=FE4AF0CF3427A82AAF077E0CE3B12B8927A1973B825A3E0C6197BD5A478298C6A2CA1DF2v2QCD" TargetMode="External"/><Relationship Id="rId31" Type="http://schemas.openxmlformats.org/officeDocument/2006/relationships/hyperlink" Target="consultantplus://offline/ref=4725396E457EE9DA51F64AA5C0FDFF717EFFA85F2CE4DE9121AC37443E0929F2EB359FBBE708D271I4X2E" TargetMode="External"/><Relationship Id="rId4" Type="http://schemas.openxmlformats.org/officeDocument/2006/relationships/settings" Target="settings.xml"/><Relationship Id="rId9" Type="http://schemas.openxmlformats.org/officeDocument/2006/relationships/hyperlink" Target="consultantplus://offline/ref=496E982A517483828B64E8206FA476F34FCFA1A7E40BE9BCE3236843ACO0JDE" TargetMode="External"/><Relationship Id="rId14" Type="http://schemas.openxmlformats.org/officeDocument/2006/relationships/hyperlink" Target="consultantplus://offline/main?base=LAW;n=123265;fld=134" TargetMode="External"/><Relationship Id="rId22" Type="http://schemas.openxmlformats.org/officeDocument/2006/relationships/hyperlink" Target="consultantplus://offline/ref=4074B0463BE4543795D89C288D5C8709D7AD478F6FBCEBFB572AD8C3B68DA23B0E74C90A99D5257B1F7BB6A8y1aDE" TargetMode="External"/><Relationship Id="rId27" Type="http://schemas.openxmlformats.org/officeDocument/2006/relationships/hyperlink" Target="consultantplus://offline/ref=4725396E457EE9DA51F64AA5C0FDFF717DF6A95E2DE6DE9121AC37443E0929F2EB359FB8IEXFE" TargetMode="External"/><Relationship Id="rId30" Type="http://schemas.openxmlformats.org/officeDocument/2006/relationships/hyperlink" Target="consultantplus://offline/ref=4725396E457EE9DA51F64AA5C0FDFF717EFFA85F2CE4DE9121AC37443E0929F2EB359FBBE708D271I4X2E" TargetMode="External"/><Relationship Id="rId35" Type="http://schemas.openxmlformats.org/officeDocument/2006/relationships/hyperlink" Target="consultantplus://offline/ref=9FABBD5AD3546CFB3690077C59A6F35FD6E50ADD22995CDF90ED12C71B7EE8091D307C24F71F47F466D3B5hBB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28DD7-A600-459A-A897-2B2380F59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1</Pages>
  <Words>44695</Words>
  <Characters>254764</Characters>
  <Application>Microsoft Office Word</Application>
  <DocSecurity>0</DocSecurity>
  <Lines>2123</Lines>
  <Paragraphs>597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157</cp:revision>
  <cp:lastPrinted>2018-07-06T03:54:00Z</cp:lastPrinted>
  <dcterms:created xsi:type="dcterms:W3CDTF">2018-04-09T01:09:00Z</dcterms:created>
  <dcterms:modified xsi:type="dcterms:W3CDTF">2018-07-06T03:54:00Z</dcterms:modified>
</cp:coreProperties>
</file>