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91" w:rsidRDefault="0060139E" w:rsidP="003B4991">
      <w:pPr>
        <w:shd w:val="clear" w:color="auto" w:fill="FFFFFF"/>
        <w:spacing w:line="322" w:lineRule="exact"/>
        <w:ind w:right="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РОССИЙСКАЯ </w:t>
      </w:r>
      <w:r w:rsidR="003B4991">
        <w:rPr>
          <w:rFonts w:ascii="Times New Roman" w:hAnsi="Times New Roman" w:cs="Times New Roman"/>
          <w:b/>
          <w:bCs/>
          <w:spacing w:val="-1"/>
          <w:sz w:val="28"/>
          <w:szCs w:val="28"/>
        </w:rPr>
        <w:t>ФЕДЕРАЦИЯ</w:t>
      </w:r>
    </w:p>
    <w:p w:rsidR="003B4991" w:rsidRDefault="003B4991" w:rsidP="003B4991">
      <w:pPr>
        <w:shd w:val="clear" w:color="auto" w:fill="FFFFFF"/>
        <w:spacing w:line="322" w:lineRule="exact"/>
        <w:ind w:right="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ИРКУТСКАЯ ОБЛАСТЬ</w:t>
      </w:r>
    </w:p>
    <w:p w:rsidR="003B4991" w:rsidRDefault="003B4991" w:rsidP="003B4991">
      <w:pPr>
        <w:shd w:val="clear" w:color="auto" w:fill="FFFFFF"/>
        <w:spacing w:line="322" w:lineRule="exact"/>
        <w:ind w:right="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АЛАРСКИЙ РАЙОН</w:t>
      </w:r>
    </w:p>
    <w:p w:rsidR="003B4991" w:rsidRDefault="0060139E" w:rsidP="003B4991">
      <w:pPr>
        <w:shd w:val="clear" w:color="auto" w:fill="FFFFFF"/>
        <w:spacing w:before="5" w:line="322" w:lineRule="exact"/>
        <w:ind w:right="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АДМИНИСТРАЦИЯ </w:t>
      </w:r>
      <w:r w:rsidR="003B4991">
        <w:rPr>
          <w:rFonts w:ascii="Times New Roman" w:hAnsi="Times New Roman" w:cs="Times New Roman"/>
          <w:b/>
          <w:bCs/>
          <w:spacing w:val="-2"/>
          <w:sz w:val="28"/>
          <w:szCs w:val="28"/>
        </w:rPr>
        <w:t>МУНИЦИПАЛЬНОГО ОБРАЗОВАНИЯ</w:t>
      </w:r>
    </w:p>
    <w:p w:rsidR="003B4991" w:rsidRDefault="003B4991" w:rsidP="003B4991">
      <w:pPr>
        <w:shd w:val="clear" w:color="auto" w:fill="FFFFFF"/>
        <w:spacing w:line="322" w:lineRule="exact"/>
        <w:ind w:left="3341" w:right="3403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«АНГАРСКИЙ»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ПОСТАНОВЛЕНИЕ</w:t>
      </w:r>
    </w:p>
    <w:p w:rsidR="003B4991" w:rsidRDefault="003B4991" w:rsidP="003B4991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3B4991" w:rsidRDefault="0060139E" w:rsidP="003B4991">
      <w:pPr>
        <w:shd w:val="clear" w:color="auto" w:fill="FFFFFF"/>
        <w:tabs>
          <w:tab w:val="left" w:pos="7483"/>
        </w:tabs>
        <w:spacing w:before="4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«26» мая 2014 года </w:t>
      </w:r>
      <w:r w:rsidR="003B4991">
        <w:rPr>
          <w:rFonts w:ascii="Times New Roman" w:hAnsi="Times New Roman" w:cs="Times New Roman"/>
          <w:sz w:val="28"/>
          <w:szCs w:val="28"/>
        </w:rPr>
        <w:t>№26</w:t>
      </w:r>
      <w:r w:rsidR="003B4991">
        <w:rPr>
          <w:rFonts w:ascii="Times New Roman" w:hAnsi="Times New Roman" w:cs="Times New Roman"/>
          <w:sz w:val="28"/>
          <w:szCs w:val="28"/>
        </w:rPr>
        <w:tab/>
      </w:r>
      <w:r w:rsidR="003B4991">
        <w:rPr>
          <w:rFonts w:ascii="Times New Roman" w:hAnsi="Times New Roman" w:cs="Times New Roman"/>
          <w:spacing w:val="-1"/>
          <w:sz w:val="28"/>
          <w:szCs w:val="28"/>
        </w:rPr>
        <w:t xml:space="preserve">п. </w:t>
      </w:r>
      <w:proofErr w:type="gramStart"/>
      <w:r w:rsidR="003B4991">
        <w:rPr>
          <w:rFonts w:ascii="Times New Roman" w:hAnsi="Times New Roman" w:cs="Times New Roman"/>
          <w:spacing w:val="-1"/>
          <w:sz w:val="28"/>
          <w:szCs w:val="28"/>
        </w:rPr>
        <w:t>Ангарский</w:t>
      </w:r>
      <w:proofErr w:type="gramEnd"/>
    </w:p>
    <w:p w:rsidR="003B4991" w:rsidRDefault="003B4991" w:rsidP="003B4991">
      <w:pPr>
        <w:shd w:val="clear" w:color="auto" w:fill="FFFFFF"/>
        <w:tabs>
          <w:tab w:val="left" w:pos="7483"/>
        </w:tabs>
        <w:rPr>
          <w:rFonts w:ascii="Times New Roman" w:hAnsi="Times New Roman" w:cs="Times New Roman"/>
          <w:sz w:val="24"/>
          <w:szCs w:val="24"/>
        </w:rPr>
      </w:pPr>
    </w:p>
    <w:p w:rsidR="003B4991" w:rsidRDefault="003B4991" w:rsidP="003B4991">
      <w:pPr>
        <w:shd w:val="clear" w:color="auto" w:fill="FFFFFF"/>
        <w:tabs>
          <w:tab w:val="left" w:pos="74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УСТАНОВЛЕНИИ ТАРИФА НА ОКАЗАНИЕ </w:t>
      </w:r>
    </w:p>
    <w:p w:rsidR="003B4991" w:rsidRDefault="003B4991" w:rsidP="003B4991">
      <w:pPr>
        <w:shd w:val="clear" w:color="auto" w:fill="FFFFFF"/>
        <w:tabs>
          <w:tab w:val="left" w:pos="748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УСЛУГ ПО ХОЛОДНОМУ ВОДОСНАБЖЕНИЮ</w:t>
      </w:r>
    </w:p>
    <w:p w:rsidR="003B4991" w:rsidRDefault="003B4991" w:rsidP="003B4991">
      <w:pPr>
        <w:shd w:val="clear" w:color="auto" w:fill="FFFFFF"/>
        <w:spacing w:before="677" w:line="317" w:lineRule="exact"/>
        <w:ind w:left="24" w:right="24" w:firstLine="41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  <w:u w:val="single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30.12.2004г. №210-ФЗ "Об основах регулирования тарифов организаций коммунального комплекса", </w:t>
      </w: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>постановлением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Правительства Российской Федерации от 14.07.2008г. N 520 </w:t>
      </w:r>
      <w:r>
        <w:rPr>
          <w:rFonts w:ascii="Times New Roman" w:hAnsi="Times New Roman" w:cs="Times New Roman"/>
          <w:sz w:val="28"/>
          <w:szCs w:val="28"/>
        </w:rPr>
        <w:t xml:space="preserve">"Об основах ценообразования и порядке регулирования тарифов, надбавок и предельных индексов в сфере деятельности организаций коммунального комплекса", </w:t>
      </w:r>
      <w:r>
        <w:rPr>
          <w:rFonts w:ascii="Times New Roman" w:hAnsi="Times New Roman" w:cs="Times New Roman"/>
          <w:sz w:val="28"/>
          <w:szCs w:val="28"/>
          <w:u w:val="single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 от 20.12.2010г. N131-03 "О </w:t>
      </w:r>
      <w:r>
        <w:rPr>
          <w:rFonts w:ascii="Times New Roman" w:hAnsi="Times New Roman" w:cs="Times New Roman"/>
          <w:spacing w:val="-1"/>
          <w:sz w:val="28"/>
          <w:szCs w:val="28"/>
        </w:rPr>
        <w:t>наделении органов местного самоуправления отдельными государственными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полномочиями по регулированию тарифов организаций коммунального комплекса"</w:t>
      </w:r>
    </w:p>
    <w:p w:rsidR="003B4991" w:rsidRDefault="003B4991" w:rsidP="003B4991">
      <w:pPr>
        <w:shd w:val="clear" w:color="auto" w:fill="FFFFFF"/>
        <w:spacing w:before="2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ПОСТАНОВЛЯЮ:</w:t>
      </w:r>
    </w:p>
    <w:p w:rsidR="003B4991" w:rsidRDefault="003B4991" w:rsidP="003B4991">
      <w:pPr>
        <w:shd w:val="clear" w:color="auto" w:fill="FFFFFF"/>
        <w:ind w:firstLine="5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с 01.07.2014 года на срок не менее одного года тариф на оказание услуг по холодному водоснабжению в сумме 23,06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(НДС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не облагается) на территории муниципального образования «Ангарский» для </w:t>
      </w:r>
      <w:r>
        <w:rPr>
          <w:rFonts w:ascii="Times New Roman" w:hAnsi="Times New Roman" w:cs="Times New Roman"/>
          <w:sz w:val="28"/>
          <w:szCs w:val="28"/>
        </w:rPr>
        <w:t>всех групп потребителей.</w:t>
      </w:r>
    </w:p>
    <w:p w:rsidR="003B4991" w:rsidRDefault="0060139E" w:rsidP="003B4991">
      <w:pPr>
        <w:shd w:val="clear" w:color="auto" w:fill="FFFFFF"/>
        <w:ind w:firstLine="29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B4991">
        <w:rPr>
          <w:rFonts w:ascii="Times New Roman" w:hAnsi="Times New Roman" w:cs="Times New Roman"/>
          <w:sz w:val="28"/>
          <w:szCs w:val="28"/>
        </w:rPr>
        <w:t xml:space="preserve">Считать утратившим силу с 01.09.2012 года Постановление от </w:t>
      </w:r>
      <w:r w:rsidR="003B4991">
        <w:rPr>
          <w:rFonts w:ascii="Times New Roman" w:hAnsi="Times New Roman" w:cs="Times New Roman"/>
          <w:spacing w:val="-1"/>
          <w:sz w:val="28"/>
          <w:szCs w:val="28"/>
        </w:rPr>
        <w:t xml:space="preserve">01.02.2011 г. №2 «Об установлении тарифа на холодное водоснабжение». </w:t>
      </w:r>
    </w:p>
    <w:p w:rsidR="003B4991" w:rsidRDefault="0060139E" w:rsidP="003B4991">
      <w:pPr>
        <w:shd w:val="clear" w:color="auto" w:fill="FFFFFF"/>
        <w:ind w:firstLine="293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3. </w:t>
      </w:r>
      <w:r w:rsidR="003B4991">
        <w:rPr>
          <w:rFonts w:ascii="Times New Roman" w:hAnsi="Times New Roman" w:cs="Times New Roman"/>
          <w:spacing w:val="-1"/>
          <w:sz w:val="28"/>
          <w:szCs w:val="28"/>
        </w:rPr>
        <w:t>Данное постановление опубликовать в «Ангарском вестнике».</w:t>
      </w:r>
    </w:p>
    <w:p w:rsidR="003B4991" w:rsidRDefault="003B4991" w:rsidP="003B4991">
      <w:pPr>
        <w:shd w:val="clear" w:color="auto" w:fill="FFFFFF"/>
        <w:ind w:firstLine="293"/>
        <w:rPr>
          <w:rFonts w:ascii="Times New Roman" w:hAnsi="Times New Roman" w:cs="Times New Roman"/>
        </w:rPr>
      </w:pPr>
    </w:p>
    <w:p w:rsidR="003B4991" w:rsidRDefault="003B4991" w:rsidP="003B4991">
      <w:pPr>
        <w:shd w:val="clear" w:color="auto" w:fill="FFFFFF"/>
        <w:ind w:firstLine="293"/>
        <w:rPr>
          <w:rFonts w:ascii="Times New Roman" w:hAnsi="Times New Roman" w:cs="Times New Roman"/>
        </w:rPr>
      </w:pPr>
    </w:p>
    <w:p w:rsidR="003B4991" w:rsidRDefault="003B4991" w:rsidP="003B4991">
      <w:pPr>
        <w:shd w:val="clear" w:color="auto" w:fill="FFFFFF"/>
        <w:ind w:firstLine="293"/>
        <w:rPr>
          <w:rFonts w:ascii="Times New Roman" w:hAnsi="Times New Roman" w:cs="Times New Roman"/>
        </w:rPr>
      </w:pPr>
    </w:p>
    <w:p w:rsidR="003B4991" w:rsidRDefault="003B4991" w:rsidP="003B4991">
      <w:pPr>
        <w:shd w:val="clear" w:color="auto" w:fill="FFFFFF"/>
        <w:ind w:firstLine="293"/>
        <w:rPr>
          <w:rFonts w:ascii="Times New Roman" w:hAnsi="Times New Roman" w:cs="Times New Roman"/>
        </w:rPr>
      </w:pPr>
    </w:p>
    <w:p w:rsidR="003B4991" w:rsidRDefault="003B4991" w:rsidP="003B4991">
      <w:pPr>
        <w:shd w:val="clear" w:color="auto" w:fill="FFFFFF"/>
        <w:ind w:firstLine="293"/>
        <w:rPr>
          <w:rFonts w:ascii="Times New Roman" w:hAnsi="Times New Roman" w:cs="Times New Roman"/>
        </w:rPr>
      </w:pPr>
    </w:p>
    <w:p w:rsidR="003B4991" w:rsidRDefault="003B4991" w:rsidP="003B4991">
      <w:pPr>
        <w:shd w:val="clear" w:color="auto" w:fill="FFFFFF"/>
        <w:ind w:firstLine="293"/>
        <w:rPr>
          <w:rFonts w:ascii="Times New Roman" w:hAnsi="Times New Roman" w:cs="Times New Roman"/>
        </w:rPr>
      </w:pPr>
    </w:p>
    <w:p w:rsidR="003B4991" w:rsidRDefault="003B4991" w:rsidP="003B4991">
      <w:pPr>
        <w:shd w:val="clear" w:color="auto" w:fill="FFFFFF"/>
        <w:ind w:firstLine="293"/>
        <w:rPr>
          <w:rFonts w:ascii="Times New Roman" w:hAnsi="Times New Roman" w:cs="Times New Roman"/>
        </w:rPr>
      </w:pPr>
    </w:p>
    <w:p w:rsidR="003B4991" w:rsidRDefault="003B4991" w:rsidP="003B4991">
      <w:pPr>
        <w:shd w:val="clear" w:color="auto" w:fill="FFFFFF"/>
        <w:tabs>
          <w:tab w:val="left" w:pos="6705"/>
        </w:tabs>
        <w:ind w:firstLine="2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«Ангарский»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Т.М.Середкина</w:t>
      </w:r>
      <w:proofErr w:type="spellEnd"/>
    </w:p>
    <w:p w:rsidR="003B4991" w:rsidRDefault="003B4991" w:rsidP="003B4991">
      <w:pPr>
        <w:shd w:val="clear" w:color="auto" w:fill="FFFFFF"/>
        <w:spacing w:before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lastRenderedPageBreak/>
        <w:t>РАСЧЕТ</w:t>
      </w:r>
    </w:p>
    <w:p w:rsidR="003B4991" w:rsidRDefault="003B4991" w:rsidP="003B499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экономически обоснованных затрат на оказываемые населению услуги в 2014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B4991" w:rsidRDefault="003B4991" w:rsidP="003B499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холодному водоснабжению </w:t>
      </w:r>
      <w:r>
        <w:rPr>
          <w:rFonts w:ascii="Times New Roman" w:hAnsi="Times New Roman" w:cs="Times New Roman"/>
          <w:spacing w:val="-2"/>
          <w:sz w:val="24"/>
          <w:szCs w:val="24"/>
        </w:rPr>
        <w:t>МО «Ангарский»</w:t>
      </w:r>
    </w:p>
    <w:p w:rsidR="003B4991" w:rsidRDefault="003B4991" w:rsidP="003B4991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</w:p>
    <w:p w:rsidR="003B4991" w:rsidRDefault="0060139E" w:rsidP="0060139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B4991">
        <w:rPr>
          <w:rFonts w:ascii="Times New Roman" w:hAnsi="Times New Roman" w:cs="Times New Roman"/>
          <w:sz w:val="24"/>
          <w:szCs w:val="24"/>
        </w:rPr>
        <w:t xml:space="preserve">МО «Ангарский» проживает 1001 человек, услугами холодного водоснабжения обслуживается 90% населения, или 900 человек. </w:t>
      </w:r>
    </w:p>
    <w:p w:rsidR="003B4991" w:rsidRDefault="003B4991" w:rsidP="003B4991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</w:p>
    <w:p w:rsidR="003B4991" w:rsidRDefault="003B4991" w:rsidP="003B4991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холодного водоснабжения составил 9720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sz w:val="24"/>
          <w:szCs w:val="24"/>
        </w:rPr>
        <w:t>. в год</w:t>
      </w:r>
    </w:p>
    <w:p w:rsidR="003B4991" w:rsidRDefault="003B4991" w:rsidP="003B4991">
      <w:pPr>
        <w:shd w:val="clear" w:color="auto" w:fill="FFFFFF"/>
        <w:rPr>
          <w:rFonts w:ascii="Times New Roman" w:hAnsi="Times New Roman" w:cs="Times New Roman"/>
          <w:spacing w:val="-1"/>
          <w:sz w:val="24"/>
          <w:szCs w:val="24"/>
        </w:rPr>
      </w:pPr>
    </w:p>
    <w:p w:rsidR="003B4991" w:rsidRDefault="003B4991" w:rsidP="003B499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(0,76 куб.м.*12 мес.*900 человек=8208)</w:t>
      </w:r>
    </w:p>
    <w:p w:rsidR="003B4991" w:rsidRDefault="003B4991" w:rsidP="003B4991">
      <w:pPr>
        <w:shd w:val="clear" w:color="auto" w:fill="FFFFFF"/>
        <w:rPr>
          <w:rFonts w:ascii="Times New Roman" w:hAnsi="Times New Roman" w:cs="Times New Roman"/>
          <w:spacing w:val="-3"/>
          <w:sz w:val="24"/>
          <w:szCs w:val="24"/>
        </w:rPr>
      </w:pPr>
    </w:p>
    <w:p w:rsidR="003B4991" w:rsidRDefault="0060139E" w:rsidP="003B4991">
      <w:pPr>
        <w:shd w:val="clear" w:color="auto" w:fill="FFFFFF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1. </w:t>
      </w:r>
      <w:r w:rsidR="003B4991">
        <w:rPr>
          <w:rFonts w:ascii="Times New Roman" w:hAnsi="Times New Roman" w:cs="Times New Roman"/>
          <w:spacing w:val="-3"/>
          <w:sz w:val="24"/>
          <w:szCs w:val="24"/>
        </w:rPr>
        <w:t xml:space="preserve">Зарплата рабочего 1 ставка, 2 разряд </w:t>
      </w:r>
    </w:p>
    <w:p w:rsidR="003B4991" w:rsidRDefault="003B4991" w:rsidP="003B499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9700*12=116,4 рублей</w:t>
      </w:r>
    </w:p>
    <w:p w:rsidR="003B4991" w:rsidRDefault="003B4991" w:rsidP="003B499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B4991" w:rsidRDefault="003B4991" w:rsidP="003B499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.Зарплата с начислениями 116,4*1,302=</w:t>
      </w:r>
      <w:r>
        <w:rPr>
          <w:rFonts w:ascii="Times New Roman" w:hAnsi="Times New Roman" w:cs="Times New Roman"/>
          <w:b/>
          <w:sz w:val="24"/>
          <w:szCs w:val="24"/>
        </w:rPr>
        <w:t>151,6</w:t>
      </w:r>
      <w:r>
        <w:rPr>
          <w:rFonts w:ascii="Times New Roman" w:hAnsi="Times New Roman" w:cs="Times New Roman"/>
          <w:b/>
          <w:bCs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ублей</w:t>
      </w:r>
    </w:p>
    <w:p w:rsidR="003B4991" w:rsidRDefault="003B4991" w:rsidP="003B499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B4991" w:rsidRDefault="003B4991" w:rsidP="003B4991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электроэнергию</w:t>
      </w:r>
    </w:p>
    <w:p w:rsidR="003B4991" w:rsidRDefault="003B4991" w:rsidP="003B4991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10000*1,91==</w:t>
      </w:r>
      <w:r>
        <w:rPr>
          <w:rFonts w:ascii="Times New Roman" w:hAnsi="Times New Roman" w:cs="Times New Roman"/>
          <w:b/>
          <w:sz w:val="24"/>
          <w:szCs w:val="24"/>
        </w:rPr>
        <w:t>19,1 тыс. рублей</w:t>
      </w:r>
    </w:p>
    <w:p w:rsidR="003B4991" w:rsidRDefault="003B4991" w:rsidP="003B499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Итого расходов на электроэнергию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19,1 тыс. рублей</w:t>
      </w:r>
    </w:p>
    <w:p w:rsidR="003B4991" w:rsidRDefault="003B4991" w:rsidP="003B4991">
      <w:pPr>
        <w:shd w:val="clear" w:color="auto" w:fill="FFFFFF"/>
        <w:tabs>
          <w:tab w:val="left" w:pos="7426"/>
        </w:tabs>
        <w:rPr>
          <w:rFonts w:ascii="Times New Roman" w:hAnsi="Times New Roman" w:cs="Times New Roman"/>
          <w:spacing w:val="-2"/>
          <w:sz w:val="24"/>
          <w:szCs w:val="24"/>
        </w:rPr>
      </w:pPr>
    </w:p>
    <w:p w:rsidR="003B4991" w:rsidRDefault="0060139E" w:rsidP="003B4991">
      <w:pPr>
        <w:shd w:val="clear" w:color="auto" w:fill="FFFFFF"/>
        <w:tabs>
          <w:tab w:val="left" w:pos="7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4.Прочие расходы </w:t>
      </w:r>
      <w:r w:rsidR="003B4991">
        <w:rPr>
          <w:rFonts w:ascii="Times New Roman" w:hAnsi="Times New Roman" w:cs="Times New Roman"/>
          <w:b/>
          <w:spacing w:val="-2"/>
          <w:sz w:val="24"/>
          <w:szCs w:val="24"/>
        </w:rPr>
        <w:t>18,6</w:t>
      </w:r>
      <w:r w:rsidR="003B499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="003B4991">
        <w:rPr>
          <w:rFonts w:ascii="Times New Roman" w:hAnsi="Times New Roman" w:cs="Times New Roman"/>
          <w:b/>
          <w:bCs/>
          <w:spacing w:val="-2"/>
          <w:sz w:val="24"/>
          <w:szCs w:val="24"/>
        </w:rPr>
        <w:t>тыс</w:t>
      </w:r>
      <w:proofErr w:type="gramStart"/>
      <w:r w:rsidR="003B4991">
        <w:rPr>
          <w:rFonts w:ascii="Times New Roman" w:hAnsi="Times New Roman" w:cs="Times New Roman"/>
          <w:b/>
          <w:bCs/>
          <w:spacing w:val="-2"/>
          <w:sz w:val="24"/>
          <w:szCs w:val="24"/>
        </w:rPr>
        <w:t>.р</w:t>
      </w:r>
      <w:proofErr w:type="gramEnd"/>
      <w:r w:rsidR="003B4991">
        <w:rPr>
          <w:rFonts w:ascii="Times New Roman" w:hAnsi="Times New Roman" w:cs="Times New Roman"/>
          <w:b/>
          <w:bCs/>
          <w:spacing w:val="-2"/>
          <w:sz w:val="24"/>
          <w:szCs w:val="24"/>
        </w:rPr>
        <w:t>ублей</w:t>
      </w:r>
      <w:proofErr w:type="spellEnd"/>
      <w:r w:rsidR="003B499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B4991" w:rsidRDefault="003B4991" w:rsidP="003B499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B4991" w:rsidRDefault="003B4991" w:rsidP="003B4991">
      <w:pPr>
        <w:shd w:val="clear" w:color="auto" w:fill="FFFFFF"/>
        <w:tabs>
          <w:tab w:val="left" w:pos="3270"/>
        </w:tabs>
        <w:rPr>
          <w:rFonts w:ascii="Times New Roman" w:hAnsi="Times New Roman" w:cs="Times New Roman"/>
          <w:b/>
          <w:sz w:val="24"/>
          <w:szCs w:val="24"/>
        </w:rPr>
      </w:pPr>
    </w:p>
    <w:p w:rsidR="003B4991" w:rsidRDefault="003B4991" w:rsidP="003B4991">
      <w:pPr>
        <w:shd w:val="clear" w:color="auto" w:fill="FFFFFF"/>
        <w:tabs>
          <w:tab w:val="left" w:pos="4253"/>
        </w:tabs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B4991" w:rsidRDefault="003B4991" w:rsidP="003B4991">
      <w:pPr>
        <w:shd w:val="clear" w:color="auto" w:fill="FFFFFF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ВСЕГО РАСХОДОВ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189,3</w:t>
      </w:r>
    </w:p>
    <w:p w:rsidR="003B4991" w:rsidRDefault="003B4991" w:rsidP="003B499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B4991" w:rsidRDefault="003B4991" w:rsidP="003B499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Себестоимость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воды 189,3/8208=23,06</w:t>
      </w:r>
    </w:p>
    <w:p w:rsidR="003B4991" w:rsidRDefault="003B4991" w:rsidP="003B499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1546A" w:rsidRPr="0060139E" w:rsidRDefault="003B4991" w:rsidP="0060139E">
      <w:pPr>
        <w:shd w:val="clear" w:color="auto" w:fill="FFFFFF"/>
        <w:tabs>
          <w:tab w:val="left" w:pos="1935"/>
          <w:tab w:val="left" w:pos="6390"/>
        </w:tabs>
        <w:spacing w:before="11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«Ангарский»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Т.М.Середкина</w:t>
      </w:r>
      <w:bookmarkStart w:id="0" w:name="_GoBack"/>
      <w:bookmarkEnd w:id="0"/>
      <w:proofErr w:type="spellEnd"/>
    </w:p>
    <w:sectPr w:rsidR="0061546A" w:rsidRPr="0060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57FF"/>
    <w:multiLevelType w:val="singleLevel"/>
    <w:tmpl w:val="10280AE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F3"/>
    <w:rsid w:val="003B4991"/>
    <w:rsid w:val="0060139E"/>
    <w:rsid w:val="0061546A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Company>Home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2014-06-04T05:59:00Z</dcterms:created>
  <dcterms:modified xsi:type="dcterms:W3CDTF">2014-07-14T07:35:00Z</dcterms:modified>
</cp:coreProperties>
</file>