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9A" w:rsidRPr="0036054B" w:rsidRDefault="007648FD" w:rsidP="00C0119A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01.12.2020 №60</w:t>
      </w:r>
      <w:r w:rsidR="00C0119A" w:rsidRPr="0036054B">
        <w:rPr>
          <w:spacing w:val="28"/>
        </w:rPr>
        <w:t>-П</w:t>
      </w:r>
    </w:p>
    <w:p w:rsidR="00C0119A" w:rsidRPr="0036054B" w:rsidRDefault="00C0119A" w:rsidP="00C0119A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C0119A" w:rsidRPr="0036054B" w:rsidRDefault="00C0119A" w:rsidP="00C0119A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C0119A" w:rsidRPr="00FA6899" w:rsidRDefault="00C0119A" w:rsidP="00C0119A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C0119A" w:rsidRPr="0036054B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0119A" w:rsidRPr="0036054B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C0119A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C0119A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</w:p>
    <w:p w:rsidR="00C0119A" w:rsidRPr="00CD54E0" w:rsidRDefault="009B2661" w:rsidP="00C011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596CF5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В ПОСТАНОВЛЕНИЕ ОТ 26.05.2020 №</w:t>
      </w:r>
      <w:r w:rsidR="00596CF5">
        <w:rPr>
          <w:rFonts w:ascii="Arial" w:hAnsi="Arial" w:cs="Arial"/>
          <w:b/>
          <w:sz w:val="32"/>
          <w:szCs w:val="32"/>
        </w:rPr>
        <w:t>21-П «</w:t>
      </w:r>
      <w:r w:rsidR="00C0119A">
        <w:rPr>
          <w:rFonts w:ascii="Arial" w:hAnsi="Arial" w:cs="Arial"/>
          <w:b/>
          <w:sz w:val="32"/>
          <w:szCs w:val="32"/>
        </w:rPr>
        <w:t>О ПРЕДСТАВЛЕНИИ СВЕДЕНИЙ О ДОХОДАХ, ОБ ИМУЩЕСТВЕ И ОБЯЗАТЕЛЬСТВАХ ИМУЩЕСТВЕННОГО ХАРАКТЕРА ЗА ОТЧЕТНЫЙ ПЕРИОД С 1 ЯНВАРЯ ПО 31 ДЕКАБРЯ 2019 ГОДА</w:t>
      </w:r>
      <w:r w:rsidR="00596CF5">
        <w:rPr>
          <w:rFonts w:ascii="Arial" w:hAnsi="Arial" w:cs="Arial"/>
          <w:b/>
          <w:sz w:val="32"/>
          <w:szCs w:val="32"/>
        </w:rPr>
        <w:t>»</w:t>
      </w:r>
    </w:p>
    <w:p w:rsidR="00C0119A" w:rsidRDefault="00C0119A" w:rsidP="00C0119A"/>
    <w:p w:rsidR="00C0119A" w:rsidRPr="00CD54E0" w:rsidRDefault="00C0119A" w:rsidP="00E94EA4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D54E0">
        <w:rPr>
          <w:rFonts w:ascii="Arial" w:hAnsi="Arial" w:cs="Arial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r w:rsidRPr="00CD54E0">
        <w:rPr>
          <w:rFonts w:ascii="Arial" w:hAnsi="Arial" w:cs="Arial"/>
          <w:color w:val="000000"/>
        </w:rPr>
        <w:t xml:space="preserve">руководствуясь </w:t>
      </w:r>
      <w:r w:rsidR="00E94EA4">
        <w:rPr>
          <w:rFonts w:ascii="Arial" w:hAnsi="Arial" w:cs="Arial"/>
          <w:color w:val="000000"/>
        </w:rPr>
        <w:t xml:space="preserve">Уставом </w:t>
      </w:r>
      <w:r w:rsidRPr="00CD54E0"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C0119A" w:rsidRPr="00CD54E0" w:rsidRDefault="00C0119A" w:rsidP="00C0119A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:rsidR="00C0119A" w:rsidRPr="00CD54E0" w:rsidRDefault="00C0119A" w:rsidP="00C0119A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CD54E0">
        <w:rPr>
          <w:rFonts w:ascii="Arial" w:hAnsi="Arial" w:cs="Arial"/>
          <w:b/>
          <w:sz w:val="32"/>
          <w:szCs w:val="32"/>
        </w:rPr>
        <w:t>ПОСТАНОВЛЯЕТ:</w:t>
      </w: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BD47E5" w:rsidRDefault="00C0119A" w:rsidP="00C0119A">
      <w:pPr>
        <w:ind w:firstLine="709"/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 xml:space="preserve">1. </w:t>
      </w:r>
      <w:r w:rsidR="00BD47E5">
        <w:rPr>
          <w:rFonts w:ascii="Arial" w:hAnsi="Arial" w:cs="Arial"/>
        </w:rPr>
        <w:t>Внести следующие изменения в постановление администрации муниципального образования «Ангарский» от 26.05.2020 №21-п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года»:</w:t>
      </w:r>
    </w:p>
    <w:p w:rsidR="00BD47E5" w:rsidRDefault="00BD47E5" w:rsidP="00C011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текст постановления пунктом 3 следующего содержания:</w:t>
      </w:r>
    </w:p>
    <w:p w:rsidR="00BD47E5" w:rsidRPr="00BD47E5" w:rsidRDefault="00BD47E5" w:rsidP="00BD47E5">
      <w:pPr>
        <w:pStyle w:val="ConsPlusNormal"/>
        <w:ind w:firstLine="709"/>
        <w:jc w:val="both"/>
        <w:rPr>
          <w:sz w:val="24"/>
          <w:szCs w:val="24"/>
        </w:rPr>
      </w:pPr>
      <w:r w:rsidRPr="00BD47E5">
        <w:rPr>
          <w:sz w:val="24"/>
          <w:szCs w:val="24"/>
        </w:rPr>
        <w:t xml:space="preserve">«3. Настоящее решение вступает в силу после официального опубликования и </w:t>
      </w:r>
      <w:r w:rsidR="006D25B7">
        <w:rPr>
          <w:sz w:val="24"/>
          <w:szCs w:val="24"/>
        </w:rPr>
        <w:t xml:space="preserve">также </w:t>
      </w:r>
      <w:r w:rsidRPr="00BD47E5">
        <w:rPr>
          <w:sz w:val="24"/>
          <w:szCs w:val="24"/>
        </w:rPr>
        <w:t>распространяет свое действие на правоотношения, возникшие с 30 апреля 2020</w:t>
      </w:r>
      <w:r w:rsidR="006D25B7">
        <w:rPr>
          <w:sz w:val="24"/>
          <w:szCs w:val="24"/>
        </w:rPr>
        <w:t xml:space="preserve"> года по 26 мая 2020 года</w:t>
      </w:r>
      <w:r>
        <w:rPr>
          <w:sz w:val="24"/>
          <w:szCs w:val="24"/>
        </w:rPr>
        <w:t>».</w:t>
      </w:r>
    </w:p>
    <w:p w:rsidR="00C0119A" w:rsidRPr="00E94EA4" w:rsidRDefault="00C0119A" w:rsidP="00E94EA4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E94EA4" w:rsidRDefault="00C0119A" w:rsidP="00C0119A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Глава муниципальног</w:t>
      </w:r>
      <w:r w:rsidR="00E94EA4">
        <w:rPr>
          <w:rFonts w:ascii="Arial" w:hAnsi="Arial" w:cs="Arial"/>
        </w:rPr>
        <w:t>о образования «Ангарский»</w:t>
      </w:r>
      <w:r w:rsidR="00102ADC">
        <w:rPr>
          <w:rFonts w:ascii="Arial" w:hAnsi="Arial" w:cs="Arial"/>
        </w:rPr>
        <w:t>:</w:t>
      </w:r>
      <w:bookmarkStart w:id="0" w:name="_GoBack"/>
      <w:bookmarkEnd w:id="0"/>
    </w:p>
    <w:p w:rsidR="00C0119A" w:rsidRPr="00CD54E0" w:rsidRDefault="00C0119A" w:rsidP="00E94EA4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Середкина</w:t>
      </w:r>
      <w:r w:rsidR="00E94EA4">
        <w:rPr>
          <w:rFonts w:ascii="Arial" w:hAnsi="Arial" w:cs="Arial"/>
        </w:rPr>
        <w:t xml:space="preserve"> Т.М.</w:t>
      </w:r>
    </w:p>
    <w:sectPr w:rsidR="00C0119A" w:rsidRPr="00CD54E0" w:rsidSect="00D650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4"/>
    <w:rsid w:val="000B4D73"/>
    <w:rsid w:val="00102ADC"/>
    <w:rsid w:val="001C2D84"/>
    <w:rsid w:val="00216B52"/>
    <w:rsid w:val="0030478D"/>
    <w:rsid w:val="004D773B"/>
    <w:rsid w:val="0054426E"/>
    <w:rsid w:val="00596CF5"/>
    <w:rsid w:val="006D25B7"/>
    <w:rsid w:val="007648FD"/>
    <w:rsid w:val="008C48C5"/>
    <w:rsid w:val="008E23B0"/>
    <w:rsid w:val="009B2661"/>
    <w:rsid w:val="00AD38C7"/>
    <w:rsid w:val="00BA7B6E"/>
    <w:rsid w:val="00BD47E5"/>
    <w:rsid w:val="00C0119A"/>
    <w:rsid w:val="00D63AD8"/>
    <w:rsid w:val="00D650A4"/>
    <w:rsid w:val="00E94EA4"/>
    <w:rsid w:val="00F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119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11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0119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011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1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8E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D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119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11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0119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011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1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8E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D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2020-05-26T09:03:00Z</dcterms:created>
  <dcterms:modified xsi:type="dcterms:W3CDTF">2020-12-17T04:42:00Z</dcterms:modified>
</cp:coreProperties>
</file>