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5E" w:rsidRDefault="00E1755E" w:rsidP="003066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28.04.2017 г. № 3/110-дмо</w:t>
      </w:r>
    </w:p>
    <w:p w:rsidR="00E1755E" w:rsidRDefault="00E1755E" w:rsidP="003066EA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755E" w:rsidRDefault="00E1755E" w:rsidP="003066EA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1755E" w:rsidRDefault="00E1755E" w:rsidP="003066E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1755E" w:rsidRDefault="00E1755E" w:rsidP="003066EA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МУНИЦИПАЛЬНОЕ ОБРАЗОВАНИЕ «АНГАРСКИЙ»</w:t>
      </w:r>
    </w:p>
    <w:p w:rsidR="00E1755E" w:rsidRDefault="00E1755E" w:rsidP="003066EA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ДУМА</w:t>
      </w:r>
    </w:p>
    <w:p w:rsidR="00E1755E" w:rsidRDefault="00E1755E" w:rsidP="003066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1755E" w:rsidRDefault="00E1755E" w:rsidP="003066EA">
      <w:pPr>
        <w:jc w:val="center"/>
      </w:pPr>
    </w:p>
    <w:p w:rsidR="00E1755E" w:rsidRPr="003066EA" w:rsidRDefault="00E1755E" w:rsidP="003066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«О БЮДЖЕТЕ МУНИЦИПАЛЬНОГО ОБРАЗОВАНИЯ «АНГАРСКИЙ» НА 2017 ГОД И НА ПЛАНОВЫ</w:t>
      </w:r>
      <w:r w:rsidR="003066EA">
        <w:rPr>
          <w:rFonts w:ascii="Arial" w:hAnsi="Arial" w:cs="Arial"/>
          <w:b/>
          <w:sz w:val="32"/>
          <w:szCs w:val="32"/>
        </w:rPr>
        <w:t>Й ПЕРИОД 2018</w:t>
      </w:r>
      <w:proofErr w:type="gramStart"/>
      <w:r w:rsidR="003066EA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3066EA">
        <w:rPr>
          <w:rFonts w:ascii="Arial" w:hAnsi="Arial" w:cs="Arial"/>
          <w:b/>
          <w:sz w:val="32"/>
          <w:szCs w:val="32"/>
        </w:rPr>
        <w:t xml:space="preserve"> 2019 ГОДОВ»</w:t>
      </w:r>
    </w:p>
    <w:p w:rsidR="003156ED" w:rsidRDefault="003156ED" w:rsidP="003066EA">
      <w:pPr>
        <w:rPr>
          <w:sz w:val="22"/>
          <w:szCs w:val="24"/>
        </w:rPr>
      </w:pPr>
    </w:p>
    <w:p w:rsidR="00E1755E" w:rsidRDefault="003156ED" w:rsidP="003066E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18"/>
          <w:szCs w:val="24"/>
        </w:rPr>
        <w:t xml:space="preserve"> </w:t>
      </w:r>
      <w:r w:rsidR="00E1755E">
        <w:rPr>
          <w:rFonts w:ascii="Arial" w:hAnsi="Arial" w:cs="Arial"/>
          <w:sz w:val="24"/>
          <w:szCs w:val="24"/>
        </w:rPr>
        <w:t>В соответствии с пунктом 1 статьи 185 Бюджетного кодекса Российской Федерации, статей 47,63 Устава Муниципального образования «Ангарский», Дума муниципального образования «Ангарский»</w:t>
      </w:r>
    </w:p>
    <w:p w:rsidR="00E1755E" w:rsidRDefault="00E1755E" w:rsidP="003066EA">
      <w:pPr>
        <w:pStyle w:val="3"/>
        <w:jc w:val="center"/>
        <w:rPr>
          <w:rFonts w:ascii="Arial" w:hAnsi="Arial" w:cs="Arial"/>
          <w:b/>
          <w:szCs w:val="24"/>
        </w:rPr>
      </w:pPr>
    </w:p>
    <w:p w:rsidR="00E1755E" w:rsidRPr="006F74F0" w:rsidRDefault="00E1755E" w:rsidP="003066EA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 w:rsidRPr="006F74F0">
        <w:rPr>
          <w:rFonts w:ascii="Arial" w:hAnsi="Arial" w:cs="Arial"/>
          <w:b/>
          <w:sz w:val="32"/>
          <w:szCs w:val="32"/>
        </w:rPr>
        <w:t>РЕШИЛА:</w:t>
      </w:r>
    </w:p>
    <w:p w:rsidR="003156ED" w:rsidRDefault="003156ED" w:rsidP="003066EA">
      <w:pPr>
        <w:pStyle w:val="3"/>
        <w:rPr>
          <w:sz w:val="22"/>
          <w:szCs w:val="24"/>
        </w:rPr>
      </w:pPr>
    </w:p>
    <w:p w:rsidR="003156ED" w:rsidRPr="00673E6D" w:rsidRDefault="003156ED" w:rsidP="003066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3E6D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«Ангарский» (далее-местного бюджета) на 2017 год:</w:t>
      </w:r>
    </w:p>
    <w:p w:rsidR="003156ED" w:rsidRPr="00673E6D" w:rsidRDefault="003156ED" w:rsidP="003066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3E6D">
        <w:rPr>
          <w:rFonts w:ascii="Arial" w:hAnsi="Arial" w:cs="Arial"/>
          <w:sz w:val="24"/>
          <w:szCs w:val="24"/>
        </w:rPr>
        <w:t>прогнозируемый общий объем доходов местного бюджета в сумме 4099,2 тыс. рублей, из них объем межбюджетных трансфертов, получаемых из других бюджетов бюджетной системы Российской Федерации, в сумме 3087,2 тыс. рублей;</w:t>
      </w:r>
    </w:p>
    <w:p w:rsidR="003156ED" w:rsidRPr="00673E6D" w:rsidRDefault="003156ED" w:rsidP="003066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3E6D">
        <w:rPr>
          <w:rFonts w:ascii="Arial" w:hAnsi="Arial" w:cs="Arial"/>
          <w:sz w:val="24"/>
          <w:szCs w:val="24"/>
        </w:rPr>
        <w:t>общий объем расходов местного бюджета в сумме 4149,8 тыс. рублей;</w:t>
      </w:r>
    </w:p>
    <w:p w:rsidR="003156ED" w:rsidRPr="00673E6D" w:rsidRDefault="003156ED" w:rsidP="003066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3E6D">
        <w:rPr>
          <w:rFonts w:ascii="Arial" w:hAnsi="Arial" w:cs="Arial"/>
          <w:sz w:val="24"/>
          <w:szCs w:val="24"/>
        </w:rPr>
        <w:t xml:space="preserve">размер дефицита местного бюджета </w:t>
      </w:r>
      <w:r w:rsidR="00314394">
        <w:rPr>
          <w:rFonts w:ascii="Arial" w:hAnsi="Arial" w:cs="Arial"/>
          <w:sz w:val="24"/>
          <w:szCs w:val="24"/>
        </w:rPr>
        <w:t>в сумме 50,6 тыс. рублей, или 5</w:t>
      </w:r>
      <w:r w:rsidRPr="00673E6D">
        <w:rPr>
          <w:rFonts w:ascii="Arial" w:hAnsi="Arial" w:cs="Arial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3156ED" w:rsidRPr="00673E6D" w:rsidRDefault="003156ED" w:rsidP="003066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3E6D">
        <w:rPr>
          <w:rFonts w:ascii="Arial" w:hAnsi="Arial" w:cs="Arial"/>
          <w:sz w:val="24"/>
          <w:szCs w:val="24"/>
        </w:rPr>
        <w:t>2. Установить источники внутреннего финансирования дефицита бюджета МО «Ангарский» на 2017 год согласно приложениям 11 к настоящему Решению.</w:t>
      </w:r>
    </w:p>
    <w:p w:rsidR="003156ED" w:rsidRPr="00673E6D" w:rsidRDefault="003156ED" w:rsidP="003066E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3E6D">
        <w:rPr>
          <w:rFonts w:ascii="Arial" w:hAnsi="Arial" w:cs="Arial"/>
          <w:sz w:val="24"/>
          <w:szCs w:val="24"/>
        </w:rPr>
        <w:t>3. Установить прогнозируемые доходы местного бюджета на 2017 год по классификации доходов бюджетов Российской Фе</w:t>
      </w:r>
      <w:r w:rsidR="00637391">
        <w:rPr>
          <w:rFonts w:ascii="Arial" w:hAnsi="Arial" w:cs="Arial"/>
          <w:sz w:val="24"/>
          <w:szCs w:val="24"/>
        </w:rPr>
        <w:t xml:space="preserve">дерации согласно приложениям 1 </w:t>
      </w:r>
      <w:r w:rsidRPr="00673E6D">
        <w:rPr>
          <w:rFonts w:ascii="Arial" w:hAnsi="Arial" w:cs="Arial"/>
          <w:sz w:val="24"/>
          <w:szCs w:val="24"/>
        </w:rPr>
        <w:t>к настоящему Решению.</w:t>
      </w:r>
    </w:p>
    <w:p w:rsidR="003156ED" w:rsidRPr="00673E6D" w:rsidRDefault="003156ED" w:rsidP="003066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3E6D">
        <w:rPr>
          <w:rFonts w:ascii="Arial" w:hAnsi="Arial" w:cs="Arial"/>
          <w:sz w:val="24"/>
          <w:szCs w:val="24"/>
        </w:rPr>
        <w:t>4. Утвердить:</w:t>
      </w:r>
    </w:p>
    <w:p w:rsidR="003156ED" w:rsidRPr="00673E6D" w:rsidRDefault="003156ED" w:rsidP="003066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3E6D">
        <w:rPr>
          <w:rFonts w:ascii="Arial" w:hAnsi="Arial" w:cs="Arial"/>
          <w:sz w:val="24"/>
          <w:szCs w:val="24"/>
        </w:rPr>
        <w:t>- распределение бюдж</w:t>
      </w:r>
      <w:r w:rsidR="00637391">
        <w:rPr>
          <w:rFonts w:ascii="Arial" w:hAnsi="Arial" w:cs="Arial"/>
          <w:sz w:val="24"/>
          <w:szCs w:val="24"/>
        </w:rPr>
        <w:t xml:space="preserve">етных ассигнований на 2017 год </w:t>
      </w:r>
      <w:r w:rsidRPr="00673E6D">
        <w:rPr>
          <w:rFonts w:ascii="Arial" w:hAnsi="Arial" w:cs="Arial"/>
          <w:sz w:val="24"/>
          <w:szCs w:val="24"/>
        </w:rPr>
        <w:t>по разделам и подразделам классификации расходов б</w:t>
      </w:r>
      <w:r w:rsidR="00637391">
        <w:rPr>
          <w:rFonts w:ascii="Arial" w:hAnsi="Arial" w:cs="Arial"/>
          <w:sz w:val="24"/>
          <w:szCs w:val="24"/>
        </w:rPr>
        <w:t xml:space="preserve">юджетов согласно приложениям 5 </w:t>
      </w:r>
      <w:r w:rsidRPr="00673E6D">
        <w:rPr>
          <w:rFonts w:ascii="Arial" w:hAnsi="Arial" w:cs="Arial"/>
          <w:sz w:val="24"/>
          <w:szCs w:val="24"/>
        </w:rPr>
        <w:t>к настоящему Решению;</w:t>
      </w:r>
    </w:p>
    <w:p w:rsidR="003156ED" w:rsidRPr="00673E6D" w:rsidRDefault="003156ED" w:rsidP="003066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3E6D">
        <w:rPr>
          <w:rFonts w:ascii="Arial" w:hAnsi="Arial" w:cs="Arial"/>
          <w:sz w:val="24"/>
          <w:szCs w:val="24"/>
        </w:rPr>
        <w:t xml:space="preserve">- распределение бюджетных </w:t>
      </w:r>
      <w:r w:rsidR="00637391">
        <w:rPr>
          <w:rFonts w:ascii="Arial" w:hAnsi="Arial" w:cs="Arial"/>
          <w:sz w:val="24"/>
          <w:szCs w:val="24"/>
        </w:rPr>
        <w:t>ассигнований по целевым статьям, группам видов расходов</w:t>
      </w:r>
      <w:r w:rsidRPr="00673E6D">
        <w:rPr>
          <w:rFonts w:ascii="Arial" w:hAnsi="Arial" w:cs="Arial"/>
          <w:sz w:val="24"/>
          <w:szCs w:val="24"/>
        </w:rPr>
        <w:t>, разделам, подразделам классификации расходов бюджетов на 2017 год согласно приложениям 7 к настоящему Решению;</w:t>
      </w:r>
    </w:p>
    <w:p w:rsidR="003156ED" w:rsidRPr="00673E6D" w:rsidRDefault="003156ED" w:rsidP="003066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3E6D">
        <w:rPr>
          <w:rFonts w:ascii="Arial" w:hAnsi="Arial" w:cs="Arial"/>
          <w:sz w:val="24"/>
          <w:szCs w:val="24"/>
        </w:rPr>
        <w:t>- ве</w:t>
      </w:r>
      <w:r w:rsidR="00637391">
        <w:rPr>
          <w:rFonts w:ascii="Arial" w:hAnsi="Arial" w:cs="Arial"/>
          <w:sz w:val="24"/>
          <w:szCs w:val="24"/>
        </w:rPr>
        <w:t xml:space="preserve">домственную структуру расходов </w:t>
      </w:r>
      <w:r w:rsidRPr="00673E6D">
        <w:rPr>
          <w:rFonts w:ascii="Arial" w:hAnsi="Arial" w:cs="Arial"/>
          <w:sz w:val="24"/>
          <w:szCs w:val="24"/>
        </w:rPr>
        <w:t>бюджета МО «Ангарский» на 2017 год согласно прил</w:t>
      </w:r>
      <w:r w:rsidR="00637391">
        <w:rPr>
          <w:rFonts w:ascii="Arial" w:hAnsi="Arial" w:cs="Arial"/>
          <w:sz w:val="24"/>
          <w:szCs w:val="24"/>
        </w:rPr>
        <w:t>ожениям 9 к настоящему Решению.</w:t>
      </w:r>
    </w:p>
    <w:p w:rsidR="003156ED" w:rsidRPr="00673E6D" w:rsidRDefault="003156ED" w:rsidP="003066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3E6D">
        <w:rPr>
          <w:rFonts w:ascii="Arial" w:hAnsi="Arial" w:cs="Arial"/>
          <w:sz w:val="24"/>
          <w:szCs w:val="24"/>
        </w:rPr>
        <w:t xml:space="preserve">5. Опубликовать настоящее Решение в информационном бюллетене </w:t>
      </w:r>
      <w:r w:rsidR="00673E6D">
        <w:rPr>
          <w:rFonts w:ascii="Arial" w:hAnsi="Arial" w:cs="Arial"/>
          <w:sz w:val="24"/>
          <w:szCs w:val="24"/>
        </w:rPr>
        <w:t>«Ангарском вестнике»</w:t>
      </w:r>
    </w:p>
    <w:p w:rsidR="003156ED" w:rsidRDefault="003156ED" w:rsidP="003066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73E6D" w:rsidRPr="00673E6D" w:rsidRDefault="00673E6D" w:rsidP="003066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73E6D" w:rsidRDefault="003156ED" w:rsidP="003066EA">
      <w:pPr>
        <w:ind w:firstLine="709"/>
        <w:rPr>
          <w:rFonts w:ascii="Arial" w:hAnsi="Arial" w:cs="Arial"/>
          <w:sz w:val="24"/>
          <w:szCs w:val="24"/>
        </w:rPr>
      </w:pPr>
      <w:r w:rsidRPr="00673E6D">
        <w:rPr>
          <w:rFonts w:ascii="Arial" w:hAnsi="Arial" w:cs="Arial"/>
          <w:sz w:val="24"/>
          <w:szCs w:val="24"/>
        </w:rPr>
        <w:t>Глава муниципального образования «Ангарский»</w:t>
      </w:r>
      <w:r w:rsidR="00637391">
        <w:rPr>
          <w:rFonts w:ascii="Arial" w:hAnsi="Arial" w:cs="Arial"/>
          <w:sz w:val="24"/>
          <w:szCs w:val="24"/>
        </w:rPr>
        <w:t>,</w:t>
      </w:r>
    </w:p>
    <w:p w:rsidR="00673E6D" w:rsidRDefault="00673E6D" w:rsidP="003066E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муниципального образования «Ангарский»:</w:t>
      </w:r>
    </w:p>
    <w:p w:rsidR="003156ED" w:rsidRDefault="003156ED" w:rsidP="003066EA">
      <w:pPr>
        <w:ind w:firstLine="709"/>
        <w:rPr>
          <w:rFonts w:ascii="Arial" w:hAnsi="Arial" w:cs="Arial"/>
          <w:sz w:val="24"/>
          <w:szCs w:val="24"/>
        </w:rPr>
      </w:pPr>
      <w:r w:rsidRPr="00673E6D">
        <w:rPr>
          <w:rFonts w:ascii="Arial" w:hAnsi="Arial" w:cs="Arial"/>
          <w:sz w:val="24"/>
          <w:szCs w:val="24"/>
        </w:rPr>
        <w:lastRenderedPageBreak/>
        <w:t>Середкина</w:t>
      </w:r>
      <w:r w:rsidR="00673E6D">
        <w:rPr>
          <w:rFonts w:ascii="Arial" w:hAnsi="Arial" w:cs="Arial"/>
          <w:sz w:val="24"/>
          <w:szCs w:val="24"/>
        </w:rPr>
        <w:t xml:space="preserve"> Т.М.</w:t>
      </w:r>
    </w:p>
    <w:p w:rsidR="00637391" w:rsidRDefault="00637391" w:rsidP="003066EA">
      <w:pPr>
        <w:ind w:firstLine="709"/>
        <w:rPr>
          <w:rFonts w:ascii="Arial" w:hAnsi="Arial" w:cs="Arial"/>
          <w:sz w:val="24"/>
          <w:szCs w:val="24"/>
        </w:rPr>
      </w:pPr>
    </w:p>
    <w:p w:rsidR="00637391" w:rsidRPr="00637391" w:rsidRDefault="00637391" w:rsidP="00637391">
      <w:pPr>
        <w:jc w:val="right"/>
        <w:rPr>
          <w:rFonts w:ascii="Courier New" w:hAnsi="Courier New" w:cs="Courier New"/>
          <w:sz w:val="22"/>
          <w:szCs w:val="22"/>
        </w:rPr>
      </w:pPr>
      <w:r w:rsidRPr="00637391">
        <w:rPr>
          <w:rFonts w:ascii="Courier New" w:hAnsi="Courier New" w:cs="Courier New"/>
          <w:sz w:val="22"/>
          <w:szCs w:val="22"/>
        </w:rPr>
        <w:t>Приложение 1</w:t>
      </w:r>
    </w:p>
    <w:p w:rsidR="00637391" w:rsidRPr="00637391" w:rsidRDefault="00637391" w:rsidP="00637391">
      <w:pPr>
        <w:jc w:val="right"/>
        <w:rPr>
          <w:rFonts w:ascii="Courier New" w:hAnsi="Courier New" w:cs="Courier New"/>
          <w:sz w:val="22"/>
          <w:szCs w:val="22"/>
        </w:rPr>
      </w:pPr>
      <w:r w:rsidRPr="00637391">
        <w:rPr>
          <w:rFonts w:ascii="Courier New" w:hAnsi="Courier New" w:cs="Courier New"/>
          <w:sz w:val="22"/>
          <w:szCs w:val="22"/>
        </w:rPr>
        <w:t>к решению Думы МО "Ангарский" "О бюджете МО "Ангарский"</w:t>
      </w:r>
    </w:p>
    <w:p w:rsidR="00637391" w:rsidRPr="00637391" w:rsidRDefault="00637391" w:rsidP="00637391">
      <w:pPr>
        <w:jc w:val="right"/>
        <w:rPr>
          <w:rFonts w:ascii="Courier New" w:hAnsi="Courier New" w:cs="Courier New"/>
          <w:sz w:val="22"/>
          <w:szCs w:val="22"/>
        </w:rPr>
      </w:pPr>
      <w:r w:rsidRPr="00637391">
        <w:rPr>
          <w:rFonts w:ascii="Courier New" w:hAnsi="Courier New" w:cs="Courier New"/>
          <w:sz w:val="22"/>
          <w:szCs w:val="22"/>
        </w:rPr>
        <w:t>на 2017 год и на плановый период 2018 и 2019 г."</w:t>
      </w:r>
    </w:p>
    <w:p w:rsidR="00637391" w:rsidRDefault="00637391" w:rsidP="00637391">
      <w:pPr>
        <w:jc w:val="right"/>
      </w:pPr>
      <w:r w:rsidRPr="00637391">
        <w:rPr>
          <w:rFonts w:ascii="Courier New" w:hAnsi="Courier New" w:cs="Courier New"/>
          <w:sz w:val="22"/>
          <w:szCs w:val="22"/>
        </w:rPr>
        <w:t>от 28.04.2017 г. № 3/110 –</w:t>
      </w:r>
      <w:proofErr w:type="spellStart"/>
      <w:r w:rsidRPr="00637391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637391" w:rsidRDefault="00637391" w:rsidP="00673E6D">
      <w:pPr>
        <w:rPr>
          <w:sz w:val="24"/>
          <w:szCs w:val="24"/>
        </w:rPr>
      </w:pPr>
    </w:p>
    <w:p w:rsidR="00637391" w:rsidRDefault="00637391" w:rsidP="00637391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ПРОГНОЗИРУЕМЫЕ ДОХОДЫ БЮДЖЕТА МУНИЦИПАЛЬНОГО ОБРАЗОВАНИЯ «АНГАРСКИЙ» НА 2017 Г.</w:t>
      </w:r>
    </w:p>
    <w:p w:rsidR="00637391" w:rsidRPr="00673E6D" w:rsidRDefault="00637391" w:rsidP="00673E6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1740"/>
        <w:gridCol w:w="2610"/>
        <w:gridCol w:w="1305"/>
      </w:tblGrid>
      <w:tr w:rsidR="00274C11" w:rsidRPr="00274C11" w:rsidTr="00637391">
        <w:trPr>
          <w:trHeight w:val="255"/>
        </w:trPr>
        <w:tc>
          <w:tcPr>
            <w:tcW w:w="2319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63739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3739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37391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637391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274C11" w:rsidRPr="00274C11" w:rsidTr="00637391">
        <w:trPr>
          <w:trHeight w:val="525"/>
        </w:trPr>
        <w:tc>
          <w:tcPr>
            <w:tcW w:w="2319" w:type="pct"/>
            <w:vMerge w:val="restart"/>
            <w:shd w:val="clear" w:color="auto" w:fill="auto"/>
            <w:noWrap/>
            <w:vAlign w:val="center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66" w:type="pct"/>
            <w:gridSpan w:val="2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15" w:type="pct"/>
            <w:vMerge w:val="restart"/>
            <w:shd w:val="clear" w:color="auto" w:fill="auto"/>
            <w:noWrap/>
            <w:vAlign w:val="center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74C11" w:rsidRPr="00274C11" w:rsidTr="00637391">
        <w:trPr>
          <w:trHeight w:val="1020"/>
        </w:trPr>
        <w:tc>
          <w:tcPr>
            <w:tcW w:w="2319" w:type="pct"/>
            <w:vMerge/>
            <w:vAlign w:val="center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715" w:type="pct"/>
            <w:vMerge/>
            <w:vAlign w:val="center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4C11" w:rsidRPr="00274C11" w:rsidTr="00637391">
        <w:trPr>
          <w:trHeight w:val="255"/>
        </w:trPr>
        <w:tc>
          <w:tcPr>
            <w:tcW w:w="2319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1012,0</w:t>
            </w:r>
          </w:p>
        </w:tc>
      </w:tr>
      <w:tr w:rsidR="00274C11" w:rsidRPr="00274C11" w:rsidTr="00637391">
        <w:trPr>
          <w:trHeight w:val="255"/>
        </w:trPr>
        <w:tc>
          <w:tcPr>
            <w:tcW w:w="2319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  <w:proofErr w:type="gramStart"/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,Д</w:t>
            </w:r>
            <w:proofErr w:type="gramEnd"/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ОХОДЫ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177,0</w:t>
            </w:r>
          </w:p>
        </w:tc>
      </w:tr>
      <w:tr w:rsidR="00274C11" w:rsidRPr="00274C11" w:rsidTr="00637391">
        <w:trPr>
          <w:trHeight w:val="255"/>
        </w:trPr>
        <w:tc>
          <w:tcPr>
            <w:tcW w:w="2319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177,0</w:t>
            </w:r>
          </w:p>
        </w:tc>
      </w:tr>
      <w:tr w:rsidR="00274C11" w:rsidRPr="00274C11" w:rsidTr="00637391">
        <w:trPr>
          <w:trHeight w:val="1530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</w:t>
            </w:r>
            <w:r w:rsidR="00637391" w:rsidRPr="0063739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37391"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1 01 02010 01 1000 110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177,0</w:t>
            </w:r>
          </w:p>
        </w:tc>
      </w:tr>
      <w:tr w:rsidR="00274C11" w:rsidRPr="00274C11" w:rsidTr="00637391">
        <w:trPr>
          <w:trHeight w:val="765"/>
        </w:trPr>
        <w:tc>
          <w:tcPr>
            <w:tcW w:w="2319" w:type="pct"/>
            <w:shd w:val="clear" w:color="000000" w:fill="FFFFFF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368,4</w:t>
            </w:r>
          </w:p>
        </w:tc>
      </w:tr>
      <w:tr w:rsidR="00274C11" w:rsidRPr="00274C11" w:rsidTr="00637391">
        <w:trPr>
          <w:trHeight w:val="765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125,8</w:t>
            </w:r>
          </w:p>
        </w:tc>
      </w:tr>
      <w:tr w:rsidR="00274C11" w:rsidRPr="00274C11" w:rsidTr="00637391">
        <w:trPr>
          <w:trHeight w:val="1020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7391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37391">
              <w:rPr>
                <w:rFonts w:ascii="Courier New" w:hAnsi="Courier New" w:cs="Courier New"/>
                <w:sz w:val="22"/>
                <w:szCs w:val="22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274C11" w:rsidRPr="00274C11" w:rsidTr="00637391">
        <w:trPr>
          <w:trHeight w:val="1020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266,5</w:t>
            </w:r>
          </w:p>
        </w:tc>
      </w:tr>
      <w:tr w:rsidR="00274C11" w:rsidRPr="00274C11" w:rsidTr="00637391">
        <w:trPr>
          <w:trHeight w:val="510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</w:t>
            </w:r>
            <w:r w:rsidR="00637391" w:rsidRPr="0063739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637391">
              <w:rPr>
                <w:rFonts w:ascii="Courier New" w:hAnsi="Courier New" w:cs="Courier New"/>
                <w:sz w:val="22"/>
                <w:szCs w:val="22"/>
              </w:rPr>
              <w:t xml:space="preserve">могонный бензин, </w:t>
            </w:r>
            <w:r w:rsidRPr="00637391">
              <w:rPr>
                <w:rFonts w:ascii="Courier New" w:hAnsi="Courier New" w:cs="Courier New"/>
                <w:sz w:val="22"/>
                <w:szCs w:val="22"/>
              </w:rPr>
              <w:t>производимый на территории РФ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-25,2</w:t>
            </w:r>
          </w:p>
        </w:tc>
      </w:tr>
      <w:tr w:rsidR="00274C11" w:rsidRPr="00274C11" w:rsidTr="00637391">
        <w:trPr>
          <w:trHeight w:val="255"/>
        </w:trPr>
        <w:tc>
          <w:tcPr>
            <w:tcW w:w="2319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</w:tr>
      <w:tr w:rsidR="00274C11" w:rsidRPr="00274C11" w:rsidTr="00637391">
        <w:trPr>
          <w:trHeight w:val="255"/>
        </w:trPr>
        <w:tc>
          <w:tcPr>
            <w:tcW w:w="2319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1 05 03000 01 1000 110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274C11" w:rsidRPr="00274C11" w:rsidTr="00637391">
        <w:trPr>
          <w:trHeight w:val="255"/>
        </w:trPr>
        <w:tc>
          <w:tcPr>
            <w:tcW w:w="2319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322,0</w:t>
            </w:r>
          </w:p>
        </w:tc>
      </w:tr>
      <w:tr w:rsidR="00274C11" w:rsidRPr="00274C11" w:rsidTr="00637391">
        <w:trPr>
          <w:trHeight w:val="945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1 06 01030 10 1000 110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4C11" w:rsidRPr="00274C11" w:rsidTr="00637391">
        <w:trPr>
          <w:trHeight w:val="255"/>
        </w:trPr>
        <w:tc>
          <w:tcPr>
            <w:tcW w:w="2319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</w:tc>
      </w:tr>
      <w:tr w:rsidR="00274C11" w:rsidRPr="00274C11" w:rsidTr="00637391">
        <w:trPr>
          <w:trHeight w:val="765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1 06 06033 10 1000 110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274C11" w:rsidRPr="00274C11" w:rsidTr="00637391">
        <w:trPr>
          <w:trHeight w:val="765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1 06 06043 10 1000 110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</w:tr>
      <w:tr w:rsidR="00274C11" w:rsidRPr="00274C11" w:rsidTr="00637391">
        <w:trPr>
          <w:trHeight w:val="765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274C11" w:rsidRPr="00274C11" w:rsidTr="00637391">
        <w:trPr>
          <w:trHeight w:val="1815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1 11 05325 10 0000 120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4C11" w:rsidRPr="00274C11" w:rsidTr="00637391">
        <w:trPr>
          <w:trHeight w:val="510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3,6</w:t>
            </w:r>
          </w:p>
        </w:tc>
      </w:tr>
      <w:tr w:rsidR="00274C11" w:rsidRPr="00274C11" w:rsidTr="00637391">
        <w:trPr>
          <w:trHeight w:val="510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274C11" w:rsidRPr="00274C11" w:rsidTr="00637391">
        <w:trPr>
          <w:trHeight w:val="255"/>
        </w:trPr>
        <w:tc>
          <w:tcPr>
            <w:tcW w:w="2319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3087,2</w:t>
            </w:r>
          </w:p>
        </w:tc>
      </w:tr>
      <w:tr w:rsidR="00274C11" w:rsidRPr="00274C11" w:rsidTr="00637391">
        <w:trPr>
          <w:trHeight w:val="510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2 02 15000 00 0000 151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2995,9</w:t>
            </w:r>
          </w:p>
        </w:tc>
      </w:tr>
      <w:tr w:rsidR="00274C11" w:rsidRPr="00274C11" w:rsidTr="00637391">
        <w:trPr>
          <w:trHeight w:val="510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2 02 15001 00 0000 151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2995,9</w:t>
            </w:r>
          </w:p>
        </w:tc>
      </w:tr>
      <w:tr w:rsidR="00274C11" w:rsidRPr="00274C11" w:rsidTr="00637391">
        <w:trPr>
          <w:trHeight w:val="510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2995,9</w:t>
            </w:r>
          </w:p>
        </w:tc>
      </w:tr>
      <w:tr w:rsidR="00274C11" w:rsidRPr="00274C11" w:rsidTr="00637391">
        <w:trPr>
          <w:trHeight w:val="510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2 02 20000 00 0000 151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74C11" w:rsidRPr="00274C11" w:rsidTr="00637391">
        <w:trPr>
          <w:trHeight w:val="255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2 02 29999 00 0000 151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74C11" w:rsidRPr="00274C11" w:rsidTr="00637391">
        <w:trPr>
          <w:trHeight w:val="255"/>
        </w:trPr>
        <w:tc>
          <w:tcPr>
            <w:tcW w:w="2319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4C11" w:rsidRPr="00274C11" w:rsidTr="00637391">
        <w:trPr>
          <w:trHeight w:val="510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2 02 30000 00 0000 151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91,3</w:t>
            </w:r>
          </w:p>
        </w:tc>
      </w:tr>
      <w:tr w:rsidR="00274C11" w:rsidRPr="00274C11" w:rsidTr="00637391">
        <w:trPr>
          <w:trHeight w:val="765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2 02 35118 00 0000 151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274C11" w:rsidRPr="00274C11" w:rsidTr="00637391">
        <w:trPr>
          <w:trHeight w:val="765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274C11" w:rsidRPr="00274C11" w:rsidTr="00637391">
        <w:trPr>
          <w:trHeight w:val="765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2 02 30024 00 0000 151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274C11" w:rsidRPr="00274C11" w:rsidTr="00637391">
        <w:trPr>
          <w:trHeight w:val="765"/>
        </w:trPr>
        <w:tc>
          <w:tcPr>
            <w:tcW w:w="2319" w:type="pct"/>
            <w:shd w:val="clear" w:color="auto" w:fill="auto"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274C11" w:rsidRPr="00274C11" w:rsidTr="00637391">
        <w:trPr>
          <w:trHeight w:val="330"/>
        </w:trPr>
        <w:tc>
          <w:tcPr>
            <w:tcW w:w="2319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274C11" w:rsidRPr="00637391" w:rsidRDefault="00274C11" w:rsidP="00274C1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373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4099,2</w:t>
            </w:r>
          </w:p>
        </w:tc>
      </w:tr>
    </w:tbl>
    <w:p w:rsidR="00BE7B44" w:rsidRDefault="00BE7B44"/>
    <w:p w:rsidR="00637391" w:rsidRPr="00637391" w:rsidRDefault="00637391" w:rsidP="006373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5</w:t>
      </w:r>
    </w:p>
    <w:p w:rsidR="00637391" w:rsidRPr="00637391" w:rsidRDefault="00637391" w:rsidP="00637391">
      <w:pPr>
        <w:jc w:val="right"/>
        <w:rPr>
          <w:rFonts w:ascii="Courier New" w:hAnsi="Courier New" w:cs="Courier New"/>
          <w:sz w:val="22"/>
          <w:szCs w:val="22"/>
        </w:rPr>
      </w:pPr>
      <w:r w:rsidRPr="00637391">
        <w:rPr>
          <w:rFonts w:ascii="Courier New" w:hAnsi="Courier New" w:cs="Courier New"/>
          <w:sz w:val="22"/>
          <w:szCs w:val="22"/>
        </w:rPr>
        <w:t>к решению Думы МО "Ангарский" "О бюджете МО "Ангарский"</w:t>
      </w:r>
    </w:p>
    <w:p w:rsidR="00637391" w:rsidRPr="00637391" w:rsidRDefault="00637391" w:rsidP="00637391">
      <w:pPr>
        <w:jc w:val="right"/>
        <w:rPr>
          <w:rFonts w:ascii="Courier New" w:hAnsi="Courier New" w:cs="Courier New"/>
          <w:sz w:val="22"/>
          <w:szCs w:val="22"/>
        </w:rPr>
      </w:pPr>
      <w:r w:rsidRPr="00637391">
        <w:rPr>
          <w:rFonts w:ascii="Courier New" w:hAnsi="Courier New" w:cs="Courier New"/>
          <w:sz w:val="22"/>
          <w:szCs w:val="22"/>
        </w:rPr>
        <w:t>на 2017 год и на плановый период 2018 и 2019 г."</w:t>
      </w:r>
    </w:p>
    <w:p w:rsidR="00637391" w:rsidRDefault="00637391" w:rsidP="00637391">
      <w:pPr>
        <w:jc w:val="right"/>
      </w:pPr>
      <w:r w:rsidRPr="00637391">
        <w:rPr>
          <w:rFonts w:ascii="Courier New" w:hAnsi="Courier New" w:cs="Courier New"/>
          <w:sz w:val="22"/>
          <w:szCs w:val="22"/>
        </w:rPr>
        <w:t>от 28.04.2017 г. № 3/110 –</w:t>
      </w:r>
      <w:proofErr w:type="spellStart"/>
      <w:r w:rsidRPr="00637391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637391" w:rsidRDefault="00637391" w:rsidP="00637391">
      <w:pPr>
        <w:jc w:val="center"/>
        <w:rPr>
          <w:b/>
          <w:bCs/>
          <w:sz w:val="28"/>
          <w:szCs w:val="28"/>
        </w:rPr>
      </w:pPr>
    </w:p>
    <w:p w:rsidR="00637391" w:rsidRDefault="00637391" w:rsidP="0063739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РАСПРЕДЕЛЕНИЕ БЮДЖЕТНЫХ АССИГНОВАНИЙ НА 2017 ГОД ПО РАЗДЕЛАМ И ПОДРАЗДЕЛАМ КЛАССИФИКАЦИИ РАСХОДОВ БЮДЖЕТОВ</w:t>
      </w:r>
    </w:p>
    <w:p w:rsidR="00637391" w:rsidRDefault="00637391" w:rsidP="006373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1420"/>
        <w:gridCol w:w="1485"/>
        <w:gridCol w:w="1960"/>
      </w:tblGrid>
      <w:tr w:rsidR="00637391" w:rsidRPr="00274C11" w:rsidTr="00020A62">
        <w:trPr>
          <w:trHeight w:val="315"/>
        </w:trPr>
        <w:tc>
          <w:tcPr>
            <w:tcW w:w="2458" w:type="pct"/>
            <w:shd w:val="clear" w:color="auto" w:fill="auto"/>
            <w:noWrap/>
            <w:vAlign w:val="bottom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4" w:type="pct"/>
            <w:shd w:val="clear" w:color="auto" w:fill="auto"/>
            <w:noWrap/>
            <w:vAlign w:val="bottom"/>
            <w:hideMark/>
          </w:tcPr>
          <w:p w:rsidR="00637391" w:rsidRPr="00020A62" w:rsidRDefault="00637391" w:rsidP="00274C1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20A6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020A6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020A62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020A6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637391" w:rsidRPr="00274C11" w:rsidTr="00020A62">
        <w:trPr>
          <w:trHeight w:val="660"/>
        </w:trPr>
        <w:tc>
          <w:tcPr>
            <w:tcW w:w="2458" w:type="pct"/>
            <w:vMerge w:val="restar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518" w:type="pct"/>
            <w:gridSpan w:val="2"/>
            <w:shd w:val="clear" w:color="auto" w:fill="auto"/>
            <w:vAlign w:val="bottom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024" w:type="pct"/>
            <w:vMerge w:val="restar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637391" w:rsidRPr="00274C11" w:rsidTr="00020A62">
        <w:trPr>
          <w:trHeight w:val="555"/>
        </w:trPr>
        <w:tc>
          <w:tcPr>
            <w:tcW w:w="2458" w:type="pct"/>
            <w:vMerge/>
            <w:vAlign w:val="center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20A62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20A62">
              <w:rPr>
                <w:rFonts w:ascii="Courier New" w:hAnsi="Courier New" w:cs="Courier New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24" w:type="pct"/>
            <w:vMerge/>
            <w:vAlign w:val="center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37391" w:rsidRPr="00274C11" w:rsidTr="00020A62">
        <w:trPr>
          <w:trHeight w:val="315"/>
        </w:trPr>
        <w:tc>
          <w:tcPr>
            <w:tcW w:w="2458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637391" w:rsidRPr="00274C11" w:rsidTr="00020A62">
        <w:trPr>
          <w:trHeight w:val="477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1 760,5</w:t>
            </w:r>
          </w:p>
        </w:tc>
      </w:tr>
      <w:tr w:rsidR="00637391" w:rsidRPr="00274C11" w:rsidTr="00020A62">
        <w:trPr>
          <w:trHeight w:val="315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37391" w:rsidRPr="00274C11" w:rsidTr="00020A62">
        <w:trPr>
          <w:trHeight w:val="630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348,0</w:t>
            </w:r>
          </w:p>
        </w:tc>
      </w:tr>
      <w:tr w:rsidR="00637391" w:rsidRPr="00274C11" w:rsidTr="00020A62">
        <w:trPr>
          <w:trHeight w:val="975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637391" w:rsidRPr="00274C11" w:rsidTr="00020A62">
        <w:trPr>
          <w:trHeight w:val="945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980,4</w:t>
            </w:r>
          </w:p>
        </w:tc>
      </w:tr>
      <w:tr w:rsidR="00637391" w:rsidRPr="00274C11" w:rsidTr="00020A62">
        <w:trPr>
          <w:trHeight w:val="1050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</w:t>
            </w:r>
            <w:r w:rsidR="00020A62" w:rsidRPr="00020A6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>сового (финансово-бюджетного</w:t>
            </w:r>
            <w:r w:rsidR="00020A62" w:rsidRPr="00020A62">
              <w:rPr>
                <w:rFonts w:ascii="Courier New" w:hAnsi="Courier New" w:cs="Courier New"/>
                <w:sz w:val="22"/>
                <w:szCs w:val="22"/>
              </w:rPr>
              <w:t>) надзора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278,9</w:t>
            </w:r>
          </w:p>
        </w:tc>
      </w:tr>
      <w:tr w:rsidR="00637391" w:rsidRPr="00274C11" w:rsidTr="00020A62">
        <w:trPr>
          <w:trHeight w:val="435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637391" w:rsidRPr="00274C11" w:rsidTr="00020A62">
        <w:trPr>
          <w:trHeight w:val="450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637391" w:rsidRPr="00274C11" w:rsidTr="00020A62">
        <w:trPr>
          <w:trHeight w:val="315"/>
        </w:trPr>
        <w:tc>
          <w:tcPr>
            <w:tcW w:w="2458" w:type="pct"/>
            <w:shd w:val="clear" w:color="auto" w:fill="auto"/>
            <w:noWrap/>
            <w:vAlign w:val="bottom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37391" w:rsidRPr="00274C11" w:rsidTr="00020A62">
        <w:trPr>
          <w:trHeight w:val="300"/>
        </w:trPr>
        <w:tc>
          <w:tcPr>
            <w:tcW w:w="2458" w:type="pct"/>
            <w:shd w:val="clear" w:color="auto" w:fill="auto"/>
            <w:vAlign w:val="bottom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58,3</w:t>
            </w:r>
          </w:p>
        </w:tc>
      </w:tr>
      <w:tr w:rsidR="00637391" w:rsidRPr="00274C11" w:rsidTr="00020A62">
        <w:trPr>
          <w:trHeight w:val="690"/>
        </w:trPr>
        <w:tc>
          <w:tcPr>
            <w:tcW w:w="2458" w:type="pct"/>
            <w:shd w:val="clear" w:color="auto" w:fill="auto"/>
            <w:vAlign w:val="bottom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637391" w:rsidRPr="00274C11" w:rsidTr="00020A62">
        <w:trPr>
          <w:trHeight w:val="495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637391" w:rsidRPr="00274C11" w:rsidTr="00020A62">
        <w:trPr>
          <w:trHeight w:val="315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37391" w:rsidRPr="00274C11" w:rsidTr="00020A62">
        <w:trPr>
          <w:trHeight w:val="315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743,4</w:t>
            </w:r>
          </w:p>
        </w:tc>
      </w:tr>
      <w:tr w:rsidR="00637391" w:rsidRPr="00274C11" w:rsidTr="00020A62">
        <w:trPr>
          <w:trHeight w:val="315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637391" w:rsidRPr="00274C11" w:rsidTr="00020A62">
        <w:trPr>
          <w:trHeight w:val="510"/>
        </w:trPr>
        <w:tc>
          <w:tcPr>
            <w:tcW w:w="2458" w:type="pct"/>
            <w:shd w:val="clear" w:color="auto" w:fill="auto"/>
            <w:vAlign w:val="bottom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711,1</w:t>
            </w:r>
          </w:p>
        </w:tc>
      </w:tr>
      <w:tr w:rsidR="00637391" w:rsidRPr="00274C11" w:rsidTr="00020A62">
        <w:trPr>
          <w:trHeight w:val="379"/>
        </w:trPr>
        <w:tc>
          <w:tcPr>
            <w:tcW w:w="2458" w:type="pct"/>
            <w:shd w:val="clear" w:color="auto" w:fill="auto"/>
            <w:vAlign w:val="bottom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37391" w:rsidRPr="00274C11" w:rsidTr="00020A62">
        <w:trPr>
          <w:trHeight w:val="510"/>
        </w:trPr>
        <w:tc>
          <w:tcPr>
            <w:tcW w:w="2458" w:type="pct"/>
            <w:shd w:val="clear" w:color="auto" w:fill="auto"/>
            <w:vAlign w:val="bottom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171,0</w:t>
            </w:r>
          </w:p>
        </w:tc>
      </w:tr>
      <w:tr w:rsidR="00637391" w:rsidRPr="00274C11" w:rsidTr="00020A62">
        <w:trPr>
          <w:trHeight w:val="285"/>
        </w:trPr>
        <w:tc>
          <w:tcPr>
            <w:tcW w:w="2458" w:type="pct"/>
            <w:shd w:val="clear" w:color="auto" w:fill="auto"/>
            <w:vAlign w:val="bottom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637391" w:rsidRPr="00274C11" w:rsidTr="00020A62">
        <w:trPr>
          <w:trHeight w:val="450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637391" w:rsidRPr="00274C11" w:rsidTr="00020A62">
        <w:trPr>
          <w:trHeight w:val="330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1 300,9</w:t>
            </w:r>
          </w:p>
        </w:tc>
      </w:tr>
      <w:tr w:rsidR="00637391" w:rsidRPr="00274C11" w:rsidTr="00020A62">
        <w:trPr>
          <w:trHeight w:val="499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1 300,9</w:t>
            </w:r>
          </w:p>
        </w:tc>
      </w:tr>
      <w:tr w:rsidR="00637391" w:rsidRPr="00274C11" w:rsidTr="00020A62">
        <w:trPr>
          <w:trHeight w:val="499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637391" w:rsidRPr="00020A62" w:rsidRDefault="00020A62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89,2</w:t>
            </w:r>
          </w:p>
        </w:tc>
      </w:tr>
      <w:tr w:rsidR="00637391" w:rsidRPr="00274C11" w:rsidTr="00020A62">
        <w:trPr>
          <w:trHeight w:val="499"/>
        </w:trPr>
        <w:tc>
          <w:tcPr>
            <w:tcW w:w="2458" w:type="pct"/>
            <w:shd w:val="clear" w:color="auto" w:fill="auto"/>
            <w:hideMark/>
          </w:tcPr>
          <w:p w:rsidR="00637391" w:rsidRPr="00020A62" w:rsidRDefault="0063739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637391" w:rsidRPr="00020A62" w:rsidRDefault="00020A62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</w:tr>
      <w:tr w:rsidR="00637391" w:rsidRPr="00274C11" w:rsidTr="00020A62">
        <w:trPr>
          <w:trHeight w:val="375"/>
        </w:trPr>
        <w:tc>
          <w:tcPr>
            <w:tcW w:w="2458" w:type="pct"/>
            <w:shd w:val="clear" w:color="auto" w:fill="auto"/>
            <w:vAlign w:val="bottom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637391" w:rsidRPr="00274C11" w:rsidTr="00020A62">
        <w:trPr>
          <w:trHeight w:val="315"/>
        </w:trPr>
        <w:tc>
          <w:tcPr>
            <w:tcW w:w="2458" w:type="pct"/>
            <w:shd w:val="clear" w:color="auto" w:fill="auto"/>
            <w:vAlign w:val="bottom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37391" w:rsidRPr="00274C11" w:rsidTr="00020A62">
        <w:trPr>
          <w:trHeight w:val="630"/>
        </w:trPr>
        <w:tc>
          <w:tcPr>
            <w:tcW w:w="2458" w:type="pct"/>
            <w:shd w:val="clear" w:color="auto" w:fill="auto"/>
            <w:vAlign w:val="bottom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21,50</w:t>
            </w:r>
          </w:p>
        </w:tc>
      </w:tr>
      <w:tr w:rsidR="00637391" w:rsidRPr="00274C11" w:rsidTr="00020A62">
        <w:trPr>
          <w:trHeight w:val="315"/>
        </w:trPr>
        <w:tc>
          <w:tcPr>
            <w:tcW w:w="2458" w:type="pct"/>
            <w:shd w:val="clear" w:color="auto" w:fill="auto"/>
            <w:vAlign w:val="bottom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21,50</w:t>
            </w:r>
          </w:p>
        </w:tc>
      </w:tr>
      <w:tr w:rsidR="00637391" w:rsidRPr="00274C11" w:rsidTr="00020A62">
        <w:trPr>
          <w:trHeight w:val="315"/>
        </w:trPr>
        <w:tc>
          <w:tcPr>
            <w:tcW w:w="2458" w:type="pct"/>
            <w:shd w:val="clear" w:color="auto" w:fill="auto"/>
            <w:noWrap/>
            <w:vAlign w:val="bottom"/>
            <w:hideMark/>
          </w:tcPr>
          <w:p w:rsidR="00637391" w:rsidRPr="00020A62" w:rsidRDefault="0063739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637391" w:rsidRPr="00020A62" w:rsidRDefault="0063739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4 149,8</w:t>
            </w:r>
          </w:p>
        </w:tc>
      </w:tr>
    </w:tbl>
    <w:p w:rsidR="00020A62" w:rsidRDefault="00020A62" w:rsidP="00020A62">
      <w:pPr>
        <w:jc w:val="right"/>
        <w:rPr>
          <w:rFonts w:ascii="Courier New" w:hAnsi="Courier New" w:cs="Courier New"/>
          <w:sz w:val="22"/>
          <w:szCs w:val="22"/>
        </w:rPr>
      </w:pPr>
    </w:p>
    <w:p w:rsidR="00020A62" w:rsidRPr="00637391" w:rsidRDefault="00020A62" w:rsidP="00020A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020A62" w:rsidRPr="00637391" w:rsidRDefault="00020A62" w:rsidP="00020A62">
      <w:pPr>
        <w:jc w:val="right"/>
        <w:rPr>
          <w:rFonts w:ascii="Courier New" w:hAnsi="Courier New" w:cs="Courier New"/>
          <w:sz w:val="22"/>
          <w:szCs w:val="22"/>
        </w:rPr>
      </w:pPr>
      <w:r w:rsidRPr="00637391">
        <w:rPr>
          <w:rFonts w:ascii="Courier New" w:hAnsi="Courier New" w:cs="Courier New"/>
          <w:sz w:val="22"/>
          <w:szCs w:val="22"/>
        </w:rPr>
        <w:t>к решению Думы МО "Ангарский" "О бюджете МО "Ангарский"</w:t>
      </w:r>
    </w:p>
    <w:p w:rsidR="00020A62" w:rsidRPr="00637391" w:rsidRDefault="00020A62" w:rsidP="00020A62">
      <w:pPr>
        <w:jc w:val="right"/>
        <w:rPr>
          <w:rFonts w:ascii="Courier New" w:hAnsi="Courier New" w:cs="Courier New"/>
          <w:sz w:val="22"/>
          <w:szCs w:val="22"/>
        </w:rPr>
      </w:pPr>
      <w:r w:rsidRPr="00637391">
        <w:rPr>
          <w:rFonts w:ascii="Courier New" w:hAnsi="Courier New" w:cs="Courier New"/>
          <w:sz w:val="22"/>
          <w:szCs w:val="22"/>
        </w:rPr>
        <w:t>на 2017 год и на плановый период 2018 и 2019 г."</w:t>
      </w:r>
    </w:p>
    <w:p w:rsidR="00274C11" w:rsidRDefault="00020A62" w:rsidP="00020A62">
      <w:pPr>
        <w:jc w:val="right"/>
      </w:pPr>
      <w:r w:rsidRPr="00637391">
        <w:rPr>
          <w:rFonts w:ascii="Courier New" w:hAnsi="Courier New" w:cs="Courier New"/>
          <w:sz w:val="22"/>
          <w:szCs w:val="22"/>
        </w:rPr>
        <w:t>от 28.04.2017 г. № 3/110 –</w:t>
      </w:r>
      <w:proofErr w:type="spellStart"/>
      <w:r w:rsidRPr="00637391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020A62" w:rsidRDefault="00020A62" w:rsidP="00020A62">
      <w:pPr>
        <w:jc w:val="center"/>
        <w:rPr>
          <w:b/>
          <w:bCs/>
          <w:sz w:val="24"/>
          <w:szCs w:val="24"/>
        </w:rPr>
      </w:pPr>
    </w:p>
    <w:p w:rsidR="00020A62" w:rsidRDefault="00020A62" w:rsidP="00020A6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СТАТЬЯМ, ГРУППАМ ВИДОВ РАСХОДОВ, РАЗДЕЛАМ, ПОДРАЗДЕЛАМ КЛАССИФИКАЦИИ РАСХОДОВ БЮДЖЕТОВ НА 2017 ГОД</w:t>
      </w:r>
    </w:p>
    <w:p w:rsidR="00020A62" w:rsidRDefault="00020A62" w:rsidP="00020A6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1303"/>
        <w:gridCol w:w="885"/>
        <w:gridCol w:w="718"/>
        <w:gridCol w:w="968"/>
        <w:gridCol w:w="801"/>
      </w:tblGrid>
      <w:tr w:rsidR="00274C11" w:rsidRPr="00274C11" w:rsidTr="00020A62">
        <w:trPr>
          <w:trHeight w:val="315"/>
        </w:trPr>
        <w:tc>
          <w:tcPr>
            <w:tcW w:w="2557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 w:rsidRPr="00020A62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020A62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020A62">
              <w:rPr>
                <w:rFonts w:ascii="Courier New" w:hAnsi="Courier New" w:cs="Courier New"/>
                <w:bCs/>
                <w:sz w:val="22"/>
                <w:szCs w:val="22"/>
              </w:rPr>
              <w:t>ублей</w:t>
            </w:r>
            <w:proofErr w:type="spellEnd"/>
            <w:r w:rsidRPr="00020A62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vMerge w:val="restart"/>
            <w:shd w:val="clear" w:color="auto" w:fill="auto"/>
            <w:noWrap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024" w:type="pct"/>
            <w:gridSpan w:val="4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74C11" w:rsidRPr="00274C11" w:rsidTr="00020A62">
        <w:trPr>
          <w:trHeight w:val="510"/>
        </w:trPr>
        <w:tc>
          <w:tcPr>
            <w:tcW w:w="2557" w:type="pct"/>
            <w:vMerge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418" w:type="pct"/>
            <w:vMerge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4C11" w:rsidRPr="00274C11" w:rsidTr="00020A62">
        <w:trPr>
          <w:trHeight w:val="51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1 759,2</w:t>
            </w:r>
          </w:p>
        </w:tc>
      </w:tr>
      <w:tr w:rsidR="00274C11" w:rsidRPr="00274C11" w:rsidTr="00020A62">
        <w:trPr>
          <w:trHeight w:val="312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348,0</w:t>
            </w:r>
          </w:p>
        </w:tc>
      </w:tr>
      <w:tr w:rsidR="00274C11" w:rsidRPr="00274C11" w:rsidTr="00020A62">
        <w:trPr>
          <w:trHeight w:val="54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348,0</w:t>
            </w:r>
          </w:p>
        </w:tc>
      </w:tr>
      <w:tr w:rsidR="00274C11" w:rsidRPr="00274C11" w:rsidTr="00020A62">
        <w:trPr>
          <w:trHeight w:val="1275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348,0</w:t>
            </w:r>
          </w:p>
        </w:tc>
      </w:tr>
      <w:tr w:rsidR="00274C11" w:rsidRPr="00274C11" w:rsidTr="00020A62">
        <w:trPr>
          <w:trHeight w:val="765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348,0</w:t>
            </w:r>
          </w:p>
        </w:tc>
      </w:tr>
      <w:tr w:rsidR="00274C11" w:rsidRPr="00274C11" w:rsidTr="00020A62">
        <w:trPr>
          <w:trHeight w:val="51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74C11" w:rsidRPr="00274C11" w:rsidTr="00020A62">
        <w:trPr>
          <w:trHeight w:val="51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74C11" w:rsidRPr="00274C11" w:rsidTr="00020A62">
        <w:trPr>
          <w:trHeight w:val="102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Исполнительный орган муниципальной власти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979,1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работников администрации </w:t>
            </w: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49 2 24 60110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747,0</w:t>
            </w:r>
          </w:p>
        </w:tc>
      </w:tr>
      <w:tr w:rsidR="00274C11" w:rsidRPr="00274C11" w:rsidTr="00020A62">
        <w:trPr>
          <w:trHeight w:val="153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br/>
              <w:t xml:space="preserve"> внебюджетными фондами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747,0</w:t>
            </w:r>
          </w:p>
        </w:tc>
      </w:tr>
      <w:tr w:rsidR="00274C11" w:rsidRPr="00274C11" w:rsidTr="00020A62">
        <w:trPr>
          <w:trHeight w:val="102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</w:t>
            </w:r>
            <w:r w:rsid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>местных администраций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747,0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229,1</w:t>
            </w:r>
          </w:p>
        </w:tc>
      </w:tr>
      <w:tr w:rsidR="00274C11" w:rsidRPr="00274C11" w:rsidTr="00020A62">
        <w:trPr>
          <w:trHeight w:val="582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229,1</w:t>
            </w:r>
          </w:p>
        </w:tc>
      </w:tr>
      <w:tr w:rsidR="00274C11" w:rsidRPr="00274C11" w:rsidTr="00020A62">
        <w:trPr>
          <w:trHeight w:val="8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229,1</w:t>
            </w:r>
          </w:p>
        </w:tc>
      </w:tr>
      <w:tr w:rsidR="00274C11" w:rsidRPr="00274C11" w:rsidTr="00020A62">
        <w:trPr>
          <w:trHeight w:val="360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Муниципальные целевые программы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79 5 00 00000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274C11" w:rsidRPr="00274C11" w:rsidTr="00020A62">
        <w:trPr>
          <w:trHeight w:val="102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"Мероприятия по профилактике терроризма и экстремизма на территории муниципального образования "Ангарский"</w:t>
            </w:r>
            <w:r w:rsid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>на 2017-2019 годы"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4C11" w:rsidRPr="00274C11" w:rsidTr="00020A62">
        <w:trPr>
          <w:trHeight w:val="76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79 5 01 60120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4C11" w:rsidRPr="00274C11" w:rsidTr="00020A62">
        <w:trPr>
          <w:trHeight w:val="76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"Противодействия коррупции в муниципальном образовании «Ангарский» на 2015-2018 годы"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79 5 02 60120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79 5 02 60120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274C11" w:rsidRPr="00274C11" w:rsidTr="00020A62">
        <w:trPr>
          <w:trHeight w:val="76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79 5 02 60120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274C11" w:rsidRPr="00274C11" w:rsidTr="00020A62">
        <w:trPr>
          <w:trHeight w:val="840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274C11" w:rsidRPr="00274C11" w:rsidTr="00020A62">
        <w:trPr>
          <w:trHeight w:val="510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Деятельность финансового отдела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278,9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278,4</w:t>
            </w:r>
          </w:p>
        </w:tc>
      </w:tr>
      <w:tr w:rsidR="00274C11" w:rsidRPr="00274C11" w:rsidTr="00020A62">
        <w:trPr>
          <w:trHeight w:val="126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278,4</w:t>
            </w:r>
          </w:p>
        </w:tc>
      </w:tr>
      <w:tr w:rsidR="00274C11" w:rsidRPr="00274C11" w:rsidTr="00020A62">
        <w:trPr>
          <w:trHeight w:val="76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278,4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74C11" w:rsidRPr="00274C11" w:rsidTr="00020A62">
        <w:trPr>
          <w:trHeight w:val="76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74C11" w:rsidRPr="00274C11" w:rsidTr="00020A62">
        <w:trPr>
          <w:trHeight w:val="58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49 2 21 00000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274C11" w:rsidRPr="00274C11" w:rsidTr="00020A62">
        <w:trPr>
          <w:trHeight w:val="30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49 2 21 60120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49 2 21 60120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45 2 25 00000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45 2 25 60120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45 2 25 60120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45 2 25 60120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4C11" w:rsidRPr="00274C11" w:rsidTr="00020A62">
        <w:trPr>
          <w:trHeight w:val="510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43 3 00 0000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4C11" w:rsidRPr="00274C11" w:rsidTr="00020A62">
        <w:trPr>
          <w:trHeight w:val="178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4C11" w:rsidRPr="00274C11" w:rsidTr="00020A62">
        <w:trPr>
          <w:trHeight w:val="510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274C11" w:rsidRPr="00274C11" w:rsidTr="00020A62">
        <w:trPr>
          <w:trHeight w:val="1275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274C11" w:rsidRPr="00274C11" w:rsidTr="00020A62">
        <w:trPr>
          <w:trHeight w:val="510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020A62">
        <w:trPr>
          <w:trHeight w:val="765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020A62">
        <w:trPr>
          <w:trHeight w:val="51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020A62">
        <w:trPr>
          <w:trHeight w:val="765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79 5 03 60120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79 5 03 60120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79 5 03 60120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74C11" w:rsidRPr="00274C11" w:rsidTr="00020A62">
        <w:trPr>
          <w:trHeight w:val="51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79 5 03 60120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274C11" w:rsidRPr="00274C11" w:rsidTr="00020A62">
        <w:trPr>
          <w:trHeight w:val="510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43 3 00 0000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274C11" w:rsidRPr="00274C11" w:rsidTr="00020A62">
        <w:trPr>
          <w:trHeight w:val="645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274C11" w:rsidRPr="00274C11" w:rsidTr="00020A62">
        <w:trPr>
          <w:trHeight w:val="1275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020A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43 3 00 73110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43 3 00 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73110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711,1</w:t>
            </w:r>
          </w:p>
        </w:tc>
      </w:tr>
      <w:tr w:rsidR="00274C11" w:rsidRPr="00274C11" w:rsidTr="00020A62">
        <w:trPr>
          <w:trHeight w:val="570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Содержание и уп</w:t>
            </w:r>
            <w:r w:rsidR="00020A62">
              <w:rPr>
                <w:rFonts w:ascii="Courier New" w:hAnsi="Courier New" w:cs="Courier New"/>
                <w:sz w:val="22"/>
                <w:szCs w:val="22"/>
              </w:rPr>
              <w:t>равление дорожным хозяйством (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>дорожным фондом)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711,1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711,1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711,1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711,1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020A62">
        <w:trPr>
          <w:trHeight w:val="1020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Комплексная долгосрочная  целевая программа "Комплексного развития систем коммунальной инфраструктуры МО «Ангарский» </w:t>
            </w:r>
            <w:proofErr w:type="spellStart"/>
            <w:r w:rsidRPr="00020A62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 на период 2016-2032 гг." 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79 5 04 60120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79 5 04 60120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79 5 04 60120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79 5 04 60120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74C11" w:rsidRPr="00274C11" w:rsidTr="00020A62">
        <w:trPr>
          <w:trHeight w:val="510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69 0 43 00000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69 0 40 00000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69 0 40 60120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74C11" w:rsidRPr="00274C11" w:rsidTr="00020A62">
        <w:trPr>
          <w:trHeight w:val="510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020A62">
        <w:trPr>
          <w:trHeight w:val="76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</w:t>
            </w:r>
            <w:r w:rsidR="003066E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20A62">
              <w:rPr>
                <w:rFonts w:ascii="Courier New" w:hAnsi="Courier New" w:cs="Courier New"/>
                <w:sz w:val="22"/>
                <w:szCs w:val="22"/>
              </w:rPr>
              <w:t>подведомственного учреждения в области культуры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1 300,9</w:t>
            </w:r>
          </w:p>
        </w:tc>
      </w:tr>
      <w:tr w:rsidR="00274C11" w:rsidRPr="00274C11" w:rsidTr="00020A62">
        <w:trPr>
          <w:trHeight w:val="51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1 125,8</w:t>
            </w:r>
          </w:p>
        </w:tc>
      </w:tr>
      <w:tr w:rsidR="00274C11" w:rsidRPr="00274C11" w:rsidTr="00020A62">
        <w:trPr>
          <w:trHeight w:val="675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1 125,8</w:t>
            </w:r>
          </w:p>
        </w:tc>
      </w:tr>
      <w:tr w:rsidR="00274C11" w:rsidRPr="00274C11" w:rsidTr="00020A62">
        <w:trPr>
          <w:trHeight w:val="735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1 125,8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1 125,8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175,1</w:t>
            </w:r>
          </w:p>
        </w:tc>
      </w:tr>
      <w:tr w:rsidR="00274C11" w:rsidRPr="00274C11" w:rsidTr="00020A62">
        <w:trPr>
          <w:trHeight w:val="51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175,1</w:t>
            </w:r>
          </w:p>
        </w:tc>
      </w:tr>
      <w:tr w:rsidR="00274C11" w:rsidRPr="00274C11" w:rsidTr="00020A62">
        <w:trPr>
          <w:trHeight w:val="57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175,1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175,1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</w:tr>
      <w:tr w:rsidR="00274C11" w:rsidRPr="00274C11" w:rsidTr="00020A62">
        <w:trPr>
          <w:trHeight w:val="495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</w:tr>
      <w:tr w:rsidR="00274C11" w:rsidRPr="00274C11" w:rsidTr="00020A62">
        <w:trPr>
          <w:trHeight w:val="51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274C11" w:rsidRPr="00274C11" w:rsidTr="00020A62">
        <w:trPr>
          <w:trHeight w:val="480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274C11" w:rsidRPr="00274C11" w:rsidTr="00020A62">
        <w:trPr>
          <w:trHeight w:val="375"/>
        </w:trPr>
        <w:tc>
          <w:tcPr>
            <w:tcW w:w="2557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274C11" w:rsidRPr="00274C11" w:rsidTr="00020A62">
        <w:trPr>
          <w:trHeight w:val="255"/>
        </w:trPr>
        <w:tc>
          <w:tcPr>
            <w:tcW w:w="2557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274C11" w:rsidRPr="00020A62" w:rsidRDefault="00274C11" w:rsidP="00020A6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4 149,8</w:t>
            </w:r>
          </w:p>
        </w:tc>
      </w:tr>
    </w:tbl>
    <w:p w:rsidR="00020A62" w:rsidRDefault="00020A62" w:rsidP="00020A62">
      <w:pPr>
        <w:jc w:val="right"/>
        <w:rPr>
          <w:rFonts w:ascii="Courier New" w:hAnsi="Courier New" w:cs="Courier New"/>
          <w:sz w:val="22"/>
          <w:szCs w:val="22"/>
        </w:rPr>
      </w:pPr>
    </w:p>
    <w:p w:rsidR="00020A62" w:rsidRPr="00637391" w:rsidRDefault="00020A62" w:rsidP="00020A6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9</w:t>
      </w:r>
    </w:p>
    <w:p w:rsidR="00020A62" w:rsidRPr="00637391" w:rsidRDefault="00020A62" w:rsidP="00020A62">
      <w:pPr>
        <w:jc w:val="right"/>
        <w:rPr>
          <w:rFonts w:ascii="Courier New" w:hAnsi="Courier New" w:cs="Courier New"/>
          <w:sz w:val="22"/>
          <w:szCs w:val="22"/>
        </w:rPr>
      </w:pPr>
      <w:r w:rsidRPr="00637391">
        <w:rPr>
          <w:rFonts w:ascii="Courier New" w:hAnsi="Courier New" w:cs="Courier New"/>
          <w:sz w:val="22"/>
          <w:szCs w:val="22"/>
        </w:rPr>
        <w:t>к решению Думы МО "Ангарский" "О бюджете МО "Ангарский"</w:t>
      </w:r>
    </w:p>
    <w:p w:rsidR="00020A62" w:rsidRPr="00637391" w:rsidRDefault="00020A62" w:rsidP="00020A62">
      <w:pPr>
        <w:jc w:val="right"/>
        <w:rPr>
          <w:rFonts w:ascii="Courier New" w:hAnsi="Courier New" w:cs="Courier New"/>
          <w:sz w:val="22"/>
          <w:szCs w:val="22"/>
        </w:rPr>
      </w:pPr>
      <w:r w:rsidRPr="00637391">
        <w:rPr>
          <w:rFonts w:ascii="Courier New" w:hAnsi="Courier New" w:cs="Courier New"/>
          <w:sz w:val="22"/>
          <w:szCs w:val="22"/>
        </w:rPr>
        <w:t>на 2017 год и на плановый период 2018 и 2019 г."</w:t>
      </w:r>
    </w:p>
    <w:p w:rsidR="00020A62" w:rsidRDefault="00020A62" w:rsidP="00020A62">
      <w:pPr>
        <w:jc w:val="right"/>
      </w:pPr>
      <w:r w:rsidRPr="00637391">
        <w:rPr>
          <w:rFonts w:ascii="Courier New" w:hAnsi="Courier New" w:cs="Courier New"/>
          <w:sz w:val="22"/>
          <w:szCs w:val="22"/>
        </w:rPr>
        <w:t>от 28.04.2017 г. № 3/110 –</w:t>
      </w:r>
      <w:proofErr w:type="spellStart"/>
      <w:r w:rsidRPr="00637391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020A62" w:rsidRDefault="00020A62" w:rsidP="00020A62">
      <w:pPr>
        <w:jc w:val="center"/>
        <w:rPr>
          <w:b/>
          <w:bCs/>
        </w:rPr>
      </w:pPr>
    </w:p>
    <w:p w:rsidR="00274C11" w:rsidRPr="00020A62" w:rsidRDefault="00020A62" w:rsidP="00020A62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20A62">
        <w:rPr>
          <w:rFonts w:ascii="Arial" w:hAnsi="Arial" w:cs="Arial"/>
          <w:bCs/>
          <w:sz w:val="24"/>
          <w:szCs w:val="24"/>
        </w:rPr>
        <w:t>ВЕДОМСТВЕННАЯ СТРУКТУРА РАСХОДОВ МЕСТНОГО БЮДЖЕТА НА 2017 ГОД</w:t>
      </w:r>
      <w:r w:rsidRPr="00020A62">
        <w:rPr>
          <w:rFonts w:ascii="Arial" w:hAnsi="Arial" w:cs="Arial"/>
          <w:bCs/>
          <w:sz w:val="24"/>
          <w:szCs w:val="24"/>
        </w:rPr>
        <w:t xml:space="preserve"> </w:t>
      </w:r>
      <w:r w:rsidRPr="00020A62">
        <w:rPr>
          <w:rFonts w:ascii="Arial" w:hAnsi="Arial" w:cs="Arial"/>
          <w:bCs/>
          <w:color w:val="000000"/>
          <w:sz w:val="24"/>
          <w:szCs w:val="24"/>
        </w:rPr>
        <w:t xml:space="preserve">(ПО ГЛАВНЫМ РАСПОРЯДИТЕЛЯМ СРЕДСТВ БЮДЖЕТА МУНИЦИПАЛЬНОГО ОБРАЗОВАНИЯ, РАЗДЕЛАМ, ПОДРАЗДЕЛАМ, ЦЕЛЕВЫМ СТАТЬЯМ, ГРУППАМ </w:t>
      </w:r>
      <w:proofErr w:type="gramStart"/>
      <w:r w:rsidRPr="00020A62">
        <w:rPr>
          <w:rFonts w:ascii="Arial" w:hAnsi="Arial" w:cs="Arial"/>
          <w:bCs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020A62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020A62" w:rsidRDefault="00020A62" w:rsidP="00020A6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507"/>
        <w:gridCol w:w="798"/>
        <w:gridCol w:w="1185"/>
        <w:gridCol w:w="522"/>
        <w:gridCol w:w="915"/>
      </w:tblGrid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5" w:type="pct"/>
            <w:gridSpan w:val="2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right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iCs/>
                <w:sz w:val="22"/>
                <w:szCs w:val="22"/>
              </w:rPr>
              <w:t>(</w:t>
            </w:r>
            <w:proofErr w:type="spellStart"/>
            <w:r w:rsidRPr="00020A62">
              <w:rPr>
                <w:rFonts w:ascii="Courier New" w:hAnsi="Courier New" w:cs="Courier New"/>
                <w:iCs/>
                <w:sz w:val="22"/>
                <w:szCs w:val="22"/>
              </w:rPr>
              <w:t>тыс</w:t>
            </w:r>
            <w:proofErr w:type="gramStart"/>
            <w:r w:rsidRPr="00020A62">
              <w:rPr>
                <w:rFonts w:ascii="Courier New" w:hAnsi="Courier New" w:cs="Courier New"/>
                <w:iCs/>
                <w:sz w:val="22"/>
                <w:szCs w:val="22"/>
              </w:rPr>
              <w:t>.р</w:t>
            </w:r>
            <w:proofErr w:type="gramEnd"/>
            <w:r w:rsidRPr="00020A62">
              <w:rPr>
                <w:rFonts w:ascii="Courier New" w:hAnsi="Courier New" w:cs="Courier New"/>
                <w:iCs/>
                <w:sz w:val="22"/>
                <w:szCs w:val="22"/>
              </w:rPr>
              <w:t>ублей</w:t>
            </w:r>
            <w:proofErr w:type="spellEnd"/>
            <w:r w:rsidRPr="00020A62">
              <w:rPr>
                <w:rFonts w:ascii="Courier New" w:hAnsi="Courier New" w:cs="Courier New"/>
                <w:iCs/>
                <w:sz w:val="22"/>
                <w:szCs w:val="22"/>
              </w:rPr>
              <w:t>)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vMerge w:val="restar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распорядителя кредитов</w:t>
            </w:r>
          </w:p>
        </w:tc>
        <w:tc>
          <w:tcPr>
            <w:tcW w:w="265" w:type="pct"/>
            <w:vMerge w:val="restar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</w:t>
            </w:r>
            <w:proofErr w:type="spellEnd"/>
          </w:p>
        </w:tc>
        <w:tc>
          <w:tcPr>
            <w:tcW w:w="416" w:type="pct"/>
            <w:vMerge w:val="restar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19" w:type="pct"/>
            <w:vMerge w:val="restar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65" w:type="pct"/>
            <w:vMerge w:val="restar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90" w:type="pct"/>
            <w:vMerge w:val="restar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vMerge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"Ангарский"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300,4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278,9</w:t>
            </w:r>
          </w:p>
        </w:tc>
      </w:tr>
      <w:tr w:rsidR="00274C11" w:rsidRPr="00274C11" w:rsidTr="003066EA">
        <w:trPr>
          <w:trHeight w:val="76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278,9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финансового отдела муниципального образования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4922500000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278,9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278,4</w:t>
            </w:r>
          </w:p>
        </w:tc>
      </w:tr>
      <w:tr w:rsidR="00274C11" w:rsidRPr="00274C11" w:rsidTr="003066EA">
        <w:trPr>
          <w:trHeight w:val="108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278,4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020A62" w:rsidP="00274C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</w:t>
            </w:r>
            <w:r w:rsidR="00274C11"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278,4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213,8</w:t>
            </w:r>
          </w:p>
        </w:tc>
      </w:tr>
      <w:tr w:rsidR="00274C11" w:rsidRPr="00274C11" w:rsidTr="003066EA">
        <w:trPr>
          <w:trHeight w:val="76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</w:t>
            </w: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на выплаты денежного содержания и иные выплаты</w:t>
            </w:r>
            <w:r w:rsidRPr="00020A62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4922560110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64,6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4922560120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74C11" w:rsidRPr="00274C11" w:rsidTr="003066EA">
        <w:trPr>
          <w:trHeight w:val="76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Межбюджетные трансферты общего ха</w:t>
            </w:r>
            <w:r w:rsid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рактера бюджетам субъектов Росс</w:t>
            </w: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ийской Федерации и муниципальных образований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21,5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21,5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6812900000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21,5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045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6812960120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Дума муниципального образования "Ангарский"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274C11" w:rsidRPr="00274C11" w:rsidTr="003066EA">
        <w:trPr>
          <w:trHeight w:val="76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4912200000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"Ангарский"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3848,9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1481,1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348,0</w:t>
            </w:r>
          </w:p>
        </w:tc>
      </w:tr>
      <w:tr w:rsidR="00274C11" w:rsidRPr="00274C11" w:rsidTr="003066EA">
        <w:trPr>
          <w:trHeight w:val="76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4922300000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348,0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348,0</w:t>
            </w:r>
          </w:p>
        </w:tc>
      </w:tr>
      <w:tr w:rsidR="00274C11" w:rsidRPr="00274C11" w:rsidTr="003066EA">
        <w:trPr>
          <w:trHeight w:val="127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020A62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348,0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020A62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274C11" w:rsidRPr="00020A62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348,0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267,3</w:t>
            </w:r>
          </w:p>
        </w:tc>
      </w:tr>
      <w:tr w:rsidR="00274C11" w:rsidRPr="00274C11" w:rsidTr="003066EA">
        <w:trPr>
          <w:trHeight w:val="76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br/>
              <w:t>на выплаты денежного содержания и иные выплаты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4922360110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80,7</w:t>
            </w:r>
          </w:p>
        </w:tc>
      </w:tr>
      <w:tr w:rsidR="00274C11" w:rsidRPr="00274C11" w:rsidTr="003066EA">
        <w:trPr>
          <w:trHeight w:val="102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 w:rsid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980,4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Исполнительный орган местной администрации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4922400000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979,1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979,1</w:t>
            </w:r>
          </w:p>
        </w:tc>
      </w:tr>
      <w:tr w:rsidR="00274C11" w:rsidRPr="00274C11" w:rsidTr="003066EA">
        <w:trPr>
          <w:trHeight w:val="127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020A62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747,0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020A62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274C11" w:rsidRPr="00020A62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747,0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573,7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74C11" w:rsidRPr="00274C11" w:rsidTr="003066EA">
        <w:trPr>
          <w:trHeight w:val="76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Взносы по обязат</w:t>
            </w:r>
            <w:r w:rsidR="00020A62">
              <w:rPr>
                <w:rFonts w:ascii="Courier New" w:hAnsi="Courier New" w:cs="Courier New"/>
                <w:sz w:val="22"/>
                <w:szCs w:val="22"/>
              </w:rPr>
              <w:t xml:space="preserve">ельному социальному страхованию 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>на выплаты дене</w:t>
            </w:r>
            <w:r w:rsidR="00020A62">
              <w:rPr>
                <w:rFonts w:ascii="Courier New" w:hAnsi="Courier New" w:cs="Courier New"/>
                <w:sz w:val="22"/>
                <w:szCs w:val="22"/>
              </w:rPr>
              <w:t xml:space="preserve">жного содержания и иные выплаты 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4922460110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173,3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229,1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229,1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216,1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4922460120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74C11" w:rsidRPr="00274C11" w:rsidTr="003066EA">
        <w:trPr>
          <w:trHeight w:val="105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"Мероприятия по профилактике терроризма и экстремизма на территории муниципального образования "Ангарский"</w:t>
            </w:r>
            <w:r w:rsid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2017-2019 годы"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7950160120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4C11" w:rsidRPr="00274C11" w:rsidTr="003066EA">
        <w:trPr>
          <w:trHeight w:val="8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"Противодействия коррупции в муниципальном образовании «Ангарский» на 2015-2018 годы"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7950260120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0,3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7950260120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274C11" w:rsidRPr="00274C11" w:rsidTr="003066EA">
        <w:trPr>
          <w:trHeight w:val="315"/>
        </w:trPr>
        <w:tc>
          <w:tcPr>
            <w:tcW w:w="2945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150,00</w:t>
            </w:r>
          </w:p>
        </w:tc>
      </w:tr>
      <w:tr w:rsidR="00274C11" w:rsidRPr="00274C11" w:rsidTr="003066EA">
        <w:trPr>
          <w:trHeight w:val="315"/>
        </w:trPr>
        <w:tc>
          <w:tcPr>
            <w:tcW w:w="2945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49 2 21 00000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</w:tr>
      <w:tr w:rsidR="00274C11" w:rsidRPr="00274C11" w:rsidTr="003066EA">
        <w:trPr>
          <w:trHeight w:val="315"/>
        </w:trPr>
        <w:tc>
          <w:tcPr>
            <w:tcW w:w="2945" w:type="pct"/>
            <w:shd w:val="clear" w:color="auto" w:fill="auto"/>
            <w:hideMark/>
          </w:tcPr>
          <w:p w:rsidR="00274C11" w:rsidRPr="00020A62" w:rsidRDefault="00274C11" w:rsidP="00274C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49 2 21 60120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274C11" w:rsidRPr="00274C11" w:rsidTr="003066EA">
        <w:trPr>
          <w:trHeight w:val="31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49 2 21 60120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274C11" w:rsidRPr="00274C11" w:rsidTr="003066EA">
        <w:trPr>
          <w:trHeight w:val="31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49 2 21 60120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4522500000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4522560120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274C11" w:rsidRPr="00274C11" w:rsidTr="003066EA">
        <w:trPr>
          <w:trHeight w:val="153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4330073150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274C11" w:rsidRPr="00274C11" w:rsidTr="003066EA">
        <w:trPr>
          <w:trHeight w:val="153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4330073150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58,3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58,3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58,3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4330051180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58,3</w:t>
            </w:r>
          </w:p>
        </w:tc>
      </w:tr>
      <w:tr w:rsidR="00274C11" w:rsidRPr="00274C11" w:rsidTr="003066EA">
        <w:trPr>
          <w:trHeight w:val="99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3066EA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274C11" w:rsidRPr="00020A62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44,8</w:t>
            </w:r>
          </w:p>
        </w:tc>
      </w:tr>
      <w:tr w:rsidR="00274C11" w:rsidRPr="00274C11" w:rsidTr="003066EA">
        <w:trPr>
          <w:trHeight w:val="76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br/>
              <w:t>на выплаты денежного содержания и иные выплаты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13,5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4330051180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52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4682600000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4682660120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76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в области обеспечения пожарной безопасности на территории МО «Ангарский» на 2017-2019 годы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7950360120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7950360120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7950360120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7950360120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743,4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полномочий муниципальными органами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4330073110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274C11" w:rsidRPr="00274C11" w:rsidTr="003066EA">
        <w:trPr>
          <w:trHeight w:val="127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3066EA">
              <w:rPr>
                <w:rFonts w:ascii="Courier New" w:hAnsi="Courier New" w:cs="Courier New"/>
                <w:sz w:val="22"/>
                <w:szCs w:val="22"/>
              </w:rPr>
              <w:t>ами управления государственными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3066EA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</w:t>
            </w:r>
            <w:r w:rsidR="00274C11" w:rsidRPr="00020A62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</w:tr>
      <w:tr w:rsidR="00274C11" w:rsidRPr="00274C11" w:rsidTr="003066EA">
        <w:trPr>
          <w:trHeight w:val="76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</w:t>
            </w:r>
            <w:r w:rsidR="003066EA">
              <w:rPr>
                <w:rFonts w:ascii="Courier New" w:hAnsi="Courier New" w:cs="Courier New"/>
                <w:sz w:val="22"/>
                <w:szCs w:val="22"/>
              </w:rPr>
              <w:t xml:space="preserve"> страхованию 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>на выплаты дене</w:t>
            </w:r>
            <w:r w:rsidR="003066EA">
              <w:rPr>
                <w:rFonts w:ascii="Courier New" w:hAnsi="Courier New" w:cs="Courier New"/>
                <w:sz w:val="22"/>
                <w:szCs w:val="22"/>
              </w:rPr>
              <w:t xml:space="preserve">жного содержания и иные выплаты 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>работникам государственных (муниципальных)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7,1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04 01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4330073110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711,1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4752700000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711,1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711,1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711,1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711,1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4752760120</w:t>
            </w:r>
          </w:p>
        </w:tc>
        <w:tc>
          <w:tcPr>
            <w:tcW w:w="26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711,1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171,0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4812800000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 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4812860120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102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Комплексная долгосрочная  целевая программа "Комплексного развития систем коммунальной инфраструктуры МО «Ангарский» </w:t>
            </w:r>
            <w:proofErr w:type="spellStart"/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Аларского</w:t>
            </w:r>
            <w:proofErr w:type="spellEnd"/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 Иркутской области на период 2016-2032 гг."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7950460120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7950460120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7950460120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619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7950460120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6904000000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6904060120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6904160120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6904300000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6904360120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</w:t>
            </w:r>
            <w:r w:rsidR="003066E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1300,9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1300,9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Учреждения культуры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4400000000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1300,9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Учреждения культуры и мероприятия в сфере культуры 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4409900000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1125,8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1125,8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1125,8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1125,8</w:t>
            </w:r>
          </w:p>
        </w:tc>
      </w:tr>
      <w:tr w:rsidR="00274C11" w:rsidRPr="00274C11" w:rsidTr="003066EA">
        <w:trPr>
          <w:trHeight w:val="102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4409960210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1125,8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4420000000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175,1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175,1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175,1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175,1</w:t>
            </w:r>
          </w:p>
        </w:tc>
      </w:tr>
      <w:tr w:rsidR="00274C11" w:rsidRPr="00274C11" w:rsidTr="003066EA">
        <w:trPr>
          <w:trHeight w:val="102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</w:t>
            </w:r>
            <w:r w:rsidR="003066EA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государственных (муниципальных</w:t>
            </w:r>
            <w:r w:rsidRPr="00020A62">
              <w:rPr>
                <w:rFonts w:ascii="Courier New" w:hAnsi="Courier New" w:cs="Courier New"/>
                <w:sz w:val="22"/>
                <w:szCs w:val="22"/>
              </w:rPr>
              <w:t>) услуг (выполнение работ)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4429960210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611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175,1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89,2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89,2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4930000000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4932100000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</w:tr>
      <w:tr w:rsidR="00274C11" w:rsidRPr="00274C11" w:rsidTr="003066EA">
        <w:trPr>
          <w:trHeight w:val="255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</w:tr>
      <w:tr w:rsidR="00274C11" w:rsidRPr="00274C11" w:rsidTr="003066EA">
        <w:trPr>
          <w:trHeight w:val="510"/>
        </w:trPr>
        <w:tc>
          <w:tcPr>
            <w:tcW w:w="2945" w:type="pct"/>
            <w:shd w:val="clear" w:color="auto" w:fill="auto"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067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4932160120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</w:tr>
      <w:tr w:rsidR="00274C11" w:rsidRPr="00274C11" w:rsidTr="003066EA">
        <w:trPr>
          <w:trHeight w:val="255"/>
        </w:trPr>
        <w:tc>
          <w:tcPr>
            <w:tcW w:w="4510" w:type="pct"/>
            <w:gridSpan w:val="5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274C11" w:rsidRPr="00020A62" w:rsidRDefault="00274C11" w:rsidP="00274C1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20A6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4149,8</w:t>
            </w:r>
          </w:p>
        </w:tc>
      </w:tr>
    </w:tbl>
    <w:p w:rsidR="003066EA" w:rsidRDefault="003066EA" w:rsidP="003066EA">
      <w:pPr>
        <w:jc w:val="right"/>
        <w:rPr>
          <w:rFonts w:ascii="Courier New" w:hAnsi="Courier New" w:cs="Courier New"/>
          <w:sz w:val="22"/>
          <w:szCs w:val="22"/>
        </w:rPr>
      </w:pPr>
    </w:p>
    <w:p w:rsidR="003066EA" w:rsidRPr="00637391" w:rsidRDefault="003066EA" w:rsidP="003066E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11</w:t>
      </w:r>
    </w:p>
    <w:p w:rsidR="003066EA" w:rsidRPr="00637391" w:rsidRDefault="003066EA" w:rsidP="003066EA">
      <w:pPr>
        <w:jc w:val="right"/>
        <w:rPr>
          <w:rFonts w:ascii="Courier New" w:hAnsi="Courier New" w:cs="Courier New"/>
          <w:sz w:val="22"/>
          <w:szCs w:val="22"/>
        </w:rPr>
      </w:pPr>
      <w:r w:rsidRPr="00637391">
        <w:rPr>
          <w:rFonts w:ascii="Courier New" w:hAnsi="Courier New" w:cs="Courier New"/>
          <w:sz w:val="22"/>
          <w:szCs w:val="22"/>
        </w:rPr>
        <w:t>к решению Думы МО "Ангарский" "О бюджете МО "Ангарский"</w:t>
      </w:r>
    </w:p>
    <w:p w:rsidR="003066EA" w:rsidRPr="00637391" w:rsidRDefault="003066EA" w:rsidP="003066EA">
      <w:pPr>
        <w:jc w:val="right"/>
        <w:rPr>
          <w:rFonts w:ascii="Courier New" w:hAnsi="Courier New" w:cs="Courier New"/>
          <w:sz w:val="22"/>
          <w:szCs w:val="22"/>
        </w:rPr>
      </w:pPr>
      <w:r w:rsidRPr="00637391">
        <w:rPr>
          <w:rFonts w:ascii="Courier New" w:hAnsi="Courier New" w:cs="Courier New"/>
          <w:sz w:val="22"/>
          <w:szCs w:val="22"/>
        </w:rPr>
        <w:t>на 2017 год и на плановый период 2018 и 2019 г."</w:t>
      </w:r>
    </w:p>
    <w:p w:rsidR="003066EA" w:rsidRDefault="003066EA" w:rsidP="003066EA">
      <w:pPr>
        <w:jc w:val="right"/>
      </w:pPr>
      <w:r w:rsidRPr="00637391">
        <w:rPr>
          <w:rFonts w:ascii="Courier New" w:hAnsi="Courier New" w:cs="Courier New"/>
          <w:sz w:val="22"/>
          <w:szCs w:val="22"/>
        </w:rPr>
        <w:t>от 28.04.2017 г. № 3/110 –</w:t>
      </w:r>
      <w:proofErr w:type="spellStart"/>
      <w:r w:rsidRPr="00637391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3066EA" w:rsidRDefault="003066EA" w:rsidP="003066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3066EA" w:rsidRPr="003066EA" w:rsidRDefault="003066EA" w:rsidP="003066E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066E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ИСТОЧНИКИ ВНУТРЕННЕГО ФИНАНСИРОВАНИЯ ДЕФИЦИТА </w:t>
      </w:r>
    </w:p>
    <w:p w:rsidR="00274C11" w:rsidRPr="003066EA" w:rsidRDefault="003066EA" w:rsidP="003066EA">
      <w:p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066E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БЮД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ЖЕТА МУНИЦИПАЛЬНОГО ОБРАЗОВАНИЯ </w:t>
      </w:r>
      <w:r w:rsidRPr="003066E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"АНГАРСКИЙ" НА 2017 ГОД</w:t>
      </w:r>
    </w:p>
    <w:p w:rsidR="003066EA" w:rsidRDefault="003066EA" w:rsidP="003066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8"/>
        <w:gridCol w:w="3127"/>
        <w:gridCol w:w="1939"/>
      </w:tblGrid>
      <w:tr w:rsidR="00274C11" w:rsidTr="003066EA">
        <w:trPr>
          <w:trHeight w:val="305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274C11" w:rsidTr="003066EA">
        <w:trPr>
          <w:trHeight w:val="247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274C11" w:rsidTr="003066EA">
        <w:trPr>
          <w:trHeight w:val="247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274C11" w:rsidTr="003066EA">
        <w:trPr>
          <w:trHeight w:val="494"/>
        </w:trPr>
        <w:tc>
          <w:tcPr>
            <w:tcW w:w="2309" w:type="pct"/>
          </w:tcPr>
          <w:p w:rsidR="00274C11" w:rsidRPr="003066EA" w:rsidRDefault="003066E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</w:t>
            </w:r>
            <w:r w:rsidR="00274C11"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го финансирования дефицита бюджета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50,6</w:t>
            </w:r>
          </w:p>
        </w:tc>
      </w:tr>
      <w:tr w:rsidR="00274C11" w:rsidTr="003066EA">
        <w:trPr>
          <w:trHeight w:val="247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74C11" w:rsidTr="003066EA">
        <w:trPr>
          <w:trHeight w:val="742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043 01 03 00 00 00 0000 000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74C11" w:rsidTr="003066EA">
        <w:trPr>
          <w:trHeight w:val="989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</w:t>
            </w:r>
            <w:r w:rsidR="003066EA"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</w:t>
            </w: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ийской Федерации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043 01 03 00 00 00 0000 710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74C11" w:rsidTr="003066EA">
        <w:trPr>
          <w:trHeight w:val="494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000 01 02 00 00 00 0000 000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50,6</w:t>
            </w:r>
          </w:p>
        </w:tc>
      </w:tr>
      <w:tr w:rsidR="00274C11" w:rsidTr="003066EA">
        <w:trPr>
          <w:trHeight w:val="494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043 01 02 00 00 00 0000 700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50,6</w:t>
            </w:r>
          </w:p>
        </w:tc>
      </w:tr>
      <w:tr w:rsidR="00274C11" w:rsidTr="003066EA">
        <w:trPr>
          <w:trHeight w:val="742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043 01 02 00 00 10 0000 710</w:t>
            </w:r>
          </w:p>
        </w:tc>
        <w:tc>
          <w:tcPr>
            <w:tcW w:w="1030" w:type="pct"/>
            <w:shd w:val="solid" w:color="FFFFFF" w:fill="auto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50,6</w:t>
            </w:r>
          </w:p>
        </w:tc>
      </w:tr>
      <w:tr w:rsidR="00274C11" w:rsidTr="003066EA">
        <w:trPr>
          <w:trHeight w:val="742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043 01 02 00 00 00 0000 800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74C11" w:rsidTr="003066EA">
        <w:trPr>
          <w:trHeight w:val="742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043 01 02 00 00 10 0000 810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74C11" w:rsidTr="003066EA">
        <w:trPr>
          <w:trHeight w:val="494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74C11" w:rsidTr="003066EA">
        <w:trPr>
          <w:trHeight w:val="247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Увеличение остатков средств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-4149,8</w:t>
            </w:r>
          </w:p>
        </w:tc>
      </w:tr>
      <w:tr w:rsidR="00274C11" w:rsidTr="003066EA">
        <w:trPr>
          <w:trHeight w:val="247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-4149,8</w:t>
            </w:r>
          </w:p>
        </w:tc>
      </w:tr>
      <w:tr w:rsidR="00274C11" w:rsidTr="003066EA">
        <w:trPr>
          <w:trHeight w:val="494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-4149,8</w:t>
            </w:r>
          </w:p>
        </w:tc>
      </w:tr>
      <w:tr w:rsidR="00274C11" w:rsidTr="003066EA">
        <w:trPr>
          <w:trHeight w:val="494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муниципальных поселений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-4149,8</w:t>
            </w:r>
          </w:p>
        </w:tc>
      </w:tr>
      <w:tr w:rsidR="00274C11" w:rsidTr="003066EA">
        <w:trPr>
          <w:trHeight w:val="247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Уменьшение остатков средств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4149,8</w:t>
            </w:r>
          </w:p>
        </w:tc>
      </w:tr>
      <w:tr w:rsidR="00274C11" w:rsidTr="003066EA">
        <w:trPr>
          <w:trHeight w:val="247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4149,8</w:t>
            </w:r>
          </w:p>
        </w:tc>
      </w:tr>
      <w:tr w:rsidR="00274C11" w:rsidTr="003066EA">
        <w:trPr>
          <w:trHeight w:val="494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4149,8</w:t>
            </w:r>
          </w:p>
        </w:tc>
      </w:tr>
      <w:tr w:rsidR="00274C11" w:rsidTr="003066EA">
        <w:trPr>
          <w:trHeight w:val="494"/>
        </w:trPr>
        <w:tc>
          <w:tcPr>
            <w:tcW w:w="2309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муниципальных поселений</w:t>
            </w:r>
          </w:p>
        </w:tc>
        <w:tc>
          <w:tcPr>
            <w:tcW w:w="1661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1030" w:type="pct"/>
          </w:tcPr>
          <w:p w:rsidR="00274C11" w:rsidRPr="003066EA" w:rsidRDefault="00274C1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066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4149,8</w:t>
            </w:r>
          </w:p>
        </w:tc>
      </w:tr>
    </w:tbl>
    <w:p w:rsidR="00274C11" w:rsidRDefault="00274C11"/>
    <w:sectPr w:rsidR="00274C11" w:rsidSect="003143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32"/>
    <w:rsid w:val="00020A62"/>
    <w:rsid w:val="00274C11"/>
    <w:rsid w:val="003066EA"/>
    <w:rsid w:val="00314394"/>
    <w:rsid w:val="003156ED"/>
    <w:rsid w:val="00637391"/>
    <w:rsid w:val="00673E6D"/>
    <w:rsid w:val="00BE7B44"/>
    <w:rsid w:val="00E1755E"/>
    <w:rsid w:val="00F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6E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3156ED"/>
    <w:pPr>
      <w:keepNext/>
      <w:spacing w:line="360" w:lineRule="auto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3156ED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56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56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156ED"/>
    <w:pPr>
      <w:spacing w:line="360" w:lineRule="auto"/>
      <w:jc w:val="center"/>
    </w:pPr>
    <w:rPr>
      <w:spacing w:val="20"/>
      <w:sz w:val="24"/>
    </w:rPr>
  </w:style>
  <w:style w:type="paragraph" w:styleId="3">
    <w:name w:val="Body Text 3"/>
    <w:basedOn w:val="a"/>
    <w:link w:val="30"/>
    <w:semiHidden/>
    <w:unhideWhenUsed/>
    <w:rsid w:val="003156E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315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74C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4C11"/>
    <w:rPr>
      <w:color w:val="800080"/>
      <w:u w:val="single"/>
    </w:rPr>
  </w:style>
  <w:style w:type="paragraph" w:customStyle="1" w:styleId="xl83">
    <w:name w:val="xl83"/>
    <w:basedOn w:val="a"/>
    <w:rsid w:val="00274C11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274C11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274C1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74C11"/>
    <w:pPr>
      <w:spacing w:before="100" w:beforeAutospacing="1" w:after="100" w:afterAutospacing="1"/>
      <w:jc w:val="right"/>
    </w:pPr>
    <w:rPr>
      <w:rFonts w:ascii="Calibri" w:hAnsi="Calibri" w:cs="Calibri"/>
      <w:color w:val="000000"/>
      <w:sz w:val="24"/>
      <w:szCs w:val="24"/>
    </w:rPr>
  </w:style>
  <w:style w:type="paragraph" w:customStyle="1" w:styleId="xl87">
    <w:name w:val="xl87"/>
    <w:basedOn w:val="a"/>
    <w:rsid w:val="00274C1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4C1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4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274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274C11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274C11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274C1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274C11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274C1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274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274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274C11"/>
    <w:pP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274C11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274C11"/>
    <w:pP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74C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274C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74C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74C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74C11"/>
    <w:pP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274C1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4C11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274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274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274C11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4">
    <w:name w:val="xl144"/>
    <w:basedOn w:val="a"/>
    <w:rsid w:val="00274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4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4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74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74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74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LO-Normal">
    <w:name w:val="LO-Normal"/>
    <w:rsid w:val="00274C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6E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3156ED"/>
    <w:pPr>
      <w:keepNext/>
      <w:spacing w:line="360" w:lineRule="auto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3156ED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56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56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156ED"/>
    <w:pPr>
      <w:spacing w:line="360" w:lineRule="auto"/>
      <w:jc w:val="center"/>
    </w:pPr>
    <w:rPr>
      <w:spacing w:val="20"/>
      <w:sz w:val="24"/>
    </w:rPr>
  </w:style>
  <w:style w:type="paragraph" w:styleId="3">
    <w:name w:val="Body Text 3"/>
    <w:basedOn w:val="a"/>
    <w:link w:val="30"/>
    <w:semiHidden/>
    <w:unhideWhenUsed/>
    <w:rsid w:val="003156E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315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74C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4C11"/>
    <w:rPr>
      <w:color w:val="800080"/>
      <w:u w:val="single"/>
    </w:rPr>
  </w:style>
  <w:style w:type="paragraph" w:customStyle="1" w:styleId="xl83">
    <w:name w:val="xl83"/>
    <w:basedOn w:val="a"/>
    <w:rsid w:val="00274C11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274C11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274C1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74C11"/>
    <w:pPr>
      <w:spacing w:before="100" w:beforeAutospacing="1" w:after="100" w:afterAutospacing="1"/>
      <w:jc w:val="right"/>
    </w:pPr>
    <w:rPr>
      <w:rFonts w:ascii="Calibri" w:hAnsi="Calibri" w:cs="Calibri"/>
      <w:color w:val="000000"/>
      <w:sz w:val="24"/>
      <w:szCs w:val="24"/>
    </w:rPr>
  </w:style>
  <w:style w:type="paragraph" w:customStyle="1" w:styleId="xl87">
    <w:name w:val="xl87"/>
    <w:basedOn w:val="a"/>
    <w:rsid w:val="00274C1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4C1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4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274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274C11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274C11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274C1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274C11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274C1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274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274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274C11"/>
    <w:pP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274C11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274C11"/>
    <w:pP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74C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274C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74C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74C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74C11"/>
    <w:pP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274C1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4C11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4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274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274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274C11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4">
    <w:name w:val="xl144"/>
    <w:basedOn w:val="a"/>
    <w:rsid w:val="00274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4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4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74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74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74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LO-Normal">
    <w:name w:val="LO-Normal"/>
    <w:rsid w:val="00274C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5910</Words>
  <Characters>33689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2017-04-28T02:47:00Z</dcterms:created>
  <dcterms:modified xsi:type="dcterms:W3CDTF">2017-04-28T04:08:00Z</dcterms:modified>
</cp:coreProperties>
</file>