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97" w:rsidRPr="003608C9" w:rsidRDefault="00414E7C" w:rsidP="002C5E97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</w:rPr>
        <w:t>29.04.2019 год. № 4/26</w:t>
      </w:r>
      <w:r w:rsidR="002C5E97" w:rsidRPr="003608C9">
        <w:rPr>
          <w:rFonts w:ascii="Arial" w:hAnsi="Arial" w:cs="Arial"/>
          <w:b/>
          <w:sz w:val="28"/>
          <w:szCs w:val="32"/>
        </w:rPr>
        <w:t xml:space="preserve">- </w:t>
      </w:r>
      <w:proofErr w:type="spellStart"/>
      <w:r w:rsidR="002C5E97">
        <w:rPr>
          <w:rFonts w:ascii="Arial" w:hAnsi="Arial" w:cs="Arial"/>
          <w:b/>
          <w:sz w:val="28"/>
          <w:szCs w:val="32"/>
        </w:rPr>
        <w:t>дмо</w:t>
      </w:r>
      <w:proofErr w:type="spellEnd"/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РОССИЙСКАЯ ФЕДЕРАЦИЯ</w:t>
      </w:r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ИРКУТСКАЯ ОБЛАСТЬ</w:t>
      </w:r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АЛАРСКИЙ МУНИЦИПАЛЬНЫЙ РАЙОН</w:t>
      </w:r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МУНИЦИПАЛЬНОЕ ОБРАЗОВАНИЕ «АНГАРСКИЙ»</w:t>
      </w:r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ДУМА</w:t>
      </w:r>
    </w:p>
    <w:p w:rsidR="002C5E97" w:rsidRPr="00183118" w:rsidRDefault="002C5E97" w:rsidP="002C5E97">
      <w:pPr>
        <w:jc w:val="center"/>
        <w:rPr>
          <w:rFonts w:ascii="Arial" w:hAnsi="Arial" w:cs="Arial"/>
          <w:b/>
          <w:sz w:val="28"/>
          <w:szCs w:val="32"/>
        </w:rPr>
      </w:pPr>
      <w:r w:rsidRPr="00183118">
        <w:rPr>
          <w:rFonts w:ascii="Arial" w:hAnsi="Arial" w:cs="Arial"/>
          <w:b/>
          <w:sz w:val="28"/>
          <w:szCs w:val="32"/>
        </w:rPr>
        <w:t>РЕШЕНИЕ</w:t>
      </w:r>
    </w:p>
    <w:p w:rsidR="002C5E97" w:rsidRDefault="002C5E97" w:rsidP="002C5E97">
      <w:pPr>
        <w:jc w:val="both"/>
        <w:rPr>
          <w:sz w:val="24"/>
        </w:rPr>
      </w:pPr>
    </w:p>
    <w:p w:rsidR="002C5E97" w:rsidRDefault="002C5E97" w:rsidP="002C5E97">
      <w:pPr>
        <w:pStyle w:val="3"/>
        <w:jc w:val="center"/>
        <w:rPr>
          <w:rFonts w:ascii="Arial" w:hAnsi="Arial" w:cs="Arial"/>
          <w:b/>
          <w:szCs w:val="24"/>
        </w:rPr>
      </w:pPr>
      <w:r w:rsidRPr="00183118">
        <w:rPr>
          <w:rFonts w:ascii="Arial" w:hAnsi="Arial" w:cs="Arial"/>
          <w:b/>
          <w:szCs w:val="24"/>
        </w:rPr>
        <w:t>«О</w:t>
      </w:r>
      <w:r>
        <w:rPr>
          <w:rFonts w:ascii="Arial" w:hAnsi="Arial" w:cs="Arial"/>
          <w:b/>
          <w:szCs w:val="24"/>
        </w:rPr>
        <w:t xml:space="preserve"> ВНЕСЕНИИ ИЗМЕНЕНИЙ В РЕШЕНИЕ ДУМЫ </w:t>
      </w:r>
    </w:p>
    <w:p w:rsidR="002C5E97" w:rsidRDefault="002C5E97" w:rsidP="002C5E97">
      <w:pPr>
        <w:pStyle w:val="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«О</w:t>
      </w:r>
      <w:r w:rsidRPr="00183118">
        <w:rPr>
          <w:rFonts w:ascii="Arial" w:hAnsi="Arial" w:cs="Arial"/>
          <w:b/>
          <w:szCs w:val="24"/>
        </w:rPr>
        <w:t xml:space="preserve"> БЮ</w:t>
      </w:r>
      <w:r>
        <w:rPr>
          <w:rFonts w:ascii="Arial" w:hAnsi="Arial" w:cs="Arial"/>
          <w:b/>
          <w:szCs w:val="24"/>
        </w:rPr>
        <w:t>ДЖЕТЕ МО</w:t>
      </w:r>
      <w:r w:rsidRPr="00183118">
        <w:rPr>
          <w:rFonts w:ascii="Arial" w:hAnsi="Arial" w:cs="Arial"/>
          <w:b/>
          <w:szCs w:val="24"/>
        </w:rPr>
        <w:t xml:space="preserve"> «АНГАРСКИЙ»</w:t>
      </w:r>
      <w:r>
        <w:rPr>
          <w:rFonts w:ascii="Arial" w:hAnsi="Arial" w:cs="Arial"/>
          <w:b/>
          <w:szCs w:val="24"/>
        </w:rPr>
        <w:t xml:space="preserve"> НА 2019 ГОД </w:t>
      </w:r>
    </w:p>
    <w:p w:rsidR="002C5E97" w:rsidRPr="00184C9F" w:rsidRDefault="002C5E97" w:rsidP="002C5E97">
      <w:pPr>
        <w:pStyle w:val="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 НА ПЛАНОВЫЙ ПЕРИОД 2020</w:t>
      </w:r>
      <w:proofErr w:type="gramStart"/>
      <w:r>
        <w:rPr>
          <w:rFonts w:ascii="Arial" w:hAnsi="Arial" w:cs="Arial"/>
          <w:b/>
          <w:szCs w:val="24"/>
        </w:rPr>
        <w:t xml:space="preserve"> И</w:t>
      </w:r>
      <w:proofErr w:type="gramEnd"/>
      <w:r>
        <w:rPr>
          <w:rFonts w:ascii="Arial" w:hAnsi="Arial" w:cs="Arial"/>
          <w:b/>
          <w:szCs w:val="24"/>
        </w:rPr>
        <w:t xml:space="preserve"> 2021</w:t>
      </w:r>
      <w:r w:rsidRPr="00183118">
        <w:rPr>
          <w:rFonts w:ascii="Arial" w:hAnsi="Arial" w:cs="Arial"/>
          <w:b/>
          <w:szCs w:val="24"/>
        </w:rPr>
        <w:t xml:space="preserve"> ГОДОВ»</w:t>
      </w:r>
    </w:p>
    <w:p w:rsidR="003A0365" w:rsidRDefault="003A0365" w:rsidP="003A0365">
      <w:pPr>
        <w:ind w:firstLine="709"/>
        <w:jc w:val="both"/>
        <w:rPr>
          <w:sz w:val="24"/>
          <w:szCs w:val="24"/>
        </w:rPr>
      </w:pPr>
    </w:p>
    <w:p w:rsidR="003A0365" w:rsidRPr="003A0365" w:rsidRDefault="003A0365" w:rsidP="003A0365">
      <w:pPr>
        <w:ind w:firstLine="709"/>
        <w:jc w:val="both"/>
        <w:rPr>
          <w:sz w:val="24"/>
          <w:szCs w:val="24"/>
        </w:rPr>
      </w:pPr>
      <w:r w:rsidRPr="003A0365">
        <w:rPr>
          <w:sz w:val="24"/>
          <w:szCs w:val="24"/>
        </w:rPr>
        <w:t>В соответствии с пунктом 1 статьи 185 Бюджетного кодекса Российской Федерации, статей 47,63 Устава муниципального образования «Ангарский», Дума муницип</w:t>
      </w:r>
      <w:r>
        <w:rPr>
          <w:sz w:val="24"/>
          <w:szCs w:val="24"/>
        </w:rPr>
        <w:t>ального образования «Ангарский»</w:t>
      </w:r>
      <w:bookmarkStart w:id="0" w:name="_GoBack"/>
      <w:bookmarkEnd w:id="0"/>
    </w:p>
    <w:p w:rsidR="003A0365" w:rsidRPr="000C353C" w:rsidRDefault="003A0365" w:rsidP="003A03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2C5E97" w:rsidRPr="00AA6FA3" w:rsidRDefault="002C5E97" w:rsidP="002C5E97">
      <w:pPr>
        <w:pStyle w:val="3"/>
        <w:rPr>
          <w:szCs w:val="24"/>
        </w:rPr>
      </w:pPr>
    </w:p>
    <w:p w:rsidR="002C5E97" w:rsidRPr="00AA6FA3" w:rsidRDefault="002C5E97" w:rsidP="002C5E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6FA3">
        <w:rPr>
          <w:sz w:val="24"/>
          <w:szCs w:val="24"/>
        </w:rPr>
        <w:t xml:space="preserve">1. Утвердить основные характеристики бюджета муниципального образования «Ангарский» (далее-местного бюджета) на </w:t>
      </w:r>
      <w:r>
        <w:rPr>
          <w:sz w:val="24"/>
          <w:szCs w:val="24"/>
        </w:rPr>
        <w:t>2019</w:t>
      </w:r>
      <w:r w:rsidRPr="00AA6FA3">
        <w:rPr>
          <w:sz w:val="24"/>
          <w:szCs w:val="24"/>
        </w:rPr>
        <w:t xml:space="preserve"> год:</w:t>
      </w:r>
    </w:p>
    <w:p w:rsidR="002C5E97" w:rsidRPr="00AA6FA3" w:rsidRDefault="002C5E97" w:rsidP="002C5E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6FA3">
        <w:rPr>
          <w:sz w:val="24"/>
          <w:szCs w:val="24"/>
        </w:rPr>
        <w:t xml:space="preserve">прогнозируемый общий объем доходов местного бюджета в сумме </w:t>
      </w:r>
      <w:r>
        <w:rPr>
          <w:sz w:val="24"/>
          <w:szCs w:val="24"/>
        </w:rPr>
        <w:t>6636,5</w:t>
      </w:r>
      <w:r w:rsidRPr="00AA6FA3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4"/>
          <w:szCs w:val="24"/>
        </w:rPr>
        <w:t>5161,9</w:t>
      </w:r>
      <w:r w:rsidRPr="00AA6FA3">
        <w:rPr>
          <w:sz w:val="24"/>
          <w:szCs w:val="24"/>
        </w:rPr>
        <w:t xml:space="preserve"> тыс. рублей;</w:t>
      </w:r>
    </w:p>
    <w:p w:rsidR="002C5E97" w:rsidRPr="00AA6FA3" w:rsidRDefault="002C5E97" w:rsidP="002C5E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6FA3">
        <w:rPr>
          <w:sz w:val="24"/>
          <w:szCs w:val="24"/>
        </w:rPr>
        <w:t xml:space="preserve">общий объем расходов местного бюджета в сумме </w:t>
      </w:r>
      <w:r>
        <w:rPr>
          <w:sz w:val="24"/>
          <w:szCs w:val="24"/>
        </w:rPr>
        <w:t>6710,2</w:t>
      </w:r>
      <w:r w:rsidRPr="00AA6FA3">
        <w:rPr>
          <w:sz w:val="24"/>
          <w:szCs w:val="24"/>
        </w:rPr>
        <w:t xml:space="preserve"> тыс. рублей;</w:t>
      </w:r>
    </w:p>
    <w:p w:rsidR="002C5E97" w:rsidRPr="00AA6FA3" w:rsidRDefault="002C5E97" w:rsidP="002C5E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6FA3">
        <w:rPr>
          <w:sz w:val="24"/>
          <w:szCs w:val="24"/>
        </w:rPr>
        <w:t>размер дефици</w:t>
      </w:r>
      <w:r>
        <w:rPr>
          <w:sz w:val="24"/>
          <w:szCs w:val="24"/>
        </w:rPr>
        <w:t>та местного бюджета в сумме 73,7</w:t>
      </w:r>
      <w:r w:rsidRPr="00AA6FA3">
        <w:rPr>
          <w:sz w:val="24"/>
          <w:szCs w:val="24"/>
        </w:rPr>
        <w:t xml:space="preserve"> тыс. рублей, или 5 % утвержденного общего годового объема доходов местного бюджета без учета утвержденного объема безвозмездных поступлений.</w:t>
      </w:r>
    </w:p>
    <w:p w:rsidR="002C5E97" w:rsidRPr="00AA6FA3" w:rsidRDefault="002C5E97" w:rsidP="002C5E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A6FA3">
        <w:rPr>
          <w:sz w:val="24"/>
          <w:szCs w:val="24"/>
        </w:rPr>
        <w:t xml:space="preserve">. Установить прогнозируемые доходы местного бюджета на </w:t>
      </w:r>
      <w:r>
        <w:rPr>
          <w:sz w:val="24"/>
          <w:szCs w:val="24"/>
        </w:rPr>
        <w:t xml:space="preserve">2019 год </w:t>
      </w:r>
      <w:r w:rsidRPr="00AA6FA3">
        <w:rPr>
          <w:sz w:val="24"/>
          <w:szCs w:val="24"/>
        </w:rPr>
        <w:t xml:space="preserve"> по классификации доходов бюджетов Российской </w:t>
      </w:r>
      <w:r>
        <w:rPr>
          <w:sz w:val="24"/>
          <w:szCs w:val="24"/>
        </w:rPr>
        <w:t>Федерации согласно приложению 1</w:t>
      </w:r>
      <w:r w:rsidRPr="00AA6FA3">
        <w:rPr>
          <w:sz w:val="24"/>
          <w:szCs w:val="24"/>
        </w:rPr>
        <w:t xml:space="preserve">  к настоящему Решению.</w:t>
      </w:r>
    </w:p>
    <w:p w:rsidR="002C5E97" w:rsidRPr="0050392D" w:rsidRDefault="002C5E97" w:rsidP="002C5E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</w:t>
      </w:r>
      <w:r w:rsidRPr="0050392D">
        <w:rPr>
          <w:sz w:val="24"/>
          <w:szCs w:val="24"/>
        </w:rPr>
        <w:t>:</w:t>
      </w:r>
    </w:p>
    <w:p w:rsidR="002C5E97" w:rsidRPr="0050392D" w:rsidRDefault="002C5E97" w:rsidP="002C5E97">
      <w:pPr>
        <w:jc w:val="both"/>
        <w:rPr>
          <w:sz w:val="24"/>
          <w:szCs w:val="24"/>
        </w:rPr>
      </w:pPr>
      <w:r w:rsidRPr="0050392D">
        <w:rPr>
          <w:sz w:val="24"/>
          <w:szCs w:val="24"/>
        </w:rPr>
        <w:t xml:space="preserve">- распределение бюджетных ассигнований на </w:t>
      </w:r>
      <w:r>
        <w:rPr>
          <w:sz w:val="24"/>
          <w:szCs w:val="24"/>
        </w:rPr>
        <w:t xml:space="preserve">2019 год </w:t>
      </w:r>
      <w:r w:rsidRPr="0050392D">
        <w:rPr>
          <w:sz w:val="24"/>
          <w:szCs w:val="24"/>
        </w:rPr>
        <w:t xml:space="preserve"> по разделам и подразделам классификации расходов</w:t>
      </w:r>
      <w:r>
        <w:rPr>
          <w:sz w:val="24"/>
          <w:szCs w:val="24"/>
        </w:rPr>
        <w:t xml:space="preserve"> бюджетов согласно приложению 5 </w:t>
      </w:r>
      <w:r w:rsidRPr="0050392D">
        <w:rPr>
          <w:sz w:val="24"/>
          <w:szCs w:val="24"/>
        </w:rPr>
        <w:t>к настоящему Решению;</w:t>
      </w:r>
    </w:p>
    <w:p w:rsidR="002C5E97" w:rsidRPr="0050392D" w:rsidRDefault="002C5E97" w:rsidP="002C5E97">
      <w:pPr>
        <w:jc w:val="both"/>
        <w:rPr>
          <w:sz w:val="24"/>
          <w:szCs w:val="24"/>
        </w:rPr>
      </w:pPr>
      <w:r w:rsidRPr="0050392D">
        <w:rPr>
          <w:sz w:val="24"/>
          <w:szCs w:val="24"/>
        </w:rPr>
        <w:t xml:space="preserve">- распределение бюджетных </w:t>
      </w:r>
      <w:r>
        <w:rPr>
          <w:sz w:val="24"/>
          <w:szCs w:val="24"/>
        </w:rPr>
        <w:t>ассигнований по целевым статьям, группам видов расходов</w:t>
      </w:r>
      <w:r w:rsidRPr="0050392D">
        <w:rPr>
          <w:sz w:val="24"/>
          <w:szCs w:val="24"/>
        </w:rPr>
        <w:t xml:space="preserve">, разделам, подразделам классификации расходов бюджетов на </w:t>
      </w:r>
      <w:r>
        <w:rPr>
          <w:sz w:val="24"/>
          <w:szCs w:val="24"/>
        </w:rPr>
        <w:t xml:space="preserve">2019 год  согласно приложению 7 </w:t>
      </w:r>
      <w:r w:rsidRPr="0050392D">
        <w:rPr>
          <w:sz w:val="24"/>
          <w:szCs w:val="24"/>
        </w:rPr>
        <w:t>к настоящему Решению;</w:t>
      </w:r>
    </w:p>
    <w:p w:rsidR="002C5E97" w:rsidRDefault="002C5E97" w:rsidP="002C5E97">
      <w:pPr>
        <w:jc w:val="both"/>
        <w:rPr>
          <w:sz w:val="24"/>
          <w:szCs w:val="24"/>
        </w:rPr>
      </w:pPr>
      <w:r w:rsidRPr="0050392D">
        <w:rPr>
          <w:sz w:val="24"/>
          <w:szCs w:val="24"/>
        </w:rPr>
        <w:t>- ведомственную структуру расходов  бюджета МО «</w:t>
      </w:r>
      <w:r>
        <w:rPr>
          <w:sz w:val="24"/>
          <w:szCs w:val="24"/>
        </w:rPr>
        <w:t>Ангарский</w:t>
      </w:r>
      <w:r w:rsidRPr="0050392D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2019 год согласно приложению 9 </w:t>
      </w:r>
      <w:r w:rsidRPr="0050392D">
        <w:rPr>
          <w:sz w:val="24"/>
          <w:szCs w:val="24"/>
        </w:rPr>
        <w:t xml:space="preserve"> к настоящему Решению. </w:t>
      </w:r>
    </w:p>
    <w:p w:rsidR="002C5E97" w:rsidRPr="006B4E3A" w:rsidRDefault="002C5E97" w:rsidP="002C5E97">
      <w:pPr>
        <w:ind w:firstLine="720"/>
        <w:jc w:val="both"/>
        <w:rPr>
          <w:sz w:val="18"/>
        </w:rPr>
      </w:pPr>
      <w:r>
        <w:rPr>
          <w:sz w:val="24"/>
          <w:szCs w:val="24"/>
        </w:rPr>
        <w:t xml:space="preserve"> 4.   </w:t>
      </w:r>
      <w:r w:rsidRPr="00695872">
        <w:rPr>
          <w:sz w:val="22"/>
        </w:rPr>
        <w:t>Установить распределение бюджетных ассигнований на реализацию муници</w:t>
      </w:r>
      <w:r>
        <w:rPr>
          <w:sz w:val="22"/>
        </w:rPr>
        <w:t>пальных целевых программ на 2019</w:t>
      </w:r>
      <w:r w:rsidRPr="00695872">
        <w:rPr>
          <w:sz w:val="22"/>
        </w:rPr>
        <w:t xml:space="preserve">  год </w:t>
      </w:r>
      <w:r>
        <w:rPr>
          <w:sz w:val="22"/>
        </w:rPr>
        <w:t xml:space="preserve"> согласно приложению 17 </w:t>
      </w:r>
      <w:r w:rsidRPr="00695872">
        <w:rPr>
          <w:sz w:val="22"/>
        </w:rPr>
        <w:t xml:space="preserve"> к настоящему решению</w:t>
      </w:r>
      <w:r w:rsidRPr="00695872">
        <w:rPr>
          <w:sz w:val="18"/>
        </w:rPr>
        <w:t>.</w:t>
      </w:r>
    </w:p>
    <w:p w:rsidR="002C5E97" w:rsidRPr="00184C9F" w:rsidRDefault="002C5E97" w:rsidP="002C5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A6FA3">
        <w:rPr>
          <w:sz w:val="24"/>
          <w:szCs w:val="24"/>
        </w:rPr>
        <w:t xml:space="preserve">. </w:t>
      </w:r>
      <w:r w:rsidRPr="00184C9F">
        <w:rPr>
          <w:sz w:val="24"/>
          <w:szCs w:val="24"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184C9F">
        <w:rPr>
          <w:sz w:val="24"/>
          <w:szCs w:val="24"/>
        </w:rPr>
        <w:t>Аларский</w:t>
      </w:r>
      <w:proofErr w:type="spellEnd"/>
      <w:r w:rsidRPr="00184C9F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C5E97" w:rsidRDefault="002C5E97" w:rsidP="002C5E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C5E97" w:rsidRPr="00AA6FA3" w:rsidRDefault="002C5E97" w:rsidP="002C5E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C5E97" w:rsidRPr="00AA6FA3" w:rsidRDefault="002C5E97" w:rsidP="002C5E97">
      <w:pPr>
        <w:pStyle w:val="3"/>
        <w:ind w:firstLine="1134"/>
        <w:rPr>
          <w:szCs w:val="24"/>
        </w:rPr>
      </w:pPr>
    </w:p>
    <w:p w:rsidR="002C5E97" w:rsidRPr="00184C9F" w:rsidRDefault="002C5E97" w:rsidP="002C5E97">
      <w:pPr>
        <w:rPr>
          <w:sz w:val="24"/>
          <w:szCs w:val="24"/>
        </w:rPr>
      </w:pPr>
      <w:r w:rsidRPr="00184C9F">
        <w:rPr>
          <w:sz w:val="24"/>
          <w:szCs w:val="24"/>
        </w:rPr>
        <w:t>Председатель Думы муниципального образования «Ангарский»,</w:t>
      </w:r>
    </w:p>
    <w:p w:rsidR="002C5E97" w:rsidRPr="00184C9F" w:rsidRDefault="002C5E97" w:rsidP="002C5E97">
      <w:pPr>
        <w:rPr>
          <w:sz w:val="24"/>
          <w:szCs w:val="24"/>
        </w:rPr>
      </w:pPr>
      <w:r w:rsidRPr="00184C9F">
        <w:rPr>
          <w:sz w:val="24"/>
          <w:szCs w:val="24"/>
        </w:rPr>
        <w:t xml:space="preserve">Глава муниципального образования «Ангарский»:                             </w:t>
      </w:r>
      <w:r>
        <w:rPr>
          <w:sz w:val="24"/>
          <w:szCs w:val="24"/>
        </w:rPr>
        <w:t xml:space="preserve">                        </w:t>
      </w:r>
      <w:r w:rsidRPr="00184C9F">
        <w:rPr>
          <w:sz w:val="24"/>
          <w:szCs w:val="24"/>
        </w:rPr>
        <w:t xml:space="preserve"> Середкина Т.М.</w:t>
      </w:r>
    </w:p>
    <w:p w:rsidR="002C5E97" w:rsidRPr="00AA6FA3" w:rsidRDefault="002C5E97" w:rsidP="002C5E97">
      <w:pPr>
        <w:jc w:val="center"/>
        <w:rPr>
          <w:sz w:val="24"/>
          <w:szCs w:val="24"/>
        </w:rPr>
      </w:pPr>
    </w:p>
    <w:p w:rsidR="005921FF" w:rsidRDefault="005921FF" w:rsidP="002C5E97">
      <w:pPr>
        <w:pStyle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21FF" w:rsidRPr="0015669D" w:rsidRDefault="005921FF" w:rsidP="005921FF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921FF" w:rsidRDefault="005921FF" w:rsidP="005921FF">
      <w:pPr>
        <w:jc w:val="center"/>
        <w:rPr>
          <w:b/>
        </w:rPr>
      </w:pPr>
      <w:r w:rsidRPr="0015669D">
        <w:rPr>
          <w:b/>
        </w:rPr>
        <w:t xml:space="preserve">«К решению Думы </w:t>
      </w:r>
      <w:r w:rsidR="00414E7C">
        <w:rPr>
          <w:b/>
        </w:rPr>
        <w:t>№   4/26-дмо от 29.04.</w:t>
      </w:r>
      <w:r>
        <w:rPr>
          <w:b/>
        </w:rPr>
        <w:t>2019г.</w:t>
      </w:r>
      <w:r w:rsidRPr="0015669D">
        <w:rPr>
          <w:b/>
        </w:rPr>
        <w:t xml:space="preserve">  </w:t>
      </w:r>
      <w:proofErr w:type="gramStart"/>
      <w:r w:rsidRPr="0015669D">
        <w:rPr>
          <w:b/>
        </w:rPr>
        <w:t>муниципального</w:t>
      </w:r>
      <w:proofErr w:type="gramEnd"/>
      <w:r w:rsidRPr="0015669D">
        <w:rPr>
          <w:b/>
        </w:rPr>
        <w:t xml:space="preserve"> </w:t>
      </w:r>
    </w:p>
    <w:p w:rsidR="005921FF" w:rsidRPr="0015669D" w:rsidRDefault="005921FF" w:rsidP="005921FF">
      <w:pPr>
        <w:jc w:val="center"/>
        <w:rPr>
          <w:b/>
        </w:rPr>
      </w:pPr>
      <w:r w:rsidRPr="0015669D">
        <w:rPr>
          <w:b/>
        </w:rPr>
        <w:t>образования «Ангарский»</w:t>
      </w:r>
    </w:p>
    <w:p w:rsidR="005921FF" w:rsidRPr="00B732CA" w:rsidRDefault="005921FF" w:rsidP="005921FF">
      <w:pPr>
        <w:jc w:val="center"/>
        <w:rPr>
          <w:b/>
          <w:sz w:val="22"/>
          <w:szCs w:val="26"/>
        </w:rPr>
      </w:pPr>
      <w:r w:rsidRPr="00B732CA">
        <w:rPr>
          <w:b/>
          <w:sz w:val="22"/>
          <w:szCs w:val="26"/>
        </w:rPr>
        <w:t xml:space="preserve">«О внесении изменений в решение Думы </w:t>
      </w:r>
      <w:r w:rsidRPr="00B732CA">
        <w:rPr>
          <w:b/>
          <w:sz w:val="22"/>
        </w:rPr>
        <w:t xml:space="preserve">«О бюджете муниципального </w:t>
      </w:r>
      <w:r>
        <w:rPr>
          <w:b/>
          <w:sz w:val="22"/>
        </w:rPr>
        <w:t>образования  «Ангарский» на 2019 год и на плановый период 2020 и 2021</w:t>
      </w:r>
      <w:r w:rsidRPr="00B732CA">
        <w:rPr>
          <w:b/>
          <w:sz w:val="22"/>
        </w:rPr>
        <w:t xml:space="preserve"> годов»</w:t>
      </w:r>
    </w:p>
    <w:p w:rsidR="005921FF" w:rsidRDefault="005921FF" w:rsidP="005921FF">
      <w:pPr>
        <w:pStyle w:val="LO-Normal"/>
        <w:jc w:val="center"/>
      </w:pPr>
    </w:p>
    <w:p w:rsidR="005921FF" w:rsidRPr="0015669D" w:rsidRDefault="005921FF" w:rsidP="005921FF">
      <w:pPr>
        <w:ind w:firstLine="709"/>
        <w:jc w:val="both"/>
        <w:rPr>
          <w:szCs w:val="28"/>
        </w:rPr>
      </w:pPr>
      <w:r w:rsidRPr="0015669D">
        <w:rPr>
          <w:szCs w:val="28"/>
        </w:rPr>
        <w:t>Решение Думы  муниципального образования «Ангарский» «О бюджете МО «Ангарский» на 201</w:t>
      </w:r>
      <w:r>
        <w:rPr>
          <w:szCs w:val="28"/>
        </w:rPr>
        <w:t>8</w:t>
      </w:r>
      <w:r w:rsidRPr="0015669D">
        <w:rPr>
          <w:szCs w:val="28"/>
        </w:rPr>
        <w:t xml:space="preserve"> год </w:t>
      </w:r>
      <w:r>
        <w:rPr>
          <w:szCs w:val="28"/>
        </w:rPr>
        <w:t>и на плановый период 2019 и 2020</w:t>
      </w:r>
      <w:r w:rsidRPr="0015669D">
        <w:rPr>
          <w:szCs w:val="28"/>
        </w:rPr>
        <w:t xml:space="preserve"> годов» разработан финансовым отделом  администрации муниципального образования «Ангарский» и предоставляется главе администрации.</w:t>
      </w:r>
    </w:p>
    <w:p w:rsidR="005921FF" w:rsidRDefault="005921FF" w:rsidP="005921FF">
      <w:pPr>
        <w:ind w:firstLine="709"/>
        <w:jc w:val="both"/>
      </w:pPr>
      <w:r>
        <w:t xml:space="preserve">В марте 2019г. было заключено соглашение с Министерством финансов Иркутской области по предоставлению </w:t>
      </w:r>
      <w:r w:rsidRPr="00150C3E">
        <w:t>субсидии на реализацию мероприятий, направленных на улучшение показателей планирования и исполнения бюджетов муниципальн</w:t>
      </w:r>
      <w:r>
        <w:t xml:space="preserve">ых образований  (субсидия за эффективность) на сумму 58,0 тыс. рублей, а так же увеличена районная дотация на 15,9 тыс. рублей. </w:t>
      </w:r>
    </w:p>
    <w:p w:rsidR="005921FF" w:rsidRDefault="005921FF" w:rsidP="005921FF">
      <w:pPr>
        <w:jc w:val="both"/>
      </w:pPr>
    </w:p>
    <w:p w:rsidR="005921FF" w:rsidRDefault="005921FF" w:rsidP="005921FF">
      <w:pPr>
        <w:jc w:val="both"/>
      </w:pPr>
      <w:r>
        <w:t xml:space="preserve">Расходы распределены по следующим </w:t>
      </w:r>
      <w:proofErr w:type="gramStart"/>
      <w:r>
        <w:t>р</w:t>
      </w:r>
      <w:proofErr w:type="gramEnd"/>
      <w:r>
        <w:t>/подразделам:</w:t>
      </w:r>
    </w:p>
    <w:p w:rsidR="005921FF" w:rsidRDefault="005921FF" w:rsidP="005921F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5921FF" w:rsidRPr="00F14284" w:rsidRDefault="005921FF" w:rsidP="005921FF">
      <w:pPr>
        <w:jc w:val="both"/>
      </w:pPr>
      <w:r>
        <w:rPr>
          <w:b/>
        </w:rPr>
        <w:t xml:space="preserve">01 04 </w:t>
      </w:r>
      <w:r>
        <w:t xml:space="preserve"> «Функционирование  Правительства Российской Федерации, высших органов исполнительной власти субъектов Российской Федерации, местных администраций» - 8,7 тыс. рублей на реализацию п</w:t>
      </w:r>
      <w:r w:rsidRPr="00F14284">
        <w:t xml:space="preserve">рограммы противодействия коррупции в муниципальном образовании «Ангарский» на </w:t>
      </w:r>
      <w:r>
        <w:rPr>
          <w:color w:val="000000"/>
        </w:rPr>
        <w:t>2019</w:t>
      </w:r>
      <w:r w:rsidRPr="00F14284">
        <w:rPr>
          <w:color w:val="000000"/>
        </w:rPr>
        <w:t>-20</w:t>
      </w:r>
      <w:r>
        <w:rPr>
          <w:color w:val="000000"/>
        </w:rPr>
        <w:t>22</w:t>
      </w:r>
      <w:r w:rsidRPr="00F14284">
        <w:t xml:space="preserve"> годы </w:t>
      </w:r>
    </w:p>
    <w:p w:rsidR="005921FF" w:rsidRDefault="005921FF" w:rsidP="005921FF">
      <w:pPr>
        <w:tabs>
          <w:tab w:val="left" w:pos="720"/>
        </w:tabs>
        <w:jc w:val="both"/>
      </w:pPr>
      <w:r>
        <w:t xml:space="preserve"> </w:t>
      </w:r>
    </w:p>
    <w:p w:rsidR="005921FF" w:rsidRDefault="005921FF" w:rsidP="005921FF">
      <w:pPr>
        <w:jc w:val="both"/>
      </w:pPr>
      <w:r>
        <w:rPr>
          <w:b/>
        </w:rPr>
        <w:t xml:space="preserve">05 03 </w:t>
      </w:r>
      <w:r>
        <w:t>« Благоустройство»  на прочие закупки товаров, работ и услуг для государственных (муниципальных) нужд в сумме- 65,2 тыс.  рублей на заливку площадок для контейнеров ТБО.</w:t>
      </w:r>
    </w:p>
    <w:p w:rsidR="005921FF" w:rsidRDefault="005921FF" w:rsidP="005921FF">
      <w:pPr>
        <w:jc w:val="both"/>
        <w:rPr>
          <w:b/>
        </w:rPr>
      </w:pPr>
    </w:p>
    <w:p w:rsidR="005921FF" w:rsidRDefault="005921FF" w:rsidP="005921FF">
      <w:pPr>
        <w:jc w:val="both"/>
      </w:pPr>
    </w:p>
    <w:p w:rsidR="005921FF" w:rsidRDefault="005921FF" w:rsidP="005921FF">
      <w:pPr>
        <w:jc w:val="both"/>
      </w:pPr>
    </w:p>
    <w:p w:rsidR="005921FF" w:rsidRDefault="005921FF" w:rsidP="005921FF">
      <w:pPr>
        <w:jc w:val="both"/>
      </w:pPr>
    </w:p>
    <w:p w:rsidR="005921FF" w:rsidRDefault="005921FF" w:rsidP="005921FF">
      <w:pPr>
        <w:jc w:val="both"/>
      </w:pPr>
      <w:r>
        <w:t xml:space="preserve">Начальник финансового отдела                                          </w:t>
      </w:r>
    </w:p>
    <w:p w:rsidR="005921FF" w:rsidRDefault="005921FF" w:rsidP="005921FF">
      <w:pPr>
        <w:jc w:val="both"/>
      </w:pPr>
      <w:r>
        <w:t>муниципального образования</w:t>
      </w:r>
    </w:p>
    <w:p w:rsidR="005921FF" w:rsidRDefault="005921FF" w:rsidP="005921FF">
      <w:pPr>
        <w:jc w:val="both"/>
      </w:pPr>
      <w:r>
        <w:t xml:space="preserve"> «Ангарский»                                                                                            </w:t>
      </w:r>
      <w:proofErr w:type="spellStart"/>
      <w:r>
        <w:t>Боровченко</w:t>
      </w:r>
      <w:proofErr w:type="spellEnd"/>
      <w:r>
        <w:t xml:space="preserve"> Н.А.</w:t>
      </w:r>
    </w:p>
    <w:p w:rsidR="00667BBA" w:rsidRDefault="00667BBA" w:rsidP="005921FF">
      <w:pPr>
        <w:jc w:val="both"/>
      </w:pPr>
      <w:r>
        <w:br w:type="page"/>
      </w:r>
    </w:p>
    <w:p w:rsidR="00667BBA" w:rsidRDefault="00667BBA" w:rsidP="005921FF">
      <w:pPr>
        <w:jc w:val="both"/>
      </w:pPr>
    </w:p>
    <w:p w:rsidR="002C5E97" w:rsidRPr="00577EE7" w:rsidRDefault="002C5E97" w:rsidP="002C5E97">
      <w:pPr>
        <w:pStyle w:val="3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1730"/>
        <w:gridCol w:w="2189"/>
        <w:gridCol w:w="1622"/>
      </w:tblGrid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 xml:space="preserve">Приложение 1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к решению Думы МО "Ангарский"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"О бюджете МО "Ангарский" на 2019 год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и на пл</w:t>
            </w:r>
            <w:r w:rsidR="00667BBA">
              <w:t>а</w:t>
            </w:r>
            <w:r w:rsidRPr="00B66A56">
              <w:t>новый период 2020 и 2021 г."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414E7C" w:rsidP="00B66A56">
            <w:r>
              <w:t>от 29.04.2019г. № 4/ 26</w:t>
            </w:r>
            <w:r w:rsidR="00B66A56" w:rsidRPr="00B66A56">
              <w:t xml:space="preserve">-дмо    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</w:tr>
      <w:tr w:rsidR="00B66A56" w:rsidRPr="00B66A56" w:rsidTr="00667BB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sz w:val="24"/>
                <w:szCs w:val="24"/>
              </w:rPr>
            </w:pPr>
            <w:r w:rsidRPr="00B66A56">
              <w:rPr>
                <w:sz w:val="24"/>
                <w:szCs w:val="24"/>
              </w:rPr>
              <w:t>Прогнозируемые доходы бюджета муниципального образования "Ангарский" на 2019г.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/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(</w:t>
            </w:r>
            <w:proofErr w:type="spellStart"/>
            <w:r w:rsidRPr="00B66A56">
              <w:t>тыс</w:t>
            </w:r>
            <w:proofErr w:type="gramStart"/>
            <w:r w:rsidRPr="00B66A56">
              <w:t>.р</w:t>
            </w:r>
            <w:proofErr w:type="gramEnd"/>
            <w:r w:rsidRPr="00B66A56">
              <w:t>уб</w:t>
            </w:r>
            <w:proofErr w:type="spellEnd"/>
            <w:r w:rsidRPr="00B66A56">
              <w:t>.)</w:t>
            </w:r>
          </w:p>
        </w:tc>
      </w:tr>
      <w:tr w:rsidR="00B66A56" w:rsidRPr="00B66A56" w:rsidTr="00667BBA">
        <w:trPr>
          <w:trHeight w:val="525"/>
        </w:trPr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Наименование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Код бюджетной классификации Российской Федерации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Сумма</w:t>
            </w:r>
          </w:p>
        </w:tc>
      </w:tr>
      <w:tr w:rsidR="00B66A56" w:rsidRPr="00B66A56" w:rsidTr="00667BBA">
        <w:trPr>
          <w:trHeight w:val="1020"/>
        </w:trPr>
        <w:tc>
          <w:tcPr>
            <w:tcW w:w="2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6" w:rsidRPr="00B66A56" w:rsidRDefault="00B66A56" w:rsidP="00B66A56"/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главного администратора доходов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доходов местного бюджета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6" w:rsidRPr="00B66A56" w:rsidRDefault="00B66A56" w:rsidP="00B66A56"/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1 00 00000 00 0000 000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1474,6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НАЛОГИ НА ПРИБЫЛЬ</w:t>
            </w:r>
            <w:proofErr w:type="gramStart"/>
            <w:r w:rsidRPr="00B66A56">
              <w:rPr>
                <w:b/>
                <w:bCs/>
              </w:rPr>
              <w:t>,Д</w:t>
            </w:r>
            <w:proofErr w:type="gramEnd"/>
            <w:r w:rsidRPr="00B66A56">
              <w:rPr>
                <w:b/>
                <w:bCs/>
              </w:rPr>
              <w:t>ОХОДЫ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1 01 00000 00 0000 000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207,0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Налог на доходы физических лиц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 xml:space="preserve">182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1 01 02000 01 0000 110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207,0</w:t>
            </w:r>
          </w:p>
        </w:tc>
      </w:tr>
      <w:tr w:rsidR="00B66A56" w:rsidRPr="00B66A56" w:rsidTr="00667BBA">
        <w:trPr>
          <w:trHeight w:val="15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 xml:space="preserve">Налог на доходы физических лиц с </w:t>
            </w:r>
            <w:proofErr w:type="spellStart"/>
            <w:r w:rsidRPr="00B66A56">
              <w:t>доходов</w:t>
            </w:r>
            <w:proofErr w:type="gramStart"/>
            <w:r w:rsidRPr="00B66A56">
              <w:t>,и</w:t>
            </w:r>
            <w:proofErr w:type="gramEnd"/>
            <w:r w:rsidRPr="00B66A56">
              <w:t>сточником</w:t>
            </w:r>
            <w:proofErr w:type="spellEnd"/>
            <w:r w:rsidRPr="00B66A56"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1 01 02010 01 0000 110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207,0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1 03 00000 00 0000 000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654,8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1 03 02231 01 0000 110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237,5</w:t>
            </w:r>
          </w:p>
        </w:tc>
      </w:tr>
      <w:tr w:rsidR="00B66A56" w:rsidRPr="00B66A56" w:rsidTr="00667BBA">
        <w:trPr>
          <w:trHeight w:val="102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Доходы от уплаты акцизов на моторные масла для дизельных и (или) карбюраторных (</w:t>
            </w:r>
            <w:proofErr w:type="spellStart"/>
            <w:r w:rsidRPr="00B66A56">
              <w:t>инжекторных</w:t>
            </w:r>
            <w:proofErr w:type="spellEnd"/>
            <w:r w:rsidRPr="00B66A56">
              <w:t>) двигателей, зачисляемые в консолидированные бюджеты субъектов РФ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1 03 02241 01 0000 110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1,7</w:t>
            </w:r>
          </w:p>
        </w:tc>
      </w:tr>
      <w:tr w:rsidR="00B66A56" w:rsidRPr="00B66A56" w:rsidTr="00667BBA">
        <w:trPr>
          <w:trHeight w:val="102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1 03 02251 01 0000 110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459,8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Доходы от уплаты акцизов на пр</w:t>
            </w:r>
            <w:r w:rsidR="00667BBA">
              <w:t>я</w:t>
            </w:r>
            <w:r w:rsidRPr="00B66A56">
              <w:t>могонный бензин,  производимый на территории РФ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1 03 02261 01 0000 110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-44,2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1 05 00000 00 0000 000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146,6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Единый сельскохозяйственный налог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1 05 03000 01 0000 110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146,6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НАЛОГИ НА ИМУЩЕСТВО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1 06 00000 00 0000 000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461,6</w:t>
            </w:r>
          </w:p>
        </w:tc>
      </w:tr>
      <w:tr w:rsidR="00B66A56" w:rsidRPr="00B66A56" w:rsidTr="00667BBA">
        <w:trPr>
          <w:trHeight w:val="94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1 06 01030 10 0000 110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2,1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Земельный налог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1 06 06000 00 0000 110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459,5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1 06 06033 10 1000 110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57,50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182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1 06 06043 10 1000 110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402,0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1 11 00000 00 0000 000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1,0</w:t>
            </w:r>
          </w:p>
        </w:tc>
      </w:tr>
      <w:tr w:rsidR="00B66A56" w:rsidRPr="00B66A56" w:rsidTr="00667BBA">
        <w:trPr>
          <w:trHeight w:val="1815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lastRenderedPageBreak/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067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1 11 05325 10 0000 120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1,0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1 13 00000 00 0000 000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3,6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067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1 13 01995 10 0000 130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3,6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 xml:space="preserve">000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2 02 00000 00 0000 000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5161,9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2 02 15000 00 0000 150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4729,1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Дотации на выравнивание бюджетной обеспеченности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2 02 15001 00 0000 150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4729,1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Дотации бюджетам поселений на выравнивание бюджетной обеспеченности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2 02 15001 10 0000 150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4729,1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2 02 20000 00 0000 150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283,4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 xml:space="preserve">Прочие субсидии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2 02 29999 00 0000 150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283,4</w:t>
            </w:r>
          </w:p>
        </w:tc>
      </w:tr>
      <w:tr w:rsidR="00B66A56" w:rsidRPr="00B66A56" w:rsidTr="00667BBA">
        <w:trPr>
          <w:trHeight w:val="2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Прочие субсидии бюджетам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2 02 29999 10 0000 150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283,4</w:t>
            </w:r>
          </w:p>
        </w:tc>
      </w:tr>
      <w:tr w:rsidR="00B66A56" w:rsidRPr="00B66A56" w:rsidTr="00667BBA">
        <w:trPr>
          <w:trHeight w:val="51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2 02 30000 00 0000 150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149,4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2 02 35118 00 0000 150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115,1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2 02 35118 10 0000 150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115,1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2 02 30024 00 0000 150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34,3</w:t>
            </w:r>
          </w:p>
        </w:tc>
      </w:tr>
      <w:tr w:rsidR="00B66A56" w:rsidRPr="00B66A56" w:rsidTr="00667BBA">
        <w:trPr>
          <w:trHeight w:val="76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A56" w:rsidRPr="00B66A56" w:rsidRDefault="00B66A56" w:rsidP="00B66A56">
            <w:r w:rsidRPr="00B66A56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</w:pPr>
            <w:r w:rsidRPr="00B66A56">
              <w:t>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r w:rsidRPr="00B66A56">
              <w:t>2 02 30024 10 0000 150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</w:pPr>
            <w:r w:rsidRPr="00B66A56">
              <w:t>34,3</w:t>
            </w:r>
          </w:p>
        </w:tc>
      </w:tr>
      <w:tr w:rsidR="00B66A56" w:rsidRPr="00B66A56" w:rsidTr="00667BBA">
        <w:trPr>
          <w:trHeight w:val="3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ВСЕГО ДОХОДОВ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center"/>
              <w:rPr>
                <w:b/>
                <w:bCs/>
              </w:rPr>
            </w:pPr>
            <w:r w:rsidRPr="00B66A56">
              <w:rPr>
                <w:b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rPr>
                <w:b/>
                <w:bCs/>
              </w:rPr>
            </w:pPr>
            <w:r w:rsidRPr="00B66A56">
              <w:rPr>
                <w:b/>
                <w:bCs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56" w:rsidRPr="00B66A56" w:rsidRDefault="00B66A56" w:rsidP="00B66A56">
            <w:pPr>
              <w:jc w:val="right"/>
              <w:rPr>
                <w:b/>
                <w:bCs/>
              </w:rPr>
            </w:pPr>
            <w:r w:rsidRPr="00B66A56">
              <w:rPr>
                <w:b/>
                <w:bCs/>
              </w:rPr>
              <w:t>6636,5</w:t>
            </w:r>
          </w:p>
        </w:tc>
      </w:tr>
    </w:tbl>
    <w:p w:rsidR="00985AE0" w:rsidRDefault="00985AE0"/>
    <w:p w:rsidR="00667BBA" w:rsidRDefault="00667BBA">
      <w:r>
        <w:br w:type="page"/>
      </w:r>
    </w:p>
    <w:p w:rsidR="00667BBA" w:rsidRDefault="00667BBA"/>
    <w:tbl>
      <w:tblPr>
        <w:tblW w:w="5000" w:type="pct"/>
        <w:tblLook w:val="04A0" w:firstRow="1" w:lastRow="0" w:firstColumn="1" w:lastColumn="0" w:noHBand="0" w:noVBand="1"/>
      </w:tblPr>
      <w:tblGrid>
        <w:gridCol w:w="5186"/>
        <w:gridCol w:w="1406"/>
        <w:gridCol w:w="1465"/>
        <w:gridCol w:w="1920"/>
        <w:gridCol w:w="223"/>
        <w:gridCol w:w="222"/>
      </w:tblGrid>
      <w:tr w:rsidR="003B00E3" w:rsidRPr="003B00E3" w:rsidTr="00667BBA">
        <w:trPr>
          <w:gridAfter w:val="2"/>
          <w:wAfter w:w="164" w:type="pct"/>
          <w:trHeight w:val="31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</w:tr>
      <w:tr w:rsidR="003B00E3" w:rsidRPr="003B00E3" w:rsidTr="00667BBA">
        <w:trPr>
          <w:trHeight w:val="37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8"/>
                <w:szCs w:val="28"/>
              </w:rPr>
            </w:pPr>
            <w:r w:rsidRPr="003B00E3">
              <w:rPr>
                <w:sz w:val="28"/>
                <w:szCs w:val="28"/>
              </w:rPr>
              <w:t xml:space="preserve">Приложение 5 к Решению Думы </w:t>
            </w:r>
          </w:p>
        </w:tc>
      </w:tr>
      <w:tr w:rsidR="003B00E3" w:rsidRPr="003B00E3" w:rsidTr="00667BBA">
        <w:trPr>
          <w:trHeight w:val="37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8"/>
                <w:szCs w:val="28"/>
              </w:rPr>
            </w:pPr>
            <w:r w:rsidRPr="003B00E3">
              <w:rPr>
                <w:sz w:val="28"/>
                <w:szCs w:val="28"/>
              </w:rPr>
              <w:t>"О бюджете МО "Ангарский" на 2019 год</w:t>
            </w:r>
          </w:p>
        </w:tc>
      </w:tr>
      <w:tr w:rsidR="003B00E3" w:rsidRPr="003B00E3" w:rsidTr="00667BBA">
        <w:trPr>
          <w:trHeight w:val="37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8"/>
                <w:szCs w:val="28"/>
              </w:rPr>
            </w:pPr>
            <w:r w:rsidRPr="003B00E3">
              <w:rPr>
                <w:sz w:val="28"/>
                <w:szCs w:val="28"/>
              </w:rPr>
              <w:t>и на пл</w:t>
            </w:r>
            <w:r w:rsidR="00414E7C">
              <w:rPr>
                <w:sz w:val="28"/>
                <w:szCs w:val="28"/>
              </w:rPr>
              <w:t>а</w:t>
            </w:r>
            <w:r w:rsidRPr="003B00E3">
              <w:rPr>
                <w:sz w:val="28"/>
                <w:szCs w:val="28"/>
              </w:rPr>
              <w:t>новый период 2020 и 2021 г."</w:t>
            </w:r>
          </w:p>
        </w:tc>
      </w:tr>
      <w:tr w:rsidR="003B00E3" w:rsidRPr="003B00E3" w:rsidTr="00667BBA">
        <w:trPr>
          <w:trHeight w:val="37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414E7C" w:rsidP="003B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29.04.2019г. № 4/ 26</w:t>
            </w:r>
            <w:r w:rsidR="003B00E3" w:rsidRPr="003B00E3">
              <w:rPr>
                <w:sz w:val="28"/>
                <w:szCs w:val="28"/>
              </w:rPr>
              <w:t xml:space="preserve">-дмо    </w:t>
            </w:r>
          </w:p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1110"/>
        </w:trPr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0E3">
              <w:rPr>
                <w:b/>
                <w:bCs/>
                <w:sz w:val="28"/>
                <w:szCs w:val="28"/>
              </w:rPr>
              <w:t>Распределение бюджетных ассигнований на 2019 год  по разделам и подразделам классификации расходов бюджетов.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jc w:val="right"/>
              <w:rPr>
                <w:sz w:val="24"/>
                <w:szCs w:val="24"/>
              </w:rPr>
            </w:pPr>
            <w:proofErr w:type="spellStart"/>
            <w:r w:rsidRPr="003B00E3">
              <w:rPr>
                <w:sz w:val="24"/>
                <w:szCs w:val="24"/>
              </w:rPr>
              <w:t>тыс</w:t>
            </w:r>
            <w:proofErr w:type="gramStart"/>
            <w:r w:rsidRPr="003B00E3">
              <w:rPr>
                <w:sz w:val="24"/>
                <w:szCs w:val="24"/>
              </w:rPr>
              <w:t>.р</w:t>
            </w:r>
            <w:proofErr w:type="gramEnd"/>
            <w:r w:rsidRPr="003B00E3">
              <w:rPr>
                <w:sz w:val="24"/>
                <w:szCs w:val="24"/>
              </w:rPr>
              <w:t>уб</w:t>
            </w:r>
            <w:proofErr w:type="spellEnd"/>
            <w:r w:rsidRPr="003B00E3">
              <w:rPr>
                <w:sz w:val="24"/>
                <w:szCs w:val="24"/>
              </w:rPr>
              <w:t>.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660"/>
        </w:trPr>
        <w:tc>
          <w:tcPr>
            <w:tcW w:w="29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сумма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555"/>
        </w:trPr>
        <w:tc>
          <w:tcPr>
            <w:tcW w:w="29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proofErr w:type="spellStart"/>
            <w:r w:rsidRPr="003B00E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proofErr w:type="spellStart"/>
            <w:r w:rsidRPr="003B00E3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4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77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2 664,1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63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479,7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97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1,0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94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1 759,9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105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3B00E3">
              <w:rPr>
                <w:sz w:val="24"/>
                <w:szCs w:val="24"/>
              </w:rPr>
              <w:t>финасового</w:t>
            </w:r>
            <w:proofErr w:type="spellEnd"/>
            <w:r w:rsidRPr="003B00E3">
              <w:rPr>
                <w:sz w:val="24"/>
                <w:szCs w:val="24"/>
              </w:rPr>
              <w:t xml:space="preserve"> (финансово-бюджетного) надзора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412,8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5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10,0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0,7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115,1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69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115,1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9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121,2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872,4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33,6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838,8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748,7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28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210,0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5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538,7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3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2 040,8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99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2 040,8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99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 xml:space="preserve">                 125,4   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499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0E3" w:rsidRPr="003B00E3" w:rsidRDefault="003B00E3" w:rsidP="003B00E3">
            <w:pPr>
              <w:jc w:val="both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 xml:space="preserve">                 125,4   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7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5,0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63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17,50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E3" w:rsidRPr="003B00E3" w:rsidRDefault="003B00E3" w:rsidP="003B00E3">
            <w:pPr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sz w:val="24"/>
                <w:szCs w:val="24"/>
              </w:rPr>
            </w:pPr>
            <w:r w:rsidRPr="003B00E3">
              <w:rPr>
                <w:sz w:val="24"/>
                <w:szCs w:val="24"/>
              </w:rPr>
              <w:t>17,50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  <w:tr w:rsidR="003B00E3" w:rsidRPr="003B00E3" w:rsidTr="00667BBA">
        <w:trPr>
          <w:trHeight w:val="31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0E3" w:rsidRPr="003B00E3" w:rsidRDefault="003B00E3" w:rsidP="003B00E3">
            <w:pPr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E3" w:rsidRPr="003B00E3" w:rsidRDefault="003B00E3" w:rsidP="003B00E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0E3">
              <w:rPr>
                <w:b/>
                <w:bCs/>
                <w:sz w:val="24"/>
                <w:szCs w:val="24"/>
              </w:rPr>
              <w:t>6 710,2</w:t>
            </w:r>
          </w:p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  <w:tc>
          <w:tcPr>
            <w:tcW w:w="82" w:type="pct"/>
            <w:vAlign w:val="center"/>
            <w:hideMark/>
          </w:tcPr>
          <w:p w:rsidR="003B00E3" w:rsidRPr="003B00E3" w:rsidRDefault="003B00E3" w:rsidP="003B00E3"/>
        </w:tc>
      </w:tr>
    </w:tbl>
    <w:p w:rsidR="00667BBA" w:rsidRDefault="00667BBA">
      <w:r>
        <w:br w:type="page"/>
      </w:r>
    </w:p>
    <w:p w:rsidR="003B00E3" w:rsidRDefault="003B00E3"/>
    <w:tbl>
      <w:tblPr>
        <w:tblW w:w="5000" w:type="pct"/>
        <w:tblLook w:val="04A0" w:firstRow="1" w:lastRow="0" w:firstColumn="1" w:lastColumn="0" w:noHBand="0" w:noVBand="1"/>
      </w:tblPr>
      <w:tblGrid>
        <w:gridCol w:w="4854"/>
        <w:gridCol w:w="1387"/>
        <w:gridCol w:w="977"/>
        <w:gridCol w:w="954"/>
        <w:gridCol w:w="1066"/>
        <w:gridCol w:w="1184"/>
      </w:tblGrid>
      <w:tr w:rsidR="001C5DCA" w:rsidRPr="001C5DCA" w:rsidTr="00667BBA">
        <w:trPr>
          <w:trHeight w:val="31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2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24"/>
                <w:szCs w:val="24"/>
              </w:rPr>
            </w:pPr>
            <w:r w:rsidRPr="001C5DCA">
              <w:rPr>
                <w:sz w:val="24"/>
                <w:szCs w:val="24"/>
              </w:rPr>
              <w:t xml:space="preserve">Приложение 7 к Решению Думы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</w:tr>
      <w:tr w:rsidR="001C5DCA" w:rsidRPr="001C5DCA" w:rsidTr="00667BBA">
        <w:trPr>
          <w:trHeight w:val="31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2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24"/>
                <w:szCs w:val="24"/>
              </w:rPr>
            </w:pPr>
            <w:r w:rsidRPr="001C5DCA">
              <w:rPr>
                <w:sz w:val="24"/>
                <w:szCs w:val="24"/>
              </w:rPr>
              <w:t>"О бюджете МО "Ангарский" на 2019 год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</w:tr>
      <w:tr w:rsidR="001C5DCA" w:rsidRPr="001C5DCA" w:rsidTr="00667BBA">
        <w:trPr>
          <w:trHeight w:val="31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2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24"/>
                <w:szCs w:val="24"/>
              </w:rPr>
            </w:pPr>
            <w:r w:rsidRPr="001C5DCA">
              <w:rPr>
                <w:sz w:val="24"/>
                <w:szCs w:val="24"/>
              </w:rPr>
              <w:t>и на пл</w:t>
            </w:r>
            <w:r w:rsidR="00667BBA">
              <w:rPr>
                <w:sz w:val="24"/>
                <w:szCs w:val="24"/>
              </w:rPr>
              <w:t>а</w:t>
            </w:r>
            <w:r w:rsidRPr="001C5DCA">
              <w:rPr>
                <w:sz w:val="24"/>
                <w:szCs w:val="24"/>
              </w:rPr>
              <w:t>новый период 2020 и 2021 г."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</w:tr>
      <w:tr w:rsidR="001C5DCA" w:rsidRPr="001C5DCA" w:rsidTr="00667BBA">
        <w:trPr>
          <w:trHeight w:val="31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414E7C" w:rsidP="001C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29.04. 2019г. № 4/26</w:t>
            </w:r>
            <w:r w:rsidR="001C5DCA" w:rsidRPr="001C5DCA">
              <w:rPr>
                <w:sz w:val="24"/>
                <w:szCs w:val="24"/>
              </w:rPr>
              <w:t xml:space="preserve"> -</w:t>
            </w:r>
            <w:proofErr w:type="spellStart"/>
            <w:r w:rsidR="001C5DCA" w:rsidRPr="001C5DCA">
              <w:rPr>
                <w:sz w:val="24"/>
                <w:szCs w:val="24"/>
              </w:rPr>
              <w:t>дмо</w:t>
            </w:r>
            <w:proofErr w:type="spellEnd"/>
            <w:r w:rsidR="001C5DCA" w:rsidRPr="001C5D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rFonts w:ascii="Arial CYR" w:hAnsi="Arial CYR" w:cs="Arial CYR"/>
              </w:rPr>
            </w:pPr>
          </w:p>
        </w:tc>
      </w:tr>
      <w:tr w:rsidR="001C5DCA" w:rsidRPr="001C5DCA" w:rsidTr="00667BB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  <w:r w:rsidRPr="001C5DCA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статьям,</w:t>
            </w:r>
          </w:p>
        </w:tc>
      </w:tr>
      <w:tr w:rsidR="001C5DCA" w:rsidRPr="001C5DCA" w:rsidTr="00667BB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  <w:r w:rsidRPr="001C5DCA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1C5DCA" w:rsidRPr="001C5DCA" w:rsidTr="00667BB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  <w:r w:rsidRPr="001C5DCA">
              <w:rPr>
                <w:b/>
                <w:bCs/>
                <w:sz w:val="24"/>
                <w:szCs w:val="24"/>
              </w:rPr>
              <w:t>классификации расходов бюджетов на 2019 год</w:t>
            </w:r>
          </w:p>
        </w:tc>
      </w:tr>
      <w:tr w:rsidR="001C5DCA" w:rsidRPr="001C5DCA" w:rsidTr="00667BBA">
        <w:trPr>
          <w:trHeight w:val="31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b/>
                <w:bCs/>
              </w:rPr>
            </w:pPr>
            <w:r w:rsidRPr="001C5DCA">
              <w:rPr>
                <w:b/>
                <w:bCs/>
              </w:rPr>
              <w:t>(</w:t>
            </w:r>
            <w:proofErr w:type="spellStart"/>
            <w:r w:rsidRPr="001C5DCA">
              <w:rPr>
                <w:b/>
                <w:bCs/>
              </w:rPr>
              <w:t>тыс</w:t>
            </w:r>
            <w:proofErr w:type="gramStart"/>
            <w:r w:rsidRPr="001C5DCA">
              <w:rPr>
                <w:b/>
                <w:bCs/>
              </w:rPr>
              <w:t>.р</w:t>
            </w:r>
            <w:proofErr w:type="gramEnd"/>
            <w:r w:rsidRPr="001C5DCA">
              <w:rPr>
                <w:b/>
                <w:bCs/>
              </w:rPr>
              <w:t>ублей</w:t>
            </w:r>
            <w:proofErr w:type="spellEnd"/>
            <w:r w:rsidRPr="001C5DCA">
              <w:rPr>
                <w:b/>
                <w:bCs/>
              </w:rPr>
              <w:t>)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коды ведомственной классификации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6"/>
                <w:szCs w:val="16"/>
              </w:rPr>
            </w:pPr>
            <w:r w:rsidRPr="001C5DCA">
              <w:rPr>
                <w:sz w:val="16"/>
                <w:szCs w:val="16"/>
              </w:rPr>
              <w:t>Сумма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CA" w:rsidRPr="001C5DCA" w:rsidRDefault="001C5DCA" w:rsidP="001C5DCA"/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целевая статья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вид расходов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раздел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подраздел</w:t>
            </w: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CA" w:rsidRPr="001C5DCA" w:rsidRDefault="001C5DCA" w:rsidP="001C5DCA">
            <w:pPr>
              <w:rPr>
                <w:sz w:val="16"/>
                <w:szCs w:val="16"/>
              </w:rPr>
            </w:pP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2 663,1   </w:t>
            </w:r>
          </w:p>
        </w:tc>
      </w:tr>
      <w:tr w:rsidR="001C5DCA" w:rsidRPr="001C5DCA" w:rsidTr="00667BBA">
        <w:trPr>
          <w:trHeight w:val="312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Глава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49 2 23 00000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479,7   </w:t>
            </w:r>
          </w:p>
        </w:tc>
      </w:tr>
      <w:tr w:rsidR="001C5DCA" w:rsidRPr="001C5DCA" w:rsidTr="00667BBA">
        <w:trPr>
          <w:trHeight w:val="54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49 2 23 60110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479,7   </w:t>
            </w:r>
          </w:p>
        </w:tc>
      </w:tr>
      <w:tr w:rsidR="001C5DCA" w:rsidRPr="001C5DCA" w:rsidTr="00667BBA">
        <w:trPr>
          <w:trHeight w:val="127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C5DCA">
              <w:t>учреждениями</w:t>
            </w:r>
            <w:proofErr w:type="gramStart"/>
            <w:r w:rsidRPr="001C5DCA">
              <w:t>,о</w:t>
            </w:r>
            <w:proofErr w:type="gramEnd"/>
            <w:r w:rsidRPr="001C5DCA">
              <w:t>рганами</w:t>
            </w:r>
            <w:proofErr w:type="spellEnd"/>
            <w:r w:rsidRPr="001C5DCA">
              <w:t xml:space="preserve"> управления государственными внебюджетными фондами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49 2 23 60110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479,7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49 2 23 60110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479,7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49 1 00 00000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r w:rsidRPr="001C5DCA">
              <w:t>Деятельность думы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49 1 22 00000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49 1 22 60120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49 1 22 60120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10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49 1 22 60120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Исполнительный орган муниципальной власти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1 749,7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1 198,8   </w:t>
            </w:r>
          </w:p>
        </w:tc>
      </w:tr>
      <w:tr w:rsidR="001C5DCA" w:rsidRPr="001C5DCA" w:rsidTr="00667BBA">
        <w:trPr>
          <w:trHeight w:val="153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5DCA">
              <w:br/>
              <w:t xml:space="preserve"> внебюджетными фондами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1 198,8   </w:t>
            </w:r>
          </w:p>
        </w:tc>
      </w:tr>
      <w:tr w:rsidR="001C5DCA" w:rsidRPr="001C5DCA" w:rsidTr="00667BBA">
        <w:trPr>
          <w:trHeight w:val="10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 xml:space="preserve">Функционирование Правительства Российской </w:t>
            </w:r>
            <w:proofErr w:type="spellStart"/>
            <w:r w:rsidRPr="001C5DCA">
              <w:t>Федерации</w:t>
            </w:r>
            <w:proofErr w:type="gramStart"/>
            <w:r w:rsidRPr="001C5DCA">
              <w:t>,в</w:t>
            </w:r>
            <w:proofErr w:type="gramEnd"/>
            <w:r w:rsidRPr="001C5DCA">
              <w:t>ысших</w:t>
            </w:r>
            <w:proofErr w:type="spellEnd"/>
            <w:r w:rsidRPr="001C5DCA">
              <w:t xml:space="preserve"> исполнительных органов государственной власти субъектов Российской </w:t>
            </w:r>
            <w:proofErr w:type="spellStart"/>
            <w:r w:rsidRPr="001C5DCA">
              <w:t>Федерации,местных</w:t>
            </w:r>
            <w:proofErr w:type="spellEnd"/>
            <w:r w:rsidRPr="001C5DCA">
              <w:t xml:space="preserve"> администраций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1 198,8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543,9   </w:t>
            </w:r>
          </w:p>
        </w:tc>
      </w:tr>
      <w:tr w:rsidR="001C5DCA" w:rsidRPr="001C5DCA" w:rsidTr="00667BBA">
        <w:trPr>
          <w:trHeight w:val="582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543,9   </w:t>
            </w:r>
          </w:p>
        </w:tc>
      </w:tr>
      <w:tr w:rsidR="001C5DCA" w:rsidRPr="001C5DCA" w:rsidTr="00667BBA">
        <w:trPr>
          <w:trHeight w:val="8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543,9   </w:t>
            </w:r>
          </w:p>
        </w:tc>
      </w:tr>
      <w:tr w:rsidR="001C5DCA" w:rsidRPr="001C5DCA" w:rsidTr="00667BBA">
        <w:trPr>
          <w:trHeight w:val="36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Муниципальные целевые программы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10,2   </w:t>
            </w:r>
          </w:p>
        </w:tc>
      </w:tr>
      <w:tr w:rsidR="001C5DCA" w:rsidRPr="001C5DCA" w:rsidTr="00667BBA">
        <w:trPr>
          <w:trHeight w:val="10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Муниципальная целевая программа "Мероприятия по профилактике терроризма и экстремизма на территории муниципального образования "</w:t>
            </w:r>
            <w:proofErr w:type="spellStart"/>
            <w:r w:rsidRPr="001C5DCA">
              <w:t>Ангарский</w:t>
            </w:r>
            <w:proofErr w:type="gramStart"/>
            <w:r w:rsidRPr="001C5DCA">
              <w:t>"н</w:t>
            </w:r>
            <w:proofErr w:type="gramEnd"/>
            <w:r w:rsidRPr="001C5DCA">
              <w:t>а</w:t>
            </w:r>
            <w:proofErr w:type="spellEnd"/>
            <w:r w:rsidRPr="001C5DCA">
              <w:t xml:space="preserve"> 2017-2019 годы"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Муниципальная целевая программа "Противодействия коррупции в муниципальном образовании «Ангарский» на 2019-2022 годы"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8,2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8,2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79 5 02 60120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8,2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Муниципальная программа «Поддержка добровольчества (</w:t>
            </w:r>
            <w:proofErr w:type="spellStart"/>
            <w:r w:rsidRPr="001C5DCA">
              <w:t>волонтерства</w:t>
            </w:r>
            <w:proofErr w:type="spellEnd"/>
            <w:r w:rsidRPr="001C5DCA">
              <w:t xml:space="preserve">) в муниципальном образовании «Ангарский» на 2018-2020 годы»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Иные бюджетные ассигнования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7,0   </w:t>
            </w:r>
          </w:p>
        </w:tc>
      </w:tr>
      <w:tr w:rsidR="001C5DCA" w:rsidRPr="001C5DCA" w:rsidTr="00667BBA">
        <w:trPr>
          <w:trHeight w:val="84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7,0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Деятельность финансового отдела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412,8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411,8   </w:t>
            </w:r>
          </w:p>
        </w:tc>
      </w:tr>
      <w:tr w:rsidR="001C5DCA" w:rsidRPr="001C5DCA" w:rsidTr="00667BBA">
        <w:trPr>
          <w:trHeight w:val="126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C5DCA">
              <w:t>учреждениями</w:t>
            </w:r>
            <w:proofErr w:type="gramStart"/>
            <w:r w:rsidRPr="001C5DCA">
              <w:t>,о</w:t>
            </w:r>
            <w:proofErr w:type="gramEnd"/>
            <w:r w:rsidRPr="001C5DCA">
              <w:t>рганами</w:t>
            </w:r>
            <w:proofErr w:type="spellEnd"/>
            <w:r w:rsidRPr="001C5DCA">
              <w:t xml:space="preserve"> управления государственными внебюджетными фондами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411,8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411,8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49 2 25 60120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Резервные фонды местных администраций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45 2 25 00000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Обеспечение функций муниципальных органов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45 2 25 60120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Иные бюджетные ассигнования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45 2 25 60120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Резервные фонды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45 2 25 60120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0,7   </w:t>
            </w:r>
          </w:p>
        </w:tc>
      </w:tr>
      <w:tr w:rsidR="001C5DCA" w:rsidRPr="001C5DCA" w:rsidTr="00667BBA">
        <w:trPr>
          <w:trHeight w:val="178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0,7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0,7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Другие общегосударственные вопросы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0,7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43 3 00 51180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115,1   </w:t>
            </w:r>
          </w:p>
        </w:tc>
      </w:tr>
      <w:tr w:rsidR="001C5DCA" w:rsidRPr="001C5DCA" w:rsidTr="00667BBA">
        <w:trPr>
          <w:trHeight w:val="127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667BBA">
              <w:t xml:space="preserve"> </w:t>
            </w:r>
            <w:r w:rsidRPr="001C5DCA">
              <w:t>органами управления государственными внебюджетными фондами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43 3 00 51180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115,1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Мобилизационная и вневойсковая подготовка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43 3 00 51180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115,1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110,0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10,0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Реализация мероприятий перечня проектов народных инициатив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46 8 26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79 5 03 60120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11,2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79 5 03 60120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11,2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79 5 03 60120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11,2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79 5 03 60120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11,2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Осуществление полномочий муниципальными органами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33,6   </w:t>
            </w:r>
          </w:p>
        </w:tc>
      </w:tr>
      <w:tr w:rsidR="001C5DCA" w:rsidRPr="001C5DCA" w:rsidTr="00667BBA">
        <w:trPr>
          <w:trHeight w:val="64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33,6   </w:t>
            </w:r>
          </w:p>
        </w:tc>
      </w:tr>
      <w:tr w:rsidR="001C5DCA" w:rsidRPr="001C5DCA" w:rsidTr="00667BBA">
        <w:trPr>
          <w:trHeight w:val="127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C5DCA">
              <w:t>учреждениями</w:t>
            </w:r>
            <w:proofErr w:type="gramStart"/>
            <w:r w:rsidRPr="001C5DCA">
              <w:t>,о</w:t>
            </w:r>
            <w:proofErr w:type="gramEnd"/>
            <w:r w:rsidRPr="001C5DCA">
              <w:t>рганами</w:t>
            </w:r>
            <w:proofErr w:type="spellEnd"/>
            <w:r w:rsidRPr="001C5DCA">
              <w:t xml:space="preserve"> управления государственными внебюджетными фондами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32,0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Общеэкономические вопросы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32,0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1,6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Общеэкономические вопросы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43 3 00 73110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1,6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Дорожное хозяйство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47 5 00 00000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638,8   </w:t>
            </w:r>
          </w:p>
        </w:tc>
      </w:tr>
      <w:tr w:rsidR="001C5DCA" w:rsidRPr="001C5DCA" w:rsidTr="00667BBA">
        <w:trPr>
          <w:trHeight w:val="57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 xml:space="preserve">Содержание и управление дорожным хозяйством </w:t>
            </w:r>
            <w:proofErr w:type="gramStart"/>
            <w:r w:rsidRPr="001C5DCA">
              <w:t xml:space="preserve">(  </w:t>
            </w:r>
            <w:proofErr w:type="gramEnd"/>
            <w:r w:rsidRPr="001C5DCA">
              <w:t>дорожным фондом)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47 5 27 00000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638,8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47 5 27 60120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638,8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47 5 27 60120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638,8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Дорожное хозяйство (дорожные фонды)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47 5 27 60120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638,8   </w:t>
            </w:r>
          </w:p>
        </w:tc>
      </w:tr>
      <w:tr w:rsidR="001C5DCA" w:rsidRPr="001C5DCA" w:rsidTr="00667BBA">
        <w:trPr>
          <w:trHeight w:val="54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 xml:space="preserve">Содержание и управление дорожным хозяйством </w:t>
            </w:r>
            <w:proofErr w:type="gramStart"/>
            <w:r w:rsidRPr="001C5DCA">
              <w:t xml:space="preserve">(  </w:t>
            </w:r>
            <w:proofErr w:type="gramEnd"/>
            <w:r w:rsidRPr="001C5DCA">
              <w:t>дорожным фондом)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200,0   </w:t>
            </w:r>
          </w:p>
        </w:tc>
      </w:tr>
      <w:tr w:rsidR="001C5DCA" w:rsidRPr="001C5DCA" w:rsidTr="00667BBA">
        <w:trPr>
          <w:trHeight w:val="43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200,0   </w:t>
            </w:r>
          </w:p>
        </w:tc>
      </w:tr>
      <w:tr w:rsidR="001C5DCA" w:rsidRPr="001C5DCA" w:rsidTr="00667BBA">
        <w:trPr>
          <w:trHeight w:val="43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200,0   </w:t>
            </w:r>
          </w:p>
        </w:tc>
      </w:tr>
      <w:tr w:rsidR="001C5DCA" w:rsidRPr="001C5DCA" w:rsidTr="00667BBA">
        <w:trPr>
          <w:trHeight w:val="87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r w:rsidRPr="001C5DCA">
              <w:t xml:space="preserve">Программа комплексного развития  </w:t>
            </w:r>
            <w:r w:rsidRPr="001C5DCA">
              <w:br/>
              <w:t>транспортной  инфраструктуры МО «Ангарский»  на</w:t>
            </w:r>
            <w:r w:rsidRPr="001C5DCA">
              <w:br/>
              <w:t>2016 – 2020 годы и с перспективой до 2032 года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79 5 06 60120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200,0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Мероприятия в области коммунального хозяйства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60,0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60,0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60,0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Поддержка коммунального хозяйства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60,0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Мероприятия в области коммунального хозяйства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50,0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50,0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50,0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Реализация мероприятий перечня проектов народных инициатив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48 1 28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50,0   </w:t>
            </w:r>
          </w:p>
        </w:tc>
      </w:tr>
      <w:tr w:rsidR="001C5DCA" w:rsidRPr="001C5DCA" w:rsidTr="00667BBA">
        <w:trPr>
          <w:trHeight w:val="102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r w:rsidRPr="001C5DCA"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1C5DCA">
              <w:t>Аларского</w:t>
            </w:r>
            <w:proofErr w:type="spellEnd"/>
            <w:r w:rsidRPr="001C5DCA">
              <w:t xml:space="preserve"> района Иркутской области на период 2016-2032 гг." 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Поддержка коммунального хозяйства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79 5 04 60120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100,0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Мероприятия в области благоустройства муниципального образования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458,7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Организация и содержание мест захоронения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 -  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69 0 40 60120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 -  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69 0 40 60120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 -  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Благоустройство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 -  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Организация и содержание мест захоронения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80,0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80,0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80,0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S2370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80,0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Прочие мероприятия по благоустройству городских округов и поселений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458,7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458,7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458,7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Благоустройство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69 0 41 60120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458,7   </w:t>
            </w:r>
          </w:p>
        </w:tc>
      </w:tr>
      <w:tr w:rsidR="001C5DCA" w:rsidRPr="001C5DCA" w:rsidTr="00667BBA">
        <w:trPr>
          <w:trHeight w:val="76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Обеспечение деятельности (оказание услуг</w:t>
            </w:r>
            <w:proofErr w:type="gramStart"/>
            <w:r w:rsidRPr="001C5DCA">
              <w:t>)п</w:t>
            </w:r>
            <w:proofErr w:type="gramEnd"/>
            <w:r w:rsidRPr="001C5DCA">
              <w:t>одведомственного учреждения в области культуры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44 0 00 00000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right"/>
            </w:pPr>
            <w:r w:rsidRPr="001C5DCA">
              <w:t xml:space="preserve">        2 040,8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Учреждения культуры и мероприятия в сфере культуры и кинематографии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44 0 99 00000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right"/>
            </w:pPr>
            <w:r w:rsidRPr="001C5DCA">
              <w:t xml:space="preserve">        1 618,3   </w:t>
            </w:r>
          </w:p>
        </w:tc>
      </w:tr>
      <w:tr w:rsidR="001C5DCA" w:rsidRPr="001C5DCA" w:rsidTr="00667BBA">
        <w:trPr>
          <w:trHeight w:val="52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44 0 99 60210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right"/>
            </w:pPr>
            <w:r w:rsidRPr="001C5DCA">
              <w:t xml:space="preserve">        1 618,3   </w:t>
            </w:r>
          </w:p>
        </w:tc>
      </w:tr>
      <w:tr w:rsidR="001C5DCA" w:rsidRPr="001C5DCA" w:rsidTr="00667BBA">
        <w:trPr>
          <w:trHeight w:val="540"/>
        </w:trPr>
        <w:tc>
          <w:tcPr>
            <w:tcW w:w="231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44 0 99 60210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right"/>
            </w:pPr>
            <w:r w:rsidRPr="001C5DCA">
              <w:t xml:space="preserve">        1 618,3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Культура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44 0 99 60210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right"/>
            </w:pPr>
            <w:r w:rsidRPr="001C5DCA">
              <w:t xml:space="preserve">        1 618,3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Библиотеки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44 2 99 00000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422,5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44 2 99 60210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422,5   </w:t>
            </w:r>
          </w:p>
        </w:tc>
      </w:tr>
      <w:tr w:rsidR="001C5DCA" w:rsidRPr="001C5DCA" w:rsidTr="00667BBA">
        <w:trPr>
          <w:trHeight w:val="570"/>
        </w:trPr>
        <w:tc>
          <w:tcPr>
            <w:tcW w:w="231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44 2 99 60210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422,5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Культура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44 2 99 60210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422,5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49 3 00 00000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125,4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49 3 21 00000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125,4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49 3 21 60120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125,4   </w:t>
            </w:r>
          </w:p>
        </w:tc>
      </w:tr>
      <w:tr w:rsidR="001C5DCA" w:rsidRPr="001C5DCA" w:rsidTr="00667BBA">
        <w:trPr>
          <w:trHeight w:val="49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>49 3 21 60120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125,4   </w:t>
            </w:r>
          </w:p>
        </w:tc>
      </w:tr>
      <w:tr w:rsidR="001C5DCA" w:rsidRPr="001C5DCA" w:rsidTr="00667BBA">
        <w:trPr>
          <w:trHeight w:val="495"/>
        </w:trPr>
        <w:tc>
          <w:tcPr>
            <w:tcW w:w="231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5DCA" w:rsidRPr="001C5DCA" w:rsidRDefault="001C5DCA" w:rsidP="001C5DCA">
            <w:pPr>
              <w:jc w:val="both"/>
            </w:pPr>
            <w:r w:rsidRPr="001C5DCA">
              <w:t>Мероприятия в области физической культуры и спорта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50 2 97 00000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5,0   </w:t>
            </w:r>
          </w:p>
        </w:tc>
      </w:tr>
      <w:tr w:rsidR="001C5DCA" w:rsidRPr="001C5DCA" w:rsidTr="00667BBA">
        <w:trPr>
          <w:trHeight w:val="45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50 2 97 60120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5,0   </w:t>
            </w:r>
          </w:p>
        </w:tc>
      </w:tr>
      <w:tr w:rsidR="001C5DCA" w:rsidRPr="001C5DCA" w:rsidTr="00667BBA">
        <w:trPr>
          <w:trHeight w:val="45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both"/>
              <w:rPr>
                <w:color w:val="000000"/>
                <w:sz w:val="18"/>
                <w:szCs w:val="18"/>
              </w:rPr>
            </w:pPr>
            <w:r w:rsidRPr="001C5DC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50 2 97 60120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5,0   </w:t>
            </w:r>
          </w:p>
        </w:tc>
      </w:tr>
      <w:tr w:rsidR="001C5DCA" w:rsidRPr="001C5DCA" w:rsidTr="00667BBA">
        <w:trPr>
          <w:trHeight w:val="390"/>
        </w:trPr>
        <w:tc>
          <w:tcPr>
            <w:tcW w:w="231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Физическая культура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50 2 97 60120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200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01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  5,0   </w:t>
            </w:r>
          </w:p>
        </w:tc>
      </w:tr>
      <w:tr w:rsidR="001C5DCA" w:rsidRPr="001C5DCA" w:rsidTr="00667BBA">
        <w:trPr>
          <w:trHeight w:val="51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Межбюджетные трансферты муниципального образования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68 1 29 00000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17,5   </w:t>
            </w:r>
          </w:p>
        </w:tc>
      </w:tr>
      <w:tr w:rsidR="001C5DCA" w:rsidRPr="001C5DCA" w:rsidTr="00667BBA">
        <w:trPr>
          <w:trHeight w:val="480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pPr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68 1 29 60120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17,5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Межбюджетные трансферты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68 1 29 60120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17,5   </w:t>
            </w:r>
          </w:p>
        </w:tc>
      </w:tr>
      <w:tr w:rsidR="001C5DCA" w:rsidRPr="001C5DCA" w:rsidTr="00667BBA">
        <w:trPr>
          <w:trHeight w:val="37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DCA" w:rsidRPr="001C5DCA" w:rsidRDefault="001C5DCA" w:rsidP="001C5DCA">
            <w:r w:rsidRPr="001C5DCA">
              <w:t>Прочие межбюджетные трансферты общего характера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68 1 29 60120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500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sz w:val="18"/>
                <w:szCs w:val="18"/>
              </w:rPr>
            </w:pPr>
            <w:r w:rsidRPr="001C5DCA">
              <w:rPr>
                <w:sz w:val="18"/>
                <w:szCs w:val="18"/>
              </w:rPr>
              <w:t>03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</w:pPr>
            <w:r w:rsidRPr="001C5DCA">
              <w:t xml:space="preserve">             17,5   </w:t>
            </w:r>
          </w:p>
        </w:tc>
      </w:tr>
      <w:tr w:rsidR="001C5DCA" w:rsidRPr="001C5DCA" w:rsidTr="00667BBA">
        <w:trPr>
          <w:trHeight w:val="255"/>
        </w:trPr>
        <w:tc>
          <w:tcPr>
            <w:tcW w:w="2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DCA" w:rsidRPr="001C5DCA" w:rsidRDefault="001C5DCA" w:rsidP="001C5DCA">
            <w:pPr>
              <w:rPr>
                <w:b/>
                <w:bCs/>
              </w:rPr>
            </w:pPr>
            <w:r w:rsidRPr="001C5DCA">
              <w:rPr>
                <w:b/>
                <w:bCs/>
              </w:rPr>
              <w:t>ВСЕГО РАСХОДОВ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  <w:sz w:val="18"/>
                <w:szCs w:val="18"/>
              </w:rPr>
            </w:pPr>
            <w:r w:rsidRPr="001C5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DCA" w:rsidRPr="001C5DCA" w:rsidRDefault="001C5DCA" w:rsidP="001C5DCA">
            <w:pPr>
              <w:jc w:val="center"/>
              <w:rPr>
                <w:b/>
                <w:bCs/>
              </w:rPr>
            </w:pPr>
            <w:r w:rsidRPr="001C5DCA">
              <w:rPr>
                <w:b/>
                <w:bCs/>
              </w:rPr>
              <w:t xml:space="preserve">      6 710,2   </w:t>
            </w:r>
          </w:p>
        </w:tc>
      </w:tr>
    </w:tbl>
    <w:p w:rsidR="00667BBA" w:rsidRDefault="00667BBA">
      <w:r>
        <w:br w:type="page"/>
      </w:r>
    </w:p>
    <w:p w:rsidR="001C5DCA" w:rsidRDefault="001C5DCA"/>
    <w:tbl>
      <w:tblPr>
        <w:tblW w:w="5000" w:type="pct"/>
        <w:tblLook w:val="04A0" w:firstRow="1" w:lastRow="0" w:firstColumn="1" w:lastColumn="0" w:noHBand="0" w:noVBand="1"/>
      </w:tblPr>
      <w:tblGrid>
        <w:gridCol w:w="5539"/>
        <w:gridCol w:w="740"/>
        <w:gridCol w:w="748"/>
        <w:gridCol w:w="1743"/>
        <w:gridCol w:w="828"/>
        <w:gridCol w:w="824"/>
      </w:tblGrid>
      <w:tr w:rsidR="0055298B" w:rsidRPr="0055298B" w:rsidTr="00667BBA">
        <w:trPr>
          <w:trHeight w:val="37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sz w:val="22"/>
                <w:szCs w:val="22"/>
              </w:rPr>
            </w:pPr>
            <w:r w:rsidRPr="0055298B">
              <w:rPr>
                <w:sz w:val="22"/>
                <w:szCs w:val="22"/>
              </w:rPr>
              <w:t xml:space="preserve">Приложение 9 к Решению Думы </w:t>
            </w:r>
          </w:p>
        </w:tc>
      </w:tr>
      <w:tr w:rsidR="0055298B" w:rsidRPr="0055298B" w:rsidTr="00667BBA">
        <w:trPr>
          <w:trHeight w:val="37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sz w:val="22"/>
                <w:szCs w:val="22"/>
              </w:rPr>
            </w:pPr>
            <w:r w:rsidRPr="0055298B">
              <w:rPr>
                <w:sz w:val="22"/>
                <w:szCs w:val="22"/>
              </w:rPr>
              <w:t>"О бюджете МО "Ангарский" на 2019 год</w:t>
            </w:r>
          </w:p>
        </w:tc>
      </w:tr>
      <w:tr w:rsidR="0055298B" w:rsidRPr="0055298B" w:rsidTr="00667BBA">
        <w:trPr>
          <w:trHeight w:val="37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sz w:val="22"/>
                <w:szCs w:val="22"/>
              </w:rPr>
            </w:pPr>
            <w:r w:rsidRPr="0055298B">
              <w:rPr>
                <w:sz w:val="22"/>
                <w:szCs w:val="22"/>
              </w:rPr>
              <w:t>и на пл</w:t>
            </w:r>
            <w:r w:rsidR="00667BBA">
              <w:rPr>
                <w:sz w:val="22"/>
                <w:szCs w:val="22"/>
              </w:rPr>
              <w:t>а</w:t>
            </w:r>
            <w:r w:rsidRPr="0055298B">
              <w:rPr>
                <w:sz w:val="22"/>
                <w:szCs w:val="22"/>
              </w:rPr>
              <w:t>новый период 2020 и 2021 г."</w:t>
            </w:r>
          </w:p>
        </w:tc>
      </w:tr>
      <w:tr w:rsidR="0055298B" w:rsidRPr="0055298B" w:rsidTr="00667BBA">
        <w:trPr>
          <w:trHeight w:val="37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20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414E7C" w:rsidP="0055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29.04.2019г. № 4/26</w:t>
            </w:r>
            <w:r w:rsidR="0055298B" w:rsidRPr="0055298B">
              <w:rPr>
                <w:sz w:val="22"/>
                <w:szCs w:val="22"/>
              </w:rPr>
              <w:t xml:space="preserve"> -</w:t>
            </w:r>
            <w:proofErr w:type="spellStart"/>
            <w:r w:rsidR="0055298B" w:rsidRPr="0055298B">
              <w:rPr>
                <w:sz w:val="22"/>
                <w:szCs w:val="22"/>
              </w:rPr>
              <w:t>дмо</w:t>
            </w:r>
            <w:proofErr w:type="spellEnd"/>
            <w:r w:rsidR="0055298B" w:rsidRPr="0055298B">
              <w:rPr>
                <w:sz w:val="22"/>
                <w:szCs w:val="22"/>
              </w:rPr>
              <w:t xml:space="preserve">    </w:t>
            </w:r>
          </w:p>
        </w:tc>
      </w:tr>
      <w:tr w:rsidR="0055298B" w:rsidRPr="0055298B" w:rsidTr="00667BBA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ВЕДОМСТВЕННАЯ СТРУКТУРА РАСХОДОВ МЕСТНОГО БЮДЖЕТА НА 2019 ГОД</w:t>
            </w:r>
          </w:p>
        </w:tc>
      </w:tr>
      <w:tr w:rsidR="0055298B" w:rsidRPr="0055298B" w:rsidTr="00667BBA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  <w:color w:val="000000"/>
              </w:rPr>
            </w:pPr>
            <w:r w:rsidRPr="0055298B">
              <w:rPr>
                <w:b/>
                <w:bCs/>
                <w:color w:val="000000"/>
              </w:rPr>
              <w:t xml:space="preserve">(ПО ГЛАВНЫМ РАСПОРЯДИТЕЛЯМ СРЕДСТВ БЮДЖЕТА МУНИЦИПАЛЬНОГО ОБРАЗОВАНИЯ, РАЗДЕЛАМ, ПОДРАЗДЕЛАМ, ЦЕЛЕВЫМ СТАТЬЯМ, ГРУППАМ </w:t>
            </w:r>
            <w:proofErr w:type="gramStart"/>
            <w:r w:rsidRPr="0055298B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5298B">
              <w:rPr>
                <w:b/>
                <w:bCs/>
                <w:color w:val="000000"/>
              </w:rPr>
              <w:t>)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right"/>
              <w:rPr>
                <w:i/>
                <w:iCs/>
              </w:rPr>
            </w:pPr>
            <w:r w:rsidRPr="0055298B">
              <w:rPr>
                <w:i/>
                <w:iCs/>
              </w:rPr>
              <w:t>(</w:t>
            </w:r>
            <w:proofErr w:type="spellStart"/>
            <w:r w:rsidRPr="0055298B">
              <w:rPr>
                <w:i/>
                <w:iCs/>
              </w:rPr>
              <w:t>тыс</w:t>
            </w:r>
            <w:proofErr w:type="gramStart"/>
            <w:r w:rsidRPr="0055298B">
              <w:rPr>
                <w:i/>
                <w:iCs/>
              </w:rPr>
              <w:t>.р</w:t>
            </w:r>
            <w:proofErr w:type="gramEnd"/>
            <w:r w:rsidRPr="0055298B">
              <w:rPr>
                <w:i/>
                <w:iCs/>
              </w:rPr>
              <w:t>ублей</w:t>
            </w:r>
            <w:proofErr w:type="spellEnd"/>
            <w:r w:rsidRPr="0055298B">
              <w:rPr>
                <w:i/>
                <w:iCs/>
              </w:rPr>
              <w:t>)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proofErr w:type="spellStart"/>
            <w:r w:rsidRPr="0055298B">
              <w:rPr>
                <w:b/>
                <w:bCs/>
              </w:rPr>
              <w:t>Гл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proofErr w:type="spellStart"/>
            <w:r w:rsidRPr="0055298B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ЦСР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ВР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сумма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Финансовый отдел МО "Ангарский"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430,3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412,8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412,8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  <w:color w:val="000000"/>
              </w:rPr>
            </w:pPr>
            <w:r w:rsidRPr="0055298B">
              <w:rPr>
                <w:b/>
                <w:bCs/>
                <w:color w:val="000000"/>
              </w:rPr>
              <w:t>4922500000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412,8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color w:val="000000"/>
              </w:rPr>
            </w:pPr>
            <w:r w:rsidRPr="0055298B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411,8</w:t>
            </w:r>
          </w:p>
        </w:tc>
      </w:tr>
      <w:tr w:rsidR="0055298B" w:rsidRPr="0055298B" w:rsidTr="00667BBA">
        <w:trPr>
          <w:trHeight w:val="1080"/>
        </w:trPr>
        <w:tc>
          <w:tcPr>
            <w:tcW w:w="24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color w:val="000000"/>
              </w:rPr>
            </w:pPr>
            <w:r w:rsidRPr="005529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411,8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color w:val="000000"/>
              </w:rPr>
            </w:pPr>
            <w:r w:rsidRPr="0055298B">
              <w:rPr>
                <w:color w:val="000000"/>
              </w:rPr>
              <w:t>Расходы на выплаты персоналу</w:t>
            </w:r>
            <w:r w:rsidRPr="0055298B">
              <w:rPr>
                <w:color w:val="00000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411,8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color w:val="000000"/>
              </w:rPr>
            </w:pPr>
            <w:r w:rsidRPr="0055298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316,3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color w:val="000000"/>
              </w:rPr>
            </w:pPr>
            <w:r w:rsidRPr="0055298B">
              <w:rPr>
                <w:color w:val="000000"/>
              </w:rPr>
              <w:t>Взносы по обязательному социальному страхованию</w:t>
            </w:r>
            <w:r w:rsidRPr="0055298B">
              <w:rPr>
                <w:color w:val="000000"/>
              </w:rPr>
              <w:br/>
              <w:t>на выплаты денежного содержания и иные выплаты</w:t>
            </w:r>
            <w:r w:rsidRPr="0055298B">
              <w:rPr>
                <w:color w:val="00000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95,5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55298B">
              <w:rPr>
                <w:b/>
                <w:bCs/>
              </w:rPr>
              <w:t>Росссийской</w:t>
            </w:r>
            <w:proofErr w:type="spellEnd"/>
            <w:r w:rsidRPr="0055298B">
              <w:rPr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14 00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14 03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14 03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6812900000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14 03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6812960120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14 03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6812960120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14 03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6812960120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17,5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Дума муниципального образования "Ангарский"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О</w:t>
            </w:r>
            <w:proofErr w:type="gramStart"/>
            <w:r w:rsidRPr="0055298B">
              <w:rPr>
                <w:b/>
                <w:bCs/>
              </w:rPr>
              <w:t>1</w:t>
            </w:r>
            <w:proofErr w:type="gramEnd"/>
            <w:r w:rsidRPr="0055298B">
              <w:rPr>
                <w:b/>
                <w:bCs/>
              </w:rPr>
              <w:t xml:space="preserve">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01 03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Деятельность думы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01 03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4912200000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4912260120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4912260120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4912260120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4912260120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lastRenderedPageBreak/>
              <w:t>Администрация МО "Ангарский"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6278,9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2250,3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479,7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4922300000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479,7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4922360110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479,7</w:t>
            </w:r>
          </w:p>
        </w:tc>
      </w:tr>
      <w:tr w:rsidR="0055298B" w:rsidRPr="0055298B" w:rsidTr="00667BBA">
        <w:trPr>
          <w:trHeight w:val="1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5298B">
              <w:br/>
              <w:t xml:space="preserve">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4922360110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479,7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</w:t>
            </w:r>
            <w:r w:rsidRPr="0055298B">
              <w:br/>
              <w:t xml:space="preserve">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4922360110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479,7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4922360110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368,4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Взносы по обязательному социальному страхованию</w:t>
            </w:r>
            <w:r w:rsidRPr="0055298B">
              <w:br/>
              <w:t>на выплаты денежного содержания и иные выплаты</w:t>
            </w:r>
            <w:r w:rsidRPr="0055298B">
              <w:br/>
              <w:t>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4922360110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111,3</w:t>
            </w:r>
          </w:p>
        </w:tc>
      </w:tr>
      <w:tr w:rsidR="0055298B" w:rsidRPr="0055298B" w:rsidTr="00667BBA">
        <w:trPr>
          <w:trHeight w:val="10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Функционирование Правительства Российской Федерации,</w:t>
            </w:r>
            <w:r w:rsidR="00667BBA">
              <w:rPr>
                <w:b/>
                <w:bCs/>
              </w:rPr>
              <w:t xml:space="preserve"> </w:t>
            </w:r>
            <w:r w:rsidRPr="0055298B">
              <w:rPr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667BBA">
              <w:rPr>
                <w:b/>
                <w:bCs/>
              </w:rPr>
              <w:t xml:space="preserve"> </w:t>
            </w:r>
            <w:r w:rsidRPr="0055298B">
              <w:rPr>
                <w:b/>
                <w:bCs/>
              </w:rPr>
              <w:t>местных администраций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1759,9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4922400000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1749,7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1749,7</w:t>
            </w:r>
          </w:p>
        </w:tc>
      </w:tr>
      <w:tr w:rsidR="0055298B" w:rsidRPr="0055298B" w:rsidTr="00667BBA">
        <w:trPr>
          <w:trHeight w:val="1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5298B">
              <w:br/>
              <w:t xml:space="preserve">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1198,8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</w:t>
            </w:r>
            <w:r w:rsidRPr="0055298B">
              <w:br/>
              <w:t xml:space="preserve">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1198,8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918,4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выплаты персоналу,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3,0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Взносы по обязательному социальному страхованию</w:t>
            </w:r>
            <w:r w:rsidRPr="0055298B">
              <w:br/>
              <w:t>на выплаты денежного содержания и иные выплаты</w:t>
            </w:r>
            <w:r w:rsidRPr="0055298B">
              <w:br/>
              <w:t>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277,4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543,9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543,9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543,9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4922460120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105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</w:t>
            </w:r>
            <w:proofErr w:type="spellStart"/>
            <w:r w:rsidRPr="0055298B">
              <w:rPr>
                <w:b/>
                <w:bCs/>
              </w:rPr>
              <w:t>Ангарский</w:t>
            </w:r>
            <w:proofErr w:type="gramStart"/>
            <w:r w:rsidRPr="0055298B">
              <w:rPr>
                <w:b/>
                <w:bCs/>
              </w:rPr>
              <w:t>"н</w:t>
            </w:r>
            <w:proofErr w:type="gramEnd"/>
            <w:r w:rsidRPr="0055298B">
              <w:rPr>
                <w:b/>
                <w:bCs/>
              </w:rPr>
              <w:t>а</w:t>
            </w:r>
            <w:proofErr w:type="spellEnd"/>
            <w:r w:rsidRPr="0055298B">
              <w:rPr>
                <w:b/>
                <w:bCs/>
              </w:rPr>
              <w:t xml:space="preserve"> 2017-2019 годы"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8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Муниципальная целевая программа "Противодействия коррупции в муниципальном образовании «Ангарский» на 2019-2022 годы"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8,2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7950260120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8,2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Муниципальная программа «Поддержка добровольчества (</w:t>
            </w:r>
            <w:proofErr w:type="spellStart"/>
            <w:r w:rsidRPr="0055298B">
              <w:rPr>
                <w:b/>
                <w:bCs/>
              </w:rPr>
              <w:t>волонтерства</w:t>
            </w:r>
            <w:proofErr w:type="spellEnd"/>
            <w:r w:rsidRPr="0055298B">
              <w:rPr>
                <w:b/>
                <w:bCs/>
              </w:rPr>
              <w:t xml:space="preserve">) в муниципальном образовании «Ангарский» на 2018-2020 годы»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Резервные фонды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4522500000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Резервные средства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4522560120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0,7</w:t>
            </w:r>
          </w:p>
        </w:tc>
      </w:tr>
      <w:tr w:rsidR="0055298B" w:rsidRPr="0055298B" w:rsidTr="00667BBA">
        <w:trPr>
          <w:trHeight w:val="153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4330073150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0,7</w:t>
            </w:r>
          </w:p>
        </w:tc>
      </w:tr>
      <w:tr w:rsidR="0055298B" w:rsidRPr="0055298B" w:rsidTr="00667BBA">
        <w:trPr>
          <w:trHeight w:val="153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01 13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Национальная оборона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О</w:t>
            </w:r>
            <w:proofErr w:type="gramStart"/>
            <w:r w:rsidRPr="0055298B">
              <w:rPr>
                <w:b/>
                <w:bCs/>
              </w:rPr>
              <w:t>2</w:t>
            </w:r>
            <w:proofErr w:type="gramEnd"/>
            <w:r w:rsidRPr="0055298B">
              <w:rPr>
                <w:b/>
                <w:bCs/>
              </w:rPr>
              <w:t xml:space="preserve">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115,1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О</w:t>
            </w:r>
            <w:proofErr w:type="gramStart"/>
            <w:r w:rsidRPr="0055298B">
              <w:rPr>
                <w:b/>
                <w:bCs/>
              </w:rPr>
              <w:t>2</w:t>
            </w:r>
            <w:proofErr w:type="gramEnd"/>
            <w:r w:rsidRPr="0055298B">
              <w:rPr>
                <w:b/>
                <w:bCs/>
              </w:rPr>
              <w:t xml:space="preserve">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115,1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О</w:t>
            </w:r>
            <w:proofErr w:type="gramStart"/>
            <w:r w:rsidRPr="0055298B">
              <w:rPr>
                <w:b/>
                <w:bCs/>
              </w:rPr>
              <w:t>2</w:t>
            </w:r>
            <w:proofErr w:type="gramEnd"/>
            <w:r w:rsidRPr="0055298B">
              <w:rPr>
                <w:b/>
                <w:bCs/>
              </w:rPr>
              <w:t xml:space="preserve">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115,1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115,1</w:t>
            </w:r>
          </w:p>
        </w:tc>
      </w:tr>
      <w:tr w:rsidR="0055298B" w:rsidRPr="0055298B" w:rsidTr="00667BBA">
        <w:trPr>
          <w:trHeight w:val="9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105,9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</w:t>
            </w:r>
            <w:r w:rsidRPr="0055298B">
              <w:br/>
              <w:t xml:space="preserve">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105,9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81,3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Взносы по обязательному социальному страхованию</w:t>
            </w:r>
            <w:r w:rsidRPr="0055298B">
              <w:br/>
              <w:t>на выплаты денежного содержания и иные выплаты</w:t>
            </w:r>
            <w:r w:rsidRPr="0055298B">
              <w:br/>
              <w:t>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24,6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9,2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9,2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02 03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9,2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03 00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121,2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121,2</w:t>
            </w:r>
          </w:p>
        </w:tc>
      </w:tr>
      <w:tr w:rsidR="0055298B" w:rsidRPr="0055298B" w:rsidTr="00667BBA">
        <w:trPr>
          <w:trHeight w:val="52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4682600000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46826S2370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46826S2370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7950360120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7950360120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7950360120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11,2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03 14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7950360120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11,2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Национальная экономика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872,4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33,6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33,6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33,6</w:t>
            </w:r>
          </w:p>
        </w:tc>
      </w:tr>
      <w:tr w:rsidR="0055298B" w:rsidRPr="0055298B" w:rsidTr="00667BBA">
        <w:trPr>
          <w:trHeight w:val="1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5298B">
              <w:br/>
              <w:t xml:space="preserve">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32,0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выплаты персоналу</w:t>
            </w:r>
            <w:r w:rsidRPr="0055298B">
              <w:br/>
              <w:t xml:space="preserve">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32,0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24,6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Взносы по обязательному социальному страхованию</w:t>
            </w:r>
            <w:r w:rsidRPr="0055298B">
              <w:br/>
              <w:t>на выплаты денежного содержания и иные выплаты</w:t>
            </w:r>
            <w:r w:rsidRPr="0055298B">
              <w:br/>
              <w:t>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1,6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1,6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4330073110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1,6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838,8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4752700000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638,8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4752760120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638,8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4752760120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638,8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4752760120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638,8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4752760120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638,8</w:t>
            </w:r>
          </w:p>
        </w:tc>
      </w:tr>
      <w:tr w:rsidR="0055298B" w:rsidRPr="0055298B" w:rsidTr="00667BBA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Программа комплексного развития  </w:t>
            </w:r>
            <w:r w:rsidRPr="0055298B">
              <w:rPr>
                <w:b/>
                <w:bCs/>
              </w:rPr>
              <w:br/>
              <w:t>транспортной  инфраструктуры МО «Ангарский»  на</w:t>
            </w:r>
            <w:r w:rsidRPr="0055298B">
              <w:rPr>
                <w:b/>
                <w:bCs/>
              </w:rPr>
              <w:br/>
              <w:t>2016 – 2020 годы и с перспективой до 2032 года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04 09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7950660120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748,7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210,0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4812800000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 xml:space="preserve"> 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 xml:space="preserve"> 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 xml:space="preserve"> 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 xml:space="preserve"> 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48128S2370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50,0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48128S2370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50,0</w:t>
            </w:r>
          </w:p>
        </w:tc>
      </w:tr>
      <w:tr w:rsidR="0055298B" w:rsidRPr="0055298B" w:rsidTr="00667BBA">
        <w:trPr>
          <w:trHeight w:val="10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55298B">
              <w:rPr>
                <w:b/>
                <w:bCs/>
              </w:rPr>
              <w:t>Аларского</w:t>
            </w:r>
            <w:proofErr w:type="spellEnd"/>
            <w:r w:rsidRPr="0055298B">
              <w:rPr>
                <w:b/>
                <w:bCs/>
              </w:rPr>
              <w:t xml:space="preserve"> района Иркутской области на период 2016-2032 гг."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7950460120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7950460120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Благоустройство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538,7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6904000000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6904060120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6904060120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6904060120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6904060120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69041S2370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80,0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80,0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8B" w:rsidRPr="0055298B" w:rsidRDefault="0055298B" w:rsidP="0055298B">
            <w:r w:rsidRPr="0055298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69041S2370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80,0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6904160120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458,7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458,7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458,7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458,7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05 03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6904160120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458,7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Культура,</w:t>
            </w:r>
            <w:r w:rsidR="00667BBA">
              <w:rPr>
                <w:b/>
                <w:bCs/>
              </w:rPr>
              <w:t xml:space="preserve"> </w:t>
            </w:r>
            <w:r w:rsidRPr="0055298B">
              <w:rPr>
                <w:b/>
                <w:bCs/>
              </w:rPr>
              <w:t>кинематография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08 00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2040,8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2040,8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Учреждения культуры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2040,8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4409900000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1618,3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4409960210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1618,3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4409960210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1618,3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4409960210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1618,3</w:t>
            </w:r>
          </w:p>
        </w:tc>
      </w:tr>
      <w:tr w:rsidR="0055298B" w:rsidRPr="0055298B" w:rsidTr="00667BBA">
        <w:trPr>
          <w:trHeight w:val="10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4409960210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1618,3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Библиотеки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4420000000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422,5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4429960210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422,5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4429960210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422,5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4429960210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422,5</w:t>
            </w:r>
          </w:p>
        </w:tc>
      </w:tr>
      <w:tr w:rsidR="0055298B" w:rsidRPr="0055298B" w:rsidTr="00667BBA">
        <w:trPr>
          <w:trHeight w:val="10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55298B">
              <w:t xml:space="preserve"> )</w:t>
            </w:r>
            <w:proofErr w:type="gramEnd"/>
            <w:r w:rsidRPr="0055298B">
              <w:t xml:space="preserve">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08 01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4429960210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422,5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Социальная политика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125,4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125,4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r w:rsidRPr="0055298B">
              <w:t>Доплаты к пенсиям, дополнительное 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125,4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4932100000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125,4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4932160120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125,4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4932160120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125,4</w:t>
            </w:r>
          </w:p>
        </w:tc>
      </w:tr>
      <w:tr w:rsidR="0055298B" w:rsidRPr="0055298B" w:rsidTr="00667BBA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10 01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4932160120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321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125,4</w:t>
            </w:r>
          </w:p>
        </w:tc>
      </w:tr>
      <w:tr w:rsidR="0055298B" w:rsidRPr="0055298B" w:rsidTr="00667BB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11 00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5,0</w:t>
            </w:r>
          </w:p>
        </w:tc>
      </w:tr>
      <w:tr w:rsidR="0055298B" w:rsidRPr="0055298B" w:rsidTr="00667BBA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11 01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5,0</w:t>
            </w:r>
          </w:p>
        </w:tc>
      </w:tr>
      <w:tr w:rsidR="0055298B" w:rsidRPr="0055298B" w:rsidTr="00667BBA">
        <w:trPr>
          <w:trHeight w:val="33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Расходы на обеспечение функций муниципальных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5029700000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5,0</w:t>
            </w:r>
          </w:p>
        </w:tc>
      </w:tr>
      <w:tr w:rsidR="0055298B" w:rsidRPr="0055298B" w:rsidTr="00667BBA">
        <w:trPr>
          <w:trHeight w:val="4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5029760120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5,0</w:t>
            </w:r>
          </w:p>
        </w:tc>
      </w:tr>
      <w:tr w:rsidR="0055298B" w:rsidRPr="0055298B" w:rsidTr="00667BBA">
        <w:trPr>
          <w:trHeight w:val="4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5029760120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5,0</w:t>
            </w:r>
          </w:p>
        </w:tc>
      </w:tr>
      <w:tr w:rsidR="0055298B" w:rsidRPr="0055298B" w:rsidTr="00667BBA">
        <w:trPr>
          <w:trHeight w:val="58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8B" w:rsidRPr="0055298B" w:rsidRDefault="0055298B" w:rsidP="0055298B">
            <w:r w:rsidRPr="005529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067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11 01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5029760120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</w:pPr>
            <w:r w:rsidRPr="0055298B">
              <w:t>5,0</w:t>
            </w:r>
          </w:p>
        </w:tc>
      </w:tr>
      <w:tr w:rsidR="0055298B" w:rsidRPr="0055298B" w:rsidTr="00667BBA">
        <w:trPr>
          <w:trHeight w:val="255"/>
        </w:trPr>
        <w:tc>
          <w:tcPr>
            <w:tcW w:w="4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rPr>
                <w:b/>
                <w:bCs/>
              </w:rPr>
            </w:pPr>
            <w:r w:rsidRPr="0055298B">
              <w:rPr>
                <w:b/>
                <w:bCs/>
              </w:rPr>
              <w:t>Всего расходов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8B" w:rsidRPr="0055298B" w:rsidRDefault="0055298B" w:rsidP="0055298B">
            <w:pPr>
              <w:jc w:val="center"/>
              <w:rPr>
                <w:b/>
                <w:bCs/>
              </w:rPr>
            </w:pPr>
            <w:r w:rsidRPr="0055298B">
              <w:rPr>
                <w:b/>
                <w:bCs/>
              </w:rPr>
              <w:t>6710,2</w:t>
            </w:r>
          </w:p>
        </w:tc>
      </w:tr>
    </w:tbl>
    <w:p w:rsidR="00667BBA" w:rsidRDefault="00667BBA">
      <w:r>
        <w:br w:type="page"/>
      </w:r>
    </w:p>
    <w:p w:rsidR="0055298B" w:rsidRDefault="0055298B"/>
    <w:tbl>
      <w:tblPr>
        <w:tblW w:w="5000" w:type="pct"/>
        <w:tblLook w:val="04A0" w:firstRow="1" w:lastRow="0" w:firstColumn="1" w:lastColumn="0" w:noHBand="0" w:noVBand="1"/>
      </w:tblPr>
      <w:tblGrid>
        <w:gridCol w:w="2363"/>
        <w:gridCol w:w="2058"/>
        <w:gridCol w:w="761"/>
        <w:gridCol w:w="886"/>
        <w:gridCol w:w="1257"/>
        <w:gridCol w:w="1008"/>
        <w:gridCol w:w="1018"/>
        <w:gridCol w:w="1071"/>
      </w:tblGrid>
      <w:tr w:rsidR="006E2174" w:rsidRPr="006E2174" w:rsidTr="00667BBA">
        <w:trPr>
          <w:trHeight w:val="37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  <w:r w:rsidRPr="006E2174">
              <w:rPr>
                <w:sz w:val="28"/>
                <w:szCs w:val="28"/>
              </w:rPr>
              <w:t>Приложение 17 к Решению Думы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</w:tr>
      <w:tr w:rsidR="006E2174" w:rsidRPr="006E2174" w:rsidTr="00667BBA">
        <w:trPr>
          <w:trHeight w:val="37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</w:p>
        </w:tc>
        <w:tc>
          <w:tcPr>
            <w:tcW w:w="24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  <w:r w:rsidRPr="006E2174">
              <w:rPr>
                <w:sz w:val="28"/>
                <w:szCs w:val="28"/>
              </w:rPr>
              <w:t>"О бюджете МО "Ангарский" на 2019 год</w:t>
            </w:r>
          </w:p>
        </w:tc>
      </w:tr>
      <w:tr w:rsidR="006E2174" w:rsidRPr="006E2174" w:rsidTr="00667BBA">
        <w:trPr>
          <w:trHeight w:val="37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  <w:r w:rsidRPr="006E2174">
              <w:rPr>
                <w:sz w:val="28"/>
                <w:szCs w:val="28"/>
              </w:rPr>
              <w:t>и на пл</w:t>
            </w:r>
            <w:r w:rsidR="00667BBA">
              <w:rPr>
                <w:sz w:val="28"/>
                <w:szCs w:val="28"/>
              </w:rPr>
              <w:t>а</w:t>
            </w:r>
            <w:r w:rsidRPr="006E2174">
              <w:rPr>
                <w:sz w:val="28"/>
                <w:szCs w:val="28"/>
              </w:rPr>
              <w:t>новый период 2020 и 2021 г."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</w:tr>
      <w:tr w:rsidR="006E2174" w:rsidRPr="006E2174" w:rsidTr="00667BBA">
        <w:trPr>
          <w:trHeight w:val="37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8"/>
                <w:szCs w:val="28"/>
              </w:rPr>
            </w:pP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414E7C" w:rsidP="006E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29.04.2019г. № 4/ 26</w:t>
            </w:r>
            <w:r w:rsidR="006E2174" w:rsidRPr="006E2174">
              <w:rPr>
                <w:sz w:val="28"/>
                <w:szCs w:val="28"/>
              </w:rPr>
              <w:t xml:space="preserve">-дмо   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</w:tr>
      <w:tr w:rsidR="006E2174" w:rsidRPr="006E2174" w:rsidTr="00667BBA">
        <w:trPr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</w:tr>
      <w:tr w:rsidR="006E2174" w:rsidRPr="006E2174" w:rsidTr="00667BBA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174" w:rsidRPr="006E2174" w:rsidRDefault="006E2174" w:rsidP="006E2174">
            <w:pPr>
              <w:jc w:val="center"/>
              <w:rPr>
                <w:sz w:val="28"/>
                <w:szCs w:val="28"/>
              </w:rPr>
            </w:pPr>
            <w:r w:rsidRPr="006E2174">
              <w:rPr>
                <w:sz w:val="28"/>
                <w:szCs w:val="28"/>
              </w:rPr>
              <w:t>Распределение бюджетных ассигнований на реализацию муниципальных целевых программ на 2019 год</w:t>
            </w:r>
          </w:p>
        </w:tc>
      </w:tr>
      <w:tr w:rsidR="006E2174" w:rsidRPr="006E2174" w:rsidTr="00667BBA">
        <w:trPr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proofErr w:type="spellStart"/>
            <w:r w:rsidRPr="006E2174">
              <w:rPr>
                <w:sz w:val="24"/>
                <w:szCs w:val="24"/>
              </w:rPr>
              <w:t>тыс</w:t>
            </w:r>
            <w:proofErr w:type="gramStart"/>
            <w:r w:rsidRPr="006E2174">
              <w:rPr>
                <w:sz w:val="24"/>
                <w:szCs w:val="24"/>
              </w:rPr>
              <w:t>.р</w:t>
            </w:r>
            <w:proofErr w:type="gramEnd"/>
            <w:r w:rsidRPr="006E2174">
              <w:rPr>
                <w:sz w:val="24"/>
                <w:szCs w:val="24"/>
              </w:rPr>
              <w:t>уб</w:t>
            </w:r>
            <w:proofErr w:type="spellEnd"/>
            <w:r w:rsidRPr="006E2174">
              <w:rPr>
                <w:sz w:val="24"/>
                <w:szCs w:val="24"/>
              </w:rPr>
              <w:t>.</w:t>
            </w:r>
          </w:p>
        </w:tc>
      </w:tr>
      <w:tr w:rsidR="006E2174" w:rsidRPr="006E2174" w:rsidTr="00667BBA">
        <w:trPr>
          <w:trHeight w:val="315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Сумма</w:t>
            </w:r>
          </w:p>
        </w:tc>
      </w:tr>
      <w:tr w:rsidR="006E2174" w:rsidRPr="006E2174" w:rsidTr="00667BBA">
        <w:trPr>
          <w:trHeight w:val="660"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глава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раздел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подраздел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вид расхода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2019</w:t>
            </w:r>
          </w:p>
        </w:tc>
      </w:tr>
      <w:tr w:rsidR="006E2174" w:rsidRPr="006E2174" w:rsidTr="00667BBA">
        <w:trPr>
          <w:trHeight w:val="232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</w:t>
            </w:r>
            <w:proofErr w:type="spellStart"/>
            <w:r w:rsidRPr="006E2174">
              <w:rPr>
                <w:sz w:val="24"/>
                <w:szCs w:val="24"/>
              </w:rPr>
              <w:t>Ангарский</w:t>
            </w:r>
            <w:proofErr w:type="gramStart"/>
            <w:r w:rsidRPr="006E2174">
              <w:rPr>
                <w:sz w:val="24"/>
                <w:szCs w:val="24"/>
              </w:rPr>
              <w:t>"н</w:t>
            </w:r>
            <w:proofErr w:type="gramEnd"/>
            <w:r w:rsidRPr="006E2174">
              <w:rPr>
                <w:sz w:val="24"/>
                <w:szCs w:val="24"/>
              </w:rPr>
              <w:t>а</w:t>
            </w:r>
            <w:proofErr w:type="spellEnd"/>
            <w:r w:rsidRPr="006E2174">
              <w:rPr>
                <w:sz w:val="24"/>
                <w:szCs w:val="24"/>
              </w:rPr>
              <w:t xml:space="preserve"> 2017-2019 годы"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79 5 01 60120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1,0</w:t>
            </w:r>
          </w:p>
        </w:tc>
      </w:tr>
      <w:tr w:rsidR="006E2174" w:rsidRPr="006E2174" w:rsidTr="00667BBA">
        <w:trPr>
          <w:trHeight w:val="2070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Об утверждении муниципальной</w:t>
            </w:r>
            <w:r w:rsidRPr="006E2174">
              <w:rPr>
                <w:sz w:val="24"/>
                <w:szCs w:val="24"/>
              </w:rPr>
              <w:br/>
              <w:t xml:space="preserve">Программы противодействия коррупции </w:t>
            </w:r>
            <w:r w:rsidRPr="006E2174">
              <w:rPr>
                <w:sz w:val="24"/>
                <w:szCs w:val="24"/>
              </w:rPr>
              <w:br/>
              <w:t xml:space="preserve">в муниципальном образовании «Ангарский» </w:t>
            </w:r>
            <w:r w:rsidRPr="006E2174">
              <w:rPr>
                <w:sz w:val="24"/>
                <w:szCs w:val="24"/>
              </w:rPr>
              <w:br/>
              <w:t xml:space="preserve">на 2019-2022 годы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795 02 60120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8,2</w:t>
            </w:r>
          </w:p>
        </w:tc>
      </w:tr>
      <w:tr w:rsidR="006E2174" w:rsidRPr="006E2174" w:rsidTr="00667BBA">
        <w:trPr>
          <w:trHeight w:val="205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795 03 60120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11,2</w:t>
            </w:r>
          </w:p>
        </w:tc>
      </w:tr>
      <w:tr w:rsidR="006E2174" w:rsidRPr="006E2174" w:rsidTr="00667BBA">
        <w:trPr>
          <w:trHeight w:val="219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6E2174">
              <w:rPr>
                <w:sz w:val="24"/>
                <w:szCs w:val="24"/>
              </w:rPr>
              <w:t>Аларского</w:t>
            </w:r>
            <w:proofErr w:type="spellEnd"/>
            <w:r w:rsidRPr="006E2174">
              <w:rPr>
                <w:sz w:val="24"/>
                <w:szCs w:val="24"/>
              </w:rPr>
              <w:t xml:space="preserve"> района Иркутской области на период 2016-2032 гг." 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795 04 60120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100,0</w:t>
            </w:r>
          </w:p>
        </w:tc>
      </w:tr>
      <w:tr w:rsidR="006E2174" w:rsidRPr="006E2174" w:rsidTr="00667BBA">
        <w:trPr>
          <w:trHeight w:val="201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lastRenderedPageBreak/>
              <w:t xml:space="preserve">Программа комплексного развития  </w:t>
            </w:r>
            <w:r w:rsidRPr="006E2174">
              <w:rPr>
                <w:sz w:val="24"/>
                <w:szCs w:val="24"/>
              </w:rPr>
              <w:br/>
              <w:t>транспортной  инфраструктуры МО «Ангарский»  на</w:t>
            </w:r>
            <w:r w:rsidRPr="006E2174">
              <w:rPr>
                <w:sz w:val="24"/>
                <w:szCs w:val="24"/>
              </w:rPr>
              <w:br/>
              <w:t>2016 – 2020 годы и с перспективой до 2032 года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795 06 60120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200,0</w:t>
            </w:r>
          </w:p>
        </w:tc>
      </w:tr>
      <w:tr w:rsidR="006E2174" w:rsidRPr="006E2174" w:rsidTr="00667BBA">
        <w:trPr>
          <w:trHeight w:val="166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Муниципальная программа «Поддержка добровольчества (</w:t>
            </w:r>
            <w:proofErr w:type="spellStart"/>
            <w:r w:rsidRPr="006E2174">
              <w:rPr>
                <w:sz w:val="24"/>
                <w:szCs w:val="24"/>
              </w:rPr>
              <w:t>волонтерства</w:t>
            </w:r>
            <w:proofErr w:type="spellEnd"/>
            <w:r w:rsidRPr="006E2174">
              <w:rPr>
                <w:sz w:val="24"/>
                <w:szCs w:val="24"/>
              </w:rPr>
              <w:t xml:space="preserve">) в муниципальном образовании «Ангарский» на 2018-2020 годы» 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Администрация муниципального образования "Ангарский"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795 07 60120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1,0</w:t>
            </w:r>
          </w:p>
        </w:tc>
      </w:tr>
      <w:tr w:rsidR="006E2174" w:rsidRPr="006E2174" w:rsidTr="00667BBA">
        <w:trPr>
          <w:trHeight w:val="315"/>
        </w:trPr>
        <w:tc>
          <w:tcPr>
            <w:tcW w:w="4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174" w:rsidRPr="006E2174" w:rsidRDefault="006E2174" w:rsidP="006E2174">
            <w:pPr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Итого по программам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4" w:rsidRPr="006E2174" w:rsidRDefault="006E2174" w:rsidP="006E2174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321,4</w:t>
            </w:r>
          </w:p>
        </w:tc>
      </w:tr>
    </w:tbl>
    <w:p w:rsidR="006E2174" w:rsidRDefault="006E2174"/>
    <w:sectPr w:rsidR="006E2174" w:rsidSect="00184C9F">
      <w:pgSz w:w="11906" w:h="16838" w:code="9"/>
      <w:pgMar w:top="426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F4"/>
    <w:rsid w:val="001C5DCA"/>
    <w:rsid w:val="002C5E97"/>
    <w:rsid w:val="00396DF4"/>
    <w:rsid w:val="003A0365"/>
    <w:rsid w:val="003B00E3"/>
    <w:rsid w:val="00414E7C"/>
    <w:rsid w:val="0055298B"/>
    <w:rsid w:val="005921FF"/>
    <w:rsid w:val="00667BBA"/>
    <w:rsid w:val="006E2174"/>
    <w:rsid w:val="00985AE0"/>
    <w:rsid w:val="00B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5E9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C5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O-Normal">
    <w:name w:val="LO-Normal"/>
    <w:rsid w:val="0059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C5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5DCA"/>
    <w:rPr>
      <w:color w:val="800080"/>
      <w:u w:val="single"/>
    </w:rPr>
  </w:style>
  <w:style w:type="paragraph" w:customStyle="1" w:styleId="xl83">
    <w:name w:val="xl83"/>
    <w:basedOn w:val="a"/>
    <w:rsid w:val="001C5DC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C5DC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C5D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C5DC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1C5DCA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1C5DC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C5DC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1C5DCA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1C5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5298B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5298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5298B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529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552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55298B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5">
    <w:name w:val="xl145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5E9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C5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O-Normal">
    <w:name w:val="LO-Normal"/>
    <w:rsid w:val="0059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C5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5DCA"/>
    <w:rPr>
      <w:color w:val="800080"/>
      <w:u w:val="single"/>
    </w:rPr>
  </w:style>
  <w:style w:type="paragraph" w:customStyle="1" w:styleId="xl83">
    <w:name w:val="xl83"/>
    <w:basedOn w:val="a"/>
    <w:rsid w:val="001C5DC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C5DC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C5D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C5DC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1C5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C5D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1C5DCA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1C5DC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C5DC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C5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C5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1C5DCA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1C5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1C5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5298B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5298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5298B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5529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529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552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55298B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5">
    <w:name w:val="xl145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52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552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7006</Words>
  <Characters>39935</Characters>
  <Application>Microsoft Office Word</Application>
  <DocSecurity>0</DocSecurity>
  <Lines>332</Lines>
  <Paragraphs>93</Paragraphs>
  <ScaleCrop>false</ScaleCrop>
  <Company/>
  <LinksUpToDate>false</LinksUpToDate>
  <CharactersWithSpaces>46848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2019-03-28T02:19:00Z</dcterms:created>
  <dcterms:modified xsi:type="dcterms:W3CDTF">2019-04-29T01:54:00Z</dcterms:modified>
</cp:coreProperties>
</file>