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DC2" w:rsidRPr="00371F7B" w:rsidRDefault="00F51674" w:rsidP="002377F8">
      <w:pPr>
        <w:ind w:firstLine="0"/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28.05.2020 №4/79</w:t>
      </w:r>
      <w:r w:rsidR="009E4DC2" w:rsidRPr="00371F7B">
        <w:rPr>
          <w:rFonts w:cs="Arial"/>
          <w:b/>
          <w:sz w:val="32"/>
          <w:szCs w:val="32"/>
        </w:rPr>
        <w:t>-ДМО</w:t>
      </w:r>
    </w:p>
    <w:p w:rsidR="009E4DC2" w:rsidRPr="00371F7B" w:rsidRDefault="009E4DC2" w:rsidP="002377F8">
      <w:pPr>
        <w:ind w:firstLine="0"/>
        <w:jc w:val="center"/>
        <w:rPr>
          <w:rFonts w:cs="Arial"/>
          <w:b/>
          <w:color w:val="000000"/>
          <w:spacing w:val="28"/>
          <w:sz w:val="32"/>
          <w:szCs w:val="32"/>
          <w:lang w:eastAsia="zh-CN"/>
        </w:rPr>
      </w:pPr>
      <w:r w:rsidRPr="00371F7B">
        <w:rPr>
          <w:rFonts w:cs="Arial"/>
          <w:b/>
          <w:sz w:val="32"/>
          <w:szCs w:val="32"/>
        </w:rPr>
        <w:t>РОССИЙСКАЯ ФЕДЕРАЦИЯ</w:t>
      </w:r>
    </w:p>
    <w:p w:rsidR="009E4DC2" w:rsidRPr="00371F7B" w:rsidRDefault="009E4DC2" w:rsidP="002377F8">
      <w:pPr>
        <w:ind w:firstLine="0"/>
        <w:jc w:val="center"/>
        <w:rPr>
          <w:rFonts w:cs="Arial"/>
          <w:b/>
          <w:sz w:val="32"/>
          <w:szCs w:val="32"/>
          <w:lang w:eastAsia="x-none"/>
        </w:rPr>
      </w:pPr>
      <w:r w:rsidRPr="00371F7B">
        <w:rPr>
          <w:rFonts w:cs="Arial"/>
          <w:b/>
          <w:sz w:val="32"/>
          <w:szCs w:val="32"/>
        </w:rPr>
        <w:t>ИРКУТСКАЯ ОБЛАСТЬ</w:t>
      </w:r>
    </w:p>
    <w:p w:rsidR="009E4DC2" w:rsidRPr="00371F7B" w:rsidRDefault="009E4DC2" w:rsidP="002377F8">
      <w:pPr>
        <w:ind w:firstLine="0"/>
        <w:jc w:val="center"/>
        <w:rPr>
          <w:rFonts w:cs="Arial"/>
          <w:b/>
          <w:sz w:val="32"/>
          <w:szCs w:val="32"/>
          <w:lang w:eastAsia="ar-SA"/>
        </w:rPr>
      </w:pPr>
      <w:r w:rsidRPr="00371F7B">
        <w:rPr>
          <w:rFonts w:cs="Arial"/>
          <w:b/>
          <w:sz w:val="32"/>
          <w:szCs w:val="32"/>
        </w:rPr>
        <w:t>АЛАРСКИЙ МУНИЦИПАЛЬНЫЙ РАЙОН</w:t>
      </w:r>
    </w:p>
    <w:p w:rsidR="009E4DC2" w:rsidRPr="00371F7B" w:rsidRDefault="009E4DC2" w:rsidP="002377F8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371F7B">
        <w:rPr>
          <w:sz w:val="32"/>
          <w:szCs w:val="32"/>
        </w:rPr>
        <w:t>МУНИЦИПАЛЬНОЕ ОБРАЗОВАНИЕ «АНГАРСКИЙ»</w:t>
      </w:r>
    </w:p>
    <w:p w:rsidR="00CA617A" w:rsidRPr="00371F7B" w:rsidRDefault="009E4DC2" w:rsidP="002377F8">
      <w:pPr>
        <w:pStyle w:val="2"/>
        <w:tabs>
          <w:tab w:val="left" w:pos="2040"/>
        </w:tabs>
        <w:ind w:firstLine="0"/>
        <w:rPr>
          <w:sz w:val="32"/>
          <w:szCs w:val="32"/>
        </w:rPr>
      </w:pPr>
      <w:r w:rsidRPr="00371F7B">
        <w:rPr>
          <w:sz w:val="32"/>
          <w:szCs w:val="32"/>
        </w:rPr>
        <w:t>ДУМА</w:t>
      </w:r>
    </w:p>
    <w:p w:rsidR="00CA617A" w:rsidRPr="00371F7B" w:rsidRDefault="00CA617A" w:rsidP="002377F8">
      <w:pPr>
        <w:ind w:firstLine="0"/>
        <w:jc w:val="center"/>
        <w:rPr>
          <w:rFonts w:cs="Arial"/>
          <w:b/>
          <w:bCs/>
          <w:sz w:val="32"/>
          <w:szCs w:val="32"/>
        </w:rPr>
      </w:pPr>
    </w:p>
    <w:p w:rsidR="00CA617A" w:rsidRPr="00371F7B" w:rsidRDefault="00CA617A" w:rsidP="002377F8">
      <w:pPr>
        <w:ind w:firstLine="0"/>
        <w:jc w:val="center"/>
        <w:rPr>
          <w:rFonts w:cs="Arial"/>
          <w:b/>
          <w:bCs/>
          <w:sz w:val="32"/>
          <w:szCs w:val="32"/>
        </w:rPr>
      </w:pPr>
      <w:r w:rsidRPr="00371F7B">
        <w:rPr>
          <w:rFonts w:cs="Arial"/>
          <w:b/>
          <w:bCs/>
          <w:sz w:val="32"/>
          <w:szCs w:val="32"/>
        </w:rPr>
        <w:t>ОБ</w:t>
      </w:r>
      <w:r w:rsidR="00517423" w:rsidRPr="00371F7B">
        <w:rPr>
          <w:rFonts w:cs="Arial"/>
          <w:b/>
          <w:bCs/>
          <w:sz w:val="32"/>
          <w:szCs w:val="32"/>
        </w:rPr>
        <w:t xml:space="preserve"> </w:t>
      </w:r>
      <w:r w:rsidRPr="00371F7B">
        <w:rPr>
          <w:rFonts w:cs="Arial"/>
          <w:b/>
          <w:bCs/>
          <w:sz w:val="32"/>
          <w:szCs w:val="32"/>
        </w:rPr>
        <w:t>УТВЕРЖДЕНИИ</w:t>
      </w:r>
      <w:r w:rsidR="00517423" w:rsidRPr="00371F7B">
        <w:rPr>
          <w:rFonts w:cs="Arial"/>
          <w:b/>
          <w:bCs/>
          <w:sz w:val="32"/>
          <w:szCs w:val="32"/>
        </w:rPr>
        <w:t xml:space="preserve"> </w:t>
      </w:r>
      <w:r w:rsidRPr="00371F7B">
        <w:rPr>
          <w:rFonts w:cs="Arial"/>
          <w:b/>
          <w:bCs/>
          <w:sz w:val="32"/>
          <w:szCs w:val="32"/>
        </w:rPr>
        <w:t>ПОЛОЖЕНИЯ</w:t>
      </w:r>
      <w:r w:rsidR="00517423" w:rsidRPr="00371F7B">
        <w:rPr>
          <w:rFonts w:cs="Arial"/>
          <w:b/>
          <w:bCs/>
          <w:sz w:val="32"/>
          <w:szCs w:val="32"/>
        </w:rPr>
        <w:t xml:space="preserve"> </w:t>
      </w:r>
      <w:r w:rsidRPr="00371F7B">
        <w:rPr>
          <w:rFonts w:cs="Arial"/>
          <w:b/>
          <w:bCs/>
          <w:sz w:val="32"/>
          <w:szCs w:val="32"/>
        </w:rPr>
        <w:t>О</w:t>
      </w:r>
      <w:r w:rsidR="00517423" w:rsidRPr="00371F7B">
        <w:rPr>
          <w:rFonts w:cs="Arial"/>
          <w:b/>
          <w:bCs/>
          <w:sz w:val="32"/>
          <w:szCs w:val="32"/>
        </w:rPr>
        <w:t xml:space="preserve"> </w:t>
      </w:r>
      <w:r w:rsidRPr="00371F7B">
        <w:rPr>
          <w:rFonts w:cs="Arial"/>
          <w:b/>
          <w:bCs/>
          <w:sz w:val="32"/>
          <w:szCs w:val="32"/>
        </w:rPr>
        <w:t>ПОРЯДКЕ</w:t>
      </w:r>
      <w:r w:rsidR="00517423" w:rsidRPr="00371F7B">
        <w:rPr>
          <w:rFonts w:cs="Arial"/>
          <w:b/>
          <w:bCs/>
          <w:sz w:val="32"/>
          <w:szCs w:val="32"/>
        </w:rPr>
        <w:t xml:space="preserve"> </w:t>
      </w:r>
      <w:r w:rsidRPr="00371F7B">
        <w:rPr>
          <w:rFonts w:cs="Arial"/>
          <w:b/>
          <w:bCs/>
          <w:sz w:val="32"/>
          <w:szCs w:val="32"/>
        </w:rPr>
        <w:t>ПРИВАТИЗАЦИИ</w:t>
      </w:r>
      <w:r w:rsidR="00517423" w:rsidRPr="00371F7B">
        <w:rPr>
          <w:rFonts w:cs="Arial"/>
          <w:b/>
          <w:bCs/>
          <w:sz w:val="32"/>
          <w:szCs w:val="32"/>
        </w:rPr>
        <w:t xml:space="preserve"> </w:t>
      </w:r>
      <w:r w:rsidRPr="00371F7B">
        <w:rPr>
          <w:rFonts w:cs="Arial"/>
          <w:b/>
          <w:bCs/>
          <w:sz w:val="32"/>
          <w:szCs w:val="32"/>
        </w:rPr>
        <w:t>МУНИЦИПАЛЬНОГО</w:t>
      </w:r>
      <w:r w:rsidR="00517423" w:rsidRPr="00371F7B">
        <w:rPr>
          <w:rFonts w:cs="Arial"/>
          <w:b/>
          <w:bCs/>
          <w:sz w:val="32"/>
          <w:szCs w:val="32"/>
        </w:rPr>
        <w:t xml:space="preserve"> </w:t>
      </w:r>
      <w:r w:rsidRPr="00371F7B">
        <w:rPr>
          <w:rFonts w:cs="Arial"/>
          <w:b/>
          <w:bCs/>
          <w:sz w:val="32"/>
          <w:szCs w:val="32"/>
        </w:rPr>
        <w:t>ИМУЩЕСТВА</w:t>
      </w:r>
      <w:r w:rsidR="00517423" w:rsidRPr="00371F7B">
        <w:rPr>
          <w:rFonts w:cs="Arial"/>
          <w:b/>
          <w:bCs/>
          <w:sz w:val="32"/>
          <w:szCs w:val="32"/>
        </w:rPr>
        <w:t xml:space="preserve"> </w:t>
      </w:r>
      <w:r w:rsidRPr="00371F7B">
        <w:rPr>
          <w:rFonts w:cs="Arial"/>
          <w:b/>
          <w:bCs/>
          <w:sz w:val="32"/>
          <w:szCs w:val="32"/>
        </w:rPr>
        <w:t>МУНИЦИПАЛЬНОГО</w:t>
      </w:r>
      <w:r w:rsidR="00517423" w:rsidRPr="00371F7B">
        <w:rPr>
          <w:rFonts w:cs="Arial"/>
          <w:b/>
          <w:bCs/>
          <w:sz w:val="32"/>
          <w:szCs w:val="32"/>
        </w:rPr>
        <w:t xml:space="preserve"> </w:t>
      </w:r>
      <w:r w:rsidRPr="00371F7B">
        <w:rPr>
          <w:rFonts w:cs="Arial"/>
          <w:b/>
          <w:bCs/>
          <w:sz w:val="32"/>
          <w:szCs w:val="32"/>
        </w:rPr>
        <w:t>ОБРАЗОВАНИЯ</w:t>
      </w:r>
      <w:r w:rsidR="009E4DC2" w:rsidRPr="00371F7B">
        <w:rPr>
          <w:rFonts w:cs="Arial"/>
          <w:b/>
          <w:bCs/>
          <w:sz w:val="32"/>
          <w:szCs w:val="32"/>
        </w:rPr>
        <w:t xml:space="preserve"> «АНГАРСКИЙ»</w:t>
      </w:r>
    </w:p>
    <w:p w:rsidR="00707393" w:rsidRPr="00371F7B" w:rsidRDefault="00707393" w:rsidP="002377F8">
      <w:pPr>
        <w:rPr>
          <w:rFonts w:cs="Arial"/>
          <w:b/>
        </w:rPr>
      </w:pPr>
    </w:p>
    <w:p w:rsidR="00763231" w:rsidRPr="00371F7B" w:rsidRDefault="00727686" w:rsidP="00371F7B">
      <w:pPr>
        <w:pStyle w:val="a9"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  <w:r w:rsidRPr="00371F7B">
        <w:rPr>
          <w:rFonts w:cs="Arial"/>
          <w:sz w:val="24"/>
          <w:szCs w:val="24"/>
        </w:rPr>
        <w:t>Р</w:t>
      </w:r>
      <w:r w:rsidR="00A4672D" w:rsidRPr="00371F7B">
        <w:rPr>
          <w:rFonts w:cs="Arial"/>
          <w:sz w:val="24"/>
          <w:szCs w:val="24"/>
        </w:rPr>
        <w:t>уко</w:t>
      </w:r>
      <w:r w:rsidR="00DC7831" w:rsidRPr="00371F7B">
        <w:rPr>
          <w:rFonts w:cs="Arial"/>
          <w:sz w:val="24"/>
          <w:szCs w:val="24"/>
        </w:rPr>
        <w:t>водствуясь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Федеральным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законом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от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21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декабря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2001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года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№178-ФЗ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«О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приватизации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государственного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и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муниципального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имущества»,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статьями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6,</w:t>
      </w:r>
      <w:r w:rsidR="00517423" w:rsidRPr="00371F7B">
        <w:rPr>
          <w:rFonts w:cs="Arial"/>
          <w:sz w:val="24"/>
          <w:szCs w:val="24"/>
        </w:rPr>
        <w:t xml:space="preserve"> </w:t>
      </w:r>
      <w:r w:rsidR="00BE5B31" w:rsidRPr="00371F7B">
        <w:rPr>
          <w:rFonts w:cs="Arial"/>
          <w:sz w:val="24"/>
          <w:szCs w:val="24"/>
        </w:rPr>
        <w:t>14</w:t>
      </w:r>
      <w:r w:rsidR="00517423" w:rsidRPr="00371F7B">
        <w:rPr>
          <w:rFonts w:cs="Arial"/>
          <w:sz w:val="24"/>
          <w:szCs w:val="24"/>
        </w:rPr>
        <w:t xml:space="preserve"> </w:t>
      </w:r>
      <w:r w:rsidR="00EC3B7A" w:rsidRPr="00371F7B">
        <w:rPr>
          <w:rFonts w:cs="Arial"/>
          <w:sz w:val="24"/>
          <w:szCs w:val="24"/>
        </w:rPr>
        <w:t>Федерального</w:t>
      </w:r>
      <w:r w:rsidR="00517423" w:rsidRPr="00371F7B">
        <w:rPr>
          <w:rFonts w:cs="Arial"/>
          <w:sz w:val="24"/>
          <w:szCs w:val="24"/>
        </w:rPr>
        <w:t xml:space="preserve"> </w:t>
      </w:r>
      <w:r w:rsidR="00EC3B7A" w:rsidRPr="00371F7B">
        <w:rPr>
          <w:rFonts w:cs="Arial"/>
          <w:sz w:val="24"/>
          <w:szCs w:val="24"/>
        </w:rPr>
        <w:t>закона</w:t>
      </w:r>
      <w:r w:rsidR="00517423" w:rsidRPr="00371F7B">
        <w:rPr>
          <w:rFonts w:cs="Arial"/>
          <w:sz w:val="24"/>
          <w:szCs w:val="24"/>
        </w:rPr>
        <w:t xml:space="preserve"> </w:t>
      </w:r>
      <w:r w:rsidRPr="00371F7B">
        <w:rPr>
          <w:rFonts w:cs="Arial"/>
          <w:sz w:val="24"/>
          <w:szCs w:val="24"/>
        </w:rPr>
        <w:t>от</w:t>
      </w:r>
      <w:r w:rsidR="00517423" w:rsidRPr="00371F7B">
        <w:rPr>
          <w:rFonts w:cs="Arial"/>
          <w:sz w:val="24"/>
          <w:szCs w:val="24"/>
        </w:rPr>
        <w:t xml:space="preserve"> </w:t>
      </w:r>
      <w:r w:rsidRPr="00371F7B">
        <w:rPr>
          <w:rFonts w:cs="Arial"/>
          <w:sz w:val="24"/>
          <w:szCs w:val="24"/>
        </w:rPr>
        <w:t>06.10.2003</w:t>
      </w:r>
      <w:r w:rsidR="00517423" w:rsidRPr="00371F7B">
        <w:rPr>
          <w:rFonts w:cs="Arial"/>
          <w:sz w:val="24"/>
          <w:szCs w:val="24"/>
        </w:rPr>
        <w:t xml:space="preserve"> </w:t>
      </w:r>
      <w:r w:rsidRPr="00371F7B">
        <w:rPr>
          <w:rFonts w:cs="Arial"/>
          <w:sz w:val="24"/>
          <w:szCs w:val="24"/>
        </w:rPr>
        <w:t>года</w:t>
      </w:r>
      <w:r w:rsidR="00517423" w:rsidRPr="00371F7B">
        <w:rPr>
          <w:rFonts w:cs="Arial"/>
          <w:sz w:val="24"/>
          <w:szCs w:val="24"/>
        </w:rPr>
        <w:t xml:space="preserve"> </w:t>
      </w:r>
      <w:r w:rsidRPr="00371F7B">
        <w:rPr>
          <w:rFonts w:cs="Arial"/>
          <w:sz w:val="24"/>
          <w:szCs w:val="24"/>
        </w:rPr>
        <w:t>№131-ФЗ</w:t>
      </w:r>
      <w:r w:rsidR="00517423" w:rsidRPr="00371F7B">
        <w:rPr>
          <w:rFonts w:cs="Arial"/>
          <w:sz w:val="24"/>
          <w:szCs w:val="24"/>
        </w:rPr>
        <w:t xml:space="preserve"> </w:t>
      </w:r>
      <w:r w:rsidRPr="00371F7B">
        <w:rPr>
          <w:rFonts w:cs="Arial"/>
          <w:sz w:val="24"/>
          <w:szCs w:val="24"/>
        </w:rPr>
        <w:t>«Об</w:t>
      </w:r>
      <w:r w:rsidR="00517423" w:rsidRPr="00371F7B">
        <w:rPr>
          <w:rFonts w:cs="Arial"/>
          <w:sz w:val="24"/>
          <w:szCs w:val="24"/>
        </w:rPr>
        <w:t xml:space="preserve"> </w:t>
      </w:r>
      <w:r w:rsidRPr="00371F7B">
        <w:rPr>
          <w:rFonts w:cs="Arial"/>
          <w:sz w:val="24"/>
          <w:szCs w:val="24"/>
        </w:rPr>
        <w:t>общих</w:t>
      </w:r>
      <w:r w:rsidR="00517423" w:rsidRPr="00371F7B">
        <w:rPr>
          <w:rFonts w:cs="Arial"/>
          <w:sz w:val="24"/>
          <w:szCs w:val="24"/>
        </w:rPr>
        <w:t xml:space="preserve"> </w:t>
      </w:r>
      <w:r w:rsidRPr="00371F7B">
        <w:rPr>
          <w:rFonts w:cs="Arial"/>
          <w:sz w:val="24"/>
          <w:szCs w:val="24"/>
        </w:rPr>
        <w:t>принципах</w:t>
      </w:r>
      <w:r w:rsidR="00517423" w:rsidRPr="00371F7B">
        <w:rPr>
          <w:rFonts w:cs="Arial"/>
          <w:sz w:val="24"/>
          <w:szCs w:val="24"/>
        </w:rPr>
        <w:t xml:space="preserve"> </w:t>
      </w:r>
      <w:r w:rsidRPr="00371F7B">
        <w:rPr>
          <w:rFonts w:cs="Arial"/>
          <w:sz w:val="24"/>
          <w:szCs w:val="24"/>
        </w:rPr>
        <w:t>организации</w:t>
      </w:r>
      <w:r w:rsidR="00517423" w:rsidRPr="00371F7B">
        <w:rPr>
          <w:rFonts w:cs="Arial"/>
          <w:sz w:val="24"/>
          <w:szCs w:val="24"/>
        </w:rPr>
        <w:t xml:space="preserve"> </w:t>
      </w:r>
      <w:r w:rsidRPr="00371F7B">
        <w:rPr>
          <w:rFonts w:cs="Arial"/>
          <w:sz w:val="24"/>
          <w:szCs w:val="24"/>
        </w:rPr>
        <w:t>местного</w:t>
      </w:r>
      <w:r w:rsidR="00517423" w:rsidRPr="00371F7B">
        <w:rPr>
          <w:rFonts w:cs="Arial"/>
          <w:sz w:val="24"/>
          <w:szCs w:val="24"/>
        </w:rPr>
        <w:t xml:space="preserve"> </w:t>
      </w:r>
      <w:r w:rsidRPr="00371F7B">
        <w:rPr>
          <w:rFonts w:cs="Arial"/>
          <w:sz w:val="24"/>
          <w:szCs w:val="24"/>
        </w:rPr>
        <w:t>самоуправления</w:t>
      </w:r>
      <w:r w:rsidR="00517423" w:rsidRPr="00371F7B">
        <w:rPr>
          <w:rFonts w:cs="Arial"/>
          <w:sz w:val="24"/>
          <w:szCs w:val="24"/>
        </w:rPr>
        <w:t xml:space="preserve"> </w:t>
      </w:r>
      <w:r w:rsidRPr="00371F7B">
        <w:rPr>
          <w:rFonts w:cs="Arial"/>
          <w:sz w:val="24"/>
          <w:szCs w:val="24"/>
        </w:rPr>
        <w:t>в</w:t>
      </w:r>
      <w:r w:rsidR="00517423" w:rsidRPr="00371F7B">
        <w:rPr>
          <w:rFonts w:cs="Arial"/>
          <w:sz w:val="24"/>
          <w:szCs w:val="24"/>
        </w:rPr>
        <w:t xml:space="preserve"> </w:t>
      </w:r>
      <w:r w:rsidRPr="00371F7B">
        <w:rPr>
          <w:rFonts w:cs="Arial"/>
          <w:sz w:val="24"/>
          <w:szCs w:val="24"/>
        </w:rPr>
        <w:t>Российской</w:t>
      </w:r>
      <w:r w:rsidR="00517423" w:rsidRPr="00371F7B">
        <w:rPr>
          <w:rFonts w:cs="Arial"/>
          <w:sz w:val="24"/>
          <w:szCs w:val="24"/>
        </w:rPr>
        <w:t xml:space="preserve"> </w:t>
      </w:r>
      <w:r w:rsidRPr="00371F7B">
        <w:rPr>
          <w:rFonts w:cs="Arial"/>
          <w:sz w:val="24"/>
          <w:szCs w:val="24"/>
        </w:rPr>
        <w:t>Федерации»,</w:t>
      </w:r>
      <w:r w:rsidR="00517423" w:rsidRPr="00371F7B">
        <w:rPr>
          <w:rFonts w:cs="Arial"/>
          <w:sz w:val="24"/>
          <w:szCs w:val="24"/>
        </w:rPr>
        <w:t xml:space="preserve"> </w:t>
      </w:r>
      <w:r w:rsidR="005F64D3" w:rsidRPr="00371F7B">
        <w:rPr>
          <w:rFonts w:cs="Arial"/>
          <w:sz w:val="24"/>
          <w:szCs w:val="24"/>
        </w:rPr>
        <w:t>статьей</w:t>
      </w:r>
      <w:r w:rsidR="00517423" w:rsidRPr="00371F7B">
        <w:rPr>
          <w:rFonts w:cs="Arial"/>
          <w:sz w:val="24"/>
          <w:szCs w:val="24"/>
        </w:rPr>
        <w:t xml:space="preserve"> </w:t>
      </w:r>
      <w:r w:rsidR="009E4DC2" w:rsidRPr="00371F7B">
        <w:rPr>
          <w:rFonts w:cs="Arial"/>
          <w:sz w:val="24"/>
          <w:szCs w:val="24"/>
        </w:rPr>
        <w:t>6</w:t>
      </w:r>
      <w:r w:rsidR="00517423" w:rsidRPr="00371F7B">
        <w:rPr>
          <w:rFonts w:cs="Arial"/>
          <w:sz w:val="24"/>
          <w:szCs w:val="24"/>
        </w:rPr>
        <w:t xml:space="preserve"> </w:t>
      </w:r>
      <w:r w:rsidR="00517BB9" w:rsidRPr="00371F7B">
        <w:rPr>
          <w:rFonts w:cs="Arial"/>
          <w:sz w:val="24"/>
          <w:szCs w:val="24"/>
        </w:rPr>
        <w:t>Устава</w:t>
      </w:r>
      <w:r w:rsidR="00517423" w:rsidRPr="00371F7B">
        <w:rPr>
          <w:rFonts w:cs="Arial"/>
          <w:sz w:val="24"/>
          <w:szCs w:val="24"/>
        </w:rPr>
        <w:t xml:space="preserve"> </w:t>
      </w:r>
      <w:r w:rsidR="00B71706" w:rsidRPr="00371F7B">
        <w:rPr>
          <w:rFonts w:cs="Arial"/>
          <w:sz w:val="24"/>
          <w:szCs w:val="24"/>
        </w:rPr>
        <w:t>муниципального</w:t>
      </w:r>
      <w:r w:rsidR="00517423" w:rsidRPr="00371F7B">
        <w:rPr>
          <w:rFonts w:cs="Arial"/>
          <w:sz w:val="24"/>
          <w:szCs w:val="24"/>
        </w:rPr>
        <w:t xml:space="preserve"> </w:t>
      </w:r>
      <w:r w:rsidR="00B71706" w:rsidRPr="00371F7B">
        <w:rPr>
          <w:rFonts w:cs="Arial"/>
          <w:sz w:val="24"/>
          <w:szCs w:val="24"/>
        </w:rPr>
        <w:t>образования</w:t>
      </w:r>
      <w:r w:rsidR="009E4DC2" w:rsidRPr="00371F7B">
        <w:rPr>
          <w:rFonts w:cs="Arial"/>
          <w:sz w:val="24"/>
          <w:szCs w:val="24"/>
        </w:rPr>
        <w:t xml:space="preserve"> «Ангарский»</w:t>
      </w:r>
      <w:r w:rsidR="00B71706" w:rsidRPr="00371F7B">
        <w:rPr>
          <w:rFonts w:cs="Arial"/>
          <w:sz w:val="24"/>
          <w:szCs w:val="24"/>
        </w:rPr>
        <w:t>,</w:t>
      </w:r>
      <w:r w:rsidR="00517423" w:rsidRPr="00371F7B">
        <w:rPr>
          <w:rFonts w:cs="Arial"/>
          <w:sz w:val="24"/>
          <w:szCs w:val="24"/>
        </w:rPr>
        <w:t xml:space="preserve"> </w:t>
      </w:r>
      <w:r w:rsidR="000F0632" w:rsidRPr="00371F7B">
        <w:rPr>
          <w:rFonts w:cs="Arial"/>
          <w:sz w:val="24"/>
          <w:szCs w:val="24"/>
        </w:rPr>
        <w:t>Дума</w:t>
      </w:r>
      <w:r w:rsidR="00517423" w:rsidRPr="00371F7B">
        <w:rPr>
          <w:rFonts w:cs="Arial"/>
          <w:sz w:val="24"/>
          <w:szCs w:val="24"/>
        </w:rPr>
        <w:t xml:space="preserve"> </w:t>
      </w:r>
      <w:r w:rsidR="000F0632" w:rsidRPr="00371F7B">
        <w:rPr>
          <w:rFonts w:cs="Arial"/>
          <w:sz w:val="24"/>
          <w:szCs w:val="24"/>
        </w:rPr>
        <w:t>муниципального</w:t>
      </w:r>
      <w:r w:rsidR="00517423" w:rsidRPr="00371F7B">
        <w:rPr>
          <w:rFonts w:cs="Arial"/>
          <w:sz w:val="24"/>
          <w:szCs w:val="24"/>
        </w:rPr>
        <w:t xml:space="preserve"> </w:t>
      </w:r>
      <w:r w:rsidR="000F0632" w:rsidRPr="00371F7B">
        <w:rPr>
          <w:rFonts w:cs="Arial"/>
          <w:sz w:val="24"/>
          <w:szCs w:val="24"/>
        </w:rPr>
        <w:t>образования</w:t>
      </w:r>
      <w:r w:rsidR="00517423" w:rsidRPr="00371F7B">
        <w:rPr>
          <w:rFonts w:cs="Arial"/>
          <w:sz w:val="24"/>
          <w:szCs w:val="24"/>
        </w:rPr>
        <w:t xml:space="preserve"> </w:t>
      </w:r>
      <w:r w:rsidR="009E4DC2" w:rsidRPr="00371F7B">
        <w:rPr>
          <w:rFonts w:cs="Arial"/>
          <w:sz w:val="24"/>
          <w:szCs w:val="24"/>
        </w:rPr>
        <w:t>«Ангарский»</w:t>
      </w:r>
    </w:p>
    <w:p w:rsidR="00CA617A" w:rsidRPr="00371F7B" w:rsidRDefault="00CA617A" w:rsidP="00371F7B">
      <w:pPr>
        <w:pStyle w:val="a9"/>
        <w:shd w:val="clear" w:color="auto" w:fill="auto"/>
        <w:spacing w:after="0" w:line="240" w:lineRule="auto"/>
        <w:ind w:firstLine="709"/>
        <w:jc w:val="both"/>
        <w:rPr>
          <w:rFonts w:cs="Arial"/>
          <w:sz w:val="24"/>
          <w:szCs w:val="24"/>
        </w:rPr>
      </w:pPr>
    </w:p>
    <w:p w:rsidR="00763231" w:rsidRPr="00371F7B" w:rsidRDefault="00707393" w:rsidP="002377F8">
      <w:pPr>
        <w:ind w:firstLine="0"/>
        <w:jc w:val="center"/>
        <w:rPr>
          <w:rFonts w:cs="Arial"/>
          <w:b/>
          <w:sz w:val="32"/>
          <w:szCs w:val="32"/>
        </w:rPr>
      </w:pPr>
      <w:r w:rsidRPr="00371F7B">
        <w:rPr>
          <w:rFonts w:cs="Arial"/>
          <w:b/>
          <w:sz w:val="32"/>
          <w:szCs w:val="32"/>
        </w:rPr>
        <w:t>РЕШИЛА:</w:t>
      </w:r>
    </w:p>
    <w:p w:rsidR="00CA617A" w:rsidRPr="00371F7B" w:rsidRDefault="00CA617A" w:rsidP="00371F7B">
      <w:pPr>
        <w:ind w:firstLine="709"/>
        <w:rPr>
          <w:rFonts w:cs="Arial"/>
        </w:rPr>
      </w:pPr>
    </w:p>
    <w:p w:rsidR="002377F8" w:rsidRDefault="002377F8" w:rsidP="002377F8">
      <w:pPr>
        <w:ind w:firstLine="709"/>
        <w:rPr>
          <w:rFonts w:cs="Arial"/>
        </w:rPr>
      </w:pPr>
      <w:r>
        <w:rPr>
          <w:rFonts w:cs="Arial"/>
        </w:rPr>
        <w:t xml:space="preserve">1. </w:t>
      </w:r>
      <w:r w:rsidR="00BE5B31" w:rsidRPr="002377F8">
        <w:rPr>
          <w:rFonts w:cs="Arial"/>
        </w:rPr>
        <w:t>Утвердить</w:t>
      </w:r>
      <w:r w:rsidR="00517423" w:rsidRPr="002377F8">
        <w:rPr>
          <w:rFonts w:cs="Arial"/>
        </w:rPr>
        <w:t xml:space="preserve"> </w:t>
      </w:r>
      <w:r w:rsidR="00BE5B31" w:rsidRPr="002377F8">
        <w:rPr>
          <w:rFonts w:cs="Arial"/>
        </w:rPr>
        <w:t>Положение</w:t>
      </w:r>
      <w:r w:rsidR="00517423" w:rsidRPr="002377F8">
        <w:rPr>
          <w:rFonts w:cs="Arial"/>
        </w:rPr>
        <w:t xml:space="preserve"> </w:t>
      </w:r>
      <w:r w:rsidR="00BE5B31" w:rsidRPr="002377F8">
        <w:rPr>
          <w:rFonts w:cs="Arial"/>
        </w:rPr>
        <w:t>о</w:t>
      </w:r>
      <w:r w:rsidR="00517423" w:rsidRPr="002377F8">
        <w:rPr>
          <w:rFonts w:cs="Arial"/>
        </w:rPr>
        <w:t xml:space="preserve"> </w:t>
      </w:r>
      <w:r w:rsidR="00BE5B31" w:rsidRPr="002377F8">
        <w:rPr>
          <w:rFonts w:cs="Arial"/>
        </w:rPr>
        <w:t>порядке</w:t>
      </w:r>
      <w:r w:rsidR="00517423" w:rsidRPr="002377F8">
        <w:rPr>
          <w:rFonts w:cs="Arial"/>
        </w:rPr>
        <w:t xml:space="preserve"> </w:t>
      </w:r>
      <w:r w:rsidR="00BE5B31" w:rsidRPr="002377F8">
        <w:rPr>
          <w:rFonts w:cs="Arial"/>
        </w:rPr>
        <w:t>приватизации</w:t>
      </w:r>
      <w:r w:rsidR="00517423" w:rsidRPr="002377F8">
        <w:rPr>
          <w:rFonts w:cs="Arial"/>
        </w:rPr>
        <w:t xml:space="preserve"> </w:t>
      </w:r>
      <w:r w:rsidR="00BE5B31" w:rsidRPr="002377F8">
        <w:rPr>
          <w:rFonts w:cs="Arial"/>
        </w:rPr>
        <w:t>муниципального</w:t>
      </w:r>
      <w:r w:rsidR="00517423" w:rsidRPr="002377F8">
        <w:rPr>
          <w:rFonts w:cs="Arial"/>
        </w:rPr>
        <w:t xml:space="preserve"> </w:t>
      </w:r>
      <w:r w:rsidR="00BE5B31" w:rsidRPr="002377F8">
        <w:rPr>
          <w:rFonts w:cs="Arial"/>
        </w:rPr>
        <w:t>имущества</w:t>
      </w:r>
      <w:r w:rsidR="00517423" w:rsidRPr="002377F8">
        <w:rPr>
          <w:rFonts w:cs="Arial"/>
        </w:rPr>
        <w:t xml:space="preserve"> </w:t>
      </w:r>
      <w:r w:rsidR="00BE5B31" w:rsidRPr="002377F8">
        <w:rPr>
          <w:rFonts w:cs="Arial"/>
        </w:rPr>
        <w:t>муниципального</w:t>
      </w:r>
      <w:r w:rsidR="00517423" w:rsidRPr="002377F8">
        <w:rPr>
          <w:rFonts w:cs="Arial"/>
        </w:rPr>
        <w:t xml:space="preserve"> </w:t>
      </w:r>
      <w:r w:rsidR="00BE5B31" w:rsidRPr="002377F8">
        <w:rPr>
          <w:rFonts w:cs="Arial"/>
        </w:rPr>
        <w:t>образования</w:t>
      </w:r>
      <w:r w:rsidR="009E4DC2" w:rsidRPr="002377F8">
        <w:rPr>
          <w:rFonts w:cs="Arial"/>
        </w:rPr>
        <w:t xml:space="preserve"> «Ангарский»</w:t>
      </w:r>
      <w:r w:rsidR="00517423" w:rsidRPr="002377F8">
        <w:rPr>
          <w:rFonts w:cs="Arial"/>
        </w:rPr>
        <w:t xml:space="preserve"> </w:t>
      </w:r>
      <w:r w:rsidR="00BE5B31" w:rsidRPr="002377F8">
        <w:rPr>
          <w:rFonts w:cs="Arial"/>
        </w:rPr>
        <w:t>(Приложение).</w:t>
      </w:r>
    </w:p>
    <w:p w:rsidR="002377F8" w:rsidRDefault="002377F8" w:rsidP="002377F8">
      <w:pPr>
        <w:ind w:firstLine="709"/>
        <w:rPr>
          <w:rFonts w:cs="Arial"/>
        </w:rPr>
      </w:pPr>
      <w:r>
        <w:rPr>
          <w:rFonts w:cs="Arial"/>
        </w:rPr>
        <w:t xml:space="preserve">2. </w:t>
      </w:r>
      <w:r w:rsidR="009E4DC2" w:rsidRPr="002377F8">
        <w:rPr>
          <w:rFonts w:cs="Arial"/>
        </w:rPr>
        <w:t>Признать утратившим силу Решение Думы муниципально</w:t>
      </w:r>
      <w:r w:rsidR="00116863" w:rsidRPr="002377F8">
        <w:rPr>
          <w:rFonts w:cs="Arial"/>
        </w:rPr>
        <w:t>го образования «Ангарский» от 27.12.2019 №4/58</w:t>
      </w:r>
      <w:r w:rsidR="009E4DC2" w:rsidRPr="002377F8">
        <w:rPr>
          <w:rFonts w:cs="Arial"/>
        </w:rPr>
        <w:t>-дмо «Об утверждении Положения о порядке приватизации муниципального имущества муниципального образования «Ангарский»».</w:t>
      </w:r>
    </w:p>
    <w:p w:rsidR="002465A0" w:rsidRPr="002377F8" w:rsidRDefault="002377F8" w:rsidP="002377F8">
      <w:pPr>
        <w:ind w:firstLine="709"/>
        <w:rPr>
          <w:rFonts w:cs="Arial"/>
        </w:rPr>
      </w:pPr>
      <w:r>
        <w:rPr>
          <w:rFonts w:cs="Arial"/>
        </w:rPr>
        <w:t xml:space="preserve">3. </w:t>
      </w:r>
      <w:r w:rsidR="009E4DC2" w:rsidRPr="002377F8">
        <w:rPr>
          <w:rFonts w:cs="Arial"/>
        </w:rPr>
        <w:t>Опубликовать данное решение в периодическом печатном средстве массовой информации «Ангарский вестник» и разместить на официальном сайте администрации муниципального образования «</w:t>
      </w:r>
      <w:proofErr w:type="spellStart"/>
      <w:r w:rsidR="009E4DC2" w:rsidRPr="002377F8">
        <w:rPr>
          <w:rFonts w:cs="Arial"/>
        </w:rPr>
        <w:t>Аларский</w:t>
      </w:r>
      <w:proofErr w:type="spellEnd"/>
      <w:r w:rsidR="009E4DC2" w:rsidRPr="002377F8">
        <w:rPr>
          <w:rFonts w:cs="Arial"/>
        </w:rPr>
        <w:t xml:space="preserve"> район» во вкладке муниципального образования «Ангарский» в информационно-телекоммуникационной сети «Интернет».</w:t>
      </w:r>
    </w:p>
    <w:p w:rsidR="002465A0" w:rsidRPr="00371F7B" w:rsidRDefault="002465A0" w:rsidP="004502B7">
      <w:pPr>
        <w:autoSpaceDE w:val="0"/>
        <w:autoSpaceDN w:val="0"/>
        <w:adjustRightInd w:val="0"/>
        <w:ind w:firstLine="709"/>
        <w:rPr>
          <w:rFonts w:cs="Arial"/>
        </w:rPr>
      </w:pPr>
      <w:r w:rsidRPr="00371F7B">
        <w:rPr>
          <w:rFonts w:cs="Arial"/>
        </w:rPr>
        <w:t>4.</w:t>
      </w:r>
      <w:r w:rsidR="00517423" w:rsidRPr="00371F7B">
        <w:rPr>
          <w:rFonts w:cs="Arial"/>
        </w:rPr>
        <w:t xml:space="preserve"> </w:t>
      </w:r>
      <w:r w:rsidR="009E4DC2" w:rsidRPr="00371F7B">
        <w:rPr>
          <w:rFonts w:cs="Arial"/>
          <w:bCs/>
        </w:rPr>
        <w:t xml:space="preserve">Настоящее решение </w:t>
      </w:r>
      <w:r w:rsidR="00371F7B">
        <w:rPr>
          <w:rFonts w:cs="Arial"/>
        </w:rPr>
        <w:t>вступает в силу со дня</w:t>
      </w:r>
      <w:r w:rsidR="009E4DC2" w:rsidRPr="00371F7B">
        <w:rPr>
          <w:rFonts w:cs="Arial"/>
        </w:rPr>
        <w:t xml:space="preserve"> его официального опубликования.</w:t>
      </w:r>
    </w:p>
    <w:p w:rsidR="00BE5B31" w:rsidRPr="00371F7B" w:rsidRDefault="00BE5B31" w:rsidP="00371F7B">
      <w:pPr>
        <w:rPr>
          <w:rFonts w:cs="Arial"/>
        </w:rPr>
      </w:pPr>
    </w:p>
    <w:p w:rsidR="00CA617A" w:rsidRPr="00371F7B" w:rsidRDefault="00CA617A" w:rsidP="00371F7B">
      <w:pPr>
        <w:rPr>
          <w:rFonts w:cs="Arial"/>
        </w:rPr>
      </w:pPr>
    </w:p>
    <w:p w:rsidR="009E4DC2" w:rsidRPr="00371F7B" w:rsidRDefault="009E4DC2" w:rsidP="004502B7">
      <w:pPr>
        <w:ind w:firstLine="0"/>
        <w:rPr>
          <w:rFonts w:cs="Arial"/>
        </w:rPr>
      </w:pPr>
      <w:r w:rsidRPr="00371F7B">
        <w:rPr>
          <w:rFonts w:cs="Arial"/>
        </w:rPr>
        <w:t>Председатель Думы муниципального образования «Ангарский»,</w:t>
      </w:r>
    </w:p>
    <w:p w:rsidR="00CA617A" w:rsidRPr="00371F7B" w:rsidRDefault="00CA617A" w:rsidP="004502B7">
      <w:pPr>
        <w:ind w:firstLine="0"/>
        <w:rPr>
          <w:rFonts w:cs="Arial"/>
        </w:rPr>
      </w:pPr>
      <w:r w:rsidRPr="00371F7B">
        <w:rPr>
          <w:rFonts w:cs="Arial"/>
        </w:rPr>
        <w:t>Глава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образования</w:t>
      </w:r>
      <w:r w:rsidR="009E4DC2" w:rsidRPr="00371F7B">
        <w:rPr>
          <w:rFonts w:cs="Arial"/>
        </w:rPr>
        <w:t xml:space="preserve"> «Ангарский»:</w:t>
      </w:r>
    </w:p>
    <w:p w:rsidR="00CA617A" w:rsidRPr="00371F7B" w:rsidRDefault="009E4DC2" w:rsidP="004502B7">
      <w:pPr>
        <w:ind w:firstLine="0"/>
        <w:rPr>
          <w:rFonts w:cs="Arial"/>
        </w:rPr>
      </w:pPr>
      <w:r w:rsidRPr="00371F7B">
        <w:rPr>
          <w:rFonts w:cs="Arial"/>
        </w:rPr>
        <w:t>Середкина Т.М.</w:t>
      </w:r>
    </w:p>
    <w:p w:rsidR="002969C4" w:rsidRPr="00371F7B" w:rsidRDefault="002969C4" w:rsidP="006E4C41">
      <w:pPr>
        <w:ind w:firstLine="0"/>
        <w:rPr>
          <w:rFonts w:cs="Arial"/>
        </w:rPr>
      </w:pPr>
    </w:p>
    <w:p w:rsidR="00CA617A" w:rsidRPr="00544C35" w:rsidRDefault="00BE5B31" w:rsidP="00371F7B">
      <w:pPr>
        <w:jc w:val="right"/>
        <w:rPr>
          <w:rFonts w:ascii="Courier New" w:hAnsi="Courier New" w:cs="Courier New"/>
          <w:sz w:val="22"/>
          <w:szCs w:val="22"/>
        </w:rPr>
      </w:pPr>
      <w:r w:rsidRPr="00544C35">
        <w:rPr>
          <w:rFonts w:ascii="Courier New" w:hAnsi="Courier New" w:cs="Courier New"/>
          <w:sz w:val="22"/>
          <w:szCs w:val="22"/>
        </w:rPr>
        <w:t>Приложение</w:t>
      </w:r>
    </w:p>
    <w:p w:rsidR="00CA617A" w:rsidRPr="00544C35" w:rsidRDefault="00BE5B31" w:rsidP="00371F7B">
      <w:pPr>
        <w:jc w:val="right"/>
        <w:rPr>
          <w:rFonts w:ascii="Courier New" w:hAnsi="Courier New" w:cs="Courier New"/>
          <w:sz w:val="22"/>
          <w:szCs w:val="22"/>
        </w:rPr>
      </w:pPr>
      <w:r w:rsidRPr="00544C35">
        <w:rPr>
          <w:rFonts w:ascii="Courier New" w:hAnsi="Courier New" w:cs="Courier New"/>
          <w:sz w:val="22"/>
          <w:szCs w:val="22"/>
        </w:rPr>
        <w:t>к</w:t>
      </w:r>
      <w:r w:rsidR="00517423" w:rsidRPr="00544C35">
        <w:rPr>
          <w:rFonts w:ascii="Courier New" w:hAnsi="Courier New" w:cs="Courier New"/>
          <w:sz w:val="22"/>
          <w:szCs w:val="22"/>
        </w:rPr>
        <w:t xml:space="preserve"> </w:t>
      </w:r>
      <w:r w:rsidRPr="00544C35">
        <w:rPr>
          <w:rFonts w:ascii="Courier New" w:hAnsi="Courier New" w:cs="Courier New"/>
          <w:sz w:val="22"/>
          <w:szCs w:val="22"/>
        </w:rPr>
        <w:t>решению</w:t>
      </w:r>
      <w:r w:rsidR="00517423" w:rsidRPr="00544C35">
        <w:rPr>
          <w:rFonts w:ascii="Courier New" w:hAnsi="Courier New" w:cs="Courier New"/>
          <w:sz w:val="22"/>
          <w:szCs w:val="22"/>
        </w:rPr>
        <w:t xml:space="preserve"> </w:t>
      </w:r>
      <w:r w:rsidRPr="00544C35">
        <w:rPr>
          <w:rFonts w:ascii="Courier New" w:hAnsi="Courier New" w:cs="Courier New"/>
          <w:sz w:val="22"/>
          <w:szCs w:val="22"/>
        </w:rPr>
        <w:t>Думы</w:t>
      </w:r>
      <w:r w:rsidR="002969C4" w:rsidRPr="00544C35">
        <w:rPr>
          <w:rFonts w:ascii="Courier New" w:hAnsi="Courier New" w:cs="Courier New"/>
          <w:sz w:val="22"/>
          <w:szCs w:val="22"/>
        </w:rPr>
        <w:t xml:space="preserve"> муниципального образования «Ангарский»</w:t>
      </w:r>
    </w:p>
    <w:p w:rsidR="00BE5B31" w:rsidRPr="00544C35" w:rsidRDefault="00774756" w:rsidP="00371F7B">
      <w:pPr>
        <w:jc w:val="right"/>
        <w:rPr>
          <w:rFonts w:ascii="Courier New" w:hAnsi="Courier New" w:cs="Courier New"/>
          <w:sz w:val="22"/>
          <w:szCs w:val="22"/>
        </w:rPr>
      </w:pPr>
      <w:r w:rsidRPr="00544C35">
        <w:rPr>
          <w:rFonts w:ascii="Courier New" w:hAnsi="Courier New" w:cs="Courier New"/>
          <w:sz w:val="22"/>
          <w:szCs w:val="22"/>
        </w:rPr>
        <w:t>от</w:t>
      </w:r>
      <w:r w:rsidR="00517423" w:rsidRPr="00544C35">
        <w:rPr>
          <w:rFonts w:ascii="Courier New" w:hAnsi="Courier New" w:cs="Courier New"/>
          <w:sz w:val="22"/>
          <w:szCs w:val="22"/>
        </w:rPr>
        <w:t xml:space="preserve"> </w:t>
      </w:r>
      <w:r w:rsidR="004C0927" w:rsidRPr="00544C35">
        <w:rPr>
          <w:rFonts w:ascii="Courier New" w:hAnsi="Courier New" w:cs="Courier New"/>
          <w:sz w:val="22"/>
          <w:szCs w:val="22"/>
        </w:rPr>
        <w:t>28.05.2020</w:t>
      </w:r>
      <w:r w:rsidR="00517423" w:rsidRPr="00544C35">
        <w:rPr>
          <w:rFonts w:ascii="Courier New" w:hAnsi="Courier New" w:cs="Courier New"/>
          <w:sz w:val="22"/>
          <w:szCs w:val="22"/>
        </w:rPr>
        <w:t xml:space="preserve"> </w:t>
      </w:r>
      <w:r w:rsidRPr="00544C35">
        <w:rPr>
          <w:rFonts w:ascii="Courier New" w:hAnsi="Courier New" w:cs="Courier New"/>
          <w:sz w:val="22"/>
          <w:szCs w:val="22"/>
        </w:rPr>
        <w:t>№</w:t>
      </w:r>
      <w:r w:rsidR="004C0927" w:rsidRPr="00544C35">
        <w:rPr>
          <w:rFonts w:ascii="Courier New" w:hAnsi="Courier New" w:cs="Courier New"/>
          <w:sz w:val="22"/>
          <w:szCs w:val="22"/>
        </w:rPr>
        <w:t>4/79</w:t>
      </w:r>
      <w:r w:rsidR="002969C4" w:rsidRPr="00544C35">
        <w:rPr>
          <w:rFonts w:ascii="Courier New" w:hAnsi="Courier New" w:cs="Courier New"/>
          <w:sz w:val="22"/>
          <w:szCs w:val="22"/>
        </w:rPr>
        <w:t>-дмо</w:t>
      </w:r>
    </w:p>
    <w:p w:rsidR="00BE5B31" w:rsidRPr="00371F7B" w:rsidRDefault="00BE5B31" w:rsidP="00371F7B">
      <w:pPr>
        <w:jc w:val="right"/>
        <w:rPr>
          <w:rFonts w:cs="Arial"/>
        </w:rPr>
      </w:pPr>
    </w:p>
    <w:p w:rsidR="00CA617A" w:rsidRPr="00371F7B" w:rsidRDefault="00CA617A" w:rsidP="00544C35">
      <w:pPr>
        <w:ind w:firstLine="0"/>
        <w:jc w:val="center"/>
        <w:rPr>
          <w:rFonts w:cs="Arial"/>
          <w:b/>
        </w:rPr>
      </w:pPr>
      <w:r w:rsidRPr="00371F7B">
        <w:rPr>
          <w:rFonts w:cs="Arial"/>
          <w:b/>
        </w:rPr>
        <w:t>ПОЛОЖЕНИЕ</w:t>
      </w:r>
      <w:r w:rsidR="00517423" w:rsidRPr="00371F7B">
        <w:rPr>
          <w:rFonts w:cs="Arial"/>
          <w:b/>
        </w:rPr>
        <w:t xml:space="preserve"> </w:t>
      </w:r>
      <w:r w:rsidRPr="00371F7B">
        <w:rPr>
          <w:rFonts w:cs="Arial"/>
          <w:b/>
        </w:rPr>
        <w:t>О</w:t>
      </w:r>
      <w:r w:rsidR="00517423" w:rsidRPr="00371F7B">
        <w:rPr>
          <w:rFonts w:cs="Arial"/>
          <w:b/>
        </w:rPr>
        <w:t xml:space="preserve"> </w:t>
      </w:r>
      <w:r w:rsidRPr="00371F7B">
        <w:rPr>
          <w:rFonts w:cs="Arial"/>
          <w:b/>
        </w:rPr>
        <w:t>ПОРЯДКЕ</w:t>
      </w:r>
      <w:r w:rsidR="00517423" w:rsidRPr="00371F7B">
        <w:rPr>
          <w:rFonts w:cs="Arial"/>
          <w:b/>
        </w:rPr>
        <w:t xml:space="preserve"> </w:t>
      </w:r>
      <w:r w:rsidRPr="00371F7B">
        <w:rPr>
          <w:rFonts w:cs="Arial"/>
          <w:b/>
        </w:rPr>
        <w:t>ПРИВАТИЗАЦИИ</w:t>
      </w:r>
      <w:r w:rsidR="00517423" w:rsidRPr="00371F7B">
        <w:rPr>
          <w:rFonts w:cs="Arial"/>
          <w:b/>
        </w:rPr>
        <w:t xml:space="preserve"> </w:t>
      </w:r>
      <w:r w:rsidRPr="00371F7B">
        <w:rPr>
          <w:rFonts w:cs="Arial"/>
          <w:b/>
        </w:rPr>
        <w:t>МУНИЦИПАЛЬНОГО</w:t>
      </w:r>
      <w:r w:rsidR="00517423" w:rsidRPr="00371F7B">
        <w:rPr>
          <w:rFonts w:cs="Arial"/>
          <w:b/>
        </w:rPr>
        <w:t xml:space="preserve"> </w:t>
      </w:r>
      <w:r w:rsidRPr="00371F7B">
        <w:rPr>
          <w:rFonts w:cs="Arial"/>
          <w:b/>
        </w:rPr>
        <w:t>ИМУЩЕСТВА</w:t>
      </w:r>
      <w:r w:rsidR="00544C35">
        <w:rPr>
          <w:rFonts w:cs="Arial"/>
          <w:b/>
        </w:rPr>
        <w:t xml:space="preserve"> </w:t>
      </w:r>
      <w:r w:rsidRPr="00371F7B">
        <w:rPr>
          <w:rFonts w:cs="Arial"/>
          <w:b/>
        </w:rPr>
        <w:t>МУНИЦИПАЛЬНОГО</w:t>
      </w:r>
      <w:r w:rsidR="00517423" w:rsidRPr="00371F7B">
        <w:rPr>
          <w:rFonts w:cs="Arial"/>
          <w:b/>
        </w:rPr>
        <w:t xml:space="preserve"> </w:t>
      </w:r>
      <w:r w:rsidRPr="00371F7B">
        <w:rPr>
          <w:rFonts w:cs="Arial"/>
          <w:b/>
        </w:rPr>
        <w:t>ОБРАЗОВАНИЯ</w:t>
      </w:r>
      <w:r w:rsidR="002969C4" w:rsidRPr="00371F7B">
        <w:rPr>
          <w:rFonts w:cs="Arial"/>
          <w:b/>
        </w:rPr>
        <w:t xml:space="preserve"> «АНГАРСКИЙ»</w:t>
      </w:r>
    </w:p>
    <w:p w:rsidR="00CA617A" w:rsidRPr="00371F7B" w:rsidRDefault="00CA617A" w:rsidP="00371F7B">
      <w:pPr>
        <w:jc w:val="center"/>
        <w:rPr>
          <w:rFonts w:cs="Arial"/>
          <w:b/>
        </w:rPr>
      </w:pPr>
    </w:p>
    <w:p w:rsidR="001638A1" w:rsidRDefault="001638A1" w:rsidP="00906E4A">
      <w:pPr>
        <w:pStyle w:val="aa"/>
        <w:ind w:left="0" w:firstLine="0"/>
        <w:jc w:val="center"/>
        <w:rPr>
          <w:rFonts w:cs="Arial"/>
          <w:b/>
        </w:rPr>
      </w:pPr>
      <w:r>
        <w:rPr>
          <w:rFonts w:cs="Arial"/>
          <w:b/>
        </w:rPr>
        <w:t xml:space="preserve">1. </w:t>
      </w:r>
      <w:r w:rsidR="00BE5B31" w:rsidRPr="001638A1">
        <w:rPr>
          <w:rFonts w:cs="Arial"/>
          <w:b/>
        </w:rPr>
        <w:t>Общие</w:t>
      </w:r>
      <w:r w:rsidR="00517423" w:rsidRPr="001638A1">
        <w:rPr>
          <w:rFonts w:cs="Arial"/>
          <w:b/>
        </w:rPr>
        <w:t xml:space="preserve"> </w:t>
      </w:r>
      <w:r w:rsidR="00BE5B31" w:rsidRPr="001638A1">
        <w:rPr>
          <w:rFonts w:cs="Arial"/>
          <w:b/>
        </w:rPr>
        <w:t>положения</w:t>
      </w:r>
    </w:p>
    <w:p w:rsidR="001638A1" w:rsidRPr="001638A1" w:rsidRDefault="001638A1" w:rsidP="001638A1">
      <w:pPr>
        <w:ind w:left="567" w:firstLine="0"/>
        <w:rPr>
          <w:rFonts w:cs="Arial"/>
          <w:b/>
        </w:rPr>
      </w:pPr>
      <w:bookmarkStart w:id="0" w:name="_GoBack"/>
      <w:bookmarkEnd w:id="0"/>
    </w:p>
    <w:p w:rsidR="00BE5B31" w:rsidRPr="00371F7B" w:rsidRDefault="00BE5B31" w:rsidP="00FE6C33">
      <w:pPr>
        <w:ind w:firstLine="709"/>
        <w:rPr>
          <w:rFonts w:cs="Arial"/>
        </w:rPr>
      </w:pPr>
      <w:r w:rsidRPr="00371F7B">
        <w:rPr>
          <w:rFonts w:cs="Arial"/>
        </w:rPr>
        <w:lastRenderedPageBreak/>
        <w:t>1.1.</w:t>
      </w:r>
      <w:r w:rsidR="00517423" w:rsidRPr="00371F7B">
        <w:rPr>
          <w:rFonts w:cs="Arial"/>
        </w:rPr>
        <w:t xml:space="preserve"> </w:t>
      </w:r>
      <w:proofErr w:type="gramStart"/>
      <w:r w:rsidRPr="00371F7B">
        <w:rPr>
          <w:rFonts w:cs="Arial"/>
        </w:rPr>
        <w:t>Положение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порядке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образования</w:t>
      </w:r>
      <w:r w:rsidR="002B5AFE" w:rsidRPr="00371F7B">
        <w:rPr>
          <w:rFonts w:cs="Arial"/>
        </w:rPr>
        <w:t xml:space="preserve"> «Ангарский»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(далее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тексту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–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Положение)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разработано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соответствии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Федеральным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законом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21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декабря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2001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года</w:t>
      </w:r>
      <w:r w:rsidR="00517423" w:rsidRPr="00371F7B">
        <w:rPr>
          <w:rFonts w:cs="Arial"/>
        </w:rPr>
        <w:t xml:space="preserve"> </w:t>
      </w:r>
      <w:r w:rsidR="00D119A3" w:rsidRPr="00371F7B">
        <w:rPr>
          <w:rFonts w:cs="Arial"/>
        </w:rPr>
        <w:t>№</w:t>
      </w:r>
      <w:r w:rsidRPr="00371F7B">
        <w:rPr>
          <w:rFonts w:cs="Arial"/>
        </w:rPr>
        <w:t>178-ФЗ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«О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государственного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имущества»,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Федеральным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законом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06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октября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2003г.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№131-ФЗ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«Об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общих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принципах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организации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местного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самоуправления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Российской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Федерации»,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Уставом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образования</w:t>
      </w:r>
      <w:r w:rsidR="002B5AFE" w:rsidRPr="00371F7B">
        <w:rPr>
          <w:rFonts w:cs="Arial"/>
        </w:rPr>
        <w:t xml:space="preserve"> «Ангарский»</w:t>
      </w:r>
      <w:r w:rsidRPr="00371F7B">
        <w:rPr>
          <w:rFonts w:cs="Arial"/>
        </w:rPr>
        <w:t>.</w:t>
      </w:r>
      <w:proofErr w:type="gramEnd"/>
    </w:p>
    <w:p w:rsidR="00550CE1" w:rsidRPr="00371F7B" w:rsidRDefault="00BE5B31" w:rsidP="00FE6C33">
      <w:pPr>
        <w:ind w:firstLine="709"/>
        <w:rPr>
          <w:rFonts w:cs="Arial"/>
        </w:rPr>
      </w:pPr>
      <w:r w:rsidRPr="00371F7B">
        <w:rPr>
          <w:rFonts w:cs="Arial"/>
        </w:rPr>
        <w:t>1.2.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Положение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устанавливает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цели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задачи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регулирует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отношения</w:t>
      </w:r>
      <w:r w:rsidR="00550CE1" w:rsidRPr="00371F7B">
        <w:rPr>
          <w:rFonts w:cs="Arial"/>
        </w:rPr>
        <w:t>,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отнесенные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к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ведению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образования</w:t>
      </w:r>
      <w:r w:rsidR="002B5AFE" w:rsidRPr="00371F7B">
        <w:rPr>
          <w:rFonts w:cs="Arial"/>
        </w:rPr>
        <w:t xml:space="preserve"> «Ангарский»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возникающие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при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имущества,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определяет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порядок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планирования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приватизации,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порядок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принятия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решений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об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условиях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приватизации,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порядок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проведения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подготовки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к</w:t>
      </w:r>
      <w:r w:rsidR="00517423" w:rsidRPr="00371F7B">
        <w:rPr>
          <w:rFonts w:cs="Arial"/>
        </w:rPr>
        <w:t xml:space="preserve"> </w:t>
      </w:r>
      <w:r w:rsidR="00550CE1" w:rsidRPr="00371F7B">
        <w:rPr>
          <w:rFonts w:cs="Arial"/>
        </w:rPr>
        <w:t>продаже.</w:t>
      </w:r>
    </w:p>
    <w:p w:rsidR="00550CE1" w:rsidRPr="00371F7B" w:rsidRDefault="00550CE1" w:rsidP="00FE6C33">
      <w:pPr>
        <w:ind w:firstLine="709"/>
        <w:rPr>
          <w:rFonts w:cs="Arial"/>
        </w:rPr>
      </w:pPr>
      <w:r w:rsidRPr="00371F7B">
        <w:rPr>
          <w:rFonts w:cs="Arial"/>
        </w:rPr>
        <w:t>1.3.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Под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приватизацией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понимается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возмездное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отчуждение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находящегося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собственности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образования</w:t>
      </w:r>
      <w:r w:rsidR="002B5AFE" w:rsidRPr="00371F7B">
        <w:rPr>
          <w:rFonts w:cs="Arial"/>
        </w:rPr>
        <w:t xml:space="preserve"> «Ангарский»</w:t>
      </w:r>
      <w:r w:rsidRPr="00371F7B">
        <w:rPr>
          <w:rFonts w:cs="Arial"/>
        </w:rPr>
        <w:t>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собственность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юридических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или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(и)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физических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лиц.</w:t>
      </w:r>
    </w:p>
    <w:p w:rsidR="00BE5B31" w:rsidRPr="00371F7B" w:rsidRDefault="00550CE1" w:rsidP="00FE6C33">
      <w:pPr>
        <w:ind w:firstLine="709"/>
        <w:rPr>
          <w:rFonts w:cs="Arial"/>
        </w:rPr>
      </w:pPr>
      <w:r w:rsidRPr="00371F7B">
        <w:rPr>
          <w:rFonts w:cs="Arial"/>
        </w:rPr>
        <w:t>1.4.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Под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муниципальным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имуществом,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подлежащим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понимается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имущество,</w:t>
      </w:r>
      <w:r w:rsidR="00517423" w:rsidRPr="00371F7B">
        <w:rPr>
          <w:rFonts w:cs="Arial"/>
        </w:rPr>
        <w:t xml:space="preserve"> </w:t>
      </w:r>
      <w:r w:rsidR="00D119A3" w:rsidRPr="00371F7B">
        <w:rPr>
          <w:rFonts w:cs="Arial"/>
        </w:rPr>
        <w:t>принадлежаще</w:t>
      </w:r>
      <w:r w:rsidRPr="00371F7B">
        <w:rPr>
          <w:rFonts w:cs="Arial"/>
        </w:rPr>
        <w:t>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муниципальному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образованию</w:t>
      </w:r>
      <w:r w:rsidR="002B5AFE" w:rsidRPr="00371F7B">
        <w:rPr>
          <w:rFonts w:cs="Arial"/>
        </w:rPr>
        <w:t xml:space="preserve"> «Ангарский»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праве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собственности.</w:t>
      </w:r>
      <w:r w:rsidR="00517423" w:rsidRPr="00371F7B">
        <w:rPr>
          <w:rFonts w:cs="Arial"/>
        </w:rPr>
        <w:t xml:space="preserve"> </w:t>
      </w:r>
    </w:p>
    <w:p w:rsidR="003604EB" w:rsidRPr="00371F7B" w:rsidRDefault="00550CE1" w:rsidP="00FE6C33">
      <w:pPr>
        <w:ind w:firstLine="709"/>
        <w:rPr>
          <w:rFonts w:cs="Arial"/>
        </w:rPr>
      </w:pPr>
      <w:r w:rsidRPr="00371F7B">
        <w:rPr>
          <w:rFonts w:cs="Arial"/>
        </w:rPr>
        <w:t>1.5.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отчуждается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собственность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физических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(или)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юридических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лиц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исключительно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возмездной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основе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(за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плату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либо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посредством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передачи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муниципальную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собственность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акций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акционерных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обществ,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уставный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капитал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которых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вносится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муниципальное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имущество,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либо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акций,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долей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уставном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капитале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хозяйственных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обществ,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созданных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путем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преобразования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муниципальных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унитарных</w:t>
      </w:r>
      <w:r w:rsidR="00517423" w:rsidRPr="00371F7B">
        <w:rPr>
          <w:rFonts w:cs="Arial"/>
        </w:rPr>
        <w:t xml:space="preserve"> </w:t>
      </w:r>
      <w:r w:rsidR="003604EB" w:rsidRPr="00371F7B">
        <w:rPr>
          <w:rFonts w:cs="Arial"/>
        </w:rPr>
        <w:t>предприятий).</w:t>
      </w:r>
    </w:p>
    <w:p w:rsidR="003604EB" w:rsidRPr="00371F7B" w:rsidRDefault="003604EB" w:rsidP="00FE6C33">
      <w:pPr>
        <w:ind w:firstLine="709"/>
        <w:rPr>
          <w:rFonts w:cs="Arial"/>
        </w:rPr>
      </w:pPr>
      <w:r w:rsidRPr="00371F7B">
        <w:rPr>
          <w:rFonts w:cs="Arial"/>
        </w:rPr>
        <w:t>1.6.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основывается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признании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равенства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покупателей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открытости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деятельности</w:t>
      </w:r>
      <w:r w:rsidR="00517423" w:rsidRPr="00371F7B">
        <w:rPr>
          <w:rFonts w:cs="Arial"/>
        </w:rPr>
        <w:t xml:space="preserve"> </w:t>
      </w:r>
      <w:r w:rsidR="002B5AFE" w:rsidRPr="00371F7B">
        <w:rPr>
          <w:rFonts w:cs="Arial"/>
        </w:rPr>
        <w:t>органа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местного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самоуправления.</w:t>
      </w:r>
    </w:p>
    <w:p w:rsidR="003604EB" w:rsidRPr="00371F7B" w:rsidRDefault="003604EB" w:rsidP="00FE6C33">
      <w:pPr>
        <w:ind w:firstLine="709"/>
        <w:rPr>
          <w:rFonts w:cs="Arial"/>
        </w:rPr>
      </w:pPr>
      <w:r w:rsidRPr="00371F7B">
        <w:rPr>
          <w:rFonts w:cs="Arial"/>
        </w:rPr>
        <w:t>1.7.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Цели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задачи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образования</w:t>
      </w:r>
      <w:r w:rsidR="002B5AFE" w:rsidRPr="00371F7B">
        <w:rPr>
          <w:rFonts w:cs="Arial"/>
        </w:rPr>
        <w:t xml:space="preserve"> «Ангарский»</w:t>
      </w:r>
      <w:r w:rsidRPr="00371F7B">
        <w:rPr>
          <w:rFonts w:cs="Arial"/>
        </w:rPr>
        <w:t>:</w:t>
      </w:r>
    </w:p>
    <w:p w:rsidR="003604EB" w:rsidRPr="00371F7B" w:rsidRDefault="003604EB" w:rsidP="00FE6C33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изменение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структуры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собственности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территории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образования</w:t>
      </w:r>
      <w:r w:rsidR="00517423" w:rsidRPr="00371F7B">
        <w:rPr>
          <w:rFonts w:cs="Arial"/>
        </w:rPr>
        <w:t xml:space="preserve"> </w:t>
      </w:r>
      <w:r w:rsidR="002B5AFE" w:rsidRPr="00371F7B">
        <w:rPr>
          <w:rFonts w:cs="Arial"/>
        </w:rPr>
        <w:t>«Ангарский»</w:t>
      </w:r>
      <w:r w:rsidR="00233E36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соответствии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частью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5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статьи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50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Федерального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закона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06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октября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2003г.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№131-ФЗ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«Об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общих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принципах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организации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местного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самоуправления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Российской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Федерации»;</w:t>
      </w:r>
    </w:p>
    <w:p w:rsidR="003604EB" w:rsidRPr="00371F7B" w:rsidRDefault="003604EB" w:rsidP="00FE6C33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вовлечение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гражданско-правовой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оборот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невостребованного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имущества;</w:t>
      </w:r>
    </w:p>
    <w:p w:rsidR="003604EB" w:rsidRPr="00371F7B" w:rsidRDefault="003604EB" w:rsidP="00FE6C33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формирование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условий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для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развития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малого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среднего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предпринимательства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территории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образования</w:t>
      </w:r>
      <w:r w:rsidR="002B5AFE" w:rsidRPr="00371F7B">
        <w:rPr>
          <w:rFonts w:cs="Arial"/>
        </w:rPr>
        <w:t xml:space="preserve"> «Ангарский»</w:t>
      </w:r>
      <w:r w:rsidRPr="00371F7B">
        <w:rPr>
          <w:rFonts w:cs="Arial"/>
        </w:rPr>
        <w:t>;</w:t>
      </w:r>
    </w:p>
    <w:p w:rsidR="003604EB" w:rsidRPr="00371F7B" w:rsidRDefault="003604EB" w:rsidP="00FE6C33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уменьшение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бюджетных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расходов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управление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муниципальным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имуществом;</w:t>
      </w:r>
    </w:p>
    <w:p w:rsidR="003604EB" w:rsidRPr="00371F7B" w:rsidRDefault="003604EB" w:rsidP="00FE6C33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увеличение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неналоговых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поступлений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бюджет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имущества.</w:t>
      </w:r>
    </w:p>
    <w:p w:rsidR="00DB0095" w:rsidRPr="00371F7B" w:rsidRDefault="003604EB" w:rsidP="00FE6C33">
      <w:pPr>
        <w:ind w:firstLine="709"/>
        <w:rPr>
          <w:rFonts w:cs="Arial"/>
        </w:rPr>
      </w:pPr>
      <w:r w:rsidRPr="00371F7B">
        <w:rPr>
          <w:rFonts w:cs="Arial"/>
        </w:rPr>
        <w:t>1.8.</w:t>
      </w:r>
      <w:r w:rsidR="00517423" w:rsidRPr="00371F7B">
        <w:rPr>
          <w:rFonts w:cs="Arial"/>
        </w:rPr>
        <w:t xml:space="preserve"> </w:t>
      </w:r>
      <w:r w:rsidR="00DB0095" w:rsidRPr="00371F7B">
        <w:rPr>
          <w:rFonts w:cs="Arial"/>
        </w:rPr>
        <w:t>Муниципальным</w:t>
      </w:r>
      <w:r w:rsidR="00517423" w:rsidRPr="00371F7B">
        <w:rPr>
          <w:rFonts w:cs="Arial"/>
        </w:rPr>
        <w:t xml:space="preserve"> </w:t>
      </w:r>
      <w:r w:rsidR="00DB0095" w:rsidRPr="00371F7B">
        <w:rPr>
          <w:rFonts w:cs="Arial"/>
        </w:rPr>
        <w:t>имуществом,</w:t>
      </w:r>
      <w:r w:rsidR="00517423" w:rsidRPr="00371F7B">
        <w:rPr>
          <w:rFonts w:cs="Arial"/>
        </w:rPr>
        <w:t xml:space="preserve"> </w:t>
      </w:r>
      <w:r w:rsidR="00DB0095" w:rsidRPr="00371F7B">
        <w:rPr>
          <w:rFonts w:cs="Arial"/>
        </w:rPr>
        <w:t>подлежащим</w:t>
      </w:r>
      <w:r w:rsidR="00517423" w:rsidRPr="00371F7B">
        <w:rPr>
          <w:rFonts w:cs="Arial"/>
        </w:rPr>
        <w:t xml:space="preserve"> </w:t>
      </w:r>
      <w:r w:rsidR="00DB0095" w:rsidRPr="00371F7B">
        <w:rPr>
          <w:rFonts w:cs="Arial"/>
        </w:rPr>
        <w:t>приватизации</w:t>
      </w:r>
      <w:r w:rsidR="002B5AFE" w:rsidRPr="00371F7B">
        <w:rPr>
          <w:rFonts w:cs="Arial"/>
        </w:rPr>
        <w:t>,</w:t>
      </w:r>
      <w:r w:rsidR="00517423" w:rsidRPr="00371F7B">
        <w:rPr>
          <w:rFonts w:cs="Arial"/>
        </w:rPr>
        <w:t xml:space="preserve"> </w:t>
      </w:r>
      <w:r w:rsidR="00DB0095" w:rsidRPr="00371F7B">
        <w:rPr>
          <w:rFonts w:cs="Arial"/>
        </w:rPr>
        <w:t>являются</w:t>
      </w:r>
      <w:r w:rsidR="00517423" w:rsidRPr="00371F7B">
        <w:rPr>
          <w:rFonts w:cs="Arial"/>
        </w:rPr>
        <w:t xml:space="preserve"> </w:t>
      </w:r>
      <w:r w:rsidR="00DB0095" w:rsidRPr="00371F7B">
        <w:rPr>
          <w:rFonts w:cs="Arial"/>
        </w:rPr>
        <w:t>движимое</w:t>
      </w:r>
      <w:r w:rsidR="00517423" w:rsidRPr="00371F7B">
        <w:rPr>
          <w:rFonts w:cs="Arial"/>
        </w:rPr>
        <w:t xml:space="preserve"> </w:t>
      </w:r>
      <w:r w:rsidR="00DB0095" w:rsidRPr="00371F7B">
        <w:rPr>
          <w:rFonts w:cs="Arial"/>
        </w:rPr>
        <w:t>имущество,</w:t>
      </w:r>
      <w:r w:rsidR="00517423" w:rsidRPr="00371F7B">
        <w:rPr>
          <w:rFonts w:cs="Arial"/>
        </w:rPr>
        <w:t xml:space="preserve"> </w:t>
      </w:r>
      <w:r w:rsidR="00DB0095" w:rsidRPr="00371F7B">
        <w:rPr>
          <w:rFonts w:cs="Arial"/>
        </w:rPr>
        <w:t>недвижимое</w:t>
      </w:r>
      <w:r w:rsidR="00517423" w:rsidRPr="00371F7B">
        <w:rPr>
          <w:rFonts w:cs="Arial"/>
        </w:rPr>
        <w:t xml:space="preserve"> </w:t>
      </w:r>
      <w:r w:rsidR="00DB0095" w:rsidRPr="00371F7B">
        <w:rPr>
          <w:rFonts w:cs="Arial"/>
        </w:rPr>
        <w:t>имущество,</w:t>
      </w:r>
      <w:r w:rsidR="00517423" w:rsidRPr="00371F7B">
        <w:rPr>
          <w:rFonts w:cs="Arial"/>
        </w:rPr>
        <w:t xml:space="preserve"> </w:t>
      </w:r>
      <w:r w:rsidR="00DB0095" w:rsidRPr="00371F7B">
        <w:rPr>
          <w:rFonts w:cs="Arial"/>
        </w:rPr>
        <w:t>объекты</w:t>
      </w:r>
      <w:r w:rsidR="00517423" w:rsidRPr="00371F7B">
        <w:rPr>
          <w:rFonts w:cs="Arial"/>
        </w:rPr>
        <w:t xml:space="preserve"> </w:t>
      </w:r>
      <w:r w:rsidR="00DB0095" w:rsidRPr="00371F7B">
        <w:rPr>
          <w:rFonts w:cs="Arial"/>
        </w:rPr>
        <w:t>незавер</w:t>
      </w:r>
      <w:r w:rsidR="00F00757" w:rsidRPr="00371F7B">
        <w:rPr>
          <w:rFonts w:cs="Arial"/>
        </w:rPr>
        <w:t>ш</w:t>
      </w:r>
      <w:r w:rsidR="00DB0095" w:rsidRPr="00371F7B">
        <w:rPr>
          <w:rFonts w:cs="Arial"/>
        </w:rPr>
        <w:t>енного</w:t>
      </w:r>
      <w:r w:rsidR="00517423" w:rsidRPr="00371F7B">
        <w:rPr>
          <w:rFonts w:cs="Arial"/>
        </w:rPr>
        <w:t xml:space="preserve"> </w:t>
      </w:r>
      <w:r w:rsidR="00DB0095" w:rsidRPr="00371F7B">
        <w:rPr>
          <w:rFonts w:cs="Arial"/>
        </w:rPr>
        <w:t>строительства.</w:t>
      </w:r>
    </w:p>
    <w:p w:rsidR="00DB0095" w:rsidRPr="00371F7B" w:rsidRDefault="00DB0095" w:rsidP="00FE6C33">
      <w:pPr>
        <w:ind w:firstLine="709"/>
        <w:rPr>
          <w:rFonts w:cs="Arial"/>
        </w:rPr>
      </w:pPr>
      <w:r w:rsidRPr="00371F7B">
        <w:rPr>
          <w:rFonts w:cs="Arial"/>
        </w:rPr>
        <w:t>1.9.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Положение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распространяется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отношения,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возникающие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отчуждении:</w:t>
      </w:r>
    </w:p>
    <w:p w:rsidR="00DB0095" w:rsidRPr="00371F7B" w:rsidRDefault="00DB0095" w:rsidP="00FE6C33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земли,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исключением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земельных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участков,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которых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расположены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объекты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недвижимости,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том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числе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имущественные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комплексы;</w:t>
      </w:r>
    </w:p>
    <w:p w:rsidR="00DB0095" w:rsidRPr="00371F7B" w:rsidRDefault="00DB0095" w:rsidP="00FE6C33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природных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ресурсов;</w:t>
      </w:r>
    </w:p>
    <w:p w:rsidR="00DB0095" w:rsidRPr="00371F7B" w:rsidRDefault="00DB0095" w:rsidP="00FE6C33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жилищного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фонда;</w:t>
      </w:r>
    </w:p>
    <w:p w:rsidR="00DB0095" w:rsidRPr="00371F7B" w:rsidRDefault="00DB0095" w:rsidP="00FE6C33">
      <w:pPr>
        <w:ind w:firstLine="709"/>
        <w:rPr>
          <w:rFonts w:cs="Arial"/>
        </w:rPr>
      </w:pPr>
      <w:r w:rsidRPr="00371F7B">
        <w:rPr>
          <w:rFonts w:cs="Arial"/>
        </w:rPr>
        <w:lastRenderedPageBreak/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находящегося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пределами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Российской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Федерации;</w:t>
      </w:r>
    </w:p>
    <w:p w:rsidR="00DB0095" w:rsidRPr="00371F7B" w:rsidRDefault="00DB0095" w:rsidP="00FE6C33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случаях,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предусмотренных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международными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договорами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Российской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Федерации;</w:t>
      </w:r>
    </w:p>
    <w:p w:rsidR="00DC5076" w:rsidRPr="00371F7B" w:rsidRDefault="00DB0095" w:rsidP="00FE6C33">
      <w:pPr>
        <w:ind w:firstLine="709"/>
        <w:rPr>
          <w:rFonts w:cs="Arial"/>
        </w:rPr>
      </w:pPr>
      <w:proofErr w:type="gramStart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безвозмездно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собственность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религиозных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организаций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для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использования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соответствующих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целях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культовых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зданий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сооружений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относящимися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ним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земельными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участками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находящегося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собственности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религиозного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назначения,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также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безвозмездно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собственность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общероссийских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общественных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организаций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инвалидов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организаций,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единственными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учредителями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которых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являются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общероссийские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общественные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организации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инвалидов,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земельных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участков,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которые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находятся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собственности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которых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расположены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здания</w:t>
      </w:r>
      <w:proofErr w:type="gramEnd"/>
      <w:r w:rsidRPr="00371F7B">
        <w:rPr>
          <w:rFonts w:cs="Arial"/>
        </w:rPr>
        <w:t>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строения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сооружения,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находящиеся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собственности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указанных</w:t>
      </w:r>
      <w:r w:rsidR="00517423" w:rsidRPr="00371F7B">
        <w:rPr>
          <w:rFonts w:cs="Arial"/>
        </w:rPr>
        <w:t xml:space="preserve"> </w:t>
      </w:r>
      <w:r w:rsidR="00DC5076" w:rsidRPr="00371F7B">
        <w:rPr>
          <w:rFonts w:cs="Arial"/>
        </w:rPr>
        <w:t>организаций;</w:t>
      </w:r>
    </w:p>
    <w:p w:rsidR="00DC5076" w:rsidRPr="00371F7B" w:rsidRDefault="00DC5076" w:rsidP="00FE6C33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собственность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некоммерческих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организаций,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созданных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преобразовании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муниципальных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унитарных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предприятий,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передаваемого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государственным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корпорациям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иным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некоммерческим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организациям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качестве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имущественного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взноса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образования;</w:t>
      </w:r>
    </w:p>
    <w:p w:rsidR="00DC5076" w:rsidRPr="00371F7B" w:rsidRDefault="00DC5076" w:rsidP="00FE6C33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муниципальными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унитарными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предприятиями,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муниципальными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учреждениями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закрепленного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ними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хозяйственном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ведении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или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оперативном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управлении;</w:t>
      </w:r>
    </w:p>
    <w:p w:rsidR="00DC5076" w:rsidRPr="00371F7B" w:rsidRDefault="00DC5076" w:rsidP="00FE6C33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основании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судебного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решения;</w:t>
      </w:r>
    </w:p>
    <w:p w:rsidR="00DC5076" w:rsidRPr="00371F7B" w:rsidRDefault="00DC5076" w:rsidP="00FE6C33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акций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предусмотренных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федеральными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законами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случаях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возникновения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образования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права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требовать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выкупа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акционерным</w:t>
      </w:r>
      <w:r w:rsidR="00517423" w:rsidRPr="00371F7B">
        <w:rPr>
          <w:rFonts w:cs="Arial"/>
        </w:rPr>
        <w:t xml:space="preserve"> </w:t>
      </w:r>
      <w:r w:rsidR="001A3217" w:rsidRPr="00371F7B">
        <w:rPr>
          <w:rFonts w:cs="Arial"/>
        </w:rPr>
        <w:t>обществом;</w:t>
      </w:r>
    </w:p>
    <w:p w:rsidR="00D119A3" w:rsidRPr="00371F7B" w:rsidRDefault="001A3217" w:rsidP="00FE6C33">
      <w:pPr>
        <w:ind w:firstLine="709"/>
        <w:rPr>
          <w:rFonts w:cs="Arial"/>
          <w:shd w:val="clear" w:color="auto" w:fill="FFFFFF"/>
        </w:rPr>
      </w:pPr>
      <w:r w:rsidRPr="00371F7B">
        <w:rPr>
          <w:rFonts w:cs="Arial"/>
          <w:shd w:val="clear" w:color="auto" w:fill="FFFFFF"/>
        </w:rPr>
        <w:t>-</w:t>
      </w:r>
      <w:r w:rsidR="00D119A3" w:rsidRPr="00371F7B">
        <w:rPr>
          <w:rFonts w:cs="Arial"/>
          <w:shd w:val="clear" w:color="auto" w:fill="FFFFFF"/>
        </w:rPr>
        <w:t xml:space="preserve"> акций акционерного общества, а также ценных бумаг, конвертируемых в акции акционерного общества, в случае их выкупа в порядке, установленном </w:t>
      </w:r>
      <w:hyperlink r:id="rId7" w:anchor="dst43" w:history="1">
        <w:r w:rsidR="00D119A3" w:rsidRPr="00371F7B">
          <w:rPr>
            <w:rStyle w:val="ab"/>
            <w:rFonts w:cs="Arial"/>
            <w:color w:val="auto"/>
            <w:shd w:val="clear" w:color="auto" w:fill="FFFFFF"/>
          </w:rPr>
          <w:t>статьями 84.2</w:t>
        </w:r>
      </w:hyperlink>
      <w:r w:rsidR="00D119A3" w:rsidRPr="00371F7B">
        <w:rPr>
          <w:rFonts w:cs="Arial"/>
          <w:shd w:val="clear" w:color="auto" w:fill="FFFFFF"/>
        </w:rPr>
        <w:t>, </w:t>
      </w:r>
      <w:hyperlink r:id="rId8" w:anchor="dst126" w:history="1">
        <w:r w:rsidR="00D119A3" w:rsidRPr="00371F7B">
          <w:rPr>
            <w:rStyle w:val="ab"/>
            <w:rFonts w:cs="Arial"/>
            <w:color w:val="auto"/>
            <w:shd w:val="clear" w:color="auto" w:fill="FFFFFF"/>
          </w:rPr>
          <w:t>84.7</w:t>
        </w:r>
      </w:hyperlink>
      <w:r w:rsidR="00D119A3" w:rsidRPr="00371F7B">
        <w:rPr>
          <w:rFonts w:cs="Arial"/>
          <w:shd w:val="clear" w:color="auto" w:fill="FFFFFF"/>
        </w:rPr>
        <w:t> и </w:t>
      </w:r>
      <w:hyperlink r:id="rId9" w:anchor="dst158" w:history="1">
        <w:r w:rsidR="00D119A3" w:rsidRPr="00371F7B">
          <w:rPr>
            <w:rStyle w:val="ab"/>
            <w:rFonts w:cs="Arial"/>
            <w:color w:val="auto"/>
            <w:shd w:val="clear" w:color="auto" w:fill="FFFFFF"/>
          </w:rPr>
          <w:t>84.8</w:t>
        </w:r>
      </w:hyperlink>
      <w:r w:rsidR="00D119A3" w:rsidRPr="00371F7B">
        <w:rPr>
          <w:rFonts w:cs="Arial"/>
          <w:shd w:val="clear" w:color="auto" w:fill="FFFFFF"/>
        </w:rPr>
        <w:t> Федерального закона от 26 декабря 1995 года N 208-ФЗ "Об акционерных обществах";</w:t>
      </w:r>
    </w:p>
    <w:p w:rsidR="00D119A3" w:rsidRPr="00371F7B" w:rsidRDefault="001A3217" w:rsidP="00FE6C33">
      <w:pPr>
        <w:ind w:firstLine="709"/>
        <w:rPr>
          <w:rFonts w:cs="Arial"/>
        </w:rPr>
      </w:pPr>
      <w:r w:rsidRPr="00371F7B">
        <w:rPr>
          <w:rFonts w:cs="Arial"/>
          <w:shd w:val="clear" w:color="auto" w:fill="FFFFFF"/>
        </w:rPr>
        <w:t>-</w:t>
      </w:r>
      <w:r w:rsidR="00D119A3" w:rsidRPr="00371F7B">
        <w:rPr>
          <w:rFonts w:cs="Arial"/>
          <w:shd w:val="clear" w:color="auto" w:fill="FFFFFF"/>
        </w:rPr>
        <w:t xml:space="preserve"> имущества, передаваемого в собственность управляющей компании в качестве имуществен</w:t>
      </w:r>
      <w:r w:rsidRPr="00371F7B">
        <w:rPr>
          <w:rFonts w:cs="Arial"/>
          <w:shd w:val="clear" w:color="auto" w:fill="FFFFFF"/>
        </w:rPr>
        <w:t>ного взноса</w:t>
      </w:r>
      <w:r w:rsidR="00D119A3" w:rsidRPr="00371F7B">
        <w:rPr>
          <w:rFonts w:cs="Arial"/>
          <w:shd w:val="clear" w:color="auto" w:fill="FFFFFF"/>
        </w:rPr>
        <w:t xml:space="preserve"> муниципального образования в порядке, установленном Федеральным </w:t>
      </w:r>
      <w:hyperlink r:id="rId10" w:anchor="dst0" w:history="1">
        <w:r w:rsidR="00D119A3" w:rsidRPr="00371F7B">
          <w:rPr>
            <w:rStyle w:val="ab"/>
            <w:rFonts w:cs="Arial"/>
            <w:color w:val="auto"/>
            <w:shd w:val="clear" w:color="auto" w:fill="FFFFFF"/>
          </w:rPr>
          <w:t>законом</w:t>
        </w:r>
      </w:hyperlink>
      <w:r w:rsidR="00D119A3" w:rsidRPr="00371F7B">
        <w:rPr>
          <w:rFonts w:cs="Arial"/>
          <w:shd w:val="clear" w:color="auto" w:fill="FFFFFF"/>
        </w:rPr>
        <w:t> "О территориях опережающего социально-экономического развития в Российской Федерации"</w:t>
      </w:r>
      <w:r w:rsidRPr="00371F7B">
        <w:rPr>
          <w:rFonts w:cs="Arial"/>
          <w:shd w:val="clear" w:color="auto" w:fill="FFFFFF"/>
        </w:rPr>
        <w:t>.</w:t>
      </w:r>
    </w:p>
    <w:p w:rsidR="00D119A3" w:rsidRPr="00371F7B" w:rsidRDefault="00DC5076" w:rsidP="00FE6C33">
      <w:pPr>
        <w:ind w:firstLine="709"/>
        <w:rPr>
          <w:rFonts w:cs="Arial"/>
        </w:rPr>
      </w:pPr>
      <w:r w:rsidRPr="00371F7B">
        <w:rPr>
          <w:rFonts w:cs="Arial"/>
        </w:rPr>
        <w:t>Отчуждение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указанного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настоящем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пункте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регулируется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федеральными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законами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(или)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иными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нормативными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правовыми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актами.</w:t>
      </w:r>
    </w:p>
    <w:p w:rsidR="00DC5076" w:rsidRPr="00371F7B" w:rsidRDefault="00DC5076" w:rsidP="00FE6C33">
      <w:pPr>
        <w:ind w:firstLine="709"/>
        <w:rPr>
          <w:rFonts w:cs="Arial"/>
        </w:rPr>
      </w:pPr>
      <w:r w:rsidRPr="00371F7B">
        <w:rPr>
          <w:rFonts w:cs="Arial"/>
        </w:rPr>
        <w:t>1.10.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не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подлежит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имущество,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отнесенное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федеральными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законами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к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объектам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гражданских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прав,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оборот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которых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не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допускается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(объектам,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изъятым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из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оборота),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а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также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имущество,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которое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порядке,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устан</w:t>
      </w:r>
      <w:r w:rsidR="00592CDF" w:rsidRPr="00371F7B">
        <w:rPr>
          <w:rFonts w:cs="Arial"/>
        </w:rPr>
        <w:t>овленном</w:t>
      </w:r>
      <w:r w:rsidR="00517423" w:rsidRPr="00371F7B">
        <w:rPr>
          <w:rFonts w:cs="Arial"/>
        </w:rPr>
        <w:t xml:space="preserve"> </w:t>
      </w:r>
      <w:r w:rsidR="00592CDF" w:rsidRPr="00371F7B">
        <w:rPr>
          <w:rFonts w:cs="Arial"/>
        </w:rPr>
        <w:t>федеральными</w:t>
      </w:r>
      <w:r w:rsidR="00517423" w:rsidRPr="00371F7B">
        <w:rPr>
          <w:rFonts w:cs="Arial"/>
        </w:rPr>
        <w:t xml:space="preserve"> </w:t>
      </w:r>
      <w:r w:rsidR="00592CDF" w:rsidRPr="00371F7B">
        <w:rPr>
          <w:rFonts w:cs="Arial"/>
        </w:rPr>
        <w:t>законами,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может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находиться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только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муниципальной</w:t>
      </w:r>
      <w:r w:rsidR="00517423" w:rsidRPr="00371F7B">
        <w:rPr>
          <w:rFonts w:cs="Arial"/>
        </w:rPr>
        <w:t xml:space="preserve"> </w:t>
      </w:r>
      <w:r w:rsidR="00090A68" w:rsidRPr="00371F7B">
        <w:rPr>
          <w:rFonts w:cs="Arial"/>
        </w:rPr>
        <w:t>собственности.</w:t>
      </w:r>
    </w:p>
    <w:p w:rsidR="00090A68" w:rsidRPr="00371F7B" w:rsidRDefault="00090A68" w:rsidP="00BD033E">
      <w:pPr>
        <w:ind w:firstLine="709"/>
        <w:rPr>
          <w:rFonts w:cs="Arial"/>
        </w:rPr>
      </w:pPr>
      <w:r w:rsidRPr="00371F7B">
        <w:rPr>
          <w:rFonts w:cs="Arial"/>
        </w:rPr>
        <w:t>1.11.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отношениям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отчуждению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урегулированным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настоящим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Положением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Федеральным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законом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21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декабря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2001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года</w:t>
      </w:r>
      <w:r w:rsidR="00517423" w:rsidRPr="00371F7B">
        <w:rPr>
          <w:rFonts w:cs="Arial"/>
        </w:rPr>
        <w:t xml:space="preserve"> </w:t>
      </w:r>
      <w:r w:rsidR="00D119A3" w:rsidRPr="00371F7B">
        <w:rPr>
          <w:rFonts w:cs="Arial"/>
        </w:rPr>
        <w:t>№</w:t>
      </w:r>
      <w:r w:rsidRPr="00371F7B">
        <w:rPr>
          <w:rFonts w:cs="Arial"/>
        </w:rPr>
        <w:t>178-ФЗ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«О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государственного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имущества»,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применяются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нормы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гражданского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законодательства.</w:t>
      </w:r>
    </w:p>
    <w:p w:rsidR="00090A68" w:rsidRPr="00371F7B" w:rsidRDefault="00090A68" w:rsidP="00371F7B">
      <w:pPr>
        <w:rPr>
          <w:rFonts w:cs="Arial"/>
        </w:rPr>
      </w:pPr>
    </w:p>
    <w:p w:rsidR="00090A68" w:rsidRPr="00371F7B" w:rsidRDefault="00090A68" w:rsidP="00BD033E">
      <w:pPr>
        <w:ind w:firstLine="0"/>
        <w:jc w:val="center"/>
        <w:rPr>
          <w:rFonts w:cs="Arial"/>
          <w:b/>
        </w:rPr>
      </w:pPr>
      <w:r w:rsidRPr="00371F7B">
        <w:rPr>
          <w:rFonts w:cs="Arial"/>
          <w:b/>
        </w:rPr>
        <w:t>2.</w:t>
      </w:r>
      <w:r w:rsidR="00517423" w:rsidRPr="00371F7B">
        <w:rPr>
          <w:rFonts w:cs="Arial"/>
          <w:b/>
        </w:rPr>
        <w:t xml:space="preserve"> </w:t>
      </w:r>
      <w:r w:rsidRPr="00371F7B">
        <w:rPr>
          <w:rFonts w:cs="Arial"/>
          <w:b/>
        </w:rPr>
        <w:t>Компетенция</w:t>
      </w:r>
      <w:r w:rsidR="00517423" w:rsidRPr="00371F7B">
        <w:rPr>
          <w:rFonts w:cs="Arial"/>
          <w:b/>
        </w:rPr>
        <w:t xml:space="preserve"> </w:t>
      </w:r>
      <w:r w:rsidRPr="00371F7B">
        <w:rPr>
          <w:rFonts w:cs="Arial"/>
          <w:b/>
        </w:rPr>
        <w:t>органов</w:t>
      </w:r>
      <w:r w:rsidR="00517423" w:rsidRPr="00371F7B">
        <w:rPr>
          <w:rFonts w:cs="Arial"/>
          <w:b/>
        </w:rPr>
        <w:t xml:space="preserve"> </w:t>
      </w:r>
      <w:r w:rsidRPr="00371F7B">
        <w:rPr>
          <w:rFonts w:cs="Arial"/>
          <w:b/>
        </w:rPr>
        <w:t>местного</w:t>
      </w:r>
      <w:r w:rsidR="00517423" w:rsidRPr="00371F7B">
        <w:rPr>
          <w:rFonts w:cs="Arial"/>
          <w:b/>
        </w:rPr>
        <w:t xml:space="preserve"> </w:t>
      </w:r>
      <w:r w:rsidRPr="00371F7B">
        <w:rPr>
          <w:rFonts w:cs="Arial"/>
          <w:b/>
        </w:rPr>
        <w:t>самоуправления</w:t>
      </w:r>
      <w:r w:rsidR="00517423" w:rsidRPr="00371F7B">
        <w:rPr>
          <w:rFonts w:cs="Arial"/>
          <w:b/>
        </w:rPr>
        <w:t xml:space="preserve"> </w:t>
      </w:r>
      <w:r w:rsidRPr="00371F7B">
        <w:rPr>
          <w:rFonts w:cs="Arial"/>
          <w:b/>
        </w:rPr>
        <w:t>муниципального</w:t>
      </w:r>
      <w:r w:rsidR="00517423" w:rsidRPr="00371F7B">
        <w:rPr>
          <w:rFonts w:cs="Arial"/>
          <w:b/>
        </w:rPr>
        <w:t xml:space="preserve"> </w:t>
      </w:r>
      <w:r w:rsidRPr="00371F7B">
        <w:rPr>
          <w:rFonts w:cs="Arial"/>
          <w:b/>
        </w:rPr>
        <w:t>образования</w:t>
      </w:r>
      <w:r w:rsidR="002B5AFE" w:rsidRPr="00371F7B">
        <w:rPr>
          <w:rFonts w:cs="Arial"/>
          <w:b/>
        </w:rPr>
        <w:t xml:space="preserve"> «Ангарский»</w:t>
      </w:r>
    </w:p>
    <w:p w:rsidR="00CA617A" w:rsidRPr="00371F7B" w:rsidRDefault="00CA617A" w:rsidP="00371F7B">
      <w:pPr>
        <w:jc w:val="center"/>
        <w:rPr>
          <w:rFonts w:cs="Arial"/>
          <w:b/>
        </w:rPr>
      </w:pPr>
    </w:p>
    <w:p w:rsidR="00090A68" w:rsidRPr="00371F7B" w:rsidRDefault="00090A68" w:rsidP="00BD033E">
      <w:pPr>
        <w:ind w:firstLine="709"/>
        <w:rPr>
          <w:rFonts w:cs="Arial"/>
        </w:rPr>
      </w:pPr>
      <w:r w:rsidRPr="00371F7B">
        <w:rPr>
          <w:rFonts w:cs="Arial"/>
        </w:rPr>
        <w:t>2.1.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компетенции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Думы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образования</w:t>
      </w:r>
      <w:r w:rsidR="002B5AFE" w:rsidRPr="00371F7B">
        <w:rPr>
          <w:rFonts w:cs="Arial"/>
        </w:rPr>
        <w:t xml:space="preserve"> «Ангарский»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относится:</w:t>
      </w:r>
    </w:p>
    <w:p w:rsidR="00090A68" w:rsidRPr="00371F7B" w:rsidRDefault="00090A68" w:rsidP="00BD033E">
      <w:pPr>
        <w:ind w:firstLine="709"/>
        <w:rPr>
          <w:rFonts w:cs="Arial"/>
        </w:rPr>
      </w:pPr>
      <w:r w:rsidRPr="00371F7B">
        <w:rPr>
          <w:rFonts w:cs="Arial"/>
        </w:rPr>
        <w:lastRenderedPageBreak/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утверждение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Положения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порядке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образования</w:t>
      </w:r>
      <w:r w:rsidR="002B5AFE" w:rsidRPr="00371F7B">
        <w:rPr>
          <w:rFonts w:cs="Arial"/>
        </w:rPr>
        <w:t xml:space="preserve"> «Ангарский»</w:t>
      </w:r>
      <w:r w:rsidRPr="00371F7B">
        <w:rPr>
          <w:rFonts w:cs="Arial"/>
        </w:rPr>
        <w:t>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внесение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него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изменений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дополнений;</w:t>
      </w:r>
    </w:p>
    <w:p w:rsidR="00090A68" w:rsidRPr="00371F7B" w:rsidRDefault="00090A68" w:rsidP="00BD033E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ежегодное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утверждение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прогнозного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плана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очередной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финансовый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год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перечни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объектов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изменение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дополнение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плана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приватизации;</w:t>
      </w:r>
    </w:p>
    <w:p w:rsidR="00090A68" w:rsidRPr="00371F7B" w:rsidRDefault="00090A68" w:rsidP="00BD033E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утверждение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отчета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выполнении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пла</w:t>
      </w:r>
      <w:r w:rsidR="005B3DC2"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="005B3DC2" w:rsidRPr="00371F7B">
        <w:rPr>
          <w:rFonts w:cs="Arial"/>
        </w:rPr>
        <w:t>прива</w:t>
      </w:r>
      <w:r w:rsidR="005E504F" w:rsidRPr="00371F7B">
        <w:rPr>
          <w:rFonts w:cs="Arial"/>
        </w:rPr>
        <w:t>тизации</w:t>
      </w:r>
      <w:r w:rsidR="00517423" w:rsidRPr="00371F7B">
        <w:rPr>
          <w:rFonts w:cs="Arial"/>
        </w:rPr>
        <w:t xml:space="preserve"> </w:t>
      </w:r>
      <w:r w:rsidR="005E504F" w:rsidRPr="00371F7B">
        <w:rPr>
          <w:rFonts w:cs="Arial"/>
        </w:rPr>
        <w:t>за</w:t>
      </w:r>
      <w:r w:rsidR="00517423" w:rsidRPr="00371F7B">
        <w:rPr>
          <w:rFonts w:cs="Arial"/>
        </w:rPr>
        <w:t xml:space="preserve"> </w:t>
      </w:r>
      <w:r w:rsidR="005E504F" w:rsidRPr="00371F7B">
        <w:rPr>
          <w:rFonts w:cs="Arial"/>
        </w:rPr>
        <w:t>отчетный</w:t>
      </w:r>
      <w:r w:rsidR="00517423" w:rsidRPr="00371F7B">
        <w:rPr>
          <w:rFonts w:cs="Arial"/>
        </w:rPr>
        <w:t xml:space="preserve"> </w:t>
      </w:r>
      <w:r w:rsidR="005E504F" w:rsidRPr="00371F7B">
        <w:rPr>
          <w:rFonts w:cs="Arial"/>
        </w:rPr>
        <w:t>год.</w:t>
      </w:r>
    </w:p>
    <w:p w:rsidR="00EF1A75" w:rsidRPr="00371F7B" w:rsidRDefault="00EF1A75" w:rsidP="00BD033E">
      <w:pPr>
        <w:ind w:firstLine="709"/>
        <w:rPr>
          <w:rFonts w:cs="Arial"/>
        </w:rPr>
      </w:pPr>
      <w:r w:rsidRPr="00371F7B">
        <w:rPr>
          <w:rFonts w:cs="Arial"/>
        </w:rPr>
        <w:t>2.2.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компетенции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Главы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образования</w:t>
      </w:r>
      <w:r w:rsidR="002B5AFE" w:rsidRPr="00371F7B">
        <w:rPr>
          <w:rFonts w:cs="Arial"/>
        </w:rPr>
        <w:t xml:space="preserve"> «Ангарский»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относится:</w:t>
      </w:r>
    </w:p>
    <w:p w:rsidR="00EF1A75" w:rsidRPr="00371F7B" w:rsidRDefault="00EF1A75" w:rsidP="00BD033E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ежегодное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представление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Думу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образования</w:t>
      </w:r>
      <w:r w:rsidR="002B5AFE" w:rsidRPr="00371F7B">
        <w:rPr>
          <w:rFonts w:cs="Arial"/>
        </w:rPr>
        <w:t xml:space="preserve"> «Ангарский»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проекта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плана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проекта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решения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Думы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внесении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изменений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дополнений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план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приватизации;</w:t>
      </w:r>
    </w:p>
    <w:p w:rsidR="00EF1A75" w:rsidRPr="00371F7B" w:rsidRDefault="00EF1A75" w:rsidP="00BD033E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представление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ежегодного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отчета</w:t>
      </w:r>
      <w:r w:rsidR="001A3217" w:rsidRPr="00371F7B">
        <w:rPr>
          <w:rFonts w:cs="Arial"/>
        </w:rPr>
        <w:t xml:space="preserve"> в Думу муниципального образования «Ангарский» 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результатах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отчетный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год;</w:t>
      </w:r>
    </w:p>
    <w:p w:rsidR="00EF1A75" w:rsidRPr="00371F7B" w:rsidRDefault="00EF1A75" w:rsidP="00BD033E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утверждение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формы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документов,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сопровождающих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процесс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имущества;</w:t>
      </w:r>
    </w:p>
    <w:p w:rsidR="00EF1A75" w:rsidRPr="00371F7B" w:rsidRDefault="00EF1A75" w:rsidP="00BD033E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подписание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договоров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купли-продажи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</w:t>
      </w:r>
      <w:r w:rsidR="008067F5" w:rsidRPr="00371F7B">
        <w:rPr>
          <w:rFonts w:cs="Arial"/>
        </w:rPr>
        <w:t>ого</w:t>
      </w:r>
      <w:r w:rsidR="00517423" w:rsidRPr="00371F7B">
        <w:rPr>
          <w:rFonts w:cs="Arial"/>
        </w:rPr>
        <w:t xml:space="preserve"> </w:t>
      </w:r>
      <w:r w:rsidR="008067F5" w:rsidRPr="00371F7B">
        <w:rPr>
          <w:rFonts w:cs="Arial"/>
        </w:rPr>
        <w:t>имущества,</w:t>
      </w:r>
      <w:r w:rsidR="00517423" w:rsidRPr="00371F7B">
        <w:rPr>
          <w:rFonts w:cs="Arial"/>
        </w:rPr>
        <w:t xml:space="preserve"> </w:t>
      </w:r>
      <w:r w:rsidR="008067F5" w:rsidRPr="00371F7B">
        <w:rPr>
          <w:rFonts w:cs="Arial"/>
        </w:rPr>
        <w:t>договора</w:t>
      </w:r>
      <w:r w:rsidR="00517423" w:rsidRPr="00371F7B">
        <w:rPr>
          <w:rFonts w:cs="Arial"/>
        </w:rPr>
        <w:t xml:space="preserve"> </w:t>
      </w:r>
      <w:r w:rsidR="007336CB" w:rsidRPr="00371F7B">
        <w:rPr>
          <w:rFonts w:cs="Arial"/>
        </w:rPr>
        <w:t>задатка;</w:t>
      </w:r>
      <w:r w:rsidR="00517423" w:rsidRPr="00371F7B">
        <w:rPr>
          <w:rFonts w:cs="Arial"/>
        </w:rPr>
        <w:t xml:space="preserve"> </w:t>
      </w:r>
    </w:p>
    <w:p w:rsidR="007336CB" w:rsidRPr="00371F7B" w:rsidRDefault="007336CB" w:rsidP="00BD033E">
      <w:pPr>
        <w:autoSpaceDE w:val="0"/>
        <w:autoSpaceDN w:val="0"/>
        <w:adjustRightInd w:val="0"/>
        <w:ind w:firstLine="709"/>
        <w:rPr>
          <w:rFonts w:cs="Arial"/>
        </w:rPr>
      </w:pPr>
      <w:bookmarkStart w:id="1" w:name="sub_259"/>
      <w:r w:rsidRPr="00371F7B">
        <w:rPr>
          <w:rFonts w:cs="Arial"/>
        </w:rPr>
        <w:t>- определяет порядок оплаты муниципального имущества в соответствии с требованиями федерального законодательства и настоящим Положением.</w:t>
      </w:r>
      <w:bookmarkEnd w:id="1"/>
    </w:p>
    <w:p w:rsidR="009A3084" w:rsidRPr="00371F7B" w:rsidRDefault="009A3084" w:rsidP="00BD033E">
      <w:pPr>
        <w:ind w:firstLine="709"/>
        <w:rPr>
          <w:rFonts w:cs="Arial"/>
        </w:rPr>
      </w:pPr>
      <w:r w:rsidRPr="00371F7B">
        <w:rPr>
          <w:rFonts w:cs="Arial"/>
        </w:rPr>
        <w:t>2.3.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компетенции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администрации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образования</w:t>
      </w:r>
      <w:r w:rsidR="002B5AFE" w:rsidRPr="00371F7B">
        <w:rPr>
          <w:rFonts w:cs="Arial"/>
        </w:rPr>
        <w:t xml:space="preserve"> «Ангарский»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относится:</w:t>
      </w:r>
    </w:p>
    <w:p w:rsidR="009A3084" w:rsidRPr="00371F7B" w:rsidRDefault="009A3084" w:rsidP="00BD033E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формирование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проекта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прогнозного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плана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очередной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финансовый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год;</w:t>
      </w:r>
    </w:p>
    <w:p w:rsidR="009A3084" w:rsidRPr="00371F7B" w:rsidRDefault="009A3084" w:rsidP="00BD033E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организация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предпродажной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подготовки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объектов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приватизации;</w:t>
      </w:r>
    </w:p>
    <w:p w:rsidR="0096623B" w:rsidRPr="00371F7B" w:rsidRDefault="009A3084" w:rsidP="00BD033E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="0096623B" w:rsidRPr="00371F7B">
        <w:rPr>
          <w:rFonts w:cs="Arial"/>
        </w:rPr>
        <w:t>определение</w:t>
      </w:r>
      <w:r w:rsidR="00517423" w:rsidRPr="00371F7B">
        <w:rPr>
          <w:rFonts w:cs="Arial"/>
        </w:rPr>
        <w:t xml:space="preserve"> </w:t>
      </w:r>
      <w:r w:rsidR="0096623B" w:rsidRPr="00371F7B">
        <w:rPr>
          <w:rFonts w:cs="Arial"/>
        </w:rPr>
        <w:t>состава</w:t>
      </w:r>
      <w:r w:rsidR="00517423" w:rsidRPr="00371F7B">
        <w:rPr>
          <w:rFonts w:cs="Arial"/>
        </w:rPr>
        <w:t xml:space="preserve"> </w:t>
      </w:r>
      <w:r w:rsidR="0096623B" w:rsidRPr="00371F7B">
        <w:rPr>
          <w:rFonts w:cs="Arial"/>
        </w:rPr>
        <w:t>подлежащего</w:t>
      </w:r>
      <w:r w:rsidR="00517423" w:rsidRPr="00371F7B">
        <w:rPr>
          <w:rFonts w:cs="Arial"/>
        </w:rPr>
        <w:t xml:space="preserve"> </w:t>
      </w:r>
      <w:r w:rsidR="0096623B"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="0096623B" w:rsidRPr="00371F7B">
        <w:rPr>
          <w:rFonts w:cs="Arial"/>
        </w:rPr>
        <w:t>имущественного</w:t>
      </w:r>
      <w:r w:rsidR="00517423" w:rsidRPr="00371F7B">
        <w:rPr>
          <w:rFonts w:cs="Arial"/>
        </w:rPr>
        <w:t xml:space="preserve"> </w:t>
      </w:r>
      <w:r w:rsidR="0096623B" w:rsidRPr="00371F7B">
        <w:rPr>
          <w:rFonts w:cs="Arial"/>
        </w:rPr>
        <w:t>комплекса</w:t>
      </w:r>
      <w:r w:rsidR="00517423" w:rsidRPr="00371F7B">
        <w:rPr>
          <w:rFonts w:cs="Arial"/>
        </w:rPr>
        <w:t xml:space="preserve"> </w:t>
      </w:r>
      <w:r w:rsidR="0096623B"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="0096623B" w:rsidRPr="00371F7B">
        <w:rPr>
          <w:rFonts w:cs="Arial"/>
        </w:rPr>
        <w:t>унитарного</w:t>
      </w:r>
      <w:r w:rsidR="00517423" w:rsidRPr="00371F7B">
        <w:rPr>
          <w:rFonts w:cs="Arial"/>
        </w:rPr>
        <w:t xml:space="preserve"> </w:t>
      </w:r>
      <w:r w:rsidR="0096623B" w:rsidRPr="00371F7B">
        <w:rPr>
          <w:rFonts w:cs="Arial"/>
        </w:rPr>
        <w:t>предприятия;</w:t>
      </w:r>
    </w:p>
    <w:p w:rsidR="0096623B" w:rsidRPr="00371F7B" w:rsidRDefault="0096623B" w:rsidP="00BD033E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определение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основании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отчета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оценке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составленного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соответствии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законодательством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Российской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Федерации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оценочной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деятельности,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начальную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цену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приватизируемого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имущества;</w:t>
      </w:r>
    </w:p>
    <w:p w:rsidR="005E504F" w:rsidRPr="00371F7B" w:rsidRDefault="005E504F" w:rsidP="00BD033E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принятие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решения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об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условиях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приватизации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муниципального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имущества;</w:t>
      </w:r>
    </w:p>
    <w:p w:rsidR="0096623B" w:rsidRPr="00371F7B" w:rsidRDefault="0096623B" w:rsidP="00BD033E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определение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размер</w:t>
      </w:r>
      <w:r w:rsidR="002B5AFE" w:rsidRPr="00371F7B">
        <w:rPr>
          <w:rFonts w:cs="Arial"/>
        </w:rPr>
        <w:t>а</w:t>
      </w:r>
      <w:r w:rsidRPr="00371F7B">
        <w:rPr>
          <w:rFonts w:cs="Arial"/>
        </w:rPr>
        <w:t>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сроки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условия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внесения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задатка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продаже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имущества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аукциона;</w:t>
      </w:r>
    </w:p>
    <w:p w:rsidR="0096623B" w:rsidRPr="00371F7B" w:rsidRDefault="0096623B" w:rsidP="00BD033E">
      <w:pPr>
        <w:ind w:firstLine="709"/>
        <w:rPr>
          <w:rFonts w:cs="Arial"/>
        </w:rPr>
      </w:pPr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определение</w:t>
      </w:r>
      <w:r w:rsidR="00517423" w:rsidRPr="00371F7B">
        <w:rPr>
          <w:rFonts w:cs="Arial"/>
        </w:rPr>
        <w:t xml:space="preserve"> </w:t>
      </w:r>
      <w:r w:rsidR="002B5AFE" w:rsidRPr="00371F7B">
        <w:rPr>
          <w:rFonts w:cs="Arial"/>
        </w:rPr>
        <w:t>места</w:t>
      </w:r>
      <w:r w:rsidRPr="00371F7B">
        <w:rPr>
          <w:rFonts w:cs="Arial"/>
        </w:rPr>
        <w:t>,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даты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начала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окончания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приема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заявок;</w:t>
      </w:r>
    </w:p>
    <w:p w:rsidR="0096623B" w:rsidRPr="00BD033E" w:rsidRDefault="0096623B" w:rsidP="00BD033E">
      <w:pPr>
        <w:ind w:firstLine="709"/>
        <w:rPr>
          <w:rFonts w:cs="Arial"/>
        </w:rPr>
      </w:pPr>
      <w:proofErr w:type="gramStart"/>
      <w:r w:rsidRPr="00371F7B">
        <w:rPr>
          <w:rFonts w:cs="Arial"/>
        </w:rPr>
        <w:t>-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организация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подготовки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публикации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информационного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сообщения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официальном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печатном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издании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и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размещение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на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официальном</w:t>
      </w:r>
      <w:r w:rsidR="00517423" w:rsidRPr="00371F7B">
        <w:rPr>
          <w:rFonts w:cs="Arial"/>
        </w:rPr>
        <w:t xml:space="preserve"> </w:t>
      </w:r>
      <w:r w:rsidRPr="00371F7B">
        <w:rPr>
          <w:rFonts w:cs="Arial"/>
        </w:rPr>
        <w:t>сайте</w:t>
      </w:r>
      <w:r w:rsidR="00517423" w:rsidRPr="00371F7B">
        <w:rPr>
          <w:rFonts w:cs="Arial"/>
        </w:rPr>
        <w:t xml:space="preserve"> </w:t>
      </w:r>
      <w:r w:rsidR="001A559B" w:rsidRPr="00371F7B">
        <w:rPr>
          <w:rFonts w:cs="Arial"/>
        </w:rPr>
        <w:t>администрации муниципального образования «</w:t>
      </w:r>
      <w:proofErr w:type="spellStart"/>
      <w:r w:rsidR="001A559B" w:rsidRPr="00371F7B">
        <w:rPr>
          <w:rFonts w:cs="Arial"/>
        </w:rPr>
        <w:t>Аларский</w:t>
      </w:r>
      <w:proofErr w:type="spellEnd"/>
      <w:r w:rsidR="001A559B" w:rsidRPr="00371F7B">
        <w:rPr>
          <w:rFonts w:cs="Arial"/>
        </w:rPr>
        <w:t xml:space="preserve"> район» во вкладке муниципального образования «Ангарский» </w:t>
      </w:r>
      <w:r w:rsidRPr="00371F7B">
        <w:rPr>
          <w:rFonts w:cs="Arial"/>
        </w:rPr>
        <w:t>в</w:t>
      </w:r>
      <w:r w:rsidR="00517423" w:rsidRPr="00371F7B">
        <w:rPr>
          <w:rFonts w:cs="Arial"/>
        </w:rPr>
        <w:t xml:space="preserve"> </w:t>
      </w:r>
      <w:r w:rsidR="002B5AFE" w:rsidRPr="00371F7B">
        <w:rPr>
          <w:rFonts w:cs="Arial"/>
        </w:rPr>
        <w:t xml:space="preserve">информационно-телекоммуникационной </w:t>
      </w:r>
      <w:r w:rsidRPr="00371F7B">
        <w:rPr>
          <w:rFonts w:cs="Arial"/>
        </w:rPr>
        <w:t>сети</w:t>
      </w:r>
      <w:r w:rsidR="00517423" w:rsidRPr="00371F7B">
        <w:rPr>
          <w:rFonts w:cs="Arial"/>
        </w:rPr>
        <w:t xml:space="preserve"> </w:t>
      </w:r>
      <w:r w:rsidR="002B5AFE" w:rsidRPr="00371F7B">
        <w:rPr>
          <w:rFonts w:cs="Arial"/>
        </w:rPr>
        <w:t>«</w:t>
      </w:r>
      <w:r w:rsidRPr="00371F7B">
        <w:rPr>
          <w:rFonts w:cs="Arial"/>
        </w:rPr>
        <w:t>Интернет</w:t>
      </w:r>
      <w:r w:rsidR="002B5AFE" w:rsidRPr="00371F7B">
        <w:rPr>
          <w:rFonts w:cs="Arial"/>
        </w:rPr>
        <w:t>»</w:t>
      </w:r>
      <w:r w:rsidR="00517423" w:rsidRPr="00371F7B">
        <w:rPr>
          <w:rFonts w:cs="Arial"/>
        </w:rPr>
        <w:t xml:space="preserve"> </w:t>
      </w:r>
      <w:hyperlink r:id="rId11" w:history="1">
        <w:r w:rsidR="001A559B" w:rsidRPr="00371F7B">
          <w:rPr>
            <w:rStyle w:val="ab"/>
            <w:rFonts w:cs="Arial"/>
            <w:bCs/>
            <w:color w:val="auto"/>
            <w:lang w:val="en-US"/>
          </w:rPr>
          <w:t>www</w:t>
        </w:r>
        <w:r w:rsidR="001A559B" w:rsidRPr="00371F7B">
          <w:rPr>
            <w:rStyle w:val="ab"/>
            <w:rFonts w:cs="Arial"/>
            <w:bCs/>
            <w:color w:val="auto"/>
          </w:rPr>
          <w:t>.</w:t>
        </w:r>
        <w:r w:rsidR="001A559B" w:rsidRPr="00371F7B">
          <w:rPr>
            <w:rStyle w:val="ab"/>
            <w:rFonts w:cs="Arial"/>
            <w:bCs/>
            <w:color w:val="auto"/>
            <w:lang w:val="en-US"/>
          </w:rPr>
          <w:t>alar</w:t>
        </w:r>
        <w:r w:rsidR="001A559B" w:rsidRPr="00371F7B">
          <w:rPr>
            <w:rStyle w:val="ab"/>
            <w:rFonts w:cs="Arial"/>
            <w:bCs/>
            <w:color w:val="auto"/>
          </w:rPr>
          <w:t>.</w:t>
        </w:r>
        <w:r w:rsidR="001A559B" w:rsidRPr="00371F7B">
          <w:rPr>
            <w:rStyle w:val="ab"/>
            <w:rFonts w:cs="Arial"/>
            <w:bCs/>
            <w:color w:val="auto"/>
            <w:lang w:val="en-US"/>
          </w:rPr>
          <w:t>irkobl</w:t>
        </w:r>
        <w:r w:rsidR="001A559B" w:rsidRPr="00371F7B">
          <w:rPr>
            <w:rStyle w:val="ab"/>
            <w:rFonts w:cs="Arial"/>
            <w:bCs/>
            <w:color w:val="auto"/>
          </w:rPr>
          <w:t>.</w:t>
        </w:r>
        <w:r w:rsidR="001A559B" w:rsidRPr="00371F7B">
          <w:rPr>
            <w:rStyle w:val="ab"/>
            <w:rFonts w:cs="Arial"/>
            <w:bCs/>
            <w:color w:val="auto"/>
            <w:lang w:val="en-US"/>
          </w:rPr>
          <w:t>ru</w:t>
        </w:r>
      </w:hyperlink>
      <w:r w:rsidR="001A559B" w:rsidRPr="00371F7B">
        <w:rPr>
          <w:rFonts w:cs="Arial"/>
        </w:rPr>
        <w:t xml:space="preserve"> о проведении аукциона, конкурса и на официальном сайте Российской Федерации для размещения информации о проведении торгов в информационно-телекоммуникационной сети «Интернет» </w:t>
      </w:r>
      <w:hyperlink r:id="rId12" w:history="1">
        <w:r w:rsidR="00FD799D" w:rsidRPr="00BD033E">
          <w:rPr>
            <w:rStyle w:val="ab"/>
            <w:rFonts w:cs="Arial"/>
            <w:color w:val="auto"/>
          </w:rPr>
          <w:t>www.torgi.gov.ru</w:t>
        </w:r>
      </w:hyperlink>
      <w:r w:rsidR="001A559B" w:rsidRPr="00BD033E">
        <w:rPr>
          <w:rFonts w:cs="Arial"/>
        </w:rPr>
        <w:t>;</w:t>
      </w:r>
      <w:proofErr w:type="gramEnd"/>
    </w:p>
    <w:p w:rsidR="00FD799D" w:rsidRPr="006E04AE" w:rsidRDefault="00FD799D" w:rsidP="00BD033E">
      <w:pPr>
        <w:ind w:firstLine="709"/>
        <w:rPr>
          <w:rFonts w:cs="Arial"/>
        </w:rPr>
      </w:pPr>
      <w:r w:rsidRPr="006E04AE">
        <w:rPr>
          <w:rFonts w:cs="Arial"/>
        </w:rPr>
        <w:t xml:space="preserve">- прием годовой бухгалтерской (финансовой) отчетности, промежуточной бухгалтерской (финансовой) отчетности за квартал, полугодие, девять месяцев </w:t>
      </w:r>
      <w:r w:rsidR="00EB5B56" w:rsidRPr="006E04AE">
        <w:rPr>
          <w:rFonts w:cs="Arial"/>
        </w:rPr>
        <w:t>унитарных предприятий, акционерных обществ и обществ с ограниченной ответственностью, включенных в акт планирования приватизации муниципального имущества;</w:t>
      </w:r>
    </w:p>
    <w:p w:rsidR="00EB5B56" w:rsidRPr="006E04AE" w:rsidRDefault="00EB5B56" w:rsidP="00BD033E">
      <w:pPr>
        <w:ind w:firstLine="709"/>
        <w:rPr>
          <w:rFonts w:cs="Arial"/>
        </w:rPr>
      </w:pPr>
      <w:r w:rsidRPr="006E04AE">
        <w:rPr>
          <w:rFonts w:cs="Arial"/>
        </w:rPr>
        <w:t>- определение порядка осуществления голосования в соответствии с пунктом 19 статьи 20 Федерального закона №178-ФЗ;</w:t>
      </w:r>
    </w:p>
    <w:p w:rsidR="00EB5B56" w:rsidRPr="006E04AE" w:rsidRDefault="00EB5B56" w:rsidP="00BD033E">
      <w:pPr>
        <w:ind w:firstLine="709"/>
        <w:rPr>
          <w:rFonts w:cs="Arial"/>
        </w:rPr>
      </w:pPr>
      <w:r w:rsidRPr="006E04AE">
        <w:rPr>
          <w:rFonts w:cs="Arial"/>
        </w:rPr>
        <w:t xml:space="preserve">- установление порядка разработки и утверждения условий конкурса, порядка </w:t>
      </w:r>
      <w:proofErr w:type="gramStart"/>
      <w:r w:rsidRPr="006E04AE">
        <w:rPr>
          <w:rFonts w:cs="Arial"/>
        </w:rPr>
        <w:t>контроля за</w:t>
      </w:r>
      <w:proofErr w:type="gramEnd"/>
      <w:r w:rsidRPr="006E04AE">
        <w:rPr>
          <w:rFonts w:cs="Arial"/>
        </w:rPr>
        <w:t xml:space="preserve"> их</w:t>
      </w:r>
      <w:r w:rsidR="00463DA3" w:rsidRPr="006E04AE">
        <w:rPr>
          <w:rFonts w:cs="Arial"/>
        </w:rPr>
        <w:t xml:space="preserve"> исполнением и порядка подтверждения победителем </w:t>
      </w:r>
      <w:r w:rsidR="00463DA3" w:rsidRPr="006E04AE">
        <w:rPr>
          <w:rFonts w:cs="Arial"/>
        </w:rPr>
        <w:lastRenderedPageBreak/>
        <w:t>конкурса исполнения таких условий в соответствии с пунктом 22 статьи 20 Федерального закона №178-ФЗ;</w:t>
      </w:r>
    </w:p>
    <w:p w:rsidR="00463DA3" w:rsidRPr="006E04AE" w:rsidRDefault="00F17887" w:rsidP="00BD033E">
      <w:pPr>
        <w:ind w:firstLine="709"/>
        <w:rPr>
          <w:rFonts w:cs="Arial"/>
        </w:rPr>
      </w:pPr>
      <w:r w:rsidRPr="006E04AE">
        <w:rPr>
          <w:rFonts w:cs="Arial"/>
        </w:rPr>
        <w:t>- определение</w:t>
      </w:r>
      <w:r w:rsidR="00463DA3" w:rsidRPr="006E04AE">
        <w:rPr>
          <w:rFonts w:cs="Arial"/>
        </w:rPr>
        <w:t xml:space="preserve"> </w:t>
      </w:r>
      <w:proofErr w:type="gramStart"/>
      <w:r w:rsidR="00463DA3" w:rsidRPr="006E04AE">
        <w:rPr>
          <w:rFonts w:cs="Arial"/>
        </w:rPr>
        <w:t>порядка подведения итогов продажи муниципального имущества</w:t>
      </w:r>
      <w:proofErr w:type="gramEnd"/>
      <w:r w:rsidR="00463DA3" w:rsidRPr="006E04AE">
        <w:rPr>
          <w:rFonts w:cs="Arial"/>
        </w:rPr>
        <w:t xml:space="preserve"> и порядка заключения с покупателем договора купли-продажи муниципального имущества без объявления цены в соответствии с пунктом 5 статьи 24 Федерального закона №178-ФЗ</w:t>
      </w:r>
      <w:r w:rsidRPr="006E04AE">
        <w:rPr>
          <w:rFonts w:cs="Arial"/>
        </w:rPr>
        <w:t>;</w:t>
      </w:r>
    </w:p>
    <w:p w:rsidR="00B8152C" w:rsidRPr="006E04AE" w:rsidRDefault="00F17887" w:rsidP="00BD033E">
      <w:pPr>
        <w:ind w:firstLine="709"/>
        <w:rPr>
          <w:rFonts w:cs="Arial"/>
        </w:rPr>
      </w:pPr>
      <w:r w:rsidRPr="006E04AE">
        <w:rPr>
          <w:rFonts w:cs="Arial"/>
        </w:rPr>
        <w:t xml:space="preserve">- </w:t>
      </w:r>
      <w:r w:rsidR="00B8152C" w:rsidRPr="006E04AE">
        <w:rPr>
          <w:rFonts w:cs="Arial"/>
        </w:rPr>
        <w:t xml:space="preserve">установление порядка осуществления </w:t>
      </w:r>
      <w:proofErr w:type="gramStart"/>
      <w:r w:rsidR="00B8152C" w:rsidRPr="006E04AE">
        <w:rPr>
          <w:rFonts w:cs="Arial"/>
        </w:rPr>
        <w:t>контроля за</w:t>
      </w:r>
      <w:proofErr w:type="gramEnd"/>
      <w:r w:rsidR="00B8152C" w:rsidRPr="006E04AE">
        <w:rPr>
          <w:rFonts w:cs="Arial"/>
        </w:rPr>
        <w:t xml:space="preserve"> исполнением условий эксплуатационных обязательств в соответствии с пунктом 11 статьи 30.1 Федерального закона №178-ФЗ.</w:t>
      </w:r>
    </w:p>
    <w:p w:rsidR="00FD77B2" w:rsidRPr="006E04AE" w:rsidRDefault="00FD77B2" w:rsidP="00BD033E">
      <w:pPr>
        <w:autoSpaceDE w:val="0"/>
        <w:autoSpaceDN w:val="0"/>
        <w:adjustRightInd w:val="0"/>
        <w:ind w:firstLine="709"/>
        <w:outlineLvl w:val="0"/>
        <w:rPr>
          <w:rFonts w:cs="Arial"/>
          <w:bCs/>
        </w:rPr>
      </w:pPr>
      <w:r w:rsidRPr="006E04AE">
        <w:rPr>
          <w:rFonts w:cs="Arial"/>
          <w:bCs/>
        </w:rPr>
        <w:t>3. Планирование приватизации муниципального имущества</w:t>
      </w:r>
    </w:p>
    <w:p w:rsidR="00FD77B2" w:rsidRPr="006E04AE" w:rsidRDefault="00FD77B2" w:rsidP="00BD033E">
      <w:pPr>
        <w:autoSpaceDE w:val="0"/>
        <w:autoSpaceDN w:val="0"/>
        <w:adjustRightInd w:val="0"/>
        <w:ind w:firstLine="709"/>
        <w:rPr>
          <w:rFonts w:cs="Arial"/>
        </w:rPr>
      </w:pPr>
      <w:r w:rsidRPr="006E04AE">
        <w:rPr>
          <w:rFonts w:cs="Arial"/>
        </w:rPr>
        <w:t>3.1. Прогнозный план (программа) приватизации муниципального имущества утверждается на один год.</w:t>
      </w:r>
    </w:p>
    <w:p w:rsidR="00FD77B2" w:rsidRPr="006E04AE" w:rsidRDefault="00FD77B2" w:rsidP="00BD033E">
      <w:pPr>
        <w:ind w:firstLine="709"/>
        <w:rPr>
          <w:rFonts w:cs="Arial"/>
        </w:rPr>
      </w:pPr>
      <w:bookmarkStart w:id="2" w:name="sub_39"/>
      <w:r w:rsidRPr="006E04AE">
        <w:rPr>
          <w:rFonts w:cs="Arial"/>
        </w:rPr>
        <w:t xml:space="preserve">3.2. </w:t>
      </w:r>
      <w:proofErr w:type="gramStart"/>
      <w:r w:rsidRPr="006E04AE">
        <w:rPr>
          <w:rFonts w:cs="Arial"/>
        </w:rPr>
        <w:t>Прогнозный план (программа) приватизации муниципального имущества формируется на основании предложений Думы муниципального образования «Ангарский», администрации муниципального образования «Ангарский», поступивших в Думу муниципального образования «Ангарский» не позднее 1 сентября года, предшествующего планируемому, с обоснованием целесообразности приватизации имущества.</w:t>
      </w:r>
      <w:proofErr w:type="gramEnd"/>
    </w:p>
    <w:bookmarkEnd w:id="2"/>
    <w:p w:rsidR="00FD77B2" w:rsidRPr="006E04AE" w:rsidRDefault="00FD77B2" w:rsidP="00BD033E">
      <w:pPr>
        <w:ind w:firstLine="709"/>
        <w:rPr>
          <w:rFonts w:cs="Arial"/>
        </w:rPr>
      </w:pPr>
      <w:r w:rsidRPr="006E04AE">
        <w:rPr>
          <w:rFonts w:cs="Arial"/>
        </w:rPr>
        <w:t xml:space="preserve">Прогнозный план (программа) приватизации муниципального имущества содержит перечень объектов, подлежащих приватизации, с указанием их наименования, местонахождения, характеристики, способа и предполагаемых сроков приватизации. В Прогнозный план (программу) на очередной финансовый год включается муниципальное имущество, которое внесено в Прогнозные планы (программу) на предшествующие годы и приватизация которого не завершена. </w:t>
      </w:r>
    </w:p>
    <w:p w:rsidR="00FD77B2" w:rsidRPr="006E04AE" w:rsidRDefault="00FD77B2" w:rsidP="00BD033E">
      <w:pPr>
        <w:ind w:firstLine="709"/>
        <w:rPr>
          <w:rFonts w:cs="Arial"/>
        </w:rPr>
      </w:pPr>
      <w:bookmarkStart w:id="3" w:name="sub_310"/>
      <w:r w:rsidRPr="006E04AE">
        <w:rPr>
          <w:rFonts w:cs="Arial"/>
        </w:rPr>
        <w:t xml:space="preserve">3.3. Проект решения Думы муниципального образования «Ангарский» об утверждении прогнозного плана (программы) приватизации вносится на рассмотрение Думы муниципального образования «Ангарский» не позднее 1 ноября текущего года. Изменения, дополнения в Прогнозный план (программу) приватизации в части изменения характеристик имущества, сроков или количества объектов приватизации могут вноситься в течение текущего года. </w:t>
      </w:r>
    </w:p>
    <w:bookmarkEnd w:id="3"/>
    <w:p w:rsidR="00FD77B2" w:rsidRPr="006E04AE" w:rsidRDefault="00FD77B2" w:rsidP="00BD033E">
      <w:pPr>
        <w:autoSpaceDE w:val="0"/>
        <w:autoSpaceDN w:val="0"/>
        <w:adjustRightInd w:val="0"/>
        <w:ind w:firstLine="709"/>
        <w:rPr>
          <w:rFonts w:cs="Arial"/>
        </w:rPr>
      </w:pPr>
      <w:r w:rsidRPr="006E04AE">
        <w:rPr>
          <w:rFonts w:cs="Arial"/>
        </w:rPr>
        <w:t xml:space="preserve">4. </w:t>
      </w:r>
      <w:r w:rsidR="00246FAE" w:rsidRPr="006E04AE">
        <w:rPr>
          <w:rFonts w:cs="Arial"/>
        </w:rPr>
        <w:t>Утвержденный Думой муниципального образования «Ангарский»</w:t>
      </w:r>
      <w:r w:rsidRPr="006E04AE">
        <w:rPr>
          <w:rFonts w:cs="Arial"/>
        </w:rPr>
        <w:t xml:space="preserve"> прогнозный план (программа) приватизации подл</w:t>
      </w:r>
      <w:r w:rsidR="00246FAE" w:rsidRPr="006E04AE">
        <w:rPr>
          <w:rFonts w:cs="Arial"/>
        </w:rPr>
        <w:t>ежит</w:t>
      </w:r>
      <w:r w:rsidRPr="006E04AE">
        <w:rPr>
          <w:rFonts w:cs="Arial"/>
        </w:rPr>
        <w:t xml:space="preserve"> размещению на</w:t>
      </w:r>
      <w:r w:rsidR="00F0281B" w:rsidRPr="006E04AE">
        <w:rPr>
          <w:rFonts w:cs="Arial"/>
        </w:rPr>
        <w:t xml:space="preserve"> официальном сайте администрации муниципального образования «</w:t>
      </w:r>
      <w:proofErr w:type="spellStart"/>
      <w:r w:rsidR="00F0281B" w:rsidRPr="006E04AE">
        <w:rPr>
          <w:rFonts w:cs="Arial"/>
        </w:rPr>
        <w:t>Аларский</w:t>
      </w:r>
      <w:proofErr w:type="spellEnd"/>
      <w:r w:rsidR="00F0281B" w:rsidRPr="006E04AE">
        <w:rPr>
          <w:rFonts w:cs="Arial"/>
        </w:rPr>
        <w:t xml:space="preserve"> район» во вкладке муниципального образования «Ангарский» в информационно-телекоммуникационной сети «Интернет»</w:t>
      </w:r>
      <w:r w:rsidRPr="006E04AE">
        <w:rPr>
          <w:rFonts w:cs="Arial"/>
        </w:rPr>
        <w:t>, на официальном сайте о проведении торгов в течение десяти календарных дней со дня принятия этого решения.</w:t>
      </w:r>
    </w:p>
    <w:p w:rsidR="00AF0B4D" w:rsidRPr="006E04AE" w:rsidRDefault="00AF0B4D" w:rsidP="00371F7B">
      <w:pPr>
        <w:rPr>
          <w:rFonts w:cs="Arial"/>
        </w:rPr>
      </w:pPr>
    </w:p>
    <w:p w:rsidR="00592CDF" w:rsidRPr="006E04AE" w:rsidRDefault="00F0281B" w:rsidP="009E251D">
      <w:pPr>
        <w:ind w:firstLine="0"/>
        <w:jc w:val="center"/>
        <w:rPr>
          <w:rFonts w:cs="Arial"/>
          <w:b/>
        </w:rPr>
      </w:pPr>
      <w:r w:rsidRPr="006E04AE">
        <w:rPr>
          <w:rFonts w:cs="Arial"/>
          <w:b/>
        </w:rPr>
        <w:t>4</w:t>
      </w:r>
      <w:r w:rsidR="00592CDF" w:rsidRPr="006E04AE">
        <w:rPr>
          <w:rFonts w:cs="Arial"/>
          <w:b/>
        </w:rPr>
        <w:t>.</w:t>
      </w:r>
      <w:r w:rsidR="00517423" w:rsidRPr="006E04AE">
        <w:rPr>
          <w:rFonts w:cs="Arial"/>
          <w:b/>
        </w:rPr>
        <w:t xml:space="preserve"> </w:t>
      </w:r>
      <w:r w:rsidR="00592CDF" w:rsidRPr="006E04AE">
        <w:rPr>
          <w:rFonts w:cs="Arial"/>
          <w:b/>
        </w:rPr>
        <w:t>Информационное</w:t>
      </w:r>
      <w:r w:rsidR="00517423" w:rsidRPr="006E04AE">
        <w:rPr>
          <w:rFonts w:cs="Arial"/>
          <w:b/>
        </w:rPr>
        <w:t xml:space="preserve"> </w:t>
      </w:r>
      <w:r w:rsidR="00592CDF" w:rsidRPr="006E04AE">
        <w:rPr>
          <w:rFonts w:cs="Arial"/>
          <w:b/>
        </w:rPr>
        <w:t>обеспечение</w:t>
      </w:r>
      <w:r w:rsidR="00517423" w:rsidRPr="006E04AE">
        <w:rPr>
          <w:rFonts w:cs="Arial"/>
          <w:b/>
        </w:rPr>
        <w:t xml:space="preserve"> </w:t>
      </w:r>
      <w:r w:rsidR="00592CDF" w:rsidRPr="006E04AE">
        <w:rPr>
          <w:rFonts w:cs="Arial"/>
          <w:b/>
        </w:rPr>
        <w:t>приватизации</w:t>
      </w:r>
      <w:r w:rsidR="00517423" w:rsidRPr="006E04AE">
        <w:rPr>
          <w:rFonts w:cs="Arial"/>
          <w:b/>
        </w:rPr>
        <w:t xml:space="preserve"> </w:t>
      </w:r>
      <w:r w:rsidR="00592CDF" w:rsidRPr="006E04AE">
        <w:rPr>
          <w:rFonts w:cs="Arial"/>
          <w:b/>
        </w:rPr>
        <w:t>муниципального</w:t>
      </w:r>
      <w:r w:rsidR="00517423" w:rsidRPr="006E04AE">
        <w:rPr>
          <w:rFonts w:cs="Arial"/>
          <w:b/>
        </w:rPr>
        <w:t xml:space="preserve"> </w:t>
      </w:r>
      <w:r w:rsidR="00592CDF" w:rsidRPr="006E04AE">
        <w:rPr>
          <w:rFonts w:cs="Arial"/>
          <w:b/>
        </w:rPr>
        <w:t>имущества</w:t>
      </w:r>
    </w:p>
    <w:p w:rsidR="00CA617A" w:rsidRPr="006E04AE" w:rsidRDefault="00CA617A" w:rsidP="00371F7B">
      <w:pPr>
        <w:jc w:val="center"/>
        <w:rPr>
          <w:rFonts w:cs="Arial"/>
          <w:b/>
        </w:rPr>
      </w:pPr>
    </w:p>
    <w:p w:rsidR="00AF0B4D" w:rsidRPr="006E04AE" w:rsidRDefault="00F0281B" w:rsidP="009E251D">
      <w:pPr>
        <w:ind w:firstLine="709"/>
        <w:rPr>
          <w:rFonts w:cs="Arial"/>
        </w:rPr>
      </w:pPr>
      <w:r w:rsidRPr="006E04AE">
        <w:rPr>
          <w:rFonts w:cs="Arial"/>
        </w:rPr>
        <w:t>4</w:t>
      </w:r>
      <w:r w:rsidR="00592CDF" w:rsidRPr="006E04AE">
        <w:rPr>
          <w:rFonts w:cs="Arial"/>
        </w:rPr>
        <w:t>.1</w:t>
      </w:r>
      <w:r w:rsidR="00AF0B4D" w:rsidRPr="006E04AE">
        <w:rPr>
          <w:rFonts w:cs="Arial"/>
        </w:rPr>
        <w:t>.</w:t>
      </w:r>
      <w:r w:rsidR="00517423" w:rsidRPr="006E04AE">
        <w:rPr>
          <w:rFonts w:cs="Arial"/>
        </w:rPr>
        <w:t xml:space="preserve"> </w:t>
      </w:r>
      <w:bookmarkStart w:id="4" w:name="dst552"/>
      <w:bookmarkEnd w:id="4"/>
      <w:r w:rsidR="00AF0B4D" w:rsidRPr="006E04AE">
        <w:rPr>
          <w:rFonts w:cs="Arial"/>
        </w:rPr>
        <w:t>Официальным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сайтом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сети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«Интернет»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для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размещения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информации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приватизации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муниципального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имущества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является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официальный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сайт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Российской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Федерации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сети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«Интернет»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для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размещения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информации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проведении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торгов,</w:t>
      </w:r>
      <w:r w:rsidR="00D76D1F" w:rsidRPr="006E04AE">
        <w:rPr>
          <w:rFonts w:cs="Arial"/>
        </w:rPr>
        <w:t xml:space="preserve"> актов планирования муниципального имущества и отчетов о результатах приватизации муниципального имущества,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определенный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Правительством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Российской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Федерации</w:t>
      </w:r>
      <w:r w:rsidR="00A33EBE" w:rsidRPr="006E04AE">
        <w:rPr>
          <w:rFonts w:cs="Arial"/>
        </w:rPr>
        <w:t xml:space="preserve"> www.torgi.gov.ru</w:t>
      </w:r>
      <w:r w:rsidR="00AF0B4D" w:rsidRPr="006E04AE">
        <w:rPr>
          <w:rFonts w:cs="Arial"/>
        </w:rPr>
        <w:t>.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Информация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приватизации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муниципального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имущества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дополнительно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размещается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на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официальном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сайте</w:t>
      </w:r>
      <w:r w:rsidR="00517423" w:rsidRPr="006E04AE">
        <w:rPr>
          <w:rFonts w:cs="Arial"/>
        </w:rPr>
        <w:t xml:space="preserve"> </w:t>
      </w:r>
      <w:r w:rsidR="002B5AFE" w:rsidRPr="006E04AE">
        <w:rPr>
          <w:rFonts w:cs="Arial"/>
        </w:rPr>
        <w:t>администрации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муниципального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образования</w:t>
      </w:r>
      <w:r w:rsidR="002B5AFE" w:rsidRPr="006E04AE">
        <w:rPr>
          <w:rFonts w:cs="Arial"/>
        </w:rPr>
        <w:t xml:space="preserve"> «</w:t>
      </w:r>
      <w:proofErr w:type="spellStart"/>
      <w:r w:rsidR="002B5AFE" w:rsidRPr="006E04AE">
        <w:rPr>
          <w:rFonts w:cs="Arial"/>
        </w:rPr>
        <w:t>Аларский</w:t>
      </w:r>
      <w:proofErr w:type="spellEnd"/>
      <w:r w:rsidR="002B5AFE" w:rsidRPr="006E04AE">
        <w:rPr>
          <w:rFonts w:cs="Arial"/>
        </w:rPr>
        <w:t xml:space="preserve"> район» во вкладке муниципального образования «Ангарский»</w:t>
      </w:r>
      <w:r w:rsidR="00A33EBE" w:rsidRPr="006E04AE">
        <w:rPr>
          <w:rFonts w:cs="Arial"/>
        </w:rPr>
        <w:t xml:space="preserve"> в информационно-телекоммуникационной сети «Интернет» </w:t>
      </w:r>
      <w:hyperlink r:id="rId13" w:history="1">
        <w:r w:rsidR="00A33EBE" w:rsidRPr="006E04AE">
          <w:rPr>
            <w:rStyle w:val="ab"/>
            <w:rFonts w:cs="Arial"/>
            <w:bCs/>
            <w:color w:val="auto"/>
            <w:lang w:val="en-US"/>
          </w:rPr>
          <w:t>www</w:t>
        </w:r>
        <w:r w:rsidR="00A33EBE" w:rsidRPr="006E04AE">
          <w:rPr>
            <w:rStyle w:val="ab"/>
            <w:rFonts w:cs="Arial"/>
            <w:bCs/>
            <w:color w:val="auto"/>
          </w:rPr>
          <w:t>.</w:t>
        </w:r>
        <w:r w:rsidR="00A33EBE" w:rsidRPr="006E04AE">
          <w:rPr>
            <w:rStyle w:val="ab"/>
            <w:rFonts w:cs="Arial"/>
            <w:bCs/>
            <w:color w:val="auto"/>
            <w:lang w:val="en-US"/>
          </w:rPr>
          <w:t>alar</w:t>
        </w:r>
        <w:r w:rsidR="00A33EBE" w:rsidRPr="006E04AE">
          <w:rPr>
            <w:rStyle w:val="ab"/>
            <w:rFonts w:cs="Arial"/>
            <w:bCs/>
            <w:color w:val="auto"/>
          </w:rPr>
          <w:t>.</w:t>
        </w:r>
        <w:proofErr w:type="spellStart"/>
        <w:r w:rsidR="00A33EBE" w:rsidRPr="006E04AE">
          <w:rPr>
            <w:rStyle w:val="ab"/>
            <w:rFonts w:cs="Arial"/>
            <w:bCs/>
            <w:color w:val="auto"/>
            <w:lang w:val="en-US"/>
          </w:rPr>
          <w:t>irkobl</w:t>
        </w:r>
        <w:proofErr w:type="spellEnd"/>
        <w:r w:rsidR="00A33EBE" w:rsidRPr="006E04AE">
          <w:rPr>
            <w:rStyle w:val="ab"/>
            <w:rFonts w:cs="Arial"/>
            <w:bCs/>
            <w:color w:val="auto"/>
          </w:rPr>
          <w:t>.</w:t>
        </w:r>
        <w:proofErr w:type="spellStart"/>
        <w:r w:rsidR="00A33EBE" w:rsidRPr="006E04AE">
          <w:rPr>
            <w:rStyle w:val="ab"/>
            <w:rFonts w:cs="Arial"/>
            <w:bCs/>
            <w:color w:val="auto"/>
            <w:lang w:val="en-US"/>
          </w:rPr>
          <w:t>ru</w:t>
        </w:r>
        <w:proofErr w:type="spellEnd"/>
      </w:hyperlink>
      <w:r w:rsidR="00AF0B4D" w:rsidRPr="006E04AE">
        <w:rPr>
          <w:rFonts w:cs="Arial"/>
        </w:rPr>
        <w:t>.</w:t>
      </w:r>
    </w:p>
    <w:p w:rsidR="00AF0B4D" w:rsidRPr="006E04AE" w:rsidRDefault="00F0281B" w:rsidP="009E251D">
      <w:pPr>
        <w:ind w:firstLine="709"/>
        <w:rPr>
          <w:rFonts w:cs="Arial"/>
        </w:rPr>
      </w:pPr>
      <w:bookmarkStart w:id="5" w:name="dst378"/>
      <w:bookmarkEnd w:id="5"/>
      <w:proofErr w:type="gramStart"/>
      <w:r w:rsidRPr="006E04AE">
        <w:rPr>
          <w:rFonts w:cs="Arial"/>
        </w:rPr>
        <w:t>4</w:t>
      </w:r>
      <w:r w:rsidR="00AF0B4D" w:rsidRPr="006E04AE">
        <w:rPr>
          <w:rFonts w:cs="Arial"/>
        </w:rPr>
        <w:t>.2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Информационное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сообщение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продаже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муниципального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имущества,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об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итогах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его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продажи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размещается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на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официальном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сайте</w:t>
      </w:r>
      <w:r w:rsidR="00517423" w:rsidRPr="006E04AE">
        <w:rPr>
          <w:rFonts w:cs="Arial"/>
        </w:rPr>
        <w:t xml:space="preserve"> </w:t>
      </w:r>
      <w:r w:rsidR="00810080" w:rsidRPr="006E04AE">
        <w:rPr>
          <w:rFonts w:cs="Arial"/>
        </w:rPr>
        <w:t>администрации муниципального образования «</w:t>
      </w:r>
      <w:proofErr w:type="spellStart"/>
      <w:r w:rsidR="00810080" w:rsidRPr="006E04AE">
        <w:rPr>
          <w:rFonts w:cs="Arial"/>
        </w:rPr>
        <w:t>Аларский</w:t>
      </w:r>
      <w:proofErr w:type="spellEnd"/>
      <w:r w:rsidR="00810080" w:rsidRPr="006E04AE">
        <w:rPr>
          <w:rFonts w:cs="Arial"/>
        </w:rPr>
        <w:t xml:space="preserve"> район» во вкладке муниципального </w:t>
      </w:r>
      <w:r w:rsidR="00810080" w:rsidRPr="006E04AE">
        <w:rPr>
          <w:rFonts w:cs="Arial"/>
        </w:rPr>
        <w:lastRenderedPageBreak/>
        <w:t>образования «Ангарский»</w:t>
      </w:r>
      <w:r w:rsidR="006F15A8" w:rsidRPr="006E04AE">
        <w:rPr>
          <w:rFonts w:cs="Arial"/>
        </w:rPr>
        <w:t xml:space="preserve"> в информационно-телекоммуникационной сети «Интернет» </w:t>
      </w:r>
      <w:hyperlink r:id="rId14" w:history="1">
        <w:r w:rsidR="006F15A8" w:rsidRPr="006E04AE">
          <w:rPr>
            <w:rStyle w:val="ab"/>
            <w:rFonts w:cs="Arial"/>
            <w:bCs/>
            <w:color w:val="auto"/>
            <w:lang w:val="en-US"/>
          </w:rPr>
          <w:t>www</w:t>
        </w:r>
        <w:r w:rsidR="006F15A8" w:rsidRPr="006E04AE">
          <w:rPr>
            <w:rStyle w:val="ab"/>
            <w:rFonts w:cs="Arial"/>
            <w:bCs/>
            <w:color w:val="auto"/>
          </w:rPr>
          <w:t>.</w:t>
        </w:r>
        <w:r w:rsidR="006F15A8" w:rsidRPr="006E04AE">
          <w:rPr>
            <w:rStyle w:val="ab"/>
            <w:rFonts w:cs="Arial"/>
            <w:bCs/>
            <w:color w:val="auto"/>
            <w:lang w:val="en-US"/>
          </w:rPr>
          <w:t>alar</w:t>
        </w:r>
        <w:r w:rsidR="006F15A8" w:rsidRPr="006E04AE">
          <w:rPr>
            <w:rStyle w:val="ab"/>
            <w:rFonts w:cs="Arial"/>
            <w:bCs/>
            <w:color w:val="auto"/>
          </w:rPr>
          <w:t>.</w:t>
        </w:r>
        <w:r w:rsidR="006F15A8" w:rsidRPr="006E04AE">
          <w:rPr>
            <w:rStyle w:val="ab"/>
            <w:rFonts w:cs="Arial"/>
            <w:bCs/>
            <w:color w:val="auto"/>
            <w:lang w:val="en-US"/>
          </w:rPr>
          <w:t>irkobl</w:t>
        </w:r>
        <w:r w:rsidR="006F15A8" w:rsidRPr="006E04AE">
          <w:rPr>
            <w:rStyle w:val="ab"/>
            <w:rFonts w:cs="Arial"/>
            <w:bCs/>
            <w:color w:val="auto"/>
          </w:rPr>
          <w:t>.</w:t>
        </w:r>
        <w:r w:rsidR="006F15A8" w:rsidRPr="006E04AE">
          <w:rPr>
            <w:rStyle w:val="ab"/>
            <w:rFonts w:cs="Arial"/>
            <w:bCs/>
            <w:color w:val="auto"/>
            <w:lang w:val="en-US"/>
          </w:rPr>
          <w:t>ru</w:t>
        </w:r>
      </w:hyperlink>
      <w:r w:rsidR="006F15A8" w:rsidRPr="006E04AE">
        <w:rPr>
          <w:rFonts w:cs="Arial"/>
        </w:rPr>
        <w:t xml:space="preserve"> и на официальном сайте Российской Федерации для размещения информации о проведении торгов</w:t>
      </w:r>
      <w:r w:rsidR="009E251D">
        <w:rPr>
          <w:rFonts w:cs="Arial"/>
        </w:rPr>
        <w:t>,</w:t>
      </w:r>
      <w:r w:rsidR="006F15A8" w:rsidRPr="006E04AE">
        <w:rPr>
          <w:rFonts w:cs="Arial"/>
        </w:rPr>
        <w:t xml:space="preserve"> в информационно-телекоммуникационной сети «Интернет» www.torgi.gov.ru</w:t>
      </w:r>
      <w:r w:rsidR="00A33EBE" w:rsidRPr="006E04AE">
        <w:rPr>
          <w:rFonts w:cs="Arial"/>
        </w:rPr>
        <w:t>.</w:t>
      </w:r>
      <w:proofErr w:type="gramEnd"/>
    </w:p>
    <w:p w:rsidR="004015AB" w:rsidRPr="006E04AE" w:rsidRDefault="00F0281B" w:rsidP="009E251D">
      <w:pPr>
        <w:ind w:firstLine="709"/>
        <w:rPr>
          <w:rFonts w:cs="Arial"/>
          <w:bCs/>
        </w:rPr>
      </w:pPr>
      <w:bookmarkStart w:id="6" w:name="dst553"/>
      <w:bookmarkEnd w:id="6"/>
      <w:r w:rsidRPr="006E04AE">
        <w:rPr>
          <w:rFonts w:cs="Arial"/>
        </w:rPr>
        <w:t>4</w:t>
      </w:r>
      <w:r w:rsidR="00AF0B4D" w:rsidRPr="006E04AE">
        <w:rPr>
          <w:rFonts w:cs="Arial"/>
        </w:rPr>
        <w:t>.3.</w:t>
      </w:r>
      <w:r w:rsidR="00517423" w:rsidRPr="006E04AE">
        <w:rPr>
          <w:rFonts w:cs="Arial"/>
        </w:rPr>
        <w:t xml:space="preserve"> </w:t>
      </w:r>
      <w:proofErr w:type="gramStart"/>
      <w:r w:rsidR="00AF0B4D" w:rsidRPr="006E04AE">
        <w:rPr>
          <w:rFonts w:cs="Arial"/>
        </w:rPr>
        <w:t>Информационное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сообщение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продаже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муниципального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имущества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подлежит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размещению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на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официальном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сайте</w:t>
      </w:r>
      <w:r w:rsidR="00517423" w:rsidRPr="006E04AE">
        <w:rPr>
          <w:rFonts w:cs="Arial"/>
        </w:rPr>
        <w:t xml:space="preserve"> </w:t>
      </w:r>
      <w:r w:rsidR="00C84798" w:rsidRPr="006E04AE">
        <w:rPr>
          <w:rFonts w:cs="Arial"/>
        </w:rPr>
        <w:t>администрации муниципального образования «</w:t>
      </w:r>
      <w:proofErr w:type="spellStart"/>
      <w:r w:rsidR="00C84798" w:rsidRPr="006E04AE">
        <w:rPr>
          <w:rFonts w:cs="Arial"/>
        </w:rPr>
        <w:t>Аларский</w:t>
      </w:r>
      <w:proofErr w:type="spellEnd"/>
      <w:r w:rsidR="00C84798" w:rsidRPr="006E04AE">
        <w:rPr>
          <w:rFonts w:cs="Arial"/>
        </w:rPr>
        <w:t xml:space="preserve"> район» во вкладке муниципального образования «Ангарский» в информационно-телекоммуникационной сети «Интернет» </w:t>
      </w:r>
      <w:hyperlink r:id="rId15" w:history="1">
        <w:r w:rsidR="00C84798" w:rsidRPr="006E04AE">
          <w:rPr>
            <w:rStyle w:val="ab"/>
            <w:rFonts w:cs="Arial"/>
            <w:bCs/>
            <w:color w:val="auto"/>
            <w:lang w:val="en-US"/>
          </w:rPr>
          <w:t>www</w:t>
        </w:r>
        <w:r w:rsidR="00C84798" w:rsidRPr="006E04AE">
          <w:rPr>
            <w:rStyle w:val="ab"/>
            <w:rFonts w:cs="Arial"/>
            <w:bCs/>
            <w:color w:val="auto"/>
          </w:rPr>
          <w:t>.</w:t>
        </w:r>
        <w:r w:rsidR="00C84798" w:rsidRPr="006E04AE">
          <w:rPr>
            <w:rStyle w:val="ab"/>
            <w:rFonts w:cs="Arial"/>
            <w:bCs/>
            <w:color w:val="auto"/>
            <w:lang w:val="en-US"/>
          </w:rPr>
          <w:t>alar</w:t>
        </w:r>
        <w:r w:rsidR="00C84798" w:rsidRPr="006E04AE">
          <w:rPr>
            <w:rStyle w:val="ab"/>
            <w:rFonts w:cs="Arial"/>
            <w:bCs/>
            <w:color w:val="auto"/>
          </w:rPr>
          <w:t>.</w:t>
        </w:r>
        <w:r w:rsidR="00C84798" w:rsidRPr="006E04AE">
          <w:rPr>
            <w:rStyle w:val="ab"/>
            <w:rFonts w:cs="Arial"/>
            <w:bCs/>
            <w:color w:val="auto"/>
            <w:lang w:val="en-US"/>
          </w:rPr>
          <w:t>irkobl</w:t>
        </w:r>
        <w:r w:rsidR="00C84798" w:rsidRPr="006E04AE">
          <w:rPr>
            <w:rStyle w:val="ab"/>
            <w:rFonts w:cs="Arial"/>
            <w:bCs/>
            <w:color w:val="auto"/>
          </w:rPr>
          <w:t>.</w:t>
        </w:r>
        <w:r w:rsidR="00C84798" w:rsidRPr="006E04AE">
          <w:rPr>
            <w:rStyle w:val="ab"/>
            <w:rFonts w:cs="Arial"/>
            <w:bCs/>
            <w:color w:val="auto"/>
            <w:lang w:val="en-US"/>
          </w:rPr>
          <w:t>ru</w:t>
        </w:r>
      </w:hyperlink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не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менее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чем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за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тридцать</w:t>
      </w:r>
      <w:r w:rsidR="00517423" w:rsidRPr="006E04AE">
        <w:rPr>
          <w:rFonts w:cs="Arial"/>
        </w:rPr>
        <w:t xml:space="preserve"> </w:t>
      </w:r>
      <w:r w:rsidR="005C690A" w:rsidRPr="006E04AE">
        <w:rPr>
          <w:rFonts w:cs="Arial"/>
        </w:rPr>
        <w:t xml:space="preserve">календарных </w:t>
      </w:r>
      <w:r w:rsidR="00AF0B4D" w:rsidRPr="006E04AE">
        <w:rPr>
          <w:rFonts w:cs="Arial"/>
        </w:rPr>
        <w:t>дней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до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дня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осуществления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продажи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указанного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имущества,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если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иное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не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предусмотрено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  <w:bCs/>
        </w:rPr>
        <w:t>Федеральным</w:t>
      </w:r>
      <w:r w:rsidR="00517423" w:rsidRPr="006E04AE">
        <w:rPr>
          <w:rFonts w:cs="Arial"/>
          <w:bCs/>
        </w:rPr>
        <w:t xml:space="preserve"> </w:t>
      </w:r>
      <w:r w:rsidR="00AF0B4D" w:rsidRPr="006E04AE">
        <w:rPr>
          <w:rFonts w:cs="Arial"/>
          <w:bCs/>
        </w:rPr>
        <w:t>законом</w:t>
      </w:r>
      <w:r w:rsidR="00517423" w:rsidRPr="006E04AE">
        <w:rPr>
          <w:rFonts w:cs="Arial"/>
          <w:bCs/>
        </w:rPr>
        <w:t xml:space="preserve"> </w:t>
      </w:r>
      <w:r w:rsidR="00AF0B4D" w:rsidRPr="006E04AE">
        <w:rPr>
          <w:rFonts w:cs="Arial"/>
          <w:bCs/>
        </w:rPr>
        <w:t>от</w:t>
      </w:r>
      <w:r w:rsidR="00517423" w:rsidRPr="006E04AE">
        <w:rPr>
          <w:rFonts w:cs="Arial"/>
          <w:bCs/>
        </w:rPr>
        <w:t xml:space="preserve"> </w:t>
      </w:r>
      <w:r w:rsidR="00AF0B4D" w:rsidRPr="006E04AE">
        <w:rPr>
          <w:rFonts w:cs="Arial"/>
          <w:bCs/>
        </w:rPr>
        <w:t>21</w:t>
      </w:r>
      <w:r w:rsidR="00517423" w:rsidRPr="006E04AE">
        <w:rPr>
          <w:rFonts w:cs="Arial"/>
          <w:bCs/>
        </w:rPr>
        <w:t xml:space="preserve"> </w:t>
      </w:r>
      <w:r w:rsidR="00AF0B4D" w:rsidRPr="006E04AE">
        <w:rPr>
          <w:rFonts w:cs="Arial"/>
          <w:bCs/>
        </w:rPr>
        <w:t>декабря</w:t>
      </w:r>
      <w:r w:rsidR="00517423" w:rsidRPr="006E04AE">
        <w:rPr>
          <w:rFonts w:cs="Arial"/>
          <w:bCs/>
        </w:rPr>
        <w:t xml:space="preserve"> </w:t>
      </w:r>
      <w:r w:rsidR="00AF0B4D" w:rsidRPr="006E04AE">
        <w:rPr>
          <w:rFonts w:cs="Arial"/>
          <w:bCs/>
        </w:rPr>
        <w:t>2001</w:t>
      </w:r>
      <w:r w:rsidR="00517423" w:rsidRPr="006E04AE">
        <w:rPr>
          <w:rFonts w:cs="Arial"/>
          <w:bCs/>
        </w:rPr>
        <w:t xml:space="preserve"> </w:t>
      </w:r>
      <w:r w:rsidR="00AF0B4D" w:rsidRPr="006E04AE">
        <w:rPr>
          <w:rFonts w:cs="Arial"/>
          <w:bCs/>
        </w:rPr>
        <w:t>года</w:t>
      </w:r>
      <w:r w:rsidR="00517423" w:rsidRPr="006E04AE">
        <w:rPr>
          <w:rFonts w:cs="Arial"/>
          <w:bCs/>
        </w:rPr>
        <w:t xml:space="preserve"> </w:t>
      </w:r>
      <w:r w:rsidR="00AF0B4D" w:rsidRPr="006E04AE">
        <w:rPr>
          <w:rFonts w:cs="Arial"/>
          <w:bCs/>
        </w:rPr>
        <w:t>№178-ФЗ</w:t>
      </w:r>
      <w:r w:rsidR="00517423" w:rsidRPr="006E04AE">
        <w:rPr>
          <w:rFonts w:cs="Arial"/>
          <w:bCs/>
        </w:rPr>
        <w:t xml:space="preserve"> </w:t>
      </w:r>
      <w:r w:rsidR="00AF0B4D" w:rsidRPr="006E04AE">
        <w:rPr>
          <w:rFonts w:cs="Arial"/>
          <w:bCs/>
        </w:rPr>
        <w:t>«О</w:t>
      </w:r>
      <w:r w:rsidR="00517423" w:rsidRPr="006E04AE">
        <w:rPr>
          <w:rFonts w:cs="Arial"/>
          <w:bCs/>
        </w:rPr>
        <w:t xml:space="preserve"> </w:t>
      </w:r>
      <w:r w:rsidR="00AF0B4D" w:rsidRPr="006E04AE">
        <w:rPr>
          <w:rFonts w:cs="Arial"/>
          <w:bCs/>
        </w:rPr>
        <w:t>приватизации</w:t>
      </w:r>
      <w:r w:rsidR="00517423" w:rsidRPr="006E04AE">
        <w:rPr>
          <w:rFonts w:cs="Arial"/>
          <w:bCs/>
        </w:rPr>
        <w:t xml:space="preserve"> </w:t>
      </w:r>
      <w:r w:rsidR="00AF0B4D" w:rsidRPr="006E04AE">
        <w:rPr>
          <w:rFonts w:cs="Arial"/>
          <w:bCs/>
        </w:rPr>
        <w:t>государственного</w:t>
      </w:r>
      <w:r w:rsidR="00517423" w:rsidRPr="006E04AE">
        <w:rPr>
          <w:rFonts w:cs="Arial"/>
          <w:bCs/>
        </w:rPr>
        <w:t xml:space="preserve"> </w:t>
      </w:r>
      <w:r w:rsidR="00AF0B4D" w:rsidRPr="006E04AE">
        <w:rPr>
          <w:rFonts w:cs="Arial"/>
          <w:bCs/>
        </w:rPr>
        <w:t>и</w:t>
      </w:r>
      <w:r w:rsidR="00517423" w:rsidRPr="006E04AE">
        <w:rPr>
          <w:rFonts w:cs="Arial"/>
          <w:bCs/>
        </w:rPr>
        <w:t xml:space="preserve"> </w:t>
      </w:r>
      <w:r w:rsidR="00AF0B4D" w:rsidRPr="006E04AE">
        <w:rPr>
          <w:rFonts w:cs="Arial"/>
          <w:bCs/>
        </w:rPr>
        <w:t>муниципального</w:t>
      </w:r>
      <w:r w:rsidR="00517423" w:rsidRPr="006E04AE">
        <w:rPr>
          <w:rFonts w:cs="Arial"/>
          <w:bCs/>
        </w:rPr>
        <w:t xml:space="preserve"> </w:t>
      </w:r>
      <w:r w:rsidR="00AF0B4D" w:rsidRPr="006E04AE">
        <w:rPr>
          <w:rFonts w:cs="Arial"/>
          <w:bCs/>
        </w:rPr>
        <w:t>имущества</w:t>
      </w:r>
      <w:proofErr w:type="gramEnd"/>
      <w:r w:rsidR="00AF0B4D" w:rsidRPr="006E04AE">
        <w:rPr>
          <w:rFonts w:cs="Arial"/>
          <w:bCs/>
        </w:rPr>
        <w:t>».</w:t>
      </w:r>
      <w:bookmarkStart w:id="7" w:name="dst554"/>
      <w:bookmarkEnd w:id="7"/>
      <w:r w:rsidR="00517423" w:rsidRPr="006E04AE">
        <w:rPr>
          <w:rFonts w:cs="Arial"/>
          <w:bCs/>
        </w:rPr>
        <w:t xml:space="preserve"> </w:t>
      </w:r>
      <w:r w:rsidR="004015AB" w:rsidRPr="006E04AE">
        <w:rPr>
          <w:rFonts w:cs="Arial"/>
          <w:shd w:val="clear" w:color="auto" w:fill="FFFFFF"/>
        </w:rPr>
        <w:t xml:space="preserve">Решение об условиях </w:t>
      </w:r>
      <w:r w:rsidR="00ED7CD5" w:rsidRPr="006E04AE">
        <w:rPr>
          <w:rFonts w:cs="Arial"/>
          <w:shd w:val="clear" w:color="auto" w:fill="FFFFFF"/>
        </w:rPr>
        <w:t xml:space="preserve">приватизации </w:t>
      </w:r>
      <w:r w:rsidR="004015AB" w:rsidRPr="006E04AE">
        <w:rPr>
          <w:rFonts w:cs="Arial"/>
          <w:shd w:val="clear" w:color="auto" w:fill="FFFFFF"/>
        </w:rPr>
        <w:t xml:space="preserve">муниципального имущества размещается в </w:t>
      </w:r>
      <w:r w:rsidR="003C2B77" w:rsidRPr="006E04AE">
        <w:rPr>
          <w:rFonts w:cs="Arial"/>
          <w:shd w:val="clear" w:color="auto" w:fill="FFFFFF"/>
        </w:rPr>
        <w:t xml:space="preserve">открытом доступе </w:t>
      </w:r>
      <w:r w:rsidR="003C2B77" w:rsidRPr="006E04AE">
        <w:rPr>
          <w:rFonts w:cs="Arial"/>
        </w:rPr>
        <w:t>на официальном сайте администрации муниципального образования «</w:t>
      </w:r>
      <w:proofErr w:type="spellStart"/>
      <w:r w:rsidR="003C2B77" w:rsidRPr="006E04AE">
        <w:rPr>
          <w:rFonts w:cs="Arial"/>
        </w:rPr>
        <w:t>Аларский</w:t>
      </w:r>
      <w:proofErr w:type="spellEnd"/>
      <w:r w:rsidR="003C2B77" w:rsidRPr="006E04AE">
        <w:rPr>
          <w:rFonts w:cs="Arial"/>
        </w:rPr>
        <w:t xml:space="preserve"> район» во вкладке муниципального образования «Ангарский» в информационно-телекоммуникационной сети «Интернет» </w:t>
      </w:r>
      <w:hyperlink r:id="rId16" w:history="1">
        <w:r w:rsidR="003C2B77" w:rsidRPr="006E04AE">
          <w:rPr>
            <w:rStyle w:val="ab"/>
            <w:rFonts w:cs="Arial"/>
            <w:bCs/>
            <w:color w:val="auto"/>
            <w:lang w:val="en-US"/>
          </w:rPr>
          <w:t>www</w:t>
        </w:r>
        <w:r w:rsidR="003C2B77" w:rsidRPr="006E04AE">
          <w:rPr>
            <w:rStyle w:val="ab"/>
            <w:rFonts w:cs="Arial"/>
            <w:bCs/>
            <w:color w:val="auto"/>
          </w:rPr>
          <w:t>.</w:t>
        </w:r>
        <w:r w:rsidR="003C2B77" w:rsidRPr="006E04AE">
          <w:rPr>
            <w:rStyle w:val="ab"/>
            <w:rFonts w:cs="Arial"/>
            <w:bCs/>
            <w:color w:val="auto"/>
            <w:lang w:val="en-US"/>
          </w:rPr>
          <w:t>alar</w:t>
        </w:r>
        <w:r w:rsidR="003C2B77" w:rsidRPr="006E04AE">
          <w:rPr>
            <w:rStyle w:val="ab"/>
            <w:rFonts w:cs="Arial"/>
            <w:bCs/>
            <w:color w:val="auto"/>
          </w:rPr>
          <w:t>.</w:t>
        </w:r>
        <w:proofErr w:type="spellStart"/>
        <w:r w:rsidR="003C2B77" w:rsidRPr="006E04AE">
          <w:rPr>
            <w:rStyle w:val="ab"/>
            <w:rFonts w:cs="Arial"/>
            <w:bCs/>
            <w:color w:val="auto"/>
            <w:lang w:val="en-US"/>
          </w:rPr>
          <w:t>irkobl</w:t>
        </w:r>
        <w:proofErr w:type="spellEnd"/>
        <w:r w:rsidR="003C2B77" w:rsidRPr="006E04AE">
          <w:rPr>
            <w:rStyle w:val="ab"/>
            <w:rFonts w:cs="Arial"/>
            <w:bCs/>
            <w:color w:val="auto"/>
          </w:rPr>
          <w:t>.</w:t>
        </w:r>
        <w:proofErr w:type="spellStart"/>
        <w:r w:rsidR="003C2B77" w:rsidRPr="006E04AE">
          <w:rPr>
            <w:rStyle w:val="ab"/>
            <w:rFonts w:cs="Arial"/>
            <w:bCs/>
            <w:color w:val="auto"/>
            <w:lang w:val="en-US"/>
          </w:rPr>
          <w:t>ru</w:t>
        </w:r>
        <w:proofErr w:type="spellEnd"/>
      </w:hyperlink>
      <w:r w:rsidR="004015AB" w:rsidRPr="006E04AE">
        <w:rPr>
          <w:rFonts w:cs="Arial"/>
          <w:shd w:val="clear" w:color="auto" w:fill="FFFFFF"/>
        </w:rPr>
        <w:t xml:space="preserve"> в течение десяти дней со дня принятия этого решения.</w:t>
      </w:r>
    </w:p>
    <w:p w:rsidR="00AF0B4D" w:rsidRPr="006E04AE" w:rsidRDefault="00F0281B" w:rsidP="009E251D">
      <w:pPr>
        <w:ind w:firstLine="709"/>
        <w:rPr>
          <w:rFonts w:cs="Arial"/>
        </w:rPr>
      </w:pPr>
      <w:bookmarkStart w:id="8" w:name="dst381"/>
      <w:bookmarkEnd w:id="8"/>
      <w:r w:rsidRPr="006E04AE">
        <w:rPr>
          <w:rFonts w:cs="Arial"/>
        </w:rPr>
        <w:t>4</w:t>
      </w:r>
      <w:r w:rsidR="00AF0B4D" w:rsidRPr="006E04AE">
        <w:rPr>
          <w:rFonts w:cs="Arial"/>
        </w:rPr>
        <w:t>.4.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Информационное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сообщение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продаже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муниципального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имущества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должно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содержать,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за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исключением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случаев,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предусмотренных</w:t>
      </w:r>
      <w:r w:rsidR="00517423" w:rsidRPr="006E04AE">
        <w:rPr>
          <w:rFonts w:cs="Arial"/>
          <w:bCs/>
        </w:rPr>
        <w:t xml:space="preserve"> </w:t>
      </w:r>
      <w:r w:rsidR="00AF0B4D" w:rsidRPr="006E04AE">
        <w:rPr>
          <w:rFonts w:cs="Arial"/>
          <w:bCs/>
        </w:rPr>
        <w:t>Федеральным</w:t>
      </w:r>
      <w:r w:rsidR="00517423" w:rsidRPr="006E04AE">
        <w:rPr>
          <w:rFonts w:cs="Arial"/>
          <w:bCs/>
        </w:rPr>
        <w:t xml:space="preserve"> </w:t>
      </w:r>
      <w:r w:rsidR="00AF0B4D" w:rsidRPr="006E04AE">
        <w:rPr>
          <w:rFonts w:cs="Arial"/>
          <w:bCs/>
        </w:rPr>
        <w:t>законом</w:t>
      </w:r>
      <w:r w:rsidR="00517423" w:rsidRPr="006E04AE">
        <w:rPr>
          <w:rFonts w:cs="Arial"/>
          <w:bCs/>
        </w:rPr>
        <w:t xml:space="preserve"> </w:t>
      </w:r>
      <w:r w:rsidR="00AF0B4D" w:rsidRPr="006E04AE">
        <w:rPr>
          <w:rFonts w:cs="Arial"/>
          <w:bCs/>
        </w:rPr>
        <w:t>от</w:t>
      </w:r>
      <w:r w:rsidR="00517423" w:rsidRPr="006E04AE">
        <w:rPr>
          <w:rFonts w:cs="Arial"/>
          <w:bCs/>
        </w:rPr>
        <w:t xml:space="preserve"> </w:t>
      </w:r>
      <w:r w:rsidR="00AF0B4D" w:rsidRPr="006E04AE">
        <w:rPr>
          <w:rFonts w:cs="Arial"/>
          <w:bCs/>
        </w:rPr>
        <w:t>21</w:t>
      </w:r>
      <w:r w:rsidR="00517423" w:rsidRPr="006E04AE">
        <w:rPr>
          <w:rFonts w:cs="Arial"/>
          <w:bCs/>
        </w:rPr>
        <w:t xml:space="preserve"> </w:t>
      </w:r>
      <w:r w:rsidR="00AF0B4D" w:rsidRPr="006E04AE">
        <w:rPr>
          <w:rFonts w:cs="Arial"/>
          <w:bCs/>
        </w:rPr>
        <w:t>декабря</w:t>
      </w:r>
      <w:r w:rsidR="00517423" w:rsidRPr="006E04AE">
        <w:rPr>
          <w:rFonts w:cs="Arial"/>
          <w:bCs/>
        </w:rPr>
        <w:t xml:space="preserve"> </w:t>
      </w:r>
      <w:r w:rsidR="00AF0B4D" w:rsidRPr="006E04AE">
        <w:rPr>
          <w:rFonts w:cs="Arial"/>
          <w:bCs/>
        </w:rPr>
        <w:t>2001</w:t>
      </w:r>
      <w:r w:rsidR="00517423" w:rsidRPr="006E04AE">
        <w:rPr>
          <w:rFonts w:cs="Arial"/>
          <w:bCs/>
        </w:rPr>
        <w:t xml:space="preserve"> </w:t>
      </w:r>
      <w:r w:rsidR="00AF0B4D" w:rsidRPr="006E04AE">
        <w:rPr>
          <w:rFonts w:cs="Arial"/>
          <w:bCs/>
        </w:rPr>
        <w:t>года</w:t>
      </w:r>
      <w:r w:rsidR="00517423" w:rsidRPr="006E04AE">
        <w:rPr>
          <w:rFonts w:cs="Arial"/>
          <w:bCs/>
        </w:rPr>
        <w:t xml:space="preserve"> </w:t>
      </w:r>
      <w:r w:rsidR="00AF0B4D" w:rsidRPr="006E04AE">
        <w:rPr>
          <w:rFonts w:cs="Arial"/>
          <w:bCs/>
        </w:rPr>
        <w:t>№178-ФЗ</w:t>
      </w:r>
      <w:r w:rsidR="00517423" w:rsidRPr="006E04AE">
        <w:rPr>
          <w:rFonts w:cs="Arial"/>
          <w:bCs/>
        </w:rPr>
        <w:t xml:space="preserve"> </w:t>
      </w:r>
      <w:r w:rsidR="00AF0B4D" w:rsidRPr="006E04AE">
        <w:rPr>
          <w:rFonts w:cs="Arial"/>
          <w:bCs/>
        </w:rPr>
        <w:t>«О</w:t>
      </w:r>
      <w:r w:rsidR="00517423" w:rsidRPr="006E04AE">
        <w:rPr>
          <w:rFonts w:cs="Arial"/>
          <w:bCs/>
        </w:rPr>
        <w:t xml:space="preserve"> </w:t>
      </w:r>
      <w:r w:rsidR="00AF0B4D" w:rsidRPr="006E04AE">
        <w:rPr>
          <w:rFonts w:cs="Arial"/>
          <w:bCs/>
        </w:rPr>
        <w:t>приватизации</w:t>
      </w:r>
      <w:r w:rsidR="00517423" w:rsidRPr="006E04AE">
        <w:rPr>
          <w:rFonts w:cs="Arial"/>
          <w:bCs/>
        </w:rPr>
        <w:t xml:space="preserve"> </w:t>
      </w:r>
      <w:r w:rsidR="00AF0B4D" w:rsidRPr="006E04AE">
        <w:rPr>
          <w:rFonts w:cs="Arial"/>
          <w:bCs/>
        </w:rPr>
        <w:t>государственного</w:t>
      </w:r>
      <w:r w:rsidR="00517423" w:rsidRPr="006E04AE">
        <w:rPr>
          <w:rFonts w:cs="Arial"/>
          <w:bCs/>
        </w:rPr>
        <w:t xml:space="preserve"> </w:t>
      </w:r>
      <w:r w:rsidR="00AF0B4D" w:rsidRPr="006E04AE">
        <w:rPr>
          <w:rFonts w:cs="Arial"/>
          <w:bCs/>
        </w:rPr>
        <w:t>и</w:t>
      </w:r>
      <w:r w:rsidR="00517423" w:rsidRPr="006E04AE">
        <w:rPr>
          <w:rFonts w:cs="Arial"/>
          <w:bCs/>
        </w:rPr>
        <w:t xml:space="preserve"> </w:t>
      </w:r>
      <w:r w:rsidR="00AF0B4D" w:rsidRPr="006E04AE">
        <w:rPr>
          <w:rFonts w:cs="Arial"/>
          <w:bCs/>
        </w:rPr>
        <w:t>муниципального</w:t>
      </w:r>
      <w:r w:rsidR="00517423" w:rsidRPr="006E04AE">
        <w:rPr>
          <w:rFonts w:cs="Arial"/>
          <w:bCs/>
        </w:rPr>
        <w:t xml:space="preserve"> </w:t>
      </w:r>
      <w:r w:rsidR="00AF0B4D" w:rsidRPr="006E04AE">
        <w:rPr>
          <w:rFonts w:cs="Arial"/>
          <w:bCs/>
        </w:rPr>
        <w:t>имущества»</w:t>
      </w:r>
      <w:r w:rsidR="00AF0B4D" w:rsidRPr="006E04AE">
        <w:rPr>
          <w:rFonts w:cs="Arial"/>
        </w:rPr>
        <w:t>,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следующие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сведения:</w:t>
      </w:r>
    </w:p>
    <w:p w:rsidR="00AF0B4D" w:rsidRPr="006E04AE" w:rsidRDefault="00AF0B4D" w:rsidP="009E251D">
      <w:pPr>
        <w:ind w:firstLine="709"/>
        <w:rPr>
          <w:rFonts w:cs="Arial"/>
        </w:rPr>
      </w:pPr>
      <w:bookmarkStart w:id="9" w:name="dst45"/>
      <w:bookmarkEnd w:id="9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наименование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органа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местного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самоуправления,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принявшего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решение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об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условиях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приватизации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такого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имущества,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реквизиты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указанного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решения;</w:t>
      </w:r>
    </w:p>
    <w:p w:rsidR="00AF0B4D" w:rsidRPr="006E04AE" w:rsidRDefault="00AF0B4D" w:rsidP="009E251D">
      <w:pPr>
        <w:ind w:firstLine="709"/>
        <w:rPr>
          <w:rFonts w:cs="Arial"/>
        </w:rPr>
      </w:pPr>
      <w:bookmarkStart w:id="10" w:name="dst46"/>
      <w:bookmarkEnd w:id="10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наименование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такого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имущества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иные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позволяющие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его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индивидуализировать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сведения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(характеристика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имущества);</w:t>
      </w:r>
    </w:p>
    <w:p w:rsidR="00AF0B4D" w:rsidRPr="006E04AE" w:rsidRDefault="00AF0B4D" w:rsidP="009E251D">
      <w:pPr>
        <w:ind w:firstLine="709"/>
        <w:rPr>
          <w:rFonts w:cs="Arial"/>
        </w:rPr>
      </w:pPr>
      <w:bookmarkStart w:id="11" w:name="dst47"/>
      <w:bookmarkEnd w:id="11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способ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приватизации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такого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имущества;</w:t>
      </w:r>
    </w:p>
    <w:p w:rsidR="00AF0B4D" w:rsidRPr="006E04AE" w:rsidRDefault="00AF0B4D" w:rsidP="009E251D">
      <w:pPr>
        <w:ind w:firstLine="709"/>
        <w:rPr>
          <w:rFonts w:cs="Arial"/>
        </w:rPr>
      </w:pPr>
      <w:bookmarkStart w:id="12" w:name="dst48"/>
      <w:bookmarkEnd w:id="12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начальная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цена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продажи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такого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имущества;</w:t>
      </w:r>
    </w:p>
    <w:p w:rsidR="00AF0B4D" w:rsidRPr="006E04AE" w:rsidRDefault="00AF0B4D" w:rsidP="009E251D">
      <w:pPr>
        <w:ind w:firstLine="709"/>
        <w:rPr>
          <w:rFonts w:cs="Arial"/>
        </w:rPr>
      </w:pPr>
      <w:bookmarkStart w:id="13" w:name="dst49"/>
      <w:bookmarkEnd w:id="13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форма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подачи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предложений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цене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такого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имущества;</w:t>
      </w:r>
    </w:p>
    <w:p w:rsidR="00AF0B4D" w:rsidRPr="006E04AE" w:rsidRDefault="00C17728" w:rsidP="009E251D">
      <w:pPr>
        <w:ind w:firstLine="709"/>
        <w:rPr>
          <w:rFonts w:cs="Arial"/>
        </w:rPr>
      </w:pPr>
      <w:bookmarkStart w:id="14" w:name="dst50"/>
      <w:bookmarkEnd w:id="14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условия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сроки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платежа,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необходимые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реквизиты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счетов;</w:t>
      </w:r>
    </w:p>
    <w:p w:rsidR="00AF0B4D" w:rsidRPr="006E04AE" w:rsidRDefault="00C17728" w:rsidP="009E251D">
      <w:pPr>
        <w:ind w:firstLine="709"/>
        <w:rPr>
          <w:rFonts w:cs="Arial"/>
        </w:rPr>
      </w:pPr>
      <w:bookmarkStart w:id="15" w:name="dst51"/>
      <w:bookmarkEnd w:id="15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размер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задатка,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срок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порядок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его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внесения,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необходимые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реквизиты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счетов;</w:t>
      </w:r>
    </w:p>
    <w:p w:rsidR="00AF0B4D" w:rsidRPr="006E04AE" w:rsidRDefault="00C17728" w:rsidP="009E251D">
      <w:pPr>
        <w:ind w:firstLine="709"/>
        <w:rPr>
          <w:rFonts w:cs="Arial"/>
        </w:rPr>
      </w:pPr>
      <w:bookmarkStart w:id="16" w:name="dst52"/>
      <w:bookmarkEnd w:id="16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порядок,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место,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даты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начала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окончания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подачи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заявок,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предложений;</w:t>
      </w:r>
    </w:p>
    <w:p w:rsidR="00AF0B4D" w:rsidRPr="006E04AE" w:rsidRDefault="00C17728" w:rsidP="009E251D">
      <w:pPr>
        <w:ind w:firstLine="709"/>
        <w:rPr>
          <w:rFonts w:cs="Arial"/>
        </w:rPr>
      </w:pPr>
      <w:bookmarkStart w:id="17" w:name="dst382"/>
      <w:bookmarkEnd w:id="17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исчерпывающий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перечень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представляемых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участниками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торгов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документов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требования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к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их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оформлению;</w:t>
      </w:r>
    </w:p>
    <w:p w:rsidR="00AF0B4D" w:rsidRPr="006E04AE" w:rsidRDefault="00C17728" w:rsidP="009E251D">
      <w:pPr>
        <w:ind w:firstLine="709"/>
        <w:rPr>
          <w:rFonts w:cs="Arial"/>
        </w:rPr>
      </w:pPr>
      <w:bookmarkStart w:id="18" w:name="dst54"/>
      <w:bookmarkEnd w:id="18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срок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заключения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договора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купли-продажи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такого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имущества;</w:t>
      </w:r>
    </w:p>
    <w:p w:rsidR="00AF0B4D" w:rsidRPr="006E04AE" w:rsidRDefault="00C17728" w:rsidP="009E251D">
      <w:pPr>
        <w:ind w:firstLine="709"/>
        <w:rPr>
          <w:rFonts w:cs="Arial"/>
        </w:rPr>
      </w:pPr>
      <w:bookmarkStart w:id="19" w:name="dst55"/>
      <w:bookmarkEnd w:id="19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порядок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ознакомления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покупателей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с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иной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информацией,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условиями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договора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купли-продажи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такого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имущества;</w:t>
      </w:r>
    </w:p>
    <w:p w:rsidR="00AF0B4D" w:rsidRPr="006E04AE" w:rsidRDefault="00C17728" w:rsidP="009E251D">
      <w:pPr>
        <w:ind w:firstLine="709"/>
        <w:rPr>
          <w:rFonts w:cs="Arial"/>
        </w:rPr>
      </w:pPr>
      <w:bookmarkStart w:id="20" w:name="dst56"/>
      <w:bookmarkEnd w:id="20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ограничения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участия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отдельных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категорий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физических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лиц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юридических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лиц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приватизации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такого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имущества;</w:t>
      </w:r>
    </w:p>
    <w:p w:rsidR="00AF0B4D" w:rsidRPr="006E04AE" w:rsidRDefault="00C17728" w:rsidP="009E251D">
      <w:pPr>
        <w:ind w:firstLine="709"/>
        <w:rPr>
          <w:rFonts w:cs="Arial"/>
        </w:rPr>
      </w:pPr>
      <w:bookmarkStart w:id="21" w:name="dst57"/>
      <w:bookmarkEnd w:id="21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порядок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определения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победителей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(при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проведен</w:t>
      </w:r>
      <w:proofErr w:type="gramStart"/>
      <w:r w:rsidR="00AF0B4D" w:rsidRPr="006E04AE">
        <w:rPr>
          <w:rFonts w:cs="Arial"/>
        </w:rPr>
        <w:t>ии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ау</w:t>
      </w:r>
      <w:proofErr w:type="gramEnd"/>
      <w:r w:rsidR="00AF0B4D" w:rsidRPr="006E04AE">
        <w:rPr>
          <w:rFonts w:cs="Arial"/>
        </w:rPr>
        <w:t>кциона,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специализированного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аукциона,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конкурса)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либо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лиц,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им</w:t>
      </w:r>
      <w:r w:rsidRPr="006E04AE">
        <w:rPr>
          <w:rFonts w:cs="Arial"/>
        </w:rPr>
        <w:t>еющих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право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приобретения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муниципального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имущества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(при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проведении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его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продажи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посредством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публичного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предложения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без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объявления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цены);</w:t>
      </w:r>
    </w:p>
    <w:p w:rsidR="00AF0B4D" w:rsidRPr="006E04AE" w:rsidRDefault="00C17728" w:rsidP="009E251D">
      <w:pPr>
        <w:ind w:firstLine="709"/>
        <w:rPr>
          <w:rFonts w:cs="Arial"/>
        </w:rPr>
      </w:pPr>
      <w:bookmarkStart w:id="22" w:name="dst58"/>
      <w:bookmarkEnd w:id="22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место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срок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подведения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итог</w:t>
      </w:r>
      <w:r w:rsidRPr="006E04AE">
        <w:rPr>
          <w:rFonts w:cs="Arial"/>
        </w:rPr>
        <w:t>ов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продажи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муниципального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имущества;</w:t>
      </w:r>
    </w:p>
    <w:p w:rsidR="00AF0B4D" w:rsidRPr="006E04AE" w:rsidRDefault="00C17728" w:rsidP="009E251D">
      <w:pPr>
        <w:ind w:firstLine="709"/>
        <w:rPr>
          <w:rFonts w:cs="Arial"/>
        </w:rPr>
      </w:pPr>
      <w:bookmarkStart w:id="23" w:name="dst383"/>
      <w:bookmarkEnd w:id="23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сведения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обо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всех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предыдущих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торгах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продаже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такого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имущества,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объявленных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течение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года,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предшествующего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его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продаже,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об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итогах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тор</w:t>
      </w:r>
      <w:r w:rsidRPr="006E04AE">
        <w:rPr>
          <w:rFonts w:cs="Arial"/>
        </w:rPr>
        <w:t>гов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продаже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такого</w:t>
      </w:r>
      <w:r w:rsidR="00517423" w:rsidRPr="006E04AE">
        <w:rPr>
          <w:rFonts w:cs="Arial"/>
        </w:rPr>
        <w:t xml:space="preserve"> </w:t>
      </w:r>
      <w:r w:rsidR="00195F30" w:rsidRPr="006E04AE">
        <w:rPr>
          <w:rFonts w:cs="Arial"/>
        </w:rPr>
        <w:t>имущества;</w:t>
      </w:r>
    </w:p>
    <w:p w:rsidR="00195F30" w:rsidRPr="006E04AE" w:rsidRDefault="00195F30" w:rsidP="009E251D">
      <w:pPr>
        <w:ind w:firstLine="709"/>
        <w:rPr>
          <w:rFonts w:cs="Arial"/>
        </w:rPr>
      </w:pPr>
      <w:r w:rsidRPr="006E04AE">
        <w:rPr>
          <w:rFonts w:cs="Arial"/>
        </w:rPr>
        <w:t>- размер и порядок выплаты вознаграждения юридическому лицу, которое в соответствии с абзацем 4</w:t>
      </w:r>
      <w:r w:rsidR="00BF04A1" w:rsidRPr="006E04AE">
        <w:rPr>
          <w:rFonts w:cs="Arial"/>
        </w:rPr>
        <w:t xml:space="preserve"> </w:t>
      </w:r>
      <w:r w:rsidRPr="006E04AE">
        <w:rPr>
          <w:rFonts w:cs="Arial"/>
        </w:rPr>
        <w:t>пункта 2</w:t>
      </w:r>
      <w:r w:rsidR="00BF04A1" w:rsidRPr="006E04AE">
        <w:rPr>
          <w:rFonts w:cs="Arial"/>
        </w:rPr>
        <w:t>.1 раздела</w:t>
      </w:r>
      <w:r w:rsidR="004777F2" w:rsidRPr="006E04AE">
        <w:rPr>
          <w:rFonts w:cs="Arial"/>
        </w:rPr>
        <w:t xml:space="preserve"> 2</w:t>
      </w:r>
      <w:r w:rsidRPr="006E04AE">
        <w:rPr>
          <w:rFonts w:cs="Arial"/>
        </w:rPr>
        <w:t xml:space="preserve"> н</w:t>
      </w:r>
      <w:r w:rsidR="004777F2" w:rsidRPr="006E04AE">
        <w:rPr>
          <w:rFonts w:cs="Arial"/>
        </w:rPr>
        <w:t>астоящего Положения</w:t>
      </w:r>
      <w:r w:rsidRPr="006E04AE">
        <w:rPr>
          <w:rFonts w:cs="Arial"/>
        </w:rPr>
        <w:t xml:space="preserve"> осуществляет функци</w:t>
      </w:r>
      <w:r w:rsidR="004777F2" w:rsidRPr="006E04AE">
        <w:rPr>
          <w:rFonts w:cs="Arial"/>
        </w:rPr>
        <w:t xml:space="preserve">и продавца </w:t>
      </w:r>
      <w:r w:rsidRPr="006E04AE">
        <w:rPr>
          <w:rFonts w:cs="Arial"/>
        </w:rPr>
        <w:t>муниципального имущества и (или) ко</w:t>
      </w:r>
      <w:r w:rsidR="004777F2" w:rsidRPr="006E04AE">
        <w:rPr>
          <w:rFonts w:cs="Arial"/>
        </w:rPr>
        <w:t>торому решениями соответственно</w:t>
      </w:r>
      <w:r w:rsidR="00A9562E" w:rsidRPr="006E04AE">
        <w:rPr>
          <w:rFonts w:cs="Arial"/>
        </w:rPr>
        <w:t xml:space="preserve"> администрации муниципального образования </w:t>
      </w:r>
      <w:r w:rsidR="00A9562E" w:rsidRPr="006E04AE">
        <w:rPr>
          <w:rFonts w:cs="Arial"/>
        </w:rPr>
        <w:lastRenderedPageBreak/>
        <w:t>«Ангарский»</w:t>
      </w:r>
      <w:r w:rsidRPr="006E04AE">
        <w:rPr>
          <w:rFonts w:cs="Arial"/>
        </w:rPr>
        <w:t xml:space="preserve"> поручено организовать от имени собственника продажу приват</w:t>
      </w:r>
      <w:r w:rsidR="004777F2" w:rsidRPr="006E04AE">
        <w:rPr>
          <w:rFonts w:cs="Arial"/>
        </w:rPr>
        <w:t xml:space="preserve">изируемого </w:t>
      </w:r>
      <w:r w:rsidRPr="006E04AE">
        <w:rPr>
          <w:rFonts w:cs="Arial"/>
        </w:rPr>
        <w:t>муниципального имущества.</w:t>
      </w:r>
    </w:p>
    <w:p w:rsidR="00AF0B4D" w:rsidRPr="006E04AE" w:rsidRDefault="00F0281B" w:rsidP="009E251D">
      <w:pPr>
        <w:ind w:firstLine="709"/>
        <w:rPr>
          <w:rFonts w:cs="Arial"/>
        </w:rPr>
      </w:pPr>
      <w:bookmarkStart w:id="24" w:name="dst555"/>
      <w:bookmarkStart w:id="25" w:name="dst384"/>
      <w:bookmarkStart w:id="26" w:name="dst72"/>
      <w:bookmarkEnd w:id="24"/>
      <w:bookmarkEnd w:id="25"/>
      <w:bookmarkEnd w:id="26"/>
      <w:r w:rsidRPr="006E04AE">
        <w:rPr>
          <w:rFonts w:cs="Arial"/>
        </w:rPr>
        <w:t>4</w:t>
      </w:r>
      <w:r w:rsidR="00C17728" w:rsidRPr="006E04AE">
        <w:rPr>
          <w:rFonts w:cs="Arial"/>
        </w:rPr>
        <w:t>.5.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решению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администрации</w:t>
      </w:r>
      <w:r w:rsidR="00517423" w:rsidRPr="006E04AE">
        <w:rPr>
          <w:rFonts w:cs="Arial"/>
        </w:rPr>
        <w:t xml:space="preserve"> </w:t>
      </w:r>
      <w:r w:rsidR="00C17728" w:rsidRPr="006E04AE">
        <w:rPr>
          <w:rFonts w:cs="Arial"/>
        </w:rPr>
        <w:t>муниципального</w:t>
      </w:r>
      <w:r w:rsidR="00517423" w:rsidRPr="006E04AE">
        <w:rPr>
          <w:rFonts w:cs="Arial"/>
        </w:rPr>
        <w:t xml:space="preserve"> </w:t>
      </w:r>
      <w:r w:rsidR="00C17728" w:rsidRPr="006E04AE">
        <w:rPr>
          <w:rFonts w:cs="Arial"/>
        </w:rPr>
        <w:t>образования</w:t>
      </w:r>
      <w:r w:rsidR="00810080" w:rsidRPr="006E04AE">
        <w:rPr>
          <w:rFonts w:cs="Arial"/>
        </w:rPr>
        <w:t xml:space="preserve"> «Ангарский»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информационном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сообщении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продаже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муниципального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имущества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указываются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дополнительные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сведения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подлежащем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приватизации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имуществе.</w:t>
      </w:r>
      <w:bookmarkStart w:id="27" w:name="dst73"/>
      <w:bookmarkStart w:id="28" w:name="dst75"/>
      <w:bookmarkEnd w:id="27"/>
      <w:bookmarkEnd w:id="28"/>
    </w:p>
    <w:p w:rsidR="00AF0B4D" w:rsidRPr="006E04AE" w:rsidRDefault="00F0281B" w:rsidP="009E251D">
      <w:pPr>
        <w:ind w:firstLine="709"/>
        <w:rPr>
          <w:rFonts w:cs="Arial"/>
        </w:rPr>
      </w:pPr>
      <w:bookmarkStart w:id="29" w:name="dst556"/>
      <w:bookmarkEnd w:id="29"/>
      <w:r w:rsidRPr="006E04AE">
        <w:rPr>
          <w:rFonts w:cs="Arial"/>
        </w:rPr>
        <w:t>4</w:t>
      </w:r>
      <w:r w:rsidR="00C17728" w:rsidRPr="006E04AE">
        <w:rPr>
          <w:rFonts w:cs="Arial"/>
        </w:rPr>
        <w:t>.6.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Информация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результатах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сделок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приватизации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муниципального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имущества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подлежит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размещен</w:t>
      </w:r>
      <w:r w:rsidR="00C17728" w:rsidRPr="006E04AE">
        <w:rPr>
          <w:rFonts w:cs="Arial"/>
        </w:rPr>
        <w:t>ию</w:t>
      </w:r>
      <w:r w:rsidR="00517423" w:rsidRPr="006E04AE">
        <w:rPr>
          <w:rFonts w:cs="Arial"/>
        </w:rPr>
        <w:t xml:space="preserve"> </w:t>
      </w:r>
      <w:r w:rsidR="00EF2470" w:rsidRPr="006E04AE">
        <w:rPr>
          <w:rFonts w:cs="Arial"/>
        </w:rPr>
        <w:t>на официальном сайте администрации муниципального образования «</w:t>
      </w:r>
      <w:proofErr w:type="spellStart"/>
      <w:r w:rsidR="00EF2470" w:rsidRPr="006E04AE">
        <w:rPr>
          <w:rFonts w:cs="Arial"/>
        </w:rPr>
        <w:t>Аларский</w:t>
      </w:r>
      <w:proofErr w:type="spellEnd"/>
      <w:r w:rsidR="00EF2470" w:rsidRPr="006E04AE">
        <w:rPr>
          <w:rFonts w:cs="Arial"/>
        </w:rPr>
        <w:t xml:space="preserve"> район» во вкладке муниципального образования «Ангарский» в информационно-телекоммуникационной сети «Интернет» </w:t>
      </w:r>
      <w:hyperlink r:id="rId17" w:history="1">
        <w:r w:rsidR="00EF2470" w:rsidRPr="006E04AE">
          <w:rPr>
            <w:rStyle w:val="ab"/>
            <w:rFonts w:cs="Arial"/>
            <w:bCs/>
            <w:color w:val="auto"/>
            <w:lang w:val="en-US"/>
          </w:rPr>
          <w:t>www</w:t>
        </w:r>
        <w:r w:rsidR="00EF2470" w:rsidRPr="006E04AE">
          <w:rPr>
            <w:rStyle w:val="ab"/>
            <w:rFonts w:cs="Arial"/>
            <w:bCs/>
            <w:color w:val="auto"/>
          </w:rPr>
          <w:t>.</w:t>
        </w:r>
        <w:r w:rsidR="00EF2470" w:rsidRPr="006E04AE">
          <w:rPr>
            <w:rStyle w:val="ab"/>
            <w:rFonts w:cs="Arial"/>
            <w:bCs/>
            <w:color w:val="auto"/>
            <w:lang w:val="en-US"/>
          </w:rPr>
          <w:t>alar</w:t>
        </w:r>
        <w:r w:rsidR="00EF2470" w:rsidRPr="006E04AE">
          <w:rPr>
            <w:rStyle w:val="ab"/>
            <w:rFonts w:cs="Arial"/>
            <w:bCs/>
            <w:color w:val="auto"/>
          </w:rPr>
          <w:t>.</w:t>
        </w:r>
        <w:proofErr w:type="spellStart"/>
        <w:r w:rsidR="00EF2470" w:rsidRPr="006E04AE">
          <w:rPr>
            <w:rStyle w:val="ab"/>
            <w:rFonts w:cs="Arial"/>
            <w:bCs/>
            <w:color w:val="auto"/>
            <w:lang w:val="en-US"/>
          </w:rPr>
          <w:t>irkobl</w:t>
        </w:r>
        <w:proofErr w:type="spellEnd"/>
        <w:r w:rsidR="00EF2470" w:rsidRPr="006E04AE">
          <w:rPr>
            <w:rStyle w:val="ab"/>
            <w:rFonts w:cs="Arial"/>
            <w:bCs/>
            <w:color w:val="auto"/>
          </w:rPr>
          <w:t>.</w:t>
        </w:r>
        <w:proofErr w:type="spellStart"/>
        <w:r w:rsidR="00EF2470" w:rsidRPr="006E04AE">
          <w:rPr>
            <w:rStyle w:val="ab"/>
            <w:rFonts w:cs="Arial"/>
            <w:bCs/>
            <w:color w:val="auto"/>
            <w:lang w:val="en-US"/>
          </w:rPr>
          <w:t>ru</w:t>
        </w:r>
        <w:proofErr w:type="spellEnd"/>
      </w:hyperlink>
      <w:r w:rsidR="00EF2470" w:rsidRPr="006E04AE">
        <w:rPr>
          <w:rFonts w:cs="Arial"/>
          <w:shd w:val="clear" w:color="auto" w:fill="FFFFFF"/>
        </w:rPr>
        <w:t xml:space="preserve"> </w:t>
      </w:r>
      <w:r w:rsidR="00AF0B4D"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течение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десяти</w:t>
      </w:r>
      <w:r w:rsidR="00517423" w:rsidRPr="006E04AE">
        <w:rPr>
          <w:rFonts w:cs="Arial"/>
        </w:rPr>
        <w:t xml:space="preserve"> </w:t>
      </w:r>
      <w:r w:rsidR="00CF3ABE" w:rsidRPr="006E04AE">
        <w:rPr>
          <w:rFonts w:cs="Arial"/>
        </w:rPr>
        <w:t>календарных</w:t>
      </w:r>
      <w:r w:rsidR="005C690A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дней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со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дня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совершения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указанных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сделок.</w:t>
      </w:r>
    </w:p>
    <w:p w:rsidR="00AF0B4D" w:rsidRPr="006E04AE" w:rsidRDefault="00F0281B" w:rsidP="009E251D">
      <w:pPr>
        <w:ind w:firstLine="709"/>
        <w:rPr>
          <w:rFonts w:cs="Arial"/>
        </w:rPr>
      </w:pPr>
      <w:bookmarkStart w:id="30" w:name="dst557"/>
      <w:bookmarkEnd w:id="30"/>
      <w:r w:rsidRPr="006E04AE">
        <w:rPr>
          <w:rFonts w:cs="Arial"/>
        </w:rPr>
        <w:t>4</w:t>
      </w:r>
      <w:r w:rsidR="00C17728" w:rsidRPr="006E04AE">
        <w:rPr>
          <w:rFonts w:cs="Arial"/>
        </w:rPr>
        <w:t>.7.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К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информации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результатах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сделок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приватизации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муниципального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имущества,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подлежащей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размещению,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относятся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следующие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сведения:</w:t>
      </w:r>
    </w:p>
    <w:p w:rsidR="00AF0B4D" w:rsidRPr="006E04AE" w:rsidRDefault="00C17728" w:rsidP="009E251D">
      <w:pPr>
        <w:ind w:firstLine="709"/>
        <w:rPr>
          <w:rFonts w:cs="Arial"/>
        </w:rPr>
      </w:pPr>
      <w:bookmarkStart w:id="31" w:name="dst398"/>
      <w:bookmarkEnd w:id="31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наименование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продавца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такого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имущества;</w:t>
      </w:r>
    </w:p>
    <w:p w:rsidR="00AF0B4D" w:rsidRPr="006E04AE" w:rsidRDefault="00C17728" w:rsidP="009E251D">
      <w:pPr>
        <w:ind w:firstLine="709"/>
        <w:rPr>
          <w:rFonts w:cs="Arial"/>
        </w:rPr>
      </w:pPr>
      <w:bookmarkStart w:id="32" w:name="dst399"/>
      <w:bookmarkEnd w:id="32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наименование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такого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имущества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иные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позволяющие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его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индивидуализировать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сведения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(характеристика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имущества);</w:t>
      </w:r>
    </w:p>
    <w:p w:rsidR="00AF0B4D" w:rsidRPr="006E04AE" w:rsidRDefault="00C17728" w:rsidP="009E251D">
      <w:pPr>
        <w:ind w:firstLine="709"/>
        <w:rPr>
          <w:rFonts w:cs="Arial"/>
        </w:rPr>
      </w:pPr>
      <w:bookmarkStart w:id="33" w:name="dst400"/>
      <w:bookmarkEnd w:id="33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дата,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время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место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проведения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торгов;</w:t>
      </w:r>
    </w:p>
    <w:p w:rsidR="00AF0B4D" w:rsidRPr="006E04AE" w:rsidRDefault="00C17728" w:rsidP="009E251D">
      <w:pPr>
        <w:ind w:firstLine="709"/>
        <w:rPr>
          <w:rFonts w:cs="Arial"/>
        </w:rPr>
      </w:pPr>
      <w:bookmarkStart w:id="34" w:name="dst401"/>
      <w:bookmarkEnd w:id="34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цена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сделки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приватизации;</w:t>
      </w:r>
    </w:p>
    <w:p w:rsidR="00EE4BB4" w:rsidRPr="006E04AE" w:rsidRDefault="005E504F" w:rsidP="009E251D">
      <w:pPr>
        <w:ind w:firstLine="709"/>
        <w:rPr>
          <w:rFonts w:cs="Arial"/>
        </w:rPr>
      </w:pPr>
      <w:bookmarkStart w:id="35" w:name="dst402"/>
      <w:bookmarkEnd w:id="35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="00EE4BB4" w:rsidRPr="006E04AE">
        <w:rPr>
          <w:rFonts w:cs="Arial"/>
        </w:rPr>
        <w:t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продажи;</w:t>
      </w:r>
    </w:p>
    <w:p w:rsidR="00AF0B4D" w:rsidRPr="006E04AE" w:rsidRDefault="005E504F" w:rsidP="009E251D">
      <w:pPr>
        <w:ind w:firstLine="709"/>
        <w:rPr>
          <w:rFonts w:cs="Arial"/>
        </w:rPr>
      </w:pPr>
      <w:bookmarkStart w:id="36" w:name="dst403"/>
      <w:bookmarkEnd w:id="36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имя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физического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лица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или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наименование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юридического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лица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победителя</w:t>
      </w:r>
      <w:r w:rsidR="00517423" w:rsidRPr="006E04AE">
        <w:rPr>
          <w:rFonts w:cs="Arial"/>
        </w:rPr>
        <w:t xml:space="preserve"> </w:t>
      </w:r>
      <w:r w:rsidR="00AF0B4D" w:rsidRPr="006E04AE">
        <w:rPr>
          <w:rFonts w:cs="Arial"/>
        </w:rPr>
        <w:t>торгов.</w:t>
      </w:r>
    </w:p>
    <w:p w:rsidR="00592CDF" w:rsidRPr="006E04AE" w:rsidRDefault="00592CDF" w:rsidP="00371F7B">
      <w:pPr>
        <w:rPr>
          <w:rFonts w:cs="Arial"/>
        </w:rPr>
      </w:pPr>
    </w:p>
    <w:p w:rsidR="00592CDF" w:rsidRPr="006E04AE" w:rsidRDefault="00F0281B" w:rsidP="00EC4B7B">
      <w:pPr>
        <w:ind w:firstLine="0"/>
        <w:jc w:val="center"/>
        <w:rPr>
          <w:rFonts w:cs="Arial"/>
          <w:b/>
        </w:rPr>
      </w:pPr>
      <w:r w:rsidRPr="006E04AE">
        <w:rPr>
          <w:rFonts w:cs="Arial"/>
          <w:b/>
        </w:rPr>
        <w:t>5</w:t>
      </w:r>
      <w:r w:rsidR="00592CDF" w:rsidRPr="006E04AE">
        <w:rPr>
          <w:rFonts w:cs="Arial"/>
          <w:b/>
        </w:rPr>
        <w:t>.</w:t>
      </w:r>
      <w:r w:rsidR="00517423" w:rsidRPr="006E04AE">
        <w:rPr>
          <w:rFonts w:cs="Arial"/>
          <w:b/>
        </w:rPr>
        <w:t xml:space="preserve"> </w:t>
      </w:r>
      <w:r w:rsidR="00592CDF" w:rsidRPr="006E04AE">
        <w:rPr>
          <w:rFonts w:cs="Arial"/>
          <w:b/>
        </w:rPr>
        <w:t>Способы</w:t>
      </w:r>
      <w:r w:rsidR="00517423" w:rsidRPr="006E04AE">
        <w:rPr>
          <w:rFonts w:cs="Arial"/>
          <w:b/>
        </w:rPr>
        <w:t xml:space="preserve"> </w:t>
      </w:r>
      <w:r w:rsidR="00592CDF" w:rsidRPr="006E04AE">
        <w:rPr>
          <w:rFonts w:cs="Arial"/>
          <w:b/>
        </w:rPr>
        <w:t>приватизации</w:t>
      </w:r>
      <w:r w:rsidR="00517423" w:rsidRPr="006E04AE">
        <w:rPr>
          <w:rFonts w:cs="Arial"/>
          <w:b/>
        </w:rPr>
        <w:t xml:space="preserve"> </w:t>
      </w:r>
      <w:r w:rsidR="00592CDF" w:rsidRPr="006E04AE">
        <w:rPr>
          <w:rFonts w:cs="Arial"/>
          <w:b/>
        </w:rPr>
        <w:t>муниципального</w:t>
      </w:r>
      <w:r w:rsidR="00517423" w:rsidRPr="006E04AE">
        <w:rPr>
          <w:rFonts w:cs="Arial"/>
          <w:b/>
        </w:rPr>
        <w:t xml:space="preserve"> </w:t>
      </w:r>
      <w:r w:rsidR="00592CDF" w:rsidRPr="006E04AE">
        <w:rPr>
          <w:rFonts w:cs="Arial"/>
          <w:b/>
        </w:rPr>
        <w:t>имущества</w:t>
      </w:r>
    </w:p>
    <w:p w:rsidR="00CA617A" w:rsidRPr="006E04AE" w:rsidRDefault="00CA617A" w:rsidP="00371F7B">
      <w:pPr>
        <w:jc w:val="center"/>
        <w:rPr>
          <w:rFonts w:cs="Arial"/>
          <w:b/>
        </w:rPr>
      </w:pPr>
    </w:p>
    <w:p w:rsidR="005B3DC2" w:rsidRPr="006E04AE" w:rsidRDefault="00F0281B" w:rsidP="00EC4B7B">
      <w:pPr>
        <w:ind w:firstLine="709"/>
        <w:rPr>
          <w:rFonts w:cs="Arial"/>
        </w:rPr>
      </w:pPr>
      <w:r w:rsidRPr="006E04AE">
        <w:rPr>
          <w:rFonts w:cs="Arial"/>
        </w:rPr>
        <w:t>5</w:t>
      </w:r>
      <w:r w:rsidR="005B3DC2" w:rsidRPr="006E04AE">
        <w:rPr>
          <w:rFonts w:cs="Arial"/>
        </w:rPr>
        <w:t>.1.</w:t>
      </w:r>
      <w:r w:rsidR="00517423" w:rsidRPr="006E04AE">
        <w:rPr>
          <w:rFonts w:cs="Arial"/>
        </w:rPr>
        <w:t xml:space="preserve"> </w:t>
      </w:r>
      <w:r w:rsidR="005B3DC2" w:rsidRPr="006E04AE">
        <w:rPr>
          <w:rFonts w:cs="Arial"/>
        </w:rPr>
        <w:t>Используются</w:t>
      </w:r>
      <w:r w:rsidR="00517423" w:rsidRPr="006E04AE">
        <w:rPr>
          <w:rFonts w:cs="Arial"/>
        </w:rPr>
        <w:t xml:space="preserve"> </w:t>
      </w:r>
      <w:r w:rsidR="005B3DC2" w:rsidRPr="006E04AE">
        <w:rPr>
          <w:rFonts w:cs="Arial"/>
        </w:rPr>
        <w:t>следующие</w:t>
      </w:r>
      <w:r w:rsidR="00517423" w:rsidRPr="006E04AE">
        <w:rPr>
          <w:rFonts w:cs="Arial"/>
        </w:rPr>
        <w:t xml:space="preserve"> </w:t>
      </w:r>
      <w:r w:rsidR="005B3DC2" w:rsidRPr="006E04AE">
        <w:rPr>
          <w:rFonts w:cs="Arial"/>
        </w:rPr>
        <w:t>способы</w:t>
      </w:r>
      <w:r w:rsidR="00517423" w:rsidRPr="006E04AE">
        <w:rPr>
          <w:rFonts w:cs="Arial"/>
        </w:rPr>
        <w:t xml:space="preserve"> </w:t>
      </w:r>
      <w:r w:rsidR="005B3DC2" w:rsidRPr="006E04AE">
        <w:rPr>
          <w:rFonts w:cs="Arial"/>
        </w:rPr>
        <w:t>приватизации</w:t>
      </w:r>
      <w:r w:rsidR="00517423" w:rsidRPr="006E04AE">
        <w:rPr>
          <w:rFonts w:cs="Arial"/>
        </w:rPr>
        <w:t xml:space="preserve"> </w:t>
      </w:r>
      <w:r w:rsidR="005B3DC2" w:rsidRPr="006E04AE">
        <w:rPr>
          <w:rFonts w:cs="Arial"/>
        </w:rPr>
        <w:t>муниципального</w:t>
      </w:r>
      <w:r w:rsidR="00517423" w:rsidRPr="006E04AE">
        <w:rPr>
          <w:rFonts w:cs="Arial"/>
        </w:rPr>
        <w:t xml:space="preserve"> </w:t>
      </w:r>
      <w:r w:rsidR="005B3DC2" w:rsidRPr="006E04AE">
        <w:rPr>
          <w:rFonts w:cs="Arial"/>
        </w:rPr>
        <w:t>имущества:</w:t>
      </w:r>
    </w:p>
    <w:p w:rsidR="005B3DC2" w:rsidRPr="006E04AE" w:rsidRDefault="005B3DC2" w:rsidP="00EC4B7B">
      <w:pPr>
        <w:ind w:firstLine="709"/>
        <w:rPr>
          <w:rFonts w:cs="Arial"/>
        </w:rPr>
      </w:pPr>
      <w:bookmarkStart w:id="37" w:name="dst366"/>
      <w:bookmarkEnd w:id="37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преобразование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унитарного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предприятия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акционерное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общество;</w:t>
      </w:r>
    </w:p>
    <w:p w:rsidR="005B3DC2" w:rsidRPr="006E04AE" w:rsidRDefault="005B3DC2" w:rsidP="00EC4B7B">
      <w:pPr>
        <w:ind w:firstLine="709"/>
        <w:rPr>
          <w:rFonts w:cs="Arial"/>
        </w:rPr>
      </w:pPr>
      <w:bookmarkStart w:id="38" w:name="dst168"/>
      <w:bookmarkEnd w:id="38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преобразование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унитарного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предприятия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общество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ограниченной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ответственностью;</w:t>
      </w:r>
    </w:p>
    <w:p w:rsidR="005B3DC2" w:rsidRPr="006E04AE" w:rsidRDefault="005B3DC2" w:rsidP="00EC4B7B">
      <w:pPr>
        <w:ind w:firstLine="709"/>
        <w:rPr>
          <w:rFonts w:cs="Arial"/>
        </w:rPr>
      </w:pPr>
      <w:bookmarkStart w:id="39" w:name="dst100096"/>
      <w:bookmarkEnd w:id="39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продажа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муниципального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имущества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на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аукционе;</w:t>
      </w:r>
    </w:p>
    <w:p w:rsidR="005B3DC2" w:rsidRPr="006E04AE" w:rsidRDefault="005B3DC2" w:rsidP="00EC4B7B">
      <w:pPr>
        <w:ind w:firstLine="709"/>
        <w:rPr>
          <w:rFonts w:cs="Arial"/>
        </w:rPr>
      </w:pPr>
      <w:bookmarkStart w:id="40" w:name="dst367"/>
      <w:bookmarkEnd w:id="40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продажа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акций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акционерных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обществ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на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специализированном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аукционе;</w:t>
      </w:r>
    </w:p>
    <w:p w:rsidR="005B3DC2" w:rsidRPr="006E04AE" w:rsidRDefault="005B3DC2" w:rsidP="00EC4B7B">
      <w:pPr>
        <w:ind w:firstLine="709"/>
        <w:rPr>
          <w:rFonts w:cs="Arial"/>
        </w:rPr>
      </w:pPr>
      <w:bookmarkStart w:id="41" w:name="dst100098"/>
      <w:bookmarkEnd w:id="41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продажа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муниципального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имущества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на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конкурсе;</w:t>
      </w:r>
    </w:p>
    <w:p w:rsidR="005B3DC2" w:rsidRPr="006E04AE" w:rsidRDefault="005B3DC2" w:rsidP="00EC4B7B">
      <w:pPr>
        <w:ind w:firstLine="709"/>
        <w:rPr>
          <w:rFonts w:cs="Arial"/>
        </w:rPr>
      </w:pPr>
      <w:bookmarkStart w:id="42" w:name="dst368"/>
      <w:bookmarkStart w:id="43" w:name="dst100101"/>
      <w:bookmarkEnd w:id="42"/>
      <w:bookmarkEnd w:id="43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="00C84798" w:rsidRPr="006E04AE">
        <w:rPr>
          <w:rFonts w:cs="Arial"/>
        </w:rPr>
        <w:t xml:space="preserve">продажа </w:t>
      </w:r>
      <w:r w:rsidRPr="006E04AE">
        <w:rPr>
          <w:rFonts w:cs="Arial"/>
        </w:rPr>
        <w:t>муниципального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имущества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посредством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публичного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предложения;</w:t>
      </w:r>
    </w:p>
    <w:p w:rsidR="005B3DC2" w:rsidRPr="006E04AE" w:rsidRDefault="005B3DC2" w:rsidP="00EC4B7B">
      <w:pPr>
        <w:ind w:firstLine="709"/>
        <w:rPr>
          <w:rFonts w:cs="Arial"/>
        </w:rPr>
      </w:pPr>
      <w:bookmarkStart w:id="44" w:name="dst100102"/>
      <w:bookmarkEnd w:id="44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="00C84798" w:rsidRPr="006E04AE">
        <w:rPr>
          <w:rFonts w:cs="Arial"/>
        </w:rPr>
        <w:t xml:space="preserve">продажа </w:t>
      </w:r>
      <w:r w:rsidRPr="006E04AE">
        <w:rPr>
          <w:rFonts w:cs="Arial"/>
        </w:rPr>
        <w:t>муниципального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имущества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без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объявления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цены;</w:t>
      </w:r>
    </w:p>
    <w:p w:rsidR="005B3DC2" w:rsidRPr="006E04AE" w:rsidRDefault="005B3DC2" w:rsidP="00EC4B7B">
      <w:pPr>
        <w:ind w:firstLine="709"/>
        <w:rPr>
          <w:rFonts w:cs="Arial"/>
        </w:rPr>
      </w:pPr>
      <w:bookmarkStart w:id="45" w:name="dst370"/>
      <w:bookmarkEnd w:id="45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внесение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муниципального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имущества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качестве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вклада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уставные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капиталы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акционерных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обществ;</w:t>
      </w:r>
      <w:bookmarkStart w:id="46" w:name="dst371"/>
      <w:bookmarkEnd w:id="46"/>
    </w:p>
    <w:p w:rsidR="005B3DC2" w:rsidRPr="006E04AE" w:rsidRDefault="005B3DC2" w:rsidP="00EC4B7B">
      <w:pPr>
        <w:ind w:firstLine="709"/>
        <w:rPr>
          <w:rFonts w:cs="Arial"/>
        </w:rPr>
      </w:pPr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продажа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акций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акционерных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обществ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результатам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доверительного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управления.</w:t>
      </w:r>
    </w:p>
    <w:p w:rsidR="005B3DC2" w:rsidRPr="006E04AE" w:rsidRDefault="00F0281B" w:rsidP="00EC4B7B">
      <w:pPr>
        <w:ind w:firstLine="709"/>
        <w:rPr>
          <w:rFonts w:cs="Arial"/>
        </w:rPr>
      </w:pPr>
      <w:bookmarkStart w:id="47" w:name="dst169"/>
      <w:bookmarkEnd w:id="47"/>
      <w:r w:rsidRPr="006E04AE">
        <w:rPr>
          <w:rFonts w:cs="Arial"/>
        </w:rPr>
        <w:t>5</w:t>
      </w:r>
      <w:r w:rsidR="005B3DC2" w:rsidRPr="006E04AE">
        <w:rPr>
          <w:rFonts w:cs="Arial"/>
        </w:rPr>
        <w:t>.2.</w:t>
      </w:r>
      <w:r w:rsidR="00517423" w:rsidRPr="006E04AE">
        <w:rPr>
          <w:rFonts w:cs="Arial"/>
        </w:rPr>
        <w:t xml:space="preserve"> </w:t>
      </w:r>
      <w:r w:rsidR="005B3DC2" w:rsidRPr="006E04AE">
        <w:rPr>
          <w:rFonts w:cs="Arial"/>
        </w:rPr>
        <w:t>Приватизация</w:t>
      </w:r>
      <w:r w:rsidR="00517423" w:rsidRPr="006E04AE">
        <w:rPr>
          <w:rFonts w:cs="Arial"/>
        </w:rPr>
        <w:t xml:space="preserve"> </w:t>
      </w:r>
      <w:r w:rsidR="005B3DC2" w:rsidRPr="006E04AE">
        <w:rPr>
          <w:rFonts w:cs="Arial"/>
        </w:rPr>
        <w:t>имущественных</w:t>
      </w:r>
      <w:r w:rsidR="00517423" w:rsidRPr="006E04AE">
        <w:rPr>
          <w:rFonts w:cs="Arial"/>
        </w:rPr>
        <w:t xml:space="preserve"> </w:t>
      </w:r>
      <w:r w:rsidR="005B3DC2" w:rsidRPr="006E04AE">
        <w:rPr>
          <w:rFonts w:cs="Arial"/>
        </w:rPr>
        <w:t>комплексов</w:t>
      </w:r>
      <w:r w:rsidR="00517423" w:rsidRPr="006E04AE">
        <w:rPr>
          <w:rFonts w:cs="Arial"/>
        </w:rPr>
        <w:t xml:space="preserve"> </w:t>
      </w:r>
      <w:r w:rsidR="005B3DC2" w:rsidRPr="006E04AE">
        <w:rPr>
          <w:rFonts w:cs="Arial"/>
        </w:rPr>
        <w:t>унитарных</w:t>
      </w:r>
      <w:r w:rsidR="00517423" w:rsidRPr="006E04AE">
        <w:rPr>
          <w:rFonts w:cs="Arial"/>
        </w:rPr>
        <w:t xml:space="preserve"> </w:t>
      </w:r>
      <w:r w:rsidR="005B3DC2" w:rsidRPr="006E04AE">
        <w:rPr>
          <w:rFonts w:cs="Arial"/>
        </w:rPr>
        <w:t>предприятий</w:t>
      </w:r>
      <w:r w:rsidR="00517423" w:rsidRPr="006E04AE">
        <w:rPr>
          <w:rFonts w:cs="Arial"/>
        </w:rPr>
        <w:t xml:space="preserve"> </w:t>
      </w:r>
      <w:r w:rsidR="005B3DC2" w:rsidRPr="006E04AE">
        <w:rPr>
          <w:rFonts w:cs="Arial"/>
        </w:rPr>
        <w:t>осуществляется</w:t>
      </w:r>
      <w:r w:rsidR="00517423" w:rsidRPr="006E04AE">
        <w:rPr>
          <w:rFonts w:cs="Arial"/>
        </w:rPr>
        <w:t xml:space="preserve"> </w:t>
      </w:r>
      <w:r w:rsidR="005B3DC2" w:rsidRPr="006E04AE">
        <w:rPr>
          <w:rFonts w:cs="Arial"/>
        </w:rPr>
        <w:t>путем</w:t>
      </w:r>
      <w:r w:rsidR="00517423" w:rsidRPr="006E04AE">
        <w:rPr>
          <w:rFonts w:cs="Arial"/>
        </w:rPr>
        <w:t xml:space="preserve"> </w:t>
      </w:r>
      <w:r w:rsidR="005B3DC2" w:rsidRPr="006E04AE">
        <w:rPr>
          <w:rFonts w:cs="Arial"/>
        </w:rPr>
        <w:t>их</w:t>
      </w:r>
      <w:r w:rsidR="00517423" w:rsidRPr="006E04AE">
        <w:rPr>
          <w:rFonts w:cs="Arial"/>
        </w:rPr>
        <w:t xml:space="preserve"> </w:t>
      </w:r>
      <w:r w:rsidR="005B3DC2" w:rsidRPr="006E04AE">
        <w:rPr>
          <w:rFonts w:cs="Arial"/>
        </w:rPr>
        <w:t>преобразования</w:t>
      </w:r>
      <w:r w:rsidR="00517423" w:rsidRPr="006E04AE">
        <w:rPr>
          <w:rFonts w:cs="Arial"/>
        </w:rPr>
        <w:t xml:space="preserve"> </w:t>
      </w:r>
      <w:r w:rsidR="005B3DC2"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="005B3DC2" w:rsidRPr="006E04AE">
        <w:rPr>
          <w:rFonts w:cs="Arial"/>
        </w:rPr>
        <w:t>хозяйственные</w:t>
      </w:r>
      <w:r w:rsidR="00517423" w:rsidRPr="006E04AE">
        <w:rPr>
          <w:rFonts w:cs="Arial"/>
        </w:rPr>
        <w:t xml:space="preserve"> </w:t>
      </w:r>
      <w:r w:rsidR="005B3DC2" w:rsidRPr="006E04AE">
        <w:rPr>
          <w:rFonts w:cs="Arial"/>
        </w:rPr>
        <w:t>общества.</w:t>
      </w:r>
    </w:p>
    <w:p w:rsidR="005B3DC2" w:rsidRPr="006E04AE" w:rsidRDefault="005B3DC2" w:rsidP="00371F7B">
      <w:pPr>
        <w:rPr>
          <w:rFonts w:cs="Arial"/>
        </w:rPr>
      </w:pPr>
    </w:p>
    <w:p w:rsidR="005B3DC2" w:rsidRPr="006E04AE" w:rsidRDefault="00F0281B" w:rsidP="00BC0F43">
      <w:pPr>
        <w:ind w:firstLine="0"/>
        <w:jc w:val="center"/>
        <w:rPr>
          <w:rFonts w:cs="Arial"/>
          <w:b/>
        </w:rPr>
      </w:pPr>
      <w:r w:rsidRPr="006E04AE">
        <w:rPr>
          <w:rFonts w:cs="Arial"/>
          <w:b/>
        </w:rPr>
        <w:t>6</w:t>
      </w:r>
      <w:r w:rsidR="005B3DC2" w:rsidRPr="006E04AE">
        <w:rPr>
          <w:rFonts w:cs="Arial"/>
          <w:b/>
        </w:rPr>
        <w:t>.</w:t>
      </w:r>
      <w:r w:rsidR="00517423" w:rsidRPr="006E04AE">
        <w:rPr>
          <w:rFonts w:cs="Arial"/>
          <w:b/>
        </w:rPr>
        <w:t xml:space="preserve"> </w:t>
      </w:r>
      <w:r w:rsidR="005B3DC2" w:rsidRPr="006E04AE">
        <w:rPr>
          <w:rFonts w:cs="Arial"/>
          <w:b/>
        </w:rPr>
        <w:t>Решение</w:t>
      </w:r>
      <w:r w:rsidR="00517423" w:rsidRPr="006E04AE">
        <w:rPr>
          <w:rFonts w:cs="Arial"/>
          <w:b/>
        </w:rPr>
        <w:t xml:space="preserve"> </w:t>
      </w:r>
      <w:r w:rsidR="005B3DC2" w:rsidRPr="006E04AE">
        <w:rPr>
          <w:rFonts w:cs="Arial"/>
          <w:b/>
        </w:rPr>
        <w:t>об</w:t>
      </w:r>
      <w:r w:rsidR="00517423" w:rsidRPr="006E04AE">
        <w:rPr>
          <w:rFonts w:cs="Arial"/>
          <w:b/>
        </w:rPr>
        <w:t xml:space="preserve"> </w:t>
      </w:r>
      <w:r w:rsidR="005B3DC2" w:rsidRPr="006E04AE">
        <w:rPr>
          <w:rFonts w:cs="Arial"/>
          <w:b/>
        </w:rPr>
        <w:t>условиях</w:t>
      </w:r>
      <w:r w:rsidR="00517423" w:rsidRPr="006E04AE">
        <w:rPr>
          <w:rFonts w:cs="Arial"/>
          <w:b/>
        </w:rPr>
        <w:t xml:space="preserve"> </w:t>
      </w:r>
      <w:r w:rsidR="005B3DC2" w:rsidRPr="006E04AE">
        <w:rPr>
          <w:rFonts w:cs="Arial"/>
          <w:b/>
        </w:rPr>
        <w:t>приватизации</w:t>
      </w:r>
      <w:r w:rsidR="00517423" w:rsidRPr="006E04AE">
        <w:rPr>
          <w:rFonts w:cs="Arial"/>
          <w:b/>
        </w:rPr>
        <w:t xml:space="preserve"> </w:t>
      </w:r>
      <w:r w:rsidR="005B3DC2" w:rsidRPr="006E04AE">
        <w:rPr>
          <w:rFonts w:cs="Arial"/>
          <w:b/>
        </w:rPr>
        <w:t>муниципального</w:t>
      </w:r>
      <w:r w:rsidR="00517423" w:rsidRPr="006E04AE">
        <w:rPr>
          <w:rFonts w:cs="Arial"/>
          <w:b/>
        </w:rPr>
        <w:t xml:space="preserve"> </w:t>
      </w:r>
      <w:r w:rsidR="005B3DC2" w:rsidRPr="006E04AE">
        <w:rPr>
          <w:rFonts w:cs="Arial"/>
          <w:b/>
        </w:rPr>
        <w:t>имущества</w:t>
      </w:r>
    </w:p>
    <w:p w:rsidR="00CA617A" w:rsidRPr="006E04AE" w:rsidRDefault="00CA617A" w:rsidP="00371F7B">
      <w:pPr>
        <w:jc w:val="center"/>
        <w:rPr>
          <w:rFonts w:cs="Arial"/>
          <w:b/>
        </w:rPr>
      </w:pPr>
    </w:p>
    <w:p w:rsidR="00495A05" w:rsidRPr="006E04AE" w:rsidRDefault="00F0281B" w:rsidP="00BC0F43">
      <w:pPr>
        <w:ind w:firstLine="709"/>
        <w:rPr>
          <w:rFonts w:cs="Arial"/>
        </w:rPr>
      </w:pPr>
      <w:r w:rsidRPr="006E04AE">
        <w:rPr>
          <w:rFonts w:cs="Arial"/>
        </w:rPr>
        <w:t>6</w:t>
      </w:r>
      <w:r w:rsidR="005B3DC2" w:rsidRPr="006E04AE">
        <w:rPr>
          <w:rFonts w:cs="Arial"/>
        </w:rPr>
        <w:t>.1.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Решение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об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условиях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приватизации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муниципального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имущества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принимается</w:t>
      </w:r>
      <w:r w:rsidR="00517423" w:rsidRPr="006E04AE">
        <w:rPr>
          <w:rFonts w:cs="Arial"/>
        </w:rPr>
        <w:t xml:space="preserve"> </w:t>
      </w:r>
      <w:r w:rsidR="005E504F" w:rsidRPr="006E04AE">
        <w:rPr>
          <w:rFonts w:cs="Arial"/>
        </w:rPr>
        <w:t>администрацией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муниципального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образования</w:t>
      </w:r>
      <w:r w:rsidR="00810080" w:rsidRPr="006E04AE">
        <w:rPr>
          <w:rFonts w:cs="Arial"/>
        </w:rPr>
        <w:t xml:space="preserve"> «Ангарский»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соответствии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с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прогнозным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планом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приватизации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муниципального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имущества.</w:t>
      </w:r>
    </w:p>
    <w:p w:rsidR="00495A05" w:rsidRPr="006E04AE" w:rsidRDefault="00F0281B" w:rsidP="00BC0F43">
      <w:pPr>
        <w:ind w:firstLine="709"/>
        <w:rPr>
          <w:rFonts w:cs="Arial"/>
        </w:rPr>
      </w:pPr>
      <w:bookmarkStart w:id="48" w:name="dst100123"/>
      <w:bookmarkEnd w:id="48"/>
      <w:r w:rsidRPr="006E04AE">
        <w:rPr>
          <w:rFonts w:cs="Arial"/>
        </w:rPr>
        <w:lastRenderedPageBreak/>
        <w:t>6</w:t>
      </w:r>
      <w:r w:rsidR="00495A05" w:rsidRPr="006E04AE">
        <w:rPr>
          <w:rFonts w:cs="Arial"/>
        </w:rPr>
        <w:t>.2.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решении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об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условиях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приватизации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муниципального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имущества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должны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содержаться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следующие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сведения:</w:t>
      </w:r>
    </w:p>
    <w:p w:rsidR="00495A05" w:rsidRPr="006E04AE" w:rsidRDefault="00495A05" w:rsidP="00BC0F43">
      <w:pPr>
        <w:ind w:firstLine="709"/>
        <w:rPr>
          <w:rFonts w:cs="Arial"/>
        </w:rPr>
      </w:pPr>
      <w:bookmarkStart w:id="49" w:name="dst100124"/>
      <w:bookmarkEnd w:id="49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наименование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имущества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иные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позволяющие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его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индивидуализировать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данные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(характеристика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имущества);</w:t>
      </w:r>
    </w:p>
    <w:p w:rsidR="00495A05" w:rsidRPr="006E04AE" w:rsidRDefault="00495A05" w:rsidP="00BC0F43">
      <w:pPr>
        <w:ind w:firstLine="709"/>
        <w:rPr>
          <w:rFonts w:cs="Arial"/>
        </w:rPr>
      </w:pPr>
      <w:bookmarkStart w:id="50" w:name="dst100125"/>
      <w:bookmarkEnd w:id="50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способ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приватизации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имущества;</w:t>
      </w:r>
    </w:p>
    <w:p w:rsidR="00495A05" w:rsidRPr="006E04AE" w:rsidRDefault="00495A05" w:rsidP="00BC0F43">
      <w:pPr>
        <w:ind w:firstLine="709"/>
        <w:rPr>
          <w:rFonts w:cs="Arial"/>
        </w:rPr>
      </w:pPr>
      <w:bookmarkStart w:id="51" w:name="dst39"/>
      <w:bookmarkEnd w:id="51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начальная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цена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имущества;</w:t>
      </w:r>
    </w:p>
    <w:p w:rsidR="00495A05" w:rsidRPr="006E04AE" w:rsidRDefault="00495A05" w:rsidP="00BC0F43">
      <w:pPr>
        <w:ind w:firstLine="709"/>
        <w:rPr>
          <w:rFonts w:cs="Arial"/>
        </w:rPr>
      </w:pPr>
      <w:bookmarkStart w:id="52" w:name="dst100127"/>
      <w:bookmarkEnd w:id="52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срок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рассрочки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платежа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(в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случае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ее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предоставления);</w:t>
      </w:r>
    </w:p>
    <w:p w:rsidR="00495A05" w:rsidRPr="006E04AE" w:rsidRDefault="00495A05" w:rsidP="00BC0F43">
      <w:pPr>
        <w:ind w:firstLine="709"/>
        <w:rPr>
          <w:rFonts w:cs="Arial"/>
        </w:rPr>
      </w:pPr>
      <w:bookmarkStart w:id="53" w:name="dst100128"/>
      <w:bookmarkEnd w:id="53"/>
      <w:r w:rsidRPr="006E04AE">
        <w:rPr>
          <w:rFonts w:cs="Arial"/>
        </w:rPr>
        <w:t>-иные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необходимые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для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приватизации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имущества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сведения.</w:t>
      </w:r>
    </w:p>
    <w:p w:rsidR="00495A05" w:rsidRPr="006E04AE" w:rsidRDefault="00F0281B" w:rsidP="00BC0F43">
      <w:pPr>
        <w:ind w:firstLine="709"/>
        <w:rPr>
          <w:rFonts w:cs="Arial"/>
        </w:rPr>
      </w:pPr>
      <w:bookmarkStart w:id="54" w:name="dst100129"/>
      <w:bookmarkEnd w:id="54"/>
      <w:r w:rsidRPr="006E04AE">
        <w:rPr>
          <w:rFonts w:cs="Arial"/>
        </w:rPr>
        <w:t>6</w:t>
      </w:r>
      <w:r w:rsidR="00495A05" w:rsidRPr="006E04AE">
        <w:rPr>
          <w:rFonts w:cs="Arial"/>
        </w:rPr>
        <w:t>.3.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случае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приватизации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имущественного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комплекса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унитарного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предприятия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решением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об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условиях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приватизации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муниципального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имущества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также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утверждается:</w:t>
      </w:r>
    </w:p>
    <w:p w:rsidR="00495A05" w:rsidRPr="006E04AE" w:rsidRDefault="00495A05" w:rsidP="00BC0F43">
      <w:pPr>
        <w:ind w:firstLine="709"/>
        <w:rPr>
          <w:rFonts w:cs="Arial"/>
        </w:rPr>
      </w:pPr>
      <w:bookmarkStart w:id="55" w:name="dst100130"/>
      <w:bookmarkEnd w:id="55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состав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подлежащего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приватизации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имущественного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комплекса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унитарного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предприятия;</w:t>
      </w:r>
    </w:p>
    <w:p w:rsidR="00495A05" w:rsidRPr="006E04AE" w:rsidRDefault="00495A05" w:rsidP="00BC0F43">
      <w:pPr>
        <w:ind w:firstLine="709"/>
        <w:rPr>
          <w:rFonts w:cs="Arial"/>
        </w:rPr>
      </w:pPr>
      <w:bookmarkStart w:id="56" w:name="dst100131"/>
      <w:bookmarkEnd w:id="56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перечень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объектов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(в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том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числе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исключительных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прав),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не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подлежащих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приватизации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составе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имущественного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комплекса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унитарного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предприятия;</w:t>
      </w:r>
    </w:p>
    <w:p w:rsidR="00495A05" w:rsidRPr="006E04AE" w:rsidRDefault="00495A05" w:rsidP="00BC0F43">
      <w:pPr>
        <w:ind w:firstLine="709"/>
        <w:rPr>
          <w:rFonts w:cs="Arial"/>
        </w:rPr>
      </w:pPr>
      <w:bookmarkStart w:id="57" w:name="dst374"/>
      <w:bookmarkEnd w:id="57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размер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уставного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капитала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акционерного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общества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или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общества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ограниченной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ответственностью,</w:t>
      </w:r>
      <w:r w:rsidR="00517423" w:rsidRPr="006E04AE">
        <w:rPr>
          <w:rFonts w:cs="Arial"/>
        </w:rPr>
        <w:t xml:space="preserve"> </w:t>
      </w:r>
      <w:proofErr w:type="gramStart"/>
      <w:r w:rsidRPr="006E04AE">
        <w:rPr>
          <w:rFonts w:cs="Arial"/>
        </w:rPr>
        <w:t>создаваемых</w:t>
      </w:r>
      <w:proofErr w:type="gramEnd"/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посредством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преобразования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унитарного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предприятия;</w:t>
      </w:r>
    </w:p>
    <w:p w:rsidR="00495A05" w:rsidRPr="006E04AE" w:rsidRDefault="00495A05" w:rsidP="00BC0F43">
      <w:pPr>
        <w:ind w:firstLine="709"/>
        <w:rPr>
          <w:rFonts w:cs="Arial"/>
        </w:rPr>
      </w:pPr>
      <w:bookmarkStart w:id="58" w:name="dst375"/>
      <w:bookmarkEnd w:id="58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количество,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категории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номинальная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стоимость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акций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акционерного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общества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или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номинальная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стоимость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доли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участника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общества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ограниченной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ответственностью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муниципального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образования.</w:t>
      </w:r>
      <w:bookmarkStart w:id="59" w:name="dst175"/>
      <w:bookmarkEnd w:id="59"/>
    </w:p>
    <w:p w:rsidR="00495A05" w:rsidRPr="006E04AE" w:rsidRDefault="00517423" w:rsidP="00BC0F43">
      <w:pPr>
        <w:ind w:firstLine="709"/>
        <w:rPr>
          <w:rFonts w:cs="Arial"/>
        </w:rPr>
      </w:pP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Со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дня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утверждения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прогнозного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плана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приватизации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муниципального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имущества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до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дня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государственной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регистрации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созданного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хозяйственного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общества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унитарное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предприятие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без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согласия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собственника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его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имущества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не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вправе:</w:t>
      </w:r>
    </w:p>
    <w:p w:rsidR="00495A05" w:rsidRPr="006E04AE" w:rsidRDefault="00495A05" w:rsidP="00BC0F43">
      <w:pPr>
        <w:ind w:firstLine="709"/>
        <w:rPr>
          <w:rFonts w:cs="Arial"/>
        </w:rPr>
      </w:pPr>
      <w:bookmarkStart w:id="60" w:name="dst100133"/>
      <w:bookmarkEnd w:id="60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сокращать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численность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работников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указанного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унитарного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предприятия;</w:t>
      </w:r>
    </w:p>
    <w:p w:rsidR="00352511" w:rsidRPr="006E04AE" w:rsidRDefault="00326E6F" w:rsidP="00BC0F43">
      <w:pPr>
        <w:ind w:firstLine="709"/>
        <w:rPr>
          <w:rFonts w:cs="Arial"/>
        </w:rPr>
      </w:pPr>
      <w:bookmarkStart w:id="61" w:name="dst100134"/>
      <w:bookmarkEnd w:id="61"/>
      <w:proofErr w:type="gramStart"/>
      <w:r w:rsidRPr="006E04AE">
        <w:rPr>
          <w:rFonts w:cs="Arial"/>
          <w:shd w:val="clear" w:color="auto" w:fill="FFFFFF"/>
        </w:rPr>
        <w:t xml:space="preserve">- </w:t>
      </w:r>
      <w:r w:rsidR="00352511" w:rsidRPr="006E04AE">
        <w:rPr>
          <w:rFonts w:cs="Arial"/>
          <w:shd w:val="clear" w:color="auto" w:fill="FFFFFF"/>
        </w:rPr>
        <w:t>совершать сделки (несколько взаимосвязанных сделок), цена которых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10 раз превышает установленный Федеральным законом</w:t>
      </w:r>
      <w:r w:rsidRPr="006E04AE">
        <w:rPr>
          <w:rFonts w:cs="Arial"/>
        </w:rPr>
        <w:t xml:space="preserve"> от 14.11.2002</w:t>
      </w:r>
      <w:r w:rsidR="001267ED" w:rsidRPr="006E04AE">
        <w:rPr>
          <w:rFonts w:cs="Arial"/>
        </w:rPr>
        <w:t>г. №161-ФЗ «О государственных и муниципальных унитарных предприятиях</w:t>
      </w:r>
      <w:r w:rsidR="00352511" w:rsidRPr="006E04AE">
        <w:rPr>
          <w:rFonts w:cs="Arial"/>
        </w:rPr>
        <w:t>»</w:t>
      </w:r>
      <w:r w:rsidR="00352511" w:rsidRPr="006E04AE">
        <w:rPr>
          <w:rFonts w:cs="Arial"/>
          <w:shd w:val="clear" w:color="auto" w:fill="FFFFFF"/>
        </w:rPr>
        <w:t xml:space="preserve"> минимальный размер уставного фонда государственного унитарного предприятия, а также сделки (несколько взаимосвязанных сделок), связанные с возможностью отчуждения</w:t>
      </w:r>
      <w:proofErr w:type="gramEnd"/>
      <w:r w:rsidR="00352511" w:rsidRPr="006E04AE">
        <w:rPr>
          <w:rFonts w:cs="Arial"/>
          <w:shd w:val="clear" w:color="auto" w:fill="FFFFFF"/>
        </w:rPr>
        <w:t xml:space="preserve"> прямо или косвенно имущества, стоимость которого 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</w:t>
      </w:r>
      <w:r w:rsidR="00A431E3" w:rsidRPr="006E04AE">
        <w:rPr>
          <w:rFonts w:cs="Arial"/>
          <w:shd w:val="clear" w:color="auto" w:fill="FFFFFF"/>
        </w:rPr>
        <w:t>10 раз превышает установленный Ф</w:t>
      </w:r>
      <w:r w:rsidR="00352511" w:rsidRPr="006E04AE">
        <w:rPr>
          <w:rFonts w:cs="Arial"/>
          <w:shd w:val="clear" w:color="auto" w:fill="FFFFFF"/>
        </w:rPr>
        <w:t>едеральным </w:t>
      </w:r>
      <w:hyperlink r:id="rId18" w:anchor="dst100118" w:history="1">
        <w:r w:rsidR="00352511" w:rsidRPr="006E04AE">
          <w:rPr>
            <w:rStyle w:val="ab"/>
            <w:rFonts w:cs="Arial"/>
            <w:color w:val="auto"/>
            <w:shd w:val="clear" w:color="auto" w:fill="FFFFFF"/>
          </w:rPr>
          <w:t>законом</w:t>
        </w:r>
      </w:hyperlink>
      <w:r w:rsidR="00A431E3" w:rsidRPr="006E04AE">
        <w:rPr>
          <w:rFonts w:cs="Arial"/>
        </w:rPr>
        <w:t xml:space="preserve"> от 21.12.2001г. №178-ФЗ «О приватизации государственного и муниципального имущества»</w:t>
      </w:r>
      <w:r w:rsidR="00352511" w:rsidRPr="006E04AE">
        <w:rPr>
          <w:rFonts w:cs="Arial"/>
          <w:shd w:val="clear" w:color="auto" w:fill="FFFFFF"/>
        </w:rPr>
        <w:t xml:space="preserve"> минимальный размер </w:t>
      </w:r>
      <w:r w:rsidRPr="006E04AE">
        <w:rPr>
          <w:rFonts w:cs="Arial"/>
          <w:shd w:val="clear" w:color="auto" w:fill="FFFFFF"/>
        </w:rPr>
        <w:t>уставного фонда</w:t>
      </w:r>
      <w:r w:rsidR="00352511" w:rsidRPr="006E04AE">
        <w:rPr>
          <w:rFonts w:cs="Arial"/>
          <w:shd w:val="clear" w:color="auto" w:fill="FFFFFF"/>
        </w:rPr>
        <w:t xml:space="preserve"> унитарного предприятия;</w:t>
      </w:r>
    </w:p>
    <w:p w:rsidR="00495A05" w:rsidRPr="006E04AE" w:rsidRDefault="00495A05" w:rsidP="00BC0F43">
      <w:pPr>
        <w:ind w:firstLine="709"/>
        <w:rPr>
          <w:rFonts w:cs="Arial"/>
        </w:rPr>
      </w:pPr>
      <w:bookmarkStart w:id="62" w:name="dst100135"/>
      <w:bookmarkEnd w:id="62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получать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кредиты;</w:t>
      </w:r>
    </w:p>
    <w:p w:rsidR="00495A05" w:rsidRPr="006E04AE" w:rsidRDefault="00495A05" w:rsidP="00BC0F43">
      <w:pPr>
        <w:ind w:firstLine="709"/>
        <w:rPr>
          <w:rFonts w:cs="Arial"/>
        </w:rPr>
      </w:pPr>
      <w:bookmarkStart w:id="63" w:name="dst100136"/>
      <w:bookmarkEnd w:id="63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осуществлять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выпуск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ценных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бумаг;</w:t>
      </w:r>
    </w:p>
    <w:p w:rsidR="00495A05" w:rsidRPr="006E04AE" w:rsidRDefault="00495A05" w:rsidP="00BC0F43">
      <w:pPr>
        <w:ind w:firstLine="709"/>
        <w:rPr>
          <w:rFonts w:cs="Arial"/>
        </w:rPr>
      </w:pPr>
      <w:bookmarkStart w:id="64" w:name="dst100137"/>
      <w:bookmarkEnd w:id="64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выступать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учредителем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хозяйственных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товариществ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или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обществ,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также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приобретать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отчуждать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акции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(доли)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уставном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(складочном)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капитале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хозяйственных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товариществ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или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обществ.</w:t>
      </w:r>
    </w:p>
    <w:p w:rsidR="00495A05" w:rsidRPr="006E04AE" w:rsidRDefault="00495A05" w:rsidP="00371F7B">
      <w:pPr>
        <w:rPr>
          <w:rFonts w:cs="Arial"/>
        </w:rPr>
      </w:pPr>
      <w:bookmarkStart w:id="65" w:name="dst100138"/>
      <w:bookmarkEnd w:id="65"/>
    </w:p>
    <w:p w:rsidR="00495A05" w:rsidRPr="006E04AE" w:rsidRDefault="00F0281B" w:rsidP="00BC0F43">
      <w:pPr>
        <w:ind w:firstLine="0"/>
        <w:jc w:val="center"/>
        <w:rPr>
          <w:rFonts w:cs="Arial"/>
          <w:b/>
        </w:rPr>
      </w:pPr>
      <w:r w:rsidRPr="006E04AE">
        <w:rPr>
          <w:rFonts w:cs="Arial"/>
          <w:b/>
        </w:rPr>
        <w:t>7</w:t>
      </w:r>
      <w:r w:rsidR="00495A05" w:rsidRPr="006E04AE">
        <w:rPr>
          <w:rFonts w:cs="Arial"/>
          <w:b/>
        </w:rPr>
        <w:t>.</w:t>
      </w:r>
      <w:r w:rsidR="00517423" w:rsidRPr="006E04AE">
        <w:rPr>
          <w:rFonts w:cs="Arial"/>
          <w:b/>
        </w:rPr>
        <w:t xml:space="preserve"> </w:t>
      </w:r>
      <w:r w:rsidR="00495A05" w:rsidRPr="006E04AE">
        <w:rPr>
          <w:rFonts w:cs="Arial"/>
          <w:b/>
        </w:rPr>
        <w:t>Документы,</w:t>
      </w:r>
      <w:r w:rsidR="00517423" w:rsidRPr="006E04AE">
        <w:rPr>
          <w:rFonts w:cs="Arial"/>
          <w:b/>
        </w:rPr>
        <w:t xml:space="preserve"> </w:t>
      </w:r>
      <w:r w:rsidR="00495A05" w:rsidRPr="006E04AE">
        <w:rPr>
          <w:rFonts w:cs="Arial"/>
          <w:b/>
        </w:rPr>
        <w:t>предоставляемые</w:t>
      </w:r>
      <w:r w:rsidR="00517423" w:rsidRPr="006E04AE">
        <w:rPr>
          <w:rFonts w:cs="Arial"/>
          <w:b/>
        </w:rPr>
        <w:t xml:space="preserve"> </w:t>
      </w:r>
      <w:r w:rsidR="00495A05" w:rsidRPr="006E04AE">
        <w:rPr>
          <w:rFonts w:cs="Arial"/>
          <w:b/>
        </w:rPr>
        <w:t>покупателями</w:t>
      </w:r>
      <w:r w:rsidR="00517423" w:rsidRPr="006E04AE">
        <w:rPr>
          <w:rFonts w:cs="Arial"/>
          <w:b/>
        </w:rPr>
        <w:t xml:space="preserve"> </w:t>
      </w:r>
      <w:r w:rsidR="00495A05" w:rsidRPr="006E04AE">
        <w:rPr>
          <w:rFonts w:cs="Arial"/>
          <w:b/>
        </w:rPr>
        <w:t>муниципального</w:t>
      </w:r>
      <w:r w:rsidR="00517423" w:rsidRPr="006E04AE">
        <w:rPr>
          <w:rFonts w:cs="Arial"/>
          <w:b/>
        </w:rPr>
        <w:t xml:space="preserve"> </w:t>
      </w:r>
      <w:r w:rsidR="00495A05" w:rsidRPr="006E04AE">
        <w:rPr>
          <w:rFonts w:cs="Arial"/>
          <w:b/>
        </w:rPr>
        <w:t>имущества</w:t>
      </w:r>
    </w:p>
    <w:p w:rsidR="00CA617A" w:rsidRPr="006E04AE" w:rsidRDefault="00CA617A" w:rsidP="00371F7B">
      <w:pPr>
        <w:jc w:val="center"/>
        <w:rPr>
          <w:rFonts w:cs="Arial"/>
          <w:b/>
        </w:rPr>
      </w:pPr>
    </w:p>
    <w:p w:rsidR="00495A05" w:rsidRPr="006E04AE" w:rsidRDefault="00F0281B" w:rsidP="00BC0F43">
      <w:pPr>
        <w:ind w:firstLine="709"/>
        <w:rPr>
          <w:rFonts w:cs="Arial"/>
        </w:rPr>
      </w:pPr>
      <w:r w:rsidRPr="006E04AE">
        <w:rPr>
          <w:rFonts w:cs="Arial"/>
        </w:rPr>
        <w:t>7</w:t>
      </w:r>
      <w:r w:rsidR="00495A05" w:rsidRPr="006E04AE">
        <w:rPr>
          <w:rFonts w:cs="Arial"/>
        </w:rPr>
        <w:t>.1.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Одновременно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с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заявкой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претенденты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представляют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следующие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документы:</w:t>
      </w:r>
    </w:p>
    <w:p w:rsidR="00495A05" w:rsidRPr="006E04AE" w:rsidRDefault="00F0281B" w:rsidP="00BC0F43">
      <w:pPr>
        <w:ind w:firstLine="709"/>
        <w:rPr>
          <w:rFonts w:cs="Arial"/>
        </w:rPr>
      </w:pPr>
      <w:bookmarkStart w:id="66" w:name="dst189"/>
      <w:bookmarkEnd w:id="66"/>
      <w:r w:rsidRPr="006E04AE">
        <w:rPr>
          <w:rFonts w:cs="Arial"/>
        </w:rPr>
        <w:t>7</w:t>
      </w:r>
      <w:r w:rsidR="00495A05" w:rsidRPr="006E04AE">
        <w:rPr>
          <w:rFonts w:cs="Arial"/>
        </w:rPr>
        <w:t>.1.1.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юридические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лица:</w:t>
      </w:r>
    </w:p>
    <w:p w:rsidR="00495A05" w:rsidRPr="006E04AE" w:rsidRDefault="00495A05" w:rsidP="00BC0F43">
      <w:pPr>
        <w:ind w:firstLine="709"/>
        <w:rPr>
          <w:rFonts w:cs="Arial"/>
        </w:rPr>
      </w:pPr>
      <w:bookmarkStart w:id="67" w:name="dst190"/>
      <w:bookmarkEnd w:id="67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заверенные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копии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учредительных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документов;</w:t>
      </w:r>
    </w:p>
    <w:p w:rsidR="00495A05" w:rsidRPr="006E04AE" w:rsidRDefault="00495A05" w:rsidP="00BC0F43">
      <w:pPr>
        <w:ind w:firstLine="709"/>
        <w:rPr>
          <w:rFonts w:cs="Arial"/>
        </w:rPr>
      </w:pPr>
      <w:bookmarkStart w:id="68" w:name="dst100655"/>
      <w:bookmarkEnd w:id="68"/>
      <w:r w:rsidRPr="006E04AE">
        <w:rPr>
          <w:rFonts w:cs="Arial"/>
        </w:rPr>
        <w:lastRenderedPageBreak/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документ,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содержащий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сведения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доле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муниципального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образования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уставном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капитале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юридического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лица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(реестр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владельцев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акций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либо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выписка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из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него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или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заверенное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печатью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юридического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лица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(при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наличии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печати)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подписанное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его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руководителем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письмо);</w:t>
      </w:r>
    </w:p>
    <w:p w:rsidR="00495A05" w:rsidRPr="006E04AE" w:rsidRDefault="00495A05" w:rsidP="00BC0F43">
      <w:pPr>
        <w:ind w:firstLine="709"/>
        <w:rPr>
          <w:rFonts w:cs="Arial"/>
        </w:rPr>
      </w:pPr>
      <w:bookmarkStart w:id="69" w:name="dst192"/>
      <w:bookmarkEnd w:id="69"/>
      <w:r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документ,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который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подтверждает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полномочия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руководителя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юридического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лица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на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осуществление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действий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от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имени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юридического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лица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(копия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решения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назначении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этого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лица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или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его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избрании)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соответствии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с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которым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руководитель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юридического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лица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обладает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правом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действовать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от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имени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юридического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лица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без</w:t>
      </w:r>
      <w:r w:rsidR="00517423" w:rsidRPr="006E04AE">
        <w:rPr>
          <w:rFonts w:cs="Arial"/>
        </w:rPr>
        <w:t xml:space="preserve"> </w:t>
      </w:r>
      <w:r w:rsidRPr="006E04AE">
        <w:rPr>
          <w:rFonts w:cs="Arial"/>
        </w:rPr>
        <w:t>доверенности;</w:t>
      </w:r>
    </w:p>
    <w:p w:rsidR="00495A05" w:rsidRPr="006E04AE" w:rsidRDefault="00F0281B" w:rsidP="00BC0F43">
      <w:pPr>
        <w:ind w:firstLine="709"/>
        <w:rPr>
          <w:rFonts w:cs="Arial"/>
        </w:rPr>
      </w:pPr>
      <w:bookmarkStart w:id="70" w:name="dst193"/>
      <w:bookmarkEnd w:id="70"/>
      <w:r w:rsidRPr="006E04AE">
        <w:rPr>
          <w:rFonts w:cs="Arial"/>
        </w:rPr>
        <w:t>7</w:t>
      </w:r>
      <w:r w:rsidR="00495A05" w:rsidRPr="006E04AE">
        <w:rPr>
          <w:rFonts w:cs="Arial"/>
        </w:rPr>
        <w:t>.1.2.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физические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лица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предъявляют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документ,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удостоверяющий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личность,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или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представляют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копии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всех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его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листов.</w:t>
      </w:r>
    </w:p>
    <w:p w:rsidR="00495A05" w:rsidRPr="006E04AE" w:rsidRDefault="00517423" w:rsidP="00BC0F43">
      <w:pPr>
        <w:ind w:firstLine="709"/>
        <w:rPr>
          <w:rFonts w:cs="Arial"/>
        </w:rPr>
      </w:pPr>
      <w:bookmarkStart w:id="71" w:name="dst194"/>
      <w:bookmarkEnd w:id="71"/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В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случае</w:t>
      </w:r>
      <w:proofErr w:type="gramStart"/>
      <w:r w:rsidR="00495A05" w:rsidRPr="006E04AE">
        <w:rPr>
          <w:rFonts w:cs="Arial"/>
        </w:rPr>
        <w:t>,</w:t>
      </w:r>
      <w:proofErr w:type="gramEnd"/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если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от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имени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претендента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действует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его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представитель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по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доверенности,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к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заявке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должна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быть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приложена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доверенность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на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осуществление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действий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от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имени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претендента,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оформленная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в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установленном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порядке,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или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нотариально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заверенная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копия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такой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доверенности.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В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случае</w:t>
      </w:r>
      <w:proofErr w:type="gramStart"/>
      <w:r w:rsidR="00495A05" w:rsidRPr="006E04AE">
        <w:rPr>
          <w:rFonts w:cs="Arial"/>
        </w:rPr>
        <w:t>,</w:t>
      </w:r>
      <w:proofErr w:type="gramEnd"/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если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доверенность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на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осуществление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действий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от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имени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претендента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подписана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лицом,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уполномоченным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руководителем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юридического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лица,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заявка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должна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содержать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также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документ,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подтверждающий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полномочия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этого</w:t>
      </w:r>
      <w:r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лица.</w:t>
      </w:r>
    </w:p>
    <w:p w:rsidR="00495A05" w:rsidRPr="006E04AE" w:rsidRDefault="00F0281B" w:rsidP="00BC0F43">
      <w:pPr>
        <w:ind w:firstLine="709"/>
        <w:rPr>
          <w:rFonts w:cs="Arial"/>
        </w:rPr>
      </w:pPr>
      <w:bookmarkStart w:id="72" w:name="dst100656"/>
      <w:bookmarkEnd w:id="72"/>
      <w:r w:rsidRPr="006E04AE">
        <w:rPr>
          <w:rFonts w:cs="Arial"/>
        </w:rPr>
        <w:t>7</w:t>
      </w:r>
      <w:r w:rsidR="00495A05" w:rsidRPr="006E04AE">
        <w:rPr>
          <w:rFonts w:cs="Arial"/>
        </w:rPr>
        <w:t>.2.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Все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листы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документов,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представляемых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одновременно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с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заявкой,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либо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отдельные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тома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данных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документов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должны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быть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прошиты,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пронумерованы,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скреплены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печатью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претендента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(при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наличии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печати)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(для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юридического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лица)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подписаны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претендентом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или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его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представителем.</w:t>
      </w:r>
      <w:bookmarkStart w:id="73" w:name="dst196"/>
      <w:bookmarkEnd w:id="73"/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К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данным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документам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(в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том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числе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к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каждому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тому)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также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прилагается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их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опись.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Заявка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такая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опись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составляются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двух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экземплярах,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один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из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которых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остается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у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продавца,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другой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-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у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претендента.</w:t>
      </w:r>
      <w:bookmarkStart w:id="74" w:name="dst197"/>
      <w:bookmarkEnd w:id="74"/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Соблюдение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претендентом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указанных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требований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означает,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что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заявка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документы,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представляемые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одновременно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с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заявкой,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поданы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от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имени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претендента.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этом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ненадлежащее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исполнение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претендентом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требования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том,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что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все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листы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документов,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представляемых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одновременно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с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заявкой,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или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отдельные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тома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документов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должны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быть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пронумерованы,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не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является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основанием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для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отказа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претенденту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участии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продаже.</w:t>
      </w:r>
    </w:p>
    <w:p w:rsidR="00495A05" w:rsidRPr="006E04AE" w:rsidRDefault="00F0281B" w:rsidP="00BC0F43">
      <w:pPr>
        <w:ind w:firstLine="709"/>
        <w:rPr>
          <w:rFonts w:cs="Arial"/>
        </w:rPr>
      </w:pPr>
      <w:bookmarkStart w:id="75" w:name="dst198"/>
      <w:bookmarkStart w:id="76" w:name="dst199"/>
      <w:bookmarkEnd w:id="75"/>
      <w:bookmarkEnd w:id="76"/>
      <w:r w:rsidRPr="006E04AE">
        <w:rPr>
          <w:rFonts w:cs="Arial"/>
        </w:rPr>
        <w:t>7</w:t>
      </w:r>
      <w:r w:rsidR="00F4554B" w:rsidRPr="006E04AE">
        <w:rPr>
          <w:rFonts w:cs="Arial"/>
        </w:rPr>
        <w:t>.3.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случае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проведения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продажи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муниципального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имущества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электронной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форме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заявка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иные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представленные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одновременно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с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ней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документы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подаются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в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форме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электронных</w:t>
      </w:r>
      <w:r w:rsidR="00517423" w:rsidRPr="006E04AE">
        <w:rPr>
          <w:rFonts w:cs="Arial"/>
        </w:rPr>
        <w:t xml:space="preserve"> </w:t>
      </w:r>
      <w:r w:rsidR="00495A05" w:rsidRPr="006E04AE">
        <w:rPr>
          <w:rFonts w:cs="Arial"/>
        </w:rPr>
        <w:t>документов.</w:t>
      </w:r>
    </w:p>
    <w:p w:rsidR="007336CB" w:rsidRPr="006E04AE" w:rsidRDefault="007336CB" w:rsidP="00BC0F43">
      <w:pPr>
        <w:autoSpaceDE w:val="0"/>
        <w:autoSpaceDN w:val="0"/>
        <w:adjustRightInd w:val="0"/>
        <w:ind w:firstLine="709"/>
        <w:jc w:val="center"/>
        <w:rPr>
          <w:rFonts w:cs="Arial"/>
        </w:rPr>
      </w:pPr>
      <w:bookmarkStart w:id="77" w:name="sub_418"/>
    </w:p>
    <w:p w:rsidR="007336CB" w:rsidRPr="006E04AE" w:rsidRDefault="00F0281B" w:rsidP="00BC0F43">
      <w:pPr>
        <w:autoSpaceDE w:val="0"/>
        <w:autoSpaceDN w:val="0"/>
        <w:adjustRightInd w:val="0"/>
        <w:ind w:firstLine="0"/>
        <w:jc w:val="center"/>
        <w:rPr>
          <w:rFonts w:cs="Arial"/>
          <w:b/>
        </w:rPr>
      </w:pPr>
      <w:r w:rsidRPr="006E04AE">
        <w:rPr>
          <w:rFonts w:cs="Arial"/>
          <w:b/>
        </w:rPr>
        <w:t>8</w:t>
      </w:r>
      <w:r w:rsidR="007336CB" w:rsidRPr="006E04AE">
        <w:rPr>
          <w:rFonts w:cs="Arial"/>
          <w:b/>
        </w:rPr>
        <w:t>.Порядок оплаты муниципального имущества</w:t>
      </w:r>
    </w:p>
    <w:p w:rsidR="007336CB" w:rsidRPr="006E04AE" w:rsidRDefault="007336CB" w:rsidP="00371F7B">
      <w:pPr>
        <w:autoSpaceDE w:val="0"/>
        <w:autoSpaceDN w:val="0"/>
        <w:adjustRightInd w:val="0"/>
        <w:ind w:firstLine="709"/>
        <w:jc w:val="center"/>
        <w:rPr>
          <w:rFonts w:cs="Arial"/>
        </w:rPr>
      </w:pPr>
    </w:p>
    <w:p w:rsidR="007336CB" w:rsidRPr="006E04AE" w:rsidRDefault="00F0281B" w:rsidP="00BC0F43">
      <w:pPr>
        <w:autoSpaceDE w:val="0"/>
        <w:autoSpaceDN w:val="0"/>
        <w:adjustRightInd w:val="0"/>
        <w:ind w:firstLine="709"/>
        <w:rPr>
          <w:rFonts w:cs="Arial"/>
        </w:rPr>
      </w:pPr>
      <w:r w:rsidRPr="006E04AE">
        <w:rPr>
          <w:rFonts w:cs="Arial"/>
        </w:rPr>
        <w:t>8</w:t>
      </w:r>
      <w:r w:rsidR="007336CB" w:rsidRPr="006E04AE">
        <w:rPr>
          <w:rFonts w:cs="Arial"/>
        </w:rPr>
        <w:t>.</w:t>
      </w:r>
      <w:r w:rsidR="0063210D" w:rsidRPr="006E04AE">
        <w:rPr>
          <w:rFonts w:cs="Arial"/>
        </w:rPr>
        <w:t>1.</w:t>
      </w:r>
      <w:r w:rsidR="007336CB" w:rsidRPr="006E04AE">
        <w:rPr>
          <w:rFonts w:cs="Arial"/>
        </w:rPr>
        <w:t xml:space="preserve"> Оплата муниципального имущества, приобретаемого по результатам приватизации, производится путем внесения денежных средств на счет продавца муниципального имущества, указанный в информационном сообщении о продаже муниципального имущества.</w:t>
      </w:r>
    </w:p>
    <w:bookmarkEnd w:id="77"/>
    <w:p w:rsidR="007336CB" w:rsidRPr="006E04AE" w:rsidRDefault="00F0281B" w:rsidP="00BC0F43">
      <w:pPr>
        <w:autoSpaceDE w:val="0"/>
        <w:autoSpaceDN w:val="0"/>
        <w:adjustRightInd w:val="0"/>
        <w:ind w:firstLine="709"/>
        <w:rPr>
          <w:rFonts w:cs="Arial"/>
        </w:rPr>
      </w:pPr>
      <w:r w:rsidRPr="006E04AE">
        <w:rPr>
          <w:rFonts w:cs="Arial"/>
        </w:rPr>
        <w:t>8</w:t>
      </w:r>
      <w:r w:rsidR="0063210D" w:rsidRPr="006E04AE">
        <w:rPr>
          <w:rFonts w:cs="Arial"/>
        </w:rPr>
        <w:t xml:space="preserve">.2. </w:t>
      </w:r>
      <w:r w:rsidR="007336CB" w:rsidRPr="006E04AE">
        <w:rPr>
          <w:rFonts w:cs="Arial"/>
        </w:rPr>
        <w:t>Срок оплаты за приобретаемое имущество устанавливается договором купли</w:t>
      </w:r>
      <w:r w:rsidR="00BC0F43">
        <w:rPr>
          <w:rFonts w:cs="Arial"/>
        </w:rPr>
        <w:t xml:space="preserve"> </w:t>
      </w:r>
      <w:r w:rsidR="007336CB" w:rsidRPr="006E04AE">
        <w:rPr>
          <w:rFonts w:cs="Arial"/>
        </w:rPr>
        <w:t>- продажи в соответствии с условиями приватизации и не может превышать двадцать календарных дней со дня заключения договора купли-продажи муниципального имущества.</w:t>
      </w:r>
    </w:p>
    <w:p w:rsidR="00F4554B" w:rsidRPr="006E04AE" w:rsidRDefault="00F4554B" w:rsidP="00371F7B">
      <w:pPr>
        <w:rPr>
          <w:rFonts w:cs="Arial"/>
        </w:rPr>
      </w:pPr>
    </w:p>
    <w:p w:rsidR="00F4554B" w:rsidRPr="006E04AE" w:rsidRDefault="00F0281B" w:rsidP="00264B38">
      <w:pPr>
        <w:ind w:firstLine="0"/>
        <w:jc w:val="center"/>
        <w:rPr>
          <w:rFonts w:cs="Arial"/>
          <w:b/>
          <w:bCs/>
        </w:rPr>
      </w:pPr>
      <w:r w:rsidRPr="006E04AE">
        <w:rPr>
          <w:rFonts w:cs="Arial"/>
          <w:b/>
        </w:rPr>
        <w:t>9</w:t>
      </w:r>
      <w:r w:rsidR="00F4554B" w:rsidRPr="006E04AE">
        <w:rPr>
          <w:rFonts w:cs="Arial"/>
          <w:b/>
        </w:rPr>
        <w:t>.</w:t>
      </w:r>
      <w:r w:rsidR="00517423" w:rsidRPr="006E04AE">
        <w:rPr>
          <w:rFonts w:cs="Arial"/>
          <w:b/>
        </w:rPr>
        <w:t xml:space="preserve"> </w:t>
      </w:r>
      <w:r w:rsidR="00F4554B" w:rsidRPr="006E04AE">
        <w:rPr>
          <w:rFonts w:cs="Arial"/>
          <w:b/>
          <w:bCs/>
        </w:rPr>
        <w:t>Гарантии</w:t>
      </w:r>
      <w:r w:rsidR="00517423" w:rsidRPr="006E04AE">
        <w:rPr>
          <w:rFonts w:cs="Arial"/>
          <w:b/>
          <w:bCs/>
        </w:rPr>
        <w:t xml:space="preserve"> </w:t>
      </w:r>
      <w:r w:rsidR="00F4554B" w:rsidRPr="006E04AE">
        <w:rPr>
          <w:rFonts w:cs="Arial"/>
          <w:b/>
          <w:bCs/>
        </w:rPr>
        <w:t>трудовых</w:t>
      </w:r>
      <w:r w:rsidR="00517423" w:rsidRPr="006E04AE">
        <w:rPr>
          <w:rFonts w:cs="Arial"/>
          <w:b/>
          <w:bCs/>
        </w:rPr>
        <w:t xml:space="preserve"> </w:t>
      </w:r>
      <w:r w:rsidR="00F4554B" w:rsidRPr="006E04AE">
        <w:rPr>
          <w:rFonts w:cs="Arial"/>
          <w:b/>
          <w:bCs/>
        </w:rPr>
        <w:t>прав</w:t>
      </w:r>
      <w:r w:rsidR="00517423" w:rsidRPr="006E04AE">
        <w:rPr>
          <w:rFonts w:cs="Arial"/>
          <w:b/>
          <w:bCs/>
        </w:rPr>
        <w:t xml:space="preserve"> </w:t>
      </w:r>
      <w:r w:rsidR="00F4554B" w:rsidRPr="006E04AE">
        <w:rPr>
          <w:rFonts w:cs="Arial"/>
          <w:b/>
          <w:bCs/>
        </w:rPr>
        <w:t>работников</w:t>
      </w:r>
      <w:r w:rsidR="00517423" w:rsidRPr="006E04AE">
        <w:rPr>
          <w:rFonts w:cs="Arial"/>
          <w:b/>
          <w:bCs/>
        </w:rPr>
        <w:t xml:space="preserve"> </w:t>
      </w:r>
      <w:r w:rsidR="00F4554B" w:rsidRPr="006E04AE">
        <w:rPr>
          <w:rFonts w:cs="Arial"/>
          <w:b/>
          <w:bCs/>
        </w:rPr>
        <w:t>акционерных</w:t>
      </w:r>
      <w:r w:rsidR="00517423" w:rsidRPr="006E04AE">
        <w:rPr>
          <w:rFonts w:cs="Arial"/>
          <w:b/>
          <w:bCs/>
        </w:rPr>
        <w:t xml:space="preserve"> </w:t>
      </w:r>
      <w:r w:rsidR="00F4554B" w:rsidRPr="006E04AE">
        <w:rPr>
          <w:rFonts w:cs="Arial"/>
          <w:b/>
          <w:bCs/>
        </w:rPr>
        <w:t>обществ,</w:t>
      </w:r>
      <w:r w:rsidR="00517423" w:rsidRPr="006E04AE">
        <w:rPr>
          <w:rFonts w:cs="Arial"/>
          <w:b/>
          <w:bCs/>
        </w:rPr>
        <w:t xml:space="preserve"> </w:t>
      </w:r>
      <w:r w:rsidR="00F4554B" w:rsidRPr="006E04AE">
        <w:rPr>
          <w:rFonts w:cs="Arial"/>
          <w:b/>
          <w:bCs/>
        </w:rPr>
        <w:t>обществ</w:t>
      </w:r>
      <w:r w:rsidR="00517423" w:rsidRPr="006E04AE">
        <w:rPr>
          <w:rFonts w:cs="Arial"/>
          <w:b/>
          <w:bCs/>
        </w:rPr>
        <w:t xml:space="preserve"> </w:t>
      </w:r>
      <w:r w:rsidR="00F4554B" w:rsidRPr="006E04AE">
        <w:rPr>
          <w:rFonts w:cs="Arial"/>
          <w:b/>
          <w:bCs/>
        </w:rPr>
        <w:t>с</w:t>
      </w:r>
      <w:r w:rsidR="00517423" w:rsidRPr="006E04AE">
        <w:rPr>
          <w:rFonts w:cs="Arial"/>
          <w:b/>
          <w:bCs/>
        </w:rPr>
        <w:t xml:space="preserve"> </w:t>
      </w:r>
      <w:r w:rsidR="00F4554B" w:rsidRPr="006E04AE">
        <w:rPr>
          <w:rFonts w:cs="Arial"/>
          <w:b/>
          <w:bCs/>
        </w:rPr>
        <w:t>ограниченной</w:t>
      </w:r>
      <w:r w:rsidR="00517423" w:rsidRPr="006E04AE">
        <w:rPr>
          <w:rFonts w:cs="Arial"/>
          <w:b/>
          <w:bCs/>
        </w:rPr>
        <w:t xml:space="preserve"> </w:t>
      </w:r>
      <w:r w:rsidR="00F4554B" w:rsidRPr="006E04AE">
        <w:rPr>
          <w:rFonts w:cs="Arial"/>
          <w:b/>
          <w:bCs/>
        </w:rPr>
        <w:t>ответственностью,</w:t>
      </w:r>
      <w:r w:rsidR="00517423" w:rsidRPr="006E04AE">
        <w:rPr>
          <w:rFonts w:cs="Arial"/>
          <w:b/>
          <w:bCs/>
        </w:rPr>
        <w:t xml:space="preserve"> </w:t>
      </w:r>
      <w:r w:rsidR="00F4554B" w:rsidRPr="006E04AE">
        <w:rPr>
          <w:rFonts w:cs="Arial"/>
          <w:b/>
          <w:bCs/>
        </w:rPr>
        <w:t>созданных</w:t>
      </w:r>
      <w:r w:rsidR="00517423" w:rsidRPr="006E04AE">
        <w:rPr>
          <w:rFonts w:cs="Arial"/>
          <w:b/>
          <w:bCs/>
        </w:rPr>
        <w:t xml:space="preserve"> </w:t>
      </w:r>
      <w:r w:rsidR="00F4554B" w:rsidRPr="006E04AE">
        <w:rPr>
          <w:rFonts w:cs="Arial"/>
          <w:b/>
          <w:bCs/>
        </w:rPr>
        <w:t>в</w:t>
      </w:r>
      <w:r w:rsidR="00517423" w:rsidRPr="006E04AE">
        <w:rPr>
          <w:rFonts w:cs="Arial"/>
          <w:b/>
          <w:bCs/>
        </w:rPr>
        <w:t xml:space="preserve"> </w:t>
      </w:r>
      <w:r w:rsidR="00F4554B" w:rsidRPr="006E04AE">
        <w:rPr>
          <w:rFonts w:cs="Arial"/>
          <w:b/>
          <w:bCs/>
        </w:rPr>
        <w:t>процессе</w:t>
      </w:r>
      <w:r w:rsidR="00517423" w:rsidRPr="006E04AE">
        <w:rPr>
          <w:rFonts w:cs="Arial"/>
          <w:b/>
          <w:bCs/>
        </w:rPr>
        <w:t xml:space="preserve"> </w:t>
      </w:r>
      <w:r w:rsidR="00F4554B" w:rsidRPr="006E04AE">
        <w:rPr>
          <w:rFonts w:cs="Arial"/>
          <w:b/>
          <w:bCs/>
        </w:rPr>
        <w:t>приватизации</w:t>
      </w:r>
    </w:p>
    <w:p w:rsidR="00CA617A" w:rsidRPr="006E04AE" w:rsidRDefault="00CA617A" w:rsidP="00371F7B">
      <w:pPr>
        <w:jc w:val="center"/>
        <w:rPr>
          <w:rFonts w:cs="Arial"/>
          <w:b/>
          <w:bCs/>
        </w:rPr>
      </w:pPr>
    </w:p>
    <w:p w:rsidR="00F4554B" w:rsidRPr="006E04AE" w:rsidRDefault="00F0281B" w:rsidP="00264B38">
      <w:pPr>
        <w:ind w:firstLine="709"/>
        <w:rPr>
          <w:rFonts w:cs="Arial"/>
          <w:bCs/>
        </w:rPr>
      </w:pPr>
      <w:r w:rsidRPr="006E04AE">
        <w:rPr>
          <w:rFonts w:cs="Arial"/>
          <w:bCs/>
        </w:rPr>
        <w:t>9</w:t>
      </w:r>
      <w:r w:rsidR="00F4554B" w:rsidRPr="006E04AE">
        <w:rPr>
          <w:rFonts w:cs="Arial"/>
          <w:bCs/>
        </w:rPr>
        <w:t>.1.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Акционерные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общества,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общества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с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ограниченной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ответственностью,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созданные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в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процессе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приватизации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имущественных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комплексов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унитарных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предприятий,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соблюдают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условия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отвечают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по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обязательствам,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которые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lastRenderedPageBreak/>
        <w:t>содержатся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в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коллективных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договорах,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действовавших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до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приватизации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имущественных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комплексов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унитарных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предприятий.</w:t>
      </w:r>
    </w:p>
    <w:p w:rsidR="00F4554B" w:rsidRPr="006E04AE" w:rsidRDefault="00F0281B" w:rsidP="00264B38">
      <w:pPr>
        <w:ind w:firstLine="709"/>
        <w:rPr>
          <w:rFonts w:cs="Arial"/>
          <w:bCs/>
        </w:rPr>
      </w:pPr>
      <w:bookmarkStart w:id="78" w:name="dst406"/>
      <w:bookmarkEnd w:id="78"/>
      <w:r w:rsidRPr="006E04AE">
        <w:rPr>
          <w:rFonts w:cs="Arial"/>
          <w:bCs/>
        </w:rPr>
        <w:t>9</w:t>
      </w:r>
      <w:r w:rsidR="00F4554B" w:rsidRPr="006E04AE">
        <w:rPr>
          <w:rFonts w:cs="Arial"/>
          <w:bCs/>
        </w:rPr>
        <w:t>.2.</w:t>
      </w:r>
      <w:r w:rsidR="00517423" w:rsidRPr="006E04AE">
        <w:rPr>
          <w:rFonts w:cs="Arial"/>
          <w:bCs/>
        </w:rPr>
        <w:t xml:space="preserve"> </w:t>
      </w:r>
      <w:proofErr w:type="gramStart"/>
      <w:r w:rsidR="00F4554B" w:rsidRPr="006E04AE">
        <w:rPr>
          <w:rFonts w:cs="Arial"/>
          <w:bCs/>
        </w:rPr>
        <w:t>По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истечении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трех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месяцев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со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дня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государственной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регистрации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акционерного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общества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или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общества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с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ограниченной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ответственностью,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созданных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в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процессе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приватизации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имущественного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комплекса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унитарного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предприятия,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их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работники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(представители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работников),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совет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директоров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(наблюдательный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совет),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исполнительный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орган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акционерного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общества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или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общества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с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ограниченной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ответственностью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могут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предложить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заключить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новый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коллективный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договор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или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продлить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на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срок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до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трех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лет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действие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прежнего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договора.</w:t>
      </w:r>
      <w:proofErr w:type="gramEnd"/>
    </w:p>
    <w:p w:rsidR="00F4554B" w:rsidRPr="006E04AE" w:rsidRDefault="00F0281B" w:rsidP="00264B38">
      <w:pPr>
        <w:ind w:firstLine="709"/>
        <w:rPr>
          <w:rFonts w:cs="Arial"/>
          <w:bCs/>
        </w:rPr>
      </w:pPr>
      <w:bookmarkStart w:id="79" w:name="dst203"/>
      <w:bookmarkEnd w:id="79"/>
      <w:r w:rsidRPr="006E04AE">
        <w:rPr>
          <w:rFonts w:cs="Arial"/>
          <w:bCs/>
        </w:rPr>
        <w:t>9</w:t>
      </w:r>
      <w:r w:rsidR="00F4554B" w:rsidRPr="006E04AE">
        <w:rPr>
          <w:rFonts w:cs="Arial"/>
          <w:bCs/>
        </w:rPr>
        <w:t>.3.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После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приватизации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имущественных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комплексов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унитарных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предприятий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трудовые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отношения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работников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этих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унитарных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предприятий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продолжаются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могут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быть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изменены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или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прекращены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не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иначе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как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в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соответствии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с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трудовым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законодательством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Российской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Федерации.</w:t>
      </w:r>
    </w:p>
    <w:p w:rsidR="00F4554B" w:rsidRPr="006E04AE" w:rsidRDefault="00F0281B" w:rsidP="00264B38">
      <w:pPr>
        <w:ind w:firstLine="709"/>
        <w:rPr>
          <w:rFonts w:cs="Arial"/>
          <w:bCs/>
        </w:rPr>
      </w:pPr>
      <w:bookmarkStart w:id="80" w:name="dst204"/>
      <w:bookmarkEnd w:id="80"/>
      <w:r w:rsidRPr="006E04AE">
        <w:rPr>
          <w:rFonts w:cs="Arial"/>
          <w:bCs/>
        </w:rPr>
        <w:t>9</w:t>
      </w:r>
      <w:r w:rsidR="00F4554B" w:rsidRPr="006E04AE">
        <w:rPr>
          <w:rFonts w:cs="Arial"/>
          <w:bCs/>
        </w:rPr>
        <w:t>.4.</w:t>
      </w:r>
      <w:r w:rsidR="00517423" w:rsidRPr="006E04AE">
        <w:rPr>
          <w:rFonts w:cs="Arial"/>
          <w:bCs/>
        </w:rPr>
        <w:t xml:space="preserve"> </w:t>
      </w:r>
      <w:r w:rsidR="00AF0B4D" w:rsidRPr="006E04AE">
        <w:rPr>
          <w:rFonts w:cs="Arial"/>
          <w:bCs/>
        </w:rPr>
        <w:t>В</w:t>
      </w:r>
      <w:r w:rsidR="00517423" w:rsidRPr="006E04AE">
        <w:rPr>
          <w:rFonts w:cs="Arial"/>
          <w:bCs/>
        </w:rPr>
        <w:t xml:space="preserve"> </w:t>
      </w:r>
      <w:r w:rsidR="00AF0B4D" w:rsidRPr="006E04AE">
        <w:rPr>
          <w:rFonts w:cs="Arial"/>
          <w:bCs/>
        </w:rPr>
        <w:t>случае</w:t>
      </w:r>
      <w:proofErr w:type="gramStart"/>
      <w:r w:rsidR="00AF0B4D" w:rsidRPr="006E04AE">
        <w:rPr>
          <w:rFonts w:cs="Arial"/>
          <w:bCs/>
        </w:rPr>
        <w:t>,</w:t>
      </w:r>
      <w:proofErr w:type="gramEnd"/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если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руководитель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унитарного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предприятия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осуществлял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свою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деятельность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на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основе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гражданско-правового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договора,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отношения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с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ним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регулируются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в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соответствии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с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гражданским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законодательством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указанным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договором.</w:t>
      </w:r>
    </w:p>
    <w:p w:rsidR="00F4554B" w:rsidRPr="006E04AE" w:rsidRDefault="00F4554B" w:rsidP="00371F7B">
      <w:pPr>
        <w:rPr>
          <w:rFonts w:cs="Arial"/>
          <w:bCs/>
        </w:rPr>
      </w:pPr>
    </w:p>
    <w:p w:rsidR="00F4554B" w:rsidRPr="006E04AE" w:rsidRDefault="00F0281B" w:rsidP="0084418C">
      <w:pPr>
        <w:ind w:firstLine="0"/>
        <w:jc w:val="center"/>
        <w:rPr>
          <w:rFonts w:cs="Arial"/>
          <w:b/>
          <w:bCs/>
        </w:rPr>
      </w:pPr>
      <w:r w:rsidRPr="006E04AE">
        <w:rPr>
          <w:rFonts w:cs="Arial"/>
          <w:b/>
          <w:bCs/>
        </w:rPr>
        <w:t>10</w:t>
      </w:r>
      <w:r w:rsidR="00F4554B" w:rsidRPr="006E04AE">
        <w:rPr>
          <w:rFonts w:cs="Arial"/>
          <w:b/>
          <w:bCs/>
        </w:rPr>
        <w:t>.</w:t>
      </w:r>
      <w:r w:rsidR="00517423" w:rsidRPr="006E04AE">
        <w:rPr>
          <w:rFonts w:cs="Arial"/>
          <w:b/>
          <w:bCs/>
        </w:rPr>
        <w:t xml:space="preserve"> </w:t>
      </w:r>
      <w:r w:rsidR="00F4554B" w:rsidRPr="006E04AE">
        <w:rPr>
          <w:rFonts w:cs="Arial"/>
          <w:b/>
          <w:bCs/>
        </w:rPr>
        <w:t>Осуществление</w:t>
      </w:r>
      <w:r w:rsidR="00517423" w:rsidRPr="006E04AE">
        <w:rPr>
          <w:rFonts w:cs="Arial"/>
          <w:b/>
          <w:bCs/>
        </w:rPr>
        <w:t xml:space="preserve"> </w:t>
      </w:r>
      <w:r w:rsidR="00F4554B" w:rsidRPr="006E04AE">
        <w:rPr>
          <w:rFonts w:cs="Arial"/>
          <w:b/>
          <w:bCs/>
        </w:rPr>
        <w:t>приватизации</w:t>
      </w:r>
      <w:r w:rsidR="00517423" w:rsidRPr="006E04AE">
        <w:rPr>
          <w:rFonts w:cs="Arial"/>
          <w:b/>
          <w:bCs/>
        </w:rPr>
        <w:t xml:space="preserve"> </w:t>
      </w:r>
      <w:r w:rsidR="00F4554B" w:rsidRPr="006E04AE">
        <w:rPr>
          <w:rFonts w:cs="Arial"/>
          <w:b/>
          <w:bCs/>
        </w:rPr>
        <w:t>муниципального</w:t>
      </w:r>
      <w:r w:rsidR="00517423" w:rsidRPr="006E04AE">
        <w:rPr>
          <w:rFonts w:cs="Arial"/>
          <w:b/>
          <w:bCs/>
        </w:rPr>
        <w:t xml:space="preserve"> </w:t>
      </w:r>
      <w:r w:rsidR="00F4554B" w:rsidRPr="006E04AE">
        <w:rPr>
          <w:rFonts w:cs="Arial"/>
          <w:b/>
          <w:bCs/>
        </w:rPr>
        <w:t>имущества</w:t>
      </w:r>
    </w:p>
    <w:p w:rsidR="00CA617A" w:rsidRPr="006E04AE" w:rsidRDefault="00CA617A" w:rsidP="00371F7B">
      <w:pPr>
        <w:jc w:val="center"/>
        <w:rPr>
          <w:rFonts w:cs="Arial"/>
          <w:b/>
          <w:bCs/>
        </w:rPr>
      </w:pPr>
    </w:p>
    <w:p w:rsidR="00550CE1" w:rsidRPr="0084418C" w:rsidRDefault="00F0281B" w:rsidP="0084418C">
      <w:pPr>
        <w:ind w:firstLine="709"/>
        <w:rPr>
          <w:rFonts w:cs="Arial"/>
          <w:bCs/>
        </w:rPr>
      </w:pPr>
      <w:r w:rsidRPr="006E04AE">
        <w:rPr>
          <w:rFonts w:cs="Arial"/>
          <w:bCs/>
        </w:rPr>
        <w:t>10</w:t>
      </w:r>
      <w:r w:rsidR="00F4554B" w:rsidRPr="006E04AE">
        <w:rPr>
          <w:rFonts w:cs="Arial"/>
          <w:bCs/>
        </w:rPr>
        <w:t>.1.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Продажа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муниципального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имущества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способами,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указанными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в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п.</w:t>
      </w:r>
      <w:r w:rsidR="00517423" w:rsidRPr="006E04AE">
        <w:rPr>
          <w:rFonts w:cs="Arial"/>
          <w:bCs/>
        </w:rPr>
        <w:t xml:space="preserve"> </w:t>
      </w:r>
      <w:r w:rsidRPr="006E04AE">
        <w:rPr>
          <w:rFonts w:cs="Arial"/>
          <w:bCs/>
        </w:rPr>
        <w:t>5</w:t>
      </w:r>
      <w:r w:rsidR="00F4554B" w:rsidRPr="006E04AE">
        <w:rPr>
          <w:rFonts w:cs="Arial"/>
          <w:bCs/>
        </w:rPr>
        <w:t>.1.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Положения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осуществляется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в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соответствии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с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главой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4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Федерального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закона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от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21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декабря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2001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года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№178-ФЗ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«О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приватизации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государственного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и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муниципального</w:t>
      </w:r>
      <w:r w:rsidR="00517423" w:rsidRPr="006E04AE">
        <w:rPr>
          <w:rFonts w:cs="Arial"/>
          <w:bCs/>
        </w:rPr>
        <w:t xml:space="preserve"> </w:t>
      </w:r>
      <w:r w:rsidR="00F4554B" w:rsidRPr="006E04AE">
        <w:rPr>
          <w:rFonts w:cs="Arial"/>
          <w:bCs/>
        </w:rPr>
        <w:t>имущества»</w:t>
      </w:r>
      <w:r w:rsidR="00AF0B4D" w:rsidRPr="006E04AE">
        <w:rPr>
          <w:rFonts w:cs="Arial"/>
          <w:bCs/>
        </w:rPr>
        <w:t>.</w:t>
      </w:r>
      <w:bookmarkStart w:id="81" w:name="dst372"/>
      <w:bookmarkEnd w:id="81"/>
    </w:p>
    <w:sectPr w:rsidR="00550CE1" w:rsidRPr="0084418C" w:rsidSect="002377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864AA"/>
    <w:multiLevelType w:val="hybridMultilevel"/>
    <w:tmpl w:val="3DFA1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842E89"/>
    <w:multiLevelType w:val="hybridMultilevel"/>
    <w:tmpl w:val="EE06055C"/>
    <w:lvl w:ilvl="0" w:tplc="7626177C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8EC4787"/>
    <w:multiLevelType w:val="hybridMultilevel"/>
    <w:tmpl w:val="6EBE045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abstractNum w:abstractNumId="3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4">
    <w:nsid w:val="24173E66"/>
    <w:multiLevelType w:val="hybridMultilevel"/>
    <w:tmpl w:val="5336A0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26177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>
    <w:nsid w:val="311F26D0"/>
    <w:multiLevelType w:val="hybridMultilevel"/>
    <w:tmpl w:val="D772DB16"/>
    <w:lvl w:ilvl="0" w:tplc="4C4A11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53734D7"/>
    <w:multiLevelType w:val="hybridMultilevel"/>
    <w:tmpl w:val="4A16B9A2"/>
    <w:lvl w:ilvl="0" w:tplc="D3FADE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256DBE"/>
    <w:multiLevelType w:val="hybridMultilevel"/>
    <w:tmpl w:val="D72C550A"/>
    <w:lvl w:ilvl="0" w:tplc="0419000F">
      <w:start w:val="1"/>
      <w:numFmt w:val="decimal"/>
      <w:lvlText w:val="%1."/>
      <w:lvlJc w:val="left"/>
      <w:pPr>
        <w:ind w:left="1530" w:hanging="360"/>
      </w:p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3E365542"/>
    <w:multiLevelType w:val="hybridMultilevel"/>
    <w:tmpl w:val="F8DA7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B682C3F"/>
    <w:multiLevelType w:val="hybridMultilevel"/>
    <w:tmpl w:val="4CB2D52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1"/>
  </w:num>
  <w:num w:numId="6">
    <w:abstractNumId w:val="0"/>
  </w:num>
  <w:num w:numId="7">
    <w:abstractNumId w:val="9"/>
  </w:num>
  <w:num w:numId="8">
    <w:abstractNumId w:val="4"/>
  </w:num>
  <w:num w:numId="9">
    <w:abstractNumId w:val="6"/>
  </w:num>
  <w:num w:numId="10">
    <w:abstractNumId w:val="8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15"/>
    <w:rsid w:val="00004337"/>
    <w:rsid w:val="00007B19"/>
    <w:rsid w:val="00024709"/>
    <w:rsid w:val="0003294A"/>
    <w:rsid w:val="0004041E"/>
    <w:rsid w:val="00042744"/>
    <w:rsid w:val="0004343D"/>
    <w:rsid w:val="000665FE"/>
    <w:rsid w:val="00086A1D"/>
    <w:rsid w:val="00090A68"/>
    <w:rsid w:val="00092F86"/>
    <w:rsid w:val="000A598E"/>
    <w:rsid w:val="000B092C"/>
    <w:rsid w:val="000B43DF"/>
    <w:rsid w:val="000E0546"/>
    <w:rsid w:val="000F0632"/>
    <w:rsid w:val="0010059C"/>
    <w:rsid w:val="001128F2"/>
    <w:rsid w:val="00116863"/>
    <w:rsid w:val="00124DEA"/>
    <w:rsid w:val="001267ED"/>
    <w:rsid w:val="00162920"/>
    <w:rsid w:val="001638A1"/>
    <w:rsid w:val="00166C09"/>
    <w:rsid w:val="00195F30"/>
    <w:rsid w:val="001A3217"/>
    <w:rsid w:val="001A49ED"/>
    <w:rsid w:val="001A559B"/>
    <w:rsid w:val="001A7634"/>
    <w:rsid w:val="001C1BEC"/>
    <w:rsid w:val="001D21A6"/>
    <w:rsid w:val="001D5B99"/>
    <w:rsid w:val="001E4545"/>
    <w:rsid w:val="001E6BF5"/>
    <w:rsid w:val="001F151A"/>
    <w:rsid w:val="00226C50"/>
    <w:rsid w:val="00231DED"/>
    <w:rsid w:val="00233E36"/>
    <w:rsid w:val="002377F8"/>
    <w:rsid w:val="002378DD"/>
    <w:rsid w:val="00237DD2"/>
    <w:rsid w:val="002465A0"/>
    <w:rsid w:val="00246FAE"/>
    <w:rsid w:val="00262DB5"/>
    <w:rsid w:val="00264239"/>
    <w:rsid w:val="00264B38"/>
    <w:rsid w:val="002760FA"/>
    <w:rsid w:val="002861FF"/>
    <w:rsid w:val="002969C4"/>
    <w:rsid w:val="002A102F"/>
    <w:rsid w:val="002A346D"/>
    <w:rsid w:val="002B213D"/>
    <w:rsid w:val="002B5AFE"/>
    <w:rsid w:val="002D0C48"/>
    <w:rsid w:val="002E2E46"/>
    <w:rsid w:val="002E6F4D"/>
    <w:rsid w:val="002F328A"/>
    <w:rsid w:val="002F4262"/>
    <w:rsid w:val="003069EA"/>
    <w:rsid w:val="00326E6F"/>
    <w:rsid w:val="00352511"/>
    <w:rsid w:val="00357904"/>
    <w:rsid w:val="003604EB"/>
    <w:rsid w:val="00360C07"/>
    <w:rsid w:val="00371F7B"/>
    <w:rsid w:val="0037476B"/>
    <w:rsid w:val="0038695B"/>
    <w:rsid w:val="00390F49"/>
    <w:rsid w:val="003A35AF"/>
    <w:rsid w:val="003C2B77"/>
    <w:rsid w:val="004015AB"/>
    <w:rsid w:val="00406D61"/>
    <w:rsid w:val="00411C37"/>
    <w:rsid w:val="004249B7"/>
    <w:rsid w:val="004332FD"/>
    <w:rsid w:val="00445C42"/>
    <w:rsid w:val="00445CA1"/>
    <w:rsid w:val="004502B7"/>
    <w:rsid w:val="00451226"/>
    <w:rsid w:val="00454814"/>
    <w:rsid w:val="00463DA3"/>
    <w:rsid w:val="00467F96"/>
    <w:rsid w:val="00472569"/>
    <w:rsid w:val="004777F2"/>
    <w:rsid w:val="0048029E"/>
    <w:rsid w:val="004834E1"/>
    <w:rsid w:val="004873E3"/>
    <w:rsid w:val="00495A05"/>
    <w:rsid w:val="004A4240"/>
    <w:rsid w:val="004B728C"/>
    <w:rsid w:val="004C0927"/>
    <w:rsid w:val="004C3763"/>
    <w:rsid w:val="004D7914"/>
    <w:rsid w:val="00517423"/>
    <w:rsid w:val="00517970"/>
    <w:rsid w:val="00517BB9"/>
    <w:rsid w:val="00522FED"/>
    <w:rsid w:val="0053073C"/>
    <w:rsid w:val="00534B57"/>
    <w:rsid w:val="005422E8"/>
    <w:rsid w:val="00544C35"/>
    <w:rsid w:val="00550CE1"/>
    <w:rsid w:val="0056680E"/>
    <w:rsid w:val="00572E9B"/>
    <w:rsid w:val="00592CDF"/>
    <w:rsid w:val="005957CF"/>
    <w:rsid w:val="005A1B15"/>
    <w:rsid w:val="005B3DC2"/>
    <w:rsid w:val="005C561D"/>
    <w:rsid w:val="005C690A"/>
    <w:rsid w:val="005E504F"/>
    <w:rsid w:val="005F64D3"/>
    <w:rsid w:val="005F6DC5"/>
    <w:rsid w:val="00600402"/>
    <w:rsid w:val="0060686B"/>
    <w:rsid w:val="0063210D"/>
    <w:rsid w:val="00654086"/>
    <w:rsid w:val="00661932"/>
    <w:rsid w:val="006742A0"/>
    <w:rsid w:val="006A37AA"/>
    <w:rsid w:val="006B0F8C"/>
    <w:rsid w:val="006C2E22"/>
    <w:rsid w:val="006D6DC4"/>
    <w:rsid w:val="006E04AE"/>
    <w:rsid w:val="006E218D"/>
    <w:rsid w:val="006E4C41"/>
    <w:rsid w:val="006E7368"/>
    <w:rsid w:val="006F15A8"/>
    <w:rsid w:val="00707393"/>
    <w:rsid w:val="00712FAF"/>
    <w:rsid w:val="00727686"/>
    <w:rsid w:val="007326B8"/>
    <w:rsid w:val="00733688"/>
    <w:rsid w:val="007336CB"/>
    <w:rsid w:val="00763231"/>
    <w:rsid w:val="0076723E"/>
    <w:rsid w:val="00774756"/>
    <w:rsid w:val="00775DE5"/>
    <w:rsid w:val="00781603"/>
    <w:rsid w:val="00783351"/>
    <w:rsid w:val="00784415"/>
    <w:rsid w:val="00790039"/>
    <w:rsid w:val="007B3B3E"/>
    <w:rsid w:val="007C5F45"/>
    <w:rsid w:val="007D14D4"/>
    <w:rsid w:val="007F7D63"/>
    <w:rsid w:val="0080077E"/>
    <w:rsid w:val="008067F5"/>
    <w:rsid w:val="00807DB3"/>
    <w:rsid w:val="00810080"/>
    <w:rsid w:val="00833E9E"/>
    <w:rsid w:val="0084418C"/>
    <w:rsid w:val="0084612B"/>
    <w:rsid w:val="00854884"/>
    <w:rsid w:val="0085518A"/>
    <w:rsid w:val="008766F8"/>
    <w:rsid w:val="00882312"/>
    <w:rsid w:val="00885E29"/>
    <w:rsid w:val="00893741"/>
    <w:rsid w:val="008A6802"/>
    <w:rsid w:val="008D7E24"/>
    <w:rsid w:val="008E6BB2"/>
    <w:rsid w:val="008F45D5"/>
    <w:rsid w:val="008F6006"/>
    <w:rsid w:val="009006FA"/>
    <w:rsid w:val="00903FFC"/>
    <w:rsid w:val="00906E4A"/>
    <w:rsid w:val="00922A35"/>
    <w:rsid w:val="0093597D"/>
    <w:rsid w:val="00937254"/>
    <w:rsid w:val="00942607"/>
    <w:rsid w:val="00944736"/>
    <w:rsid w:val="00944F13"/>
    <w:rsid w:val="009469DA"/>
    <w:rsid w:val="009634CE"/>
    <w:rsid w:val="0096623B"/>
    <w:rsid w:val="009824EF"/>
    <w:rsid w:val="0098547A"/>
    <w:rsid w:val="00991C79"/>
    <w:rsid w:val="00996B93"/>
    <w:rsid w:val="009973E1"/>
    <w:rsid w:val="009A3084"/>
    <w:rsid w:val="009A372E"/>
    <w:rsid w:val="009A66E7"/>
    <w:rsid w:val="009B4C05"/>
    <w:rsid w:val="009C121B"/>
    <w:rsid w:val="009C7FDF"/>
    <w:rsid w:val="009E2378"/>
    <w:rsid w:val="009E251D"/>
    <w:rsid w:val="009E4DC2"/>
    <w:rsid w:val="009E6C9C"/>
    <w:rsid w:val="009F2A80"/>
    <w:rsid w:val="00A0147D"/>
    <w:rsid w:val="00A253A6"/>
    <w:rsid w:val="00A27274"/>
    <w:rsid w:val="00A33EBE"/>
    <w:rsid w:val="00A431E3"/>
    <w:rsid w:val="00A45BCB"/>
    <w:rsid w:val="00A45E21"/>
    <w:rsid w:val="00A4672D"/>
    <w:rsid w:val="00A611E7"/>
    <w:rsid w:val="00A76F66"/>
    <w:rsid w:val="00A87854"/>
    <w:rsid w:val="00A91CA6"/>
    <w:rsid w:val="00A92B80"/>
    <w:rsid w:val="00A9562E"/>
    <w:rsid w:val="00AA6399"/>
    <w:rsid w:val="00AB17FD"/>
    <w:rsid w:val="00AB4AEA"/>
    <w:rsid w:val="00AF0B4D"/>
    <w:rsid w:val="00B136FB"/>
    <w:rsid w:val="00B1451A"/>
    <w:rsid w:val="00B31D06"/>
    <w:rsid w:val="00B54E05"/>
    <w:rsid w:val="00B6440E"/>
    <w:rsid w:val="00B660CE"/>
    <w:rsid w:val="00B71706"/>
    <w:rsid w:val="00B71E7C"/>
    <w:rsid w:val="00B8152C"/>
    <w:rsid w:val="00B81EC9"/>
    <w:rsid w:val="00B93065"/>
    <w:rsid w:val="00BA5708"/>
    <w:rsid w:val="00BB1B8F"/>
    <w:rsid w:val="00BB254E"/>
    <w:rsid w:val="00BB2B38"/>
    <w:rsid w:val="00BB5430"/>
    <w:rsid w:val="00BC0F43"/>
    <w:rsid w:val="00BC5EFB"/>
    <w:rsid w:val="00BC7E7A"/>
    <w:rsid w:val="00BD033E"/>
    <w:rsid w:val="00BE2BDD"/>
    <w:rsid w:val="00BE2F3A"/>
    <w:rsid w:val="00BE32E4"/>
    <w:rsid w:val="00BE5B31"/>
    <w:rsid w:val="00BF04A1"/>
    <w:rsid w:val="00BF5482"/>
    <w:rsid w:val="00C14C13"/>
    <w:rsid w:val="00C17728"/>
    <w:rsid w:val="00C25559"/>
    <w:rsid w:val="00C65360"/>
    <w:rsid w:val="00C700DC"/>
    <w:rsid w:val="00C73731"/>
    <w:rsid w:val="00C82C0E"/>
    <w:rsid w:val="00C84798"/>
    <w:rsid w:val="00C908DB"/>
    <w:rsid w:val="00C91C1C"/>
    <w:rsid w:val="00C93901"/>
    <w:rsid w:val="00C95435"/>
    <w:rsid w:val="00CA617A"/>
    <w:rsid w:val="00CB3028"/>
    <w:rsid w:val="00CF19B3"/>
    <w:rsid w:val="00CF3ABE"/>
    <w:rsid w:val="00CF7BA0"/>
    <w:rsid w:val="00D075DC"/>
    <w:rsid w:val="00D112C8"/>
    <w:rsid w:val="00D119A3"/>
    <w:rsid w:val="00D136D9"/>
    <w:rsid w:val="00D46A1B"/>
    <w:rsid w:val="00D74BF3"/>
    <w:rsid w:val="00D76D1F"/>
    <w:rsid w:val="00D76EB2"/>
    <w:rsid w:val="00D7794F"/>
    <w:rsid w:val="00D9250F"/>
    <w:rsid w:val="00D95FA7"/>
    <w:rsid w:val="00DB0095"/>
    <w:rsid w:val="00DB3923"/>
    <w:rsid w:val="00DB406C"/>
    <w:rsid w:val="00DB714A"/>
    <w:rsid w:val="00DC3A87"/>
    <w:rsid w:val="00DC5076"/>
    <w:rsid w:val="00DC7831"/>
    <w:rsid w:val="00DD5073"/>
    <w:rsid w:val="00DE61E1"/>
    <w:rsid w:val="00DF72D1"/>
    <w:rsid w:val="00DF7EDC"/>
    <w:rsid w:val="00E02802"/>
    <w:rsid w:val="00E22E10"/>
    <w:rsid w:val="00E40390"/>
    <w:rsid w:val="00E42033"/>
    <w:rsid w:val="00E552E5"/>
    <w:rsid w:val="00E752AF"/>
    <w:rsid w:val="00E85E32"/>
    <w:rsid w:val="00E93856"/>
    <w:rsid w:val="00EA57E4"/>
    <w:rsid w:val="00EB5B56"/>
    <w:rsid w:val="00EC3B7A"/>
    <w:rsid w:val="00EC4B7B"/>
    <w:rsid w:val="00ED7CD5"/>
    <w:rsid w:val="00EE4BB4"/>
    <w:rsid w:val="00EE56D0"/>
    <w:rsid w:val="00EE6626"/>
    <w:rsid w:val="00EF1A75"/>
    <w:rsid w:val="00EF2470"/>
    <w:rsid w:val="00EF2C13"/>
    <w:rsid w:val="00EF5E2F"/>
    <w:rsid w:val="00F00757"/>
    <w:rsid w:val="00F0281B"/>
    <w:rsid w:val="00F17887"/>
    <w:rsid w:val="00F4554B"/>
    <w:rsid w:val="00F5119D"/>
    <w:rsid w:val="00F51674"/>
    <w:rsid w:val="00F67242"/>
    <w:rsid w:val="00F72DF3"/>
    <w:rsid w:val="00F97F67"/>
    <w:rsid w:val="00F97FB7"/>
    <w:rsid w:val="00FA1B23"/>
    <w:rsid w:val="00FA75CE"/>
    <w:rsid w:val="00FB35E5"/>
    <w:rsid w:val="00FD77B2"/>
    <w:rsid w:val="00FD799D"/>
    <w:rsid w:val="00FE6C33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561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C56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56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56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56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62920"/>
    <w:pPr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D6D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6DC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 Знак"/>
    <w:link w:val="a9"/>
    <w:rsid w:val="00A4672D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  <w:style w:type="character" w:styleId="ab">
    <w:name w:val="Hyperlink"/>
    <w:rsid w:val="005C561D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D5B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D5B9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D5B9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D5B9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C561D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C561D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1D5B9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C56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C561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C561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C561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C561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5C561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C561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5C561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5C561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5C561D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62920"/>
    <w:pPr>
      <w:spacing w:before="100" w:beforeAutospacing="1" w:after="100" w:afterAutospacing="1"/>
    </w:pPr>
    <w:rPr>
      <w:rFonts w:ascii="Times New Roman" w:hAnsi="Times New Roman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6D6D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D6DC4"/>
    <w:rPr>
      <w:rFonts w:ascii="Tahoma" w:hAnsi="Tahoma" w:cs="Tahoma"/>
      <w:sz w:val="16"/>
      <w:szCs w:val="16"/>
      <w:lang w:eastAsia="en-US"/>
    </w:rPr>
  </w:style>
  <w:style w:type="character" w:customStyle="1" w:styleId="a8">
    <w:name w:val="Основной текст_ Знак"/>
    <w:link w:val="a9"/>
    <w:rsid w:val="00A4672D"/>
    <w:rPr>
      <w:color w:val="000000"/>
      <w:sz w:val="28"/>
      <w:szCs w:val="28"/>
      <w:shd w:val="clear" w:color="auto" w:fill="FFFFFF"/>
    </w:rPr>
  </w:style>
  <w:style w:type="paragraph" w:customStyle="1" w:styleId="a9">
    <w:name w:val="Основной текст_"/>
    <w:basedOn w:val="a"/>
    <w:link w:val="a8"/>
    <w:rsid w:val="00A4672D"/>
    <w:pPr>
      <w:widowControl w:val="0"/>
      <w:shd w:val="clear" w:color="auto" w:fill="FFFFFF"/>
      <w:spacing w:after="600" w:line="320" w:lineRule="exact"/>
      <w:ind w:hanging="1540"/>
      <w:jc w:val="right"/>
    </w:pPr>
    <w:rPr>
      <w:color w:val="000000"/>
      <w:sz w:val="28"/>
      <w:szCs w:val="28"/>
    </w:rPr>
  </w:style>
  <w:style w:type="paragraph" w:styleId="aa">
    <w:name w:val="List Paragraph"/>
    <w:basedOn w:val="a"/>
    <w:uiPriority w:val="34"/>
    <w:qFormat/>
    <w:rsid w:val="002F328A"/>
    <w:pPr>
      <w:ind w:left="720"/>
      <w:contextualSpacing/>
    </w:pPr>
  </w:style>
  <w:style w:type="character" w:styleId="ab">
    <w:name w:val="Hyperlink"/>
    <w:rsid w:val="005C561D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1D5B9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D5B9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1D5B9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D5B99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5C561D"/>
    <w:rPr>
      <w:rFonts w:ascii="Arial" w:hAnsi="Arial"/>
      <w:b w:val="0"/>
      <w:i w:val="0"/>
      <w:iCs/>
      <w:color w:val="0000FF"/>
      <w:sz w:val="24"/>
      <w:u w:val="none"/>
    </w:rPr>
  </w:style>
  <w:style w:type="paragraph" w:styleId="ac">
    <w:name w:val="annotation text"/>
    <w:aliases w:val="!Равноширинный текст документа"/>
    <w:basedOn w:val="a"/>
    <w:link w:val="ad"/>
    <w:semiHidden/>
    <w:rsid w:val="005C561D"/>
    <w:rPr>
      <w:rFonts w:ascii="Courier" w:hAnsi="Courier"/>
      <w:sz w:val="22"/>
      <w:szCs w:val="20"/>
    </w:rPr>
  </w:style>
  <w:style w:type="character" w:customStyle="1" w:styleId="ad">
    <w:name w:val="Текст примечания Знак"/>
    <w:aliases w:val="!Равноширинный текст документа Знак"/>
    <w:basedOn w:val="a0"/>
    <w:link w:val="ac"/>
    <w:semiHidden/>
    <w:rsid w:val="001D5B99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5C561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5C561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5C561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5C561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5C561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4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25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23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5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80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3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9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8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8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8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63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8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5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51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5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9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26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2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5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84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9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86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09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406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8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4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6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24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1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271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30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8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8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0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717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1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7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5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46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42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77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2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99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2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37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3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94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176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1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7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6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00247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41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28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4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16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474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0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73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0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9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1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22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92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2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4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30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08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9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4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2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28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4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90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0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8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7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9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73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6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5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1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14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73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08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54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9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5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57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7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2572/b6a577d306810d879ac9ace5b71c5834d4ca8eac/" TargetMode="External"/><Relationship Id="rId13" Type="http://schemas.openxmlformats.org/officeDocument/2006/relationships/hyperlink" Target="http://www.alar.irkobl.ru" TargetMode="External"/><Relationship Id="rId18" Type="http://schemas.openxmlformats.org/officeDocument/2006/relationships/hyperlink" Target="http://www.consultant.ru/document/cons_doc_LAW_304216/4504634f482618d33938591e1537f05b99893e3b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22572/9a37f421b78a49d05ed871c909f77dcc0b49e325/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alar.irkob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lar.irkobl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lar.irkob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lar.irkobl.ru" TargetMode="External"/><Relationship Id="rId10" Type="http://schemas.openxmlformats.org/officeDocument/2006/relationships/hyperlink" Target="http://www.consultant.ru/document/cons_doc_LAW_330102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22572/68cf3673dd04b4509ce9152d43119bb5a934faa0/" TargetMode="External"/><Relationship Id="rId14" Type="http://schemas.openxmlformats.org/officeDocument/2006/relationships/hyperlink" Target="http://www.alar.irkob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72B9A-7129-459A-BDA9-352A98C50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642</TotalTime>
  <Pages>10</Pages>
  <Words>4077</Words>
  <Characters>23245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27268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Ольга Валерьевна Усольцева</dc:creator>
  <cp:lastModifiedBy>ADMIN</cp:lastModifiedBy>
  <cp:revision>59</cp:revision>
  <cp:lastPrinted>2017-06-27T06:48:00Z</cp:lastPrinted>
  <dcterms:created xsi:type="dcterms:W3CDTF">2017-12-11T09:10:00Z</dcterms:created>
  <dcterms:modified xsi:type="dcterms:W3CDTF">2020-06-08T08:39:00Z</dcterms:modified>
</cp:coreProperties>
</file>