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BA" w:rsidRPr="0046371D" w:rsidRDefault="00244A72" w:rsidP="009328BA">
      <w:pPr>
        <w:jc w:val="center"/>
        <w:rPr>
          <w:rFonts w:ascii="Arial" w:hAnsi="Arial" w:cs="Arial"/>
          <w:b/>
          <w:sz w:val="32"/>
          <w:szCs w:val="32"/>
        </w:rPr>
      </w:pPr>
      <w:r>
        <w:rPr>
          <w:rFonts w:ascii="Arial" w:hAnsi="Arial" w:cs="Arial"/>
          <w:b/>
          <w:sz w:val="32"/>
          <w:szCs w:val="32"/>
        </w:rPr>
        <w:t>21.09.2020 №4/91</w:t>
      </w:r>
      <w:r w:rsidR="009328BA" w:rsidRPr="0046371D">
        <w:rPr>
          <w:rFonts w:ascii="Arial" w:hAnsi="Arial" w:cs="Arial"/>
          <w:b/>
          <w:sz w:val="32"/>
          <w:szCs w:val="32"/>
        </w:rPr>
        <w:t>-ДМО</w:t>
      </w:r>
    </w:p>
    <w:p w:rsidR="009328BA" w:rsidRPr="0046371D" w:rsidRDefault="009328BA" w:rsidP="009328BA">
      <w:pPr>
        <w:jc w:val="center"/>
        <w:rPr>
          <w:rFonts w:ascii="Arial" w:hAnsi="Arial" w:cs="Arial"/>
          <w:b/>
          <w:color w:val="000000"/>
          <w:spacing w:val="28"/>
          <w:sz w:val="32"/>
          <w:szCs w:val="32"/>
          <w:lang w:eastAsia="zh-CN"/>
        </w:rPr>
      </w:pPr>
      <w:r w:rsidRPr="0046371D">
        <w:rPr>
          <w:rFonts w:ascii="Arial" w:hAnsi="Arial" w:cs="Arial"/>
          <w:b/>
          <w:sz w:val="32"/>
          <w:szCs w:val="32"/>
        </w:rPr>
        <w:t>РОССИЙСКАЯ ФЕДЕРАЦИЯ</w:t>
      </w:r>
    </w:p>
    <w:p w:rsidR="009328BA" w:rsidRPr="0046371D" w:rsidRDefault="009328BA" w:rsidP="009328BA">
      <w:pPr>
        <w:jc w:val="center"/>
        <w:rPr>
          <w:rFonts w:ascii="Arial" w:hAnsi="Arial" w:cs="Arial"/>
          <w:b/>
          <w:sz w:val="32"/>
          <w:szCs w:val="32"/>
          <w:lang w:eastAsia="x-none"/>
        </w:rPr>
      </w:pPr>
      <w:r w:rsidRPr="0046371D">
        <w:rPr>
          <w:rFonts w:ascii="Arial" w:hAnsi="Arial" w:cs="Arial"/>
          <w:b/>
          <w:sz w:val="32"/>
          <w:szCs w:val="32"/>
        </w:rPr>
        <w:t>ИРКУТСКАЯ ОБЛАСТЬ</w:t>
      </w:r>
    </w:p>
    <w:p w:rsidR="009328BA" w:rsidRPr="0046371D" w:rsidRDefault="009328BA" w:rsidP="009328BA">
      <w:pPr>
        <w:jc w:val="center"/>
        <w:rPr>
          <w:rFonts w:ascii="Arial" w:hAnsi="Arial" w:cs="Arial"/>
          <w:b/>
          <w:sz w:val="32"/>
          <w:szCs w:val="32"/>
          <w:lang w:eastAsia="ar-SA"/>
        </w:rPr>
      </w:pPr>
      <w:r w:rsidRPr="0046371D">
        <w:rPr>
          <w:rFonts w:ascii="Arial" w:hAnsi="Arial" w:cs="Arial"/>
          <w:b/>
          <w:sz w:val="32"/>
          <w:szCs w:val="32"/>
        </w:rPr>
        <w:t>АЛАРСКИЙ МУНИЦИПАЛЬНЫЙ РАЙОН</w:t>
      </w:r>
    </w:p>
    <w:p w:rsidR="009328BA" w:rsidRPr="0046371D" w:rsidRDefault="009328BA" w:rsidP="009328BA">
      <w:pPr>
        <w:pStyle w:val="2"/>
        <w:tabs>
          <w:tab w:val="left" w:pos="2040"/>
        </w:tabs>
        <w:spacing w:before="0"/>
        <w:jc w:val="center"/>
        <w:rPr>
          <w:rFonts w:ascii="Arial" w:hAnsi="Arial" w:cs="Arial"/>
          <w:color w:val="auto"/>
          <w:sz w:val="32"/>
          <w:szCs w:val="32"/>
        </w:rPr>
      </w:pPr>
      <w:r w:rsidRPr="0046371D">
        <w:rPr>
          <w:rFonts w:ascii="Arial" w:hAnsi="Arial" w:cs="Arial"/>
          <w:color w:val="auto"/>
          <w:sz w:val="32"/>
          <w:szCs w:val="32"/>
        </w:rPr>
        <w:t>МУНИЦИПАЛЬНОЕ ОБРАЗОВАНИЕ «АНГАРСКИЙ»</w:t>
      </w:r>
    </w:p>
    <w:p w:rsidR="009328BA" w:rsidRPr="0046371D" w:rsidRDefault="009328BA" w:rsidP="009328BA">
      <w:pPr>
        <w:pStyle w:val="2"/>
        <w:tabs>
          <w:tab w:val="left" w:pos="2040"/>
        </w:tabs>
        <w:spacing w:before="0"/>
        <w:jc w:val="center"/>
        <w:rPr>
          <w:rFonts w:ascii="Arial" w:hAnsi="Arial" w:cs="Arial"/>
          <w:color w:val="auto"/>
          <w:sz w:val="32"/>
          <w:szCs w:val="32"/>
        </w:rPr>
      </w:pPr>
      <w:r w:rsidRPr="0046371D">
        <w:rPr>
          <w:rFonts w:ascii="Arial" w:hAnsi="Arial" w:cs="Arial"/>
          <w:color w:val="auto"/>
          <w:sz w:val="32"/>
          <w:szCs w:val="32"/>
        </w:rPr>
        <w:t>ДУМА</w:t>
      </w:r>
    </w:p>
    <w:p w:rsidR="0046371D" w:rsidRPr="0046371D" w:rsidRDefault="0046371D" w:rsidP="0046371D">
      <w:pPr>
        <w:jc w:val="center"/>
        <w:rPr>
          <w:rFonts w:ascii="Arial" w:hAnsi="Arial" w:cs="Arial"/>
          <w:b/>
          <w:sz w:val="32"/>
          <w:szCs w:val="32"/>
        </w:rPr>
      </w:pPr>
      <w:r w:rsidRPr="0046371D">
        <w:rPr>
          <w:rFonts w:ascii="Arial" w:hAnsi="Arial" w:cs="Arial"/>
          <w:b/>
          <w:sz w:val="32"/>
          <w:szCs w:val="32"/>
        </w:rPr>
        <w:t>РЕШЕНИЕ</w:t>
      </w:r>
    </w:p>
    <w:p w:rsidR="009328BA" w:rsidRPr="0046371D" w:rsidRDefault="009328BA" w:rsidP="0046371D">
      <w:pPr>
        <w:rPr>
          <w:rFonts w:ascii="Arial" w:hAnsi="Arial" w:cs="Arial"/>
          <w:sz w:val="32"/>
          <w:szCs w:val="32"/>
        </w:rPr>
      </w:pPr>
    </w:p>
    <w:p w:rsidR="009328BA" w:rsidRPr="0046371D" w:rsidRDefault="009328BA" w:rsidP="009328BA">
      <w:pPr>
        <w:jc w:val="center"/>
        <w:rPr>
          <w:rFonts w:ascii="Arial" w:hAnsi="Arial" w:cs="Arial"/>
          <w:b/>
          <w:sz w:val="32"/>
          <w:szCs w:val="32"/>
        </w:rPr>
      </w:pPr>
      <w:r w:rsidRPr="0046371D">
        <w:rPr>
          <w:rFonts w:ascii="Arial" w:hAnsi="Arial" w:cs="Arial"/>
          <w:b/>
          <w:sz w:val="32"/>
          <w:szCs w:val="32"/>
        </w:rPr>
        <w:t>ОБ УТВЕРЖДЕНИИ ПРАВИЛ БЛАГОУСТРОЙСТВА МУНИЦИПАЛЬНОГО ОБРАЗОВАНИЯ «АНГАРСКИЙ»</w:t>
      </w:r>
      <w:r w:rsidR="00BA153E" w:rsidRPr="0046371D">
        <w:rPr>
          <w:rFonts w:ascii="Arial" w:hAnsi="Arial" w:cs="Arial"/>
          <w:b/>
          <w:sz w:val="32"/>
          <w:szCs w:val="32"/>
        </w:rPr>
        <w:t xml:space="preserve"> АЛАРСКОГО РАЙОНА ИРКУТСКОЙ ОБЛАСТИ</w:t>
      </w:r>
    </w:p>
    <w:p w:rsidR="009328BA" w:rsidRPr="0046371D" w:rsidRDefault="009328BA" w:rsidP="009328BA">
      <w:pPr>
        <w:rPr>
          <w:rFonts w:ascii="Arial" w:hAnsi="Arial" w:cs="Arial"/>
          <w:sz w:val="32"/>
          <w:szCs w:val="32"/>
        </w:rPr>
      </w:pPr>
    </w:p>
    <w:p w:rsidR="009328BA" w:rsidRPr="0046371D" w:rsidRDefault="009328BA" w:rsidP="00DD2A8E">
      <w:pPr>
        <w:pStyle w:val="a3"/>
        <w:shd w:val="clear" w:color="auto" w:fill="FFFFFF"/>
        <w:spacing w:before="0" w:beforeAutospacing="0" w:after="0" w:afterAutospacing="0"/>
        <w:ind w:firstLine="709"/>
        <w:jc w:val="both"/>
        <w:rPr>
          <w:rFonts w:ascii="Arial" w:hAnsi="Arial" w:cs="Arial"/>
          <w:color w:val="000000"/>
        </w:rPr>
      </w:pPr>
      <w:proofErr w:type="gramStart"/>
      <w:r w:rsidRPr="0046371D">
        <w:rPr>
          <w:rFonts w:ascii="Arial" w:hAnsi="Arial" w:cs="Arial"/>
          <w:color w:val="000000"/>
        </w:rPr>
        <w:t xml:space="preserve">В целях приведения Правил благоустройства территории муниципального образования «Ангарский» </w:t>
      </w:r>
      <w:proofErr w:type="spellStart"/>
      <w:r w:rsidRPr="0046371D">
        <w:rPr>
          <w:rFonts w:ascii="Arial" w:hAnsi="Arial" w:cs="Arial"/>
          <w:color w:val="000000"/>
        </w:rPr>
        <w:t>Аларского</w:t>
      </w:r>
      <w:proofErr w:type="spellEnd"/>
      <w:r w:rsidRPr="0046371D">
        <w:rPr>
          <w:rFonts w:ascii="Arial" w:hAnsi="Arial" w:cs="Arial"/>
          <w:color w:val="000000"/>
        </w:rPr>
        <w:t xml:space="preserve"> района Иркутской области в соответствие с законодательством Российской Федерации, руководствуясь Федеральным з</w:t>
      </w:r>
      <w:r w:rsidR="00DD2A8E">
        <w:rPr>
          <w:rFonts w:ascii="Arial" w:hAnsi="Arial" w:cs="Arial"/>
          <w:color w:val="000000"/>
        </w:rPr>
        <w:t>аконом от 06.10.2003 года № 131</w:t>
      </w:r>
      <w:r w:rsidRPr="0046371D">
        <w:rPr>
          <w:rFonts w:ascii="Arial" w:hAnsi="Arial" w:cs="Arial"/>
          <w:color w:val="000000"/>
        </w:rPr>
        <w:t xml:space="preserve">–ФЗ «Об общих принципах организации местного самоуправления в Российской Федерации», Уставом муниципального образования «Ангарский» </w:t>
      </w:r>
      <w:proofErr w:type="spellStart"/>
      <w:r w:rsidRPr="0046371D">
        <w:rPr>
          <w:rFonts w:ascii="Arial" w:hAnsi="Arial" w:cs="Arial"/>
          <w:color w:val="000000"/>
        </w:rPr>
        <w:t>Аларского</w:t>
      </w:r>
      <w:proofErr w:type="spellEnd"/>
      <w:r w:rsidRPr="0046371D">
        <w:rPr>
          <w:rFonts w:ascii="Arial" w:hAnsi="Arial" w:cs="Arial"/>
          <w:color w:val="000000"/>
        </w:rPr>
        <w:t xml:space="preserve"> района Иркутской области, Положением о порядке организации и проведения публичных слушаний в муниципальном образовании «Ангарский» </w:t>
      </w:r>
      <w:proofErr w:type="spellStart"/>
      <w:r w:rsidRPr="0046371D">
        <w:rPr>
          <w:rFonts w:ascii="Arial" w:hAnsi="Arial" w:cs="Arial"/>
          <w:color w:val="000000"/>
        </w:rPr>
        <w:t>Аларского</w:t>
      </w:r>
      <w:proofErr w:type="spellEnd"/>
      <w:r w:rsidRPr="0046371D">
        <w:rPr>
          <w:rFonts w:ascii="Arial" w:hAnsi="Arial" w:cs="Arial"/>
          <w:color w:val="000000"/>
        </w:rPr>
        <w:t xml:space="preserve"> района Иркутской области,</w:t>
      </w:r>
      <w:r w:rsidR="0046371D">
        <w:rPr>
          <w:rFonts w:ascii="Arial" w:hAnsi="Arial" w:cs="Arial"/>
          <w:color w:val="000000"/>
        </w:rPr>
        <w:t xml:space="preserve"> Дума</w:t>
      </w:r>
      <w:proofErr w:type="gramEnd"/>
      <w:r w:rsidR="0046371D">
        <w:rPr>
          <w:rFonts w:ascii="Arial" w:hAnsi="Arial" w:cs="Arial"/>
          <w:color w:val="000000"/>
        </w:rPr>
        <w:t xml:space="preserve"> муниципального образования «Ангарский»</w:t>
      </w:r>
    </w:p>
    <w:p w:rsidR="000603C5" w:rsidRDefault="000603C5" w:rsidP="0046371D">
      <w:pPr>
        <w:pStyle w:val="a3"/>
        <w:shd w:val="clear" w:color="auto" w:fill="FFFFFF"/>
        <w:spacing w:before="0" w:beforeAutospacing="0" w:after="0" w:afterAutospacing="0"/>
        <w:jc w:val="both"/>
        <w:rPr>
          <w:rFonts w:ascii="Arial" w:hAnsi="Arial" w:cs="Arial"/>
          <w:color w:val="000000"/>
        </w:rPr>
      </w:pPr>
    </w:p>
    <w:p w:rsidR="009328BA" w:rsidRPr="000603C5" w:rsidRDefault="009328BA" w:rsidP="000603C5">
      <w:pPr>
        <w:pStyle w:val="a3"/>
        <w:shd w:val="clear" w:color="auto" w:fill="FFFFFF"/>
        <w:spacing w:before="0" w:beforeAutospacing="0" w:after="0" w:afterAutospacing="0"/>
        <w:jc w:val="center"/>
        <w:rPr>
          <w:rFonts w:ascii="Arial" w:hAnsi="Arial" w:cs="Arial"/>
          <w:b/>
          <w:color w:val="000000"/>
          <w:sz w:val="32"/>
          <w:szCs w:val="32"/>
        </w:rPr>
      </w:pPr>
      <w:r w:rsidRPr="000603C5">
        <w:rPr>
          <w:rFonts w:ascii="Arial" w:hAnsi="Arial" w:cs="Arial"/>
          <w:b/>
          <w:color w:val="000000"/>
          <w:sz w:val="32"/>
          <w:szCs w:val="32"/>
        </w:rPr>
        <w:t>РЕШИЛА:</w:t>
      </w:r>
    </w:p>
    <w:p w:rsidR="000603C5" w:rsidRPr="0046371D" w:rsidRDefault="000603C5" w:rsidP="000603C5">
      <w:pPr>
        <w:pStyle w:val="a3"/>
        <w:shd w:val="clear" w:color="auto" w:fill="FFFFFF"/>
        <w:spacing w:before="0" w:beforeAutospacing="0" w:after="0" w:afterAutospacing="0"/>
        <w:jc w:val="center"/>
        <w:rPr>
          <w:rFonts w:ascii="Arial" w:hAnsi="Arial" w:cs="Arial"/>
          <w:color w:val="000000"/>
        </w:rPr>
      </w:pPr>
    </w:p>
    <w:p w:rsidR="009328BA" w:rsidRPr="0046371D" w:rsidRDefault="00BA153E" w:rsidP="0046371D">
      <w:pPr>
        <w:pStyle w:val="a3"/>
        <w:shd w:val="clear" w:color="auto" w:fill="FFFFFF"/>
        <w:spacing w:before="0" w:beforeAutospacing="0" w:after="0" w:afterAutospacing="0"/>
        <w:ind w:firstLine="708"/>
        <w:jc w:val="both"/>
        <w:rPr>
          <w:rFonts w:ascii="Arial" w:hAnsi="Arial" w:cs="Arial"/>
          <w:color w:val="000000"/>
        </w:rPr>
      </w:pPr>
      <w:r w:rsidRPr="0046371D">
        <w:rPr>
          <w:rFonts w:ascii="Arial" w:hAnsi="Arial" w:cs="Arial"/>
          <w:color w:val="000000"/>
        </w:rPr>
        <w:t xml:space="preserve">1. Утвердить </w:t>
      </w:r>
      <w:r w:rsidR="009328BA" w:rsidRPr="0046371D">
        <w:rPr>
          <w:rFonts w:ascii="Arial" w:hAnsi="Arial" w:cs="Arial"/>
          <w:color w:val="000000"/>
        </w:rPr>
        <w:t>Правил</w:t>
      </w:r>
      <w:r w:rsidRPr="0046371D">
        <w:rPr>
          <w:rFonts w:ascii="Arial" w:hAnsi="Arial" w:cs="Arial"/>
          <w:color w:val="000000"/>
        </w:rPr>
        <w:t>а благоустройства</w:t>
      </w:r>
      <w:r w:rsidR="009328BA" w:rsidRPr="0046371D">
        <w:rPr>
          <w:rFonts w:ascii="Arial" w:hAnsi="Arial" w:cs="Arial"/>
          <w:color w:val="000000"/>
        </w:rPr>
        <w:t xml:space="preserve"> муниципального образования «Ангарский» </w:t>
      </w:r>
      <w:proofErr w:type="spellStart"/>
      <w:r w:rsidR="009328BA" w:rsidRPr="0046371D">
        <w:rPr>
          <w:rFonts w:ascii="Arial" w:hAnsi="Arial" w:cs="Arial"/>
          <w:color w:val="000000"/>
        </w:rPr>
        <w:t>Алар</w:t>
      </w:r>
      <w:r w:rsidR="00DD2A8E">
        <w:rPr>
          <w:rFonts w:ascii="Arial" w:hAnsi="Arial" w:cs="Arial"/>
          <w:color w:val="000000"/>
        </w:rPr>
        <w:t>ского</w:t>
      </w:r>
      <w:proofErr w:type="spellEnd"/>
      <w:r w:rsidR="00DD2A8E">
        <w:rPr>
          <w:rFonts w:ascii="Arial" w:hAnsi="Arial" w:cs="Arial"/>
          <w:color w:val="000000"/>
        </w:rPr>
        <w:t xml:space="preserve"> </w:t>
      </w:r>
      <w:r w:rsidRPr="0046371D">
        <w:rPr>
          <w:rFonts w:ascii="Arial" w:hAnsi="Arial" w:cs="Arial"/>
          <w:color w:val="000000"/>
        </w:rPr>
        <w:t>района Иркутской области</w:t>
      </w:r>
      <w:r w:rsidR="000603C5">
        <w:rPr>
          <w:rFonts w:ascii="Arial" w:hAnsi="Arial" w:cs="Arial"/>
          <w:color w:val="000000"/>
        </w:rPr>
        <w:t>. (Приложение</w:t>
      </w:r>
      <w:r w:rsidR="009328BA" w:rsidRPr="0046371D">
        <w:rPr>
          <w:rFonts w:ascii="Arial" w:hAnsi="Arial" w:cs="Arial"/>
          <w:color w:val="000000"/>
        </w:rPr>
        <w:t>).</w:t>
      </w:r>
    </w:p>
    <w:p w:rsidR="009328BA" w:rsidRPr="0046371D" w:rsidRDefault="009328BA" w:rsidP="0046371D">
      <w:pPr>
        <w:ind w:firstLine="709"/>
        <w:jc w:val="both"/>
        <w:rPr>
          <w:rFonts w:ascii="Arial" w:hAnsi="Arial" w:cs="Arial"/>
        </w:rPr>
      </w:pPr>
      <w:r w:rsidRPr="0046371D">
        <w:rPr>
          <w:rFonts w:ascii="Arial" w:hAnsi="Arial" w:cs="Arial"/>
        </w:rPr>
        <w:t>2. Установить, что данное решение вступает в силу после его официального опубликования.</w:t>
      </w:r>
    </w:p>
    <w:p w:rsidR="009328BA" w:rsidRPr="0046371D" w:rsidRDefault="009328BA" w:rsidP="00D57E79">
      <w:pPr>
        <w:ind w:firstLine="709"/>
        <w:jc w:val="both"/>
        <w:rPr>
          <w:rFonts w:ascii="Arial" w:hAnsi="Arial" w:cs="Arial"/>
        </w:rPr>
      </w:pPr>
      <w:r w:rsidRPr="0046371D">
        <w:rPr>
          <w:rFonts w:ascii="Arial" w:hAnsi="Arial" w:cs="Arial"/>
        </w:rPr>
        <w:t xml:space="preserve">3. </w:t>
      </w:r>
      <w:r w:rsidR="0046371D" w:rsidRPr="0046371D">
        <w:rPr>
          <w:rFonts w:ascii="Arial" w:hAnsi="Arial" w:cs="Arial"/>
        </w:rPr>
        <w:t>Опубликовать настоящее решение в периодическом печатном средстве массовой информации «Ангарский вестник» и разместить на официальном сайте администрации муниципального образования «</w:t>
      </w:r>
      <w:proofErr w:type="spellStart"/>
      <w:r w:rsidR="0046371D" w:rsidRPr="0046371D">
        <w:rPr>
          <w:rFonts w:ascii="Arial" w:hAnsi="Arial" w:cs="Arial"/>
        </w:rPr>
        <w:t>Аларский</w:t>
      </w:r>
      <w:proofErr w:type="spellEnd"/>
      <w:r w:rsidR="0046371D" w:rsidRPr="0046371D">
        <w:rPr>
          <w:rFonts w:ascii="Arial" w:hAnsi="Arial" w:cs="Arial"/>
        </w:rPr>
        <w:t xml:space="preserve"> район» во вкладке муниципального образования «Ангарский» в информационно-телекоммуникационной сети «Интернет».</w:t>
      </w:r>
    </w:p>
    <w:p w:rsidR="009328BA" w:rsidRPr="0046371D" w:rsidRDefault="009328BA" w:rsidP="0046371D">
      <w:pPr>
        <w:jc w:val="both"/>
        <w:rPr>
          <w:rFonts w:ascii="Arial" w:hAnsi="Arial" w:cs="Arial"/>
        </w:rPr>
      </w:pPr>
    </w:p>
    <w:p w:rsidR="009328BA" w:rsidRPr="0046371D" w:rsidRDefault="009328BA" w:rsidP="0046371D">
      <w:pPr>
        <w:jc w:val="both"/>
        <w:rPr>
          <w:rFonts w:ascii="Arial" w:hAnsi="Arial" w:cs="Arial"/>
        </w:rPr>
      </w:pPr>
    </w:p>
    <w:p w:rsidR="009328BA" w:rsidRPr="0046371D" w:rsidRDefault="009328BA" w:rsidP="0046371D">
      <w:pPr>
        <w:pStyle w:val="Default"/>
        <w:tabs>
          <w:tab w:val="left" w:pos="180"/>
        </w:tabs>
        <w:ind w:firstLine="491"/>
        <w:jc w:val="both"/>
        <w:rPr>
          <w:rFonts w:ascii="Arial" w:hAnsi="Arial" w:cs="Arial"/>
        </w:rPr>
      </w:pPr>
      <w:r w:rsidRPr="0046371D">
        <w:rPr>
          <w:rFonts w:ascii="Arial" w:hAnsi="Arial" w:cs="Arial"/>
        </w:rPr>
        <w:t>Председатель Думы муниципального образования «Ангарский»,</w:t>
      </w:r>
    </w:p>
    <w:p w:rsidR="009328BA" w:rsidRPr="0046371D" w:rsidRDefault="009328BA" w:rsidP="0046371D">
      <w:pPr>
        <w:pStyle w:val="Default"/>
        <w:tabs>
          <w:tab w:val="left" w:pos="180"/>
          <w:tab w:val="left" w:pos="7338"/>
        </w:tabs>
        <w:ind w:firstLine="491"/>
        <w:jc w:val="both"/>
        <w:rPr>
          <w:rFonts w:ascii="Arial" w:hAnsi="Arial" w:cs="Arial"/>
        </w:rPr>
      </w:pPr>
      <w:r w:rsidRPr="0046371D">
        <w:rPr>
          <w:rFonts w:ascii="Arial" w:hAnsi="Arial" w:cs="Arial"/>
        </w:rPr>
        <w:t>Глава муниципального образования «Ангарский»:</w:t>
      </w:r>
    </w:p>
    <w:p w:rsidR="009328BA" w:rsidRPr="0046371D" w:rsidRDefault="009328BA" w:rsidP="0046371D">
      <w:pPr>
        <w:pStyle w:val="Default"/>
        <w:tabs>
          <w:tab w:val="left" w:pos="180"/>
          <w:tab w:val="left" w:pos="7338"/>
        </w:tabs>
        <w:ind w:firstLine="491"/>
        <w:jc w:val="both"/>
        <w:rPr>
          <w:rFonts w:ascii="Arial" w:hAnsi="Arial" w:cs="Arial"/>
        </w:rPr>
      </w:pPr>
      <w:r w:rsidRPr="0046371D">
        <w:rPr>
          <w:rFonts w:ascii="Arial" w:hAnsi="Arial" w:cs="Arial"/>
        </w:rPr>
        <w:t>Середкина Т.М.</w:t>
      </w:r>
    </w:p>
    <w:p w:rsidR="00D57E79" w:rsidRDefault="00D57E79" w:rsidP="000603C5">
      <w:pPr>
        <w:pStyle w:val="10"/>
        <w:tabs>
          <w:tab w:val="left" w:pos="2040"/>
        </w:tabs>
        <w:spacing w:line="240" w:lineRule="auto"/>
        <w:ind w:firstLine="709"/>
        <w:jc w:val="right"/>
        <w:rPr>
          <w:sz w:val="24"/>
          <w:szCs w:val="24"/>
        </w:rPr>
      </w:pPr>
    </w:p>
    <w:p w:rsidR="00D6241A" w:rsidRPr="00D57E79" w:rsidRDefault="00D6241A" w:rsidP="000603C5">
      <w:pPr>
        <w:pStyle w:val="10"/>
        <w:tabs>
          <w:tab w:val="left" w:pos="2040"/>
        </w:tabs>
        <w:spacing w:line="240" w:lineRule="auto"/>
        <w:ind w:firstLine="709"/>
        <w:jc w:val="right"/>
        <w:rPr>
          <w:rFonts w:ascii="Courier New" w:hAnsi="Courier New" w:cs="Courier New"/>
        </w:rPr>
      </w:pPr>
      <w:r w:rsidRPr="00D57E79">
        <w:rPr>
          <w:rFonts w:ascii="Courier New" w:hAnsi="Courier New" w:cs="Courier New"/>
        </w:rPr>
        <w:t>Приложение</w:t>
      </w:r>
    </w:p>
    <w:p w:rsidR="00D6241A" w:rsidRPr="00D57E79" w:rsidRDefault="000603C5" w:rsidP="00D6241A">
      <w:pPr>
        <w:pStyle w:val="10"/>
        <w:tabs>
          <w:tab w:val="left" w:pos="2040"/>
        </w:tabs>
        <w:spacing w:line="240" w:lineRule="auto"/>
        <w:ind w:firstLine="709"/>
        <w:jc w:val="right"/>
        <w:rPr>
          <w:rFonts w:ascii="Courier New" w:hAnsi="Courier New" w:cs="Courier New"/>
        </w:rPr>
      </w:pPr>
      <w:r w:rsidRPr="00D57E79">
        <w:rPr>
          <w:rFonts w:ascii="Courier New" w:hAnsi="Courier New" w:cs="Courier New"/>
        </w:rPr>
        <w:t>к решению</w:t>
      </w:r>
      <w:r w:rsidR="00D6241A" w:rsidRPr="00D57E79">
        <w:rPr>
          <w:rFonts w:ascii="Courier New" w:hAnsi="Courier New" w:cs="Courier New"/>
        </w:rPr>
        <w:t xml:space="preserve"> Думы муниципального образования «Ангарский»</w:t>
      </w:r>
    </w:p>
    <w:p w:rsidR="00D6241A" w:rsidRPr="00D57E79" w:rsidRDefault="00D6241A" w:rsidP="00D57E79">
      <w:pPr>
        <w:pStyle w:val="10"/>
        <w:tabs>
          <w:tab w:val="left" w:pos="2040"/>
        </w:tabs>
        <w:spacing w:line="240" w:lineRule="auto"/>
        <w:ind w:firstLine="709"/>
        <w:jc w:val="right"/>
        <w:rPr>
          <w:rFonts w:ascii="Courier New" w:hAnsi="Courier New" w:cs="Courier New"/>
        </w:rPr>
      </w:pPr>
      <w:r w:rsidRPr="00D57E79">
        <w:rPr>
          <w:rFonts w:ascii="Courier New" w:hAnsi="Courier New" w:cs="Courier New"/>
        </w:rPr>
        <w:t>№</w:t>
      </w:r>
      <w:r w:rsidR="00244A72" w:rsidRPr="00D57E79">
        <w:rPr>
          <w:rFonts w:ascii="Courier New" w:hAnsi="Courier New" w:cs="Courier New"/>
        </w:rPr>
        <w:t>4/91-дмо от 21.09.</w:t>
      </w:r>
      <w:r w:rsidRPr="00D57E79">
        <w:rPr>
          <w:rFonts w:ascii="Courier New" w:hAnsi="Courier New" w:cs="Courier New"/>
        </w:rPr>
        <w:t>2020 г.</w:t>
      </w:r>
    </w:p>
    <w:p w:rsidR="00D6241A" w:rsidRPr="00285E95" w:rsidRDefault="00D6241A" w:rsidP="00D6241A">
      <w:pPr>
        <w:pStyle w:val="10"/>
        <w:tabs>
          <w:tab w:val="left" w:pos="2040"/>
        </w:tabs>
        <w:spacing w:line="240" w:lineRule="auto"/>
        <w:ind w:firstLine="709"/>
        <w:jc w:val="right"/>
        <w:rPr>
          <w:sz w:val="28"/>
          <w:szCs w:val="28"/>
          <w:highlight w:val="yellow"/>
        </w:rPr>
      </w:pPr>
    </w:p>
    <w:p w:rsidR="00D6241A" w:rsidRPr="00BE4942" w:rsidRDefault="00D6241A" w:rsidP="00BE4942">
      <w:pPr>
        <w:pStyle w:val="10"/>
        <w:spacing w:line="240" w:lineRule="auto"/>
        <w:jc w:val="center"/>
        <w:rPr>
          <w:sz w:val="24"/>
          <w:szCs w:val="24"/>
        </w:rPr>
      </w:pPr>
      <w:r w:rsidRPr="00BE4942">
        <w:rPr>
          <w:b/>
          <w:smallCaps/>
          <w:sz w:val="24"/>
          <w:szCs w:val="24"/>
        </w:rPr>
        <w:t>ПР</w:t>
      </w:r>
      <w:r w:rsidR="00BA153E" w:rsidRPr="00BE4942">
        <w:rPr>
          <w:b/>
          <w:smallCaps/>
          <w:sz w:val="24"/>
          <w:szCs w:val="24"/>
        </w:rPr>
        <w:t xml:space="preserve">АВИЛА БЛАГОУСТРОЙСТВА </w:t>
      </w:r>
      <w:r w:rsidRPr="00BE4942">
        <w:rPr>
          <w:b/>
          <w:smallCaps/>
          <w:sz w:val="24"/>
          <w:szCs w:val="24"/>
        </w:rPr>
        <w:t>МУНИЦИПАЛЬНОГО ОБРАЗОВАНИЯ «АНГАРСКИЙ»</w:t>
      </w:r>
      <w:r w:rsidR="00BA153E" w:rsidRPr="00BE4942">
        <w:rPr>
          <w:b/>
          <w:sz w:val="24"/>
          <w:szCs w:val="24"/>
        </w:rPr>
        <w:t xml:space="preserve"> АЛАРСКОГО РАЙОНА ИРКУТСКОЙ ОБЛАСТИ</w:t>
      </w:r>
    </w:p>
    <w:p w:rsidR="006B6FE8" w:rsidRPr="006B6FE8" w:rsidRDefault="006B6FE8" w:rsidP="006B6FE8">
      <w:pPr>
        <w:jc w:val="center"/>
        <w:rPr>
          <w:rFonts w:ascii="Arial" w:hAnsi="Arial" w:cs="Arial"/>
          <w:b/>
        </w:rPr>
      </w:pPr>
    </w:p>
    <w:p w:rsidR="00D6241A" w:rsidRPr="00285E95" w:rsidRDefault="00B16920" w:rsidP="001C7D3A">
      <w:pPr>
        <w:pStyle w:val="af1"/>
        <w:shd w:val="clear" w:color="auto" w:fill="FFFFFF"/>
        <w:spacing w:line="240" w:lineRule="auto"/>
        <w:ind w:left="0"/>
        <w:jc w:val="center"/>
        <w:rPr>
          <w:rFonts w:eastAsia="Times New Roman"/>
          <w:b/>
          <w:color w:val="auto"/>
          <w:sz w:val="24"/>
          <w:szCs w:val="24"/>
        </w:rPr>
      </w:pPr>
      <w:bookmarkStart w:id="0" w:name="_GoBack"/>
      <w:bookmarkEnd w:id="0"/>
      <w:r>
        <w:rPr>
          <w:rFonts w:eastAsia="Times New Roman"/>
          <w:b/>
          <w:color w:val="auto"/>
          <w:sz w:val="24"/>
          <w:szCs w:val="24"/>
        </w:rPr>
        <w:t>1.</w:t>
      </w:r>
      <w:r w:rsidR="00D6241A" w:rsidRPr="00285E95">
        <w:rPr>
          <w:rFonts w:eastAsia="Times New Roman"/>
          <w:b/>
          <w:color w:val="auto"/>
          <w:sz w:val="24"/>
          <w:szCs w:val="24"/>
        </w:rPr>
        <w:t xml:space="preserve">Предмет регулирования и </w:t>
      </w:r>
      <w:proofErr w:type="gramStart"/>
      <w:r w:rsidR="00D6241A" w:rsidRPr="00285E95">
        <w:rPr>
          <w:rFonts w:eastAsia="Times New Roman"/>
          <w:b/>
          <w:color w:val="auto"/>
          <w:sz w:val="24"/>
          <w:szCs w:val="24"/>
        </w:rPr>
        <w:t>задачи</w:t>
      </w:r>
      <w:proofErr w:type="gramEnd"/>
      <w:r w:rsidR="00D6241A" w:rsidRPr="00285E95">
        <w:rPr>
          <w:rFonts w:eastAsia="Times New Roman"/>
          <w:b/>
          <w:color w:val="auto"/>
          <w:sz w:val="24"/>
          <w:szCs w:val="24"/>
        </w:rPr>
        <w:t xml:space="preserve"> настоящих Правил</w:t>
      </w:r>
    </w:p>
    <w:p w:rsidR="00D6241A" w:rsidRPr="00285E95" w:rsidRDefault="00D6241A" w:rsidP="00D6241A">
      <w:pPr>
        <w:shd w:val="clear" w:color="auto" w:fill="FFFFFF"/>
        <w:ind w:left="709"/>
        <w:rPr>
          <w:rFonts w:ascii="Arial" w:hAnsi="Arial" w:cs="Arial"/>
          <w:b/>
        </w:rPr>
      </w:pP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lastRenderedPageBreak/>
        <w:t xml:space="preserve">1.1. </w:t>
      </w:r>
      <w:proofErr w:type="gramStart"/>
      <w:r w:rsidRPr="00285E95">
        <w:rPr>
          <w:rFonts w:ascii="Arial" w:hAnsi="Arial" w:cs="Arial"/>
        </w:rPr>
        <w:t xml:space="preserve">Настоящие Правила благоустройства территории муниципального образования «Ангарский» </w:t>
      </w:r>
      <w:proofErr w:type="spellStart"/>
      <w:r w:rsidRPr="00285E95">
        <w:rPr>
          <w:rFonts w:ascii="Arial" w:hAnsi="Arial" w:cs="Arial"/>
        </w:rPr>
        <w:t>Аларского</w:t>
      </w:r>
      <w:proofErr w:type="spellEnd"/>
      <w:r w:rsidRPr="00285E95">
        <w:rPr>
          <w:rFonts w:ascii="Arial" w:hAnsi="Arial" w:cs="Arial"/>
        </w:rPr>
        <w:t xml:space="preserve"> района Иркутской области (далее – Правила) устанавливают единые и обязательные к исполнению на территории муниципального образования «Ангарский» (далее – муниципальное образование) 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муниципального образования, в том числе требования по содержанию зданий (включая индивидуальные жилые</w:t>
      </w:r>
      <w:proofErr w:type="gramEnd"/>
      <w:r w:rsidRPr="00285E95">
        <w:rPr>
          <w:rFonts w:ascii="Arial" w:hAnsi="Arial" w:cs="Arial"/>
        </w:rPr>
        <w:t xml:space="preserve"> </w:t>
      </w:r>
      <w:proofErr w:type="gramStart"/>
      <w:r w:rsidRPr="00285E95">
        <w:rPr>
          <w:rFonts w:ascii="Arial" w:hAnsi="Arial" w:cs="Arial"/>
        </w:rPr>
        <w:t>дома), сооружений и земельных участков, на которых они расположены и прилегающей территории,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(или законных</w:t>
      </w:r>
      <w:proofErr w:type="gramEnd"/>
      <w:r w:rsidRPr="00285E95">
        <w:rPr>
          <w:rFonts w:ascii="Arial" w:hAnsi="Arial" w:cs="Arial"/>
        </w:rPr>
        <w:t xml:space="preserve"> </w:t>
      </w:r>
      <w:proofErr w:type="gramStart"/>
      <w:r w:rsidRPr="00285E95">
        <w:rPr>
          <w:rFonts w:ascii="Arial" w:hAnsi="Arial" w:cs="Arial"/>
        </w:rPr>
        <w:t>пользователей), строений и сооружений в благоустройстве прилегающих территорий, обязательные к исполнению для органов местного самоуправления муниципального образования, юридических и физических лиц, являющихся собственниками, правообладателями расположенных на территории муниципального образования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(далее – собственники), а также требования к обеспечению чистоты и</w:t>
      </w:r>
      <w:proofErr w:type="gramEnd"/>
      <w:r w:rsidRPr="00285E95">
        <w:rPr>
          <w:rFonts w:ascii="Arial" w:hAnsi="Arial" w:cs="Arial"/>
        </w:rPr>
        <w:t xml:space="preserve"> порядка на территории муниципального образования.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1.3. Основными задачами настоящих Правил являются: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а) обеспечение формирования единого облика муниципального образования;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б) обеспечение создания, содержания и развития объектов благоустройства муниципального образования;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в) обеспечение доступности территорий общего пользования муниципального образования, в том числе с учетом особых потребностей инвалидов и других маломобильных групп населения;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г) обеспечение сохранности объектов благоустройства муниципального образования;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д) обеспечение комфортного и безопасного проживания граждан.</w:t>
      </w:r>
      <w:bookmarkStart w:id="1" w:name="Par21"/>
      <w:bookmarkEnd w:id="1"/>
    </w:p>
    <w:p w:rsidR="00D6241A" w:rsidRPr="00285E95" w:rsidRDefault="00D6241A" w:rsidP="006B6FE8">
      <w:pPr>
        <w:shd w:val="clear" w:color="auto" w:fill="FFFFFF"/>
        <w:ind w:firstLine="709"/>
        <w:jc w:val="both"/>
        <w:rPr>
          <w:rFonts w:ascii="Arial" w:hAnsi="Arial" w:cs="Arial"/>
        </w:rPr>
      </w:pPr>
      <w:bookmarkStart w:id="2" w:name="_Toc402276764"/>
      <w:r w:rsidRPr="00285E95">
        <w:rPr>
          <w:rFonts w:ascii="Arial" w:hAnsi="Arial" w:cs="Arial"/>
        </w:rPr>
        <w:t>1.4</w:t>
      </w:r>
      <w:bookmarkEnd w:id="2"/>
      <w:r w:rsidRPr="00285E95">
        <w:rPr>
          <w:rFonts w:ascii="Arial" w:hAnsi="Arial" w:cs="Arial"/>
        </w:rPr>
        <w:t>. Правовое регулирование отношений в сфере благоустройства муниципального образования.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1.4.1. Правовое регулирование отношений в сфере благоустройства в муниципальном образовании осуществляется в соответствии с Федеральным законом от 06 октября 2003 г. № 131-ФЗ «Об общих принципах организации местного самоуправления в Российской Федерации».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1.4.2. Отношения, связанные с благоустройством отдельных объектов благоустройства муниципального образования,  регулируются настоящим Порядком, если иное не установлено федеральными законами и иными правовыми актами Российской Федерации, Иркутской области.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1.4.3. Условия доступности объектов благоустройства для инвалидов и других маломобильных групп населения на территории муниципального образования обеспечиваются в соответствии с Федеральным законом от 24 ноября 1995 г. № 181-ФЗ «О социальной защите инвалидов в Российской </w:t>
      </w:r>
      <w:r w:rsidRPr="00285E95">
        <w:rPr>
          <w:rFonts w:ascii="Arial" w:hAnsi="Arial" w:cs="Arial"/>
        </w:rPr>
        <w:lastRenderedPageBreak/>
        <w:t>Федерации», иными федеральными законами, нормативными правовыми актами Российской Федерации и Иркутской области.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1.4.4. Отношения, связанные с обращением отходов производства и потребления, установленные в настоящем Порядке, основываются на положениях Федерального закона от 24 июня 1998 г. № 89-ФЗ «Об отходах производства и потребления», иных нормативных правовых актов Российской Федерации, нормативно-технических документов Российской Федерации.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1.4.5.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1.4.6. За нарушение настоящих </w:t>
      </w:r>
      <w:proofErr w:type="gramStart"/>
      <w:r w:rsidRPr="00285E95">
        <w:rPr>
          <w:rFonts w:ascii="Arial" w:hAnsi="Arial" w:cs="Arial"/>
        </w:rPr>
        <w:t>Правил</w:t>
      </w:r>
      <w:proofErr w:type="gramEnd"/>
      <w:r w:rsidRPr="00285E95">
        <w:rPr>
          <w:rFonts w:ascii="Arial" w:hAnsi="Arial" w:cs="Arial"/>
        </w:rPr>
        <w:t xml:space="preserve"> виновные лица несут административную ответственность, установленную законодательством.</w:t>
      </w:r>
    </w:p>
    <w:p w:rsidR="00D6241A" w:rsidRPr="00285E95" w:rsidRDefault="00D6241A" w:rsidP="006B6FE8">
      <w:pPr>
        <w:shd w:val="clear" w:color="auto" w:fill="FFFFFF"/>
        <w:ind w:firstLine="709"/>
        <w:jc w:val="both"/>
        <w:rPr>
          <w:rFonts w:ascii="Arial" w:hAnsi="Arial" w:cs="Arial"/>
        </w:rPr>
      </w:pPr>
      <w:bookmarkStart w:id="3" w:name="_Toc402276766"/>
      <w:r w:rsidRPr="00285E95">
        <w:rPr>
          <w:rFonts w:ascii="Arial" w:hAnsi="Arial" w:cs="Arial"/>
        </w:rPr>
        <w:t>1.5</w:t>
      </w:r>
      <w:bookmarkEnd w:id="3"/>
      <w:r w:rsidRPr="00285E95">
        <w:rPr>
          <w:rFonts w:ascii="Arial" w:hAnsi="Arial" w:cs="Arial"/>
        </w:rPr>
        <w:t>. Основные понятия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В целях настоящих Правил используются следующие основные понятия: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благоустройство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p>
    <w:p w:rsidR="00D6241A" w:rsidRPr="00285E95" w:rsidRDefault="00D6241A" w:rsidP="006B6FE8">
      <w:pPr>
        <w:shd w:val="clear" w:color="auto" w:fill="FFFFFF"/>
        <w:ind w:firstLine="709"/>
        <w:jc w:val="both"/>
        <w:rPr>
          <w:rFonts w:ascii="Arial" w:hAnsi="Arial" w:cs="Arial"/>
        </w:rPr>
      </w:pPr>
      <w:proofErr w:type="gramStart"/>
      <w:r w:rsidRPr="00285E95">
        <w:rPr>
          <w:rFonts w:ascii="Arial" w:hAnsi="Arial" w:cs="Arial"/>
        </w:rPr>
        <w:t>объекты благоустройства – территории муниципального образования, в границах земельных участков независимо от их формы собственности, на которых осуществляется деятельность по благоустройству: площадки, дворы, кварталы, функционально-планировочные образования, территории муниципальных образований,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D6241A" w:rsidRPr="00285E95" w:rsidRDefault="00D6241A" w:rsidP="006B6FE8">
      <w:pPr>
        <w:shd w:val="clear" w:color="auto" w:fill="FFFFFF"/>
        <w:ind w:firstLine="709"/>
        <w:jc w:val="both"/>
        <w:rPr>
          <w:rFonts w:ascii="Arial" w:hAnsi="Arial" w:cs="Arial"/>
        </w:rPr>
      </w:pPr>
      <w:proofErr w:type="gramStart"/>
      <w:r w:rsidRPr="00285E95">
        <w:rPr>
          <w:rFonts w:ascii="Arial" w:hAnsi="Arial" w:cs="Arial"/>
        </w:rPr>
        <w:lastRenderedPageBreak/>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285E95">
        <w:rPr>
          <w:rFonts w:ascii="Arial" w:hAnsi="Arial" w:cs="Arial"/>
        </w:rPr>
        <w:t xml:space="preserve"> увеличения ширины земляного полотна на основном протяжении дороги;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проезд – дорога, примыкающая к проезжим частям жилых и магистральных улиц, разворотным площадкам;</w:t>
      </w:r>
    </w:p>
    <w:p w:rsidR="00D6241A" w:rsidRPr="00285E95" w:rsidRDefault="00D6241A" w:rsidP="006B6FE8">
      <w:pPr>
        <w:shd w:val="clear" w:color="auto" w:fill="FFFFFF"/>
        <w:ind w:firstLine="709"/>
        <w:jc w:val="both"/>
        <w:rPr>
          <w:rFonts w:ascii="Arial" w:hAnsi="Arial" w:cs="Arial"/>
        </w:rPr>
      </w:pPr>
      <w:proofErr w:type="gramStart"/>
      <w:r w:rsidRPr="00285E95">
        <w:rPr>
          <w:rFonts w:ascii="Arial" w:hAnsi="Arial" w:cs="Arial"/>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285E95">
        <w:rPr>
          <w:rFonts w:ascii="Arial" w:hAnsi="Arial" w:cs="Arial"/>
        </w:rPr>
        <w:t>цементобетона</w:t>
      </w:r>
      <w:proofErr w:type="spellEnd"/>
      <w:r w:rsidRPr="00285E95">
        <w:rPr>
          <w:rFonts w:ascii="Arial" w:hAnsi="Arial" w:cs="Arial"/>
        </w:rPr>
        <w:t>, природного камня и т.п.;</w:t>
      </w:r>
      <w:proofErr w:type="gramEnd"/>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уничтожение зеленых насаждений – повреждение зеленых насаждений, повлекшее прекращение их роста;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компенсационное озеленение – воспроизводство зеленых насаждений взамен уничтоженных или поврежденных;</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D6241A" w:rsidRPr="00285E95" w:rsidRDefault="00D6241A" w:rsidP="006B6FE8">
      <w:pPr>
        <w:shd w:val="clear" w:color="auto" w:fill="FFFFFF"/>
        <w:ind w:firstLine="709"/>
        <w:jc w:val="both"/>
        <w:rPr>
          <w:rFonts w:ascii="Arial" w:hAnsi="Arial" w:cs="Arial"/>
        </w:rPr>
      </w:pPr>
      <w:proofErr w:type="gramStart"/>
      <w:r w:rsidRPr="00285E95">
        <w:rPr>
          <w:rFonts w:ascii="Arial" w:hAnsi="Arial" w:cs="Arial"/>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капитальный ремонт объектов капитального строительства – замена и (или) восстановление строительных конструкций объектов капитального строительства </w:t>
      </w:r>
      <w:r w:rsidRPr="00285E95">
        <w:rPr>
          <w:rFonts w:ascii="Arial" w:hAnsi="Arial" w:cs="Arial"/>
        </w:rPr>
        <w:lastRenderedPageBreak/>
        <w:t>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6241A" w:rsidRPr="00285E95" w:rsidRDefault="00D6241A" w:rsidP="006B6FE8">
      <w:pPr>
        <w:shd w:val="clear" w:color="auto" w:fill="FFFFFF"/>
        <w:ind w:firstLine="709"/>
        <w:jc w:val="both"/>
        <w:rPr>
          <w:rFonts w:ascii="Arial" w:hAnsi="Arial" w:cs="Arial"/>
        </w:rPr>
      </w:pPr>
      <w:proofErr w:type="gramStart"/>
      <w:r w:rsidRPr="00285E95">
        <w:rPr>
          <w:rFonts w:ascii="Arial" w:hAnsi="Arial" w:cs="Arial"/>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w:t>
      </w:r>
      <w:proofErr w:type="gramEnd"/>
      <w:r w:rsidRPr="00285E95">
        <w:rPr>
          <w:rFonts w:ascii="Arial" w:hAnsi="Arial" w:cs="Arial"/>
        </w:rPr>
        <w:t>, другие подобные сооружения;</w:t>
      </w:r>
    </w:p>
    <w:p w:rsidR="00D6241A" w:rsidRPr="00285E95" w:rsidRDefault="00D6241A" w:rsidP="006B6FE8">
      <w:pPr>
        <w:shd w:val="clear" w:color="auto" w:fill="FFFFFF"/>
        <w:ind w:firstLine="709"/>
        <w:jc w:val="both"/>
        <w:rPr>
          <w:rFonts w:ascii="Arial" w:hAnsi="Arial" w:cs="Arial"/>
        </w:rPr>
      </w:pPr>
      <w:proofErr w:type="gramStart"/>
      <w:r w:rsidRPr="00285E95">
        <w:rPr>
          <w:rFonts w:ascii="Arial" w:hAnsi="Arial" w:cs="Arial"/>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roofErr w:type="gramEnd"/>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D6241A" w:rsidRPr="00285E95" w:rsidRDefault="00D6241A" w:rsidP="006B6FE8">
      <w:pPr>
        <w:shd w:val="clear" w:color="auto" w:fill="FFFFFF"/>
        <w:ind w:firstLine="709"/>
        <w:jc w:val="both"/>
        <w:rPr>
          <w:rFonts w:ascii="Arial" w:hAnsi="Arial" w:cs="Arial"/>
        </w:rPr>
      </w:pPr>
      <w:proofErr w:type="gramStart"/>
      <w:r w:rsidRPr="00285E95">
        <w:rPr>
          <w:rFonts w:ascii="Arial" w:hAnsi="Arial" w:cs="Arial"/>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контейнер – мусоросборник, предназначенный для складирования твердых коммунальных отходов, за исключением крупногабаритных отходов;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урна – стандартная емкость для сбора мусора объемом до 0,5 кубических метров включительно;</w:t>
      </w:r>
    </w:p>
    <w:p w:rsidR="00D6241A" w:rsidRPr="00285E95" w:rsidRDefault="00D6241A" w:rsidP="006B6FE8">
      <w:pPr>
        <w:shd w:val="clear" w:color="auto" w:fill="FFFFFF"/>
        <w:ind w:firstLine="709"/>
        <w:jc w:val="both"/>
        <w:rPr>
          <w:rFonts w:ascii="Arial" w:hAnsi="Arial" w:cs="Arial"/>
        </w:rPr>
      </w:pPr>
      <w:r w:rsidRPr="00285E95">
        <w:rPr>
          <w:rFonts w:ascii="Arial" w:hAnsi="Arial" w:cs="Arial"/>
          <w:bCs/>
        </w:rPr>
        <w:t>контейнерная площадка</w:t>
      </w:r>
      <w:r w:rsidRPr="00285E95">
        <w:rPr>
          <w:rFonts w:ascii="Arial" w:hAnsi="Arial" w:cs="Arial"/>
        </w:rPr>
        <w:t>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твердые коммунальные отходы (мусор)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lastRenderedPageBreak/>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D6241A" w:rsidRPr="00285E95" w:rsidRDefault="00D6241A" w:rsidP="006B6FE8">
      <w:pPr>
        <w:shd w:val="clear" w:color="auto" w:fill="FFFFFF"/>
        <w:ind w:firstLine="709"/>
        <w:jc w:val="both"/>
        <w:rPr>
          <w:rFonts w:ascii="Arial" w:hAnsi="Arial" w:cs="Arial"/>
        </w:rPr>
      </w:pPr>
      <w:proofErr w:type="gramStart"/>
      <w:r w:rsidRPr="00285E95">
        <w:rPr>
          <w:rFonts w:ascii="Arial" w:hAnsi="Arial" w:cs="Arial"/>
        </w:rPr>
        <w:t>вывоз твердых коммунальных отходов (мусора) – выгрузка мусора из контейнеров,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roofErr w:type="gramEnd"/>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договор на оказание услуг по обращению с твердыми коммунальными отходами –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санитарная очистка территории – зачистка территорий, сбор, вывоз и утилизация (обезвреживание) мусора;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D6241A" w:rsidRPr="00285E95" w:rsidRDefault="00D6241A" w:rsidP="006B6FE8">
      <w:pPr>
        <w:shd w:val="clear" w:color="auto" w:fill="FFFFFF"/>
        <w:ind w:firstLine="709"/>
        <w:jc w:val="both"/>
        <w:rPr>
          <w:rFonts w:ascii="Arial" w:hAnsi="Arial" w:cs="Arial"/>
        </w:rPr>
      </w:pPr>
      <w:proofErr w:type="gramStart"/>
      <w:r w:rsidRPr="00285E95">
        <w:rPr>
          <w:rFonts w:ascii="Arial" w:hAnsi="Arial" w:cs="Arial"/>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D6241A" w:rsidRPr="00285E95" w:rsidRDefault="00D6241A" w:rsidP="006B6FE8">
      <w:pPr>
        <w:shd w:val="clear" w:color="auto" w:fill="FFFFFF"/>
        <w:ind w:firstLine="709"/>
        <w:jc w:val="both"/>
        <w:rPr>
          <w:rFonts w:ascii="Arial" w:hAnsi="Arial" w:cs="Arial"/>
        </w:rPr>
      </w:pPr>
      <w:proofErr w:type="gramStart"/>
      <w:r w:rsidRPr="00285E95">
        <w:rPr>
          <w:rFonts w:ascii="Arial" w:hAnsi="Arial" w:cs="Arial"/>
        </w:rPr>
        <w:t>безнадзорные животные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roofErr w:type="gramEnd"/>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отлов безнадзорных животных – мероприятия по регулированию численности безнадзорных животных.</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общественная территория – территория соответствующего функционального назначения (площадь, набережная, улица, пешеходная зона, сквер, парк и иные территории). К иным территориям относятся в том числе – часть территории площади, парка, набережной, улицы, сквера, земельного участка, позволяющая выполнить мероприятия по благоустройству данной территории, не выполняя мероприятия на всей территории площади, парка и т.д., использовать ее для массового посещения населения. Данные территории являются отдельными самостоятельными общественными территориями.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Иные понятия, используемые в настоящих Правилах, употребляются в значениях, определенных законодательством Российской Федерации и Иркутской области.</w:t>
      </w:r>
      <w:bookmarkStart w:id="4" w:name="_Toc402276767"/>
      <w:bookmarkEnd w:id="4"/>
    </w:p>
    <w:p w:rsidR="00D6241A" w:rsidRPr="00285E95" w:rsidRDefault="00D6241A" w:rsidP="006B6FE8">
      <w:pPr>
        <w:shd w:val="clear" w:color="auto" w:fill="FFFFFF"/>
        <w:ind w:firstLine="709"/>
        <w:jc w:val="both"/>
        <w:rPr>
          <w:rFonts w:ascii="Arial" w:hAnsi="Arial" w:cs="Arial"/>
        </w:rPr>
      </w:pPr>
    </w:p>
    <w:p w:rsidR="00D6241A" w:rsidRPr="00285E95" w:rsidRDefault="00D6241A" w:rsidP="006B6FE8">
      <w:pPr>
        <w:shd w:val="clear" w:color="auto" w:fill="FFFFFF"/>
        <w:jc w:val="center"/>
        <w:rPr>
          <w:rFonts w:ascii="Arial" w:hAnsi="Arial" w:cs="Arial"/>
          <w:b/>
        </w:rPr>
      </w:pPr>
      <w:r w:rsidRPr="00285E95">
        <w:rPr>
          <w:rFonts w:ascii="Arial" w:hAnsi="Arial" w:cs="Arial"/>
          <w:b/>
        </w:rPr>
        <w:t>2. Общественное участие в деятельности по благоустройству</w:t>
      </w:r>
    </w:p>
    <w:p w:rsidR="00D6241A" w:rsidRPr="00285E95" w:rsidRDefault="00D6241A" w:rsidP="00D6241A">
      <w:pPr>
        <w:shd w:val="clear" w:color="auto" w:fill="FFFFFF"/>
        <w:ind w:firstLine="709"/>
        <w:jc w:val="both"/>
        <w:rPr>
          <w:rFonts w:ascii="Arial" w:hAnsi="Arial" w:cs="Arial"/>
        </w:rPr>
      </w:pP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2.1. Участники деятельности по благоустройству</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2.1.1. Участниками деятельности по благоустройству могут выступать:</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Жителей муниципального образования могут представлять по согласованию члены общественных организаций и объединений;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lastRenderedPageBreak/>
        <w:t>б) представители органов местного самоуправления муниципального образования, которые формируют техническое задание, выбирают исполнителей и обеспечивают финансирование в пределах своих полномочий;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г) представители профессионального сообщества, в том числе специалисты по благоустройству и озеленению, архитекторы, разрабатывающие концепции и проекты благоустройства, рабочую документацию;</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д) исполнители работ, специалисты по благоустройству и озеленению, в том числе возведению малых архитектурных форм;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е) иные лица.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2.2. Порядок общественного участия в деятельности по благоустройству.</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2.2.2.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совместное определение целей и задач по развитию территории, инвентаризация проблем и потенциалов среды;</w:t>
      </w:r>
    </w:p>
    <w:p w:rsidR="00D6241A" w:rsidRPr="00285E95" w:rsidRDefault="00D6241A" w:rsidP="006B6FE8">
      <w:pPr>
        <w:shd w:val="clear" w:color="auto" w:fill="FFFFFF"/>
        <w:ind w:firstLine="709"/>
        <w:jc w:val="both"/>
        <w:rPr>
          <w:rFonts w:ascii="Arial" w:hAnsi="Arial" w:cs="Arial"/>
        </w:rPr>
      </w:pPr>
      <w:proofErr w:type="gramStart"/>
      <w:r w:rsidRPr="00285E95">
        <w:rPr>
          <w:rFonts w:ascii="Arial" w:hAnsi="Arial" w:cs="Arial"/>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285E95">
        <w:rPr>
          <w:rFonts w:ascii="Arial" w:hAnsi="Arial" w:cs="Arial"/>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lastRenderedPageBreak/>
        <w:t>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 консультации с экспертами в выборе типов покрытий, с учетом функционального зонирования территории;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5) консультации с экспертами по предполагаемым типам озеленения;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6) консультации с экспертами по предполагаемым типам освещения и осветительного оборудования;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7) участие в разработке проекта, обсуждение решений с архитекторами, проектировщиками и другими профильными специалистами;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2.2.3. При реализации проектов общественность информируется о планирующихся изменениях и возможности участия в этом процессе путем: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1) создания единого информационного </w:t>
      </w:r>
      <w:proofErr w:type="spellStart"/>
      <w:r w:rsidRPr="00285E95">
        <w:rPr>
          <w:rFonts w:ascii="Arial" w:hAnsi="Arial" w:cs="Arial"/>
        </w:rPr>
        <w:t>интернет-ресурса</w:t>
      </w:r>
      <w:proofErr w:type="spellEnd"/>
      <w:r w:rsidRPr="00285E95">
        <w:rPr>
          <w:rFonts w:ascii="Arial" w:hAnsi="Arial" w:cs="Arial"/>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6241A" w:rsidRPr="00285E95" w:rsidRDefault="006A22D7" w:rsidP="006B6FE8">
      <w:pPr>
        <w:shd w:val="clear" w:color="auto" w:fill="FFFFFF"/>
        <w:ind w:firstLine="709"/>
        <w:jc w:val="both"/>
        <w:rPr>
          <w:rFonts w:ascii="Arial" w:hAnsi="Arial" w:cs="Arial"/>
        </w:rPr>
      </w:pPr>
      <w:r>
        <w:rPr>
          <w:rFonts w:ascii="Arial" w:hAnsi="Arial" w:cs="Arial"/>
        </w:rPr>
        <w:t>2</w:t>
      </w:r>
      <w:r w:rsidR="00D6241A" w:rsidRPr="00285E95">
        <w:rPr>
          <w:rFonts w:ascii="Arial" w:hAnsi="Arial" w:cs="Arial"/>
        </w:rPr>
        <w:t>) 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w:t>
      </w:r>
      <w:r>
        <w:rPr>
          <w:rFonts w:ascii="Arial" w:hAnsi="Arial" w:cs="Arial"/>
        </w:rPr>
        <w:t>риторией или на ней (фельдшерско-акушерские пункты</w:t>
      </w:r>
      <w:r w:rsidR="00D6241A" w:rsidRPr="00285E95">
        <w:rPr>
          <w:rFonts w:ascii="Arial" w:hAnsi="Arial" w:cs="Arial"/>
        </w:rPr>
        <w:t>,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6241A" w:rsidRPr="00285E95" w:rsidRDefault="006A22D7" w:rsidP="006B6FE8">
      <w:pPr>
        <w:shd w:val="clear" w:color="auto" w:fill="FFFFFF"/>
        <w:ind w:firstLine="709"/>
        <w:jc w:val="both"/>
        <w:rPr>
          <w:rFonts w:ascii="Arial" w:hAnsi="Arial" w:cs="Arial"/>
        </w:rPr>
      </w:pPr>
      <w:r>
        <w:rPr>
          <w:rFonts w:ascii="Arial" w:hAnsi="Arial" w:cs="Arial"/>
        </w:rPr>
        <w:t>3</w:t>
      </w:r>
      <w:r w:rsidR="00D6241A" w:rsidRPr="00285E95">
        <w:rPr>
          <w:rFonts w:ascii="Arial" w:hAnsi="Arial" w:cs="Arial"/>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6241A" w:rsidRPr="00285E95" w:rsidRDefault="006A22D7" w:rsidP="006B6FE8">
      <w:pPr>
        <w:shd w:val="clear" w:color="auto" w:fill="FFFFFF"/>
        <w:ind w:firstLine="709"/>
        <w:jc w:val="both"/>
        <w:rPr>
          <w:rFonts w:ascii="Arial" w:hAnsi="Arial" w:cs="Arial"/>
        </w:rPr>
      </w:pPr>
      <w:r>
        <w:rPr>
          <w:rFonts w:ascii="Arial" w:hAnsi="Arial" w:cs="Arial"/>
        </w:rPr>
        <w:t>4</w:t>
      </w:r>
      <w:r w:rsidR="00D6241A" w:rsidRPr="00285E95">
        <w:rPr>
          <w:rFonts w:ascii="Arial" w:hAnsi="Arial" w:cs="Arial"/>
        </w:rPr>
        <w:t>) индивидуальных приглашений участников встречи лично, по электронной почте или по телефону;</w:t>
      </w:r>
    </w:p>
    <w:p w:rsidR="00D6241A" w:rsidRPr="00285E95" w:rsidRDefault="006A22D7" w:rsidP="006B6FE8">
      <w:pPr>
        <w:shd w:val="clear" w:color="auto" w:fill="FFFFFF"/>
        <w:ind w:firstLine="709"/>
        <w:jc w:val="both"/>
        <w:rPr>
          <w:rFonts w:ascii="Arial" w:hAnsi="Arial" w:cs="Arial"/>
        </w:rPr>
      </w:pPr>
      <w:r>
        <w:rPr>
          <w:rFonts w:ascii="Arial" w:hAnsi="Arial" w:cs="Arial"/>
        </w:rPr>
        <w:t>5</w:t>
      </w:r>
      <w:r w:rsidR="00D6241A" w:rsidRPr="00285E95">
        <w:rPr>
          <w:rFonts w:ascii="Arial" w:hAnsi="Arial" w:cs="Arial"/>
        </w:rPr>
        <w:t xml:space="preserve">) использование социальных сетей и </w:t>
      </w:r>
      <w:proofErr w:type="spellStart"/>
      <w:r w:rsidR="00D6241A" w:rsidRPr="00285E95">
        <w:rPr>
          <w:rFonts w:ascii="Arial" w:hAnsi="Arial" w:cs="Arial"/>
        </w:rPr>
        <w:t>интернет-ресурсов</w:t>
      </w:r>
      <w:proofErr w:type="spellEnd"/>
      <w:r w:rsidR="00D6241A" w:rsidRPr="00285E95">
        <w:rPr>
          <w:rFonts w:ascii="Arial" w:hAnsi="Arial" w:cs="Arial"/>
        </w:rPr>
        <w:t xml:space="preserve"> для обеспечения донесения информации до различных общественных объединений и профессиональных сообществ;</w:t>
      </w:r>
    </w:p>
    <w:p w:rsidR="00D6241A" w:rsidRPr="00285E95" w:rsidRDefault="006A22D7" w:rsidP="006B6FE8">
      <w:pPr>
        <w:shd w:val="clear" w:color="auto" w:fill="FFFFFF"/>
        <w:ind w:firstLine="709"/>
        <w:jc w:val="both"/>
        <w:rPr>
          <w:rFonts w:ascii="Arial" w:hAnsi="Arial" w:cs="Arial"/>
        </w:rPr>
      </w:pPr>
      <w:r>
        <w:rPr>
          <w:rFonts w:ascii="Arial" w:hAnsi="Arial" w:cs="Arial"/>
        </w:rPr>
        <w:t>6</w:t>
      </w:r>
      <w:r w:rsidR="00D6241A" w:rsidRPr="00285E95">
        <w:rPr>
          <w:rFonts w:ascii="Arial" w:hAnsi="Arial" w:cs="Arial"/>
        </w:rPr>
        <w:t xml:space="preserve">) установки специальных информационных стендов в местах с большой проходимостью, на территории самого объекта проектирования (дворовой </w:t>
      </w:r>
      <w:r w:rsidR="00D6241A" w:rsidRPr="00285E95">
        <w:rPr>
          <w:rFonts w:ascii="Arial" w:hAnsi="Arial" w:cs="Arial"/>
        </w:rPr>
        <w:lastRenderedPageBreak/>
        <w:t>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2.3. Механизмы общественного участия в деятельности по благоустройству.</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2.3.1. К механизмам общественного участия в деятельности по благоустройству относятся: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общественных обсуждений, школьные проекты (рисунки, сочинения, пожелания, макеты), проведение оценки эксплуатации территории.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общественный контроль.</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2.3.2. 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и Иркутской области, любыми заинтересованными физическими и юридическими лицами, в том числе с использованием технических средств для фот</w:t>
      </w:r>
      <w:proofErr w:type="gramStart"/>
      <w:r w:rsidRPr="00285E95">
        <w:rPr>
          <w:rFonts w:ascii="Arial" w:hAnsi="Arial" w:cs="Arial"/>
        </w:rPr>
        <w:t>о-</w:t>
      </w:r>
      <w:proofErr w:type="gramEnd"/>
      <w:r w:rsidRPr="00285E95">
        <w:rPr>
          <w:rFonts w:ascii="Arial" w:hAnsi="Arial" w:cs="Arial"/>
        </w:rPr>
        <w:t xml:space="preserve">, </w:t>
      </w:r>
      <w:proofErr w:type="spellStart"/>
      <w:r w:rsidRPr="00285E95">
        <w:rPr>
          <w:rFonts w:ascii="Arial" w:hAnsi="Arial" w:cs="Arial"/>
        </w:rPr>
        <w:t>видеофиксации</w:t>
      </w:r>
      <w:proofErr w:type="spellEnd"/>
      <w:r w:rsidRPr="00285E95">
        <w:rPr>
          <w:rFonts w:ascii="Arial" w:hAnsi="Arial" w:cs="Arial"/>
        </w:rPr>
        <w:t>, а также интерактивных порталов в сети Интернет.</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2.3.3.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2.4.1. Создание комфортной городской среды </w:t>
      </w:r>
      <w:proofErr w:type="gramStart"/>
      <w:r w:rsidRPr="00285E95">
        <w:rPr>
          <w:rFonts w:ascii="Arial" w:hAnsi="Arial" w:cs="Arial"/>
        </w:rPr>
        <w:t>рекомендуется</w:t>
      </w:r>
      <w:proofErr w:type="gramEnd"/>
      <w:r w:rsidRPr="00285E95">
        <w:rPr>
          <w:rFonts w:ascii="Arial" w:hAnsi="Arial" w:cs="Arial"/>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2.4.2. Участие лиц, осуществляющих предпринимательскую деятельность, в реализации комплексных проектов благоустройства может заключаться: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а) в создании и предоставлении разного рода услуг и сервисов для посетителей общественных пространств;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в) в строительстве, реконструкции, реставрации объектов недвижимости;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г) в производстве или размещении элементов благоустройства;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е) в организации мероприятий, обеспечивающих приток посетителей на создаваемые общественные пространства;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ж) в организации уборки благоустроенных территорий, предоставлении сре</w:t>
      </w:r>
      <w:proofErr w:type="gramStart"/>
      <w:r w:rsidRPr="00285E95">
        <w:rPr>
          <w:rFonts w:ascii="Arial" w:hAnsi="Arial" w:cs="Arial"/>
        </w:rPr>
        <w:t>дств дл</w:t>
      </w:r>
      <w:proofErr w:type="gramEnd"/>
      <w:r w:rsidRPr="00285E95">
        <w:rPr>
          <w:rFonts w:ascii="Arial" w:hAnsi="Arial" w:cs="Arial"/>
        </w:rPr>
        <w:t>я подготовки проектов или проведения творческих конкурсов на разработку архитектурных концепций общественных пространств;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lastRenderedPageBreak/>
        <w:t>з) в иных формах.</w:t>
      </w:r>
    </w:p>
    <w:p w:rsidR="00D6241A" w:rsidRPr="00285E95" w:rsidRDefault="006A22D7" w:rsidP="006B6FE8">
      <w:pPr>
        <w:shd w:val="clear" w:color="auto" w:fill="FFFFFF"/>
        <w:ind w:firstLine="709"/>
        <w:jc w:val="both"/>
        <w:rPr>
          <w:rFonts w:ascii="Arial" w:hAnsi="Arial" w:cs="Arial"/>
        </w:rPr>
      </w:pPr>
      <w:r>
        <w:rPr>
          <w:rFonts w:ascii="Arial" w:hAnsi="Arial" w:cs="Arial"/>
        </w:rPr>
        <w:t>2.4.3</w:t>
      </w:r>
      <w:r w:rsidR="00D6241A" w:rsidRPr="00285E95">
        <w:rPr>
          <w:rFonts w:ascii="Arial" w:hAnsi="Arial" w:cs="Arial"/>
        </w:rPr>
        <w:t>.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6241A" w:rsidRPr="00285E95" w:rsidRDefault="00D6241A" w:rsidP="00D6241A">
      <w:pPr>
        <w:shd w:val="clear" w:color="auto" w:fill="FFFFFF"/>
        <w:ind w:firstLine="709"/>
        <w:jc w:val="both"/>
        <w:rPr>
          <w:rFonts w:ascii="Arial" w:hAnsi="Arial" w:cs="Arial"/>
        </w:rPr>
      </w:pPr>
    </w:p>
    <w:p w:rsidR="00D6241A" w:rsidRPr="00285E95" w:rsidRDefault="00D6241A" w:rsidP="006B6FE8">
      <w:pPr>
        <w:shd w:val="clear" w:color="auto" w:fill="FFFFFF"/>
        <w:jc w:val="center"/>
        <w:rPr>
          <w:rFonts w:ascii="Arial" w:hAnsi="Arial" w:cs="Arial"/>
          <w:b/>
        </w:rPr>
      </w:pPr>
      <w:r w:rsidRPr="00285E95">
        <w:rPr>
          <w:rFonts w:ascii="Arial" w:hAnsi="Arial" w:cs="Arial"/>
          <w:b/>
        </w:rPr>
        <w:t>3. Требования к объектам и элементам благоустройства</w:t>
      </w:r>
      <w:bookmarkStart w:id="5" w:name="_Toc402276768"/>
      <w:bookmarkEnd w:id="5"/>
    </w:p>
    <w:p w:rsidR="00D6241A" w:rsidRPr="00285E95" w:rsidRDefault="00D6241A" w:rsidP="00D6241A">
      <w:pPr>
        <w:shd w:val="clear" w:color="auto" w:fill="FFFFFF"/>
        <w:ind w:firstLine="709"/>
        <w:jc w:val="both"/>
        <w:rPr>
          <w:rFonts w:ascii="Arial" w:hAnsi="Arial" w:cs="Arial"/>
        </w:rPr>
      </w:pP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3.1</w:t>
      </w:r>
      <w:r w:rsidR="006A22D7">
        <w:rPr>
          <w:rFonts w:ascii="Arial" w:hAnsi="Arial" w:cs="Arial"/>
        </w:rPr>
        <w:t>. Содержание территорий муниципального образовани</w:t>
      </w:r>
      <w:r w:rsidRPr="00285E95">
        <w:rPr>
          <w:rFonts w:ascii="Arial" w:hAnsi="Arial" w:cs="Arial"/>
        </w:rPr>
        <w:t>я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иными федеральными законами, нормативными правовыми актами Российской Федерации и Иркутской области.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3.3. 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детские площадки, спортивные и другие площадки отдыха и досуга;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площадки для выгула животных;</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площадки автостоянок;</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улицы (в том числе пешеходные) и дороги;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парки, скверы, иные зеленые зоны;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площади, набережные и другие территории;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 технические зоны транспортных, инженерных коммуникаций, </w:t>
      </w:r>
      <w:proofErr w:type="spellStart"/>
      <w:r w:rsidRPr="00285E95">
        <w:rPr>
          <w:rFonts w:ascii="Arial" w:hAnsi="Arial" w:cs="Arial"/>
        </w:rPr>
        <w:t>водоохранные</w:t>
      </w:r>
      <w:proofErr w:type="spellEnd"/>
      <w:r w:rsidRPr="00285E95">
        <w:rPr>
          <w:rFonts w:ascii="Arial" w:hAnsi="Arial" w:cs="Arial"/>
        </w:rPr>
        <w:t xml:space="preserve"> зоны;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контейнерные площадки и площадки для складирования отдельных групп коммунальных отходов.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3.4. К элементам благоустройства в настоящих Правилах относят, в том числе: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элементы озеленения;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покрытия;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ограждения (заборы);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водные устройства;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уличное коммунально-бытовое и техническое оборудование;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игровое и спортивное оборудование;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элементы освещения;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средства размещения информации и рекламные конструкции;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малые архитектурные формы и городская мебель;</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некапитальные нестационарные сооружения;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элементы объектов капитального строительства.</w:t>
      </w:r>
    </w:p>
    <w:p w:rsidR="00D6241A" w:rsidRPr="00285E95" w:rsidRDefault="00D6241A" w:rsidP="00D6241A">
      <w:pPr>
        <w:shd w:val="clear" w:color="auto" w:fill="FFFFFF"/>
        <w:ind w:firstLine="709"/>
        <w:jc w:val="both"/>
        <w:rPr>
          <w:rFonts w:ascii="Arial" w:hAnsi="Arial" w:cs="Arial"/>
        </w:rPr>
      </w:pPr>
    </w:p>
    <w:p w:rsidR="00D6241A" w:rsidRPr="00285E95" w:rsidRDefault="00D6241A" w:rsidP="006B6FE8">
      <w:pPr>
        <w:shd w:val="clear" w:color="auto" w:fill="FFFFFF"/>
        <w:jc w:val="center"/>
        <w:rPr>
          <w:rFonts w:ascii="Arial" w:hAnsi="Arial" w:cs="Arial"/>
          <w:b/>
        </w:rPr>
      </w:pPr>
      <w:bookmarkStart w:id="6" w:name="_Toc402276769"/>
      <w:r w:rsidRPr="00285E95">
        <w:rPr>
          <w:rFonts w:ascii="Arial" w:hAnsi="Arial" w:cs="Arial"/>
          <w:b/>
        </w:rPr>
        <w:t>4</w:t>
      </w:r>
      <w:bookmarkEnd w:id="6"/>
      <w:r w:rsidRPr="00285E95">
        <w:rPr>
          <w:rFonts w:ascii="Arial" w:hAnsi="Arial" w:cs="Arial"/>
          <w:b/>
        </w:rPr>
        <w:t>. Благоустройство территорий муниципального образования</w:t>
      </w:r>
    </w:p>
    <w:p w:rsidR="00D6241A" w:rsidRPr="00285E95" w:rsidRDefault="00D6241A" w:rsidP="00D6241A">
      <w:pPr>
        <w:shd w:val="clear" w:color="auto" w:fill="FFFFFF"/>
        <w:ind w:firstLine="709"/>
        <w:jc w:val="both"/>
        <w:rPr>
          <w:rFonts w:ascii="Arial" w:hAnsi="Arial" w:cs="Arial"/>
        </w:rPr>
      </w:pP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 Детские площадки, спортивные и другие площадки отдыха и досуга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4.1.1 Детские площадки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lastRenderedPageBreak/>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2. Детские площадки предназначены для игр и активного отдыха детей разных возрастов: </w:t>
      </w:r>
      <w:proofErr w:type="spellStart"/>
      <w:r w:rsidRPr="00285E95">
        <w:rPr>
          <w:rFonts w:ascii="Arial" w:hAnsi="Arial" w:cs="Arial"/>
        </w:rPr>
        <w:t>преддошкольного</w:t>
      </w:r>
      <w:proofErr w:type="spellEnd"/>
      <w:r w:rsidRPr="00285E95">
        <w:rPr>
          <w:rFonts w:ascii="Arial" w:hAnsi="Arial" w:cs="Arial"/>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 Площадки для игр детей на территориях жилого назначения проектируются из расчета 0,5-0,7 </w:t>
      </w:r>
      <w:proofErr w:type="spellStart"/>
      <w:r w:rsidRPr="00285E95">
        <w:rPr>
          <w:rFonts w:ascii="Arial" w:hAnsi="Arial" w:cs="Arial"/>
        </w:rPr>
        <w:t>кв</w:t>
      </w:r>
      <w:proofErr w:type="gramStart"/>
      <w:r w:rsidRPr="00285E95">
        <w:rPr>
          <w:rFonts w:ascii="Arial" w:hAnsi="Arial" w:cs="Arial"/>
        </w:rPr>
        <w:t>.м</w:t>
      </w:r>
      <w:proofErr w:type="spellEnd"/>
      <w:proofErr w:type="gramEnd"/>
      <w:r w:rsidRPr="00285E95">
        <w:rPr>
          <w:rFonts w:ascii="Arial" w:hAnsi="Arial" w:cs="Arial"/>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5. Площадки детей </w:t>
      </w:r>
      <w:proofErr w:type="spellStart"/>
      <w:r w:rsidRPr="00285E95">
        <w:rPr>
          <w:rFonts w:ascii="Arial" w:hAnsi="Arial" w:cs="Arial"/>
        </w:rPr>
        <w:t>преддошкольного</w:t>
      </w:r>
      <w:proofErr w:type="spellEnd"/>
      <w:r w:rsidRPr="00285E95">
        <w:rPr>
          <w:rFonts w:ascii="Arial" w:hAnsi="Arial" w:cs="Arial"/>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6.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7.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8.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9. Обязательный перечень элементов благоустройства территории на детской площадке обычно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10.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11. Для сопряжения поверхностей площадки и газона применяются садовые бортовые камни со скошенными или закругленными краями.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12. Детские площадки озеленяются посадками деревьев и кустарника, с учетом их инсоляции в течение 5 часов светового дня. Деревья с восточной и </w:t>
      </w:r>
      <w:r w:rsidRPr="00285E95">
        <w:rPr>
          <w:rFonts w:ascii="Arial" w:hAnsi="Arial" w:cs="Arial"/>
        </w:rPr>
        <w:lastRenderedPageBreak/>
        <w:t>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13.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14.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15.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16.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17.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18.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19.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порядком органа местного самоуправления.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20. При ограждении площадок зелеными насаждениями, а также при их озеленении не допускается применение растений с колючками и ядовитыми плодами.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21.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22.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lastRenderedPageBreak/>
        <w:t>23.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24. Элементы оборудования из металла должны быть защищены от коррозии или изготовлены из </w:t>
      </w:r>
      <w:proofErr w:type="gramStart"/>
      <w:r w:rsidRPr="00285E95">
        <w:rPr>
          <w:rFonts w:ascii="Arial" w:hAnsi="Arial" w:cs="Arial"/>
        </w:rPr>
        <w:t>коррозионно-стойких</w:t>
      </w:r>
      <w:proofErr w:type="gramEnd"/>
      <w:r w:rsidRPr="00285E95">
        <w:rPr>
          <w:rFonts w:ascii="Arial" w:hAnsi="Arial" w:cs="Arial"/>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Выступающие концы болтовых соединений должны быть защищены способом, исключающим </w:t>
      </w:r>
      <w:proofErr w:type="spellStart"/>
      <w:r w:rsidRPr="00285E95">
        <w:rPr>
          <w:rFonts w:ascii="Arial" w:hAnsi="Arial" w:cs="Arial"/>
        </w:rPr>
        <w:t>травмирование</w:t>
      </w:r>
      <w:proofErr w:type="spellEnd"/>
      <w:r w:rsidRPr="00285E95">
        <w:rPr>
          <w:rFonts w:ascii="Arial" w:hAnsi="Arial" w:cs="Arial"/>
        </w:rPr>
        <w:t>. Сварные швы должны быть гладкими.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25.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26. Элементы оборудования из древесины не должны иметь на поверхности дефектов обработки (заусенцев, </w:t>
      </w:r>
      <w:proofErr w:type="spellStart"/>
      <w:r w:rsidRPr="00285E95">
        <w:rPr>
          <w:rFonts w:ascii="Arial" w:hAnsi="Arial" w:cs="Arial"/>
        </w:rPr>
        <w:t>отщепов</w:t>
      </w:r>
      <w:proofErr w:type="spellEnd"/>
      <w:r w:rsidRPr="00285E95">
        <w:rPr>
          <w:rFonts w:ascii="Arial" w:hAnsi="Arial" w:cs="Arial"/>
        </w:rPr>
        <w:t>, сколов и т.п.). Не допускается наличие гниения основания деревянных опор и стоек.</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27.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28. Крепление элементов оборудования должно исключать возможность их демонтажа без применения инструментов.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29.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D6241A" w:rsidRPr="00285E95" w:rsidRDefault="006E2D3D" w:rsidP="006B6FE8">
      <w:pPr>
        <w:shd w:val="clear" w:color="auto" w:fill="FFFFFF"/>
        <w:ind w:firstLine="709"/>
        <w:jc w:val="both"/>
        <w:rPr>
          <w:rFonts w:ascii="Arial" w:hAnsi="Arial" w:cs="Arial"/>
        </w:rPr>
      </w:pPr>
      <w:r>
        <w:rPr>
          <w:rFonts w:ascii="Arial" w:hAnsi="Arial" w:cs="Arial"/>
        </w:rPr>
        <w:t>30</w:t>
      </w:r>
      <w:r w:rsidR="00D6241A" w:rsidRPr="00285E95">
        <w:rPr>
          <w:rFonts w:ascii="Arial" w:hAnsi="Arial" w:cs="Arial"/>
        </w:rPr>
        <w:t>.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При чрезвычайной ситуации доступы должны обеспечить возможность детям покинуть оборудование.</w:t>
      </w:r>
    </w:p>
    <w:p w:rsidR="00D6241A" w:rsidRPr="00285E95" w:rsidRDefault="006E2D3D" w:rsidP="006B6FE8">
      <w:pPr>
        <w:shd w:val="clear" w:color="auto" w:fill="FFFFFF"/>
        <w:ind w:firstLine="709"/>
        <w:jc w:val="both"/>
        <w:rPr>
          <w:rFonts w:ascii="Arial" w:hAnsi="Arial" w:cs="Arial"/>
        </w:rPr>
      </w:pPr>
      <w:r>
        <w:rPr>
          <w:rFonts w:ascii="Arial" w:hAnsi="Arial" w:cs="Arial"/>
        </w:rPr>
        <w:t>31</w:t>
      </w:r>
      <w:r w:rsidR="00D6241A" w:rsidRPr="00285E95">
        <w:rPr>
          <w:rFonts w:ascii="Arial" w:hAnsi="Arial" w:cs="Arial"/>
        </w:rPr>
        <w:t>.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D6241A" w:rsidRPr="00285E95" w:rsidRDefault="006E2D3D" w:rsidP="006B6FE8">
      <w:pPr>
        <w:shd w:val="clear" w:color="auto" w:fill="FFFFFF"/>
        <w:ind w:firstLine="709"/>
        <w:jc w:val="both"/>
        <w:rPr>
          <w:rFonts w:ascii="Arial" w:hAnsi="Arial" w:cs="Arial"/>
        </w:rPr>
      </w:pPr>
      <w:r>
        <w:rPr>
          <w:rFonts w:ascii="Arial" w:hAnsi="Arial" w:cs="Arial"/>
        </w:rPr>
        <w:t>32</w:t>
      </w:r>
      <w:r w:rsidR="00D6241A" w:rsidRPr="00285E95">
        <w:rPr>
          <w:rFonts w:ascii="Arial" w:hAnsi="Arial" w:cs="Arial"/>
        </w:rPr>
        <w:t xml:space="preserve">.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D6241A" w:rsidRPr="00285E95">
        <w:rPr>
          <w:rFonts w:ascii="Arial" w:hAnsi="Arial" w:cs="Arial"/>
        </w:rPr>
        <w:t>застревания</w:t>
      </w:r>
      <w:proofErr w:type="spellEnd"/>
      <w:r w:rsidR="00D6241A" w:rsidRPr="00285E95">
        <w:rPr>
          <w:rFonts w:ascii="Arial" w:hAnsi="Arial" w:cs="Arial"/>
        </w:rPr>
        <w:t xml:space="preserve"> тела, частей тела или одежды ребенка.</w:t>
      </w:r>
    </w:p>
    <w:p w:rsidR="00D6241A" w:rsidRPr="00285E95" w:rsidRDefault="006E2D3D" w:rsidP="006B6FE8">
      <w:pPr>
        <w:shd w:val="clear" w:color="auto" w:fill="FFFFFF"/>
        <w:ind w:firstLine="709"/>
        <w:jc w:val="both"/>
        <w:rPr>
          <w:rFonts w:ascii="Arial" w:hAnsi="Arial" w:cs="Arial"/>
        </w:rPr>
      </w:pPr>
      <w:r>
        <w:rPr>
          <w:rFonts w:ascii="Arial" w:hAnsi="Arial" w:cs="Arial"/>
        </w:rPr>
        <w:t>33</w:t>
      </w:r>
      <w:r w:rsidR="00D6241A" w:rsidRPr="00285E95">
        <w:rPr>
          <w:rFonts w:ascii="Arial" w:hAnsi="Arial" w:cs="Arial"/>
        </w:rPr>
        <w:t xml:space="preserve">. Для предупреждения травм при падении детей с оборудования площадки устанавливаются </w:t>
      </w:r>
      <w:proofErr w:type="spellStart"/>
      <w:r w:rsidR="00D6241A" w:rsidRPr="00285E95">
        <w:rPr>
          <w:rFonts w:ascii="Arial" w:hAnsi="Arial" w:cs="Arial"/>
        </w:rPr>
        <w:t>ударопоглощающие</w:t>
      </w:r>
      <w:proofErr w:type="spellEnd"/>
      <w:r w:rsidR="00D6241A" w:rsidRPr="00285E95">
        <w:rPr>
          <w:rFonts w:ascii="Arial" w:hAnsi="Arial" w:cs="Arial"/>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D6241A" w:rsidRPr="00285E95" w:rsidRDefault="006E2D3D" w:rsidP="006B6FE8">
      <w:pPr>
        <w:shd w:val="clear" w:color="auto" w:fill="FFFFFF"/>
        <w:ind w:firstLine="709"/>
        <w:jc w:val="both"/>
        <w:rPr>
          <w:rFonts w:ascii="Arial" w:hAnsi="Arial" w:cs="Arial"/>
        </w:rPr>
      </w:pPr>
      <w:r>
        <w:rPr>
          <w:rFonts w:ascii="Arial" w:hAnsi="Arial" w:cs="Arial"/>
        </w:rPr>
        <w:t>34</w:t>
      </w:r>
      <w:r w:rsidR="00D6241A" w:rsidRPr="00285E95">
        <w:rPr>
          <w:rFonts w:ascii="Arial" w:hAnsi="Arial" w:cs="Arial"/>
        </w:rPr>
        <w:t>. Песок в песочнице не должен содержать посторонних предметов, мусора, экскрементов животных, большого количества насекомых.</w:t>
      </w:r>
    </w:p>
    <w:p w:rsidR="00D6241A" w:rsidRPr="00285E95" w:rsidRDefault="00D6241A" w:rsidP="006B6FE8">
      <w:pPr>
        <w:shd w:val="clear" w:color="auto" w:fill="FFFFFF"/>
        <w:ind w:firstLine="709"/>
        <w:jc w:val="both"/>
        <w:rPr>
          <w:rFonts w:ascii="Arial" w:hAnsi="Arial" w:cs="Arial"/>
        </w:rPr>
      </w:pPr>
      <w:bookmarkStart w:id="7" w:name="_Toc402276777"/>
      <w:r w:rsidRPr="00285E95">
        <w:rPr>
          <w:rFonts w:ascii="Arial" w:hAnsi="Arial" w:cs="Arial"/>
        </w:rPr>
        <w:lastRenderedPageBreak/>
        <w:t>4</w:t>
      </w:r>
      <w:bookmarkEnd w:id="7"/>
      <w:r w:rsidRPr="00285E95">
        <w:rPr>
          <w:rFonts w:ascii="Arial" w:hAnsi="Arial" w:cs="Arial"/>
        </w:rPr>
        <w:t>.1.2. Спортивные площадки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D6241A" w:rsidRPr="00285E95" w:rsidRDefault="00D6241A" w:rsidP="006B6FE8">
      <w:pPr>
        <w:shd w:val="clear" w:color="auto" w:fill="FFFFFF"/>
        <w:ind w:firstLine="709"/>
        <w:jc w:val="both"/>
        <w:rPr>
          <w:rFonts w:ascii="Arial" w:hAnsi="Arial" w:cs="Arial"/>
        </w:rPr>
      </w:pPr>
      <w:bookmarkStart w:id="8" w:name="_Toc402276776"/>
      <w:r w:rsidRPr="00285E95">
        <w:rPr>
          <w:rFonts w:ascii="Arial" w:hAnsi="Arial" w:cs="Arial"/>
        </w:rPr>
        <w:t>4</w:t>
      </w:r>
      <w:bookmarkEnd w:id="8"/>
      <w:r w:rsidRPr="00285E95">
        <w:rPr>
          <w:rFonts w:ascii="Arial" w:hAnsi="Arial" w:cs="Arial"/>
        </w:rPr>
        <w:t>.1.3. Площадки отдыха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Площадки отдыха могут обустраиваться как проходные, примыкать к проездам, разворотным площадкам. При этом между ними и площадкой отдыха предусматривается полоса озеленения (кустарник, деревья) не менее 3 м. Расстояние от окон жилых домов до границ площадок тихого отдыха предусматривается не менее 10 м, площадок шумных настольных игр – не менее 25 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lastRenderedPageBreak/>
        <w:t xml:space="preserve">4. Рекомендуется применять </w:t>
      </w:r>
      <w:proofErr w:type="spellStart"/>
      <w:r w:rsidRPr="00285E95">
        <w:rPr>
          <w:rFonts w:ascii="Arial" w:hAnsi="Arial" w:cs="Arial"/>
        </w:rPr>
        <w:t>периметральное</w:t>
      </w:r>
      <w:proofErr w:type="spellEnd"/>
      <w:r w:rsidRPr="00285E95">
        <w:rPr>
          <w:rFonts w:ascii="Arial" w:hAnsi="Arial" w:cs="Arial"/>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285E95">
        <w:rPr>
          <w:rFonts w:ascii="Arial" w:hAnsi="Arial" w:cs="Arial"/>
        </w:rPr>
        <w:t>вытаптыванию</w:t>
      </w:r>
      <w:proofErr w:type="spellEnd"/>
      <w:r w:rsidRPr="00285E95">
        <w:rPr>
          <w:rFonts w:ascii="Arial" w:hAnsi="Arial" w:cs="Arial"/>
        </w:rPr>
        <w:t xml:space="preserve"> видов трав. Не допускается применение растений с ядовитыми плодами.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5. Функционирование осветительного оборудования обеспечивается в режиме освещения территории, на которой расположена площадка.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6. Минимальный размер площадки с установкой одного стола со скамьями для настольных игр устанавливается в пределах 12-15 кв. м.</w:t>
      </w:r>
    </w:p>
    <w:p w:rsidR="00D6241A" w:rsidRPr="00285E95" w:rsidRDefault="00D6241A" w:rsidP="006B6FE8">
      <w:pPr>
        <w:shd w:val="clear" w:color="auto" w:fill="FFFFFF"/>
        <w:ind w:firstLine="709"/>
        <w:jc w:val="both"/>
        <w:rPr>
          <w:rFonts w:ascii="Arial" w:hAnsi="Arial" w:cs="Arial"/>
        </w:rPr>
      </w:pPr>
      <w:bookmarkStart w:id="9" w:name="_Toc402276779"/>
      <w:r w:rsidRPr="00285E95">
        <w:rPr>
          <w:rFonts w:ascii="Arial" w:hAnsi="Arial" w:cs="Arial"/>
        </w:rPr>
        <w:t>4.2</w:t>
      </w:r>
      <w:bookmarkEnd w:id="9"/>
      <w:r w:rsidRPr="00285E95">
        <w:rPr>
          <w:rFonts w:ascii="Arial" w:hAnsi="Arial" w:cs="Arial"/>
        </w:rPr>
        <w:t>. Площадки для выгула животных</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4.2.1.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4.2.2.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4.2.3.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4.2.4.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4.2.5.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4.2.6. На территории площадки размещается информационный стенд с правилами пользования площадкой.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4.2.7. Озеленение проектируется из </w:t>
      </w:r>
      <w:proofErr w:type="spellStart"/>
      <w:r w:rsidRPr="00285E95">
        <w:rPr>
          <w:rFonts w:ascii="Arial" w:hAnsi="Arial" w:cs="Arial"/>
        </w:rPr>
        <w:t>периметральных</w:t>
      </w:r>
      <w:proofErr w:type="spellEnd"/>
      <w:r w:rsidRPr="00285E95">
        <w:rPr>
          <w:rFonts w:ascii="Arial" w:hAnsi="Arial" w:cs="Arial"/>
        </w:rPr>
        <w:t xml:space="preserve"> плотных посадок высокого кустарника в виде живой изгороди или вертикального озеленения.</w:t>
      </w:r>
    </w:p>
    <w:p w:rsidR="00D6241A" w:rsidRPr="00285E95" w:rsidRDefault="00D6241A" w:rsidP="006B6FE8">
      <w:pPr>
        <w:shd w:val="clear" w:color="auto" w:fill="FFFFFF"/>
        <w:ind w:firstLine="709"/>
        <w:jc w:val="both"/>
        <w:rPr>
          <w:rFonts w:ascii="Arial" w:hAnsi="Arial" w:cs="Arial"/>
        </w:rPr>
      </w:pPr>
      <w:bookmarkStart w:id="10" w:name="_Toc402276781"/>
      <w:r w:rsidRPr="00285E95">
        <w:rPr>
          <w:rFonts w:ascii="Arial" w:hAnsi="Arial" w:cs="Arial"/>
        </w:rPr>
        <w:t>4.</w:t>
      </w:r>
      <w:bookmarkEnd w:id="10"/>
      <w:r w:rsidR="006E2D3D">
        <w:rPr>
          <w:rFonts w:ascii="Arial" w:hAnsi="Arial" w:cs="Arial"/>
        </w:rPr>
        <w:t>3</w:t>
      </w:r>
      <w:r w:rsidRPr="00285E95">
        <w:rPr>
          <w:rFonts w:ascii="Arial" w:hAnsi="Arial" w:cs="Arial"/>
        </w:rPr>
        <w:t>. Площадки автостоянок, размещение и хранение транспортных средств на территории муниципальных образований</w:t>
      </w:r>
    </w:p>
    <w:p w:rsidR="00D6241A" w:rsidRPr="00285E95" w:rsidRDefault="006E2D3D" w:rsidP="006B6FE8">
      <w:pPr>
        <w:shd w:val="clear" w:color="auto" w:fill="FFFFFF"/>
        <w:ind w:firstLine="709"/>
        <w:jc w:val="both"/>
        <w:rPr>
          <w:rFonts w:ascii="Arial" w:hAnsi="Arial" w:cs="Arial"/>
        </w:rPr>
      </w:pPr>
      <w:r>
        <w:rPr>
          <w:rFonts w:ascii="Arial" w:hAnsi="Arial" w:cs="Arial"/>
        </w:rPr>
        <w:t>4.3</w:t>
      </w:r>
      <w:r w:rsidR="00D6241A" w:rsidRPr="00285E95">
        <w:rPr>
          <w:rFonts w:ascii="Arial" w:hAnsi="Arial" w:cs="Arial"/>
        </w:rPr>
        <w:t xml:space="preserve">.1. </w:t>
      </w:r>
      <w:proofErr w:type="gramStart"/>
      <w:r w:rsidR="00D6241A" w:rsidRPr="00285E95">
        <w:rPr>
          <w:rFonts w:ascii="Arial" w:hAnsi="Arial" w:cs="Arial"/>
        </w:rPr>
        <w:t>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w:t>
      </w:r>
      <w:r>
        <w:rPr>
          <w:rFonts w:ascii="Arial" w:hAnsi="Arial" w:cs="Arial"/>
        </w:rPr>
        <w:t>селения (уличные</w:t>
      </w:r>
      <w:r w:rsidR="00D6241A" w:rsidRPr="00285E95">
        <w:rPr>
          <w:rFonts w:ascii="Arial" w:hAnsi="Arial" w:cs="Arial"/>
        </w:rPr>
        <w:t xml:space="preserve">); </w:t>
      </w:r>
      <w:proofErr w:type="spellStart"/>
      <w:r w:rsidR="00D6241A" w:rsidRPr="00285E95">
        <w:rPr>
          <w:rFonts w:ascii="Arial" w:hAnsi="Arial" w:cs="Arial"/>
        </w:rPr>
        <w:t>приобъектные</w:t>
      </w:r>
      <w:proofErr w:type="spellEnd"/>
      <w:r w:rsidR="00D6241A" w:rsidRPr="00285E95">
        <w:rPr>
          <w:rFonts w:ascii="Arial" w:hAnsi="Arial" w:cs="Arial"/>
        </w:rPr>
        <w:t xml:space="preserve"> (у объекта или группы объектов); прочие (грузовые, перехватывающие и др.).</w:t>
      </w:r>
      <w:proofErr w:type="gramEnd"/>
    </w:p>
    <w:p w:rsidR="00D6241A" w:rsidRPr="00285E95" w:rsidRDefault="006E2D3D" w:rsidP="006B6FE8">
      <w:pPr>
        <w:shd w:val="clear" w:color="auto" w:fill="FFFFFF"/>
        <w:ind w:firstLine="709"/>
        <w:jc w:val="both"/>
        <w:rPr>
          <w:rFonts w:ascii="Arial" w:hAnsi="Arial" w:cs="Arial"/>
        </w:rPr>
      </w:pPr>
      <w:r>
        <w:rPr>
          <w:rFonts w:ascii="Arial" w:hAnsi="Arial" w:cs="Arial"/>
        </w:rPr>
        <w:t>4.3</w:t>
      </w:r>
      <w:r w:rsidR="00D6241A" w:rsidRPr="00285E95">
        <w:rPr>
          <w:rFonts w:ascii="Arial" w:hAnsi="Arial" w:cs="Arial"/>
        </w:rPr>
        <w:t xml:space="preserve">.2. Обязательный перечень элементов благоустройства территории на площадках автостоянок включает: твердые виды покрытия (железобетонное, </w:t>
      </w:r>
      <w:r w:rsidR="00D6241A" w:rsidRPr="00285E95">
        <w:rPr>
          <w:rFonts w:ascii="Arial" w:hAnsi="Arial" w:cs="Arial"/>
        </w:rPr>
        <w:lastRenderedPageBreak/>
        <w:t>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Разделительные элементы на площадках могут быть выполнены в виде разметки (белых полос), озелененных полос (газонов), мобильного озеленения.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w:t>
      </w:r>
      <w:r w:rsidR="006E2D3D">
        <w:rPr>
          <w:rFonts w:ascii="Arial" w:hAnsi="Arial" w:cs="Arial"/>
        </w:rPr>
        <w:t>3</w:t>
      </w:r>
      <w:r w:rsidRPr="00285E95">
        <w:rPr>
          <w:rFonts w:ascii="Arial" w:hAnsi="Arial" w:cs="Arial"/>
        </w:rPr>
        <w:t>.3.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D6241A" w:rsidRPr="00285E95" w:rsidRDefault="006E2D3D" w:rsidP="006B6FE8">
      <w:pPr>
        <w:shd w:val="clear" w:color="auto" w:fill="FFFFFF"/>
        <w:ind w:firstLine="709"/>
        <w:jc w:val="both"/>
        <w:rPr>
          <w:rFonts w:ascii="Arial" w:hAnsi="Arial" w:cs="Arial"/>
        </w:rPr>
      </w:pPr>
      <w:r>
        <w:rPr>
          <w:rFonts w:ascii="Arial" w:hAnsi="Arial" w:cs="Arial"/>
        </w:rPr>
        <w:t>4.3</w:t>
      </w:r>
      <w:r w:rsidR="00D6241A" w:rsidRPr="00285E95">
        <w:rPr>
          <w:rFonts w:ascii="Arial" w:hAnsi="Arial" w:cs="Arial"/>
        </w:rPr>
        <w:t>.4. При обнаружении брошенных, разукомплектованных транспортных средств, органы местного самоуправления поселения, в соответствии с установленным порядком, инициируют обращения в суд для признания таких транспортных средств бесхозяйными.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 поселения.</w:t>
      </w:r>
    </w:p>
    <w:p w:rsidR="00D6241A" w:rsidRPr="00285E95" w:rsidRDefault="006E2D3D" w:rsidP="006B6FE8">
      <w:pPr>
        <w:shd w:val="clear" w:color="auto" w:fill="FFFFFF"/>
        <w:ind w:firstLine="709"/>
        <w:jc w:val="both"/>
        <w:rPr>
          <w:rFonts w:ascii="Arial" w:hAnsi="Arial" w:cs="Arial"/>
        </w:rPr>
      </w:pPr>
      <w:bookmarkStart w:id="11" w:name="_Toc402276770"/>
      <w:r>
        <w:rPr>
          <w:rFonts w:ascii="Arial" w:hAnsi="Arial" w:cs="Arial"/>
        </w:rPr>
        <w:t>4.4</w:t>
      </w:r>
      <w:r w:rsidR="00D6241A" w:rsidRPr="00285E95">
        <w:rPr>
          <w:rFonts w:ascii="Arial" w:hAnsi="Arial" w:cs="Arial"/>
        </w:rPr>
        <w:t>.</w:t>
      </w:r>
      <w:bookmarkEnd w:id="11"/>
      <w:r w:rsidR="00D6241A" w:rsidRPr="00285E95">
        <w:rPr>
          <w:rFonts w:ascii="Arial" w:hAnsi="Arial" w:cs="Arial"/>
        </w:rPr>
        <w:t> Улично-дорожная сеть</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D6241A" w:rsidRPr="00285E95" w:rsidRDefault="006E2D3D" w:rsidP="006B6FE8">
      <w:pPr>
        <w:shd w:val="clear" w:color="auto" w:fill="FFFFFF"/>
        <w:ind w:firstLine="709"/>
        <w:jc w:val="both"/>
        <w:rPr>
          <w:rFonts w:ascii="Arial" w:hAnsi="Arial" w:cs="Arial"/>
        </w:rPr>
      </w:pPr>
      <w:r>
        <w:rPr>
          <w:rFonts w:ascii="Arial" w:hAnsi="Arial" w:cs="Arial"/>
        </w:rPr>
        <w:t>2</w:t>
      </w:r>
      <w:r w:rsidR="00D6241A" w:rsidRPr="00285E95">
        <w:rPr>
          <w:rFonts w:ascii="Arial" w:hAnsi="Arial" w:cs="Arial"/>
        </w:rPr>
        <w:t>.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D6241A" w:rsidRPr="00285E95" w:rsidRDefault="00D6241A" w:rsidP="006B6FE8">
      <w:pPr>
        <w:shd w:val="clear" w:color="auto" w:fill="FFFFFF"/>
        <w:ind w:firstLine="709"/>
        <w:jc w:val="both"/>
        <w:rPr>
          <w:rFonts w:ascii="Arial" w:hAnsi="Arial" w:cs="Arial"/>
        </w:rPr>
      </w:pPr>
      <w:bookmarkStart w:id="12" w:name="_Toc402276771"/>
      <w:r w:rsidRPr="00285E95">
        <w:rPr>
          <w:rFonts w:ascii="Arial" w:hAnsi="Arial" w:cs="Arial"/>
        </w:rPr>
        <w:t>4.</w:t>
      </w:r>
      <w:bookmarkEnd w:id="12"/>
      <w:r w:rsidR="006E2D3D">
        <w:rPr>
          <w:rFonts w:ascii="Arial" w:hAnsi="Arial" w:cs="Arial"/>
        </w:rPr>
        <w:t>4</w:t>
      </w:r>
      <w:r w:rsidRPr="00285E95">
        <w:rPr>
          <w:rFonts w:ascii="Arial" w:hAnsi="Arial" w:cs="Arial"/>
        </w:rPr>
        <w:t>.1. Улицы и дороги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1. </w:t>
      </w:r>
      <w:proofErr w:type="gramStart"/>
      <w:r w:rsidRPr="00285E95">
        <w:rPr>
          <w:rFonts w:ascii="Arial" w:hAnsi="Arial" w:cs="Arial"/>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285E95">
        <w:rPr>
          <w:rFonts w:ascii="Arial" w:hAnsi="Arial" w:cs="Arial"/>
        </w:rPr>
        <w:t xml:space="preserve"> автомобильным дорогам общего пользования.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Виды и конструкции дорожного покрытия проектируются с учетом категории улицы и обеспечением безопасности движения.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lastRenderedPageBreak/>
        <w:t>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D6241A" w:rsidRPr="00285E95" w:rsidRDefault="006E2D3D" w:rsidP="006B6FE8">
      <w:pPr>
        <w:shd w:val="clear" w:color="auto" w:fill="FFFFFF"/>
        <w:ind w:firstLine="709"/>
        <w:jc w:val="both"/>
        <w:rPr>
          <w:rFonts w:ascii="Arial" w:hAnsi="Arial" w:cs="Arial"/>
        </w:rPr>
      </w:pPr>
      <w:r>
        <w:rPr>
          <w:rFonts w:ascii="Arial" w:hAnsi="Arial" w:cs="Arial"/>
        </w:rPr>
        <w:t>5</w:t>
      </w:r>
      <w:r w:rsidR="00D6241A" w:rsidRPr="00285E95">
        <w:rPr>
          <w:rFonts w:ascii="Arial" w:hAnsi="Arial" w:cs="Arial"/>
        </w:rPr>
        <w:t>.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D6241A" w:rsidRPr="00285E95" w:rsidRDefault="00B66E01" w:rsidP="006B6FE8">
      <w:pPr>
        <w:shd w:val="clear" w:color="auto" w:fill="FFFFFF"/>
        <w:ind w:firstLine="709"/>
        <w:jc w:val="both"/>
        <w:rPr>
          <w:rFonts w:ascii="Arial" w:hAnsi="Arial" w:cs="Arial"/>
        </w:rPr>
      </w:pPr>
      <w:r>
        <w:rPr>
          <w:rFonts w:ascii="Arial" w:hAnsi="Arial" w:cs="Arial"/>
        </w:rPr>
        <w:t>4.4</w:t>
      </w:r>
      <w:r w:rsidR="00D6241A" w:rsidRPr="00285E95">
        <w:rPr>
          <w:rFonts w:ascii="Arial" w:hAnsi="Arial" w:cs="Arial"/>
        </w:rPr>
        <w:t>.2. Пешеходные коммуникации (тротуары, аллеи, дорожки, тропинки и прочее)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маломобильных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7" w:history="1">
        <w:r w:rsidRPr="00285E95">
          <w:rPr>
            <w:rFonts w:ascii="Arial" w:hAnsi="Arial" w:cs="Arial"/>
          </w:rPr>
          <w:t>законодательства</w:t>
        </w:r>
      </w:hyperlink>
      <w:r w:rsidRPr="00285E95">
        <w:rPr>
          <w:rFonts w:ascii="Arial" w:hAnsi="Arial" w:cs="Arial"/>
        </w:rPr>
        <w:t>.</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3. </w:t>
      </w:r>
      <w:proofErr w:type="gramStart"/>
      <w:r w:rsidRPr="00285E95">
        <w:rPr>
          <w:rFonts w:ascii="Arial" w:hAnsi="Arial" w:cs="Arial"/>
        </w:rPr>
        <w:t>Исходя из схемы движения пешеходных потоков по маршрутам рекомендуется</w:t>
      </w:r>
      <w:proofErr w:type="gramEnd"/>
      <w:r w:rsidRPr="00285E95">
        <w:rPr>
          <w:rFonts w:ascii="Arial" w:hAnsi="Arial" w:cs="Arial"/>
        </w:rPr>
        <w:t xml:space="preserve"> выделить участки по следующим типам: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образованные при проектировании улицы и созданные, в том числе, застройщиком;</w:t>
      </w:r>
    </w:p>
    <w:p w:rsidR="00D6241A" w:rsidRPr="00285E95" w:rsidRDefault="00D6241A" w:rsidP="006B6FE8">
      <w:pPr>
        <w:shd w:val="clear" w:color="auto" w:fill="FFFFFF"/>
        <w:ind w:firstLine="709"/>
        <w:jc w:val="both"/>
        <w:rPr>
          <w:rFonts w:ascii="Arial" w:hAnsi="Arial" w:cs="Arial"/>
        </w:rPr>
      </w:pPr>
      <w:proofErr w:type="gramStart"/>
      <w:r w:rsidRPr="00285E95">
        <w:rPr>
          <w:rFonts w:ascii="Arial" w:hAnsi="Arial" w:cs="Arial"/>
        </w:rPr>
        <w:t>- стихийно образованные, вследствие движения пешеходов по оптимальным для них маршрутам, и используемые постоянно;</w:t>
      </w:r>
      <w:proofErr w:type="gramEnd"/>
    </w:p>
    <w:p w:rsidR="00D6241A" w:rsidRPr="00285E95" w:rsidRDefault="00D6241A" w:rsidP="006B6FE8">
      <w:pPr>
        <w:shd w:val="clear" w:color="auto" w:fill="FFFFFF"/>
        <w:ind w:firstLine="709"/>
        <w:jc w:val="both"/>
        <w:rPr>
          <w:rFonts w:ascii="Arial" w:hAnsi="Arial" w:cs="Arial"/>
        </w:rPr>
      </w:pPr>
      <w:proofErr w:type="gramStart"/>
      <w:r w:rsidRPr="00285E95">
        <w:rPr>
          <w:rFonts w:ascii="Arial" w:hAnsi="Arial" w:cs="Arial"/>
        </w:rPr>
        <w:t>- стихийно образованные, вследствие движения пешеходов по оптимальным для них маршрутам, и неиспользуемые в настоящее время.</w:t>
      </w:r>
      <w:proofErr w:type="gramEnd"/>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 В составе комплекса работ по благоустройству необходимо провести осмотр действующих и заброшенных пешеходных маршрутов, провести инвентаризацию бесхозных объектов.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5.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D6241A" w:rsidRPr="00285E95" w:rsidRDefault="006E2D3D" w:rsidP="006B6FE8">
      <w:pPr>
        <w:shd w:val="clear" w:color="auto" w:fill="FFFFFF"/>
        <w:ind w:firstLine="709"/>
        <w:jc w:val="both"/>
        <w:rPr>
          <w:rFonts w:ascii="Arial" w:hAnsi="Arial" w:cs="Arial"/>
        </w:rPr>
      </w:pPr>
      <w:r>
        <w:rPr>
          <w:rFonts w:ascii="Arial" w:hAnsi="Arial" w:cs="Arial"/>
        </w:rPr>
        <w:t>6</w:t>
      </w:r>
      <w:r w:rsidR="00D6241A" w:rsidRPr="00285E95">
        <w:rPr>
          <w:rFonts w:ascii="Arial" w:hAnsi="Arial" w:cs="Arial"/>
        </w:rPr>
        <w:t>. При создании пешеходных тротуаров рекомендуется учитывать следующее: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 исходя из текущих планировочных решений по транспортным путям, рекомендуется осуществлять проектирование пешеходных тротуаров с </w:t>
      </w:r>
      <w:r w:rsidRPr="00285E95">
        <w:rPr>
          <w:rFonts w:ascii="Arial" w:hAnsi="Arial" w:cs="Arial"/>
        </w:rPr>
        <w:lastRenderedPageBreak/>
        <w:t>минимальным числом пересечений с проезжей частью дорог и пересечений массовых пешеходных потоков.</w:t>
      </w:r>
    </w:p>
    <w:p w:rsidR="00D6241A" w:rsidRPr="00285E95" w:rsidRDefault="006E2D3D" w:rsidP="006B6FE8">
      <w:pPr>
        <w:shd w:val="clear" w:color="auto" w:fill="FFFFFF"/>
        <w:ind w:firstLine="709"/>
        <w:jc w:val="both"/>
        <w:rPr>
          <w:rFonts w:ascii="Arial" w:hAnsi="Arial" w:cs="Arial"/>
        </w:rPr>
      </w:pPr>
      <w:r>
        <w:rPr>
          <w:rFonts w:ascii="Arial" w:hAnsi="Arial" w:cs="Arial"/>
        </w:rPr>
        <w:t>7</w:t>
      </w:r>
      <w:r w:rsidR="00D6241A" w:rsidRPr="00285E95">
        <w:rPr>
          <w:rFonts w:ascii="Arial" w:hAnsi="Arial" w:cs="Arial"/>
        </w:rPr>
        <w:t>. Покрытие пешеходных дорожек должно быть удобным при ходьбе и устойчивым к износу.</w:t>
      </w:r>
    </w:p>
    <w:p w:rsidR="00D6241A" w:rsidRPr="00285E95" w:rsidRDefault="006E2D3D" w:rsidP="006B6FE8">
      <w:pPr>
        <w:shd w:val="clear" w:color="auto" w:fill="FFFFFF"/>
        <w:ind w:firstLine="709"/>
        <w:jc w:val="both"/>
        <w:rPr>
          <w:rFonts w:ascii="Arial" w:hAnsi="Arial" w:cs="Arial"/>
        </w:rPr>
      </w:pPr>
      <w:r>
        <w:rPr>
          <w:rFonts w:ascii="Arial" w:hAnsi="Arial" w:cs="Arial"/>
        </w:rPr>
        <w:t>8</w:t>
      </w:r>
      <w:r w:rsidR="00D6241A" w:rsidRPr="00285E95">
        <w:rPr>
          <w:rFonts w:ascii="Arial" w:hAnsi="Arial" w:cs="Arial"/>
        </w:rPr>
        <w:t xml:space="preserve">. Пешеходные маршруты в составе общественных и </w:t>
      </w:r>
      <w:proofErr w:type="spellStart"/>
      <w:r w:rsidR="00D6241A" w:rsidRPr="00285E95">
        <w:rPr>
          <w:rFonts w:ascii="Arial" w:hAnsi="Arial" w:cs="Arial"/>
        </w:rPr>
        <w:t>полуприватных</w:t>
      </w:r>
      <w:proofErr w:type="spellEnd"/>
      <w:r w:rsidR="00D6241A" w:rsidRPr="00285E95">
        <w:rPr>
          <w:rFonts w:ascii="Arial" w:hAnsi="Arial" w:cs="Arial"/>
        </w:rPr>
        <w:t xml:space="preserve"> пространств рекомендуется предусмотреть хорошо </w:t>
      </w:r>
      <w:proofErr w:type="gramStart"/>
      <w:r w:rsidR="00D6241A" w:rsidRPr="00285E95">
        <w:rPr>
          <w:rFonts w:ascii="Arial" w:hAnsi="Arial" w:cs="Arial"/>
        </w:rPr>
        <w:t>просматриваемыми</w:t>
      </w:r>
      <w:proofErr w:type="gramEnd"/>
      <w:r w:rsidR="00D6241A" w:rsidRPr="00285E95">
        <w:rPr>
          <w:rFonts w:ascii="Arial" w:hAnsi="Arial" w:cs="Arial"/>
        </w:rPr>
        <w:t xml:space="preserve"> на всем протяжении из окон жилых домов.</w:t>
      </w:r>
    </w:p>
    <w:p w:rsidR="00D6241A" w:rsidRPr="00285E95" w:rsidRDefault="006E2D3D" w:rsidP="006B6FE8">
      <w:pPr>
        <w:shd w:val="clear" w:color="auto" w:fill="FFFFFF"/>
        <w:ind w:firstLine="709"/>
        <w:jc w:val="both"/>
        <w:rPr>
          <w:rFonts w:ascii="Arial" w:hAnsi="Arial" w:cs="Arial"/>
        </w:rPr>
      </w:pPr>
      <w:r>
        <w:rPr>
          <w:rFonts w:ascii="Arial" w:hAnsi="Arial" w:cs="Arial"/>
        </w:rPr>
        <w:t>9</w:t>
      </w:r>
      <w:r w:rsidR="00D6241A" w:rsidRPr="00285E95">
        <w:rPr>
          <w:rFonts w:ascii="Arial" w:hAnsi="Arial" w:cs="Arial"/>
        </w:rPr>
        <w:t>. Пешеходные маршруты необходимо обеспечить освещением.</w:t>
      </w:r>
    </w:p>
    <w:p w:rsidR="00D6241A" w:rsidRPr="00285E95" w:rsidRDefault="006E2D3D" w:rsidP="006B6FE8">
      <w:pPr>
        <w:shd w:val="clear" w:color="auto" w:fill="FFFFFF"/>
        <w:ind w:firstLine="709"/>
        <w:jc w:val="both"/>
        <w:rPr>
          <w:rFonts w:ascii="Arial" w:hAnsi="Arial" w:cs="Arial"/>
        </w:rPr>
      </w:pPr>
      <w:r>
        <w:rPr>
          <w:rFonts w:ascii="Arial" w:hAnsi="Arial" w:cs="Arial"/>
        </w:rPr>
        <w:t>10</w:t>
      </w:r>
      <w:r w:rsidR="00D6241A" w:rsidRPr="00285E95">
        <w:rPr>
          <w:rFonts w:ascii="Arial" w:hAnsi="Arial" w:cs="Arial"/>
        </w:rPr>
        <w:t xml:space="preserve">. Пешеходные маршруты целесообразно выполнять не </w:t>
      </w:r>
      <w:proofErr w:type="gramStart"/>
      <w:r w:rsidR="00D6241A" w:rsidRPr="00285E95">
        <w:rPr>
          <w:rFonts w:ascii="Arial" w:hAnsi="Arial" w:cs="Arial"/>
        </w:rPr>
        <w:t>прямолинейными</w:t>
      </w:r>
      <w:proofErr w:type="gramEnd"/>
      <w:r w:rsidR="00D6241A" w:rsidRPr="00285E95">
        <w:rPr>
          <w:rFonts w:ascii="Arial" w:hAnsi="Arial" w:cs="Arial"/>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w:t>
      </w:r>
      <w:r>
        <w:rPr>
          <w:rFonts w:ascii="Arial" w:hAnsi="Arial" w:cs="Arial"/>
        </w:rPr>
        <w:t>ами муниципального образования.</w:t>
      </w:r>
    </w:p>
    <w:p w:rsidR="00D6241A" w:rsidRPr="00285E95" w:rsidRDefault="006E2D3D" w:rsidP="006B6FE8">
      <w:pPr>
        <w:shd w:val="clear" w:color="auto" w:fill="FFFFFF"/>
        <w:ind w:firstLine="709"/>
        <w:jc w:val="both"/>
        <w:rPr>
          <w:rFonts w:ascii="Arial" w:hAnsi="Arial" w:cs="Arial"/>
        </w:rPr>
      </w:pPr>
      <w:r>
        <w:rPr>
          <w:rFonts w:ascii="Arial" w:hAnsi="Arial" w:cs="Arial"/>
        </w:rPr>
        <w:t>11</w:t>
      </w:r>
      <w:r w:rsidR="00D6241A" w:rsidRPr="00285E95">
        <w:rPr>
          <w:rFonts w:ascii="Arial" w:hAnsi="Arial" w:cs="Arial"/>
        </w:rPr>
        <w:t>. Пешеходные маршруты рекомендуется озеленять.</w:t>
      </w:r>
    </w:p>
    <w:p w:rsidR="00D6241A" w:rsidRPr="00285E95" w:rsidRDefault="006E2D3D" w:rsidP="006B6FE8">
      <w:pPr>
        <w:shd w:val="clear" w:color="auto" w:fill="FFFFFF"/>
        <w:ind w:firstLine="709"/>
        <w:jc w:val="both"/>
        <w:rPr>
          <w:rFonts w:ascii="Arial" w:hAnsi="Arial" w:cs="Arial"/>
        </w:rPr>
      </w:pPr>
      <w:r>
        <w:rPr>
          <w:rFonts w:ascii="Arial" w:hAnsi="Arial" w:cs="Arial"/>
        </w:rPr>
        <w:t>12</w:t>
      </w:r>
      <w:r w:rsidR="00D6241A" w:rsidRPr="00285E95">
        <w:rPr>
          <w:rFonts w:ascii="Arial" w:hAnsi="Arial" w:cs="Arial"/>
        </w:rPr>
        <w:t>.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на обеспечение связи между основными пунктами тяготения в составе общественных зон и объектов рекреации.</w:t>
      </w:r>
    </w:p>
    <w:p w:rsidR="00D6241A" w:rsidRPr="00285E95" w:rsidRDefault="006E2D3D" w:rsidP="006B6FE8">
      <w:pPr>
        <w:shd w:val="clear" w:color="auto" w:fill="FFFFFF"/>
        <w:ind w:firstLine="709"/>
        <w:jc w:val="both"/>
        <w:rPr>
          <w:rFonts w:ascii="Arial" w:hAnsi="Arial" w:cs="Arial"/>
        </w:rPr>
      </w:pPr>
      <w:r>
        <w:rPr>
          <w:rFonts w:ascii="Arial" w:hAnsi="Arial" w:cs="Arial"/>
        </w:rPr>
        <w:t>12</w:t>
      </w:r>
      <w:r w:rsidR="00D6241A" w:rsidRPr="00285E95">
        <w:rPr>
          <w:rFonts w:ascii="Arial" w:hAnsi="Arial" w:cs="Arial"/>
        </w:rPr>
        <w:t>.1. Трассировка основных пешеходных коммуникаций может осуществляться вдоль улиц и дорог (тротуары) или независимо от них.</w:t>
      </w:r>
    </w:p>
    <w:p w:rsidR="00D6241A" w:rsidRPr="00285E95" w:rsidRDefault="006E2D3D" w:rsidP="006B6FE8">
      <w:pPr>
        <w:shd w:val="clear" w:color="auto" w:fill="FFFFFF"/>
        <w:ind w:firstLine="709"/>
        <w:jc w:val="both"/>
        <w:rPr>
          <w:rFonts w:ascii="Arial" w:hAnsi="Arial" w:cs="Arial"/>
        </w:rPr>
      </w:pPr>
      <w:r>
        <w:rPr>
          <w:rFonts w:ascii="Arial" w:hAnsi="Arial" w:cs="Arial"/>
        </w:rPr>
        <w:t>12.2</w:t>
      </w:r>
      <w:r w:rsidR="00D6241A" w:rsidRPr="00285E95">
        <w:rPr>
          <w:rFonts w:ascii="Arial" w:hAnsi="Arial" w:cs="Arial"/>
        </w:rPr>
        <w:t>. Перечень элементов благоустройства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6241A" w:rsidRPr="00285E95" w:rsidRDefault="006E2D3D" w:rsidP="006B6FE8">
      <w:pPr>
        <w:shd w:val="clear" w:color="auto" w:fill="FFFFFF"/>
        <w:ind w:firstLine="709"/>
        <w:jc w:val="both"/>
        <w:rPr>
          <w:rFonts w:ascii="Arial" w:hAnsi="Arial" w:cs="Arial"/>
        </w:rPr>
      </w:pPr>
      <w:r>
        <w:rPr>
          <w:rFonts w:ascii="Arial" w:hAnsi="Arial" w:cs="Arial"/>
        </w:rPr>
        <w:t>13</w:t>
      </w:r>
      <w:r w:rsidR="00D6241A" w:rsidRPr="00285E95">
        <w:rPr>
          <w:rFonts w:ascii="Arial" w:hAnsi="Arial" w:cs="Arial"/>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D6241A" w:rsidRPr="00285E95" w:rsidRDefault="006E2D3D" w:rsidP="006B6FE8">
      <w:pPr>
        <w:shd w:val="clear" w:color="auto" w:fill="FFFFFF"/>
        <w:ind w:firstLine="709"/>
        <w:jc w:val="both"/>
        <w:rPr>
          <w:rFonts w:ascii="Arial" w:hAnsi="Arial" w:cs="Arial"/>
        </w:rPr>
      </w:pPr>
      <w:r>
        <w:rPr>
          <w:rFonts w:ascii="Arial" w:hAnsi="Arial" w:cs="Arial"/>
        </w:rPr>
        <w:t>13</w:t>
      </w:r>
      <w:r w:rsidR="00D6241A" w:rsidRPr="00285E95">
        <w:rPr>
          <w:rFonts w:ascii="Arial" w:hAnsi="Arial" w:cs="Arial"/>
        </w:rPr>
        <w:t>.1. Перечень элементов благоустройства на территории второстепенных пешеходных коммуникаций обычно включает различные виды покрытия.</w:t>
      </w:r>
    </w:p>
    <w:p w:rsidR="00D6241A" w:rsidRPr="00285E95" w:rsidRDefault="00B66E01" w:rsidP="006B6FE8">
      <w:pPr>
        <w:shd w:val="clear" w:color="auto" w:fill="FFFFFF"/>
        <w:ind w:firstLine="709"/>
        <w:jc w:val="both"/>
        <w:rPr>
          <w:rFonts w:ascii="Arial" w:hAnsi="Arial" w:cs="Arial"/>
        </w:rPr>
      </w:pPr>
      <w:r>
        <w:rPr>
          <w:rFonts w:ascii="Arial" w:hAnsi="Arial" w:cs="Arial"/>
        </w:rPr>
        <w:t>13</w:t>
      </w:r>
      <w:r w:rsidR="00D6241A" w:rsidRPr="00285E95">
        <w:rPr>
          <w:rFonts w:ascii="Arial" w:hAnsi="Arial" w:cs="Arial"/>
        </w:rPr>
        <w:t>.2. На дорожках скверов, бульваров, садов населенного пункта рекомендуется предусматривать твердые виды покрытия с элементами сопряжения.</w:t>
      </w:r>
    </w:p>
    <w:p w:rsidR="00D6241A" w:rsidRPr="00285E95" w:rsidRDefault="00B66E01" w:rsidP="006B6FE8">
      <w:pPr>
        <w:shd w:val="clear" w:color="auto" w:fill="FFFFFF"/>
        <w:ind w:firstLine="709"/>
        <w:jc w:val="both"/>
        <w:rPr>
          <w:rFonts w:ascii="Arial" w:hAnsi="Arial" w:cs="Arial"/>
        </w:rPr>
      </w:pPr>
      <w:r>
        <w:rPr>
          <w:rFonts w:ascii="Arial" w:hAnsi="Arial" w:cs="Arial"/>
        </w:rPr>
        <w:t>13</w:t>
      </w:r>
      <w:r w:rsidR="00D6241A" w:rsidRPr="00285E95">
        <w:rPr>
          <w:rFonts w:ascii="Arial" w:hAnsi="Arial" w:cs="Arial"/>
        </w:rPr>
        <w:t>.3. На дорожках крупных рекреационных объектов (парков, лесопарков) рекомендуется предусматривать различные виды мягкого или комбинированного покрытий, пешеходные тропы с естественным грунтовым покрытием.</w:t>
      </w:r>
    </w:p>
    <w:p w:rsidR="00D6241A" w:rsidRPr="00285E95" w:rsidRDefault="00B66E01" w:rsidP="006B6FE8">
      <w:pPr>
        <w:shd w:val="clear" w:color="auto" w:fill="FFFFFF"/>
        <w:ind w:firstLine="709"/>
        <w:jc w:val="both"/>
        <w:rPr>
          <w:rFonts w:ascii="Arial" w:hAnsi="Arial" w:cs="Arial"/>
        </w:rPr>
      </w:pPr>
      <w:r>
        <w:rPr>
          <w:rFonts w:ascii="Arial" w:hAnsi="Arial" w:cs="Arial"/>
        </w:rPr>
        <w:t>13</w:t>
      </w:r>
      <w:r w:rsidR="00D6241A" w:rsidRPr="00285E95">
        <w:rPr>
          <w:rFonts w:ascii="Arial" w:hAnsi="Arial" w:cs="Arial"/>
        </w:rPr>
        <w:t>.4.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D6241A" w:rsidRPr="00285E95" w:rsidRDefault="00B66E01" w:rsidP="006B6FE8">
      <w:pPr>
        <w:shd w:val="clear" w:color="auto" w:fill="FFFFFF"/>
        <w:ind w:firstLine="709"/>
        <w:jc w:val="both"/>
        <w:rPr>
          <w:rFonts w:ascii="Arial" w:hAnsi="Arial" w:cs="Arial"/>
        </w:rPr>
      </w:pPr>
      <w:r>
        <w:rPr>
          <w:rFonts w:ascii="Arial" w:hAnsi="Arial" w:cs="Arial"/>
        </w:rPr>
        <w:t>14</w:t>
      </w:r>
      <w:r w:rsidR="00D6241A" w:rsidRPr="00285E95">
        <w:rPr>
          <w:rFonts w:ascii="Arial" w:hAnsi="Arial" w:cs="Arial"/>
        </w:rPr>
        <w:t>. Рекомендации по организации пешеходных зон.</w:t>
      </w:r>
    </w:p>
    <w:p w:rsidR="00D6241A" w:rsidRPr="00285E95" w:rsidRDefault="00B66E01" w:rsidP="006B6FE8">
      <w:pPr>
        <w:shd w:val="clear" w:color="auto" w:fill="FFFFFF"/>
        <w:ind w:firstLine="709"/>
        <w:jc w:val="both"/>
        <w:rPr>
          <w:rFonts w:ascii="Arial" w:hAnsi="Arial" w:cs="Arial"/>
        </w:rPr>
      </w:pPr>
      <w:r>
        <w:rPr>
          <w:rFonts w:ascii="Arial" w:hAnsi="Arial" w:cs="Arial"/>
        </w:rPr>
        <w:t>14</w:t>
      </w:r>
      <w:r w:rsidR="00D6241A" w:rsidRPr="00285E95">
        <w:rPr>
          <w:rFonts w:ascii="Arial" w:hAnsi="Arial" w:cs="Arial"/>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D6241A" w:rsidRPr="00285E95" w:rsidRDefault="00B66E01" w:rsidP="006B6FE8">
      <w:pPr>
        <w:shd w:val="clear" w:color="auto" w:fill="FFFFFF"/>
        <w:ind w:firstLine="709"/>
        <w:jc w:val="both"/>
        <w:rPr>
          <w:rFonts w:ascii="Arial" w:hAnsi="Arial" w:cs="Arial"/>
        </w:rPr>
      </w:pPr>
      <w:r>
        <w:rPr>
          <w:rFonts w:ascii="Arial" w:hAnsi="Arial" w:cs="Arial"/>
        </w:rPr>
        <w:t>14</w:t>
      </w:r>
      <w:r w:rsidR="00D6241A" w:rsidRPr="00285E95">
        <w:rPr>
          <w:rFonts w:ascii="Arial" w:hAnsi="Arial" w:cs="Arial"/>
        </w:rPr>
        <w:t xml:space="preserve">.2. </w:t>
      </w:r>
      <w:proofErr w:type="gramStart"/>
      <w:r w:rsidR="00D6241A" w:rsidRPr="00285E95">
        <w:rPr>
          <w:rFonts w:ascii="Arial" w:hAnsi="Arial" w:cs="Arial"/>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8x40 м при разрешенной скорости движения транспорта 40 км/ч; 10x50 м – при скорости 60 км/ч.</w:t>
      </w:r>
      <w:proofErr w:type="gramEnd"/>
    </w:p>
    <w:p w:rsidR="00D6241A" w:rsidRPr="00285E95" w:rsidRDefault="00B66E01" w:rsidP="006B6FE8">
      <w:pPr>
        <w:shd w:val="clear" w:color="auto" w:fill="FFFFFF"/>
        <w:ind w:firstLine="709"/>
        <w:jc w:val="both"/>
        <w:rPr>
          <w:rFonts w:ascii="Arial" w:hAnsi="Arial" w:cs="Arial"/>
        </w:rPr>
      </w:pPr>
      <w:r>
        <w:rPr>
          <w:rFonts w:ascii="Arial" w:hAnsi="Arial" w:cs="Arial"/>
        </w:rPr>
        <w:lastRenderedPageBreak/>
        <w:t>14</w:t>
      </w:r>
      <w:r w:rsidR="00D6241A" w:rsidRPr="00285E95">
        <w:rPr>
          <w:rFonts w:ascii="Arial" w:hAnsi="Arial" w:cs="Arial"/>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D6241A" w:rsidRPr="00285E95" w:rsidRDefault="00B66E01" w:rsidP="006B6FE8">
      <w:pPr>
        <w:shd w:val="clear" w:color="auto" w:fill="FFFFFF"/>
        <w:ind w:firstLine="709"/>
        <w:jc w:val="both"/>
        <w:rPr>
          <w:rFonts w:ascii="Arial" w:hAnsi="Arial" w:cs="Arial"/>
        </w:rPr>
      </w:pPr>
      <w:r>
        <w:rPr>
          <w:rFonts w:ascii="Arial" w:hAnsi="Arial" w:cs="Arial"/>
        </w:rPr>
        <w:t>14</w:t>
      </w:r>
      <w:r w:rsidR="00D6241A" w:rsidRPr="00285E95">
        <w:rPr>
          <w:rFonts w:ascii="Arial" w:hAnsi="Arial" w:cs="Arial"/>
        </w:rPr>
        <w:t>.4. При создании велосипедных путей рекомендуется связывать все части поселения, создавая условия для беспрепятственного передвижения на велосипеде.</w:t>
      </w:r>
    </w:p>
    <w:p w:rsidR="00D6241A" w:rsidRPr="00285E95" w:rsidRDefault="00B66E01" w:rsidP="006B6FE8">
      <w:pPr>
        <w:shd w:val="clear" w:color="auto" w:fill="FFFFFF"/>
        <w:ind w:firstLine="709"/>
        <w:jc w:val="both"/>
        <w:rPr>
          <w:rFonts w:ascii="Arial" w:hAnsi="Arial" w:cs="Arial"/>
        </w:rPr>
      </w:pPr>
      <w:r>
        <w:rPr>
          <w:rFonts w:ascii="Arial" w:hAnsi="Arial" w:cs="Arial"/>
        </w:rPr>
        <w:t>14</w:t>
      </w:r>
      <w:r w:rsidR="00D6241A" w:rsidRPr="00285E95">
        <w:rPr>
          <w:rFonts w:ascii="Arial" w:hAnsi="Arial" w:cs="Arial"/>
        </w:rPr>
        <w:t xml:space="preserve">.5. Типология объектов велосипедной инфраструктуры зависит от их функции (транспортная или рекреационная), роли в масштабе поселения и характеристик автомобильного и пешеходного трафика пространств, в которые интегрируется </w:t>
      </w:r>
      <w:proofErr w:type="spellStart"/>
      <w:r w:rsidR="00D6241A" w:rsidRPr="00285E95">
        <w:rPr>
          <w:rFonts w:ascii="Arial" w:hAnsi="Arial" w:cs="Arial"/>
        </w:rPr>
        <w:t>велодвижение</w:t>
      </w:r>
      <w:proofErr w:type="spellEnd"/>
      <w:r w:rsidR="00D6241A" w:rsidRPr="00285E95">
        <w:rPr>
          <w:rFonts w:ascii="Arial" w:hAnsi="Arial" w:cs="Arial"/>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поселения, до полного отсутствия выделенных велодорожек или </w:t>
      </w:r>
      <w:proofErr w:type="spellStart"/>
      <w:r w:rsidR="00D6241A" w:rsidRPr="00285E95">
        <w:rPr>
          <w:rFonts w:ascii="Arial" w:hAnsi="Arial" w:cs="Arial"/>
        </w:rPr>
        <w:t>велополос</w:t>
      </w:r>
      <w:proofErr w:type="spellEnd"/>
      <w:r w:rsidR="00D6241A" w:rsidRPr="00285E95">
        <w:rPr>
          <w:rFonts w:ascii="Arial" w:hAnsi="Arial" w:cs="Arial"/>
        </w:rPr>
        <w:t xml:space="preserve"> на местных улицах и проездах, где скоростной режим не превышает 30 км/ч.</w:t>
      </w:r>
    </w:p>
    <w:p w:rsidR="00D6241A" w:rsidRPr="00285E95" w:rsidRDefault="00B66E01" w:rsidP="006B6FE8">
      <w:pPr>
        <w:shd w:val="clear" w:color="auto" w:fill="FFFFFF"/>
        <w:ind w:firstLine="709"/>
        <w:jc w:val="both"/>
        <w:rPr>
          <w:rFonts w:ascii="Arial" w:hAnsi="Arial" w:cs="Arial"/>
        </w:rPr>
      </w:pPr>
      <w:r>
        <w:rPr>
          <w:rFonts w:ascii="Arial" w:hAnsi="Arial" w:cs="Arial"/>
        </w:rPr>
        <w:t>14</w:t>
      </w:r>
      <w:r w:rsidR="00D6241A" w:rsidRPr="00285E95">
        <w:rPr>
          <w:rFonts w:ascii="Arial" w:hAnsi="Arial" w:cs="Arial"/>
        </w:rPr>
        <w:t>.6.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D6241A" w:rsidRPr="00285E95" w:rsidRDefault="00B66E01" w:rsidP="006B6FE8">
      <w:pPr>
        <w:shd w:val="clear" w:color="auto" w:fill="FFFFFF"/>
        <w:ind w:firstLine="709"/>
        <w:jc w:val="both"/>
        <w:rPr>
          <w:rFonts w:ascii="Arial" w:hAnsi="Arial" w:cs="Arial"/>
        </w:rPr>
      </w:pPr>
      <w:r>
        <w:rPr>
          <w:rFonts w:ascii="Arial" w:hAnsi="Arial" w:cs="Arial"/>
        </w:rPr>
        <w:t>14</w:t>
      </w:r>
      <w:r w:rsidR="00D6241A" w:rsidRPr="00285E95">
        <w:rPr>
          <w:rFonts w:ascii="Arial" w:hAnsi="Arial" w:cs="Arial"/>
        </w:rPr>
        <w:t>.7.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6241A" w:rsidRPr="00285E95" w:rsidRDefault="00B66E01" w:rsidP="006B6FE8">
      <w:pPr>
        <w:shd w:val="clear" w:color="auto" w:fill="FFFFFF"/>
        <w:ind w:firstLine="709"/>
        <w:jc w:val="both"/>
        <w:rPr>
          <w:rFonts w:ascii="Arial" w:hAnsi="Arial" w:cs="Arial"/>
        </w:rPr>
      </w:pPr>
      <w:r>
        <w:rPr>
          <w:rFonts w:ascii="Arial" w:hAnsi="Arial" w:cs="Arial"/>
        </w:rPr>
        <w:t>14.8</w:t>
      </w:r>
      <w:r w:rsidR="00D6241A" w:rsidRPr="00285E95">
        <w:rPr>
          <w:rFonts w:ascii="Arial" w:hAnsi="Arial" w:cs="Arial"/>
        </w:rPr>
        <w:t>. Для эффективного использования велосипедного передвижения рекомендуется применить следующие меры: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маршруты велодорожек, интегрированные в единую замкнутую систему;</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 комфортные и безопасные пересечения </w:t>
      </w:r>
      <w:proofErr w:type="spellStart"/>
      <w:r w:rsidRPr="00285E95">
        <w:rPr>
          <w:rFonts w:ascii="Arial" w:hAnsi="Arial" w:cs="Arial"/>
        </w:rPr>
        <w:t>веломаршрутов</w:t>
      </w:r>
      <w:proofErr w:type="spellEnd"/>
      <w:r w:rsidRPr="00285E95">
        <w:rPr>
          <w:rFonts w:ascii="Arial" w:hAnsi="Arial" w:cs="Arial"/>
        </w:rPr>
        <w:t xml:space="preserve"> на перекрестках пешеходного и автомобильного движения (например, проезды под интенсивными автомобильными перекрестками);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снижение общей скорости движения автомобильного транспорта в районе, чтобы велосипедисты могли безопасно пользоваться проезжей частью</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 организация </w:t>
      </w:r>
      <w:proofErr w:type="spellStart"/>
      <w:r w:rsidRPr="00285E95">
        <w:rPr>
          <w:rFonts w:ascii="Arial" w:hAnsi="Arial" w:cs="Arial"/>
        </w:rPr>
        <w:t>безбарьерной</w:t>
      </w:r>
      <w:proofErr w:type="spellEnd"/>
      <w:r w:rsidRPr="00285E95">
        <w:rPr>
          <w:rFonts w:ascii="Arial" w:hAnsi="Arial" w:cs="Arial"/>
        </w:rPr>
        <w:t xml:space="preserve"> среды в зонах перепада высот на маршруте;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 безопасные </w:t>
      </w:r>
      <w:proofErr w:type="spellStart"/>
      <w:r w:rsidRPr="00285E95">
        <w:rPr>
          <w:rFonts w:ascii="Arial" w:hAnsi="Arial" w:cs="Arial"/>
        </w:rPr>
        <w:t>велопарковки</w:t>
      </w:r>
      <w:proofErr w:type="spellEnd"/>
      <w:r w:rsidRPr="00285E95">
        <w:rPr>
          <w:rFonts w:ascii="Arial" w:hAnsi="Arial" w:cs="Arial"/>
        </w:rPr>
        <w:t xml:space="preserve"> с ответственным хранением в зонах ТПУ и остановок внеуличного транспорта, а также в районных центрах активности.</w:t>
      </w:r>
    </w:p>
    <w:p w:rsidR="00D6241A" w:rsidRPr="00285E95" w:rsidRDefault="00B66E01" w:rsidP="006B6FE8">
      <w:pPr>
        <w:shd w:val="clear" w:color="auto" w:fill="FFFFFF"/>
        <w:ind w:firstLine="709"/>
        <w:jc w:val="both"/>
        <w:rPr>
          <w:rFonts w:ascii="Arial" w:hAnsi="Arial" w:cs="Arial"/>
        </w:rPr>
      </w:pPr>
      <w:bookmarkStart w:id="13" w:name="_Toc402276800"/>
      <w:r>
        <w:rPr>
          <w:rFonts w:ascii="Arial" w:hAnsi="Arial" w:cs="Arial"/>
        </w:rPr>
        <w:t>4.5</w:t>
      </w:r>
      <w:r w:rsidR="00D6241A" w:rsidRPr="00285E95">
        <w:rPr>
          <w:rFonts w:ascii="Arial" w:hAnsi="Arial" w:cs="Arial"/>
        </w:rPr>
        <w:t>. Парки, скверы, бульвары, иные зеленые зоны</w:t>
      </w:r>
      <w:bookmarkEnd w:id="13"/>
    </w:p>
    <w:p w:rsidR="00D6241A" w:rsidRPr="00285E95" w:rsidRDefault="00B66E01" w:rsidP="006B6FE8">
      <w:pPr>
        <w:shd w:val="clear" w:color="auto" w:fill="FFFFFF"/>
        <w:ind w:firstLine="709"/>
        <w:jc w:val="both"/>
        <w:rPr>
          <w:rFonts w:ascii="Arial" w:hAnsi="Arial" w:cs="Arial"/>
        </w:rPr>
      </w:pPr>
      <w:r>
        <w:rPr>
          <w:rFonts w:ascii="Arial" w:hAnsi="Arial" w:cs="Arial"/>
        </w:rPr>
        <w:t>4.5</w:t>
      </w:r>
      <w:r w:rsidR="00D6241A" w:rsidRPr="00285E95">
        <w:rPr>
          <w:rFonts w:ascii="Arial" w:hAnsi="Arial" w:cs="Arial"/>
        </w:rPr>
        <w:t>.1. Парки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 </w:t>
      </w:r>
      <w:proofErr w:type="gramStart"/>
      <w:r w:rsidRPr="00285E95">
        <w:rPr>
          <w:rFonts w:ascii="Arial" w:hAnsi="Arial" w:cs="Arial"/>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w:t>
      </w:r>
      <w:r w:rsidRPr="00285E95">
        <w:rPr>
          <w:rFonts w:ascii="Arial" w:hAnsi="Arial" w:cs="Arial"/>
        </w:rPr>
        <w:lastRenderedPageBreak/>
        <w:t>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285E95">
        <w:rPr>
          <w:rFonts w:ascii="Arial" w:hAnsi="Arial" w:cs="Arial"/>
        </w:rPr>
        <w:t xml:space="preserve"> некапитальные объекты торговли; средства наружного освещения; носители информации о зоне парка и о парке в целом; туалеты.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5. </w:t>
      </w:r>
      <w:proofErr w:type="gramStart"/>
      <w:r w:rsidRPr="00285E95">
        <w:rPr>
          <w:rFonts w:ascii="Arial" w:hAnsi="Arial" w:cs="Arial"/>
        </w:rPr>
        <w:t>Применяются сочетания различных видов и приемов озеленения: вертикального (</w:t>
      </w:r>
      <w:proofErr w:type="spellStart"/>
      <w:r w:rsidRPr="00285E95">
        <w:rPr>
          <w:rFonts w:ascii="Arial" w:hAnsi="Arial" w:cs="Arial"/>
        </w:rPr>
        <w:t>перголы</w:t>
      </w:r>
      <w:proofErr w:type="spellEnd"/>
      <w:r w:rsidRPr="00285E95">
        <w:rPr>
          <w:rFonts w:ascii="Arial" w:hAnsi="Arial" w:cs="Arial"/>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6.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11. </w:t>
      </w:r>
      <w:proofErr w:type="gramStart"/>
      <w:r w:rsidRPr="00285E95">
        <w:rPr>
          <w:rFonts w:ascii="Arial" w:hAnsi="Arial" w:cs="Arial"/>
        </w:rPr>
        <w:t>Возможно</w:t>
      </w:r>
      <w:proofErr w:type="gramEnd"/>
      <w:r w:rsidRPr="00285E95">
        <w:rPr>
          <w:rFonts w:ascii="Arial" w:hAnsi="Arial" w:cs="Arial"/>
        </w:rPr>
        <w:t xml:space="preserve"> предусматривать ограждение территории парка и установку некапитальных и нестационарных сооружений питания (летние кафе).</w:t>
      </w:r>
    </w:p>
    <w:p w:rsidR="00D6241A" w:rsidRPr="00285E95" w:rsidRDefault="00B66E01" w:rsidP="006B6FE8">
      <w:pPr>
        <w:shd w:val="clear" w:color="auto" w:fill="FFFFFF"/>
        <w:ind w:firstLine="709"/>
        <w:jc w:val="both"/>
        <w:rPr>
          <w:rFonts w:ascii="Arial" w:hAnsi="Arial" w:cs="Arial"/>
        </w:rPr>
      </w:pPr>
      <w:r>
        <w:rPr>
          <w:rFonts w:ascii="Arial" w:hAnsi="Arial" w:cs="Arial"/>
        </w:rPr>
        <w:t>4.5</w:t>
      </w:r>
      <w:r w:rsidR="00D6241A" w:rsidRPr="00285E95">
        <w:rPr>
          <w:rFonts w:ascii="Arial" w:hAnsi="Arial" w:cs="Arial"/>
        </w:rPr>
        <w:t>.2. </w:t>
      </w:r>
      <w:bookmarkStart w:id="14" w:name="_Toc402276802"/>
      <w:r w:rsidR="00D6241A" w:rsidRPr="00285E95">
        <w:rPr>
          <w:rFonts w:ascii="Arial" w:hAnsi="Arial" w:cs="Arial"/>
        </w:rPr>
        <w:t>С</w:t>
      </w:r>
      <w:bookmarkEnd w:id="14"/>
      <w:r w:rsidR="00D6241A" w:rsidRPr="00285E95">
        <w:rPr>
          <w:rFonts w:ascii="Arial" w:hAnsi="Arial" w:cs="Arial"/>
        </w:rPr>
        <w:t>кверы, бульвары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Скверы и бульвары предназначены для организации кратковременного отдыха, прогулок, транзитных пешеходных передвижений.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D6241A" w:rsidRPr="00285E95" w:rsidRDefault="00B66E01" w:rsidP="006B6FE8">
      <w:pPr>
        <w:shd w:val="clear" w:color="auto" w:fill="FFFFFF"/>
        <w:ind w:firstLine="709"/>
        <w:jc w:val="both"/>
        <w:rPr>
          <w:rFonts w:ascii="Arial" w:hAnsi="Arial" w:cs="Arial"/>
        </w:rPr>
      </w:pPr>
      <w:bookmarkStart w:id="15" w:name="_Toc402276801"/>
      <w:bookmarkStart w:id="16" w:name="Par533"/>
      <w:bookmarkStart w:id="17" w:name="_Toc402276772"/>
      <w:bookmarkStart w:id="18" w:name="Par558"/>
      <w:bookmarkEnd w:id="15"/>
      <w:bookmarkEnd w:id="16"/>
      <w:bookmarkEnd w:id="17"/>
      <w:bookmarkEnd w:id="18"/>
      <w:r>
        <w:rPr>
          <w:rFonts w:ascii="Arial" w:hAnsi="Arial" w:cs="Arial"/>
        </w:rPr>
        <w:lastRenderedPageBreak/>
        <w:t>4.6</w:t>
      </w:r>
      <w:r w:rsidR="00D6241A" w:rsidRPr="00285E95">
        <w:rPr>
          <w:rFonts w:ascii="Arial" w:hAnsi="Arial" w:cs="Arial"/>
        </w:rPr>
        <w:t>. Площади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4.6.1. </w:t>
      </w:r>
      <w:proofErr w:type="gramStart"/>
      <w:r w:rsidRPr="00285E95">
        <w:rPr>
          <w:rFonts w:ascii="Arial" w:hAnsi="Arial" w:cs="Arial"/>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285E95">
        <w:rPr>
          <w:rFonts w:ascii="Arial" w:hAnsi="Arial" w:cs="Arial"/>
        </w:rPr>
        <w:t>приобъектные</w:t>
      </w:r>
      <w:proofErr w:type="spellEnd"/>
      <w:r w:rsidRPr="00285E95">
        <w:rPr>
          <w:rFonts w:ascii="Arial" w:hAnsi="Arial" w:cs="Arial"/>
        </w:rPr>
        <w:t xml:space="preserve"> (у памятников, кинотеатров, музеев, торговых центров, стадионов, парков, рынков и др.); мемориальные (у памятных объектов или мест захоронения); площади транспортных развязок.</w:t>
      </w:r>
      <w:proofErr w:type="gramEnd"/>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4.6.2.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4.6.3. Территории площадей включают: проезжую часть, пешеходную часть, участки и территории озеленения. </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4.6.4.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4.6.5.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4.6.6. При озеленении площади используется </w:t>
      </w:r>
      <w:proofErr w:type="spellStart"/>
      <w:r w:rsidRPr="00285E95">
        <w:rPr>
          <w:rFonts w:ascii="Arial" w:hAnsi="Arial" w:cs="Arial"/>
        </w:rPr>
        <w:t>периметральное</w:t>
      </w:r>
      <w:proofErr w:type="spellEnd"/>
      <w:r w:rsidRPr="00285E95">
        <w:rPr>
          <w:rFonts w:ascii="Arial" w:hAnsi="Arial" w:cs="Arial"/>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D6241A" w:rsidRPr="00285E95" w:rsidRDefault="00D6241A" w:rsidP="006B6FE8">
      <w:pPr>
        <w:shd w:val="clear" w:color="auto" w:fill="FFFFFF"/>
        <w:ind w:firstLine="709"/>
        <w:jc w:val="both"/>
        <w:rPr>
          <w:rFonts w:ascii="Arial" w:hAnsi="Arial" w:cs="Arial"/>
        </w:rPr>
      </w:pPr>
      <w:bookmarkStart w:id="19" w:name="_Toc402276778"/>
      <w:r w:rsidRPr="00285E95">
        <w:rPr>
          <w:rFonts w:ascii="Arial" w:hAnsi="Arial" w:cs="Arial"/>
        </w:rPr>
        <w:t>4.</w:t>
      </w:r>
      <w:bookmarkEnd w:id="19"/>
      <w:r w:rsidRPr="00285E95">
        <w:rPr>
          <w:rFonts w:ascii="Arial" w:hAnsi="Arial" w:cs="Arial"/>
        </w:rPr>
        <w:t>7. Контейнерные площадки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4.7.1. </w:t>
      </w:r>
      <w:proofErr w:type="gramStart"/>
      <w:r w:rsidRPr="00285E95">
        <w:rPr>
          <w:rFonts w:ascii="Arial" w:hAnsi="Arial" w:cs="Arial"/>
        </w:rPr>
        <w:t>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жилого дома, при этом территория площадки должна примыкать к проездам, но не мешать проезду транспорта.</w:t>
      </w:r>
      <w:proofErr w:type="gramEnd"/>
      <w:r w:rsidRPr="00285E95">
        <w:rPr>
          <w:rFonts w:ascii="Arial" w:hAnsi="Arial" w:cs="Arial"/>
        </w:rP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4.7.2.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 в том числе для сбора </w:t>
      </w:r>
      <w:proofErr w:type="spellStart"/>
      <w:r w:rsidRPr="00285E95">
        <w:rPr>
          <w:rFonts w:ascii="Arial" w:hAnsi="Arial" w:cs="Arial"/>
        </w:rPr>
        <w:t>люминисцентных</w:t>
      </w:r>
      <w:proofErr w:type="spellEnd"/>
      <w:r w:rsidRPr="00285E95">
        <w:rPr>
          <w:rFonts w:ascii="Arial" w:hAnsi="Arial" w:cs="Arial"/>
        </w:rPr>
        <w:t xml:space="preserve"> ламп, бытовых химических источников тока (батареек); осветительного оборудования.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4.7.3.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4.7.4. Функционирование осветительного оборудования устанавливают в режиме освещения прилегающей территории с высотой опор не менее 3 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4.7.5. Озеленение площадки производится деревьями с высокой степенью </w:t>
      </w:r>
      <w:proofErr w:type="spellStart"/>
      <w:r w:rsidRPr="00285E95">
        <w:rPr>
          <w:rFonts w:ascii="Arial" w:hAnsi="Arial" w:cs="Arial"/>
        </w:rPr>
        <w:t>фитонцидности</w:t>
      </w:r>
      <w:proofErr w:type="spellEnd"/>
      <w:r w:rsidRPr="00285E95">
        <w:rPr>
          <w:rFonts w:ascii="Arial" w:hAnsi="Arial" w:cs="Arial"/>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w:t>
      </w:r>
      <w:r w:rsidRPr="00285E95">
        <w:rPr>
          <w:rFonts w:ascii="Arial" w:hAnsi="Arial" w:cs="Arial"/>
        </w:rPr>
        <w:lastRenderedPageBreak/>
        <w:t xml:space="preserve">стенок, трельяжей или </w:t>
      </w:r>
      <w:proofErr w:type="spellStart"/>
      <w:r w:rsidRPr="00285E95">
        <w:rPr>
          <w:rFonts w:ascii="Arial" w:hAnsi="Arial" w:cs="Arial"/>
        </w:rPr>
        <w:t>периметральной</w:t>
      </w:r>
      <w:proofErr w:type="spellEnd"/>
      <w:r w:rsidRPr="00285E95">
        <w:rPr>
          <w:rFonts w:ascii="Arial" w:hAnsi="Arial" w:cs="Arial"/>
        </w:rPr>
        <w:t xml:space="preserve"> живой изгороди в виде высоких кустарников без плодов и ягод.</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4.7.6.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подъездной путь с твердым покрытием.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4.7.7. На контейнерной площадке должен быть размещен график вывоза твердых коммунальных отходов с указанием наименования и контактных телефонов организации, осуществляющей вывоз.</w:t>
      </w:r>
      <w:bookmarkStart w:id="20" w:name="_Toc402276782"/>
      <w:bookmarkEnd w:id="20"/>
    </w:p>
    <w:p w:rsidR="00D6241A" w:rsidRPr="00285E95" w:rsidRDefault="00D6241A" w:rsidP="006B6FE8">
      <w:pPr>
        <w:shd w:val="clear" w:color="auto" w:fill="FFFFFF"/>
        <w:ind w:firstLine="709"/>
        <w:jc w:val="both"/>
        <w:rPr>
          <w:rFonts w:ascii="Arial" w:hAnsi="Arial" w:cs="Arial"/>
        </w:rPr>
      </w:pPr>
      <w:bookmarkStart w:id="21" w:name="_Toc402276803"/>
      <w:r w:rsidRPr="00285E95">
        <w:rPr>
          <w:rFonts w:ascii="Arial" w:hAnsi="Arial" w:cs="Arial"/>
        </w:rPr>
        <w:t>4.</w:t>
      </w:r>
      <w:bookmarkEnd w:id="21"/>
      <w:r w:rsidRPr="00285E95">
        <w:rPr>
          <w:rFonts w:ascii="Arial" w:hAnsi="Arial" w:cs="Arial"/>
        </w:rPr>
        <w:t>8. Особенности озеленения территорий муниципальных образований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4.8.1. Создание зеленых насаждений осуществляется на основании </w:t>
      </w:r>
      <w:proofErr w:type="spellStart"/>
      <w:r w:rsidRPr="00285E95">
        <w:rPr>
          <w:rFonts w:ascii="Arial" w:hAnsi="Arial" w:cs="Arial"/>
        </w:rPr>
        <w:t>дендроплана</w:t>
      </w:r>
      <w:proofErr w:type="spellEnd"/>
      <w:r w:rsidRPr="00285E95">
        <w:rPr>
          <w:rFonts w:ascii="Arial" w:hAnsi="Arial" w:cs="Arial"/>
        </w:rPr>
        <w:t>, согласованного с администрацией муниципального образования в порядке, установленном правовым актом администрации муниципального образования.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4.8.2. </w:t>
      </w:r>
      <w:proofErr w:type="gramStart"/>
      <w:r w:rsidRPr="00285E95">
        <w:rPr>
          <w:rFonts w:ascii="Arial" w:hAnsi="Arial" w:cs="Arial"/>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4.8.3.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Видовой состав, возраст, особенности содержания высаживаемых деревьев и кустарников устанавливаются органом местного самоуправления муниципального образования и настоящими Правилами.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4.8.4.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285E95">
        <w:rPr>
          <w:rFonts w:ascii="Arial" w:hAnsi="Arial" w:cs="Arial"/>
        </w:rPr>
        <w:t>комов</w:t>
      </w:r>
      <w:proofErr w:type="spellEnd"/>
      <w:r w:rsidRPr="00285E95">
        <w:rPr>
          <w:rFonts w:ascii="Arial" w:hAnsi="Arial" w:cs="Arial"/>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4.8.5. Проектирование озеленения и формирование системы зеленых насаждений на территории муниципального образования ведутся с учетом факторов потери (в той или иной степени) способности экосистем к </w:t>
      </w:r>
      <w:proofErr w:type="spellStart"/>
      <w:r w:rsidRPr="00285E95">
        <w:rPr>
          <w:rFonts w:ascii="Arial" w:hAnsi="Arial" w:cs="Arial"/>
        </w:rPr>
        <w:t>саморегуляции</w:t>
      </w:r>
      <w:proofErr w:type="spellEnd"/>
      <w:r w:rsidRPr="00285E95">
        <w:rPr>
          <w:rFonts w:ascii="Arial" w:hAnsi="Arial" w:cs="Arial"/>
        </w:rPr>
        <w:t>. Для обеспечения жизнеспособности зеленых насаждений и озеленяемых территорий муниципальных образований необходимо:</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б) учитывать степень техногенных нагрузок от прилегающих территорий;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4.8.6. При озеленении территории общественного пользования, в том числе с использованием крышного и вертикального озеленения, предусматривается </w:t>
      </w:r>
      <w:r w:rsidRPr="00285E95">
        <w:rPr>
          <w:rFonts w:ascii="Arial" w:hAnsi="Arial" w:cs="Arial"/>
        </w:rPr>
        <w:lastRenderedPageBreak/>
        <w:t>устройство газонов, автоматических систем полива и орошения, цветочное оформление. На территориях муниципальных образований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D6241A" w:rsidRPr="00285E95" w:rsidRDefault="00D6241A" w:rsidP="006B6FE8">
      <w:pPr>
        <w:shd w:val="clear" w:color="auto" w:fill="FFFFFF"/>
        <w:ind w:firstLine="709"/>
        <w:jc w:val="both"/>
        <w:rPr>
          <w:rFonts w:ascii="Arial" w:hAnsi="Arial" w:cs="Arial"/>
        </w:rPr>
      </w:pPr>
      <w:bookmarkStart w:id="22" w:name="_Toc402276805"/>
      <w:r w:rsidRPr="00285E95">
        <w:rPr>
          <w:rFonts w:ascii="Arial" w:hAnsi="Arial" w:cs="Arial"/>
        </w:rPr>
        <w:t>4.</w:t>
      </w:r>
      <w:bookmarkEnd w:id="22"/>
      <w:r w:rsidRPr="00285E95">
        <w:rPr>
          <w:rFonts w:ascii="Arial" w:hAnsi="Arial" w:cs="Arial"/>
        </w:rPr>
        <w:t>9. Обеспечение сохранности зеленых насаждений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4.9.1.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органа местного самоуправления муниципального образования, не допускается.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4.9.2.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 муниципальных образованиях выдается органом местного самоуправления муниципального образования.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4.9.3.Собственники (правообладатели) территорий (участков) с зелеными насаждениями обязаны: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а) обеспечивать сохранность зеленых насаждений;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б) обеспечивать квалифицированный уход за зелеными насаждениями, дорожками и оборудованием в соответствии с настоящим Законом, не допускать складирования на зеленые насаждения мусора, строительных материалов, изделий, конструкций;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в)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4.9.4. В садах, парках, скверах и на иных территориях, относящихся к местам общественного пользования, где имеются зеленые насаждения, запрещается: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а) устраивать свалки мусора, снега и льда, скола асфальта, сливать и сбрасывать отходы;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б) сбрасывать снег с крыш на участках, занятых зелеными насаждениями, без принятия мер, обеспечивающих сохранность деревьев и кустарников;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г) ломать деревья, кустарники, их ветви;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д) разводить костры;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е) засорять газоны, цветники;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ж) ремонтировать или мыть транспортные средства, устанавливать гаражи и иные укрытия для автотранспорта;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з) самовольно устраивать огороды;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и) пасти скот;</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л) добывать растительную землю, песок у корней деревьев и кустарника;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м) сжигать листву, траву, части деревьев и кустарника.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4.9.5. На всей территории поселения запрещается проведение выжигания сухой травы в период с 15 марта по 15 ноября.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lastRenderedPageBreak/>
        <w:t>4.10. Покрытия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4.10.1.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4.10.2.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4.10.3. Применяемый в проекте вид покрытия рекомендуется устанавливать </w:t>
      </w:r>
      <w:proofErr w:type="gramStart"/>
      <w:r w:rsidRPr="00285E95">
        <w:rPr>
          <w:rFonts w:ascii="Arial" w:hAnsi="Arial" w:cs="Arial"/>
        </w:rPr>
        <w:t>прочным</w:t>
      </w:r>
      <w:proofErr w:type="gramEnd"/>
      <w:r w:rsidRPr="00285E95">
        <w:rPr>
          <w:rFonts w:ascii="Arial" w:hAnsi="Arial" w:cs="Arial"/>
        </w:rPr>
        <w:t xml:space="preserve">, </w:t>
      </w:r>
      <w:proofErr w:type="spellStart"/>
      <w:r w:rsidRPr="00285E95">
        <w:rPr>
          <w:rFonts w:ascii="Arial" w:hAnsi="Arial" w:cs="Arial"/>
        </w:rPr>
        <w:t>ремонтопригодным</w:t>
      </w:r>
      <w:proofErr w:type="spellEnd"/>
      <w:r w:rsidRPr="00285E95">
        <w:rPr>
          <w:rFonts w:ascii="Arial" w:hAnsi="Arial" w:cs="Arial"/>
        </w:rPr>
        <w:t xml:space="preserve">, </w:t>
      </w:r>
      <w:proofErr w:type="spellStart"/>
      <w:r w:rsidRPr="00285E95">
        <w:rPr>
          <w:rFonts w:ascii="Arial" w:hAnsi="Arial" w:cs="Arial"/>
        </w:rPr>
        <w:t>экологичным</w:t>
      </w:r>
      <w:proofErr w:type="spellEnd"/>
      <w:r w:rsidRPr="00285E95">
        <w:rPr>
          <w:rFonts w:ascii="Arial" w:hAnsi="Arial" w:cs="Arial"/>
        </w:rPr>
        <w:t>, не допускающим скольжения. Выбор видов покрытия осуществляется в соответствии с их целевым назначением.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4.10.4. Для деревьев, расположенных в мощении, рекомендуется применять различные виды защиты (приствольные решетки, бордюры, </w:t>
      </w:r>
      <w:proofErr w:type="spellStart"/>
      <w:r w:rsidRPr="00285E95">
        <w:rPr>
          <w:rFonts w:ascii="Arial" w:hAnsi="Arial" w:cs="Arial"/>
        </w:rPr>
        <w:t>периметральные</w:t>
      </w:r>
      <w:proofErr w:type="spellEnd"/>
      <w:r w:rsidRPr="00285E95">
        <w:rPr>
          <w:rFonts w:ascii="Arial" w:hAnsi="Arial" w:cs="Arial"/>
        </w:rPr>
        <w:t xml:space="preserve"> скамейки и пр.).</w:t>
      </w:r>
    </w:p>
    <w:p w:rsidR="00D6241A" w:rsidRPr="00285E95" w:rsidRDefault="00D6241A" w:rsidP="006B6FE8">
      <w:pPr>
        <w:shd w:val="clear" w:color="auto" w:fill="FFFFFF"/>
        <w:ind w:firstLine="709"/>
        <w:jc w:val="both"/>
        <w:rPr>
          <w:rFonts w:ascii="Arial" w:hAnsi="Arial" w:cs="Arial"/>
        </w:rPr>
      </w:pPr>
      <w:bookmarkStart w:id="23" w:name="_Toc402276790"/>
      <w:r w:rsidRPr="00285E95">
        <w:rPr>
          <w:rFonts w:ascii="Arial" w:hAnsi="Arial" w:cs="Arial"/>
        </w:rPr>
        <w:t>4.1</w:t>
      </w:r>
      <w:bookmarkEnd w:id="23"/>
      <w:r w:rsidRPr="00285E95">
        <w:rPr>
          <w:rFonts w:ascii="Arial" w:hAnsi="Arial" w:cs="Arial"/>
        </w:rPr>
        <w:t>1. Требования к установке ограждений (заборов)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4.11.1. На территории муниципальных образований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4.11.2. Строительство или установка ограждений, в том числе газонных и тротуарных на территории муниципальных образований осуществляется по согласованию с органом местного самоуправления соответствующего муниципального образования. Самовольная установка ограждений не допускается.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4.11.3. </w:t>
      </w:r>
      <w:proofErr w:type="gramStart"/>
      <w:r w:rsidRPr="00285E95">
        <w:rPr>
          <w:rFonts w:ascii="Arial" w:hAnsi="Arial" w:cs="Arial"/>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4.11.4.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D6241A" w:rsidRPr="00285E95" w:rsidRDefault="00B66E01" w:rsidP="006B6FE8">
      <w:pPr>
        <w:shd w:val="clear" w:color="auto" w:fill="FFFFFF"/>
        <w:ind w:firstLine="709"/>
        <w:jc w:val="both"/>
        <w:rPr>
          <w:rFonts w:ascii="Arial" w:hAnsi="Arial" w:cs="Arial"/>
        </w:rPr>
      </w:pPr>
      <w:r>
        <w:rPr>
          <w:rFonts w:ascii="Arial" w:hAnsi="Arial" w:cs="Arial"/>
        </w:rPr>
        <w:t>4.11.5</w:t>
      </w:r>
      <w:r w:rsidR="00D6241A" w:rsidRPr="00285E95">
        <w:rPr>
          <w:rFonts w:ascii="Arial" w:hAnsi="Arial" w:cs="Arial"/>
        </w:rPr>
        <w:t>. На территории населенных пунктов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D6241A" w:rsidRPr="00285E95" w:rsidRDefault="00B66E01" w:rsidP="006B6FE8">
      <w:pPr>
        <w:shd w:val="clear" w:color="auto" w:fill="FFFFFF"/>
        <w:ind w:firstLine="709"/>
        <w:jc w:val="both"/>
        <w:rPr>
          <w:rFonts w:ascii="Arial" w:hAnsi="Arial" w:cs="Arial"/>
        </w:rPr>
      </w:pPr>
      <w:r>
        <w:rPr>
          <w:rFonts w:ascii="Arial" w:hAnsi="Arial" w:cs="Arial"/>
        </w:rPr>
        <w:t>4.11.6</w:t>
      </w:r>
      <w:r w:rsidR="00D6241A" w:rsidRPr="00285E95">
        <w:rPr>
          <w:rFonts w:ascii="Arial" w:hAnsi="Arial" w:cs="Arial"/>
        </w:rPr>
        <w:t>. Установка ограждений из бытовых отходов и их элементов не допускается.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4.12. </w:t>
      </w:r>
      <w:bookmarkStart w:id="24" w:name="_Toc402276798"/>
      <w:r w:rsidRPr="00285E95">
        <w:rPr>
          <w:rFonts w:ascii="Arial" w:hAnsi="Arial" w:cs="Arial"/>
        </w:rPr>
        <w:t>Водные устройства</w:t>
      </w:r>
      <w:bookmarkEnd w:id="24"/>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4.12.1.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4.12.2.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4.12.3. Декоративные водоемы сооружаются с использованием рельефа или на ровной поверхности в сочетании с газоном, плиточным покрытием, </w:t>
      </w:r>
      <w:r w:rsidRPr="00285E95">
        <w:rPr>
          <w:rFonts w:ascii="Arial" w:hAnsi="Arial" w:cs="Arial"/>
        </w:rPr>
        <w:lastRenderedPageBreak/>
        <w:t>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bookmarkStart w:id="25" w:name="Par171"/>
      <w:bookmarkStart w:id="26" w:name="Par176"/>
      <w:bookmarkEnd w:id="25"/>
      <w:bookmarkEnd w:id="26"/>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4.13. </w:t>
      </w:r>
      <w:bookmarkStart w:id="27" w:name="_Toc402276796"/>
      <w:r w:rsidRPr="00285E95">
        <w:rPr>
          <w:rFonts w:ascii="Arial" w:hAnsi="Arial" w:cs="Arial"/>
        </w:rPr>
        <w:t>Уличное коммунально-бытовое оборудование</w:t>
      </w:r>
      <w:bookmarkEnd w:id="27"/>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4.13.1.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w:t>
      </w:r>
      <w:proofErr w:type="spellStart"/>
      <w:r w:rsidRPr="00285E95">
        <w:rPr>
          <w:rFonts w:ascii="Arial" w:hAnsi="Arial" w:cs="Arial"/>
        </w:rPr>
        <w:t>экологичность</w:t>
      </w:r>
      <w:proofErr w:type="spellEnd"/>
      <w:r w:rsidRPr="00285E95">
        <w:rPr>
          <w:rFonts w:ascii="Arial" w:hAnsi="Arial" w:cs="Arial"/>
        </w:rPr>
        <w:t>, безопасность (отсутствие острых углов), удобство в пользовании, легкость очистки, привлекательный внешний вид.</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4.13.2. Для сбора бытового мусора на улицах, площадях, объектах рекреации собственники (владельцы) объектов общественного назначения  обязаны обеспечить установку  урн у входов в объекты общественного назначения. Интервал при расстановке урн должен составлять: на основных пешеходных коммуникациях – не более 60 м, других территорий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4.14. Игровое и спортивное оборудование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4.14.1. В рамках решения задачи обеспечения качества городской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4.14.2.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4.14.3.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4.15. Основные требования по организации освещения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4.15.1. При проектировании освещения на территории муниципального образования предусматривать функциональное, архитектурное и информационное освещение с целью решения утилитарных, </w:t>
      </w:r>
      <w:proofErr w:type="spellStart"/>
      <w:r w:rsidRPr="00285E95">
        <w:rPr>
          <w:rFonts w:ascii="Arial" w:hAnsi="Arial" w:cs="Arial"/>
        </w:rPr>
        <w:t>светопланировочных</w:t>
      </w:r>
      <w:proofErr w:type="spellEnd"/>
      <w:r w:rsidRPr="00285E95">
        <w:rPr>
          <w:rFonts w:ascii="Arial" w:hAnsi="Arial" w:cs="Arial"/>
        </w:rPr>
        <w:t xml:space="preserve"> и </w:t>
      </w:r>
      <w:proofErr w:type="spellStart"/>
      <w:r w:rsidRPr="00285E95">
        <w:rPr>
          <w:rFonts w:ascii="Arial" w:hAnsi="Arial" w:cs="Arial"/>
        </w:rPr>
        <w:t>светокомпозиционных</w:t>
      </w:r>
      <w:proofErr w:type="spellEnd"/>
      <w:r w:rsidRPr="00285E95">
        <w:rPr>
          <w:rFonts w:ascii="Arial" w:hAnsi="Arial" w:cs="Arial"/>
        </w:rPr>
        <w:t xml:space="preserve"> задач.</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4.15.2. Освещение улиц, дорог и площадей территории поселения выполняется светильниками, располагаемыми на опорах или тросах. При этом обеспечивается возможность обслуживания светильников с помощью автоподъемников, централизованное управление включением и отключением </w:t>
      </w:r>
      <w:r w:rsidRPr="00285E95">
        <w:rPr>
          <w:rFonts w:ascii="Arial" w:hAnsi="Arial" w:cs="Arial"/>
        </w:rPr>
        <w:lastRenderedPageBreak/>
        <w:t>светильников и исключение повреждения светильников при падении с крыш снега и льда.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4.15.3.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4.15.4. Опоры на аллеях и пешеходных дорогах должны располагаться вне пешеходной части.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4.15.5.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4.15.6.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4.15.7.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w:t>
      </w:r>
    </w:p>
    <w:p w:rsidR="00D6241A" w:rsidRPr="00285E95" w:rsidRDefault="00D6241A" w:rsidP="006B6FE8">
      <w:pPr>
        <w:shd w:val="clear" w:color="auto" w:fill="FFFFFF"/>
        <w:ind w:firstLine="709"/>
        <w:jc w:val="both"/>
        <w:rPr>
          <w:rFonts w:ascii="Arial" w:hAnsi="Arial" w:cs="Arial"/>
        </w:rPr>
      </w:pPr>
      <w:bookmarkStart w:id="28" w:name="_Toc402276783"/>
      <w:bookmarkStart w:id="29" w:name="Par223"/>
      <w:bookmarkStart w:id="30" w:name="_Toc402276784"/>
      <w:bookmarkStart w:id="31" w:name="Par229"/>
      <w:bookmarkStart w:id="32" w:name="Par233"/>
      <w:bookmarkStart w:id="33" w:name="_Toc402276785"/>
      <w:bookmarkStart w:id="34" w:name="Par239"/>
      <w:bookmarkEnd w:id="28"/>
      <w:bookmarkEnd w:id="29"/>
      <w:bookmarkEnd w:id="30"/>
      <w:bookmarkEnd w:id="31"/>
      <w:bookmarkEnd w:id="32"/>
      <w:bookmarkEnd w:id="33"/>
      <w:bookmarkEnd w:id="34"/>
      <w:r w:rsidRPr="00285E95">
        <w:rPr>
          <w:rFonts w:ascii="Arial" w:hAnsi="Arial" w:cs="Arial"/>
        </w:rPr>
        <w:t>4.16. Общие требования к установке средств размещения информации и рекламы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жилых помещений домов.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Установку информационных конструкций (далее – вывесок), а также размещение иных графических элементов необходимо осуществлять в соответствии с утвержденными правилами органа местного самоуправления, разработанными с учетом </w:t>
      </w:r>
      <w:hyperlink r:id="rId8" w:history="1">
        <w:r w:rsidRPr="002367C2">
          <w:rPr>
            <w:rFonts w:ascii="Arial" w:hAnsi="Arial" w:cs="Arial"/>
          </w:rPr>
          <w:t>части 5.8 статьи 19</w:t>
        </w:r>
      </w:hyperlink>
      <w:r w:rsidRPr="00285E95">
        <w:rPr>
          <w:rFonts w:ascii="Arial" w:hAnsi="Arial" w:cs="Arial"/>
        </w:rPr>
        <w:t> Федерального закона от 13.03.2006 № 38-ФЗ «О рекламе».</w:t>
      </w:r>
    </w:p>
    <w:p w:rsidR="00D6241A" w:rsidRPr="00285E95" w:rsidRDefault="00D6241A" w:rsidP="006B6FE8">
      <w:pPr>
        <w:shd w:val="clear" w:color="auto" w:fill="FFFFFF"/>
        <w:ind w:firstLine="709"/>
        <w:jc w:val="both"/>
        <w:rPr>
          <w:rFonts w:ascii="Arial" w:hAnsi="Arial" w:cs="Arial"/>
        </w:rPr>
      </w:pPr>
      <w:bookmarkStart w:id="35" w:name="_Toc402276786"/>
      <w:r w:rsidRPr="00285E95">
        <w:rPr>
          <w:rFonts w:ascii="Arial" w:hAnsi="Arial" w:cs="Arial"/>
        </w:rPr>
        <w:t>4.</w:t>
      </w:r>
      <w:bookmarkEnd w:id="35"/>
      <w:r w:rsidRPr="00285E95">
        <w:rPr>
          <w:rFonts w:ascii="Arial" w:hAnsi="Arial" w:cs="Arial"/>
        </w:rPr>
        <w:t>16.1. Средства размещения информации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Средства размещения информации устанавливаются на территории муниципального образования на основании разрешения на установку средства размещения информации, выдаваемого в порядке, определяемом органом местного самоуправления.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Средства размещения информации должны соответствовать художественно-композиционным требованиям к их внешнему виду и порядку установки, определенным правилами и иными нормативными правовыми актами муниципального образования.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Рекомендуется использовать средства размещения рекламы одного размера и цветовой композиции на одной улице (группе улиц, домов) с учетом архитектурных и исторических особенностей конкретной территории.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Наименования организаций на вывесках рекомендовано указывать на русском языке. Возможно написание на иностранном языке, в случае невозможности перевода на русский язык.</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lastRenderedPageBreak/>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D6241A" w:rsidRPr="00285E95" w:rsidRDefault="00D6241A" w:rsidP="006B6FE8">
      <w:pPr>
        <w:shd w:val="clear" w:color="auto" w:fill="FFFFFF"/>
        <w:ind w:firstLine="709"/>
        <w:jc w:val="both"/>
        <w:rPr>
          <w:rFonts w:ascii="Arial" w:hAnsi="Arial" w:cs="Arial"/>
        </w:rPr>
      </w:pPr>
      <w:bookmarkStart w:id="36" w:name="_Toc402276787"/>
      <w:r w:rsidRPr="00285E95">
        <w:rPr>
          <w:rFonts w:ascii="Arial" w:hAnsi="Arial" w:cs="Arial"/>
        </w:rPr>
        <w:t>4.16.2</w:t>
      </w:r>
      <w:bookmarkEnd w:id="36"/>
      <w:r w:rsidRPr="00285E95">
        <w:rPr>
          <w:rFonts w:ascii="Arial" w:hAnsi="Arial" w:cs="Arial"/>
        </w:rPr>
        <w:t>. Рекламные конструкции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Размещение рекламных конструкций на территориях муниципальных образований выполняется в соответствии с требованиями законодательства Российской Федерации и нормативными правовыми актами поселения.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Рекламные конструкции должны соответствовать художественно-композиционным требованиям к их внешнему виду.</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4.17. МАФ, городская мебель и характерные требования к ним.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4.17.1. </w:t>
      </w:r>
      <w:proofErr w:type="gramStart"/>
      <w:r w:rsidRPr="00285E95">
        <w:rPr>
          <w:rFonts w:ascii="Arial" w:hAnsi="Arial" w:cs="Arial"/>
        </w:rPr>
        <w:t xml:space="preserve">В рамках решения задачи обеспечения качества городской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285E95">
        <w:rPr>
          <w:rFonts w:ascii="Arial" w:hAnsi="Arial" w:cs="Arial"/>
        </w:rPr>
        <w:t>экологичных</w:t>
      </w:r>
      <w:proofErr w:type="spellEnd"/>
      <w:r w:rsidRPr="00285E95">
        <w:rPr>
          <w:rFonts w:ascii="Arial" w:hAnsi="Arial" w:cs="Arial"/>
        </w:rPr>
        <w:t xml:space="preserve"> материалов, привлечения людей к активному и здоровому времяпрепровождению на территории с зелеными насаждениями.</w:t>
      </w:r>
      <w:proofErr w:type="gramEnd"/>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4.17.2.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4.17.3. При проектировании, выборе МАФ рекомендуется учитывать:</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соответствие материалов и конструкции МАФ климату и назначению МАФ;</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антивандальную защищенность - от разрушения, оклейки, нанесения надписей и изображений;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возможность ремонта или замены деталей МАФ;</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 защиту от образования наледи и снежных заносов, обеспечение стока воды;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5) удобство обслуживания, а также механизированной и ручной очистки территории рядом с МАФ и под конструкцией;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6) эргономичность конструкций (высоту и наклон спинки, высоту урн и прочее);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7) расцветку, не диссонирующую с окружением;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8) безопасность для потенциальных пользователей;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9) стилистическое сочетание с другими МАФ и окружающей архитектурой;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4.17.4. Общие рекомендации к установке МАФ:</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расположение, не создающее препятствий для пешеходов;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компактная установка на минимальной площади в местах большого скопления людей;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устойчивость конструкции;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 надежная фиксация или обеспечение возможности перемещения в зависимости от условий расположения;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5) наличие в каждой конкретной зоне МАФ рекомендуемых типов для такой зоны.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lastRenderedPageBreak/>
        <w:t>4.17.5. Рекомендации к установке урн:</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достаточная высота (максимальная до 100 см) и объем;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2) наличие рельефного </w:t>
      </w:r>
      <w:proofErr w:type="spellStart"/>
      <w:r w:rsidRPr="00285E95">
        <w:rPr>
          <w:rFonts w:ascii="Arial" w:hAnsi="Arial" w:cs="Arial"/>
        </w:rPr>
        <w:t>текстурирования</w:t>
      </w:r>
      <w:proofErr w:type="spellEnd"/>
      <w:r w:rsidRPr="00285E95">
        <w:rPr>
          <w:rFonts w:ascii="Arial" w:hAnsi="Arial" w:cs="Arial"/>
        </w:rPr>
        <w:t xml:space="preserve"> или перфорирования для защиты от графического вандализма;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защита от дождя и снега;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 использование и аккуратное расположение вставных ведер и мусорных мешков.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4.17.6.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3) на территории особо охраняемых природных </w:t>
      </w:r>
      <w:proofErr w:type="gramStart"/>
      <w:r w:rsidRPr="00285E95">
        <w:rPr>
          <w:rFonts w:ascii="Arial" w:hAnsi="Arial" w:cs="Arial"/>
        </w:rPr>
        <w:t>территорий</w:t>
      </w:r>
      <w:proofErr w:type="gramEnd"/>
      <w:r w:rsidRPr="00285E95">
        <w:rPr>
          <w:rFonts w:ascii="Arial" w:hAnsi="Arial" w:cs="Arial"/>
        </w:rPr>
        <w:t xml:space="preserve"> возможно выполнять скамьи и столы из древесных пней-срубов, бревен и плах, не имеющих сколов и острых углов.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4.17.7. Рекомендации к установке цветочниц (вазонов), в том числе к навесным цветочницам: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высота цветочниц (вазонов) обеспечивает предотвращение случайного наезда автомобилей и попадания мусора;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дизайн (цвет, форма) цветочниц (вазонов) не отвлекает внимание от растений;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4.17.8. При установке ограждений рекомендуется учитывать следующее: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прочность, обеспечивающая защиту пешеходов от наезда автомобилей;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модульность, позволяющая создавать конструкции любой формы;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наличие светоотражающих элементов, в местах возможного наезда автомобиля;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 расположение ограды не далее 10 см от края газона;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5) использование нейтральных цветов или естественного цвета используемого материала.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4.17.9. На тротуарах автомобильных дорог рекомендуется использовать </w:t>
      </w:r>
      <w:proofErr w:type="gramStart"/>
      <w:r w:rsidRPr="00285E95">
        <w:rPr>
          <w:rFonts w:ascii="Arial" w:hAnsi="Arial" w:cs="Arial"/>
        </w:rPr>
        <w:t>следующие</w:t>
      </w:r>
      <w:proofErr w:type="gramEnd"/>
      <w:r w:rsidRPr="00285E95">
        <w:rPr>
          <w:rFonts w:ascii="Arial" w:hAnsi="Arial" w:cs="Arial"/>
        </w:rPr>
        <w:t xml:space="preserve"> МАФ:</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скамейки без спинки с местом для сумок;</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опоры у скамеек для людей с ограниченными возможностями;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заграждения, обеспечивающие защиту пешеходов от наезда автомобилей;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 навесные кашпо, навесные цветочницы и вазоны;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5) высокие цветочницы (вазоны) и урны.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4.17.10. Рекомендуется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lastRenderedPageBreak/>
        <w:t xml:space="preserve">4.17.11. Для пешеходных зон рекомендуется использовать </w:t>
      </w:r>
      <w:proofErr w:type="gramStart"/>
      <w:r w:rsidRPr="00285E95">
        <w:rPr>
          <w:rFonts w:ascii="Arial" w:hAnsi="Arial" w:cs="Arial"/>
        </w:rPr>
        <w:t>следующие</w:t>
      </w:r>
      <w:proofErr w:type="gramEnd"/>
      <w:r w:rsidRPr="00285E95">
        <w:rPr>
          <w:rFonts w:ascii="Arial" w:hAnsi="Arial" w:cs="Arial"/>
        </w:rPr>
        <w:t xml:space="preserve"> МАФ:</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уличные фонари, высота которых соотносима с ростом человека;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скамейки, предполагающие длительное сидение;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цветочницы и кашпо (вазоны);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 информационные стенды;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5) защитные ограждения;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6) столы для игр.</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4.17.12. Принципы антивандальной защиты малых архитектурных форм от графического вандализма.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2) Глухие заборы рекомендуется заменять просматриваемыми. Если нет возможности убрать забор или заменить его </w:t>
      </w:r>
      <w:proofErr w:type="gramStart"/>
      <w:r w:rsidRPr="00285E95">
        <w:rPr>
          <w:rFonts w:ascii="Arial" w:hAnsi="Arial" w:cs="Arial"/>
        </w:rPr>
        <w:t>на</w:t>
      </w:r>
      <w:proofErr w:type="gramEnd"/>
      <w:r w:rsidRPr="00285E95">
        <w:rPr>
          <w:rFonts w:ascii="Arial" w:hAnsi="Arial" w:cs="Arial"/>
        </w:rPr>
        <w:t xml:space="preserve"> </w:t>
      </w:r>
      <w:proofErr w:type="gramStart"/>
      <w:r w:rsidRPr="00285E95">
        <w:rPr>
          <w:rFonts w:ascii="Arial" w:hAnsi="Arial" w:cs="Arial"/>
        </w:rPr>
        <w:t>просматриваемый</w:t>
      </w:r>
      <w:proofErr w:type="gramEnd"/>
      <w:r w:rsidRPr="00285E95">
        <w:rPr>
          <w:rFonts w:ascii="Arial" w:hAnsi="Arial" w:cs="Arial"/>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6) При проектировании оборудования рекомендуется предусматривать его </w:t>
      </w:r>
      <w:proofErr w:type="spellStart"/>
      <w:r w:rsidRPr="00285E95">
        <w:rPr>
          <w:rFonts w:ascii="Arial" w:hAnsi="Arial" w:cs="Arial"/>
        </w:rPr>
        <w:t>вандалозащищенность</w:t>
      </w:r>
      <w:proofErr w:type="spellEnd"/>
      <w:r w:rsidRPr="00285E95">
        <w:rPr>
          <w:rFonts w:ascii="Arial" w:hAnsi="Arial" w:cs="Arial"/>
        </w:rPr>
        <w:t>, в том числе: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использовать легко очищающиеся и не боящиеся абразивных и растворяющих веществ материалы.</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 использовать на плоских поверхностях оборудования и МАФ перфорирование или рельефное </w:t>
      </w:r>
      <w:proofErr w:type="spellStart"/>
      <w:r w:rsidRPr="00285E95">
        <w:rPr>
          <w:rFonts w:ascii="Arial" w:hAnsi="Arial" w:cs="Arial"/>
        </w:rPr>
        <w:t>текстурирование</w:t>
      </w:r>
      <w:proofErr w:type="spellEnd"/>
      <w:r w:rsidRPr="00285E95">
        <w:rPr>
          <w:rFonts w:ascii="Arial" w:hAnsi="Arial" w:cs="Arial"/>
        </w:rPr>
        <w:t>, которое мешает расклейке объявлений и разрисовыванию поверхности и облегчает очистку;</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285E95">
        <w:rPr>
          <w:rFonts w:ascii="Arial" w:hAnsi="Arial" w:cs="Arial"/>
        </w:rPr>
        <w:t>вандалозащищенность</w:t>
      </w:r>
      <w:proofErr w:type="spellEnd"/>
      <w:r w:rsidRPr="00285E95">
        <w:rPr>
          <w:rFonts w:ascii="Arial" w:hAnsi="Arial" w:cs="Arial"/>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sidRPr="00285E95">
        <w:rPr>
          <w:rFonts w:ascii="Arial" w:hAnsi="Arial" w:cs="Arial"/>
        </w:rPr>
        <w:t>графити</w:t>
      </w:r>
      <w:proofErr w:type="spellEnd"/>
      <w:r w:rsidRPr="00285E95">
        <w:rPr>
          <w:rFonts w:ascii="Arial" w:hAnsi="Arial" w:cs="Arial"/>
        </w:rPr>
        <w:t>, озеленения.</w:t>
      </w:r>
    </w:p>
    <w:p w:rsidR="00D6241A" w:rsidRPr="00285E95" w:rsidRDefault="00D6241A" w:rsidP="006B6FE8">
      <w:pPr>
        <w:shd w:val="clear" w:color="auto" w:fill="FFFFFF"/>
        <w:ind w:firstLine="709"/>
        <w:jc w:val="both"/>
        <w:rPr>
          <w:rFonts w:ascii="Arial" w:hAnsi="Arial" w:cs="Arial"/>
        </w:rPr>
      </w:pPr>
      <w:bookmarkStart w:id="37" w:name="_Toc402276788"/>
      <w:r w:rsidRPr="00285E95">
        <w:rPr>
          <w:rFonts w:ascii="Arial" w:hAnsi="Arial" w:cs="Arial"/>
        </w:rPr>
        <w:t>4.18.</w:t>
      </w:r>
      <w:bookmarkEnd w:id="37"/>
      <w:r w:rsidRPr="00285E95">
        <w:rPr>
          <w:rFonts w:ascii="Arial" w:hAnsi="Arial" w:cs="Arial"/>
        </w:rPr>
        <w:t> Основные требования к размещению некапитальных объектов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4.18.1. Установка некапитальных объектов допускается с разрешения и в порядке, установленном органами местного самоуправления.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4.18.2. </w:t>
      </w:r>
      <w:proofErr w:type="gramStart"/>
      <w:r w:rsidRPr="00285E95">
        <w:rPr>
          <w:rFonts w:ascii="Arial" w:hAnsi="Arial" w:cs="Arial"/>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w:t>
      </w:r>
      <w:r w:rsidRPr="00285E95">
        <w:rPr>
          <w:rFonts w:ascii="Arial" w:hAnsi="Arial" w:cs="Arial"/>
        </w:rPr>
        <w:lastRenderedPageBreak/>
        <w:t>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285E95">
        <w:rPr>
          <w:rFonts w:ascii="Arial" w:hAnsi="Arial" w:cs="Arial"/>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285E95">
        <w:rPr>
          <w:rFonts w:ascii="Arial" w:hAnsi="Arial" w:cs="Arial"/>
        </w:rPr>
        <w:t>маркетов</w:t>
      </w:r>
      <w:proofErr w:type="spellEnd"/>
      <w:r w:rsidRPr="00285E95">
        <w:rPr>
          <w:rFonts w:ascii="Arial" w:hAnsi="Arial" w:cs="Arial"/>
        </w:rPr>
        <w:t>, мини-рынков, торговых рядов рекомендуется применение быстровозводимых модульных комплексов, выполняемых из легких конструкций.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4.18.3. </w:t>
      </w:r>
      <w:proofErr w:type="gramStart"/>
      <w:r w:rsidRPr="00285E95">
        <w:rPr>
          <w:rFonts w:ascii="Arial" w:hAnsi="Arial" w:cs="Arial"/>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w:t>
      </w:r>
      <w:proofErr w:type="gramEnd"/>
      <w:r w:rsidRPr="00285E95">
        <w:rPr>
          <w:rFonts w:ascii="Arial" w:hAnsi="Arial" w:cs="Arial"/>
        </w:rPr>
        <w:t xml:space="preserve"> 200 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4.18.4. Туалетные кабины, а также туалеты должны иметь свободный доступ для использования в период работы сооружения питания, иметь внутреннее освещение, запирающие устройства.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4.19. </w:t>
      </w:r>
      <w:bookmarkStart w:id="38" w:name="_Toc402276791"/>
      <w:r w:rsidRPr="00285E95">
        <w:rPr>
          <w:rFonts w:ascii="Arial" w:hAnsi="Arial" w:cs="Arial"/>
        </w:rPr>
        <w:t>Основные требования к элементам </w:t>
      </w:r>
      <w:bookmarkEnd w:id="38"/>
      <w:r w:rsidRPr="00285E95">
        <w:rPr>
          <w:rFonts w:ascii="Arial" w:hAnsi="Arial" w:cs="Arial"/>
        </w:rPr>
        <w:t>объектов капитального строительства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4.19.1. Минимальные требования к благоустройству внешних поверхностей объектов капитального строительства: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1. </w:t>
      </w:r>
      <w:proofErr w:type="gramStart"/>
      <w:r w:rsidRPr="00285E95">
        <w:rPr>
          <w:rFonts w:ascii="Arial" w:hAnsi="Arial" w:cs="Arial"/>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 установленными нормативными правовыми актами Российской Федерации и нормативно-правовыми</w:t>
      </w:r>
      <w:proofErr w:type="gramEnd"/>
      <w:r w:rsidRPr="00285E95">
        <w:rPr>
          <w:rFonts w:ascii="Arial" w:hAnsi="Arial" w:cs="Arial"/>
        </w:rPr>
        <w:t xml:space="preserve"> актами органов местного самоуправления муниципального образования.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 </w:t>
      </w:r>
      <w:proofErr w:type="gramStart"/>
      <w:r w:rsidRPr="00285E95">
        <w:rPr>
          <w:rFonts w:ascii="Arial" w:hAnsi="Arial" w:cs="Arial"/>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органа местного самоуправления.</w:t>
      </w:r>
      <w:proofErr w:type="gramEnd"/>
    </w:p>
    <w:p w:rsidR="00D6241A" w:rsidRPr="00285E95" w:rsidRDefault="00D6241A" w:rsidP="006B6FE8">
      <w:pPr>
        <w:shd w:val="clear" w:color="auto" w:fill="FFFFFF"/>
        <w:ind w:firstLine="709"/>
        <w:jc w:val="both"/>
        <w:rPr>
          <w:rFonts w:ascii="Arial" w:hAnsi="Arial" w:cs="Arial"/>
        </w:rPr>
      </w:pPr>
      <w:r w:rsidRPr="00285E95">
        <w:rPr>
          <w:rFonts w:ascii="Arial" w:hAnsi="Arial" w:cs="Arial"/>
        </w:rPr>
        <w:lastRenderedPageBreak/>
        <w:t>4.19.2.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4.19.3.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4.19.4.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4.19.5. Не допускается: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производить окраску фасадов объектов капитального строительства без предварительного восстановления архитектурных деталей;</w:t>
      </w:r>
    </w:p>
    <w:p w:rsidR="00D6241A" w:rsidRPr="00285E95" w:rsidRDefault="00D6241A" w:rsidP="006B6FE8">
      <w:pPr>
        <w:shd w:val="clear" w:color="auto" w:fill="FFFFFF"/>
        <w:ind w:firstLine="709"/>
        <w:jc w:val="both"/>
        <w:rPr>
          <w:rFonts w:ascii="Arial" w:hAnsi="Arial" w:cs="Arial"/>
        </w:rPr>
      </w:pPr>
      <w:proofErr w:type="gramStart"/>
      <w:r w:rsidRPr="00285E95">
        <w:rPr>
          <w:rFonts w:ascii="Arial" w:hAnsi="Arial" w:cs="Arial"/>
        </w:rPr>
        <w:t>2)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без согласования с органами местного самоуправления муниципального образования в установленном органом местного самоуправления порядке;</w:t>
      </w:r>
      <w:proofErr w:type="gramEnd"/>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установка на элементах объектов капитального строительства, объектов, ставящих под угрозу обеспечение бе</w:t>
      </w:r>
      <w:r w:rsidR="00C410B2">
        <w:rPr>
          <w:rFonts w:ascii="Arial" w:hAnsi="Arial" w:cs="Arial"/>
        </w:rPr>
        <w:t>зопасности в случае их падения.</w:t>
      </w:r>
    </w:p>
    <w:p w:rsidR="00D6241A" w:rsidRPr="00285E95" w:rsidRDefault="00D6241A" w:rsidP="006B6FE8">
      <w:pPr>
        <w:shd w:val="clear" w:color="auto" w:fill="FFFFFF"/>
        <w:ind w:firstLine="709"/>
        <w:jc w:val="both"/>
        <w:rPr>
          <w:rFonts w:ascii="Arial" w:hAnsi="Arial" w:cs="Arial"/>
        </w:rPr>
      </w:pPr>
      <w:bookmarkStart w:id="39" w:name="_Toc402276789"/>
      <w:r w:rsidRPr="00285E95">
        <w:rPr>
          <w:rFonts w:ascii="Arial" w:hAnsi="Arial" w:cs="Arial"/>
        </w:rPr>
        <w:t>4.20. Сезонные (летние) кафе</w:t>
      </w:r>
      <w:bookmarkEnd w:id="39"/>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4.20.1. Размещение сезонных (летних) кафе производится на любой период времени с 01 апреля по 01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4.20.2.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4.20.7. При обустройстве сезонных (летних) кафе используются сборно-разборные (легковозводимые) конструкции, элементы оборудования.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4.20.8.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4.20.9. При оборудовании сезонных (летних) кафе не допускается: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использование кирпича, строительных блоков и плит, монолитного бетона, железобетона, стальных профилированных листов, баннерной ткани;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прокладка подземных инженерных коммуникаций и проведение строительно-монтажных работ капитального характера;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3)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285E95">
        <w:rPr>
          <w:rFonts w:ascii="Arial" w:hAnsi="Arial" w:cs="Arial"/>
        </w:rPr>
        <w:t>сайдинг</w:t>
      </w:r>
      <w:proofErr w:type="spellEnd"/>
      <w:r w:rsidRPr="00285E95">
        <w:rPr>
          <w:rFonts w:ascii="Arial" w:hAnsi="Arial" w:cs="Arial"/>
        </w:rPr>
        <w:t>-панелей и остекления;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 использование для облицовки элементов оборудования кафе и навеса полиэтиленового пленочного покрытия, черепицы, </w:t>
      </w:r>
      <w:proofErr w:type="spellStart"/>
      <w:r w:rsidRPr="00285E95">
        <w:rPr>
          <w:rFonts w:ascii="Arial" w:hAnsi="Arial" w:cs="Arial"/>
        </w:rPr>
        <w:t>металлочерепицы</w:t>
      </w:r>
      <w:proofErr w:type="spellEnd"/>
      <w:r w:rsidRPr="00285E95">
        <w:rPr>
          <w:rFonts w:ascii="Arial" w:hAnsi="Arial" w:cs="Arial"/>
        </w:rPr>
        <w:t>, металла, а также рубероида, асбестоцементных плит.</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4.20.10. Допускается размещение элементов оборудования сезонного (летнего) кафе с заглублением элементов их крепления до 0,30 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lastRenderedPageBreak/>
        <w:t>4.20.11.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4.20.18. При эксплуатации сезонного (летнего) кафе не допускается: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использование звуковоспроизводящих устройств и устрой</w:t>
      </w:r>
      <w:proofErr w:type="gramStart"/>
      <w:r w:rsidRPr="00285E95">
        <w:rPr>
          <w:rFonts w:ascii="Arial" w:hAnsi="Arial" w:cs="Arial"/>
        </w:rPr>
        <w:t>ств зв</w:t>
      </w:r>
      <w:proofErr w:type="gramEnd"/>
      <w:r w:rsidRPr="00285E95">
        <w:rPr>
          <w:rFonts w:ascii="Arial" w:hAnsi="Arial" w:cs="Arial"/>
        </w:rPr>
        <w:t>укоусиления, игра на музыкальных инструментах, пение, а также иные действия, нарушающие тишину и покой граждан в ночное время;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использование осветительных приборов вблизи окон жилых помещений в случае прямого попадания на окна световых лучей.</w:t>
      </w:r>
    </w:p>
    <w:p w:rsidR="00D6241A" w:rsidRPr="00285E95" w:rsidRDefault="00D6241A" w:rsidP="006B6FE8">
      <w:pPr>
        <w:shd w:val="clear" w:color="auto" w:fill="FFFFFF"/>
        <w:ind w:firstLine="709"/>
        <w:jc w:val="both"/>
        <w:rPr>
          <w:rFonts w:ascii="Arial" w:hAnsi="Arial" w:cs="Arial"/>
        </w:rPr>
      </w:pPr>
      <w:bookmarkStart w:id="40" w:name="_Toc402276799"/>
      <w:r w:rsidRPr="00285E95">
        <w:rPr>
          <w:rFonts w:ascii="Arial" w:hAnsi="Arial" w:cs="Arial"/>
        </w:rPr>
        <w:t>4.2</w:t>
      </w:r>
      <w:bookmarkEnd w:id="40"/>
      <w:r w:rsidRPr="00285E95">
        <w:rPr>
          <w:rFonts w:ascii="Arial" w:hAnsi="Arial" w:cs="Arial"/>
        </w:rPr>
        <w:t>1. Общие требования к зонам отдыха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4.21.1. Зоны отдыха – территории, предназначенные и обустроенные для организации активного массового отдыха, купания и рекреации.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4.21.2. При проектировании зон отдыха в прибрежной части водоемов площадь </w:t>
      </w:r>
      <w:proofErr w:type="gramStart"/>
      <w:r w:rsidRPr="00285E95">
        <w:rPr>
          <w:rFonts w:ascii="Arial" w:hAnsi="Arial" w:cs="Arial"/>
        </w:rPr>
        <w:t>пляжа</w:t>
      </w:r>
      <w:proofErr w:type="gramEnd"/>
      <w:r w:rsidRPr="00285E95">
        <w:rPr>
          <w:rFonts w:ascii="Arial" w:hAnsi="Arial" w:cs="Arial"/>
        </w:rPr>
        <w:t xml:space="preserve"> и протяженность береговой линии пляжей принимаются по расчету количества посетителей.</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4.21.3.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285E95">
        <w:rPr>
          <w:rFonts w:ascii="Arial" w:hAnsi="Arial" w:cs="Arial"/>
        </w:rPr>
        <w:t>имеющим</w:t>
      </w:r>
      <w:proofErr w:type="gramEnd"/>
      <w:r w:rsidRPr="00285E95">
        <w:rPr>
          <w:rFonts w:ascii="Arial" w:hAnsi="Arial" w:cs="Arial"/>
        </w:rPr>
        <w:t xml:space="preserve"> естественное и искусственное освещение, водопровод и туалет.</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4.21.4. </w:t>
      </w:r>
      <w:proofErr w:type="gramStart"/>
      <w:r w:rsidRPr="00285E95">
        <w:rPr>
          <w:rFonts w:ascii="Arial" w:hAnsi="Arial" w:cs="Arial"/>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удобный и безопасный подъезд к воде инвалидов (в том числе приспособленные пирсы) питьевые фонтанчики, скамьи, урны, контейнеры для мусора, оборудование пляжа (навесы от солнца, лежаки, кабинки для переодевания), адаптированные для инвалидов участки на пляжах, туалетные кабины.</w:t>
      </w:r>
      <w:proofErr w:type="gramEnd"/>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4.21.5. При проектировании озеленения обеспечиваются: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1) сохранение травяного покрова, древесно-кустарниковой и прибрежной растительности не менее чем на 80% общей площади зоны отдыха;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3) недопущение использования территории зоны отдыха для иных целей (выгуливание собак, устройство игровых городков, аттракционов и т.п.).</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4.21.6. Допускается установка передвижного торгового оборудования (торговые тележки "Вода", "Мороженое").</w:t>
      </w:r>
    </w:p>
    <w:p w:rsidR="00D6241A" w:rsidRPr="00285E95" w:rsidRDefault="00D6241A" w:rsidP="006B6FE8">
      <w:pPr>
        <w:shd w:val="clear" w:color="auto" w:fill="FFFFFF"/>
        <w:ind w:firstLine="709"/>
        <w:jc w:val="both"/>
        <w:rPr>
          <w:rFonts w:ascii="Arial" w:hAnsi="Arial" w:cs="Arial"/>
        </w:rPr>
      </w:pPr>
      <w:bookmarkStart w:id="41" w:name="_Toc402276806"/>
      <w:bookmarkStart w:id="42" w:name="Par156"/>
      <w:bookmarkEnd w:id="41"/>
      <w:bookmarkEnd w:id="42"/>
      <w:r w:rsidRPr="00285E95">
        <w:rPr>
          <w:rFonts w:ascii="Arial" w:hAnsi="Arial" w:cs="Arial"/>
        </w:rPr>
        <w:lastRenderedPageBreak/>
        <w:t>4.22. Общие требования к обустройству мест производства работ</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4.22.1.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w:t>
      </w:r>
      <w:proofErr w:type="gramStart"/>
      <w:r w:rsidRPr="00285E95">
        <w:rPr>
          <w:rFonts w:ascii="Arial" w:hAnsi="Arial" w:cs="Arial"/>
        </w:rPr>
        <w:t>самоуправления</w:t>
      </w:r>
      <w:proofErr w:type="gramEnd"/>
      <w:r w:rsidRPr="00285E95">
        <w:rPr>
          <w:rFonts w:ascii="Arial" w:hAnsi="Arial" w:cs="Arial"/>
        </w:rPr>
        <w:t xml:space="preserve"> в порядке установленном правовым актом органа местного самоуправления поселения.</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4.22.2.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4.22.3. Разборка подлежащих сносу строений должна производиться в установленные органами местного самоуправления сроки.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4.22.4. Площадка после сноса строений должна быть в 2-недельный срок спланирована и благоустроена.</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4.22.5.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4.22.6.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D6241A" w:rsidRPr="00285E95" w:rsidRDefault="00D6241A" w:rsidP="006B6FE8">
      <w:pPr>
        <w:shd w:val="clear" w:color="auto" w:fill="FFFFFF"/>
        <w:ind w:firstLine="709"/>
        <w:jc w:val="both"/>
        <w:rPr>
          <w:rFonts w:ascii="Arial" w:hAnsi="Arial" w:cs="Arial"/>
        </w:rPr>
      </w:pPr>
      <w:bookmarkStart w:id="43" w:name="_Toc402276807"/>
      <w:r w:rsidRPr="00285E95">
        <w:rPr>
          <w:rFonts w:ascii="Arial" w:hAnsi="Arial" w:cs="Arial"/>
        </w:rPr>
        <w:t>4.23.</w:t>
      </w:r>
      <w:bookmarkEnd w:id="43"/>
      <w:r w:rsidRPr="00285E95">
        <w:rPr>
          <w:rFonts w:ascii="Arial" w:hAnsi="Arial" w:cs="Arial"/>
        </w:rPr>
        <w:t> Строительные площадки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 xml:space="preserve">4.23.1. </w:t>
      </w:r>
      <w:proofErr w:type="gramStart"/>
      <w:r w:rsidRPr="00285E95">
        <w:rPr>
          <w:rFonts w:ascii="Arial" w:hAnsi="Arial" w:cs="Arial"/>
        </w:rPr>
        <w:t>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roofErr w:type="gramEnd"/>
      <w:r w:rsidRPr="00285E95">
        <w:rPr>
          <w:rFonts w:ascii="Arial" w:hAnsi="Arial" w:cs="Arial"/>
        </w:rPr>
        <w:t xml:space="preserve"> По периметру ограждений должно быть установлено освещение.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4.23.2.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4.23.3. Строительный мусор и грунт со строительных площадок должен вывозиться регулярно в специально отведенные для этого места, согласованные с органами местного самоуправления в установленном порядке.</w:t>
      </w:r>
    </w:p>
    <w:p w:rsidR="00D6241A" w:rsidRPr="00285E95" w:rsidRDefault="00D6241A" w:rsidP="006B6FE8">
      <w:pPr>
        <w:shd w:val="clear" w:color="auto" w:fill="FFFFFF"/>
        <w:ind w:firstLine="709"/>
        <w:jc w:val="both"/>
        <w:rPr>
          <w:rFonts w:ascii="Arial" w:hAnsi="Arial" w:cs="Arial"/>
        </w:rPr>
      </w:pPr>
      <w:r w:rsidRPr="00285E95">
        <w:rPr>
          <w:rFonts w:ascii="Arial" w:hAnsi="Arial" w:cs="Arial"/>
        </w:rPr>
        <w:t>4.23.4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утвержденным </w:t>
      </w:r>
      <w:bookmarkStart w:id="44" w:name="_Toc402276808"/>
      <w:r w:rsidRPr="00285E95">
        <w:rPr>
          <w:rFonts w:ascii="Arial" w:hAnsi="Arial" w:cs="Arial"/>
        </w:rPr>
        <w:t>планом производства работ.</w:t>
      </w:r>
      <w:bookmarkEnd w:id="44"/>
    </w:p>
    <w:p w:rsidR="00D6241A" w:rsidRPr="00285E95" w:rsidRDefault="00D6241A" w:rsidP="00C410B2">
      <w:pPr>
        <w:shd w:val="clear" w:color="auto" w:fill="FFFFFF"/>
        <w:ind w:firstLine="709"/>
        <w:jc w:val="center"/>
        <w:rPr>
          <w:rFonts w:ascii="Arial" w:hAnsi="Arial" w:cs="Arial"/>
        </w:rPr>
      </w:pPr>
    </w:p>
    <w:p w:rsidR="00D6241A" w:rsidRPr="00285E95" w:rsidRDefault="00D6241A" w:rsidP="00C410B2">
      <w:pPr>
        <w:shd w:val="clear" w:color="auto" w:fill="FFFFFF"/>
        <w:jc w:val="center"/>
        <w:rPr>
          <w:rFonts w:ascii="Arial" w:hAnsi="Arial" w:cs="Arial"/>
          <w:b/>
        </w:rPr>
      </w:pPr>
      <w:r w:rsidRPr="00285E95">
        <w:rPr>
          <w:rFonts w:ascii="Arial" w:hAnsi="Arial" w:cs="Arial"/>
          <w:b/>
        </w:rPr>
        <w:t>5. Требования к содержанию объектов благоустройства, зданий, строений, сооружений</w:t>
      </w:r>
    </w:p>
    <w:p w:rsidR="00D6241A" w:rsidRPr="00285E95" w:rsidRDefault="00D6241A" w:rsidP="00D6241A">
      <w:pPr>
        <w:shd w:val="clear" w:color="auto" w:fill="FFFFFF"/>
        <w:ind w:firstLine="709"/>
        <w:jc w:val="both"/>
        <w:rPr>
          <w:rFonts w:ascii="Arial" w:hAnsi="Arial" w:cs="Arial"/>
        </w:rPr>
      </w:pPr>
    </w:p>
    <w:p w:rsidR="00D6241A" w:rsidRPr="00285E95" w:rsidRDefault="00D6241A" w:rsidP="00C410B2">
      <w:pPr>
        <w:shd w:val="clear" w:color="auto" w:fill="FFFFFF"/>
        <w:ind w:firstLine="709"/>
        <w:jc w:val="both"/>
        <w:rPr>
          <w:rFonts w:ascii="Arial" w:hAnsi="Arial" w:cs="Arial"/>
        </w:rPr>
      </w:pPr>
      <w:bookmarkStart w:id="45" w:name="_Toc402276809"/>
      <w:bookmarkStart w:id="46" w:name="Par193"/>
      <w:bookmarkEnd w:id="45"/>
      <w:bookmarkEnd w:id="46"/>
      <w:r w:rsidRPr="00285E95">
        <w:rPr>
          <w:rFonts w:ascii="Arial" w:hAnsi="Arial" w:cs="Arial"/>
        </w:rPr>
        <w:t>5.1. Ввод в эксплуатацию детских, игровых, спортивных (физкультурно-оздоровительных) площадок и их содержание</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5.1.1. При установке нового оборудования детских, игровых, спортивных (физкультурно-оздоровительных) площадок (далее – площадок), место их </w:t>
      </w:r>
      <w:r w:rsidRPr="00285E95">
        <w:rPr>
          <w:rFonts w:ascii="Arial" w:hAnsi="Arial" w:cs="Arial"/>
        </w:rPr>
        <w:lastRenderedPageBreak/>
        <w:t>размещения согласовывается с администрацией муниципального образования, в соответствии с установленным органом местного самоуправления порядке.</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5.1.3.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285E95">
        <w:rPr>
          <w:rFonts w:ascii="Arial" w:hAnsi="Arial" w:cs="Arial"/>
        </w:rPr>
        <w:t>контроль за</w:t>
      </w:r>
      <w:proofErr w:type="gramEnd"/>
      <w:r w:rsidRPr="00285E95">
        <w:rPr>
          <w:rFonts w:ascii="Arial" w:hAnsi="Arial" w:cs="Arial"/>
        </w:rPr>
        <w:t xml:space="preserve"> ходом производства работ по установке (монтажу) оборудования.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разработанный и утвержденный органом местного самоуправления.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5.1.5. Площадка вносится органом местного самоуправления муниципального образования в Реестр детских, игровых, спортивных (физкультурно-оздоровительных) площадок поселения в установленном органом местного самоуправления порядке.</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поселения.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5.1.8. Оборудование площадки, установленное после 2017 года должно иметь паспорт, представляемый изготовителем оборудования. На оборудование площадки, установленное до 2017 года, лицо, его эксплуатирующее, в соответствии с инвентаризацией дворовой территории составляет акт обследования соответствующей площадки и вносит информацию в паспорт дворовой территории, который утверждается главой органа местного самоуправления поселения.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5.1.10.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285E95">
        <w:rPr>
          <w:rFonts w:ascii="Arial" w:hAnsi="Arial" w:cs="Arial"/>
        </w:rPr>
        <w:t>документации</w:t>
      </w:r>
      <w:proofErr w:type="gramEnd"/>
      <w:r w:rsidRPr="00285E95">
        <w:rPr>
          <w:rFonts w:ascii="Arial" w:hAnsi="Arial" w:cs="Arial"/>
        </w:rPr>
        <w:t xml:space="preserve"> и информационное обеспечение безопасности площадки.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5.1.11. В случае если лицо, эксплуатирующее площадку, отсутствует, </w:t>
      </w:r>
      <w:proofErr w:type="gramStart"/>
      <w:r w:rsidRPr="00285E95">
        <w:rPr>
          <w:rFonts w:ascii="Arial" w:hAnsi="Arial" w:cs="Arial"/>
        </w:rPr>
        <w:t>контроль за</w:t>
      </w:r>
      <w:proofErr w:type="gramEnd"/>
      <w:r w:rsidRPr="00285E95">
        <w:rPr>
          <w:rFonts w:ascii="Arial" w:hAnsi="Arial" w:cs="Arial"/>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lastRenderedPageBreak/>
        <w:t>5.1.14.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5.1.16. Лицо, эксплуатирующее площадку, должно в течение суток представлять в орган местного самоуправления информацию о травмах (несчастных случаях), полученных на площадке.</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5.1.17. </w:t>
      </w:r>
      <w:proofErr w:type="gramStart"/>
      <w:r w:rsidRPr="00285E95">
        <w:rPr>
          <w:rFonts w:ascii="Arial" w:hAnsi="Arial" w:cs="Arial"/>
        </w:rPr>
        <w:t>Контроль за</w:t>
      </w:r>
      <w:proofErr w:type="gramEnd"/>
      <w:r w:rsidRPr="00285E95">
        <w:rPr>
          <w:rFonts w:ascii="Arial" w:hAnsi="Arial" w:cs="Arial"/>
        </w:rPr>
        <w:t xml:space="preserve"> техническим состоянием оборудования площадок включает:</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1) первичный осмотр и проверку оборудования перед вводом в эксплуатацию;</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2) визуальный осмотр, который позволяет обнаружить очевидные неисправности и посторонние предметы, представляющие опасности, вызванные в результате использования оборудования, климатическими условиями, актами вандализма;</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3)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4) основной осмотр – представляет собой осмотр для целей оценки соответствия технического состояния оборудования требованиям безопасности.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5.1.18. Периодичность регулярного визуального осмотра устанавливает собственник на основе учета условий эксплуатации.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Визуальный осмотр оборудования площадок, подвергающихся интенсивному использованию, проводится ежедневно.</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5.1.20. Основной осмотр проводится один раз в год.</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5.1.23. Результаты осмотра площадок и проведение технического обслуживания и ремонта регистрируются в журнале, который хранится у лица, </w:t>
      </w:r>
      <w:r w:rsidRPr="00285E95">
        <w:rPr>
          <w:rFonts w:ascii="Arial" w:hAnsi="Arial" w:cs="Arial"/>
        </w:rPr>
        <w:lastRenderedPageBreak/>
        <w:t>эксплуатирующего площадку (правообладателя земельного участка, на котором она расположена).</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5.1.24. Вся эксплуатационная документация (паспорт, акт осмотра и проверки, графики осмотров, журнал и т.п.) подлежит постоянному хранению.</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5.1.25.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285E95">
        <w:rPr>
          <w:rFonts w:ascii="Arial" w:hAnsi="Arial" w:cs="Arial"/>
        </w:rPr>
        <w:t>ударопоглащающих</w:t>
      </w:r>
      <w:proofErr w:type="spellEnd"/>
      <w:r w:rsidRPr="00285E95">
        <w:rPr>
          <w:rFonts w:ascii="Arial" w:hAnsi="Arial" w:cs="Arial"/>
        </w:rPr>
        <w:t xml:space="preserve"> покрытий; смазку подшипников; восстановление </w:t>
      </w:r>
      <w:proofErr w:type="spellStart"/>
      <w:r w:rsidRPr="00285E95">
        <w:rPr>
          <w:rFonts w:ascii="Arial" w:hAnsi="Arial" w:cs="Arial"/>
        </w:rPr>
        <w:t>ударопоглащающих</w:t>
      </w:r>
      <w:proofErr w:type="spellEnd"/>
      <w:r w:rsidRPr="00285E95">
        <w:rPr>
          <w:rFonts w:ascii="Arial" w:hAnsi="Arial" w:cs="Arial"/>
        </w:rPr>
        <w:t xml:space="preserve"> покрытий из сыпучих материалов и корректировку их уровня.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5.1.26.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D6241A" w:rsidRPr="00285E95" w:rsidRDefault="00D6241A" w:rsidP="00C410B2">
      <w:pPr>
        <w:shd w:val="clear" w:color="auto" w:fill="FFFFFF"/>
        <w:ind w:firstLine="709"/>
        <w:jc w:val="both"/>
        <w:rPr>
          <w:rFonts w:ascii="Arial" w:hAnsi="Arial" w:cs="Arial"/>
        </w:rPr>
      </w:pPr>
      <w:bookmarkStart w:id="47" w:name="_Toc402276811"/>
      <w:r w:rsidRPr="00285E95">
        <w:rPr>
          <w:rFonts w:ascii="Arial" w:hAnsi="Arial" w:cs="Arial"/>
        </w:rPr>
        <w:t>5.</w:t>
      </w:r>
      <w:bookmarkEnd w:id="47"/>
      <w:r w:rsidRPr="00285E95">
        <w:rPr>
          <w:rFonts w:ascii="Arial" w:hAnsi="Arial" w:cs="Arial"/>
        </w:rPr>
        <w:t>2. Содержание объектов (средств) наружного освещения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5.2.1. Все системы уличного, дворового и других видов наружного освещения должны поддерживаться в исправном состоянии.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5.2.2.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Опоры сетей наружного освещения не должны иметь отклонение от вертикали более 5 градусов.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5.2.3.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5.2.4.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5.2.5.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5.2.6.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D6241A" w:rsidRPr="00285E95" w:rsidRDefault="00D6241A" w:rsidP="00C410B2">
      <w:pPr>
        <w:shd w:val="clear" w:color="auto" w:fill="FFFFFF"/>
        <w:ind w:firstLine="709"/>
        <w:jc w:val="both"/>
        <w:rPr>
          <w:rFonts w:ascii="Arial" w:hAnsi="Arial" w:cs="Arial"/>
        </w:rPr>
      </w:pPr>
      <w:bookmarkStart w:id="48" w:name="_Toc402276812"/>
      <w:r w:rsidRPr="00285E95">
        <w:rPr>
          <w:rFonts w:ascii="Arial" w:hAnsi="Arial" w:cs="Arial"/>
        </w:rPr>
        <w:t>5.</w:t>
      </w:r>
      <w:bookmarkEnd w:id="48"/>
      <w:r w:rsidRPr="00285E95">
        <w:rPr>
          <w:rFonts w:ascii="Arial" w:hAnsi="Arial" w:cs="Arial"/>
        </w:rPr>
        <w:t>3. Содержание средств размещения информации, рекламных конструкций</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lastRenderedPageBreak/>
        <w:t>5.3.1.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поселения.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5.3.2.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 должны перекрывать оконные проёмы.</w:t>
      </w:r>
    </w:p>
    <w:p w:rsidR="00D6241A" w:rsidRPr="00285E95" w:rsidRDefault="00D6241A" w:rsidP="00C410B2">
      <w:pPr>
        <w:shd w:val="clear" w:color="auto" w:fill="FFFFFF"/>
        <w:ind w:firstLine="709"/>
        <w:jc w:val="both"/>
        <w:rPr>
          <w:rFonts w:ascii="Arial" w:hAnsi="Arial" w:cs="Arial"/>
        </w:rPr>
      </w:pPr>
      <w:bookmarkStart w:id="49" w:name="_Toc402276813"/>
      <w:bookmarkStart w:id="50" w:name="Par228"/>
      <w:bookmarkEnd w:id="49"/>
      <w:bookmarkEnd w:id="50"/>
      <w:r w:rsidRPr="00285E95">
        <w:rPr>
          <w:rFonts w:ascii="Arial" w:hAnsi="Arial" w:cs="Arial"/>
        </w:rPr>
        <w:t>5.4. Требования к содержанию ограждений (заборов)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5.4.1.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5.4.2.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D6241A" w:rsidRPr="00285E95" w:rsidRDefault="00D6241A" w:rsidP="00C410B2">
      <w:pPr>
        <w:shd w:val="clear" w:color="auto" w:fill="FFFFFF"/>
        <w:ind w:firstLine="709"/>
        <w:jc w:val="both"/>
        <w:rPr>
          <w:rFonts w:ascii="Arial" w:hAnsi="Arial" w:cs="Arial"/>
        </w:rPr>
      </w:pPr>
      <w:bookmarkStart w:id="51" w:name="_Toc402276814"/>
      <w:r w:rsidRPr="00285E95">
        <w:rPr>
          <w:rFonts w:ascii="Arial" w:hAnsi="Arial" w:cs="Arial"/>
        </w:rPr>
        <w:t>5.</w:t>
      </w:r>
      <w:bookmarkEnd w:id="51"/>
      <w:r w:rsidRPr="00285E95">
        <w:rPr>
          <w:rFonts w:ascii="Arial" w:hAnsi="Arial" w:cs="Arial"/>
        </w:rPr>
        <w:t>5. Содержание объектов капитального строительства и объектов инфраструктуры</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5.5.1. Содержание объектов капитального строительства:</w:t>
      </w:r>
    </w:p>
    <w:p w:rsidR="00D6241A" w:rsidRPr="00285E95" w:rsidRDefault="00D6241A" w:rsidP="00C410B2">
      <w:pPr>
        <w:shd w:val="clear" w:color="auto" w:fill="FFFFFF"/>
        <w:ind w:firstLine="709"/>
        <w:jc w:val="both"/>
        <w:rPr>
          <w:rFonts w:ascii="Arial" w:hAnsi="Arial" w:cs="Arial"/>
        </w:rPr>
      </w:pPr>
      <w:proofErr w:type="gramStart"/>
      <w:r w:rsidRPr="00285E95">
        <w:rPr>
          <w:rFonts w:ascii="Arial" w:hAnsi="Arial" w:cs="Arial"/>
        </w:rPr>
        <w:t xml:space="preserve">а) местные разрушения облицовки, штукатурки, фактурного и окрасочного слоев, трещины в штукатурке, </w:t>
      </w:r>
      <w:proofErr w:type="spellStart"/>
      <w:r w:rsidRPr="00285E95">
        <w:rPr>
          <w:rFonts w:ascii="Arial" w:hAnsi="Arial" w:cs="Arial"/>
        </w:rPr>
        <w:t>выкрашивание</w:t>
      </w:r>
      <w:proofErr w:type="spellEnd"/>
      <w:r w:rsidRPr="00285E95">
        <w:rPr>
          <w:rFonts w:ascii="Arial" w:hAnsi="Arial" w:cs="Arial"/>
        </w:rPr>
        <w:t xml:space="preserve"> раствора из швов облицовки, кирпичной и </w:t>
      </w:r>
      <w:proofErr w:type="spellStart"/>
      <w:r w:rsidRPr="00285E95">
        <w:rPr>
          <w:rFonts w:ascii="Arial" w:hAnsi="Arial" w:cs="Arial"/>
        </w:rPr>
        <w:t>мелкоблочной</w:t>
      </w:r>
      <w:proofErr w:type="spellEnd"/>
      <w:r w:rsidRPr="00285E95">
        <w:rPr>
          <w:rFonts w:ascii="Arial" w:hAnsi="Arial" w:cs="Arial"/>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285E95">
        <w:rPr>
          <w:rFonts w:ascii="Arial" w:hAnsi="Arial" w:cs="Arial"/>
        </w:rPr>
        <w:t>высолы</w:t>
      </w:r>
      <w:proofErr w:type="spellEnd"/>
      <w:r w:rsidRPr="00285E95">
        <w:rPr>
          <w:rFonts w:ascii="Arial" w:hAnsi="Arial" w:cs="Arial"/>
        </w:rPr>
        <w:t>, общее загрязнение поверхности, разрушение парапетов и иные подобные разрушения должны устраняться, не допуская их</w:t>
      </w:r>
      <w:proofErr w:type="gramEnd"/>
      <w:r w:rsidRPr="00285E95">
        <w:rPr>
          <w:rFonts w:ascii="Arial" w:hAnsi="Arial" w:cs="Arial"/>
        </w:rPr>
        <w:t xml:space="preserve"> дальнейшего развития;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285E95">
        <w:rPr>
          <w:rFonts w:ascii="Arial" w:hAnsi="Arial" w:cs="Arial"/>
        </w:rPr>
        <w:t>зданий</w:t>
      </w:r>
      <w:proofErr w:type="gramEnd"/>
      <w:r w:rsidRPr="00285E95">
        <w:rPr>
          <w:rFonts w:ascii="Arial" w:hAnsi="Arial" w:cs="Arial"/>
        </w:rPr>
        <w:t xml:space="preserve"> пропорционально занимаемым площадям.</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Расположенные на фасадах информационные таблички, памятные доски должны поддерживаться в чистоте и исправном состоянии;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в) входы, цоколи, витрины должны содержаться в чистоте и исправном состоянии;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г) домовые знаки должны содержаться в чистоте, их освещение в темное время суток должно быть в исправном состоянии;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д) при входах в здания предусматривается организация площадок с твердыми видами покрытия, скамьями и различными приемами озеленения. </w:t>
      </w:r>
      <w:r w:rsidRPr="00285E95">
        <w:rPr>
          <w:rFonts w:ascii="Arial" w:hAnsi="Arial" w:cs="Arial"/>
        </w:rPr>
        <w:lastRenderedPageBreak/>
        <w:t>Размещение площадок при входах в здания предусматривается в границах территории участка;</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ж) кровля должна быть очищена от загрязнений, древесно-кустарниковой и сорной растительности;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з)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D6241A" w:rsidRPr="00285E95" w:rsidRDefault="00D6241A" w:rsidP="00C410B2">
      <w:pPr>
        <w:shd w:val="clear" w:color="auto" w:fill="FFFFFF"/>
        <w:ind w:firstLine="709"/>
        <w:jc w:val="both"/>
        <w:rPr>
          <w:rFonts w:ascii="Arial" w:hAnsi="Arial" w:cs="Arial"/>
        </w:rPr>
      </w:pPr>
      <w:proofErr w:type="gramStart"/>
      <w:r w:rsidRPr="00285E95">
        <w:rPr>
          <w:rFonts w:ascii="Arial" w:hAnsi="Arial" w:cs="Arial"/>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и)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w:t>
      </w:r>
      <w:r w:rsidR="006945DD">
        <w:rPr>
          <w:rFonts w:ascii="Arial" w:hAnsi="Arial" w:cs="Arial"/>
        </w:rPr>
        <w:t>информации</w:t>
      </w:r>
      <w:r w:rsidRPr="00285E95">
        <w:rPr>
          <w:rFonts w:ascii="Arial" w:hAnsi="Arial" w:cs="Arial"/>
        </w:rPr>
        <w:t>, дорожных знаков, линий связи и т.п.</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5.5.2. Малые архитектурные формы должны содержаться в чистоте, окраска должна производиться не реже 1 раза в год, ремонт – по мере необходимости.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5.5.3.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5.5.4. Содержание некапитальных сооружений:</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б) окраска некапитальных сооружений должна производиться не реже 1 раза в год, ремонт – по мере необходимости.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5.5.5. Водные устройства должны содержаться в чистоте, в том числе и в период их отключения.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Окраска элементов водных устройств должна производиться не реже 1 раза в год, ремонт – по мере необходимости.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D6241A" w:rsidRPr="00285E95" w:rsidRDefault="00D6241A" w:rsidP="00C410B2">
      <w:pPr>
        <w:shd w:val="clear" w:color="auto" w:fill="FFFFFF"/>
        <w:ind w:firstLine="709"/>
        <w:jc w:val="both"/>
        <w:rPr>
          <w:rFonts w:ascii="Arial" w:hAnsi="Arial" w:cs="Arial"/>
        </w:rPr>
      </w:pPr>
      <w:bookmarkStart w:id="52" w:name="_Toc402276815"/>
      <w:bookmarkStart w:id="53" w:name="Par242"/>
      <w:bookmarkEnd w:id="52"/>
      <w:bookmarkEnd w:id="53"/>
      <w:r w:rsidRPr="00285E95">
        <w:rPr>
          <w:rFonts w:ascii="Arial" w:hAnsi="Arial" w:cs="Arial"/>
        </w:rPr>
        <w:t>5.6. Содержание зеленых насаждений</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5.6.1.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285E95">
        <w:rPr>
          <w:rFonts w:ascii="Arial" w:hAnsi="Arial" w:cs="Arial"/>
        </w:rPr>
        <w:t>контроль за</w:t>
      </w:r>
      <w:proofErr w:type="gramEnd"/>
      <w:r w:rsidRPr="00285E95">
        <w:rPr>
          <w:rFonts w:ascii="Arial" w:hAnsi="Arial" w:cs="Arial"/>
        </w:rPr>
        <w:t xml:space="preserve"> состоянием соответствующих зеленых насаждений, обеспечивать их удовлетворительное состояние и развитие.</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5.6.2.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lastRenderedPageBreak/>
        <w:t>5.6.3.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Полив  цветников производится в утреннее или вечернее время по мере необходимости.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5.6.4. Части деревьев, кустарников с территории удаляются в течение трех суток со дня проведения вырубки.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5.6.5. </w:t>
      </w:r>
      <w:proofErr w:type="gramStart"/>
      <w:r w:rsidRPr="00285E95">
        <w:rPr>
          <w:rFonts w:ascii="Arial" w:hAnsi="Arial" w:cs="Arial"/>
        </w:rPr>
        <w:t>В целях получения достоверных данных по количеству зеленых насаждений общего пользования, их состоянию, установления видового состава деревьев и кустарников с определением количества, категории и типа зеленых насаждений, возраста растений, диаметра (для деревьев), площадей газонов и цветников, своевременной регистрации происшедших изменений, администрация поселения проводит инвентаризацию и оценку зеленых насаждений общего пользования в порядке, установленном органом местного самоуправления муниципального образования.</w:t>
      </w:r>
      <w:proofErr w:type="gramEnd"/>
    </w:p>
    <w:p w:rsidR="00D6241A" w:rsidRPr="00285E95" w:rsidRDefault="00D6241A" w:rsidP="00C410B2">
      <w:pPr>
        <w:shd w:val="clear" w:color="auto" w:fill="FFFFFF"/>
        <w:ind w:firstLine="709"/>
        <w:jc w:val="both"/>
        <w:rPr>
          <w:rFonts w:ascii="Arial" w:hAnsi="Arial" w:cs="Arial"/>
        </w:rPr>
      </w:pPr>
      <w:bookmarkStart w:id="54" w:name="_Toc402276817"/>
      <w:r w:rsidRPr="00285E95">
        <w:rPr>
          <w:rFonts w:ascii="Arial" w:hAnsi="Arial" w:cs="Arial"/>
        </w:rPr>
        <w:t>5.</w:t>
      </w:r>
      <w:bookmarkEnd w:id="54"/>
      <w:r w:rsidRPr="00285E95">
        <w:rPr>
          <w:rFonts w:ascii="Arial" w:hAnsi="Arial" w:cs="Arial"/>
        </w:rPr>
        <w:t>7. Содержание производственных территорий</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5.7.1.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5.7.2.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5.7.3. Сбор и временное хранение твердых коммунальных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D6241A" w:rsidRPr="00285E95" w:rsidRDefault="00D6241A" w:rsidP="00C410B2">
      <w:pPr>
        <w:shd w:val="clear" w:color="auto" w:fill="FFFFFF"/>
        <w:ind w:firstLine="709"/>
        <w:jc w:val="both"/>
        <w:rPr>
          <w:rFonts w:ascii="Arial" w:hAnsi="Arial" w:cs="Arial"/>
        </w:rPr>
      </w:pPr>
      <w:bookmarkStart w:id="55" w:name="_Toc402276818"/>
      <w:bookmarkStart w:id="56" w:name="Par249"/>
      <w:bookmarkStart w:id="57" w:name="Par280"/>
      <w:bookmarkEnd w:id="55"/>
      <w:bookmarkEnd w:id="56"/>
      <w:bookmarkEnd w:id="57"/>
      <w:r w:rsidRPr="00285E95">
        <w:rPr>
          <w:rFonts w:ascii="Arial" w:hAnsi="Arial" w:cs="Arial"/>
        </w:rPr>
        <w:t>5.8. Содержание прилегающей территории частных домовладений, в том числе используемых для временного (сезонного) проживания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5.8.1. Собственники домовладений, в том числе используемых для временного (сезонного) проживания, обязаны:</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1)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2) складировать твердые коммунальные отходы в местах сбора и накопления твердых коммунальных отходов, определенных договором на оказание услуг по обращению с твердыми коммунальными отходами;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3)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4) производить регулярную уборку от мусора, в том числе систем водоотведения поверхностного стока, покос травы на прилегающей к домовладению территории, своевременную уборку от снега подходов и подъездов к дому и на прилегающей территории на расстоянии 5 метров от ограждений (заборов), если расстояние прилегающей территории не установлено в большем размере;</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 не допускать хранения техники, механизмов, автомобилей, в том числе разукомплектованных, на прилегающей территории;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 не допускать производства ремонта или мойки автомобилей, смены масла или технических жидкостей на прилегающей территории;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lastRenderedPageBreak/>
        <w:t>7) заключить договор на оказание услуг по обращению с твердыми коммунальными отходами в соответствии с законодательством Российской Федерации и нормативными правовыми актами Иркутской области;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8) ликвидировать с прилегающей территории отходы;</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9) соблюдать Санитарные правила содержания территорий населенных мест.</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5.7.2. Запрещается сжигание, а также захоронение твердых коммунальных отходов на территории земельных участков, на которых расположены домовладения.</w:t>
      </w:r>
    </w:p>
    <w:p w:rsidR="00D6241A" w:rsidRPr="00285E95" w:rsidRDefault="00D6241A" w:rsidP="00D6241A">
      <w:pPr>
        <w:shd w:val="clear" w:color="auto" w:fill="FFFFFF"/>
        <w:ind w:firstLine="709"/>
        <w:jc w:val="center"/>
        <w:rPr>
          <w:rFonts w:ascii="Arial" w:hAnsi="Arial" w:cs="Arial"/>
        </w:rPr>
      </w:pPr>
      <w:bookmarkStart w:id="58" w:name="_Toc402276819"/>
      <w:bookmarkStart w:id="59" w:name="Par291"/>
      <w:bookmarkStart w:id="60" w:name="_Toc402276820"/>
      <w:bookmarkStart w:id="61" w:name="Par296"/>
      <w:bookmarkStart w:id="62" w:name="Par316"/>
      <w:bookmarkStart w:id="63" w:name="Par333"/>
      <w:bookmarkStart w:id="64" w:name="Par339"/>
      <w:bookmarkStart w:id="65" w:name="Par78"/>
      <w:bookmarkEnd w:id="58"/>
      <w:bookmarkEnd w:id="59"/>
      <w:bookmarkEnd w:id="60"/>
      <w:bookmarkEnd w:id="61"/>
      <w:bookmarkEnd w:id="62"/>
      <w:bookmarkEnd w:id="63"/>
      <w:bookmarkEnd w:id="64"/>
      <w:bookmarkEnd w:id="65"/>
    </w:p>
    <w:p w:rsidR="00D6241A" w:rsidRPr="00285E95" w:rsidRDefault="00D6241A" w:rsidP="00C410B2">
      <w:pPr>
        <w:shd w:val="clear" w:color="auto" w:fill="FFFFFF"/>
        <w:jc w:val="center"/>
        <w:rPr>
          <w:rFonts w:ascii="Arial" w:hAnsi="Arial" w:cs="Arial"/>
          <w:b/>
        </w:rPr>
      </w:pPr>
      <w:r w:rsidRPr="00285E95">
        <w:rPr>
          <w:rFonts w:ascii="Arial" w:hAnsi="Arial" w:cs="Arial"/>
          <w:b/>
        </w:rPr>
        <w:t xml:space="preserve">6. Обеспечение чистоты и порядка в </w:t>
      </w:r>
      <w:r w:rsidR="005B3292">
        <w:rPr>
          <w:rFonts w:ascii="Arial" w:hAnsi="Arial" w:cs="Arial"/>
          <w:b/>
        </w:rPr>
        <w:t>муниципальном образовании</w:t>
      </w:r>
      <w:r w:rsidRPr="00285E95">
        <w:rPr>
          <w:rFonts w:ascii="Arial" w:hAnsi="Arial" w:cs="Arial"/>
          <w:b/>
        </w:rPr>
        <w:t>. Правила организации и производства уборочных работ</w:t>
      </w:r>
    </w:p>
    <w:p w:rsidR="00D6241A" w:rsidRPr="00285E95" w:rsidRDefault="00D6241A" w:rsidP="00D6241A">
      <w:pPr>
        <w:shd w:val="clear" w:color="auto" w:fill="FFFFFF"/>
        <w:ind w:firstLine="709"/>
        <w:jc w:val="both"/>
        <w:rPr>
          <w:rFonts w:ascii="Arial" w:hAnsi="Arial" w:cs="Arial"/>
        </w:rPr>
      </w:pPr>
      <w:bookmarkStart w:id="66" w:name="_Toc402276821"/>
      <w:bookmarkStart w:id="67" w:name="Par80"/>
      <w:bookmarkEnd w:id="66"/>
      <w:bookmarkEnd w:id="67"/>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6.1.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6.1.1. Юридические лица (индивидуальные предприниматели), осуществляющие свою де</w:t>
      </w:r>
      <w:r w:rsidR="005B3292">
        <w:rPr>
          <w:rFonts w:ascii="Arial" w:hAnsi="Arial" w:cs="Arial"/>
        </w:rPr>
        <w:t>ятельность на территории муниципального образован</w:t>
      </w:r>
      <w:r w:rsidRPr="00285E95">
        <w:rPr>
          <w:rFonts w:ascii="Arial" w:hAnsi="Arial" w:cs="Arial"/>
        </w:rPr>
        <w:t>ия, или физические лица обязаны регулярно производить уборку принадлежащих 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и органом местного самоуправления муниципального образования.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6.1.2.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5 метров, если иное не установлено законодательством Российской Федерации, законодательством Иркутской области и правовыми актами органов местного самоуправления муниципального образования.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6.1.3. Уборка улиц и дорог на территории муниципального образования производится ежедневно в соответствии с договором, заключенным между эксплуатационной организацией и заказчиком.</w:t>
      </w:r>
    </w:p>
    <w:p w:rsidR="00D6241A" w:rsidRPr="00285E95" w:rsidRDefault="005B3292" w:rsidP="00C410B2">
      <w:pPr>
        <w:shd w:val="clear" w:color="auto" w:fill="FFFFFF"/>
        <w:ind w:firstLine="709"/>
        <w:jc w:val="both"/>
        <w:rPr>
          <w:rFonts w:ascii="Arial" w:hAnsi="Arial" w:cs="Arial"/>
        </w:rPr>
      </w:pPr>
      <w:r>
        <w:rPr>
          <w:rFonts w:ascii="Arial" w:hAnsi="Arial" w:cs="Arial"/>
        </w:rPr>
        <w:t>6.1.4. Т</w:t>
      </w:r>
      <w:r w:rsidR="00D6241A" w:rsidRPr="00285E95">
        <w:rPr>
          <w:rFonts w:ascii="Arial" w:hAnsi="Arial" w:cs="Arial"/>
        </w:rPr>
        <w:t xml:space="preserve">ротуары, места массового посещения на территории муниципальных образований ежедневно подметаются </w:t>
      </w:r>
      <w:proofErr w:type="gramStart"/>
      <w:r w:rsidR="00D6241A" w:rsidRPr="00285E95">
        <w:rPr>
          <w:rFonts w:ascii="Arial" w:hAnsi="Arial" w:cs="Arial"/>
        </w:rPr>
        <w:t>от</w:t>
      </w:r>
      <w:proofErr w:type="gramEnd"/>
      <w:r w:rsidR="00D6241A" w:rsidRPr="00285E95">
        <w:rPr>
          <w:rFonts w:ascii="Arial" w:hAnsi="Arial" w:cs="Arial"/>
        </w:rPr>
        <w:t xml:space="preserve"> </w:t>
      </w:r>
      <w:proofErr w:type="gramStart"/>
      <w:r w:rsidR="00D6241A" w:rsidRPr="00285E95">
        <w:rPr>
          <w:rFonts w:ascii="Arial" w:hAnsi="Arial" w:cs="Arial"/>
        </w:rPr>
        <w:t>смета</w:t>
      </w:r>
      <w:proofErr w:type="gramEnd"/>
      <w:r w:rsidR="00D6241A" w:rsidRPr="00285E95">
        <w:rPr>
          <w:rFonts w:ascii="Arial" w:hAnsi="Arial" w:cs="Arial"/>
        </w:rPr>
        <w:t>, пыли и мелкого бытового мусора, на территориях и прилегающих территориях юридических лиц и индивидуальных предпринимателей.</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6.1.5.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поселения.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6.1.6. Упавшие деревья должны быть удалены с проезжей части дорог, тротуаров, от </w:t>
      </w:r>
      <w:proofErr w:type="spellStart"/>
      <w:r w:rsidRPr="00285E95">
        <w:rPr>
          <w:rFonts w:ascii="Arial" w:hAnsi="Arial" w:cs="Arial"/>
        </w:rPr>
        <w:t>токонесущих</w:t>
      </w:r>
      <w:proofErr w:type="spellEnd"/>
      <w:r w:rsidRPr="00285E95">
        <w:rPr>
          <w:rFonts w:ascii="Arial" w:hAnsi="Arial" w:cs="Arial"/>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Не допускается касание ветвями деревьев </w:t>
      </w:r>
      <w:proofErr w:type="spellStart"/>
      <w:r w:rsidRPr="00285E95">
        <w:rPr>
          <w:rFonts w:ascii="Arial" w:hAnsi="Arial" w:cs="Arial"/>
        </w:rPr>
        <w:t>токонесущих</w:t>
      </w:r>
      <w:proofErr w:type="spellEnd"/>
      <w:r w:rsidRPr="00285E95">
        <w:rPr>
          <w:rFonts w:ascii="Arial" w:hAnsi="Arial" w:cs="Arial"/>
        </w:rPr>
        <w:t xml:space="preserve"> проводов, закрывание ими указателей улиц и номерных знаков домов.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6.1.7. Юридические и физические лица должны соблюдать чистоту и поддерживать порядок на всей территории поселения.</w:t>
      </w:r>
    </w:p>
    <w:p w:rsidR="00D6241A" w:rsidRPr="00285E95" w:rsidRDefault="00D6241A" w:rsidP="00C410B2">
      <w:pPr>
        <w:shd w:val="clear" w:color="auto" w:fill="FFFFFF"/>
        <w:ind w:firstLine="709"/>
        <w:jc w:val="both"/>
        <w:rPr>
          <w:rFonts w:ascii="Arial" w:hAnsi="Arial" w:cs="Arial"/>
        </w:rPr>
      </w:pPr>
      <w:bookmarkStart w:id="68" w:name="_Hlk5290441"/>
      <w:r w:rsidRPr="00285E95">
        <w:rPr>
          <w:rFonts w:ascii="Arial" w:hAnsi="Arial" w:cs="Arial"/>
        </w:rPr>
        <w:lastRenderedPageBreak/>
        <w:t>6.1.8. </w:t>
      </w:r>
      <w:bookmarkEnd w:id="68"/>
      <w:r w:rsidRPr="00285E95">
        <w:rPr>
          <w:rFonts w:ascii="Arial" w:hAnsi="Arial" w:cs="Arial"/>
        </w:rPr>
        <w:t>Запрещается: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мойка транспортных средств, слив топлива, масел, технических жидкостей вне специально отведенных мест;</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сливание воды, помоев на тротуары, газоны, проезжую часть дорог, прилегающие территории (многоквартирных домов и частных домовладений);</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D6241A" w:rsidRPr="00285E95" w:rsidRDefault="00D6241A" w:rsidP="00C410B2">
      <w:pPr>
        <w:shd w:val="clear" w:color="auto" w:fill="FFFFFF"/>
        <w:ind w:firstLine="709"/>
        <w:jc w:val="both"/>
        <w:rPr>
          <w:rFonts w:ascii="Arial" w:hAnsi="Arial" w:cs="Arial"/>
        </w:rPr>
      </w:pPr>
      <w:proofErr w:type="gramStart"/>
      <w:r w:rsidRPr="00285E95">
        <w:rPr>
          <w:rFonts w:ascii="Arial" w:hAnsi="Arial" w:cs="Arial"/>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муниципальных образований без получения разрешения в установленном порядке;</w:t>
      </w:r>
      <w:proofErr w:type="gramEnd"/>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D6241A" w:rsidRPr="00285E95" w:rsidRDefault="00D6241A" w:rsidP="00C410B2">
      <w:pPr>
        <w:shd w:val="clear" w:color="auto" w:fill="FFFFFF"/>
        <w:ind w:firstLine="709"/>
        <w:jc w:val="both"/>
        <w:rPr>
          <w:rFonts w:ascii="Arial" w:hAnsi="Arial" w:cs="Arial"/>
        </w:rPr>
      </w:pPr>
      <w:proofErr w:type="gramStart"/>
      <w:r w:rsidRPr="00285E95">
        <w:rPr>
          <w:rFonts w:ascii="Arial" w:hAnsi="Arial" w:cs="Arial"/>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6.1.9. Подъездные пути к рынкам и иным объектам торговли и сферы услуг должны иметь твердое покрытие.</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6.1.10.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D6241A" w:rsidRPr="00285E95" w:rsidRDefault="00D6241A" w:rsidP="00C410B2">
      <w:pPr>
        <w:shd w:val="clear" w:color="auto" w:fill="FFFFFF"/>
        <w:ind w:firstLine="709"/>
        <w:jc w:val="both"/>
        <w:rPr>
          <w:rFonts w:ascii="Arial" w:hAnsi="Arial" w:cs="Arial"/>
        </w:rPr>
      </w:pPr>
      <w:bookmarkStart w:id="69" w:name="_Toc402276822"/>
      <w:bookmarkStart w:id="70" w:name="Par93"/>
      <w:bookmarkEnd w:id="69"/>
      <w:bookmarkEnd w:id="70"/>
      <w:r w:rsidRPr="00285E95">
        <w:rPr>
          <w:rFonts w:ascii="Arial" w:hAnsi="Arial" w:cs="Arial"/>
        </w:rPr>
        <w:t>6.2. Общие требования к содержанию территорий</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6.2.1. </w:t>
      </w:r>
      <w:proofErr w:type="gramStart"/>
      <w:r w:rsidRPr="00285E95">
        <w:rPr>
          <w:rFonts w:ascii="Arial" w:hAnsi="Arial" w:cs="Arial"/>
        </w:rPr>
        <w:t>Юридические лица (индивидуальные предприниматели), осуществляющие свою д</w:t>
      </w:r>
      <w:r w:rsidR="005B3292">
        <w:rPr>
          <w:rFonts w:ascii="Arial" w:hAnsi="Arial" w:cs="Arial"/>
        </w:rPr>
        <w:t>еятельность на территории муниципального образован</w:t>
      </w:r>
      <w:r w:rsidRPr="00285E95">
        <w:rPr>
          <w:rFonts w:ascii="Arial" w:hAnsi="Arial" w:cs="Arial"/>
        </w:rPr>
        <w:t>ия, и физические лица (далее – собственники твердых коммунальных отходов) обязаны 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w:t>
      </w:r>
      <w:proofErr w:type="gramEnd"/>
      <w:r w:rsidRPr="00285E95">
        <w:rPr>
          <w:rFonts w:ascii="Arial" w:hAnsi="Arial" w:cs="Arial"/>
        </w:rPr>
        <w:t xml:space="preserve"> законодательством Российской Федерации.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6.2.2. Отношения по предоставлению коммунальных услуг по обращению с твердыми коммунальными отхо</w:t>
      </w:r>
      <w:r w:rsidR="00C410B2">
        <w:rPr>
          <w:rFonts w:ascii="Arial" w:hAnsi="Arial" w:cs="Arial"/>
        </w:rPr>
        <w:t>дами</w:t>
      </w:r>
      <w:r w:rsidRPr="00285E95">
        <w:rPr>
          <w:rFonts w:ascii="Arial" w:hAnsi="Arial" w:cs="Arial"/>
        </w:rPr>
        <w:t xml:space="preserve"> собственникам и пользователям жилых домов, в том числе отношения между исполнителями и потребителями коммунальных услуг регулируются Правилами предоставления коммунальных услуг </w:t>
      </w:r>
      <w:r w:rsidR="00C410B2">
        <w:rPr>
          <w:rFonts w:ascii="Arial" w:hAnsi="Arial" w:cs="Arial"/>
        </w:rPr>
        <w:t xml:space="preserve">собственникам и пользователям </w:t>
      </w:r>
      <w:r w:rsidRPr="00285E95">
        <w:rPr>
          <w:rFonts w:ascii="Arial" w:hAnsi="Arial" w:cs="Arial"/>
        </w:rPr>
        <w:t>жилых домов.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lastRenderedPageBreak/>
        <w:t>6.2.3. Договор на оказание услуг по обращению с твердыми коммунальными отхода</w:t>
      </w:r>
      <w:r w:rsidR="00C410B2">
        <w:rPr>
          <w:rFonts w:ascii="Arial" w:hAnsi="Arial" w:cs="Arial"/>
        </w:rPr>
        <w:t xml:space="preserve">ми заключается в соответствии с </w:t>
      </w:r>
      <w:hyperlink r:id="rId9" w:history="1">
        <w:r w:rsidRPr="00285E95">
          <w:rPr>
            <w:rFonts w:ascii="Arial" w:hAnsi="Arial" w:cs="Arial"/>
          </w:rPr>
          <w:t>типовым договором</w:t>
        </w:r>
      </w:hyperlink>
      <w:r w:rsidRPr="00285E95">
        <w:rPr>
          <w:rFonts w:ascii="Arial" w:hAnsi="Arial" w:cs="Arial"/>
        </w:rP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6.2.4.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6.2.5. Региональный оператор отвечает </w:t>
      </w:r>
      <w:proofErr w:type="gramStart"/>
      <w:r w:rsidRPr="00285E95">
        <w:rPr>
          <w:rFonts w:ascii="Arial" w:hAnsi="Arial" w:cs="Arial"/>
        </w:rPr>
        <w:t>за обращение с твердыми коммунальными отходами с момента приема твердых коммунальных отходов путем погрузки таких отходов в мусоровоз в местах</w:t>
      </w:r>
      <w:proofErr w:type="gramEnd"/>
      <w:r w:rsidRPr="00285E95">
        <w:rPr>
          <w:rFonts w:ascii="Arial" w:hAnsi="Arial" w:cs="Arial"/>
        </w:rPr>
        <w:t xml:space="preserve"> накопления твердых коммунальных отходов.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Требования к местам накопления твердых коммунальных отходов определены частью 6.1 настоящих Правил.</w:t>
      </w:r>
    </w:p>
    <w:p w:rsidR="00D6241A" w:rsidRPr="00285E95" w:rsidRDefault="00D6241A" w:rsidP="00C410B2">
      <w:pPr>
        <w:shd w:val="clear" w:color="auto" w:fill="FFFFFF"/>
        <w:ind w:firstLine="709"/>
        <w:jc w:val="both"/>
        <w:rPr>
          <w:rFonts w:ascii="Arial" w:hAnsi="Arial" w:cs="Arial"/>
        </w:rPr>
      </w:pPr>
      <w:bookmarkStart w:id="71" w:name="_Toc402276823"/>
      <w:r w:rsidRPr="00285E95">
        <w:rPr>
          <w:rFonts w:ascii="Arial" w:hAnsi="Arial" w:cs="Arial"/>
        </w:rPr>
        <w:t>6.3</w:t>
      </w:r>
      <w:bookmarkEnd w:id="71"/>
      <w:r w:rsidRPr="00285E95">
        <w:rPr>
          <w:rFonts w:ascii="Arial" w:hAnsi="Arial" w:cs="Arial"/>
        </w:rPr>
        <w:t>. Организация сбора твердых коммунальных отходов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6.3.1.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6.3.2.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6.3.3. Переполнение контейнеров, бункеров-накопителей мусором не допускается.</w:t>
      </w:r>
    </w:p>
    <w:p w:rsidR="00D6241A" w:rsidRPr="00285E95" w:rsidRDefault="00D6241A" w:rsidP="00C410B2">
      <w:pPr>
        <w:shd w:val="clear" w:color="auto" w:fill="FFFFFF"/>
        <w:ind w:firstLine="709"/>
        <w:jc w:val="both"/>
        <w:rPr>
          <w:rFonts w:ascii="Arial" w:hAnsi="Arial" w:cs="Arial"/>
        </w:rPr>
      </w:pPr>
      <w:bookmarkStart w:id="72" w:name="_Toc402276824"/>
      <w:r w:rsidRPr="00285E95">
        <w:rPr>
          <w:rFonts w:ascii="Arial" w:hAnsi="Arial" w:cs="Arial"/>
        </w:rPr>
        <w:t>6.4</w:t>
      </w:r>
      <w:bookmarkEnd w:id="72"/>
      <w:r w:rsidRPr="00285E95">
        <w:rPr>
          <w:rFonts w:ascii="Arial" w:hAnsi="Arial" w:cs="Arial"/>
        </w:rPr>
        <w:t>. Вывоз твердых коммунальных отходов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6.4.1. </w:t>
      </w:r>
      <w:proofErr w:type="gramStart"/>
      <w:r w:rsidRPr="00285E95">
        <w:rPr>
          <w:rFonts w:ascii="Arial" w:hAnsi="Arial" w:cs="Arial"/>
        </w:rPr>
        <w:t>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w:t>
      </w:r>
      <w:r w:rsidR="00C410B2">
        <w:rPr>
          <w:rFonts w:ascii="Arial" w:hAnsi="Arial" w:cs="Arial"/>
        </w:rPr>
        <w:t xml:space="preserve">нальных отходов осуществляется </w:t>
      </w:r>
      <w:r w:rsidRPr="00285E95">
        <w:rPr>
          <w:rFonts w:ascii="Arial" w:hAnsi="Arial" w:cs="Arial"/>
        </w:rPr>
        <w:t>собственником твердых коммунальных отходов или уполномоченным им лицом, заключившим или обязанного заключить с региональным оператором договор на оказание услуг по обращению с твердыми коммунальными отходами (далее – потребитель) в контейнеры, бункеры, расположенные на контейнерных площадках;</w:t>
      </w:r>
      <w:proofErr w:type="gramEnd"/>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6.4.2. </w:t>
      </w:r>
      <w:proofErr w:type="gramStart"/>
      <w:r w:rsidRPr="00285E95">
        <w:rPr>
          <w:rFonts w:ascii="Arial" w:hAnsi="Arial" w:cs="Arial"/>
        </w:rPr>
        <w:t>В соответствии с договором на оказание услуг по обращению с твердыми коммунальными отходами</w:t>
      </w:r>
      <w:proofErr w:type="gramEnd"/>
      <w:r w:rsidRPr="00285E95">
        <w:rPr>
          <w:rFonts w:ascii="Arial" w:hAnsi="Arial" w:cs="Arial"/>
        </w:rPr>
        <w:t xml:space="preserve">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а) в бункеры, расположенные на контейнерных площадках;</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б) на специальных площадках для складирования крупногабаритных отходов.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6.4.3.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Места расположения таких площадок указываются в договоре на оказание услуг по обращению с твердыми коммунальными отходами.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6.4.4. 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град. и ниже) должен быть не более </w:t>
      </w:r>
      <w:r w:rsidRPr="00285E95">
        <w:rPr>
          <w:rFonts w:ascii="Arial" w:hAnsi="Arial" w:cs="Arial"/>
        </w:rPr>
        <w:lastRenderedPageBreak/>
        <w:t>трех суток, в теплое время (при плюсовой температуре - свыше +5 град.) не более одних суток (ежедневный вывоз).</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6.4.5. Для сбора твердых бытовых отходов следует применять в жилищном фонде стандартные металлические контейнеры. </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6.4.6.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Размещение мест сбора твердых коммунальных отходов, особенно на жилой территории, необходимо согласовать с органом местного самоуправления муниципального образования.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8 - 10 метров.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6.4.7. Выбор вторичного сырья (текстиль, банки, бутылки, другие предметы) из сборников отходов, а также из </w:t>
      </w:r>
      <w:proofErr w:type="spellStart"/>
      <w:r w:rsidRPr="00285E95">
        <w:rPr>
          <w:rFonts w:ascii="Arial" w:hAnsi="Arial" w:cs="Arial"/>
        </w:rPr>
        <w:t>мусоровозного</w:t>
      </w:r>
      <w:proofErr w:type="spellEnd"/>
      <w:r w:rsidRPr="00285E95">
        <w:rPr>
          <w:rFonts w:ascii="Arial" w:hAnsi="Arial" w:cs="Arial"/>
        </w:rPr>
        <w:t xml:space="preserve"> транспорта не допускается.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6.4.8. Удаление негабаритных отходов из домовладений следует производить по мере их накопления, но не реже одного раза в неделю.</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6.4.9. Ответственность за содержание камеры, мусоропровода, мусоросборников и территории, прилегающей к месту выгрузки отходов из камеры, несет организация, в ведении которой находится помещение.</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6.4.10. 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6.4.11. Контейнеры и бункеры-накопители размещаются (устанавливаются) на специально оборудованных площадках. Места размещения и тип ограждения определяются органами местного самоуправления по заявкам жилищно-эксплуатационных организаций, согласованным в установленном порядке.</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Запрещается устанавливать контейнеры и бункеры-накопители на проезжей части, тротуарах, газонах и в проходных арках домов.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6.4.12.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6.4.13. В парках, садах, зонах отдыха, учреждениях образования, здравоохранения и других местах массового посещения, на улицах, на остановках пассажирского транспорта, у входа в торговые объекты должны быть установлены урны. </w:t>
      </w:r>
      <w:proofErr w:type="gramStart"/>
      <w:r w:rsidRPr="00285E95">
        <w:rPr>
          <w:rFonts w:ascii="Arial" w:hAnsi="Arial" w:cs="Arial"/>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Очистка урн производится собственником (правообладателем) помещения или уполномоченным им лицом,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Покраска урн осуществляется собственником (владельцем) собственником (правообладателем) помещения или уполномоченным им лицом один раз в год </w:t>
      </w:r>
      <w:r w:rsidRPr="00285E95">
        <w:rPr>
          <w:rFonts w:ascii="Arial" w:hAnsi="Arial" w:cs="Arial"/>
        </w:rPr>
        <w:lastRenderedPageBreak/>
        <w:t>(апрель), а также по мере необходимости или по предписаниям уполномоченного органа исполнительной власти.</w:t>
      </w:r>
    </w:p>
    <w:p w:rsidR="00D6241A" w:rsidRPr="00285E95" w:rsidRDefault="00D6241A" w:rsidP="00C410B2">
      <w:pPr>
        <w:shd w:val="clear" w:color="auto" w:fill="FFFFFF"/>
        <w:ind w:firstLine="709"/>
        <w:jc w:val="both"/>
        <w:rPr>
          <w:rFonts w:ascii="Arial" w:hAnsi="Arial" w:cs="Arial"/>
        </w:rPr>
      </w:pPr>
      <w:bookmarkStart w:id="73" w:name="_Toc402276826"/>
      <w:bookmarkStart w:id="74" w:name="Par122"/>
      <w:bookmarkEnd w:id="73"/>
      <w:bookmarkEnd w:id="74"/>
      <w:r w:rsidRPr="00285E95">
        <w:rPr>
          <w:rFonts w:ascii="Arial" w:hAnsi="Arial" w:cs="Arial"/>
        </w:rPr>
        <w:t>6.5. Общие требования к проведению благоуст</w:t>
      </w:r>
      <w:r w:rsidR="00C410B2">
        <w:rPr>
          <w:rFonts w:ascii="Arial" w:hAnsi="Arial" w:cs="Arial"/>
        </w:rPr>
        <w:t>ройства</w:t>
      </w:r>
      <w:r w:rsidRPr="00285E95">
        <w:rPr>
          <w:rFonts w:ascii="Arial" w:hAnsi="Arial" w:cs="Arial"/>
        </w:rPr>
        <w:t xml:space="preserve"> и уборочных работ на территории муниципального образования.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6.5.1. Работы по благоустройству и уборочные работы на территории муниципального образования осуществляются в соответствии с планами благоустройства, разрабатываемыми и утверждаемыми орга</w:t>
      </w:r>
      <w:r w:rsidR="00C410B2">
        <w:rPr>
          <w:rFonts w:ascii="Arial" w:hAnsi="Arial" w:cs="Arial"/>
        </w:rPr>
        <w:t xml:space="preserve">нами местного самоуправления </w:t>
      </w:r>
      <w:r w:rsidRPr="00285E95">
        <w:rPr>
          <w:rFonts w:ascii="Arial" w:hAnsi="Arial" w:cs="Arial"/>
        </w:rPr>
        <w:t>муниципального образования.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6.5.2. Обязательными документами в сфере благоустройства являются: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1) планы благоустройства составляются на трехлетний период и содержат:</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перечень объектов благоустройства (элементов объектов благоустройства), подлежащих ремонту или облагораживанию;</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адресный перечень объектов благоустройства (элементов объектов благоустройства), подлежащих ремонту или облагораживанию;</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сроки, очередность проведения работ по ремонту или облагораживанию объектов благоустройства (элементов объектов благоустройства).</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2) схемы уборки территорий с указанием:</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адресного перечня, сроков, периодичности уборки территорий;</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3) схемы санитарной очистки территорий, с указанием:</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адресного перечня, сроков, периодичности санитарной очистки территорий;</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4) схемы сбора, накопления и вывоза ТКО с указанием:</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адресного перечня, сроков, периодичности вывоза ТКО, норм накопления ТКО по отношению к каждому участку сбора и накопления ТКО;</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перечня организаций, осуществляющих вывоз мусора с привязкой к каждому участку сбора и накопления мусора;</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перечня операторов по сбору и транспортированию твердых коммунальных отходов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6.5.3 Планы благоустройства должны быть согласованы с собственниками (правообладателями) домовладений;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муниципального образования.</w:t>
      </w:r>
    </w:p>
    <w:p w:rsidR="00D6241A" w:rsidRPr="00285E95" w:rsidRDefault="00D6241A" w:rsidP="00C410B2">
      <w:pPr>
        <w:shd w:val="clear" w:color="auto" w:fill="FFFFFF"/>
        <w:ind w:firstLine="709"/>
        <w:jc w:val="both"/>
        <w:rPr>
          <w:rFonts w:ascii="Arial" w:hAnsi="Arial" w:cs="Arial"/>
        </w:rPr>
      </w:pPr>
      <w:bookmarkStart w:id="75" w:name="_Toc402276828"/>
      <w:r w:rsidRPr="00285E95">
        <w:rPr>
          <w:rFonts w:ascii="Arial" w:hAnsi="Arial" w:cs="Arial"/>
        </w:rPr>
        <w:t>6.6</w:t>
      </w:r>
      <w:bookmarkEnd w:id="75"/>
      <w:r w:rsidRPr="00285E95">
        <w:rPr>
          <w:rFonts w:ascii="Arial" w:hAnsi="Arial" w:cs="Arial"/>
        </w:rPr>
        <w:t>. Организация и проведение уборочных работ в зимнее время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6.6.1. Период зимней уборки – с 01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6.6.2. До 01 октября теку</w:t>
      </w:r>
      <w:r w:rsidR="005B3292">
        <w:rPr>
          <w:rFonts w:ascii="Arial" w:hAnsi="Arial" w:cs="Arial"/>
        </w:rPr>
        <w:t>щего года администрацией муниципального образован</w:t>
      </w:r>
      <w:r w:rsidRPr="00285E95">
        <w:rPr>
          <w:rFonts w:ascii="Arial" w:hAnsi="Arial" w:cs="Arial"/>
        </w:rPr>
        <w:t>ия и дорожными службами должны быть завершены работы по подготовке мест для приема снега (</w:t>
      </w:r>
      <w:proofErr w:type="spellStart"/>
      <w:r w:rsidRPr="00285E95">
        <w:rPr>
          <w:rFonts w:ascii="Arial" w:hAnsi="Arial" w:cs="Arial"/>
        </w:rPr>
        <w:t>снегосвалки</w:t>
      </w:r>
      <w:proofErr w:type="spellEnd"/>
      <w:r w:rsidRPr="00285E95">
        <w:rPr>
          <w:rFonts w:ascii="Arial" w:hAnsi="Arial" w:cs="Arial"/>
        </w:rPr>
        <w:t>, площадки для вывоза и временного складирования снега).</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6.6.3.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w:t>
      </w:r>
      <w:r w:rsidRPr="00285E95">
        <w:rPr>
          <w:rFonts w:ascii="Arial" w:hAnsi="Arial" w:cs="Arial"/>
        </w:rPr>
        <w:lastRenderedPageBreak/>
        <w:t>также пространство вокруг них, подходы к ним должны быть очищены от снега и наледи.</w:t>
      </w:r>
    </w:p>
    <w:p w:rsidR="00D6241A" w:rsidRPr="00285E95" w:rsidRDefault="005B3292" w:rsidP="00C410B2">
      <w:pPr>
        <w:shd w:val="clear" w:color="auto" w:fill="FFFFFF"/>
        <w:ind w:firstLine="709"/>
        <w:jc w:val="both"/>
        <w:rPr>
          <w:rFonts w:ascii="Arial" w:hAnsi="Arial" w:cs="Arial"/>
        </w:rPr>
      </w:pPr>
      <w:r>
        <w:rPr>
          <w:rFonts w:ascii="Arial" w:hAnsi="Arial" w:cs="Arial"/>
        </w:rPr>
        <w:t>6.6.4</w:t>
      </w:r>
      <w:r w:rsidR="00D6241A" w:rsidRPr="00285E95">
        <w:rPr>
          <w:rFonts w:ascii="Arial" w:hAnsi="Arial" w:cs="Arial"/>
        </w:rPr>
        <w:t>.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D6241A" w:rsidRPr="00285E95" w:rsidRDefault="005B3292" w:rsidP="00C410B2">
      <w:pPr>
        <w:shd w:val="clear" w:color="auto" w:fill="FFFFFF"/>
        <w:ind w:firstLine="709"/>
        <w:jc w:val="both"/>
        <w:rPr>
          <w:rFonts w:ascii="Arial" w:hAnsi="Arial" w:cs="Arial"/>
        </w:rPr>
      </w:pPr>
      <w:r>
        <w:rPr>
          <w:rFonts w:ascii="Arial" w:hAnsi="Arial" w:cs="Arial"/>
        </w:rPr>
        <w:t>6.6.5</w:t>
      </w:r>
      <w:r w:rsidR="00D6241A" w:rsidRPr="00285E95">
        <w:rPr>
          <w:rFonts w:ascii="Arial" w:hAnsi="Arial" w:cs="Arial"/>
        </w:rPr>
        <w:t>. Запрещается: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1) выдвигать или перемещать на проезжую часть магистралей, улиц и проездов снег, счищаемый с дворовых территорий, территорий находящихся в собственности (владении) третьих лиц;</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иные места прохода пешеходов и проезда автомобилей.</w:t>
      </w:r>
    </w:p>
    <w:p w:rsidR="00D6241A" w:rsidRPr="00285E95" w:rsidRDefault="005B3292" w:rsidP="00C410B2">
      <w:pPr>
        <w:shd w:val="clear" w:color="auto" w:fill="FFFFFF"/>
        <w:ind w:firstLine="709"/>
        <w:jc w:val="both"/>
        <w:rPr>
          <w:rFonts w:ascii="Arial" w:hAnsi="Arial" w:cs="Arial"/>
        </w:rPr>
      </w:pPr>
      <w:r>
        <w:rPr>
          <w:rFonts w:ascii="Arial" w:hAnsi="Arial" w:cs="Arial"/>
        </w:rPr>
        <w:t>6.6.6</w:t>
      </w:r>
      <w:r w:rsidR="00D6241A" w:rsidRPr="00285E95">
        <w:rPr>
          <w:rFonts w:ascii="Arial" w:hAnsi="Arial" w:cs="Arial"/>
        </w:rPr>
        <w:t>. К первоочередным мероприятиям зимней уборки улиц, дорог и магистралей относятся: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1) обработка проезжей части дорог </w:t>
      </w:r>
      <w:proofErr w:type="spellStart"/>
      <w:r w:rsidRPr="00285E95">
        <w:rPr>
          <w:rFonts w:ascii="Arial" w:hAnsi="Arial" w:cs="Arial"/>
        </w:rPr>
        <w:t>противогололедными</w:t>
      </w:r>
      <w:proofErr w:type="spellEnd"/>
      <w:r w:rsidRPr="00285E95">
        <w:rPr>
          <w:rFonts w:ascii="Arial" w:hAnsi="Arial" w:cs="Arial"/>
        </w:rPr>
        <w:t xml:space="preserve"> средствами;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2) сгребание и подметание снега;</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3) формирование снежного вала для последующего вывоза;</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и т.п.</w:t>
      </w:r>
    </w:p>
    <w:p w:rsidR="00D6241A" w:rsidRPr="00285E95" w:rsidRDefault="005B3292" w:rsidP="00C410B2">
      <w:pPr>
        <w:shd w:val="clear" w:color="auto" w:fill="FFFFFF"/>
        <w:ind w:firstLine="709"/>
        <w:jc w:val="both"/>
        <w:rPr>
          <w:rFonts w:ascii="Arial" w:hAnsi="Arial" w:cs="Arial"/>
        </w:rPr>
      </w:pPr>
      <w:r>
        <w:rPr>
          <w:rFonts w:ascii="Arial" w:hAnsi="Arial" w:cs="Arial"/>
        </w:rPr>
        <w:t>6.6.7</w:t>
      </w:r>
      <w:r w:rsidR="00D6241A" w:rsidRPr="00285E95">
        <w:rPr>
          <w:rFonts w:ascii="Arial" w:hAnsi="Arial" w:cs="Arial"/>
        </w:rPr>
        <w:t>. К мероприятиям второй очереди относятся: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1) удаление снега (вывоз);</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2) зачистка дорожных лотков после удаления снега с проезжей части;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3) скалывание льда и уборка снежно-ледяных образований.</w:t>
      </w:r>
    </w:p>
    <w:p w:rsidR="00D6241A" w:rsidRPr="00285E95" w:rsidRDefault="005B3292" w:rsidP="00C410B2">
      <w:pPr>
        <w:shd w:val="clear" w:color="auto" w:fill="FFFFFF"/>
        <w:ind w:firstLine="709"/>
        <w:jc w:val="both"/>
        <w:rPr>
          <w:rFonts w:ascii="Arial" w:hAnsi="Arial" w:cs="Arial"/>
        </w:rPr>
      </w:pPr>
      <w:r>
        <w:rPr>
          <w:rFonts w:ascii="Arial" w:hAnsi="Arial" w:cs="Arial"/>
        </w:rPr>
        <w:t>6.6.8</w:t>
      </w:r>
      <w:r w:rsidR="00D6241A" w:rsidRPr="00285E95">
        <w:rPr>
          <w:rFonts w:ascii="Arial" w:hAnsi="Arial" w:cs="Arial"/>
        </w:rPr>
        <w:t xml:space="preserve">. Обработка проезжей части дорог </w:t>
      </w:r>
      <w:proofErr w:type="spellStart"/>
      <w:r w:rsidR="00D6241A" w:rsidRPr="00285E95">
        <w:rPr>
          <w:rFonts w:ascii="Arial" w:hAnsi="Arial" w:cs="Arial"/>
        </w:rPr>
        <w:t>противогололедными</w:t>
      </w:r>
      <w:proofErr w:type="spellEnd"/>
      <w:r w:rsidR="00D6241A" w:rsidRPr="00285E95">
        <w:rPr>
          <w:rFonts w:ascii="Arial" w:hAnsi="Arial" w:cs="Arial"/>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D6241A" w:rsidRPr="00285E95" w:rsidRDefault="005B3292" w:rsidP="00C410B2">
      <w:pPr>
        <w:shd w:val="clear" w:color="auto" w:fill="FFFFFF"/>
        <w:ind w:firstLine="709"/>
        <w:jc w:val="both"/>
        <w:rPr>
          <w:rFonts w:ascii="Arial" w:hAnsi="Arial" w:cs="Arial"/>
        </w:rPr>
      </w:pPr>
      <w:r>
        <w:rPr>
          <w:rFonts w:ascii="Arial" w:hAnsi="Arial" w:cs="Arial"/>
        </w:rPr>
        <w:t>6.6.9</w:t>
      </w:r>
      <w:r w:rsidR="00D6241A" w:rsidRPr="00285E95">
        <w:rPr>
          <w:rFonts w:ascii="Arial" w:hAnsi="Arial" w:cs="Arial"/>
        </w:rPr>
        <w:t>.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D6241A" w:rsidRPr="00285E95" w:rsidRDefault="005B3292" w:rsidP="00C410B2">
      <w:pPr>
        <w:shd w:val="clear" w:color="auto" w:fill="FFFFFF"/>
        <w:ind w:firstLine="709"/>
        <w:jc w:val="both"/>
        <w:rPr>
          <w:rFonts w:ascii="Arial" w:hAnsi="Arial" w:cs="Arial"/>
        </w:rPr>
      </w:pPr>
      <w:r>
        <w:rPr>
          <w:rFonts w:ascii="Arial" w:hAnsi="Arial" w:cs="Arial"/>
        </w:rPr>
        <w:t>6.6.10</w:t>
      </w:r>
      <w:r w:rsidR="00D6241A" w:rsidRPr="00285E95">
        <w:rPr>
          <w:rFonts w:ascii="Arial" w:hAnsi="Arial" w:cs="Arial"/>
        </w:rPr>
        <w:t>.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1) на остановках общественного пассажирского транспорта – на длину остановки;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2) на переходах, имеющих разметку – на ширину разметки;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3) на переходах, не имеющих разметку – не менее 5 м.</w:t>
      </w:r>
    </w:p>
    <w:p w:rsidR="00D6241A" w:rsidRPr="00285E95" w:rsidRDefault="003429FF" w:rsidP="00C410B2">
      <w:pPr>
        <w:shd w:val="clear" w:color="auto" w:fill="FFFFFF"/>
        <w:ind w:firstLine="709"/>
        <w:jc w:val="both"/>
        <w:rPr>
          <w:rFonts w:ascii="Arial" w:hAnsi="Arial" w:cs="Arial"/>
        </w:rPr>
      </w:pPr>
      <w:r>
        <w:rPr>
          <w:rFonts w:ascii="Arial" w:hAnsi="Arial" w:cs="Arial"/>
        </w:rPr>
        <w:t>6.6.11</w:t>
      </w:r>
      <w:r w:rsidR="00D6241A" w:rsidRPr="00285E95">
        <w:rPr>
          <w:rFonts w:ascii="Arial" w:hAnsi="Arial" w:cs="Arial"/>
        </w:rPr>
        <w:t xml:space="preserve">. </w:t>
      </w:r>
      <w:proofErr w:type="gramStart"/>
      <w:r w:rsidR="00D6241A" w:rsidRPr="00285E95">
        <w:rPr>
          <w:rFonts w:ascii="Arial" w:hAnsi="Arial" w:cs="Arial"/>
        </w:rPr>
        <w:t>Вывоз снега от остановок общественного пассажирского транспорта, мест массового посещения людей,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roofErr w:type="gramEnd"/>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Места временного складирования снега после снеготаяния должны быть очищены от мусора и благоустроены.</w:t>
      </w:r>
    </w:p>
    <w:p w:rsidR="00D6241A" w:rsidRPr="00285E95" w:rsidRDefault="003429FF" w:rsidP="00C410B2">
      <w:pPr>
        <w:shd w:val="clear" w:color="auto" w:fill="FFFFFF"/>
        <w:ind w:firstLine="709"/>
        <w:jc w:val="both"/>
        <w:rPr>
          <w:rFonts w:ascii="Arial" w:hAnsi="Arial" w:cs="Arial"/>
        </w:rPr>
      </w:pPr>
      <w:r>
        <w:rPr>
          <w:rFonts w:ascii="Arial" w:hAnsi="Arial" w:cs="Arial"/>
        </w:rPr>
        <w:t>6.6.12</w:t>
      </w:r>
      <w:r w:rsidR="00D6241A" w:rsidRPr="00285E95">
        <w:rPr>
          <w:rFonts w:ascii="Arial" w:hAnsi="Arial" w:cs="Arial"/>
        </w:rPr>
        <w:t xml:space="preserve">.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00D6241A" w:rsidRPr="00285E95">
        <w:rPr>
          <w:rFonts w:ascii="Arial" w:hAnsi="Arial" w:cs="Arial"/>
        </w:rPr>
        <w:lastRenderedPageBreak/>
        <w:t>противогололедными</w:t>
      </w:r>
      <w:proofErr w:type="spellEnd"/>
      <w:r w:rsidR="00D6241A" w:rsidRPr="00285E95">
        <w:rPr>
          <w:rFonts w:ascii="Arial" w:hAnsi="Arial" w:cs="Arial"/>
        </w:rPr>
        <w:t xml:space="preserve"> материалами. Время на обработку всей площади тротуаров не должно превышать четырех часов с начала снегопада.</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285E95">
        <w:rPr>
          <w:rFonts w:ascii="Arial" w:hAnsi="Arial" w:cs="Arial"/>
        </w:rPr>
        <w:t>противогололедными</w:t>
      </w:r>
      <w:proofErr w:type="spellEnd"/>
      <w:r w:rsidRPr="00285E95">
        <w:rPr>
          <w:rFonts w:ascii="Arial" w:hAnsi="Arial" w:cs="Arial"/>
        </w:rPr>
        <w:t xml:space="preserve"> средствами должны повторяться, обеспечивая безопасность для пешеходов.</w:t>
      </w:r>
    </w:p>
    <w:p w:rsidR="00D6241A" w:rsidRPr="00285E95" w:rsidRDefault="003429FF" w:rsidP="00C410B2">
      <w:pPr>
        <w:shd w:val="clear" w:color="auto" w:fill="FFFFFF"/>
        <w:ind w:firstLine="709"/>
        <w:jc w:val="both"/>
        <w:rPr>
          <w:rFonts w:ascii="Arial" w:hAnsi="Arial" w:cs="Arial"/>
        </w:rPr>
      </w:pPr>
      <w:r>
        <w:rPr>
          <w:rFonts w:ascii="Arial" w:hAnsi="Arial" w:cs="Arial"/>
        </w:rPr>
        <w:t>6.6.13</w:t>
      </w:r>
      <w:r w:rsidR="00D6241A" w:rsidRPr="00285E95">
        <w:rPr>
          <w:rFonts w:ascii="Arial" w:hAnsi="Arial" w:cs="Arial"/>
        </w:rPr>
        <w:t>. Контейнерные площадки, подъездные пути к ним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D6241A" w:rsidRPr="00285E95" w:rsidRDefault="00D6241A" w:rsidP="00C410B2">
      <w:pPr>
        <w:shd w:val="clear" w:color="auto" w:fill="FFFFFF"/>
        <w:ind w:firstLine="709"/>
        <w:jc w:val="both"/>
        <w:rPr>
          <w:rFonts w:ascii="Arial" w:hAnsi="Arial" w:cs="Arial"/>
        </w:rPr>
      </w:pPr>
      <w:bookmarkStart w:id="76" w:name="_Toc402276829"/>
      <w:bookmarkStart w:id="77" w:name="Par163"/>
      <w:bookmarkEnd w:id="76"/>
      <w:bookmarkEnd w:id="77"/>
      <w:r w:rsidRPr="00285E95">
        <w:rPr>
          <w:rFonts w:ascii="Arial" w:hAnsi="Arial" w:cs="Arial"/>
        </w:rPr>
        <w:t>6.7. Организация и проведение уборочных работ в летнее время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6.7.1. Период летней уборки с 1 апреля по 31 октября. </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6.7.2. Подметание дворовых территорий и тротуаров </w:t>
      </w:r>
      <w:proofErr w:type="gramStart"/>
      <w:r w:rsidRPr="00285E95">
        <w:rPr>
          <w:rFonts w:ascii="Arial" w:hAnsi="Arial" w:cs="Arial"/>
        </w:rPr>
        <w:t>от</w:t>
      </w:r>
      <w:proofErr w:type="gramEnd"/>
      <w:r w:rsidRPr="00285E95">
        <w:rPr>
          <w:rFonts w:ascii="Arial" w:hAnsi="Arial" w:cs="Arial"/>
        </w:rPr>
        <w:t xml:space="preserve"> </w:t>
      </w:r>
      <w:proofErr w:type="gramStart"/>
      <w:r w:rsidRPr="00285E95">
        <w:rPr>
          <w:rFonts w:ascii="Arial" w:hAnsi="Arial" w:cs="Arial"/>
        </w:rPr>
        <w:t>смета</w:t>
      </w:r>
      <w:proofErr w:type="gramEnd"/>
      <w:r w:rsidRPr="00285E95">
        <w:rPr>
          <w:rFonts w:ascii="Arial" w:hAnsi="Arial" w:cs="Arial"/>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6.7.3. Дорожки и площадки парков, скверов, бульваров должны быть очищены от мусора, листьев и других видимых загрязнений.</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6.7.4. В период листопада производится </w:t>
      </w:r>
      <w:proofErr w:type="gramStart"/>
      <w:r w:rsidRPr="00285E95">
        <w:rPr>
          <w:rFonts w:ascii="Arial" w:hAnsi="Arial" w:cs="Arial"/>
        </w:rPr>
        <w:t>уборка</w:t>
      </w:r>
      <w:proofErr w:type="gramEnd"/>
      <w:r w:rsidRPr="00285E95">
        <w:rPr>
          <w:rFonts w:ascii="Arial" w:hAnsi="Arial" w:cs="Arial"/>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D6241A" w:rsidRPr="00285E95" w:rsidRDefault="00D6241A" w:rsidP="00C410B2">
      <w:pPr>
        <w:shd w:val="clear" w:color="auto" w:fill="FFFFFF"/>
        <w:ind w:firstLine="709"/>
        <w:jc w:val="both"/>
        <w:rPr>
          <w:rFonts w:ascii="Arial" w:hAnsi="Arial" w:cs="Arial"/>
        </w:rPr>
      </w:pPr>
      <w:bookmarkStart w:id="78" w:name="_Toc402276830"/>
      <w:bookmarkStart w:id="79" w:name="Par310"/>
      <w:bookmarkEnd w:id="78"/>
      <w:bookmarkEnd w:id="79"/>
      <w:r w:rsidRPr="00285E95">
        <w:rPr>
          <w:rFonts w:ascii="Arial" w:hAnsi="Arial" w:cs="Arial"/>
        </w:rPr>
        <w:t>6.8. Содержание домашнего скота и птицы</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6.8.1.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6.8.2. Выпас скота разрешается только в специально отведенных для этого местах. Выпас животных на неогороженных пастбищах осуществляется на привязи или под </w:t>
      </w:r>
      <w:r w:rsidR="003429FF">
        <w:rPr>
          <w:rFonts w:ascii="Arial" w:hAnsi="Arial" w:cs="Arial"/>
        </w:rPr>
        <w:t xml:space="preserve">надзором владельцев животных или уполномоченных ими лиц </w:t>
      </w:r>
      <w:r w:rsidRPr="00285E95">
        <w:rPr>
          <w:rFonts w:ascii="Arial" w:hAnsi="Arial" w:cs="Arial"/>
        </w:rPr>
        <w:t xml:space="preserve"> по выпасу животных (далее – пастух).</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285E95">
        <w:rPr>
          <w:rFonts w:ascii="Arial" w:hAnsi="Arial" w:cs="Arial"/>
        </w:rPr>
        <w:t>других</w:t>
      </w:r>
      <w:proofErr w:type="gramEnd"/>
      <w:r w:rsidRPr="00285E95">
        <w:rPr>
          <w:rFonts w:ascii="Arial" w:hAnsi="Arial" w:cs="Arial"/>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Выпас скота и птицы на территориях улиц в полосе отвода автомобильных дорог, садов, скверов, лесопарков, в рекреационных зонах муниципальных образований, на полях сельскохозяйственного назначения, не предназначенных под пастбища, запрещается.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6.8.3. Животные, находящиеся на посевных площадях или вблизи их, </w:t>
      </w:r>
      <w:proofErr w:type="gramStart"/>
      <w:r w:rsidRPr="00285E95">
        <w:rPr>
          <w:rFonts w:ascii="Arial" w:hAnsi="Arial" w:cs="Arial"/>
        </w:rPr>
        <w:t>в</w:t>
      </w:r>
      <w:proofErr w:type="gramEnd"/>
      <w:r w:rsidRPr="00285E95">
        <w:rPr>
          <w:rFonts w:ascii="Arial" w:hAnsi="Arial" w:cs="Arial"/>
        </w:rPr>
        <w:t xml:space="preserve"> </w:t>
      </w:r>
      <w:proofErr w:type="gramStart"/>
      <w:r w:rsidRPr="00285E95">
        <w:rPr>
          <w:rFonts w:ascii="Arial" w:hAnsi="Arial" w:cs="Arial"/>
        </w:rPr>
        <w:t>жилой</w:t>
      </w:r>
      <w:proofErr w:type="gramEnd"/>
      <w:r w:rsidRPr="00285E95">
        <w:rPr>
          <w:rFonts w:ascii="Arial" w:hAnsi="Arial" w:cs="Arial"/>
        </w:rPr>
        <w:t xml:space="preserve"> зоне населенных пунктов, общественных местах без сопровождения, относятся к категории безнадзорных, и к ним могут быть применены меры, предусмотренные статьями 230, 231, 232 Гражданского кодекса Российской Федерации и настоящими Правилами.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6.8.4. Лица, отловившие безнадзорное животное, и лица, которым оно передано на содержание и в пользование, обязаны содержать животное в соответствии с требованиями ветеринарных и санитарных норм и норм Гражданского кодекса Российской Федерации. При установлении собственника (владельца) собственник (владелец) возмещает расходы, связанные с отловом и содержанием животного.</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lastRenderedPageBreak/>
        <w:t>6.8.5. Лицо, отловившее безнадзорное животное, обязано возвратить его собственнику (владельцу), а если собственник животного или место пребывания неизвестны, не позднее трех дней с момента отлова заявить об обнаружении животного в полицию или в администрацию муниципального образования, которые примут меры к установлению собственника.</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 xml:space="preserve">6.8.7. В случае причинения безнадзорными животными материального ущерба в результате потравы, </w:t>
      </w:r>
      <w:proofErr w:type="spellStart"/>
      <w:r w:rsidRPr="00285E95">
        <w:rPr>
          <w:rFonts w:ascii="Arial" w:hAnsi="Arial" w:cs="Arial"/>
        </w:rPr>
        <w:t>вытаптывания</w:t>
      </w:r>
      <w:proofErr w:type="spellEnd"/>
      <w:r w:rsidRPr="00285E95">
        <w:rPr>
          <w:rFonts w:ascii="Arial" w:hAnsi="Arial" w:cs="Arial"/>
        </w:rPr>
        <w:t xml:space="preserve"> клумб, порчи зеленых насаждений, причинения вреда здоровью граждан на собственника в судебном порядке налагается обязанность возмещения ущерба.</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6.8.6. Места и маршрут прогона скота на пастбища должны быть согласованы с органами местного самоуправления муниципального образования.</w:t>
      </w:r>
    </w:p>
    <w:p w:rsidR="00D6241A" w:rsidRPr="00285E95" w:rsidRDefault="00D6241A" w:rsidP="00C410B2">
      <w:pPr>
        <w:shd w:val="clear" w:color="auto" w:fill="FFFFFF"/>
        <w:ind w:firstLine="709"/>
        <w:jc w:val="both"/>
        <w:rPr>
          <w:rFonts w:ascii="Arial" w:hAnsi="Arial" w:cs="Arial"/>
        </w:rPr>
      </w:pPr>
      <w:bookmarkStart w:id="80" w:name="_Toc402276831"/>
      <w:r w:rsidRPr="00285E95">
        <w:rPr>
          <w:rFonts w:ascii="Arial" w:hAnsi="Arial" w:cs="Arial"/>
        </w:rPr>
        <w:t>6.9</w:t>
      </w:r>
      <w:bookmarkEnd w:id="80"/>
      <w:r w:rsidRPr="00285E95">
        <w:rPr>
          <w:rFonts w:ascii="Arial" w:hAnsi="Arial" w:cs="Arial"/>
        </w:rPr>
        <w:t>. Содержание домашних животных, порядок их выгула</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6.9.1. При выгуливании домашних животных должны соблюдаться следующие требования: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1) выгул собак разрешается только в наморднике, на поводке, длина которого позволяет контролировать их поведение;</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2)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 муниципального образования;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3)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6.9.2. Лица, осуществляющие выгул, обязаны не допускать повреждение или уничтожение зеленых насаждений домашними животными.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6.9.3.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D6241A" w:rsidRPr="00285E95" w:rsidRDefault="00D6241A" w:rsidP="00C410B2">
      <w:pPr>
        <w:shd w:val="clear" w:color="auto" w:fill="FFFFFF"/>
        <w:ind w:firstLine="709"/>
        <w:jc w:val="both"/>
        <w:rPr>
          <w:rFonts w:ascii="Arial" w:hAnsi="Arial" w:cs="Arial"/>
        </w:rPr>
      </w:pPr>
      <w:bookmarkStart w:id="81" w:name="_Toc402276832"/>
      <w:r w:rsidRPr="00285E95">
        <w:rPr>
          <w:rFonts w:ascii="Arial" w:hAnsi="Arial" w:cs="Arial"/>
        </w:rPr>
        <w:t>6.10</w:t>
      </w:r>
      <w:bookmarkEnd w:id="81"/>
      <w:r w:rsidRPr="00285E95">
        <w:rPr>
          <w:rFonts w:ascii="Arial" w:hAnsi="Arial" w:cs="Arial"/>
        </w:rPr>
        <w:t>. Организация защиты от неблагоприятного воздействия безнадзорных животных</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6.10.1. Организация защиты от неблагоприятного воздействия безнадзорных животных должна обеспечиваться гуманными методами.</w:t>
      </w:r>
    </w:p>
    <w:p w:rsidR="00D6241A" w:rsidRDefault="00D6241A" w:rsidP="00C410B2">
      <w:pPr>
        <w:shd w:val="clear" w:color="auto" w:fill="FFFFFF"/>
        <w:ind w:firstLine="709"/>
        <w:jc w:val="both"/>
        <w:rPr>
          <w:rFonts w:ascii="Arial" w:hAnsi="Arial" w:cs="Arial"/>
        </w:rPr>
      </w:pPr>
      <w:r w:rsidRPr="00285E95">
        <w:rPr>
          <w:rFonts w:ascii="Arial" w:hAnsi="Arial" w:cs="Arial"/>
        </w:rPr>
        <w:t>6.10.2. Организация защиты от неблагоприятного воздействия безнадзорных животных может включать в себя следующие виды мероприятий: отлов, стерилизация (кастрация), вакцинация, а также создание приютов для бездомных животных.</w:t>
      </w:r>
      <w:bookmarkStart w:id="82" w:name="_Toc402276833"/>
      <w:bookmarkStart w:id="83" w:name="Par393"/>
      <w:bookmarkEnd w:id="82"/>
      <w:bookmarkEnd w:id="83"/>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6.1</w:t>
      </w:r>
      <w:r w:rsidR="005549ED">
        <w:rPr>
          <w:rFonts w:ascii="Arial" w:hAnsi="Arial" w:cs="Arial"/>
        </w:rPr>
        <w:t>1</w:t>
      </w:r>
      <w:r w:rsidR="00D5663C">
        <w:rPr>
          <w:rFonts w:ascii="Arial" w:hAnsi="Arial" w:cs="Arial"/>
        </w:rPr>
        <w:t>.</w:t>
      </w:r>
      <w:r w:rsidRPr="00285E95">
        <w:rPr>
          <w:rFonts w:ascii="Arial" w:hAnsi="Arial" w:cs="Arial"/>
        </w:rPr>
        <w:t xml:space="preserve"> О местах накопления твердых коммунальных отходов</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6.1</w:t>
      </w:r>
      <w:r w:rsidR="005549ED">
        <w:rPr>
          <w:rFonts w:ascii="Arial" w:hAnsi="Arial" w:cs="Arial"/>
        </w:rPr>
        <w:t>1</w:t>
      </w:r>
      <w:r w:rsidRPr="00285E95">
        <w:rPr>
          <w:rFonts w:ascii="Arial" w:hAnsi="Arial" w:cs="Arial"/>
        </w:rPr>
        <w:t xml:space="preserve">.1. </w:t>
      </w:r>
      <w:proofErr w:type="gramStart"/>
      <w:r w:rsidRPr="00285E95">
        <w:rPr>
          <w:rFonts w:ascii="Arial" w:hAnsi="Arial" w:cs="Arial"/>
        </w:rPr>
        <w:t>Понятия, используемые в настоящем разделе Правил, применяются в том же значении, что и в Градостроительном кодексе Российской Федерации, Федеральных законах от 06 октября 2003 г. № 131-ФЗ «Об общих принципах организации местного самоуправления в Российской Федерации», от 24.06.1998 № 89-ФЗ «Об отходах производства и потребления», Постановлениях Правительства РФ от 12 ноября 2016 г. № 1156 «Об обращении с твердыми коммунальными отходами и внесении</w:t>
      </w:r>
      <w:proofErr w:type="gramEnd"/>
      <w:r w:rsidRPr="00285E95">
        <w:rPr>
          <w:rFonts w:ascii="Arial" w:hAnsi="Arial" w:cs="Arial"/>
        </w:rPr>
        <w:t xml:space="preserve"> </w:t>
      </w:r>
      <w:proofErr w:type="gramStart"/>
      <w:r w:rsidRPr="00285E95">
        <w:rPr>
          <w:rFonts w:ascii="Arial" w:hAnsi="Arial" w:cs="Arial"/>
        </w:rPr>
        <w:t>изменения в постановление Правительства Российской Федерации от 25 августа 2008 г.</w:t>
      </w:r>
      <w:r w:rsidR="00D5663C">
        <w:rPr>
          <w:rFonts w:ascii="Arial" w:hAnsi="Arial" w:cs="Arial"/>
        </w:rPr>
        <w:t xml:space="preserve"> № 641», от 22 сентября 2018 г.</w:t>
      </w:r>
      <w:r w:rsidRPr="00285E95">
        <w:rPr>
          <w:rFonts w:ascii="Arial" w:hAnsi="Arial" w:cs="Arial"/>
        </w:rPr>
        <w:t xml:space="preserve"> №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w:t>
      </w:r>
      <w:proofErr w:type="gramEnd"/>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6.1</w:t>
      </w:r>
      <w:r w:rsidR="005549ED">
        <w:rPr>
          <w:rFonts w:ascii="Arial" w:hAnsi="Arial" w:cs="Arial"/>
        </w:rPr>
        <w:t>1</w:t>
      </w:r>
      <w:r w:rsidRPr="00285E95">
        <w:rPr>
          <w:rFonts w:ascii="Arial" w:hAnsi="Arial" w:cs="Arial"/>
        </w:rPr>
        <w:t>.2. Требования к местам накопления твердых коммунальных отходов:</w:t>
      </w:r>
    </w:p>
    <w:p w:rsidR="008C7231" w:rsidRPr="008C7231" w:rsidRDefault="00D6241A" w:rsidP="00C410B2">
      <w:pPr>
        <w:shd w:val="clear" w:color="auto" w:fill="FFFFFF"/>
        <w:ind w:firstLine="709"/>
        <w:jc w:val="both"/>
        <w:rPr>
          <w:rFonts w:ascii="Arial" w:hAnsi="Arial" w:cs="Arial"/>
        </w:rPr>
      </w:pPr>
      <w:r w:rsidRPr="008C7231">
        <w:rPr>
          <w:rFonts w:ascii="Arial" w:hAnsi="Arial" w:cs="Arial"/>
        </w:rPr>
        <w:t>6.1</w:t>
      </w:r>
      <w:r w:rsidR="005549ED" w:rsidRPr="008C7231">
        <w:rPr>
          <w:rFonts w:ascii="Arial" w:hAnsi="Arial" w:cs="Arial"/>
        </w:rPr>
        <w:t>1</w:t>
      </w:r>
      <w:r w:rsidRPr="008C7231">
        <w:rPr>
          <w:rFonts w:ascii="Arial" w:hAnsi="Arial" w:cs="Arial"/>
        </w:rPr>
        <w:t xml:space="preserve">.2.1. На территории муниципального образования могут создаваться </w:t>
      </w:r>
    </w:p>
    <w:p w:rsidR="00D6241A" w:rsidRPr="00285E95" w:rsidRDefault="008C7231" w:rsidP="00C410B2">
      <w:pPr>
        <w:shd w:val="clear" w:color="auto" w:fill="FFFFFF"/>
        <w:ind w:firstLine="709"/>
        <w:jc w:val="both"/>
        <w:rPr>
          <w:rFonts w:ascii="Arial" w:hAnsi="Arial" w:cs="Arial"/>
        </w:rPr>
      </w:pPr>
      <w:r>
        <w:rPr>
          <w:rFonts w:ascii="Arial" w:hAnsi="Arial" w:cs="Arial"/>
        </w:rPr>
        <w:t>контейнерные площадки – площадки</w:t>
      </w:r>
      <w:r w:rsidR="00D6241A" w:rsidRPr="00285E95">
        <w:rPr>
          <w:rFonts w:ascii="Arial" w:hAnsi="Arial" w:cs="Arial"/>
        </w:rPr>
        <w:t xml:space="preserve"> для складирования твердых коммунальных отходов на период, обеспечивающий соблюдение установленных </w:t>
      </w:r>
      <w:r w:rsidR="00D6241A" w:rsidRPr="00285E95">
        <w:rPr>
          <w:rFonts w:ascii="Arial" w:hAnsi="Arial" w:cs="Arial"/>
        </w:rPr>
        <w:lastRenderedPageBreak/>
        <w:t>сроков удаления твердых коммунальных отходов, предназначенная для размещения контейнеров и бункеров, и созданная лицами, на которых возложена обязанность по их созданию в соответствии с законодательством Российской Федерации.</w:t>
      </w: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Места накопления твердых коммунальных отходов относятся к элементам благоустройства территории и (или) объектам для санитарной очистки территории.</w:t>
      </w:r>
    </w:p>
    <w:p w:rsidR="008C7231" w:rsidRPr="00D5663C" w:rsidRDefault="00D6241A" w:rsidP="00D5663C">
      <w:pPr>
        <w:shd w:val="clear" w:color="auto" w:fill="FFFFFF"/>
        <w:ind w:firstLine="709"/>
        <w:jc w:val="both"/>
        <w:rPr>
          <w:rFonts w:ascii="Arial" w:hAnsi="Arial" w:cs="Arial"/>
        </w:rPr>
      </w:pPr>
      <w:r w:rsidRPr="00285E95">
        <w:rPr>
          <w:rFonts w:ascii="Arial" w:hAnsi="Arial" w:cs="Arial"/>
        </w:rPr>
        <w:t>6.1</w:t>
      </w:r>
      <w:r w:rsidR="005549ED">
        <w:rPr>
          <w:rFonts w:ascii="Arial" w:hAnsi="Arial" w:cs="Arial"/>
        </w:rPr>
        <w:t>1</w:t>
      </w:r>
      <w:r w:rsidRPr="00285E95">
        <w:rPr>
          <w:rFonts w:ascii="Arial" w:hAnsi="Arial" w:cs="Arial"/>
        </w:rPr>
        <w:t>.2.2. Контейнерная площадка должна быть обустроена в соответствии с требованиями «СанПиН 42-128-4690-88. Санитарные правила содержания территорий населенных мест»,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в том числе правил и норм технической эк</w:t>
      </w:r>
      <w:r w:rsidR="00D5663C">
        <w:rPr>
          <w:rFonts w:ascii="Arial" w:hAnsi="Arial" w:cs="Arial"/>
        </w:rPr>
        <w:t>сплуатации для жилищного фонда.</w:t>
      </w:r>
    </w:p>
    <w:p w:rsidR="008C7231" w:rsidRPr="00D5663C" w:rsidRDefault="008C7231" w:rsidP="00C410B2">
      <w:pPr>
        <w:shd w:val="clear" w:color="auto" w:fill="FFFFFF"/>
        <w:ind w:firstLine="709"/>
        <w:rPr>
          <w:rFonts w:ascii="Arial" w:hAnsi="Arial" w:cs="Arial"/>
          <w:b/>
        </w:rPr>
      </w:pPr>
    </w:p>
    <w:p w:rsidR="00D6241A" w:rsidRPr="00285E95" w:rsidRDefault="00D6241A" w:rsidP="00D5663C">
      <w:pPr>
        <w:shd w:val="clear" w:color="auto" w:fill="FFFFFF"/>
        <w:jc w:val="center"/>
        <w:rPr>
          <w:rFonts w:ascii="Arial" w:hAnsi="Arial" w:cs="Arial"/>
          <w:b/>
        </w:rPr>
      </w:pPr>
      <w:r w:rsidRPr="00285E95">
        <w:rPr>
          <w:rFonts w:ascii="Arial" w:hAnsi="Arial" w:cs="Arial"/>
          <w:b/>
        </w:rPr>
        <w:t>7. Праздничное оформление населенных пунктов</w:t>
      </w:r>
    </w:p>
    <w:p w:rsidR="00D6241A" w:rsidRPr="00285E95" w:rsidRDefault="00D6241A" w:rsidP="00C410B2">
      <w:pPr>
        <w:shd w:val="clear" w:color="auto" w:fill="FFFFFF"/>
        <w:ind w:firstLine="709"/>
        <w:jc w:val="center"/>
        <w:rPr>
          <w:rFonts w:ascii="Arial" w:hAnsi="Arial" w:cs="Arial"/>
          <w:b/>
        </w:rPr>
      </w:pPr>
    </w:p>
    <w:p w:rsidR="00D6241A" w:rsidRPr="00285E95" w:rsidRDefault="00D6241A" w:rsidP="00C410B2">
      <w:pPr>
        <w:shd w:val="clear" w:color="auto" w:fill="FFFFFF"/>
        <w:ind w:firstLine="709"/>
        <w:jc w:val="both"/>
        <w:rPr>
          <w:rFonts w:ascii="Arial" w:hAnsi="Arial" w:cs="Arial"/>
        </w:rPr>
      </w:pPr>
      <w:r w:rsidRPr="00285E95">
        <w:rPr>
          <w:rFonts w:ascii="Arial" w:hAnsi="Arial" w:cs="Arial"/>
        </w:rPr>
        <w:t>7.1. На период проведения государственных и сельских праздников, мероприятий, связанных со знаменательными событиями, праздничное оформление выпо</w:t>
      </w:r>
      <w:r w:rsidR="00D5663C">
        <w:rPr>
          <w:rFonts w:ascii="Arial" w:hAnsi="Arial" w:cs="Arial"/>
        </w:rPr>
        <w:t xml:space="preserve">лнять по решению администрации </w:t>
      </w:r>
      <w:r w:rsidRPr="00285E95">
        <w:rPr>
          <w:rFonts w:ascii="Arial" w:hAnsi="Arial" w:cs="Arial"/>
        </w:rPr>
        <w:t>муниципального образования «Ангарский».</w:t>
      </w:r>
    </w:p>
    <w:p w:rsidR="00D6241A" w:rsidRPr="00285E95" w:rsidRDefault="00D6241A" w:rsidP="00C410B2">
      <w:pPr>
        <w:ind w:firstLine="709"/>
        <w:jc w:val="both"/>
        <w:rPr>
          <w:rFonts w:ascii="Arial" w:hAnsi="Arial" w:cs="Arial"/>
        </w:rPr>
      </w:pPr>
      <w:bookmarkStart w:id="84" w:name="sub_352"/>
      <w:bookmarkStart w:id="85" w:name="sub_3512"/>
      <w:bookmarkEnd w:id="84"/>
      <w:bookmarkEnd w:id="85"/>
      <w:r w:rsidRPr="00285E95">
        <w:rPr>
          <w:rFonts w:ascii="Arial" w:hAnsi="Arial" w:cs="Arial"/>
        </w:rPr>
        <w:t xml:space="preserve">7.2. </w:t>
      </w:r>
      <w:proofErr w:type="gramStart"/>
      <w:r w:rsidRPr="00285E95">
        <w:rPr>
          <w:rFonts w:ascii="Arial" w:hAnsi="Arial" w:cs="Arial"/>
        </w:rPr>
        <w:t>В праздничное оформление включаются: вывески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D6241A" w:rsidRPr="00285E95" w:rsidRDefault="00D6241A" w:rsidP="00C410B2">
      <w:pPr>
        <w:ind w:firstLine="709"/>
        <w:jc w:val="both"/>
        <w:rPr>
          <w:rFonts w:ascii="Arial" w:hAnsi="Arial" w:cs="Arial"/>
        </w:rPr>
      </w:pPr>
      <w:bookmarkStart w:id="86" w:name="sub_353"/>
      <w:bookmarkStart w:id="87" w:name="sub_3521"/>
      <w:bookmarkEnd w:id="86"/>
      <w:bookmarkEnd w:id="87"/>
      <w:r w:rsidRPr="00285E95">
        <w:rPr>
          <w:rFonts w:ascii="Arial" w:hAnsi="Arial" w:cs="Arial"/>
        </w:rPr>
        <w:t>7.3. Оформление зданий, сооружений осуществляется их владельцами, либо пользователями, в рамках концепции праздничного оформления территории муниципального образования.</w:t>
      </w:r>
    </w:p>
    <w:p w:rsidR="00D6241A" w:rsidRPr="00285E95" w:rsidRDefault="00D6241A" w:rsidP="00C410B2">
      <w:pPr>
        <w:ind w:firstLine="709"/>
        <w:jc w:val="both"/>
        <w:rPr>
          <w:rFonts w:ascii="Arial" w:hAnsi="Arial" w:cs="Arial"/>
        </w:rPr>
      </w:pPr>
      <w:bookmarkStart w:id="88" w:name="sub_356"/>
      <w:bookmarkStart w:id="89" w:name="sub_3531"/>
      <w:bookmarkEnd w:id="88"/>
      <w:bookmarkEnd w:id="89"/>
      <w:r w:rsidRPr="00285E95">
        <w:rPr>
          <w:rFonts w:ascii="Arial" w:hAnsi="Arial" w:cs="Arial"/>
        </w:rPr>
        <w:t>7.4.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6241A" w:rsidRPr="00285E95" w:rsidRDefault="00D6241A" w:rsidP="00C410B2">
      <w:pPr>
        <w:ind w:firstLine="709"/>
        <w:jc w:val="both"/>
        <w:rPr>
          <w:rFonts w:ascii="Arial" w:hAnsi="Arial" w:cs="Arial"/>
        </w:rPr>
      </w:pPr>
      <w:bookmarkStart w:id="90" w:name="sub_357"/>
      <w:bookmarkStart w:id="91" w:name="sub_3561"/>
      <w:bookmarkEnd w:id="90"/>
      <w:bookmarkEnd w:id="91"/>
      <w:r w:rsidRPr="00285E95">
        <w:rPr>
          <w:rFonts w:ascii="Arial" w:hAnsi="Arial" w:cs="Arial"/>
        </w:rPr>
        <w:t>7.5. Работы, связанные с проведением муниципальных торжественных и праздничных мероприятий, осуществляются организациями, физическими лицами самостоятельно за счет собственных средств, а также по договорам с администрацией муниципального образования «Ангарский» в пределах средств, предусмотренных на эти цели в местном бюджете.</w:t>
      </w:r>
    </w:p>
    <w:p w:rsidR="00D6241A" w:rsidRDefault="00D6241A" w:rsidP="00C410B2">
      <w:pPr>
        <w:ind w:firstLine="709"/>
        <w:jc w:val="both"/>
        <w:rPr>
          <w:rFonts w:ascii="Arial" w:hAnsi="Arial" w:cs="Arial"/>
        </w:rPr>
      </w:pPr>
      <w:r w:rsidRPr="00285E95">
        <w:rPr>
          <w:rFonts w:ascii="Arial" w:hAnsi="Arial" w:cs="Arial"/>
        </w:rPr>
        <w:t>7.6. По окончании проведения праздничных мероприятий, ответственные лица обязаны в течение 2 суток привести отведенную территорию в соответствие с требованиями настоящих Правил.</w:t>
      </w:r>
    </w:p>
    <w:p w:rsidR="00177471" w:rsidRPr="00285E95" w:rsidRDefault="00177471" w:rsidP="00C410B2">
      <w:pPr>
        <w:ind w:firstLine="709"/>
        <w:jc w:val="both"/>
        <w:rPr>
          <w:rFonts w:ascii="Arial" w:hAnsi="Arial" w:cs="Arial"/>
        </w:rPr>
      </w:pPr>
    </w:p>
    <w:p w:rsidR="00D6241A" w:rsidRPr="00285E95" w:rsidRDefault="00D6241A" w:rsidP="00236810">
      <w:pPr>
        <w:shd w:val="clear" w:color="auto" w:fill="FFFFFF"/>
        <w:jc w:val="center"/>
        <w:rPr>
          <w:rFonts w:ascii="Arial" w:hAnsi="Arial" w:cs="Arial"/>
          <w:b/>
        </w:rPr>
      </w:pPr>
      <w:r w:rsidRPr="00285E95">
        <w:rPr>
          <w:rFonts w:ascii="Arial" w:hAnsi="Arial" w:cs="Arial"/>
          <w:b/>
        </w:rPr>
        <w:t>8. Ответственность в сфере благоустройства, чистоты и порядка</w:t>
      </w:r>
      <w:bookmarkStart w:id="92" w:name="_Toc402276834"/>
      <w:bookmarkEnd w:id="92"/>
    </w:p>
    <w:p w:rsidR="00D6241A" w:rsidRPr="00285E95" w:rsidRDefault="00D6241A" w:rsidP="00C410B2">
      <w:pPr>
        <w:shd w:val="clear" w:color="auto" w:fill="FFFFFF"/>
        <w:ind w:firstLine="709"/>
        <w:jc w:val="both"/>
        <w:rPr>
          <w:rFonts w:ascii="Arial" w:hAnsi="Arial" w:cs="Arial"/>
        </w:rPr>
      </w:pPr>
    </w:p>
    <w:p w:rsidR="00D6241A" w:rsidRPr="00285E95" w:rsidRDefault="00D6241A" w:rsidP="00236810">
      <w:pPr>
        <w:shd w:val="clear" w:color="auto" w:fill="FFFFFF"/>
        <w:ind w:firstLine="709"/>
        <w:jc w:val="both"/>
        <w:rPr>
          <w:rFonts w:ascii="Arial" w:hAnsi="Arial" w:cs="Arial"/>
        </w:rPr>
      </w:pPr>
      <w:r w:rsidRPr="00285E95">
        <w:rPr>
          <w:rFonts w:ascii="Arial" w:hAnsi="Arial" w:cs="Arial"/>
        </w:rPr>
        <w:t>8.1.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w:t>
      </w:r>
      <w:bookmarkStart w:id="93" w:name="_Toc402276835"/>
      <w:bookmarkEnd w:id="93"/>
      <w:r w:rsidR="00236810">
        <w:rPr>
          <w:rFonts w:ascii="Arial" w:hAnsi="Arial" w:cs="Arial"/>
        </w:rPr>
        <w:t xml:space="preserve"> </w:t>
      </w:r>
      <w:r w:rsidR="00177471">
        <w:rPr>
          <w:rFonts w:ascii="Arial" w:hAnsi="Arial" w:cs="Arial"/>
        </w:rPr>
        <w:t>муниципального образовани</w:t>
      </w:r>
      <w:r w:rsidRPr="00285E95">
        <w:rPr>
          <w:rFonts w:ascii="Arial" w:hAnsi="Arial" w:cs="Arial"/>
        </w:rPr>
        <w:t>я</w:t>
      </w:r>
      <w:r w:rsidR="00177471">
        <w:rPr>
          <w:rFonts w:ascii="Arial" w:hAnsi="Arial" w:cs="Arial"/>
        </w:rPr>
        <w:t>.</w:t>
      </w:r>
    </w:p>
    <w:p w:rsidR="00D6241A" w:rsidRPr="00285E95" w:rsidRDefault="00D6241A" w:rsidP="00236810">
      <w:pPr>
        <w:shd w:val="clear" w:color="auto" w:fill="FFFFFF"/>
        <w:ind w:firstLine="709"/>
        <w:jc w:val="both"/>
        <w:rPr>
          <w:rFonts w:ascii="Arial" w:hAnsi="Arial" w:cs="Arial"/>
        </w:rPr>
      </w:pPr>
      <w:bookmarkStart w:id="94" w:name="Par58"/>
      <w:bookmarkEnd w:id="94"/>
      <w:r w:rsidRPr="00285E95">
        <w:rPr>
          <w:rFonts w:ascii="Arial" w:hAnsi="Arial" w:cs="Arial"/>
        </w:rPr>
        <w:t>8.1.1. Обязанности по организации и/или производству работ по уборке и содержанию территорий и иных объектов возлагаются:</w:t>
      </w:r>
    </w:p>
    <w:p w:rsidR="00D6241A" w:rsidRPr="00285E95" w:rsidRDefault="00D6241A" w:rsidP="00236810">
      <w:pPr>
        <w:shd w:val="clear" w:color="auto" w:fill="FFFFFF"/>
        <w:ind w:firstLine="709"/>
        <w:jc w:val="both"/>
        <w:rPr>
          <w:rFonts w:ascii="Arial" w:hAnsi="Arial" w:cs="Arial"/>
        </w:rPr>
      </w:pPr>
      <w:proofErr w:type="gramStart"/>
      <w:r w:rsidRPr="00285E95">
        <w:rPr>
          <w:rFonts w:ascii="Arial" w:hAnsi="Arial" w:cs="Arial"/>
        </w:rPr>
        <w:t>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 не установлено в большем размере, – на заказчиков и производителей работ;</w:t>
      </w:r>
      <w:proofErr w:type="gramEnd"/>
    </w:p>
    <w:p w:rsidR="00D6241A" w:rsidRPr="00285E95" w:rsidRDefault="00D6241A" w:rsidP="00236810">
      <w:pPr>
        <w:shd w:val="clear" w:color="auto" w:fill="FFFFFF"/>
        <w:ind w:firstLine="709"/>
        <w:jc w:val="both"/>
        <w:rPr>
          <w:rFonts w:ascii="Arial" w:hAnsi="Arial" w:cs="Arial"/>
        </w:rPr>
      </w:pPr>
      <w:r w:rsidRPr="00285E95">
        <w:rPr>
          <w:rFonts w:ascii="Arial" w:hAnsi="Arial" w:cs="Arial"/>
        </w:rPr>
        <w:lastRenderedPageBreak/>
        <w:t>2)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D6241A" w:rsidRPr="00285E95" w:rsidRDefault="00D6241A" w:rsidP="00236810">
      <w:pPr>
        <w:shd w:val="clear" w:color="auto" w:fill="FFFFFF"/>
        <w:ind w:firstLine="709"/>
        <w:jc w:val="both"/>
        <w:rPr>
          <w:rFonts w:ascii="Arial" w:hAnsi="Arial" w:cs="Arial"/>
        </w:rPr>
      </w:pPr>
      <w:r w:rsidRPr="00285E95">
        <w:rPr>
          <w:rFonts w:ascii="Arial" w:hAnsi="Arial" w:cs="Arial"/>
        </w:rPr>
        <w:t>3)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5 метров, если расстояние прилегающей территории не установлено в большем размере, – на собственников, владельцев или пользователей объектов торговли;</w:t>
      </w:r>
    </w:p>
    <w:p w:rsidR="00D6241A" w:rsidRPr="00285E95" w:rsidRDefault="00D6241A" w:rsidP="00236810">
      <w:pPr>
        <w:shd w:val="clear" w:color="auto" w:fill="FFFFFF"/>
        <w:ind w:firstLine="709"/>
        <w:jc w:val="both"/>
        <w:rPr>
          <w:rFonts w:ascii="Arial" w:hAnsi="Arial" w:cs="Arial"/>
        </w:rPr>
      </w:pPr>
      <w:r w:rsidRPr="00285E95">
        <w:rPr>
          <w:rFonts w:ascii="Arial" w:hAnsi="Arial" w:cs="Arial"/>
        </w:rPr>
        <w:t xml:space="preserve">4) по уборке и содержанию неиспользуемых и </w:t>
      </w:r>
      <w:proofErr w:type="spellStart"/>
      <w:r w:rsidRPr="00285E95">
        <w:rPr>
          <w:rFonts w:ascii="Arial" w:hAnsi="Arial" w:cs="Arial"/>
        </w:rPr>
        <w:t>неосваиваемых</w:t>
      </w:r>
      <w:proofErr w:type="spellEnd"/>
      <w:r w:rsidRPr="00285E95">
        <w:rPr>
          <w:rFonts w:ascii="Arial" w:hAnsi="Arial" w:cs="Arial"/>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D6241A" w:rsidRPr="00285E95" w:rsidRDefault="00D6241A" w:rsidP="00236810">
      <w:pPr>
        <w:shd w:val="clear" w:color="auto" w:fill="FFFFFF"/>
        <w:ind w:firstLine="709"/>
        <w:jc w:val="both"/>
        <w:rPr>
          <w:rFonts w:ascii="Arial" w:hAnsi="Arial" w:cs="Arial"/>
        </w:rPr>
      </w:pPr>
      <w:r w:rsidRPr="00285E95">
        <w:rPr>
          <w:rFonts w:ascii="Arial" w:hAnsi="Arial" w:cs="Arial"/>
        </w:rPr>
        <w:t>5) по уборке и содержанию территории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D6241A" w:rsidRPr="00285E95" w:rsidRDefault="00D6241A" w:rsidP="00236810">
      <w:pPr>
        <w:shd w:val="clear" w:color="auto" w:fill="FFFFFF"/>
        <w:ind w:firstLine="709"/>
        <w:jc w:val="both"/>
        <w:rPr>
          <w:rFonts w:ascii="Arial" w:hAnsi="Arial" w:cs="Arial"/>
        </w:rPr>
      </w:pPr>
      <w:r w:rsidRPr="00285E95">
        <w:rPr>
          <w:rFonts w:ascii="Arial" w:hAnsi="Arial" w:cs="Arial"/>
        </w:rPr>
        <w:t>6) по уборке и содержанию территорий юридических лиц (индивидуальных предпринимателей), физических лиц и прилегающей территории на расстоянии 5 метров, если расстояние прилегающей территории не установлено в большем размере, – на собственника, владельца или пользователя указанной территории;</w:t>
      </w:r>
    </w:p>
    <w:p w:rsidR="00D6241A" w:rsidRPr="00285E95" w:rsidRDefault="00D6241A" w:rsidP="00236810">
      <w:pPr>
        <w:shd w:val="clear" w:color="auto" w:fill="FFFFFF"/>
        <w:ind w:firstLine="709"/>
        <w:jc w:val="both"/>
        <w:rPr>
          <w:rFonts w:ascii="Arial" w:hAnsi="Arial" w:cs="Arial"/>
        </w:rPr>
      </w:pPr>
      <w:r w:rsidRPr="00285E95">
        <w:rPr>
          <w:rFonts w:ascii="Arial" w:hAnsi="Arial" w:cs="Arial"/>
        </w:rPr>
        <w:t>7)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D6241A" w:rsidRPr="00285E95" w:rsidRDefault="00D6241A" w:rsidP="00236810">
      <w:pPr>
        <w:shd w:val="clear" w:color="auto" w:fill="FFFFFF"/>
        <w:ind w:firstLine="709"/>
        <w:jc w:val="both"/>
        <w:rPr>
          <w:rFonts w:ascii="Arial" w:hAnsi="Arial" w:cs="Arial"/>
        </w:rPr>
      </w:pPr>
      <w:r w:rsidRPr="00285E95">
        <w:rPr>
          <w:rFonts w:ascii="Arial" w:hAnsi="Arial" w:cs="Arial"/>
        </w:rPr>
        <w:t>8)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5 метров, если расстояние прилегающей территории не установлено в большем размере, – на собственников, владельцев или пользователей указанных объектов;</w:t>
      </w:r>
    </w:p>
    <w:p w:rsidR="00D6241A" w:rsidRPr="00285E95" w:rsidRDefault="00D6241A" w:rsidP="00236810">
      <w:pPr>
        <w:shd w:val="clear" w:color="auto" w:fill="FFFFFF"/>
        <w:ind w:firstLine="709"/>
        <w:jc w:val="both"/>
        <w:rPr>
          <w:rFonts w:ascii="Arial" w:hAnsi="Arial" w:cs="Arial"/>
        </w:rPr>
      </w:pPr>
      <w:r w:rsidRPr="00285E95">
        <w:rPr>
          <w:rFonts w:ascii="Arial" w:hAnsi="Arial" w:cs="Arial"/>
        </w:rPr>
        <w:t xml:space="preserve">9) по содержанию зеленых насаждений, расположенных в пределах полосы отвода автомобильных дорог, линий электропередачи, линий связи </w:t>
      </w:r>
      <w:r w:rsidR="00236810">
        <w:rPr>
          <w:rFonts w:ascii="Arial" w:hAnsi="Arial" w:cs="Arial"/>
        </w:rPr>
        <w:t xml:space="preserve">– на собственников, владельцев </w:t>
      </w:r>
      <w:r w:rsidRPr="00285E95">
        <w:rPr>
          <w:rFonts w:ascii="Arial" w:hAnsi="Arial" w:cs="Arial"/>
        </w:rPr>
        <w:t>дорог, линий электропередачи, линий связи;</w:t>
      </w:r>
    </w:p>
    <w:p w:rsidR="00D6241A" w:rsidRPr="00285E95" w:rsidRDefault="00D6241A" w:rsidP="00236810">
      <w:pPr>
        <w:shd w:val="clear" w:color="auto" w:fill="FFFFFF"/>
        <w:ind w:firstLine="709"/>
        <w:jc w:val="both"/>
        <w:rPr>
          <w:rFonts w:ascii="Arial" w:hAnsi="Arial" w:cs="Arial"/>
        </w:rPr>
      </w:pPr>
      <w:r w:rsidRPr="00285E95">
        <w:rPr>
          <w:rFonts w:ascii="Arial" w:hAnsi="Arial" w:cs="Arial"/>
        </w:rPr>
        <w:t>10)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D6241A" w:rsidRPr="00285E95" w:rsidRDefault="00D6241A" w:rsidP="00236810">
      <w:pPr>
        <w:shd w:val="clear" w:color="auto" w:fill="FFFFFF"/>
        <w:ind w:firstLine="709"/>
        <w:jc w:val="both"/>
        <w:rPr>
          <w:rFonts w:ascii="Arial" w:hAnsi="Arial" w:cs="Arial"/>
        </w:rPr>
      </w:pPr>
      <w:bookmarkStart w:id="95" w:name="_Toc402276836"/>
      <w:r w:rsidRPr="00285E95">
        <w:rPr>
          <w:rFonts w:ascii="Arial" w:hAnsi="Arial" w:cs="Arial"/>
        </w:rPr>
        <w:t>8.2.</w:t>
      </w:r>
      <w:bookmarkEnd w:id="95"/>
      <w:r w:rsidR="00DE3CD2">
        <w:rPr>
          <w:rFonts w:ascii="Arial" w:hAnsi="Arial" w:cs="Arial"/>
        </w:rPr>
        <w:t xml:space="preserve"> </w:t>
      </w:r>
      <w:r w:rsidRPr="00285E95">
        <w:rPr>
          <w:rFonts w:ascii="Arial" w:hAnsi="Arial" w:cs="Arial"/>
        </w:rPr>
        <w:t>Участие собственников (правообладателей) зданий (помещений в них) и сооружений в благоустройстве прилегающих территорий</w:t>
      </w:r>
    </w:p>
    <w:p w:rsidR="00D6241A" w:rsidRPr="00285E95" w:rsidRDefault="00D6241A" w:rsidP="00236810">
      <w:pPr>
        <w:shd w:val="clear" w:color="auto" w:fill="FFFFFF"/>
        <w:ind w:firstLine="709"/>
        <w:jc w:val="both"/>
        <w:rPr>
          <w:rFonts w:ascii="Arial" w:hAnsi="Arial" w:cs="Arial"/>
        </w:rPr>
      </w:pPr>
      <w:r w:rsidRPr="00285E95">
        <w:rPr>
          <w:rFonts w:ascii="Arial" w:hAnsi="Arial" w:cs="Arial"/>
        </w:rPr>
        <w:t>8.2.1.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D6241A" w:rsidRPr="00285E95" w:rsidRDefault="00D6241A" w:rsidP="00236810">
      <w:pPr>
        <w:shd w:val="clear" w:color="auto" w:fill="FFFFFF"/>
        <w:ind w:firstLine="709"/>
        <w:jc w:val="both"/>
        <w:rPr>
          <w:rFonts w:ascii="Arial" w:hAnsi="Arial" w:cs="Arial"/>
        </w:rPr>
      </w:pPr>
      <w:r w:rsidRPr="00285E95">
        <w:rPr>
          <w:rFonts w:ascii="Arial" w:hAnsi="Arial" w:cs="Arial"/>
        </w:rPr>
        <w:t>8.2.2.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w:t>
      </w:r>
    </w:p>
    <w:p w:rsidR="00D6241A" w:rsidRPr="00285E95" w:rsidRDefault="00D6241A" w:rsidP="00236810">
      <w:pPr>
        <w:shd w:val="clear" w:color="auto" w:fill="FFFFFF"/>
        <w:ind w:firstLine="709"/>
        <w:jc w:val="both"/>
        <w:rPr>
          <w:rFonts w:ascii="Arial" w:hAnsi="Arial" w:cs="Arial"/>
        </w:rPr>
      </w:pPr>
      <w:r w:rsidRPr="00285E95">
        <w:rPr>
          <w:rFonts w:ascii="Arial" w:hAnsi="Arial" w:cs="Arial"/>
        </w:rPr>
        <w:t>8.2.3. Собственники объектов капитального строительства (помещений в них), несут бремя содержания прилегающей территории:</w:t>
      </w:r>
    </w:p>
    <w:p w:rsidR="00D6241A" w:rsidRPr="00285E95" w:rsidRDefault="00D6241A" w:rsidP="00236810">
      <w:pPr>
        <w:shd w:val="clear" w:color="auto" w:fill="FFFFFF"/>
        <w:ind w:firstLine="709"/>
        <w:jc w:val="both"/>
        <w:rPr>
          <w:rFonts w:ascii="Arial" w:hAnsi="Arial" w:cs="Arial"/>
        </w:rPr>
      </w:pPr>
      <w:r w:rsidRPr="00285E95">
        <w:rPr>
          <w:rFonts w:ascii="Arial" w:hAnsi="Arial" w:cs="Arial"/>
        </w:rPr>
        <w:lastRenderedPageBreak/>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5 метров от границ земельных участков;</w:t>
      </w:r>
    </w:p>
    <w:p w:rsidR="00D6241A" w:rsidRPr="00285E95" w:rsidRDefault="00D6241A" w:rsidP="00236810">
      <w:pPr>
        <w:shd w:val="clear" w:color="auto" w:fill="FFFFFF"/>
        <w:ind w:firstLine="709"/>
        <w:jc w:val="both"/>
        <w:rPr>
          <w:rFonts w:ascii="Arial" w:hAnsi="Arial" w:cs="Arial"/>
        </w:rPr>
      </w:pPr>
      <w:r w:rsidRPr="00285E95">
        <w:rPr>
          <w:rFonts w:ascii="Arial" w:hAnsi="Arial" w:cs="Arial"/>
        </w:rPr>
        <w:t>б)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p w:rsidR="00D6241A" w:rsidRPr="00285E95" w:rsidRDefault="00D6241A" w:rsidP="00236810">
      <w:pPr>
        <w:shd w:val="clear" w:color="auto" w:fill="FFFFFF"/>
        <w:ind w:firstLine="709"/>
        <w:jc w:val="both"/>
        <w:rPr>
          <w:rFonts w:ascii="Arial" w:hAnsi="Arial" w:cs="Arial"/>
        </w:rPr>
      </w:pPr>
      <w:r w:rsidRPr="00285E95">
        <w:rPr>
          <w:rFonts w:ascii="Arial" w:hAnsi="Arial" w:cs="Arial"/>
        </w:rPr>
        <w:t>в)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30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D6241A" w:rsidRPr="00285E95" w:rsidRDefault="00D6241A" w:rsidP="00236810">
      <w:pPr>
        <w:shd w:val="clear" w:color="auto" w:fill="FFFFFF"/>
        <w:ind w:firstLine="709"/>
        <w:jc w:val="both"/>
        <w:rPr>
          <w:rFonts w:ascii="Arial" w:hAnsi="Arial" w:cs="Arial"/>
        </w:rPr>
      </w:pPr>
    </w:p>
    <w:p w:rsidR="00D6241A" w:rsidRPr="00285E95" w:rsidRDefault="00D6241A" w:rsidP="00BE4942">
      <w:pPr>
        <w:shd w:val="clear" w:color="auto" w:fill="FFFFFF"/>
        <w:jc w:val="center"/>
        <w:rPr>
          <w:rFonts w:ascii="Arial" w:hAnsi="Arial" w:cs="Arial"/>
          <w:b/>
        </w:rPr>
      </w:pPr>
      <w:r w:rsidRPr="00285E95">
        <w:rPr>
          <w:rFonts w:ascii="Arial" w:hAnsi="Arial" w:cs="Arial"/>
          <w:b/>
        </w:rPr>
        <w:t xml:space="preserve">9. </w:t>
      </w:r>
      <w:proofErr w:type="gramStart"/>
      <w:r w:rsidRPr="00285E95">
        <w:rPr>
          <w:rFonts w:ascii="Arial" w:hAnsi="Arial" w:cs="Arial"/>
          <w:b/>
        </w:rPr>
        <w:t>Контроль за</w:t>
      </w:r>
      <w:proofErr w:type="gramEnd"/>
      <w:r w:rsidRPr="00285E95">
        <w:rPr>
          <w:rFonts w:ascii="Arial" w:hAnsi="Arial" w:cs="Arial"/>
          <w:b/>
        </w:rPr>
        <w:t xml:space="preserve"> соблюдением правил благоустройства и ответственность за их нарушение</w:t>
      </w:r>
    </w:p>
    <w:p w:rsidR="00D6241A" w:rsidRPr="00285E95" w:rsidRDefault="00D6241A" w:rsidP="00D6241A">
      <w:pPr>
        <w:shd w:val="clear" w:color="auto" w:fill="FFFFFF"/>
        <w:ind w:firstLine="709"/>
        <w:jc w:val="both"/>
        <w:rPr>
          <w:rFonts w:ascii="Arial" w:hAnsi="Arial" w:cs="Arial"/>
        </w:rPr>
      </w:pPr>
    </w:p>
    <w:p w:rsidR="00D6241A" w:rsidRPr="00285E95" w:rsidRDefault="00D6241A" w:rsidP="00D6241A">
      <w:pPr>
        <w:shd w:val="clear" w:color="auto" w:fill="FFFFFF"/>
        <w:ind w:firstLine="709"/>
        <w:jc w:val="both"/>
        <w:rPr>
          <w:rFonts w:ascii="Arial" w:hAnsi="Arial" w:cs="Arial"/>
        </w:rPr>
      </w:pPr>
      <w:r w:rsidRPr="00285E95">
        <w:rPr>
          <w:rFonts w:ascii="Arial" w:hAnsi="Arial" w:cs="Arial"/>
        </w:rPr>
        <w:t xml:space="preserve">9.1. </w:t>
      </w:r>
      <w:proofErr w:type="gramStart"/>
      <w:r w:rsidRPr="00285E95">
        <w:rPr>
          <w:rFonts w:ascii="Arial" w:hAnsi="Arial" w:cs="Arial"/>
        </w:rPr>
        <w:t>Контроль за</w:t>
      </w:r>
      <w:proofErr w:type="gramEnd"/>
      <w:r w:rsidRPr="00285E95">
        <w:rPr>
          <w:rFonts w:ascii="Arial" w:hAnsi="Arial" w:cs="Arial"/>
        </w:rPr>
        <w:t xml:space="preserve"> соблюдением требований, установленными настоящими Правилами, осуществляет администрация муниципального образования</w:t>
      </w:r>
      <w:r w:rsidR="00CB3D8C">
        <w:rPr>
          <w:rFonts w:ascii="Arial" w:hAnsi="Arial" w:cs="Arial"/>
        </w:rPr>
        <w:t xml:space="preserve"> «Ангарский»</w:t>
      </w:r>
      <w:r w:rsidRPr="00285E95">
        <w:rPr>
          <w:rFonts w:ascii="Arial" w:hAnsi="Arial" w:cs="Arial"/>
        </w:rPr>
        <w:t xml:space="preserve"> в соответствии с их полномочиями.</w:t>
      </w:r>
    </w:p>
    <w:p w:rsidR="00D6241A" w:rsidRPr="00285E95" w:rsidRDefault="00D6241A" w:rsidP="00D6241A">
      <w:pPr>
        <w:shd w:val="clear" w:color="auto" w:fill="FFFFFF"/>
        <w:ind w:firstLine="709"/>
        <w:jc w:val="both"/>
        <w:rPr>
          <w:rFonts w:ascii="Arial" w:hAnsi="Arial" w:cs="Arial"/>
        </w:rPr>
      </w:pPr>
      <w:r w:rsidRPr="00285E95">
        <w:rPr>
          <w:rFonts w:ascii="Arial" w:hAnsi="Arial" w:cs="Arial"/>
        </w:rPr>
        <w:t xml:space="preserve">9.2. За нарушение настоящих </w:t>
      </w:r>
      <w:proofErr w:type="gramStart"/>
      <w:r w:rsidRPr="00285E95">
        <w:rPr>
          <w:rFonts w:ascii="Arial" w:hAnsi="Arial" w:cs="Arial"/>
        </w:rPr>
        <w:t>Правил</w:t>
      </w:r>
      <w:proofErr w:type="gramEnd"/>
      <w:r w:rsidRPr="00285E95">
        <w:rPr>
          <w:rFonts w:ascii="Arial" w:hAnsi="Arial" w:cs="Arial"/>
        </w:rPr>
        <w:t xml:space="preserve"> виновные лица несут административную ответственность, установленную законодательством.</w:t>
      </w:r>
    </w:p>
    <w:p w:rsidR="00D6241A" w:rsidRPr="00285E95" w:rsidRDefault="00D6241A" w:rsidP="00D6241A">
      <w:pPr>
        <w:shd w:val="clear" w:color="auto" w:fill="FFFFFF"/>
        <w:ind w:firstLine="709"/>
        <w:jc w:val="both"/>
        <w:rPr>
          <w:rFonts w:ascii="Arial" w:hAnsi="Arial" w:cs="Arial"/>
        </w:rPr>
      </w:pPr>
      <w:r w:rsidRPr="00285E95">
        <w:rPr>
          <w:rFonts w:ascii="Arial" w:hAnsi="Arial" w:cs="Arial"/>
        </w:rPr>
        <w:t>9.3. Если вследствие нарушения настоящих Правил причинен материальный ущерб, соответствующие материалы передаются в судебные органы для решения вопроса о привлечении виновных лиц к ответственности.</w:t>
      </w:r>
    </w:p>
    <w:p w:rsidR="00D6241A" w:rsidRPr="00285E95" w:rsidRDefault="00D6241A" w:rsidP="00D6241A">
      <w:pPr>
        <w:shd w:val="clear" w:color="auto" w:fill="FFFFFF"/>
        <w:ind w:firstLine="709"/>
        <w:jc w:val="both"/>
        <w:rPr>
          <w:rFonts w:ascii="Arial" w:hAnsi="Arial" w:cs="Arial"/>
        </w:rPr>
      </w:pPr>
      <w:r w:rsidRPr="00285E95">
        <w:rPr>
          <w:rFonts w:ascii="Arial" w:hAnsi="Arial" w:cs="Arial"/>
        </w:rPr>
        <w:t>9.4.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9328BA" w:rsidRPr="0080212A" w:rsidRDefault="00D6241A" w:rsidP="0080212A">
      <w:pPr>
        <w:shd w:val="clear" w:color="auto" w:fill="FFFFFF"/>
        <w:ind w:firstLine="709"/>
        <w:jc w:val="both"/>
        <w:rPr>
          <w:rFonts w:ascii="Arial" w:hAnsi="Arial" w:cs="Arial"/>
        </w:rPr>
      </w:pPr>
      <w:r w:rsidRPr="00285E95">
        <w:rPr>
          <w:rFonts w:ascii="Arial" w:hAnsi="Arial" w:cs="Arial"/>
        </w:rPr>
        <w:t>9.5. Применение мер ответственности не освобождает нарушителя от обязанности возмещения причиненного им ущерба и у</w:t>
      </w:r>
      <w:r w:rsidR="0080212A">
        <w:rPr>
          <w:rFonts w:ascii="Arial" w:hAnsi="Arial" w:cs="Arial"/>
        </w:rPr>
        <w:t>странения допущенных нарушений.</w:t>
      </w:r>
    </w:p>
    <w:sectPr w:rsidR="009328BA" w:rsidRPr="0080212A" w:rsidSect="00DD2A8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6EB0"/>
    <w:multiLevelType w:val="multilevel"/>
    <w:tmpl w:val="FFFFFFFF"/>
    <w:lvl w:ilvl="0">
      <w:start w:val="2"/>
      <w:numFmt w:val="decimal"/>
      <w:lvlText w:val="%1."/>
      <w:lvlJc w:val="left"/>
      <w:pPr>
        <w:ind w:left="60" w:firstLine="840"/>
      </w:pPr>
      <w:rPr>
        <w:rFonts w:cs="Times New Roman"/>
        <w:b w:val="0"/>
        <w:i w:val="0"/>
        <w:sz w:val="28"/>
        <w:szCs w:val="28"/>
        <w:vertAlign w:val="baseline"/>
      </w:rPr>
    </w:lvl>
    <w:lvl w:ilvl="1">
      <w:start w:val="1"/>
      <w:numFmt w:val="lowerLetter"/>
      <w:lvlText w:val="%2."/>
      <w:lvlJc w:val="left"/>
      <w:pPr>
        <w:ind w:left="1620" w:firstLine="1260"/>
      </w:pPr>
      <w:rPr>
        <w:rFonts w:cs="Times New Roman"/>
        <w:vertAlign w:val="baseline"/>
      </w:rPr>
    </w:lvl>
    <w:lvl w:ilvl="2">
      <w:start w:val="1"/>
      <w:numFmt w:val="lowerRoman"/>
      <w:lvlText w:val="%3."/>
      <w:lvlJc w:val="right"/>
      <w:pPr>
        <w:ind w:left="2340" w:firstLine="2160"/>
      </w:pPr>
      <w:rPr>
        <w:rFonts w:cs="Times New Roman"/>
        <w:vertAlign w:val="baseline"/>
      </w:rPr>
    </w:lvl>
    <w:lvl w:ilvl="3">
      <w:start w:val="1"/>
      <w:numFmt w:val="decimal"/>
      <w:lvlText w:val="%4."/>
      <w:lvlJc w:val="left"/>
      <w:pPr>
        <w:ind w:left="3060" w:firstLine="2700"/>
      </w:pPr>
      <w:rPr>
        <w:rFonts w:cs="Times New Roman"/>
        <w:vertAlign w:val="baseline"/>
      </w:rPr>
    </w:lvl>
    <w:lvl w:ilvl="4">
      <w:start w:val="1"/>
      <w:numFmt w:val="lowerLetter"/>
      <w:lvlText w:val="%5."/>
      <w:lvlJc w:val="left"/>
      <w:pPr>
        <w:ind w:left="3780" w:firstLine="3420"/>
      </w:pPr>
      <w:rPr>
        <w:rFonts w:cs="Times New Roman"/>
        <w:vertAlign w:val="baseline"/>
      </w:rPr>
    </w:lvl>
    <w:lvl w:ilvl="5">
      <w:start w:val="1"/>
      <w:numFmt w:val="lowerRoman"/>
      <w:lvlText w:val="%6."/>
      <w:lvlJc w:val="right"/>
      <w:pPr>
        <w:ind w:left="4500" w:firstLine="4320"/>
      </w:pPr>
      <w:rPr>
        <w:rFonts w:cs="Times New Roman"/>
        <w:vertAlign w:val="baseline"/>
      </w:rPr>
    </w:lvl>
    <w:lvl w:ilvl="6">
      <w:start w:val="1"/>
      <w:numFmt w:val="decimal"/>
      <w:lvlText w:val="%7."/>
      <w:lvlJc w:val="left"/>
      <w:pPr>
        <w:ind w:left="5220" w:firstLine="4860"/>
      </w:pPr>
      <w:rPr>
        <w:rFonts w:cs="Times New Roman"/>
        <w:vertAlign w:val="baseline"/>
      </w:rPr>
    </w:lvl>
    <w:lvl w:ilvl="7">
      <w:start w:val="1"/>
      <w:numFmt w:val="lowerLetter"/>
      <w:lvlText w:val="%8."/>
      <w:lvlJc w:val="left"/>
      <w:pPr>
        <w:ind w:left="5940" w:firstLine="5580"/>
      </w:pPr>
      <w:rPr>
        <w:rFonts w:cs="Times New Roman"/>
        <w:vertAlign w:val="baseline"/>
      </w:rPr>
    </w:lvl>
    <w:lvl w:ilvl="8">
      <w:start w:val="1"/>
      <w:numFmt w:val="lowerRoman"/>
      <w:lvlText w:val="%9."/>
      <w:lvlJc w:val="right"/>
      <w:pPr>
        <w:ind w:left="6660" w:firstLine="6480"/>
      </w:pPr>
      <w:rPr>
        <w:rFonts w:cs="Times New Roman"/>
        <w:vertAlign w:val="baseline"/>
      </w:rPr>
    </w:lvl>
  </w:abstractNum>
  <w:abstractNum w:abstractNumId="1">
    <w:nsid w:val="012109AB"/>
    <w:multiLevelType w:val="hybridMultilevel"/>
    <w:tmpl w:val="CBF2A074"/>
    <w:lvl w:ilvl="0" w:tplc="6DC6B48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F81DF1"/>
    <w:multiLevelType w:val="hybridMultilevel"/>
    <w:tmpl w:val="9B6C193E"/>
    <w:lvl w:ilvl="0" w:tplc="6630B25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3819C0"/>
    <w:multiLevelType w:val="multilevel"/>
    <w:tmpl w:val="28801F8E"/>
    <w:lvl w:ilvl="0">
      <w:start w:val="1"/>
      <w:numFmt w:val="decimal"/>
      <w:lvlText w:val="%1."/>
      <w:lvlJc w:val="left"/>
      <w:pPr>
        <w:ind w:left="1069" w:hanging="360"/>
      </w:pPr>
      <w:rPr>
        <w:rFonts w:hint="default"/>
        <w:sz w:val="28"/>
      </w:rPr>
    </w:lvl>
    <w:lvl w:ilvl="1">
      <w:start w:val="1"/>
      <w:numFmt w:val="decimal"/>
      <w:isLgl/>
      <w:lvlText w:val="%2)"/>
      <w:lvlJc w:val="left"/>
      <w:pPr>
        <w:ind w:left="1429" w:hanging="720"/>
      </w:pPr>
      <w:rPr>
        <w:rFonts w:ascii="Times New Roman" w:eastAsia="Arial" w:hAnsi="Times New Roman" w:cs="Times New Roman"/>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789" w:hanging="1080"/>
      </w:pPr>
      <w:rPr>
        <w:rFonts w:ascii="Times New Roman" w:hAnsi="Times New Roman" w:cs="Times New Roman" w:hint="default"/>
      </w:rPr>
    </w:lvl>
    <w:lvl w:ilvl="4">
      <w:start w:val="1"/>
      <w:numFmt w:val="decimal"/>
      <w:isLgl/>
      <w:lvlText w:val="%1.%2.%3.%4.%5."/>
      <w:lvlJc w:val="left"/>
      <w:pPr>
        <w:ind w:left="2149" w:hanging="144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869" w:hanging="216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abstractNum w:abstractNumId="4">
    <w:nsid w:val="0C94303D"/>
    <w:multiLevelType w:val="multilevel"/>
    <w:tmpl w:val="1622901C"/>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4461" w:firstLine="5029"/>
      </w:pPr>
      <w:rPr>
        <w:rFonts w:cs="Times New Roman"/>
        <w:sz w:val="28"/>
        <w:szCs w:val="28"/>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0D6C0AB5"/>
    <w:multiLevelType w:val="multilevel"/>
    <w:tmpl w:val="CBDC34D8"/>
    <w:lvl w:ilvl="0">
      <w:start w:val="11"/>
      <w:numFmt w:val="decimal"/>
      <w:lvlText w:val="%1."/>
      <w:lvlJc w:val="left"/>
      <w:pPr>
        <w:ind w:left="600" w:hanging="60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900D0B"/>
    <w:multiLevelType w:val="multilevel"/>
    <w:tmpl w:val="457C2760"/>
    <w:lvl w:ilvl="0">
      <w:start w:val="1"/>
      <w:numFmt w:val="decimal"/>
      <w:lvlText w:val="%1."/>
      <w:lvlJc w:val="left"/>
      <w:pPr>
        <w:ind w:left="1069" w:hanging="360"/>
      </w:pPr>
      <w:rPr>
        <w:rFonts w:hint="default"/>
        <w:sz w:val="28"/>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789" w:hanging="1080"/>
      </w:pPr>
      <w:rPr>
        <w:rFonts w:ascii="Times New Roman" w:hAnsi="Times New Roman" w:cs="Times New Roman" w:hint="default"/>
      </w:rPr>
    </w:lvl>
    <w:lvl w:ilvl="4">
      <w:start w:val="1"/>
      <w:numFmt w:val="decimal"/>
      <w:isLgl/>
      <w:lvlText w:val="%1.%2.%3.%4.%5."/>
      <w:lvlJc w:val="left"/>
      <w:pPr>
        <w:ind w:left="2149" w:hanging="144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869" w:hanging="216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abstractNum w:abstractNumId="7">
    <w:nsid w:val="0DD83C5C"/>
    <w:multiLevelType w:val="hybridMultilevel"/>
    <w:tmpl w:val="0BD89CD8"/>
    <w:lvl w:ilvl="0" w:tplc="DED0590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BF70EE"/>
    <w:multiLevelType w:val="multilevel"/>
    <w:tmpl w:val="3CA03B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0F4453CF"/>
    <w:multiLevelType w:val="hybridMultilevel"/>
    <w:tmpl w:val="434E8F20"/>
    <w:lvl w:ilvl="0" w:tplc="D68AF302">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0204C80"/>
    <w:multiLevelType w:val="hybridMultilevel"/>
    <w:tmpl w:val="E51C13FA"/>
    <w:lvl w:ilvl="0" w:tplc="3B266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19D6416"/>
    <w:multiLevelType w:val="hybridMultilevel"/>
    <w:tmpl w:val="312CF676"/>
    <w:lvl w:ilvl="0" w:tplc="C71AD894">
      <w:start w:val="2"/>
      <w:numFmt w:val="decimal"/>
      <w:lvlText w:val="%1."/>
      <w:lvlJc w:val="left"/>
      <w:pPr>
        <w:ind w:left="1069" w:hanging="360"/>
      </w:pPr>
      <w:rPr>
        <w:rFonts w:hint="default"/>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6D92920"/>
    <w:multiLevelType w:val="multilevel"/>
    <w:tmpl w:val="F20A1EF2"/>
    <w:lvl w:ilvl="0">
      <w:start w:val="6"/>
      <w:numFmt w:val="decimal"/>
      <w:lvlText w:val="%1."/>
      <w:lvlJc w:val="left"/>
      <w:pPr>
        <w:ind w:left="675" w:hanging="675"/>
      </w:pPr>
      <w:rPr>
        <w:rFonts w:hint="default"/>
        <w:sz w:val="28"/>
      </w:rPr>
    </w:lvl>
    <w:lvl w:ilvl="1">
      <w:start w:val="7"/>
      <w:numFmt w:val="decimal"/>
      <w:lvlText w:val="%1.%2."/>
      <w:lvlJc w:val="left"/>
      <w:pPr>
        <w:ind w:left="1029" w:hanging="675"/>
      </w:pPr>
      <w:rPr>
        <w:rFonts w:hint="default"/>
        <w:sz w:val="28"/>
      </w:rPr>
    </w:lvl>
    <w:lvl w:ilvl="2">
      <w:start w:val="3"/>
      <w:numFmt w:val="decimal"/>
      <w:lvlText w:val="%1.%2.%3."/>
      <w:lvlJc w:val="left"/>
      <w:pPr>
        <w:ind w:left="1428" w:hanging="720"/>
      </w:pPr>
      <w:rPr>
        <w:rFonts w:hint="default"/>
        <w:sz w:val="28"/>
      </w:rPr>
    </w:lvl>
    <w:lvl w:ilvl="3">
      <w:start w:val="1"/>
      <w:numFmt w:val="decimal"/>
      <w:lvlText w:val="%1.%2.%3.%4."/>
      <w:lvlJc w:val="left"/>
      <w:pPr>
        <w:ind w:left="1782" w:hanging="720"/>
      </w:pPr>
      <w:rPr>
        <w:rFonts w:hint="default"/>
        <w:sz w:val="28"/>
      </w:rPr>
    </w:lvl>
    <w:lvl w:ilvl="4">
      <w:start w:val="1"/>
      <w:numFmt w:val="decimal"/>
      <w:lvlText w:val="%1.%2.%3.%4.%5."/>
      <w:lvlJc w:val="left"/>
      <w:pPr>
        <w:ind w:left="2496" w:hanging="1080"/>
      </w:pPr>
      <w:rPr>
        <w:rFonts w:hint="default"/>
        <w:sz w:val="28"/>
      </w:rPr>
    </w:lvl>
    <w:lvl w:ilvl="5">
      <w:start w:val="1"/>
      <w:numFmt w:val="decimal"/>
      <w:lvlText w:val="%1.%2.%3.%4.%5.%6."/>
      <w:lvlJc w:val="left"/>
      <w:pPr>
        <w:ind w:left="2850" w:hanging="1080"/>
      </w:pPr>
      <w:rPr>
        <w:rFonts w:hint="default"/>
        <w:sz w:val="28"/>
      </w:rPr>
    </w:lvl>
    <w:lvl w:ilvl="6">
      <w:start w:val="1"/>
      <w:numFmt w:val="decimal"/>
      <w:lvlText w:val="%1.%2.%3.%4.%5.%6.%7."/>
      <w:lvlJc w:val="left"/>
      <w:pPr>
        <w:ind w:left="3564" w:hanging="1440"/>
      </w:pPr>
      <w:rPr>
        <w:rFonts w:hint="default"/>
        <w:sz w:val="28"/>
      </w:rPr>
    </w:lvl>
    <w:lvl w:ilvl="7">
      <w:start w:val="1"/>
      <w:numFmt w:val="decimal"/>
      <w:lvlText w:val="%1.%2.%3.%4.%5.%6.%7.%8."/>
      <w:lvlJc w:val="left"/>
      <w:pPr>
        <w:ind w:left="3918" w:hanging="1440"/>
      </w:pPr>
      <w:rPr>
        <w:rFonts w:hint="default"/>
        <w:sz w:val="28"/>
      </w:rPr>
    </w:lvl>
    <w:lvl w:ilvl="8">
      <w:start w:val="1"/>
      <w:numFmt w:val="decimal"/>
      <w:lvlText w:val="%1.%2.%3.%4.%5.%6.%7.%8.%9."/>
      <w:lvlJc w:val="left"/>
      <w:pPr>
        <w:ind w:left="4632" w:hanging="1800"/>
      </w:pPr>
      <w:rPr>
        <w:rFonts w:hint="default"/>
        <w:sz w:val="28"/>
      </w:rPr>
    </w:lvl>
  </w:abstractNum>
  <w:abstractNum w:abstractNumId="13">
    <w:nsid w:val="1C4068B4"/>
    <w:multiLevelType w:val="hybridMultilevel"/>
    <w:tmpl w:val="DEC6E2A8"/>
    <w:lvl w:ilvl="0" w:tplc="818EA0F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00812BC"/>
    <w:multiLevelType w:val="multilevel"/>
    <w:tmpl w:val="B5A05630"/>
    <w:lvl w:ilvl="0">
      <w:start w:val="6"/>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31D57F68"/>
    <w:multiLevelType w:val="multilevel"/>
    <w:tmpl w:val="F788C0A8"/>
    <w:lvl w:ilvl="0">
      <w:start w:val="16"/>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99D6DCC"/>
    <w:multiLevelType w:val="hybridMultilevel"/>
    <w:tmpl w:val="7ABA9F24"/>
    <w:lvl w:ilvl="0" w:tplc="39DC295E">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765628"/>
    <w:multiLevelType w:val="hybridMultilevel"/>
    <w:tmpl w:val="F4EA54BC"/>
    <w:lvl w:ilvl="0" w:tplc="FA3C701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0751246"/>
    <w:multiLevelType w:val="hybridMultilevel"/>
    <w:tmpl w:val="AFD63C3E"/>
    <w:lvl w:ilvl="0" w:tplc="EAC4129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3C5CC9"/>
    <w:multiLevelType w:val="multilevel"/>
    <w:tmpl w:val="ADC29A0E"/>
    <w:lvl w:ilvl="0">
      <w:start w:val="6"/>
      <w:numFmt w:val="decimal"/>
      <w:lvlText w:val="%1."/>
      <w:lvlJc w:val="left"/>
      <w:pPr>
        <w:ind w:left="825" w:hanging="825"/>
      </w:pPr>
      <w:rPr>
        <w:rFonts w:hint="default"/>
        <w:sz w:val="28"/>
      </w:rPr>
    </w:lvl>
    <w:lvl w:ilvl="1">
      <w:start w:val="10"/>
      <w:numFmt w:val="decimal"/>
      <w:lvlText w:val="%1.%2."/>
      <w:lvlJc w:val="left"/>
      <w:pPr>
        <w:ind w:left="1179" w:hanging="825"/>
      </w:pPr>
      <w:rPr>
        <w:rFonts w:hint="default"/>
        <w:sz w:val="28"/>
      </w:rPr>
    </w:lvl>
    <w:lvl w:ilvl="2">
      <w:start w:val="1"/>
      <w:numFmt w:val="decimal"/>
      <w:lvlText w:val="%1.%2.%3."/>
      <w:lvlJc w:val="left"/>
      <w:pPr>
        <w:ind w:left="1533" w:hanging="825"/>
      </w:pPr>
      <w:rPr>
        <w:rFonts w:hint="default"/>
        <w:sz w:val="28"/>
      </w:rPr>
    </w:lvl>
    <w:lvl w:ilvl="3">
      <w:start w:val="1"/>
      <w:numFmt w:val="decimal"/>
      <w:lvlText w:val="%1.%2.%3.%4."/>
      <w:lvlJc w:val="left"/>
      <w:pPr>
        <w:ind w:left="1887" w:hanging="825"/>
      </w:pPr>
      <w:rPr>
        <w:rFonts w:hint="default"/>
        <w:sz w:val="28"/>
      </w:rPr>
    </w:lvl>
    <w:lvl w:ilvl="4">
      <w:start w:val="1"/>
      <w:numFmt w:val="decimal"/>
      <w:lvlText w:val="%1.%2.%3.%4.%5."/>
      <w:lvlJc w:val="left"/>
      <w:pPr>
        <w:ind w:left="2496" w:hanging="1080"/>
      </w:pPr>
      <w:rPr>
        <w:rFonts w:hint="default"/>
        <w:sz w:val="28"/>
      </w:rPr>
    </w:lvl>
    <w:lvl w:ilvl="5">
      <w:start w:val="1"/>
      <w:numFmt w:val="decimal"/>
      <w:lvlText w:val="%1.%2.%3.%4.%5.%6."/>
      <w:lvlJc w:val="left"/>
      <w:pPr>
        <w:ind w:left="2850" w:hanging="1080"/>
      </w:pPr>
      <w:rPr>
        <w:rFonts w:hint="default"/>
        <w:sz w:val="28"/>
      </w:rPr>
    </w:lvl>
    <w:lvl w:ilvl="6">
      <w:start w:val="1"/>
      <w:numFmt w:val="decimal"/>
      <w:lvlText w:val="%1.%2.%3.%4.%5.%6.%7."/>
      <w:lvlJc w:val="left"/>
      <w:pPr>
        <w:ind w:left="3564" w:hanging="1440"/>
      </w:pPr>
      <w:rPr>
        <w:rFonts w:hint="default"/>
        <w:sz w:val="28"/>
      </w:rPr>
    </w:lvl>
    <w:lvl w:ilvl="7">
      <w:start w:val="1"/>
      <w:numFmt w:val="decimal"/>
      <w:lvlText w:val="%1.%2.%3.%4.%5.%6.%7.%8."/>
      <w:lvlJc w:val="left"/>
      <w:pPr>
        <w:ind w:left="3918" w:hanging="1440"/>
      </w:pPr>
      <w:rPr>
        <w:rFonts w:hint="default"/>
        <w:sz w:val="28"/>
      </w:rPr>
    </w:lvl>
    <w:lvl w:ilvl="8">
      <w:start w:val="1"/>
      <w:numFmt w:val="decimal"/>
      <w:lvlText w:val="%1.%2.%3.%4.%5.%6.%7.%8.%9."/>
      <w:lvlJc w:val="left"/>
      <w:pPr>
        <w:ind w:left="4632" w:hanging="1800"/>
      </w:pPr>
      <w:rPr>
        <w:rFonts w:hint="default"/>
        <w:sz w:val="28"/>
      </w:rPr>
    </w:lvl>
  </w:abstractNum>
  <w:abstractNum w:abstractNumId="20">
    <w:nsid w:val="55BE2CD7"/>
    <w:multiLevelType w:val="multilevel"/>
    <w:tmpl w:val="04326C4A"/>
    <w:lvl w:ilvl="0">
      <w:start w:val="6"/>
      <w:numFmt w:val="decimal"/>
      <w:lvlText w:val="%1."/>
      <w:lvlJc w:val="left"/>
      <w:pPr>
        <w:ind w:left="810" w:hanging="810"/>
      </w:pPr>
      <w:rPr>
        <w:rFonts w:hint="default"/>
      </w:rPr>
    </w:lvl>
    <w:lvl w:ilvl="1">
      <w:start w:val="14"/>
      <w:numFmt w:val="decimal"/>
      <w:lvlText w:val="%1.%2."/>
      <w:lvlJc w:val="left"/>
      <w:pPr>
        <w:ind w:left="987" w:hanging="810"/>
      </w:pPr>
      <w:rPr>
        <w:rFonts w:hint="default"/>
      </w:rPr>
    </w:lvl>
    <w:lvl w:ilvl="2">
      <w:start w:val="3"/>
      <w:numFmt w:val="decimal"/>
      <w:lvlText w:val="%1.%2.%3."/>
      <w:lvlJc w:val="left"/>
      <w:pPr>
        <w:ind w:left="1164" w:hanging="81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1">
    <w:nsid w:val="5801600F"/>
    <w:multiLevelType w:val="hybridMultilevel"/>
    <w:tmpl w:val="1E7834DA"/>
    <w:lvl w:ilvl="0" w:tplc="026A167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0B6F72"/>
    <w:multiLevelType w:val="multilevel"/>
    <w:tmpl w:val="FFFFFFFF"/>
    <w:lvl w:ilvl="0">
      <w:start w:val="1"/>
      <w:numFmt w:val="bullet"/>
      <w:lvlText w:val="−"/>
      <w:lvlJc w:val="left"/>
      <w:pPr>
        <w:ind w:left="1789" w:firstLine="1429"/>
      </w:pPr>
      <w:rPr>
        <w:rFonts w:ascii="Arial" w:eastAsia="Times New Roman" w:hAnsi="Arial"/>
        <w:vertAlign w:val="baseline"/>
      </w:rPr>
    </w:lvl>
    <w:lvl w:ilvl="1">
      <w:start w:val="1"/>
      <w:numFmt w:val="bullet"/>
      <w:lvlText w:val="o"/>
      <w:lvlJc w:val="left"/>
      <w:pPr>
        <w:ind w:left="2509" w:firstLine="2149"/>
      </w:pPr>
      <w:rPr>
        <w:rFonts w:ascii="Arial" w:eastAsia="Times New Roman" w:hAnsi="Arial"/>
        <w:vertAlign w:val="baseline"/>
      </w:rPr>
    </w:lvl>
    <w:lvl w:ilvl="2">
      <w:start w:val="1"/>
      <w:numFmt w:val="bullet"/>
      <w:lvlText w:val="▪"/>
      <w:lvlJc w:val="left"/>
      <w:pPr>
        <w:ind w:left="3229" w:firstLine="2869"/>
      </w:pPr>
      <w:rPr>
        <w:rFonts w:ascii="Arial" w:eastAsia="Times New Roman" w:hAnsi="Arial"/>
        <w:vertAlign w:val="baseline"/>
      </w:rPr>
    </w:lvl>
    <w:lvl w:ilvl="3">
      <w:start w:val="1"/>
      <w:numFmt w:val="bullet"/>
      <w:lvlText w:val="●"/>
      <w:lvlJc w:val="left"/>
      <w:pPr>
        <w:ind w:left="3949" w:firstLine="3589"/>
      </w:pPr>
      <w:rPr>
        <w:rFonts w:ascii="Arial" w:eastAsia="Times New Roman" w:hAnsi="Arial"/>
        <w:vertAlign w:val="baseline"/>
      </w:rPr>
    </w:lvl>
    <w:lvl w:ilvl="4">
      <w:start w:val="1"/>
      <w:numFmt w:val="bullet"/>
      <w:lvlText w:val="o"/>
      <w:lvlJc w:val="left"/>
      <w:pPr>
        <w:ind w:left="4669" w:firstLine="4309"/>
      </w:pPr>
      <w:rPr>
        <w:rFonts w:ascii="Arial" w:eastAsia="Times New Roman" w:hAnsi="Arial"/>
        <w:vertAlign w:val="baseline"/>
      </w:rPr>
    </w:lvl>
    <w:lvl w:ilvl="5">
      <w:start w:val="1"/>
      <w:numFmt w:val="bullet"/>
      <w:lvlText w:val="▪"/>
      <w:lvlJc w:val="left"/>
      <w:pPr>
        <w:ind w:left="5389" w:firstLine="5029"/>
      </w:pPr>
      <w:rPr>
        <w:rFonts w:ascii="Arial" w:eastAsia="Times New Roman" w:hAnsi="Arial"/>
        <w:vertAlign w:val="baseline"/>
      </w:rPr>
    </w:lvl>
    <w:lvl w:ilvl="6">
      <w:start w:val="1"/>
      <w:numFmt w:val="bullet"/>
      <w:lvlText w:val="●"/>
      <w:lvlJc w:val="left"/>
      <w:pPr>
        <w:ind w:left="6109" w:firstLine="5749"/>
      </w:pPr>
      <w:rPr>
        <w:rFonts w:ascii="Arial" w:eastAsia="Times New Roman" w:hAnsi="Arial"/>
        <w:vertAlign w:val="baseline"/>
      </w:rPr>
    </w:lvl>
    <w:lvl w:ilvl="7">
      <w:start w:val="1"/>
      <w:numFmt w:val="bullet"/>
      <w:lvlText w:val="o"/>
      <w:lvlJc w:val="left"/>
      <w:pPr>
        <w:ind w:left="6829" w:firstLine="6469"/>
      </w:pPr>
      <w:rPr>
        <w:rFonts w:ascii="Arial" w:eastAsia="Times New Roman" w:hAnsi="Arial"/>
        <w:vertAlign w:val="baseline"/>
      </w:rPr>
    </w:lvl>
    <w:lvl w:ilvl="8">
      <w:start w:val="1"/>
      <w:numFmt w:val="bullet"/>
      <w:lvlText w:val="▪"/>
      <w:lvlJc w:val="left"/>
      <w:pPr>
        <w:ind w:left="7549" w:firstLine="7189"/>
      </w:pPr>
      <w:rPr>
        <w:rFonts w:ascii="Arial" w:eastAsia="Times New Roman" w:hAnsi="Arial"/>
        <w:vertAlign w:val="baseline"/>
      </w:rPr>
    </w:lvl>
  </w:abstractNum>
  <w:abstractNum w:abstractNumId="23">
    <w:nsid w:val="61CA3E78"/>
    <w:multiLevelType w:val="multilevel"/>
    <w:tmpl w:val="9000CCAA"/>
    <w:lvl w:ilvl="0">
      <w:start w:val="6"/>
      <w:numFmt w:val="decimal"/>
      <w:lvlText w:val="%1."/>
      <w:lvlJc w:val="left"/>
      <w:pPr>
        <w:ind w:left="825" w:hanging="825"/>
      </w:pPr>
      <w:rPr>
        <w:rFonts w:hint="default"/>
        <w:sz w:val="28"/>
      </w:rPr>
    </w:lvl>
    <w:lvl w:ilvl="1">
      <w:start w:val="14"/>
      <w:numFmt w:val="decimal"/>
      <w:lvlText w:val="%1.%2."/>
      <w:lvlJc w:val="left"/>
      <w:pPr>
        <w:ind w:left="1179" w:hanging="825"/>
      </w:pPr>
      <w:rPr>
        <w:rFonts w:hint="default"/>
        <w:sz w:val="28"/>
      </w:rPr>
    </w:lvl>
    <w:lvl w:ilvl="2">
      <w:start w:val="3"/>
      <w:numFmt w:val="decimal"/>
      <w:lvlText w:val="%1.%2.%3."/>
      <w:lvlJc w:val="left"/>
      <w:pPr>
        <w:ind w:left="1533" w:hanging="825"/>
      </w:pPr>
      <w:rPr>
        <w:rFonts w:hint="default"/>
        <w:sz w:val="28"/>
      </w:rPr>
    </w:lvl>
    <w:lvl w:ilvl="3">
      <w:start w:val="1"/>
      <w:numFmt w:val="decimal"/>
      <w:lvlText w:val="%1.%2.%3.%4."/>
      <w:lvlJc w:val="left"/>
      <w:pPr>
        <w:ind w:left="1887" w:hanging="825"/>
      </w:pPr>
      <w:rPr>
        <w:rFonts w:hint="default"/>
        <w:sz w:val="28"/>
      </w:rPr>
    </w:lvl>
    <w:lvl w:ilvl="4">
      <w:start w:val="1"/>
      <w:numFmt w:val="decimal"/>
      <w:lvlText w:val="%1.%2.%3.%4.%5."/>
      <w:lvlJc w:val="left"/>
      <w:pPr>
        <w:ind w:left="2496" w:hanging="1080"/>
      </w:pPr>
      <w:rPr>
        <w:rFonts w:hint="default"/>
        <w:sz w:val="28"/>
      </w:rPr>
    </w:lvl>
    <w:lvl w:ilvl="5">
      <w:start w:val="1"/>
      <w:numFmt w:val="decimal"/>
      <w:lvlText w:val="%1.%2.%3.%4.%5.%6."/>
      <w:lvlJc w:val="left"/>
      <w:pPr>
        <w:ind w:left="2850" w:hanging="1080"/>
      </w:pPr>
      <w:rPr>
        <w:rFonts w:hint="default"/>
        <w:sz w:val="28"/>
      </w:rPr>
    </w:lvl>
    <w:lvl w:ilvl="6">
      <w:start w:val="1"/>
      <w:numFmt w:val="decimal"/>
      <w:lvlText w:val="%1.%2.%3.%4.%5.%6.%7."/>
      <w:lvlJc w:val="left"/>
      <w:pPr>
        <w:ind w:left="3564" w:hanging="1440"/>
      </w:pPr>
      <w:rPr>
        <w:rFonts w:hint="default"/>
        <w:sz w:val="28"/>
      </w:rPr>
    </w:lvl>
    <w:lvl w:ilvl="7">
      <w:start w:val="1"/>
      <w:numFmt w:val="decimal"/>
      <w:lvlText w:val="%1.%2.%3.%4.%5.%6.%7.%8."/>
      <w:lvlJc w:val="left"/>
      <w:pPr>
        <w:ind w:left="3918" w:hanging="1440"/>
      </w:pPr>
      <w:rPr>
        <w:rFonts w:hint="default"/>
        <w:sz w:val="28"/>
      </w:rPr>
    </w:lvl>
    <w:lvl w:ilvl="8">
      <w:start w:val="1"/>
      <w:numFmt w:val="decimal"/>
      <w:lvlText w:val="%1.%2.%3.%4.%5.%6.%7.%8.%9."/>
      <w:lvlJc w:val="left"/>
      <w:pPr>
        <w:ind w:left="4632" w:hanging="1800"/>
      </w:pPr>
      <w:rPr>
        <w:rFonts w:hint="default"/>
        <w:sz w:val="28"/>
      </w:rPr>
    </w:lvl>
  </w:abstractNum>
  <w:abstractNum w:abstractNumId="24">
    <w:nsid w:val="62801E9A"/>
    <w:multiLevelType w:val="hybridMultilevel"/>
    <w:tmpl w:val="23FE5036"/>
    <w:lvl w:ilvl="0" w:tplc="BD4A78A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444ED1"/>
    <w:multiLevelType w:val="hybridMultilevel"/>
    <w:tmpl w:val="36F0EF28"/>
    <w:lvl w:ilvl="0" w:tplc="F3F8F7D4">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EFF6C1D"/>
    <w:multiLevelType w:val="multilevel"/>
    <w:tmpl w:val="6BEA6F64"/>
    <w:lvl w:ilvl="0">
      <w:start w:val="2"/>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7">
    <w:nsid w:val="72934BBF"/>
    <w:multiLevelType w:val="hybridMultilevel"/>
    <w:tmpl w:val="39DE6C0E"/>
    <w:lvl w:ilvl="0" w:tplc="CAD041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CCC7A0B"/>
    <w:multiLevelType w:val="multilevel"/>
    <w:tmpl w:val="FFFFFFFF"/>
    <w:lvl w:ilvl="0">
      <w:start w:val="1"/>
      <w:numFmt w:val="bullet"/>
      <w:lvlText w:val="−"/>
      <w:lvlJc w:val="left"/>
      <w:pPr>
        <w:ind w:left="1789" w:firstLine="1429"/>
      </w:pPr>
      <w:rPr>
        <w:rFonts w:ascii="Arial" w:eastAsia="Times New Roman" w:hAnsi="Arial"/>
        <w:vertAlign w:val="baseline"/>
      </w:rPr>
    </w:lvl>
    <w:lvl w:ilvl="1">
      <w:start w:val="1"/>
      <w:numFmt w:val="bullet"/>
      <w:lvlText w:val="o"/>
      <w:lvlJc w:val="left"/>
      <w:pPr>
        <w:ind w:left="2509" w:firstLine="2149"/>
      </w:pPr>
      <w:rPr>
        <w:rFonts w:ascii="Arial" w:eastAsia="Times New Roman" w:hAnsi="Arial"/>
        <w:vertAlign w:val="baseline"/>
      </w:rPr>
    </w:lvl>
    <w:lvl w:ilvl="2">
      <w:start w:val="1"/>
      <w:numFmt w:val="bullet"/>
      <w:lvlText w:val="▪"/>
      <w:lvlJc w:val="left"/>
      <w:pPr>
        <w:ind w:left="3229" w:firstLine="2869"/>
      </w:pPr>
      <w:rPr>
        <w:rFonts w:ascii="Arial" w:eastAsia="Times New Roman" w:hAnsi="Arial"/>
        <w:vertAlign w:val="baseline"/>
      </w:rPr>
    </w:lvl>
    <w:lvl w:ilvl="3">
      <w:start w:val="1"/>
      <w:numFmt w:val="bullet"/>
      <w:lvlText w:val="●"/>
      <w:lvlJc w:val="left"/>
      <w:pPr>
        <w:ind w:left="3949" w:firstLine="3589"/>
      </w:pPr>
      <w:rPr>
        <w:rFonts w:ascii="Arial" w:eastAsia="Times New Roman" w:hAnsi="Arial"/>
        <w:vertAlign w:val="baseline"/>
      </w:rPr>
    </w:lvl>
    <w:lvl w:ilvl="4">
      <w:start w:val="1"/>
      <w:numFmt w:val="bullet"/>
      <w:lvlText w:val="o"/>
      <w:lvlJc w:val="left"/>
      <w:pPr>
        <w:ind w:left="4669" w:firstLine="4309"/>
      </w:pPr>
      <w:rPr>
        <w:rFonts w:ascii="Arial" w:eastAsia="Times New Roman" w:hAnsi="Arial"/>
        <w:vertAlign w:val="baseline"/>
      </w:rPr>
    </w:lvl>
    <w:lvl w:ilvl="5">
      <w:start w:val="1"/>
      <w:numFmt w:val="bullet"/>
      <w:lvlText w:val="▪"/>
      <w:lvlJc w:val="left"/>
      <w:pPr>
        <w:ind w:left="5389" w:firstLine="5029"/>
      </w:pPr>
      <w:rPr>
        <w:rFonts w:ascii="Arial" w:eastAsia="Times New Roman" w:hAnsi="Arial"/>
        <w:vertAlign w:val="baseline"/>
      </w:rPr>
    </w:lvl>
    <w:lvl w:ilvl="6">
      <w:start w:val="1"/>
      <w:numFmt w:val="bullet"/>
      <w:lvlText w:val="●"/>
      <w:lvlJc w:val="left"/>
      <w:pPr>
        <w:ind w:left="6109" w:firstLine="5749"/>
      </w:pPr>
      <w:rPr>
        <w:rFonts w:ascii="Arial" w:eastAsia="Times New Roman" w:hAnsi="Arial"/>
        <w:vertAlign w:val="baseline"/>
      </w:rPr>
    </w:lvl>
    <w:lvl w:ilvl="7">
      <w:start w:val="1"/>
      <w:numFmt w:val="bullet"/>
      <w:lvlText w:val="o"/>
      <w:lvlJc w:val="left"/>
      <w:pPr>
        <w:ind w:left="6829" w:firstLine="6469"/>
      </w:pPr>
      <w:rPr>
        <w:rFonts w:ascii="Arial" w:eastAsia="Times New Roman" w:hAnsi="Arial"/>
        <w:vertAlign w:val="baseline"/>
      </w:rPr>
    </w:lvl>
    <w:lvl w:ilvl="8">
      <w:start w:val="1"/>
      <w:numFmt w:val="bullet"/>
      <w:lvlText w:val="▪"/>
      <w:lvlJc w:val="left"/>
      <w:pPr>
        <w:ind w:left="7549" w:firstLine="7189"/>
      </w:pPr>
      <w:rPr>
        <w:rFonts w:ascii="Arial" w:eastAsia="Times New Roman" w:hAnsi="Arial"/>
        <w:vertAlign w:val="baseline"/>
      </w:rPr>
    </w:lvl>
  </w:abstractNum>
  <w:abstractNum w:abstractNumId="29">
    <w:nsid w:val="7EBE10FE"/>
    <w:multiLevelType w:val="multilevel"/>
    <w:tmpl w:val="10889E18"/>
    <w:lvl w:ilvl="0">
      <w:start w:val="1"/>
      <w:numFmt w:val="decimal"/>
      <w:lvlText w:val="%1."/>
      <w:lvlJc w:val="left"/>
      <w:pPr>
        <w:ind w:left="1069" w:hanging="360"/>
      </w:pPr>
      <w:rPr>
        <w:rFonts w:hint="default"/>
        <w:sz w:val="28"/>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789" w:hanging="1080"/>
      </w:pPr>
      <w:rPr>
        <w:rFonts w:ascii="Times New Roman" w:hAnsi="Times New Roman" w:cs="Times New Roman" w:hint="default"/>
      </w:rPr>
    </w:lvl>
    <w:lvl w:ilvl="4">
      <w:start w:val="1"/>
      <w:numFmt w:val="decimal"/>
      <w:isLgl/>
      <w:lvlText w:val="%1.%2.%3.%4.%5."/>
      <w:lvlJc w:val="left"/>
      <w:pPr>
        <w:ind w:left="2149" w:hanging="144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869" w:hanging="216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num w:numId="1">
    <w:abstractNumId w:val="4"/>
  </w:num>
  <w:num w:numId="2">
    <w:abstractNumId w:val="28"/>
  </w:num>
  <w:num w:numId="3">
    <w:abstractNumId w:val="22"/>
  </w:num>
  <w:num w:numId="4">
    <w:abstractNumId w:val="26"/>
  </w:num>
  <w:num w:numId="5">
    <w:abstractNumId w:val="3"/>
  </w:num>
  <w:num w:numId="6">
    <w:abstractNumId w:val="29"/>
  </w:num>
  <w:num w:numId="7">
    <w:abstractNumId w:val="17"/>
  </w:num>
  <w:num w:numId="8">
    <w:abstractNumId w:val="1"/>
  </w:num>
  <w:num w:numId="9">
    <w:abstractNumId w:val="6"/>
  </w:num>
  <w:num w:numId="10">
    <w:abstractNumId w:val="8"/>
  </w:num>
  <w:num w:numId="11">
    <w:abstractNumId w:val="21"/>
  </w:num>
  <w:num w:numId="12">
    <w:abstractNumId w:val="11"/>
  </w:num>
  <w:num w:numId="13">
    <w:abstractNumId w:val="5"/>
  </w:num>
  <w:num w:numId="14">
    <w:abstractNumId w:val="15"/>
  </w:num>
  <w:num w:numId="15">
    <w:abstractNumId w:val="25"/>
  </w:num>
  <w:num w:numId="16">
    <w:abstractNumId w:val="9"/>
  </w:num>
  <w:num w:numId="17">
    <w:abstractNumId w:val="16"/>
  </w:num>
  <w:num w:numId="18">
    <w:abstractNumId w:val="2"/>
  </w:num>
  <w:num w:numId="19">
    <w:abstractNumId w:val="18"/>
  </w:num>
  <w:num w:numId="20">
    <w:abstractNumId w:val="13"/>
  </w:num>
  <w:num w:numId="21">
    <w:abstractNumId w:val="10"/>
  </w:num>
  <w:num w:numId="22">
    <w:abstractNumId w:val="24"/>
  </w:num>
  <w:num w:numId="23">
    <w:abstractNumId w:val="12"/>
  </w:num>
  <w:num w:numId="24">
    <w:abstractNumId w:val="14"/>
  </w:num>
  <w:num w:numId="25">
    <w:abstractNumId w:val="19"/>
  </w:num>
  <w:num w:numId="26">
    <w:abstractNumId w:val="23"/>
  </w:num>
  <w:num w:numId="27">
    <w:abstractNumId w:val="20"/>
  </w:num>
  <w:num w:numId="28">
    <w:abstractNumId w:val="0"/>
  </w:num>
  <w:num w:numId="29">
    <w:abstractNumId w:val="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5D1"/>
    <w:rsid w:val="000603C5"/>
    <w:rsid w:val="00177471"/>
    <w:rsid w:val="001C7D3A"/>
    <w:rsid w:val="002367C2"/>
    <w:rsid w:val="00236810"/>
    <w:rsid w:val="00244A72"/>
    <w:rsid w:val="002E75D1"/>
    <w:rsid w:val="003429FF"/>
    <w:rsid w:val="0046371D"/>
    <w:rsid w:val="005549ED"/>
    <w:rsid w:val="005B3292"/>
    <w:rsid w:val="006945DD"/>
    <w:rsid w:val="006A22D7"/>
    <w:rsid w:val="006B6FE8"/>
    <w:rsid w:val="006C12F6"/>
    <w:rsid w:val="006E2D3D"/>
    <w:rsid w:val="00743CA6"/>
    <w:rsid w:val="0080212A"/>
    <w:rsid w:val="008C7231"/>
    <w:rsid w:val="009328BA"/>
    <w:rsid w:val="009B0433"/>
    <w:rsid w:val="00B16920"/>
    <w:rsid w:val="00B51DC5"/>
    <w:rsid w:val="00B66E01"/>
    <w:rsid w:val="00BA153E"/>
    <w:rsid w:val="00BA4D00"/>
    <w:rsid w:val="00BE4942"/>
    <w:rsid w:val="00C410B2"/>
    <w:rsid w:val="00CB3D8C"/>
    <w:rsid w:val="00D5663C"/>
    <w:rsid w:val="00D57E79"/>
    <w:rsid w:val="00D6241A"/>
    <w:rsid w:val="00DD2A8E"/>
    <w:rsid w:val="00DE3CD2"/>
    <w:rsid w:val="00F56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8BA"/>
    <w:pPr>
      <w:spacing w:after="0" w:line="240" w:lineRule="auto"/>
    </w:pPr>
    <w:rPr>
      <w:rFonts w:ascii="Times New Roman" w:eastAsia="Times New Roman" w:hAnsi="Times New Roman" w:cs="Times New Roman"/>
      <w:sz w:val="24"/>
      <w:szCs w:val="24"/>
      <w:lang w:eastAsia="ru-RU"/>
    </w:rPr>
  </w:style>
  <w:style w:type="paragraph" w:styleId="1">
    <w:name w:val="heading 1"/>
    <w:basedOn w:val="10"/>
    <w:next w:val="10"/>
    <w:link w:val="11"/>
    <w:uiPriority w:val="9"/>
    <w:qFormat/>
    <w:rsid w:val="00D6241A"/>
    <w:pPr>
      <w:keepNext/>
      <w:keepLines/>
      <w:spacing w:before="480" w:after="120"/>
      <w:contextualSpacing/>
      <w:outlineLvl w:val="0"/>
    </w:pPr>
    <w:rPr>
      <w:b/>
      <w:sz w:val="48"/>
      <w:szCs w:val="48"/>
    </w:rPr>
  </w:style>
  <w:style w:type="paragraph" w:styleId="2">
    <w:name w:val="heading 2"/>
    <w:basedOn w:val="a"/>
    <w:next w:val="a"/>
    <w:link w:val="20"/>
    <w:uiPriority w:val="99"/>
    <w:unhideWhenUsed/>
    <w:qFormat/>
    <w:rsid w:val="009328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10"/>
    <w:link w:val="30"/>
    <w:uiPriority w:val="99"/>
    <w:qFormat/>
    <w:rsid w:val="00D6241A"/>
    <w:pPr>
      <w:keepNext/>
      <w:keepLines/>
      <w:spacing w:before="280" w:after="80"/>
      <w:contextualSpacing/>
      <w:outlineLvl w:val="2"/>
    </w:pPr>
    <w:rPr>
      <w:b/>
      <w:sz w:val="28"/>
      <w:szCs w:val="28"/>
    </w:rPr>
  </w:style>
  <w:style w:type="paragraph" w:styleId="4">
    <w:name w:val="heading 4"/>
    <w:basedOn w:val="10"/>
    <w:next w:val="10"/>
    <w:link w:val="40"/>
    <w:uiPriority w:val="99"/>
    <w:qFormat/>
    <w:rsid w:val="00D6241A"/>
    <w:pPr>
      <w:keepNext/>
      <w:keepLines/>
      <w:spacing w:before="240" w:after="40"/>
      <w:contextualSpacing/>
      <w:outlineLvl w:val="3"/>
    </w:pPr>
    <w:rPr>
      <w:b/>
      <w:sz w:val="24"/>
      <w:szCs w:val="24"/>
    </w:rPr>
  </w:style>
  <w:style w:type="paragraph" w:styleId="5">
    <w:name w:val="heading 5"/>
    <w:basedOn w:val="10"/>
    <w:next w:val="10"/>
    <w:link w:val="50"/>
    <w:uiPriority w:val="99"/>
    <w:qFormat/>
    <w:rsid w:val="00D6241A"/>
    <w:pPr>
      <w:keepNext/>
      <w:keepLines/>
      <w:spacing w:before="220" w:after="40"/>
      <w:contextualSpacing/>
      <w:outlineLvl w:val="4"/>
    </w:pPr>
    <w:rPr>
      <w:b/>
    </w:rPr>
  </w:style>
  <w:style w:type="paragraph" w:styleId="6">
    <w:name w:val="heading 6"/>
    <w:basedOn w:val="10"/>
    <w:next w:val="10"/>
    <w:link w:val="60"/>
    <w:uiPriority w:val="99"/>
    <w:qFormat/>
    <w:rsid w:val="00D6241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9328BA"/>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unhideWhenUsed/>
    <w:rsid w:val="009328BA"/>
    <w:pPr>
      <w:spacing w:before="100" w:beforeAutospacing="1" w:after="100" w:afterAutospacing="1"/>
    </w:pPr>
  </w:style>
  <w:style w:type="paragraph" w:customStyle="1" w:styleId="Default">
    <w:name w:val="Default"/>
    <w:rsid w:val="009328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Заголовок 1 Знак"/>
    <w:basedOn w:val="a0"/>
    <w:link w:val="1"/>
    <w:uiPriority w:val="9"/>
    <w:rsid w:val="00D6241A"/>
    <w:rPr>
      <w:rFonts w:ascii="Arial" w:eastAsia="Arial" w:hAnsi="Arial" w:cs="Arial"/>
      <w:b/>
      <w:color w:val="000000"/>
      <w:sz w:val="48"/>
      <w:szCs w:val="48"/>
      <w:lang w:eastAsia="ru-RU"/>
    </w:rPr>
  </w:style>
  <w:style w:type="character" w:customStyle="1" w:styleId="30">
    <w:name w:val="Заголовок 3 Знак"/>
    <w:basedOn w:val="a0"/>
    <w:link w:val="3"/>
    <w:uiPriority w:val="99"/>
    <w:rsid w:val="00D6241A"/>
    <w:rPr>
      <w:rFonts w:ascii="Arial" w:eastAsia="Arial" w:hAnsi="Arial" w:cs="Arial"/>
      <w:b/>
      <w:color w:val="000000"/>
      <w:sz w:val="28"/>
      <w:szCs w:val="28"/>
      <w:lang w:eastAsia="ru-RU"/>
    </w:rPr>
  </w:style>
  <w:style w:type="character" w:customStyle="1" w:styleId="40">
    <w:name w:val="Заголовок 4 Знак"/>
    <w:basedOn w:val="a0"/>
    <w:link w:val="4"/>
    <w:uiPriority w:val="99"/>
    <w:rsid w:val="00D6241A"/>
    <w:rPr>
      <w:rFonts w:ascii="Arial" w:eastAsia="Arial" w:hAnsi="Arial" w:cs="Arial"/>
      <w:b/>
      <w:color w:val="000000"/>
      <w:sz w:val="24"/>
      <w:szCs w:val="24"/>
      <w:lang w:eastAsia="ru-RU"/>
    </w:rPr>
  </w:style>
  <w:style w:type="character" w:customStyle="1" w:styleId="50">
    <w:name w:val="Заголовок 5 Знак"/>
    <w:basedOn w:val="a0"/>
    <w:link w:val="5"/>
    <w:uiPriority w:val="99"/>
    <w:rsid w:val="00D6241A"/>
    <w:rPr>
      <w:rFonts w:ascii="Arial" w:eastAsia="Arial" w:hAnsi="Arial" w:cs="Arial"/>
      <w:b/>
      <w:color w:val="000000"/>
      <w:lang w:eastAsia="ru-RU"/>
    </w:rPr>
  </w:style>
  <w:style w:type="character" w:customStyle="1" w:styleId="60">
    <w:name w:val="Заголовок 6 Знак"/>
    <w:basedOn w:val="a0"/>
    <w:link w:val="6"/>
    <w:uiPriority w:val="99"/>
    <w:rsid w:val="00D6241A"/>
    <w:rPr>
      <w:rFonts w:ascii="Arial" w:eastAsia="Arial" w:hAnsi="Arial" w:cs="Arial"/>
      <w:b/>
      <w:color w:val="000000"/>
      <w:sz w:val="20"/>
      <w:szCs w:val="20"/>
      <w:lang w:eastAsia="ru-RU"/>
    </w:rPr>
  </w:style>
  <w:style w:type="paragraph" w:customStyle="1" w:styleId="10">
    <w:name w:val="Обычный1"/>
    <w:uiPriority w:val="99"/>
    <w:rsid w:val="00D6241A"/>
    <w:pPr>
      <w:spacing w:after="0"/>
    </w:pPr>
    <w:rPr>
      <w:rFonts w:ascii="Arial" w:eastAsia="Arial" w:hAnsi="Arial" w:cs="Arial"/>
      <w:color w:val="000000"/>
      <w:lang w:eastAsia="ru-RU"/>
    </w:rPr>
  </w:style>
  <w:style w:type="paragraph" w:styleId="a4">
    <w:name w:val="Title"/>
    <w:basedOn w:val="10"/>
    <w:next w:val="10"/>
    <w:link w:val="a5"/>
    <w:uiPriority w:val="99"/>
    <w:qFormat/>
    <w:rsid w:val="00D6241A"/>
    <w:pPr>
      <w:keepNext/>
      <w:keepLines/>
      <w:spacing w:before="480" w:after="120"/>
      <w:contextualSpacing/>
    </w:pPr>
    <w:rPr>
      <w:b/>
      <w:sz w:val="72"/>
      <w:szCs w:val="72"/>
    </w:rPr>
  </w:style>
  <w:style w:type="character" w:customStyle="1" w:styleId="a5">
    <w:name w:val="Название Знак"/>
    <w:basedOn w:val="a0"/>
    <w:link w:val="a4"/>
    <w:uiPriority w:val="99"/>
    <w:rsid w:val="00D6241A"/>
    <w:rPr>
      <w:rFonts w:ascii="Arial" w:eastAsia="Arial" w:hAnsi="Arial" w:cs="Arial"/>
      <w:b/>
      <w:color w:val="000000"/>
      <w:sz w:val="72"/>
      <w:szCs w:val="72"/>
      <w:lang w:eastAsia="ru-RU"/>
    </w:rPr>
  </w:style>
  <w:style w:type="paragraph" w:styleId="a6">
    <w:name w:val="Subtitle"/>
    <w:basedOn w:val="10"/>
    <w:next w:val="10"/>
    <w:link w:val="a7"/>
    <w:uiPriority w:val="99"/>
    <w:qFormat/>
    <w:rsid w:val="00D6241A"/>
    <w:pPr>
      <w:keepNext/>
      <w:keepLines/>
      <w:spacing w:before="360" w:after="80"/>
      <w:contextualSpacing/>
    </w:pPr>
    <w:rPr>
      <w:rFonts w:ascii="Georgia" w:hAnsi="Georgia" w:cs="Georgia"/>
      <w:i/>
      <w:color w:val="666666"/>
      <w:sz w:val="48"/>
      <w:szCs w:val="48"/>
    </w:rPr>
  </w:style>
  <w:style w:type="character" w:customStyle="1" w:styleId="a7">
    <w:name w:val="Подзаголовок Знак"/>
    <w:basedOn w:val="a0"/>
    <w:link w:val="a6"/>
    <w:uiPriority w:val="99"/>
    <w:rsid w:val="00D6241A"/>
    <w:rPr>
      <w:rFonts w:ascii="Georgia" w:eastAsia="Arial" w:hAnsi="Georgia" w:cs="Georgia"/>
      <w:i/>
      <w:color w:val="666666"/>
      <w:sz w:val="48"/>
      <w:szCs w:val="48"/>
      <w:lang w:eastAsia="ru-RU"/>
    </w:rPr>
  </w:style>
  <w:style w:type="paragraph" w:customStyle="1" w:styleId="12">
    <w:name w:val="Абзац списка1"/>
    <w:basedOn w:val="a"/>
    <w:uiPriority w:val="99"/>
    <w:rsid w:val="00D6241A"/>
    <w:pPr>
      <w:ind w:left="720" w:firstLine="709"/>
      <w:contextualSpacing/>
    </w:pPr>
    <w:rPr>
      <w:szCs w:val="22"/>
      <w:lang w:eastAsia="en-US"/>
    </w:rPr>
  </w:style>
  <w:style w:type="paragraph" w:styleId="a8">
    <w:name w:val="header"/>
    <w:basedOn w:val="a"/>
    <w:link w:val="a9"/>
    <w:uiPriority w:val="99"/>
    <w:rsid w:val="00D6241A"/>
    <w:pPr>
      <w:tabs>
        <w:tab w:val="center" w:pos="4677"/>
        <w:tab w:val="right" w:pos="9355"/>
      </w:tabs>
      <w:spacing w:line="276" w:lineRule="auto"/>
    </w:pPr>
    <w:rPr>
      <w:rFonts w:ascii="Arial" w:eastAsia="Arial" w:hAnsi="Arial" w:cs="Arial"/>
      <w:color w:val="000000"/>
      <w:sz w:val="22"/>
      <w:szCs w:val="22"/>
    </w:rPr>
  </w:style>
  <w:style w:type="character" w:customStyle="1" w:styleId="a9">
    <w:name w:val="Верхний колонтитул Знак"/>
    <w:basedOn w:val="a0"/>
    <w:link w:val="a8"/>
    <w:uiPriority w:val="99"/>
    <w:rsid w:val="00D6241A"/>
    <w:rPr>
      <w:rFonts w:ascii="Arial" w:eastAsia="Arial" w:hAnsi="Arial" w:cs="Arial"/>
      <w:color w:val="000000"/>
      <w:lang w:eastAsia="ru-RU"/>
    </w:rPr>
  </w:style>
  <w:style w:type="paragraph" w:styleId="aa">
    <w:name w:val="footer"/>
    <w:basedOn w:val="a"/>
    <w:link w:val="ab"/>
    <w:uiPriority w:val="99"/>
    <w:rsid w:val="00D6241A"/>
    <w:pPr>
      <w:tabs>
        <w:tab w:val="center" w:pos="4677"/>
        <w:tab w:val="right" w:pos="9355"/>
      </w:tabs>
      <w:spacing w:line="276" w:lineRule="auto"/>
    </w:pPr>
    <w:rPr>
      <w:rFonts w:ascii="Arial" w:eastAsia="Arial" w:hAnsi="Arial" w:cs="Arial"/>
      <w:color w:val="000000"/>
      <w:sz w:val="22"/>
      <w:szCs w:val="22"/>
    </w:rPr>
  </w:style>
  <w:style w:type="character" w:customStyle="1" w:styleId="ab">
    <w:name w:val="Нижний колонтитул Знак"/>
    <w:basedOn w:val="a0"/>
    <w:link w:val="aa"/>
    <w:uiPriority w:val="99"/>
    <w:rsid w:val="00D6241A"/>
    <w:rPr>
      <w:rFonts w:ascii="Arial" w:eastAsia="Arial" w:hAnsi="Arial" w:cs="Arial"/>
      <w:color w:val="000000"/>
      <w:lang w:eastAsia="ru-RU"/>
    </w:rPr>
  </w:style>
  <w:style w:type="paragraph" w:styleId="ac">
    <w:name w:val="Body Text"/>
    <w:basedOn w:val="a"/>
    <w:link w:val="ad"/>
    <w:uiPriority w:val="99"/>
    <w:rsid w:val="00D6241A"/>
    <w:rPr>
      <w:rFonts w:eastAsia="Arial"/>
      <w:sz w:val="28"/>
      <w:szCs w:val="20"/>
    </w:rPr>
  </w:style>
  <w:style w:type="character" w:customStyle="1" w:styleId="ad">
    <w:name w:val="Основной текст Знак"/>
    <w:basedOn w:val="a0"/>
    <w:link w:val="ac"/>
    <w:uiPriority w:val="99"/>
    <w:rsid w:val="00D6241A"/>
    <w:rPr>
      <w:rFonts w:ascii="Times New Roman" w:eastAsia="Arial" w:hAnsi="Times New Roman" w:cs="Times New Roman"/>
      <w:sz w:val="28"/>
      <w:szCs w:val="20"/>
      <w:lang w:eastAsia="ru-RU"/>
    </w:rPr>
  </w:style>
  <w:style w:type="character" w:customStyle="1" w:styleId="BodyTextChar">
    <w:name w:val="Body Text Char"/>
    <w:uiPriority w:val="99"/>
    <w:semiHidden/>
    <w:locked/>
    <w:rsid w:val="00D6241A"/>
    <w:rPr>
      <w:rFonts w:cs="Times New Roman"/>
      <w:color w:val="000000"/>
    </w:rPr>
  </w:style>
  <w:style w:type="paragraph" w:styleId="ae">
    <w:name w:val="Balloon Text"/>
    <w:basedOn w:val="a"/>
    <w:link w:val="af"/>
    <w:uiPriority w:val="99"/>
    <w:semiHidden/>
    <w:unhideWhenUsed/>
    <w:rsid w:val="00D6241A"/>
    <w:rPr>
      <w:rFonts w:ascii="Segoe UI" w:eastAsia="Arial" w:hAnsi="Segoe UI" w:cs="Segoe UI"/>
      <w:color w:val="000000"/>
      <w:sz w:val="18"/>
      <w:szCs w:val="18"/>
    </w:rPr>
  </w:style>
  <w:style w:type="character" w:customStyle="1" w:styleId="af">
    <w:name w:val="Текст выноски Знак"/>
    <w:basedOn w:val="a0"/>
    <w:link w:val="ae"/>
    <w:uiPriority w:val="99"/>
    <w:semiHidden/>
    <w:rsid w:val="00D6241A"/>
    <w:rPr>
      <w:rFonts w:ascii="Segoe UI" w:eastAsia="Arial" w:hAnsi="Segoe UI" w:cs="Segoe UI"/>
      <w:color w:val="000000"/>
      <w:sz w:val="18"/>
      <w:szCs w:val="18"/>
      <w:lang w:eastAsia="ru-RU"/>
    </w:rPr>
  </w:style>
  <w:style w:type="paragraph" w:styleId="af0">
    <w:name w:val="No Spacing"/>
    <w:uiPriority w:val="1"/>
    <w:qFormat/>
    <w:rsid w:val="00D6241A"/>
    <w:pPr>
      <w:spacing w:after="0" w:line="240" w:lineRule="auto"/>
    </w:pPr>
    <w:rPr>
      <w:rFonts w:ascii="Arial" w:eastAsia="Arial" w:hAnsi="Arial" w:cs="Arial"/>
      <w:color w:val="000000"/>
      <w:lang w:eastAsia="ru-RU"/>
    </w:rPr>
  </w:style>
  <w:style w:type="character" w:customStyle="1" w:styleId="FontStyle16">
    <w:name w:val="Font Style16"/>
    <w:rsid w:val="00D6241A"/>
    <w:rPr>
      <w:rFonts w:ascii="Times New Roman" w:hAnsi="Times New Roman" w:cs="Times New Roman" w:hint="default"/>
      <w:sz w:val="22"/>
      <w:szCs w:val="22"/>
    </w:rPr>
  </w:style>
  <w:style w:type="paragraph" w:styleId="af1">
    <w:name w:val="List Paragraph"/>
    <w:basedOn w:val="a"/>
    <w:uiPriority w:val="34"/>
    <w:qFormat/>
    <w:rsid w:val="00D6241A"/>
    <w:pPr>
      <w:spacing w:line="276" w:lineRule="auto"/>
      <w:ind w:left="720"/>
      <w:contextualSpacing/>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8BA"/>
    <w:pPr>
      <w:spacing w:after="0" w:line="240" w:lineRule="auto"/>
    </w:pPr>
    <w:rPr>
      <w:rFonts w:ascii="Times New Roman" w:eastAsia="Times New Roman" w:hAnsi="Times New Roman" w:cs="Times New Roman"/>
      <w:sz w:val="24"/>
      <w:szCs w:val="24"/>
      <w:lang w:eastAsia="ru-RU"/>
    </w:rPr>
  </w:style>
  <w:style w:type="paragraph" w:styleId="1">
    <w:name w:val="heading 1"/>
    <w:basedOn w:val="10"/>
    <w:next w:val="10"/>
    <w:link w:val="11"/>
    <w:uiPriority w:val="9"/>
    <w:qFormat/>
    <w:rsid w:val="00D6241A"/>
    <w:pPr>
      <w:keepNext/>
      <w:keepLines/>
      <w:spacing w:before="480" w:after="120"/>
      <w:contextualSpacing/>
      <w:outlineLvl w:val="0"/>
    </w:pPr>
    <w:rPr>
      <w:b/>
      <w:sz w:val="48"/>
      <w:szCs w:val="48"/>
    </w:rPr>
  </w:style>
  <w:style w:type="paragraph" w:styleId="2">
    <w:name w:val="heading 2"/>
    <w:basedOn w:val="a"/>
    <w:next w:val="a"/>
    <w:link w:val="20"/>
    <w:uiPriority w:val="99"/>
    <w:unhideWhenUsed/>
    <w:qFormat/>
    <w:rsid w:val="009328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10"/>
    <w:link w:val="30"/>
    <w:uiPriority w:val="99"/>
    <w:qFormat/>
    <w:rsid w:val="00D6241A"/>
    <w:pPr>
      <w:keepNext/>
      <w:keepLines/>
      <w:spacing w:before="280" w:after="80"/>
      <w:contextualSpacing/>
      <w:outlineLvl w:val="2"/>
    </w:pPr>
    <w:rPr>
      <w:b/>
      <w:sz w:val="28"/>
      <w:szCs w:val="28"/>
    </w:rPr>
  </w:style>
  <w:style w:type="paragraph" w:styleId="4">
    <w:name w:val="heading 4"/>
    <w:basedOn w:val="10"/>
    <w:next w:val="10"/>
    <w:link w:val="40"/>
    <w:uiPriority w:val="99"/>
    <w:qFormat/>
    <w:rsid w:val="00D6241A"/>
    <w:pPr>
      <w:keepNext/>
      <w:keepLines/>
      <w:spacing w:before="240" w:after="40"/>
      <w:contextualSpacing/>
      <w:outlineLvl w:val="3"/>
    </w:pPr>
    <w:rPr>
      <w:b/>
      <w:sz w:val="24"/>
      <w:szCs w:val="24"/>
    </w:rPr>
  </w:style>
  <w:style w:type="paragraph" w:styleId="5">
    <w:name w:val="heading 5"/>
    <w:basedOn w:val="10"/>
    <w:next w:val="10"/>
    <w:link w:val="50"/>
    <w:uiPriority w:val="99"/>
    <w:qFormat/>
    <w:rsid w:val="00D6241A"/>
    <w:pPr>
      <w:keepNext/>
      <w:keepLines/>
      <w:spacing w:before="220" w:after="40"/>
      <w:contextualSpacing/>
      <w:outlineLvl w:val="4"/>
    </w:pPr>
    <w:rPr>
      <w:b/>
    </w:rPr>
  </w:style>
  <w:style w:type="paragraph" w:styleId="6">
    <w:name w:val="heading 6"/>
    <w:basedOn w:val="10"/>
    <w:next w:val="10"/>
    <w:link w:val="60"/>
    <w:uiPriority w:val="99"/>
    <w:qFormat/>
    <w:rsid w:val="00D6241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9328BA"/>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unhideWhenUsed/>
    <w:rsid w:val="009328BA"/>
    <w:pPr>
      <w:spacing w:before="100" w:beforeAutospacing="1" w:after="100" w:afterAutospacing="1"/>
    </w:pPr>
  </w:style>
  <w:style w:type="paragraph" w:customStyle="1" w:styleId="Default">
    <w:name w:val="Default"/>
    <w:rsid w:val="009328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Заголовок 1 Знак"/>
    <w:basedOn w:val="a0"/>
    <w:link w:val="1"/>
    <w:uiPriority w:val="9"/>
    <w:rsid w:val="00D6241A"/>
    <w:rPr>
      <w:rFonts w:ascii="Arial" w:eastAsia="Arial" w:hAnsi="Arial" w:cs="Arial"/>
      <w:b/>
      <w:color w:val="000000"/>
      <w:sz w:val="48"/>
      <w:szCs w:val="48"/>
      <w:lang w:eastAsia="ru-RU"/>
    </w:rPr>
  </w:style>
  <w:style w:type="character" w:customStyle="1" w:styleId="30">
    <w:name w:val="Заголовок 3 Знак"/>
    <w:basedOn w:val="a0"/>
    <w:link w:val="3"/>
    <w:uiPriority w:val="99"/>
    <w:rsid w:val="00D6241A"/>
    <w:rPr>
      <w:rFonts w:ascii="Arial" w:eastAsia="Arial" w:hAnsi="Arial" w:cs="Arial"/>
      <w:b/>
      <w:color w:val="000000"/>
      <w:sz w:val="28"/>
      <w:szCs w:val="28"/>
      <w:lang w:eastAsia="ru-RU"/>
    </w:rPr>
  </w:style>
  <w:style w:type="character" w:customStyle="1" w:styleId="40">
    <w:name w:val="Заголовок 4 Знак"/>
    <w:basedOn w:val="a0"/>
    <w:link w:val="4"/>
    <w:uiPriority w:val="99"/>
    <w:rsid w:val="00D6241A"/>
    <w:rPr>
      <w:rFonts w:ascii="Arial" w:eastAsia="Arial" w:hAnsi="Arial" w:cs="Arial"/>
      <w:b/>
      <w:color w:val="000000"/>
      <w:sz w:val="24"/>
      <w:szCs w:val="24"/>
      <w:lang w:eastAsia="ru-RU"/>
    </w:rPr>
  </w:style>
  <w:style w:type="character" w:customStyle="1" w:styleId="50">
    <w:name w:val="Заголовок 5 Знак"/>
    <w:basedOn w:val="a0"/>
    <w:link w:val="5"/>
    <w:uiPriority w:val="99"/>
    <w:rsid w:val="00D6241A"/>
    <w:rPr>
      <w:rFonts w:ascii="Arial" w:eastAsia="Arial" w:hAnsi="Arial" w:cs="Arial"/>
      <w:b/>
      <w:color w:val="000000"/>
      <w:lang w:eastAsia="ru-RU"/>
    </w:rPr>
  </w:style>
  <w:style w:type="character" w:customStyle="1" w:styleId="60">
    <w:name w:val="Заголовок 6 Знак"/>
    <w:basedOn w:val="a0"/>
    <w:link w:val="6"/>
    <w:uiPriority w:val="99"/>
    <w:rsid w:val="00D6241A"/>
    <w:rPr>
      <w:rFonts w:ascii="Arial" w:eastAsia="Arial" w:hAnsi="Arial" w:cs="Arial"/>
      <w:b/>
      <w:color w:val="000000"/>
      <w:sz w:val="20"/>
      <w:szCs w:val="20"/>
      <w:lang w:eastAsia="ru-RU"/>
    </w:rPr>
  </w:style>
  <w:style w:type="paragraph" w:customStyle="1" w:styleId="10">
    <w:name w:val="Обычный1"/>
    <w:uiPriority w:val="99"/>
    <w:rsid w:val="00D6241A"/>
    <w:pPr>
      <w:spacing w:after="0"/>
    </w:pPr>
    <w:rPr>
      <w:rFonts w:ascii="Arial" w:eastAsia="Arial" w:hAnsi="Arial" w:cs="Arial"/>
      <w:color w:val="000000"/>
      <w:lang w:eastAsia="ru-RU"/>
    </w:rPr>
  </w:style>
  <w:style w:type="paragraph" w:styleId="a4">
    <w:name w:val="Title"/>
    <w:basedOn w:val="10"/>
    <w:next w:val="10"/>
    <w:link w:val="a5"/>
    <w:uiPriority w:val="99"/>
    <w:qFormat/>
    <w:rsid w:val="00D6241A"/>
    <w:pPr>
      <w:keepNext/>
      <w:keepLines/>
      <w:spacing w:before="480" w:after="120"/>
      <w:contextualSpacing/>
    </w:pPr>
    <w:rPr>
      <w:b/>
      <w:sz w:val="72"/>
      <w:szCs w:val="72"/>
    </w:rPr>
  </w:style>
  <w:style w:type="character" w:customStyle="1" w:styleId="a5">
    <w:name w:val="Название Знак"/>
    <w:basedOn w:val="a0"/>
    <w:link w:val="a4"/>
    <w:uiPriority w:val="99"/>
    <w:rsid w:val="00D6241A"/>
    <w:rPr>
      <w:rFonts w:ascii="Arial" w:eastAsia="Arial" w:hAnsi="Arial" w:cs="Arial"/>
      <w:b/>
      <w:color w:val="000000"/>
      <w:sz w:val="72"/>
      <w:szCs w:val="72"/>
      <w:lang w:eastAsia="ru-RU"/>
    </w:rPr>
  </w:style>
  <w:style w:type="paragraph" w:styleId="a6">
    <w:name w:val="Subtitle"/>
    <w:basedOn w:val="10"/>
    <w:next w:val="10"/>
    <w:link w:val="a7"/>
    <w:uiPriority w:val="99"/>
    <w:qFormat/>
    <w:rsid w:val="00D6241A"/>
    <w:pPr>
      <w:keepNext/>
      <w:keepLines/>
      <w:spacing w:before="360" w:after="80"/>
      <w:contextualSpacing/>
    </w:pPr>
    <w:rPr>
      <w:rFonts w:ascii="Georgia" w:hAnsi="Georgia" w:cs="Georgia"/>
      <w:i/>
      <w:color w:val="666666"/>
      <w:sz w:val="48"/>
      <w:szCs w:val="48"/>
    </w:rPr>
  </w:style>
  <w:style w:type="character" w:customStyle="1" w:styleId="a7">
    <w:name w:val="Подзаголовок Знак"/>
    <w:basedOn w:val="a0"/>
    <w:link w:val="a6"/>
    <w:uiPriority w:val="99"/>
    <w:rsid w:val="00D6241A"/>
    <w:rPr>
      <w:rFonts w:ascii="Georgia" w:eastAsia="Arial" w:hAnsi="Georgia" w:cs="Georgia"/>
      <w:i/>
      <w:color w:val="666666"/>
      <w:sz w:val="48"/>
      <w:szCs w:val="48"/>
      <w:lang w:eastAsia="ru-RU"/>
    </w:rPr>
  </w:style>
  <w:style w:type="paragraph" w:customStyle="1" w:styleId="12">
    <w:name w:val="Абзац списка1"/>
    <w:basedOn w:val="a"/>
    <w:uiPriority w:val="99"/>
    <w:rsid w:val="00D6241A"/>
    <w:pPr>
      <w:ind w:left="720" w:firstLine="709"/>
      <w:contextualSpacing/>
    </w:pPr>
    <w:rPr>
      <w:szCs w:val="22"/>
      <w:lang w:eastAsia="en-US"/>
    </w:rPr>
  </w:style>
  <w:style w:type="paragraph" w:styleId="a8">
    <w:name w:val="header"/>
    <w:basedOn w:val="a"/>
    <w:link w:val="a9"/>
    <w:uiPriority w:val="99"/>
    <w:rsid w:val="00D6241A"/>
    <w:pPr>
      <w:tabs>
        <w:tab w:val="center" w:pos="4677"/>
        <w:tab w:val="right" w:pos="9355"/>
      </w:tabs>
      <w:spacing w:line="276" w:lineRule="auto"/>
    </w:pPr>
    <w:rPr>
      <w:rFonts w:ascii="Arial" w:eastAsia="Arial" w:hAnsi="Arial" w:cs="Arial"/>
      <w:color w:val="000000"/>
      <w:sz w:val="22"/>
      <w:szCs w:val="22"/>
    </w:rPr>
  </w:style>
  <w:style w:type="character" w:customStyle="1" w:styleId="a9">
    <w:name w:val="Верхний колонтитул Знак"/>
    <w:basedOn w:val="a0"/>
    <w:link w:val="a8"/>
    <w:uiPriority w:val="99"/>
    <w:rsid w:val="00D6241A"/>
    <w:rPr>
      <w:rFonts w:ascii="Arial" w:eastAsia="Arial" w:hAnsi="Arial" w:cs="Arial"/>
      <w:color w:val="000000"/>
      <w:lang w:eastAsia="ru-RU"/>
    </w:rPr>
  </w:style>
  <w:style w:type="paragraph" w:styleId="aa">
    <w:name w:val="footer"/>
    <w:basedOn w:val="a"/>
    <w:link w:val="ab"/>
    <w:uiPriority w:val="99"/>
    <w:rsid w:val="00D6241A"/>
    <w:pPr>
      <w:tabs>
        <w:tab w:val="center" w:pos="4677"/>
        <w:tab w:val="right" w:pos="9355"/>
      </w:tabs>
      <w:spacing w:line="276" w:lineRule="auto"/>
    </w:pPr>
    <w:rPr>
      <w:rFonts w:ascii="Arial" w:eastAsia="Arial" w:hAnsi="Arial" w:cs="Arial"/>
      <w:color w:val="000000"/>
      <w:sz w:val="22"/>
      <w:szCs w:val="22"/>
    </w:rPr>
  </w:style>
  <w:style w:type="character" w:customStyle="1" w:styleId="ab">
    <w:name w:val="Нижний колонтитул Знак"/>
    <w:basedOn w:val="a0"/>
    <w:link w:val="aa"/>
    <w:uiPriority w:val="99"/>
    <w:rsid w:val="00D6241A"/>
    <w:rPr>
      <w:rFonts w:ascii="Arial" w:eastAsia="Arial" w:hAnsi="Arial" w:cs="Arial"/>
      <w:color w:val="000000"/>
      <w:lang w:eastAsia="ru-RU"/>
    </w:rPr>
  </w:style>
  <w:style w:type="paragraph" w:styleId="ac">
    <w:name w:val="Body Text"/>
    <w:basedOn w:val="a"/>
    <w:link w:val="ad"/>
    <w:uiPriority w:val="99"/>
    <w:rsid w:val="00D6241A"/>
    <w:rPr>
      <w:rFonts w:eastAsia="Arial"/>
      <w:sz w:val="28"/>
      <w:szCs w:val="20"/>
    </w:rPr>
  </w:style>
  <w:style w:type="character" w:customStyle="1" w:styleId="ad">
    <w:name w:val="Основной текст Знак"/>
    <w:basedOn w:val="a0"/>
    <w:link w:val="ac"/>
    <w:uiPriority w:val="99"/>
    <w:rsid w:val="00D6241A"/>
    <w:rPr>
      <w:rFonts w:ascii="Times New Roman" w:eastAsia="Arial" w:hAnsi="Times New Roman" w:cs="Times New Roman"/>
      <w:sz w:val="28"/>
      <w:szCs w:val="20"/>
      <w:lang w:eastAsia="ru-RU"/>
    </w:rPr>
  </w:style>
  <w:style w:type="character" w:customStyle="1" w:styleId="BodyTextChar">
    <w:name w:val="Body Text Char"/>
    <w:uiPriority w:val="99"/>
    <w:semiHidden/>
    <w:locked/>
    <w:rsid w:val="00D6241A"/>
    <w:rPr>
      <w:rFonts w:cs="Times New Roman"/>
      <w:color w:val="000000"/>
    </w:rPr>
  </w:style>
  <w:style w:type="paragraph" w:styleId="ae">
    <w:name w:val="Balloon Text"/>
    <w:basedOn w:val="a"/>
    <w:link w:val="af"/>
    <w:uiPriority w:val="99"/>
    <w:semiHidden/>
    <w:unhideWhenUsed/>
    <w:rsid w:val="00D6241A"/>
    <w:rPr>
      <w:rFonts w:ascii="Segoe UI" w:eastAsia="Arial" w:hAnsi="Segoe UI" w:cs="Segoe UI"/>
      <w:color w:val="000000"/>
      <w:sz w:val="18"/>
      <w:szCs w:val="18"/>
    </w:rPr>
  </w:style>
  <w:style w:type="character" w:customStyle="1" w:styleId="af">
    <w:name w:val="Текст выноски Знак"/>
    <w:basedOn w:val="a0"/>
    <w:link w:val="ae"/>
    <w:uiPriority w:val="99"/>
    <w:semiHidden/>
    <w:rsid w:val="00D6241A"/>
    <w:rPr>
      <w:rFonts w:ascii="Segoe UI" w:eastAsia="Arial" w:hAnsi="Segoe UI" w:cs="Segoe UI"/>
      <w:color w:val="000000"/>
      <w:sz w:val="18"/>
      <w:szCs w:val="18"/>
      <w:lang w:eastAsia="ru-RU"/>
    </w:rPr>
  </w:style>
  <w:style w:type="paragraph" w:styleId="af0">
    <w:name w:val="No Spacing"/>
    <w:uiPriority w:val="1"/>
    <w:qFormat/>
    <w:rsid w:val="00D6241A"/>
    <w:pPr>
      <w:spacing w:after="0" w:line="240" w:lineRule="auto"/>
    </w:pPr>
    <w:rPr>
      <w:rFonts w:ascii="Arial" w:eastAsia="Arial" w:hAnsi="Arial" w:cs="Arial"/>
      <w:color w:val="000000"/>
      <w:lang w:eastAsia="ru-RU"/>
    </w:rPr>
  </w:style>
  <w:style w:type="character" w:customStyle="1" w:styleId="FontStyle16">
    <w:name w:val="Font Style16"/>
    <w:rsid w:val="00D6241A"/>
    <w:rPr>
      <w:rFonts w:ascii="Times New Roman" w:hAnsi="Times New Roman" w:cs="Times New Roman" w:hint="default"/>
      <w:sz w:val="22"/>
      <w:szCs w:val="22"/>
    </w:rPr>
  </w:style>
  <w:style w:type="paragraph" w:styleId="af1">
    <w:name w:val="List Paragraph"/>
    <w:basedOn w:val="a"/>
    <w:uiPriority w:val="34"/>
    <w:qFormat/>
    <w:rsid w:val="00D6241A"/>
    <w:pPr>
      <w:spacing w:line="276" w:lineRule="auto"/>
      <w:ind w:left="720"/>
      <w:contextualSpacing/>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70FF153928BEBB4711AB852E3DDCBAE2331D9AC1C5E6419F79893DE69F8492110FA14801RCzAJ" TargetMode="External"/><Relationship Id="rId3" Type="http://schemas.openxmlformats.org/officeDocument/2006/relationships/styles" Target="styles.xml"/><Relationship Id="rId7" Type="http://schemas.openxmlformats.org/officeDocument/2006/relationships/hyperlink" Target="consultantplus://offline/ref=34A03BCD9081ECBDDA41BECE34FA0D0412741E8A5B5766C4669982D560WD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365F12C6857C8DBCB0D61E7B375C70B3B36A2877BEAB2CA6EF74653C39C6B195DA645094079EEF3n1O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DE065-0DE2-469E-9C06-4A57DE44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50</Pages>
  <Words>22932</Words>
  <Characters>130717</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30</cp:revision>
  <dcterms:created xsi:type="dcterms:W3CDTF">2020-08-11T08:26:00Z</dcterms:created>
  <dcterms:modified xsi:type="dcterms:W3CDTF">2020-10-08T06:58:00Z</dcterms:modified>
</cp:coreProperties>
</file>