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D" w:rsidRPr="0058402B" w:rsidRDefault="00363564" w:rsidP="0005497A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6903D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6903DD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2019г. №133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DF414D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903DD" w:rsidRDefault="006903DD" w:rsidP="006903DD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903DD" w:rsidRPr="00902F5F" w:rsidRDefault="006903DD" w:rsidP="006903DD">
      <w:pPr>
        <w:pStyle w:val="ad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903DD" w:rsidRPr="00E147E5" w:rsidRDefault="006903DD" w:rsidP="006903DD">
      <w:pPr>
        <w:jc w:val="center"/>
        <w:rPr>
          <w:rFonts w:ascii="Arial" w:hAnsi="Arial" w:cs="Arial"/>
          <w:sz w:val="32"/>
        </w:rPr>
      </w:pPr>
      <w:r w:rsidRPr="00AA7703">
        <w:rPr>
          <w:rFonts w:ascii="Arial" w:hAnsi="Arial" w:cs="Arial"/>
          <w:b/>
          <w:bCs/>
          <w:color w:val="000000"/>
          <w:sz w:val="32"/>
        </w:rPr>
        <w:t>ОБ УТВЕРЖДЕНИИ АДМИНИСТРАТИВНОГО РЕГЛАМЕНТА ПРЕДОСТАВЛЕНИЯ МУНИЦИПАЛЬНОЙ УСЛУГИ «ПЕРЕВ</w:t>
      </w:r>
      <w:r>
        <w:rPr>
          <w:rFonts w:ascii="Arial" w:hAnsi="Arial" w:cs="Arial"/>
          <w:b/>
          <w:bCs/>
          <w:color w:val="000000"/>
          <w:sz w:val="32"/>
        </w:rPr>
        <w:t>ОД ЗЕМЕЛЬ ИЛИ ЗЕМЕЛЬНЫХ УЧАСТКОВ В СОСТАВЕ ТАКИХ ЗЕМЕЛЬ ИЗ ОДНОЙ КАТЕГОРИИ В ДРУГУЮ (</w:t>
      </w:r>
      <w:r w:rsidRPr="00AA7703">
        <w:rPr>
          <w:rFonts w:ascii="Arial" w:hAnsi="Arial" w:cs="Arial"/>
          <w:b/>
          <w:bCs/>
          <w:color w:val="000000"/>
          <w:sz w:val="32"/>
        </w:rPr>
        <w:t>ЗА ИСКЛЮЧЕНИЕМ ЗЕМЕЛЬ СЕЛЬСКОХОЗЯЙСТВЕННОГО НАЗНАЧЕНИЯ</w:t>
      </w:r>
      <w:r>
        <w:rPr>
          <w:rFonts w:ascii="Arial" w:hAnsi="Arial" w:cs="Arial"/>
          <w:b/>
          <w:bCs/>
          <w:color w:val="000000"/>
          <w:sz w:val="32"/>
        </w:rPr>
        <w:t>)</w:t>
      </w:r>
    </w:p>
    <w:p w:rsidR="006903DD" w:rsidRDefault="006903DD" w:rsidP="0069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="00996F23">
        <w:rPr>
          <w:rFonts w:ascii="Arial" w:eastAsia="Times New Roman" w:hAnsi="Arial" w:cs="Arial"/>
          <w:kern w:val="2"/>
          <w:sz w:val="24"/>
          <w:szCs w:val="28"/>
        </w:rPr>
        <w:t xml:space="preserve">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2004 года №172-ФЗ «О переводе земель или земельных участков из одной категории в другую»,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«Бахтай», администрация муниципального </w:t>
      </w:r>
      <w:r w:rsidR="000D2854">
        <w:rPr>
          <w:rFonts w:ascii="Arial" w:eastAsia="Times New Roman" w:hAnsi="Arial" w:cs="Arial"/>
          <w:kern w:val="2"/>
          <w:sz w:val="24"/>
          <w:szCs w:val="28"/>
        </w:rPr>
        <w:t>образования «Бахтай»,</w:t>
      </w:r>
    </w:p>
    <w:p w:rsidR="006903DD" w:rsidRDefault="006903DD" w:rsidP="0069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6903DD" w:rsidRPr="00C81F35" w:rsidRDefault="006903DD" w:rsidP="006903DD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6903DD" w:rsidRPr="00AE6E28" w:rsidRDefault="006903DD" w:rsidP="006903DD">
      <w:pPr>
        <w:pStyle w:val="ad"/>
        <w:ind w:firstLine="567"/>
        <w:jc w:val="both"/>
        <w:rPr>
          <w:rFonts w:ascii="Arial" w:hAnsi="Arial" w:cs="Arial"/>
          <w:sz w:val="24"/>
        </w:rPr>
      </w:pP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kern w:val="2"/>
          <w:sz w:val="24"/>
          <w:szCs w:val="24"/>
        </w:rPr>
        <w:t>Утвердить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 (прилагается).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</w:t>
      </w:r>
      <w:r w:rsidRPr="00C81F35">
        <w:rPr>
          <w:rFonts w:ascii="Arial" w:hAnsi="Arial" w:cs="Arial"/>
          <w:sz w:val="24"/>
          <w:szCs w:val="24"/>
        </w:rPr>
        <w:t xml:space="preserve"> силу постановлени</w:t>
      </w:r>
      <w:r>
        <w:rPr>
          <w:rFonts w:ascii="Arial" w:hAnsi="Arial" w:cs="Arial"/>
          <w:sz w:val="24"/>
          <w:szCs w:val="24"/>
        </w:rPr>
        <w:t>е</w:t>
      </w:r>
      <w:r w:rsidRPr="00C81F35">
        <w:rPr>
          <w:rFonts w:ascii="Arial" w:hAnsi="Arial" w:cs="Arial"/>
          <w:sz w:val="24"/>
          <w:szCs w:val="24"/>
        </w:rPr>
        <w:t xml:space="preserve"> 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DF414D">
        <w:rPr>
          <w:rFonts w:ascii="Arial" w:hAnsi="Arial" w:cs="Arial"/>
          <w:sz w:val="24"/>
          <w:szCs w:val="24"/>
        </w:rPr>
        <w:t>Бахтай</w:t>
      </w:r>
      <w:r>
        <w:rPr>
          <w:rFonts w:ascii="Arial" w:hAnsi="Arial" w:cs="Arial"/>
          <w:sz w:val="24"/>
          <w:szCs w:val="24"/>
        </w:rPr>
        <w:t xml:space="preserve">» </w:t>
      </w:r>
      <w:r w:rsidRPr="00C81F35">
        <w:rPr>
          <w:rFonts w:ascii="Arial" w:hAnsi="Arial" w:cs="Arial"/>
          <w:sz w:val="24"/>
          <w:szCs w:val="24"/>
        </w:rPr>
        <w:t xml:space="preserve">от </w:t>
      </w:r>
      <w:r w:rsidR="00DF414D">
        <w:rPr>
          <w:rFonts w:ascii="Arial" w:hAnsi="Arial" w:cs="Arial"/>
          <w:sz w:val="24"/>
          <w:szCs w:val="24"/>
        </w:rPr>
        <w:t>12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DF414D">
        <w:rPr>
          <w:rFonts w:ascii="Arial" w:hAnsi="Arial" w:cs="Arial"/>
          <w:sz w:val="24"/>
          <w:szCs w:val="24"/>
        </w:rPr>
        <w:t>июля</w:t>
      </w:r>
      <w:r w:rsidRPr="00C81F3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C81F35">
        <w:rPr>
          <w:rFonts w:ascii="Arial" w:hAnsi="Arial" w:cs="Arial"/>
          <w:sz w:val="24"/>
          <w:szCs w:val="24"/>
        </w:rPr>
        <w:t xml:space="preserve">г. № </w:t>
      </w:r>
      <w:r w:rsidR="00DF414D">
        <w:rPr>
          <w:rFonts w:ascii="Arial" w:hAnsi="Arial" w:cs="Arial"/>
          <w:sz w:val="24"/>
          <w:szCs w:val="24"/>
        </w:rPr>
        <w:t xml:space="preserve">49 </w:t>
      </w:r>
      <w:r w:rsidRPr="00C81F35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«Перево</w:t>
      </w:r>
      <w:r w:rsidR="00DF414D">
        <w:rPr>
          <w:rFonts w:ascii="Arial" w:hAnsi="Arial" w:cs="Arial"/>
          <w:sz w:val="24"/>
          <w:szCs w:val="24"/>
        </w:rPr>
        <w:t>д земель или земельных участков</w:t>
      </w:r>
      <w:r>
        <w:rPr>
          <w:rFonts w:ascii="Arial" w:hAnsi="Arial" w:cs="Arial"/>
          <w:sz w:val="24"/>
          <w:szCs w:val="24"/>
        </w:rPr>
        <w:t xml:space="preserve">  </w:t>
      </w:r>
      <w:r w:rsidR="00DF414D">
        <w:rPr>
          <w:rFonts w:ascii="Arial" w:hAnsi="Arial" w:cs="Arial"/>
          <w:sz w:val="24"/>
          <w:szCs w:val="24"/>
        </w:rPr>
        <w:t>в составе таких земе</w:t>
      </w:r>
      <w:r w:rsidR="007A7AF8">
        <w:rPr>
          <w:rFonts w:ascii="Arial" w:hAnsi="Arial" w:cs="Arial"/>
          <w:sz w:val="24"/>
          <w:szCs w:val="24"/>
        </w:rPr>
        <w:t>ль из одной категории в другую (</w:t>
      </w:r>
      <w:r w:rsidR="00DF414D">
        <w:rPr>
          <w:rFonts w:ascii="Arial" w:hAnsi="Arial" w:cs="Arial"/>
          <w:sz w:val="24"/>
          <w:szCs w:val="24"/>
        </w:rPr>
        <w:t>за исключением земель сельскохозяйственного назначения)</w:t>
      </w:r>
      <w:r>
        <w:rPr>
          <w:rFonts w:ascii="Arial" w:hAnsi="Arial" w:cs="Arial"/>
          <w:sz w:val="24"/>
          <w:szCs w:val="24"/>
        </w:rPr>
        <w:t>».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3. Опубликовать данное постановление в печатном средстве массовой информации «</w:t>
      </w:r>
      <w:r w:rsidR="00DF414D">
        <w:rPr>
          <w:rFonts w:ascii="Arial" w:hAnsi="Arial" w:cs="Arial"/>
          <w:sz w:val="24"/>
          <w:szCs w:val="24"/>
        </w:rPr>
        <w:t>Бахтайский</w:t>
      </w:r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DF414D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главу муниципального образования «</w:t>
      </w:r>
      <w:r w:rsidR="00DF414D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F414D">
        <w:rPr>
          <w:rFonts w:ascii="Arial" w:hAnsi="Arial" w:cs="Arial"/>
          <w:sz w:val="24"/>
          <w:szCs w:val="24"/>
        </w:rPr>
        <w:t>Бальбурову</w:t>
      </w:r>
      <w:proofErr w:type="spellEnd"/>
      <w:r w:rsidR="00DF414D">
        <w:rPr>
          <w:rFonts w:ascii="Arial" w:hAnsi="Arial" w:cs="Arial"/>
          <w:sz w:val="24"/>
          <w:szCs w:val="24"/>
        </w:rPr>
        <w:t xml:space="preserve"> В.П</w:t>
      </w:r>
      <w:r w:rsidRPr="00C81F35">
        <w:rPr>
          <w:rFonts w:ascii="Arial" w:hAnsi="Arial" w:cs="Arial"/>
          <w:sz w:val="24"/>
          <w:szCs w:val="24"/>
        </w:rPr>
        <w:t>.</w:t>
      </w:r>
    </w:p>
    <w:p w:rsidR="006903DD" w:rsidRPr="00C81F35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903DD" w:rsidRPr="00C81F35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903DD" w:rsidRPr="00C81F35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DF414D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6903DD" w:rsidRPr="00C81F35" w:rsidRDefault="00DF414D" w:rsidP="006903DD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p w:rsidR="006903DD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903DD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Утвержден </w:t>
      </w:r>
    </w:p>
    <w:p w:rsidR="006903DD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постановлением администрации</w:t>
      </w:r>
    </w:p>
    <w:p w:rsidR="006903DD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r w:rsidR="00DF414D">
        <w:rPr>
          <w:rFonts w:ascii="Courier New" w:hAnsi="Courier New" w:cs="Courier New"/>
          <w:szCs w:val="24"/>
        </w:rPr>
        <w:t>Бахтай</w:t>
      </w:r>
      <w:r>
        <w:rPr>
          <w:rFonts w:ascii="Courier New" w:hAnsi="Courier New" w:cs="Courier New"/>
          <w:szCs w:val="24"/>
        </w:rPr>
        <w:t>»</w:t>
      </w:r>
    </w:p>
    <w:p w:rsidR="006903DD" w:rsidRPr="00CC27AF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363564">
        <w:rPr>
          <w:rFonts w:ascii="Courier New" w:hAnsi="Courier New" w:cs="Courier New"/>
          <w:szCs w:val="24"/>
        </w:rPr>
        <w:t>18</w:t>
      </w:r>
      <w:r w:rsidR="0005497A">
        <w:rPr>
          <w:rFonts w:ascii="Courier New" w:hAnsi="Courier New" w:cs="Courier New"/>
          <w:szCs w:val="24"/>
        </w:rPr>
        <w:t>.</w:t>
      </w:r>
      <w:r w:rsidR="00363564">
        <w:rPr>
          <w:rFonts w:ascii="Courier New" w:hAnsi="Courier New" w:cs="Courier New"/>
          <w:szCs w:val="24"/>
        </w:rPr>
        <w:t>12</w:t>
      </w:r>
      <w:r>
        <w:rPr>
          <w:rFonts w:ascii="Courier New" w:hAnsi="Courier New" w:cs="Courier New"/>
          <w:szCs w:val="24"/>
        </w:rPr>
        <w:t>.</w:t>
      </w:r>
      <w:r w:rsidR="00363564">
        <w:rPr>
          <w:rFonts w:ascii="Courier New" w:hAnsi="Courier New" w:cs="Courier New"/>
          <w:szCs w:val="24"/>
        </w:rPr>
        <w:t>2019г. №133</w:t>
      </w:r>
    </w:p>
    <w:p w:rsidR="006903DD" w:rsidRPr="00CC27AF" w:rsidRDefault="006903DD" w:rsidP="006903D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</w:p>
    <w:p w:rsidR="00CD6678" w:rsidRPr="006505DF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6903DD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АДМИНИСТРАТИВНЫЙ РЕГЛАМЕНТ</w:t>
      </w:r>
    </w:p>
    <w:p w:rsidR="00962E44" w:rsidRPr="006903DD" w:rsidRDefault="00962E44" w:rsidP="004C5289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ПРЕДОСТАВЛЕНИЯ МУНИЦИПАЛЬНОЙ УСЛУГИ</w:t>
      </w:r>
      <w:r w:rsidR="00EA1B8F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br/>
      </w: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«ПЕРЕВОД ЗЕМЕЛЬ ИЛИ ЗЕМЕЛЬНЫХ УЧАСТКОВ</w:t>
      </w:r>
      <w:r w:rsidR="00EA1B8F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br/>
      </w: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В СОСТАВЕ ТАКИХ ЗЕМЕЛЬ ИЗ ОДНОЙ КАТЕГОРИИ</w:t>
      </w:r>
      <w:r w:rsidR="00EA1B8F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br/>
      </w: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В ДРУГУЮ(ЗА ИСКЛЮЧЕНИЕМ ЗЕМЕЛЬ СЕ</w:t>
      </w:r>
      <w:r w:rsidR="002B2A86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ЛЬСКОХОЗЯЙСТВЕННОГО НАЗНАЧЕНИЯ)</w:t>
      </w:r>
      <w:r w:rsidR="00883D83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»</w:t>
      </w:r>
    </w:p>
    <w:p w:rsidR="009D5EFC" w:rsidRPr="006903DD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487688" w:rsidRDefault="00487688" w:rsidP="00487688">
      <w:pPr>
        <w:keepNext/>
        <w:keepLines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  </w:t>
      </w:r>
      <w:r w:rsidR="009823C8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="009823C8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I.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бщие положения</w:t>
      </w:r>
    </w:p>
    <w:p w:rsidR="000065A6" w:rsidRPr="00487688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6903DD" w:rsidRDefault="009823C8" w:rsidP="00487688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BA57F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1.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Предмет регулирования административного регламента</w:t>
      </w:r>
    </w:p>
    <w:p w:rsidR="00995CDF" w:rsidRPr="006903D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CDF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Настоящий административный регламент </w:t>
      </w:r>
      <w:r w:rsidR="007A5020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7A5020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в том числе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порядок взаимодействия администрации</w:t>
      </w:r>
      <w:r w:rsidR="00912635" w:rsidRPr="006903DD">
        <w:rPr>
          <w:rFonts w:ascii="Arial" w:hAnsi="Arial" w:cs="Arial"/>
          <w:bCs/>
          <w:kern w:val="2"/>
          <w:sz w:val="24"/>
          <w:szCs w:val="28"/>
        </w:rPr>
        <w:t xml:space="preserve"> муниципального образования </w:t>
      </w:r>
      <w:r w:rsidR="006903DD" w:rsidRPr="006903DD">
        <w:rPr>
          <w:rFonts w:ascii="Arial" w:hAnsi="Arial" w:cs="Arial"/>
          <w:bCs/>
          <w:kern w:val="2"/>
          <w:sz w:val="24"/>
          <w:szCs w:val="28"/>
        </w:rPr>
        <w:t>«</w:t>
      </w:r>
      <w:r w:rsidR="00DF414D">
        <w:rPr>
          <w:rFonts w:ascii="Arial" w:hAnsi="Arial" w:cs="Arial"/>
          <w:bCs/>
          <w:kern w:val="2"/>
          <w:sz w:val="24"/>
          <w:szCs w:val="28"/>
        </w:rPr>
        <w:t>Бахтай</w:t>
      </w:r>
      <w:r w:rsidR="006903DD" w:rsidRPr="006903DD">
        <w:rPr>
          <w:rFonts w:ascii="Arial" w:hAnsi="Arial" w:cs="Arial"/>
          <w:bCs/>
          <w:kern w:val="2"/>
          <w:sz w:val="24"/>
          <w:szCs w:val="28"/>
        </w:rPr>
        <w:t>»</w:t>
      </w:r>
      <w:r w:rsidR="006903DD">
        <w:rPr>
          <w:rFonts w:ascii="Arial" w:hAnsi="Arial" w:cs="Arial"/>
          <w:bCs/>
          <w:i/>
          <w:kern w:val="2"/>
          <w:sz w:val="24"/>
          <w:szCs w:val="28"/>
        </w:rPr>
        <w:t xml:space="preserve"> </w:t>
      </w:r>
      <w:r w:rsidR="00912635" w:rsidRPr="006903DD">
        <w:rPr>
          <w:rFonts w:ascii="Arial" w:hAnsi="Arial" w:cs="Arial"/>
          <w:bCs/>
          <w:kern w:val="2"/>
          <w:sz w:val="24"/>
          <w:szCs w:val="28"/>
        </w:rPr>
        <w:t xml:space="preserve">(далее – администрация) с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физическими или юридическими лицами</w:t>
      </w:r>
      <w:r w:rsidR="00E80285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 xml:space="preserve">и их уполномоченными представителями, органами </w:t>
      </w:r>
      <w:r w:rsidR="002E0AB3" w:rsidRPr="006903DD">
        <w:rPr>
          <w:rFonts w:ascii="Arial" w:hAnsi="Arial" w:cs="Arial"/>
          <w:bCs/>
          <w:kern w:val="2"/>
          <w:sz w:val="24"/>
          <w:szCs w:val="28"/>
        </w:rPr>
        <w:t xml:space="preserve">государственной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AD53F9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 xml:space="preserve">в процессе реализации полномочий по принятию решений о переводе земель и земельных участков в составе таких земель из одной категории в другую, находящихся в </w:t>
      </w:r>
      <w:r w:rsidR="009823C8" w:rsidRPr="006903DD">
        <w:rPr>
          <w:rFonts w:ascii="Arial" w:hAnsi="Arial" w:cs="Arial"/>
          <w:bCs/>
          <w:kern w:val="2"/>
          <w:sz w:val="24"/>
          <w:szCs w:val="28"/>
        </w:rPr>
        <w:t>муни</w:t>
      </w:r>
      <w:r w:rsidRPr="006903DD">
        <w:rPr>
          <w:rFonts w:ascii="Arial" w:hAnsi="Arial" w:cs="Arial"/>
          <w:bCs/>
          <w:kern w:val="2"/>
          <w:sz w:val="24"/>
          <w:szCs w:val="28"/>
        </w:rPr>
        <w:t>ци</w:t>
      </w:r>
      <w:r w:rsidR="009823C8" w:rsidRPr="006903DD">
        <w:rPr>
          <w:rFonts w:ascii="Arial" w:hAnsi="Arial" w:cs="Arial"/>
          <w:bCs/>
          <w:kern w:val="2"/>
          <w:sz w:val="24"/>
          <w:szCs w:val="28"/>
        </w:rPr>
        <w:t xml:space="preserve">пальной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собственности</w:t>
      </w:r>
      <w:r w:rsidR="00434BF2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262CCA" w:rsidRPr="006903DD">
        <w:rPr>
          <w:rFonts w:ascii="Arial" w:hAnsi="Arial" w:cs="Arial"/>
          <w:bCs/>
          <w:kern w:val="2"/>
          <w:sz w:val="24"/>
          <w:szCs w:val="28"/>
        </w:rPr>
        <w:t xml:space="preserve">муниципального образования </w:t>
      </w:r>
      <w:r w:rsidR="00434BF2" w:rsidRPr="00434BF2">
        <w:rPr>
          <w:rFonts w:ascii="Arial" w:eastAsia="Calibri" w:hAnsi="Arial" w:cs="Arial"/>
          <w:kern w:val="2"/>
          <w:sz w:val="24"/>
          <w:szCs w:val="28"/>
        </w:rPr>
        <w:t>«</w:t>
      </w:r>
      <w:r w:rsidR="00DF414D">
        <w:rPr>
          <w:rFonts w:ascii="Arial" w:eastAsia="Calibri" w:hAnsi="Arial" w:cs="Arial"/>
          <w:kern w:val="2"/>
          <w:sz w:val="24"/>
          <w:szCs w:val="28"/>
        </w:rPr>
        <w:t>Бахтай</w:t>
      </w:r>
      <w:r w:rsidR="00434BF2" w:rsidRPr="00434BF2">
        <w:rPr>
          <w:rFonts w:ascii="Arial" w:eastAsia="Calibri" w:hAnsi="Arial" w:cs="Arial"/>
          <w:kern w:val="2"/>
          <w:sz w:val="24"/>
          <w:szCs w:val="28"/>
        </w:rPr>
        <w:t>»</w:t>
      </w:r>
      <w:r w:rsidR="00262CCA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муниципальное образование) </w:t>
      </w:r>
      <w:r w:rsidR="001B21F9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и частной собственности</w:t>
      </w:r>
      <w:r w:rsidR="00C0601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77509" w:rsidRPr="006903DD">
        <w:rPr>
          <w:rFonts w:ascii="Arial" w:hAnsi="Arial" w:cs="Arial"/>
          <w:bCs/>
          <w:kern w:val="2"/>
          <w:sz w:val="24"/>
          <w:szCs w:val="28"/>
        </w:rPr>
        <w:t>(за исключением земель сельскохозяйственного назначения).</w:t>
      </w:r>
    </w:p>
    <w:p w:rsidR="00DF08BF" w:rsidRPr="006903D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850FEB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предусмотренной пунктом 1 настоящего административного регламента (далее – муниципальная услуга), </w:t>
      </w: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6903DD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2723A9" w:rsidRDefault="00487688" w:rsidP="00487688">
      <w:pPr>
        <w:keepNext/>
        <w:keepLines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9823C8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D53F9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Круг заявителей</w:t>
      </w:r>
    </w:p>
    <w:p w:rsidR="00990E3D" w:rsidRPr="002723A9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 Заявителями на</w:t>
      </w:r>
      <w:r w:rsidR="00990E3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предоставление</w:t>
      </w:r>
      <w:r w:rsid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90E3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являются юридические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лица, индивидуальные предприниматели</w:t>
      </w:r>
      <w:r w:rsidR="00990E3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физические лица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заинтересованные в переводе земель и земельных участков в составе таких земель из одной категории в другую, находящихся в муниципальной собственности </w:t>
      </w:r>
      <w:r w:rsidR="00BB7EE4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муниципального образования 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 частной собственности (за исключением земель сельскохозяйственного назначения)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заявители).</w:t>
      </w:r>
    </w:p>
    <w:p w:rsidR="00AA5688" w:rsidRPr="002723A9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.От имени заявителя за предоставлением муниципальной услуги может обратиться его уполномоченный представитель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представитель)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A5688" w:rsidRPr="006505DF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2723A9" w:rsidRDefault="00487688" w:rsidP="00487688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          </w:t>
      </w:r>
      <w:r w:rsidR="009823C8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31632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информирования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</w:t>
      </w:r>
    </w:p>
    <w:p w:rsidR="000065A6" w:rsidRPr="002723A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о ходе предоставления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  <w:r w:rsid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AD1E64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обращается в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2723A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Информация </w:t>
      </w:r>
      <w:r w:rsidR="00633D2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предоставляется:</w:t>
      </w:r>
    </w:p>
    <w:p w:rsidR="00D04176" w:rsidRPr="002723A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2723A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с использованием средств </w:t>
      </w:r>
      <w:r w:rsidR="0000105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телефонной связи,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официальный сайт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информационно-телекоммуникационной сети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сеть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92D4E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адресу </w:t>
      </w:r>
      <w:hyperlink r:id="rId8" w:history="1"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www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</w:rPr>
          <w:t>.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alar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</w:rPr>
          <w:t>.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irkobl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</w:rPr>
          <w:t>.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ru</w:t>
        </w:r>
      </w:hyperlink>
      <w:r w:rsidR="002723A9" w:rsidRPr="002723A9">
        <w:rPr>
          <w:rFonts w:ascii="Arial" w:hAnsi="Arial" w:cs="Arial"/>
          <w:color w:val="000000" w:themeColor="text1"/>
          <w:sz w:val="24"/>
        </w:rPr>
        <w:t>.</w:t>
      </w:r>
      <w:r w:rsidR="002723A9" w:rsidRPr="002723A9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6E00AC" w:rsidRPr="002723A9">
        <w:rPr>
          <w:rFonts w:ascii="Arial" w:eastAsia="Times New Roman" w:hAnsi="Arial" w:cs="Arial"/>
          <w:kern w:val="2"/>
          <w:sz w:val="24"/>
          <w:szCs w:val="28"/>
        </w:rPr>
        <w:t>(далее – официальный сайт администрации)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сети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C92D4E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адресу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http://38.gosuslugi.ru (далее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05034C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Портал), по электронной почте администрации </w:t>
      </w:r>
      <w:hyperlink r:id="rId9" w:history="1">
        <w:r w:rsidR="00BC45DD" w:rsidRPr="00C46C2A">
          <w:rPr>
            <w:rStyle w:val="ae"/>
            <w:rFonts w:ascii="Arial" w:hAnsi="Arial" w:cs="Arial"/>
            <w:color w:val="auto"/>
            <w:sz w:val="24"/>
            <w:lang w:val="en-US"/>
          </w:rPr>
          <w:t>mobahtai</w:t>
        </w:r>
        <w:r w:rsidR="00BC45DD" w:rsidRPr="00C46C2A">
          <w:rPr>
            <w:rStyle w:val="ae"/>
            <w:rFonts w:ascii="Arial" w:hAnsi="Arial" w:cs="Arial"/>
            <w:color w:val="auto"/>
            <w:sz w:val="24"/>
          </w:rPr>
          <w:t>@</w:t>
        </w:r>
        <w:r w:rsidR="00BC45DD" w:rsidRPr="00C46C2A">
          <w:rPr>
            <w:rStyle w:val="ae"/>
            <w:rFonts w:ascii="Arial" w:hAnsi="Arial" w:cs="Arial"/>
            <w:color w:val="auto"/>
            <w:sz w:val="24"/>
            <w:lang w:val="en-US"/>
          </w:rPr>
          <w:t>mail</w:t>
        </w:r>
        <w:r w:rsidR="00BC45DD" w:rsidRPr="00C46C2A">
          <w:rPr>
            <w:rStyle w:val="ae"/>
            <w:rFonts w:ascii="Arial" w:hAnsi="Arial" w:cs="Arial"/>
            <w:color w:val="auto"/>
            <w:sz w:val="24"/>
          </w:rPr>
          <w:t>.</w:t>
        </w:r>
        <w:proofErr w:type="spellStart"/>
        <w:r w:rsidR="00BC45DD" w:rsidRPr="00C46C2A">
          <w:rPr>
            <w:rStyle w:val="ae"/>
            <w:rFonts w:ascii="Arial" w:hAnsi="Arial" w:cs="Arial"/>
            <w:color w:val="auto"/>
            <w:sz w:val="24"/>
            <w:lang w:val="en-US"/>
          </w:rPr>
          <w:t>ru</w:t>
        </w:r>
        <w:proofErr w:type="spellEnd"/>
      </w:hyperlink>
      <w:r w:rsidR="0005034C" w:rsidRPr="00C46C2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5034C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электронная почта администрации);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AD53F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Должностные лица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, осуществляющие предоставление информации</w:t>
      </w:r>
      <w:r w:rsidR="00633D2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ю и его представителю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AD53F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Должностные лица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предоставляют </w:t>
      </w:r>
      <w:r w:rsidR="00633D2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следующую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информацию </w:t>
      </w:r>
      <w:r w:rsidR="00633D2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) об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органе местного самоуправления </w:t>
      </w:r>
      <w:r w:rsidR="0085254B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предоставляющем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услугу,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органах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государственной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власти и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организациях, участвующих в предоставлении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ходе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сроке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предоставлении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услуги.</w:t>
      </w:r>
    </w:p>
    <w:p w:rsidR="00D04176" w:rsidRPr="00AD53F9" w:rsidRDefault="00704231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9</w:t>
      </w:r>
      <w:r w:rsidR="00D04176" w:rsidRPr="00AD53F9">
        <w:rPr>
          <w:rFonts w:eastAsia="Times New Roman"/>
          <w:kern w:val="2"/>
          <w:sz w:val="24"/>
          <w:szCs w:val="28"/>
        </w:rPr>
        <w:t xml:space="preserve">. Основными требованиями при предоставлении информации </w:t>
      </w:r>
      <w:r w:rsidR="00633D26" w:rsidRPr="00AD53F9">
        <w:rPr>
          <w:rFonts w:eastAsia="Times New Roman"/>
          <w:kern w:val="2"/>
          <w:sz w:val="24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AD53F9">
        <w:rPr>
          <w:rFonts w:eastAsia="Times New Roman"/>
          <w:kern w:val="2"/>
          <w:sz w:val="24"/>
          <w:szCs w:val="28"/>
        </w:rPr>
        <w:t>являются: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1</w:t>
      </w:r>
      <w:r w:rsidR="00D04176" w:rsidRPr="00AD53F9">
        <w:rPr>
          <w:rFonts w:eastAsia="Times New Roman"/>
          <w:kern w:val="2"/>
          <w:sz w:val="24"/>
          <w:szCs w:val="28"/>
        </w:rPr>
        <w:t>) актуальность;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2</w:t>
      </w:r>
      <w:r w:rsidR="00D04176" w:rsidRPr="00AD53F9">
        <w:rPr>
          <w:rFonts w:eastAsia="Times New Roman"/>
          <w:kern w:val="2"/>
          <w:sz w:val="24"/>
          <w:szCs w:val="28"/>
        </w:rPr>
        <w:t>) своевременность;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3</w:t>
      </w:r>
      <w:r w:rsidR="00D04176" w:rsidRPr="00AD53F9">
        <w:rPr>
          <w:rFonts w:eastAsia="Times New Roman"/>
          <w:kern w:val="2"/>
          <w:sz w:val="24"/>
          <w:szCs w:val="28"/>
        </w:rPr>
        <w:t>) четкость и доступность в изложении информации;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4</w:t>
      </w:r>
      <w:r w:rsidR="00D04176" w:rsidRPr="00AD53F9">
        <w:rPr>
          <w:rFonts w:eastAsia="Times New Roman"/>
          <w:kern w:val="2"/>
          <w:sz w:val="24"/>
          <w:szCs w:val="28"/>
        </w:rPr>
        <w:t>) полнота информации;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5</w:t>
      </w:r>
      <w:r w:rsidR="00D04176" w:rsidRPr="00AD53F9">
        <w:rPr>
          <w:rFonts w:eastAsia="Times New Roman"/>
          <w:kern w:val="2"/>
          <w:sz w:val="24"/>
          <w:szCs w:val="28"/>
        </w:rPr>
        <w:t>) соответствие информации требованиям законодательства.</w:t>
      </w:r>
    </w:p>
    <w:p w:rsidR="00D04176" w:rsidRPr="00AD53F9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AD53F9">
        <w:rPr>
          <w:kern w:val="2"/>
          <w:sz w:val="24"/>
          <w:szCs w:val="28"/>
        </w:rPr>
        <w:lastRenderedPageBreak/>
        <w:t>10</w:t>
      </w:r>
      <w:r w:rsidR="00D04176" w:rsidRPr="00AD53F9">
        <w:rPr>
          <w:kern w:val="2"/>
          <w:sz w:val="24"/>
          <w:szCs w:val="28"/>
        </w:rPr>
        <w:t xml:space="preserve">. Предоставление информации </w:t>
      </w:r>
      <w:r w:rsidR="00633D26" w:rsidRPr="00AD53F9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826FE0" w:rsidRPr="00AD53F9">
        <w:rPr>
          <w:rFonts w:eastAsia="Times New Roman"/>
          <w:kern w:val="2"/>
          <w:sz w:val="24"/>
          <w:szCs w:val="28"/>
        </w:rPr>
        <w:t xml:space="preserve"> </w:t>
      </w:r>
      <w:r w:rsidR="00D04176" w:rsidRPr="00AD53F9">
        <w:rPr>
          <w:kern w:val="2"/>
          <w:sz w:val="24"/>
          <w:szCs w:val="28"/>
        </w:rPr>
        <w:t xml:space="preserve">по телефону осуществляется путем непосредственного общения </w:t>
      </w:r>
      <w:r w:rsidR="000118C0" w:rsidRPr="00AD53F9">
        <w:rPr>
          <w:kern w:val="2"/>
          <w:sz w:val="24"/>
          <w:szCs w:val="28"/>
        </w:rPr>
        <w:t xml:space="preserve">заявителя или его представителя с должностным лицом </w:t>
      </w:r>
      <w:r w:rsidR="00B1354D" w:rsidRPr="00AD53F9">
        <w:rPr>
          <w:kern w:val="2"/>
          <w:sz w:val="24"/>
          <w:szCs w:val="28"/>
        </w:rPr>
        <w:t>администрации</w:t>
      </w:r>
      <w:r w:rsidR="00826FE0" w:rsidRPr="00AD53F9">
        <w:rPr>
          <w:kern w:val="2"/>
          <w:sz w:val="24"/>
          <w:szCs w:val="28"/>
        </w:rPr>
        <w:t xml:space="preserve"> </w:t>
      </w:r>
      <w:r w:rsidR="00D04176" w:rsidRPr="00AD53F9">
        <w:rPr>
          <w:kern w:val="2"/>
          <w:sz w:val="24"/>
          <w:szCs w:val="28"/>
        </w:rPr>
        <w:t>по телефону.</w:t>
      </w:r>
    </w:p>
    <w:p w:rsidR="00D04176" w:rsidRPr="00AD53F9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AD53F9">
        <w:rPr>
          <w:kern w:val="2"/>
          <w:sz w:val="24"/>
          <w:szCs w:val="28"/>
        </w:rPr>
        <w:t>11</w:t>
      </w:r>
      <w:r w:rsidR="00D04176" w:rsidRPr="00AD53F9">
        <w:rPr>
          <w:kern w:val="2"/>
          <w:sz w:val="24"/>
          <w:szCs w:val="28"/>
        </w:rPr>
        <w:t xml:space="preserve">. При ответах на телефонные звонки должностные лица </w:t>
      </w:r>
      <w:r w:rsidR="000118C0" w:rsidRPr="00AD53F9">
        <w:rPr>
          <w:kern w:val="2"/>
          <w:sz w:val="24"/>
          <w:szCs w:val="28"/>
        </w:rPr>
        <w:t xml:space="preserve">администрации </w:t>
      </w:r>
      <w:r w:rsidR="00D04176" w:rsidRPr="00AD53F9">
        <w:rPr>
          <w:kern w:val="2"/>
          <w:sz w:val="24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D53F9">
        <w:rPr>
          <w:kern w:val="2"/>
          <w:sz w:val="24"/>
          <w:szCs w:val="28"/>
        </w:rPr>
        <w:t xml:space="preserve"> органа местного самоуправления</w:t>
      </w:r>
      <w:r w:rsidR="00D04176" w:rsidRPr="00AD53F9">
        <w:rPr>
          <w:kern w:val="2"/>
          <w:sz w:val="24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C4D7A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При невозможности должностного лица</w:t>
      </w:r>
      <w:r w:rsidR="000118C0" w:rsidRPr="00EC4D7A">
        <w:rPr>
          <w:kern w:val="2"/>
          <w:sz w:val="24"/>
          <w:szCs w:val="28"/>
        </w:rPr>
        <w:t xml:space="preserve"> администрации</w:t>
      </w:r>
      <w:r w:rsidRPr="00EC4D7A">
        <w:rPr>
          <w:kern w:val="2"/>
          <w:sz w:val="24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C4D7A">
        <w:rPr>
          <w:kern w:val="2"/>
          <w:sz w:val="24"/>
          <w:szCs w:val="28"/>
        </w:rPr>
        <w:t xml:space="preserve">администрации </w:t>
      </w:r>
      <w:r w:rsidRPr="00EC4D7A">
        <w:rPr>
          <w:kern w:val="2"/>
          <w:sz w:val="24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B85CFF" w:rsidRPr="00EC4D7A">
        <w:rPr>
          <w:kern w:val="2"/>
          <w:sz w:val="24"/>
          <w:szCs w:val="28"/>
        </w:rPr>
        <w:t xml:space="preserve"> </w:t>
      </w:r>
      <w:r w:rsidR="00633D26" w:rsidRPr="00EC4D7A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C4D7A">
        <w:rPr>
          <w:kern w:val="2"/>
          <w:sz w:val="24"/>
          <w:szCs w:val="28"/>
        </w:rPr>
        <w:t>.</w:t>
      </w:r>
    </w:p>
    <w:p w:rsidR="00D04176" w:rsidRPr="00EC4D7A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12</w:t>
      </w:r>
      <w:r w:rsidR="00D04176" w:rsidRPr="00EC4D7A">
        <w:rPr>
          <w:kern w:val="2"/>
          <w:sz w:val="24"/>
          <w:szCs w:val="28"/>
        </w:rPr>
        <w:t>. Если заявителя или его представителя не удовлетворяет информация</w:t>
      </w:r>
      <w:r w:rsidR="00AD53F9" w:rsidRPr="00EC4D7A">
        <w:rPr>
          <w:kern w:val="2"/>
          <w:sz w:val="24"/>
          <w:szCs w:val="28"/>
        </w:rPr>
        <w:t xml:space="preserve"> </w:t>
      </w:r>
      <w:r w:rsidR="00633D26" w:rsidRPr="00EC4D7A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EC4D7A">
        <w:rPr>
          <w:kern w:val="2"/>
          <w:sz w:val="24"/>
          <w:szCs w:val="28"/>
        </w:rPr>
        <w:t>, предоставленная должностным лицом</w:t>
      </w:r>
      <w:r w:rsidR="000118C0" w:rsidRPr="00EC4D7A">
        <w:rPr>
          <w:kern w:val="2"/>
          <w:sz w:val="24"/>
          <w:szCs w:val="28"/>
        </w:rPr>
        <w:t xml:space="preserve"> администрации</w:t>
      </w:r>
      <w:r w:rsidR="00D04176" w:rsidRPr="00EC4D7A">
        <w:rPr>
          <w:kern w:val="2"/>
          <w:sz w:val="24"/>
          <w:szCs w:val="28"/>
        </w:rPr>
        <w:t>, он может обратиться</w:t>
      </w:r>
      <w:r w:rsidR="00EC4D7A" w:rsidRPr="00EC4D7A">
        <w:rPr>
          <w:kern w:val="2"/>
          <w:sz w:val="24"/>
          <w:szCs w:val="28"/>
        </w:rPr>
        <w:t xml:space="preserve"> </w:t>
      </w:r>
      <w:r w:rsidR="004C1629" w:rsidRPr="00EC4D7A">
        <w:rPr>
          <w:kern w:val="2"/>
          <w:sz w:val="24"/>
          <w:szCs w:val="28"/>
        </w:rPr>
        <w:t xml:space="preserve">к </w:t>
      </w:r>
      <w:r w:rsidR="000118C0" w:rsidRPr="00EC4D7A">
        <w:rPr>
          <w:kern w:val="2"/>
          <w:sz w:val="24"/>
          <w:szCs w:val="28"/>
        </w:rPr>
        <w:t>главе администрации</w:t>
      </w:r>
      <w:r w:rsidR="00B062A0" w:rsidRPr="00EC4D7A">
        <w:rPr>
          <w:kern w:val="2"/>
          <w:sz w:val="24"/>
          <w:szCs w:val="28"/>
        </w:rPr>
        <w:t xml:space="preserve"> или </w:t>
      </w:r>
      <w:r w:rsidR="004C1629" w:rsidRPr="00EC4D7A">
        <w:rPr>
          <w:kern w:val="2"/>
          <w:sz w:val="24"/>
          <w:szCs w:val="28"/>
        </w:rPr>
        <w:t xml:space="preserve">к </w:t>
      </w:r>
      <w:r w:rsidR="00B062A0" w:rsidRPr="00EC4D7A">
        <w:rPr>
          <w:kern w:val="2"/>
          <w:sz w:val="24"/>
          <w:szCs w:val="28"/>
        </w:rPr>
        <w:t>лицу, исполняющему его полномочия (далее – глава администрации),</w:t>
      </w:r>
      <w:r w:rsidR="00D04176" w:rsidRPr="00EC4D7A">
        <w:rPr>
          <w:kern w:val="2"/>
          <w:sz w:val="24"/>
          <w:szCs w:val="28"/>
        </w:rPr>
        <w:t xml:space="preserve"> в соответствии с графиком приема заявителей</w:t>
      </w:r>
      <w:r w:rsidR="00EC4D7A" w:rsidRPr="00EC4D7A">
        <w:rPr>
          <w:kern w:val="2"/>
          <w:sz w:val="24"/>
          <w:szCs w:val="28"/>
        </w:rPr>
        <w:t xml:space="preserve"> </w:t>
      </w:r>
      <w:r w:rsidR="00AD1E64" w:rsidRPr="00EC4D7A">
        <w:rPr>
          <w:rFonts w:eastAsia="Times New Roman"/>
          <w:kern w:val="2"/>
          <w:sz w:val="24"/>
          <w:szCs w:val="28"/>
        </w:rPr>
        <w:t>или их представителей</w:t>
      </w:r>
      <w:r w:rsidR="00D04176" w:rsidRPr="00EC4D7A">
        <w:rPr>
          <w:kern w:val="2"/>
          <w:sz w:val="24"/>
          <w:szCs w:val="28"/>
        </w:rPr>
        <w:t>.</w:t>
      </w:r>
    </w:p>
    <w:p w:rsidR="000118C0" w:rsidRPr="00EC4D7A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</w:rPr>
        <w:t xml:space="preserve">Прием заявителей </w:t>
      </w:r>
      <w:r w:rsidR="00AD1E64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EC4D7A">
        <w:rPr>
          <w:rFonts w:ascii="Arial" w:eastAsia="Times New Roman" w:hAnsi="Arial" w:cs="Arial"/>
          <w:kern w:val="2"/>
          <w:sz w:val="24"/>
          <w:szCs w:val="28"/>
        </w:rPr>
        <w:t xml:space="preserve">их представителей </w:t>
      </w:r>
      <w:r w:rsidRPr="00EC4D7A">
        <w:rPr>
          <w:rFonts w:ascii="Arial" w:eastAsia="Times New Roman" w:hAnsi="Arial" w:cs="Arial"/>
          <w:kern w:val="2"/>
          <w:sz w:val="24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E23134" w:rsidRPr="00EC4D7A">
        <w:rPr>
          <w:rFonts w:ascii="Arial" w:eastAsia="Times New Roman" w:hAnsi="Arial" w:cs="Arial"/>
          <w:kern w:val="2"/>
          <w:sz w:val="24"/>
          <w:szCs w:val="28"/>
        </w:rPr>
        <w:t xml:space="preserve"> 8908</w:t>
      </w:r>
      <w:r w:rsidR="00BC45DD" w:rsidRPr="00BC45DD">
        <w:rPr>
          <w:rFonts w:ascii="Arial" w:eastAsia="Times New Roman" w:hAnsi="Arial" w:cs="Arial"/>
          <w:kern w:val="2"/>
          <w:sz w:val="24"/>
          <w:szCs w:val="28"/>
        </w:rPr>
        <w:t>7760481</w:t>
      </w:r>
      <w:r w:rsidR="00E23134" w:rsidRPr="00EC4D7A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D04176" w:rsidRPr="00EC4D7A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13</w:t>
      </w:r>
      <w:r w:rsidR="00D04176" w:rsidRPr="00EC4D7A">
        <w:rPr>
          <w:kern w:val="2"/>
          <w:sz w:val="24"/>
          <w:szCs w:val="28"/>
        </w:rPr>
        <w:t xml:space="preserve">. Обращения заявителей </w:t>
      </w:r>
      <w:r w:rsidR="00AD1E64" w:rsidRPr="00EC4D7A">
        <w:rPr>
          <w:rFonts w:eastAsia="Times New Roman"/>
          <w:kern w:val="2"/>
          <w:sz w:val="24"/>
          <w:szCs w:val="28"/>
        </w:rPr>
        <w:t xml:space="preserve">или их представителей </w:t>
      </w:r>
      <w:r w:rsidR="00D04176" w:rsidRPr="00EC4D7A">
        <w:rPr>
          <w:kern w:val="2"/>
          <w:sz w:val="24"/>
          <w:szCs w:val="28"/>
        </w:rPr>
        <w:t xml:space="preserve">о предоставлении информации </w:t>
      </w:r>
      <w:r w:rsidR="00633D26" w:rsidRPr="00EC4D7A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E314F1" w:rsidRPr="00EC4D7A">
        <w:rPr>
          <w:rFonts w:eastAsia="Times New Roman"/>
          <w:kern w:val="2"/>
          <w:sz w:val="24"/>
          <w:szCs w:val="28"/>
        </w:rPr>
        <w:t xml:space="preserve"> </w:t>
      </w:r>
      <w:r w:rsidR="00D04176" w:rsidRPr="00EC4D7A">
        <w:rPr>
          <w:kern w:val="2"/>
          <w:sz w:val="24"/>
          <w:szCs w:val="28"/>
        </w:rPr>
        <w:t>рассматриваются в течение 30</w:t>
      </w:r>
      <w:r w:rsidR="000118C0" w:rsidRPr="00EC4D7A">
        <w:rPr>
          <w:kern w:val="2"/>
          <w:sz w:val="24"/>
          <w:szCs w:val="28"/>
        </w:rPr>
        <w:t xml:space="preserve"> календарных</w:t>
      </w:r>
      <w:r w:rsidR="00D04176" w:rsidRPr="00EC4D7A">
        <w:rPr>
          <w:kern w:val="2"/>
          <w:sz w:val="24"/>
          <w:szCs w:val="28"/>
        </w:rPr>
        <w:t xml:space="preserve"> дней со дня регистрации обращения.</w:t>
      </w:r>
    </w:p>
    <w:p w:rsidR="005C376B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Днем регистрации обращения является день его поступления в</w:t>
      </w:r>
      <w:r w:rsidR="000118C0" w:rsidRPr="00EC4D7A">
        <w:rPr>
          <w:kern w:val="2"/>
          <w:sz w:val="24"/>
          <w:szCs w:val="28"/>
        </w:rPr>
        <w:t xml:space="preserve"> администрацию</w:t>
      </w:r>
      <w:r w:rsidRPr="00EC4D7A">
        <w:rPr>
          <w:kern w:val="2"/>
          <w:sz w:val="24"/>
          <w:szCs w:val="28"/>
        </w:rPr>
        <w:t>.</w:t>
      </w:r>
    </w:p>
    <w:p w:rsidR="005C376B" w:rsidRPr="000D1383" w:rsidRDefault="000D1383" w:rsidP="000D138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color w:val="464C55"/>
          <w:shd w:val="clear" w:color="auto" w:fill="FFFFFF"/>
        </w:rPr>
        <w:t> </w:t>
      </w:r>
      <w:r w:rsidRPr="000D1383">
        <w:rPr>
          <w:sz w:val="24"/>
          <w:szCs w:val="24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</w:t>
      </w:r>
    </w:p>
    <w:p w:rsidR="000065A6" w:rsidRPr="00EC4D7A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hAnsi="Arial" w:cs="Arial"/>
          <w:kern w:val="2"/>
          <w:sz w:val="24"/>
          <w:szCs w:val="28"/>
        </w:rPr>
        <w:t>14</w:t>
      </w:r>
      <w:r w:rsidR="005C376B" w:rsidRPr="00EC4D7A">
        <w:rPr>
          <w:rFonts w:ascii="Arial" w:hAnsi="Arial" w:cs="Arial"/>
          <w:kern w:val="2"/>
          <w:sz w:val="24"/>
          <w:szCs w:val="28"/>
        </w:rPr>
        <w:t>.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Информация 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>о месте нахождения и графике работы а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</w:rPr>
        <w:t>д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 xml:space="preserve">министрации, 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</w:rPr>
        <w:t xml:space="preserve">контактные 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>телефоны, адрес официального сайта</w:t>
      </w:r>
      <w:r w:rsidR="005720B1" w:rsidRPr="00EC4D7A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676680" w:rsidRPr="00EC4D7A">
        <w:rPr>
          <w:rFonts w:ascii="Arial" w:eastAsia="Times New Roman" w:hAnsi="Arial" w:cs="Arial"/>
          <w:kern w:val="2"/>
          <w:sz w:val="24"/>
          <w:szCs w:val="28"/>
        </w:rPr>
        <w:t>электронной почты администрации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порядке предоставления </w:t>
      </w:r>
      <w:r w:rsidR="00FB550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услуги, а также </w:t>
      </w:r>
      <w:r w:rsidR="004C1629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порядке получения информации по вопросам предоставления </w:t>
      </w:r>
      <w:r w:rsidR="00FB550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и о ходе предоставления </w:t>
      </w:r>
      <w:r w:rsidR="00FB550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размещается:</w:t>
      </w:r>
    </w:p>
    <w:p w:rsidR="00A419AE" w:rsidRPr="00EC4D7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1) на официальном сайте администрации</w:t>
      </w:r>
      <w:r w:rsidR="001E3A18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A419AE" w:rsidRPr="00EC4D7A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 Портале</w:t>
      </w:r>
      <w:r w:rsidRPr="00EC4D7A">
        <w:rPr>
          <w:rFonts w:ascii="Arial" w:hAnsi="Arial" w:cs="Arial"/>
          <w:kern w:val="2"/>
          <w:sz w:val="24"/>
          <w:szCs w:val="28"/>
        </w:rPr>
        <w:t>.</w:t>
      </w:r>
    </w:p>
    <w:p w:rsidR="007D29BD" w:rsidRPr="00EC4D7A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15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 </w:t>
      </w:r>
      <w:r w:rsidR="00D24530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информационных 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стендах, расположенных в помещениях, занимаемых</w:t>
      </w:r>
      <w:r w:rsidR="00D24530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администрацией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, размещается следующая информация: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электронной почты </w:t>
      </w:r>
      <w:r w:rsidR="0005034C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C6F8F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5) о сроке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10) текст настоящего административного регламента.</w:t>
      </w:r>
    </w:p>
    <w:p w:rsidR="007D29BD" w:rsidRPr="006505DF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487688" w:rsidRDefault="00487688" w:rsidP="00487688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9823C8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="009823C8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D29BD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II.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Стандарт предоставления </w:t>
      </w: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7D29BD" w:rsidRPr="00487688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487688" w:rsidRDefault="00487688" w:rsidP="00487688">
      <w:pPr>
        <w:keepNext/>
        <w:keepLines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7D29BD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4.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муниципальной услуги</w:t>
      </w:r>
    </w:p>
    <w:p w:rsidR="009823C8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823C8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(за исключением земель сельскохозяйственного назначения).</w:t>
      </w:r>
    </w:p>
    <w:p w:rsidR="00525AB9" w:rsidRPr="00880119" w:rsidRDefault="00525AB9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8"/>
          <w:lang w:eastAsia="ru-RU"/>
        </w:rPr>
      </w:pPr>
    </w:p>
    <w:p w:rsidR="00962E44" w:rsidRPr="00487688" w:rsidRDefault="00487688" w:rsidP="00487688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962E44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D29BD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5.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органа местного самоуправления,</w:t>
      </w:r>
      <w:r w:rsidR="00DE783B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предоставляющего муниципальную услугу</w:t>
      </w:r>
    </w:p>
    <w:p w:rsidR="007D29BD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Органом местного самоуправления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предоставляющим 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услугу, является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предоставлении муниципальной услуги участвуют:</w:t>
      </w:r>
    </w:p>
    <w:p w:rsidR="005F1F34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5F1F34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налоговая служба или ее территориальные органы;</w:t>
      </w:r>
    </w:p>
    <w:p w:rsidR="00DF08BF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по надзору в сфере природопользования, в случае если проводилась государственн</w:t>
      </w:r>
      <w:r w:rsidR="004C1629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ая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экологическая экспертиза проектной документации федерального уровня;</w:t>
      </w:r>
    </w:p>
    <w:p w:rsidR="005F1F34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4) м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инистерство природных ресурсов и экологии Иркутской области, в случае если проводилась государственн</w:t>
      </w:r>
      <w:r w:rsidR="004C1629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ая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экологическая экспертиза проектной до</w:t>
      </w:r>
      <w:r w:rsidR="003A5E88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кументации регионального уровня;</w:t>
      </w:r>
    </w:p>
    <w:p w:rsidR="003A5E88" w:rsidRPr="00880119" w:rsidRDefault="003A5E88" w:rsidP="003A5E8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5) служба по охране объектов культурного наследия Иркутской области.</w:t>
      </w:r>
    </w:p>
    <w:p w:rsidR="00A25BFC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предоставлении 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администрация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требовать от заявителей или их представителей</w:t>
      </w:r>
      <w:r w:rsidR="00A25BFC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7D29BD" w:rsidRPr="00AD4DAE" w:rsidRDefault="00A25BF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7D29BD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осуществлени</w:t>
      </w:r>
      <w:r w:rsidR="004C1629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7D29BD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действий, в том числе согласований, необходимых для получения </w:t>
      </w:r>
      <w:r w:rsidR="00962E44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7D29BD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и связанных с обращением в государственные органы</w:t>
      </w:r>
      <w:r w:rsidR="007B03A7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, органы местного самоуправления</w:t>
      </w:r>
      <w:r w:rsidR="007D29BD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</w:t>
      </w:r>
      <w:r w:rsidR="00554275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пальных </w:t>
      </w:r>
      <w:r w:rsidR="007D29BD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услуг, утвержденный</w:t>
      </w:r>
      <w:r w:rsidR="00743D72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46C2A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решением думы муниципального образования «Бахтай» </w:t>
      </w:r>
      <w:r w:rsidR="00C46C2A" w:rsidRPr="005F7E1C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C46C2A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от 23.12.2011г. № 33</w:t>
      </w:r>
      <w:r w:rsidR="009F2C20" w:rsidRPr="00AD4DA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F2C20" w:rsidRPr="00880119" w:rsidRDefault="009F2C2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880119">
        <w:rPr>
          <w:rFonts w:ascii="Arial" w:eastAsia="Times New Roman" w:hAnsi="Arial" w:cs="Arial"/>
          <w:kern w:val="2"/>
          <w:sz w:val="24"/>
          <w:szCs w:val="28"/>
        </w:rPr>
        <w:lastRenderedPageBreak/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36542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запроса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услуги;</w:t>
      </w:r>
    </w:p>
    <w:p w:rsidR="00F36542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б) наличие ошибок в </w:t>
      </w:r>
      <w:r w:rsidR="00C34755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запросе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542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08BF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первоначальном отказе </w:t>
      </w:r>
      <w:r w:rsidR="004C1629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предоставлении муниципальной услуги</w:t>
      </w:r>
      <w:r w:rsidR="00C34755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730A86" w:rsidRPr="00880119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C474E" w:rsidRPr="00487688" w:rsidRDefault="00487688" w:rsidP="00487688">
      <w:pPr>
        <w:keepNext/>
        <w:keepLines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</w:t>
      </w:r>
      <w:r w:rsidR="00AC474E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C474E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6.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980D28" w:rsidRDefault="00704231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  <w:r w:rsidRPr="00980D28">
        <w:rPr>
          <w:rFonts w:eastAsia="Times New Roman"/>
          <w:kern w:val="2"/>
          <w:sz w:val="24"/>
          <w:szCs w:val="28"/>
        </w:rPr>
        <w:t>20</w:t>
      </w:r>
      <w:r w:rsidR="00AC474E" w:rsidRPr="00980D28">
        <w:rPr>
          <w:rFonts w:eastAsia="Times New Roman"/>
          <w:kern w:val="2"/>
          <w:sz w:val="24"/>
          <w:szCs w:val="28"/>
        </w:rPr>
        <w:t>. Результатом предоставления муниципальной услуги является:</w:t>
      </w:r>
    </w:p>
    <w:p w:rsidR="00EF5B45" w:rsidRPr="00980D28" w:rsidRDefault="00AC474E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  <w:r w:rsidRPr="00980D28">
        <w:rPr>
          <w:rFonts w:eastAsia="Times New Roman"/>
          <w:kern w:val="2"/>
          <w:sz w:val="24"/>
          <w:szCs w:val="28"/>
        </w:rPr>
        <w:t xml:space="preserve">1) 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правовой акт администрации </w:t>
      </w:r>
      <w:r w:rsidRPr="00980D28">
        <w:rPr>
          <w:rFonts w:eastAsia="Times New Roman"/>
          <w:kern w:val="2"/>
          <w:sz w:val="24"/>
          <w:szCs w:val="28"/>
        </w:rPr>
        <w:t>о переводе земель или земельных участков в составе таких земель из одной категории в другую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 (далее – акт о переводе земель или земельных участков в составе таких земель из одной категории в другую)</w:t>
      </w:r>
      <w:r w:rsidR="00EF5B45" w:rsidRPr="00980D28">
        <w:rPr>
          <w:rFonts w:eastAsia="Times New Roman"/>
          <w:kern w:val="2"/>
          <w:sz w:val="24"/>
          <w:szCs w:val="28"/>
        </w:rPr>
        <w:t>;</w:t>
      </w:r>
    </w:p>
    <w:p w:rsidR="00EF5B45" w:rsidRPr="00980D28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  <w:r w:rsidRPr="00980D28">
        <w:rPr>
          <w:rFonts w:eastAsia="Times New Roman"/>
          <w:kern w:val="2"/>
          <w:sz w:val="24"/>
          <w:szCs w:val="28"/>
        </w:rPr>
        <w:t xml:space="preserve">2) 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правовой акт администрации </w:t>
      </w:r>
      <w:r w:rsidRPr="00980D28">
        <w:rPr>
          <w:rFonts w:eastAsia="Times New Roman"/>
          <w:kern w:val="2"/>
          <w:sz w:val="24"/>
          <w:szCs w:val="28"/>
        </w:rPr>
        <w:t>об отказе в переводе земель или земельных участков в составе таких земель из одной категории в другую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 (далее – акт об отказе в переводе земель или земельных участков в составе таких земель из одной категории в другую)</w:t>
      </w:r>
      <w:r w:rsidRPr="00980D28">
        <w:rPr>
          <w:rFonts w:eastAsia="Times New Roman"/>
          <w:kern w:val="2"/>
          <w:sz w:val="24"/>
          <w:szCs w:val="28"/>
        </w:rPr>
        <w:t>.</w:t>
      </w:r>
    </w:p>
    <w:p w:rsidR="00EF5B45" w:rsidRPr="00980D28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</w:p>
    <w:p w:rsidR="00EF5B45" w:rsidRPr="00980D28" w:rsidRDefault="00487688" w:rsidP="0048768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F5B45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7. </w:t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Срок предоставления муниципальной услуги, в том числе</w:t>
      </w:r>
      <w:r w:rsidR="00D2791A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с учетом необходимости обращения в организации, участвующие</w:t>
      </w:r>
      <w:r w:rsidR="00D2791A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B55DAD" w:rsidRPr="00980D28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21</w:t>
      </w:r>
      <w:r w:rsidR="00EF5B45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DD581F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в течение двух месяцев с момента регистрации </w:t>
      </w:r>
      <w:r w:rsidR="00B55DAD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запроса о предоставлении муниципальной услуги в администрации.</w:t>
      </w:r>
    </w:p>
    <w:p w:rsidR="004E7655" w:rsidRPr="00980D28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4E7655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. Акт о переводе земель или земельных участков либо акт об отказе в переводе земель или земельных участков направляется (выдается) заявителю или его представителю в течение четырнадцати дней со дня принятия такого акта.</w:t>
      </w:r>
    </w:p>
    <w:p w:rsidR="004E7655" w:rsidRPr="00980D28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2791A" w:rsidRPr="00487688" w:rsidRDefault="00487688" w:rsidP="0048768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4E7655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E7655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8. </w:t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Нормативные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правовые акты, регулирующие </w:t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</w:t>
      </w:r>
    </w:p>
    <w:p w:rsidR="00D43742" w:rsidRDefault="00704231" w:rsidP="00D4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7630A">
        <w:rPr>
          <w:rFonts w:ascii="Arial" w:eastAsia="Times New Roman" w:hAnsi="Arial" w:cs="Arial"/>
          <w:kern w:val="2"/>
          <w:sz w:val="24"/>
          <w:szCs w:val="28"/>
        </w:rPr>
        <w:t>2</w:t>
      </w:r>
      <w:r w:rsidR="000B6D0A" w:rsidRPr="0097630A">
        <w:rPr>
          <w:rFonts w:ascii="Arial" w:eastAsia="Times New Roman" w:hAnsi="Arial" w:cs="Arial"/>
          <w:kern w:val="2"/>
          <w:sz w:val="24"/>
          <w:szCs w:val="28"/>
        </w:rPr>
        <w:t>3</w:t>
      </w:r>
      <w:r w:rsidR="00203B4F" w:rsidRPr="0097630A">
        <w:rPr>
          <w:rFonts w:ascii="Arial" w:eastAsia="Times New Roman" w:hAnsi="Arial" w:cs="Arial"/>
          <w:kern w:val="2"/>
          <w:sz w:val="24"/>
          <w:szCs w:val="28"/>
        </w:rPr>
        <w:t>.</w:t>
      </w:r>
      <w:r w:rsidR="00E97429" w:rsidRPr="0097630A">
        <w:rPr>
          <w:rFonts w:ascii="Arial" w:eastAsia="Times New Roman" w:hAnsi="Arial" w:cs="Arial"/>
          <w:kern w:val="2"/>
          <w:sz w:val="24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</w:t>
      </w:r>
      <w:r w:rsidR="00487688">
        <w:rPr>
          <w:rFonts w:ascii="Arial" w:eastAsia="Times New Roman" w:hAnsi="Arial" w:cs="Arial"/>
          <w:kern w:val="2"/>
          <w:sz w:val="24"/>
          <w:szCs w:val="28"/>
        </w:rPr>
        <w:t>айте администрации и на Портале</w:t>
      </w:r>
    </w:p>
    <w:p w:rsidR="00D43742" w:rsidRDefault="00D43742" w:rsidP="00D4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AD1E64" w:rsidRPr="00487688" w:rsidRDefault="00487688" w:rsidP="00D43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</w:t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9950FB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9. </w:t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 w:rsidR="00D2791A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D2791A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подлежащих представлению заявителем</w:t>
      </w:r>
      <w:r w:rsidR="00AD1E64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</w:t>
      </w:r>
      <w:r w:rsidR="00AD1E64" w:rsidRPr="00487688">
        <w:rPr>
          <w:rFonts w:ascii="Arial" w:eastAsia="Times New Roman" w:hAnsi="Arial" w:cs="Arial"/>
          <w:kern w:val="2"/>
          <w:sz w:val="24"/>
          <w:szCs w:val="28"/>
        </w:rPr>
        <w:t>его представителем</w:t>
      </w:r>
      <w:r w:rsidR="00AD1E64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AD1E64" w:rsidRPr="00487688" w:rsidRDefault="007E75D6" w:rsidP="0048768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способы их</w:t>
      </w:r>
      <w:r w:rsidR="00743D72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получения заявителем</w:t>
      </w:r>
      <w:r w:rsidR="00AD1E64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</w:t>
      </w:r>
      <w:r w:rsidR="00AD1E64" w:rsidRPr="00487688">
        <w:rPr>
          <w:rFonts w:ascii="Arial" w:eastAsia="Times New Roman" w:hAnsi="Arial" w:cs="Arial"/>
          <w:kern w:val="2"/>
          <w:sz w:val="24"/>
          <w:szCs w:val="28"/>
        </w:rPr>
        <w:t>его представителем</w:t>
      </w:r>
      <w:r w:rsidR="00AD1E64"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560C80" w:rsidRPr="00487688" w:rsidRDefault="007E75D6" w:rsidP="0048768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87688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DB4149" w:rsidRPr="0097630A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0B6D0A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11782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Для перевода земель или земельных участков в составе таких земель из одной категории в другую </w:t>
      </w:r>
      <w:r w:rsidR="009971FE" w:rsidRPr="0097630A">
        <w:rPr>
          <w:rFonts w:ascii="Arial" w:hAnsi="Arial" w:cs="Arial"/>
          <w:kern w:val="2"/>
          <w:sz w:val="24"/>
          <w:szCs w:val="28"/>
        </w:rPr>
        <w:t xml:space="preserve">заявитель </w:t>
      </w:r>
      <w:r w:rsidR="007C6B27" w:rsidRPr="0097630A">
        <w:rPr>
          <w:rFonts w:ascii="Arial" w:hAnsi="Arial" w:cs="Arial"/>
          <w:kern w:val="2"/>
          <w:sz w:val="24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E11782" w:rsidRPr="0097630A">
        <w:rPr>
          <w:rFonts w:ascii="Arial" w:hAnsi="Arial" w:cs="Arial"/>
          <w:kern w:val="2"/>
          <w:sz w:val="24"/>
          <w:szCs w:val="28"/>
        </w:rPr>
        <w:t>ходатайств</w:t>
      </w:r>
      <w:r w:rsidR="00897D5F" w:rsidRPr="0097630A">
        <w:rPr>
          <w:rFonts w:ascii="Arial" w:hAnsi="Arial" w:cs="Arial"/>
          <w:kern w:val="2"/>
          <w:sz w:val="24"/>
          <w:szCs w:val="28"/>
        </w:rPr>
        <w:t>а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 о переводе земель из одной категории в другую или ходатайств</w:t>
      </w:r>
      <w:r w:rsidR="00897D5F" w:rsidRPr="0097630A">
        <w:rPr>
          <w:rFonts w:ascii="Arial" w:hAnsi="Arial" w:cs="Arial"/>
          <w:kern w:val="2"/>
          <w:sz w:val="24"/>
          <w:szCs w:val="28"/>
        </w:rPr>
        <w:t>а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 о переводе земельных участков из состава земель одной категории в другую (далее</w:t>
      </w:r>
      <w:r w:rsidR="00897D5F" w:rsidRPr="0097630A">
        <w:rPr>
          <w:rFonts w:ascii="Arial" w:hAnsi="Arial" w:cs="Arial"/>
          <w:kern w:val="2"/>
          <w:sz w:val="24"/>
          <w:szCs w:val="28"/>
        </w:rPr>
        <w:t xml:space="preserve"> совместно </w:t>
      </w:r>
      <w:r w:rsidR="009971FE" w:rsidRPr="0097630A">
        <w:rPr>
          <w:rFonts w:ascii="Arial" w:hAnsi="Arial" w:cs="Arial"/>
          <w:kern w:val="2"/>
          <w:sz w:val="24"/>
          <w:szCs w:val="28"/>
        </w:rPr>
        <w:t>–</w:t>
      </w:r>
      <w:r w:rsidR="002F1257">
        <w:rPr>
          <w:rFonts w:ascii="Arial" w:hAnsi="Arial" w:cs="Arial"/>
          <w:kern w:val="2"/>
          <w:sz w:val="24"/>
          <w:szCs w:val="28"/>
        </w:rPr>
        <w:t xml:space="preserve"> 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ходатайство) </w:t>
      </w:r>
      <w:r w:rsidR="009971FE" w:rsidRPr="0097630A">
        <w:rPr>
          <w:rFonts w:ascii="Arial" w:hAnsi="Arial" w:cs="Arial"/>
          <w:kern w:val="2"/>
          <w:sz w:val="24"/>
          <w:szCs w:val="28"/>
        </w:rPr>
        <w:t>по форме</w:t>
      </w:r>
      <w:r w:rsidR="002B7D25" w:rsidRPr="0097630A">
        <w:rPr>
          <w:rFonts w:ascii="Arial" w:hAnsi="Arial" w:cs="Arial"/>
          <w:kern w:val="2"/>
          <w:sz w:val="24"/>
          <w:szCs w:val="28"/>
        </w:rPr>
        <w:t xml:space="preserve"> </w:t>
      </w:r>
      <w:r w:rsidR="007C6B27" w:rsidRPr="0097630A">
        <w:rPr>
          <w:rFonts w:ascii="Arial" w:hAnsi="Arial" w:cs="Arial"/>
          <w:kern w:val="2"/>
          <w:sz w:val="24"/>
          <w:szCs w:val="28"/>
        </w:rPr>
        <w:t xml:space="preserve">согласно </w:t>
      </w:r>
      <w:r w:rsidR="00897D5F" w:rsidRPr="0097630A">
        <w:rPr>
          <w:rFonts w:ascii="Arial" w:hAnsi="Arial" w:cs="Arial"/>
          <w:kern w:val="2"/>
          <w:sz w:val="24"/>
          <w:szCs w:val="28"/>
        </w:rPr>
        <w:t>п</w:t>
      </w:r>
      <w:r w:rsidR="009971FE" w:rsidRPr="0097630A">
        <w:rPr>
          <w:rFonts w:ascii="Arial" w:hAnsi="Arial" w:cs="Arial"/>
          <w:kern w:val="2"/>
          <w:sz w:val="24"/>
          <w:szCs w:val="28"/>
        </w:rPr>
        <w:t>риложени</w:t>
      </w:r>
      <w:r w:rsidR="007C6B27" w:rsidRPr="0097630A">
        <w:rPr>
          <w:rFonts w:ascii="Arial" w:hAnsi="Arial" w:cs="Arial"/>
          <w:kern w:val="2"/>
          <w:sz w:val="24"/>
          <w:szCs w:val="28"/>
        </w:rPr>
        <w:t>ю</w:t>
      </w:r>
      <w:r w:rsidR="002B7D25" w:rsidRPr="0097630A">
        <w:rPr>
          <w:rFonts w:ascii="Arial" w:hAnsi="Arial" w:cs="Arial"/>
          <w:kern w:val="2"/>
          <w:sz w:val="24"/>
          <w:szCs w:val="28"/>
        </w:rPr>
        <w:t xml:space="preserve"> </w:t>
      </w:r>
      <w:r w:rsidR="009971FE" w:rsidRPr="0097630A">
        <w:rPr>
          <w:rFonts w:ascii="Arial" w:hAnsi="Arial" w:cs="Arial"/>
          <w:kern w:val="2"/>
          <w:sz w:val="24"/>
          <w:szCs w:val="28"/>
        </w:rPr>
        <w:t xml:space="preserve">к настоящему </w:t>
      </w:r>
      <w:r w:rsidR="007C6B27" w:rsidRPr="0097630A">
        <w:rPr>
          <w:rFonts w:ascii="Arial" w:hAnsi="Arial" w:cs="Arial"/>
          <w:kern w:val="2"/>
          <w:sz w:val="24"/>
          <w:szCs w:val="28"/>
        </w:rPr>
        <w:t>административному регламенту</w:t>
      </w:r>
      <w:r w:rsidR="00DB4149" w:rsidRPr="0097630A">
        <w:rPr>
          <w:rFonts w:ascii="Arial" w:hAnsi="Arial" w:cs="Arial"/>
          <w:kern w:val="2"/>
          <w:sz w:val="24"/>
          <w:szCs w:val="28"/>
        </w:rPr>
        <w:t>.</w:t>
      </w:r>
    </w:p>
    <w:p w:rsidR="00E11782" w:rsidRPr="00366CF3" w:rsidRDefault="00704231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</w:t>
      </w:r>
      <w:r w:rsidR="000B6D0A" w:rsidRPr="00366CF3">
        <w:rPr>
          <w:rFonts w:ascii="Arial" w:hAnsi="Arial" w:cs="Arial"/>
          <w:kern w:val="2"/>
          <w:sz w:val="24"/>
          <w:szCs w:val="28"/>
        </w:rPr>
        <w:t>5</w:t>
      </w:r>
      <w:r w:rsidR="00DB4149" w:rsidRPr="00366CF3">
        <w:rPr>
          <w:rFonts w:ascii="Arial" w:hAnsi="Arial" w:cs="Arial"/>
          <w:kern w:val="2"/>
          <w:sz w:val="24"/>
          <w:szCs w:val="28"/>
        </w:rPr>
        <w:t>. К ходатайству заявитель или его уполномоченный представитель прилагает следующие документы</w:t>
      </w:r>
      <w:r w:rsidR="007C6B27" w:rsidRPr="00366CF3">
        <w:rPr>
          <w:rFonts w:ascii="Arial" w:hAnsi="Arial" w:cs="Arial"/>
          <w:kern w:val="2"/>
          <w:sz w:val="24"/>
          <w:szCs w:val="28"/>
        </w:rPr>
        <w:t>:</w:t>
      </w:r>
    </w:p>
    <w:p w:rsidR="007C6B27" w:rsidRPr="00366CF3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1) копии документов, удостоверяющих личность заявителя</w:t>
      </w:r>
      <w:r w:rsidR="005B3B85" w:rsidRPr="00366CF3">
        <w:rPr>
          <w:rFonts w:ascii="Arial" w:hAnsi="Arial" w:cs="Arial"/>
          <w:kern w:val="2"/>
          <w:sz w:val="24"/>
          <w:szCs w:val="28"/>
        </w:rPr>
        <w:t>,</w:t>
      </w:r>
      <w:r w:rsidRPr="00366CF3">
        <w:rPr>
          <w:rFonts w:ascii="Arial" w:hAnsi="Arial" w:cs="Arial"/>
          <w:kern w:val="2"/>
          <w:sz w:val="24"/>
          <w:szCs w:val="28"/>
        </w:rPr>
        <w:t xml:space="preserve"> – в случае, если заявителем является физическое лицо;</w:t>
      </w:r>
    </w:p>
    <w:p w:rsidR="007C6B27" w:rsidRPr="00366CF3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7C6B27" w:rsidRPr="00366CF3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 xml:space="preserve">3) </w:t>
      </w:r>
      <w:r w:rsidR="000B61D8" w:rsidRPr="00366CF3">
        <w:rPr>
          <w:rFonts w:ascii="Arial" w:hAnsi="Arial" w:cs="Arial"/>
          <w:kern w:val="2"/>
          <w:sz w:val="24"/>
          <w:szCs w:val="28"/>
        </w:rPr>
        <w:t>доверенность</w:t>
      </w:r>
      <w:r w:rsidR="00464976" w:rsidRPr="00366CF3">
        <w:rPr>
          <w:rFonts w:ascii="Arial" w:hAnsi="Arial" w:cs="Arial"/>
          <w:kern w:val="2"/>
          <w:sz w:val="24"/>
          <w:szCs w:val="28"/>
        </w:rPr>
        <w:t xml:space="preserve"> или иной документ</w:t>
      </w:r>
      <w:r w:rsidR="000B61D8" w:rsidRPr="00366CF3">
        <w:rPr>
          <w:rFonts w:ascii="Arial" w:hAnsi="Arial" w:cs="Arial"/>
          <w:kern w:val="2"/>
          <w:sz w:val="24"/>
          <w:szCs w:val="28"/>
        </w:rPr>
        <w:t>, удостоверяющ</w:t>
      </w:r>
      <w:r w:rsidR="00DC5F7F" w:rsidRPr="00366CF3">
        <w:rPr>
          <w:rFonts w:ascii="Arial" w:hAnsi="Arial" w:cs="Arial"/>
          <w:kern w:val="2"/>
          <w:sz w:val="24"/>
          <w:szCs w:val="28"/>
        </w:rPr>
        <w:t>и</w:t>
      </w:r>
      <w:r w:rsidR="00A3091E" w:rsidRPr="00366CF3">
        <w:rPr>
          <w:rFonts w:ascii="Arial" w:hAnsi="Arial" w:cs="Arial"/>
          <w:kern w:val="2"/>
          <w:sz w:val="24"/>
          <w:szCs w:val="28"/>
        </w:rPr>
        <w:t>й</w:t>
      </w:r>
      <w:r w:rsidR="000B61D8" w:rsidRPr="00366CF3">
        <w:rPr>
          <w:rFonts w:ascii="Arial" w:hAnsi="Arial" w:cs="Arial"/>
          <w:kern w:val="2"/>
          <w:sz w:val="24"/>
          <w:szCs w:val="28"/>
        </w:rPr>
        <w:t xml:space="preserve"> полномочия представителя заявителя</w:t>
      </w:r>
      <w:r w:rsidR="00464976" w:rsidRPr="00366CF3">
        <w:rPr>
          <w:rFonts w:ascii="Arial" w:hAnsi="Arial" w:cs="Arial"/>
          <w:kern w:val="2"/>
          <w:sz w:val="24"/>
          <w:szCs w:val="28"/>
        </w:rPr>
        <w:t>,</w:t>
      </w:r>
      <w:r w:rsidR="000B61D8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0B61D8" w:rsidRPr="00366CF3">
        <w:rPr>
          <w:rFonts w:ascii="Arial" w:hAnsi="Arial" w:cs="Arial"/>
          <w:kern w:val="2"/>
          <w:sz w:val="24"/>
          <w:szCs w:val="28"/>
        </w:rPr>
        <w:t>–</w:t>
      </w:r>
      <w:r w:rsid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0B61D8" w:rsidRPr="00366CF3">
        <w:rPr>
          <w:rFonts w:ascii="Arial" w:hAnsi="Arial" w:cs="Arial"/>
          <w:kern w:val="2"/>
          <w:sz w:val="24"/>
          <w:szCs w:val="28"/>
        </w:rPr>
        <w:t>в случае подачи документов представителем заявителя.</w:t>
      </w:r>
    </w:p>
    <w:p w:rsidR="00154946" w:rsidRPr="00366CF3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</w:t>
      </w:r>
      <w:r w:rsidR="000B6D0A" w:rsidRPr="00366CF3">
        <w:rPr>
          <w:rFonts w:ascii="Arial" w:hAnsi="Arial" w:cs="Arial"/>
          <w:kern w:val="2"/>
          <w:sz w:val="24"/>
          <w:szCs w:val="28"/>
        </w:rPr>
        <w:t>6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. 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2 пункта </w:t>
      </w:r>
      <w:r w:rsidR="006B3BDC" w:rsidRPr="00366CF3">
        <w:rPr>
          <w:rFonts w:ascii="Arial" w:hAnsi="Arial" w:cs="Arial"/>
          <w:kern w:val="2"/>
          <w:sz w:val="24"/>
          <w:szCs w:val="28"/>
        </w:rPr>
        <w:t>2</w:t>
      </w:r>
      <w:r w:rsidR="008E1FB5" w:rsidRPr="00366CF3">
        <w:rPr>
          <w:rFonts w:ascii="Arial" w:hAnsi="Arial" w:cs="Arial"/>
          <w:kern w:val="2"/>
          <w:sz w:val="24"/>
          <w:szCs w:val="28"/>
        </w:rPr>
        <w:t>5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B21198" w:rsidRPr="00366CF3">
        <w:rPr>
          <w:rFonts w:ascii="Arial" w:hAnsi="Arial" w:cs="Arial"/>
          <w:kern w:val="2"/>
          <w:sz w:val="24"/>
          <w:szCs w:val="28"/>
        </w:rPr>
        <w:t>,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 заявитель или его представитель обращается к правообладателю земельного участка (</w:t>
      </w:r>
      <w:r w:rsidR="00B21198" w:rsidRPr="00366CF3">
        <w:rPr>
          <w:rFonts w:ascii="Arial" w:hAnsi="Arial" w:cs="Arial"/>
          <w:kern w:val="2"/>
          <w:sz w:val="24"/>
          <w:szCs w:val="28"/>
        </w:rPr>
        <w:t>собственнику и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B21198" w:rsidRPr="00366CF3">
        <w:rPr>
          <w:rFonts w:ascii="Arial" w:hAnsi="Arial" w:cs="Arial"/>
          <w:kern w:val="2"/>
          <w:sz w:val="24"/>
          <w:szCs w:val="28"/>
        </w:rPr>
        <w:t>лицам, владеющим и пользующим</w:t>
      </w:r>
      <w:r w:rsidR="000D0A77" w:rsidRPr="00366CF3">
        <w:rPr>
          <w:rFonts w:ascii="Arial" w:hAnsi="Arial" w:cs="Arial"/>
          <w:kern w:val="2"/>
          <w:sz w:val="24"/>
          <w:szCs w:val="28"/>
        </w:rPr>
        <w:t>ся земельными участками на ином вещном праве</w:t>
      </w:r>
      <w:r w:rsidR="00154946" w:rsidRPr="00366CF3">
        <w:rPr>
          <w:rFonts w:ascii="Arial" w:hAnsi="Arial" w:cs="Arial"/>
          <w:kern w:val="2"/>
          <w:sz w:val="24"/>
          <w:szCs w:val="28"/>
        </w:rPr>
        <w:t>).</w:t>
      </w:r>
    </w:p>
    <w:p w:rsidR="00154946" w:rsidRPr="00366CF3" w:rsidRDefault="001549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</w:t>
      </w:r>
      <w:r w:rsidR="00EA747E" w:rsidRPr="00366CF3">
        <w:rPr>
          <w:rFonts w:ascii="Arial" w:hAnsi="Arial" w:cs="Arial"/>
          <w:kern w:val="2"/>
          <w:sz w:val="24"/>
          <w:szCs w:val="28"/>
        </w:rPr>
        <w:t xml:space="preserve">в подпункте </w:t>
      </w:r>
      <w:r w:rsidR="003A5E88" w:rsidRPr="00366CF3">
        <w:rPr>
          <w:rFonts w:ascii="Arial" w:hAnsi="Arial" w:cs="Arial"/>
          <w:kern w:val="2"/>
          <w:sz w:val="24"/>
          <w:szCs w:val="28"/>
        </w:rPr>
        <w:t>3</w:t>
      </w:r>
      <w:r w:rsidRPr="00366CF3">
        <w:rPr>
          <w:rFonts w:ascii="Arial" w:hAnsi="Arial" w:cs="Arial"/>
          <w:kern w:val="2"/>
          <w:sz w:val="24"/>
          <w:szCs w:val="28"/>
        </w:rPr>
        <w:t xml:space="preserve"> пункта </w:t>
      </w:r>
      <w:r w:rsidR="006B3BDC" w:rsidRPr="00366CF3">
        <w:rPr>
          <w:rFonts w:ascii="Arial" w:hAnsi="Arial" w:cs="Arial"/>
          <w:kern w:val="2"/>
          <w:sz w:val="24"/>
          <w:szCs w:val="28"/>
        </w:rPr>
        <w:t>2</w:t>
      </w:r>
      <w:r w:rsidR="008E1FB5" w:rsidRPr="00366CF3">
        <w:rPr>
          <w:rFonts w:ascii="Arial" w:hAnsi="Arial" w:cs="Arial"/>
          <w:kern w:val="2"/>
          <w:sz w:val="24"/>
          <w:szCs w:val="28"/>
        </w:rPr>
        <w:t>5</w:t>
      </w:r>
      <w:r w:rsidRPr="00366CF3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 заявитель лично обращается к нотариусу или должностному лицу,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665E2E" w:rsidRPr="00366CF3">
        <w:rPr>
          <w:rFonts w:ascii="Arial" w:hAnsi="Arial" w:cs="Arial"/>
          <w:kern w:val="2"/>
          <w:sz w:val="24"/>
          <w:szCs w:val="28"/>
        </w:rPr>
        <w:t>уполномоченному совершать нотариальные действия.</w:t>
      </w:r>
    </w:p>
    <w:p w:rsidR="00050D4B" w:rsidRPr="00366CF3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</w:t>
      </w:r>
      <w:r w:rsidR="000B6D0A" w:rsidRPr="00366CF3">
        <w:rPr>
          <w:rFonts w:ascii="Arial" w:hAnsi="Arial" w:cs="Arial"/>
          <w:kern w:val="2"/>
          <w:sz w:val="24"/>
          <w:szCs w:val="28"/>
        </w:rPr>
        <w:t>7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. 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Заявитель или его представитель </w:t>
      </w:r>
      <w:r w:rsidR="006E00AC" w:rsidRPr="00366CF3">
        <w:rPr>
          <w:rFonts w:ascii="Arial" w:hAnsi="Arial" w:cs="Arial"/>
          <w:kern w:val="2"/>
          <w:sz w:val="24"/>
          <w:szCs w:val="28"/>
        </w:rPr>
        <w:t>представляет (</w:t>
      </w:r>
      <w:r w:rsidR="00EE719B" w:rsidRPr="00366CF3">
        <w:rPr>
          <w:rFonts w:ascii="Arial" w:hAnsi="Arial" w:cs="Arial"/>
          <w:kern w:val="2"/>
          <w:sz w:val="24"/>
          <w:szCs w:val="28"/>
        </w:rPr>
        <w:t>направляет</w:t>
      </w:r>
      <w:r w:rsidR="006E00AC" w:rsidRPr="00366CF3">
        <w:rPr>
          <w:rFonts w:ascii="Arial" w:hAnsi="Arial" w:cs="Arial"/>
          <w:kern w:val="2"/>
          <w:sz w:val="24"/>
          <w:szCs w:val="28"/>
        </w:rPr>
        <w:t>)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 ходатайств</w:t>
      </w:r>
      <w:r w:rsidR="003E6C42" w:rsidRPr="00366CF3">
        <w:rPr>
          <w:rFonts w:ascii="Arial" w:hAnsi="Arial" w:cs="Arial"/>
          <w:kern w:val="2"/>
          <w:sz w:val="24"/>
          <w:szCs w:val="28"/>
        </w:rPr>
        <w:t>о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 и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документы, указанные в пункте </w:t>
      </w:r>
      <w:r w:rsidR="006B3BDC" w:rsidRPr="00366CF3">
        <w:rPr>
          <w:rFonts w:ascii="Arial" w:hAnsi="Arial" w:cs="Arial"/>
          <w:kern w:val="2"/>
          <w:sz w:val="24"/>
          <w:szCs w:val="28"/>
        </w:rPr>
        <w:t>2</w:t>
      </w:r>
      <w:r w:rsidR="008E1FB5" w:rsidRPr="00366CF3">
        <w:rPr>
          <w:rFonts w:ascii="Arial" w:hAnsi="Arial" w:cs="Arial"/>
          <w:kern w:val="2"/>
          <w:sz w:val="24"/>
          <w:szCs w:val="28"/>
        </w:rPr>
        <w:t>5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</w:t>
      </w:r>
      <w:r w:rsidR="00050D4B" w:rsidRPr="00366CF3">
        <w:rPr>
          <w:rFonts w:ascii="Arial" w:eastAsia="Times New Roman" w:hAnsi="Arial" w:cs="Arial"/>
          <w:kern w:val="2"/>
          <w:sz w:val="24"/>
          <w:szCs w:val="28"/>
        </w:rPr>
        <w:t>одним из следующих способов: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>1) путем личного обращения в</w:t>
      </w:r>
      <w:r w:rsidR="00EE719B" w:rsidRPr="00366CF3">
        <w:rPr>
          <w:rFonts w:ascii="Arial" w:eastAsia="Times New Roman" w:hAnsi="Arial" w:cs="Arial"/>
          <w:kern w:val="2"/>
          <w:sz w:val="24"/>
          <w:szCs w:val="28"/>
        </w:rPr>
        <w:t xml:space="preserve"> администрацию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 xml:space="preserve">3) через </w:t>
      </w:r>
      <w:r w:rsidR="00C756CC" w:rsidRPr="00366CF3">
        <w:rPr>
          <w:rFonts w:ascii="Arial" w:eastAsia="Times New Roman" w:hAnsi="Arial" w:cs="Arial"/>
          <w:kern w:val="2"/>
          <w:sz w:val="24"/>
          <w:szCs w:val="28"/>
        </w:rPr>
        <w:t xml:space="preserve">личный кабинет на 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Портал</w:t>
      </w:r>
      <w:r w:rsidR="00C756CC" w:rsidRPr="00366CF3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 xml:space="preserve">4) </w:t>
      </w:r>
      <w:r w:rsidR="004274E8" w:rsidRPr="00366CF3">
        <w:rPr>
          <w:rFonts w:ascii="Arial" w:eastAsia="Times New Roman" w:hAnsi="Arial" w:cs="Arial"/>
          <w:kern w:val="2"/>
          <w:sz w:val="24"/>
          <w:szCs w:val="28"/>
        </w:rPr>
        <w:t>путем направления на официальный адрес электронной почты администрации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E7183E" w:rsidRPr="004E0F2F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0B6D0A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9D66F2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предоставлении муниципальной услуги </w:t>
      </w:r>
      <w:r w:rsidR="006F401C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ах</w:t>
      </w:r>
      <w:r w:rsidR="009E2322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1D8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B3BDC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E7183E" w:rsidRPr="004E0F2F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. Требования к документам, представляемым заявителем</w:t>
      </w:r>
      <w:r w:rsidR="00264CEB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9E2322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414F3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</w:t>
      </w:r>
      <w:r w:rsid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745CB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соответствии с пунктом </w:t>
      </w:r>
      <w:r w:rsidR="006B3BDC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E1FB5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745CB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тексты документов должны быть написаны разборчиво;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3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документы не должны быть исполнены карандашом;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4E0F2F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E7183E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7183E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10. </w:t>
      </w:r>
      <w:r w:rsidR="00AE5B89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</w:t>
      </w:r>
      <w:r w:rsidR="009E232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с нормативными прав</w:t>
      </w:r>
      <w:r w:rsidR="00164FA0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овыми актами для предоставления</w:t>
      </w:r>
      <w:r w:rsidR="00164FA0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к</w:t>
      </w:r>
      <w:r w:rsidR="00164FA0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оторые находятся в распоряжении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государственных органов,</w:t>
      </w:r>
      <w:r w:rsidR="009E232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органов местного самоуправл</w:t>
      </w:r>
      <w:r w:rsidR="00D351B7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и иных органов, участвующих в предоставлении муниципальной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и которые заявитель </w:t>
      </w:r>
      <w:r w:rsidR="00AD1E64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D43742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представитель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вправе представить</w:t>
      </w:r>
    </w:p>
    <w:p w:rsidR="00E7183E" w:rsidRPr="00EE1057" w:rsidRDefault="00704231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0" w:name="Par232"/>
      <w:bookmarkEnd w:id="0"/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E7183E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AD1E6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EE1057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представитель </w:t>
      </w:r>
      <w:r w:rsidR="00E7183E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вправе представить</w:t>
      </w:r>
      <w:r w:rsidR="00D351B7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E7183E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относятся:</w:t>
      </w:r>
    </w:p>
    <w:p w:rsidR="00E7183E" w:rsidRPr="00EE1057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E1057">
        <w:rPr>
          <w:rFonts w:ascii="Arial" w:hAnsi="Arial" w:cs="Arial"/>
          <w:kern w:val="2"/>
          <w:sz w:val="24"/>
          <w:szCs w:val="28"/>
        </w:rPr>
        <w:t xml:space="preserve">1) выписка из </w:t>
      </w:r>
      <w:r w:rsidR="00C745CB" w:rsidRPr="00EE1057">
        <w:rPr>
          <w:rFonts w:ascii="Arial" w:hAnsi="Arial" w:cs="Arial"/>
          <w:kern w:val="2"/>
          <w:sz w:val="24"/>
          <w:szCs w:val="28"/>
        </w:rPr>
        <w:t>Е</w:t>
      </w:r>
      <w:r w:rsidRPr="00EE1057">
        <w:rPr>
          <w:rFonts w:ascii="Arial" w:hAnsi="Arial" w:cs="Arial"/>
          <w:kern w:val="2"/>
          <w:sz w:val="24"/>
          <w:szCs w:val="28"/>
        </w:rPr>
        <w:t>диного государственного реестра индивидуальных предпринимателей (для заявителей</w:t>
      </w:r>
      <w:r w:rsidR="00D351B7" w:rsidRPr="00EE1057">
        <w:rPr>
          <w:rFonts w:ascii="Arial" w:hAnsi="Arial" w:cs="Arial"/>
          <w:kern w:val="2"/>
          <w:sz w:val="24"/>
          <w:szCs w:val="28"/>
        </w:rPr>
        <w:t xml:space="preserve">, являющихся </w:t>
      </w:r>
      <w:r w:rsidRPr="00EE1057">
        <w:rPr>
          <w:rFonts w:ascii="Arial" w:hAnsi="Arial" w:cs="Arial"/>
          <w:kern w:val="2"/>
          <w:sz w:val="24"/>
          <w:szCs w:val="28"/>
        </w:rPr>
        <w:t>индивидуальны</w:t>
      </w:r>
      <w:r w:rsidR="00D351B7" w:rsidRPr="00EE1057">
        <w:rPr>
          <w:rFonts w:ascii="Arial" w:hAnsi="Arial" w:cs="Arial"/>
          <w:kern w:val="2"/>
          <w:sz w:val="24"/>
          <w:szCs w:val="28"/>
        </w:rPr>
        <w:t>ми</w:t>
      </w:r>
      <w:r w:rsidRPr="00EE1057">
        <w:rPr>
          <w:rFonts w:ascii="Arial" w:hAnsi="Arial" w:cs="Arial"/>
          <w:kern w:val="2"/>
          <w:sz w:val="24"/>
          <w:szCs w:val="28"/>
        </w:rPr>
        <w:t xml:space="preserve"> предпринимател</w:t>
      </w:r>
      <w:r w:rsidR="00D351B7" w:rsidRPr="00EE1057">
        <w:rPr>
          <w:rFonts w:ascii="Arial" w:hAnsi="Arial" w:cs="Arial"/>
          <w:kern w:val="2"/>
          <w:sz w:val="24"/>
          <w:szCs w:val="28"/>
        </w:rPr>
        <w:t>ями</w:t>
      </w:r>
      <w:r w:rsidRPr="00EE1057">
        <w:rPr>
          <w:rFonts w:ascii="Arial" w:hAnsi="Arial" w:cs="Arial"/>
          <w:kern w:val="2"/>
          <w:sz w:val="24"/>
          <w:szCs w:val="28"/>
        </w:rPr>
        <w:t xml:space="preserve">) или выписка из </w:t>
      </w:r>
      <w:r w:rsidR="00C745CB" w:rsidRPr="00EE1057">
        <w:rPr>
          <w:rFonts w:ascii="Arial" w:hAnsi="Arial" w:cs="Arial"/>
          <w:kern w:val="2"/>
          <w:sz w:val="24"/>
          <w:szCs w:val="28"/>
        </w:rPr>
        <w:t>Е</w:t>
      </w:r>
      <w:r w:rsidRPr="00EE1057">
        <w:rPr>
          <w:rFonts w:ascii="Arial" w:hAnsi="Arial" w:cs="Arial"/>
          <w:kern w:val="2"/>
          <w:sz w:val="24"/>
          <w:szCs w:val="28"/>
        </w:rPr>
        <w:t>диного государственного реестра юр</w:t>
      </w:r>
      <w:r w:rsidR="00D351B7" w:rsidRPr="00EE1057">
        <w:rPr>
          <w:rFonts w:ascii="Arial" w:hAnsi="Arial" w:cs="Arial"/>
          <w:kern w:val="2"/>
          <w:sz w:val="24"/>
          <w:szCs w:val="28"/>
        </w:rPr>
        <w:t xml:space="preserve">идических лиц (для заявителей, являющихся </w:t>
      </w:r>
      <w:r w:rsidRPr="00EE1057">
        <w:rPr>
          <w:rFonts w:ascii="Arial" w:hAnsi="Arial" w:cs="Arial"/>
          <w:kern w:val="2"/>
          <w:sz w:val="24"/>
          <w:szCs w:val="28"/>
        </w:rPr>
        <w:t>юридически</w:t>
      </w:r>
      <w:r w:rsidR="00D351B7" w:rsidRPr="00EE1057">
        <w:rPr>
          <w:rFonts w:ascii="Arial" w:hAnsi="Arial" w:cs="Arial"/>
          <w:kern w:val="2"/>
          <w:sz w:val="24"/>
          <w:szCs w:val="28"/>
        </w:rPr>
        <w:t>ми</w:t>
      </w:r>
      <w:r w:rsidRPr="00EE1057">
        <w:rPr>
          <w:rFonts w:ascii="Arial" w:hAnsi="Arial" w:cs="Arial"/>
          <w:kern w:val="2"/>
          <w:sz w:val="24"/>
          <w:szCs w:val="28"/>
        </w:rPr>
        <w:t xml:space="preserve"> лиц</w:t>
      </w:r>
      <w:r w:rsidR="00D351B7" w:rsidRPr="00EE1057">
        <w:rPr>
          <w:rFonts w:ascii="Arial" w:hAnsi="Arial" w:cs="Arial"/>
          <w:kern w:val="2"/>
          <w:sz w:val="24"/>
          <w:szCs w:val="28"/>
        </w:rPr>
        <w:t>ами</w:t>
      </w:r>
      <w:r w:rsidRPr="00EE1057">
        <w:rPr>
          <w:rFonts w:ascii="Arial" w:hAnsi="Arial" w:cs="Arial"/>
          <w:kern w:val="2"/>
          <w:sz w:val="24"/>
          <w:szCs w:val="28"/>
        </w:rPr>
        <w:t>);</w:t>
      </w:r>
    </w:p>
    <w:p w:rsidR="00E7183E" w:rsidRPr="00EE1057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E1057">
        <w:rPr>
          <w:rFonts w:ascii="Arial" w:hAnsi="Arial" w:cs="Arial"/>
          <w:kern w:val="2"/>
          <w:sz w:val="24"/>
          <w:szCs w:val="28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E7183E" w:rsidRPr="00EE1057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E1057">
        <w:rPr>
          <w:rFonts w:ascii="Arial" w:hAnsi="Arial" w:cs="Arial"/>
          <w:kern w:val="2"/>
          <w:sz w:val="24"/>
          <w:szCs w:val="28"/>
        </w:rPr>
        <w:t>3)</w:t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заключение государственной экологической эксперт</w:t>
      </w:r>
      <w:r w:rsidR="009F0A1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изы проектной документации</w:t>
      </w:r>
      <w:r w:rsidR="004771FC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F0A14" w:rsidRPr="00EE1057">
        <w:rPr>
          <w:rFonts w:ascii="Arial" w:hAnsi="Arial" w:cs="Arial"/>
          <w:kern w:val="2"/>
          <w:sz w:val="24"/>
          <w:szCs w:val="28"/>
        </w:rPr>
        <w:t>в случае, если ее проведение предусмотрено федеральными законами</w:t>
      </w:r>
      <w:r w:rsidR="00DC3819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DC3819" w:rsidRPr="00EE1057" w:rsidRDefault="00DC3819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4) сведения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земельного участка, перевод которого из состава земель одной категории в другую предполагается осуществить.</w:t>
      </w:r>
    </w:p>
    <w:p w:rsidR="00A952E4" w:rsidRPr="00EE1057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F0A1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4771FC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Для получения документов, указанных в подпункте 1 пункта </w:t>
      </w:r>
      <w:r w:rsidR="008E1FB5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30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C149C1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D351B7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дминистративного р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егламент</w:t>
      </w:r>
      <w:r w:rsidR="00D351B7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="00A952E4" w:rsidRPr="00EE1057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EE1057">
        <w:rPr>
          <w:rFonts w:ascii="Arial" w:hAnsi="Arial" w:cs="Arial"/>
          <w:kern w:val="2"/>
          <w:sz w:val="24"/>
          <w:szCs w:val="28"/>
        </w:rPr>
        <w:t>и</w:t>
      </w:r>
      <w:r w:rsidR="00A952E4" w:rsidRPr="00EE1057">
        <w:rPr>
          <w:rFonts w:ascii="Arial" w:hAnsi="Arial" w:cs="Arial"/>
          <w:kern w:val="2"/>
          <w:sz w:val="24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3176F0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получения документ</w:t>
      </w:r>
      <w:r w:rsidR="003E6C4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3E6C4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подпункте </w:t>
      </w:r>
      <w:r w:rsidR="00A952E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 </w:t>
      </w:r>
      <w:r w:rsidR="006B3BDC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9B21A3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</w:t>
      </w:r>
      <w:r w:rsidR="007E3858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вправе 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обратиться в 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3176F0">
        <w:rPr>
          <w:rFonts w:ascii="Arial" w:hAnsi="Arial" w:cs="Arial"/>
          <w:kern w:val="2"/>
          <w:sz w:val="24"/>
          <w:szCs w:val="28"/>
        </w:rPr>
        <w:t>в виде бумажного документа путем направления по почте, представления непосредственно в орган;</w:t>
      </w:r>
      <w:r w:rsidR="004771FC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Pr="003176F0">
        <w:rPr>
          <w:rFonts w:ascii="Arial" w:hAnsi="Arial" w:cs="Arial"/>
          <w:kern w:val="2"/>
          <w:sz w:val="24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Федеральной службы государственной регистрации, кадастра и картографии </w:t>
      </w:r>
      <w:r w:rsidRPr="003176F0">
        <w:rPr>
          <w:rFonts w:ascii="Arial" w:hAnsi="Arial" w:cs="Arial"/>
          <w:kern w:val="2"/>
          <w:sz w:val="24"/>
          <w:szCs w:val="28"/>
        </w:rPr>
        <w:t xml:space="preserve">в сети </w:t>
      </w:r>
      <w:r w:rsidR="00A952E4" w:rsidRPr="003176F0">
        <w:rPr>
          <w:rFonts w:ascii="Arial" w:hAnsi="Arial" w:cs="Arial"/>
          <w:kern w:val="2"/>
          <w:sz w:val="24"/>
          <w:szCs w:val="28"/>
        </w:rPr>
        <w:t>«</w:t>
      </w:r>
      <w:r w:rsidRPr="003176F0">
        <w:rPr>
          <w:rFonts w:ascii="Arial" w:hAnsi="Arial" w:cs="Arial"/>
          <w:kern w:val="2"/>
          <w:sz w:val="24"/>
          <w:szCs w:val="28"/>
        </w:rPr>
        <w:t>Интернет</w:t>
      </w:r>
      <w:r w:rsidR="00A952E4" w:rsidRPr="003176F0">
        <w:rPr>
          <w:rFonts w:ascii="Arial" w:hAnsi="Arial" w:cs="Arial"/>
          <w:kern w:val="2"/>
          <w:sz w:val="24"/>
          <w:szCs w:val="28"/>
        </w:rPr>
        <w:t>»</w:t>
      </w:r>
      <w:r w:rsidRPr="003176F0">
        <w:rPr>
          <w:rFonts w:ascii="Arial" w:hAnsi="Arial" w:cs="Arial"/>
          <w:kern w:val="2"/>
          <w:sz w:val="24"/>
          <w:szCs w:val="28"/>
        </w:rPr>
        <w:t xml:space="preserve"> или Едино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м портале государственных услуг 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и муниципальных услуг (функций) 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или </w:t>
      </w:r>
      <w:r w:rsidRPr="003176F0">
        <w:rPr>
          <w:rFonts w:ascii="Arial" w:hAnsi="Arial" w:cs="Arial"/>
          <w:kern w:val="2"/>
          <w:sz w:val="24"/>
          <w:szCs w:val="28"/>
        </w:rPr>
        <w:t>посредством отправки XML-документа с использованием веб-сервисов</w:t>
      </w:r>
      <w:r w:rsidR="00A952E4" w:rsidRPr="003176F0">
        <w:rPr>
          <w:rFonts w:ascii="Arial" w:hAnsi="Arial" w:cs="Arial"/>
          <w:kern w:val="2"/>
          <w:sz w:val="24"/>
          <w:szCs w:val="28"/>
        </w:rPr>
        <w:t>.</w:t>
      </w:r>
    </w:p>
    <w:p w:rsidR="00A952E4" w:rsidRPr="003176F0" w:rsidRDefault="00A952E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lastRenderedPageBreak/>
        <w:t xml:space="preserve">Для получения документа, указанного в подпункте 3 пункта </w:t>
      </w:r>
      <w:r w:rsidR="006B3BDC" w:rsidRPr="003176F0">
        <w:rPr>
          <w:rFonts w:ascii="Arial" w:hAnsi="Arial" w:cs="Arial"/>
          <w:kern w:val="2"/>
          <w:sz w:val="24"/>
          <w:szCs w:val="28"/>
        </w:rPr>
        <w:t>3</w:t>
      </w:r>
      <w:r w:rsidR="008E1FB5" w:rsidRPr="003176F0">
        <w:rPr>
          <w:rFonts w:ascii="Arial" w:hAnsi="Arial" w:cs="Arial"/>
          <w:kern w:val="2"/>
          <w:sz w:val="24"/>
          <w:szCs w:val="28"/>
        </w:rPr>
        <w:t>0</w:t>
      </w:r>
      <w:r w:rsidR="00761F25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</w:t>
      </w:r>
      <w:r w:rsidR="009B21A3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заявитель или его п</w:t>
      </w:r>
      <w:r w:rsid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редставитель вправе обратиться 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3176F0">
        <w:rPr>
          <w:rFonts w:ascii="Arial" w:hAnsi="Arial" w:cs="Arial"/>
          <w:kern w:val="2"/>
          <w:sz w:val="24"/>
          <w:szCs w:val="28"/>
        </w:rPr>
        <w:t>в виде бумажного документа путем направления по почте, представления непосредственно в Федеральную службу по надзору в сфере природопользования</w:t>
      </w:r>
      <w:r w:rsidR="009B21A3" w:rsidRPr="003176F0">
        <w:rPr>
          <w:rFonts w:ascii="Arial" w:hAnsi="Arial" w:cs="Arial"/>
          <w:kern w:val="2"/>
          <w:sz w:val="24"/>
          <w:szCs w:val="28"/>
        </w:rPr>
        <w:t xml:space="preserve"> (</w:t>
      </w:r>
      <w:r w:rsidRPr="003176F0">
        <w:rPr>
          <w:rFonts w:ascii="Arial" w:hAnsi="Arial" w:cs="Arial"/>
          <w:kern w:val="2"/>
          <w:sz w:val="24"/>
          <w:szCs w:val="28"/>
        </w:rPr>
        <w:t xml:space="preserve">если </w:t>
      </w:r>
      <w:r w:rsidR="00115359" w:rsidRPr="003176F0">
        <w:rPr>
          <w:rFonts w:ascii="Arial" w:hAnsi="Arial" w:cs="Arial"/>
          <w:kern w:val="2"/>
          <w:sz w:val="24"/>
          <w:szCs w:val="28"/>
        </w:rPr>
        <w:t>проводилась государственн</w:t>
      </w:r>
      <w:r w:rsidR="0063332B" w:rsidRPr="003176F0">
        <w:rPr>
          <w:rFonts w:ascii="Arial" w:hAnsi="Arial" w:cs="Arial"/>
          <w:kern w:val="2"/>
          <w:sz w:val="24"/>
          <w:szCs w:val="28"/>
        </w:rPr>
        <w:t>ая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экологическая экспертиза проектной документации федерального уровня</w:t>
      </w:r>
      <w:r w:rsidR="009B21A3" w:rsidRPr="003176F0">
        <w:rPr>
          <w:rFonts w:ascii="Arial" w:hAnsi="Arial" w:cs="Arial"/>
          <w:kern w:val="2"/>
          <w:sz w:val="24"/>
          <w:szCs w:val="28"/>
        </w:rPr>
        <w:t xml:space="preserve">) 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или </w:t>
      </w:r>
      <w:r w:rsidR="009B21A3" w:rsidRPr="003176F0">
        <w:rPr>
          <w:rFonts w:ascii="Arial" w:hAnsi="Arial" w:cs="Arial"/>
          <w:kern w:val="2"/>
          <w:sz w:val="24"/>
          <w:szCs w:val="28"/>
        </w:rPr>
        <w:t>м</w:t>
      </w:r>
      <w:r w:rsidR="00115359" w:rsidRPr="003176F0">
        <w:rPr>
          <w:rFonts w:ascii="Arial" w:hAnsi="Arial" w:cs="Arial"/>
          <w:kern w:val="2"/>
          <w:sz w:val="24"/>
          <w:szCs w:val="28"/>
        </w:rPr>
        <w:t>инистерство природных ресурсов и экологии Иркутской области</w:t>
      </w:r>
      <w:r w:rsidR="009B21A3" w:rsidRPr="003176F0">
        <w:rPr>
          <w:rFonts w:ascii="Arial" w:hAnsi="Arial" w:cs="Arial"/>
          <w:kern w:val="2"/>
          <w:sz w:val="24"/>
          <w:szCs w:val="28"/>
        </w:rPr>
        <w:t xml:space="preserve"> (</w:t>
      </w:r>
      <w:r w:rsidR="00115359" w:rsidRPr="003176F0">
        <w:rPr>
          <w:rFonts w:ascii="Arial" w:hAnsi="Arial" w:cs="Arial"/>
          <w:kern w:val="2"/>
          <w:sz w:val="24"/>
          <w:szCs w:val="28"/>
        </w:rPr>
        <w:t>если проводилась государственн</w:t>
      </w:r>
      <w:r w:rsidR="0063332B" w:rsidRPr="003176F0">
        <w:rPr>
          <w:rFonts w:ascii="Arial" w:hAnsi="Arial" w:cs="Arial"/>
          <w:kern w:val="2"/>
          <w:sz w:val="24"/>
          <w:szCs w:val="28"/>
        </w:rPr>
        <w:t>ая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экологическая экспертиза проектной документации регионального уровня</w:t>
      </w:r>
      <w:r w:rsidR="009B21A3" w:rsidRPr="003176F0">
        <w:rPr>
          <w:rFonts w:ascii="Arial" w:hAnsi="Arial" w:cs="Arial"/>
          <w:kern w:val="2"/>
          <w:sz w:val="24"/>
          <w:szCs w:val="28"/>
        </w:rPr>
        <w:t>)</w:t>
      </w:r>
      <w:r w:rsidR="00115359" w:rsidRPr="003176F0">
        <w:rPr>
          <w:rFonts w:ascii="Arial" w:hAnsi="Arial" w:cs="Arial"/>
          <w:kern w:val="2"/>
          <w:sz w:val="24"/>
          <w:szCs w:val="28"/>
        </w:rPr>
        <w:t>.</w:t>
      </w:r>
    </w:p>
    <w:p w:rsidR="00DC3819" w:rsidRPr="003176F0" w:rsidRDefault="00DC38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>Для получения документа, указанного в подпункте 4</w:t>
      </w:r>
      <w:r w:rsidRPr="003176F0">
        <w:rPr>
          <w:rFonts w:ascii="Arial" w:hAnsi="Arial" w:cs="Arial"/>
          <w:kern w:val="2"/>
          <w:sz w:val="28"/>
          <w:szCs w:val="28"/>
        </w:rPr>
        <w:t xml:space="preserve"> </w:t>
      </w:r>
      <w:r w:rsidRPr="003176F0">
        <w:rPr>
          <w:rFonts w:ascii="Arial" w:hAnsi="Arial" w:cs="Arial"/>
          <w:kern w:val="2"/>
          <w:sz w:val="24"/>
          <w:szCs w:val="28"/>
        </w:rPr>
        <w:t>пункта 3</w:t>
      </w:r>
      <w:r w:rsidR="008E1FB5" w:rsidRPr="003176F0">
        <w:rPr>
          <w:rFonts w:ascii="Arial" w:hAnsi="Arial" w:cs="Arial"/>
          <w:kern w:val="2"/>
          <w:sz w:val="24"/>
          <w:szCs w:val="28"/>
        </w:rPr>
        <w:t>3</w:t>
      </w:r>
      <w:r w:rsidRPr="003176F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или его представитель вправе обратиться с запросом в виде бумажного документа путем направления по почте, представления непосредственно в службу по охране объектов культурного наследия Иркутской области.</w:t>
      </w:r>
    </w:p>
    <w:p w:rsidR="00DF08BF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>3</w:t>
      </w:r>
      <w:r w:rsidR="000B6D0A" w:rsidRPr="003176F0">
        <w:rPr>
          <w:rFonts w:ascii="Arial" w:hAnsi="Arial" w:cs="Arial"/>
          <w:kern w:val="2"/>
          <w:sz w:val="24"/>
          <w:szCs w:val="28"/>
        </w:rPr>
        <w:t>2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6B3BDC" w:rsidRPr="003176F0">
        <w:rPr>
          <w:rFonts w:ascii="Arial" w:hAnsi="Arial" w:cs="Arial"/>
          <w:kern w:val="2"/>
          <w:sz w:val="24"/>
          <w:szCs w:val="28"/>
        </w:rPr>
        <w:t>3</w:t>
      </w:r>
      <w:r w:rsidR="008E1FB5" w:rsidRPr="003176F0">
        <w:rPr>
          <w:rFonts w:ascii="Arial" w:hAnsi="Arial" w:cs="Arial"/>
          <w:kern w:val="2"/>
          <w:sz w:val="24"/>
          <w:szCs w:val="28"/>
        </w:rPr>
        <w:t>0</w:t>
      </w:r>
      <w:r w:rsidR="00761F25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="00115359" w:rsidRPr="003176F0">
        <w:rPr>
          <w:rFonts w:ascii="Arial" w:hAnsi="Arial" w:cs="Arial"/>
          <w:kern w:val="2"/>
          <w:sz w:val="24"/>
          <w:szCs w:val="28"/>
        </w:rPr>
        <w:t>настоящего административного регламента</w:t>
      </w:r>
      <w:r w:rsidR="009B21A3" w:rsidRPr="003176F0">
        <w:rPr>
          <w:rFonts w:ascii="Arial" w:hAnsi="Arial" w:cs="Arial"/>
          <w:kern w:val="2"/>
          <w:sz w:val="24"/>
          <w:szCs w:val="28"/>
        </w:rPr>
        <w:t>,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способами, установленными в пункте </w:t>
      </w:r>
      <w:r w:rsidR="006B3BDC" w:rsidRPr="003176F0">
        <w:rPr>
          <w:rFonts w:ascii="Arial" w:hAnsi="Arial" w:cs="Arial"/>
          <w:kern w:val="2"/>
          <w:sz w:val="24"/>
          <w:szCs w:val="28"/>
        </w:rPr>
        <w:t>2</w:t>
      </w:r>
      <w:r w:rsidR="008E1FB5" w:rsidRPr="003176F0">
        <w:rPr>
          <w:rFonts w:ascii="Arial" w:hAnsi="Arial" w:cs="Arial"/>
          <w:kern w:val="2"/>
          <w:sz w:val="24"/>
          <w:szCs w:val="28"/>
        </w:rPr>
        <w:t>7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E7183E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 </w:t>
      </w:r>
      <w:r w:rsidR="009F0A1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предоставлении муниципальной услуги не вправе требовать от заявителей:</w:t>
      </w:r>
    </w:p>
    <w:p w:rsidR="00E7183E" w:rsidRPr="003176F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3176F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761F25" w:rsidRPr="0031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D1D82" w:rsidRPr="006505DF" w:rsidRDefault="00AD1D82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9D66F2" w:rsidRPr="003176F0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 </w:t>
      </w:r>
      <w:r w:rsidR="00AD1D8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D1D8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11. </w:t>
      </w:r>
      <w:r w:rsidR="00AE5B89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отказа в приеме документов,</w:t>
      </w:r>
      <w:r w:rsidR="00580F1F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необходимых для предоставления муниципальной услуги</w:t>
      </w:r>
    </w:p>
    <w:p w:rsidR="00E7183E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176F0">
        <w:rPr>
          <w:rFonts w:ascii="Arial" w:eastAsia="Times New Roman" w:hAnsi="Arial" w:cs="Arial"/>
          <w:kern w:val="2"/>
          <w:sz w:val="24"/>
          <w:szCs w:val="28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</w:rPr>
        <w:t>4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</w:rPr>
        <w:t>. Основания отказа в приеме ходатайства и документов</w:t>
      </w:r>
      <w:r w:rsidR="009D66F2" w:rsidRPr="0031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</w:rPr>
        <w:t xml:space="preserve"> необходимых для предоставления муниципальной услуги</w:t>
      </w:r>
      <w:r w:rsidR="009B21A3" w:rsidRPr="0031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</w:rPr>
        <w:t xml:space="preserve"> законодательством не установлены.</w:t>
      </w:r>
    </w:p>
    <w:p w:rsidR="00AD1D82" w:rsidRPr="003176F0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 xml:space="preserve">         </w:t>
      </w:r>
      <w:r w:rsidR="00AD1D8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D1D8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12. </w:t>
      </w:r>
      <w:r w:rsidR="00AE5B89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приостановления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отказа в предоставлении муниципальной услуги</w:t>
      </w:r>
    </w:p>
    <w:p w:rsidR="00AD1D8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законодательством </w:t>
      </w:r>
      <w:r w:rsidR="00164FA0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законодательством 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Иркутской области не предусмотрены.</w:t>
      </w:r>
    </w:p>
    <w:p w:rsidR="00AD1D8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AC128D" w:rsidRPr="003176F0" w:rsidRDefault="00AC128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1) с ходатайством обратилось ненадлежащее лицо;</w:t>
      </w:r>
    </w:p>
    <w:p w:rsidR="00AC128D" w:rsidRPr="003176F0" w:rsidRDefault="00AC128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highlight w:val="yellow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E3A44" w:rsidRPr="003176F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highlight w:val="yellow"/>
          <w:lang w:eastAsia="ru-RU"/>
        </w:rPr>
      </w:pPr>
    </w:p>
    <w:p w:rsidR="00203D96" w:rsidRPr="003176F0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             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13. 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услуг, которые являются необходимыми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обязательными для предоставления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услуги,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сведения о документе (документах), выдаваемом</w:t>
      </w:r>
      <w:r w:rsidR="00580F1F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(выдаваемых) организациями, участвующими</w:t>
      </w:r>
      <w:r w:rsidR="00580F1F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</w:t>
      </w:r>
    </w:p>
    <w:p w:rsidR="009C0F0D" w:rsidRPr="005F7E1C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203D96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. </w:t>
      </w:r>
      <w:r w:rsidR="009C0F0D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пальных услуг, утвержденны</w:t>
      </w:r>
      <w:r w:rsidR="0063332B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6358E2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F7E1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решением думы</w:t>
      </w:r>
      <w:r w:rsidR="006358E2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«</w:t>
      </w:r>
      <w:r w:rsidR="00DF414D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Бахтай</w:t>
      </w:r>
      <w:r w:rsidR="006358E2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» </w:t>
      </w:r>
      <w:r w:rsidR="009C0F0D" w:rsidRPr="005F7E1C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9C0F0D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AD4DAE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7E1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3582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.12.201</w:t>
      </w:r>
      <w:r w:rsidR="005F7E1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3582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г. </w:t>
      </w:r>
      <w:r w:rsidR="009C0F0D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№</w:t>
      </w:r>
      <w:r w:rsidR="00D03582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F7E1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="009C0F0D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014023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0F0D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 отсутствуют.</w:t>
      </w:r>
    </w:p>
    <w:p w:rsidR="00203D96" w:rsidRPr="006505DF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 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14. 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нования взимания государственной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пошлины или иной платы, взимаемой за предоставление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</w:t>
      </w:r>
      <w:r w:rsidR="003176F0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  <w:bookmarkStart w:id="1" w:name="Par277"/>
      <w:bookmarkEnd w:id="1"/>
    </w:p>
    <w:p w:rsidR="00203D96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 Муниципальная услуга предоставляется </w:t>
      </w:r>
      <w:r w:rsidR="00E9625F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без взимания 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государственной пошлины или иной платы.</w:t>
      </w:r>
    </w:p>
    <w:p w:rsidR="00022508" w:rsidRPr="003176F0" w:rsidRDefault="000B6D0A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39</w:t>
      </w:r>
      <w:r w:rsidR="00C745CB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C745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В случае внесени</w:t>
      </w:r>
      <w:r w:rsidR="003E6C42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я</w:t>
      </w:r>
      <w:r w:rsidR="00C745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й</w:t>
      </w:r>
      <w:r w:rsidR="00C745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на исправление допущенных ошибок и опечаток, 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допущенных по вине администрации, организаций, указанных в части 1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vertAlign w:val="superscript"/>
          <w:lang w:eastAsia="ru-RU"/>
        </w:rPr>
        <w:t>1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статьи 16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9D4D49" w:rsidRPr="0031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а также их должностных лиц администрации, плата с заявителя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представителя 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не взимается.</w:t>
      </w:r>
    </w:p>
    <w:p w:rsidR="00022508" w:rsidRPr="003176F0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 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15. 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основания взимания платы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 услуг, которые являются необходимыми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обязательными для предоставления муниципальной </w:t>
      </w:r>
      <w:proofErr w:type="spellStart"/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услуги,включая</w:t>
      </w:r>
      <w:proofErr w:type="spellEnd"/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информацию о методике расчета размера такой платы</w:t>
      </w:r>
    </w:p>
    <w:p w:rsidR="00203D96" w:rsidRPr="003176F0" w:rsidRDefault="00704231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 Плата за 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</w:p>
    <w:p w:rsidR="00203D96" w:rsidRPr="003176F0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665E2E" w:rsidRPr="003176F0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2" w:name="Par285"/>
      <w:bookmarkEnd w:id="2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 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16. М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аксимальный срок ожидания в очереди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подаче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ходатайства и при получении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предоставления такой услуги</w:t>
      </w:r>
    </w:p>
    <w:p w:rsidR="00203D96" w:rsidRPr="003176F0" w:rsidRDefault="00704231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0B6D0A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1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. Максимальное время ожидания в очереди при подаче</w:t>
      </w:r>
      <w:r w:rsidR="00E15CCC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ходатайства 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и документов не должно превышать 15 минут.</w:t>
      </w:r>
    </w:p>
    <w:p w:rsidR="00203D96" w:rsidRPr="003176F0" w:rsidRDefault="000B6D0A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42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3176F0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 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17. С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рок и порядок регистрации</w:t>
      </w:r>
      <w:r w:rsidR="00E15CCC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ходатайства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4578F8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0B6D0A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3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 Регистрацию ходатайства </w:t>
      </w:r>
      <w:r w:rsidR="004021C0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и документов, 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</w:t>
      </w:r>
      <w:r w:rsidR="005207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о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ставленных заявителем</w:t>
      </w:r>
      <w:r w:rsidR="009D4D49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</w:rPr>
        <w:t>его представителем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осуществляет должностное лицо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ответственное за </w:t>
      </w:r>
      <w:r w:rsidR="00953550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прием и</w:t>
      </w:r>
      <w:r w:rsid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486BA5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регистрацию документов, в том числе в электронной форме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,</w:t>
      </w:r>
      <w:r w:rsidR="004578F8" w:rsidRPr="003176F0">
        <w:rPr>
          <w:rFonts w:ascii="Arial" w:eastAsia="Times New Roman" w:hAnsi="Arial" w:cs="Arial"/>
          <w:kern w:val="2"/>
          <w:sz w:val="24"/>
          <w:szCs w:val="28"/>
        </w:rPr>
        <w:t xml:space="preserve"> в </w:t>
      </w:r>
      <w:r w:rsidR="009D4D49" w:rsidRPr="003176F0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9D4D49" w:rsidRPr="003176F0">
        <w:rPr>
          <w:rStyle w:val="a5"/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A2912" w:rsidRPr="003176F0">
        <w:rPr>
          <w:rFonts w:ascii="Arial" w:eastAsia="Times New Roman" w:hAnsi="Arial" w:cs="Arial"/>
          <w:kern w:val="2"/>
          <w:sz w:val="24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>4</w:t>
      </w:r>
      <w:r w:rsidR="000B6D0A" w:rsidRPr="003176F0">
        <w:rPr>
          <w:rFonts w:ascii="Arial" w:hAnsi="Arial" w:cs="Arial"/>
          <w:kern w:val="2"/>
          <w:sz w:val="24"/>
          <w:szCs w:val="28"/>
        </w:rPr>
        <w:t>4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. Срок регистрации представленных в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администрацию ходатайства и 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документов при непосредственном обращении заявителя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представителя 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в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593FF2" w:rsidRPr="003176F0">
        <w:rPr>
          <w:rFonts w:ascii="Arial" w:hAnsi="Arial" w:cs="Arial"/>
          <w:kern w:val="2"/>
          <w:sz w:val="24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F709D7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="004578F8" w:rsidRPr="003176F0">
        <w:rPr>
          <w:rFonts w:ascii="Arial" w:hAnsi="Arial" w:cs="Arial"/>
          <w:kern w:val="2"/>
          <w:sz w:val="24"/>
          <w:szCs w:val="28"/>
        </w:rPr>
        <w:t>–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 один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рабочий 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день со дня получения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="00593FF2" w:rsidRPr="003176F0">
        <w:rPr>
          <w:rFonts w:ascii="Arial" w:hAnsi="Arial" w:cs="Arial"/>
          <w:kern w:val="2"/>
          <w:sz w:val="24"/>
          <w:szCs w:val="28"/>
        </w:rPr>
        <w:t>указанных документов.</w:t>
      </w:r>
    </w:p>
    <w:p w:rsidR="006A291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lastRenderedPageBreak/>
        <w:t>4</w:t>
      </w:r>
      <w:r w:rsidR="000B6D0A" w:rsidRPr="003176F0">
        <w:rPr>
          <w:rFonts w:ascii="Arial" w:hAnsi="Arial" w:cs="Arial"/>
          <w:kern w:val="2"/>
          <w:sz w:val="24"/>
          <w:szCs w:val="28"/>
        </w:rPr>
        <w:t>5</w:t>
      </w:r>
      <w:r w:rsidR="006A2912" w:rsidRPr="003176F0">
        <w:rPr>
          <w:rFonts w:ascii="Arial" w:hAnsi="Arial" w:cs="Arial"/>
          <w:kern w:val="2"/>
          <w:sz w:val="24"/>
          <w:szCs w:val="28"/>
        </w:rPr>
        <w:t xml:space="preserve">. Днем регистрации документов является день их поступления в </w:t>
      </w:r>
      <w:r w:rsidR="00084533" w:rsidRPr="003176F0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6A2912" w:rsidRPr="003176F0">
        <w:rPr>
          <w:rFonts w:ascii="Arial" w:hAnsi="Arial" w:cs="Arial"/>
          <w:kern w:val="2"/>
          <w:sz w:val="24"/>
          <w:szCs w:val="28"/>
        </w:rPr>
        <w:t xml:space="preserve">(до 16-00). При поступлении документов после 16-00 их регистрация </w:t>
      </w:r>
      <w:r w:rsidR="006732BC" w:rsidRPr="003176F0">
        <w:rPr>
          <w:rFonts w:ascii="Arial" w:hAnsi="Arial" w:cs="Arial"/>
          <w:kern w:val="2"/>
          <w:sz w:val="24"/>
          <w:szCs w:val="28"/>
        </w:rPr>
        <w:t xml:space="preserve">осуществляется </w:t>
      </w:r>
      <w:r w:rsidR="006A2912" w:rsidRPr="003176F0">
        <w:rPr>
          <w:rFonts w:ascii="Arial" w:hAnsi="Arial" w:cs="Arial"/>
          <w:kern w:val="2"/>
          <w:sz w:val="24"/>
          <w:szCs w:val="28"/>
        </w:rPr>
        <w:t>следующим рабочим днем.</w:t>
      </w:r>
    </w:p>
    <w:p w:rsidR="006A2912" w:rsidRPr="003176F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4140AE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D0365A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D0365A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18. Т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ребования к помещениям, в которых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 муниципальная услуга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здание </w:t>
      </w:r>
      <w:r w:rsidR="0071170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обеспечивает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4140AE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в здании администрации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E3704B" w:rsidRPr="004140A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допуск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здание администрации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4140A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оказание </w:t>
      </w:r>
      <w:r w:rsidR="008A362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лицами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работниками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4140AE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F709D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r w:rsidR="00DF414D">
        <w:rPr>
          <w:rFonts w:ascii="Arial" w:eastAsia="Times New Roman" w:hAnsi="Arial" w:cs="Arial"/>
          <w:kern w:val="2"/>
          <w:sz w:val="24"/>
          <w:szCs w:val="28"/>
          <w:lang w:eastAsia="ru-RU"/>
        </w:rPr>
        <w:t>Бахтай</w:t>
      </w:r>
      <w:r w:rsidR="00F709D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4140AE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49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осуществляется в кабинетах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кабинет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Каждое рабочее </w:t>
      </w:r>
      <w:r w:rsidR="003E6C42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место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должностных лиц администрации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4140AE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54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4140AE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55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их представителей</w:t>
      </w:r>
      <w:r w:rsidR="009E1268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месте и призваны обеспечить заявителя 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исчерпывающей информацией. Стенды должны быть 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их представителя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84A4E" w:rsidRPr="004140AE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4140AE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361194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361194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19. 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оказатели доступности и качества</w:t>
      </w:r>
      <w:r w:rsidR="00014023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361194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4140AE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) среднее время ожидания в очереди при подаче документов;</w:t>
      </w:r>
    </w:p>
    <w:p w:rsidR="00361194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а также </w:t>
      </w:r>
      <w:r w:rsidR="0071170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361194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) количество взаимодействий заявител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вител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должностными лицами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, их продолжительность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12E8E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возможность получения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информации</w:t>
      </w:r>
      <w:r w:rsid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ходе предоставления муниципальной услуги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93217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4140A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4140A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4140AE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59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при предоставлении муниципальной </w:t>
      </w:r>
      <w:r w:rsidR="009669B8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не должна превышать 15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минут по каждому из указанных в пункте </w:t>
      </w:r>
      <w:r w:rsidR="006B3BD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E1FB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4140A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при предоставлении 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должно превышать двух.</w:t>
      </w:r>
    </w:p>
    <w:p w:rsidR="00293217" w:rsidRPr="004140A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Портала.</w:t>
      </w:r>
    </w:p>
    <w:p w:rsidR="00A45719" w:rsidRPr="004140A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 представитель име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6B3BD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6–13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A45719" w:rsidRPr="004140A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Заявителю или его представителю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подавш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ему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ходатайство через Портал, </w:t>
      </w:r>
      <w:r w:rsidR="00A45719" w:rsidRPr="004140AE">
        <w:rPr>
          <w:rFonts w:ascii="Arial" w:hAnsi="Arial" w:cs="Arial"/>
          <w:kern w:val="2"/>
          <w:sz w:val="24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4140AE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A45719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45719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20. И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766253" w:rsidRPr="00C46C2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766253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66253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B64A3C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п</w:t>
      </w:r>
      <w:r w:rsidR="00D577AD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остановление</w:t>
      </w:r>
      <w:r w:rsidR="00B64A3C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м</w:t>
      </w:r>
      <w:r w:rsidR="00B64A3C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 </w:t>
      </w:r>
      <w:r w:rsidR="00C46C2A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муниципального образования «Бахтай» </w:t>
      </w:r>
      <w:r w:rsidR="003D0610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от </w:t>
      </w:r>
      <w:r w:rsidR="00CC6045">
        <w:rPr>
          <w:rFonts w:ascii="Arial" w:eastAsia="Times New Roman" w:hAnsi="Arial" w:cs="Arial"/>
          <w:kern w:val="2"/>
          <w:sz w:val="24"/>
          <w:szCs w:val="20"/>
          <w:lang w:eastAsia="ru-RU"/>
        </w:rPr>
        <w:t>10</w:t>
      </w:r>
      <w:r w:rsidR="000634C5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>.0</w:t>
      </w:r>
      <w:r w:rsidR="00CC6045">
        <w:rPr>
          <w:rFonts w:ascii="Arial" w:eastAsia="Times New Roman" w:hAnsi="Arial" w:cs="Arial"/>
          <w:kern w:val="2"/>
          <w:sz w:val="24"/>
          <w:szCs w:val="20"/>
          <w:lang w:eastAsia="ru-RU"/>
        </w:rPr>
        <w:t>6</w:t>
      </w:r>
      <w:r w:rsidR="000634C5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>.2013г.</w:t>
      </w:r>
      <w:r w:rsidR="003D0610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№</w:t>
      </w:r>
      <w:r w:rsidR="000634C5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CC6045">
        <w:rPr>
          <w:rFonts w:ascii="Arial" w:eastAsia="Times New Roman" w:hAnsi="Arial" w:cs="Arial"/>
          <w:kern w:val="2"/>
          <w:sz w:val="24"/>
          <w:szCs w:val="20"/>
          <w:lang w:eastAsia="ru-RU"/>
        </w:rPr>
        <w:t>72</w:t>
      </w:r>
      <w:r w:rsidR="003D0610" w:rsidRPr="004140AE">
        <w:rPr>
          <w:rFonts w:ascii="Arial" w:eastAsia="Times New Roman" w:hAnsi="Arial" w:cs="Arial"/>
          <w:i/>
          <w:kern w:val="2"/>
          <w:sz w:val="24"/>
          <w:szCs w:val="20"/>
          <w:lang w:eastAsia="ru-RU"/>
        </w:rPr>
        <w:t xml:space="preserve">, </w:t>
      </w:r>
      <w:r w:rsidR="00D577AD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предусматривающим</w:t>
      </w:r>
      <w:r w:rsidR="000634C5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766253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пять этапов</w:t>
      </w:r>
      <w:r w:rsidR="00766253" w:rsidRPr="004140A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>:</w:t>
      </w:r>
    </w:p>
    <w:p w:rsidR="00766253" w:rsidRPr="00CC6045" w:rsidRDefault="00CC6045" w:rsidP="00CC604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           </w:t>
      </w:r>
      <w:r w:rsidR="00766253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 этап </w:t>
      </w:r>
      <w:r w:rsidR="000634C5" w:rsidRPr="004140AE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CC6045">
        <w:rPr>
          <w:rFonts w:ascii="Arial" w:eastAsia="Times New Roman" w:hAnsi="Arial" w:cs="Arial"/>
          <w:sz w:val="24"/>
          <w:szCs w:val="24"/>
          <w:lang w:eastAsia="ru-RU"/>
        </w:rPr>
        <w:t>1 августа 2013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604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="00766253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</w:t>
      </w:r>
      <w:r w:rsidR="00AD4DA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C6045">
        <w:rPr>
          <w:rFonts w:ascii="Arial" w:eastAsia="Times New Roman" w:hAnsi="Arial" w:cs="Arial"/>
          <w:sz w:val="24"/>
          <w:szCs w:val="24"/>
          <w:lang w:eastAsia="ru-RU"/>
        </w:rPr>
        <w:t>беспечение общедоступности информации об услуге и способе ее получения.</w:t>
      </w:r>
    </w:p>
    <w:p w:rsidR="00766253" w:rsidRPr="004140A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lastRenderedPageBreak/>
        <w:t xml:space="preserve">II этап </w:t>
      </w:r>
      <w:r w:rsidR="00AD4D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до </w:t>
      </w:r>
      <w:r w:rsidR="00CC6045" w:rsidRPr="00CC6045">
        <w:rPr>
          <w:rFonts w:ascii="Arial" w:eastAsia="Times New Roman" w:hAnsi="Arial" w:cs="Arial"/>
          <w:sz w:val="24"/>
          <w:szCs w:val="24"/>
          <w:lang w:eastAsia="ru-RU"/>
        </w:rPr>
        <w:t>1 сентября 2013 года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</w:t>
      </w:r>
      <w:r w:rsidR="00AD4DA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C6045" w:rsidRPr="00CC6045">
        <w:rPr>
          <w:rFonts w:ascii="Arial" w:eastAsia="Times New Roman" w:hAnsi="Arial" w:cs="Arial"/>
          <w:sz w:val="24"/>
          <w:szCs w:val="24"/>
          <w:lang w:eastAsia="ru-RU"/>
        </w:rPr>
        <w:t>редоставить возможность заранее сформировать полный комплект документов, н</w:t>
      </w:r>
      <w:r w:rsidR="00CC6045">
        <w:rPr>
          <w:rFonts w:ascii="Arial" w:eastAsia="Times New Roman" w:hAnsi="Arial" w:cs="Arial"/>
          <w:sz w:val="24"/>
          <w:szCs w:val="24"/>
          <w:lang w:eastAsia="ru-RU"/>
        </w:rPr>
        <w:t>еобходимых для получения услуги</w:t>
      </w:r>
      <w:r w:rsidRPr="00CC6045">
        <w:rPr>
          <w:rFonts w:ascii="Arial" w:eastAsia="Calibri" w:hAnsi="Arial" w:cs="Arial"/>
          <w:kern w:val="2"/>
          <w:sz w:val="24"/>
          <w:szCs w:val="28"/>
          <w:lang w:eastAsia="ru-RU"/>
        </w:rPr>
        <w:t>;</w:t>
      </w:r>
    </w:p>
    <w:p w:rsidR="00766253" w:rsidRPr="004140A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III этап </w:t>
      </w:r>
      <w:r w:rsidR="000634C5" w:rsidRPr="00CC6045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="00CC6045" w:rsidRPr="00CC6045">
        <w:rPr>
          <w:rFonts w:ascii="Arial" w:eastAsia="Times New Roman" w:hAnsi="Arial" w:cs="Arial"/>
          <w:sz w:val="24"/>
          <w:szCs w:val="24"/>
          <w:lang w:eastAsia="ru-RU"/>
        </w:rPr>
        <w:t>ноября 2013 года</w:t>
      </w:r>
      <w:r w:rsidR="003D0610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– </w:t>
      </w:r>
      <w:r w:rsidR="00AD4DA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C6045" w:rsidRPr="00CC6045">
        <w:rPr>
          <w:rFonts w:ascii="Arial" w:eastAsia="Times New Roman" w:hAnsi="Arial" w:cs="Arial"/>
          <w:sz w:val="24"/>
          <w:szCs w:val="24"/>
          <w:lang w:eastAsia="ru-RU"/>
        </w:rPr>
        <w:t xml:space="preserve">збавление заявителя от необходимости посещения органа власти, предоставляющих услуги, с целью подачи </w:t>
      </w:r>
      <w:r w:rsidR="00CC6045">
        <w:rPr>
          <w:rFonts w:ascii="Arial" w:eastAsia="Times New Roman" w:hAnsi="Arial" w:cs="Arial"/>
          <w:sz w:val="24"/>
          <w:szCs w:val="24"/>
          <w:lang w:eastAsia="ru-RU"/>
        </w:rPr>
        <w:t>документов для получения услуги</w:t>
      </w:r>
      <w:r w:rsidRPr="00CC6045">
        <w:rPr>
          <w:rFonts w:ascii="Arial" w:eastAsia="Calibri" w:hAnsi="Arial" w:cs="Arial"/>
          <w:kern w:val="2"/>
          <w:sz w:val="24"/>
          <w:szCs w:val="28"/>
          <w:lang w:eastAsia="ru-RU"/>
        </w:rPr>
        <w:t>;</w:t>
      </w:r>
    </w:p>
    <w:p w:rsidR="00766253" w:rsidRPr="004140A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IV этап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0634C5" w:rsidRPr="0095314F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="0095314F" w:rsidRPr="0095314F">
        <w:rPr>
          <w:rFonts w:ascii="Arial" w:eastAsia="Times New Roman" w:hAnsi="Arial" w:cs="Arial"/>
          <w:sz w:val="24"/>
          <w:szCs w:val="24"/>
          <w:lang w:eastAsia="ru-RU"/>
        </w:rPr>
        <w:t>1 декабря 2013 года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</w:t>
      </w:r>
      <w:r w:rsidR="00AD4DA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314F" w:rsidRPr="0095314F">
        <w:rPr>
          <w:rFonts w:ascii="Arial" w:eastAsia="Times New Roman" w:hAnsi="Arial" w:cs="Arial"/>
          <w:sz w:val="24"/>
          <w:szCs w:val="24"/>
          <w:lang w:eastAsia="ru-RU"/>
        </w:rPr>
        <w:t>беспечение «прозрачности» процесса предоставления услуги, также избавление от документооборота на бумажных носителях при внутреннем и межведомственном взаимодействии в процессе пред</w:t>
      </w:r>
      <w:r w:rsidR="0095314F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  <w:r w:rsidRPr="0095314F">
        <w:rPr>
          <w:rFonts w:ascii="Arial" w:eastAsia="Calibri" w:hAnsi="Arial" w:cs="Arial"/>
          <w:kern w:val="2"/>
          <w:sz w:val="24"/>
          <w:szCs w:val="28"/>
          <w:lang w:eastAsia="ru-RU"/>
        </w:rPr>
        <w:t>;</w:t>
      </w:r>
    </w:p>
    <w:p w:rsidR="00766253" w:rsidRPr="004140A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V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0634C5" w:rsidRPr="004140AE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="0095314F" w:rsidRPr="0095314F">
        <w:rPr>
          <w:rFonts w:ascii="Arial" w:eastAsia="Times New Roman" w:hAnsi="Arial" w:cs="Arial"/>
          <w:sz w:val="24"/>
          <w:szCs w:val="24"/>
          <w:lang w:eastAsia="ru-RU"/>
        </w:rPr>
        <w:t>1 января 2014 года</w:t>
      </w:r>
      <w:r w:rsidR="000634C5" w:rsidRPr="004140A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 </w:t>
      </w:r>
      <w:r w:rsidRPr="004140A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– </w:t>
      </w:r>
      <w:r w:rsidR="00AD4DA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5314F" w:rsidRPr="0095314F">
        <w:rPr>
          <w:rFonts w:ascii="Arial" w:eastAsia="Times New Roman" w:hAnsi="Arial" w:cs="Arial"/>
          <w:sz w:val="24"/>
          <w:szCs w:val="24"/>
          <w:lang w:eastAsia="ru-RU"/>
        </w:rPr>
        <w:t>аксимальное сокращение использования бумажных носителей в процессе предоставления услуги, в том числе обеспечение возможности получения заявителем в электронном виде результата предоставления услуги.</w:t>
      </w:r>
    </w:p>
    <w:p w:rsidR="00790134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766253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90134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47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5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790134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. 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8E7279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ходатайства </w:t>
      </w:r>
      <w:r w:rsidR="003E6C42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электронной форме </w:t>
      </w:r>
      <w:r w:rsidR="008E7279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посредством 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Портала осуществляется </w:t>
      </w:r>
      <w:r w:rsidR="0027779F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4140AE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ходатайства в форме электронного документа посредством электронной почты осуществляется в </w:t>
      </w:r>
      <w:r w:rsidR="0027779F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виде файлов в формате </w:t>
      </w:r>
      <w:proofErr w:type="spellStart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doc</w:t>
      </w:r>
      <w:proofErr w:type="spellEnd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docx</w:t>
      </w:r>
      <w:proofErr w:type="spellEnd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txt</w:t>
      </w:r>
      <w:proofErr w:type="spellEnd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xls</w:t>
      </w:r>
      <w:proofErr w:type="spellEnd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xlsx</w:t>
      </w:r>
      <w:proofErr w:type="spellEnd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rtf</w:t>
      </w:r>
      <w:proofErr w:type="spellEnd"/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</w:p>
    <w:p w:rsidR="0027779F" w:rsidRPr="004140AE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Электронные документы (электронные образы документов), прилагаемые к</w:t>
      </w:r>
      <w:r w:rsidR="001016A0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ходатайству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4274E8" w:rsidRPr="0033488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0B6D0A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5E3D47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4140AE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4140AE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или его представитель использует </w:t>
      </w:r>
      <w:r w:rsidR="004B671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усиленную квалифицированную </w:t>
      </w:r>
      <w:r w:rsidR="0076625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электронную подпись</w:t>
      </w:r>
      <w:r w:rsidR="004B671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DB2F76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367224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Ходатайство </w:t>
      </w:r>
      <w:r w:rsidR="001B034D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33488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766253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направлении </w:t>
      </w:r>
      <w:r w:rsidR="00C260C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="00766253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</w:t>
      </w:r>
      <w:r w:rsidR="00C260C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форме представителем заявителя, </w:t>
      </w:r>
      <w:r w:rsidR="00766253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действующим на основании доверенности, </w:t>
      </w:r>
      <w:r w:rsidR="00C260C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6505DF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            </w:t>
      </w:r>
      <w:r w:rsidR="001B034D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="001B034D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III. </w:t>
      </w:r>
      <w:r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034D" w:rsidRPr="00D43742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D43742" w:rsidRDefault="001B034D" w:rsidP="00D4374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3" w:name="Par343"/>
      <w:bookmarkEnd w:id="3"/>
      <w:r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21. С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 и последовательность административных процедур</w:t>
      </w:r>
    </w:p>
    <w:p w:rsidR="002A5FC4" w:rsidRPr="0033488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69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3348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прием и регистрация ходатайства и документов, 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предоставленных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заявителем</w:t>
      </w:r>
      <w:r w:rsidR="00AD1E6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C2683" w:rsidRPr="00334889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A5FC4" w:rsidRPr="00334889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537D1F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</w:t>
      </w: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решения </w:t>
      </w:r>
      <w:r w:rsidR="0063332B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принятии ходатайства к рассмотрению или </w:t>
      </w:r>
      <w:r w:rsidR="00537D1F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решения об отказе в предоставлении муниципальной услуги;</w:t>
      </w:r>
    </w:p>
    <w:p w:rsidR="00B46D97" w:rsidRPr="003348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</w:rPr>
        <w:t>принятие решения о</w:t>
      </w:r>
      <w:r w:rsidR="0033488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</w:rPr>
        <w:t xml:space="preserve">переводе земель или земельных участков в составе таких земель из одной категории в другую или решения об отказе </w:t>
      </w:r>
      <w:r w:rsidR="0063332B" w:rsidRPr="00334889">
        <w:rPr>
          <w:rFonts w:ascii="Arial" w:eastAsia="Times New Roman" w:hAnsi="Arial" w:cs="Arial"/>
          <w:kern w:val="2"/>
          <w:sz w:val="24"/>
          <w:szCs w:val="28"/>
        </w:rPr>
        <w:t xml:space="preserve">в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</w:rPr>
        <w:t>переводе земель или земельных участков в составе таких земель из одной категории в другую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B46D97" w:rsidRPr="003348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5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>)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</w:rPr>
        <w:t xml:space="preserve"> выдача (направление)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 xml:space="preserve"> заявителю</w:t>
      </w:r>
      <w:r w:rsidR="00AC4A7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D1E6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C5052F" w:rsidRPr="00334889">
        <w:rPr>
          <w:rFonts w:ascii="Arial" w:eastAsia="Times New Roman" w:hAnsi="Arial" w:cs="Arial"/>
          <w:kern w:val="2"/>
          <w:sz w:val="24"/>
          <w:szCs w:val="28"/>
        </w:rPr>
        <w:t>результата муниц</w:t>
      </w:r>
      <w:r w:rsidR="000455D5" w:rsidRPr="00334889">
        <w:rPr>
          <w:rFonts w:ascii="Arial" w:eastAsia="Times New Roman" w:hAnsi="Arial" w:cs="Arial"/>
          <w:kern w:val="2"/>
          <w:sz w:val="24"/>
          <w:szCs w:val="28"/>
        </w:rPr>
        <w:t>ипальной услуги или уведомления</w:t>
      </w:r>
      <w:r w:rsidR="00AC4A7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E7646E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 в принятии ходатайства к рассмотрению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DF08BF" w:rsidRPr="0033488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7</w:t>
      </w:r>
      <w:r w:rsidR="000B6D0A" w:rsidRPr="00334889">
        <w:rPr>
          <w:rFonts w:ascii="Arial" w:eastAsia="Times New Roman" w:hAnsi="Arial" w:cs="Arial"/>
          <w:kern w:val="2"/>
          <w:sz w:val="24"/>
          <w:szCs w:val="28"/>
        </w:rPr>
        <w:t>0</w:t>
      </w:r>
      <w:r w:rsidR="00CA56B7" w:rsidRPr="00334889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</w:rPr>
        <w:t>В электронной форме п</w:t>
      </w:r>
      <w:r w:rsidR="00CA56B7" w:rsidRPr="00334889">
        <w:rPr>
          <w:rFonts w:ascii="Arial" w:eastAsia="Times New Roman" w:hAnsi="Arial" w:cs="Arial"/>
          <w:kern w:val="2"/>
          <w:sz w:val="24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334889">
        <w:rPr>
          <w:rFonts w:ascii="Arial" w:eastAsia="Times New Roman" w:hAnsi="Arial" w:cs="Arial"/>
          <w:kern w:val="2"/>
          <w:sz w:val="24"/>
          <w:szCs w:val="28"/>
        </w:rPr>
        <w:t>:</w:t>
      </w:r>
    </w:p>
    <w:p w:rsidR="00CA56B7" w:rsidRPr="00334889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1) прием ходатайства и документов, предоставленных заявителем</w:t>
      </w:r>
      <w:r w:rsidR="00E067A4" w:rsidRPr="0033488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D1E6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Pr="00334889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B46D97" w:rsidRPr="00334889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76674" w:rsidRPr="006505DF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61517F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B46D97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B46D97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22. 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рием, регистрация ходатайства</w:t>
      </w:r>
      <w:r w:rsidR="00AD1E64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</w:t>
      </w:r>
      <w:proofErr w:type="spellStart"/>
      <w:r w:rsidR="00AD1E64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документов,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предоставленных</w:t>
      </w:r>
      <w:proofErr w:type="spellEnd"/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заявителем</w:t>
      </w:r>
      <w:r w:rsidR="00AD1E64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bookmarkStart w:id="4" w:name="Par355"/>
      <w:bookmarkEnd w:id="4"/>
    </w:p>
    <w:p w:rsidR="005F1F34" w:rsidRPr="0061517F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заявителя или его представителя 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ходатайства</w:t>
      </w:r>
      <w:r w:rsidR="00935930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приложенными 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</w:t>
      </w:r>
      <w:r w:rsidR="00935930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ами</w:t>
      </w:r>
      <w:r w:rsidR="004B32F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одним из способов, указанных в пункте </w:t>
      </w:r>
      <w:r w:rsidR="006B3BD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4B32F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2542AE" w:rsidRPr="0061517F" w:rsidRDefault="00C756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708DB" w:rsidRPr="0061517F">
        <w:rPr>
          <w:rFonts w:ascii="Arial" w:hAnsi="Arial" w:cs="Arial"/>
          <w:sz w:val="24"/>
        </w:rPr>
        <w:t xml:space="preserve">Прием заявителей и их представителей в администрации осуществляется без предварительной записи </w:t>
      </w:r>
      <w:r w:rsidR="00CB63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личном обращении заявителя или ег</w:t>
      </w:r>
      <w:r w:rsidR="00B75BC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представителя </w:t>
      </w:r>
      <w:r w:rsidR="0063332B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B75BC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администрацию.</w:t>
      </w:r>
    </w:p>
    <w:p w:rsidR="00C756CC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5219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адресу электронной почты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) ходатайство регистрируется должностным лицом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ответственным за регистрацию входящей корреспонденции, в </w:t>
      </w:r>
      <w:r w:rsidR="00DD2524" w:rsidRPr="0061517F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C756CC" w:rsidRPr="0061517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>.</w:t>
      </w:r>
    </w:p>
    <w:p w:rsidR="00084533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олжностное лицо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оформляет расписку в получении администрацией указанных документов в двух экземплярах. Первый экземпляр расписки выдается заявителю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день получения 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администрацией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при непосредственном обращении заявителя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представителя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администрацию, в случае поступления ходатайства и документов в администрацию через организацию почтовой связи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 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почтовый адрес заявителя, указанный в ходатайстве.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Второй экземпляр расписки приобщается к представленным в администрацию документам.</w:t>
      </w:r>
    </w:p>
    <w:p w:rsidR="00C95638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</w:t>
      </w:r>
      <w:r w:rsidR="004C68D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 форме должностное лицо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заявителю </w:t>
      </w:r>
      <w:r w:rsidR="0017391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уведомление 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поступлении в администрацию ходатайства с указанием перечня документов, приложенных к ходатайству,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через личный кабинет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</w:t>
      </w:r>
      <w:r w:rsidR="00012BA5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ортале 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17391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на адрес электронной почты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ходатайстве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поступления ходатайства и документов на адрес электронный почты администрации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8B2FEE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регистрации представленных в администрацию ходатайства и документов при непосредственном обращении заявителя </w:t>
      </w:r>
      <w:r w:rsidR="0017391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781589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– один рабочий день со дня получения </w:t>
      </w:r>
      <w:r w:rsidR="0063332B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указанных документов.</w:t>
      </w:r>
    </w:p>
    <w:p w:rsidR="00CF620D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F620D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 Ходатайство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ходатайства.</w:t>
      </w:r>
    </w:p>
    <w:p w:rsidR="00680099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Результатом административной процедуры по приему и регистрации ходатайства и документов является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прием и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регистрация ходатайства</w:t>
      </w:r>
      <w:r w:rsid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332B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</w:t>
      </w:r>
      <w:r w:rsidR="00680099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9C2035" w:rsidRPr="0061517F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79</w:t>
      </w:r>
      <w:r w:rsidR="00680099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ходатайства в </w:t>
      </w:r>
      <w:r w:rsidR="00B24B80" w:rsidRPr="0061517F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9C2035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9C2035" w:rsidRPr="0061517F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2683" w:rsidRPr="00BF5D26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DE3E2D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23</w:t>
      </w:r>
      <w:r w:rsidR="009C2683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. Формирование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направление межведомственных </w:t>
      </w:r>
      <w:r w:rsidR="009C2683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запросов в ор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ганы (организации), участвующие </w:t>
      </w:r>
      <w:r w:rsidR="009C2683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</w:t>
      </w:r>
    </w:p>
    <w:p w:rsidR="009C2683" w:rsidRPr="00BF5D26" w:rsidRDefault="0070423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17391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хотя бы одного из документов, указанных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BF5D26" w:rsidRDefault="0070423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1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ходатайства</w:t>
      </w:r>
      <w:r w:rsidR="006779B6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формирует и направляет межведомственные запросы: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1) 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2) в Федеральную службу по надзору в сфере природопользования –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случаях, предусмотренных Федеральным законом от 23 ноября 1995 года № 174-ФЗ «Об экологической экспертизе»;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3) в министерство природных ресурсов и экологии Иркутской области –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случаях, предусмотренных Федеральным законом от 23 ноября 1995 года № 174-ФЗ «Об экологической экспертизе»;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lastRenderedPageBreak/>
        <w:t>4) в Федеральную службу государственной регистрации, кадастра и картографии – в целях получения выписки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</w:t>
      </w:r>
      <w:r w:rsidR="0063332B" w:rsidRPr="00BF5D26">
        <w:rPr>
          <w:rFonts w:ascii="Arial" w:eastAsia="Times New Roman" w:hAnsi="Arial" w:cs="Arial"/>
          <w:kern w:val="2"/>
          <w:sz w:val="24"/>
          <w:szCs w:val="28"/>
        </w:rPr>
        <w:t>угую предполагается осуществить;</w:t>
      </w:r>
    </w:p>
    <w:p w:rsidR="0063332B" w:rsidRPr="00BF5D26" w:rsidRDefault="0063332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5) в службу по охране объектов культурного наследия Иркутской области – в целях получения сведений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земельного участка, перевод которого из состава земель одной категории в другую предполагается осуществить.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82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о представлении документов, указанных в пункте 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  <w:vertAlign w:val="superscript"/>
        </w:rPr>
        <w:t>2</w:t>
      </w:r>
      <w:r w:rsidR="006779B6" w:rsidRPr="00BF5D26">
        <w:rPr>
          <w:rFonts w:ascii="Arial" w:eastAsia="Times New Roman" w:hAnsi="Arial" w:cs="Arial"/>
          <w:kern w:val="2"/>
          <w:sz w:val="24"/>
          <w:szCs w:val="28"/>
          <w:vertAlign w:val="superscript"/>
        </w:rPr>
        <w:t xml:space="preserve"> </w:t>
      </w:r>
      <w:hyperlink r:id="rId10" w:history="1"/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6779B6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услуг».</w:t>
      </w:r>
    </w:p>
    <w:p w:rsidR="009C2683" w:rsidRPr="00BF5D26" w:rsidRDefault="0070423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84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779B6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9C2683" w:rsidRPr="00BF5D26">
        <w:rPr>
          <w:rFonts w:ascii="Arial" w:eastAsia="Times New Roman" w:hAnsi="Arial" w:cs="Arial"/>
          <w:i/>
          <w:kern w:val="2"/>
          <w:sz w:val="24"/>
          <w:szCs w:val="28"/>
        </w:rPr>
        <w:t>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85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86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2239BA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9C2683" w:rsidRPr="00BF5D26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F42C0" w:rsidRPr="00BF5D26" w:rsidRDefault="00D43742" w:rsidP="00D43742">
      <w:pPr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9C2035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DE3E2D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24</w:t>
      </w:r>
      <w:r w:rsidR="009C2035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E6C4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ринятие решения </w:t>
      </w:r>
      <w:r w:rsidR="0063332B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принятии ходатайства к рассмотрению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решения об отказе в предоставлении муниципальной услуги</w:t>
      </w:r>
    </w:p>
    <w:p w:rsidR="00537D1F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9233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ходатайства и представленных заявителем или его представителем документов.</w:t>
      </w:r>
    </w:p>
    <w:p w:rsidR="00EC5908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88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 в течение 27 календарных дней</w:t>
      </w:r>
      <w:r w:rsidR="00663E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 дня регистрации ходатайства 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осуществляет проверку ходатайства и представленных заявителем </w:t>
      </w:r>
      <w:r w:rsidR="0017391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на наличие оснований, установленных в пункте</w:t>
      </w:r>
      <w:r w:rsidR="00663E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FC411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</w:t>
      </w:r>
      <w:r w:rsidR="002A6DF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 административного регламента, и принимает решение о принятии ходатайства к рассмотрению или решение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 возврате ходатайства заявителю.</w:t>
      </w:r>
    </w:p>
    <w:p w:rsidR="00C6490A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89</w:t>
      </w:r>
      <w:r w:rsidR="00E03F6D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поступления ходатайства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663E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731D5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рамках проверки, указанной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731D5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проводится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проверк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ходатайство</w:t>
      </w:r>
      <w:r w:rsidR="002B653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соблюдени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следующих условий: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не определен;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ходатайство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ода №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63-ФЗ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Об электронной подписи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ходатайств</w:t>
      </w:r>
      <w:r w:rsidR="006333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прилагаемые к нему документы;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ходатайство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ответственным за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предоставление муниципальной услуги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результатам проверки, указанной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6333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основани</w:t>
      </w:r>
      <w:r w:rsidR="00AB1DE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для отказа в предоставлении муниципальной услуги, указанных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C237F7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92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В случае установления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наличия 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оснований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пункт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035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принимает решение о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б отказе в предоставлении муниципальной услуги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08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подготавливает уведомление об отказе в принятии ходатайства к рассмотрению с указанием причин возврата ходатайства.</w:t>
      </w:r>
    </w:p>
    <w:p w:rsidR="00350813" w:rsidRPr="00BF5D26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установления отсутстви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оснований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отказа в предоставлении муниципальной услуги, указанных в пункте 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муниципальной услуги, принимает решение о принятии ходатайства к рассмотрению, о чем делает запись на ходатайстве и </w:t>
      </w:r>
      <w:r w:rsidR="00CF406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303560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Pr="00BF5D26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>.</w:t>
      </w:r>
    </w:p>
    <w:p w:rsidR="00350813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93</w:t>
      </w:r>
      <w:r w:rsidR="00A701F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Результатом административной процедуры является решение о принятии ходатайства к рассмотрению или решение о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б отказе в предоставлении муниципальной услуги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9338A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94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3F293F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3F293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принятии ходатайства к рассмотрению или письменное уведомление об отказе в принятии ходатайства к рассмотрению.</w:t>
      </w:r>
    </w:p>
    <w:p w:rsidR="00537D1F" w:rsidRPr="00BF5D26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E6C42" w:rsidRPr="00BF5D26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 </w:t>
      </w:r>
      <w:r w:rsidR="00092367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92367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8628FA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5.</w:t>
      </w:r>
      <w:r w:rsidR="003E6C42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ринятие решения о переводе земель или земельных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участков</w:t>
      </w:r>
      <w:r w:rsidR="007862DA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составе таких зем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ель из одной категории в другую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решения</w:t>
      </w:r>
      <w:r w:rsidR="004E4B59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отказе </w:t>
      </w:r>
      <w:r w:rsidR="00C87B2B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переводе земель или земельных участков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составе</w:t>
      </w:r>
      <w:r w:rsidR="007862DA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таких земель из одной категории в другую</w:t>
      </w:r>
    </w:p>
    <w:p w:rsidR="00875FC2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95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ым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 предоставление муниципальной услуги, 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>документов, необходим</w:t>
      </w:r>
      <w:r w:rsidR="00C77C13" w:rsidRPr="00BF5D26">
        <w:rPr>
          <w:rFonts w:ascii="Arial" w:eastAsia="Times New Roman" w:hAnsi="Arial" w:cs="Arial"/>
          <w:kern w:val="2"/>
          <w:sz w:val="24"/>
          <w:szCs w:val="28"/>
        </w:rPr>
        <w:t>ых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для предоставления муниципальной услуги</w:t>
      </w:r>
      <w:r w:rsidR="001A7948" w:rsidRPr="00BF5D26">
        <w:rPr>
          <w:rFonts w:ascii="Arial" w:eastAsia="Times New Roman" w:hAnsi="Arial" w:cs="Arial"/>
          <w:kern w:val="2"/>
          <w:sz w:val="24"/>
          <w:szCs w:val="28"/>
        </w:rPr>
        <w:t>,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указанных в пунктах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4</w:t>
      </w:r>
      <w:r w:rsidR="00A83520" w:rsidRPr="00BF5D26">
        <w:rPr>
          <w:rFonts w:ascii="Arial" w:eastAsia="Times New Roman" w:hAnsi="Arial" w:cs="Arial"/>
          <w:kern w:val="2"/>
          <w:sz w:val="24"/>
          <w:szCs w:val="28"/>
        </w:rPr>
        <w:t xml:space="preserve">,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5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и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8628FA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96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 в течение 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</w:rPr>
        <w:t>20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 календарных дней 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со дня принятия решения, 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 xml:space="preserve">предусмотренного 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>абзаце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>м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 втор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>ым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 пункта 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>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7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 xml:space="preserve">, 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проводит правовую экспертизу документов, указанные в пунктах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4</w:t>
      </w:r>
      <w:r w:rsidR="00A83520" w:rsidRPr="00BF5D26">
        <w:rPr>
          <w:rFonts w:ascii="Arial" w:eastAsia="Times New Roman" w:hAnsi="Arial" w:cs="Arial"/>
          <w:kern w:val="2"/>
          <w:sz w:val="24"/>
          <w:szCs w:val="28"/>
        </w:rPr>
        <w:t xml:space="preserve">,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5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территории.</w:t>
      </w:r>
    </w:p>
    <w:p w:rsidR="007C1388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97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По результатам проведенной экспертиз</w:t>
      </w:r>
      <w:r w:rsidR="00706E8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ы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оценки документов,</w:t>
      </w:r>
      <w:r w:rsidR="00A6387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указанных в пункте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2410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срок, предусмотренный пунктом 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62410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</w:t>
      </w:r>
      <w:r w:rsidR="0001402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подготавливает 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один </w:t>
      </w:r>
      <w:r w:rsidR="00C87B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из 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следующи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х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документ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ов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D581F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bookmarkStart w:id="5" w:name="OLE_LINK3"/>
      <w:bookmarkStart w:id="6" w:name="OLE_LINK4"/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акт о переводе земель или земельных участков в составе таких земель из одной категор</w:t>
      </w:r>
      <w:bookmarkEnd w:id="5"/>
      <w:bookmarkEnd w:id="6"/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ии в другую;</w:t>
      </w:r>
    </w:p>
    <w:p w:rsidR="007C1388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bookmarkStart w:id="7" w:name="OLE_LINK1"/>
      <w:bookmarkStart w:id="8" w:name="OLE_LINK2"/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акт об отказе в переводе земель или земельных участ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ков из одной категории в другую</w:t>
      </w:r>
      <w:bookmarkEnd w:id="7"/>
      <w:bookmarkEnd w:id="8"/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244E0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После подготовки документа, указанного в пункте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должностное лицо </w:t>
      </w:r>
      <w:r w:rsidR="004E1F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</w:t>
      </w:r>
      <w:r w:rsidR="006F434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календарных дней</w:t>
      </w:r>
      <w:r w:rsidR="0052046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 дня подготовки документов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обеспечивает согласование </w:t>
      </w:r>
      <w:r w:rsidR="0052046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уполномоченными лицами администрации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подписание документа </w:t>
      </w:r>
      <w:r w:rsidR="0052046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главой администрации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04772E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99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 xml:space="preserve">. Критерием принятия решения 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>о переводе земель или земельных участков в составе таких земель из одной категории в другую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 xml:space="preserve">или об отказе 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 xml:space="preserve">в переводе земель или земельных участков в составе таких земель из одной категории в другую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>является наличие или отсутствие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 xml:space="preserve"> следующих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>оснований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>:</w:t>
      </w:r>
    </w:p>
    <w:p w:rsidR="00B55DAD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55DAD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5DAD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75FC2" w:rsidRPr="00BF5D26" w:rsidRDefault="0004772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10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. Результатом административной процедуры является акт о переводе земель или земельных участков в составе таких земель из одной категории в другую или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акт об отказе в переводе земель или земельных участков из одной категории в другую</w:t>
      </w:r>
      <w:r w:rsidR="00525BD4" w:rsidRPr="00BF5D26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04772E" w:rsidRPr="00BF5D26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10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1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. Способо</w:t>
      </w:r>
      <w:r w:rsidR="0013188F" w:rsidRPr="00BF5D26">
        <w:rPr>
          <w:rFonts w:ascii="Arial" w:eastAsia="Times New Roman" w:hAnsi="Arial" w:cs="Arial"/>
          <w:kern w:val="2"/>
          <w:sz w:val="24"/>
          <w:szCs w:val="28"/>
        </w:rPr>
        <w:t>м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 xml:space="preserve">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</w:t>
      </w:r>
      <w:r w:rsid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акта об отказе в переводе земель или земельных участков из одной категории в другую</w:t>
      </w:r>
      <w:r w:rsidR="00107A95" w:rsidRPr="00BF5D26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C5052F" w:rsidRPr="00BF5D26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9F62F6" w:rsidRPr="004E4B59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C5052F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C5052F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26. В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ыдача (направление) заявителю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муниц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ипальной услуги или уведомления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 в принятии ходатайства к рассмотрению</w:t>
      </w:r>
    </w:p>
    <w:p w:rsidR="00507775" w:rsidRPr="004E4B59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10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</w:rPr>
        <w:t>2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.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</w:p>
    <w:p w:rsidR="00507775" w:rsidRPr="004E4B59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</w:rPr>
        <w:t>03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. Должностное лицо администрации, ответственное за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направление (выдачу) 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результата муниципальной услуги, в течение 1</w:t>
      </w:r>
      <w:r w:rsidR="00A6387F" w:rsidRPr="004E4B59">
        <w:rPr>
          <w:rFonts w:ascii="Arial" w:eastAsia="Times New Roman" w:hAnsi="Arial" w:cs="Arial"/>
          <w:kern w:val="2"/>
          <w:sz w:val="24"/>
          <w:szCs w:val="28"/>
        </w:rPr>
        <w:t>4 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>акта о переводе земель или земельных участков в составе таких земель из одной категории в другую или</w:t>
      </w:r>
      <w:r w:rsidR="00014023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 xml:space="preserve">акта об отказе в переводе земель или земельных участков из одной категории в другую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направляет 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так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>ой акт</w:t>
      </w:r>
      <w:r w:rsidR="00014023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почтовым отправлением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</w:rPr>
        <w:t>по почтовому адресу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ходатайстве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либо по обращению заявителя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DF08BF" w:rsidRPr="004E4B59" w:rsidRDefault="00107A9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Уведомлени</w:t>
      </w:r>
      <w:r w:rsidR="00520461" w:rsidRPr="004E4B59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 об отказе в принятии ходатайства к рассмотрению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направляется </w:t>
      </w:r>
      <w:r w:rsidR="009B0F67" w:rsidRPr="004E4B59">
        <w:rPr>
          <w:rFonts w:ascii="Arial" w:eastAsia="Times New Roman" w:hAnsi="Arial" w:cs="Arial"/>
          <w:kern w:val="2"/>
          <w:sz w:val="24"/>
          <w:szCs w:val="28"/>
        </w:rPr>
        <w:t xml:space="preserve">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>должностным лицом администрации, ответственным за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>направление (выдачу) заявителю результата муниципальной услуги,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почтовым о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</w:rPr>
        <w:t>тправлением по почтовому адресу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, указанному в ходатайстве</w:t>
      </w:r>
      <w:r w:rsidR="009B0F67" w:rsidRPr="004E4B59">
        <w:rPr>
          <w:rFonts w:ascii="Arial" w:eastAsia="Times New Roman" w:hAnsi="Arial" w:cs="Arial"/>
          <w:kern w:val="2"/>
          <w:sz w:val="24"/>
          <w:szCs w:val="28"/>
        </w:rPr>
        <w:t>,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 либо по обращению заявителя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вручает его лично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 в течение 3 календарных дней со дня его подписания главой администрации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1F615A" w:rsidRPr="004E4B59" w:rsidRDefault="008245C8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В случае подачи ходатайства в электронной форме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уведомление об отказе в принятии ходатайства к рассмотрению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направляется в электронной форме </w:t>
      </w:r>
      <w:r w:rsidR="00596587" w:rsidRPr="004E4B59">
        <w:rPr>
          <w:rFonts w:ascii="Arial" w:eastAsia="Times New Roman" w:hAnsi="Arial" w:cs="Arial"/>
          <w:kern w:val="2"/>
          <w:sz w:val="24"/>
          <w:szCs w:val="28"/>
        </w:rPr>
        <w:t xml:space="preserve">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 либо в его личный кабинет на Портале в течение 3 календарных дней со дня его подписания главой администрации.</w:t>
      </w:r>
    </w:p>
    <w:p w:rsidR="00DF08BF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104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. При личном получении </w:t>
      </w:r>
      <w:r w:rsidR="006134D4" w:rsidRPr="004E4B59">
        <w:rPr>
          <w:rFonts w:ascii="Arial" w:eastAsia="Times New Roman" w:hAnsi="Arial" w:cs="Arial"/>
          <w:kern w:val="2"/>
          <w:sz w:val="24"/>
          <w:szCs w:val="28"/>
        </w:rPr>
        <w:t xml:space="preserve"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заявитель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214848" w:rsidRPr="004E4B59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6134D4" w:rsidRPr="004E4B59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507775" w:rsidRPr="004E4B59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</w:rPr>
        <w:t>05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. Результатом административной процедуры является направление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 (выдача)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 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акта о переводе земель или земельных участков в составе таких земель из одной категории в другую, акта об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lastRenderedPageBreak/>
        <w:t>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</w:p>
    <w:p w:rsidR="00760E07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106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D53F9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направление (выдачу) заявителю результата муниципальной услуги, в </w:t>
      </w:r>
      <w:r w:rsidR="00B14374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14848" w:rsidRPr="004E4B59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о 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 xml:space="preserve">получении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указанного документа 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 xml:space="preserve"> лично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>заявител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>ем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 или его пре</w:t>
      </w:r>
      <w:r w:rsidR="00760E07" w:rsidRPr="004E4B59">
        <w:rPr>
          <w:rFonts w:ascii="Arial" w:eastAsia="Times New Roman" w:hAnsi="Arial" w:cs="Arial"/>
          <w:kern w:val="2"/>
          <w:sz w:val="24"/>
          <w:szCs w:val="28"/>
        </w:rPr>
        <w:t>дставител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>ем.</w:t>
      </w:r>
    </w:p>
    <w:p w:rsidR="00731B51" w:rsidRPr="004E4B59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92A3A" w:rsidRPr="00D43742" w:rsidRDefault="00D43742" w:rsidP="00D4374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892A3A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6505DF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27</w:t>
      </w:r>
      <w:r w:rsidR="00892A3A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справление допущенных опечаток и ошибок в выданных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43742">
        <w:rPr>
          <w:rFonts w:ascii="Arial" w:eastAsia="Times New Roman" w:hAnsi="Arial" w:cs="Arial"/>
          <w:kern w:val="2"/>
          <w:sz w:val="24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107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исправлени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допущенных опечаток и ошибок в выданн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результате предоста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вления муниципальной услуги акте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переводе земель или земельных участков в составе таких земель и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з одной категории в другую или акте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отказе в переводе земель или земельных участков из одной категории в другую </w:t>
      </w:r>
      <w:r w:rsidR="004F4BA0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техническая ошибка)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представителя.</w:t>
      </w:r>
    </w:p>
    <w:p w:rsidR="004B36A8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108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об исправлении технической ошибки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подается заявителем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</w:t>
      </w:r>
      <w:r w:rsidR="00C25AC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одним из способов, указанным в пункте </w:t>
      </w:r>
      <w:r w:rsidR="000B6AC0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25AC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 </w:t>
      </w:r>
    </w:p>
    <w:p w:rsidR="00DF08BF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109</w:t>
      </w:r>
      <w:r w:rsidR="00C25AC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52F63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порядке, 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110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исправлении технической ошибки </w:t>
      </w:r>
      <w:r w:rsidR="004E1F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ги документе и принимает одно и следующих решений:</w:t>
      </w:r>
    </w:p>
    <w:p w:rsidR="00125F36" w:rsidRPr="004E4B59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исправлении технической ошибки;</w:t>
      </w:r>
    </w:p>
    <w:p w:rsidR="00125F36" w:rsidRPr="004E4B59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2) об отсутствии технической ошибки.</w:t>
      </w: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111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Критерием принятия решения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указанного в пункте 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наличие опечатки и (или) ошибки в выданном заявителю документ</w:t>
      </w:r>
      <w:r w:rsidR="00652F63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 являюще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ся результатом предоставления муниципальной услуги.</w:t>
      </w:r>
    </w:p>
    <w:p w:rsidR="00125F36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112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случае 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принятия решения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нного в подпункте 1 пункта 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административного регламента, </w:t>
      </w:r>
      <w:r w:rsidR="00D40C50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подготавливает проект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D96F3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об исправлении технической ошибки.</w:t>
      </w:r>
    </w:p>
    <w:p w:rsidR="00892A3A" w:rsidRPr="004E4B59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13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.В случае принятия решения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указанного в подпункте 2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 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документе.</w:t>
      </w:r>
    </w:p>
    <w:p w:rsidR="004E1FD6" w:rsidRPr="004E4B59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14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A2BC2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заявления </w:t>
      </w:r>
      <w:r w:rsidR="0036722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исправлении технической ошибки 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обеспечивает подписание 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212C2D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об исправлении технической ошибки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услуги документе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A6E59" w:rsidRPr="004E4B59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15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администрации п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осле подписания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документа, указанного в пункте 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должностному лицу администрации, ответственно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му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</w:t>
      </w:r>
      <w:r w:rsidR="00AD53F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направление (выдачу) заявителю р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езультата муниципальной услуги.</w:t>
      </w:r>
    </w:p>
    <w:p w:rsidR="00DF08BF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116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подписания </w:t>
      </w:r>
      <w:r w:rsidR="0067337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документа, указанного в пункте 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67337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</w:t>
      </w:r>
      <w:r w:rsidR="009C45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указанный документ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почтовым отправлени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ем по почтовому адресу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указанному в заявлении</w:t>
      </w:r>
      <w:r w:rsidR="0036722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исправлении технической ошибки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либо по обращению заявителя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– вручает его лично.</w:t>
      </w: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117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Результатом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рассмотрения заявления об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исправлени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 является:</w:t>
      </w:r>
    </w:p>
    <w:p w:rsidR="00892A3A" w:rsidRPr="004E4B59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</w:t>
      </w:r>
      <w:r w:rsidR="00CE507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акт </w:t>
      </w:r>
      <w:r w:rsidR="00212C2D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об исправлении технической ошибки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92A3A" w:rsidRPr="004E4B59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документе.</w:t>
      </w:r>
    </w:p>
    <w:p w:rsidR="00357981" w:rsidRPr="004E4B59" w:rsidRDefault="000B6D0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118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 Способ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рассмотрения заявления об исправлении технической ошибки</w:t>
      </w:r>
      <w:r w:rsidR="004319F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>является занесение должностным лицом администрации, ответственным за</w:t>
      </w:r>
      <w:r w:rsidR="004319F6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направление (выдачу) заявителю результата муниципальной услуги, </w:t>
      </w:r>
      <w:r w:rsidR="00B14374" w:rsidRPr="004E4B59">
        <w:rPr>
          <w:rFonts w:ascii="Arial" w:eastAsia="Times New Roman" w:hAnsi="Arial" w:cs="Arial"/>
          <w:kern w:val="2"/>
          <w:sz w:val="24"/>
          <w:szCs w:val="28"/>
        </w:rPr>
        <w:t xml:space="preserve">в  </w:t>
      </w:r>
      <w:r w:rsidR="004319F6" w:rsidRPr="004E4B59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4319F6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EA2BC2" w:rsidRPr="004E4B59">
        <w:rPr>
          <w:rFonts w:ascii="Arial" w:eastAsia="Times New Roman" w:hAnsi="Arial" w:cs="Arial"/>
          <w:kern w:val="2"/>
          <w:sz w:val="24"/>
          <w:szCs w:val="28"/>
        </w:rPr>
        <w:t xml:space="preserve">правового акта администрации об исправлении технической ошибки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EA2BC2" w:rsidRPr="004E4B59">
        <w:rPr>
          <w:rFonts w:ascii="Arial" w:eastAsia="Times New Roman" w:hAnsi="Arial" w:cs="Arial"/>
          <w:kern w:val="2"/>
          <w:sz w:val="24"/>
          <w:szCs w:val="28"/>
        </w:rPr>
        <w:t>уведомление об отсутствии технической ошибки в выданном в результате предоставления муниципальной услуги документе заявителю</w:t>
      </w:r>
      <w:r w:rsidR="000C778D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>или о получении указанного документа лично заявителем или его представителем.</w:t>
      </w:r>
    </w:p>
    <w:p w:rsidR="00662BEA" w:rsidRPr="004E4B59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324F1" w:rsidRPr="00493912" w:rsidRDefault="00493912" w:rsidP="0049391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</w:t>
      </w:r>
      <w:r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 контроля за предоставлением муниципальной услуги</w:t>
      </w:r>
    </w:p>
    <w:p w:rsidR="005324F1" w:rsidRPr="00493912" w:rsidRDefault="005324F1" w:rsidP="0049391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E4B59" w:rsidRDefault="00493912" w:rsidP="0049391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13"/>
      <w:bookmarkEnd w:id="9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6505DF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0C778D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C778D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119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0C778D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0C778D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17391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120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121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4E4B59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4E4B59" w:rsidRDefault="00493912" w:rsidP="0049391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6505DF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A27D47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122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4E4B59" w:rsidRDefault="000B6D0A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Par427"/>
      <w:bookmarkEnd w:id="10"/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123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4E4B59" w:rsidRDefault="000B6D0A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124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95CB2" w:rsidRPr="004E4B59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E03BF" w:rsidRPr="004E4B59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E4B59" w:rsidRDefault="00493912" w:rsidP="0049391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1" w:name="Par439"/>
      <w:bookmarkEnd w:id="11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505DF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4769DA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126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127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4E4B5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493912" w:rsidRDefault="00493912" w:rsidP="00493912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Par447"/>
      <w:bookmarkEnd w:id="12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505DF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="005324F1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услуги, </w:t>
      </w:r>
      <w:r w:rsidR="007E75D6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4E4B5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4E4B5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4E4B5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4E4B5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4E4B5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4513C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15AB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513C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4E4B5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4E4B39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4E4B59" w:rsidRDefault="008E1FB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131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4E4B5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4513C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C64FC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0181C" w:rsidRPr="00493912" w:rsidRDefault="00493912" w:rsidP="0049391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</w:t>
      </w:r>
      <w:r w:rsidR="002E737F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2E737F"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Досудебный (внесудебный) порядок </w:t>
      </w:r>
      <w:r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ешений и действий (бездействия) </w:t>
      </w:r>
      <w:r w:rsidRPr="0049391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 а также ее должностных лиц</w:t>
      </w:r>
    </w:p>
    <w:p w:rsidR="00C77627" w:rsidRPr="00493912" w:rsidRDefault="00C77627" w:rsidP="0049391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Cs w:val="24"/>
          <w:lang w:eastAsia="ru-RU"/>
        </w:rPr>
      </w:pPr>
    </w:p>
    <w:p w:rsidR="00C77627" w:rsidRPr="00493912" w:rsidRDefault="00493912" w:rsidP="0049391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F0181C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6505DF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32</w:t>
      </w:r>
      <w:r w:rsidR="00F0181C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нформация для заинтересованных лиц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(осуществленных)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B73A9D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132</w:t>
      </w:r>
      <w:r w:rsidR="00B73A9D" w:rsidRPr="0025118F">
        <w:rPr>
          <w:rFonts w:ascii="Arial" w:hAnsi="Arial" w:cs="Arial"/>
          <w:kern w:val="2"/>
          <w:sz w:val="24"/>
          <w:szCs w:val="28"/>
        </w:rPr>
        <w:t>. Заявитель и</w:t>
      </w:r>
      <w:r w:rsidR="000C6F36" w:rsidRPr="0025118F">
        <w:rPr>
          <w:rFonts w:ascii="Arial" w:hAnsi="Arial" w:cs="Arial"/>
          <w:kern w:val="2"/>
          <w:sz w:val="24"/>
          <w:szCs w:val="28"/>
        </w:rPr>
        <w:t>ли</w:t>
      </w:r>
      <w:r w:rsidR="004513CD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B73A9D" w:rsidRPr="0025118F">
        <w:rPr>
          <w:rFonts w:ascii="Arial" w:hAnsi="Arial" w:cs="Arial"/>
          <w:kern w:val="2"/>
          <w:sz w:val="24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25118F">
        <w:rPr>
          <w:rFonts w:ascii="Arial" w:hAnsi="Arial" w:cs="Arial"/>
          <w:kern w:val="2"/>
          <w:sz w:val="24"/>
          <w:szCs w:val="28"/>
        </w:rPr>
        <w:t>администрации</w:t>
      </w:r>
      <w:r w:rsidR="00B73A9D" w:rsidRPr="0025118F">
        <w:rPr>
          <w:rFonts w:ascii="Arial" w:hAnsi="Arial" w:cs="Arial"/>
          <w:kern w:val="2"/>
          <w:sz w:val="24"/>
          <w:szCs w:val="28"/>
        </w:rPr>
        <w:t>, организаций, указанных в части 1</w:t>
      </w:r>
      <w:r w:rsidR="00B73A9D" w:rsidRPr="0025118F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="00B73A9D" w:rsidRPr="0025118F">
        <w:rPr>
          <w:rFonts w:ascii="Arial" w:hAnsi="Arial" w:cs="Arial"/>
          <w:kern w:val="2"/>
          <w:sz w:val="24"/>
          <w:szCs w:val="28"/>
        </w:rPr>
        <w:t xml:space="preserve"> статьи 16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4513CD" w:rsidRPr="0025118F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="00B73A9D" w:rsidRPr="0025118F">
        <w:rPr>
          <w:rFonts w:ascii="Arial" w:hAnsi="Arial" w:cs="Arial"/>
          <w:kern w:val="2"/>
          <w:sz w:val="24"/>
          <w:szCs w:val="28"/>
        </w:rPr>
        <w:t>, а также их должностных лиц,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 муниципальных</w:t>
      </w:r>
      <w:r w:rsidR="00B73A9D" w:rsidRPr="0025118F">
        <w:rPr>
          <w:rFonts w:ascii="Arial" w:hAnsi="Arial" w:cs="Arial"/>
          <w:kern w:val="2"/>
          <w:sz w:val="24"/>
          <w:szCs w:val="28"/>
        </w:rPr>
        <w:t xml:space="preserve"> служащих</w:t>
      </w:r>
      <w:r w:rsidR="0072041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0C6F36" w:rsidRPr="0025118F">
        <w:rPr>
          <w:rFonts w:ascii="Arial" w:hAnsi="Arial" w:cs="Arial"/>
          <w:kern w:val="2"/>
          <w:sz w:val="24"/>
          <w:szCs w:val="28"/>
        </w:rPr>
        <w:t>(далее – жалоба)</w:t>
      </w:r>
      <w:r w:rsidR="003133DE" w:rsidRPr="0025118F">
        <w:rPr>
          <w:rFonts w:ascii="Arial" w:hAnsi="Arial" w:cs="Arial"/>
          <w:kern w:val="2"/>
          <w:sz w:val="24"/>
          <w:szCs w:val="28"/>
        </w:rPr>
        <w:t>.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33</w:t>
      </w:r>
      <w:r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7C651C" w:rsidRPr="0025118F">
        <w:rPr>
          <w:rFonts w:ascii="Arial" w:hAnsi="Arial" w:cs="Arial"/>
          <w:kern w:val="2"/>
          <w:sz w:val="24"/>
          <w:szCs w:val="28"/>
        </w:rPr>
        <w:t>З</w:t>
      </w:r>
      <w:r w:rsidRPr="0025118F">
        <w:rPr>
          <w:rFonts w:ascii="Arial" w:hAnsi="Arial" w:cs="Arial"/>
          <w:kern w:val="2"/>
          <w:sz w:val="24"/>
          <w:szCs w:val="28"/>
        </w:rPr>
        <w:t>аявитель или его представитель может обратиться с жалобой</w:t>
      </w:r>
      <w:r w:rsidR="007C651C" w:rsidRPr="0025118F">
        <w:rPr>
          <w:rFonts w:ascii="Arial" w:hAnsi="Arial" w:cs="Arial"/>
          <w:kern w:val="2"/>
          <w:sz w:val="24"/>
          <w:szCs w:val="28"/>
        </w:rPr>
        <w:t>,</w:t>
      </w:r>
      <w:r w:rsidRPr="0025118F">
        <w:rPr>
          <w:rFonts w:ascii="Arial" w:hAnsi="Arial" w:cs="Arial"/>
          <w:kern w:val="2"/>
          <w:sz w:val="24"/>
          <w:szCs w:val="28"/>
        </w:rPr>
        <w:t xml:space="preserve"> в том числе в следующих случаях: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1) нарушение срока регистрации 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ходатайства </w:t>
      </w:r>
      <w:r w:rsidRPr="0025118F">
        <w:rPr>
          <w:rFonts w:ascii="Arial" w:hAnsi="Arial" w:cs="Arial"/>
          <w:kern w:val="2"/>
          <w:sz w:val="24"/>
          <w:szCs w:val="28"/>
        </w:rPr>
        <w:t>о предоставлении муниципальной услуги;</w:t>
      </w:r>
    </w:p>
    <w:p w:rsidR="00173A5B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2) нарушение срока предоставления муниципальной услуги</w:t>
      </w:r>
      <w:r w:rsidR="00173A5B" w:rsidRPr="0025118F">
        <w:rPr>
          <w:rFonts w:ascii="Arial" w:hAnsi="Arial" w:cs="Arial"/>
          <w:kern w:val="2"/>
          <w:sz w:val="24"/>
          <w:szCs w:val="28"/>
        </w:rPr>
        <w:t>;</w:t>
      </w:r>
    </w:p>
    <w:p w:rsidR="000C6F36" w:rsidRPr="0025118F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3)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 требование у заявителя </w:t>
      </w:r>
      <w:r w:rsidR="00173911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нормативными </w:t>
      </w:r>
      <w:r w:rsidR="000C6F36" w:rsidRPr="0025118F">
        <w:rPr>
          <w:rFonts w:ascii="Arial" w:hAnsi="Arial" w:cs="Arial"/>
          <w:kern w:val="2"/>
          <w:sz w:val="24"/>
          <w:szCs w:val="28"/>
        </w:rPr>
        <w:t>правовыми актами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 муниципального образования 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для предоставления </w:t>
      </w:r>
      <w:r w:rsidRPr="0025118F">
        <w:rPr>
          <w:rFonts w:ascii="Arial" w:hAnsi="Arial" w:cs="Arial"/>
          <w:kern w:val="2"/>
          <w:sz w:val="24"/>
          <w:szCs w:val="28"/>
        </w:rPr>
        <w:t xml:space="preserve">муниципальной </w:t>
      </w:r>
      <w:r w:rsidR="000C6F36" w:rsidRPr="0025118F">
        <w:rPr>
          <w:rFonts w:ascii="Arial" w:hAnsi="Arial" w:cs="Arial"/>
          <w:kern w:val="2"/>
          <w:sz w:val="24"/>
          <w:szCs w:val="28"/>
        </w:rPr>
        <w:t>услуги;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25118F">
        <w:rPr>
          <w:rFonts w:ascii="Arial" w:hAnsi="Arial" w:cs="Arial"/>
          <w:kern w:val="2"/>
          <w:sz w:val="24"/>
          <w:szCs w:val="28"/>
        </w:rPr>
        <w:t>муниципального образования для предоставления муниципальной услуги, у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 заявителя</w:t>
      </w:r>
      <w:r w:rsidR="0072041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173911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Pr="0025118F">
        <w:rPr>
          <w:rFonts w:ascii="Arial" w:hAnsi="Arial" w:cs="Arial"/>
          <w:kern w:val="2"/>
          <w:sz w:val="24"/>
          <w:szCs w:val="28"/>
        </w:rPr>
        <w:t>;</w:t>
      </w:r>
    </w:p>
    <w:p w:rsidR="00DF08BF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5) отказ в предоставлении муниципальной услуги,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 актами</w:t>
      </w:r>
      <w:r w:rsidRPr="0025118F">
        <w:rPr>
          <w:rFonts w:ascii="Arial" w:hAnsi="Arial" w:cs="Arial"/>
          <w:kern w:val="2"/>
          <w:sz w:val="24"/>
          <w:szCs w:val="28"/>
        </w:rPr>
        <w:t xml:space="preserve"> муниципального образования;</w:t>
      </w:r>
    </w:p>
    <w:p w:rsidR="007C651C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7) отказ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 администрации</w:t>
      </w:r>
      <w:r w:rsidRPr="0025118F">
        <w:rPr>
          <w:rFonts w:ascii="Arial" w:hAnsi="Arial" w:cs="Arial"/>
          <w:kern w:val="2"/>
          <w:sz w:val="24"/>
          <w:szCs w:val="28"/>
        </w:rPr>
        <w:t>, должностного лица</w:t>
      </w:r>
      <w:r w:rsidR="0072041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Pr="0025118F">
        <w:rPr>
          <w:rFonts w:ascii="Arial" w:hAnsi="Arial" w:cs="Arial"/>
          <w:kern w:val="2"/>
          <w:sz w:val="24"/>
          <w:szCs w:val="28"/>
        </w:rPr>
        <w:t xml:space="preserve">в исправлении допущенных ими опечаток и ошибок в выданных в результате предоставления </w:t>
      </w:r>
      <w:r w:rsidRPr="0025118F">
        <w:rPr>
          <w:rFonts w:ascii="Arial" w:hAnsi="Arial" w:cs="Arial"/>
          <w:kern w:val="2"/>
          <w:sz w:val="24"/>
          <w:szCs w:val="28"/>
        </w:rPr>
        <w:lastRenderedPageBreak/>
        <w:t>муниципальной услуги документах либо нарушение установ</w:t>
      </w:r>
      <w:r w:rsidR="007C651C" w:rsidRPr="0025118F">
        <w:rPr>
          <w:rFonts w:ascii="Arial" w:hAnsi="Arial" w:cs="Arial"/>
          <w:kern w:val="2"/>
          <w:sz w:val="24"/>
          <w:szCs w:val="28"/>
        </w:rPr>
        <w:t>ленного срока таких исправлений;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9) приостановление предо</w:t>
      </w:r>
      <w:r w:rsidR="003133DE" w:rsidRPr="0025118F">
        <w:rPr>
          <w:rFonts w:ascii="Arial" w:hAnsi="Arial" w:cs="Arial"/>
          <w:kern w:val="2"/>
          <w:sz w:val="24"/>
          <w:szCs w:val="28"/>
        </w:rPr>
        <w:t>ставления муниципальной услуги;</w:t>
      </w:r>
    </w:p>
    <w:p w:rsidR="00DF08BF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10) требование у 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заявителя или его представителя </w:t>
      </w:r>
      <w:r w:rsidRPr="0025118F">
        <w:rPr>
          <w:rFonts w:ascii="Arial" w:hAnsi="Arial" w:cs="Arial"/>
          <w:kern w:val="2"/>
          <w:sz w:val="24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</w:t>
      </w:r>
      <w:r w:rsidR="008E1FB5" w:rsidRPr="0025118F">
        <w:rPr>
          <w:rFonts w:ascii="Arial" w:eastAsia="Times New Roman" w:hAnsi="Arial" w:cs="Arial"/>
          <w:kern w:val="2"/>
          <w:sz w:val="24"/>
          <w:szCs w:val="28"/>
        </w:rPr>
        <w:t> 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июля 2010 года № 210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720418" w:rsidRPr="0025118F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Pr="0025118F">
        <w:rPr>
          <w:rFonts w:ascii="Arial" w:hAnsi="Arial" w:cs="Arial"/>
          <w:kern w:val="2"/>
          <w:sz w:val="24"/>
          <w:szCs w:val="28"/>
        </w:rPr>
        <w:t>.</w:t>
      </w:r>
    </w:p>
    <w:p w:rsidR="000C6F36" w:rsidRPr="0025118F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34</w:t>
      </w:r>
      <w:r w:rsidRPr="0025118F">
        <w:rPr>
          <w:rFonts w:ascii="Arial" w:hAnsi="Arial" w:cs="Arial"/>
          <w:kern w:val="2"/>
          <w:sz w:val="24"/>
          <w:szCs w:val="28"/>
        </w:rPr>
        <w:t>. В случаях, указанных в п</w:t>
      </w:r>
      <w:r w:rsidR="00CD561B" w:rsidRPr="0025118F">
        <w:rPr>
          <w:rFonts w:ascii="Arial" w:hAnsi="Arial" w:cs="Arial"/>
          <w:kern w:val="2"/>
          <w:sz w:val="24"/>
          <w:szCs w:val="28"/>
        </w:rPr>
        <w:t>одпунктах 2</w:t>
      </w:r>
      <w:r w:rsidR="00DD7171" w:rsidRPr="0025118F">
        <w:rPr>
          <w:rFonts w:ascii="Arial" w:hAnsi="Arial" w:cs="Arial"/>
          <w:kern w:val="2"/>
          <w:sz w:val="24"/>
          <w:szCs w:val="28"/>
        </w:rPr>
        <w:t>,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5</w:t>
      </w:r>
      <w:r w:rsidR="00DD7171" w:rsidRPr="0025118F">
        <w:rPr>
          <w:rFonts w:ascii="Arial" w:hAnsi="Arial" w:cs="Arial"/>
          <w:kern w:val="2"/>
          <w:sz w:val="24"/>
          <w:szCs w:val="28"/>
        </w:rPr>
        <w:t>,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7, 9 и 10 пункта </w:t>
      </w:r>
      <w:r w:rsidR="00815AB1" w:rsidRPr="0025118F">
        <w:rPr>
          <w:rFonts w:ascii="Arial" w:hAnsi="Arial" w:cs="Arial"/>
          <w:kern w:val="2"/>
          <w:sz w:val="24"/>
          <w:szCs w:val="28"/>
        </w:rPr>
        <w:t>13</w:t>
      </w:r>
      <w:r w:rsidR="008E1FB5" w:rsidRPr="0025118F">
        <w:rPr>
          <w:rFonts w:ascii="Arial" w:hAnsi="Arial" w:cs="Arial"/>
          <w:kern w:val="2"/>
          <w:sz w:val="24"/>
          <w:szCs w:val="28"/>
        </w:rPr>
        <w:t>3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жалоб</w:t>
      </w:r>
      <w:r w:rsidR="003133DE" w:rsidRPr="0025118F">
        <w:rPr>
          <w:rFonts w:ascii="Arial" w:hAnsi="Arial" w:cs="Arial"/>
          <w:kern w:val="2"/>
          <w:sz w:val="24"/>
          <w:szCs w:val="28"/>
        </w:rPr>
        <w:t>а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25118F">
        <w:rPr>
          <w:rFonts w:ascii="Arial" w:hAnsi="Arial" w:cs="Arial"/>
          <w:kern w:val="2"/>
          <w:sz w:val="24"/>
          <w:szCs w:val="28"/>
        </w:rPr>
        <w:t xml:space="preserve">, </w:t>
      </w:r>
      <w:r w:rsidR="00CD561B" w:rsidRPr="0025118F">
        <w:rPr>
          <w:rFonts w:ascii="Arial" w:hAnsi="Arial" w:cs="Arial"/>
          <w:kern w:val="2"/>
          <w:sz w:val="24"/>
          <w:szCs w:val="28"/>
        </w:rPr>
        <w:t>должностных лиц администрации.</w:t>
      </w:r>
    </w:p>
    <w:p w:rsidR="00CD561B" w:rsidRPr="0025118F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</w:p>
    <w:p w:rsidR="00F0181C" w:rsidRPr="00493912" w:rsidRDefault="00CD561B" w:rsidP="0049391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505DF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FF6ACB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рганы государственной власти, органы местного</w:t>
      </w:r>
      <w:r w:rsidR="00720418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самоуправления,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организации и уполномоченные на рассмотрение жалобы</w:t>
      </w:r>
      <w:r w:rsidR="00720418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лица,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которым может б</w:t>
      </w:r>
      <w:r w:rsidR="00173911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ыть 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направлена жалоба заявителя или </w:t>
      </w:r>
      <w:r w:rsidR="00173911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его представителя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в досудебном (внесудебном) порядке</w:t>
      </w:r>
    </w:p>
    <w:p w:rsidR="00E10DFD" w:rsidRPr="0025118F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35</w:t>
      </w:r>
      <w:r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25118F">
        <w:rPr>
          <w:rFonts w:ascii="Arial" w:hAnsi="Arial" w:cs="Arial"/>
          <w:kern w:val="2"/>
          <w:sz w:val="24"/>
          <w:szCs w:val="28"/>
        </w:rPr>
        <w:t>Жалоб</w:t>
      </w:r>
      <w:r w:rsidR="00CE5075" w:rsidRPr="0025118F">
        <w:rPr>
          <w:rFonts w:ascii="Arial" w:hAnsi="Arial" w:cs="Arial"/>
          <w:kern w:val="2"/>
          <w:sz w:val="24"/>
          <w:szCs w:val="28"/>
        </w:rPr>
        <w:t>ы</w:t>
      </w:r>
      <w:r w:rsidR="00E10DFD" w:rsidRPr="0025118F">
        <w:rPr>
          <w:rFonts w:ascii="Arial" w:hAnsi="Arial" w:cs="Arial"/>
          <w:kern w:val="2"/>
          <w:sz w:val="24"/>
          <w:szCs w:val="28"/>
        </w:rPr>
        <w:t xml:space="preserve"> на решения и действия (бездействие) </w:t>
      </w:r>
      <w:r w:rsidR="00632C54" w:rsidRPr="0025118F">
        <w:rPr>
          <w:rFonts w:ascii="Arial" w:hAnsi="Arial" w:cs="Arial"/>
          <w:kern w:val="2"/>
          <w:sz w:val="24"/>
          <w:szCs w:val="28"/>
        </w:rPr>
        <w:t xml:space="preserve">главы администрации </w:t>
      </w:r>
      <w:r w:rsidR="00E10DFD" w:rsidRPr="0025118F">
        <w:rPr>
          <w:rFonts w:ascii="Arial" w:hAnsi="Arial" w:cs="Arial"/>
          <w:kern w:val="2"/>
          <w:sz w:val="24"/>
          <w:szCs w:val="28"/>
        </w:rPr>
        <w:t>пода</w:t>
      </w:r>
      <w:r w:rsidR="00CE5075" w:rsidRPr="0025118F">
        <w:rPr>
          <w:rFonts w:ascii="Arial" w:hAnsi="Arial" w:cs="Arial"/>
          <w:kern w:val="2"/>
          <w:sz w:val="24"/>
          <w:szCs w:val="28"/>
        </w:rPr>
        <w:t>ю</w:t>
      </w:r>
      <w:r w:rsidR="00E10DFD" w:rsidRPr="0025118F">
        <w:rPr>
          <w:rFonts w:ascii="Arial" w:hAnsi="Arial" w:cs="Arial"/>
          <w:kern w:val="2"/>
          <w:sz w:val="24"/>
          <w:szCs w:val="28"/>
        </w:rPr>
        <w:t>тся</w:t>
      </w:r>
      <w:r w:rsidR="00632C54" w:rsidRPr="0025118F">
        <w:rPr>
          <w:rFonts w:ascii="Arial" w:hAnsi="Arial" w:cs="Arial"/>
          <w:kern w:val="2"/>
          <w:sz w:val="24"/>
          <w:szCs w:val="28"/>
        </w:rPr>
        <w:t xml:space="preserve"> главе администрации</w:t>
      </w:r>
      <w:r w:rsidR="00E10DFD" w:rsidRPr="0025118F">
        <w:rPr>
          <w:rFonts w:ascii="Arial" w:hAnsi="Arial" w:cs="Arial"/>
          <w:kern w:val="2"/>
          <w:sz w:val="24"/>
          <w:szCs w:val="28"/>
        </w:rPr>
        <w:t>.</w:t>
      </w:r>
    </w:p>
    <w:p w:rsidR="00632C54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136</w:t>
      </w:r>
      <w:r w:rsidR="00737F2D"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632C54" w:rsidRPr="0025118F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CE5075" w:rsidRPr="0025118F">
        <w:rPr>
          <w:rFonts w:ascii="Arial" w:hAnsi="Arial" w:cs="Arial"/>
          <w:kern w:val="2"/>
          <w:sz w:val="24"/>
          <w:szCs w:val="28"/>
        </w:rPr>
        <w:t>ю</w:t>
      </w:r>
      <w:r w:rsidR="00632C54" w:rsidRPr="0025118F">
        <w:rPr>
          <w:rFonts w:ascii="Arial" w:hAnsi="Arial" w:cs="Arial"/>
          <w:kern w:val="2"/>
          <w:sz w:val="24"/>
          <w:szCs w:val="28"/>
        </w:rPr>
        <w:t>тся главе администрации</w:t>
      </w:r>
      <w:r w:rsidR="003133DE" w:rsidRPr="0025118F">
        <w:rPr>
          <w:rFonts w:ascii="Arial" w:hAnsi="Arial" w:cs="Arial"/>
          <w:kern w:val="2"/>
          <w:sz w:val="24"/>
          <w:szCs w:val="28"/>
        </w:rPr>
        <w:t>.</w:t>
      </w:r>
    </w:p>
    <w:p w:rsidR="00CD561B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137</w:t>
      </w:r>
      <w:r w:rsidR="00737F2D"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25118F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работников организаций, предусмотренных частью 1</w:t>
      </w:r>
      <w:r w:rsidR="00E10DFD" w:rsidRPr="0025118F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="00E10DFD" w:rsidRPr="0025118F">
        <w:rPr>
          <w:rFonts w:ascii="Arial" w:hAnsi="Arial" w:cs="Arial"/>
          <w:kern w:val="2"/>
          <w:sz w:val="24"/>
          <w:szCs w:val="28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51FBE" w:rsidRPr="0025118F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Cs w:val="28"/>
        </w:rPr>
      </w:pPr>
    </w:p>
    <w:p w:rsidR="00F0181C" w:rsidRPr="00493912" w:rsidRDefault="00451FBE" w:rsidP="0049391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505DF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34</w:t>
      </w:r>
      <w:r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. С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пособы информирования заявителей 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их представителей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о порядке</w:t>
      </w:r>
      <w:r w:rsidR="00720418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подачи</w:t>
      </w:r>
      <w:r w:rsidR="007E56C4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и рассмотрения жалобы, в том числе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использованием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единого портала государственных и муниципальных услуг (функций)</w:t>
      </w:r>
    </w:p>
    <w:p w:rsidR="00A424C4" w:rsidRPr="0025118F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38</w:t>
      </w:r>
      <w:r w:rsidRPr="0025118F">
        <w:rPr>
          <w:rFonts w:ascii="Arial" w:hAnsi="Arial" w:cs="Arial"/>
          <w:kern w:val="2"/>
          <w:sz w:val="24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25118F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A424C4" w:rsidRPr="0025118F">
        <w:rPr>
          <w:rFonts w:ascii="Arial" w:hAnsi="Arial" w:cs="Arial"/>
          <w:kern w:val="2"/>
          <w:sz w:val="24"/>
          <w:szCs w:val="28"/>
        </w:rPr>
        <w:t xml:space="preserve">) на </w:t>
      </w:r>
      <w:r w:rsidR="00D24530" w:rsidRPr="0025118F">
        <w:rPr>
          <w:rFonts w:ascii="Arial" w:hAnsi="Arial" w:cs="Arial"/>
          <w:kern w:val="2"/>
          <w:sz w:val="24"/>
          <w:szCs w:val="28"/>
        </w:rPr>
        <w:t xml:space="preserve">информационных </w:t>
      </w:r>
      <w:r w:rsidR="00A424C4" w:rsidRPr="0025118F">
        <w:rPr>
          <w:rFonts w:ascii="Arial" w:hAnsi="Arial" w:cs="Arial"/>
          <w:kern w:val="2"/>
          <w:sz w:val="24"/>
          <w:szCs w:val="28"/>
        </w:rPr>
        <w:t>стендах, расположенных в помещениях, занимаемых администрацией;</w:t>
      </w:r>
    </w:p>
    <w:p w:rsidR="00384706" w:rsidRPr="0025118F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2) на официальном сайте администрации</w:t>
      </w:r>
      <w:r w:rsidR="00384706" w:rsidRPr="0025118F">
        <w:rPr>
          <w:rFonts w:ascii="Arial" w:hAnsi="Arial" w:cs="Arial"/>
          <w:kern w:val="2"/>
          <w:sz w:val="24"/>
          <w:szCs w:val="28"/>
        </w:rPr>
        <w:t>;</w:t>
      </w:r>
    </w:p>
    <w:p w:rsidR="00A424C4" w:rsidRPr="0025118F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3) на Портале;</w:t>
      </w:r>
    </w:p>
    <w:p w:rsidR="00D24530" w:rsidRPr="0025118F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5) </w:t>
      </w:r>
      <w:r w:rsidR="00067E34" w:rsidRPr="0025118F">
        <w:rPr>
          <w:rFonts w:ascii="Arial" w:hAnsi="Arial" w:cs="Arial"/>
          <w:kern w:val="2"/>
          <w:sz w:val="24"/>
          <w:szCs w:val="28"/>
        </w:rPr>
        <w:t>путем обращения заявителя или его представителя в администрацию лично, с</w:t>
      </w:r>
      <w:r w:rsidR="00864301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использованием </w:t>
      </w:r>
      <w:r w:rsidR="00CE5075" w:rsidRPr="0025118F">
        <w:rPr>
          <w:rFonts w:ascii="Arial" w:hAnsi="Arial" w:cs="Arial"/>
          <w:kern w:val="2"/>
          <w:sz w:val="24"/>
          <w:szCs w:val="28"/>
        </w:rPr>
        <w:t>телефонной связи, по электронной почте администрации.</w:t>
      </w:r>
    </w:p>
    <w:p w:rsidR="00067E34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139</w:t>
      </w:r>
      <w:r w:rsidR="00067E34" w:rsidRPr="0025118F">
        <w:rPr>
          <w:rFonts w:ascii="Arial" w:hAnsi="Arial" w:cs="Arial"/>
          <w:kern w:val="2"/>
          <w:sz w:val="24"/>
          <w:szCs w:val="28"/>
        </w:rPr>
        <w:t>. При обращении заявителя или его представителя в администрацию лично</w:t>
      </w:r>
      <w:r w:rsidR="004A1A04" w:rsidRPr="0025118F">
        <w:rPr>
          <w:rFonts w:ascii="Arial" w:hAnsi="Arial" w:cs="Arial"/>
          <w:kern w:val="2"/>
          <w:sz w:val="24"/>
          <w:szCs w:val="28"/>
        </w:rPr>
        <w:t xml:space="preserve"> или с использованием телефонной связи, по электронной почте администрации</w:t>
      </w:r>
      <w:r w:rsidR="007230D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760D99" w:rsidRPr="0025118F">
        <w:rPr>
          <w:rFonts w:ascii="Arial" w:hAnsi="Arial" w:cs="Arial"/>
          <w:kern w:val="2"/>
          <w:sz w:val="24"/>
          <w:szCs w:val="28"/>
        </w:rPr>
        <w:t>информация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 о порядке подачи и рассмотрения жалобы предоставляется в порядке</w:t>
      </w:r>
      <w:r w:rsidR="00760D99" w:rsidRPr="0025118F">
        <w:rPr>
          <w:rFonts w:ascii="Arial" w:hAnsi="Arial" w:cs="Arial"/>
          <w:kern w:val="2"/>
          <w:sz w:val="24"/>
          <w:szCs w:val="28"/>
        </w:rPr>
        <w:t>,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 установленном в пунктах </w:t>
      </w:r>
      <w:r w:rsidR="00815AB1" w:rsidRPr="0025118F">
        <w:rPr>
          <w:rFonts w:ascii="Arial" w:hAnsi="Arial" w:cs="Arial"/>
          <w:kern w:val="2"/>
          <w:sz w:val="24"/>
          <w:szCs w:val="28"/>
        </w:rPr>
        <w:t>6</w:t>
      </w:r>
      <w:r w:rsidR="00DD7171" w:rsidRPr="0025118F">
        <w:rPr>
          <w:rFonts w:ascii="Arial" w:hAnsi="Arial" w:cs="Arial"/>
          <w:kern w:val="2"/>
          <w:sz w:val="24"/>
          <w:szCs w:val="28"/>
        </w:rPr>
        <w:t>–</w:t>
      </w:r>
      <w:r w:rsidR="00D95037" w:rsidRPr="0025118F">
        <w:rPr>
          <w:rFonts w:ascii="Arial" w:hAnsi="Arial" w:cs="Arial"/>
          <w:kern w:val="2"/>
          <w:sz w:val="24"/>
          <w:szCs w:val="28"/>
        </w:rPr>
        <w:t>13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067E34" w:rsidRPr="0025118F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F0181C" w:rsidRPr="00493912" w:rsidRDefault="00067E34" w:rsidP="0049391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93912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505DF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35</w:t>
      </w:r>
      <w:r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93912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067E34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13" w:name="Par28"/>
      <w:bookmarkEnd w:id="13"/>
      <w:r w:rsidRPr="0025118F">
        <w:rPr>
          <w:rFonts w:ascii="Arial" w:hAnsi="Arial" w:cs="Arial"/>
          <w:kern w:val="2"/>
          <w:sz w:val="24"/>
          <w:szCs w:val="28"/>
        </w:rPr>
        <w:t>140</w:t>
      </w:r>
      <w:r w:rsidR="00067E34" w:rsidRPr="0025118F">
        <w:rPr>
          <w:rFonts w:ascii="Arial" w:hAnsi="Arial" w:cs="Arial"/>
          <w:kern w:val="2"/>
          <w:sz w:val="24"/>
          <w:szCs w:val="28"/>
        </w:rPr>
        <w:t>. Нормативные правовые акты, регулирующие порядок досудебного (внесудебного) обжалования</w:t>
      </w:r>
      <w:r w:rsidR="007230D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6D6EF9" w:rsidRPr="0025118F">
        <w:rPr>
          <w:rFonts w:ascii="Arial" w:hAnsi="Arial" w:cs="Arial"/>
          <w:kern w:val="2"/>
          <w:sz w:val="24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25118F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1) </w:t>
      </w:r>
      <w:r w:rsidR="00F0181C" w:rsidRPr="0025118F">
        <w:rPr>
          <w:rFonts w:ascii="Arial" w:hAnsi="Arial" w:cs="Arial"/>
          <w:kern w:val="2"/>
          <w:sz w:val="24"/>
          <w:szCs w:val="28"/>
        </w:rPr>
        <w:t xml:space="preserve">Федеральный </w:t>
      </w:r>
      <w:r w:rsidRPr="0025118F">
        <w:rPr>
          <w:rFonts w:ascii="Arial" w:hAnsi="Arial" w:cs="Arial"/>
          <w:kern w:val="2"/>
          <w:sz w:val="24"/>
          <w:szCs w:val="28"/>
        </w:rPr>
        <w:t xml:space="preserve">закон </w:t>
      </w:r>
      <w:r w:rsidR="00F0181C" w:rsidRPr="0025118F">
        <w:rPr>
          <w:rFonts w:ascii="Arial" w:hAnsi="Arial" w:cs="Arial"/>
          <w:kern w:val="2"/>
          <w:sz w:val="24"/>
          <w:szCs w:val="28"/>
        </w:rPr>
        <w:t>от 27 июля 2010 г</w:t>
      </w:r>
      <w:r w:rsidRPr="0025118F">
        <w:rPr>
          <w:rFonts w:ascii="Arial" w:hAnsi="Arial" w:cs="Arial"/>
          <w:kern w:val="2"/>
          <w:sz w:val="24"/>
          <w:szCs w:val="28"/>
        </w:rPr>
        <w:t>ода №</w:t>
      </w:r>
      <w:r w:rsidR="00F0181C" w:rsidRPr="0025118F">
        <w:rPr>
          <w:rFonts w:ascii="Arial" w:hAnsi="Arial" w:cs="Arial"/>
          <w:kern w:val="2"/>
          <w:sz w:val="24"/>
          <w:szCs w:val="28"/>
        </w:rPr>
        <w:t xml:space="preserve"> 210-ФЗ </w:t>
      </w:r>
      <w:r w:rsidRPr="0025118F">
        <w:rPr>
          <w:rFonts w:ascii="Arial" w:hAnsi="Arial" w:cs="Arial"/>
          <w:kern w:val="2"/>
          <w:sz w:val="24"/>
          <w:szCs w:val="28"/>
        </w:rPr>
        <w:t>«</w:t>
      </w:r>
      <w:r w:rsidR="00F0181C" w:rsidRPr="0025118F">
        <w:rPr>
          <w:rFonts w:ascii="Arial" w:hAnsi="Arial" w:cs="Arial"/>
          <w:kern w:val="2"/>
          <w:sz w:val="24"/>
          <w:szCs w:val="28"/>
        </w:rPr>
        <w:t>Об организации предоставления государственных и муниципальных услуг</w:t>
      </w:r>
      <w:r w:rsidRPr="0025118F">
        <w:rPr>
          <w:rFonts w:ascii="Arial" w:hAnsi="Arial" w:cs="Arial"/>
          <w:kern w:val="2"/>
          <w:sz w:val="24"/>
          <w:szCs w:val="28"/>
        </w:rPr>
        <w:t>»</w:t>
      </w:r>
      <w:r w:rsidR="00F0181C" w:rsidRPr="0025118F">
        <w:rPr>
          <w:rFonts w:ascii="Arial" w:hAnsi="Arial" w:cs="Arial"/>
          <w:kern w:val="2"/>
          <w:sz w:val="24"/>
          <w:szCs w:val="28"/>
        </w:rPr>
        <w:t>;</w:t>
      </w:r>
    </w:p>
    <w:p w:rsidR="00DF08BF" w:rsidRPr="001C64FC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8"/>
        </w:rPr>
      </w:pPr>
      <w:r w:rsidRPr="001C64FC">
        <w:rPr>
          <w:rFonts w:ascii="Arial" w:hAnsi="Arial" w:cs="Arial"/>
          <w:kern w:val="2"/>
          <w:sz w:val="24"/>
          <w:szCs w:val="28"/>
        </w:rPr>
        <w:t>2</w:t>
      </w:r>
      <w:r w:rsidR="005C6F8F" w:rsidRPr="001C64FC">
        <w:rPr>
          <w:rFonts w:ascii="Arial" w:hAnsi="Arial" w:cs="Arial"/>
          <w:kern w:val="2"/>
          <w:sz w:val="24"/>
          <w:szCs w:val="28"/>
        </w:rPr>
        <w:t xml:space="preserve">) </w:t>
      </w:r>
      <w:r w:rsidR="007230D8" w:rsidRPr="001C64FC">
        <w:rPr>
          <w:rFonts w:ascii="Arial" w:hAnsi="Arial" w:cs="Arial"/>
          <w:kern w:val="2"/>
          <w:sz w:val="24"/>
          <w:szCs w:val="28"/>
        </w:rPr>
        <w:t xml:space="preserve">Постановление администрации муниципального образования </w:t>
      </w:r>
      <w:r w:rsidR="00DF414D" w:rsidRPr="001C64FC">
        <w:rPr>
          <w:rFonts w:ascii="Arial" w:hAnsi="Arial" w:cs="Arial"/>
          <w:kern w:val="2"/>
          <w:sz w:val="24"/>
          <w:szCs w:val="28"/>
        </w:rPr>
        <w:t>Бахтай</w:t>
      </w:r>
      <w:r w:rsidR="007230D8" w:rsidRPr="001C64FC">
        <w:rPr>
          <w:rFonts w:ascii="Arial" w:hAnsi="Arial" w:cs="Arial"/>
          <w:kern w:val="2"/>
          <w:sz w:val="24"/>
          <w:szCs w:val="28"/>
        </w:rPr>
        <w:t xml:space="preserve">» от </w:t>
      </w:r>
      <w:r w:rsidR="001C64FC" w:rsidRPr="001C64FC">
        <w:rPr>
          <w:rFonts w:ascii="Arial" w:hAnsi="Arial" w:cs="Arial"/>
          <w:kern w:val="2"/>
          <w:sz w:val="24"/>
          <w:szCs w:val="28"/>
        </w:rPr>
        <w:t>09</w:t>
      </w:r>
      <w:r w:rsidR="007230D8" w:rsidRPr="001C64FC">
        <w:rPr>
          <w:rFonts w:ascii="Arial" w:hAnsi="Arial" w:cs="Arial"/>
          <w:kern w:val="2"/>
          <w:sz w:val="24"/>
          <w:szCs w:val="28"/>
        </w:rPr>
        <w:t xml:space="preserve">  декабря 2016г № </w:t>
      </w:r>
      <w:r w:rsidR="001C64FC" w:rsidRPr="001C64FC">
        <w:rPr>
          <w:rFonts w:ascii="Arial" w:hAnsi="Arial" w:cs="Arial"/>
          <w:kern w:val="2"/>
          <w:sz w:val="24"/>
          <w:szCs w:val="28"/>
        </w:rPr>
        <w:t>83</w:t>
      </w:r>
      <w:r w:rsidR="007230D8" w:rsidRPr="001C64FC">
        <w:rPr>
          <w:rFonts w:ascii="Arial" w:hAnsi="Arial" w:cs="Arial"/>
          <w:kern w:val="2"/>
          <w:sz w:val="24"/>
          <w:szCs w:val="28"/>
        </w:rPr>
        <w:t xml:space="preserve">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r w:rsidR="00DF414D" w:rsidRPr="001C64FC">
        <w:rPr>
          <w:rFonts w:ascii="Arial" w:hAnsi="Arial" w:cs="Arial"/>
          <w:kern w:val="2"/>
          <w:sz w:val="24"/>
          <w:szCs w:val="28"/>
        </w:rPr>
        <w:t>Бахтай</w:t>
      </w:r>
      <w:r w:rsidR="007230D8" w:rsidRPr="001C64FC">
        <w:rPr>
          <w:rFonts w:ascii="Arial" w:hAnsi="Arial" w:cs="Arial"/>
          <w:kern w:val="2"/>
          <w:sz w:val="24"/>
          <w:szCs w:val="28"/>
        </w:rPr>
        <w:t>»,  предоставляющих муниципальные услуги</w:t>
      </w:r>
      <w:r w:rsidR="001C64FC" w:rsidRPr="001C64FC">
        <w:rPr>
          <w:rFonts w:ascii="Arial" w:hAnsi="Arial" w:cs="Arial"/>
          <w:kern w:val="2"/>
          <w:sz w:val="24"/>
          <w:szCs w:val="28"/>
        </w:rPr>
        <w:t>»</w:t>
      </w:r>
      <w:r w:rsidR="00E073B1" w:rsidRPr="001C64FC">
        <w:rPr>
          <w:rFonts w:ascii="Arial" w:hAnsi="Arial" w:cs="Arial"/>
          <w:i/>
          <w:kern w:val="2"/>
          <w:sz w:val="24"/>
          <w:szCs w:val="28"/>
        </w:rPr>
        <w:t>.</w:t>
      </w:r>
    </w:p>
    <w:p w:rsidR="00F0181C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141</w:t>
      </w:r>
      <w:r w:rsidR="005C6F8F"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F0181C" w:rsidRPr="0025118F">
        <w:rPr>
          <w:rFonts w:ascii="Arial" w:hAnsi="Arial" w:cs="Arial"/>
          <w:kern w:val="2"/>
          <w:sz w:val="24"/>
          <w:szCs w:val="28"/>
        </w:rPr>
        <w:t xml:space="preserve">Информация, содержащаяся в </w:t>
      </w:r>
      <w:r w:rsidR="00C149C1" w:rsidRPr="0025118F">
        <w:rPr>
          <w:rFonts w:ascii="Arial" w:hAnsi="Arial" w:cs="Arial"/>
          <w:kern w:val="2"/>
          <w:sz w:val="24"/>
          <w:szCs w:val="28"/>
        </w:rPr>
        <w:t>настоящем разделе</w:t>
      </w:r>
      <w:r w:rsidR="00F0181C" w:rsidRPr="0025118F">
        <w:rPr>
          <w:rFonts w:ascii="Arial" w:hAnsi="Arial" w:cs="Arial"/>
          <w:kern w:val="2"/>
          <w:sz w:val="24"/>
          <w:szCs w:val="28"/>
        </w:rPr>
        <w:t>, подлежит размещению на</w:t>
      </w:r>
      <w:r w:rsidR="005C6F8F" w:rsidRPr="0025118F">
        <w:rPr>
          <w:rFonts w:ascii="Arial" w:hAnsi="Arial" w:cs="Arial"/>
          <w:kern w:val="2"/>
          <w:sz w:val="24"/>
          <w:szCs w:val="28"/>
        </w:rPr>
        <w:t xml:space="preserve"> Портале</w:t>
      </w:r>
      <w:r w:rsidR="00F0181C" w:rsidRPr="0025118F">
        <w:rPr>
          <w:rFonts w:ascii="Arial" w:hAnsi="Arial" w:cs="Arial"/>
          <w:kern w:val="2"/>
          <w:sz w:val="24"/>
          <w:szCs w:val="28"/>
        </w:rPr>
        <w:t>.</w:t>
      </w:r>
    </w:p>
    <w:p w:rsidR="00815AB1" w:rsidRDefault="00815AB1" w:rsidP="0033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15AB1" w:rsidSect="00815AB1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336351" w:rsidRDefault="00336351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lastRenderedPageBreak/>
        <w:t>Пр</w:t>
      </w:r>
      <w:r w:rsidR="00F81501" w:rsidRPr="00336351">
        <w:rPr>
          <w:rFonts w:ascii="Courier New" w:eastAsia="Times New Roman" w:hAnsi="Courier New" w:cs="Courier New"/>
          <w:kern w:val="2"/>
          <w:lang w:eastAsia="ru-RU"/>
        </w:rPr>
        <w:t>иложение</w:t>
      </w:r>
    </w:p>
    <w:p w:rsidR="00DC10E4" w:rsidRPr="00336351" w:rsidRDefault="00493912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336351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</w:t>
      </w:r>
      <w:r w:rsidR="00040775" w:rsidRPr="00336351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336351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336351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="00DC10E4" w:rsidRPr="00336351">
        <w:rPr>
          <w:rFonts w:ascii="Courier New" w:eastAsia="Times New Roman" w:hAnsi="Courier New" w:cs="Courier New"/>
          <w:kern w:val="2"/>
          <w:lang w:eastAsia="ru-RU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9D2910" w:rsidRPr="006505DF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D2910" w:rsidRPr="006505DF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6505DF" w:rsidRPr="0025118F" w:rsidTr="00F81501">
        <w:tc>
          <w:tcPr>
            <w:tcW w:w="4785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В ______________________________</w:t>
            </w:r>
            <w:r w:rsidR="00760D99"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</w:t>
            </w:r>
          </w:p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(</w:t>
            </w:r>
            <w:r w:rsidRPr="00336351">
              <w:rPr>
                <w:rFonts w:ascii="Arial" w:eastAsia="Times New Roman" w:hAnsi="Arial" w:cs="Arial"/>
                <w:bCs/>
                <w:i/>
                <w:kern w:val="2"/>
                <w:sz w:val="16"/>
                <w:szCs w:val="16"/>
                <w:lang w:eastAsia="ru-RU"/>
              </w:rPr>
              <w:t>указывается наименование администрации муниципального образования</w:t>
            </w:r>
            <w:r w:rsidRPr="00336351">
              <w:rPr>
                <w:rFonts w:ascii="Arial" w:eastAsia="Times New Roman" w:hAnsi="Arial" w:cs="Arial"/>
                <w:bCs/>
                <w:kern w:val="2"/>
                <w:sz w:val="16"/>
                <w:szCs w:val="16"/>
                <w:lang w:eastAsia="ru-RU"/>
              </w:rPr>
              <w:t>)</w:t>
            </w:r>
          </w:p>
        </w:tc>
      </w:tr>
      <w:tr w:rsidR="009D2910" w:rsidRPr="0025118F" w:rsidTr="00F81501">
        <w:tc>
          <w:tcPr>
            <w:tcW w:w="4785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</w:p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От 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</w:t>
            </w:r>
            <w:r w:rsidR="00493912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</w:t>
            </w:r>
            <w:bookmarkStart w:id="14" w:name="_GoBack"/>
            <w:bookmarkEnd w:id="14"/>
          </w:p>
          <w:p w:rsidR="009D2910" w:rsidRPr="0025118F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(</w:t>
            </w:r>
            <w:r w:rsidRPr="00336351">
              <w:rPr>
                <w:rFonts w:ascii="Arial" w:eastAsia="Times New Roman" w:hAnsi="Arial" w:cs="Arial"/>
                <w:bCs/>
                <w:i/>
                <w:kern w:val="2"/>
                <w:sz w:val="16"/>
                <w:szCs w:val="16"/>
                <w:lang w:eastAsia="ru-RU"/>
              </w:rPr>
              <w:t xml:space="preserve">указываются сведения </w:t>
            </w:r>
            <w:r w:rsidR="00EE0841" w:rsidRPr="00336351">
              <w:rPr>
                <w:rFonts w:ascii="Arial" w:eastAsia="Times New Roman" w:hAnsi="Arial" w:cs="Arial"/>
                <w:bCs/>
                <w:i/>
                <w:kern w:val="2"/>
                <w:sz w:val="16"/>
                <w:szCs w:val="16"/>
                <w:lang w:eastAsia="ru-RU"/>
              </w:rPr>
              <w:t xml:space="preserve">о </w:t>
            </w:r>
            <w:r w:rsidRPr="00336351">
              <w:rPr>
                <w:rFonts w:ascii="Arial" w:eastAsia="Times New Roman" w:hAnsi="Arial" w:cs="Arial"/>
                <w:bCs/>
                <w:i/>
                <w:kern w:val="2"/>
                <w:sz w:val="16"/>
                <w:szCs w:val="16"/>
                <w:lang w:eastAsia="ru-RU"/>
              </w:rPr>
              <w:t>заявител</w:t>
            </w:r>
            <w:r w:rsidR="00EE0841" w:rsidRPr="00336351">
              <w:rPr>
                <w:rFonts w:ascii="Arial" w:eastAsia="Times New Roman" w:hAnsi="Arial" w:cs="Arial"/>
                <w:bCs/>
                <w:i/>
                <w:kern w:val="2"/>
                <w:sz w:val="16"/>
                <w:szCs w:val="16"/>
                <w:lang w:eastAsia="ru-RU"/>
              </w:rPr>
              <w:t>е</w:t>
            </w:r>
            <w:r w:rsidRPr="00336351">
              <w:rPr>
                <w:rFonts w:ascii="Arial" w:eastAsia="Times New Roman" w:hAnsi="Arial" w:cs="Arial"/>
                <w:bCs/>
                <w:i/>
                <w:kern w:val="2"/>
                <w:sz w:val="16"/>
                <w:szCs w:val="16"/>
                <w:lang w:eastAsia="ru-RU"/>
              </w:rPr>
              <w:t>)</w:t>
            </w:r>
            <w:r w:rsidRPr="00336351">
              <w:rPr>
                <w:rStyle w:val="a5"/>
                <w:rFonts w:ascii="Arial" w:eastAsia="Times New Roman" w:hAnsi="Arial" w:cs="Arial"/>
                <w:bCs/>
                <w:i/>
                <w:kern w:val="2"/>
                <w:sz w:val="16"/>
                <w:szCs w:val="16"/>
                <w:lang w:eastAsia="ru-RU"/>
              </w:rPr>
              <w:footnoteReference w:id="1"/>
            </w:r>
          </w:p>
        </w:tc>
      </w:tr>
    </w:tbl>
    <w:p w:rsidR="00DC10E4" w:rsidRPr="006505DF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9D2910" w:rsidRPr="006505DF" w:rsidRDefault="009D2910" w:rsidP="004C5289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E5075" w:rsidRDefault="00CE5075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C10E4" w:rsidRPr="0025118F" w:rsidRDefault="00DC10E4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ХОДАТАЙСТВО</w:t>
      </w:r>
    </w:p>
    <w:p w:rsidR="00DC10E4" w:rsidRPr="0025118F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DC10E4" w:rsidRPr="0025118F" w:rsidRDefault="00DC10E4" w:rsidP="004C5289">
      <w:pPr>
        <w:spacing w:after="0" w:line="240" w:lineRule="auto"/>
        <w:ind w:firstLine="284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kern w:val="2"/>
          <w:szCs w:val="24"/>
          <w:lang w:eastAsia="ru-RU"/>
        </w:rPr>
        <w:t xml:space="preserve">Прошу перевести земли (земельный участок) из категории земель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339"/>
        <w:gridCol w:w="2589"/>
        <w:gridCol w:w="4111"/>
      </w:tblGrid>
      <w:tr w:rsidR="006505DF" w:rsidRPr="0025118F" w:rsidTr="00560C80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6505DF" w:rsidRPr="0025118F" w:rsidTr="00560C80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6505DF" w:rsidRPr="0025118F" w:rsidTr="00560C80">
        <w:tc>
          <w:tcPr>
            <w:tcW w:w="2339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в категорию земель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6505DF" w:rsidRPr="0025118F" w:rsidTr="00560C80">
        <w:tc>
          <w:tcPr>
            <w:tcW w:w="2339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(указать испрашиваемую категорию земель в соответствии с</w:t>
            </w:r>
            <w:r w:rsidR="00392E67"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 xml:space="preserve"> </w:t>
            </w: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законодательством)</w:t>
            </w:r>
          </w:p>
        </w:tc>
      </w:tr>
      <w:tr w:rsidR="00DC10E4" w:rsidRPr="0025118F" w:rsidTr="00560C80">
        <w:tc>
          <w:tcPr>
            <w:tcW w:w="4928" w:type="dxa"/>
            <w:gridSpan w:val="2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</w:tbl>
    <w:p w:rsidR="00DC10E4" w:rsidRPr="0025118F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402"/>
        <w:gridCol w:w="2996"/>
      </w:tblGrid>
      <w:tr w:rsidR="006505DF" w:rsidRPr="0025118F" w:rsidTr="00560C80">
        <w:tc>
          <w:tcPr>
            <w:tcW w:w="3641" w:type="dxa"/>
          </w:tcPr>
          <w:p w:rsidR="00DC10E4" w:rsidRPr="0025118F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Права на земельный участок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6505DF" w:rsidRPr="0025118F" w:rsidTr="001E3A18">
        <w:trPr>
          <w:gridAfter w:val="2"/>
          <w:wAfter w:w="5398" w:type="dxa"/>
        </w:trPr>
        <w:tc>
          <w:tcPr>
            <w:tcW w:w="3641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</w:tr>
      <w:tr w:rsidR="006505DF" w:rsidRPr="0025118F" w:rsidTr="00560C80">
        <w:tc>
          <w:tcPr>
            <w:tcW w:w="6043" w:type="dxa"/>
            <w:gridSpan w:val="2"/>
          </w:tcPr>
          <w:p w:rsidR="00DC10E4" w:rsidRPr="0025118F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Обоснование перевода земель (земельного участка)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</w:tbl>
    <w:p w:rsidR="00DF08BF" w:rsidRPr="0025118F" w:rsidRDefault="00DC10E4" w:rsidP="004C5289">
      <w:pPr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kern w:val="2"/>
          <w:szCs w:val="24"/>
          <w:lang w:eastAsia="ru-RU"/>
        </w:rPr>
        <w:t>____________________________________________________</w:t>
      </w:r>
      <w:r w:rsidR="00560C80" w:rsidRPr="0025118F">
        <w:rPr>
          <w:rFonts w:ascii="Arial" w:eastAsia="Times New Roman" w:hAnsi="Arial" w:cs="Arial"/>
          <w:kern w:val="2"/>
          <w:szCs w:val="24"/>
          <w:lang w:eastAsia="ru-RU"/>
        </w:rPr>
        <w:t>______________________</w:t>
      </w:r>
    </w:p>
    <w:p w:rsidR="00560C80" w:rsidRPr="0025118F" w:rsidRDefault="00560C80" w:rsidP="004C5289">
      <w:pPr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DC10E4" w:rsidRPr="0025118F" w:rsidRDefault="00DC10E4" w:rsidP="00815AB1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kern w:val="2"/>
          <w:szCs w:val="24"/>
          <w:lang w:eastAsia="ru-RU"/>
        </w:rPr>
        <w:t>К ходатайству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6505DF" w:rsidRPr="0025118F" w:rsidTr="00560C80">
        <w:tc>
          <w:tcPr>
            <w:tcW w:w="985" w:type="dxa"/>
          </w:tcPr>
          <w:p w:rsidR="00DC10E4" w:rsidRPr="0025118F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1</w:t>
            </w:r>
            <w:r w:rsidR="00DC10E4"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  <w:t>;</w:t>
            </w:r>
          </w:p>
        </w:tc>
      </w:tr>
      <w:tr w:rsidR="006505DF" w:rsidRPr="0025118F" w:rsidTr="00560C80">
        <w:tc>
          <w:tcPr>
            <w:tcW w:w="985" w:type="dxa"/>
          </w:tcPr>
          <w:p w:rsidR="00DC10E4" w:rsidRPr="0025118F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</w:t>
            </w:r>
            <w:r w:rsidR="00DC10E4"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  <w:t>;</w:t>
            </w:r>
          </w:p>
        </w:tc>
      </w:tr>
      <w:tr w:rsidR="00DC10E4" w:rsidRPr="0025118F" w:rsidTr="00560C80">
        <w:tc>
          <w:tcPr>
            <w:tcW w:w="985" w:type="dxa"/>
          </w:tcPr>
          <w:p w:rsidR="00DC10E4" w:rsidRPr="0025118F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3</w:t>
            </w:r>
            <w:r w:rsidR="00DC10E4"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  <w:t>.</w:t>
            </w:r>
          </w:p>
        </w:tc>
      </w:tr>
    </w:tbl>
    <w:p w:rsidR="00DC10E4" w:rsidRPr="0025118F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6505DF" w:rsidRPr="0025118F" w:rsidTr="00560C80">
        <w:tc>
          <w:tcPr>
            <w:tcW w:w="31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25118F" w:rsidRDefault="00336351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 xml:space="preserve"> 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DC10E4" w:rsidRPr="0025118F" w:rsidTr="00493912">
        <w:tc>
          <w:tcPr>
            <w:tcW w:w="314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(</w:t>
            </w:r>
            <w:r w:rsidR="00A16261"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 xml:space="preserve">подпись </w:t>
            </w:r>
            <w:r w:rsidR="00464976"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заявителя или представителя заявителя)</w:t>
            </w:r>
          </w:p>
        </w:tc>
      </w:tr>
      <w:tr w:rsidR="00493912" w:rsidRPr="0025118F" w:rsidTr="00560C80">
        <w:tc>
          <w:tcPr>
            <w:tcW w:w="314" w:type="dxa"/>
          </w:tcPr>
          <w:p w:rsidR="00493912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493912" w:rsidRPr="0025118F" w:rsidRDefault="00493912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3912" w:rsidRPr="0025118F" w:rsidRDefault="00493912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</w:tr>
    </w:tbl>
    <w:p w:rsidR="00493912" w:rsidRPr="0025118F" w:rsidRDefault="00493912" w:rsidP="00493912">
      <w:pPr>
        <w:pStyle w:val="a3"/>
        <w:rPr>
          <w:rFonts w:ascii="Arial" w:hAnsi="Arial" w:cs="Arial"/>
          <w:sz w:val="18"/>
          <w:szCs w:val="22"/>
        </w:rPr>
      </w:pPr>
      <w:r w:rsidRPr="0025118F">
        <w:rPr>
          <w:rStyle w:val="a5"/>
          <w:rFonts w:ascii="Arial" w:hAnsi="Arial" w:cs="Arial"/>
          <w:sz w:val="18"/>
          <w:szCs w:val="22"/>
        </w:rPr>
        <w:footnoteRef/>
      </w:r>
      <w:r w:rsidRPr="0025118F">
        <w:rPr>
          <w:rFonts w:ascii="Arial" w:hAnsi="Arial" w:cs="Arial"/>
          <w:sz w:val="18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493912" w:rsidRPr="0025118F" w:rsidRDefault="00493912" w:rsidP="00493912">
      <w:pPr>
        <w:pStyle w:val="a3"/>
        <w:rPr>
          <w:rFonts w:ascii="Arial" w:hAnsi="Arial" w:cs="Arial"/>
          <w:sz w:val="18"/>
          <w:szCs w:val="22"/>
        </w:rPr>
      </w:pPr>
      <w:r w:rsidRPr="0025118F">
        <w:rPr>
          <w:rFonts w:ascii="Arial" w:hAnsi="Arial" w:cs="Arial"/>
          <w:sz w:val="18"/>
          <w:szCs w:val="22"/>
        </w:rPr>
        <w:lastRenderedPageBreak/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493912" w:rsidRPr="00B75BC1" w:rsidRDefault="00493912" w:rsidP="00493912">
      <w:pPr>
        <w:pStyle w:val="a3"/>
        <w:rPr>
          <w:rFonts w:ascii="Times New Roman" w:hAnsi="Times New Roman"/>
          <w:sz w:val="22"/>
          <w:szCs w:val="22"/>
        </w:rPr>
      </w:pPr>
      <w:r w:rsidRPr="0025118F">
        <w:rPr>
          <w:rFonts w:ascii="Arial" w:hAnsi="Arial" w:cs="Arial"/>
          <w:sz w:val="18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  <w:p w:rsidR="00464976" w:rsidRPr="0025118F" w:rsidRDefault="0046497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sectPr w:rsidR="00464976" w:rsidRPr="0025118F" w:rsidSect="00815AB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0F" w:rsidRDefault="00246A0F" w:rsidP="00766253">
      <w:pPr>
        <w:spacing w:after="0" w:line="240" w:lineRule="auto"/>
      </w:pPr>
      <w:r>
        <w:separator/>
      </w:r>
    </w:p>
  </w:endnote>
  <w:endnote w:type="continuationSeparator" w:id="0">
    <w:p w:rsidR="00246A0F" w:rsidRDefault="00246A0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0F" w:rsidRDefault="00246A0F" w:rsidP="00766253">
      <w:pPr>
        <w:spacing w:after="0" w:line="240" w:lineRule="auto"/>
      </w:pPr>
      <w:r>
        <w:separator/>
      </w:r>
    </w:p>
  </w:footnote>
  <w:footnote w:type="continuationSeparator" w:id="0">
    <w:p w:rsidR="00246A0F" w:rsidRDefault="00246A0F" w:rsidP="00766253">
      <w:pPr>
        <w:spacing w:after="0" w:line="240" w:lineRule="auto"/>
      </w:pPr>
      <w:r>
        <w:continuationSeparator/>
      </w:r>
    </w:p>
  </w:footnote>
  <w:footnote w:id="1">
    <w:p w:rsidR="00D43742" w:rsidRPr="00B75BC1" w:rsidRDefault="00D43742" w:rsidP="00336351">
      <w:pPr>
        <w:pStyle w:val="a3"/>
        <w:ind w:firstLine="0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973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3742" w:rsidRPr="00B14374" w:rsidRDefault="00D43742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351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C18"/>
    <w:rsid w:val="00003F29"/>
    <w:rsid w:val="000065A6"/>
    <w:rsid w:val="000118C0"/>
    <w:rsid w:val="00012BA5"/>
    <w:rsid w:val="00014023"/>
    <w:rsid w:val="000208E6"/>
    <w:rsid w:val="00022508"/>
    <w:rsid w:val="0002410A"/>
    <w:rsid w:val="00033160"/>
    <w:rsid w:val="00040775"/>
    <w:rsid w:val="000455D5"/>
    <w:rsid w:val="0004772E"/>
    <w:rsid w:val="0005034C"/>
    <w:rsid w:val="00050D4B"/>
    <w:rsid w:val="0005497A"/>
    <w:rsid w:val="00056BCE"/>
    <w:rsid w:val="000634C5"/>
    <w:rsid w:val="00067E34"/>
    <w:rsid w:val="00073AC1"/>
    <w:rsid w:val="00074C77"/>
    <w:rsid w:val="000805D7"/>
    <w:rsid w:val="00084533"/>
    <w:rsid w:val="00087E87"/>
    <w:rsid w:val="00092367"/>
    <w:rsid w:val="000B61D8"/>
    <w:rsid w:val="000B6AC0"/>
    <w:rsid w:val="000B6D0A"/>
    <w:rsid w:val="000C16BB"/>
    <w:rsid w:val="000C220C"/>
    <w:rsid w:val="000C3A96"/>
    <w:rsid w:val="000C6F36"/>
    <w:rsid w:val="000C778D"/>
    <w:rsid w:val="000C79B0"/>
    <w:rsid w:val="000D0A77"/>
    <w:rsid w:val="000D1383"/>
    <w:rsid w:val="000D2854"/>
    <w:rsid w:val="000D35B7"/>
    <w:rsid w:val="000D3E02"/>
    <w:rsid w:val="001016A0"/>
    <w:rsid w:val="00107A95"/>
    <w:rsid w:val="00107DFA"/>
    <w:rsid w:val="00115359"/>
    <w:rsid w:val="00115B0E"/>
    <w:rsid w:val="00115B57"/>
    <w:rsid w:val="00125F36"/>
    <w:rsid w:val="0013188F"/>
    <w:rsid w:val="0013359D"/>
    <w:rsid w:val="00133A8C"/>
    <w:rsid w:val="001352AA"/>
    <w:rsid w:val="00142D41"/>
    <w:rsid w:val="00152D40"/>
    <w:rsid w:val="00154946"/>
    <w:rsid w:val="00164FA0"/>
    <w:rsid w:val="00173911"/>
    <w:rsid w:val="00173A5B"/>
    <w:rsid w:val="001900BF"/>
    <w:rsid w:val="00192894"/>
    <w:rsid w:val="0019692C"/>
    <w:rsid w:val="001A03A4"/>
    <w:rsid w:val="001A7948"/>
    <w:rsid w:val="001B034D"/>
    <w:rsid w:val="001B21F9"/>
    <w:rsid w:val="001B4126"/>
    <w:rsid w:val="001B4671"/>
    <w:rsid w:val="001B5490"/>
    <w:rsid w:val="001C49FB"/>
    <w:rsid w:val="001C64FC"/>
    <w:rsid w:val="001C79B4"/>
    <w:rsid w:val="001E3A18"/>
    <w:rsid w:val="001F615A"/>
    <w:rsid w:val="00201FA7"/>
    <w:rsid w:val="002031B0"/>
    <w:rsid w:val="00203B4F"/>
    <w:rsid w:val="00203D96"/>
    <w:rsid w:val="002073F0"/>
    <w:rsid w:val="0021088C"/>
    <w:rsid w:val="00212C2D"/>
    <w:rsid w:val="002134AB"/>
    <w:rsid w:val="00214848"/>
    <w:rsid w:val="002239BA"/>
    <w:rsid w:val="0023207C"/>
    <w:rsid w:val="00242BD3"/>
    <w:rsid w:val="00246A0F"/>
    <w:rsid w:val="0025118F"/>
    <w:rsid w:val="002542AE"/>
    <w:rsid w:val="00260E15"/>
    <w:rsid w:val="00262CCA"/>
    <w:rsid w:val="00263C5C"/>
    <w:rsid w:val="00264CEB"/>
    <w:rsid w:val="002723A9"/>
    <w:rsid w:val="0027423F"/>
    <w:rsid w:val="0027779F"/>
    <w:rsid w:val="00286245"/>
    <w:rsid w:val="00287585"/>
    <w:rsid w:val="00287E94"/>
    <w:rsid w:val="00293217"/>
    <w:rsid w:val="00295CB2"/>
    <w:rsid w:val="0029663A"/>
    <w:rsid w:val="002A5FC4"/>
    <w:rsid w:val="002A6DF0"/>
    <w:rsid w:val="002B132E"/>
    <w:rsid w:val="002B2A86"/>
    <w:rsid w:val="002B3F0B"/>
    <w:rsid w:val="002B6535"/>
    <w:rsid w:val="002B6FC9"/>
    <w:rsid w:val="002B7D25"/>
    <w:rsid w:val="002B7EAB"/>
    <w:rsid w:val="002D558B"/>
    <w:rsid w:val="002D5C83"/>
    <w:rsid w:val="002D744A"/>
    <w:rsid w:val="002E0AB3"/>
    <w:rsid w:val="002E3F70"/>
    <w:rsid w:val="002E737F"/>
    <w:rsid w:val="002F1257"/>
    <w:rsid w:val="002F1273"/>
    <w:rsid w:val="002F57A0"/>
    <w:rsid w:val="00303560"/>
    <w:rsid w:val="00303BBA"/>
    <w:rsid w:val="00310DD3"/>
    <w:rsid w:val="003133DE"/>
    <w:rsid w:val="003176F0"/>
    <w:rsid w:val="003244E0"/>
    <w:rsid w:val="003312ED"/>
    <w:rsid w:val="00334889"/>
    <w:rsid w:val="00336351"/>
    <w:rsid w:val="003414F3"/>
    <w:rsid w:val="00350813"/>
    <w:rsid w:val="003562BD"/>
    <w:rsid w:val="0035702B"/>
    <w:rsid w:val="00357981"/>
    <w:rsid w:val="00361194"/>
    <w:rsid w:val="0036165B"/>
    <w:rsid w:val="00362149"/>
    <w:rsid w:val="00363564"/>
    <w:rsid w:val="00366CF3"/>
    <w:rsid w:val="00367224"/>
    <w:rsid w:val="00381EC4"/>
    <w:rsid w:val="00384706"/>
    <w:rsid w:val="00391F17"/>
    <w:rsid w:val="00392E67"/>
    <w:rsid w:val="00396A61"/>
    <w:rsid w:val="003A5E88"/>
    <w:rsid w:val="003B7852"/>
    <w:rsid w:val="003B7AEC"/>
    <w:rsid w:val="003C06F9"/>
    <w:rsid w:val="003C61D1"/>
    <w:rsid w:val="003D0610"/>
    <w:rsid w:val="003D4E8E"/>
    <w:rsid w:val="003E00CD"/>
    <w:rsid w:val="003E55BD"/>
    <w:rsid w:val="003E6C42"/>
    <w:rsid w:val="003F0B3C"/>
    <w:rsid w:val="003F293F"/>
    <w:rsid w:val="004021C0"/>
    <w:rsid w:val="00405A71"/>
    <w:rsid w:val="004121A1"/>
    <w:rsid w:val="004140AE"/>
    <w:rsid w:val="0042084D"/>
    <w:rsid w:val="00425944"/>
    <w:rsid w:val="004274E8"/>
    <w:rsid w:val="00431632"/>
    <w:rsid w:val="004319F6"/>
    <w:rsid w:val="00434BF2"/>
    <w:rsid w:val="00435DBF"/>
    <w:rsid w:val="00437CD3"/>
    <w:rsid w:val="004425C5"/>
    <w:rsid w:val="004513CD"/>
    <w:rsid w:val="00451FBE"/>
    <w:rsid w:val="0045219A"/>
    <w:rsid w:val="00456DE1"/>
    <w:rsid w:val="004578F8"/>
    <w:rsid w:val="00464976"/>
    <w:rsid w:val="004667B0"/>
    <w:rsid w:val="00467496"/>
    <w:rsid w:val="004701A6"/>
    <w:rsid w:val="004703E1"/>
    <w:rsid w:val="00472DB4"/>
    <w:rsid w:val="00475D54"/>
    <w:rsid w:val="004769DA"/>
    <w:rsid w:val="004771FC"/>
    <w:rsid w:val="00485A53"/>
    <w:rsid w:val="00486BA5"/>
    <w:rsid w:val="00486CDD"/>
    <w:rsid w:val="00487688"/>
    <w:rsid w:val="00490940"/>
    <w:rsid w:val="0049121A"/>
    <w:rsid w:val="00493728"/>
    <w:rsid w:val="00493912"/>
    <w:rsid w:val="004A1A04"/>
    <w:rsid w:val="004A4CE6"/>
    <w:rsid w:val="004A6E59"/>
    <w:rsid w:val="004B2FF3"/>
    <w:rsid w:val="004B32F3"/>
    <w:rsid w:val="004B36A8"/>
    <w:rsid w:val="004B46D0"/>
    <w:rsid w:val="004B6713"/>
    <w:rsid w:val="004C0675"/>
    <w:rsid w:val="004C1629"/>
    <w:rsid w:val="004C5289"/>
    <w:rsid w:val="004C52E7"/>
    <w:rsid w:val="004C68D1"/>
    <w:rsid w:val="004C7A9F"/>
    <w:rsid w:val="004D30C1"/>
    <w:rsid w:val="004D3E81"/>
    <w:rsid w:val="004E0F2F"/>
    <w:rsid w:val="004E1FD6"/>
    <w:rsid w:val="004E375E"/>
    <w:rsid w:val="004E4B39"/>
    <w:rsid w:val="004E4B59"/>
    <w:rsid w:val="004E7655"/>
    <w:rsid w:val="004F426D"/>
    <w:rsid w:val="004F4BA0"/>
    <w:rsid w:val="004F4E49"/>
    <w:rsid w:val="00504DAF"/>
    <w:rsid w:val="00507775"/>
    <w:rsid w:val="00512422"/>
    <w:rsid w:val="00520461"/>
    <w:rsid w:val="005207CB"/>
    <w:rsid w:val="00525AB9"/>
    <w:rsid w:val="00525BD4"/>
    <w:rsid w:val="00527726"/>
    <w:rsid w:val="005324F1"/>
    <w:rsid w:val="00535AF0"/>
    <w:rsid w:val="00537D1F"/>
    <w:rsid w:val="00541066"/>
    <w:rsid w:val="00550097"/>
    <w:rsid w:val="00551274"/>
    <w:rsid w:val="00551729"/>
    <w:rsid w:val="00554275"/>
    <w:rsid w:val="00560C80"/>
    <w:rsid w:val="005720B1"/>
    <w:rsid w:val="00580D23"/>
    <w:rsid w:val="00580F1F"/>
    <w:rsid w:val="005828F5"/>
    <w:rsid w:val="0058408F"/>
    <w:rsid w:val="00593FF2"/>
    <w:rsid w:val="00596587"/>
    <w:rsid w:val="005A6F5A"/>
    <w:rsid w:val="005B3B85"/>
    <w:rsid w:val="005B7695"/>
    <w:rsid w:val="005C0833"/>
    <w:rsid w:val="005C0DFE"/>
    <w:rsid w:val="005C376B"/>
    <w:rsid w:val="005C4ADD"/>
    <w:rsid w:val="005C6F8F"/>
    <w:rsid w:val="005E3D47"/>
    <w:rsid w:val="005F1F34"/>
    <w:rsid w:val="005F7E1C"/>
    <w:rsid w:val="00605E4D"/>
    <w:rsid w:val="00612E25"/>
    <w:rsid w:val="006134D4"/>
    <w:rsid w:val="0061517F"/>
    <w:rsid w:val="00624104"/>
    <w:rsid w:val="0063287D"/>
    <w:rsid w:val="00632C54"/>
    <w:rsid w:val="00632FB1"/>
    <w:rsid w:val="0063332B"/>
    <w:rsid w:val="00633D26"/>
    <w:rsid w:val="00634A06"/>
    <w:rsid w:val="006358E2"/>
    <w:rsid w:val="006505DF"/>
    <w:rsid w:val="00652F63"/>
    <w:rsid w:val="00660603"/>
    <w:rsid w:val="00661C44"/>
    <w:rsid w:val="00662BEA"/>
    <w:rsid w:val="00663E60"/>
    <w:rsid w:val="00664BF2"/>
    <w:rsid w:val="00665E2E"/>
    <w:rsid w:val="00665F32"/>
    <w:rsid w:val="006732BC"/>
    <w:rsid w:val="00673379"/>
    <w:rsid w:val="00676680"/>
    <w:rsid w:val="006779B6"/>
    <w:rsid w:val="00680099"/>
    <w:rsid w:val="00681792"/>
    <w:rsid w:val="006903DD"/>
    <w:rsid w:val="006931D6"/>
    <w:rsid w:val="006A2912"/>
    <w:rsid w:val="006A543E"/>
    <w:rsid w:val="006B3BDC"/>
    <w:rsid w:val="006B5B81"/>
    <w:rsid w:val="006C107A"/>
    <w:rsid w:val="006C3C78"/>
    <w:rsid w:val="006D2D3D"/>
    <w:rsid w:val="006D3DA5"/>
    <w:rsid w:val="006D6EF9"/>
    <w:rsid w:val="006E00AC"/>
    <w:rsid w:val="006E03BF"/>
    <w:rsid w:val="006F3A71"/>
    <w:rsid w:val="006F401C"/>
    <w:rsid w:val="006F4348"/>
    <w:rsid w:val="00702A9F"/>
    <w:rsid w:val="00704231"/>
    <w:rsid w:val="0070460D"/>
    <w:rsid w:val="00706E86"/>
    <w:rsid w:val="00711709"/>
    <w:rsid w:val="00720418"/>
    <w:rsid w:val="00721644"/>
    <w:rsid w:val="007230D8"/>
    <w:rsid w:val="00727C00"/>
    <w:rsid w:val="00730A86"/>
    <w:rsid w:val="00731B51"/>
    <w:rsid w:val="00731D58"/>
    <w:rsid w:val="00737F2D"/>
    <w:rsid w:val="0074058D"/>
    <w:rsid w:val="00740E60"/>
    <w:rsid w:val="00743C23"/>
    <w:rsid w:val="00743D72"/>
    <w:rsid w:val="00745F87"/>
    <w:rsid w:val="00747792"/>
    <w:rsid w:val="007510FA"/>
    <w:rsid w:val="00753B8F"/>
    <w:rsid w:val="00760D99"/>
    <w:rsid w:val="00760E07"/>
    <w:rsid w:val="00761F25"/>
    <w:rsid w:val="0076440B"/>
    <w:rsid w:val="00766253"/>
    <w:rsid w:val="00773080"/>
    <w:rsid w:val="00776401"/>
    <w:rsid w:val="00781589"/>
    <w:rsid w:val="007862DA"/>
    <w:rsid w:val="00786DE2"/>
    <w:rsid w:val="00790134"/>
    <w:rsid w:val="007A5020"/>
    <w:rsid w:val="007A59C5"/>
    <w:rsid w:val="007A7AF8"/>
    <w:rsid w:val="007B03A7"/>
    <w:rsid w:val="007C1388"/>
    <w:rsid w:val="007C285C"/>
    <w:rsid w:val="007C5342"/>
    <w:rsid w:val="007C63B4"/>
    <w:rsid w:val="007C651C"/>
    <w:rsid w:val="007C6B27"/>
    <w:rsid w:val="007C6E4A"/>
    <w:rsid w:val="007D0B5B"/>
    <w:rsid w:val="007D29BD"/>
    <w:rsid w:val="007E3858"/>
    <w:rsid w:val="007E56C4"/>
    <w:rsid w:val="007E5EBC"/>
    <w:rsid w:val="007E75D6"/>
    <w:rsid w:val="007F0CF8"/>
    <w:rsid w:val="007F5B30"/>
    <w:rsid w:val="007F7F28"/>
    <w:rsid w:val="00803390"/>
    <w:rsid w:val="00805EFD"/>
    <w:rsid w:val="0081084D"/>
    <w:rsid w:val="00812E8E"/>
    <w:rsid w:val="00815AB1"/>
    <w:rsid w:val="00822498"/>
    <w:rsid w:val="008245C8"/>
    <w:rsid w:val="00824A1C"/>
    <w:rsid w:val="00826FE0"/>
    <w:rsid w:val="00850FEB"/>
    <w:rsid w:val="0085254B"/>
    <w:rsid w:val="008628FA"/>
    <w:rsid w:val="00864301"/>
    <w:rsid w:val="008708DB"/>
    <w:rsid w:val="00875FC2"/>
    <w:rsid w:val="00880119"/>
    <w:rsid w:val="00883D83"/>
    <w:rsid w:val="00892A3A"/>
    <w:rsid w:val="00897D5F"/>
    <w:rsid w:val="008A094C"/>
    <w:rsid w:val="008A2A75"/>
    <w:rsid w:val="008A3625"/>
    <w:rsid w:val="008B021D"/>
    <w:rsid w:val="008B2FEE"/>
    <w:rsid w:val="008D4D34"/>
    <w:rsid w:val="008D5788"/>
    <w:rsid w:val="008E0B62"/>
    <w:rsid w:val="008E1FB5"/>
    <w:rsid w:val="008E7279"/>
    <w:rsid w:val="008F077E"/>
    <w:rsid w:val="008F07A8"/>
    <w:rsid w:val="008F5F2D"/>
    <w:rsid w:val="0090044F"/>
    <w:rsid w:val="00901498"/>
    <w:rsid w:val="0090232C"/>
    <w:rsid w:val="00904B8E"/>
    <w:rsid w:val="00912207"/>
    <w:rsid w:val="00912635"/>
    <w:rsid w:val="0091641F"/>
    <w:rsid w:val="00921782"/>
    <w:rsid w:val="0092700C"/>
    <w:rsid w:val="00930BBE"/>
    <w:rsid w:val="009358DC"/>
    <w:rsid w:val="00935930"/>
    <w:rsid w:val="0095314F"/>
    <w:rsid w:val="00953550"/>
    <w:rsid w:val="00962E44"/>
    <w:rsid w:val="009669B8"/>
    <w:rsid w:val="00967E60"/>
    <w:rsid w:val="00974F98"/>
    <w:rsid w:val="0097630A"/>
    <w:rsid w:val="00980D28"/>
    <w:rsid w:val="009823C8"/>
    <w:rsid w:val="0098390A"/>
    <w:rsid w:val="0098495B"/>
    <w:rsid w:val="00986115"/>
    <w:rsid w:val="00990E3D"/>
    <w:rsid w:val="00992E21"/>
    <w:rsid w:val="009950FB"/>
    <w:rsid w:val="00995CDF"/>
    <w:rsid w:val="00996F23"/>
    <w:rsid w:val="009971FE"/>
    <w:rsid w:val="009A07DD"/>
    <w:rsid w:val="009B0606"/>
    <w:rsid w:val="009B0F67"/>
    <w:rsid w:val="009B21A3"/>
    <w:rsid w:val="009B6E65"/>
    <w:rsid w:val="009C0F0D"/>
    <w:rsid w:val="009C2035"/>
    <w:rsid w:val="009C2683"/>
    <w:rsid w:val="009C4589"/>
    <w:rsid w:val="009D2910"/>
    <w:rsid w:val="009D4D49"/>
    <w:rsid w:val="009D5EFC"/>
    <w:rsid w:val="009D66F2"/>
    <w:rsid w:val="009E1268"/>
    <w:rsid w:val="009E2322"/>
    <w:rsid w:val="009E5A0E"/>
    <w:rsid w:val="009F0A14"/>
    <w:rsid w:val="009F2C20"/>
    <w:rsid w:val="009F4AE6"/>
    <w:rsid w:val="009F62F6"/>
    <w:rsid w:val="00A00800"/>
    <w:rsid w:val="00A05F5C"/>
    <w:rsid w:val="00A16261"/>
    <w:rsid w:val="00A211DF"/>
    <w:rsid w:val="00A25BFC"/>
    <w:rsid w:val="00A27D47"/>
    <w:rsid w:val="00A3091E"/>
    <w:rsid w:val="00A31E88"/>
    <w:rsid w:val="00A404B2"/>
    <w:rsid w:val="00A419AE"/>
    <w:rsid w:val="00A424C4"/>
    <w:rsid w:val="00A45719"/>
    <w:rsid w:val="00A46F00"/>
    <w:rsid w:val="00A6387F"/>
    <w:rsid w:val="00A66281"/>
    <w:rsid w:val="00A701FC"/>
    <w:rsid w:val="00A73764"/>
    <w:rsid w:val="00A73E9B"/>
    <w:rsid w:val="00A76AA2"/>
    <w:rsid w:val="00A82A60"/>
    <w:rsid w:val="00A83520"/>
    <w:rsid w:val="00A91670"/>
    <w:rsid w:val="00A952E4"/>
    <w:rsid w:val="00AA5688"/>
    <w:rsid w:val="00AB1B98"/>
    <w:rsid w:val="00AB1DEA"/>
    <w:rsid w:val="00AC128D"/>
    <w:rsid w:val="00AC474E"/>
    <w:rsid w:val="00AC4A74"/>
    <w:rsid w:val="00AC688C"/>
    <w:rsid w:val="00AD1D82"/>
    <w:rsid w:val="00AD1E64"/>
    <w:rsid w:val="00AD4DAE"/>
    <w:rsid w:val="00AD53F9"/>
    <w:rsid w:val="00AD7F8D"/>
    <w:rsid w:val="00AE1C4C"/>
    <w:rsid w:val="00AE5B89"/>
    <w:rsid w:val="00AF20E9"/>
    <w:rsid w:val="00B062A0"/>
    <w:rsid w:val="00B1041A"/>
    <w:rsid w:val="00B1354D"/>
    <w:rsid w:val="00B14374"/>
    <w:rsid w:val="00B1766A"/>
    <w:rsid w:val="00B21198"/>
    <w:rsid w:val="00B24B80"/>
    <w:rsid w:val="00B409A6"/>
    <w:rsid w:val="00B46D97"/>
    <w:rsid w:val="00B530DB"/>
    <w:rsid w:val="00B55DAD"/>
    <w:rsid w:val="00B6440F"/>
    <w:rsid w:val="00B64A3C"/>
    <w:rsid w:val="00B66992"/>
    <w:rsid w:val="00B67769"/>
    <w:rsid w:val="00B73A9D"/>
    <w:rsid w:val="00B75BC1"/>
    <w:rsid w:val="00B84A4E"/>
    <w:rsid w:val="00B85CFF"/>
    <w:rsid w:val="00B86358"/>
    <w:rsid w:val="00B86EAD"/>
    <w:rsid w:val="00B92364"/>
    <w:rsid w:val="00B9338A"/>
    <w:rsid w:val="00B9726B"/>
    <w:rsid w:val="00B9727D"/>
    <w:rsid w:val="00BA38C9"/>
    <w:rsid w:val="00BA4F5E"/>
    <w:rsid w:val="00BA57F3"/>
    <w:rsid w:val="00BB0C6B"/>
    <w:rsid w:val="00BB5516"/>
    <w:rsid w:val="00BB7EE4"/>
    <w:rsid w:val="00BC45DD"/>
    <w:rsid w:val="00BC79B5"/>
    <w:rsid w:val="00BD4543"/>
    <w:rsid w:val="00BD45D6"/>
    <w:rsid w:val="00BE3A44"/>
    <w:rsid w:val="00BF58FA"/>
    <w:rsid w:val="00BF5D26"/>
    <w:rsid w:val="00C01543"/>
    <w:rsid w:val="00C0601F"/>
    <w:rsid w:val="00C06FEA"/>
    <w:rsid w:val="00C07C2D"/>
    <w:rsid w:val="00C12EC2"/>
    <w:rsid w:val="00C149C1"/>
    <w:rsid w:val="00C237F7"/>
    <w:rsid w:val="00C25AC5"/>
    <w:rsid w:val="00C260C8"/>
    <w:rsid w:val="00C27802"/>
    <w:rsid w:val="00C34755"/>
    <w:rsid w:val="00C34B20"/>
    <w:rsid w:val="00C41DE7"/>
    <w:rsid w:val="00C42F82"/>
    <w:rsid w:val="00C46C2A"/>
    <w:rsid w:val="00C5052F"/>
    <w:rsid w:val="00C51CDC"/>
    <w:rsid w:val="00C6490A"/>
    <w:rsid w:val="00C73C2C"/>
    <w:rsid w:val="00C745CB"/>
    <w:rsid w:val="00C756CC"/>
    <w:rsid w:val="00C76674"/>
    <w:rsid w:val="00C77627"/>
    <w:rsid w:val="00C77C13"/>
    <w:rsid w:val="00C82D27"/>
    <w:rsid w:val="00C87B2B"/>
    <w:rsid w:val="00C9233F"/>
    <w:rsid w:val="00C92D4E"/>
    <w:rsid w:val="00C95638"/>
    <w:rsid w:val="00CA3AD1"/>
    <w:rsid w:val="00CA498C"/>
    <w:rsid w:val="00CA56B7"/>
    <w:rsid w:val="00CB06C1"/>
    <w:rsid w:val="00CB22FC"/>
    <w:rsid w:val="00CB638E"/>
    <w:rsid w:val="00CB7CD4"/>
    <w:rsid w:val="00CC6045"/>
    <w:rsid w:val="00CD561B"/>
    <w:rsid w:val="00CD6678"/>
    <w:rsid w:val="00CE4B2F"/>
    <w:rsid w:val="00CE5075"/>
    <w:rsid w:val="00CF01B6"/>
    <w:rsid w:val="00CF406B"/>
    <w:rsid w:val="00CF42C0"/>
    <w:rsid w:val="00CF620D"/>
    <w:rsid w:val="00CF7E99"/>
    <w:rsid w:val="00D00950"/>
    <w:rsid w:val="00D03582"/>
    <w:rsid w:val="00D0365A"/>
    <w:rsid w:val="00D04176"/>
    <w:rsid w:val="00D0580A"/>
    <w:rsid w:val="00D07730"/>
    <w:rsid w:val="00D13028"/>
    <w:rsid w:val="00D138DA"/>
    <w:rsid w:val="00D24530"/>
    <w:rsid w:val="00D26599"/>
    <w:rsid w:val="00D2791A"/>
    <w:rsid w:val="00D351B7"/>
    <w:rsid w:val="00D40C50"/>
    <w:rsid w:val="00D42D46"/>
    <w:rsid w:val="00D43742"/>
    <w:rsid w:val="00D5252F"/>
    <w:rsid w:val="00D577AD"/>
    <w:rsid w:val="00D81672"/>
    <w:rsid w:val="00D95037"/>
    <w:rsid w:val="00D96F34"/>
    <w:rsid w:val="00DA02E5"/>
    <w:rsid w:val="00DA7E46"/>
    <w:rsid w:val="00DA7F4E"/>
    <w:rsid w:val="00DB2F76"/>
    <w:rsid w:val="00DB4149"/>
    <w:rsid w:val="00DC10E4"/>
    <w:rsid w:val="00DC3819"/>
    <w:rsid w:val="00DC5F7F"/>
    <w:rsid w:val="00DC7A99"/>
    <w:rsid w:val="00DD2524"/>
    <w:rsid w:val="00DD581F"/>
    <w:rsid w:val="00DD7171"/>
    <w:rsid w:val="00DE3E2D"/>
    <w:rsid w:val="00DE49C0"/>
    <w:rsid w:val="00DE783B"/>
    <w:rsid w:val="00DF08BF"/>
    <w:rsid w:val="00DF414D"/>
    <w:rsid w:val="00E005C4"/>
    <w:rsid w:val="00E03F6D"/>
    <w:rsid w:val="00E067A4"/>
    <w:rsid w:val="00E0707C"/>
    <w:rsid w:val="00E073B1"/>
    <w:rsid w:val="00E10DFD"/>
    <w:rsid w:val="00E11782"/>
    <w:rsid w:val="00E15CCC"/>
    <w:rsid w:val="00E23134"/>
    <w:rsid w:val="00E314F1"/>
    <w:rsid w:val="00E3441A"/>
    <w:rsid w:val="00E3704B"/>
    <w:rsid w:val="00E7183E"/>
    <w:rsid w:val="00E7646E"/>
    <w:rsid w:val="00E76683"/>
    <w:rsid w:val="00E80285"/>
    <w:rsid w:val="00E82D77"/>
    <w:rsid w:val="00E87856"/>
    <w:rsid w:val="00E900E1"/>
    <w:rsid w:val="00E917FC"/>
    <w:rsid w:val="00E9378C"/>
    <w:rsid w:val="00E9625F"/>
    <w:rsid w:val="00E97429"/>
    <w:rsid w:val="00EA1B8F"/>
    <w:rsid w:val="00EA2BC2"/>
    <w:rsid w:val="00EA372E"/>
    <w:rsid w:val="00EA597F"/>
    <w:rsid w:val="00EA747E"/>
    <w:rsid w:val="00EC4D7A"/>
    <w:rsid w:val="00EC550A"/>
    <w:rsid w:val="00EC5908"/>
    <w:rsid w:val="00EE0841"/>
    <w:rsid w:val="00EE1057"/>
    <w:rsid w:val="00EE19B0"/>
    <w:rsid w:val="00EE719B"/>
    <w:rsid w:val="00EF5B45"/>
    <w:rsid w:val="00F000C7"/>
    <w:rsid w:val="00F0181C"/>
    <w:rsid w:val="00F36542"/>
    <w:rsid w:val="00F55F10"/>
    <w:rsid w:val="00F61AD9"/>
    <w:rsid w:val="00F63903"/>
    <w:rsid w:val="00F709D7"/>
    <w:rsid w:val="00F77509"/>
    <w:rsid w:val="00F81501"/>
    <w:rsid w:val="00F836F8"/>
    <w:rsid w:val="00F84D2F"/>
    <w:rsid w:val="00F92EE9"/>
    <w:rsid w:val="00F96A88"/>
    <w:rsid w:val="00FA2BCF"/>
    <w:rsid w:val="00FB24FC"/>
    <w:rsid w:val="00FB327E"/>
    <w:rsid w:val="00FB550D"/>
    <w:rsid w:val="00FC4117"/>
    <w:rsid w:val="00FE0848"/>
    <w:rsid w:val="00FE10C3"/>
    <w:rsid w:val="00FE110F"/>
    <w:rsid w:val="00FE56F7"/>
    <w:rsid w:val="00FE6179"/>
    <w:rsid w:val="00FF0038"/>
    <w:rsid w:val="00FF4036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 Spacing"/>
    <w:uiPriority w:val="1"/>
    <w:qFormat/>
    <w:rsid w:val="006903DD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2723A9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.irk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baht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9417-C3A5-4BC3-B839-8494DA35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27</Pages>
  <Words>11021</Words>
  <Characters>62824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МО Бахтай</cp:lastModifiedBy>
  <cp:revision>223</cp:revision>
  <cp:lastPrinted>2019-09-02T08:54:00Z</cp:lastPrinted>
  <dcterms:created xsi:type="dcterms:W3CDTF">2018-10-29T08:42:00Z</dcterms:created>
  <dcterms:modified xsi:type="dcterms:W3CDTF">2020-01-20T03:47:00Z</dcterms:modified>
</cp:coreProperties>
</file>