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AF" w:rsidRP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14</w:t>
      </w: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.</w:t>
      </w:r>
      <w:r w:rsidR="00515A6F">
        <w:rPr>
          <w:rFonts w:ascii="Arial" w:eastAsia="Calibri" w:hAnsi="Arial" w:cs="Arial"/>
          <w:b/>
          <w:sz w:val="32"/>
          <w:szCs w:val="32"/>
          <w:lang w:eastAsia="ar-SA"/>
        </w:rPr>
        <w:t>11</w:t>
      </w: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.201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9 г</w:t>
      </w: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. №</w:t>
      </w:r>
      <w:r w:rsidR="00515A6F">
        <w:rPr>
          <w:rFonts w:ascii="Arial" w:eastAsia="Calibri" w:hAnsi="Arial" w:cs="Arial"/>
          <w:b/>
          <w:sz w:val="32"/>
          <w:szCs w:val="32"/>
          <w:lang w:eastAsia="ar-SA"/>
        </w:rPr>
        <w:t>117</w:t>
      </w:r>
    </w:p>
    <w:p w:rsidR="008E6FAF" w:rsidRP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8E6FAF" w:rsidRP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8E6FAF" w:rsidRP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8E6FAF" w:rsidRP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:rsidR="008E6FAF" w:rsidRP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8E6FAF" w:rsidRDefault="008E6FAF" w:rsidP="008E6FA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8E6FAF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:rsidR="008E6FAF" w:rsidRDefault="008E6FAF" w:rsidP="008E6FAF">
      <w:pPr>
        <w:tabs>
          <w:tab w:val="left" w:pos="7710"/>
        </w:tabs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D23C49" w:rsidRPr="008E6FAF" w:rsidRDefault="00D23C49" w:rsidP="008E6FAF">
      <w:pPr>
        <w:tabs>
          <w:tab w:val="left" w:pos="7710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8E6FAF">
        <w:rPr>
          <w:rFonts w:ascii="Arial" w:hAnsi="Arial" w:cs="Arial"/>
          <w:b/>
          <w:caps/>
          <w:sz w:val="30"/>
          <w:szCs w:val="30"/>
        </w:rPr>
        <w:t xml:space="preserve">О присвоении </w:t>
      </w:r>
      <w:r w:rsidR="00515A6F">
        <w:rPr>
          <w:rFonts w:ascii="Arial" w:hAnsi="Arial" w:cs="Arial"/>
          <w:b/>
          <w:caps/>
          <w:sz w:val="30"/>
          <w:szCs w:val="30"/>
        </w:rPr>
        <w:t>ПОЧТОВОГО АДРЕСА</w:t>
      </w:r>
      <w:r w:rsidR="008E6FAF">
        <w:rPr>
          <w:rFonts w:ascii="Arial" w:hAnsi="Arial" w:cs="Arial"/>
          <w:b/>
          <w:caps/>
          <w:sz w:val="30"/>
          <w:szCs w:val="30"/>
        </w:rPr>
        <w:t xml:space="preserve"> </w:t>
      </w:r>
      <w:r w:rsidRPr="008E6FAF">
        <w:rPr>
          <w:rFonts w:ascii="Arial" w:hAnsi="Arial" w:cs="Arial"/>
          <w:b/>
          <w:caps/>
          <w:sz w:val="30"/>
          <w:szCs w:val="30"/>
        </w:rPr>
        <w:t>земел</w:t>
      </w:r>
      <w:r w:rsidR="006C65BA" w:rsidRPr="008E6FAF">
        <w:rPr>
          <w:rFonts w:ascii="Arial" w:hAnsi="Arial" w:cs="Arial"/>
          <w:b/>
          <w:caps/>
          <w:sz w:val="30"/>
          <w:szCs w:val="30"/>
        </w:rPr>
        <w:t>ьному</w:t>
      </w:r>
      <w:r w:rsidRPr="008E6FAF">
        <w:rPr>
          <w:rFonts w:ascii="Arial" w:hAnsi="Arial" w:cs="Arial"/>
          <w:b/>
          <w:caps/>
          <w:sz w:val="30"/>
          <w:szCs w:val="30"/>
        </w:rPr>
        <w:t xml:space="preserve"> участк</w:t>
      </w:r>
      <w:r w:rsidR="006C65BA" w:rsidRPr="008E6FAF">
        <w:rPr>
          <w:rFonts w:ascii="Arial" w:hAnsi="Arial" w:cs="Arial"/>
          <w:b/>
          <w:caps/>
          <w:sz w:val="30"/>
          <w:szCs w:val="30"/>
        </w:rPr>
        <w:t>у</w:t>
      </w:r>
    </w:p>
    <w:p w:rsidR="00D23C49" w:rsidRPr="008E6FAF" w:rsidRDefault="00D23C49" w:rsidP="008E6FAF">
      <w:pPr>
        <w:jc w:val="both"/>
        <w:rPr>
          <w:rFonts w:ascii="Arial" w:hAnsi="Arial" w:cs="Arial"/>
        </w:rPr>
      </w:pPr>
    </w:p>
    <w:p w:rsidR="008E6FAF" w:rsidRDefault="008E6FAF" w:rsidP="000809E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E6FAF">
        <w:rPr>
          <w:rFonts w:eastAsia="Calibri"/>
          <w:b/>
          <w:sz w:val="44"/>
          <w:szCs w:val="44"/>
          <w:lang w:eastAsia="en-US"/>
        </w:rPr>
        <w:t xml:space="preserve">   </w:t>
      </w:r>
      <w:r w:rsidRPr="008E6FAF">
        <w:rPr>
          <w:rFonts w:eastAsia="Calibri"/>
          <w:b/>
          <w:lang w:eastAsia="en-US"/>
        </w:rPr>
        <w:t xml:space="preserve">  </w:t>
      </w:r>
      <w:proofErr w:type="gramStart"/>
      <w:r w:rsidR="00D06934">
        <w:rPr>
          <w:rFonts w:ascii="Arial" w:eastAsia="Calibri" w:hAnsi="Arial" w:cs="Arial"/>
          <w:lang w:eastAsia="en-US"/>
        </w:rPr>
        <w:t>В целях упорядочения адресного реестра муниципального образования «Бахтай», в соответствии с Федеральным законом от 06 октября 2003 г. №131-ФЗ «Об общих принципах организации местного самоуправления в Российской Федерации от 19 ноября 2014 года №1221 «Об утверждении Правил присвоения, изменения и аннулирования адресов, руководствуясь п. 10 ст. 6 Устава муниципального образования «Бахтай», администрация муниципального образования «Бахтай»</w:t>
      </w:r>
      <w:proofErr w:type="gramEnd"/>
    </w:p>
    <w:p w:rsidR="000809E3" w:rsidRPr="008E6FAF" w:rsidRDefault="000809E3" w:rsidP="000809E3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23C49" w:rsidRPr="008E6FAF" w:rsidRDefault="00D23C49" w:rsidP="008E6FAF">
      <w:pPr>
        <w:ind w:firstLine="360"/>
        <w:jc w:val="center"/>
        <w:rPr>
          <w:rFonts w:ascii="Arial" w:hAnsi="Arial" w:cs="Arial"/>
          <w:b/>
          <w:sz w:val="30"/>
          <w:szCs w:val="30"/>
        </w:rPr>
      </w:pPr>
      <w:r w:rsidRPr="008E6FAF">
        <w:rPr>
          <w:rFonts w:ascii="Arial" w:hAnsi="Arial" w:cs="Arial"/>
          <w:b/>
          <w:sz w:val="30"/>
          <w:szCs w:val="30"/>
        </w:rPr>
        <w:t>ПОСТАНОВЛЯ</w:t>
      </w:r>
      <w:r w:rsidR="008E6FAF" w:rsidRPr="008E6FAF">
        <w:rPr>
          <w:rFonts w:ascii="Arial" w:hAnsi="Arial" w:cs="Arial"/>
          <w:b/>
          <w:sz w:val="30"/>
          <w:szCs w:val="30"/>
        </w:rPr>
        <w:t>ЕТ</w:t>
      </w:r>
      <w:r w:rsidRPr="008E6FAF">
        <w:rPr>
          <w:rFonts w:ascii="Arial" w:hAnsi="Arial" w:cs="Arial"/>
          <w:b/>
          <w:sz w:val="30"/>
          <w:szCs w:val="30"/>
        </w:rPr>
        <w:t>:</w:t>
      </w:r>
    </w:p>
    <w:p w:rsidR="00D23C49" w:rsidRPr="008E6FAF" w:rsidRDefault="00D23C49" w:rsidP="008E6FAF">
      <w:pPr>
        <w:ind w:firstLine="360"/>
        <w:jc w:val="both"/>
        <w:rPr>
          <w:rFonts w:ascii="Arial" w:hAnsi="Arial" w:cs="Arial"/>
        </w:rPr>
      </w:pPr>
    </w:p>
    <w:p w:rsidR="00D06934" w:rsidRDefault="00891AF3" w:rsidP="00D0693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</w:t>
      </w:r>
      <w:r w:rsidR="00515A6F" w:rsidRPr="00515A6F">
        <w:rPr>
          <w:rFonts w:ascii="Arial" w:hAnsi="Arial" w:cs="Arial"/>
          <w:bCs/>
          <w:color w:val="000000"/>
        </w:rPr>
        <w:t xml:space="preserve"> </w:t>
      </w:r>
      <w:r w:rsidR="00515A6F" w:rsidRPr="008E6FAF">
        <w:rPr>
          <w:rFonts w:ascii="Arial" w:hAnsi="Arial" w:cs="Arial"/>
          <w:bCs/>
          <w:color w:val="000000"/>
        </w:rPr>
        <w:t xml:space="preserve">Присвоить </w:t>
      </w:r>
      <w:r w:rsidR="0076357F">
        <w:rPr>
          <w:rFonts w:ascii="Arial" w:hAnsi="Arial" w:cs="Arial"/>
          <w:bCs/>
          <w:color w:val="000000"/>
        </w:rPr>
        <w:t>почтовый адрес</w:t>
      </w:r>
      <w:r w:rsidR="0076357F" w:rsidRPr="008E6FAF">
        <w:rPr>
          <w:rFonts w:ascii="Arial" w:hAnsi="Arial" w:cs="Arial"/>
          <w:bCs/>
          <w:color w:val="000000"/>
        </w:rPr>
        <w:t xml:space="preserve"> </w:t>
      </w:r>
      <w:r w:rsidR="00D06934">
        <w:rPr>
          <w:rFonts w:ascii="Arial" w:hAnsi="Arial" w:cs="Arial"/>
          <w:bCs/>
          <w:color w:val="000000"/>
        </w:rPr>
        <w:t xml:space="preserve">земельному участку из земель населенных пунктов, площадью 2500 </w:t>
      </w:r>
      <w:proofErr w:type="spellStart"/>
      <w:r w:rsidR="00D06934">
        <w:rPr>
          <w:rFonts w:ascii="Arial" w:hAnsi="Arial" w:cs="Arial"/>
          <w:bCs/>
          <w:color w:val="000000"/>
        </w:rPr>
        <w:t>кв.м</w:t>
      </w:r>
      <w:proofErr w:type="spellEnd"/>
      <w:r w:rsidR="00D06934">
        <w:rPr>
          <w:rFonts w:ascii="Arial" w:hAnsi="Arial" w:cs="Arial"/>
          <w:bCs/>
          <w:color w:val="000000"/>
        </w:rPr>
        <w:t>. с местоположением Иркутская область, Аларский район, с. Бахтай, ул. Озерная, в 70 м. на северо-запад от участка 22 с разрешенным использованием: индивидуальные жилые дома с приусадебными участками.</w:t>
      </w:r>
    </w:p>
    <w:p w:rsidR="00D06934" w:rsidRDefault="00D06934" w:rsidP="00D0693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 Присвоенным почтовым адресом земельного участка считается следующий адрес: 669468, Российская Федерация, Иркутская область, Аларский муниципальный район, сельское поселение Бахтай, село Бахтай, ул. Подгорная, участок 3.</w:t>
      </w:r>
    </w:p>
    <w:p w:rsidR="00D06934" w:rsidRDefault="00D06934" w:rsidP="00D0693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  <w:color w:val="000000"/>
        </w:rPr>
        <w:t xml:space="preserve">3. </w:t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данным постановлением оставляю за собой.</w:t>
      </w:r>
    </w:p>
    <w:p w:rsidR="008E6FAF" w:rsidRDefault="008E6FAF" w:rsidP="00515A6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515A6F" w:rsidRPr="008E6FAF" w:rsidRDefault="00515A6F" w:rsidP="00515A6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809E3" w:rsidRDefault="008E6FAF" w:rsidP="008E6FAF">
      <w:pPr>
        <w:rPr>
          <w:rFonts w:ascii="Arial" w:eastAsia="Calibri" w:hAnsi="Arial" w:cs="Arial"/>
          <w:lang w:eastAsia="en-US"/>
        </w:rPr>
      </w:pPr>
      <w:r w:rsidRPr="008E6FAF">
        <w:rPr>
          <w:rFonts w:ascii="Arial" w:eastAsia="Calibri" w:hAnsi="Arial" w:cs="Arial"/>
          <w:lang w:eastAsia="en-US"/>
        </w:rPr>
        <w:t xml:space="preserve">Глава </w:t>
      </w:r>
    </w:p>
    <w:p w:rsidR="008E6FAF" w:rsidRPr="008E6FAF" w:rsidRDefault="008E6FAF" w:rsidP="008E6FAF">
      <w:pPr>
        <w:rPr>
          <w:rFonts w:ascii="Arial" w:eastAsia="Calibri" w:hAnsi="Arial" w:cs="Arial"/>
          <w:lang w:eastAsia="en-US"/>
        </w:rPr>
      </w:pPr>
      <w:r w:rsidRPr="008E6FAF">
        <w:rPr>
          <w:rFonts w:ascii="Arial" w:eastAsia="Calibri" w:hAnsi="Arial" w:cs="Arial"/>
          <w:lang w:eastAsia="en-US"/>
        </w:rPr>
        <w:t>муниципального образования «Бахтай»</w:t>
      </w:r>
    </w:p>
    <w:p w:rsidR="00D23C49" w:rsidRDefault="000809E3" w:rsidP="00972FF6">
      <w:pPr>
        <w:rPr>
          <w:bCs/>
          <w:color w:val="000000"/>
        </w:rPr>
      </w:pPr>
      <w:r>
        <w:rPr>
          <w:rFonts w:ascii="Arial" w:eastAsia="Calibri" w:hAnsi="Arial" w:cs="Arial"/>
          <w:lang w:eastAsia="en-US"/>
        </w:rPr>
        <w:t>В.П.</w:t>
      </w:r>
      <w:r w:rsidR="00EA4441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  <w:r w:rsidR="008E6FAF" w:rsidRPr="008E6FAF">
        <w:rPr>
          <w:rFonts w:ascii="Arial" w:eastAsia="Calibri" w:hAnsi="Arial" w:cs="Arial"/>
          <w:lang w:eastAsia="en-US"/>
        </w:rPr>
        <w:t>Бальбурова.</w:t>
      </w:r>
    </w:p>
    <w:p w:rsidR="006C65BA" w:rsidRDefault="006C65BA" w:rsidP="006C65BA">
      <w:pPr>
        <w:rPr>
          <w:bCs/>
          <w:color w:val="000000"/>
        </w:rPr>
      </w:pPr>
    </w:p>
    <w:p w:rsidR="00D23C49" w:rsidRDefault="00D23C49" w:rsidP="00D23C49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. </w:t>
      </w:r>
    </w:p>
    <w:p w:rsidR="00D23C49" w:rsidRDefault="00D23C49"/>
    <w:sectPr w:rsidR="00D2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AFA"/>
    <w:multiLevelType w:val="hybridMultilevel"/>
    <w:tmpl w:val="C050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9"/>
    <w:rsid w:val="000809E3"/>
    <w:rsid w:val="0026103B"/>
    <w:rsid w:val="00515A6F"/>
    <w:rsid w:val="006147C6"/>
    <w:rsid w:val="006916C1"/>
    <w:rsid w:val="006C65BA"/>
    <w:rsid w:val="0076357F"/>
    <w:rsid w:val="00786120"/>
    <w:rsid w:val="007F5EB0"/>
    <w:rsid w:val="00891AF3"/>
    <w:rsid w:val="008D2F9F"/>
    <w:rsid w:val="008E6FAF"/>
    <w:rsid w:val="00972FF6"/>
    <w:rsid w:val="009843A8"/>
    <w:rsid w:val="009F10E5"/>
    <w:rsid w:val="00AA2279"/>
    <w:rsid w:val="00C46586"/>
    <w:rsid w:val="00D06934"/>
    <w:rsid w:val="00D23C49"/>
    <w:rsid w:val="00D872D8"/>
    <w:rsid w:val="00E645BE"/>
    <w:rsid w:val="00EA4441"/>
    <w:rsid w:val="00F80072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 Бахтай</dc:creator>
  <cp:lastModifiedBy>МО Бахтай</cp:lastModifiedBy>
  <cp:revision>19</cp:revision>
  <cp:lastPrinted>2019-11-14T04:01:00Z</cp:lastPrinted>
  <dcterms:created xsi:type="dcterms:W3CDTF">2019-06-17T07:00:00Z</dcterms:created>
  <dcterms:modified xsi:type="dcterms:W3CDTF">2019-12-04T06:37:00Z</dcterms:modified>
</cp:coreProperties>
</file>