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E5" w:rsidRPr="00BE6E46" w:rsidRDefault="00B470E5" w:rsidP="00B470E5">
      <w:pPr>
        <w:jc w:val="center"/>
        <w:rPr>
          <w:rFonts w:ascii="Arial" w:hAnsi="Arial" w:cs="Arial"/>
          <w:b/>
          <w:sz w:val="28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pacing w:val="20"/>
          <w:sz w:val="28"/>
          <w:szCs w:val="32"/>
          <w:lang w:eastAsia="ru-RU"/>
        </w:rPr>
        <w:t>29.10.2021</w:t>
      </w:r>
      <w:r w:rsidRPr="00BE6E46">
        <w:rPr>
          <w:rFonts w:ascii="Arial" w:hAnsi="Arial" w:cs="Arial"/>
          <w:b/>
          <w:spacing w:val="20"/>
          <w:sz w:val="28"/>
          <w:szCs w:val="32"/>
          <w:lang w:eastAsia="ru-RU"/>
        </w:rPr>
        <w:t xml:space="preserve"> г. №</w:t>
      </w:r>
      <w:r>
        <w:rPr>
          <w:rFonts w:ascii="Arial" w:hAnsi="Arial" w:cs="Arial"/>
          <w:b/>
          <w:spacing w:val="20"/>
          <w:sz w:val="28"/>
          <w:szCs w:val="32"/>
          <w:lang w:eastAsia="ru-RU"/>
        </w:rPr>
        <w:t xml:space="preserve"> 70</w:t>
      </w:r>
    </w:p>
    <w:p w:rsidR="00B470E5" w:rsidRPr="00BE6E46" w:rsidRDefault="00B470E5" w:rsidP="00B470E5">
      <w:pPr>
        <w:jc w:val="center"/>
        <w:rPr>
          <w:rFonts w:ascii="Arial" w:hAnsi="Arial" w:cs="Arial"/>
          <w:b/>
          <w:sz w:val="28"/>
          <w:szCs w:val="32"/>
          <w:lang w:eastAsia="ru-RU"/>
        </w:rPr>
      </w:pPr>
      <w:r w:rsidRPr="00BE6E46">
        <w:rPr>
          <w:rFonts w:ascii="Arial" w:hAnsi="Arial" w:cs="Arial"/>
          <w:b/>
          <w:sz w:val="28"/>
          <w:szCs w:val="32"/>
          <w:lang w:eastAsia="ru-RU"/>
        </w:rPr>
        <w:t>РОССИЙСКАЯ ФЕДЕРАЦИЯ</w:t>
      </w:r>
    </w:p>
    <w:p w:rsidR="00B470E5" w:rsidRPr="00BE6E46" w:rsidRDefault="00B470E5" w:rsidP="00B470E5">
      <w:pPr>
        <w:jc w:val="center"/>
        <w:rPr>
          <w:rFonts w:ascii="Arial" w:hAnsi="Arial" w:cs="Arial"/>
          <w:b/>
          <w:sz w:val="28"/>
          <w:szCs w:val="32"/>
          <w:lang w:eastAsia="ru-RU"/>
        </w:rPr>
      </w:pPr>
      <w:r w:rsidRPr="00BE6E46">
        <w:rPr>
          <w:rFonts w:ascii="Arial" w:hAnsi="Arial" w:cs="Arial"/>
          <w:b/>
          <w:sz w:val="28"/>
          <w:szCs w:val="32"/>
          <w:lang w:eastAsia="ru-RU"/>
        </w:rPr>
        <w:t>ИРКУТСКАЯ ОБЛАСТЬ</w:t>
      </w:r>
    </w:p>
    <w:p w:rsidR="00B470E5" w:rsidRPr="00BE6E46" w:rsidRDefault="00B470E5" w:rsidP="00B470E5">
      <w:pPr>
        <w:jc w:val="center"/>
        <w:rPr>
          <w:rFonts w:ascii="Arial" w:hAnsi="Arial" w:cs="Arial"/>
          <w:b/>
          <w:sz w:val="28"/>
          <w:szCs w:val="32"/>
          <w:lang w:eastAsia="ru-RU"/>
        </w:rPr>
      </w:pPr>
      <w:r w:rsidRPr="00BE6E46">
        <w:rPr>
          <w:rFonts w:ascii="Arial" w:hAnsi="Arial" w:cs="Arial"/>
          <w:b/>
          <w:sz w:val="28"/>
          <w:szCs w:val="32"/>
          <w:lang w:eastAsia="ru-RU"/>
        </w:rPr>
        <w:t>АЛАРСКИЙ МУНИЦИПАЛЬНЫЙ РАЙОН</w:t>
      </w:r>
    </w:p>
    <w:p w:rsidR="00B470E5" w:rsidRPr="00BE6E46" w:rsidRDefault="00B470E5" w:rsidP="00B470E5">
      <w:pPr>
        <w:jc w:val="center"/>
        <w:rPr>
          <w:rFonts w:ascii="Arial" w:hAnsi="Arial" w:cs="Arial"/>
          <w:b/>
          <w:sz w:val="28"/>
          <w:szCs w:val="32"/>
          <w:lang w:eastAsia="ru-RU"/>
        </w:rPr>
      </w:pPr>
      <w:r w:rsidRPr="00BE6E46">
        <w:rPr>
          <w:rFonts w:ascii="Arial" w:hAnsi="Arial" w:cs="Arial"/>
          <w:b/>
          <w:sz w:val="28"/>
          <w:szCs w:val="32"/>
          <w:lang w:eastAsia="ru-RU"/>
        </w:rPr>
        <w:t>МУНИЦИПАЛЬНОЕ ОБРАЗОВАНИЕ «БАХТАЙ»</w:t>
      </w:r>
    </w:p>
    <w:p w:rsidR="00B470E5" w:rsidRPr="00BE6E46" w:rsidRDefault="00B470E5" w:rsidP="00B470E5">
      <w:pPr>
        <w:jc w:val="center"/>
        <w:rPr>
          <w:rFonts w:ascii="Arial" w:hAnsi="Arial" w:cs="Arial"/>
          <w:b/>
          <w:sz w:val="28"/>
          <w:szCs w:val="32"/>
          <w:lang w:eastAsia="ru-RU"/>
        </w:rPr>
      </w:pPr>
      <w:r w:rsidRPr="00BE6E46">
        <w:rPr>
          <w:rFonts w:ascii="Arial" w:hAnsi="Arial" w:cs="Arial"/>
          <w:b/>
          <w:sz w:val="28"/>
          <w:szCs w:val="32"/>
          <w:lang w:eastAsia="ru-RU"/>
        </w:rPr>
        <w:t>АДМИНИСТРАЦИЯ</w:t>
      </w:r>
    </w:p>
    <w:p w:rsidR="00B470E5" w:rsidRPr="00BE6E46" w:rsidRDefault="00B470E5" w:rsidP="00B470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E6E46">
        <w:rPr>
          <w:rFonts w:ascii="Arial" w:hAnsi="Arial" w:cs="Arial"/>
          <w:b/>
          <w:sz w:val="28"/>
          <w:szCs w:val="32"/>
          <w:lang w:eastAsia="ru-RU"/>
        </w:rPr>
        <w:t>ПОСТАНОВЛЕНИЕ</w:t>
      </w:r>
    </w:p>
    <w:p w:rsidR="00B470E5" w:rsidRPr="00BE6E46" w:rsidRDefault="00B470E5" w:rsidP="00B47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470E5" w:rsidRDefault="00B470E5" w:rsidP="00B470E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32"/>
        </w:rPr>
      </w:pPr>
      <w:r w:rsidRPr="00B470E5">
        <w:rPr>
          <w:rFonts w:ascii="Arial" w:eastAsia="Calibri" w:hAnsi="Arial" w:cs="Arial"/>
          <w:b/>
          <w:sz w:val="28"/>
          <w:szCs w:val="32"/>
        </w:rPr>
        <w:t>ОБ УТВЕРЖДЕНИИ ОСНОВНЫХ НАПРАВЛЕНИЙ</w:t>
      </w:r>
      <w:r>
        <w:rPr>
          <w:rFonts w:ascii="Arial" w:eastAsia="Calibri" w:hAnsi="Arial" w:cs="Arial"/>
          <w:b/>
          <w:sz w:val="28"/>
          <w:szCs w:val="32"/>
        </w:rPr>
        <w:t xml:space="preserve"> </w:t>
      </w:r>
      <w:r w:rsidRPr="00B470E5">
        <w:rPr>
          <w:rFonts w:ascii="Arial" w:eastAsia="Calibri" w:hAnsi="Arial" w:cs="Arial"/>
          <w:b/>
          <w:sz w:val="28"/>
          <w:szCs w:val="32"/>
        </w:rPr>
        <w:t xml:space="preserve"> </w:t>
      </w:r>
    </w:p>
    <w:p w:rsidR="00B470E5" w:rsidRPr="00B470E5" w:rsidRDefault="00B470E5" w:rsidP="00B470E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32"/>
        </w:rPr>
      </w:pPr>
      <w:r w:rsidRPr="00B470E5">
        <w:rPr>
          <w:rFonts w:ascii="Arial" w:eastAsia="Calibri" w:hAnsi="Arial" w:cs="Arial"/>
          <w:b/>
          <w:sz w:val="28"/>
          <w:szCs w:val="32"/>
        </w:rPr>
        <w:t>БЮДЖЕТНОЙ И НАЛОГОВОЙ ПОЛИТИКИ МУНИЦИПАЛЬНОГО ОБРАЗОВАНИЯ «БАХТАЙ» НА 2022 ГОД И ПЛ</w:t>
      </w:r>
      <w:r>
        <w:rPr>
          <w:rFonts w:ascii="Arial" w:eastAsia="Calibri" w:hAnsi="Arial" w:cs="Arial"/>
          <w:b/>
          <w:sz w:val="28"/>
          <w:szCs w:val="32"/>
        </w:rPr>
        <w:t>АНОВЫЙ ПЕРИОД 2023 И 2024 ГОДОВ</w:t>
      </w:r>
    </w:p>
    <w:p w:rsidR="00B470E5" w:rsidRPr="00BE6E46" w:rsidRDefault="00B470E5" w:rsidP="00B470E5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B470E5" w:rsidRPr="00B470E5" w:rsidRDefault="00B470E5" w:rsidP="00B470E5">
      <w:pPr>
        <w:jc w:val="both"/>
        <w:rPr>
          <w:rFonts w:ascii="Arial" w:hAnsi="Arial" w:cs="Arial"/>
          <w:lang w:eastAsia="ru-RU"/>
        </w:rPr>
      </w:pPr>
      <w:r w:rsidRPr="00B470E5">
        <w:rPr>
          <w:rFonts w:ascii="Arial" w:hAnsi="Arial" w:cs="Arial"/>
          <w:lang w:eastAsia="ru-RU"/>
        </w:rPr>
        <w:t xml:space="preserve">          В соответствии со статьями 172, 184.2 Бюджетного кодекса Российской Федерации, ст.13 Положения о бюджетном процессе муниципального образования «</w:t>
      </w:r>
      <w:proofErr w:type="spellStart"/>
      <w:r w:rsidRPr="00B470E5">
        <w:rPr>
          <w:rFonts w:ascii="Arial" w:hAnsi="Arial" w:cs="Arial"/>
          <w:lang w:eastAsia="ru-RU"/>
        </w:rPr>
        <w:t>Бахтай</w:t>
      </w:r>
      <w:proofErr w:type="spellEnd"/>
      <w:r w:rsidRPr="00B470E5">
        <w:rPr>
          <w:rFonts w:ascii="Arial" w:hAnsi="Arial" w:cs="Arial"/>
          <w:lang w:eastAsia="ru-RU"/>
        </w:rPr>
        <w:t>», утвержденного решением Думы  муниципального образования «</w:t>
      </w:r>
      <w:proofErr w:type="spellStart"/>
      <w:r w:rsidRPr="00B470E5">
        <w:rPr>
          <w:rFonts w:ascii="Arial" w:hAnsi="Arial" w:cs="Arial"/>
          <w:lang w:eastAsia="ru-RU"/>
        </w:rPr>
        <w:t>Бахтай</w:t>
      </w:r>
      <w:proofErr w:type="spellEnd"/>
      <w:r w:rsidRPr="00B470E5">
        <w:rPr>
          <w:rFonts w:ascii="Arial" w:hAnsi="Arial" w:cs="Arial"/>
          <w:lang w:eastAsia="ru-RU"/>
        </w:rPr>
        <w:t>»  №26/4-дмо от 11.11. 2019 , руководствуясь статьями 44, 47 Устава муниципального образования «</w:t>
      </w:r>
      <w:proofErr w:type="spellStart"/>
      <w:r w:rsidRPr="00B470E5">
        <w:rPr>
          <w:rFonts w:ascii="Arial" w:hAnsi="Arial" w:cs="Arial"/>
          <w:lang w:eastAsia="ru-RU"/>
        </w:rPr>
        <w:t>Бахтай</w:t>
      </w:r>
      <w:proofErr w:type="spellEnd"/>
      <w:r w:rsidRPr="00B470E5">
        <w:rPr>
          <w:rFonts w:ascii="Arial" w:hAnsi="Arial" w:cs="Arial"/>
          <w:lang w:eastAsia="ru-RU"/>
        </w:rPr>
        <w:t xml:space="preserve">» </w:t>
      </w:r>
    </w:p>
    <w:p w:rsidR="00B470E5" w:rsidRPr="00BE6E46" w:rsidRDefault="00B470E5" w:rsidP="00B470E5">
      <w:pPr>
        <w:keepNext/>
        <w:jc w:val="both"/>
        <w:outlineLvl w:val="2"/>
        <w:rPr>
          <w:rFonts w:eastAsia="Calibri"/>
          <w:lang w:eastAsia="ru-RU"/>
        </w:rPr>
      </w:pPr>
      <w:r w:rsidRPr="00BE6E46">
        <w:rPr>
          <w:rFonts w:eastAsia="Calibri"/>
          <w:lang w:eastAsia="ru-RU"/>
        </w:rPr>
        <w:t xml:space="preserve"> </w:t>
      </w:r>
    </w:p>
    <w:p w:rsidR="00B470E5" w:rsidRPr="00BE6E46" w:rsidRDefault="00B470E5" w:rsidP="00B470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</w:pPr>
      <w:r w:rsidRPr="00BE6E46"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  <w:t>ПОСТАНОВЛЯЕТ:</w:t>
      </w:r>
    </w:p>
    <w:p w:rsidR="00B470E5" w:rsidRPr="00BE6E46" w:rsidRDefault="00B470E5" w:rsidP="00B470E5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pacing w:val="20"/>
          <w:lang w:eastAsia="ru-RU"/>
        </w:rPr>
      </w:pPr>
    </w:p>
    <w:p w:rsidR="00B470E5" w:rsidRPr="00B470E5" w:rsidRDefault="00B470E5" w:rsidP="00B470E5">
      <w:pPr>
        <w:jc w:val="both"/>
        <w:rPr>
          <w:rFonts w:ascii="Arial" w:hAnsi="Arial" w:cs="Arial"/>
          <w:lang w:eastAsia="ru-RU"/>
        </w:rPr>
      </w:pPr>
      <w:r w:rsidRPr="00B470E5">
        <w:rPr>
          <w:rFonts w:ascii="Arial" w:hAnsi="Arial" w:cs="Arial"/>
          <w:lang w:eastAsia="ru-RU"/>
        </w:rPr>
        <w:t>1.</w:t>
      </w:r>
      <w:r w:rsidRPr="00B470E5">
        <w:rPr>
          <w:rFonts w:ascii="Arial" w:hAnsi="Arial" w:cs="Arial"/>
          <w:lang w:eastAsia="ru-RU"/>
        </w:rPr>
        <w:tab/>
        <w:t>Утвердить Основные направления бюджетной и налоговой политики муниципального образования «</w:t>
      </w:r>
      <w:proofErr w:type="spellStart"/>
      <w:r w:rsidRPr="00B470E5">
        <w:rPr>
          <w:rFonts w:ascii="Arial" w:hAnsi="Arial" w:cs="Arial"/>
          <w:lang w:eastAsia="ru-RU"/>
        </w:rPr>
        <w:t>Бахтай</w:t>
      </w:r>
      <w:proofErr w:type="spellEnd"/>
      <w:r w:rsidRPr="00B470E5">
        <w:rPr>
          <w:rFonts w:ascii="Arial" w:hAnsi="Arial" w:cs="Arial"/>
          <w:lang w:eastAsia="ru-RU"/>
        </w:rPr>
        <w:t>» на 2022 год и плановый период 2023 и 2024 годов.</w:t>
      </w:r>
    </w:p>
    <w:p w:rsidR="00B470E5" w:rsidRPr="00B470E5" w:rsidRDefault="00B470E5" w:rsidP="00B470E5">
      <w:pPr>
        <w:jc w:val="both"/>
        <w:rPr>
          <w:rFonts w:ascii="Arial" w:hAnsi="Arial" w:cs="Arial"/>
          <w:lang w:eastAsia="ru-RU"/>
        </w:rPr>
      </w:pPr>
      <w:r w:rsidRPr="00B470E5">
        <w:rPr>
          <w:rFonts w:ascii="Arial" w:hAnsi="Arial" w:cs="Arial"/>
          <w:lang w:eastAsia="ru-RU"/>
        </w:rPr>
        <w:t>2.</w:t>
      </w:r>
      <w:r w:rsidRPr="00B470E5">
        <w:rPr>
          <w:rFonts w:ascii="Arial" w:hAnsi="Arial" w:cs="Arial"/>
          <w:lang w:eastAsia="ru-RU"/>
        </w:rPr>
        <w:tab/>
        <w:t>Настоящее постановление вступает в силу с момента подписания.</w:t>
      </w:r>
    </w:p>
    <w:p w:rsidR="00B470E5" w:rsidRPr="00B470E5" w:rsidRDefault="00B470E5" w:rsidP="00B470E5">
      <w:pPr>
        <w:jc w:val="both"/>
        <w:rPr>
          <w:rFonts w:ascii="Arial" w:hAnsi="Arial" w:cs="Arial"/>
          <w:lang w:eastAsia="ru-RU"/>
        </w:rPr>
      </w:pPr>
      <w:r w:rsidRPr="00B470E5">
        <w:rPr>
          <w:rFonts w:ascii="Arial" w:hAnsi="Arial" w:cs="Arial"/>
          <w:lang w:eastAsia="ru-RU"/>
        </w:rPr>
        <w:t>3.</w:t>
      </w:r>
      <w:r w:rsidRPr="00B470E5">
        <w:rPr>
          <w:rFonts w:ascii="Arial" w:hAnsi="Arial" w:cs="Arial"/>
          <w:lang w:eastAsia="ru-RU"/>
        </w:rPr>
        <w:tab/>
        <w:t>Опубликовать настоящее решение в периодическом информационном бюллетене «</w:t>
      </w:r>
      <w:proofErr w:type="spellStart"/>
      <w:r w:rsidRPr="00B470E5">
        <w:rPr>
          <w:rFonts w:ascii="Arial" w:hAnsi="Arial" w:cs="Arial"/>
          <w:lang w:eastAsia="ru-RU"/>
        </w:rPr>
        <w:t>Бахтайский</w:t>
      </w:r>
      <w:proofErr w:type="spellEnd"/>
      <w:r w:rsidRPr="00B470E5">
        <w:rPr>
          <w:rFonts w:ascii="Arial" w:hAnsi="Arial" w:cs="Arial"/>
          <w:lang w:eastAsia="ru-RU"/>
        </w:rPr>
        <w:t xml:space="preserve"> вестник» и на официальном сайте администрации муниципального образования «</w:t>
      </w:r>
      <w:proofErr w:type="spellStart"/>
      <w:r w:rsidRPr="00B470E5">
        <w:rPr>
          <w:rFonts w:ascii="Arial" w:hAnsi="Arial" w:cs="Arial"/>
          <w:lang w:eastAsia="ru-RU"/>
        </w:rPr>
        <w:t>Бахтай</w:t>
      </w:r>
      <w:proofErr w:type="spellEnd"/>
      <w:r w:rsidRPr="00B470E5">
        <w:rPr>
          <w:rFonts w:ascii="Arial" w:hAnsi="Arial" w:cs="Arial"/>
          <w:lang w:eastAsia="ru-RU"/>
        </w:rPr>
        <w:t>» в информационно-телекоммуникационной сети Интернет</w:t>
      </w:r>
    </w:p>
    <w:p w:rsidR="00B470E5" w:rsidRPr="00B470E5" w:rsidRDefault="00B470E5" w:rsidP="00B470E5">
      <w:pPr>
        <w:jc w:val="both"/>
        <w:rPr>
          <w:rFonts w:ascii="Arial" w:hAnsi="Arial" w:cs="Arial"/>
          <w:lang w:eastAsia="ru-RU"/>
        </w:rPr>
      </w:pPr>
      <w:r w:rsidRPr="00B470E5">
        <w:rPr>
          <w:rFonts w:ascii="Arial" w:hAnsi="Arial" w:cs="Arial"/>
          <w:lang w:eastAsia="ru-RU"/>
        </w:rPr>
        <w:t>4.</w:t>
      </w:r>
      <w:r w:rsidRPr="00B470E5">
        <w:rPr>
          <w:rFonts w:ascii="Arial" w:hAnsi="Arial" w:cs="Arial"/>
          <w:lang w:eastAsia="ru-RU"/>
        </w:rPr>
        <w:tab/>
        <w:t xml:space="preserve">Контроль за исполнением настоящего постановления оставляю </w:t>
      </w:r>
      <w:proofErr w:type="gramStart"/>
      <w:r w:rsidRPr="00B470E5">
        <w:rPr>
          <w:rFonts w:ascii="Arial" w:hAnsi="Arial" w:cs="Arial"/>
          <w:lang w:eastAsia="ru-RU"/>
        </w:rPr>
        <w:t>за</w:t>
      </w:r>
      <w:proofErr w:type="gramEnd"/>
    </w:p>
    <w:p w:rsidR="00B470E5" w:rsidRDefault="00B470E5" w:rsidP="00B470E5">
      <w:pPr>
        <w:jc w:val="both"/>
        <w:rPr>
          <w:rFonts w:ascii="Arial" w:hAnsi="Arial" w:cs="Arial"/>
          <w:lang w:eastAsia="ru-RU"/>
        </w:rPr>
      </w:pPr>
      <w:r w:rsidRPr="00B470E5">
        <w:rPr>
          <w:rFonts w:ascii="Arial" w:hAnsi="Arial" w:cs="Arial"/>
          <w:lang w:eastAsia="ru-RU"/>
        </w:rPr>
        <w:t>собой.</w:t>
      </w:r>
    </w:p>
    <w:p w:rsidR="00B470E5" w:rsidRDefault="00B470E5" w:rsidP="00B470E5">
      <w:pPr>
        <w:jc w:val="center"/>
        <w:rPr>
          <w:rFonts w:ascii="Arial" w:hAnsi="Arial" w:cs="Arial"/>
          <w:lang w:eastAsia="ru-RU"/>
        </w:rPr>
      </w:pPr>
    </w:p>
    <w:p w:rsidR="00B470E5" w:rsidRDefault="00B470E5" w:rsidP="00B470E5">
      <w:pPr>
        <w:jc w:val="center"/>
        <w:rPr>
          <w:rFonts w:ascii="Arial" w:hAnsi="Arial" w:cs="Arial"/>
          <w:lang w:eastAsia="ru-RU"/>
        </w:rPr>
      </w:pPr>
    </w:p>
    <w:p w:rsidR="00B470E5" w:rsidRPr="00B470E5" w:rsidRDefault="00B470E5" w:rsidP="00B470E5">
      <w:pPr>
        <w:rPr>
          <w:sz w:val="28"/>
          <w:szCs w:val="28"/>
        </w:rPr>
      </w:pPr>
      <w:r w:rsidRPr="00B470E5">
        <w:rPr>
          <w:sz w:val="28"/>
          <w:szCs w:val="28"/>
        </w:rPr>
        <w:t>Глава муниципального образования «</w:t>
      </w:r>
      <w:proofErr w:type="spellStart"/>
      <w:r w:rsidRPr="00B470E5">
        <w:rPr>
          <w:sz w:val="28"/>
          <w:szCs w:val="28"/>
        </w:rPr>
        <w:t>Бахтай</w:t>
      </w:r>
      <w:proofErr w:type="spellEnd"/>
      <w:r w:rsidRPr="00B470E5">
        <w:rPr>
          <w:sz w:val="28"/>
          <w:szCs w:val="28"/>
        </w:rPr>
        <w:t>»:</w:t>
      </w:r>
    </w:p>
    <w:p w:rsidR="00B470E5" w:rsidRPr="00B470E5" w:rsidRDefault="00B470E5" w:rsidP="00B470E5">
      <w:pPr>
        <w:rPr>
          <w:sz w:val="28"/>
          <w:szCs w:val="28"/>
        </w:rPr>
      </w:pPr>
      <w:r w:rsidRPr="00B470E5">
        <w:rPr>
          <w:sz w:val="28"/>
          <w:szCs w:val="28"/>
        </w:rPr>
        <w:t xml:space="preserve">В.П. </w:t>
      </w:r>
      <w:proofErr w:type="spellStart"/>
      <w:r w:rsidRPr="00B470E5">
        <w:rPr>
          <w:sz w:val="28"/>
          <w:szCs w:val="28"/>
        </w:rPr>
        <w:t>Бальбурова</w:t>
      </w:r>
      <w:proofErr w:type="spellEnd"/>
    </w:p>
    <w:p w:rsidR="00B470E5" w:rsidRDefault="00B470E5" w:rsidP="00B470E5">
      <w:pPr>
        <w:jc w:val="center"/>
        <w:rPr>
          <w:b/>
          <w:sz w:val="28"/>
          <w:szCs w:val="28"/>
        </w:rPr>
      </w:pPr>
    </w:p>
    <w:p w:rsidR="00B470E5" w:rsidRDefault="00B470E5" w:rsidP="00B470E5">
      <w:pPr>
        <w:jc w:val="center"/>
        <w:rPr>
          <w:b/>
          <w:sz w:val="28"/>
          <w:szCs w:val="28"/>
        </w:rPr>
      </w:pPr>
    </w:p>
    <w:p w:rsidR="00B470E5" w:rsidRDefault="00B470E5" w:rsidP="00B470E5">
      <w:pPr>
        <w:jc w:val="center"/>
        <w:rPr>
          <w:b/>
          <w:sz w:val="28"/>
          <w:szCs w:val="28"/>
        </w:rPr>
      </w:pPr>
    </w:p>
    <w:p w:rsidR="00B470E5" w:rsidRDefault="00B470E5" w:rsidP="00B470E5">
      <w:pPr>
        <w:jc w:val="center"/>
        <w:rPr>
          <w:b/>
          <w:sz w:val="28"/>
          <w:szCs w:val="28"/>
        </w:rPr>
      </w:pPr>
    </w:p>
    <w:p w:rsidR="00B470E5" w:rsidRDefault="00B470E5" w:rsidP="00B470E5">
      <w:pPr>
        <w:jc w:val="center"/>
        <w:rPr>
          <w:b/>
          <w:sz w:val="28"/>
          <w:szCs w:val="28"/>
        </w:rPr>
      </w:pPr>
    </w:p>
    <w:p w:rsidR="00B470E5" w:rsidRDefault="00B470E5" w:rsidP="00B470E5">
      <w:pPr>
        <w:jc w:val="center"/>
        <w:rPr>
          <w:b/>
          <w:sz w:val="28"/>
          <w:szCs w:val="28"/>
        </w:rPr>
      </w:pPr>
    </w:p>
    <w:p w:rsidR="00B470E5" w:rsidRDefault="00B470E5" w:rsidP="00B470E5">
      <w:pPr>
        <w:jc w:val="center"/>
        <w:rPr>
          <w:b/>
          <w:sz w:val="28"/>
          <w:szCs w:val="28"/>
        </w:rPr>
      </w:pPr>
    </w:p>
    <w:p w:rsidR="00B470E5" w:rsidRDefault="00B470E5" w:rsidP="00B470E5">
      <w:pPr>
        <w:jc w:val="center"/>
        <w:rPr>
          <w:b/>
          <w:sz w:val="28"/>
          <w:szCs w:val="28"/>
        </w:rPr>
      </w:pPr>
    </w:p>
    <w:p w:rsidR="00B470E5" w:rsidRDefault="00B470E5" w:rsidP="00B470E5">
      <w:pPr>
        <w:jc w:val="center"/>
        <w:rPr>
          <w:b/>
          <w:sz w:val="28"/>
          <w:szCs w:val="28"/>
        </w:rPr>
      </w:pPr>
    </w:p>
    <w:p w:rsidR="00B470E5" w:rsidRDefault="00B470E5" w:rsidP="00B470E5">
      <w:pPr>
        <w:jc w:val="center"/>
        <w:rPr>
          <w:b/>
          <w:sz w:val="28"/>
          <w:szCs w:val="28"/>
        </w:rPr>
      </w:pPr>
    </w:p>
    <w:sectPr w:rsidR="00B470E5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E9" w:rsidRDefault="005C01E9">
      <w:r>
        <w:separator/>
      </w:r>
    </w:p>
  </w:endnote>
  <w:endnote w:type="continuationSeparator" w:id="0">
    <w:p w:rsidR="005C01E9" w:rsidRDefault="005C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E9" w:rsidRDefault="005C01E9">
      <w:r>
        <w:separator/>
      </w:r>
    </w:p>
  </w:footnote>
  <w:footnote w:type="continuationSeparator" w:id="0">
    <w:p w:rsidR="005C01E9" w:rsidRDefault="005C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84" w:rsidRDefault="00B470E5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984" w:rsidRDefault="005C01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84" w:rsidRDefault="005C0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3D"/>
    <w:rsid w:val="0040306B"/>
    <w:rsid w:val="005C01E9"/>
    <w:rsid w:val="0063283D"/>
    <w:rsid w:val="007D4983"/>
    <w:rsid w:val="00B4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0E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B4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0E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B4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2021-11-12T01:52:00Z</cp:lastPrinted>
  <dcterms:created xsi:type="dcterms:W3CDTF">2021-11-12T01:32:00Z</dcterms:created>
  <dcterms:modified xsi:type="dcterms:W3CDTF">2021-11-12T02:02:00Z</dcterms:modified>
</cp:coreProperties>
</file>