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6" w:rsidRPr="0058402B" w:rsidRDefault="000A4601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63BF6" w:rsidRPr="0058402B">
        <w:rPr>
          <w:rFonts w:ascii="Arial" w:hAnsi="Arial" w:cs="Arial"/>
          <w:b/>
          <w:sz w:val="32"/>
          <w:szCs w:val="32"/>
        </w:rPr>
        <w:t>.</w:t>
      </w:r>
      <w:r w:rsidR="005741FA">
        <w:rPr>
          <w:rFonts w:ascii="Arial" w:hAnsi="Arial" w:cs="Arial"/>
          <w:b/>
          <w:sz w:val="32"/>
          <w:szCs w:val="32"/>
        </w:rPr>
        <w:t>07</w:t>
      </w:r>
      <w:r w:rsidR="00863BF6" w:rsidRPr="0058402B">
        <w:rPr>
          <w:rFonts w:ascii="Arial" w:hAnsi="Arial" w:cs="Arial"/>
          <w:b/>
          <w:sz w:val="32"/>
          <w:szCs w:val="32"/>
        </w:rPr>
        <w:t>.</w:t>
      </w:r>
      <w:r w:rsidR="005741FA">
        <w:rPr>
          <w:rFonts w:ascii="Arial" w:hAnsi="Arial" w:cs="Arial"/>
          <w:b/>
          <w:sz w:val="32"/>
          <w:szCs w:val="32"/>
        </w:rPr>
        <w:t>2019</w:t>
      </w:r>
      <w:r w:rsidR="00863BF6" w:rsidRPr="0058402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82</w:t>
      </w:r>
      <w:r w:rsidR="00863BF6" w:rsidRPr="0058402B">
        <w:rPr>
          <w:rFonts w:ascii="Arial" w:hAnsi="Arial" w:cs="Arial"/>
          <w:b/>
          <w:sz w:val="32"/>
          <w:szCs w:val="32"/>
        </w:rPr>
        <w:t xml:space="preserve"> 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863BF6" w:rsidRPr="00690029" w:rsidRDefault="00863BF6" w:rsidP="00863BF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ГЛАВЫ МУНИЦИПАЛЬНОГО ОБРАЗОВАНИЯ «БАХТАЙ» ОТ </w:t>
      </w:r>
      <w:r w:rsidR="000A4601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.1</w:t>
      </w:r>
      <w:r w:rsidR="000A460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.201</w:t>
      </w:r>
      <w:r w:rsidR="000A460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г. №</w:t>
      </w:r>
      <w:r w:rsidR="000A4601">
        <w:rPr>
          <w:rFonts w:ascii="Arial" w:hAnsi="Arial" w:cs="Arial"/>
          <w:b/>
          <w:sz w:val="32"/>
          <w:szCs w:val="32"/>
        </w:rPr>
        <w:t>95</w:t>
      </w:r>
      <w:r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0A4601" w:rsidRPr="000A4601">
        <w:rPr>
          <w:rFonts w:ascii="Arial" w:hAnsi="Arial" w:cs="Arial"/>
          <w:b/>
          <w:caps/>
          <w:sz w:val="32"/>
          <w:szCs w:val="32"/>
        </w:rPr>
        <w:t>адресного реестра строений</w:t>
      </w:r>
      <w:r w:rsidRPr="000A4601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«БАХТАЙ»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8"/>
        </w:rPr>
      </w:pP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57361">
        <w:rPr>
          <w:rFonts w:ascii="Arial" w:hAnsi="Arial" w:cs="Arial"/>
          <w:szCs w:val="28"/>
        </w:rPr>
        <w:t>В соответствии с Федеральн</w:t>
      </w:r>
      <w:r>
        <w:rPr>
          <w:rFonts w:ascii="Arial" w:hAnsi="Arial" w:cs="Arial"/>
          <w:szCs w:val="28"/>
        </w:rPr>
        <w:t>ым</w:t>
      </w:r>
      <w:r w:rsidRPr="00957361">
        <w:rPr>
          <w:rFonts w:ascii="Arial" w:hAnsi="Arial" w:cs="Arial"/>
          <w:szCs w:val="28"/>
        </w:rPr>
        <w:t xml:space="preserve"> закон</w:t>
      </w:r>
      <w:r>
        <w:rPr>
          <w:rFonts w:ascii="Arial" w:hAnsi="Arial" w:cs="Arial"/>
          <w:szCs w:val="28"/>
        </w:rPr>
        <w:t>ом</w:t>
      </w:r>
      <w:r w:rsidRPr="00957361">
        <w:rPr>
          <w:rFonts w:ascii="Arial" w:hAnsi="Arial" w:cs="Arial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rFonts w:ascii="Arial" w:hAnsi="Arial" w:cs="Arial"/>
          <w:szCs w:val="28"/>
        </w:rPr>
        <w:t xml:space="preserve">, </w:t>
      </w:r>
      <w:r w:rsidR="000A4601">
        <w:rPr>
          <w:rFonts w:ascii="Arial" w:hAnsi="Arial" w:cs="Arial"/>
        </w:rPr>
        <w:t>в целях обеспечения формирования единого адресного пространства на территории муниципального образования «Бахтай»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руководствуясь Уставом муниципального образования «Бахтай», администрация муниципального образования «Бахтай»,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 w:rsidRPr="0095736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57361">
        <w:rPr>
          <w:rFonts w:ascii="Arial" w:hAnsi="Arial" w:cs="Arial"/>
          <w:b/>
          <w:sz w:val="30"/>
          <w:szCs w:val="30"/>
        </w:rPr>
        <w:t>: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863BF6" w:rsidRPr="00957361" w:rsidRDefault="00863BF6" w:rsidP="00863BF6">
      <w:pPr>
        <w:pStyle w:val="ConsNormal"/>
        <w:widowControl/>
        <w:ind w:righ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Отменить постановление главы муниципального образования «Бахтай» от </w:t>
      </w:r>
      <w:r w:rsidR="000A4601">
        <w:rPr>
          <w:sz w:val="24"/>
          <w:szCs w:val="28"/>
        </w:rPr>
        <w:t>30.10</w:t>
      </w:r>
      <w:r>
        <w:rPr>
          <w:sz w:val="24"/>
          <w:szCs w:val="28"/>
        </w:rPr>
        <w:t>.201</w:t>
      </w:r>
      <w:r w:rsidR="000A4601">
        <w:rPr>
          <w:sz w:val="24"/>
          <w:szCs w:val="28"/>
        </w:rPr>
        <w:t>5</w:t>
      </w:r>
      <w:r>
        <w:rPr>
          <w:sz w:val="24"/>
          <w:szCs w:val="28"/>
        </w:rPr>
        <w:t xml:space="preserve">г. № </w:t>
      </w:r>
      <w:r w:rsidR="000A4601">
        <w:rPr>
          <w:sz w:val="24"/>
          <w:szCs w:val="28"/>
        </w:rPr>
        <w:t>95</w:t>
      </w:r>
      <w:r>
        <w:rPr>
          <w:sz w:val="24"/>
          <w:szCs w:val="28"/>
        </w:rPr>
        <w:t xml:space="preserve"> «Об </w:t>
      </w:r>
      <w:r w:rsidR="000A4601">
        <w:rPr>
          <w:sz w:val="24"/>
          <w:szCs w:val="28"/>
        </w:rPr>
        <w:t xml:space="preserve">утверждении муниципального адресного реестра строений </w:t>
      </w:r>
      <w:bookmarkStart w:id="0" w:name="_GoBack"/>
      <w:bookmarkEnd w:id="0"/>
      <w:r>
        <w:rPr>
          <w:sz w:val="24"/>
          <w:szCs w:val="28"/>
        </w:rPr>
        <w:t>муниципального образования «Бахтай»»</w:t>
      </w:r>
    </w:p>
    <w:p w:rsidR="00863BF6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771A">
        <w:rPr>
          <w:rFonts w:ascii="Arial" w:hAnsi="Arial" w:cs="Arial"/>
          <w:sz w:val="24"/>
          <w:szCs w:val="24"/>
        </w:rPr>
        <w:t xml:space="preserve">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</w:t>
      </w:r>
      <w:r>
        <w:rPr>
          <w:rFonts w:ascii="Arial" w:hAnsi="Arial" w:cs="Arial"/>
          <w:sz w:val="24"/>
          <w:szCs w:val="24"/>
        </w:rPr>
        <w:t>Бахтайский</w:t>
      </w:r>
      <w:r w:rsidRPr="0074771A">
        <w:rPr>
          <w:rFonts w:ascii="Arial" w:hAnsi="Arial" w:cs="Arial"/>
          <w:sz w:val="24"/>
          <w:szCs w:val="24"/>
        </w:rPr>
        <w:t xml:space="preserve"> вестник»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на страничке сельского поселения «Бахтай»</w:t>
      </w:r>
      <w:r w:rsidRPr="0074771A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</w:t>
      </w:r>
      <w:r w:rsidRPr="0074771A">
        <w:rPr>
          <w:rFonts w:ascii="Arial" w:hAnsi="Arial" w:cs="Arial"/>
          <w:sz w:val="24"/>
          <w:szCs w:val="24"/>
        </w:rPr>
        <w:t xml:space="preserve"> «Интернет».</w:t>
      </w:r>
    </w:p>
    <w:p w:rsidR="00863BF6" w:rsidRPr="0074771A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63BF6" w:rsidRPr="0074771A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3BF6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6805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63BF6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863BF6" w:rsidRPr="0074771A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p w:rsidR="007B5E25" w:rsidRDefault="007B5E25"/>
    <w:sectPr w:rsidR="007B5E25" w:rsidSect="001A049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8D"/>
    <w:rsid w:val="000A4601"/>
    <w:rsid w:val="00336805"/>
    <w:rsid w:val="005741FA"/>
    <w:rsid w:val="007B5E25"/>
    <w:rsid w:val="00863BF6"/>
    <w:rsid w:val="008E5F8D"/>
    <w:rsid w:val="00D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3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3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8</cp:revision>
  <cp:lastPrinted>2019-07-02T09:16:00Z</cp:lastPrinted>
  <dcterms:created xsi:type="dcterms:W3CDTF">2019-06-27T06:22:00Z</dcterms:created>
  <dcterms:modified xsi:type="dcterms:W3CDTF">2019-07-10T04:34:00Z</dcterms:modified>
</cp:coreProperties>
</file>