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D6" w:rsidRDefault="003C56D6" w:rsidP="003C56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56D6" w:rsidRDefault="003C56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6D6" w:rsidRPr="00856EB3" w:rsidRDefault="008213B7" w:rsidP="003C56D6">
      <w:pPr>
        <w:pStyle w:val="11"/>
        <w:numPr>
          <w:ilvl w:val="0"/>
          <w:numId w:val="2"/>
        </w:numPr>
        <w:tabs>
          <w:tab w:val="left" w:pos="0"/>
        </w:tabs>
        <w:rPr>
          <w:rFonts w:ascii="Arial" w:eastAsia="Times New Roman" w:hAnsi="Arial" w:cs="Arial"/>
          <w:bCs w:val="0"/>
          <w:sz w:val="32"/>
          <w:szCs w:val="32"/>
          <w:lang w:val="ru-RU"/>
        </w:rPr>
      </w:pPr>
      <w:r>
        <w:rPr>
          <w:rFonts w:ascii="Arial" w:eastAsia="Times New Roman" w:hAnsi="Arial" w:cs="Arial"/>
          <w:bCs w:val="0"/>
          <w:sz w:val="32"/>
          <w:szCs w:val="32"/>
          <w:lang w:val="ru-RU"/>
        </w:rPr>
        <w:t>18.10</w:t>
      </w:r>
      <w:r w:rsidR="003C56D6" w:rsidRPr="00856EB3">
        <w:rPr>
          <w:rFonts w:ascii="Arial" w:eastAsia="Times New Roman" w:hAnsi="Arial" w:cs="Arial"/>
          <w:bCs w:val="0"/>
          <w:sz w:val="32"/>
          <w:szCs w:val="32"/>
          <w:lang w:val="ru-RU"/>
        </w:rPr>
        <w:t xml:space="preserve">.2021г.№ </w:t>
      </w:r>
      <w:r>
        <w:rPr>
          <w:rFonts w:ascii="Arial" w:eastAsia="Times New Roman" w:hAnsi="Arial" w:cs="Arial"/>
          <w:bCs w:val="0"/>
          <w:sz w:val="32"/>
          <w:szCs w:val="32"/>
          <w:lang w:val="ru-RU"/>
        </w:rPr>
        <w:t>62</w:t>
      </w:r>
      <w:r w:rsidR="00CB510E">
        <w:rPr>
          <w:rFonts w:ascii="Arial" w:eastAsia="Times New Roman" w:hAnsi="Arial" w:cs="Arial"/>
          <w:bCs w:val="0"/>
          <w:sz w:val="32"/>
          <w:szCs w:val="32"/>
          <w:lang w:val="ru-RU"/>
        </w:rPr>
        <w:t>-р</w:t>
      </w:r>
    </w:p>
    <w:p w:rsidR="003C56D6" w:rsidRPr="00856EB3" w:rsidRDefault="003C56D6" w:rsidP="003C56D6">
      <w:pPr>
        <w:pStyle w:val="11"/>
        <w:numPr>
          <w:ilvl w:val="0"/>
          <w:numId w:val="2"/>
        </w:numPr>
        <w:tabs>
          <w:tab w:val="left" w:pos="0"/>
        </w:tabs>
        <w:rPr>
          <w:rFonts w:ascii="Arial" w:eastAsia="Times New Roman" w:hAnsi="Arial" w:cs="Arial"/>
          <w:bCs w:val="0"/>
          <w:sz w:val="32"/>
          <w:szCs w:val="32"/>
          <w:lang w:val="ru-RU"/>
        </w:rPr>
      </w:pPr>
      <w:r w:rsidRPr="00856EB3">
        <w:rPr>
          <w:rFonts w:ascii="Arial" w:eastAsia="Times New Roman" w:hAnsi="Arial" w:cs="Arial"/>
          <w:bCs w:val="0"/>
          <w:sz w:val="32"/>
          <w:szCs w:val="32"/>
          <w:lang w:val="ru-RU"/>
        </w:rPr>
        <w:t>РОССИЙСКАЯ ФЕДЕРАЦИЯ</w:t>
      </w:r>
    </w:p>
    <w:p w:rsidR="003C56D6" w:rsidRPr="00856EB3" w:rsidRDefault="003C56D6" w:rsidP="003C56D6">
      <w:pPr>
        <w:pStyle w:val="11"/>
        <w:numPr>
          <w:ilvl w:val="0"/>
          <w:numId w:val="2"/>
        </w:numPr>
        <w:tabs>
          <w:tab w:val="left" w:pos="0"/>
        </w:tabs>
        <w:rPr>
          <w:rFonts w:ascii="Arial" w:eastAsia="Times New Roman" w:hAnsi="Arial" w:cs="Arial"/>
          <w:bCs w:val="0"/>
          <w:sz w:val="32"/>
          <w:szCs w:val="32"/>
          <w:lang w:val="ru-RU"/>
        </w:rPr>
      </w:pPr>
      <w:r w:rsidRPr="00856EB3">
        <w:rPr>
          <w:rFonts w:ascii="Arial" w:eastAsia="Times New Roman" w:hAnsi="Arial" w:cs="Arial"/>
          <w:bCs w:val="0"/>
          <w:sz w:val="32"/>
          <w:szCs w:val="32"/>
          <w:lang w:val="ru-RU"/>
        </w:rPr>
        <w:t>ИРКУТСКАЯ ОБЛАСТЬ</w:t>
      </w:r>
    </w:p>
    <w:p w:rsidR="003C56D6" w:rsidRPr="00856EB3" w:rsidRDefault="003C56D6" w:rsidP="003C56D6">
      <w:pPr>
        <w:pStyle w:val="11"/>
        <w:numPr>
          <w:ilvl w:val="0"/>
          <w:numId w:val="2"/>
        </w:numPr>
        <w:tabs>
          <w:tab w:val="left" w:pos="0"/>
        </w:tabs>
        <w:rPr>
          <w:rFonts w:ascii="Arial" w:eastAsia="Times New Roman" w:hAnsi="Arial" w:cs="Arial"/>
          <w:bCs w:val="0"/>
          <w:sz w:val="32"/>
          <w:szCs w:val="32"/>
          <w:lang w:val="ru-RU"/>
        </w:rPr>
      </w:pPr>
      <w:r w:rsidRPr="00856EB3">
        <w:rPr>
          <w:rFonts w:ascii="Arial" w:eastAsia="Times New Roman" w:hAnsi="Arial" w:cs="Arial"/>
          <w:bCs w:val="0"/>
          <w:sz w:val="32"/>
          <w:szCs w:val="32"/>
          <w:lang w:val="ru-RU"/>
        </w:rPr>
        <w:t>АЛАРСКИЙ МУНИЦИПАЛЬНЫЙ РАЙОН</w:t>
      </w:r>
    </w:p>
    <w:p w:rsidR="003C56D6" w:rsidRPr="00856EB3" w:rsidRDefault="003C56D6" w:rsidP="003C56D6">
      <w:pPr>
        <w:pStyle w:val="11"/>
        <w:numPr>
          <w:ilvl w:val="0"/>
          <w:numId w:val="2"/>
        </w:numPr>
        <w:tabs>
          <w:tab w:val="left" w:pos="0"/>
        </w:tabs>
        <w:rPr>
          <w:rFonts w:ascii="Arial" w:eastAsia="Times New Roman" w:hAnsi="Arial" w:cs="Arial"/>
          <w:bCs w:val="0"/>
          <w:sz w:val="32"/>
          <w:szCs w:val="32"/>
          <w:lang w:val="ru-RU"/>
        </w:rPr>
      </w:pPr>
      <w:r w:rsidRPr="00856EB3">
        <w:rPr>
          <w:rFonts w:ascii="Arial" w:eastAsia="Times New Roman" w:hAnsi="Arial" w:cs="Arial"/>
          <w:bCs w:val="0"/>
          <w:sz w:val="32"/>
          <w:szCs w:val="32"/>
          <w:lang w:val="ru-RU"/>
        </w:rPr>
        <w:t>МУНИЦИПАЛЬНОЕ ОБРАЗОВАНИЕ «БАХТАЙ»</w:t>
      </w:r>
    </w:p>
    <w:p w:rsidR="003C56D6" w:rsidRPr="00856EB3" w:rsidRDefault="003C56D6" w:rsidP="003C56D6">
      <w:pPr>
        <w:pStyle w:val="11"/>
        <w:numPr>
          <w:ilvl w:val="0"/>
          <w:numId w:val="2"/>
        </w:numPr>
        <w:tabs>
          <w:tab w:val="left" w:pos="0"/>
        </w:tabs>
        <w:rPr>
          <w:rFonts w:ascii="Arial" w:eastAsia="Times New Roman" w:hAnsi="Arial" w:cs="Arial"/>
          <w:bCs w:val="0"/>
          <w:sz w:val="32"/>
          <w:szCs w:val="32"/>
          <w:lang w:val="ru-RU"/>
        </w:rPr>
      </w:pPr>
      <w:r w:rsidRPr="00856EB3">
        <w:rPr>
          <w:rFonts w:ascii="Arial" w:eastAsia="Times New Roman" w:hAnsi="Arial" w:cs="Arial"/>
          <w:bCs w:val="0"/>
          <w:sz w:val="32"/>
          <w:szCs w:val="32"/>
          <w:lang w:val="ru-RU"/>
        </w:rPr>
        <w:t>АДМИНИСТРАЦИЯ</w:t>
      </w:r>
    </w:p>
    <w:p w:rsidR="00487A24" w:rsidRDefault="003C56D6" w:rsidP="003C56D6">
      <w:pPr>
        <w:pStyle w:val="11"/>
        <w:numPr>
          <w:ilvl w:val="0"/>
          <w:numId w:val="2"/>
        </w:numPr>
        <w:tabs>
          <w:tab w:val="left" w:pos="0"/>
        </w:tabs>
        <w:rPr>
          <w:rFonts w:cs="Times New Roman"/>
          <w:sz w:val="24"/>
          <w:lang w:val="ru-RU"/>
        </w:rPr>
      </w:pPr>
      <w:r>
        <w:rPr>
          <w:rFonts w:ascii="Arial" w:eastAsia="Times New Roman" w:hAnsi="Arial" w:cs="Arial"/>
          <w:bCs w:val="0"/>
          <w:sz w:val="32"/>
          <w:szCs w:val="32"/>
          <w:lang w:val="ru-RU"/>
        </w:rPr>
        <w:t>РАСПОРЯЖЕНИЕ</w:t>
      </w:r>
      <w:r w:rsidRPr="003C56D6">
        <w:rPr>
          <w:rFonts w:cs="Times New Roman"/>
          <w:sz w:val="24"/>
        </w:rPr>
        <w:t xml:space="preserve"> </w:t>
      </w:r>
    </w:p>
    <w:p w:rsidR="00314F66" w:rsidRPr="00314F66" w:rsidRDefault="00314F66" w:rsidP="00314F66">
      <w:pPr>
        <w:rPr>
          <w:lang w:eastAsia="zh-CN" w:bidi="en-US"/>
        </w:rPr>
      </w:pPr>
    </w:p>
    <w:p w:rsidR="008213B7" w:rsidRPr="00314F66" w:rsidRDefault="00314F66" w:rsidP="00314F66">
      <w:pPr>
        <w:jc w:val="center"/>
        <w:rPr>
          <w:rFonts w:ascii="Arial" w:hAnsi="Arial" w:cs="Arial"/>
          <w:b/>
          <w:sz w:val="32"/>
          <w:szCs w:val="32"/>
          <w:lang w:eastAsia="zh-CN" w:bidi="en-US"/>
        </w:rPr>
      </w:pPr>
      <w:r w:rsidRPr="00314F66">
        <w:rPr>
          <w:rFonts w:ascii="Arial" w:hAnsi="Arial" w:cs="Arial"/>
          <w:b/>
          <w:sz w:val="32"/>
          <w:szCs w:val="32"/>
          <w:lang w:eastAsia="zh-CN" w:bidi="en-US"/>
        </w:rPr>
        <w:t>ОБ ОРГАНИЗАЦИИ ПРОВЕДЕНИЯ ПРОФИЛАКТИЧЕСКИХ ПРИВИВОК</w:t>
      </w:r>
    </w:p>
    <w:p w:rsidR="00314F66" w:rsidRPr="00314F66" w:rsidRDefault="00314F66" w:rsidP="00314F66">
      <w:pPr>
        <w:pStyle w:val="a7"/>
        <w:ind w:firstLine="851"/>
        <w:jc w:val="both"/>
        <w:rPr>
          <w:rFonts w:ascii="Arial" w:eastAsia="Times New Roman" w:hAnsi="Arial" w:cs="Arial"/>
          <w:kern w:val="36"/>
          <w:sz w:val="24"/>
          <w:szCs w:val="24"/>
        </w:rPr>
      </w:pPr>
      <w:r w:rsidRPr="00314F66">
        <w:rPr>
          <w:rFonts w:ascii="Arial" w:hAnsi="Arial" w:cs="Arial"/>
          <w:sz w:val="24"/>
          <w:szCs w:val="24"/>
        </w:rPr>
        <w:t xml:space="preserve">На основании </w:t>
      </w:r>
      <w:hyperlink r:id="rId7" w:history="1">
        <w:r w:rsidRPr="00314F66">
          <w:rPr>
            <w:rFonts w:ascii="Arial" w:hAnsi="Arial" w:cs="Arial"/>
            <w:sz w:val="24"/>
            <w:szCs w:val="24"/>
          </w:rPr>
          <w:t>подпункта 6 пункта 1 статьи 51</w:t>
        </w:r>
      </w:hyperlink>
      <w:r w:rsidRPr="00314F66">
        <w:rPr>
          <w:rFonts w:ascii="Arial" w:hAnsi="Arial" w:cs="Arial"/>
          <w:sz w:val="24"/>
          <w:szCs w:val="24"/>
        </w:rPr>
        <w:t xml:space="preserve"> Федерального закона от        30 марта 1999 года № 52-ФЗ «О санитарно-эпидемиологическом благополучии населения», </w:t>
      </w:r>
      <w:hyperlink r:id="rId8" w:history="1">
        <w:r w:rsidRPr="00314F66">
          <w:rPr>
            <w:rFonts w:ascii="Arial" w:hAnsi="Arial" w:cs="Arial"/>
            <w:sz w:val="24"/>
            <w:szCs w:val="24"/>
          </w:rPr>
          <w:t>пункта 2 статьи 10</w:t>
        </w:r>
      </w:hyperlink>
      <w:r w:rsidRPr="00314F66">
        <w:rPr>
          <w:rFonts w:ascii="Arial" w:hAnsi="Arial" w:cs="Arial"/>
          <w:sz w:val="24"/>
          <w:szCs w:val="24"/>
        </w:rPr>
        <w:t xml:space="preserve"> Федерального закона от 17 сентября 1998 года  № 157-ФЗ «Об иммунопрофилактике инфекционных болезней», </w:t>
      </w:r>
      <w:hyperlink r:id="rId9" w:history="1">
        <w:proofErr w:type="gramStart"/>
        <w:r w:rsidRPr="00314F66">
          <w:rPr>
            <w:rFonts w:ascii="Arial" w:hAnsi="Arial" w:cs="Arial"/>
            <w:sz w:val="24"/>
            <w:szCs w:val="24"/>
          </w:rPr>
          <w:t>приказ</w:t>
        </w:r>
        <w:proofErr w:type="gramEnd"/>
      </w:hyperlink>
      <w:r w:rsidRPr="00314F66">
        <w:rPr>
          <w:rFonts w:ascii="Arial" w:hAnsi="Arial" w:cs="Arial"/>
          <w:sz w:val="24"/>
          <w:szCs w:val="24"/>
        </w:rPr>
        <w:t xml:space="preserve">а Минздрава России от 21 марта 2014 года № 125н «Об утверждении национального календаря профилактических прививок и календаря профилактических прививок по эпидемическим показаниям», постановления </w:t>
      </w:r>
      <w:r w:rsidRPr="00314F66">
        <w:rPr>
          <w:rFonts w:ascii="Arial" w:eastAsia="Times New Roman" w:hAnsi="Arial" w:cs="Arial"/>
          <w:kern w:val="36"/>
          <w:sz w:val="24"/>
          <w:szCs w:val="24"/>
        </w:rPr>
        <w:t xml:space="preserve">Главного государственного санитарного врача по Иркутской области от 15 октября 2021 года № 69 «О проведении профилактических прививок против новой </w:t>
      </w:r>
      <w:proofErr w:type="spellStart"/>
      <w:r w:rsidRPr="00314F66">
        <w:rPr>
          <w:rFonts w:ascii="Arial" w:eastAsia="Times New Roman" w:hAnsi="Arial" w:cs="Arial"/>
          <w:kern w:val="36"/>
          <w:sz w:val="24"/>
          <w:szCs w:val="24"/>
        </w:rPr>
        <w:t>коронавирусной</w:t>
      </w:r>
      <w:proofErr w:type="spellEnd"/>
      <w:r w:rsidRPr="00314F66">
        <w:rPr>
          <w:rFonts w:ascii="Arial" w:eastAsia="Times New Roman" w:hAnsi="Arial" w:cs="Arial"/>
          <w:kern w:val="36"/>
          <w:sz w:val="24"/>
          <w:szCs w:val="24"/>
        </w:rPr>
        <w:t xml:space="preserve"> инфекции (COVID-19) отдельным категориям (группам) граждан в Иркутской области по эпидемическим показаниям»:</w:t>
      </w:r>
    </w:p>
    <w:p w:rsidR="00314F66" w:rsidRPr="001148B7" w:rsidRDefault="00314F66" w:rsidP="00314F66">
      <w:pPr>
        <w:pStyle w:val="a7"/>
        <w:ind w:firstLine="851"/>
        <w:jc w:val="both"/>
        <w:rPr>
          <w:rFonts w:ascii="Times New Roman" w:eastAsia="Times New Roman" w:hAnsi="Times New Roman" w:cs="Times New Roman"/>
          <w:kern w:val="36"/>
          <w:sz w:val="27"/>
          <w:szCs w:val="27"/>
        </w:rPr>
      </w:pPr>
    </w:p>
    <w:p w:rsidR="007A2E6F" w:rsidRDefault="00314F66" w:rsidP="007A2E6F">
      <w:pPr>
        <w:pStyle w:val="a7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314F66">
        <w:rPr>
          <w:rFonts w:ascii="Arial" w:hAnsi="Arial" w:cs="Arial"/>
          <w:sz w:val="24"/>
          <w:szCs w:val="24"/>
        </w:rPr>
        <w:t>Определить следующий перечень работников, которые относятся к группе (категории) работников, подлежащих обязательной вакцинации:</w:t>
      </w:r>
    </w:p>
    <w:p w:rsidR="003A4691" w:rsidRPr="007A2E6F" w:rsidRDefault="003A4691" w:rsidP="003A4691">
      <w:pPr>
        <w:pStyle w:val="a7"/>
        <w:numPr>
          <w:ilvl w:val="0"/>
          <w:numId w:val="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Бальбурова</w:t>
      </w:r>
      <w:proofErr w:type="spellEnd"/>
      <w:r>
        <w:rPr>
          <w:rFonts w:ascii="Arial" w:hAnsi="Arial" w:cs="Arial"/>
          <w:sz w:val="24"/>
          <w:szCs w:val="24"/>
        </w:rPr>
        <w:t xml:space="preserve"> В.П. –глава;</w:t>
      </w:r>
    </w:p>
    <w:p w:rsidR="00314F66" w:rsidRPr="00314F66" w:rsidRDefault="00314F66" w:rsidP="00314F66">
      <w:pPr>
        <w:pStyle w:val="a7"/>
        <w:numPr>
          <w:ilvl w:val="0"/>
          <w:numId w:val="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Доржеева</w:t>
      </w:r>
      <w:proofErr w:type="spellEnd"/>
      <w:r>
        <w:rPr>
          <w:rFonts w:ascii="Arial" w:hAnsi="Arial" w:cs="Arial"/>
          <w:sz w:val="24"/>
          <w:szCs w:val="24"/>
        </w:rPr>
        <w:t xml:space="preserve"> А.Н.- начальник финансового отдела</w:t>
      </w:r>
      <w:r w:rsidRPr="00314F66">
        <w:rPr>
          <w:rFonts w:ascii="Arial" w:hAnsi="Arial" w:cs="Arial"/>
          <w:sz w:val="24"/>
          <w:szCs w:val="24"/>
        </w:rPr>
        <w:t>;</w:t>
      </w:r>
    </w:p>
    <w:p w:rsidR="00314F66" w:rsidRPr="00314F66" w:rsidRDefault="00314F66" w:rsidP="00314F66">
      <w:pPr>
        <w:pStyle w:val="a7"/>
        <w:numPr>
          <w:ilvl w:val="0"/>
          <w:numId w:val="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Довганова</w:t>
      </w:r>
      <w:proofErr w:type="spellEnd"/>
      <w:r>
        <w:rPr>
          <w:rFonts w:ascii="Arial" w:hAnsi="Arial" w:cs="Arial"/>
          <w:sz w:val="24"/>
          <w:szCs w:val="24"/>
        </w:rPr>
        <w:t xml:space="preserve"> З.Б. –ведущий специалист;</w:t>
      </w:r>
    </w:p>
    <w:p w:rsidR="00314F66" w:rsidRDefault="00314F66" w:rsidP="00314F66">
      <w:pPr>
        <w:pStyle w:val="a7"/>
        <w:numPr>
          <w:ilvl w:val="0"/>
          <w:numId w:val="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Матвеева А.Г. – ведущий специалист;</w:t>
      </w:r>
    </w:p>
    <w:p w:rsidR="00314F66" w:rsidRDefault="00314F66" w:rsidP="00314F66">
      <w:pPr>
        <w:pStyle w:val="a7"/>
        <w:numPr>
          <w:ilvl w:val="0"/>
          <w:numId w:val="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Федорова Е.Ю. – секретарь руководителя;</w:t>
      </w:r>
    </w:p>
    <w:p w:rsidR="00314F66" w:rsidRDefault="00314F66" w:rsidP="00314F66">
      <w:pPr>
        <w:pStyle w:val="a7"/>
        <w:numPr>
          <w:ilvl w:val="0"/>
          <w:numId w:val="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Мокина</w:t>
      </w:r>
      <w:proofErr w:type="spellEnd"/>
      <w:r>
        <w:rPr>
          <w:rFonts w:ascii="Arial" w:hAnsi="Arial" w:cs="Arial"/>
          <w:sz w:val="24"/>
          <w:szCs w:val="24"/>
        </w:rPr>
        <w:t xml:space="preserve"> С.П. –специалист по во</w:t>
      </w:r>
      <w:r w:rsidR="001F7C31">
        <w:rPr>
          <w:rFonts w:ascii="Arial" w:hAnsi="Arial" w:cs="Arial"/>
          <w:sz w:val="24"/>
          <w:szCs w:val="24"/>
        </w:rPr>
        <w:t>инскому учету;</w:t>
      </w:r>
    </w:p>
    <w:p w:rsidR="001F7C31" w:rsidRDefault="00FC5751" w:rsidP="00314F66">
      <w:pPr>
        <w:pStyle w:val="a7"/>
        <w:numPr>
          <w:ilvl w:val="0"/>
          <w:numId w:val="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Шопхонов</w:t>
      </w:r>
      <w:proofErr w:type="spellEnd"/>
      <w:r>
        <w:rPr>
          <w:rFonts w:ascii="Arial" w:hAnsi="Arial" w:cs="Arial"/>
          <w:sz w:val="24"/>
          <w:szCs w:val="24"/>
        </w:rPr>
        <w:t xml:space="preserve"> Н.И. – инструктор по физической культуре и спорту;</w:t>
      </w:r>
    </w:p>
    <w:p w:rsidR="00FC5751" w:rsidRDefault="00FC5751" w:rsidP="00314F66">
      <w:pPr>
        <w:pStyle w:val="a7"/>
        <w:numPr>
          <w:ilvl w:val="0"/>
          <w:numId w:val="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Миронова Ю.А. – специалист по работе с населением;</w:t>
      </w:r>
    </w:p>
    <w:p w:rsidR="00FC5751" w:rsidRDefault="00FC5751" w:rsidP="00314F66">
      <w:pPr>
        <w:pStyle w:val="a7"/>
        <w:numPr>
          <w:ilvl w:val="0"/>
          <w:numId w:val="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Серов В.В. – водитель администрации;</w:t>
      </w:r>
    </w:p>
    <w:p w:rsidR="00FC5751" w:rsidRDefault="00FC5751" w:rsidP="00314F66">
      <w:pPr>
        <w:pStyle w:val="a7"/>
        <w:numPr>
          <w:ilvl w:val="0"/>
          <w:numId w:val="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Серов В.А. – тракторист;</w:t>
      </w:r>
    </w:p>
    <w:p w:rsidR="00FC5751" w:rsidRDefault="00FC5751" w:rsidP="00314F66">
      <w:pPr>
        <w:pStyle w:val="a7"/>
        <w:numPr>
          <w:ilvl w:val="0"/>
          <w:numId w:val="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Верещенко</w:t>
      </w:r>
      <w:proofErr w:type="spellEnd"/>
      <w:r>
        <w:rPr>
          <w:rFonts w:ascii="Arial" w:hAnsi="Arial" w:cs="Arial"/>
          <w:sz w:val="24"/>
          <w:szCs w:val="24"/>
        </w:rPr>
        <w:t xml:space="preserve"> В.А. – уборщик служебных помещений</w:t>
      </w:r>
    </w:p>
    <w:p w:rsidR="00FC5751" w:rsidRPr="00314F66" w:rsidRDefault="00FC5751" w:rsidP="00FC5751">
      <w:pPr>
        <w:pStyle w:val="a7"/>
        <w:tabs>
          <w:tab w:val="left" w:pos="1276"/>
        </w:tabs>
        <w:ind w:left="1211"/>
        <w:jc w:val="both"/>
        <w:rPr>
          <w:rFonts w:ascii="Arial" w:hAnsi="Arial" w:cs="Arial"/>
          <w:sz w:val="24"/>
          <w:szCs w:val="24"/>
        </w:rPr>
      </w:pPr>
    </w:p>
    <w:p w:rsidR="00314F66" w:rsidRPr="00314F66" w:rsidRDefault="00314F66" w:rsidP="00314F66">
      <w:pPr>
        <w:pStyle w:val="a7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314F66">
        <w:rPr>
          <w:rFonts w:ascii="Arial" w:hAnsi="Arial" w:cs="Arial"/>
          <w:sz w:val="24"/>
          <w:szCs w:val="24"/>
        </w:rPr>
        <w:t xml:space="preserve">Работникам, указанным в пункте 1 настоящего распоряжения, в срок до 1 ноября 2021 года представить   имеющиеся сертификаты о прохождении вакцинации, документально подтвержденные противопоказания к профилактической прививке против новой </w:t>
      </w:r>
      <w:proofErr w:type="spellStart"/>
      <w:r w:rsidRPr="00314F66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314F66">
        <w:rPr>
          <w:rFonts w:ascii="Arial" w:hAnsi="Arial" w:cs="Arial"/>
          <w:sz w:val="24"/>
          <w:szCs w:val="24"/>
        </w:rPr>
        <w:t xml:space="preserve"> инфекции                  </w:t>
      </w:r>
      <w:r w:rsidRPr="00314F66">
        <w:rPr>
          <w:rFonts w:ascii="Arial" w:hAnsi="Arial" w:cs="Arial"/>
          <w:sz w:val="24"/>
          <w:szCs w:val="24"/>
          <w:lang w:val="en-US"/>
        </w:rPr>
        <w:t>COVID</w:t>
      </w:r>
      <w:r w:rsidRPr="00314F66">
        <w:rPr>
          <w:rFonts w:ascii="Arial" w:hAnsi="Arial" w:cs="Arial"/>
          <w:sz w:val="24"/>
          <w:szCs w:val="24"/>
        </w:rPr>
        <w:t>-19 или информацию об отказе от прохождения вакцинации.</w:t>
      </w:r>
    </w:p>
    <w:p w:rsidR="00314F66" w:rsidRPr="00314F66" w:rsidRDefault="00314F66" w:rsidP="00314F66">
      <w:pPr>
        <w:pStyle w:val="a7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14F66">
        <w:rPr>
          <w:rFonts w:ascii="Arial" w:hAnsi="Arial" w:cs="Arial"/>
          <w:sz w:val="24"/>
          <w:szCs w:val="24"/>
        </w:rPr>
        <w:t>Работникам, указанным в пункте 1 настоящего приказа  и согласным на прохождение вакцинации, в срок до 25 ноября 2021 года поставить профилактическую прививку первым компонентом или однокомпонентной вакциной, в срок до 25 декабря 2021 года - вторым компонентом вакцины; информацию о прохождении вакцинации, сертификаты о прохождении вакцинации представить  в течение 1 рабочего дня с момента их получения.</w:t>
      </w:r>
      <w:proofErr w:type="gramEnd"/>
    </w:p>
    <w:p w:rsidR="00314F66" w:rsidRPr="00314F66" w:rsidRDefault="00314F66" w:rsidP="00314F66">
      <w:pPr>
        <w:pStyle w:val="a7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314F66"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 w:rsidRPr="00314F66">
        <w:rPr>
          <w:rFonts w:ascii="Arial" w:hAnsi="Arial" w:cs="Arial"/>
          <w:sz w:val="24"/>
          <w:szCs w:val="24"/>
        </w:rPr>
        <w:t>В случае отказа работника, указанного в пункте 1 настоящего приказа, от прохождения вакцинации (при отсутствии документально подтвержденных противопоказаний к профилактической прививке) он будет отстранен от работы</w:t>
      </w:r>
      <w:r w:rsidRPr="00314F66">
        <w:rPr>
          <w:rFonts w:ascii="Arial" w:eastAsiaTheme="minorHAnsi" w:hAnsi="Arial" w:cs="Arial"/>
          <w:sz w:val="24"/>
          <w:szCs w:val="24"/>
          <w:lang w:eastAsia="en-US"/>
        </w:rPr>
        <w:t xml:space="preserve"> (не допущен к работе) без начисления заработной платы на период до </w:t>
      </w:r>
      <w:r w:rsidRPr="00314F66">
        <w:rPr>
          <w:rFonts w:ascii="Arial" w:hAnsi="Arial" w:cs="Arial"/>
          <w:sz w:val="24"/>
          <w:szCs w:val="24"/>
        </w:rPr>
        <w:t xml:space="preserve">прохождения вакцинации или отмены постановления Главного государственного санитарного врача по </w:t>
      </w:r>
      <w:r w:rsidRPr="00314F66">
        <w:rPr>
          <w:rFonts w:ascii="Arial" w:eastAsia="Times New Roman" w:hAnsi="Arial" w:cs="Arial"/>
          <w:kern w:val="36"/>
          <w:sz w:val="24"/>
          <w:szCs w:val="24"/>
        </w:rPr>
        <w:t>Иркутской области</w:t>
      </w:r>
      <w:r w:rsidRPr="00314F6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14F66">
        <w:rPr>
          <w:rFonts w:ascii="Arial" w:hAnsi="Arial" w:cs="Arial"/>
          <w:sz w:val="24"/>
          <w:szCs w:val="24"/>
        </w:rPr>
        <w:t xml:space="preserve">на основании </w:t>
      </w:r>
      <w:hyperlink r:id="rId10" w:history="1">
        <w:r w:rsidRPr="00314F66">
          <w:rPr>
            <w:rFonts w:ascii="Arial" w:hAnsi="Arial" w:cs="Arial"/>
            <w:sz w:val="24"/>
            <w:szCs w:val="24"/>
          </w:rPr>
          <w:t>пункта 2 статьи 5</w:t>
        </w:r>
      </w:hyperlink>
      <w:r w:rsidRPr="00314F66">
        <w:rPr>
          <w:rFonts w:ascii="Arial" w:hAnsi="Arial" w:cs="Arial"/>
          <w:sz w:val="24"/>
          <w:szCs w:val="24"/>
        </w:rPr>
        <w:t xml:space="preserve"> Федерального закона от 17 июля</w:t>
      </w:r>
      <w:proofErr w:type="gramEnd"/>
      <w:r w:rsidRPr="00314F66">
        <w:rPr>
          <w:rFonts w:ascii="Arial" w:hAnsi="Arial" w:cs="Arial"/>
          <w:sz w:val="24"/>
          <w:szCs w:val="24"/>
        </w:rPr>
        <w:t xml:space="preserve"> 1998 года № 157-ФЗ, </w:t>
      </w:r>
      <w:hyperlink r:id="rId11" w:history="1">
        <w:r w:rsidRPr="00314F66">
          <w:rPr>
            <w:rFonts w:ascii="Arial" w:hAnsi="Arial" w:cs="Arial"/>
            <w:sz w:val="24"/>
            <w:szCs w:val="24"/>
          </w:rPr>
          <w:t>абзаца восьмого части первой статьи 76</w:t>
        </w:r>
      </w:hyperlink>
      <w:r w:rsidRPr="00314F66">
        <w:rPr>
          <w:rFonts w:ascii="Arial" w:hAnsi="Arial" w:cs="Arial"/>
          <w:sz w:val="24"/>
          <w:szCs w:val="24"/>
        </w:rPr>
        <w:t xml:space="preserve"> Трудового кодекса Российской Федерации.</w:t>
      </w:r>
    </w:p>
    <w:p w:rsidR="00314F66" w:rsidRPr="00314F66" w:rsidRDefault="007A2E6F" w:rsidP="007A2E6F">
      <w:pPr>
        <w:pStyle w:val="a7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14F66" w:rsidRPr="00314F66">
        <w:rPr>
          <w:rFonts w:ascii="Arial" w:hAnsi="Arial" w:cs="Arial"/>
          <w:sz w:val="24"/>
          <w:szCs w:val="24"/>
        </w:rPr>
        <w:t xml:space="preserve">  Ознакомить с настоящим распоряжением работников, указанных в пункте 1 настоящего приказа, под роспись в течение одного рабочего дня.  </w:t>
      </w:r>
    </w:p>
    <w:p w:rsidR="00FB7E48" w:rsidRDefault="00BF1631" w:rsidP="00B519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163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7E48" w:rsidRPr="00D1636D">
        <w:rPr>
          <w:rFonts w:ascii="Arial" w:hAnsi="Arial" w:cs="Arial"/>
          <w:sz w:val="24"/>
          <w:szCs w:val="24"/>
        </w:rPr>
        <w:t>Контроль за</w:t>
      </w:r>
      <w:proofErr w:type="gramEnd"/>
      <w:r w:rsidR="00FB7E48" w:rsidRPr="00D1636D">
        <w:rPr>
          <w:rFonts w:ascii="Arial" w:hAnsi="Arial" w:cs="Arial"/>
          <w:sz w:val="24"/>
          <w:szCs w:val="24"/>
        </w:rPr>
        <w:t xml:space="preserve"> исполнением насто</w:t>
      </w:r>
      <w:r w:rsidR="00B519F4">
        <w:rPr>
          <w:rFonts w:ascii="Arial" w:hAnsi="Arial" w:cs="Arial"/>
          <w:sz w:val="24"/>
          <w:szCs w:val="24"/>
        </w:rPr>
        <w:t xml:space="preserve">ящего распоряжения </w:t>
      </w:r>
      <w:r w:rsidR="004D17C9">
        <w:rPr>
          <w:rFonts w:ascii="Arial" w:hAnsi="Arial" w:cs="Arial"/>
          <w:sz w:val="24"/>
          <w:szCs w:val="24"/>
        </w:rPr>
        <w:t>оставляю за собой.</w:t>
      </w:r>
    </w:p>
    <w:p w:rsidR="00B519F4" w:rsidRDefault="00BF1631" w:rsidP="00BF163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1631" w:rsidRDefault="00BF1631" w:rsidP="00BF163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05199" w:rsidRDefault="00805199" w:rsidP="00FF6F18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805199" w:rsidRPr="00805199" w:rsidRDefault="00805199" w:rsidP="00FF6F18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В.П.Бальбурова</w:t>
      </w:r>
      <w:proofErr w:type="spellEnd"/>
    </w:p>
    <w:p w:rsidR="00805199" w:rsidRPr="00805199" w:rsidRDefault="00805199" w:rsidP="00FF6F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05199" w:rsidRDefault="00805199" w:rsidP="001E18D6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</w:p>
    <w:p w:rsidR="00423A51" w:rsidRDefault="00423A51" w:rsidP="00423A51">
      <w:pPr>
        <w:rPr>
          <w:lang w:eastAsia="ru-RU"/>
        </w:rPr>
      </w:pPr>
    </w:p>
    <w:p w:rsidR="00423A51" w:rsidRDefault="00423A51" w:rsidP="00423A51">
      <w:pPr>
        <w:rPr>
          <w:lang w:eastAsia="ru-RU"/>
        </w:rPr>
      </w:pPr>
    </w:p>
    <w:p w:rsidR="00423A51" w:rsidRDefault="00423A51" w:rsidP="00423A51">
      <w:pPr>
        <w:rPr>
          <w:lang w:eastAsia="ru-RU"/>
        </w:rPr>
      </w:pPr>
    </w:p>
    <w:p w:rsidR="00B02890" w:rsidRDefault="00B02890" w:rsidP="00423A51">
      <w:pPr>
        <w:rPr>
          <w:lang w:eastAsia="ru-RU"/>
        </w:rPr>
      </w:pPr>
    </w:p>
    <w:p w:rsidR="00B02890" w:rsidRDefault="00B02890" w:rsidP="00423A51">
      <w:pPr>
        <w:rPr>
          <w:lang w:eastAsia="ru-RU"/>
        </w:rPr>
      </w:pPr>
    </w:p>
    <w:p w:rsidR="00B02890" w:rsidRDefault="00B02890" w:rsidP="00423A51">
      <w:pPr>
        <w:rPr>
          <w:lang w:eastAsia="ru-RU"/>
        </w:rPr>
      </w:pPr>
    </w:p>
    <w:p w:rsidR="00B02890" w:rsidRDefault="00B02890" w:rsidP="00423A51">
      <w:pPr>
        <w:rPr>
          <w:lang w:eastAsia="ru-RU"/>
        </w:rPr>
      </w:pPr>
    </w:p>
    <w:p w:rsidR="00B02890" w:rsidRDefault="00B02890" w:rsidP="00423A51">
      <w:pPr>
        <w:rPr>
          <w:lang w:eastAsia="ru-RU"/>
        </w:rPr>
      </w:pPr>
    </w:p>
    <w:p w:rsidR="00B02890" w:rsidRDefault="00B02890" w:rsidP="00423A51">
      <w:pPr>
        <w:rPr>
          <w:lang w:eastAsia="ru-RU"/>
        </w:rPr>
      </w:pPr>
    </w:p>
    <w:p w:rsidR="00B02890" w:rsidRDefault="00B02890" w:rsidP="00423A51">
      <w:pPr>
        <w:rPr>
          <w:lang w:eastAsia="ru-RU"/>
        </w:rPr>
      </w:pPr>
    </w:p>
    <w:p w:rsidR="00B02890" w:rsidRDefault="00B02890" w:rsidP="00423A51">
      <w:pPr>
        <w:rPr>
          <w:lang w:eastAsia="ru-RU"/>
        </w:rPr>
      </w:pPr>
    </w:p>
    <w:p w:rsidR="00B02890" w:rsidRDefault="00B02890" w:rsidP="00423A51">
      <w:pPr>
        <w:rPr>
          <w:lang w:eastAsia="ru-RU"/>
        </w:rPr>
      </w:pPr>
    </w:p>
    <w:p w:rsidR="00B02890" w:rsidRDefault="00B02890" w:rsidP="00423A51">
      <w:pPr>
        <w:rPr>
          <w:lang w:eastAsia="ru-RU"/>
        </w:rPr>
      </w:pPr>
    </w:p>
    <w:p w:rsidR="00B02890" w:rsidRDefault="00B02890" w:rsidP="00423A51">
      <w:pPr>
        <w:rPr>
          <w:lang w:eastAsia="ru-RU"/>
        </w:rPr>
      </w:pPr>
    </w:p>
    <w:p w:rsidR="00B02890" w:rsidRDefault="00B02890" w:rsidP="00423A51">
      <w:pPr>
        <w:rPr>
          <w:lang w:eastAsia="ru-RU"/>
        </w:rPr>
      </w:pPr>
    </w:p>
    <w:p w:rsidR="00B02890" w:rsidRDefault="00B02890" w:rsidP="00423A51">
      <w:pPr>
        <w:rPr>
          <w:lang w:eastAsia="ru-RU"/>
        </w:rPr>
      </w:pPr>
    </w:p>
    <w:p w:rsidR="00B02890" w:rsidRDefault="00B02890" w:rsidP="00423A51">
      <w:pPr>
        <w:rPr>
          <w:lang w:eastAsia="ru-RU"/>
        </w:rPr>
      </w:pPr>
    </w:p>
    <w:p w:rsidR="00B02890" w:rsidRDefault="00B02890" w:rsidP="00423A51">
      <w:pPr>
        <w:rPr>
          <w:lang w:eastAsia="ru-RU"/>
        </w:rPr>
      </w:pPr>
    </w:p>
    <w:p w:rsidR="00B02890" w:rsidRDefault="00B02890" w:rsidP="00423A51">
      <w:pPr>
        <w:rPr>
          <w:lang w:eastAsia="ru-RU"/>
        </w:rPr>
      </w:pPr>
    </w:p>
    <w:p w:rsidR="00B02890" w:rsidRDefault="00B02890" w:rsidP="00423A51">
      <w:pPr>
        <w:rPr>
          <w:lang w:eastAsia="ru-RU"/>
        </w:rPr>
      </w:pPr>
    </w:p>
    <w:p w:rsidR="00B02890" w:rsidRDefault="00B02890" w:rsidP="00423A51">
      <w:pPr>
        <w:rPr>
          <w:lang w:eastAsia="ru-RU"/>
        </w:rPr>
      </w:pPr>
    </w:p>
    <w:p w:rsidR="00B02890" w:rsidRDefault="00B02890" w:rsidP="00423A51">
      <w:pPr>
        <w:rPr>
          <w:lang w:eastAsia="ru-RU"/>
        </w:rPr>
      </w:pPr>
    </w:p>
    <w:p w:rsidR="00B02890" w:rsidRDefault="00B02890" w:rsidP="00423A51">
      <w:pPr>
        <w:rPr>
          <w:lang w:eastAsia="ru-RU"/>
        </w:rPr>
      </w:pPr>
      <w:bookmarkStart w:id="0" w:name="_GoBack"/>
      <w:bookmarkEnd w:id="0"/>
    </w:p>
    <w:p w:rsidR="00423A51" w:rsidRDefault="00A87F6C" w:rsidP="00423A51">
      <w:pPr>
        <w:rPr>
          <w:rFonts w:ascii="Arial" w:hAnsi="Arial" w:cs="Arial"/>
          <w:sz w:val="24"/>
          <w:szCs w:val="24"/>
          <w:lang w:eastAsia="ru-RU"/>
        </w:rPr>
      </w:pPr>
      <w:r w:rsidRPr="00A87F6C">
        <w:rPr>
          <w:rFonts w:ascii="Arial" w:hAnsi="Arial" w:cs="Arial"/>
          <w:sz w:val="24"/>
          <w:szCs w:val="24"/>
          <w:lang w:eastAsia="ru-RU"/>
        </w:rPr>
        <w:t xml:space="preserve">С распоряжением № 62-р от 18.10.2021 г. </w:t>
      </w:r>
      <w:proofErr w:type="gramStart"/>
      <w:r w:rsidRPr="00A87F6C">
        <w:rPr>
          <w:rFonts w:ascii="Arial" w:hAnsi="Arial" w:cs="Arial"/>
          <w:sz w:val="24"/>
          <w:szCs w:val="24"/>
          <w:lang w:eastAsia="ru-RU"/>
        </w:rPr>
        <w:t>ознакомлены</w:t>
      </w:r>
      <w:proofErr w:type="gramEnd"/>
      <w:r w:rsidRPr="00A87F6C">
        <w:rPr>
          <w:rFonts w:ascii="Arial" w:hAnsi="Arial" w:cs="Arial"/>
          <w:sz w:val="24"/>
          <w:szCs w:val="24"/>
          <w:lang w:eastAsia="ru-RU"/>
        </w:rPr>
        <w:t>:</w:t>
      </w:r>
    </w:p>
    <w:p w:rsidR="00A87F6C" w:rsidRPr="007A2E6F" w:rsidRDefault="00A87F6C" w:rsidP="007A2E6F">
      <w:pPr>
        <w:pStyle w:val="a7"/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A2E6F">
        <w:rPr>
          <w:rFonts w:ascii="Arial" w:hAnsi="Arial" w:cs="Arial"/>
          <w:sz w:val="24"/>
          <w:szCs w:val="24"/>
          <w:u w:val="single"/>
        </w:rPr>
        <w:t>Доржеева</w:t>
      </w:r>
      <w:proofErr w:type="spellEnd"/>
      <w:r w:rsidRPr="007A2E6F">
        <w:rPr>
          <w:rFonts w:ascii="Arial" w:hAnsi="Arial" w:cs="Arial"/>
          <w:sz w:val="24"/>
          <w:szCs w:val="24"/>
          <w:u w:val="single"/>
        </w:rPr>
        <w:t xml:space="preserve"> А.Н.</w:t>
      </w:r>
      <w:r w:rsidR="007A2E6F">
        <w:rPr>
          <w:rFonts w:ascii="Arial" w:hAnsi="Arial" w:cs="Arial"/>
          <w:sz w:val="24"/>
          <w:szCs w:val="24"/>
        </w:rPr>
        <w:t>________________________________________</w:t>
      </w:r>
      <w:r w:rsidRPr="007A2E6F">
        <w:rPr>
          <w:rFonts w:ascii="Arial" w:hAnsi="Arial" w:cs="Arial"/>
          <w:sz w:val="24"/>
          <w:szCs w:val="24"/>
        </w:rPr>
        <w:t xml:space="preserve">  </w:t>
      </w:r>
    </w:p>
    <w:p w:rsidR="00A87F6C" w:rsidRPr="007A2E6F" w:rsidRDefault="00A87F6C" w:rsidP="007A2E6F">
      <w:pPr>
        <w:pStyle w:val="a7"/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A2E6F">
        <w:rPr>
          <w:rFonts w:ascii="Arial" w:hAnsi="Arial" w:cs="Arial"/>
          <w:sz w:val="24"/>
          <w:szCs w:val="24"/>
          <w:u w:val="single"/>
        </w:rPr>
        <w:t>Довганова</w:t>
      </w:r>
      <w:proofErr w:type="spellEnd"/>
      <w:r w:rsidRPr="007A2E6F">
        <w:rPr>
          <w:rFonts w:ascii="Arial" w:hAnsi="Arial" w:cs="Arial"/>
          <w:sz w:val="24"/>
          <w:szCs w:val="24"/>
          <w:u w:val="single"/>
        </w:rPr>
        <w:t xml:space="preserve"> З.Б.</w:t>
      </w:r>
      <w:r w:rsidR="007A2E6F">
        <w:rPr>
          <w:rFonts w:ascii="Arial" w:hAnsi="Arial" w:cs="Arial"/>
          <w:sz w:val="24"/>
          <w:szCs w:val="24"/>
        </w:rPr>
        <w:t>________________________________________</w:t>
      </w:r>
    </w:p>
    <w:p w:rsidR="00A87F6C" w:rsidRPr="007A2E6F" w:rsidRDefault="00A87F6C" w:rsidP="007A2E6F">
      <w:pPr>
        <w:pStyle w:val="a7"/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A2E6F">
        <w:rPr>
          <w:rFonts w:ascii="Arial" w:hAnsi="Arial" w:cs="Arial"/>
          <w:sz w:val="24"/>
          <w:szCs w:val="24"/>
          <w:u w:val="single"/>
        </w:rPr>
        <w:t>Матвеева А.Г.</w:t>
      </w:r>
      <w:r w:rsidR="007A2E6F">
        <w:rPr>
          <w:rFonts w:ascii="Arial" w:hAnsi="Arial" w:cs="Arial"/>
          <w:sz w:val="24"/>
          <w:szCs w:val="24"/>
          <w:u w:val="single"/>
        </w:rPr>
        <w:t>_________________________________________</w:t>
      </w:r>
      <w:r w:rsidRPr="007A2E6F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A87F6C" w:rsidRPr="007A2E6F" w:rsidRDefault="00A87F6C" w:rsidP="007A2E6F">
      <w:pPr>
        <w:pStyle w:val="a7"/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A2E6F">
        <w:rPr>
          <w:rFonts w:ascii="Arial" w:hAnsi="Arial" w:cs="Arial"/>
          <w:sz w:val="24"/>
          <w:szCs w:val="24"/>
          <w:u w:val="single"/>
        </w:rPr>
        <w:t>Федорова Е.Ю.</w:t>
      </w:r>
      <w:r w:rsidR="007A2E6F">
        <w:rPr>
          <w:rFonts w:ascii="Arial" w:hAnsi="Arial" w:cs="Arial"/>
          <w:sz w:val="24"/>
          <w:szCs w:val="24"/>
          <w:u w:val="single"/>
        </w:rPr>
        <w:t>________________________________________</w:t>
      </w:r>
      <w:r w:rsidRPr="007A2E6F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A87F6C" w:rsidRPr="007A2E6F" w:rsidRDefault="00A87F6C" w:rsidP="007A2E6F">
      <w:pPr>
        <w:pStyle w:val="a7"/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 w:rsidRPr="007A2E6F">
        <w:rPr>
          <w:rFonts w:ascii="Arial" w:hAnsi="Arial" w:cs="Arial"/>
          <w:sz w:val="24"/>
          <w:szCs w:val="24"/>
          <w:u w:val="single"/>
        </w:rPr>
        <w:t>Мокина</w:t>
      </w:r>
      <w:proofErr w:type="spellEnd"/>
      <w:r w:rsidRPr="007A2E6F">
        <w:rPr>
          <w:rFonts w:ascii="Arial" w:hAnsi="Arial" w:cs="Arial"/>
          <w:sz w:val="24"/>
          <w:szCs w:val="24"/>
          <w:u w:val="single"/>
        </w:rPr>
        <w:t xml:space="preserve"> С.</w:t>
      </w:r>
      <w:proofErr w:type="gramStart"/>
      <w:r w:rsidRPr="007A2E6F">
        <w:rPr>
          <w:rFonts w:ascii="Arial" w:hAnsi="Arial" w:cs="Arial"/>
          <w:sz w:val="24"/>
          <w:szCs w:val="24"/>
          <w:u w:val="single"/>
        </w:rPr>
        <w:t>П</w:t>
      </w:r>
      <w:proofErr w:type="gramEnd"/>
      <w:r w:rsidR="007A2E6F">
        <w:rPr>
          <w:rFonts w:ascii="Arial" w:hAnsi="Arial" w:cs="Arial"/>
          <w:sz w:val="24"/>
          <w:szCs w:val="24"/>
          <w:u w:val="single"/>
        </w:rPr>
        <w:t>___________________________________________</w:t>
      </w:r>
      <w:r w:rsidRPr="007A2E6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87F6C" w:rsidRPr="007A2E6F" w:rsidRDefault="00A87F6C" w:rsidP="007A2E6F">
      <w:pPr>
        <w:pStyle w:val="a7"/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 w:rsidRPr="007A2E6F">
        <w:rPr>
          <w:rFonts w:ascii="Arial" w:hAnsi="Arial" w:cs="Arial"/>
          <w:sz w:val="24"/>
          <w:szCs w:val="24"/>
          <w:u w:val="single"/>
        </w:rPr>
        <w:t>Шопхонов</w:t>
      </w:r>
      <w:proofErr w:type="spellEnd"/>
      <w:r w:rsidRPr="007A2E6F">
        <w:rPr>
          <w:rFonts w:ascii="Arial" w:hAnsi="Arial" w:cs="Arial"/>
          <w:sz w:val="24"/>
          <w:szCs w:val="24"/>
          <w:u w:val="single"/>
        </w:rPr>
        <w:t xml:space="preserve"> Н.И.</w:t>
      </w:r>
      <w:r w:rsidR="007A2E6F">
        <w:rPr>
          <w:rFonts w:ascii="Arial" w:hAnsi="Arial" w:cs="Arial"/>
          <w:sz w:val="24"/>
          <w:szCs w:val="24"/>
          <w:u w:val="single"/>
        </w:rPr>
        <w:t>_________________________________________</w:t>
      </w:r>
      <w:r w:rsidRPr="007A2E6F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A87F6C" w:rsidRPr="007A2E6F" w:rsidRDefault="00A87F6C" w:rsidP="007A2E6F">
      <w:pPr>
        <w:pStyle w:val="a7"/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A2E6F">
        <w:rPr>
          <w:rFonts w:ascii="Arial" w:hAnsi="Arial" w:cs="Arial"/>
          <w:sz w:val="24"/>
          <w:szCs w:val="24"/>
          <w:u w:val="single"/>
        </w:rPr>
        <w:t>Миронова Ю.А.</w:t>
      </w:r>
      <w:r w:rsidR="007A2E6F">
        <w:rPr>
          <w:rFonts w:ascii="Arial" w:hAnsi="Arial" w:cs="Arial"/>
          <w:sz w:val="24"/>
          <w:szCs w:val="24"/>
          <w:u w:val="single"/>
        </w:rPr>
        <w:t>_________________________________________</w:t>
      </w:r>
      <w:r w:rsidRPr="007A2E6F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A87F6C" w:rsidRPr="007A2E6F" w:rsidRDefault="00A87F6C" w:rsidP="007A2E6F">
      <w:pPr>
        <w:pStyle w:val="a7"/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A2E6F">
        <w:rPr>
          <w:rFonts w:ascii="Arial" w:hAnsi="Arial" w:cs="Arial"/>
          <w:sz w:val="24"/>
          <w:szCs w:val="24"/>
          <w:u w:val="single"/>
        </w:rPr>
        <w:t>Серов В.В.</w:t>
      </w:r>
      <w:r w:rsidR="007A2E6F">
        <w:rPr>
          <w:rFonts w:ascii="Arial" w:hAnsi="Arial" w:cs="Arial"/>
          <w:sz w:val="24"/>
          <w:szCs w:val="24"/>
          <w:u w:val="single"/>
        </w:rPr>
        <w:t>_____________________________________________</w:t>
      </w:r>
      <w:r w:rsidRPr="007A2E6F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A87F6C" w:rsidRPr="007A2E6F" w:rsidRDefault="00A87F6C" w:rsidP="007A2E6F">
      <w:pPr>
        <w:pStyle w:val="a7"/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A2E6F">
        <w:rPr>
          <w:rFonts w:ascii="Arial" w:hAnsi="Arial" w:cs="Arial"/>
          <w:sz w:val="24"/>
          <w:szCs w:val="24"/>
          <w:u w:val="single"/>
        </w:rPr>
        <w:t>Серов В.А</w:t>
      </w:r>
      <w:r w:rsidR="007A2E6F">
        <w:rPr>
          <w:rFonts w:ascii="Arial" w:hAnsi="Arial" w:cs="Arial"/>
          <w:sz w:val="24"/>
          <w:szCs w:val="24"/>
          <w:u w:val="single"/>
        </w:rPr>
        <w:t>_____________________________________________</w:t>
      </w:r>
      <w:r w:rsidRPr="007A2E6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87F6C" w:rsidRPr="007A2E6F" w:rsidRDefault="00A87F6C" w:rsidP="007A2E6F">
      <w:pPr>
        <w:pStyle w:val="a7"/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 w:rsidRPr="007A2E6F">
        <w:rPr>
          <w:rFonts w:ascii="Arial" w:hAnsi="Arial" w:cs="Arial"/>
          <w:sz w:val="24"/>
          <w:szCs w:val="24"/>
          <w:u w:val="single"/>
        </w:rPr>
        <w:t>Верещенко</w:t>
      </w:r>
      <w:proofErr w:type="spellEnd"/>
      <w:r w:rsidRPr="007A2E6F">
        <w:rPr>
          <w:rFonts w:ascii="Arial" w:hAnsi="Arial" w:cs="Arial"/>
          <w:sz w:val="24"/>
          <w:szCs w:val="24"/>
          <w:u w:val="single"/>
        </w:rPr>
        <w:t xml:space="preserve"> В.А</w:t>
      </w:r>
      <w:r w:rsidR="007A2E6F">
        <w:rPr>
          <w:rFonts w:ascii="Arial" w:hAnsi="Arial" w:cs="Arial"/>
          <w:sz w:val="24"/>
          <w:szCs w:val="24"/>
          <w:u w:val="single"/>
        </w:rPr>
        <w:t>_________________________________________</w:t>
      </w:r>
      <w:r w:rsidRPr="007A2E6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87F6C" w:rsidRPr="00423A51" w:rsidRDefault="00A87F6C" w:rsidP="007A2E6F">
      <w:pPr>
        <w:spacing w:after="0" w:line="360" w:lineRule="auto"/>
        <w:rPr>
          <w:lang w:eastAsia="ru-RU"/>
        </w:rPr>
      </w:pPr>
    </w:p>
    <w:sectPr w:rsidR="00A87F6C" w:rsidRPr="00423A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27415"/>
    <w:multiLevelType w:val="hybridMultilevel"/>
    <w:tmpl w:val="AEF8EB04"/>
    <w:lvl w:ilvl="0" w:tplc="06BE1B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2C0F7E"/>
    <w:multiLevelType w:val="multilevel"/>
    <w:tmpl w:val="1F2C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4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5">
    <w:nsid w:val="47C223D3"/>
    <w:multiLevelType w:val="hybridMultilevel"/>
    <w:tmpl w:val="AEF8EB04"/>
    <w:lvl w:ilvl="0" w:tplc="06BE1B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434BF2"/>
    <w:multiLevelType w:val="hybridMultilevel"/>
    <w:tmpl w:val="AEF8EB04"/>
    <w:lvl w:ilvl="0" w:tplc="06BE1B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B81582F"/>
    <w:multiLevelType w:val="hybridMultilevel"/>
    <w:tmpl w:val="6B089482"/>
    <w:lvl w:ilvl="0" w:tplc="49DA883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EC86415"/>
    <w:multiLevelType w:val="hybridMultilevel"/>
    <w:tmpl w:val="27D44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88"/>
    <w:rsid w:val="00001449"/>
    <w:rsid w:val="000018BA"/>
    <w:rsid w:val="00003DD9"/>
    <w:rsid w:val="0002778A"/>
    <w:rsid w:val="000F366E"/>
    <w:rsid w:val="00111985"/>
    <w:rsid w:val="001C6AF5"/>
    <w:rsid w:val="001E18D6"/>
    <w:rsid w:val="001F7C31"/>
    <w:rsid w:val="00266E37"/>
    <w:rsid w:val="00314F66"/>
    <w:rsid w:val="0034480B"/>
    <w:rsid w:val="00395E19"/>
    <w:rsid w:val="003A4691"/>
    <w:rsid w:val="003C56D6"/>
    <w:rsid w:val="00423A51"/>
    <w:rsid w:val="00487A24"/>
    <w:rsid w:val="004D17C9"/>
    <w:rsid w:val="005433D8"/>
    <w:rsid w:val="00603197"/>
    <w:rsid w:val="006562BF"/>
    <w:rsid w:val="00670E40"/>
    <w:rsid w:val="00695D33"/>
    <w:rsid w:val="00775CAC"/>
    <w:rsid w:val="007A10F5"/>
    <w:rsid w:val="007A2E6F"/>
    <w:rsid w:val="00805199"/>
    <w:rsid w:val="008213B7"/>
    <w:rsid w:val="0082509B"/>
    <w:rsid w:val="00A64E85"/>
    <w:rsid w:val="00A7021C"/>
    <w:rsid w:val="00A87F6C"/>
    <w:rsid w:val="00B02890"/>
    <w:rsid w:val="00B12135"/>
    <w:rsid w:val="00B519F4"/>
    <w:rsid w:val="00BF1631"/>
    <w:rsid w:val="00C31AC1"/>
    <w:rsid w:val="00C638CF"/>
    <w:rsid w:val="00C9192F"/>
    <w:rsid w:val="00C975FC"/>
    <w:rsid w:val="00CB510E"/>
    <w:rsid w:val="00CC1488"/>
    <w:rsid w:val="00D1636D"/>
    <w:rsid w:val="00DA3304"/>
    <w:rsid w:val="00DD4C58"/>
    <w:rsid w:val="00E021EB"/>
    <w:rsid w:val="00F2353E"/>
    <w:rsid w:val="00F55FDF"/>
    <w:rsid w:val="00FB7E48"/>
    <w:rsid w:val="00FC5751"/>
    <w:rsid w:val="00FF6F18"/>
    <w:rsid w:val="2C8C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1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заголовок 1"/>
    <w:basedOn w:val="a"/>
    <w:next w:val="a"/>
    <w:rsid w:val="003C56D6"/>
    <w:pPr>
      <w:keepNext/>
      <w:widowControl w:val="0"/>
      <w:suppressAutoHyphens/>
      <w:spacing w:after="0" w:line="240" w:lineRule="auto"/>
      <w:ind w:left="720" w:hanging="360"/>
      <w:jc w:val="center"/>
      <w:textAlignment w:val="baseline"/>
    </w:pPr>
    <w:rPr>
      <w:rFonts w:ascii="Times New Roman" w:eastAsia="Andale Sans UI" w:hAnsi="Times New Roman" w:cs="Tahoma"/>
      <w:b/>
      <w:bCs/>
      <w:kern w:val="2"/>
      <w:sz w:val="28"/>
      <w:szCs w:val="28"/>
      <w:lang w:val="en-US" w:eastAsia="zh-CN" w:bidi="en-US"/>
    </w:rPr>
  </w:style>
  <w:style w:type="character" w:styleId="a4">
    <w:name w:val="Strong"/>
    <w:basedOn w:val="a0"/>
    <w:uiPriority w:val="22"/>
    <w:qFormat/>
    <w:rsid w:val="008213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5FC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14F66"/>
    <w:pPr>
      <w:spacing w:after="0" w:line="240" w:lineRule="auto"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1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заголовок 1"/>
    <w:basedOn w:val="a"/>
    <w:next w:val="a"/>
    <w:rsid w:val="003C56D6"/>
    <w:pPr>
      <w:keepNext/>
      <w:widowControl w:val="0"/>
      <w:suppressAutoHyphens/>
      <w:spacing w:after="0" w:line="240" w:lineRule="auto"/>
      <w:ind w:left="720" w:hanging="360"/>
      <w:jc w:val="center"/>
      <w:textAlignment w:val="baseline"/>
    </w:pPr>
    <w:rPr>
      <w:rFonts w:ascii="Times New Roman" w:eastAsia="Andale Sans UI" w:hAnsi="Times New Roman" w:cs="Tahoma"/>
      <w:b/>
      <w:bCs/>
      <w:kern w:val="2"/>
      <w:sz w:val="28"/>
      <w:szCs w:val="28"/>
      <w:lang w:val="en-US" w:eastAsia="zh-CN" w:bidi="en-US"/>
    </w:rPr>
  </w:style>
  <w:style w:type="character" w:styleId="a4">
    <w:name w:val="Strong"/>
    <w:basedOn w:val="a0"/>
    <w:uiPriority w:val="22"/>
    <w:qFormat/>
    <w:rsid w:val="008213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5FC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14F66"/>
    <w:pPr>
      <w:spacing w:after="0" w:line="240" w:lineRule="auto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F67BC63BED59B7DF3A962962B6F2E9CDE062BAF54B909BC1CF5EA3565BF50B781C4C1D4BC67D9329CA557B6EB3E0BD225A73D341A97FC7CQ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1F67BC63BED59B7DF3A962962B6F2E9CDE062DAD58B909BC1CF5EA3565BF50B781C4C1D4BC64DB329CA557B6EB3E0BD225A73D341A97FC7CQF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1F67BC63BED59B7DF3A962962B6F2E9CDE072DAE51B909BC1CF5EA3565BF50B781C4C1D3BA65D560C6B553FFBF3414D43BB83F2A1A79Q6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1F67BC63BED59B7DF3A962962B6F2E9CDE062BAF54B909BC1CF5EA3565BF50B781C4C1D4BC67DB369CA557B6EB3E0BD225A73D341A97FC7CQ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1F67BC63BED59B7DF3A962962B6F2E9CD1092FAE51B909BC1CF5EA3565BF50B781C4C2D1B7338F70C2FC07F5A0320ACB39A63F72Q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user</cp:lastModifiedBy>
  <cp:revision>20</cp:revision>
  <cp:lastPrinted>2021-11-08T02:35:00Z</cp:lastPrinted>
  <dcterms:created xsi:type="dcterms:W3CDTF">2021-07-13T05:57:00Z</dcterms:created>
  <dcterms:modified xsi:type="dcterms:W3CDTF">2021-11-08T02:36:00Z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