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C6" w:rsidRPr="007F1A6B" w:rsidRDefault="00BF464F" w:rsidP="005E38C6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</w:t>
      </w:r>
      <w:r w:rsidR="005E38C6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07</w:t>
      </w:r>
      <w:r w:rsidR="005E38C6">
        <w:rPr>
          <w:rFonts w:ascii="Arial" w:hAnsi="Arial" w:cs="Arial"/>
          <w:b/>
          <w:sz w:val="32"/>
          <w:szCs w:val="32"/>
        </w:rPr>
        <w:t>.</w:t>
      </w:r>
      <w:r w:rsidR="005E38C6" w:rsidRPr="007F1A6B">
        <w:rPr>
          <w:rFonts w:ascii="Arial" w:hAnsi="Arial" w:cs="Arial"/>
          <w:b/>
          <w:sz w:val="32"/>
          <w:szCs w:val="32"/>
        </w:rPr>
        <w:t>201</w:t>
      </w:r>
      <w:r w:rsidR="005E38C6">
        <w:rPr>
          <w:rFonts w:ascii="Arial" w:hAnsi="Arial" w:cs="Arial"/>
          <w:b/>
          <w:sz w:val="32"/>
          <w:szCs w:val="32"/>
        </w:rPr>
        <w:t>8</w:t>
      </w:r>
      <w:r w:rsidR="005E38C6" w:rsidRPr="007F1A6B">
        <w:rPr>
          <w:rFonts w:ascii="Arial" w:hAnsi="Arial" w:cs="Arial"/>
          <w:b/>
          <w:sz w:val="32"/>
          <w:szCs w:val="32"/>
        </w:rPr>
        <w:t xml:space="preserve">г  № </w:t>
      </w:r>
      <w:r>
        <w:rPr>
          <w:rFonts w:ascii="Arial" w:hAnsi="Arial" w:cs="Arial"/>
          <w:b/>
          <w:sz w:val="32"/>
          <w:szCs w:val="32"/>
        </w:rPr>
        <w:t>18/3</w:t>
      </w:r>
      <w:r w:rsidR="005E38C6" w:rsidRPr="007F1A6B">
        <w:rPr>
          <w:rFonts w:ascii="Arial" w:hAnsi="Arial" w:cs="Arial"/>
          <w:b/>
          <w:sz w:val="32"/>
          <w:szCs w:val="32"/>
        </w:rPr>
        <w:t>-дмо</w:t>
      </w:r>
    </w:p>
    <w:p w:rsidR="005E38C6" w:rsidRPr="007F1A6B" w:rsidRDefault="005E38C6" w:rsidP="005E38C6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r w:rsidRPr="007F1A6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E38C6" w:rsidRPr="007F1A6B" w:rsidRDefault="005E38C6" w:rsidP="005E38C6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r w:rsidRPr="007F1A6B">
        <w:rPr>
          <w:rFonts w:ascii="Arial" w:hAnsi="Arial" w:cs="Arial"/>
          <w:b/>
          <w:sz w:val="32"/>
          <w:szCs w:val="32"/>
        </w:rPr>
        <w:t>ИРКУТСКАЯ ОБЛАСТЬ</w:t>
      </w:r>
    </w:p>
    <w:p w:rsidR="005E38C6" w:rsidRPr="007F1A6B" w:rsidRDefault="005E38C6" w:rsidP="005E38C6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r w:rsidRPr="007F1A6B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5E38C6" w:rsidRDefault="005E38C6" w:rsidP="005E38C6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r w:rsidRPr="007F1A6B">
        <w:rPr>
          <w:rFonts w:ascii="Arial" w:hAnsi="Arial" w:cs="Arial"/>
          <w:b/>
          <w:sz w:val="32"/>
          <w:szCs w:val="32"/>
        </w:rPr>
        <w:t>МУНИЦИПАЛЬНО</w:t>
      </w:r>
      <w:r>
        <w:rPr>
          <w:rFonts w:ascii="Arial" w:hAnsi="Arial" w:cs="Arial"/>
          <w:b/>
          <w:sz w:val="32"/>
          <w:szCs w:val="32"/>
        </w:rPr>
        <w:t>Е</w:t>
      </w:r>
      <w:r w:rsidRPr="007F1A6B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  <w:r w:rsidRPr="007F1A6B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БАХТАЙ</w:t>
      </w:r>
      <w:r w:rsidRPr="007F1A6B">
        <w:rPr>
          <w:rFonts w:ascii="Arial" w:hAnsi="Arial" w:cs="Arial"/>
          <w:b/>
          <w:sz w:val="32"/>
          <w:szCs w:val="32"/>
        </w:rPr>
        <w:t>»</w:t>
      </w:r>
    </w:p>
    <w:p w:rsidR="005E38C6" w:rsidRPr="007F1A6B" w:rsidRDefault="005E38C6" w:rsidP="005E38C6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r w:rsidRPr="007F1A6B">
        <w:rPr>
          <w:rFonts w:ascii="Arial" w:hAnsi="Arial" w:cs="Arial"/>
          <w:b/>
          <w:sz w:val="32"/>
          <w:szCs w:val="32"/>
        </w:rPr>
        <w:t>ДУМА</w:t>
      </w:r>
    </w:p>
    <w:p w:rsidR="005E38C6" w:rsidRPr="007F1A6B" w:rsidRDefault="005E38C6" w:rsidP="005E38C6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r w:rsidRPr="007F1A6B">
        <w:rPr>
          <w:rFonts w:ascii="Arial" w:hAnsi="Arial" w:cs="Arial"/>
          <w:b/>
          <w:sz w:val="32"/>
          <w:szCs w:val="32"/>
        </w:rPr>
        <w:t>РЕШЕНИЕ</w:t>
      </w:r>
    </w:p>
    <w:p w:rsidR="005E38C6" w:rsidRDefault="005E38C6" w:rsidP="005E38C6">
      <w:pPr>
        <w:pStyle w:val="ConsPlusNormal"/>
        <w:widowControl/>
        <w:tabs>
          <w:tab w:val="left" w:pos="9355"/>
        </w:tabs>
        <w:jc w:val="center"/>
        <w:rPr>
          <w:rFonts w:ascii="Arial" w:hAnsi="Arial" w:cs="Arial"/>
          <w:sz w:val="32"/>
          <w:szCs w:val="32"/>
        </w:rPr>
      </w:pPr>
    </w:p>
    <w:p w:rsidR="005E38C6" w:rsidRPr="007F1A6B" w:rsidRDefault="005E38C6" w:rsidP="005E38C6">
      <w:pPr>
        <w:pStyle w:val="ConsPlusNormal"/>
        <w:widowControl/>
        <w:tabs>
          <w:tab w:val="left" w:pos="9355"/>
        </w:tabs>
        <w:jc w:val="center"/>
        <w:rPr>
          <w:rFonts w:ascii="Arial" w:hAnsi="Arial" w:cs="Arial"/>
          <w:b/>
          <w:sz w:val="32"/>
          <w:szCs w:val="32"/>
        </w:rPr>
      </w:pPr>
      <w:r w:rsidRPr="007F1A6B">
        <w:rPr>
          <w:rFonts w:ascii="Arial" w:hAnsi="Arial" w:cs="Arial"/>
          <w:b/>
          <w:sz w:val="32"/>
          <w:szCs w:val="32"/>
        </w:rPr>
        <w:t>О ВНЕСЕНИИ ИЗМЕНЕНИЙ В ПРАВИЛА ЗЕМЛЕПОЛЬЗОВАНИЯ И ЗАСТРОЙКИ МУНИЦИПАЛЬНОГО ОБРАЗОВАНИЯ «</w:t>
      </w:r>
      <w:r w:rsidR="00550819">
        <w:rPr>
          <w:rFonts w:ascii="Arial" w:hAnsi="Arial" w:cs="Arial"/>
          <w:b/>
          <w:sz w:val="32"/>
          <w:szCs w:val="32"/>
        </w:rPr>
        <w:t>БАХТАЙ</w:t>
      </w:r>
      <w:r w:rsidRPr="007F1A6B">
        <w:rPr>
          <w:rFonts w:ascii="Arial" w:hAnsi="Arial" w:cs="Arial"/>
          <w:b/>
          <w:sz w:val="32"/>
          <w:szCs w:val="32"/>
        </w:rPr>
        <w:t>» АЛАРСКОГО РАЙОНА ИРКУТСКОЙ ОБЛАСТИ</w:t>
      </w:r>
    </w:p>
    <w:p w:rsidR="005E38C6" w:rsidRDefault="005E38C6" w:rsidP="005E38C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E38C6" w:rsidRPr="007F1A6B" w:rsidRDefault="005E38C6" w:rsidP="005E38C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F1A6B">
        <w:rPr>
          <w:rFonts w:ascii="Arial" w:hAnsi="Arial" w:cs="Arial"/>
          <w:bCs/>
          <w:sz w:val="24"/>
          <w:szCs w:val="24"/>
        </w:rPr>
        <w:t>В целях создания условий для устойчивого развития о муниципального образования «</w:t>
      </w:r>
      <w:r>
        <w:rPr>
          <w:rFonts w:ascii="Arial" w:hAnsi="Arial" w:cs="Arial"/>
          <w:bCs/>
          <w:sz w:val="24"/>
          <w:szCs w:val="24"/>
        </w:rPr>
        <w:t>Бахтай</w:t>
      </w:r>
      <w:r w:rsidRPr="007F1A6B">
        <w:rPr>
          <w:rFonts w:ascii="Arial" w:hAnsi="Arial" w:cs="Arial"/>
          <w:bCs/>
          <w:sz w:val="24"/>
          <w:szCs w:val="24"/>
        </w:rPr>
        <w:t xml:space="preserve">», эффективного землепользования и застройки, планировки территории сельского поселения, обеспечения прав и законных интересов физических и юридических лиц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</w:t>
      </w:r>
      <w:proofErr w:type="gramStart"/>
      <w:r w:rsidRPr="007F1A6B">
        <w:rPr>
          <w:rFonts w:ascii="Arial" w:hAnsi="Arial" w:cs="Arial"/>
          <w:bCs/>
          <w:sz w:val="24"/>
          <w:szCs w:val="24"/>
        </w:rPr>
        <w:t>в</w:t>
      </w:r>
      <w:proofErr w:type="gramEnd"/>
      <w:r w:rsidRPr="007F1A6B">
        <w:rPr>
          <w:rFonts w:ascii="Arial" w:hAnsi="Arial" w:cs="Arial"/>
          <w:bCs/>
          <w:sz w:val="24"/>
          <w:szCs w:val="24"/>
        </w:rPr>
        <w:t xml:space="preserve"> Российской Федерации», руководствуясь Уставом, Дума муниципального образования «</w:t>
      </w:r>
      <w:r>
        <w:rPr>
          <w:rFonts w:ascii="Arial" w:hAnsi="Arial" w:cs="Arial"/>
          <w:bCs/>
          <w:sz w:val="24"/>
          <w:szCs w:val="24"/>
        </w:rPr>
        <w:t>Бахтай</w:t>
      </w:r>
      <w:r w:rsidRPr="007F1A6B">
        <w:rPr>
          <w:rFonts w:ascii="Arial" w:hAnsi="Arial" w:cs="Arial"/>
          <w:bCs/>
          <w:sz w:val="24"/>
          <w:szCs w:val="24"/>
        </w:rPr>
        <w:t>»</w:t>
      </w:r>
    </w:p>
    <w:p w:rsidR="005E38C6" w:rsidRPr="007F1A6B" w:rsidRDefault="005E38C6" w:rsidP="005E38C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5E38C6" w:rsidRPr="007F1A6B" w:rsidRDefault="005E38C6" w:rsidP="005E38C6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7F1A6B">
        <w:rPr>
          <w:rFonts w:ascii="Arial" w:hAnsi="Arial" w:cs="Arial"/>
          <w:b/>
          <w:bCs/>
          <w:sz w:val="30"/>
          <w:szCs w:val="30"/>
        </w:rPr>
        <w:t>РЕШИЛА:</w:t>
      </w:r>
    </w:p>
    <w:p w:rsidR="005E38C6" w:rsidRPr="007F1A6B" w:rsidRDefault="005E38C6" w:rsidP="005E38C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5E38C6" w:rsidRPr="00550819" w:rsidRDefault="005E38C6" w:rsidP="005E38C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F1A6B">
        <w:rPr>
          <w:rFonts w:ascii="Arial" w:hAnsi="Arial" w:cs="Arial"/>
          <w:bCs/>
          <w:sz w:val="24"/>
          <w:szCs w:val="24"/>
        </w:rPr>
        <w:t>1. Внести следующие изменения в Правила землепользования и застройки муниципального образования «</w:t>
      </w:r>
      <w:r w:rsidR="00ED2B6D">
        <w:rPr>
          <w:rFonts w:ascii="Arial" w:hAnsi="Arial" w:cs="Arial"/>
          <w:bCs/>
          <w:sz w:val="24"/>
          <w:szCs w:val="24"/>
        </w:rPr>
        <w:t>Бахтай</w:t>
      </w:r>
      <w:r w:rsidRPr="007F1A6B">
        <w:rPr>
          <w:rFonts w:ascii="Arial" w:hAnsi="Arial" w:cs="Arial"/>
          <w:bCs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 xml:space="preserve"> утвержденные решением Думы МО «Бахтай» № </w:t>
      </w:r>
      <w:r w:rsidR="00550819" w:rsidRPr="00550819">
        <w:rPr>
          <w:rFonts w:ascii="Arial" w:hAnsi="Arial" w:cs="Arial"/>
          <w:bCs/>
          <w:sz w:val="24"/>
          <w:szCs w:val="24"/>
        </w:rPr>
        <w:t>8</w:t>
      </w:r>
      <w:r w:rsidRPr="00550819">
        <w:rPr>
          <w:rFonts w:ascii="Arial" w:hAnsi="Arial" w:cs="Arial"/>
          <w:bCs/>
          <w:sz w:val="24"/>
          <w:szCs w:val="24"/>
        </w:rPr>
        <w:t xml:space="preserve">/3-дмо от </w:t>
      </w:r>
      <w:r w:rsidR="00550819" w:rsidRPr="00550819">
        <w:rPr>
          <w:rFonts w:ascii="Arial" w:hAnsi="Arial" w:cs="Arial"/>
          <w:bCs/>
          <w:sz w:val="24"/>
          <w:szCs w:val="24"/>
        </w:rPr>
        <w:t>06.11.</w:t>
      </w:r>
      <w:r w:rsidRPr="00550819">
        <w:rPr>
          <w:rFonts w:ascii="Arial" w:hAnsi="Arial" w:cs="Arial"/>
          <w:bCs/>
          <w:sz w:val="24"/>
          <w:szCs w:val="24"/>
        </w:rPr>
        <w:t>.2013г «Об утверждении Правил землепользования и застройки МО «</w:t>
      </w:r>
      <w:r w:rsidR="00550819" w:rsidRPr="00550819">
        <w:rPr>
          <w:rFonts w:ascii="Arial" w:hAnsi="Arial" w:cs="Arial"/>
          <w:bCs/>
          <w:sz w:val="24"/>
          <w:szCs w:val="24"/>
        </w:rPr>
        <w:t>Бахтай</w:t>
      </w:r>
      <w:r w:rsidRPr="00550819">
        <w:rPr>
          <w:rFonts w:ascii="Arial" w:hAnsi="Arial" w:cs="Arial"/>
          <w:bCs/>
          <w:sz w:val="24"/>
          <w:szCs w:val="24"/>
        </w:rPr>
        <w:t xml:space="preserve">» с изменениями от </w:t>
      </w:r>
      <w:r w:rsidR="00550819" w:rsidRPr="00550819">
        <w:rPr>
          <w:rFonts w:ascii="Arial" w:hAnsi="Arial" w:cs="Arial"/>
          <w:bCs/>
          <w:sz w:val="24"/>
          <w:szCs w:val="24"/>
        </w:rPr>
        <w:t>22.06.2017</w:t>
      </w:r>
      <w:r w:rsidRPr="00550819">
        <w:rPr>
          <w:rFonts w:ascii="Arial" w:hAnsi="Arial" w:cs="Arial"/>
          <w:bCs/>
          <w:sz w:val="24"/>
          <w:szCs w:val="24"/>
        </w:rPr>
        <w:t xml:space="preserve">г. № </w:t>
      </w:r>
      <w:r w:rsidR="00550819" w:rsidRPr="00550819">
        <w:rPr>
          <w:rFonts w:ascii="Arial" w:hAnsi="Arial" w:cs="Arial"/>
          <w:bCs/>
          <w:sz w:val="24"/>
          <w:szCs w:val="24"/>
        </w:rPr>
        <w:t>14/3</w:t>
      </w:r>
      <w:r w:rsidRPr="00550819">
        <w:rPr>
          <w:rFonts w:ascii="Arial" w:hAnsi="Arial" w:cs="Arial"/>
          <w:bCs/>
          <w:sz w:val="24"/>
          <w:szCs w:val="24"/>
        </w:rPr>
        <w:t>-дмо:</w:t>
      </w:r>
    </w:p>
    <w:p w:rsidR="005E38C6" w:rsidRPr="00446BB3" w:rsidRDefault="005E38C6" w:rsidP="005E38C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50819">
        <w:rPr>
          <w:rFonts w:ascii="Arial" w:hAnsi="Arial" w:cs="Arial"/>
          <w:bCs/>
          <w:sz w:val="24"/>
          <w:szCs w:val="24"/>
        </w:rPr>
        <w:t xml:space="preserve">1.1. в пункте 1 статьи 23 главы </w:t>
      </w:r>
      <w:r w:rsidRPr="00550819">
        <w:rPr>
          <w:rFonts w:ascii="Arial" w:hAnsi="Arial" w:cs="Arial"/>
          <w:bCs/>
          <w:sz w:val="24"/>
          <w:szCs w:val="24"/>
          <w:lang w:val="en-US"/>
        </w:rPr>
        <w:t>VII</w:t>
      </w:r>
      <w:r w:rsidRPr="00550819">
        <w:rPr>
          <w:rFonts w:ascii="Arial" w:hAnsi="Arial" w:cs="Arial"/>
          <w:bCs/>
          <w:sz w:val="24"/>
          <w:szCs w:val="24"/>
        </w:rPr>
        <w:t xml:space="preserve"> исключить словосочетание «,</w:t>
      </w:r>
      <w:r>
        <w:rPr>
          <w:rFonts w:ascii="Arial" w:hAnsi="Arial" w:cs="Arial"/>
          <w:bCs/>
          <w:sz w:val="24"/>
          <w:szCs w:val="24"/>
        </w:rPr>
        <w:t xml:space="preserve"> в том числе путем выкупа»</w:t>
      </w:r>
    </w:p>
    <w:p w:rsidR="005E38C6" w:rsidRDefault="005E38C6" w:rsidP="005E38C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 w:rsidRPr="007F1A6B">
        <w:rPr>
          <w:rFonts w:ascii="Arial" w:hAnsi="Arial" w:cs="Arial"/>
          <w:bCs/>
          <w:sz w:val="24"/>
          <w:szCs w:val="24"/>
        </w:rPr>
        <w:t>Главе муниципального образования «</w:t>
      </w:r>
      <w:r w:rsidR="00550819">
        <w:rPr>
          <w:rFonts w:ascii="Arial" w:hAnsi="Arial" w:cs="Arial"/>
          <w:bCs/>
          <w:sz w:val="24"/>
          <w:szCs w:val="24"/>
        </w:rPr>
        <w:t>Бахтай</w:t>
      </w:r>
      <w:r w:rsidRPr="007F1A6B">
        <w:rPr>
          <w:rFonts w:ascii="Arial" w:hAnsi="Arial" w:cs="Arial"/>
          <w:bCs/>
          <w:sz w:val="24"/>
          <w:szCs w:val="24"/>
        </w:rPr>
        <w:t>» привести свои муниципальные правовые акты в соответствие, согласно Правилам землепользования и застройки муниципального образования «</w:t>
      </w:r>
      <w:r w:rsidR="00550819">
        <w:rPr>
          <w:rFonts w:ascii="Arial" w:hAnsi="Arial" w:cs="Arial"/>
          <w:bCs/>
          <w:sz w:val="24"/>
          <w:szCs w:val="24"/>
        </w:rPr>
        <w:t>Бахтай</w:t>
      </w:r>
      <w:r w:rsidRPr="007F1A6B">
        <w:rPr>
          <w:rFonts w:ascii="Arial" w:hAnsi="Arial" w:cs="Arial"/>
          <w:bCs/>
          <w:sz w:val="24"/>
          <w:szCs w:val="24"/>
        </w:rPr>
        <w:t>».</w:t>
      </w:r>
    </w:p>
    <w:p w:rsidR="005E38C6" w:rsidRPr="007F1A6B" w:rsidRDefault="00550819" w:rsidP="005E38C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 Настоящее Р</w:t>
      </w:r>
      <w:r w:rsidR="005E38C6">
        <w:rPr>
          <w:rFonts w:ascii="Arial" w:hAnsi="Arial" w:cs="Arial"/>
          <w:bCs/>
          <w:sz w:val="24"/>
          <w:szCs w:val="24"/>
        </w:rPr>
        <w:t>ешение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E38C6">
        <w:rPr>
          <w:rFonts w:ascii="Arial" w:hAnsi="Arial" w:cs="Arial"/>
          <w:bCs/>
          <w:sz w:val="24"/>
          <w:szCs w:val="24"/>
        </w:rPr>
        <w:t>опубликовать в периодическом средстве массовой информации «</w:t>
      </w:r>
      <w:r>
        <w:rPr>
          <w:rFonts w:ascii="Arial" w:hAnsi="Arial" w:cs="Arial"/>
          <w:bCs/>
          <w:sz w:val="24"/>
          <w:szCs w:val="24"/>
        </w:rPr>
        <w:t>Бахтайский</w:t>
      </w:r>
      <w:r w:rsidR="005E38C6">
        <w:rPr>
          <w:rFonts w:ascii="Arial" w:hAnsi="Arial" w:cs="Arial"/>
          <w:bCs/>
          <w:sz w:val="24"/>
          <w:szCs w:val="24"/>
        </w:rPr>
        <w:t xml:space="preserve"> вестник» и в информационно-телекоммуникационной сети «Интернет»</w:t>
      </w:r>
    </w:p>
    <w:p w:rsidR="005E38C6" w:rsidRPr="007F1A6B" w:rsidRDefault="005E38C6" w:rsidP="005E38C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</w:t>
      </w:r>
      <w:r w:rsidRPr="007F1A6B">
        <w:rPr>
          <w:rFonts w:ascii="Arial" w:hAnsi="Arial" w:cs="Arial"/>
          <w:bCs/>
          <w:sz w:val="24"/>
          <w:szCs w:val="24"/>
        </w:rPr>
        <w:t>Настоящее решение вступает в силу со дня официального опубликования.</w:t>
      </w:r>
    </w:p>
    <w:p w:rsidR="005E38C6" w:rsidRPr="007F1A6B" w:rsidRDefault="005E38C6" w:rsidP="005E38C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E38C6" w:rsidRPr="0093002F" w:rsidRDefault="005E38C6" w:rsidP="005E38C6">
      <w:pPr>
        <w:pStyle w:val="affc"/>
        <w:jc w:val="both"/>
        <w:rPr>
          <w:rFonts w:ascii="Arial" w:hAnsi="Arial" w:cs="Arial"/>
          <w:sz w:val="24"/>
          <w:szCs w:val="24"/>
        </w:rPr>
      </w:pPr>
    </w:p>
    <w:p w:rsidR="005E38C6" w:rsidRPr="000225FB" w:rsidRDefault="005E38C6" w:rsidP="005E38C6">
      <w:pPr>
        <w:pStyle w:val="af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Думы,</w:t>
      </w:r>
    </w:p>
    <w:p w:rsidR="005E38C6" w:rsidRDefault="005E38C6" w:rsidP="005E38C6">
      <w:pPr>
        <w:pStyle w:val="aff5"/>
        <w:spacing w:before="0" w:beforeAutospacing="0" w:after="0" w:afterAutospacing="0"/>
        <w:rPr>
          <w:rFonts w:ascii="Arial" w:hAnsi="Arial" w:cs="Arial"/>
          <w:color w:val="000000"/>
        </w:rPr>
      </w:pPr>
      <w:r w:rsidRPr="000225FB">
        <w:rPr>
          <w:rFonts w:ascii="Arial" w:hAnsi="Arial" w:cs="Arial"/>
          <w:color w:val="000000"/>
        </w:rPr>
        <w:t>Глава  муниципального</w:t>
      </w:r>
      <w:r>
        <w:rPr>
          <w:rFonts w:ascii="Arial" w:hAnsi="Arial" w:cs="Arial"/>
          <w:color w:val="000000"/>
        </w:rPr>
        <w:t xml:space="preserve"> </w:t>
      </w:r>
      <w:r w:rsidRPr="000225FB">
        <w:rPr>
          <w:rFonts w:ascii="Arial" w:hAnsi="Arial" w:cs="Arial"/>
          <w:color w:val="000000"/>
        </w:rPr>
        <w:t>образования «</w:t>
      </w:r>
      <w:r w:rsidR="00550819">
        <w:rPr>
          <w:rFonts w:ascii="Arial" w:hAnsi="Arial" w:cs="Arial"/>
          <w:color w:val="000000"/>
        </w:rPr>
        <w:t>Бахтай</w:t>
      </w:r>
      <w:r w:rsidRPr="000225FB">
        <w:rPr>
          <w:rFonts w:ascii="Arial" w:hAnsi="Arial" w:cs="Arial"/>
          <w:color w:val="000000"/>
        </w:rPr>
        <w:t>»</w:t>
      </w:r>
    </w:p>
    <w:p w:rsidR="005E38C6" w:rsidRPr="000225FB" w:rsidRDefault="00550819" w:rsidP="005E38C6">
      <w:pPr>
        <w:pStyle w:val="aff5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Л.К. Тангарова</w:t>
      </w:r>
    </w:p>
    <w:p w:rsidR="005E38C6" w:rsidRPr="007F1A6B" w:rsidRDefault="005E38C6" w:rsidP="005E38C6">
      <w:pPr>
        <w:tabs>
          <w:tab w:val="left" w:pos="8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8C6" w:rsidRPr="007F1A6B" w:rsidRDefault="005E38C6" w:rsidP="005E38C6">
      <w:pPr>
        <w:pStyle w:val="affc"/>
        <w:ind w:firstLine="709"/>
        <w:jc w:val="both"/>
        <w:rPr>
          <w:rFonts w:ascii="Arial" w:hAnsi="Arial" w:cs="Arial"/>
          <w:sz w:val="24"/>
          <w:szCs w:val="24"/>
        </w:rPr>
      </w:pPr>
    </w:p>
    <w:p w:rsidR="00BA0575" w:rsidRDefault="00BA0575"/>
    <w:sectPr w:rsidR="00BA0575" w:rsidSect="0048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GGa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03AC576"/>
    <w:lvl w:ilvl="0">
      <w:start w:val="1"/>
      <w:numFmt w:val="bullet"/>
      <w:pStyle w:val="a"/>
      <w:suff w:val="space"/>
      <w:lvlText w:val="−"/>
      <w:lvlJc w:val="left"/>
      <w:pPr>
        <w:ind w:left="710" w:hanging="170"/>
      </w:pPr>
      <w:rPr>
        <w:rFonts w:ascii="Courier New" w:hAnsi="Courier New" w:hint="default"/>
      </w:rPr>
    </w:lvl>
  </w:abstractNum>
  <w:abstractNum w:abstractNumId="1">
    <w:nsid w:val="01B65310"/>
    <w:multiLevelType w:val="hybridMultilevel"/>
    <w:tmpl w:val="553087B8"/>
    <w:lvl w:ilvl="0" w:tplc="2C447A38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F90A15"/>
    <w:multiLevelType w:val="hybridMultilevel"/>
    <w:tmpl w:val="0D4EB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F388C"/>
    <w:multiLevelType w:val="hybridMultilevel"/>
    <w:tmpl w:val="69181B80"/>
    <w:lvl w:ilvl="0" w:tplc="905A53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E96754"/>
    <w:multiLevelType w:val="hybridMultilevel"/>
    <w:tmpl w:val="1B585A1E"/>
    <w:lvl w:ilvl="0" w:tplc="968853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D831990"/>
    <w:multiLevelType w:val="hybridMultilevel"/>
    <w:tmpl w:val="C28283E0"/>
    <w:lvl w:ilvl="0" w:tplc="76CCD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730B29"/>
    <w:multiLevelType w:val="hybridMultilevel"/>
    <w:tmpl w:val="C93EC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B62E72"/>
    <w:multiLevelType w:val="hybridMultilevel"/>
    <w:tmpl w:val="27205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DB0486"/>
    <w:multiLevelType w:val="hybridMultilevel"/>
    <w:tmpl w:val="78DC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F1836"/>
    <w:multiLevelType w:val="hybridMultilevel"/>
    <w:tmpl w:val="2736A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A07452"/>
    <w:multiLevelType w:val="multilevel"/>
    <w:tmpl w:val="82A8EB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05761C5"/>
    <w:multiLevelType w:val="hybridMultilevel"/>
    <w:tmpl w:val="34922E2C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2">
    <w:nsid w:val="233B562C"/>
    <w:multiLevelType w:val="hybridMultilevel"/>
    <w:tmpl w:val="96DC210C"/>
    <w:lvl w:ilvl="0" w:tplc="F6CED338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A87BF6"/>
    <w:multiLevelType w:val="multilevel"/>
    <w:tmpl w:val="2D1E1D50"/>
    <w:styleLink w:val="a0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/>
        <w:dstrike w:val="0"/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429"/>
        </w:tabs>
        <w:ind w:left="1600" w:hanging="171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2330"/>
        </w:tabs>
        <w:ind w:left="2608" w:hanging="283"/>
      </w:pPr>
      <w:rPr>
        <w:rFonts w:ascii="Wingdings" w:hAnsi="Wingdings"/>
        <w:sz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B866E73"/>
    <w:multiLevelType w:val="hybridMultilevel"/>
    <w:tmpl w:val="5F4C5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700D71"/>
    <w:multiLevelType w:val="hybridMultilevel"/>
    <w:tmpl w:val="8F3C87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2D957931"/>
    <w:multiLevelType w:val="multilevel"/>
    <w:tmpl w:val="6310DE26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227"/>
        </w:tabs>
        <w:ind w:left="397" w:hanging="170"/>
      </w:pPr>
      <w:rPr>
        <w:rFonts w:hint="default"/>
      </w:rPr>
    </w:lvl>
    <w:lvl w:ilvl="2">
      <w:start w:val="1"/>
      <w:numFmt w:val="decimal"/>
      <w:pStyle w:val="3040"/>
      <w:lvlText w:val="%1.%2.%3"/>
      <w:lvlJc w:val="left"/>
      <w:pPr>
        <w:tabs>
          <w:tab w:val="num" w:pos="113"/>
        </w:tabs>
        <w:ind w:left="1247" w:hanging="1134"/>
      </w:pPr>
      <w:rPr>
        <w:rFonts w:hint="default"/>
      </w:rPr>
    </w:lvl>
    <w:lvl w:ilvl="3">
      <w:start w:val="1"/>
      <w:numFmt w:val="decimal"/>
      <w:lvlText w:val="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2EBA4607"/>
    <w:multiLevelType w:val="multilevel"/>
    <w:tmpl w:val="72C08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09C03E1"/>
    <w:multiLevelType w:val="hybridMultilevel"/>
    <w:tmpl w:val="FE2C7208"/>
    <w:lvl w:ilvl="0" w:tplc="041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19">
    <w:nsid w:val="31216FC4"/>
    <w:multiLevelType w:val="hybridMultilevel"/>
    <w:tmpl w:val="35A210F6"/>
    <w:lvl w:ilvl="0" w:tplc="B380D2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89D10F8"/>
    <w:multiLevelType w:val="hybridMultilevel"/>
    <w:tmpl w:val="5E10E7D4"/>
    <w:lvl w:ilvl="0" w:tplc="35DC9A3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05D6B"/>
    <w:multiLevelType w:val="hybridMultilevel"/>
    <w:tmpl w:val="2B06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6C234E"/>
    <w:multiLevelType w:val="hybridMultilevel"/>
    <w:tmpl w:val="013A4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F076D0"/>
    <w:multiLevelType w:val="hybridMultilevel"/>
    <w:tmpl w:val="F6E2DC8E"/>
    <w:lvl w:ilvl="0" w:tplc="D59C41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C064F6E"/>
    <w:multiLevelType w:val="hybridMultilevel"/>
    <w:tmpl w:val="031A7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A652C3"/>
    <w:multiLevelType w:val="hybridMultilevel"/>
    <w:tmpl w:val="84EE1A08"/>
    <w:lvl w:ilvl="0" w:tplc="624C7F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D102511"/>
    <w:multiLevelType w:val="multilevel"/>
    <w:tmpl w:val="150015FE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20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4E2F2E89"/>
    <w:multiLevelType w:val="hybridMultilevel"/>
    <w:tmpl w:val="13DC5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0545B3"/>
    <w:multiLevelType w:val="hybridMultilevel"/>
    <w:tmpl w:val="A20E920C"/>
    <w:lvl w:ilvl="0" w:tplc="8E5CC06C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9">
    <w:nsid w:val="4F070FA7"/>
    <w:multiLevelType w:val="hybridMultilevel"/>
    <w:tmpl w:val="384E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AC19E9"/>
    <w:multiLevelType w:val="hybridMultilevel"/>
    <w:tmpl w:val="549C5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541F7C"/>
    <w:multiLevelType w:val="hybridMultilevel"/>
    <w:tmpl w:val="66869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EA78D0"/>
    <w:multiLevelType w:val="hybridMultilevel"/>
    <w:tmpl w:val="3A100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3520F7"/>
    <w:multiLevelType w:val="multilevel"/>
    <w:tmpl w:val="F5045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>
    <w:nsid w:val="5B21577F"/>
    <w:multiLevelType w:val="hybridMultilevel"/>
    <w:tmpl w:val="C22EE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DF3643"/>
    <w:multiLevelType w:val="hybridMultilevel"/>
    <w:tmpl w:val="B560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2B0A85"/>
    <w:multiLevelType w:val="hybridMultilevel"/>
    <w:tmpl w:val="83A613D2"/>
    <w:lvl w:ilvl="0" w:tplc="B00E90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356E898">
      <w:numFmt w:val="none"/>
      <w:lvlText w:val=""/>
      <w:lvlJc w:val="left"/>
      <w:pPr>
        <w:tabs>
          <w:tab w:val="num" w:pos="360"/>
        </w:tabs>
      </w:pPr>
    </w:lvl>
    <w:lvl w:ilvl="2" w:tplc="9F5037CE">
      <w:numFmt w:val="none"/>
      <w:lvlText w:val=""/>
      <w:lvlJc w:val="left"/>
      <w:pPr>
        <w:tabs>
          <w:tab w:val="num" w:pos="360"/>
        </w:tabs>
      </w:pPr>
    </w:lvl>
    <w:lvl w:ilvl="3" w:tplc="54B413A2">
      <w:numFmt w:val="none"/>
      <w:lvlText w:val=""/>
      <w:lvlJc w:val="left"/>
      <w:pPr>
        <w:tabs>
          <w:tab w:val="num" w:pos="360"/>
        </w:tabs>
      </w:pPr>
    </w:lvl>
    <w:lvl w:ilvl="4" w:tplc="A642A35E">
      <w:numFmt w:val="none"/>
      <w:lvlText w:val=""/>
      <w:lvlJc w:val="left"/>
      <w:pPr>
        <w:tabs>
          <w:tab w:val="num" w:pos="360"/>
        </w:tabs>
      </w:pPr>
    </w:lvl>
    <w:lvl w:ilvl="5" w:tplc="DA1293F2">
      <w:numFmt w:val="none"/>
      <w:lvlText w:val=""/>
      <w:lvlJc w:val="left"/>
      <w:pPr>
        <w:tabs>
          <w:tab w:val="num" w:pos="360"/>
        </w:tabs>
      </w:pPr>
    </w:lvl>
    <w:lvl w:ilvl="6" w:tplc="2F80A332">
      <w:numFmt w:val="none"/>
      <w:lvlText w:val=""/>
      <w:lvlJc w:val="left"/>
      <w:pPr>
        <w:tabs>
          <w:tab w:val="num" w:pos="360"/>
        </w:tabs>
      </w:pPr>
    </w:lvl>
    <w:lvl w:ilvl="7" w:tplc="3A86B514">
      <w:numFmt w:val="none"/>
      <w:lvlText w:val=""/>
      <w:lvlJc w:val="left"/>
      <w:pPr>
        <w:tabs>
          <w:tab w:val="num" w:pos="360"/>
        </w:tabs>
      </w:pPr>
    </w:lvl>
    <w:lvl w:ilvl="8" w:tplc="3BB88306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7056620"/>
    <w:multiLevelType w:val="hybridMultilevel"/>
    <w:tmpl w:val="CDE204F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8">
    <w:nsid w:val="6B626CF1"/>
    <w:multiLevelType w:val="hybridMultilevel"/>
    <w:tmpl w:val="43F4654C"/>
    <w:lvl w:ilvl="0" w:tplc="6B9A6E06">
      <w:start w:val="1"/>
      <w:numFmt w:val="decimal"/>
      <w:lvlText w:val="%1."/>
      <w:lvlJc w:val="left"/>
      <w:pPr>
        <w:ind w:left="750" w:hanging="39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5A6C4E"/>
    <w:multiLevelType w:val="hybridMultilevel"/>
    <w:tmpl w:val="9282FA90"/>
    <w:lvl w:ilvl="0" w:tplc="1C7E5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C05861"/>
    <w:multiLevelType w:val="hybridMultilevel"/>
    <w:tmpl w:val="72AA4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092E91"/>
    <w:multiLevelType w:val="hybridMultilevel"/>
    <w:tmpl w:val="128A9FBA"/>
    <w:lvl w:ilvl="0" w:tplc="699AC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517642"/>
    <w:multiLevelType w:val="hybridMultilevel"/>
    <w:tmpl w:val="0B2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D44FE6"/>
    <w:multiLevelType w:val="multilevel"/>
    <w:tmpl w:val="EB6E66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A182D29"/>
    <w:multiLevelType w:val="multilevel"/>
    <w:tmpl w:val="B52E50F4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7C645459"/>
    <w:multiLevelType w:val="hybridMultilevel"/>
    <w:tmpl w:val="53008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6"/>
  </w:num>
  <w:num w:numId="4">
    <w:abstractNumId w:val="13"/>
  </w:num>
  <w:num w:numId="5">
    <w:abstractNumId w:val="16"/>
  </w:num>
  <w:num w:numId="6">
    <w:abstractNumId w:val="0"/>
  </w:num>
  <w:num w:numId="7">
    <w:abstractNumId w:val="31"/>
  </w:num>
  <w:num w:numId="8">
    <w:abstractNumId w:val="10"/>
  </w:num>
  <w:num w:numId="9">
    <w:abstractNumId w:val="44"/>
  </w:num>
  <w:num w:numId="10">
    <w:abstractNumId w:val="3"/>
  </w:num>
  <w:num w:numId="11">
    <w:abstractNumId w:val="5"/>
  </w:num>
  <w:num w:numId="12">
    <w:abstractNumId w:val="37"/>
  </w:num>
  <w:num w:numId="13">
    <w:abstractNumId w:val="41"/>
  </w:num>
  <w:num w:numId="14">
    <w:abstractNumId w:val="22"/>
  </w:num>
  <w:num w:numId="15">
    <w:abstractNumId w:val="15"/>
  </w:num>
  <w:num w:numId="16">
    <w:abstractNumId w:val="18"/>
  </w:num>
  <w:num w:numId="17">
    <w:abstractNumId w:val="21"/>
  </w:num>
  <w:num w:numId="18">
    <w:abstractNumId w:val="45"/>
  </w:num>
  <w:num w:numId="19">
    <w:abstractNumId w:val="11"/>
  </w:num>
  <w:num w:numId="20">
    <w:abstractNumId w:val="6"/>
  </w:num>
  <w:num w:numId="21">
    <w:abstractNumId w:val="34"/>
  </w:num>
  <w:num w:numId="22">
    <w:abstractNumId w:val="9"/>
  </w:num>
  <w:num w:numId="23">
    <w:abstractNumId w:val="40"/>
  </w:num>
  <w:num w:numId="24">
    <w:abstractNumId w:val="39"/>
  </w:num>
  <w:num w:numId="25">
    <w:abstractNumId w:val="42"/>
  </w:num>
  <w:num w:numId="26">
    <w:abstractNumId w:val="24"/>
  </w:num>
  <w:num w:numId="27">
    <w:abstractNumId w:val="7"/>
  </w:num>
  <w:num w:numId="28">
    <w:abstractNumId w:val="14"/>
  </w:num>
  <w:num w:numId="29">
    <w:abstractNumId w:val="27"/>
  </w:num>
  <w:num w:numId="30">
    <w:abstractNumId w:val="30"/>
  </w:num>
  <w:num w:numId="31">
    <w:abstractNumId w:val="29"/>
  </w:num>
  <w:num w:numId="32">
    <w:abstractNumId w:val="35"/>
  </w:num>
  <w:num w:numId="33">
    <w:abstractNumId w:val="32"/>
  </w:num>
  <w:num w:numId="34">
    <w:abstractNumId w:val="28"/>
  </w:num>
  <w:num w:numId="35">
    <w:abstractNumId w:val="43"/>
  </w:num>
  <w:num w:numId="36">
    <w:abstractNumId w:val="26"/>
    <w:lvlOverride w:ilvl="0">
      <w:startOverride w:val="1"/>
    </w:lvlOverride>
  </w:num>
  <w:num w:numId="37">
    <w:abstractNumId w:val="17"/>
  </w:num>
  <w:num w:numId="38">
    <w:abstractNumId w:val="33"/>
  </w:num>
  <w:num w:numId="39">
    <w:abstractNumId w:val="19"/>
  </w:num>
  <w:num w:numId="40">
    <w:abstractNumId w:val="8"/>
  </w:num>
  <w:num w:numId="41">
    <w:abstractNumId w:val="1"/>
  </w:num>
  <w:num w:numId="42">
    <w:abstractNumId w:val="36"/>
  </w:num>
  <w:num w:numId="43">
    <w:abstractNumId w:val="2"/>
  </w:num>
  <w:num w:numId="44">
    <w:abstractNumId w:val="25"/>
  </w:num>
  <w:num w:numId="45">
    <w:abstractNumId w:val="38"/>
  </w:num>
  <w:num w:numId="46">
    <w:abstractNumId w:val="20"/>
  </w:num>
  <w:num w:numId="4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8C6"/>
    <w:rsid w:val="004F57D5"/>
    <w:rsid w:val="00550819"/>
    <w:rsid w:val="005E38C6"/>
    <w:rsid w:val="006912B3"/>
    <w:rsid w:val="007550B8"/>
    <w:rsid w:val="008064F7"/>
    <w:rsid w:val="008A23DE"/>
    <w:rsid w:val="009A472D"/>
    <w:rsid w:val="00BA0575"/>
    <w:rsid w:val="00BF464F"/>
    <w:rsid w:val="00D5798E"/>
    <w:rsid w:val="00ED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5E38C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aliases w:val="новая страница, Знак"/>
    <w:basedOn w:val="a1"/>
    <w:next w:val="a1"/>
    <w:link w:val="10"/>
    <w:qFormat/>
    <w:rsid w:val="005E38C6"/>
    <w:pPr>
      <w:keepNext/>
      <w:numPr>
        <w:numId w:val="3"/>
      </w:numPr>
      <w:spacing w:after="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0">
    <w:name w:val="heading 2"/>
    <w:aliases w:val="2"/>
    <w:basedOn w:val="a1"/>
    <w:next w:val="a1"/>
    <w:link w:val="21"/>
    <w:qFormat/>
    <w:rsid w:val="005E38C6"/>
    <w:pPr>
      <w:keepNext/>
      <w:numPr>
        <w:ilvl w:val="1"/>
        <w:numId w:val="3"/>
      </w:num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aliases w:val="3"/>
    <w:basedOn w:val="a1"/>
    <w:next w:val="a1"/>
    <w:link w:val="30"/>
    <w:qFormat/>
    <w:rsid w:val="005E38C6"/>
    <w:pPr>
      <w:keepNext/>
      <w:numPr>
        <w:ilvl w:val="2"/>
        <w:numId w:val="3"/>
      </w:numPr>
      <w:spacing w:before="240" w:after="60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1"/>
    <w:next w:val="a1"/>
    <w:link w:val="40"/>
    <w:qFormat/>
    <w:rsid w:val="005E38C6"/>
    <w:pPr>
      <w:keepNext/>
      <w:numPr>
        <w:ilvl w:val="3"/>
        <w:numId w:val="3"/>
      </w:numPr>
      <w:spacing w:before="240" w:after="60"/>
      <w:outlineLvl w:val="3"/>
    </w:pPr>
    <w:rPr>
      <w:rFonts w:ascii="Arial" w:eastAsia="Times New Roman" w:hAnsi="Arial" w:cs="Times New Roman"/>
      <w:b/>
      <w:bCs/>
      <w:sz w:val="24"/>
      <w:szCs w:val="28"/>
    </w:rPr>
  </w:style>
  <w:style w:type="paragraph" w:styleId="5">
    <w:name w:val="heading 5"/>
    <w:basedOn w:val="a1"/>
    <w:next w:val="a1"/>
    <w:link w:val="50"/>
    <w:qFormat/>
    <w:rsid w:val="005E38C6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5E38C6"/>
    <w:pPr>
      <w:numPr>
        <w:ilvl w:val="5"/>
        <w:numId w:val="3"/>
      </w:num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1"/>
    <w:next w:val="a1"/>
    <w:link w:val="70"/>
    <w:qFormat/>
    <w:rsid w:val="005E38C6"/>
    <w:pPr>
      <w:numPr>
        <w:ilvl w:val="6"/>
        <w:numId w:val="3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5E38C6"/>
    <w:pPr>
      <w:numPr>
        <w:ilvl w:val="7"/>
        <w:numId w:val="3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5E38C6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, Знак Знак"/>
    <w:basedOn w:val="a2"/>
    <w:link w:val="1"/>
    <w:rsid w:val="005E38C6"/>
    <w:rPr>
      <w:rFonts w:cs="Arial"/>
      <w:b/>
      <w:bCs/>
      <w:kern w:val="32"/>
      <w:sz w:val="28"/>
      <w:szCs w:val="32"/>
    </w:rPr>
  </w:style>
  <w:style w:type="character" w:customStyle="1" w:styleId="21">
    <w:name w:val="Заголовок 2 Знак"/>
    <w:aliases w:val="2 Знак"/>
    <w:basedOn w:val="a2"/>
    <w:link w:val="20"/>
    <w:rsid w:val="005E38C6"/>
    <w:rPr>
      <w:b/>
      <w:bCs/>
      <w:iCs/>
      <w:sz w:val="24"/>
      <w:szCs w:val="28"/>
    </w:rPr>
  </w:style>
  <w:style w:type="character" w:customStyle="1" w:styleId="30">
    <w:name w:val="Заголовок 3 Знак"/>
    <w:aliases w:val="3 Знак"/>
    <w:basedOn w:val="a2"/>
    <w:link w:val="3"/>
    <w:rsid w:val="005E38C6"/>
    <w:rPr>
      <w:rFonts w:cs="Arial"/>
      <w:b/>
      <w:bCs/>
      <w:i/>
      <w:sz w:val="24"/>
      <w:szCs w:val="26"/>
    </w:rPr>
  </w:style>
  <w:style w:type="character" w:customStyle="1" w:styleId="40">
    <w:name w:val="Заголовок 4 Знак"/>
    <w:basedOn w:val="a2"/>
    <w:link w:val="4"/>
    <w:rsid w:val="005E38C6"/>
    <w:rPr>
      <w:rFonts w:ascii="Arial" w:hAnsi="Arial"/>
      <w:b/>
      <w:bCs/>
      <w:sz w:val="24"/>
      <w:szCs w:val="28"/>
    </w:rPr>
  </w:style>
  <w:style w:type="character" w:customStyle="1" w:styleId="50">
    <w:name w:val="Заголовок 5 Знак"/>
    <w:basedOn w:val="a2"/>
    <w:link w:val="5"/>
    <w:rsid w:val="005E38C6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5E38C6"/>
    <w:rPr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rsid w:val="005E38C6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5E38C6"/>
    <w:rPr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5E38C6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5E38C6"/>
    <w:pPr>
      <w:widowControl w:val="0"/>
      <w:autoSpaceDE w:val="0"/>
      <w:autoSpaceDN w:val="0"/>
    </w:pPr>
    <w:rPr>
      <w:sz w:val="24"/>
    </w:rPr>
  </w:style>
  <w:style w:type="paragraph" w:styleId="a5">
    <w:name w:val="List Paragraph"/>
    <w:basedOn w:val="a1"/>
    <w:qFormat/>
    <w:rsid w:val="005E38C6"/>
    <w:pPr>
      <w:ind w:left="720"/>
      <w:contextualSpacing/>
    </w:pPr>
  </w:style>
  <w:style w:type="paragraph" w:customStyle="1" w:styleId="a6">
    <w:name w:val="Для заголовка функциональные зоны_ГП"/>
    <w:basedOn w:val="a1"/>
    <w:rsid w:val="005E38C6"/>
    <w:pPr>
      <w:outlineLvl w:val="1"/>
    </w:pPr>
    <w:rPr>
      <w:rFonts w:ascii="Calibri" w:eastAsia="Times New Roman" w:hAnsi="Calibri" w:cs="Calibri"/>
      <w:i/>
    </w:rPr>
  </w:style>
  <w:style w:type="paragraph" w:styleId="a7">
    <w:name w:val="footer"/>
    <w:basedOn w:val="a1"/>
    <w:link w:val="a8"/>
    <w:rsid w:val="005E38C6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8">
    <w:name w:val="Нижний колонтитул Знак"/>
    <w:basedOn w:val="a2"/>
    <w:link w:val="a7"/>
    <w:rsid w:val="005E38C6"/>
    <w:rPr>
      <w:rFonts w:ascii="Calibri" w:hAnsi="Calibri" w:cs="Calibri"/>
      <w:sz w:val="22"/>
      <w:szCs w:val="22"/>
    </w:rPr>
  </w:style>
  <w:style w:type="character" w:styleId="a9">
    <w:name w:val="page number"/>
    <w:basedOn w:val="a2"/>
    <w:rsid w:val="005E38C6"/>
  </w:style>
  <w:style w:type="paragraph" w:styleId="aa">
    <w:name w:val="Title"/>
    <w:basedOn w:val="a1"/>
    <w:link w:val="ab"/>
    <w:qFormat/>
    <w:rsid w:val="005E38C6"/>
    <w:pPr>
      <w:spacing w:after="0" w:line="240" w:lineRule="auto"/>
      <w:jc w:val="center"/>
    </w:pPr>
    <w:rPr>
      <w:rFonts w:ascii="Arial" w:eastAsia="Times New Roman" w:hAnsi="Arial" w:cs="Arial"/>
      <w:b/>
      <w:bCs/>
    </w:rPr>
  </w:style>
  <w:style w:type="character" w:customStyle="1" w:styleId="ab">
    <w:name w:val="Название Знак"/>
    <w:basedOn w:val="a2"/>
    <w:link w:val="aa"/>
    <w:rsid w:val="005E38C6"/>
    <w:rPr>
      <w:rFonts w:ascii="Arial" w:hAnsi="Arial" w:cs="Arial"/>
      <w:b/>
      <w:bCs/>
      <w:sz w:val="22"/>
      <w:szCs w:val="22"/>
    </w:rPr>
  </w:style>
  <w:style w:type="paragraph" w:customStyle="1" w:styleId="Label">
    <w:name w:val="Label"/>
    <w:basedOn w:val="a1"/>
    <w:rsid w:val="005E38C6"/>
    <w:pPr>
      <w:spacing w:before="120" w:after="0" w:line="240" w:lineRule="auto"/>
    </w:pPr>
    <w:rPr>
      <w:rFonts w:ascii="Antiqua" w:eastAsia="Times New Roman" w:hAnsi="Antiqua" w:cs="Times New Roman"/>
      <w:sz w:val="17"/>
      <w:szCs w:val="20"/>
      <w:lang w:val="en-US"/>
    </w:rPr>
  </w:style>
  <w:style w:type="paragraph" w:customStyle="1" w:styleId="Ieinoie">
    <w:name w:val="Ieino?ie"/>
    <w:basedOn w:val="a1"/>
    <w:rsid w:val="005E38C6"/>
    <w:pPr>
      <w:spacing w:after="0" w:line="240" w:lineRule="auto"/>
      <w:jc w:val="center"/>
    </w:pPr>
    <w:rPr>
      <w:rFonts w:ascii="AGGal" w:eastAsia="Times New Roman" w:hAnsi="AGGal" w:cs="Times New Roman"/>
      <w:szCs w:val="20"/>
    </w:rPr>
  </w:style>
  <w:style w:type="numbering" w:customStyle="1" w:styleId="11">
    <w:name w:val="Нет списка1"/>
    <w:next w:val="a4"/>
    <w:semiHidden/>
    <w:rsid w:val="005E38C6"/>
  </w:style>
  <w:style w:type="paragraph" w:styleId="ac">
    <w:name w:val="header"/>
    <w:aliases w:val="ВерхКолонтитул"/>
    <w:basedOn w:val="a1"/>
    <w:link w:val="ad"/>
    <w:rsid w:val="005E38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Верхний колонтитул Знак"/>
    <w:aliases w:val="ВерхКолонтитул Знак"/>
    <w:basedOn w:val="a2"/>
    <w:link w:val="ac"/>
    <w:rsid w:val="005E38C6"/>
    <w:rPr>
      <w:sz w:val="24"/>
    </w:rPr>
  </w:style>
  <w:style w:type="paragraph" w:styleId="22">
    <w:name w:val="Body Text 2"/>
    <w:basedOn w:val="a1"/>
    <w:link w:val="23"/>
    <w:rsid w:val="005E38C6"/>
    <w:pPr>
      <w:spacing w:after="0" w:line="240" w:lineRule="auto"/>
      <w:jc w:val="center"/>
    </w:pPr>
    <w:rPr>
      <w:rFonts w:ascii="Courier New" w:eastAsia="Times New Roman" w:hAnsi="Courier New" w:cs="Courier New"/>
      <w:sz w:val="24"/>
      <w:szCs w:val="24"/>
    </w:rPr>
  </w:style>
  <w:style w:type="character" w:customStyle="1" w:styleId="23">
    <w:name w:val="Основной текст 2 Знак"/>
    <w:basedOn w:val="a2"/>
    <w:link w:val="22"/>
    <w:rsid w:val="005E38C6"/>
    <w:rPr>
      <w:rFonts w:ascii="Courier New" w:hAnsi="Courier New" w:cs="Courier New"/>
      <w:sz w:val="24"/>
      <w:szCs w:val="24"/>
    </w:rPr>
  </w:style>
  <w:style w:type="paragraph" w:styleId="ae">
    <w:name w:val="Body Text"/>
    <w:basedOn w:val="a1"/>
    <w:link w:val="af"/>
    <w:rsid w:val="005E38C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2"/>
    <w:link w:val="ae"/>
    <w:rsid w:val="005E38C6"/>
    <w:rPr>
      <w:sz w:val="24"/>
    </w:rPr>
  </w:style>
  <w:style w:type="paragraph" w:customStyle="1" w:styleId="12">
    <w:name w:val="заголовок 1"/>
    <w:basedOn w:val="a1"/>
    <w:next w:val="a1"/>
    <w:link w:val="13"/>
    <w:rsid w:val="005E38C6"/>
    <w:pPr>
      <w:keepNext/>
      <w:autoSpaceDE w:val="0"/>
      <w:autoSpaceDN w:val="0"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af0">
    <w:name w:val="Body Text Indent"/>
    <w:basedOn w:val="a1"/>
    <w:link w:val="af1"/>
    <w:rsid w:val="005E38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сновной текст с отступом Знак"/>
    <w:basedOn w:val="a2"/>
    <w:link w:val="af0"/>
    <w:rsid w:val="005E38C6"/>
    <w:rPr>
      <w:sz w:val="24"/>
    </w:rPr>
  </w:style>
  <w:style w:type="paragraph" w:styleId="af2">
    <w:name w:val="caption"/>
    <w:basedOn w:val="a1"/>
    <w:next w:val="a1"/>
    <w:qFormat/>
    <w:rsid w:val="005E38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4">
    <w:name w:val="Body Text Indent 2"/>
    <w:basedOn w:val="a1"/>
    <w:link w:val="25"/>
    <w:rsid w:val="005E38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5">
    <w:name w:val="Основной текст с отступом 2 Знак"/>
    <w:basedOn w:val="a2"/>
    <w:link w:val="24"/>
    <w:rsid w:val="005E38C6"/>
    <w:rPr>
      <w:sz w:val="24"/>
    </w:rPr>
  </w:style>
  <w:style w:type="paragraph" w:styleId="af3">
    <w:name w:val="Block Text"/>
    <w:basedOn w:val="a1"/>
    <w:rsid w:val="005E38C6"/>
    <w:pPr>
      <w:widowControl w:val="0"/>
      <w:autoSpaceDE w:val="0"/>
      <w:autoSpaceDN w:val="0"/>
      <w:adjustRightInd w:val="0"/>
      <w:spacing w:after="0" w:line="240" w:lineRule="auto"/>
      <w:ind w:left="284" w:right="203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footnote text"/>
    <w:basedOn w:val="a1"/>
    <w:link w:val="af5"/>
    <w:semiHidden/>
    <w:rsid w:val="005E38C6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af5">
    <w:name w:val="Текст сноски Знак"/>
    <w:basedOn w:val="a2"/>
    <w:link w:val="af4"/>
    <w:semiHidden/>
    <w:rsid w:val="005E38C6"/>
    <w:rPr>
      <w:rFonts w:ascii="Arial Narrow" w:hAnsi="Arial Narrow"/>
    </w:rPr>
  </w:style>
  <w:style w:type="character" w:styleId="af6">
    <w:name w:val="footnote reference"/>
    <w:semiHidden/>
    <w:rsid w:val="005E38C6"/>
    <w:rPr>
      <w:vertAlign w:val="superscript"/>
    </w:rPr>
  </w:style>
  <w:style w:type="paragraph" w:customStyle="1" w:styleId="af7">
    <w:name w:val="Знак Знак Знак Знак Знак Знак Знак"/>
    <w:basedOn w:val="a1"/>
    <w:rsid w:val="005E38C6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styleId="af8">
    <w:name w:val="Balloon Text"/>
    <w:basedOn w:val="a1"/>
    <w:link w:val="af9"/>
    <w:rsid w:val="005E38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rsid w:val="005E38C6"/>
    <w:rPr>
      <w:rFonts w:ascii="Tahoma" w:hAnsi="Tahoma" w:cs="Tahoma"/>
      <w:sz w:val="16"/>
      <w:szCs w:val="16"/>
    </w:rPr>
  </w:style>
  <w:style w:type="table" w:styleId="afa">
    <w:name w:val="Table Grid"/>
    <w:basedOn w:val="a3"/>
    <w:rsid w:val="005E3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uiPriority w:val="39"/>
    <w:rsid w:val="005E38C6"/>
    <w:pPr>
      <w:spacing w:before="240" w:after="1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6">
    <w:name w:val="toc 2"/>
    <w:basedOn w:val="a1"/>
    <w:next w:val="a1"/>
    <w:autoRedefine/>
    <w:uiPriority w:val="39"/>
    <w:rsid w:val="005E38C6"/>
    <w:pPr>
      <w:spacing w:before="120" w:after="0"/>
      <w:ind w:left="22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31">
    <w:name w:val="toc 3"/>
    <w:basedOn w:val="a1"/>
    <w:next w:val="a1"/>
    <w:link w:val="32"/>
    <w:autoRedefine/>
    <w:qFormat/>
    <w:rsid w:val="005E38C6"/>
    <w:pPr>
      <w:tabs>
        <w:tab w:val="right" w:pos="9514"/>
      </w:tabs>
      <w:spacing w:after="0"/>
      <w:ind w:left="440"/>
    </w:pPr>
    <w:rPr>
      <w:rFonts w:ascii="Times New Roman" w:eastAsia="Times New Roman" w:hAnsi="Times New Roman" w:cs="Times New Roman"/>
      <w:i/>
      <w:noProof/>
      <w:sz w:val="20"/>
      <w:szCs w:val="20"/>
    </w:rPr>
  </w:style>
  <w:style w:type="paragraph" w:styleId="41">
    <w:name w:val="toc 4"/>
    <w:basedOn w:val="a1"/>
    <w:next w:val="a1"/>
    <w:autoRedefine/>
    <w:uiPriority w:val="39"/>
    <w:rsid w:val="005E38C6"/>
    <w:pPr>
      <w:spacing w:after="0"/>
      <w:ind w:left="660"/>
    </w:pPr>
    <w:rPr>
      <w:rFonts w:ascii="Times New Roman" w:eastAsia="Times New Roman" w:hAnsi="Times New Roman" w:cs="Times New Roman"/>
      <w:sz w:val="20"/>
      <w:szCs w:val="20"/>
    </w:rPr>
  </w:style>
  <w:style w:type="paragraph" w:styleId="51">
    <w:name w:val="toc 5"/>
    <w:basedOn w:val="a1"/>
    <w:next w:val="a1"/>
    <w:autoRedefine/>
    <w:semiHidden/>
    <w:rsid w:val="005E38C6"/>
    <w:pPr>
      <w:spacing w:after="0"/>
      <w:ind w:left="880"/>
    </w:pPr>
    <w:rPr>
      <w:rFonts w:ascii="Times New Roman" w:eastAsia="Times New Roman" w:hAnsi="Times New Roman" w:cs="Times New Roman"/>
      <w:sz w:val="20"/>
      <w:szCs w:val="20"/>
    </w:rPr>
  </w:style>
  <w:style w:type="paragraph" w:styleId="61">
    <w:name w:val="toc 6"/>
    <w:basedOn w:val="a1"/>
    <w:next w:val="a1"/>
    <w:autoRedefine/>
    <w:semiHidden/>
    <w:rsid w:val="005E38C6"/>
    <w:pPr>
      <w:spacing w:after="0"/>
      <w:ind w:left="1100"/>
    </w:pPr>
    <w:rPr>
      <w:rFonts w:ascii="Times New Roman" w:eastAsia="Times New Roman" w:hAnsi="Times New Roman" w:cs="Times New Roman"/>
      <w:sz w:val="20"/>
      <w:szCs w:val="20"/>
    </w:rPr>
  </w:style>
  <w:style w:type="paragraph" w:styleId="71">
    <w:name w:val="toc 7"/>
    <w:basedOn w:val="a1"/>
    <w:next w:val="a1"/>
    <w:autoRedefine/>
    <w:semiHidden/>
    <w:rsid w:val="005E38C6"/>
    <w:pPr>
      <w:spacing w:after="0"/>
      <w:ind w:left="1320"/>
    </w:pPr>
    <w:rPr>
      <w:rFonts w:ascii="Times New Roman" w:eastAsia="Times New Roman" w:hAnsi="Times New Roman" w:cs="Times New Roman"/>
      <w:sz w:val="20"/>
      <w:szCs w:val="20"/>
    </w:rPr>
  </w:style>
  <w:style w:type="paragraph" w:styleId="81">
    <w:name w:val="toc 8"/>
    <w:basedOn w:val="a1"/>
    <w:next w:val="a1"/>
    <w:autoRedefine/>
    <w:semiHidden/>
    <w:rsid w:val="005E38C6"/>
    <w:pPr>
      <w:spacing w:after="0"/>
      <w:ind w:left="1540"/>
    </w:pPr>
    <w:rPr>
      <w:rFonts w:ascii="Times New Roman" w:eastAsia="Times New Roman" w:hAnsi="Times New Roman" w:cs="Times New Roman"/>
      <w:sz w:val="20"/>
      <w:szCs w:val="20"/>
    </w:rPr>
  </w:style>
  <w:style w:type="paragraph" w:styleId="91">
    <w:name w:val="toc 9"/>
    <w:basedOn w:val="a1"/>
    <w:next w:val="a1"/>
    <w:autoRedefine/>
    <w:semiHidden/>
    <w:rsid w:val="005E38C6"/>
    <w:pPr>
      <w:spacing w:after="0"/>
      <w:ind w:left="1760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Hyperlink"/>
    <w:uiPriority w:val="99"/>
    <w:rsid w:val="005E38C6"/>
    <w:rPr>
      <w:color w:val="0000FF"/>
      <w:u w:val="single"/>
    </w:rPr>
  </w:style>
  <w:style w:type="paragraph" w:customStyle="1" w:styleId="afc">
    <w:name w:val="Знак Знак Знак"/>
    <w:basedOn w:val="a1"/>
    <w:rsid w:val="005E38C6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27">
    <w:name w:val="Знак2"/>
    <w:basedOn w:val="a1"/>
    <w:rsid w:val="005E38C6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afd">
    <w:name w:val="Стиль А"/>
    <w:basedOn w:val="a1"/>
    <w:link w:val="afe"/>
    <w:qFormat/>
    <w:rsid w:val="005E38C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afe">
    <w:name w:val="Стиль А Знак"/>
    <w:link w:val="afd"/>
    <w:rsid w:val="005E38C6"/>
    <w:rPr>
      <w:b/>
      <w:caps/>
      <w:sz w:val="28"/>
      <w:szCs w:val="28"/>
    </w:rPr>
  </w:style>
  <w:style w:type="numbering" w:customStyle="1" w:styleId="a0">
    <w:name w:val="Стиль маркированный"/>
    <w:basedOn w:val="a4"/>
    <w:rsid w:val="005E38C6"/>
    <w:pPr>
      <w:numPr>
        <w:numId w:val="4"/>
      </w:numPr>
    </w:pPr>
  </w:style>
  <w:style w:type="paragraph" w:customStyle="1" w:styleId="2">
    <w:name w:val="Стиль Заголовок 2 + не малые прописные"/>
    <w:basedOn w:val="20"/>
    <w:autoRedefine/>
    <w:rsid w:val="005E38C6"/>
    <w:pPr>
      <w:keepLines/>
      <w:widowControl w:val="0"/>
      <w:numPr>
        <w:numId w:val="5"/>
      </w:numPr>
      <w:spacing w:before="360" w:after="360"/>
      <w:jc w:val="both"/>
    </w:pPr>
    <w:rPr>
      <w:i/>
      <w:iCs w:val="0"/>
      <w:smallCaps/>
    </w:rPr>
  </w:style>
  <w:style w:type="paragraph" w:customStyle="1" w:styleId="3040">
    <w:name w:val="Стиль Заголовок 3 + Слева:  0.4 см Первая строка:  0 см"/>
    <w:basedOn w:val="3"/>
    <w:rsid w:val="005E38C6"/>
    <w:pPr>
      <w:widowControl w:val="0"/>
      <w:numPr>
        <w:numId w:val="5"/>
      </w:numPr>
      <w:spacing w:before="360" w:after="360" w:line="360" w:lineRule="auto"/>
    </w:pPr>
    <w:rPr>
      <w:rFonts w:cs="Times New Roman"/>
      <w:sz w:val="28"/>
      <w:szCs w:val="20"/>
    </w:rPr>
  </w:style>
  <w:style w:type="paragraph" w:customStyle="1" w:styleId="CC6697C74D5C47D4AC021749BD917D4C">
    <w:name w:val="CC6697C74D5C47D4AC021749BD917D4C"/>
    <w:rsid w:val="005E38C6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eiiai">
    <w:name w:val="Aei?iai?"/>
    <w:basedOn w:val="a1"/>
    <w:rsid w:val="005E38C6"/>
    <w:pPr>
      <w:spacing w:after="0" w:line="240" w:lineRule="auto"/>
      <w:jc w:val="center"/>
    </w:pPr>
    <w:rPr>
      <w:rFonts w:ascii="AGGal" w:eastAsia="Times New Roman" w:hAnsi="AGGal" w:cs="AGGal"/>
    </w:rPr>
  </w:style>
  <w:style w:type="character" w:styleId="aff">
    <w:name w:val="Emphasis"/>
    <w:qFormat/>
    <w:rsid w:val="005E38C6"/>
    <w:rPr>
      <w:i/>
      <w:iCs/>
    </w:rPr>
  </w:style>
  <w:style w:type="paragraph" w:customStyle="1" w:styleId="aff0">
    <w:name w:val="текст сноски"/>
    <w:basedOn w:val="a1"/>
    <w:rsid w:val="005E38C6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f1">
    <w:name w:val="знак сноски"/>
    <w:rsid w:val="005E38C6"/>
    <w:rPr>
      <w:vertAlign w:val="superscript"/>
    </w:rPr>
  </w:style>
  <w:style w:type="paragraph" w:customStyle="1" w:styleId="aff2">
    <w:name w:val="таблица"/>
    <w:basedOn w:val="a1"/>
    <w:next w:val="a1"/>
    <w:rsid w:val="005E38C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28">
    <w:name w:val="Обычный2"/>
    <w:rsid w:val="005E38C6"/>
    <w:pPr>
      <w:widowControl w:val="0"/>
      <w:autoSpaceDE w:val="0"/>
      <w:autoSpaceDN w:val="0"/>
    </w:pPr>
  </w:style>
  <w:style w:type="paragraph" w:styleId="33">
    <w:name w:val="Body Text 3"/>
    <w:basedOn w:val="a1"/>
    <w:link w:val="34"/>
    <w:rsid w:val="005E38C6"/>
    <w:pPr>
      <w:autoSpaceDE w:val="0"/>
      <w:autoSpaceDN w:val="0"/>
      <w:spacing w:after="0" w:line="240" w:lineRule="auto"/>
    </w:pPr>
    <w:rPr>
      <w:rFonts w:ascii="Arial" w:eastAsia="Times New Roman" w:hAnsi="Arial" w:cs="Arial"/>
      <w:i/>
      <w:sz w:val="24"/>
    </w:rPr>
  </w:style>
  <w:style w:type="character" w:customStyle="1" w:styleId="34">
    <w:name w:val="Основной текст 3 Знак"/>
    <w:basedOn w:val="a2"/>
    <w:link w:val="33"/>
    <w:rsid w:val="005E38C6"/>
    <w:rPr>
      <w:rFonts w:ascii="Arial" w:hAnsi="Arial" w:cs="Arial"/>
      <w:i/>
      <w:sz w:val="24"/>
      <w:szCs w:val="22"/>
    </w:rPr>
  </w:style>
  <w:style w:type="paragraph" w:styleId="35">
    <w:name w:val="Body Text Indent 3"/>
    <w:basedOn w:val="a1"/>
    <w:link w:val="36"/>
    <w:rsid w:val="005E38C6"/>
    <w:pPr>
      <w:autoSpaceDE w:val="0"/>
      <w:autoSpaceDN w:val="0"/>
      <w:spacing w:after="0" w:line="240" w:lineRule="auto"/>
      <w:ind w:left="840" w:hanging="1440"/>
    </w:pPr>
    <w:rPr>
      <w:rFonts w:ascii="Arial" w:eastAsia="Times New Roman" w:hAnsi="Arial" w:cs="Arial"/>
      <w:sz w:val="24"/>
    </w:rPr>
  </w:style>
  <w:style w:type="character" w:customStyle="1" w:styleId="36">
    <w:name w:val="Основной текст с отступом 3 Знак"/>
    <w:basedOn w:val="a2"/>
    <w:link w:val="35"/>
    <w:rsid w:val="005E38C6"/>
    <w:rPr>
      <w:rFonts w:ascii="Arial" w:hAnsi="Arial" w:cs="Arial"/>
      <w:sz w:val="24"/>
      <w:szCs w:val="22"/>
    </w:rPr>
  </w:style>
  <w:style w:type="paragraph" w:customStyle="1" w:styleId="Iiiaeuiue">
    <w:name w:val="Ii?iaeuiue"/>
    <w:rsid w:val="005E38C6"/>
    <w:rPr>
      <w:rFonts w:ascii="Baltica" w:hAnsi="Baltica"/>
      <w:sz w:val="24"/>
      <w:lang w:eastAsia="ja-JP"/>
    </w:rPr>
  </w:style>
  <w:style w:type="paragraph" w:customStyle="1" w:styleId="aff3">
    <w:name w:val="Знак Знак Знак Знак"/>
    <w:basedOn w:val="a1"/>
    <w:rsid w:val="005E38C6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15">
    <w:name w:val="Знак1"/>
    <w:basedOn w:val="a1"/>
    <w:rsid w:val="005E38C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4">
    <w:name w:val="TOC Heading"/>
    <w:basedOn w:val="1"/>
    <w:next w:val="a1"/>
    <w:qFormat/>
    <w:rsid w:val="005E38C6"/>
    <w:pPr>
      <w:keepLines/>
      <w:numPr>
        <w:numId w:val="0"/>
      </w:numPr>
      <w:spacing w:before="480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a">
    <w:name w:val="List Bullet"/>
    <w:aliases w:val="Маркированный"/>
    <w:basedOn w:val="a1"/>
    <w:rsid w:val="005E38C6"/>
    <w:pPr>
      <w:widowControl w:val="0"/>
      <w:numPr>
        <w:numId w:val="6"/>
      </w:numPr>
      <w:tabs>
        <w:tab w:val="left" w:pos="357"/>
      </w:tabs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">
    <w:name w:val="Абзац списка1"/>
    <w:basedOn w:val="a1"/>
    <w:rsid w:val="005E38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7">
    <w:name w:val="Обычный1"/>
    <w:link w:val="Normal"/>
    <w:rsid w:val="005E38C6"/>
    <w:pPr>
      <w:snapToGrid w:val="0"/>
    </w:pPr>
    <w:rPr>
      <w:sz w:val="22"/>
    </w:rPr>
  </w:style>
  <w:style w:type="character" w:customStyle="1" w:styleId="Normal">
    <w:name w:val="Normal Знак"/>
    <w:link w:val="17"/>
    <w:rsid w:val="005E38C6"/>
    <w:rPr>
      <w:sz w:val="22"/>
    </w:rPr>
  </w:style>
  <w:style w:type="paragraph" w:styleId="aff5">
    <w:name w:val="Normal (Web)"/>
    <w:basedOn w:val="a1"/>
    <w:uiPriority w:val="99"/>
    <w:unhideWhenUsed/>
    <w:rsid w:val="005E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Обычный в таблице"/>
    <w:basedOn w:val="a1"/>
    <w:link w:val="S0"/>
    <w:rsid w:val="005E38C6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в таблице Знак"/>
    <w:link w:val="S"/>
    <w:rsid w:val="005E38C6"/>
    <w:rPr>
      <w:sz w:val="24"/>
      <w:szCs w:val="24"/>
    </w:rPr>
  </w:style>
  <w:style w:type="paragraph" w:customStyle="1" w:styleId="ConsCell">
    <w:name w:val="ConsCell"/>
    <w:semiHidden/>
    <w:rsid w:val="005E38C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Iniiaiieoaeno">
    <w:name w:val="Iniiaiie oaeno"/>
    <w:basedOn w:val="a1"/>
    <w:rsid w:val="005E38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E38C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aff6">
    <w:name w:val="ОСНОВНОЙ !!!"/>
    <w:basedOn w:val="ae"/>
    <w:link w:val="aff7"/>
    <w:rsid w:val="005E38C6"/>
    <w:pPr>
      <w:spacing w:before="120" w:after="0"/>
      <w:ind w:firstLine="900"/>
      <w:jc w:val="both"/>
    </w:pPr>
    <w:rPr>
      <w:rFonts w:ascii="Arial" w:hAnsi="Arial"/>
      <w:color w:val="000000"/>
      <w:szCs w:val="24"/>
      <w:lang w:eastAsia="ar-SA"/>
    </w:rPr>
  </w:style>
  <w:style w:type="character" w:customStyle="1" w:styleId="aff7">
    <w:name w:val="ОСНОВНОЙ !!! Знак"/>
    <w:link w:val="aff6"/>
    <w:rsid w:val="005E38C6"/>
    <w:rPr>
      <w:rFonts w:ascii="Arial" w:hAnsi="Arial"/>
      <w:color w:val="000000"/>
      <w:sz w:val="24"/>
      <w:szCs w:val="24"/>
      <w:lang w:eastAsia="ar-SA"/>
    </w:rPr>
  </w:style>
  <w:style w:type="paragraph" w:customStyle="1" w:styleId="ConsPlusTitle">
    <w:name w:val="ConsPlusTitle"/>
    <w:rsid w:val="005E38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12">
    <w:name w:val="Стиль Заголовок 3 + 12 пт"/>
    <w:basedOn w:val="3"/>
    <w:rsid w:val="005E38C6"/>
    <w:pPr>
      <w:numPr>
        <w:ilvl w:val="0"/>
        <w:numId w:val="0"/>
      </w:numPr>
      <w:tabs>
        <w:tab w:val="left" w:pos="0"/>
        <w:tab w:val="left" w:pos="2340"/>
      </w:tabs>
      <w:spacing w:before="113" w:after="113" w:line="240" w:lineRule="auto"/>
      <w:ind w:firstLine="709"/>
    </w:pPr>
    <w:rPr>
      <w:rFonts w:cs="Times New Roman"/>
      <w:i w:val="0"/>
      <w:lang w:eastAsia="ar-SA"/>
    </w:rPr>
  </w:style>
  <w:style w:type="paragraph" w:customStyle="1" w:styleId="FORMATTEXT">
    <w:name w:val=".FORMATTEXT"/>
    <w:rsid w:val="005E38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8">
    <w:name w:val="FollowedHyperlink"/>
    <w:rsid w:val="005E38C6"/>
    <w:rPr>
      <w:color w:val="800080"/>
      <w:u w:val="single"/>
    </w:rPr>
  </w:style>
  <w:style w:type="paragraph" w:customStyle="1" w:styleId="140">
    <w:name w:val="Стиль Основной текст + 14 пт полужирный"/>
    <w:basedOn w:val="ae"/>
    <w:rsid w:val="005E38C6"/>
    <w:pPr>
      <w:spacing w:line="360" w:lineRule="auto"/>
      <w:ind w:right="-5"/>
      <w:jc w:val="center"/>
    </w:pPr>
    <w:rPr>
      <w:bCs/>
      <w:sz w:val="28"/>
      <w:szCs w:val="24"/>
    </w:rPr>
  </w:style>
  <w:style w:type="paragraph" w:customStyle="1" w:styleId="18">
    <w:name w:val="Основной текст 1"/>
    <w:basedOn w:val="a1"/>
    <w:rsid w:val="005E38C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FontStyle198">
    <w:name w:val="Font Style198"/>
    <w:rsid w:val="005E38C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E38C6"/>
    <w:rPr>
      <w:rFonts w:ascii="Times New Roman" w:hAnsi="Times New Roman" w:cs="Times New Roman"/>
      <w:sz w:val="24"/>
      <w:szCs w:val="24"/>
    </w:rPr>
  </w:style>
  <w:style w:type="paragraph" w:customStyle="1" w:styleId="19">
    <w:name w:val="Стиль1"/>
    <w:basedOn w:val="a1"/>
    <w:rsid w:val="005E38C6"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customStyle="1" w:styleId="FR3">
    <w:name w:val="FR3"/>
    <w:rsid w:val="005E38C6"/>
    <w:pPr>
      <w:widowControl w:val="0"/>
      <w:autoSpaceDE w:val="0"/>
      <w:autoSpaceDN w:val="0"/>
      <w:adjustRightInd w:val="0"/>
      <w:spacing w:before="360"/>
      <w:jc w:val="center"/>
    </w:pPr>
    <w:rPr>
      <w:rFonts w:ascii="Arial" w:hAnsi="Arial" w:cs="Arial"/>
      <w:b/>
      <w:bCs/>
      <w:sz w:val="24"/>
      <w:szCs w:val="24"/>
    </w:rPr>
  </w:style>
  <w:style w:type="character" w:styleId="aff9">
    <w:name w:val="Strong"/>
    <w:qFormat/>
    <w:rsid w:val="005E38C6"/>
    <w:rPr>
      <w:b/>
      <w:bCs/>
    </w:rPr>
  </w:style>
  <w:style w:type="character" w:customStyle="1" w:styleId="13">
    <w:name w:val="заголовок 1 Знак"/>
    <w:link w:val="12"/>
    <w:rsid w:val="005E38C6"/>
    <w:rPr>
      <w:rFonts w:ascii="Arial" w:hAnsi="Arial" w:cs="Arial"/>
      <w:b/>
      <w:bCs/>
      <w:sz w:val="28"/>
      <w:szCs w:val="28"/>
    </w:rPr>
  </w:style>
  <w:style w:type="paragraph" w:styleId="affa">
    <w:name w:val="Document Map"/>
    <w:basedOn w:val="a1"/>
    <w:link w:val="affb"/>
    <w:semiHidden/>
    <w:rsid w:val="005E38C6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b">
    <w:name w:val="Схема документа Знак"/>
    <w:basedOn w:val="a2"/>
    <w:link w:val="affa"/>
    <w:semiHidden/>
    <w:rsid w:val="005E38C6"/>
    <w:rPr>
      <w:rFonts w:ascii="Tahoma" w:hAnsi="Tahoma" w:cs="Tahoma"/>
      <w:shd w:val="clear" w:color="auto" w:fill="000080"/>
    </w:rPr>
  </w:style>
  <w:style w:type="paragraph" w:customStyle="1" w:styleId="29">
    <w:name w:val="Îñíîâíîé òåêñò 2"/>
    <w:basedOn w:val="a1"/>
    <w:rsid w:val="005E38C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Table Web 1"/>
    <w:basedOn w:val="a3"/>
    <w:rsid w:val="005E38C6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7">
    <w:name w:val="Обычный3"/>
    <w:rsid w:val="005E38C6"/>
    <w:pPr>
      <w:snapToGrid w:val="0"/>
    </w:pPr>
    <w:rPr>
      <w:sz w:val="22"/>
    </w:rPr>
  </w:style>
  <w:style w:type="paragraph" w:styleId="affc">
    <w:name w:val="No Spacing"/>
    <w:link w:val="affd"/>
    <w:uiPriority w:val="1"/>
    <w:qFormat/>
    <w:rsid w:val="005E38C6"/>
    <w:rPr>
      <w:rFonts w:ascii="Calibri" w:hAnsi="Calibri"/>
      <w:sz w:val="22"/>
      <w:szCs w:val="22"/>
    </w:rPr>
  </w:style>
  <w:style w:type="paragraph" w:customStyle="1" w:styleId="2a">
    <w:name w:val="Новая страница2"/>
    <w:basedOn w:val="1"/>
    <w:link w:val="2b"/>
    <w:qFormat/>
    <w:rsid w:val="005E38C6"/>
    <w:pPr>
      <w:numPr>
        <w:numId w:val="0"/>
      </w:numPr>
      <w:ind w:left="432"/>
    </w:pPr>
    <w:rPr>
      <w:sz w:val="24"/>
      <w:szCs w:val="24"/>
    </w:rPr>
  </w:style>
  <w:style w:type="numbering" w:customStyle="1" w:styleId="2c">
    <w:name w:val="Нет списка2"/>
    <w:next w:val="a4"/>
    <w:semiHidden/>
    <w:rsid w:val="005E38C6"/>
  </w:style>
  <w:style w:type="character" w:customStyle="1" w:styleId="2b">
    <w:name w:val="Новая страница2 Знак"/>
    <w:link w:val="2a"/>
    <w:rsid w:val="005E38C6"/>
    <w:rPr>
      <w:rFonts w:cs="Arial"/>
      <w:b/>
      <w:bCs/>
      <w:kern w:val="32"/>
      <w:sz w:val="24"/>
      <w:szCs w:val="24"/>
    </w:rPr>
  </w:style>
  <w:style w:type="paragraph" w:customStyle="1" w:styleId="ConsPlusNonformat">
    <w:name w:val="ConsPlusNonformat"/>
    <w:rsid w:val="005E38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E38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2">
    <w:name w:val="Оглавление 3 Знак"/>
    <w:link w:val="31"/>
    <w:rsid w:val="005E38C6"/>
    <w:rPr>
      <w:i/>
      <w:noProof/>
    </w:rPr>
  </w:style>
  <w:style w:type="paragraph" w:customStyle="1" w:styleId="ConsNormal">
    <w:name w:val="ConsNormal"/>
    <w:rsid w:val="005E38C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5E38C6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1a">
    <w:name w:val="текст 1"/>
    <w:basedOn w:val="a1"/>
    <w:next w:val="a1"/>
    <w:rsid w:val="005E38C6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ffd">
    <w:name w:val="Без интервала Знак"/>
    <w:link w:val="affc"/>
    <w:uiPriority w:val="1"/>
    <w:rsid w:val="005E38C6"/>
    <w:rPr>
      <w:rFonts w:ascii="Calibri" w:hAnsi="Calibri"/>
      <w:sz w:val="22"/>
      <w:szCs w:val="22"/>
    </w:rPr>
  </w:style>
  <w:style w:type="character" w:styleId="affe">
    <w:name w:val="Subtle Emphasis"/>
    <w:uiPriority w:val="19"/>
    <w:qFormat/>
    <w:rsid w:val="005E38C6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2018-07-02T03:24:00Z</cp:lastPrinted>
  <dcterms:created xsi:type="dcterms:W3CDTF">2018-06-20T00:22:00Z</dcterms:created>
  <dcterms:modified xsi:type="dcterms:W3CDTF">2018-07-02T03:24:00Z</dcterms:modified>
</cp:coreProperties>
</file>