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27.06.</w:t>
      </w:r>
      <w:r w:rsidRPr="007509AA">
        <w:rPr>
          <w:rFonts w:ascii="Arial" w:hAnsi="Arial" w:cs="Arial"/>
          <w:b/>
          <w:sz w:val="32"/>
          <w:szCs w:val="32"/>
        </w:rPr>
        <w:t>201</w:t>
      </w:r>
      <w:r>
        <w:rPr>
          <w:rFonts w:ascii="Arial" w:hAnsi="Arial" w:cs="Arial"/>
          <w:b/>
          <w:sz w:val="32"/>
          <w:szCs w:val="32"/>
        </w:rPr>
        <w:t>9</w:t>
      </w:r>
      <w:r w:rsidRPr="007509AA">
        <w:rPr>
          <w:rFonts w:ascii="Arial" w:hAnsi="Arial" w:cs="Arial"/>
          <w:b/>
          <w:sz w:val="32"/>
          <w:szCs w:val="32"/>
        </w:rPr>
        <w:t xml:space="preserve">г. № </w:t>
      </w:r>
      <w:r>
        <w:rPr>
          <w:rFonts w:ascii="Arial" w:hAnsi="Arial" w:cs="Arial"/>
          <w:b/>
          <w:sz w:val="32"/>
          <w:szCs w:val="32"/>
        </w:rPr>
        <w:t>50/4</w:t>
      </w:r>
      <w:r w:rsidRPr="007509AA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дмо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</w:t>
      </w:r>
      <w:r w:rsidRPr="007509AA">
        <w:rPr>
          <w:rFonts w:ascii="Arial" w:hAnsi="Arial" w:cs="Arial"/>
          <w:b/>
          <w:sz w:val="32"/>
          <w:szCs w:val="32"/>
        </w:rPr>
        <w:t>Ь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7509AA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5858C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509AA">
        <w:rPr>
          <w:rFonts w:ascii="Arial" w:hAnsi="Arial" w:cs="Arial"/>
          <w:b/>
          <w:sz w:val="32"/>
          <w:szCs w:val="32"/>
        </w:rPr>
        <w:t>РЕШЕНИЕ</w:t>
      </w:r>
    </w:p>
    <w:p w:rsidR="005858CA" w:rsidRPr="007509AA" w:rsidRDefault="005858CA" w:rsidP="005858CA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5858CA" w:rsidRPr="001009AD" w:rsidRDefault="005858CA" w:rsidP="005858CA">
      <w:pPr>
        <w:pStyle w:val="a7"/>
        <w:jc w:val="center"/>
        <w:rPr>
          <w:spacing w:val="20"/>
        </w:rPr>
      </w:pPr>
      <w:r>
        <w:rPr>
          <w:rFonts w:ascii="Arial" w:hAnsi="Arial" w:cs="Arial"/>
          <w:b/>
          <w:sz w:val="32"/>
          <w:szCs w:val="32"/>
        </w:rPr>
        <w:t>О ВНЕСЕНИИ ИЗМЕНЕНИЙ И ДОПОЛНЕНИЙ В УСТАВ МУНИЦИПАЛЬНОГО ОБРАЗОВАНИЯ «ТАБАРСУК»</w:t>
      </w:r>
    </w:p>
    <w:p w:rsidR="00E916D2" w:rsidRPr="00525B4F" w:rsidRDefault="00E916D2" w:rsidP="005356F6">
      <w:pPr>
        <w:spacing w:line="240" w:lineRule="atLeast"/>
        <w:jc w:val="center"/>
        <w:rPr>
          <w:rFonts w:ascii="Arial" w:hAnsi="Arial" w:cs="Arial"/>
          <w:b/>
          <w:sz w:val="28"/>
        </w:rPr>
      </w:pPr>
      <w:r w:rsidRPr="00525B4F">
        <w:rPr>
          <w:rFonts w:ascii="Arial" w:hAnsi="Arial" w:cs="Arial"/>
          <w:b/>
          <w:sz w:val="28"/>
        </w:rPr>
        <w:t xml:space="preserve"> 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В целях приведения Устава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 в соответствие с требованиями действующего законодательства,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Pr="00525B4F">
        <w:rPr>
          <w:rFonts w:ascii="Arial" w:hAnsi="Arial" w:cs="Arial"/>
          <w:szCs w:val="28"/>
        </w:rPr>
        <w:t>»,</w:t>
      </w:r>
      <w:r w:rsidRPr="00525B4F">
        <w:rPr>
          <w:rFonts w:ascii="Arial" w:hAnsi="Arial" w:cs="Arial"/>
          <w:b/>
          <w:szCs w:val="28"/>
        </w:rPr>
        <w:t xml:space="preserve"> </w:t>
      </w:r>
      <w:r w:rsidRPr="00525B4F">
        <w:rPr>
          <w:rFonts w:ascii="Arial" w:hAnsi="Arial" w:cs="Arial"/>
          <w:szCs w:val="28"/>
        </w:rPr>
        <w:t>Дума муниципального образования</w:t>
      </w:r>
      <w:r w:rsidR="003423EB" w:rsidRPr="00525B4F">
        <w:rPr>
          <w:rFonts w:ascii="Arial" w:hAnsi="Arial" w:cs="Arial"/>
          <w:szCs w:val="28"/>
        </w:rPr>
        <w:t xml:space="preserve"> «Табарсук</w:t>
      </w:r>
      <w:r w:rsidRPr="00525B4F">
        <w:rPr>
          <w:rFonts w:ascii="Arial" w:hAnsi="Arial" w:cs="Arial"/>
          <w:szCs w:val="28"/>
        </w:rPr>
        <w:t>»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  <w:sz w:val="28"/>
        </w:rPr>
      </w:pPr>
    </w:p>
    <w:p w:rsidR="00E916D2" w:rsidRPr="00932FF0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932FF0">
        <w:rPr>
          <w:rFonts w:ascii="Arial" w:hAnsi="Arial" w:cs="Arial"/>
          <w:b/>
          <w:sz w:val="30"/>
          <w:szCs w:val="30"/>
        </w:rPr>
        <w:t>РЕШИЛА:</w:t>
      </w:r>
    </w:p>
    <w:p w:rsidR="00E916D2" w:rsidRPr="00525B4F" w:rsidRDefault="00E916D2" w:rsidP="00E916D2">
      <w:pPr>
        <w:spacing w:line="240" w:lineRule="atLeast"/>
        <w:ind w:firstLine="709"/>
        <w:jc w:val="center"/>
        <w:rPr>
          <w:rFonts w:ascii="Arial" w:hAnsi="Arial" w:cs="Arial"/>
          <w:b/>
          <w:szCs w:val="28"/>
        </w:rPr>
      </w:pPr>
    </w:p>
    <w:p w:rsidR="00B6510F" w:rsidRPr="00B6510F" w:rsidRDefault="00E916D2" w:rsidP="00B6510F">
      <w:pPr>
        <w:pStyle w:val="a7"/>
        <w:ind w:firstLine="709"/>
        <w:jc w:val="both"/>
        <w:rPr>
          <w:rFonts w:ascii="Arial" w:hAnsi="Arial" w:cs="Arial"/>
          <w:szCs w:val="24"/>
        </w:rPr>
      </w:pPr>
      <w:r w:rsidRPr="00B6510F">
        <w:rPr>
          <w:rFonts w:ascii="Arial" w:hAnsi="Arial" w:cs="Arial"/>
          <w:szCs w:val="28"/>
        </w:rPr>
        <w:t xml:space="preserve"> </w:t>
      </w:r>
      <w:r w:rsidR="00B6510F" w:rsidRPr="00B6510F">
        <w:rPr>
          <w:rFonts w:ascii="Arial" w:hAnsi="Arial" w:cs="Arial"/>
          <w:color w:val="000000"/>
          <w:sz w:val="24"/>
          <w:szCs w:val="28"/>
        </w:rPr>
        <w:t>1.</w:t>
      </w:r>
      <w:r w:rsidR="00B6510F">
        <w:rPr>
          <w:rFonts w:ascii="Arial" w:hAnsi="Arial" w:cs="Arial"/>
          <w:color w:val="000000"/>
          <w:sz w:val="24"/>
          <w:szCs w:val="28"/>
        </w:rPr>
        <w:t xml:space="preserve"> Одобрить проект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 решения Думы муниципального образования </w:t>
      </w:r>
      <w:r w:rsidR="00B6510F" w:rsidRPr="00BD27AB">
        <w:rPr>
          <w:rFonts w:ascii="Arial" w:hAnsi="Arial" w:cs="Arial"/>
          <w:sz w:val="24"/>
          <w:szCs w:val="28"/>
        </w:rPr>
        <w:t xml:space="preserve">«Табарсук» 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о внесении </w:t>
      </w:r>
      <w:r w:rsidR="00B6510F">
        <w:rPr>
          <w:rFonts w:ascii="Arial" w:hAnsi="Arial" w:cs="Arial"/>
          <w:color w:val="000000"/>
          <w:sz w:val="24"/>
          <w:szCs w:val="28"/>
        </w:rPr>
        <w:t xml:space="preserve">изменений и </w:t>
      </w:r>
      <w:r w:rsidR="00B6510F" w:rsidRPr="00BD27AB">
        <w:rPr>
          <w:rFonts w:ascii="Arial" w:hAnsi="Arial" w:cs="Arial"/>
          <w:color w:val="000000"/>
          <w:sz w:val="24"/>
          <w:szCs w:val="28"/>
        </w:rPr>
        <w:t xml:space="preserve">дополнений в Устав муниципального образования </w:t>
      </w:r>
      <w:r w:rsidR="00B6510F" w:rsidRPr="00BD27AB">
        <w:rPr>
          <w:rFonts w:ascii="Arial" w:hAnsi="Arial" w:cs="Arial"/>
          <w:sz w:val="24"/>
          <w:szCs w:val="28"/>
        </w:rPr>
        <w:t>«Табарсук».</w:t>
      </w:r>
    </w:p>
    <w:p w:rsidR="00E916D2" w:rsidRPr="00525B4F" w:rsidRDefault="00B6510F" w:rsidP="00B6510F">
      <w:pPr>
        <w:spacing w:line="240" w:lineRule="atLeast"/>
        <w:ind w:firstLine="708"/>
        <w:jc w:val="both"/>
        <w:rPr>
          <w:rFonts w:ascii="Arial" w:hAnsi="Arial" w:cs="Arial"/>
          <w:b/>
          <w:szCs w:val="28"/>
        </w:rPr>
      </w:pPr>
      <w:r>
        <w:rPr>
          <w:rFonts w:ascii="Arial" w:hAnsi="Arial" w:cs="Arial"/>
          <w:szCs w:val="28"/>
        </w:rPr>
        <w:t>2</w:t>
      </w:r>
      <w:r w:rsidR="00E916D2" w:rsidRPr="00525B4F">
        <w:rPr>
          <w:rFonts w:ascii="Arial" w:hAnsi="Arial" w:cs="Arial"/>
          <w:szCs w:val="28"/>
        </w:rPr>
        <w:t>.</w:t>
      </w:r>
      <w:r>
        <w:rPr>
          <w:rFonts w:ascii="Arial" w:hAnsi="Arial" w:cs="Arial"/>
          <w:szCs w:val="28"/>
        </w:rPr>
        <w:t xml:space="preserve"> </w:t>
      </w:r>
      <w:r w:rsidR="00E916D2" w:rsidRPr="00525B4F">
        <w:rPr>
          <w:rFonts w:ascii="Arial" w:hAnsi="Arial" w:cs="Arial"/>
          <w:szCs w:val="28"/>
        </w:rPr>
        <w:t xml:space="preserve">Внести в Устав муниципального образования </w:t>
      </w:r>
      <w:r w:rsidR="000F7567" w:rsidRPr="00525B4F">
        <w:rPr>
          <w:rFonts w:ascii="Arial" w:hAnsi="Arial" w:cs="Arial"/>
          <w:szCs w:val="28"/>
        </w:rPr>
        <w:t>«</w:t>
      </w:r>
      <w:r w:rsidR="003423EB" w:rsidRPr="00525B4F">
        <w:rPr>
          <w:rFonts w:ascii="Arial" w:hAnsi="Arial" w:cs="Arial"/>
          <w:szCs w:val="28"/>
        </w:rPr>
        <w:t>Табарсук</w:t>
      </w:r>
      <w:r w:rsidR="00E916D2" w:rsidRPr="00525B4F">
        <w:rPr>
          <w:rFonts w:ascii="Arial" w:hAnsi="Arial" w:cs="Arial"/>
          <w:szCs w:val="28"/>
        </w:rPr>
        <w:t>» следующие изменения:</w:t>
      </w:r>
    </w:p>
    <w:p w:rsidR="00E916D2" w:rsidRPr="00525B4F" w:rsidRDefault="00E916D2" w:rsidP="00E916D2">
      <w:pPr>
        <w:spacing w:line="240" w:lineRule="atLeast"/>
        <w:ind w:firstLine="851"/>
        <w:jc w:val="both"/>
        <w:rPr>
          <w:rFonts w:ascii="Arial" w:hAnsi="Arial" w:cs="Arial"/>
          <w:b/>
          <w:szCs w:val="28"/>
        </w:rPr>
      </w:pPr>
      <w:r w:rsidRPr="00525B4F">
        <w:rPr>
          <w:rFonts w:ascii="Arial" w:hAnsi="Arial" w:cs="Arial"/>
          <w:szCs w:val="28"/>
        </w:rPr>
        <w:t xml:space="preserve">1.1.дополнить часть 4 статьи 45 абзацем следующего содержания: </w:t>
      </w:r>
    </w:p>
    <w:p w:rsidR="00E916D2" w:rsidRPr="00525B4F" w:rsidRDefault="00E916D2" w:rsidP="00E916D2">
      <w:pPr>
        <w:ind w:firstLine="709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«Для официального опубликования (обнародования) Устава и муниципального правового акта о внесении изменений и дополнений в Устав  может быть использован официальный Портал Министерства юстиции Российской Федерации «Нормативные правовые акты в Российской Федерации» (http://pravo-minjust.ru,   </w:t>
      </w:r>
      <w:hyperlink r:id="rId6" w:history="1">
        <w:r w:rsidRPr="00525B4F">
          <w:rPr>
            <w:rFonts w:ascii="Arial" w:hAnsi="Arial" w:cs="Arial"/>
            <w:szCs w:val="28"/>
          </w:rPr>
          <w:t>http://право-минюст.рф</w:t>
        </w:r>
      </w:hyperlink>
      <w:r w:rsidRPr="00525B4F">
        <w:rPr>
          <w:rFonts w:ascii="Arial" w:hAnsi="Arial" w:cs="Arial"/>
          <w:szCs w:val="28"/>
        </w:rPr>
        <w:t xml:space="preserve">, регистрация в качестве сетевого издания: Эл № ФС77-72471 от 05.03.2018). Решение Думы Поселения </w:t>
      </w:r>
      <w:r w:rsidR="005356F6" w:rsidRPr="00525B4F">
        <w:rPr>
          <w:rFonts w:ascii="Arial" w:hAnsi="Arial" w:cs="Arial"/>
          <w:szCs w:val="28"/>
        </w:rPr>
        <w:t xml:space="preserve">о внесении изменений и дополнений в Устав  </w:t>
      </w:r>
      <w:r w:rsidRPr="00525B4F">
        <w:rPr>
          <w:rFonts w:ascii="Arial" w:hAnsi="Arial" w:cs="Arial"/>
          <w:szCs w:val="28"/>
        </w:rPr>
        <w:t>направляется в Управление Министерства юстиции Российской Федерации по Иркутской области для государственной регистрации и должно содержать положение об официальном опубликовании (обнародовании) на Портале Министерства юстиции Российской Федерации».</w:t>
      </w:r>
    </w:p>
    <w:p w:rsidR="00E916D2" w:rsidRPr="00525B4F" w:rsidRDefault="005858CA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  <w:r>
        <w:rPr>
          <w:rFonts w:cs="Arial"/>
          <w:sz w:val="24"/>
          <w:szCs w:val="28"/>
        </w:rPr>
        <w:t>3</w:t>
      </w:r>
      <w:r w:rsidR="00E916D2" w:rsidRPr="00525B4F">
        <w:rPr>
          <w:rFonts w:cs="Arial"/>
          <w:sz w:val="24"/>
          <w:szCs w:val="28"/>
        </w:rPr>
        <w:t xml:space="preserve">. </w:t>
      </w:r>
      <w:r w:rsidR="00E916D2" w:rsidRPr="00525B4F">
        <w:rPr>
          <w:rFonts w:cs="Arial"/>
          <w:color w:val="000000"/>
          <w:sz w:val="24"/>
          <w:szCs w:val="28"/>
        </w:rPr>
        <w:t xml:space="preserve">Установить, что настоящее решение вступает в силу после государственной регистрации изменений и дополнений, внесенных в Устав </w:t>
      </w:r>
      <w:r w:rsidR="00E916D2" w:rsidRPr="00525B4F">
        <w:rPr>
          <w:rFonts w:cs="Arial"/>
          <w:sz w:val="24"/>
          <w:szCs w:val="28"/>
        </w:rPr>
        <w:t>м</w:t>
      </w:r>
      <w:r w:rsidR="00ED27BA" w:rsidRPr="00525B4F">
        <w:rPr>
          <w:rFonts w:cs="Arial"/>
          <w:sz w:val="24"/>
          <w:szCs w:val="28"/>
        </w:rPr>
        <w:t>у</w:t>
      </w:r>
      <w:r w:rsidR="000F7567" w:rsidRPr="00525B4F">
        <w:rPr>
          <w:rFonts w:cs="Arial"/>
          <w:sz w:val="24"/>
          <w:szCs w:val="28"/>
        </w:rPr>
        <w:t>ниц</w:t>
      </w:r>
      <w:r w:rsidR="003423EB" w:rsidRPr="00525B4F">
        <w:rPr>
          <w:rFonts w:cs="Arial"/>
          <w:sz w:val="24"/>
          <w:szCs w:val="28"/>
        </w:rPr>
        <w:t>ипального образования «Табарсук</w:t>
      </w:r>
      <w:r w:rsidR="00E916D2" w:rsidRPr="00525B4F">
        <w:rPr>
          <w:rFonts w:cs="Arial"/>
          <w:sz w:val="24"/>
          <w:szCs w:val="28"/>
        </w:rPr>
        <w:t>», и последующего опубликования в периодическом печатном ср</w:t>
      </w:r>
      <w:r w:rsidR="00ED27BA" w:rsidRPr="00525B4F">
        <w:rPr>
          <w:rFonts w:cs="Arial"/>
          <w:sz w:val="24"/>
          <w:szCs w:val="28"/>
        </w:rPr>
        <w:t>ед</w:t>
      </w:r>
      <w:r w:rsidR="009C61F9" w:rsidRPr="00525B4F">
        <w:rPr>
          <w:rFonts w:cs="Arial"/>
          <w:sz w:val="24"/>
          <w:szCs w:val="28"/>
        </w:rPr>
        <w:t>стве массовой информации «</w:t>
      </w:r>
      <w:r w:rsidR="00435A14">
        <w:rPr>
          <w:rFonts w:cs="Arial"/>
          <w:sz w:val="24"/>
          <w:szCs w:val="28"/>
        </w:rPr>
        <w:t>Табарсукский</w:t>
      </w:r>
      <w:r w:rsidR="00E916D2" w:rsidRPr="00525B4F">
        <w:rPr>
          <w:rFonts w:cs="Arial"/>
          <w:sz w:val="24"/>
          <w:szCs w:val="28"/>
        </w:rPr>
        <w:t xml:space="preserve"> вестник».</w:t>
      </w:r>
    </w:p>
    <w:p w:rsidR="005356F6" w:rsidRPr="00525B4F" w:rsidRDefault="005356F6" w:rsidP="00E916D2">
      <w:pPr>
        <w:pStyle w:val="ConsNormal"/>
        <w:ind w:firstLine="851"/>
        <w:jc w:val="both"/>
        <w:rPr>
          <w:rFonts w:cs="Arial"/>
          <w:sz w:val="24"/>
          <w:szCs w:val="28"/>
        </w:rPr>
      </w:pPr>
    </w:p>
    <w:p w:rsidR="005356F6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Председатель Думы</w:t>
      </w:r>
      <w:r w:rsidR="005356F6" w:rsidRPr="00525B4F">
        <w:rPr>
          <w:rFonts w:ascii="Arial" w:hAnsi="Arial" w:cs="Arial"/>
          <w:szCs w:val="28"/>
        </w:rPr>
        <w:t xml:space="preserve"> </w:t>
      </w:r>
      <w:r w:rsidR="00210BF8" w:rsidRPr="00525B4F">
        <w:rPr>
          <w:rFonts w:ascii="Arial" w:hAnsi="Arial" w:cs="Arial"/>
          <w:szCs w:val="28"/>
        </w:rPr>
        <w:t>муни</w:t>
      </w:r>
      <w:r w:rsidR="005356F6" w:rsidRPr="00525B4F">
        <w:rPr>
          <w:rFonts w:ascii="Arial" w:hAnsi="Arial" w:cs="Arial"/>
          <w:szCs w:val="28"/>
        </w:rPr>
        <w:t xml:space="preserve">ципального </w:t>
      </w:r>
    </w:p>
    <w:p w:rsidR="00E916D2" w:rsidRPr="00525B4F" w:rsidRDefault="00713D34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>о</w:t>
      </w:r>
      <w:r w:rsidR="00172D9B" w:rsidRPr="00525B4F">
        <w:rPr>
          <w:rFonts w:ascii="Arial" w:hAnsi="Arial" w:cs="Arial"/>
          <w:szCs w:val="28"/>
        </w:rPr>
        <w:t>бразования «</w:t>
      </w:r>
      <w:r w:rsidR="003423EB" w:rsidRPr="00525B4F">
        <w:rPr>
          <w:rFonts w:ascii="Arial" w:hAnsi="Arial" w:cs="Arial"/>
          <w:szCs w:val="28"/>
        </w:rPr>
        <w:t>Табарсук</w:t>
      </w:r>
      <w:r w:rsidR="005356F6" w:rsidRPr="00525B4F">
        <w:rPr>
          <w:rFonts w:ascii="Arial" w:hAnsi="Arial" w:cs="Arial"/>
          <w:szCs w:val="28"/>
        </w:rPr>
        <w:t>»:</w:t>
      </w:r>
    </w:p>
    <w:p w:rsidR="005356F6" w:rsidRPr="00525B4F" w:rsidRDefault="005356F6" w:rsidP="005356F6">
      <w:pPr>
        <w:pStyle w:val="a3"/>
        <w:tabs>
          <w:tab w:val="center" w:pos="7513"/>
        </w:tabs>
        <w:ind w:left="-142" w:firstLine="142"/>
        <w:jc w:val="both"/>
        <w:rPr>
          <w:rFonts w:ascii="Arial" w:hAnsi="Arial" w:cs="Arial"/>
          <w:szCs w:val="28"/>
        </w:rPr>
      </w:pPr>
    </w:p>
    <w:p w:rsidR="00E916D2" w:rsidRPr="00525B4F" w:rsidRDefault="00E916D2" w:rsidP="005356F6">
      <w:pPr>
        <w:pStyle w:val="a3"/>
        <w:tabs>
          <w:tab w:val="center" w:pos="7513"/>
        </w:tabs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Глава муниципального </w:t>
      </w:r>
    </w:p>
    <w:p w:rsidR="00E916D2" w:rsidRPr="00525B4F" w:rsidRDefault="005356F6" w:rsidP="00E916D2">
      <w:pPr>
        <w:pStyle w:val="a3"/>
        <w:tabs>
          <w:tab w:val="center" w:pos="7513"/>
        </w:tabs>
        <w:ind w:left="-142"/>
        <w:jc w:val="both"/>
        <w:rPr>
          <w:rFonts w:ascii="Arial" w:hAnsi="Arial" w:cs="Arial"/>
          <w:szCs w:val="28"/>
        </w:rPr>
      </w:pPr>
      <w:r w:rsidRPr="00525B4F">
        <w:rPr>
          <w:rFonts w:ascii="Arial" w:hAnsi="Arial" w:cs="Arial"/>
          <w:szCs w:val="28"/>
        </w:rPr>
        <w:t xml:space="preserve">  </w:t>
      </w:r>
      <w:r w:rsidR="003423EB" w:rsidRPr="00525B4F">
        <w:rPr>
          <w:rFonts w:ascii="Arial" w:hAnsi="Arial" w:cs="Arial"/>
          <w:szCs w:val="28"/>
        </w:rPr>
        <w:t>образования «Табарсук</w:t>
      </w:r>
      <w:r w:rsidR="00E916D2" w:rsidRPr="00525B4F">
        <w:rPr>
          <w:rFonts w:ascii="Arial" w:hAnsi="Arial" w:cs="Arial"/>
          <w:szCs w:val="28"/>
        </w:rPr>
        <w:t>»</w:t>
      </w:r>
      <w:r w:rsidRPr="00525B4F">
        <w:rPr>
          <w:rFonts w:ascii="Arial" w:hAnsi="Arial" w:cs="Arial"/>
          <w:szCs w:val="28"/>
        </w:rPr>
        <w:t xml:space="preserve">                      </w:t>
      </w:r>
      <w:r w:rsidR="00E916D2" w:rsidRPr="00525B4F">
        <w:rPr>
          <w:rFonts w:ascii="Arial" w:hAnsi="Arial" w:cs="Arial"/>
          <w:szCs w:val="28"/>
        </w:rPr>
        <w:t xml:space="preserve">                 </w:t>
      </w:r>
      <w:r w:rsidR="00ED27BA" w:rsidRPr="00525B4F">
        <w:rPr>
          <w:rFonts w:ascii="Arial" w:hAnsi="Arial" w:cs="Arial"/>
          <w:szCs w:val="28"/>
        </w:rPr>
        <w:t xml:space="preserve">   </w:t>
      </w:r>
      <w:r w:rsidR="003423EB" w:rsidRPr="00525B4F">
        <w:rPr>
          <w:rFonts w:ascii="Arial" w:hAnsi="Arial" w:cs="Arial"/>
          <w:szCs w:val="28"/>
        </w:rPr>
        <w:t xml:space="preserve">                 Т.С. Андреева</w:t>
      </w:r>
    </w:p>
    <w:sectPr w:rsidR="00E916D2" w:rsidRPr="00525B4F" w:rsidSect="005356F6">
      <w:headerReference w:type="even" r:id="rId7"/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C6" w:rsidRDefault="00A318C6" w:rsidP="00E151E7">
      <w:r>
        <w:separator/>
      </w:r>
    </w:p>
  </w:endnote>
  <w:endnote w:type="continuationSeparator" w:id="1">
    <w:p w:rsidR="00A318C6" w:rsidRDefault="00A318C6" w:rsidP="00E15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C6" w:rsidRDefault="00A318C6" w:rsidP="00E151E7">
      <w:r>
        <w:separator/>
      </w:r>
    </w:p>
  </w:footnote>
  <w:footnote w:type="continuationSeparator" w:id="1">
    <w:p w:rsidR="00A318C6" w:rsidRDefault="00A318C6" w:rsidP="00E15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69564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4D11" w:rsidRDefault="00A318C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D11" w:rsidRDefault="00695643" w:rsidP="002B289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356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5B4F">
      <w:rPr>
        <w:rStyle w:val="a5"/>
        <w:noProof/>
      </w:rPr>
      <w:t>2</w:t>
    </w:r>
    <w:r>
      <w:rPr>
        <w:rStyle w:val="a5"/>
      </w:rPr>
      <w:fldChar w:fldCharType="end"/>
    </w:r>
  </w:p>
  <w:p w:rsidR="00BF4D11" w:rsidRDefault="00A318C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16D2"/>
    <w:rsid w:val="00000500"/>
    <w:rsid w:val="00001081"/>
    <w:rsid w:val="00014740"/>
    <w:rsid w:val="0001773E"/>
    <w:rsid w:val="000212EE"/>
    <w:rsid w:val="00024B08"/>
    <w:rsid w:val="0002519E"/>
    <w:rsid w:val="00027140"/>
    <w:rsid w:val="000322F7"/>
    <w:rsid w:val="000348E7"/>
    <w:rsid w:val="000355C7"/>
    <w:rsid w:val="00035D8A"/>
    <w:rsid w:val="00040FC3"/>
    <w:rsid w:val="000414D0"/>
    <w:rsid w:val="00043972"/>
    <w:rsid w:val="000452E5"/>
    <w:rsid w:val="00045A9A"/>
    <w:rsid w:val="0004689B"/>
    <w:rsid w:val="00047CFD"/>
    <w:rsid w:val="0005158E"/>
    <w:rsid w:val="00054482"/>
    <w:rsid w:val="000544D1"/>
    <w:rsid w:val="00054992"/>
    <w:rsid w:val="0005615E"/>
    <w:rsid w:val="0006090A"/>
    <w:rsid w:val="000622A3"/>
    <w:rsid w:val="00063697"/>
    <w:rsid w:val="000648FB"/>
    <w:rsid w:val="00065DFA"/>
    <w:rsid w:val="00066655"/>
    <w:rsid w:val="00066662"/>
    <w:rsid w:val="000679F4"/>
    <w:rsid w:val="00067FAF"/>
    <w:rsid w:val="000709A7"/>
    <w:rsid w:val="00073D64"/>
    <w:rsid w:val="00075387"/>
    <w:rsid w:val="00076CCB"/>
    <w:rsid w:val="00077C6B"/>
    <w:rsid w:val="00081076"/>
    <w:rsid w:val="000812C1"/>
    <w:rsid w:val="0008455D"/>
    <w:rsid w:val="00084631"/>
    <w:rsid w:val="00085BC3"/>
    <w:rsid w:val="00086D69"/>
    <w:rsid w:val="000904D3"/>
    <w:rsid w:val="00090FCE"/>
    <w:rsid w:val="00092C02"/>
    <w:rsid w:val="00093993"/>
    <w:rsid w:val="00096179"/>
    <w:rsid w:val="000A3CEC"/>
    <w:rsid w:val="000A68BC"/>
    <w:rsid w:val="000B0C57"/>
    <w:rsid w:val="000B1283"/>
    <w:rsid w:val="000B2BF4"/>
    <w:rsid w:val="000B318D"/>
    <w:rsid w:val="000B3CD6"/>
    <w:rsid w:val="000B3F04"/>
    <w:rsid w:val="000B4A35"/>
    <w:rsid w:val="000B5370"/>
    <w:rsid w:val="000C280F"/>
    <w:rsid w:val="000C5516"/>
    <w:rsid w:val="000C62B9"/>
    <w:rsid w:val="000C6864"/>
    <w:rsid w:val="000C7665"/>
    <w:rsid w:val="000C7AB7"/>
    <w:rsid w:val="000D5FC8"/>
    <w:rsid w:val="000D6B67"/>
    <w:rsid w:val="000D7835"/>
    <w:rsid w:val="000E07BF"/>
    <w:rsid w:val="000E1C28"/>
    <w:rsid w:val="000E5599"/>
    <w:rsid w:val="000E7186"/>
    <w:rsid w:val="000E77BB"/>
    <w:rsid w:val="000F02E8"/>
    <w:rsid w:val="000F0F41"/>
    <w:rsid w:val="000F1D37"/>
    <w:rsid w:val="000F47D8"/>
    <w:rsid w:val="000F494F"/>
    <w:rsid w:val="000F5357"/>
    <w:rsid w:val="000F6619"/>
    <w:rsid w:val="000F6BB5"/>
    <w:rsid w:val="000F7567"/>
    <w:rsid w:val="00100EE0"/>
    <w:rsid w:val="00100F06"/>
    <w:rsid w:val="00103BE3"/>
    <w:rsid w:val="00103BEA"/>
    <w:rsid w:val="00105BE3"/>
    <w:rsid w:val="001077E9"/>
    <w:rsid w:val="0011065B"/>
    <w:rsid w:val="001130E7"/>
    <w:rsid w:val="001151CB"/>
    <w:rsid w:val="001157BD"/>
    <w:rsid w:val="0011597F"/>
    <w:rsid w:val="00116006"/>
    <w:rsid w:val="00117E73"/>
    <w:rsid w:val="001209DF"/>
    <w:rsid w:val="00125953"/>
    <w:rsid w:val="00127D99"/>
    <w:rsid w:val="00127FCE"/>
    <w:rsid w:val="00132B58"/>
    <w:rsid w:val="00136899"/>
    <w:rsid w:val="001401B7"/>
    <w:rsid w:val="001474ED"/>
    <w:rsid w:val="00152DEB"/>
    <w:rsid w:val="0015329B"/>
    <w:rsid w:val="00153698"/>
    <w:rsid w:val="0015447A"/>
    <w:rsid w:val="00154884"/>
    <w:rsid w:val="00154AA4"/>
    <w:rsid w:val="001562BE"/>
    <w:rsid w:val="00157193"/>
    <w:rsid w:val="00162D9A"/>
    <w:rsid w:val="001636C3"/>
    <w:rsid w:val="001642CB"/>
    <w:rsid w:val="001643B1"/>
    <w:rsid w:val="0016596F"/>
    <w:rsid w:val="00165D03"/>
    <w:rsid w:val="001662C0"/>
    <w:rsid w:val="00170159"/>
    <w:rsid w:val="00170193"/>
    <w:rsid w:val="0017072B"/>
    <w:rsid w:val="001720DC"/>
    <w:rsid w:val="00172D9B"/>
    <w:rsid w:val="00173845"/>
    <w:rsid w:val="0017410A"/>
    <w:rsid w:val="001802D5"/>
    <w:rsid w:val="00184A8A"/>
    <w:rsid w:val="00185260"/>
    <w:rsid w:val="001860F2"/>
    <w:rsid w:val="00186579"/>
    <w:rsid w:val="0018748F"/>
    <w:rsid w:val="001902C1"/>
    <w:rsid w:val="0019143E"/>
    <w:rsid w:val="0019161B"/>
    <w:rsid w:val="001917ED"/>
    <w:rsid w:val="00191A46"/>
    <w:rsid w:val="00192C32"/>
    <w:rsid w:val="001952EB"/>
    <w:rsid w:val="0019578B"/>
    <w:rsid w:val="001959F0"/>
    <w:rsid w:val="00195B98"/>
    <w:rsid w:val="00196AFF"/>
    <w:rsid w:val="001A49DD"/>
    <w:rsid w:val="001B1BE2"/>
    <w:rsid w:val="001B35EB"/>
    <w:rsid w:val="001B4137"/>
    <w:rsid w:val="001B431D"/>
    <w:rsid w:val="001B48BC"/>
    <w:rsid w:val="001B5A87"/>
    <w:rsid w:val="001B5CBA"/>
    <w:rsid w:val="001B5F15"/>
    <w:rsid w:val="001B7E4F"/>
    <w:rsid w:val="001C2134"/>
    <w:rsid w:val="001C4597"/>
    <w:rsid w:val="001D0DE1"/>
    <w:rsid w:val="001D1AC9"/>
    <w:rsid w:val="001D5576"/>
    <w:rsid w:val="001D62C7"/>
    <w:rsid w:val="001E1A6F"/>
    <w:rsid w:val="001E3D83"/>
    <w:rsid w:val="001E454D"/>
    <w:rsid w:val="001E511C"/>
    <w:rsid w:val="001E74AA"/>
    <w:rsid w:val="001F01F7"/>
    <w:rsid w:val="001F03B9"/>
    <w:rsid w:val="001F0BEA"/>
    <w:rsid w:val="001F2D28"/>
    <w:rsid w:val="001F5BBA"/>
    <w:rsid w:val="001F7EF6"/>
    <w:rsid w:val="0020001D"/>
    <w:rsid w:val="00201C47"/>
    <w:rsid w:val="00201DD3"/>
    <w:rsid w:val="0020373D"/>
    <w:rsid w:val="0020482A"/>
    <w:rsid w:val="00206C17"/>
    <w:rsid w:val="00210BF8"/>
    <w:rsid w:val="00210D94"/>
    <w:rsid w:val="00215C64"/>
    <w:rsid w:val="00217F18"/>
    <w:rsid w:val="00217F43"/>
    <w:rsid w:val="00220EFF"/>
    <w:rsid w:val="00222343"/>
    <w:rsid w:val="002246F7"/>
    <w:rsid w:val="002267D2"/>
    <w:rsid w:val="00227097"/>
    <w:rsid w:val="002302EA"/>
    <w:rsid w:val="00231B32"/>
    <w:rsid w:val="002324B2"/>
    <w:rsid w:val="00234307"/>
    <w:rsid w:val="00235573"/>
    <w:rsid w:val="002369F2"/>
    <w:rsid w:val="00236AFC"/>
    <w:rsid w:val="00236F9D"/>
    <w:rsid w:val="00236FFD"/>
    <w:rsid w:val="00237046"/>
    <w:rsid w:val="002419DA"/>
    <w:rsid w:val="0024243C"/>
    <w:rsid w:val="00242988"/>
    <w:rsid w:val="00243BEB"/>
    <w:rsid w:val="00251037"/>
    <w:rsid w:val="0025188F"/>
    <w:rsid w:val="002532AD"/>
    <w:rsid w:val="00255CA2"/>
    <w:rsid w:val="00256B7D"/>
    <w:rsid w:val="00260944"/>
    <w:rsid w:val="0026285A"/>
    <w:rsid w:val="00262E2C"/>
    <w:rsid w:val="00263F7C"/>
    <w:rsid w:val="0026690B"/>
    <w:rsid w:val="00266BAE"/>
    <w:rsid w:val="0026725E"/>
    <w:rsid w:val="002673D1"/>
    <w:rsid w:val="002709FE"/>
    <w:rsid w:val="00270AD4"/>
    <w:rsid w:val="0027129D"/>
    <w:rsid w:val="00271CB9"/>
    <w:rsid w:val="002742A2"/>
    <w:rsid w:val="00274536"/>
    <w:rsid w:val="002746FA"/>
    <w:rsid w:val="00276223"/>
    <w:rsid w:val="00276F2E"/>
    <w:rsid w:val="0028325E"/>
    <w:rsid w:val="002839BF"/>
    <w:rsid w:val="002850BD"/>
    <w:rsid w:val="0028565F"/>
    <w:rsid w:val="002868D7"/>
    <w:rsid w:val="00291CAF"/>
    <w:rsid w:val="00292240"/>
    <w:rsid w:val="0029483E"/>
    <w:rsid w:val="00297921"/>
    <w:rsid w:val="002A078F"/>
    <w:rsid w:val="002A1B6F"/>
    <w:rsid w:val="002A257D"/>
    <w:rsid w:val="002A2681"/>
    <w:rsid w:val="002A55E1"/>
    <w:rsid w:val="002B0289"/>
    <w:rsid w:val="002B2E06"/>
    <w:rsid w:val="002B35A5"/>
    <w:rsid w:val="002B5C53"/>
    <w:rsid w:val="002B723E"/>
    <w:rsid w:val="002C2BDE"/>
    <w:rsid w:val="002C3700"/>
    <w:rsid w:val="002C39CB"/>
    <w:rsid w:val="002C49F1"/>
    <w:rsid w:val="002C695F"/>
    <w:rsid w:val="002C7457"/>
    <w:rsid w:val="002C7828"/>
    <w:rsid w:val="002D0B77"/>
    <w:rsid w:val="002D18A8"/>
    <w:rsid w:val="002D4F9F"/>
    <w:rsid w:val="002D629C"/>
    <w:rsid w:val="002D66AB"/>
    <w:rsid w:val="002D7E50"/>
    <w:rsid w:val="002E6B17"/>
    <w:rsid w:val="002F0027"/>
    <w:rsid w:val="002F0863"/>
    <w:rsid w:val="002F2217"/>
    <w:rsid w:val="002F3313"/>
    <w:rsid w:val="002F33CF"/>
    <w:rsid w:val="002F58A2"/>
    <w:rsid w:val="002F65E8"/>
    <w:rsid w:val="002F6737"/>
    <w:rsid w:val="002F6925"/>
    <w:rsid w:val="002F74CE"/>
    <w:rsid w:val="0030512E"/>
    <w:rsid w:val="003069C6"/>
    <w:rsid w:val="00312E5F"/>
    <w:rsid w:val="00313647"/>
    <w:rsid w:val="00313B61"/>
    <w:rsid w:val="003166D5"/>
    <w:rsid w:val="003166DB"/>
    <w:rsid w:val="00317C0D"/>
    <w:rsid w:val="00324DEE"/>
    <w:rsid w:val="003260E5"/>
    <w:rsid w:val="0032635B"/>
    <w:rsid w:val="00326968"/>
    <w:rsid w:val="003357CA"/>
    <w:rsid w:val="00335805"/>
    <w:rsid w:val="00337589"/>
    <w:rsid w:val="003379F3"/>
    <w:rsid w:val="003423EB"/>
    <w:rsid w:val="00342497"/>
    <w:rsid w:val="00343E5C"/>
    <w:rsid w:val="00346073"/>
    <w:rsid w:val="00347562"/>
    <w:rsid w:val="003475CE"/>
    <w:rsid w:val="00351255"/>
    <w:rsid w:val="0035209C"/>
    <w:rsid w:val="003534DF"/>
    <w:rsid w:val="0035429A"/>
    <w:rsid w:val="00355CCA"/>
    <w:rsid w:val="00356AC6"/>
    <w:rsid w:val="0036492A"/>
    <w:rsid w:val="003663A4"/>
    <w:rsid w:val="00366F68"/>
    <w:rsid w:val="003716C9"/>
    <w:rsid w:val="003738E1"/>
    <w:rsid w:val="0038544E"/>
    <w:rsid w:val="003861FF"/>
    <w:rsid w:val="00395A06"/>
    <w:rsid w:val="003971B3"/>
    <w:rsid w:val="003A1883"/>
    <w:rsid w:val="003A1952"/>
    <w:rsid w:val="003A3258"/>
    <w:rsid w:val="003A6AC2"/>
    <w:rsid w:val="003B01FD"/>
    <w:rsid w:val="003B0EB9"/>
    <w:rsid w:val="003B28A6"/>
    <w:rsid w:val="003B2C8E"/>
    <w:rsid w:val="003B396F"/>
    <w:rsid w:val="003B55B5"/>
    <w:rsid w:val="003B7667"/>
    <w:rsid w:val="003C16E8"/>
    <w:rsid w:val="003C171F"/>
    <w:rsid w:val="003C3231"/>
    <w:rsid w:val="003C3257"/>
    <w:rsid w:val="003C3F8A"/>
    <w:rsid w:val="003C5958"/>
    <w:rsid w:val="003C7254"/>
    <w:rsid w:val="003C732B"/>
    <w:rsid w:val="003C74A4"/>
    <w:rsid w:val="003C7CCD"/>
    <w:rsid w:val="003D0A44"/>
    <w:rsid w:val="003D180D"/>
    <w:rsid w:val="003D1B57"/>
    <w:rsid w:val="003D2CFA"/>
    <w:rsid w:val="003D34D6"/>
    <w:rsid w:val="003D3D30"/>
    <w:rsid w:val="003D7E08"/>
    <w:rsid w:val="003D7FA6"/>
    <w:rsid w:val="003E30CF"/>
    <w:rsid w:val="003F0887"/>
    <w:rsid w:val="003F0BDA"/>
    <w:rsid w:val="003F1935"/>
    <w:rsid w:val="003F7401"/>
    <w:rsid w:val="003F7D14"/>
    <w:rsid w:val="004031F9"/>
    <w:rsid w:val="00405975"/>
    <w:rsid w:val="00407251"/>
    <w:rsid w:val="00407E0F"/>
    <w:rsid w:val="00412703"/>
    <w:rsid w:val="004127B0"/>
    <w:rsid w:val="004145D1"/>
    <w:rsid w:val="00414B70"/>
    <w:rsid w:val="004162C6"/>
    <w:rsid w:val="0042053E"/>
    <w:rsid w:val="00420864"/>
    <w:rsid w:val="00421551"/>
    <w:rsid w:val="00422339"/>
    <w:rsid w:val="0042649A"/>
    <w:rsid w:val="0042672E"/>
    <w:rsid w:val="00426889"/>
    <w:rsid w:val="00430CD2"/>
    <w:rsid w:val="00431342"/>
    <w:rsid w:val="00431376"/>
    <w:rsid w:val="00433372"/>
    <w:rsid w:val="00435A14"/>
    <w:rsid w:val="0044064D"/>
    <w:rsid w:val="0044089A"/>
    <w:rsid w:val="004419AA"/>
    <w:rsid w:val="00442249"/>
    <w:rsid w:val="00444309"/>
    <w:rsid w:val="004448F5"/>
    <w:rsid w:val="00447DE3"/>
    <w:rsid w:val="0045131F"/>
    <w:rsid w:val="004519FC"/>
    <w:rsid w:val="004523E7"/>
    <w:rsid w:val="004527C2"/>
    <w:rsid w:val="00455C16"/>
    <w:rsid w:val="00460CFB"/>
    <w:rsid w:val="00462CBA"/>
    <w:rsid w:val="0046402C"/>
    <w:rsid w:val="00464A99"/>
    <w:rsid w:val="00466833"/>
    <w:rsid w:val="00470181"/>
    <w:rsid w:val="00473C52"/>
    <w:rsid w:val="00476980"/>
    <w:rsid w:val="004853C0"/>
    <w:rsid w:val="00487A1B"/>
    <w:rsid w:val="00492668"/>
    <w:rsid w:val="00493B30"/>
    <w:rsid w:val="0049616C"/>
    <w:rsid w:val="00496FD8"/>
    <w:rsid w:val="004A4E61"/>
    <w:rsid w:val="004A690B"/>
    <w:rsid w:val="004A69D6"/>
    <w:rsid w:val="004A77CE"/>
    <w:rsid w:val="004B1862"/>
    <w:rsid w:val="004B232D"/>
    <w:rsid w:val="004B2ACF"/>
    <w:rsid w:val="004B2B46"/>
    <w:rsid w:val="004B6436"/>
    <w:rsid w:val="004B6E9D"/>
    <w:rsid w:val="004B7CEC"/>
    <w:rsid w:val="004C045B"/>
    <w:rsid w:val="004C1ACB"/>
    <w:rsid w:val="004C1D51"/>
    <w:rsid w:val="004C2686"/>
    <w:rsid w:val="004C46F1"/>
    <w:rsid w:val="004C520E"/>
    <w:rsid w:val="004C78BE"/>
    <w:rsid w:val="004D0FE2"/>
    <w:rsid w:val="004D1D66"/>
    <w:rsid w:val="004D23F8"/>
    <w:rsid w:val="004D4349"/>
    <w:rsid w:val="004D7587"/>
    <w:rsid w:val="004E1E62"/>
    <w:rsid w:val="004E23F6"/>
    <w:rsid w:val="004E4C08"/>
    <w:rsid w:val="004E5600"/>
    <w:rsid w:val="004E5B0F"/>
    <w:rsid w:val="004E7599"/>
    <w:rsid w:val="004F5E04"/>
    <w:rsid w:val="004F7518"/>
    <w:rsid w:val="00505A1A"/>
    <w:rsid w:val="00506918"/>
    <w:rsid w:val="005069DD"/>
    <w:rsid w:val="00506BC8"/>
    <w:rsid w:val="0051124C"/>
    <w:rsid w:val="00511791"/>
    <w:rsid w:val="00512882"/>
    <w:rsid w:val="00512C82"/>
    <w:rsid w:val="00512C9B"/>
    <w:rsid w:val="00513A0B"/>
    <w:rsid w:val="00516853"/>
    <w:rsid w:val="00517944"/>
    <w:rsid w:val="00517E30"/>
    <w:rsid w:val="00525B4F"/>
    <w:rsid w:val="0052708D"/>
    <w:rsid w:val="00532EE7"/>
    <w:rsid w:val="0053432D"/>
    <w:rsid w:val="00534B61"/>
    <w:rsid w:val="005356F6"/>
    <w:rsid w:val="00535866"/>
    <w:rsid w:val="00540875"/>
    <w:rsid w:val="005474A1"/>
    <w:rsid w:val="00547ED4"/>
    <w:rsid w:val="00550204"/>
    <w:rsid w:val="00550C1D"/>
    <w:rsid w:val="005513C7"/>
    <w:rsid w:val="005544A4"/>
    <w:rsid w:val="005545B9"/>
    <w:rsid w:val="00554F0C"/>
    <w:rsid w:val="00555407"/>
    <w:rsid w:val="0055642D"/>
    <w:rsid w:val="005630A4"/>
    <w:rsid w:val="0056446A"/>
    <w:rsid w:val="00565901"/>
    <w:rsid w:val="00565D21"/>
    <w:rsid w:val="00570FFB"/>
    <w:rsid w:val="00572119"/>
    <w:rsid w:val="00573B4F"/>
    <w:rsid w:val="005752DB"/>
    <w:rsid w:val="005760CE"/>
    <w:rsid w:val="0058005A"/>
    <w:rsid w:val="0058096A"/>
    <w:rsid w:val="0058182F"/>
    <w:rsid w:val="005831CF"/>
    <w:rsid w:val="00583675"/>
    <w:rsid w:val="00584B57"/>
    <w:rsid w:val="00584F48"/>
    <w:rsid w:val="005858CA"/>
    <w:rsid w:val="00590CE8"/>
    <w:rsid w:val="00592CE9"/>
    <w:rsid w:val="00593C3C"/>
    <w:rsid w:val="00595F37"/>
    <w:rsid w:val="005978B3"/>
    <w:rsid w:val="005A0593"/>
    <w:rsid w:val="005A0B40"/>
    <w:rsid w:val="005A1CA9"/>
    <w:rsid w:val="005A3BD0"/>
    <w:rsid w:val="005A4D0E"/>
    <w:rsid w:val="005A7692"/>
    <w:rsid w:val="005A7A37"/>
    <w:rsid w:val="005B3E6C"/>
    <w:rsid w:val="005B7B52"/>
    <w:rsid w:val="005B7FDD"/>
    <w:rsid w:val="005C1877"/>
    <w:rsid w:val="005C2567"/>
    <w:rsid w:val="005C27E1"/>
    <w:rsid w:val="005C4907"/>
    <w:rsid w:val="005C64B9"/>
    <w:rsid w:val="005D0687"/>
    <w:rsid w:val="005D1201"/>
    <w:rsid w:val="005D4463"/>
    <w:rsid w:val="005D507B"/>
    <w:rsid w:val="005D69E8"/>
    <w:rsid w:val="005D70EC"/>
    <w:rsid w:val="005D722D"/>
    <w:rsid w:val="005E04B0"/>
    <w:rsid w:val="005E2F4A"/>
    <w:rsid w:val="005E3175"/>
    <w:rsid w:val="005E465C"/>
    <w:rsid w:val="005E5643"/>
    <w:rsid w:val="005F3C98"/>
    <w:rsid w:val="005F4F45"/>
    <w:rsid w:val="005F57B3"/>
    <w:rsid w:val="005F6A97"/>
    <w:rsid w:val="0060261C"/>
    <w:rsid w:val="006026C7"/>
    <w:rsid w:val="00603518"/>
    <w:rsid w:val="00603E0A"/>
    <w:rsid w:val="00607B5D"/>
    <w:rsid w:val="00610021"/>
    <w:rsid w:val="006104E9"/>
    <w:rsid w:val="00610A3B"/>
    <w:rsid w:val="00611921"/>
    <w:rsid w:val="00611D02"/>
    <w:rsid w:val="006134F2"/>
    <w:rsid w:val="006137FD"/>
    <w:rsid w:val="006138E4"/>
    <w:rsid w:val="00616F36"/>
    <w:rsid w:val="006202C0"/>
    <w:rsid w:val="00620A39"/>
    <w:rsid w:val="00620EFC"/>
    <w:rsid w:val="006246BC"/>
    <w:rsid w:val="006248C8"/>
    <w:rsid w:val="00625B57"/>
    <w:rsid w:val="006272EA"/>
    <w:rsid w:val="0062744E"/>
    <w:rsid w:val="0063005B"/>
    <w:rsid w:val="00631F17"/>
    <w:rsid w:val="00633319"/>
    <w:rsid w:val="00636276"/>
    <w:rsid w:val="00636538"/>
    <w:rsid w:val="0064055A"/>
    <w:rsid w:val="00641AEB"/>
    <w:rsid w:val="00642CEA"/>
    <w:rsid w:val="00643DD6"/>
    <w:rsid w:val="00647765"/>
    <w:rsid w:val="00647F1B"/>
    <w:rsid w:val="006500CA"/>
    <w:rsid w:val="00651C51"/>
    <w:rsid w:val="0065339D"/>
    <w:rsid w:val="00653A2E"/>
    <w:rsid w:val="00655299"/>
    <w:rsid w:val="00660B59"/>
    <w:rsid w:val="006646F7"/>
    <w:rsid w:val="00664C41"/>
    <w:rsid w:val="0067167A"/>
    <w:rsid w:val="00673C5F"/>
    <w:rsid w:val="00676AF6"/>
    <w:rsid w:val="00677419"/>
    <w:rsid w:val="0067797F"/>
    <w:rsid w:val="00680843"/>
    <w:rsid w:val="00682231"/>
    <w:rsid w:val="00683DA0"/>
    <w:rsid w:val="00685BAC"/>
    <w:rsid w:val="006870AE"/>
    <w:rsid w:val="0068716D"/>
    <w:rsid w:val="00690BD3"/>
    <w:rsid w:val="00694DAE"/>
    <w:rsid w:val="00695643"/>
    <w:rsid w:val="0069707B"/>
    <w:rsid w:val="0069786E"/>
    <w:rsid w:val="006A0262"/>
    <w:rsid w:val="006A0C5C"/>
    <w:rsid w:val="006A0D84"/>
    <w:rsid w:val="006A15BE"/>
    <w:rsid w:val="006A2D8D"/>
    <w:rsid w:val="006A4474"/>
    <w:rsid w:val="006A4814"/>
    <w:rsid w:val="006A4B45"/>
    <w:rsid w:val="006A53F1"/>
    <w:rsid w:val="006B1DB7"/>
    <w:rsid w:val="006B531A"/>
    <w:rsid w:val="006C0B6B"/>
    <w:rsid w:val="006C1D98"/>
    <w:rsid w:val="006C45E4"/>
    <w:rsid w:val="006C4D81"/>
    <w:rsid w:val="006C5047"/>
    <w:rsid w:val="006C7409"/>
    <w:rsid w:val="006C7496"/>
    <w:rsid w:val="006C77F4"/>
    <w:rsid w:val="006D00A2"/>
    <w:rsid w:val="006D0775"/>
    <w:rsid w:val="006D0D05"/>
    <w:rsid w:val="006D14C1"/>
    <w:rsid w:val="006D207F"/>
    <w:rsid w:val="006D392D"/>
    <w:rsid w:val="006D3E1B"/>
    <w:rsid w:val="006D4F59"/>
    <w:rsid w:val="006D6DD7"/>
    <w:rsid w:val="006D7113"/>
    <w:rsid w:val="006E16F6"/>
    <w:rsid w:val="006E1A2E"/>
    <w:rsid w:val="006E4E2B"/>
    <w:rsid w:val="006E545A"/>
    <w:rsid w:val="006E69A2"/>
    <w:rsid w:val="006F0DAB"/>
    <w:rsid w:val="006F1978"/>
    <w:rsid w:val="006F4675"/>
    <w:rsid w:val="006F7A34"/>
    <w:rsid w:val="00700E99"/>
    <w:rsid w:val="00701191"/>
    <w:rsid w:val="00701396"/>
    <w:rsid w:val="00702B30"/>
    <w:rsid w:val="00703072"/>
    <w:rsid w:val="007049A1"/>
    <w:rsid w:val="007050B1"/>
    <w:rsid w:val="007064BE"/>
    <w:rsid w:val="00706562"/>
    <w:rsid w:val="00707C2C"/>
    <w:rsid w:val="0071289A"/>
    <w:rsid w:val="00713D34"/>
    <w:rsid w:val="0071583F"/>
    <w:rsid w:val="00717B91"/>
    <w:rsid w:val="00721135"/>
    <w:rsid w:val="007246B4"/>
    <w:rsid w:val="00724AE9"/>
    <w:rsid w:val="00724FF2"/>
    <w:rsid w:val="0072738C"/>
    <w:rsid w:val="007303B5"/>
    <w:rsid w:val="00734009"/>
    <w:rsid w:val="00735233"/>
    <w:rsid w:val="0073782C"/>
    <w:rsid w:val="00737DE5"/>
    <w:rsid w:val="00740518"/>
    <w:rsid w:val="00740B2B"/>
    <w:rsid w:val="00742053"/>
    <w:rsid w:val="007423D6"/>
    <w:rsid w:val="00743876"/>
    <w:rsid w:val="00752C23"/>
    <w:rsid w:val="00752E21"/>
    <w:rsid w:val="00755D7F"/>
    <w:rsid w:val="00756AB1"/>
    <w:rsid w:val="00756AFF"/>
    <w:rsid w:val="007574DE"/>
    <w:rsid w:val="0076123E"/>
    <w:rsid w:val="00761371"/>
    <w:rsid w:val="00761730"/>
    <w:rsid w:val="00762E25"/>
    <w:rsid w:val="00765E24"/>
    <w:rsid w:val="007666B3"/>
    <w:rsid w:val="007705B9"/>
    <w:rsid w:val="00773562"/>
    <w:rsid w:val="00773A10"/>
    <w:rsid w:val="007757DD"/>
    <w:rsid w:val="00780079"/>
    <w:rsid w:val="0078068A"/>
    <w:rsid w:val="0078376D"/>
    <w:rsid w:val="00787FF6"/>
    <w:rsid w:val="00790391"/>
    <w:rsid w:val="0079133A"/>
    <w:rsid w:val="007926F7"/>
    <w:rsid w:val="00793BA3"/>
    <w:rsid w:val="0079431E"/>
    <w:rsid w:val="00795A29"/>
    <w:rsid w:val="007A0A7D"/>
    <w:rsid w:val="007A0FD0"/>
    <w:rsid w:val="007A1D19"/>
    <w:rsid w:val="007A2E42"/>
    <w:rsid w:val="007A50E1"/>
    <w:rsid w:val="007B28E8"/>
    <w:rsid w:val="007B58D0"/>
    <w:rsid w:val="007B5F54"/>
    <w:rsid w:val="007C0411"/>
    <w:rsid w:val="007C0ACD"/>
    <w:rsid w:val="007C1C7A"/>
    <w:rsid w:val="007C2403"/>
    <w:rsid w:val="007C2B8E"/>
    <w:rsid w:val="007C5832"/>
    <w:rsid w:val="007C5DB1"/>
    <w:rsid w:val="007C7E6F"/>
    <w:rsid w:val="007D159C"/>
    <w:rsid w:val="007D179B"/>
    <w:rsid w:val="007D2FAE"/>
    <w:rsid w:val="007D3661"/>
    <w:rsid w:val="007D36C8"/>
    <w:rsid w:val="007D6173"/>
    <w:rsid w:val="007D6BE9"/>
    <w:rsid w:val="007D6D2A"/>
    <w:rsid w:val="007E1477"/>
    <w:rsid w:val="007E384A"/>
    <w:rsid w:val="007E6A79"/>
    <w:rsid w:val="007F031E"/>
    <w:rsid w:val="007F0978"/>
    <w:rsid w:val="007F4CA7"/>
    <w:rsid w:val="007F5BA7"/>
    <w:rsid w:val="007F60F4"/>
    <w:rsid w:val="007F687D"/>
    <w:rsid w:val="007F6E71"/>
    <w:rsid w:val="00802454"/>
    <w:rsid w:val="00803142"/>
    <w:rsid w:val="008032AF"/>
    <w:rsid w:val="00804347"/>
    <w:rsid w:val="00805026"/>
    <w:rsid w:val="0081038D"/>
    <w:rsid w:val="0081084A"/>
    <w:rsid w:val="008112E4"/>
    <w:rsid w:val="00811813"/>
    <w:rsid w:val="008121B6"/>
    <w:rsid w:val="00815DE8"/>
    <w:rsid w:val="00815E42"/>
    <w:rsid w:val="008160EC"/>
    <w:rsid w:val="00822CE0"/>
    <w:rsid w:val="00832B92"/>
    <w:rsid w:val="00832D6B"/>
    <w:rsid w:val="00834E3A"/>
    <w:rsid w:val="0083651B"/>
    <w:rsid w:val="00841223"/>
    <w:rsid w:val="00841E54"/>
    <w:rsid w:val="0084216C"/>
    <w:rsid w:val="008424E9"/>
    <w:rsid w:val="00843BCB"/>
    <w:rsid w:val="0084637F"/>
    <w:rsid w:val="00847730"/>
    <w:rsid w:val="00850242"/>
    <w:rsid w:val="0085026E"/>
    <w:rsid w:val="008522DB"/>
    <w:rsid w:val="00855041"/>
    <w:rsid w:val="0085738E"/>
    <w:rsid w:val="0086025C"/>
    <w:rsid w:val="00863F1F"/>
    <w:rsid w:val="008658AC"/>
    <w:rsid w:val="00866AD3"/>
    <w:rsid w:val="00872228"/>
    <w:rsid w:val="00873500"/>
    <w:rsid w:val="00873D88"/>
    <w:rsid w:val="00873E96"/>
    <w:rsid w:val="00874232"/>
    <w:rsid w:val="00874903"/>
    <w:rsid w:val="00875BF9"/>
    <w:rsid w:val="00877770"/>
    <w:rsid w:val="00884576"/>
    <w:rsid w:val="00885FFE"/>
    <w:rsid w:val="00887743"/>
    <w:rsid w:val="008950B5"/>
    <w:rsid w:val="00897F55"/>
    <w:rsid w:val="008A0303"/>
    <w:rsid w:val="008A16C4"/>
    <w:rsid w:val="008A29CD"/>
    <w:rsid w:val="008A3EF3"/>
    <w:rsid w:val="008A56EA"/>
    <w:rsid w:val="008A656A"/>
    <w:rsid w:val="008A6617"/>
    <w:rsid w:val="008B1494"/>
    <w:rsid w:val="008B2598"/>
    <w:rsid w:val="008B34F0"/>
    <w:rsid w:val="008B590E"/>
    <w:rsid w:val="008C06E4"/>
    <w:rsid w:val="008C214E"/>
    <w:rsid w:val="008C2CA4"/>
    <w:rsid w:val="008C4BAB"/>
    <w:rsid w:val="008C5D3B"/>
    <w:rsid w:val="008C65D5"/>
    <w:rsid w:val="008D128B"/>
    <w:rsid w:val="008D1875"/>
    <w:rsid w:val="008D1BB6"/>
    <w:rsid w:val="008D26C9"/>
    <w:rsid w:val="008D52F0"/>
    <w:rsid w:val="008D62A4"/>
    <w:rsid w:val="008D6588"/>
    <w:rsid w:val="008D7567"/>
    <w:rsid w:val="008D7D43"/>
    <w:rsid w:val="008E017B"/>
    <w:rsid w:val="008E093A"/>
    <w:rsid w:val="008E0A60"/>
    <w:rsid w:val="008E37D3"/>
    <w:rsid w:val="008F63E7"/>
    <w:rsid w:val="009005DB"/>
    <w:rsid w:val="0090264A"/>
    <w:rsid w:val="00902F45"/>
    <w:rsid w:val="009032FF"/>
    <w:rsid w:val="00903CBA"/>
    <w:rsid w:val="00906CBF"/>
    <w:rsid w:val="00907923"/>
    <w:rsid w:val="009105CE"/>
    <w:rsid w:val="009135AB"/>
    <w:rsid w:val="009249DD"/>
    <w:rsid w:val="00926567"/>
    <w:rsid w:val="009269D1"/>
    <w:rsid w:val="00927C65"/>
    <w:rsid w:val="00932B09"/>
    <w:rsid w:val="00932FF0"/>
    <w:rsid w:val="009332A6"/>
    <w:rsid w:val="00933CBB"/>
    <w:rsid w:val="009365F1"/>
    <w:rsid w:val="00936ECD"/>
    <w:rsid w:val="00937281"/>
    <w:rsid w:val="00937626"/>
    <w:rsid w:val="009428C3"/>
    <w:rsid w:val="0094360B"/>
    <w:rsid w:val="009464EB"/>
    <w:rsid w:val="00951F6A"/>
    <w:rsid w:val="00955039"/>
    <w:rsid w:val="00960841"/>
    <w:rsid w:val="00960D20"/>
    <w:rsid w:val="00962B59"/>
    <w:rsid w:val="00967D19"/>
    <w:rsid w:val="00980A69"/>
    <w:rsid w:val="00982B90"/>
    <w:rsid w:val="00983E13"/>
    <w:rsid w:val="00984F37"/>
    <w:rsid w:val="00985B4B"/>
    <w:rsid w:val="0098657A"/>
    <w:rsid w:val="00987888"/>
    <w:rsid w:val="00987F2D"/>
    <w:rsid w:val="009933C2"/>
    <w:rsid w:val="00994B89"/>
    <w:rsid w:val="00994BE9"/>
    <w:rsid w:val="00996720"/>
    <w:rsid w:val="009A1D6A"/>
    <w:rsid w:val="009A2AAD"/>
    <w:rsid w:val="009A4EFD"/>
    <w:rsid w:val="009A523E"/>
    <w:rsid w:val="009A5408"/>
    <w:rsid w:val="009A6551"/>
    <w:rsid w:val="009A6D78"/>
    <w:rsid w:val="009A7224"/>
    <w:rsid w:val="009A7896"/>
    <w:rsid w:val="009A7B97"/>
    <w:rsid w:val="009B38ED"/>
    <w:rsid w:val="009B4E05"/>
    <w:rsid w:val="009B5457"/>
    <w:rsid w:val="009B6386"/>
    <w:rsid w:val="009C0072"/>
    <w:rsid w:val="009C03A4"/>
    <w:rsid w:val="009C2AC7"/>
    <w:rsid w:val="009C3D17"/>
    <w:rsid w:val="009C3D87"/>
    <w:rsid w:val="009C61F9"/>
    <w:rsid w:val="009D251E"/>
    <w:rsid w:val="009D28E3"/>
    <w:rsid w:val="009D3366"/>
    <w:rsid w:val="009D6B57"/>
    <w:rsid w:val="009E05F3"/>
    <w:rsid w:val="009E0AAB"/>
    <w:rsid w:val="009E5D36"/>
    <w:rsid w:val="009E7AFD"/>
    <w:rsid w:val="009F0913"/>
    <w:rsid w:val="009F612B"/>
    <w:rsid w:val="00A00325"/>
    <w:rsid w:val="00A03C97"/>
    <w:rsid w:val="00A04142"/>
    <w:rsid w:val="00A046A4"/>
    <w:rsid w:val="00A04A43"/>
    <w:rsid w:val="00A05BED"/>
    <w:rsid w:val="00A05EB1"/>
    <w:rsid w:val="00A066C6"/>
    <w:rsid w:val="00A10775"/>
    <w:rsid w:val="00A116D8"/>
    <w:rsid w:val="00A13045"/>
    <w:rsid w:val="00A1633D"/>
    <w:rsid w:val="00A20E66"/>
    <w:rsid w:val="00A235B4"/>
    <w:rsid w:val="00A24BDD"/>
    <w:rsid w:val="00A25FC2"/>
    <w:rsid w:val="00A2606B"/>
    <w:rsid w:val="00A268C3"/>
    <w:rsid w:val="00A26B1D"/>
    <w:rsid w:val="00A318C6"/>
    <w:rsid w:val="00A3665D"/>
    <w:rsid w:val="00A36CA2"/>
    <w:rsid w:val="00A37222"/>
    <w:rsid w:val="00A3726B"/>
    <w:rsid w:val="00A40CF4"/>
    <w:rsid w:val="00A41970"/>
    <w:rsid w:val="00A42EAE"/>
    <w:rsid w:val="00A45311"/>
    <w:rsid w:val="00A471BF"/>
    <w:rsid w:val="00A500E2"/>
    <w:rsid w:val="00A54C55"/>
    <w:rsid w:val="00A552E8"/>
    <w:rsid w:val="00A55B5E"/>
    <w:rsid w:val="00A56200"/>
    <w:rsid w:val="00A574D1"/>
    <w:rsid w:val="00A578C4"/>
    <w:rsid w:val="00A639C7"/>
    <w:rsid w:val="00A65059"/>
    <w:rsid w:val="00A662F3"/>
    <w:rsid w:val="00A708FB"/>
    <w:rsid w:val="00A719D3"/>
    <w:rsid w:val="00A73029"/>
    <w:rsid w:val="00A73599"/>
    <w:rsid w:val="00A77EFE"/>
    <w:rsid w:val="00A81660"/>
    <w:rsid w:val="00A81859"/>
    <w:rsid w:val="00A847AC"/>
    <w:rsid w:val="00A861B4"/>
    <w:rsid w:val="00A9116B"/>
    <w:rsid w:val="00A923CC"/>
    <w:rsid w:val="00A93642"/>
    <w:rsid w:val="00A947D2"/>
    <w:rsid w:val="00A94EB0"/>
    <w:rsid w:val="00A969A0"/>
    <w:rsid w:val="00A96A0E"/>
    <w:rsid w:val="00A96C74"/>
    <w:rsid w:val="00A96DC5"/>
    <w:rsid w:val="00AA36CC"/>
    <w:rsid w:val="00AA4837"/>
    <w:rsid w:val="00AA6C5C"/>
    <w:rsid w:val="00AB08AF"/>
    <w:rsid w:val="00AB0A9B"/>
    <w:rsid w:val="00AB0E6E"/>
    <w:rsid w:val="00AB1103"/>
    <w:rsid w:val="00AB22CB"/>
    <w:rsid w:val="00AB39B2"/>
    <w:rsid w:val="00AB3BAF"/>
    <w:rsid w:val="00AB5445"/>
    <w:rsid w:val="00AC0335"/>
    <w:rsid w:val="00AC09C4"/>
    <w:rsid w:val="00AC1ADC"/>
    <w:rsid w:val="00AC21E3"/>
    <w:rsid w:val="00AC320A"/>
    <w:rsid w:val="00AC3862"/>
    <w:rsid w:val="00AC5999"/>
    <w:rsid w:val="00AC5A9B"/>
    <w:rsid w:val="00AC71A7"/>
    <w:rsid w:val="00AD1244"/>
    <w:rsid w:val="00AD3ECB"/>
    <w:rsid w:val="00AD42F8"/>
    <w:rsid w:val="00AE12A8"/>
    <w:rsid w:val="00AE451D"/>
    <w:rsid w:val="00AE55D5"/>
    <w:rsid w:val="00AE5969"/>
    <w:rsid w:val="00AE60F5"/>
    <w:rsid w:val="00AF0354"/>
    <w:rsid w:val="00AF0BDA"/>
    <w:rsid w:val="00AF1F49"/>
    <w:rsid w:val="00AF1FE1"/>
    <w:rsid w:val="00AF6782"/>
    <w:rsid w:val="00B02743"/>
    <w:rsid w:val="00B02915"/>
    <w:rsid w:val="00B038B0"/>
    <w:rsid w:val="00B04FDD"/>
    <w:rsid w:val="00B06026"/>
    <w:rsid w:val="00B06ACC"/>
    <w:rsid w:val="00B11A5D"/>
    <w:rsid w:val="00B12736"/>
    <w:rsid w:val="00B13856"/>
    <w:rsid w:val="00B1535D"/>
    <w:rsid w:val="00B17346"/>
    <w:rsid w:val="00B17F90"/>
    <w:rsid w:val="00B21385"/>
    <w:rsid w:val="00B22D59"/>
    <w:rsid w:val="00B34A40"/>
    <w:rsid w:val="00B35F80"/>
    <w:rsid w:val="00B36D6C"/>
    <w:rsid w:val="00B407F6"/>
    <w:rsid w:val="00B40FA9"/>
    <w:rsid w:val="00B41145"/>
    <w:rsid w:val="00B417E4"/>
    <w:rsid w:val="00B4199B"/>
    <w:rsid w:val="00B41CFD"/>
    <w:rsid w:val="00B42202"/>
    <w:rsid w:val="00B4366B"/>
    <w:rsid w:val="00B47825"/>
    <w:rsid w:val="00B5109E"/>
    <w:rsid w:val="00B53CE8"/>
    <w:rsid w:val="00B54453"/>
    <w:rsid w:val="00B54CAB"/>
    <w:rsid w:val="00B56BB4"/>
    <w:rsid w:val="00B57618"/>
    <w:rsid w:val="00B62BA0"/>
    <w:rsid w:val="00B6510F"/>
    <w:rsid w:val="00B672E3"/>
    <w:rsid w:val="00B725DD"/>
    <w:rsid w:val="00B73CD2"/>
    <w:rsid w:val="00B74029"/>
    <w:rsid w:val="00B74568"/>
    <w:rsid w:val="00B764A6"/>
    <w:rsid w:val="00B76A80"/>
    <w:rsid w:val="00B76C16"/>
    <w:rsid w:val="00B76CC2"/>
    <w:rsid w:val="00B800DF"/>
    <w:rsid w:val="00B83CA8"/>
    <w:rsid w:val="00B83F1C"/>
    <w:rsid w:val="00B84136"/>
    <w:rsid w:val="00B8643F"/>
    <w:rsid w:val="00B86935"/>
    <w:rsid w:val="00B9048B"/>
    <w:rsid w:val="00B90638"/>
    <w:rsid w:val="00B966FA"/>
    <w:rsid w:val="00B96788"/>
    <w:rsid w:val="00BA0768"/>
    <w:rsid w:val="00BA2A73"/>
    <w:rsid w:val="00BA36F6"/>
    <w:rsid w:val="00BA71F7"/>
    <w:rsid w:val="00BB377F"/>
    <w:rsid w:val="00BC3819"/>
    <w:rsid w:val="00BC3C02"/>
    <w:rsid w:val="00BC438C"/>
    <w:rsid w:val="00BC51C3"/>
    <w:rsid w:val="00BD0784"/>
    <w:rsid w:val="00BD2830"/>
    <w:rsid w:val="00BD2EA8"/>
    <w:rsid w:val="00BD3344"/>
    <w:rsid w:val="00BD69C1"/>
    <w:rsid w:val="00BD7252"/>
    <w:rsid w:val="00BE0AE8"/>
    <w:rsid w:val="00BE37B2"/>
    <w:rsid w:val="00BE654C"/>
    <w:rsid w:val="00BE6DD2"/>
    <w:rsid w:val="00BF0923"/>
    <w:rsid w:val="00BF0C9F"/>
    <w:rsid w:val="00BF2BDC"/>
    <w:rsid w:val="00BF528E"/>
    <w:rsid w:val="00BF6D75"/>
    <w:rsid w:val="00BF70F6"/>
    <w:rsid w:val="00BF7939"/>
    <w:rsid w:val="00C013AF"/>
    <w:rsid w:val="00C06C9C"/>
    <w:rsid w:val="00C07151"/>
    <w:rsid w:val="00C10DE0"/>
    <w:rsid w:val="00C14C0C"/>
    <w:rsid w:val="00C15D67"/>
    <w:rsid w:val="00C168AC"/>
    <w:rsid w:val="00C221FE"/>
    <w:rsid w:val="00C247EF"/>
    <w:rsid w:val="00C25545"/>
    <w:rsid w:val="00C25A15"/>
    <w:rsid w:val="00C35051"/>
    <w:rsid w:val="00C3505F"/>
    <w:rsid w:val="00C37011"/>
    <w:rsid w:val="00C40A04"/>
    <w:rsid w:val="00C41C30"/>
    <w:rsid w:val="00C41E9C"/>
    <w:rsid w:val="00C42DC7"/>
    <w:rsid w:val="00C438BE"/>
    <w:rsid w:val="00C44BB1"/>
    <w:rsid w:val="00C44FB8"/>
    <w:rsid w:val="00C46503"/>
    <w:rsid w:val="00C46871"/>
    <w:rsid w:val="00C50AC7"/>
    <w:rsid w:val="00C5139C"/>
    <w:rsid w:val="00C5165A"/>
    <w:rsid w:val="00C54E4F"/>
    <w:rsid w:val="00C55155"/>
    <w:rsid w:val="00C60BA7"/>
    <w:rsid w:val="00C62836"/>
    <w:rsid w:val="00C63684"/>
    <w:rsid w:val="00C63C5A"/>
    <w:rsid w:val="00C65337"/>
    <w:rsid w:val="00C66192"/>
    <w:rsid w:val="00C669DA"/>
    <w:rsid w:val="00C67CE3"/>
    <w:rsid w:val="00C706CF"/>
    <w:rsid w:val="00C75A02"/>
    <w:rsid w:val="00C75C71"/>
    <w:rsid w:val="00C75CC1"/>
    <w:rsid w:val="00C75E15"/>
    <w:rsid w:val="00C80232"/>
    <w:rsid w:val="00C81AFE"/>
    <w:rsid w:val="00C82B12"/>
    <w:rsid w:val="00C84865"/>
    <w:rsid w:val="00C86BED"/>
    <w:rsid w:val="00C908B3"/>
    <w:rsid w:val="00C939D5"/>
    <w:rsid w:val="00C939DF"/>
    <w:rsid w:val="00CA1120"/>
    <w:rsid w:val="00CA11BC"/>
    <w:rsid w:val="00CA222B"/>
    <w:rsid w:val="00CA3A37"/>
    <w:rsid w:val="00CB4C09"/>
    <w:rsid w:val="00CB7204"/>
    <w:rsid w:val="00CB7CD5"/>
    <w:rsid w:val="00CC04E8"/>
    <w:rsid w:val="00CC5673"/>
    <w:rsid w:val="00CD0A4A"/>
    <w:rsid w:val="00CD4291"/>
    <w:rsid w:val="00CE004D"/>
    <w:rsid w:val="00CE099C"/>
    <w:rsid w:val="00CE0F4C"/>
    <w:rsid w:val="00CE2384"/>
    <w:rsid w:val="00CE250A"/>
    <w:rsid w:val="00CE459C"/>
    <w:rsid w:val="00CE6EC3"/>
    <w:rsid w:val="00CE6FB2"/>
    <w:rsid w:val="00CE7225"/>
    <w:rsid w:val="00CE7543"/>
    <w:rsid w:val="00CF0960"/>
    <w:rsid w:val="00CF3ADC"/>
    <w:rsid w:val="00CF5435"/>
    <w:rsid w:val="00CF6ACA"/>
    <w:rsid w:val="00CF6B41"/>
    <w:rsid w:val="00CF794E"/>
    <w:rsid w:val="00D01C31"/>
    <w:rsid w:val="00D03EA7"/>
    <w:rsid w:val="00D046DD"/>
    <w:rsid w:val="00D0595A"/>
    <w:rsid w:val="00D06113"/>
    <w:rsid w:val="00D06E09"/>
    <w:rsid w:val="00D1054F"/>
    <w:rsid w:val="00D13070"/>
    <w:rsid w:val="00D13CB7"/>
    <w:rsid w:val="00D155FB"/>
    <w:rsid w:val="00D16E5C"/>
    <w:rsid w:val="00D22DA1"/>
    <w:rsid w:val="00D273AD"/>
    <w:rsid w:val="00D328B8"/>
    <w:rsid w:val="00D3553E"/>
    <w:rsid w:val="00D35659"/>
    <w:rsid w:val="00D35D28"/>
    <w:rsid w:val="00D36CE0"/>
    <w:rsid w:val="00D37308"/>
    <w:rsid w:val="00D41692"/>
    <w:rsid w:val="00D43AFC"/>
    <w:rsid w:val="00D45913"/>
    <w:rsid w:val="00D467B7"/>
    <w:rsid w:val="00D47DDB"/>
    <w:rsid w:val="00D50B88"/>
    <w:rsid w:val="00D514F2"/>
    <w:rsid w:val="00D51655"/>
    <w:rsid w:val="00D51CF5"/>
    <w:rsid w:val="00D53DE7"/>
    <w:rsid w:val="00D631E4"/>
    <w:rsid w:val="00D64D50"/>
    <w:rsid w:val="00D665BC"/>
    <w:rsid w:val="00D667E7"/>
    <w:rsid w:val="00D67A06"/>
    <w:rsid w:val="00D70CEE"/>
    <w:rsid w:val="00D72832"/>
    <w:rsid w:val="00D73B1E"/>
    <w:rsid w:val="00D77257"/>
    <w:rsid w:val="00D83EFE"/>
    <w:rsid w:val="00D85FB1"/>
    <w:rsid w:val="00D8746A"/>
    <w:rsid w:val="00D9021A"/>
    <w:rsid w:val="00D903DE"/>
    <w:rsid w:val="00D91DF5"/>
    <w:rsid w:val="00D921E4"/>
    <w:rsid w:val="00D93CDE"/>
    <w:rsid w:val="00D95D78"/>
    <w:rsid w:val="00D972B9"/>
    <w:rsid w:val="00D97C99"/>
    <w:rsid w:val="00DA0E3C"/>
    <w:rsid w:val="00DA107A"/>
    <w:rsid w:val="00DA23D3"/>
    <w:rsid w:val="00DA2646"/>
    <w:rsid w:val="00DA40CD"/>
    <w:rsid w:val="00DA4E99"/>
    <w:rsid w:val="00DA4ECF"/>
    <w:rsid w:val="00DA6E77"/>
    <w:rsid w:val="00DB2A5D"/>
    <w:rsid w:val="00DB2A71"/>
    <w:rsid w:val="00DB54D9"/>
    <w:rsid w:val="00DB648B"/>
    <w:rsid w:val="00DC3298"/>
    <w:rsid w:val="00DC44A1"/>
    <w:rsid w:val="00DC53E1"/>
    <w:rsid w:val="00DC5B2E"/>
    <w:rsid w:val="00DC6801"/>
    <w:rsid w:val="00DC78E7"/>
    <w:rsid w:val="00DD3531"/>
    <w:rsid w:val="00DD58BA"/>
    <w:rsid w:val="00DD6209"/>
    <w:rsid w:val="00DD6B3B"/>
    <w:rsid w:val="00DD7065"/>
    <w:rsid w:val="00DD7378"/>
    <w:rsid w:val="00DD745C"/>
    <w:rsid w:val="00DD7873"/>
    <w:rsid w:val="00DE3846"/>
    <w:rsid w:val="00DE5746"/>
    <w:rsid w:val="00DF0883"/>
    <w:rsid w:val="00DF1A74"/>
    <w:rsid w:val="00DF3626"/>
    <w:rsid w:val="00DF417C"/>
    <w:rsid w:val="00DF4F35"/>
    <w:rsid w:val="00DF64C5"/>
    <w:rsid w:val="00DF6F27"/>
    <w:rsid w:val="00DF6FC4"/>
    <w:rsid w:val="00DF7341"/>
    <w:rsid w:val="00DF75D1"/>
    <w:rsid w:val="00E018B5"/>
    <w:rsid w:val="00E0302D"/>
    <w:rsid w:val="00E05607"/>
    <w:rsid w:val="00E0646C"/>
    <w:rsid w:val="00E06C39"/>
    <w:rsid w:val="00E1078F"/>
    <w:rsid w:val="00E12103"/>
    <w:rsid w:val="00E121CB"/>
    <w:rsid w:val="00E14E9B"/>
    <w:rsid w:val="00E151E7"/>
    <w:rsid w:val="00E16568"/>
    <w:rsid w:val="00E209FD"/>
    <w:rsid w:val="00E20E21"/>
    <w:rsid w:val="00E2188E"/>
    <w:rsid w:val="00E2207D"/>
    <w:rsid w:val="00E24178"/>
    <w:rsid w:val="00E24EF2"/>
    <w:rsid w:val="00E27191"/>
    <w:rsid w:val="00E27FB3"/>
    <w:rsid w:val="00E314A7"/>
    <w:rsid w:val="00E32AE7"/>
    <w:rsid w:val="00E35774"/>
    <w:rsid w:val="00E362DA"/>
    <w:rsid w:val="00E40F4C"/>
    <w:rsid w:val="00E41AAD"/>
    <w:rsid w:val="00E42B83"/>
    <w:rsid w:val="00E43819"/>
    <w:rsid w:val="00E43F14"/>
    <w:rsid w:val="00E44B73"/>
    <w:rsid w:val="00E52E55"/>
    <w:rsid w:val="00E56C47"/>
    <w:rsid w:val="00E56D31"/>
    <w:rsid w:val="00E600E9"/>
    <w:rsid w:val="00E6160F"/>
    <w:rsid w:val="00E61D70"/>
    <w:rsid w:val="00E622CF"/>
    <w:rsid w:val="00E64776"/>
    <w:rsid w:val="00E64D15"/>
    <w:rsid w:val="00E659CE"/>
    <w:rsid w:val="00E66C2D"/>
    <w:rsid w:val="00E7086C"/>
    <w:rsid w:val="00E718E2"/>
    <w:rsid w:val="00E7484B"/>
    <w:rsid w:val="00E74A56"/>
    <w:rsid w:val="00E81653"/>
    <w:rsid w:val="00E81C7C"/>
    <w:rsid w:val="00E8209F"/>
    <w:rsid w:val="00E82B42"/>
    <w:rsid w:val="00E8353A"/>
    <w:rsid w:val="00E8361B"/>
    <w:rsid w:val="00E843AC"/>
    <w:rsid w:val="00E8616A"/>
    <w:rsid w:val="00E86F3C"/>
    <w:rsid w:val="00E916D2"/>
    <w:rsid w:val="00E92428"/>
    <w:rsid w:val="00E93677"/>
    <w:rsid w:val="00E940DF"/>
    <w:rsid w:val="00EA3F36"/>
    <w:rsid w:val="00EA5357"/>
    <w:rsid w:val="00EA664A"/>
    <w:rsid w:val="00EA789B"/>
    <w:rsid w:val="00EB0DA1"/>
    <w:rsid w:val="00EB4352"/>
    <w:rsid w:val="00EB4CD4"/>
    <w:rsid w:val="00EC05D5"/>
    <w:rsid w:val="00EC15A6"/>
    <w:rsid w:val="00EC167A"/>
    <w:rsid w:val="00EC2AAE"/>
    <w:rsid w:val="00EC2DCE"/>
    <w:rsid w:val="00EC37AF"/>
    <w:rsid w:val="00EC3CC0"/>
    <w:rsid w:val="00EC50E2"/>
    <w:rsid w:val="00ED27BA"/>
    <w:rsid w:val="00ED4404"/>
    <w:rsid w:val="00ED554D"/>
    <w:rsid w:val="00ED561E"/>
    <w:rsid w:val="00ED5CAA"/>
    <w:rsid w:val="00ED6BCF"/>
    <w:rsid w:val="00EE007C"/>
    <w:rsid w:val="00EE1732"/>
    <w:rsid w:val="00EE18F6"/>
    <w:rsid w:val="00EE1AA9"/>
    <w:rsid w:val="00EE1FD2"/>
    <w:rsid w:val="00EE2848"/>
    <w:rsid w:val="00EE3043"/>
    <w:rsid w:val="00EE42D2"/>
    <w:rsid w:val="00EE42E2"/>
    <w:rsid w:val="00EE46CF"/>
    <w:rsid w:val="00EE6FD3"/>
    <w:rsid w:val="00EE6FFD"/>
    <w:rsid w:val="00EF16DA"/>
    <w:rsid w:val="00EF2513"/>
    <w:rsid w:val="00EF2E52"/>
    <w:rsid w:val="00EF3A39"/>
    <w:rsid w:val="00EF5F8C"/>
    <w:rsid w:val="00EF759B"/>
    <w:rsid w:val="00EF7B88"/>
    <w:rsid w:val="00F00BE7"/>
    <w:rsid w:val="00F00E7F"/>
    <w:rsid w:val="00F00EAD"/>
    <w:rsid w:val="00F01668"/>
    <w:rsid w:val="00F03208"/>
    <w:rsid w:val="00F0748D"/>
    <w:rsid w:val="00F07A5A"/>
    <w:rsid w:val="00F121D5"/>
    <w:rsid w:val="00F13126"/>
    <w:rsid w:val="00F14A7F"/>
    <w:rsid w:val="00F14AD8"/>
    <w:rsid w:val="00F152AA"/>
    <w:rsid w:val="00F2033A"/>
    <w:rsid w:val="00F20BEF"/>
    <w:rsid w:val="00F23B48"/>
    <w:rsid w:val="00F25068"/>
    <w:rsid w:val="00F26A28"/>
    <w:rsid w:val="00F30B64"/>
    <w:rsid w:val="00F30FD7"/>
    <w:rsid w:val="00F31137"/>
    <w:rsid w:val="00F3283E"/>
    <w:rsid w:val="00F32A83"/>
    <w:rsid w:val="00F342A2"/>
    <w:rsid w:val="00F3523C"/>
    <w:rsid w:val="00F368DA"/>
    <w:rsid w:val="00F40AC9"/>
    <w:rsid w:val="00F43C8C"/>
    <w:rsid w:val="00F44176"/>
    <w:rsid w:val="00F4448E"/>
    <w:rsid w:val="00F4455B"/>
    <w:rsid w:val="00F50504"/>
    <w:rsid w:val="00F51EE6"/>
    <w:rsid w:val="00F53478"/>
    <w:rsid w:val="00F534A1"/>
    <w:rsid w:val="00F53917"/>
    <w:rsid w:val="00F55038"/>
    <w:rsid w:val="00F57FF5"/>
    <w:rsid w:val="00F61C94"/>
    <w:rsid w:val="00F61FF8"/>
    <w:rsid w:val="00F62140"/>
    <w:rsid w:val="00F62454"/>
    <w:rsid w:val="00F628BF"/>
    <w:rsid w:val="00F62F75"/>
    <w:rsid w:val="00F66704"/>
    <w:rsid w:val="00F716D4"/>
    <w:rsid w:val="00F7322B"/>
    <w:rsid w:val="00F736AC"/>
    <w:rsid w:val="00F7449F"/>
    <w:rsid w:val="00F77ED4"/>
    <w:rsid w:val="00F804EF"/>
    <w:rsid w:val="00F81909"/>
    <w:rsid w:val="00F81DE2"/>
    <w:rsid w:val="00F82D37"/>
    <w:rsid w:val="00F8341F"/>
    <w:rsid w:val="00F84014"/>
    <w:rsid w:val="00F84A64"/>
    <w:rsid w:val="00F8744D"/>
    <w:rsid w:val="00F9075F"/>
    <w:rsid w:val="00F90810"/>
    <w:rsid w:val="00F94C12"/>
    <w:rsid w:val="00F955CE"/>
    <w:rsid w:val="00F958D9"/>
    <w:rsid w:val="00F96CC7"/>
    <w:rsid w:val="00F97041"/>
    <w:rsid w:val="00F97F13"/>
    <w:rsid w:val="00FA0701"/>
    <w:rsid w:val="00FA0D2E"/>
    <w:rsid w:val="00FA3A77"/>
    <w:rsid w:val="00FA46EC"/>
    <w:rsid w:val="00FA5A2E"/>
    <w:rsid w:val="00FA618A"/>
    <w:rsid w:val="00FB031D"/>
    <w:rsid w:val="00FB073F"/>
    <w:rsid w:val="00FB1334"/>
    <w:rsid w:val="00FB2791"/>
    <w:rsid w:val="00FB2824"/>
    <w:rsid w:val="00FB320D"/>
    <w:rsid w:val="00FB3804"/>
    <w:rsid w:val="00FB4198"/>
    <w:rsid w:val="00FB7702"/>
    <w:rsid w:val="00FC2C2F"/>
    <w:rsid w:val="00FC462C"/>
    <w:rsid w:val="00FC4D26"/>
    <w:rsid w:val="00FC7709"/>
    <w:rsid w:val="00FD01DD"/>
    <w:rsid w:val="00FD01FF"/>
    <w:rsid w:val="00FD0E54"/>
    <w:rsid w:val="00FD6943"/>
    <w:rsid w:val="00FD7C09"/>
    <w:rsid w:val="00FE3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9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16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916D2"/>
  </w:style>
  <w:style w:type="paragraph" w:styleId="a6">
    <w:name w:val="Normal (Web)"/>
    <w:basedOn w:val="a"/>
    <w:rsid w:val="00E916D2"/>
    <w:pPr>
      <w:spacing w:before="100" w:beforeAutospacing="1" w:after="100" w:afterAutospacing="1"/>
    </w:pPr>
  </w:style>
  <w:style w:type="paragraph" w:customStyle="1" w:styleId="ConsNormal">
    <w:name w:val="ConsNormal"/>
    <w:rsid w:val="00E916D2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B651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link w:val="a7"/>
    <w:uiPriority w:val="1"/>
    <w:rsid w:val="00B6510F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Procuratura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23</cp:revision>
  <cp:lastPrinted>2019-06-27T06:49:00Z</cp:lastPrinted>
  <dcterms:created xsi:type="dcterms:W3CDTF">2019-06-19T04:10:00Z</dcterms:created>
  <dcterms:modified xsi:type="dcterms:W3CDTF">2019-06-27T06:49:00Z</dcterms:modified>
</cp:coreProperties>
</file>