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412BF7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18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марта</w:t>
      </w:r>
      <w:r w:rsidR="00DF2B90">
        <w:rPr>
          <w:rFonts w:ascii="Times New Roman" w:hAnsi="Times New Roman"/>
          <w:b/>
          <w:sz w:val="36"/>
          <w:szCs w:val="36"/>
        </w:rPr>
        <w:t xml:space="preserve">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 w:rsidR="00F342CE">
        <w:rPr>
          <w:rFonts w:ascii="Times New Roman" w:hAnsi="Times New Roman"/>
          <w:b/>
          <w:sz w:val="36"/>
          <w:szCs w:val="36"/>
        </w:rPr>
        <w:t>4</w:t>
      </w:r>
      <w:r w:rsidR="002D4B43">
        <w:rPr>
          <w:rFonts w:ascii="Times New Roman" w:hAnsi="Times New Roman"/>
          <w:b/>
          <w:sz w:val="36"/>
          <w:szCs w:val="36"/>
        </w:rPr>
        <w:t>3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412BF7">
        <w:rPr>
          <w:rFonts w:ascii="Times New Roman" w:hAnsi="Times New Roman"/>
          <w:sz w:val="28"/>
          <w:szCs w:val="28"/>
        </w:rPr>
        <w:t>18</w:t>
      </w:r>
      <w:r w:rsidRPr="006F1C8D">
        <w:rPr>
          <w:rFonts w:ascii="Times New Roman" w:hAnsi="Times New Roman"/>
          <w:sz w:val="28"/>
          <w:szCs w:val="28"/>
        </w:rPr>
        <w:t>.</w:t>
      </w:r>
      <w:r w:rsidR="00DF2B90">
        <w:rPr>
          <w:rFonts w:ascii="Times New Roman" w:hAnsi="Times New Roman"/>
          <w:sz w:val="28"/>
          <w:szCs w:val="28"/>
        </w:rPr>
        <w:t>0</w:t>
      </w:r>
      <w:r w:rsidR="00412BF7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>.201</w:t>
      </w:r>
      <w:r w:rsidR="00412BF7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412BF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412BF7">
        <w:rPr>
          <w:rFonts w:ascii="Times New Roman" w:hAnsi="Times New Roman"/>
          <w:b/>
          <w:sz w:val="28"/>
        </w:rPr>
        <w:t>18</w:t>
      </w:r>
      <w:r w:rsidRPr="00CB0D63">
        <w:rPr>
          <w:rFonts w:ascii="Times New Roman" w:hAnsi="Times New Roman"/>
          <w:b/>
          <w:sz w:val="28"/>
        </w:rPr>
        <w:t xml:space="preserve"> </w:t>
      </w:r>
      <w:r w:rsidR="00412BF7">
        <w:rPr>
          <w:rFonts w:ascii="Times New Roman" w:hAnsi="Times New Roman"/>
          <w:b/>
          <w:sz w:val="28"/>
        </w:rPr>
        <w:t>марта</w:t>
      </w:r>
      <w:r w:rsidR="00AB4AC1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201</w:t>
      </w:r>
      <w:r w:rsidR="00412BF7">
        <w:rPr>
          <w:rFonts w:ascii="Times New Roman" w:hAnsi="Times New Roman"/>
          <w:b/>
          <w:sz w:val="28"/>
        </w:rPr>
        <w:t>6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543B23" w:rsidRDefault="005100D7" w:rsidP="00543B23">
      <w:pPr>
        <w:pStyle w:val="a3"/>
      </w:pPr>
      <w:r>
        <w:tab/>
      </w:r>
      <w:r w:rsidRPr="00991320">
        <w:t xml:space="preserve">  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lastRenderedPageBreak/>
        <w:t>Р О С С И Й С К А Я   Ф Е Д Е Р А Ц И Я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pacing w:val="28"/>
          <w:sz w:val="28"/>
        </w:rPr>
      </w:pPr>
      <w:r w:rsidRPr="00412BF7">
        <w:rPr>
          <w:rFonts w:ascii="Times New Roman" w:hAnsi="Times New Roman"/>
          <w:spacing w:val="28"/>
          <w:sz w:val="28"/>
        </w:rPr>
        <w:t>ИРКУТСКАЯ ОБЛАСТЬ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412BF7">
        <w:rPr>
          <w:rFonts w:ascii="Times New Roman" w:hAnsi="Times New Roman"/>
          <w:spacing w:val="20"/>
          <w:sz w:val="28"/>
        </w:rPr>
        <w:t>ДУМА МУНИЦИПАЛЬНОГО ОБРАЗОВАНИЯ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412BF7">
        <w:rPr>
          <w:rFonts w:ascii="Times New Roman" w:hAnsi="Times New Roman"/>
          <w:spacing w:val="20"/>
          <w:sz w:val="28"/>
        </w:rPr>
        <w:t>«ТАБАРСУК "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412BF7">
        <w:rPr>
          <w:rFonts w:ascii="Times New Roman" w:hAnsi="Times New Roman"/>
          <w:spacing w:val="20"/>
          <w:sz w:val="28"/>
        </w:rPr>
        <w:t>второй созыв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pacing w:val="20"/>
          <w:sz w:val="28"/>
        </w:rPr>
      </w:pPr>
      <w:r w:rsidRPr="00412BF7">
        <w:rPr>
          <w:rFonts w:ascii="Times New Roman" w:hAnsi="Times New Roman"/>
          <w:spacing w:val="20"/>
          <w:sz w:val="28"/>
        </w:rPr>
        <w:t>Р Е Ш Е Н И Е</w:t>
      </w:r>
    </w:p>
    <w:p w:rsidR="00412BF7" w:rsidRPr="00412BF7" w:rsidRDefault="00412BF7" w:rsidP="00412BF7">
      <w:pPr>
        <w:pStyle w:val="a3"/>
        <w:rPr>
          <w:rFonts w:ascii="Times New Roman" w:hAnsi="Times New Roman"/>
          <w:spacing w:val="20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pacing w:val="20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pacing w:val="20"/>
          <w:sz w:val="28"/>
        </w:rPr>
        <w:t xml:space="preserve">от 18.03.2016г. № 56/3-дмо                                         с.Табарсук                                                         </w:t>
      </w: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 xml:space="preserve">       О  внесении   изменений  и   дополнений   в </w:t>
      </w: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Устав муниципального образования «Табарсук»</w:t>
      </w: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Дума муниципального  образования  «Табарсук»</w:t>
      </w: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jc w:val="center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Р Е Ш И Л А:</w:t>
      </w: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1. Одобрить проект  решения Думы муниципального образования «Табарсук» о внесении дополнений в Устав муниципального образования «Табарсук».</w:t>
      </w:r>
    </w:p>
    <w:p w:rsidR="00412BF7" w:rsidRPr="00412BF7" w:rsidRDefault="00412BF7" w:rsidP="00412B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2. Внести в Устав муниципального образования «Табарсук»</w:t>
      </w:r>
      <w:r w:rsidRPr="00412BF7">
        <w:rPr>
          <w:rFonts w:ascii="Times New Roman" w:hAnsi="Times New Roman"/>
          <w:color w:val="FF0000"/>
          <w:sz w:val="28"/>
        </w:rPr>
        <w:t xml:space="preserve"> </w:t>
      </w:r>
      <w:r w:rsidRPr="00412BF7">
        <w:rPr>
          <w:rFonts w:ascii="Times New Roman" w:hAnsi="Times New Roman"/>
          <w:sz w:val="28"/>
        </w:rPr>
        <w:t>следующие изменения и дополнения: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-  п.24.ч.1 ст.6 Устава признать утратившим силу;</w:t>
      </w:r>
    </w:p>
    <w:p w:rsid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 xml:space="preserve">- п.19 ч.1 ст.6 Устава изложить в следующей редакции: «19) участие в организации деятельности по сбору ( в том числе раздельному сбору) и транспортированию твердых коммунальных отходов;»; </w:t>
      </w:r>
    </w:p>
    <w:p w:rsidR="0089203A" w:rsidRPr="00412BF7" w:rsidRDefault="0089203A" w:rsidP="0089203A">
      <w:pPr>
        <w:pStyle w:val="a3"/>
        <w:rPr>
          <w:rFonts w:ascii="Times New Roman" w:hAnsi="Times New Roman"/>
          <w:sz w:val="28"/>
        </w:rPr>
      </w:pPr>
      <w:r w:rsidRPr="0089203A">
        <w:rPr>
          <w:rFonts w:ascii="Times New Roman" w:hAnsi="Times New Roman"/>
          <w:sz w:val="28"/>
        </w:rPr>
        <w:t>- п.37.2 ч.1 ст.6 считать утратившим силу;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- п.1.ч.1 ст.43.1 считать утратившим силу;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-  п.2 ч.1 ст.43.1 изложить в следующей редакции: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 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образований);».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>- ч.2 ст.43.1 изложить в следующей редакции: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 xml:space="preserve">«2)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412BF7">
        <w:rPr>
          <w:rFonts w:ascii="Times New Roman" w:hAnsi="Times New Roman"/>
          <w:sz w:val="28"/>
        </w:rPr>
        <w:lastRenderedPageBreak/>
        <w:t>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 прекращаются досрочно в случае несоблюдения ограничений, запретов, неисполнения обязанностей 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лиц,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12BF7" w:rsidRPr="00412BF7" w:rsidRDefault="00412BF7" w:rsidP="00412BF7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412BF7">
        <w:rPr>
          <w:rFonts w:ascii="Times New Roman" w:hAnsi="Times New Roman"/>
          <w:sz w:val="28"/>
        </w:rPr>
        <w:t xml:space="preserve">  3.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412BF7" w:rsidRPr="00412BF7" w:rsidRDefault="00412BF7" w:rsidP="00412BF7">
      <w:pPr>
        <w:pStyle w:val="a3"/>
        <w:jc w:val="both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</w:p>
    <w:p w:rsidR="00412BF7" w:rsidRPr="00412BF7" w:rsidRDefault="00412BF7" w:rsidP="00412BF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412BF7">
        <w:rPr>
          <w:rFonts w:ascii="Times New Roman" w:hAnsi="Times New Roman"/>
          <w:sz w:val="28"/>
        </w:rPr>
        <w:t xml:space="preserve">Глава  МО «Табарсук»:              </w:t>
      </w:r>
      <w:r>
        <w:rPr>
          <w:rFonts w:ascii="Times New Roman" w:hAnsi="Times New Roman"/>
          <w:sz w:val="28"/>
        </w:rPr>
        <w:t xml:space="preserve">       </w:t>
      </w:r>
      <w:r w:rsidRPr="00412BF7">
        <w:rPr>
          <w:rFonts w:ascii="Times New Roman" w:hAnsi="Times New Roman"/>
          <w:sz w:val="28"/>
        </w:rPr>
        <w:t xml:space="preserve">                Т.С.Андреева</w:t>
      </w:r>
    </w:p>
    <w:p w:rsidR="00412BF7" w:rsidRDefault="00412BF7" w:rsidP="00412BF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Default="002D4B43" w:rsidP="00412BF7">
      <w:pPr>
        <w:pStyle w:val="a3"/>
        <w:rPr>
          <w:rFonts w:ascii="Times New Roman" w:hAnsi="Times New Roman"/>
          <w:sz w:val="28"/>
        </w:rPr>
      </w:pPr>
    </w:p>
    <w:p w:rsidR="002D4B43" w:rsidRPr="00412BF7" w:rsidRDefault="002D4B43" w:rsidP="00412BF7">
      <w:pPr>
        <w:pStyle w:val="a3"/>
        <w:rPr>
          <w:rFonts w:ascii="Times New Roman" w:hAnsi="Times New Roman"/>
          <w:sz w:val="28"/>
        </w:rPr>
      </w:pPr>
    </w:p>
    <w:sectPr w:rsidR="002D4B43" w:rsidRPr="00412BF7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E4" w:rsidRDefault="005A19E4" w:rsidP="00AC18D4">
      <w:pPr>
        <w:spacing w:after="0" w:line="240" w:lineRule="auto"/>
      </w:pPr>
      <w:r>
        <w:separator/>
      </w:r>
    </w:p>
  </w:endnote>
  <w:endnote w:type="continuationSeparator" w:id="1">
    <w:p w:rsidR="005A19E4" w:rsidRDefault="005A19E4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E4" w:rsidRDefault="005A19E4" w:rsidP="00AC18D4">
      <w:pPr>
        <w:spacing w:after="0" w:line="240" w:lineRule="auto"/>
      </w:pPr>
      <w:r>
        <w:separator/>
      </w:r>
    </w:p>
  </w:footnote>
  <w:footnote w:type="continuationSeparator" w:id="1">
    <w:p w:rsidR="005A19E4" w:rsidRDefault="005A19E4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BD1EF4" w:rsidRDefault="005C56D1">
        <w:pPr>
          <w:pStyle w:val="a4"/>
          <w:jc w:val="center"/>
        </w:pPr>
        <w:fldSimple w:instr=" PAGE   \* MERGEFORMAT ">
          <w:r w:rsidR="0089203A">
            <w:rPr>
              <w:noProof/>
            </w:rPr>
            <w:t>4</w:t>
          </w:r>
        </w:fldSimple>
      </w:p>
    </w:sdtContent>
  </w:sdt>
  <w:p w:rsidR="00BD1EF4" w:rsidRDefault="00BD1E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C7735"/>
    <w:rsid w:val="00140632"/>
    <w:rsid w:val="001578C4"/>
    <w:rsid w:val="00170FC4"/>
    <w:rsid w:val="001C36D2"/>
    <w:rsid w:val="001F0FE4"/>
    <w:rsid w:val="00210D88"/>
    <w:rsid w:val="00235AE5"/>
    <w:rsid w:val="00272817"/>
    <w:rsid w:val="002A775B"/>
    <w:rsid w:val="002D01E4"/>
    <w:rsid w:val="002D4B43"/>
    <w:rsid w:val="00360CF5"/>
    <w:rsid w:val="00384B58"/>
    <w:rsid w:val="003A3581"/>
    <w:rsid w:val="003C63A7"/>
    <w:rsid w:val="003C6CAF"/>
    <w:rsid w:val="003E5B35"/>
    <w:rsid w:val="003F5F86"/>
    <w:rsid w:val="00412BF7"/>
    <w:rsid w:val="00417268"/>
    <w:rsid w:val="00424B41"/>
    <w:rsid w:val="00470892"/>
    <w:rsid w:val="004738B0"/>
    <w:rsid w:val="005100D7"/>
    <w:rsid w:val="00523337"/>
    <w:rsid w:val="00527D6D"/>
    <w:rsid w:val="00543B23"/>
    <w:rsid w:val="005A19E4"/>
    <w:rsid w:val="005C56D1"/>
    <w:rsid w:val="005C7F41"/>
    <w:rsid w:val="00633CA6"/>
    <w:rsid w:val="00634D90"/>
    <w:rsid w:val="00653FE5"/>
    <w:rsid w:val="00655C04"/>
    <w:rsid w:val="006E5BB0"/>
    <w:rsid w:val="00724199"/>
    <w:rsid w:val="007563F4"/>
    <w:rsid w:val="007702E1"/>
    <w:rsid w:val="007715E9"/>
    <w:rsid w:val="00796A02"/>
    <w:rsid w:val="007C5E7E"/>
    <w:rsid w:val="007D3A1F"/>
    <w:rsid w:val="0089203A"/>
    <w:rsid w:val="0089235D"/>
    <w:rsid w:val="00895776"/>
    <w:rsid w:val="008B5985"/>
    <w:rsid w:val="008E3A3F"/>
    <w:rsid w:val="008E7CF7"/>
    <w:rsid w:val="008F7757"/>
    <w:rsid w:val="00912DFA"/>
    <w:rsid w:val="009B7663"/>
    <w:rsid w:val="009F15D6"/>
    <w:rsid w:val="009F6578"/>
    <w:rsid w:val="00A00E47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45DFF"/>
    <w:rsid w:val="00BA26F7"/>
    <w:rsid w:val="00BD1EF4"/>
    <w:rsid w:val="00BE48BF"/>
    <w:rsid w:val="00C16A92"/>
    <w:rsid w:val="00C35720"/>
    <w:rsid w:val="00C40333"/>
    <w:rsid w:val="00C84BFD"/>
    <w:rsid w:val="00C96BD2"/>
    <w:rsid w:val="00CC11B5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750D"/>
    <w:rsid w:val="00E822F1"/>
    <w:rsid w:val="00E8602F"/>
    <w:rsid w:val="00E901DC"/>
    <w:rsid w:val="00EC1BA2"/>
    <w:rsid w:val="00EC273D"/>
    <w:rsid w:val="00EE313D"/>
    <w:rsid w:val="00F00C9A"/>
    <w:rsid w:val="00F342CE"/>
    <w:rsid w:val="00F54889"/>
    <w:rsid w:val="00FA611F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header"/>
    <w:basedOn w:val="a"/>
    <w:link w:val="a5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6">
    <w:name w:val="page number"/>
    <w:basedOn w:val="a0"/>
    <w:rsid w:val="00AC18D4"/>
  </w:style>
  <w:style w:type="paragraph" w:styleId="a7">
    <w:name w:val="Body Text Indent"/>
    <w:basedOn w:val="a"/>
    <w:link w:val="a8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18D4"/>
    <w:rPr>
      <w:rFonts w:ascii="Arial" w:eastAsia="Times New Roman" w:hAnsi="Arial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AC18D4"/>
    <w:rPr>
      <w:vertAlign w:val="superscript"/>
    </w:rPr>
  </w:style>
  <w:style w:type="paragraph" w:styleId="ac">
    <w:name w:val="Body Text"/>
    <w:basedOn w:val="a"/>
    <w:link w:val="ad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AC18D4"/>
    <w:rPr>
      <w:color w:val="008000"/>
    </w:rPr>
  </w:style>
  <w:style w:type="paragraph" w:styleId="af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0">
    <w:name w:val="footer"/>
    <w:basedOn w:val="a"/>
    <w:link w:val="af1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18D4"/>
  </w:style>
  <w:style w:type="paragraph" w:styleId="af2">
    <w:name w:val="Balloon Text"/>
    <w:basedOn w:val="a"/>
    <w:link w:val="af3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57F-B8A0-4AA5-B6B0-99C5EA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cp:lastPrinted>2014-02-12T03:03:00Z</cp:lastPrinted>
  <dcterms:created xsi:type="dcterms:W3CDTF">2013-08-19T00:29:00Z</dcterms:created>
  <dcterms:modified xsi:type="dcterms:W3CDTF">2016-03-22T02:55:00Z</dcterms:modified>
</cp:coreProperties>
</file>