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CB6BED" w:rsidP="006C7673">
      <w:pPr>
        <w:pBdr>
          <w:bottom w:val="single" w:sz="12" w:space="0" w:color="auto"/>
        </w:pBdr>
        <w:ind w:right="256"/>
        <w:jc w:val="center"/>
        <w:rPr>
          <w:b/>
        </w:rPr>
      </w:pPr>
      <w:r>
        <w:rPr>
          <w:b/>
        </w:rPr>
        <w:t>29</w:t>
      </w:r>
      <w:r w:rsidR="00D05D3C" w:rsidRPr="00D05D3C">
        <w:rPr>
          <w:b/>
        </w:rPr>
        <w:t xml:space="preserve"> </w:t>
      </w:r>
      <w:r>
        <w:rPr>
          <w:b/>
        </w:rPr>
        <w:t>июня</w:t>
      </w:r>
      <w:r w:rsidR="00A0284F">
        <w:rPr>
          <w:b/>
        </w:rPr>
        <w:t xml:space="preserve"> </w:t>
      </w:r>
      <w:r w:rsidR="00D05D3C" w:rsidRPr="00D05D3C">
        <w:rPr>
          <w:b/>
        </w:rPr>
        <w:t>201</w:t>
      </w:r>
      <w:r w:rsidR="00504730">
        <w:rPr>
          <w:b/>
        </w:rPr>
        <w:t>8</w:t>
      </w:r>
      <w:r w:rsidR="00D05D3C" w:rsidRPr="00D05D3C">
        <w:rPr>
          <w:b/>
        </w:rPr>
        <w:t xml:space="preserve"> года, выпуск № </w:t>
      </w:r>
      <w:r w:rsidR="00504730">
        <w:rPr>
          <w:b/>
        </w:rPr>
        <w:t>10</w:t>
      </w:r>
      <w:r>
        <w:rPr>
          <w:b/>
        </w:rPr>
        <w:t>9</w:t>
      </w:r>
    </w:p>
    <w:p w:rsidR="00162234" w:rsidRDefault="00162234" w:rsidP="00162234">
      <w:pPr>
        <w:ind w:right="256" w:firstLine="540"/>
        <w:jc w:val="both"/>
        <w:rPr>
          <w:b/>
        </w:rPr>
      </w:pPr>
      <w:r w:rsidRPr="00D05D3C">
        <w:rPr>
          <w:b/>
        </w:rPr>
        <w:t xml:space="preserve">В  </w:t>
      </w:r>
      <w:r w:rsidR="00CB6BED">
        <w:rPr>
          <w:b/>
        </w:rPr>
        <w:t>июне</w:t>
      </w:r>
      <w:r>
        <w:rPr>
          <w:b/>
        </w:rPr>
        <w:t xml:space="preserve"> </w:t>
      </w:r>
      <w:r w:rsidRPr="00D05D3C">
        <w:rPr>
          <w:b/>
        </w:rPr>
        <w:t>201</w:t>
      </w:r>
      <w:r w:rsidR="00504730">
        <w:rPr>
          <w:b/>
        </w:rPr>
        <w:t>8</w:t>
      </w:r>
      <w:r w:rsidRPr="00D05D3C">
        <w:rPr>
          <w:b/>
        </w:rPr>
        <w:t xml:space="preserve"> года Думой муниципального образования «Табарсук» </w:t>
      </w:r>
      <w:r w:rsidRPr="00822F40">
        <w:rPr>
          <w:b/>
        </w:rPr>
        <w:t>приняты следующие нормативно-правовые акты:</w:t>
      </w:r>
    </w:p>
    <w:p w:rsidR="00162234" w:rsidRPr="0057570C" w:rsidRDefault="00162234" w:rsidP="00162234">
      <w:pPr>
        <w:pStyle w:val="a8"/>
        <w:ind w:right="256" w:firstLine="567"/>
        <w:jc w:val="both"/>
      </w:pPr>
      <w:r w:rsidRPr="00FC6A58">
        <w:t xml:space="preserve">1. </w:t>
      </w:r>
      <w:r>
        <w:t xml:space="preserve"> </w:t>
      </w:r>
      <w:r w:rsidRPr="00FC6A58">
        <w:t xml:space="preserve">Решение Думы </w:t>
      </w:r>
      <w:r w:rsidR="00C50ECE">
        <w:t>муниципального образования</w:t>
      </w:r>
      <w:r>
        <w:t xml:space="preserve"> «Табарсук» </w:t>
      </w:r>
      <w:r w:rsidRPr="00FC6A58">
        <w:t xml:space="preserve">от </w:t>
      </w:r>
      <w:r w:rsidR="00CB6BED">
        <w:t>1</w:t>
      </w:r>
      <w:r w:rsidR="00A72AAC">
        <w:t>4</w:t>
      </w:r>
      <w:r w:rsidRPr="00FC6A58">
        <w:t>.</w:t>
      </w:r>
      <w:r w:rsidR="0057570C">
        <w:t>0</w:t>
      </w:r>
      <w:r w:rsidR="00CB6BED">
        <w:t>6</w:t>
      </w:r>
      <w:r w:rsidRPr="00FC6A58">
        <w:t>.201</w:t>
      </w:r>
      <w:r w:rsidR="0057570C">
        <w:t>8</w:t>
      </w:r>
      <w:r w:rsidRPr="00FC6A58">
        <w:t xml:space="preserve">г. № </w:t>
      </w:r>
      <w:r>
        <w:t>1</w:t>
      </w:r>
      <w:r w:rsidR="00A72AAC">
        <w:t>3</w:t>
      </w:r>
      <w:r w:rsidR="00CB6BED">
        <w:t>5</w:t>
      </w:r>
      <w:r w:rsidRPr="00FC6A58">
        <w:t>/3-дмо  «</w:t>
      </w:r>
      <w:r w:rsidR="00CB6BED">
        <w:t xml:space="preserve">О назначении должностного  лица Думы муниципального образования «Табарсук»,  ответственного за направление в Правительство Иркутской области сведений о лице,  к которому было </w:t>
      </w:r>
      <w:r w:rsidR="0094026F">
        <w:t>применено взыскание в виде увольнения (освобождения от должности)  в связи с утратой доверия за совершение коррупционного правонарушения,  для включения в реестр лиц,  уволенных в связи с утратой доверия,  в отношении лиц,   замещавших муниципальные должности</w:t>
      </w:r>
      <w:r w:rsidR="00C955D4">
        <w:t>».</w:t>
      </w:r>
    </w:p>
    <w:p w:rsidR="008C4446" w:rsidRDefault="008C4446" w:rsidP="008C4446">
      <w:pPr>
        <w:pStyle w:val="a8"/>
        <w:ind w:right="256" w:firstLine="567"/>
        <w:jc w:val="both"/>
      </w:pPr>
      <w:r>
        <w:t>2</w:t>
      </w:r>
      <w:r w:rsidRPr="00FC6A58">
        <w:t xml:space="preserve">. </w:t>
      </w:r>
      <w:r>
        <w:t xml:space="preserve"> </w:t>
      </w:r>
      <w:r w:rsidRPr="00FC6A58">
        <w:t xml:space="preserve">Решение Думы </w:t>
      </w:r>
      <w:r w:rsidR="00C50ECE">
        <w:t>муниципального образования</w:t>
      </w:r>
      <w:r>
        <w:t xml:space="preserve"> «Табарсук» </w:t>
      </w:r>
      <w:r w:rsidRPr="00FC6A58">
        <w:t xml:space="preserve">от </w:t>
      </w:r>
      <w:r w:rsidR="002733F0">
        <w:t>1</w:t>
      </w:r>
      <w:r w:rsidR="00A72AAC">
        <w:t>4</w:t>
      </w:r>
      <w:r w:rsidRPr="00FC6A58">
        <w:t>.</w:t>
      </w:r>
      <w:r>
        <w:t>0</w:t>
      </w:r>
      <w:r w:rsidR="002733F0">
        <w:t>6</w:t>
      </w:r>
      <w:r w:rsidRPr="00FC6A58">
        <w:t>.201</w:t>
      </w:r>
      <w:r>
        <w:t>8</w:t>
      </w:r>
      <w:r w:rsidRPr="00FC6A58">
        <w:t xml:space="preserve">г. № </w:t>
      </w:r>
      <w:r>
        <w:t>1</w:t>
      </w:r>
      <w:r w:rsidR="00A72AAC">
        <w:t>3</w:t>
      </w:r>
      <w:r w:rsidR="002733F0">
        <w:t>6</w:t>
      </w:r>
      <w:r w:rsidRPr="00FC6A58">
        <w:t>/3-дмо  «</w:t>
      </w:r>
      <w:r w:rsidR="002733F0">
        <w:t>О внесении изменений в решение Думы муниципального образования «Табарсук» от 23.11.2017г. № 111/3-дмо «Об утверждении Порядка размещения сведений о доходах,  расходах,   об имуществе и обязательствах  имущественного характера</w:t>
      </w:r>
      <w:r w:rsidR="0034070D">
        <w:t xml:space="preserve"> лиц, замещающих муниципальные должности муниципального образования, и членов их семей на официальном сайте администрации муниципального образования «Табарсук» в сети «Интернет»</w:t>
      </w:r>
      <w:r w:rsidR="007167A9">
        <w:t xml:space="preserve"> и предоставления этих сведений средствам массовой информации для опубликования».</w:t>
      </w:r>
    </w:p>
    <w:p w:rsidR="008C4446" w:rsidRDefault="000D7E27" w:rsidP="009E2D93">
      <w:pPr>
        <w:pStyle w:val="a8"/>
        <w:ind w:right="256" w:firstLine="567"/>
        <w:jc w:val="both"/>
      </w:pPr>
      <w:r>
        <w:t>3</w:t>
      </w:r>
      <w:r w:rsidR="006B2164" w:rsidRPr="00FC6A58">
        <w:t xml:space="preserve">. </w:t>
      </w:r>
      <w:r w:rsidR="006B2164">
        <w:t xml:space="preserve"> </w:t>
      </w:r>
      <w:r w:rsidR="006B2164" w:rsidRPr="00FC6A58">
        <w:t xml:space="preserve">Решение Думы </w:t>
      </w:r>
      <w:r w:rsidR="00C50ECE">
        <w:t>муниципального образования</w:t>
      </w:r>
      <w:r w:rsidR="006B2164">
        <w:t xml:space="preserve"> «Табарсук» </w:t>
      </w:r>
      <w:r w:rsidR="006B2164" w:rsidRPr="00FC6A58">
        <w:t xml:space="preserve">от </w:t>
      </w:r>
      <w:r w:rsidR="00754CD4">
        <w:t>1</w:t>
      </w:r>
      <w:r w:rsidR="00C50ECE">
        <w:t>4</w:t>
      </w:r>
      <w:r w:rsidR="006B2164" w:rsidRPr="00FC6A58">
        <w:t>.</w:t>
      </w:r>
      <w:r w:rsidR="006B2164">
        <w:t>0</w:t>
      </w:r>
      <w:r w:rsidR="00754CD4">
        <w:t>6</w:t>
      </w:r>
      <w:r w:rsidR="006B2164" w:rsidRPr="00FC6A58">
        <w:t>.201</w:t>
      </w:r>
      <w:r w:rsidR="006B2164">
        <w:t>8</w:t>
      </w:r>
      <w:r w:rsidR="006B2164" w:rsidRPr="00FC6A58">
        <w:t xml:space="preserve">г. № </w:t>
      </w:r>
      <w:r w:rsidR="006B2164">
        <w:t>1</w:t>
      </w:r>
      <w:r w:rsidR="00C50ECE">
        <w:t>3</w:t>
      </w:r>
      <w:r w:rsidR="00754CD4">
        <w:t>7</w:t>
      </w:r>
      <w:r w:rsidR="006B2164" w:rsidRPr="00FC6A58">
        <w:t>/3-дмо  «</w:t>
      </w:r>
      <w:r w:rsidR="00754CD4">
        <w:t>О внесении изменений в Положение о порядке приватизации муниципального имущества</w:t>
      </w:r>
      <w:r w:rsidR="003528BE">
        <w:t xml:space="preserve"> </w:t>
      </w:r>
      <w:r w:rsidR="00754CD4">
        <w:t>муниципального образования «Табарсук»,  утвержденное решением Думы муниципального</w:t>
      </w:r>
      <w:r w:rsidR="003528BE">
        <w:t xml:space="preserve"> образования «Табарсук» от 10.04.2018г. № 125/3-дмо».</w:t>
      </w:r>
      <w:r w:rsidR="00754CD4">
        <w:t xml:space="preserve"> </w:t>
      </w:r>
    </w:p>
    <w:p w:rsidR="00A0341E" w:rsidRDefault="00F43897" w:rsidP="00A0341E">
      <w:pPr>
        <w:pStyle w:val="a8"/>
        <w:ind w:right="256" w:firstLine="567"/>
        <w:jc w:val="both"/>
      </w:pPr>
      <w:r>
        <w:t>4</w:t>
      </w:r>
      <w:r w:rsidR="00A0341E" w:rsidRPr="00FC6A58">
        <w:t xml:space="preserve">. </w:t>
      </w:r>
      <w:r w:rsidR="00A0341E">
        <w:t xml:space="preserve"> </w:t>
      </w:r>
      <w:r w:rsidR="00A0341E" w:rsidRPr="00FC6A58">
        <w:t xml:space="preserve">Решение Думы </w:t>
      </w:r>
      <w:r w:rsidR="00A0341E">
        <w:t xml:space="preserve">муниципального образования «Табарсук» </w:t>
      </w:r>
      <w:r w:rsidR="00A0341E" w:rsidRPr="00FC6A58">
        <w:t xml:space="preserve">от </w:t>
      </w:r>
      <w:r w:rsidR="00A0341E">
        <w:t>14</w:t>
      </w:r>
      <w:r w:rsidR="00A0341E" w:rsidRPr="00FC6A58">
        <w:t>.</w:t>
      </w:r>
      <w:r w:rsidR="00A0341E">
        <w:t>06</w:t>
      </w:r>
      <w:r w:rsidR="00A0341E" w:rsidRPr="00FC6A58">
        <w:t>.201</w:t>
      </w:r>
      <w:r w:rsidR="00A0341E">
        <w:t>8</w:t>
      </w:r>
      <w:r w:rsidR="00A0341E" w:rsidRPr="00FC6A58">
        <w:t xml:space="preserve">г. № </w:t>
      </w:r>
      <w:r w:rsidR="00A0341E">
        <w:t>13</w:t>
      </w:r>
      <w:r>
        <w:t>8</w:t>
      </w:r>
      <w:r w:rsidR="00A0341E" w:rsidRPr="00FC6A58">
        <w:t>/3-дмо  «</w:t>
      </w:r>
      <w:r w:rsidR="00A0341E">
        <w:t xml:space="preserve">О внесении изменений в Положение о порядке </w:t>
      </w:r>
      <w:r>
        <w:t>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находящихся в муниципальной собственности муниц</w:t>
      </w:r>
      <w:r w:rsidR="00CD517A">
        <w:t xml:space="preserve">ипального образования </w:t>
      </w:r>
      <w:r w:rsidR="00A0341E">
        <w:t>«Табарсук»,  утвержденное решением Думы муниципального образования «Табарсук» от 10.04.2018г. № 12</w:t>
      </w:r>
      <w:r w:rsidR="00CD517A">
        <w:t>7</w:t>
      </w:r>
      <w:r w:rsidR="00A0341E">
        <w:t xml:space="preserve">/3-дмо». </w:t>
      </w:r>
    </w:p>
    <w:p w:rsidR="00275978" w:rsidRDefault="00275978" w:rsidP="00275978">
      <w:pPr>
        <w:pStyle w:val="a8"/>
        <w:ind w:right="256" w:firstLine="567"/>
        <w:jc w:val="both"/>
      </w:pPr>
      <w:r>
        <w:t>5</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14</w:t>
      </w:r>
      <w:r w:rsidRPr="00FC6A58">
        <w:t>.</w:t>
      </w:r>
      <w:r>
        <w:t>06</w:t>
      </w:r>
      <w:r w:rsidRPr="00FC6A58">
        <w:t>.201</w:t>
      </w:r>
      <w:r>
        <w:t>8</w:t>
      </w:r>
      <w:r w:rsidRPr="00FC6A58">
        <w:t xml:space="preserve">г. № </w:t>
      </w:r>
      <w:r>
        <w:t>139</w:t>
      </w:r>
      <w:r w:rsidRPr="00FC6A58">
        <w:t>/3-дмо  «</w:t>
      </w:r>
      <w:r>
        <w:t>О внесении изменений в Положение о бюджетном процессе в муниципальном обр</w:t>
      </w:r>
      <w:r w:rsidR="00056741">
        <w:t>азовании «Табарсук»».</w:t>
      </w:r>
      <w:r>
        <w:t xml:space="preserve"> </w:t>
      </w:r>
    </w:p>
    <w:p w:rsidR="00E50995" w:rsidRDefault="00E50995" w:rsidP="00E50995">
      <w:pPr>
        <w:pStyle w:val="a8"/>
        <w:ind w:right="256" w:firstLine="567"/>
        <w:jc w:val="both"/>
      </w:pPr>
      <w:r>
        <w:t>6</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22</w:t>
      </w:r>
      <w:r w:rsidRPr="00FC6A58">
        <w:t>.</w:t>
      </w:r>
      <w:r>
        <w:t>06</w:t>
      </w:r>
      <w:r w:rsidRPr="00FC6A58">
        <w:t>.201</w:t>
      </w:r>
      <w:r>
        <w:t>8</w:t>
      </w:r>
      <w:r w:rsidRPr="00FC6A58">
        <w:t xml:space="preserve">г. № </w:t>
      </w:r>
      <w:r>
        <w:t>140</w:t>
      </w:r>
      <w:r w:rsidRPr="00FC6A58">
        <w:t>/3-дмо  «</w:t>
      </w:r>
      <w:r>
        <w:t xml:space="preserve">О внесении изменений в решение Думы  муниципальном образовании «Табарсук» от 27.12.2017г. № 115/3-дмо «О </w:t>
      </w:r>
      <w:r>
        <w:lastRenderedPageBreak/>
        <w:t>бюджете муниципального</w:t>
      </w:r>
      <w:r w:rsidR="00B11305">
        <w:t xml:space="preserve"> образования «Табарсук» на 2018 год и на плановый период 2019 и 2020 годов</w:t>
      </w:r>
      <w:r>
        <w:t xml:space="preserve">». </w:t>
      </w:r>
    </w:p>
    <w:p w:rsidR="00A0341E" w:rsidRDefault="00A0341E" w:rsidP="009E2D93">
      <w:pPr>
        <w:pStyle w:val="a8"/>
        <w:ind w:right="256" w:firstLine="567"/>
        <w:jc w:val="both"/>
      </w:pPr>
    </w:p>
    <w:p w:rsidR="00263EE6" w:rsidRDefault="00263EE6" w:rsidP="00643DE9">
      <w:pPr>
        <w:pStyle w:val="a8"/>
        <w:ind w:right="256"/>
        <w:jc w:val="both"/>
      </w:pPr>
    </w:p>
    <w:p w:rsidR="008871E5" w:rsidRPr="00822F40" w:rsidRDefault="008871E5" w:rsidP="00263EE6">
      <w:pPr>
        <w:pStyle w:val="a8"/>
        <w:ind w:right="256" w:firstLine="567"/>
        <w:jc w:val="both"/>
        <w:rPr>
          <w:b/>
        </w:rPr>
      </w:pPr>
      <w:r w:rsidRPr="00822F40">
        <w:rPr>
          <w:b/>
        </w:rPr>
        <w:t xml:space="preserve">В </w:t>
      </w:r>
      <w:r w:rsidR="00A94DC9">
        <w:rPr>
          <w:b/>
        </w:rPr>
        <w:t>июне</w:t>
      </w:r>
      <w:r w:rsidRPr="00822F40">
        <w:rPr>
          <w:b/>
        </w:rPr>
        <w:t xml:space="preserve"> 201</w:t>
      </w:r>
      <w:r w:rsidR="009E2D93">
        <w:rPr>
          <w:b/>
        </w:rPr>
        <w:t>8</w:t>
      </w:r>
      <w:r w:rsidRPr="00822F40">
        <w:rPr>
          <w:b/>
        </w:rPr>
        <w:t xml:space="preserve"> года администрацией муниципального образования «Табарсук» приняты следующие нормативно-правовые акты:</w:t>
      </w:r>
    </w:p>
    <w:p w:rsidR="00E37F79" w:rsidRDefault="00E37F79" w:rsidP="008871E5">
      <w:pPr>
        <w:pStyle w:val="a8"/>
        <w:ind w:right="256" w:firstLine="567"/>
        <w:jc w:val="both"/>
      </w:pPr>
    </w:p>
    <w:p w:rsidR="004D2209" w:rsidRDefault="008871E5" w:rsidP="004D2209">
      <w:pPr>
        <w:pStyle w:val="a8"/>
        <w:ind w:right="256" w:firstLine="567"/>
        <w:jc w:val="both"/>
      </w:pPr>
      <w:r w:rsidRPr="00D05D3C">
        <w:t xml:space="preserve">1. Постановление администрации </w:t>
      </w:r>
      <w:r w:rsidR="005F0FFC">
        <w:t>муниципального образования</w:t>
      </w:r>
      <w:r w:rsidRPr="00D05D3C">
        <w:t xml:space="preserve"> «Табарсук» от </w:t>
      </w:r>
      <w:r w:rsidR="004D2209">
        <w:t>01</w:t>
      </w:r>
      <w:r w:rsidRPr="00D05D3C">
        <w:t>.</w:t>
      </w:r>
      <w:r>
        <w:t>0</w:t>
      </w:r>
      <w:r w:rsidR="004D2209">
        <w:t>6</w:t>
      </w:r>
      <w:r w:rsidRPr="00D05D3C">
        <w:t>.201</w:t>
      </w:r>
      <w:r>
        <w:t>8</w:t>
      </w:r>
      <w:r w:rsidR="005F0FFC">
        <w:t>г. № 1</w:t>
      </w:r>
      <w:r w:rsidR="004D2209">
        <w:t>8</w:t>
      </w:r>
      <w:r w:rsidRPr="00D05D3C">
        <w:t xml:space="preserve">-п </w:t>
      </w:r>
      <w:r>
        <w:t>«</w:t>
      </w:r>
      <w:r w:rsidR="004D2209">
        <w:t>Об утверждении Программы профилактики нарушений обязательных требований на 2018 год».</w:t>
      </w:r>
    </w:p>
    <w:p w:rsidR="004D2209" w:rsidRDefault="004D2209" w:rsidP="004D2209">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«Табарсук» от </w:t>
      </w:r>
      <w:r>
        <w:t>18</w:t>
      </w:r>
      <w:r w:rsidRPr="00D05D3C">
        <w:t>.</w:t>
      </w:r>
      <w:r>
        <w:t>06</w:t>
      </w:r>
      <w:r w:rsidRPr="00D05D3C">
        <w:t>.201</w:t>
      </w:r>
      <w:r>
        <w:t>8г. № 19</w:t>
      </w:r>
      <w:r w:rsidRPr="00D05D3C">
        <w:t xml:space="preserve">-п </w:t>
      </w:r>
      <w:r>
        <w:t>«</w:t>
      </w:r>
      <w:r w:rsidR="003B2A45">
        <w:t>Об отмене постановления администрации муниципального образования «Табарсук</w:t>
      </w:r>
      <w:r>
        <w:t>»</w:t>
      </w:r>
      <w:r w:rsidR="003B2A45">
        <w:t xml:space="preserve"> от 08.12.2016г. № 107-п «Об утверждении Порядка составления и ведения сводной бюджетной росписи бюджета муниципального образования «Табарсук» и бюджетных росписей главных распорядителей (распорядителей)</w:t>
      </w:r>
      <w:r w:rsidR="00072159">
        <w:t xml:space="preserve"> средств бюджета муниципального образования «Табарсук»</w:t>
      </w:r>
      <w:r w:rsidR="00D91B66">
        <w:t>»</w:t>
      </w:r>
      <w:r>
        <w:t>.</w:t>
      </w:r>
    </w:p>
    <w:p w:rsidR="007A7E75" w:rsidRDefault="007A7E75" w:rsidP="007A7E75">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«Табарсук» от </w:t>
      </w:r>
      <w:r>
        <w:t>21</w:t>
      </w:r>
      <w:r w:rsidRPr="00D05D3C">
        <w:t>.</w:t>
      </w:r>
      <w:r>
        <w:t>06</w:t>
      </w:r>
      <w:r w:rsidRPr="00D05D3C">
        <w:t>.201</w:t>
      </w:r>
      <w:r>
        <w:t>8г. № 20</w:t>
      </w:r>
      <w:r w:rsidRPr="00D05D3C">
        <w:t xml:space="preserve">-п </w:t>
      </w:r>
      <w:r>
        <w:t>«О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«Табарсук»».</w:t>
      </w:r>
    </w:p>
    <w:p w:rsidR="008519EB" w:rsidRDefault="008519EB" w:rsidP="008519EB">
      <w:pPr>
        <w:pStyle w:val="a8"/>
        <w:ind w:right="256" w:firstLine="567"/>
        <w:jc w:val="both"/>
      </w:pPr>
      <w:r>
        <w:t>4</w:t>
      </w:r>
      <w:r w:rsidRPr="00D05D3C">
        <w:t xml:space="preserve">. Постановление администрации </w:t>
      </w:r>
      <w:r>
        <w:t>муниципального образования</w:t>
      </w:r>
      <w:r w:rsidRPr="00D05D3C">
        <w:t xml:space="preserve"> «Табарсук» от </w:t>
      </w:r>
      <w:r>
        <w:t>21</w:t>
      </w:r>
      <w:r w:rsidRPr="00D05D3C">
        <w:t>.</w:t>
      </w:r>
      <w:r>
        <w:t>06</w:t>
      </w:r>
      <w:r w:rsidRPr="00D05D3C">
        <w:t>.201</w:t>
      </w:r>
      <w:r>
        <w:t>8г. № 21</w:t>
      </w:r>
      <w:r w:rsidRPr="00D05D3C">
        <w:t xml:space="preserve">-п </w:t>
      </w:r>
      <w:r>
        <w:t>«Об утверждении административного</w:t>
      </w:r>
      <w:r w:rsidR="00B871FE">
        <w:t xml:space="preserve"> регламента</w:t>
      </w:r>
      <w:r w:rsidR="00FE0E0A">
        <w:t xml:space="preserve"> по предоставлению муниципальной услуги</w:t>
      </w:r>
      <w:r w:rsidR="00C65492">
        <w:t xml:space="preserve"> «Перераспределение земель</w:t>
      </w:r>
      <w:r w:rsidR="00CF3219">
        <w:t xml:space="preserve"> и (или) земельных участков,  находящихся в муниципальной собственности</w:t>
      </w:r>
      <w:r w:rsidR="004E2406">
        <w:t xml:space="preserve"> и земельных  участков</w:t>
      </w:r>
      <w:r w:rsidR="00987159">
        <w:t>, находящихся в частной собственности».</w:t>
      </w:r>
    </w:p>
    <w:p w:rsidR="00BD0069" w:rsidRDefault="00BD0069" w:rsidP="00BD0069">
      <w:pPr>
        <w:pStyle w:val="a8"/>
        <w:ind w:right="256" w:firstLine="567"/>
        <w:jc w:val="both"/>
      </w:pPr>
      <w:r>
        <w:t>5</w:t>
      </w:r>
      <w:r w:rsidRPr="00D05D3C">
        <w:t xml:space="preserve">. Постановление администрации </w:t>
      </w:r>
      <w:r>
        <w:t>муниципального образования</w:t>
      </w:r>
      <w:r w:rsidRPr="00D05D3C">
        <w:t xml:space="preserve"> «Табарсук» от </w:t>
      </w:r>
      <w:r>
        <w:t>21</w:t>
      </w:r>
      <w:r w:rsidRPr="00D05D3C">
        <w:t>.</w:t>
      </w:r>
      <w:r>
        <w:t>06</w:t>
      </w:r>
      <w:r w:rsidRPr="00D05D3C">
        <w:t>.201</w:t>
      </w:r>
      <w:r>
        <w:t>8г. № 22</w:t>
      </w:r>
      <w:r w:rsidRPr="00D05D3C">
        <w:t xml:space="preserve">-п </w:t>
      </w:r>
      <w:r>
        <w:t>«Об утверждении административного регламента по предоставлению муниципальной услуги «Выдача разрешения</w:t>
      </w:r>
      <w:r w:rsidR="00FB6BC4">
        <w:t xml:space="preserve"> на использование земель или земельных участков, находящихся в муниципальной собственности,</w:t>
      </w:r>
      <w:r w:rsidR="00273997">
        <w:t xml:space="preserve"> без предоставления земельных участков и установления сервитута».</w:t>
      </w:r>
    </w:p>
    <w:p w:rsidR="00273D9E" w:rsidRDefault="00273D9E" w:rsidP="00273D9E">
      <w:pPr>
        <w:pStyle w:val="a8"/>
        <w:ind w:right="256" w:firstLine="567"/>
        <w:jc w:val="both"/>
      </w:pPr>
      <w:r>
        <w:t>6</w:t>
      </w:r>
      <w:r w:rsidRPr="00D05D3C">
        <w:t xml:space="preserve">. Постановление администрации </w:t>
      </w:r>
      <w:r>
        <w:t>муниципального образования</w:t>
      </w:r>
      <w:r w:rsidRPr="00D05D3C">
        <w:t xml:space="preserve"> «Табарсук» от </w:t>
      </w:r>
      <w:r>
        <w:t>21</w:t>
      </w:r>
      <w:r w:rsidRPr="00D05D3C">
        <w:t>.</w:t>
      </w:r>
      <w:r>
        <w:t>06</w:t>
      </w:r>
      <w:r w:rsidRPr="00D05D3C">
        <w:t>.201</w:t>
      </w:r>
      <w:r>
        <w:t>8г. № 23</w:t>
      </w:r>
      <w:r w:rsidRPr="00D05D3C">
        <w:t xml:space="preserve">-п </w:t>
      </w:r>
      <w:r>
        <w:t>«О назначении должностного лица администрации муниципального образования «Табарсук»,  ответственного за направление в Правительство Иркутской области сведений о лице, к которому</w:t>
      </w:r>
      <w:r w:rsidR="00364738">
        <w:t xml:space="preserve">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в реестр</w:t>
      </w:r>
      <w:r w:rsidR="00BE79A3">
        <w:t xml:space="preserve"> лиц,   уволенных в связи с утратой доверия, в отношении лиц, замещавших должности муниципальной службы».</w:t>
      </w:r>
    </w:p>
    <w:p w:rsidR="009A4BD9" w:rsidRDefault="00FF6E80" w:rsidP="009A4BD9">
      <w:pPr>
        <w:pStyle w:val="a8"/>
        <w:ind w:right="256" w:firstLine="567"/>
        <w:jc w:val="both"/>
      </w:pPr>
      <w:r>
        <w:t>7</w:t>
      </w:r>
      <w:r w:rsidR="009A4BD9" w:rsidRPr="00D05D3C">
        <w:t xml:space="preserve">. Постановление администрации </w:t>
      </w:r>
      <w:r w:rsidR="009A4BD9">
        <w:t>муниципального образования</w:t>
      </w:r>
      <w:r w:rsidR="009A4BD9" w:rsidRPr="00D05D3C">
        <w:t xml:space="preserve"> «Табарсук» от </w:t>
      </w:r>
      <w:r w:rsidR="009A4BD9">
        <w:t>21</w:t>
      </w:r>
      <w:r w:rsidR="009A4BD9" w:rsidRPr="00D05D3C">
        <w:t>.</w:t>
      </w:r>
      <w:r w:rsidR="009A4BD9">
        <w:t>06</w:t>
      </w:r>
      <w:r w:rsidR="009A4BD9" w:rsidRPr="00D05D3C">
        <w:t>.201</w:t>
      </w:r>
      <w:r w:rsidR="009A4BD9">
        <w:t>8г. № 2</w:t>
      </w:r>
      <w:r w:rsidR="00603AE8">
        <w:t>4</w:t>
      </w:r>
      <w:r w:rsidR="009A4BD9" w:rsidRPr="00D05D3C">
        <w:t xml:space="preserve">-п </w:t>
      </w:r>
      <w:r w:rsidR="009A4BD9">
        <w:t>«О</w:t>
      </w:r>
      <w:r w:rsidR="00603AE8">
        <w:t xml:space="preserve">б утверждении Порядка организации </w:t>
      </w:r>
      <w:r w:rsidR="00603AE8">
        <w:lastRenderedPageBreak/>
        <w:t>деятельности по сбору (в том числе раздельному сбору)</w:t>
      </w:r>
      <w:r w:rsidR="003A6798">
        <w:t xml:space="preserve"> и транспортированию твердых коммунальных отходов на территории муниципального образования «Табарсук»»</w:t>
      </w:r>
      <w:r>
        <w:t>.</w:t>
      </w:r>
    </w:p>
    <w:p w:rsidR="00FF6E80" w:rsidRDefault="00FF6E80" w:rsidP="00FF6E80">
      <w:pPr>
        <w:pStyle w:val="a8"/>
        <w:ind w:right="256" w:firstLine="567"/>
        <w:jc w:val="both"/>
      </w:pPr>
      <w:r>
        <w:t>8</w:t>
      </w:r>
      <w:r w:rsidRPr="00D05D3C">
        <w:t xml:space="preserve">. Постановление администрации </w:t>
      </w:r>
      <w:r>
        <w:t>муниципального образования</w:t>
      </w:r>
      <w:r w:rsidRPr="00D05D3C">
        <w:t xml:space="preserve"> «Табарсук» от </w:t>
      </w:r>
      <w:r>
        <w:t>21</w:t>
      </w:r>
      <w:r w:rsidRPr="00D05D3C">
        <w:t>.</w:t>
      </w:r>
      <w:r>
        <w:t>06</w:t>
      </w:r>
      <w:r w:rsidRPr="00D05D3C">
        <w:t>.201</w:t>
      </w:r>
      <w:r>
        <w:t>8г. № 25</w:t>
      </w:r>
      <w:r w:rsidRPr="00D05D3C">
        <w:t xml:space="preserve">-п </w:t>
      </w:r>
      <w:r>
        <w:t>«О внесении изменений в постановление администрации муниципального образования «Табарсук» от 16 марта 2018 года № 12-п «Об утверждении Положения о сообщении муниципальными служащими администрации муниципального образования «Табарсук»</w:t>
      </w:r>
      <w:r w:rsidR="003C6EDB">
        <w:t xml:space="preserve"> о получении подарка</w:t>
      </w:r>
      <w:r w:rsidR="0037176F">
        <w:t xml:space="preserve">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F02BA7" w:rsidRDefault="00F02BA7" w:rsidP="00F02BA7">
      <w:pPr>
        <w:pStyle w:val="a8"/>
        <w:ind w:right="256" w:firstLine="567"/>
        <w:jc w:val="both"/>
      </w:pPr>
      <w:r>
        <w:t>9</w:t>
      </w:r>
      <w:r w:rsidRPr="00D05D3C">
        <w:t xml:space="preserve">. Постановление администрации </w:t>
      </w:r>
      <w:r>
        <w:t>муниципального образования</w:t>
      </w:r>
      <w:r w:rsidRPr="00D05D3C">
        <w:t xml:space="preserve"> «Табарсук» от </w:t>
      </w:r>
      <w:r>
        <w:t>21</w:t>
      </w:r>
      <w:r w:rsidRPr="00D05D3C">
        <w:t>.</w:t>
      </w:r>
      <w:r>
        <w:t>06</w:t>
      </w:r>
      <w:r w:rsidRPr="00D05D3C">
        <w:t>.201</w:t>
      </w:r>
      <w:r>
        <w:t>8г. № 26</w:t>
      </w:r>
      <w:r w:rsidRPr="00D05D3C">
        <w:t xml:space="preserve">-п </w:t>
      </w:r>
      <w: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37176F" w:rsidRDefault="0037176F" w:rsidP="00FF6E80">
      <w:pPr>
        <w:pStyle w:val="a8"/>
        <w:ind w:right="256" w:firstLine="567"/>
        <w:jc w:val="both"/>
      </w:pPr>
    </w:p>
    <w:p w:rsidR="00FF6E80" w:rsidRDefault="00FF6E80" w:rsidP="009A4BD9">
      <w:pPr>
        <w:pStyle w:val="a8"/>
        <w:ind w:right="256" w:firstLine="567"/>
        <w:jc w:val="both"/>
      </w:pPr>
    </w:p>
    <w:p w:rsidR="009A4BD9" w:rsidRDefault="009A4BD9" w:rsidP="00273D9E">
      <w:pPr>
        <w:pStyle w:val="a8"/>
        <w:ind w:right="256" w:firstLine="567"/>
        <w:jc w:val="both"/>
      </w:pPr>
    </w:p>
    <w:p w:rsidR="009A4BD9" w:rsidRDefault="009A4BD9" w:rsidP="00273D9E">
      <w:pPr>
        <w:pStyle w:val="a8"/>
        <w:ind w:right="256" w:firstLine="567"/>
        <w:jc w:val="both"/>
      </w:pPr>
    </w:p>
    <w:p w:rsidR="007A7E75" w:rsidRDefault="007A7E75" w:rsidP="004D2209">
      <w:pPr>
        <w:pStyle w:val="a8"/>
        <w:ind w:right="256" w:firstLine="567"/>
        <w:jc w:val="both"/>
      </w:pPr>
    </w:p>
    <w:p w:rsidR="002229A9" w:rsidRDefault="002229A9" w:rsidP="004D2209">
      <w:pPr>
        <w:pStyle w:val="a8"/>
        <w:ind w:right="256" w:firstLine="567"/>
        <w:jc w:val="both"/>
      </w:pPr>
    </w:p>
    <w:p w:rsidR="002229A9" w:rsidRDefault="002229A9" w:rsidP="004D2209">
      <w:pPr>
        <w:pStyle w:val="a8"/>
        <w:ind w:right="256" w:firstLine="567"/>
        <w:jc w:val="both"/>
      </w:pPr>
    </w:p>
    <w:p w:rsidR="002229A9" w:rsidRDefault="002229A9" w:rsidP="004D2209">
      <w:pPr>
        <w:pStyle w:val="a8"/>
        <w:ind w:right="256" w:firstLine="567"/>
        <w:jc w:val="both"/>
      </w:pPr>
    </w:p>
    <w:p w:rsidR="002229A9" w:rsidRDefault="002229A9" w:rsidP="004D2209">
      <w:pPr>
        <w:pStyle w:val="a8"/>
        <w:ind w:right="256" w:firstLine="567"/>
        <w:jc w:val="both"/>
      </w:pPr>
    </w:p>
    <w:p w:rsidR="002229A9" w:rsidRDefault="002229A9" w:rsidP="004D2209">
      <w:pPr>
        <w:pStyle w:val="a8"/>
        <w:ind w:right="256" w:firstLine="567"/>
        <w:jc w:val="both"/>
      </w:pPr>
    </w:p>
    <w:p w:rsidR="002229A9" w:rsidRDefault="002229A9" w:rsidP="004D2209">
      <w:pPr>
        <w:pStyle w:val="a8"/>
        <w:ind w:right="256" w:firstLine="567"/>
        <w:jc w:val="both"/>
      </w:pPr>
    </w:p>
    <w:p w:rsidR="002229A9" w:rsidRDefault="002229A9" w:rsidP="004D2209">
      <w:pPr>
        <w:pStyle w:val="a8"/>
        <w:ind w:right="256" w:firstLine="567"/>
        <w:jc w:val="both"/>
      </w:pPr>
    </w:p>
    <w:p w:rsidR="002229A9" w:rsidRDefault="002229A9" w:rsidP="004D2209">
      <w:pPr>
        <w:pStyle w:val="a8"/>
        <w:ind w:right="256" w:firstLine="567"/>
        <w:jc w:val="both"/>
      </w:pPr>
    </w:p>
    <w:p w:rsidR="002229A9" w:rsidRDefault="002229A9" w:rsidP="004D2209">
      <w:pPr>
        <w:pStyle w:val="a8"/>
        <w:ind w:right="256" w:firstLine="567"/>
        <w:jc w:val="both"/>
      </w:pPr>
    </w:p>
    <w:p w:rsidR="002229A9" w:rsidRDefault="002229A9" w:rsidP="004D2209">
      <w:pPr>
        <w:pStyle w:val="a8"/>
        <w:ind w:right="256" w:firstLine="567"/>
        <w:jc w:val="both"/>
      </w:pPr>
    </w:p>
    <w:p w:rsidR="00822F40" w:rsidRPr="002229A9" w:rsidRDefault="00BC2F5D" w:rsidP="009E2D93">
      <w:pPr>
        <w:pStyle w:val="a8"/>
        <w:ind w:right="256"/>
        <w:jc w:val="both"/>
        <w:rPr>
          <w:sz w:val="32"/>
        </w:rPr>
      </w:pPr>
      <w:r w:rsidRPr="002229A9">
        <w:rPr>
          <w:sz w:val="36"/>
        </w:rPr>
        <w:t>___________</w:t>
      </w:r>
      <w:r w:rsidR="00822F40" w:rsidRPr="002229A9">
        <w:rPr>
          <w:sz w:val="36"/>
        </w:rPr>
        <w:t>_____________________________</w:t>
      </w:r>
      <w:r w:rsidR="00AD241B" w:rsidRPr="002229A9">
        <w:rPr>
          <w:sz w:val="36"/>
        </w:rPr>
        <w:t>__________</w:t>
      </w:r>
    </w:p>
    <w:p w:rsidR="00D05D3C" w:rsidRPr="002229A9" w:rsidRDefault="00D05D3C" w:rsidP="006C7673">
      <w:pPr>
        <w:pStyle w:val="a8"/>
        <w:ind w:right="256"/>
        <w:rPr>
          <w:rStyle w:val="a7"/>
          <w:b/>
          <w:i w:val="0"/>
          <w:iCs w:val="0"/>
          <w:szCs w:val="26"/>
        </w:rPr>
      </w:pPr>
      <w:r w:rsidRPr="002229A9">
        <w:rPr>
          <w:rStyle w:val="a7"/>
          <w:b/>
          <w:i w:val="0"/>
          <w:szCs w:val="26"/>
        </w:rPr>
        <w:t>Учредитель печатного средства массовой информации Табарсукский вестник» - Дума МО «Табарсук»</w:t>
      </w:r>
    </w:p>
    <w:p w:rsidR="00D05D3C" w:rsidRPr="002229A9" w:rsidRDefault="00D05D3C" w:rsidP="006C7673">
      <w:pPr>
        <w:pStyle w:val="a8"/>
        <w:ind w:right="256"/>
        <w:rPr>
          <w:rStyle w:val="a7"/>
          <w:b/>
          <w:i w:val="0"/>
          <w:iCs w:val="0"/>
          <w:szCs w:val="26"/>
        </w:rPr>
      </w:pPr>
      <w:r w:rsidRPr="002229A9">
        <w:rPr>
          <w:rStyle w:val="a7"/>
          <w:b/>
          <w:i w:val="0"/>
          <w:szCs w:val="26"/>
        </w:rPr>
        <w:t>Главный редактор-глава муниципального образования «Табарсук» Андреева Т.С.</w:t>
      </w:r>
    </w:p>
    <w:p w:rsidR="00D05D3C" w:rsidRPr="002229A9" w:rsidRDefault="00D05D3C" w:rsidP="006C7673">
      <w:pPr>
        <w:pStyle w:val="a8"/>
        <w:ind w:right="256"/>
        <w:rPr>
          <w:rStyle w:val="a7"/>
          <w:b/>
          <w:i w:val="0"/>
          <w:iCs w:val="0"/>
          <w:szCs w:val="26"/>
        </w:rPr>
      </w:pPr>
      <w:r w:rsidRPr="002229A9">
        <w:rPr>
          <w:rStyle w:val="a7"/>
          <w:b/>
          <w:i w:val="0"/>
          <w:szCs w:val="26"/>
        </w:rPr>
        <w:t>Тираж-30 экземпляров.</w:t>
      </w:r>
    </w:p>
    <w:p w:rsidR="00D05D3C" w:rsidRPr="002229A9" w:rsidRDefault="00D05D3C" w:rsidP="006C7673">
      <w:pPr>
        <w:pStyle w:val="a8"/>
        <w:ind w:right="256"/>
        <w:rPr>
          <w:rStyle w:val="a7"/>
          <w:b/>
          <w:i w:val="0"/>
          <w:iCs w:val="0"/>
          <w:szCs w:val="26"/>
        </w:rPr>
      </w:pPr>
      <w:r w:rsidRPr="002229A9">
        <w:rPr>
          <w:rStyle w:val="a7"/>
          <w:b/>
          <w:i w:val="0"/>
          <w:szCs w:val="26"/>
        </w:rPr>
        <w:t>Распространяется бесплатно.</w:t>
      </w:r>
    </w:p>
    <w:p w:rsidR="00D05D3C" w:rsidRPr="002229A9" w:rsidRDefault="00D05D3C" w:rsidP="006C7673">
      <w:pPr>
        <w:pStyle w:val="a8"/>
        <w:ind w:right="256"/>
        <w:rPr>
          <w:rStyle w:val="a7"/>
          <w:b/>
          <w:i w:val="0"/>
          <w:iCs w:val="0"/>
          <w:szCs w:val="26"/>
        </w:rPr>
      </w:pPr>
      <w:r w:rsidRPr="002229A9">
        <w:rPr>
          <w:rStyle w:val="a7"/>
          <w:b/>
          <w:i w:val="0"/>
          <w:szCs w:val="26"/>
        </w:rPr>
        <w:t>Адрес редакции - с.Табарсук, ул. Юбилейная, д.3</w:t>
      </w:r>
    </w:p>
    <w:p w:rsidR="006E7F96" w:rsidRPr="002229A9" w:rsidRDefault="00D05D3C" w:rsidP="00E1525C">
      <w:pPr>
        <w:pStyle w:val="a8"/>
        <w:ind w:right="256"/>
        <w:rPr>
          <w:b/>
          <w:color w:val="000000"/>
          <w:szCs w:val="26"/>
        </w:rPr>
      </w:pPr>
      <w:r w:rsidRPr="002229A9">
        <w:rPr>
          <w:rStyle w:val="a7"/>
          <w:b/>
          <w:i w:val="0"/>
          <w:szCs w:val="26"/>
        </w:rPr>
        <w:t xml:space="preserve">Номер подписан в печать </w:t>
      </w:r>
      <w:r w:rsidR="002229A9" w:rsidRPr="002229A9">
        <w:rPr>
          <w:rStyle w:val="a7"/>
          <w:b/>
          <w:i w:val="0"/>
          <w:szCs w:val="26"/>
        </w:rPr>
        <w:t>29</w:t>
      </w:r>
      <w:r w:rsidRPr="002229A9">
        <w:rPr>
          <w:rStyle w:val="a7"/>
          <w:b/>
          <w:i w:val="0"/>
          <w:szCs w:val="26"/>
        </w:rPr>
        <w:t xml:space="preserve"> </w:t>
      </w:r>
      <w:r w:rsidR="002229A9" w:rsidRPr="002229A9">
        <w:rPr>
          <w:rStyle w:val="a7"/>
          <w:b/>
          <w:i w:val="0"/>
          <w:szCs w:val="26"/>
        </w:rPr>
        <w:t>июня</w:t>
      </w:r>
      <w:r w:rsidR="009E2D93" w:rsidRPr="002229A9">
        <w:rPr>
          <w:rStyle w:val="a7"/>
          <w:b/>
          <w:i w:val="0"/>
          <w:szCs w:val="26"/>
        </w:rPr>
        <w:t xml:space="preserve"> </w:t>
      </w:r>
      <w:r w:rsidRPr="002229A9">
        <w:rPr>
          <w:rStyle w:val="a7"/>
          <w:b/>
          <w:i w:val="0"/>
          <w:szCs w:val="26"/>
        </w:rPr>
        <w:t>201</w:t>
      </w:r>
      <w:r w:rsidR="009E2D93" w:rsidRPr="002229A9">
        <w:rPr>
          <w:rStyle w:val="a7"/>
          <w:b/>
          <w:i w:val="0"/>
          <w:szCs w:val="26"/>
        </w:rPr>
        <w:t>8</w:t>
      </w:r>
      <w:r w:rsidRPr="002229A9">
        <w:rPr>
          <w:rStyle w:val="a7"/>
          <w:b/>
          <w:i w:val="0"/>
          <w:szCs w:val="26"/>
        </w:rPr>
        <w:t xml:space="preserve"> года.</w:t>
      </w:r>
      <w:r w:rsidR="00FB1358" w:rsidRPr="002229A9">
        <w:rPr>
          <w:b/>
          <w:color w:val="000000"/>
          <w:szCs w:val="26"/>
        </w:rPr>
        <w:t xml:space="preserve">       </w:t>
      </w:r>
    </w:p>
    <w:p w:rsidR="00AC2A40" w:rsidRDefault="002229A9" w:rsidP="002229A9">
      <w:pPr>
        <w:pStyle w:val="ConsPlusNormal"/>
        <w:widowControl/>
        <w:jc w:val="center"/>
        <w:rPr>
          <w:b/>
          <w:sz w:val="32"/>
          <w:szCs w:val="32"/>
        </w:rPr>
      </w:pPr>
      <w:r>
        <w:rPr>
          <w:b/>
          <w:sz w:val="32"/>
          <w:szCs w:val="32"/>
        </w:rPr>
        <w:t xml:space="preserve"> </w:t>
      </w:r>
    </w:p>
    <w:p w:rsidR="00AC2A40" w:rsidRDefault="00AC2A40" w:rsidP="002229A9">
      <w:pPr>
        <w:pStyle w:val="ConsPlusNormal"/>
        <w:widowControl/>
        <w:jc w:val="center"/>
        <w:rPr>
          <w:b/>
          <w:sz w:val="32"/>
          <w:szCs w:val="32"/>
        </w:rPr>
      </w:pPr>
    </w:p>
    <w:p w:rsidR="00AC2A40" w:rsidRDefault="00AC2A40" w:rsidP="002229A9">
      <w:pPr>
        <w:pStyle w:val="ConsPlusNormal"/>
        <w:widowControl/>
        <w:jc w:val="center"/>
        <w:rPr>
          <w:b/>
          <w:sz w:val="32"/>
          <w:szCs w:val="32"/>
        </w:rPr>
      </w:pPr>
    </w:p>
    <w:p w:rsidR="002229A9" w:rsidRPr="006C2C79" w:rsidRDefault="002229A9" w:rsidP="002229A9">
      <w:pPr>
        <w:pStyle w:val="ConsPlusNormal"/>
        <w:widowControl/>
        <w:jc w:val="center"/>
        <w:rPr>
          <w:b/>
          <w:sz w:val="32"/>
          <w:szCs w:val="32"/>
        </w:rPr>
      </w:pPr>
      <w:r>
        <w:rPr>
          <w:b/>
          <w:sz w:val="32"/>
          <w:szCs w:val="32"/>
        </w:rPr>
        <w:lastRenderedPageBreak/>
        <w:t xml:space="preserve">   14.06.</w:t>
      </w:r>
      <w:r w:rsidRPr="006C2C79">
        <w:rPr>
          <w:b/>
          <w:sz w:val="32"/>
          <w:szCs w:val="32"/>
        </w:rPr>
        <w:t>201</w:t>
      </w:r>
      <w:r>
        <w:rPr>
          <w:b/>
          <w:sz w:val="32"/>
          <w:szCs w:val="32"/>
        </w:rPr>
        <w:t>8</w:t>
      </w:r>
      <w:r w:rsidRPr="006C2C79">
        <w:rPr>
          <w:b/>
          <w:sz w:val="32"/>
          <w:szCs w:val="32"/>
        </w:rPr>
        <w:t>г  №</w:t>
      </w:r>
      <w:r>
        <w:rPr>
          <w:b/>
          <w:sz w:val="32"/>
          <w:szCs w:val="32"/>
        </w:rPr>
        <w:t xml:space="preserve"> 135/3</w:t>
      </w:r>
      <w:r w:rsidRPr="006C2C79">
        <w:rPr>
          <w:b/>
          <w:sz w:val="32"/>
          <w:szCs w:val="32"/>
        </w:rPr>
        <w:t>-дмо</w:t>
      </w:r>
      <w:r>
        <w:rPr>
          <w:b/>
          <w:sz w:val="32"/>
          <w:szCs w:val="32"/>
        </w:rPr>
        <w:t xml:space="preserve">   </w:t>
      </w:r>
    </w:p>
    <w:p w:rsidR="002229A9" w:rsidRPr="006C2C79" w:rsidRDefault="002229A9" w:rsidP="002229A9">
      <w:pPr>
        <w:pStyle w:val="ConsPlusNormal"/>
        <w:widowControl/>
        <w:jc w:val="center"/>
        <w:rPr>
          <w:b/>
          <w:sz w:val="32"/>
          <w:szCs w:val="32"/>
        </w:rPr>
      </w:pPr>
      <w:r w:rsidRPr="006C2C79">
        <w:rPr>
          <w:b/>
          <w:sz w:val="32"/>
          <w:szCs w:val="32"/>
        </w:rPr>
        <w:t>РОССИЙСКАЯ ФЕДЕРАЦИЯ</w:t>
      </w:r>
    </w:p>
    <w:p w:rsidR="002229A9" w:rsidRPr="006C2C79" w:rsidRDefault="002229A9" w:rsidP="002229A9">
      <w:pPr>
        <w:pStyle w:val="ConsPlusNormal"/>
        <w:widowControl/>
        <w:jc w:val="center"/>
        <w:rPr>
          <w:b/>
          <w:sz w:val="32"/>
          <w:szCs w:val="32"/>
        </w:rPr>
      </w:pPr>
      <w:r w:rsidRPr="006C2C79">
        <w:rPr>
          <w:b/>
          <w:sz w:val="32"/>
          <w:szCs w:val="32"/>
        </w:rPr>
        <w:t>ИРКУТСКАЯ ОБЛАСТЬ</w:t>
      </w:r>
    </w:p>
    <w:p w:rsidR="002229A9" w:rsidRPr="006C2C79" w:rsidRDefault="002229A9" w:rsidP="002229A9">
      <w:pPr>
        <w:pStyle w:val="ConsPlusNormal"/>
        <w:widowControl/>
        <w:jc w:val="center"/>
        <w:rPr>
          <w:b/>
          <w:sz w:val="32"/>
          <w:szCs w:val="32"/>
        </w:rPr>
      </w:pPr>
      <w:r w:rsidRPr="006C2C79">
        <w:rPr>
          <w:b/>
          <w:sz w:val="32"/>
          <w:szCs w:val="32"/>
        </w:rPr>
        <w:t>АЛАРСКИЙ МУНИЦИПАЛЬНЫЙ РАЙОН</w:t>
      </w:r>
    </w:p>
    <w:p w:rsidR="002229A9" w:rsidRPr="006C2C79" w:rsidRDefault="002229A9" w:rsidP="002229A9">
      <w:pPr>
        <w:pStyle w:val="ConsPlusNormal"/>
        <w:widowControl/>
        <w:jc w:val="center"/>
        <w:rPr>
          <w:b/>
          <w:sz w:val="32"/>
          <w:szCs w:val="32"/>
        </w:rPr>
      </w:pPr>
      <w:r w:rsidRPr="006C2C79">
        <w:rPr>
          <w:b/>
          <w:sz w:val="32"/>
          <w:szCs w:val="32"/>
        </w:rPr>
        <w:t>МУНИЦИПАЛЬНОЕ ОБРАЗОВАНИЕ «ТАБАРСУК»</w:t>
      </w:r>
    </w:p>
    <w:p w:rsidR="002229A9" w:rsidRPr="006C2C79" w:rsidRDefault="002229A9" w:rsidP="002229A9">
      <w:pPr>
        <w:pStyle w:val="ConsPlusNormal"/>
        <w:widowControl/>
        <w:jc w:val="center"/>
        <w:rPr>
          <w:b/>
          <w:sz w:val="32"/>
          <w:szCs w:val="32"/>
        </w:rPr>
      </w:pPr>
      <w:r w:rsidRPr="006C2C79">
        <w:rPr>
          <w:b/>
          <w:sz w:val="32"/>
          <w:szCs w:val="32"/>
        </w:rPr>
        <w:t>ДУМА</w:t>
      </w:r>
    </w:p>
    <w:p w:rsidR="002229A9" w:rsidRDefault="002229A9" w:rsidP="002229A9">
      <w:pPr>
        <w:pStyle w:val="ConsPlusNormal"/>
        <w:widowControl/>
        <w:jc w:val="center"/>
        <w:rPr>
          <w:b/>
          <w:sz w:val="32"/>
          <w:szCs w:val="32"/>
        </w:rPr>
      </w:pPr>
      <w:r w:rsidRPr="006C2C79">
        <w:rPr>
          <w:b/>
          <w:sz w:val="32"/>
          <w:szCs w:val="32"/>
        </w:rPr>
        <w:t>РЕШЕНИЕ</w:t>
      </w:r>
    </w:p>
    <w:p w:rsidR="002229A9" w:rsidRPr="003E437B" w:rsidRDefault="002229A9" w:rsidP="002229A9">
      <w:pPr>
        <w:pStyle w:val="ConsPlusNormal"/>
        <w:widowControl/>
        <w:jc w:val="center"/>
        <w:rPr>
          <w:b/>
          <w:sz w:val="32"/>
          <w:szCs w:val="32"/>
        </w:rPr>
      </w:pPr>
    </w:p>
    <w:p w:rsidR="002229A9" w:rsidRPr="006C2C79" w:rsidRDefault="002229A9" w:rsidP="002229A9">
      <w:pPr>
        <w:pStyle w:val="ConsPlusNormal"/>
        <w:widowControl/>
        <w:tabs>
          <w:tab w:val="left" w:pos="9355"/>
        </w:tabs>
        <w:jc w:val="center"/>
        <w:rPr>
          <w:sz w:val="28"/>
        </w:rPr>
      </w:pPr>
      <w:r w:rsidRPr="006C2C79">
        <w:rPr>
          <w:b/>
          <w:sz w:val="32"/>
          <w:szCs w:val="32"/>
        </w:rPr>
        <w:t>О</w:t>
      </w:r>
      <w:r>
        <w:rPr>
          <w:b/>
          <w:sz w:val="32"/>
          <w:szCs w:val="32"/>
        </w:rPr>
        <w:t xml:space="preserve"> НАЗНАЧЕНИИ ДОЛЖНОСТНОГО ЛИЦА ДУМЫ МУНИЦИПАЛЬНОГО ОБРАЗОВАНИЯ «ТАБАРСУК», ОТВЕТСТВЕННОГО ЗА НАПРАВЛЕНИЕ В ПРАВИТЕЛЬСТВО ИРКУТСКОЙ ОБЛАСТИ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В РЕЕСТР ЛИЦ,  УВОЛЕННЫХ В СВЯЗИ С УТРАТОЙ ДОВЕРИЯ,  В ОТНОШЕНИИ ЛИЦ,  ЗАМЕЩАВШИХ МУНИЦИПАЛЬНЫЕ ДОЛЖНОСТИ</w:t>
      </w:r>
    </w:p>
    <w:p w:rsidR="002229A9" w:rsidRPr="00CB72AE" w:rsidRDefault="002229A9" w:rsidP="002229A9">
      <w:pPr>
        <w:widowControl w:val="0"/>
        <w:autoSpaceDE w:val="0"/>
        <w:autoSpaceDN w:val="0"/>
        <w:adjustRightInd w:val="0"/>
        <w:jc w:val="both"/>
        <w:rPr>
          <w:rFonts w:ascii="Arial" w:hAnsi="Arial" w:cs="Arial"/>
        </w:rPr>
      </w:pPr>
    </w:p>
    <w:p w:rsidR="002229A9" w:rsidRPr="00390772" w:rsidRDefault="002229A9" w:rsidP="002229A9">
      <w:pPr>
        <w:pStyle w:val="a8"/>
        <w:ind w:firstLine="709"/>
        <w:jc w:val="both"/>
        <w:rPr>
          <w:rFonts w:ascii="Arial" w:hAnsi="Arial" w:cs="Arial"/>
          <w:color w:val="000000"/>
          <w:sz w:val="24"/>
        </w:rPr>
      </w:pPr>
      <w:r>
        <w:rPr>
          <w:rFonts w:ascii="Arial" w:hAnsi="Arial" w:cs="Arial"/>
          <w:sz w:val="24"/>
        </w:rPr>
        <w:t xml:space="preserve">В соответствии со статьёй 15 </w:t>
      </w:r>
      <w:r w:rsidRPr="001A02B2">
        <w:rPr>
          <w:rFonts w:ascii="Arial" w:hAnsi="Arial" w:cs="Arial"/>
          <w:sz w:val="24"/>
        </w:rPr>
        <w:t>Федеральн</w:t>
      </w:r>
      <w:r>
        <w:rPr>
          <w:rFonts w:ascii="Arial" w:hAnsi="Arial" w:cs="Arial"/>
          <w:sz w:val="24"/>
        </w:rPr>
        <w:t>ого</w:t>
      </w:r>
      <w:r w:rsidRPr="001A02B2">
        <w:rPr>
          <w:rFonts w:ascii="Arial" w:hAnsi="Arial" w:cs="Arial"/>
          <w:sz w:val="24"/>
        </w:rPr>
        <w:t xml:space="preserve"> закон</w:t>
      </w:r>
      <w:r>
        <w:rPr>
          <w:rFonts w:ascii="Arial" w:hAnsi="Arial" w:cs="Arial"/>
          <w:sz w:val="24"/>
        </w:rPr>
        <w:t>а</w:t>
      </w:r>
      <w:r w:rsidRPr="001A02B2">
        <w:rPr>
          <w:rFonts w:ascii="Arial" w:hAnsi="Arial" w:cs="Arial"/>
          <w:sz w:val="24"/>
        </w:rPr>
        <w:t xml:space="preserve"> от 25 декабря 2008 года № 273-ФЗ «О противодействии коррупции», </w:t>
      </w:r>
      <w:r>
        <w:rPr>
          <w:rFonts w:ascii="Arial" w:hAnsi="Arial" w:cs="Arial"/>
          <w:bCs/>
          <w:sz w:val="24"/>
        </w:rPr>
        <w:t>постановлением Правительства РФ от 05 марта 2018 года № 228 «О реестре лиц,  уволенных  в связи с утратой доверия»</w:t>
      </w:r>
      <w:r w:rsidRPr="001A02B2">
        <w:rPr>
          <w:rFonts w:ascii="Arial" w:hAnsi="Arial" w:cs="Arial"/>
          <w:sz w:val="24"/>
        </w:rPr>
        <w:t xml:space="preserve">, </w:t>
      </w:r>
      <w:r w:rsidRPr="001A02B2">
        <w:rPr>
          <w:rFonts w:ascii="Arial" w:hAnsi="Arial" w:cs="Arial"/>
          <w:color w:val="000000"/>
          <w:sz w:val="24"/>
        </w:rPr>
        <w:t>руководствуясь Уставом муниципального образования «Табарсук»,</w:t>
      </w:r>
      <w:r>
        <w:rPr>
          <w:rFonts w:ascii="Arial" w:hAnsi="Arial" w:cs="Arial"/>
          <w:color w:val="000000"/>
          <w:sz w:val="24"/>
        </w:rPr>
        <w:t xml:space="preserve"> </w:t>
      </w:r>
      <w:r w:rsidRPr="00EC3E72">
        <w:rPr>
          <w:rFonts w:ascii="Arial" w:hAnsi="Arial" w:cs="Arial"/>
          <w:sz w:val="24"/>
        </w:rPr>
        <w:t>Дума муниципального образования «Табарсук»</w:t>
      </w:r>
    </w:p>
    <w:p w:rsidR="002229A9" w:rsidRDefault="002229A9" w:rsidP="002229A9">
      <w:pPr>
        <w:widowControl w:val="0"/>
        <w:autoSpaceDE w:val="0"/>
        <w:autoSpaceDN w:val="0"/>
        <w:adjustRightInd w:val="0"/>
        <w:ind w:firstLine="709"/>
        <w:jc w:val="both"/>
        <w:rPr>
          <w:rFonts w:ascii="Arial" w:hAnsi="Arial" w:cs="Arial"/>
        </w:rPr>
      </w:pPr>
    </w:p>
    <w:p w:rsidR="002229A9" w:rsidRPr="008B5AD5" w:rsidRDefault="002229A9" w:rsidP="002229A9">
      <w:pPr>
        <w:widowControl w:val="0"/>
        <w:autoSpaceDE w:val="0"/>
        <w:autoSpaceDN w:val="0"/>
        <w:adjustRightInd w:val="0"/>
        <w:ind w:firstLine="709"/>
        <w:jc w:val="center"/>
        <w:rPr>
          <w:rFonts w:ascii="Arial" w:hAnsi="Arial" w:cs="Arial"/>
          <w:b/>
          <w:sz w:val="30"/>
          <w:szCs w:val="30"/>
        </w:rPr>
      </w:pPr>
      <w:r w:rsidRPr="008B5AD5">
        <w:rPr>
          <w:rFonts w:ascii="Arial" w:hAnsi="Arial" w:cs="Arial"/>
          <w:b/>
          <w:sz w:val="30"/>
          <w:szCs w:val="30"/>
        </w:rPr>
        <w:t>РЕШИЛА:</w:t>
      </w:r>
    </w:p>
    <w:p w:rsidR="002229A9" w:rsidRPr="008B5AD5" w:rsidRDefault="002229A9" w:rsidP="002229A9">
      <w:pPr>
        <w:widowControl w:val="0"/>
        <w:autoSpaceDE w:val="0"/>
        <w:autoSpaceDN w:val="0"/>
        <w:adjustRightInd w:val="0"/>
        <w:ind w:firstLine="709"/>
        <w:jc w:val="both"/>
        <w:rPr>
          <w:rFonts w:ascii="Arial" w:hAnsi="Arial" w:cs="Arial"/>
        </w:rPr>
      </w:pPr>
    </w:p>
    <w:p w:rsidR="002229A9" w:rsidRDefault="002229A9" w:rsidP="002229A9">
      <w:pPr>
        <w:pStyle w:val="a8"/>
        <w:ind w:firstLine="709"/>
        <w:jc w:val="both"/>
        <w:rPr>
          <w:rFonts w:ascii="Arial" w:hAnsi="Arial" w:cs="Arial"/>
          <w:bCs/>
          <w:sz w:val="24"/>
          <w:szCs w:val="24"/>
        </w:rPr>
      </w:pPr>
      <w:r w:rsidRPr="00280EBE">
        <w:rPr>
          <w:rFonts w:ascii="Arial" w:hAnsi="Arial" w:cs="Arial"/>
          <w:bCs/>
          <w:sz w:val="24"/>
          <w:szCs w:val="24"/>
        </w:rPr>
        <w:t xml:space="preserve">1. </w:t>
      </w:r>
      <w:r>
        <w:rPr>
          <w:rFonts w:ascii="Arial" w:hAnsi="Arial" w:cs="Arial"/>
          <w:bCs/>
          <w:sz w:val="24"/>
          <w:szCs w:val="24"/>
        </w:rPr>
        <w:t>Назначить  председателя Думы  муниципального образования «Табарсук» Андрееву Тамару Сергеевну должностным лицом, ответственным за направление в Правительство Иркутской области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в реестр лиц,  уволенных в связи с утратой доверия,   в отношении лиц,   замещавших муниципальные должности.</w:t>
      </w:r>
    </w:p>
    <w:p w:rsidR="002229A9" w:rsidRPr="00D97807" w:rsidRDefault="002229A9" w:rsidP="002229A9">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решение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2229A9" w:rsidRPr="00A4236D" w:rsidRDefault="002229A9" w:rsidP="002229A9">
      <w:pPr>
        <w:pStyle w:val="a8"/>
        <w:ind w:firstLine="709"/>
        <w:jc w:val="both"/>
        <w:rPr>
          <w:rFonts w:ascii="Arial" w:hAnsi="Arial" w:cs="Arial"/>
          <w:sz w:val="24"/>
          <w:szCs w:val="24"/>
        </w:rPr>
      </w:pPr>
      <w:r>
        <w:rPr>
          <w:rFonts w:ascii="Arial" w:hAnsi="Arial" w:cs="Arial"/>
          <w:sz w:val="24"/>
          <w:szCs w:val="24"/>
        </w:rPr>
        <w:t>3.</w:t>
      </w:r>
      <w:r w:rsidRPr="00A4236D">
        <w:rPr>
          <w:rFonts w:ascii="Arial" w:hAnsi="Arial" w:cs="Arial"/>
          <w:sz w:val="24"/>
          <w:szCs w:val="24"/>
        </w:rPr>
        <w:t xml:space="preserve"> Настоящее </w:t>
      </w:r>
      <w:r>
        <w:rPr>
          <w:rFonts w:ascii="Arial" w:hAnsi="Arial" w:cs="Arial"/>
          <w:sz w:val="24"/>
          <w:szCs w:val="24"/>
        </w:rPr>
        <w:t>решение</w:t>
      </w:r>
      <w:r w:rsidRPr="00A4236D">
        <w:rPr>
          <w:rFonts w:ascii="Arial" w:hAnsi="Arial" w:cs="Arial"/>
          <w:sz w:val="24"/>
          <w:szCs w:val="24"/>
        </w:rPr>
        <w:t xml:space="preserve"> вступает в силу после его официального опубликования.</w:t>
      </w:r>
    </w:p>
    <w:p w:rsidR="002229A9" w:rsidRPr="00A4236D" w:rsidRDefault="002229A9" w:rsidP="002229A9">
      <w:pPr>
        <w:pStyle w:val="a8"/>
        <w:ind w:firstLine="709"/>
        <w:jc w:val="both"/>
        <w:rPr>
          <w:rFonts w:ascii="Arial" w:hAnsi="Arial" w:cs="Arial"/>
          <w:sz w:val="24"/>
          <w:szCs w:val="24"/>
        </w:rPr>
      </w:pPr>
      <w:r>
        <w:rPr>
          <w:rFonts w:ascii="Arial" w:hAnsi="Arial" w:cs="Arial"/>
          <w:sz w:val="24"/>
          <w:szCs w:val="24"/>
        </w:rPr>
        <w:lastRenderedPageBreak/>
        <w:t>4</w:t>
      </w:r>
      <w:r w:rsidRPr="00A4236D">
        <w:rPr>
          <w:rFonts w:ascii="Arial" w:hAnsi="Arial" w:cs="Arial"/>
          <w:sz w:val="24"/>
          <w:szCs w:val="24"/>
        </w:rPr>
        <w:t xml:space="preserve">. </w:t>
      </w:r>
      <w:r w:rsidRPr="0011583F">
        <w:rPr>
          <w:rFonts w:ascii="Arial" w:hAnsi="Arial" w:cs="Arial"/>
          <w:sz w:val="24"/>
        </w:rPr>
        <w:t xml:space="preserve">Контроль за исполнением настоящего </w:t>
      </w:r>
      <w:r>
        <w:rPr>
          <w:rFonts w:ascii="Arial" w:hAnsi="Arial" w:cs="Arial"/>
          <w:sz w:val="24"/>
        </w:rPr>
        <w:t>решения</w:t>
      </w:r>
      <w:r w:rsidRPr="0011583F">
        <w:rPr>
          <w:rFonts w:ascii="Arial" w:hAnsi="Arial" w:cs="Arial"/>
          <w:sz w:val="24"/>
        </w:rPr>
        <w:t xml:space="preserve"> возложить на главу муниципального образования «Табарсук» Андрееву Т.С.</w:t>
      </w:r>
    </w:p>
    <w:p w:rsidR="002229A9" w:rsidRPr="00A4236D" w:rsidRDefault="002229A9" w:rsidP="002229A9">
      <w:pPr>
        <w:pStyle w:val="a8"/>
        <w:jc w:val="both"/>
        <w:rPr>
          <w:rFonts w:ascii="Arial" w:hAnsi="Arial" w:cs="Arial"/>
          <w:sz w:val="24"/>
          <w:szCs w:val="24"/>
        </w:rPr>
      </w:pPr>
    </w:p>
    <w:p w:rsidR="002229A9" w:rsidRPr="00D61516" w:rsidRDefault="002229A9" w:rsidP="002229A9">
      <w:pPr>
        <w:pStyle w:val="a8"/>
        <w:jc w:val="both"/>
        <w:rPr>
          <w:rFonts w:ascii="Arial" w:hAnsi="Arial"/>
          <w:color w:val="000000"/>
          <w:sz w:val="24"/>
        </w:rPr>
      </w:pPr>
      <w:r w:rsidRPr="00D61516">
        <w:rPr>
          <w:rFonts w:ascii="Arial" w:hAnsi="Arial"/>
          <w:color w:val="000000"/>
          <w:sz w:val="24"/>
        </w:rPr>
        <w:t>Председатель Думы,</w:t>
      </w:r>
    </w:p>
    <w:p w:rsidR="002229A9" w:rsidRPr="00D61516" w:rsidRDefault="002229A9" w:rsidP="002229A9">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2229A9" w:rsidRPr="00D61516" w:rsidRDefault="002229A9" w:rsidP="002229A9">
      <w:pPr>
        <w:pStyle w:val="a8"/>
        <w:jc w:val="both"/>
        <w:rPr>
          <w:rFonts w:ascii="Arial" w:hAnsi="Arial"/>
          <w:color w:val="000000"/>
          <w:sz w:val="24"/>
        </w:rPr>
      </w:pPr>
      <w:r w:rsidRPr="00D61516">
        <w:rPr>
          <w:rFonts w:ascii="Arial" w:hAnsi="Arial"/>
          <w:color w:val="000000"/>
          <w:sz w:val="24"/>
        </w:rPr>
        <w:t>Т.С.Андреева</w:t>
      </w: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AC2A40" w:rsidRDefault="00AC2A40" w:rsidP="002229A9">
      <w:pPr>
        <w:pStyle w:val="a8"/>
        <w:jc w:val="both"/>
        <w:rPr>
          <w:rFonts w:ascii="Arial" w:hAnsi="Arial" w:cs="Arial"/>
          <w:sz w:val="24"/>
          <w:szCs w:val="24"/>
        </w:rPr>
      </w:pPr>
    </w:p>
    <w:p w:rsidR="00AC2A40" w:rsidRDefault="00AC2A40" w:rsidP="002229A9">
      <w:pPr>
        <w:pStyle w:val="a8"/>
        <w:jc w:val="both"/>
        <w:rPr>
          <w:rFonts w:ascii="Arial" w:hAnsi="Arial" w:cs="Arial"/>
          <w:sz w:val="24"/>
          <w:szCs w:val="24"/>
        </w:rPr>
      </w:pPr>
    </w:p>
    <w:p w:rsidR="00AC2A40" w:rsidRDefault="00AC2A40" w:rsidP="002229A9">
      <w:pPr>
        <w:pStyle w:val="a8"/>
        <w:jc w:val="both"/>
        <w:rPr>
          <w:rFonts w:ascii="Arial" w:hAnsi="Arial" w:cs="Arial"/>
          <w:sz w:val="24"/>
          <w:szCs w:val="24"/>
        </w:rPr>
      </w:pPr>
    </w:p>
    <w:p w:rsidR="00AC2A40" w:rsidRDefault="00AC2A40" w:rsidP="002229A9">
      <w:pPr>
        <w:pStyle w:val="a8"/>
        <w:jc w:val="both"/>
        <w:rPr>
          <w:rFonts w:ascii="Arial" w:hAnsi="Arial" w:cs="Arial"/>
          <w:sz w:val="24"/>
          <w:szCs w:val="24"/>
        </w:rPr>
      </w:pPr>
    </w:p>
    <w:p w:rsidR="00AC2A40" w:rsidRDefault="00AC2A40" w:rsidP="002229A9">
      <w:pPr>
        <w:pStyle w:val="a8"/>
        <w:jc w:val="both"/>
        <w:rPr>
          <w:rFonts w:ascii="Arial" w:hAnsi="Arial" w:cs="Arial"/>
          <w:sz w:val="24"/>
          <w:szCs w:val="24"/>
        </w:rPr>
      </w:pPr>
    </w:p>
    <w:p w:rsidR="00AC2A40" w:rsidRDefault="00AC2A40"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Pr="002229A9" w:rsidRDefault="002229A9" w:rsidP="002229A9">
      <w:pPr>
        <w:pStyle w:val="a8"/>
        <w:jc w:val="center"/>
        <w:rPr>
          <w:rFonts w:ascii="Arial" w:eastAsia="Calibri" w:hAnsi="Arial" w:cs="Arial"/>
          <w:b/>
          <w:sz w:val="32"/>
          <w:lang w:eastAsia="en-US"/>
        </w:rPr>
      </w:pPr>
      <w:r w:rsidRPr="002229A9">
        <w:rPr>
          <w:rFonts w:ascii="Arial" w:eastAsia="Calibri" w:hAnsi="Arial" w:cs="Arial"/>
          <w:b/>
          <w:sz w:val="32"/>
          <w:lang w:eastAsia="en-US"/>
        </w:rPr>
        <w:t>14.06.2018г. № 136/3-дмо</w:t>
      </w:r>
    </w:p>
    <w:p w:rsidR="002229A9" w:rsidRPr="002229A9" w:rsidRDefault="002229A9" w:rsidP="002229A9">
      <w:pPr>
        <w:pStyle w:val="a8"/>
        <w:jc w:val="center"/>
        <w:rPr>
          <w:rFonts w:ascii="Arial" w:eastAsia="Calibri" w:hAnsi="Arial" w:cs="Arial"/>
          <w:b/>
          <w:sz w:val="32"/>
          <w:lang w:eastAsia="en-US"/>
        </w:rPr>
      </w:pPr>
      <w:r w:rsidRPr="002229A9">
        <w:rPr>
          <w:rFonts w:ascii="Arial" w:eastAsia="Calibri" w:hAnsi="Arial" w:cs="Arial"/>
          <w:b/>
          <w:sz w:val="32"/>
          <w:lang w:eastAsia="en-US"/>
        </w:rPr>
        <w:t>РОССИЙСКАЯ ФЕДЕРАЦИЯ</w:t>
      </w:r>
    </w:p>
    <w:p w:rsidR="002229A9" w:rsidRPr="002229A9" w:rsidRDefault="002229A9" w:rsidP="002229A9">
      <w:pPr>
        <w:pStyle w:val="a8"/>
        <w:jc w:val="center"/>
        <w:rPr>
          <w:rFonts w:ascii="Arial" w:eastAsia="Calibri" w:hAnsi="Arial" w:cs="Arial"/>
          <w:b/>
          <w:sz w:val="32"/>
          <w:lang w:eastAsia="en-US"/>
        </w:rPr>
      </w:pPr>
      <w:r w:rsidRPr="002229A9">
        <w:rPr>
          <w:rFonts w:ascii="Arial" w:eastAsia="Calibri" w:hAnsi="Arial" w:cs="Arial"/>
          <w:b/>
          <w:sz w:val="32"/>
          <w:lang w:eastAsia="en-US"/>
        </w:rPr>
        <w:t>ИРКУТСКАЯ ОБЛАСТЬ</w:t>
      </w:r>
    </w:p>
    <w:p w:rsidR="002229A9" w:rsidRPr="002229A9" w:rsidRDefault="002229A9" w:rsidP="002229A9">
      <w:pPr>
        <w:pStyle w:val="a8"/>
        <w:jc w:val="center"/>
        <w:rPr>
          <w:rFonts w:ascii="Arial" w:eastAsia="Calibri" w:hAnsi="Arial" w:cs="Arial"/>
          <w:b/>
          <w:sz w:val="32"/>
          <w:lang w:eastAsia="en-US"/>
        </w:rPr>
      </w:pPr>
      <w:r w:rsidRPr="002229A9">
        <w:rPr>
          <w:rFonts w:ascii="Arial" w:eastAsia="Calibri" w:hAnsi="Arial" w:cs="Arial"/>
          <w:b/>
          <w:sz w:val="32"/>
          <w:lang w:eastAsia="en-US"/>
        </w:rPr>
        <w:t>МУНИЦИПАЛЬНОЕ ОБРАЗОВАНИЕ</w:t>
      </w:r>
    </w:p>
    <w:p w:rsidR="002229A9" w:rsidRPr="002229A9" w:rsidRDefault="002229A9" w:rsidP="002229A9">
      <w:pPr>
        <w:pStyle w:val="a8"/>
        <w:jc w:val="center"/>
        <w:rPr>
          <w:rFonts w:ascii="Arial" w:eastAsia="Calibri" w:hAnsi="Arial" w:cs="Arial"/>
          <w:b/>
          <w:sz w:val="32"/>
          <w:lang w:eastAsia="en-US"/>
        </w:rPr>
      </w:pPr>
      <w:r w:rsidRPr="002229A9">
        <w:rPr>
          <w:rFonts w:ascii="Arial" w:eastAsia="Calibri" w:hAnsi="Arial" w:cs="Arial"/>
          <w:b/>
          <w:sz w:val="32"/>
          <w:lang w:eastAsia="en-US"/>
        </w:rPr>
        <w:t>«АЛАРСКИЙ МУНИЦИПАЛЬНЫЙ РАЙОН»</w:t>
      </w:r>
    </w:p>
    <w:p w:rsidR="002229A9" w:rsidRPr="002229A9" w:rsidRDefault="002229A9" w:rsidP="002229A9">
      <w:pPr>
        <w:pStyle w:val="a8"/>
        <w:jc w:val="center"/>
        <w:rPr>
          <w:rFonts w:ascii="Arial" w:eastAsia="Calibri" w:hAnsi="Arial" w:cs="Arial"/>
          <w:b/>
          <w:sz w:val="32"/>
          <w:lang w:eastAsia="en-US"/>
        </w:rPr>
      </w:pPr>
      <w:r w:rsidRPr="002229A9">
        <w:rPr>
          <w:rFonts w:ascii="Arial" w:eastAsia="Calibri" w:hAnsi="Arial" w:cs="Arial"/>
          <w:b/>
          <w:sz w:val="32"/>
          <w:lang w:eastAsia="en-US"/>
        </w:rPr>
        <w:t>МУНИЦИПАЛЬНОЕ ОБРАЗОВАНИЕ «ТАБАРСУК»</w:t>
      </w:r>
    </w:p>
    <w:p w:rsidR="002229A9" w:rsidRPr="002229A9" w:rsidRDefault="002229A9" w:rsidP="002229A9">
      <w:pPr>
        <w:pStyle w:val="a8"/>
        <w:jc w:val="center"/>
        <w:rPr>
          <w:rFonts w:ascii="Arial" w:eastAsia="Calibri" w:hAnsi="Arial" w:cs="Arial"/>
          <w:b/>
          <w:sz w:val="32"/>
          <w:lang w:eastAsia="en-US"/>
        </w:rPr>
      </w:pPr>
      <w:r w:rsidRPr="002229A9">
        <w:rPr>
          <w:rFonts w:ascii="Arial" w:eastAsia="Calibri" w:hAnsi="Arial" w:cs="Arial"/>
          <w:b/>
          <w:sz w:val="32"/>
          <w:lang w:eastAsia="en-US"/>
        </w:rPr>
        <w:t>ДУМА</w:t>
      </w:r>
    </w:p>
    <w:p w:rsidR="002229A9" w:rsidRDefault="002229A9" w:rsidP="002229A9">
      <w:pPr>
        <w:pStyle w:val="a8"/>
        <w:jc w:val="center"/>
        <w:rPr>
          <w:rFonts w:ascii="Arial" w:eastAsia="Calibri" w:hAnsi="Arial" w:cs="Arial"/>
          <w:b/>
          <w:sz w:val="32"/>
          <w:lang w:eastAsia="en-US"/>
        </w:rPr>
      </w:pPr>
      <w:r w:rsidRPr="002229A9">
        <w:rPr>
          <w:rFonts w:ascii="Arial" w:eastAsia="Calibri" w:hAnsi="Arial" w:cs="Arial"/>
          <w:b/>
          <w:sz w:val="32"/>
          <w:lang w:eastAsia="en-US"/>
        </w:rPr>
        <w:t>РЕШЕНИЕ</w:t>
      </w:r>
    </w:p>
    <w:p w:rsidR="002229A9" w:rsidRPr="002229A9" w:rsidRDefault="002229A9" w:rsidP="002229A9">
      <w:pPr>
        <w:pStyle w:val="a8"/>
        <w:jc w:val="center"/>
        <w:rPr>
          <w:rFonts w:ascii="Arial" w:eastAsia="Calibri" w:hAnsi="Arial" w:cs="Arial"/>
          <w:b/>
          <w:sz w:val="32"/>
          <w:lang w:eastAsia="en-US"/>
        </w:rPr>
      </w:pPr>
    </w:p>
    <w:p w:rsidR="002229A9" w:rsidRDefault="002229A9" w:rsidP="002229A9">
      <w:pPr>
        <w:pStyle w:val="a8"/>
        <w:jc w:val="center"/>
        <w:rPr>
          <w:rFonts w:ascii="Arial" w:eastAsia="Calibri" w:hAnsi="Arial" w:cs="Arial"/>
          <w:b/>
          <w:sz w:val="32"/>
          <w:lang w:eastAsia="en-US"/>
        </w:rPr>
      </w:pPr>
      <w:r w:rsidRPr="002229A9">
        <w:rPr>
          <w:rFonts w:ascii="Arial" w:eastAsia="Calibri" w:hAnsi="Arial" w:cs="Arial"/>
          <w:b/>
          <w:sz w:val="32"/>
          <w:lang w:eastAsia="en-US"/>
        </w:rPr>
        <w:t>О ВНЕСЕНИИ ИЗМЕНЕНИЙ В РЕШЕНИЕ ДУМЫ МУНИЦИПАЛЬНОГО ОБРАЗОВАНИЯ «ТАБАРСУК» ОТ 23 НОЯБРЯ 2017 ГОДА № 111/3-ДМО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 В СЕТИ ИНТЕРНЕТ И ПРЕДОСТАВЛЕНИЯ ЭТИХ СВЕДЕНИЙ СРЕДСТВАМ МАССОВОЙ ИНФОРМАЦИИ ДЛЯ ОПУБЛИКОВАНИЯ</w:t>
      </w:r>
    </w:p>
    <w:p w:rsidR="002229A9" w:rsidRPr="002229A9" w:rsidRDefault="002229A9" w:rsidP="002229A9">
      <w:pPr>
        <w:pStyle w:val="a8"/>
        <w:jc w:val="center"/>
        <w:rPr>
          <w:rFonts w:ascii="Arial" w:eastAsia="Calibri" w:hAnsi="Arial" w:cs="Arial"/>
          <w:b/>
          <w:lang w:eastAsia="en-US"/>
        </w:rPr>
      </w:pPr>
    </w:p>
    <w:p w:rsidR="002229A9" w:rsidRPr="002229A9" w:rsidRDefault="002229A9" w:rsidP="002229A9">
      <w:pPr>
        <w:pStyle w:val="ConsPlusNormal"/>
        <w:tabs>
          <w:tab w:val="left" w:pos="180"/>
          <w:tab w:val="left" w:pos="1260"/>
        </w:tabs>
        <w:ind w:firstLine="709"/>
        <w:jc w:val="both"/>
        <w:rPr>
          <w:color w:val="000000"/>
          <w:sz w:val="24"/>
          <w:szCs w:val="24"/>
        </w:rPr>
      </w:pPr>
      <w:r w:rsidRPr="002229A9">
        <w:rPr>
          <w:color w:val="000000"/>
          <w:sz w:val="24"/>
          <w:szCs w:val="24"/>
        </w:rPr>
        <w:t xml:space="preserve">В соответствии с </w:t>
      </w:r>
      <w:r w:rsidRPr="002229A9">
        <w:rPr>
          <w:color w:val="000000"/>
          <w:sz w:val="24"/>
        </w:rPr>
        <w:t xml:space="preserve">Федеральным законом от 06.10.2003 № 131-ФЗ «Об общих принципах организации местного самоуправления в Российской Федерации», </w:t>
      </w:r>
      <w:r w:rsidRPr="002229A9">
        <w:rPr>
          <w:color w:val="000000"/>
          <w:sz w:val="24"/>
          <w:szCs w:val="24"/>
        </w:rPr>
        <w:t>Федеральным законом от 25.12.2008 № 273-ФЗ «О противодействии коррупции», руководствуясь Уставом муниципального образования «Табарсук», Дума муниципального образования «Табарсук»</w:t>
      </w:r>
    </w:p>
    <w:p w:rsidR="002229A9" w:rsidRPr="00CF38B2" w:rsidRDefault="002229A9" w:rsidP="002229A9">
      <w:pPr>
        <w:pStyle w:val="ConsPlusNormal"/>
        <w:tabs>
          <w:tab w:val="left" w:pos="180"/>
          <w:tab w:val="left" w:pos="1260"/>
        </w:tabs>
        <w:ind w:firstLine="540"/>
        <w:jc w:val="both"/>
        <w:rPr>
          <w:color w:val="000000"/>
          <w:szCs w:val="24"/>
        </w:rPr>
      </w:pPr>
    </w:p>
    <w:p w:rsidR="002229A9" w:rsidRPr="001E758C" w:rsidRDefault="002229A9" w:rsidP="002229A9">
      <w:pPr>
        <w:tabs>
          <w:tab w:val="left" w:pos="180"/>
          <w:tab w:val="left" w:pos="1260"/>
        </w:tabs>
        <w:jc w:val="center"/>
        <w:rPr>
          <w:rFonts w:ascii="Arial" w:hAnsi="Arial" w:cs="Arial"/>
          <w:b/>
        </w:rPr>
      </w:pPr>
      <w:r w:rsidRPr="001E758C">
        <w:rPr>
          <w:rFonts w:ascii="Arial" w:hAnsi="Arial" w:cs="Arial"/>
          <w:b/>
          <w:sz w:val="30"/>
          <w:szCs w:val="30"/>
        </w:rPr>
        <w:t>РЕШИЛА:</w:t>
      </w:r>
    </w:p>
    <w:p w:rsidR="002229A9" w:rsidRPr="002229A9" w:rsidRDefault="002229A9" w:rsidP="002229A9">
      <w:pPr>
        <w:tabs>
          <w:tab w:val="left" w:pos="180"/>
          <w:tab w:val="left" w:pos="6480"/>
        </w:tabs>
        <w:ind w:right="-5" w:firstLine="709"/>
        <w:jc w:val="both"/>
        <w:rPr>
          <w:rFonts w:ascii="Arial" w:hAnsi="Arial" w:cs="Arial"/>
          <w:sz w:val="24"/>
        </w:rPr>
      </w:pPr>
      <w:r w:rsidRPr="002229A9">
        <w:rPr>
          <w:rFonts w:ascii="Arial" w:hAnsi="Arial" w:cs="Arial"/>
          <w:color w:val="000000"/>
          <w:sz w:val="24"/>
        </w:rPr>
        <w:t xml:space="preserve">1. Внести в решение Думы муниципального образования «Табарсук» от 23 ноября 2017 года № 111/3-дмо «Об утверждении </w:t>
      </w:r>
      <w:r w:rsidRPr="002229A9">
        <w:rPr>
          <w:rFonts w:ascii="Arial" w:hAnsi="Arial" w:cs="Arial"/>
          <w:sz w:val="24"/>
        </w:rPr>
        <w:t>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 в сети Интернет и предоставления этих сведений средствам массовой информации для опубликования» следующие изменения:</w:t>
      </w:r>
    </w:p>
    <w:p w:rsidR="002229A9" w:rsidRPr="002229A9" w:rsidRDefault="002229A9" w:rsidP="002229A9">
      <w:pPr>
        <w:tabs>
          <w:tab w:val="left" w:pos="180"/>
          <w:tab w:val="left" w:pos="6480"/>
        </w:tabs>
        <w:ind w:right="-5" w:firstLine="709"/>
        <w:jc w:val="both"/>
        <w:rPr>
          <w:rFonts w:ascii="Arial" w:hAnsi="Arial" w:cs="Arial"/>
          <w:sz w:val="24"/>
        </w:rPr>
      </w:pPr>
      <w:r w:rsidRPr="002229A9">
        <w:rPr>
          <w:rFonts w:ascii="Arial" w:hAnsi="Arial" w:cs="Arial"/>
          <w:sz w:val="24"/>
        </w:rPr>
        <w:lastRenderedPageBreak/>
        <w:t>- в индивидуализированном заголовке и пункте 1 Решения слова «сети Интернет» заменить словами «информационно-телекоммуникационной сети «Интернет»;</w:t>
      </w:r>
    </w:p>
    <w:p w:rsidR="002229A9" w:rsidRPr="002229A9" w:rsidRDefault="002229A9" w:rsidP="002229A9">
      <w:pPr>
        <w:tabs>
          <w:tab w:val="left" w:pos="180"/>
          <w:tab w:val="left" w:pos="6480"/>
        </w:tabs>
        <w:ind w:right="-5" w:firstLine="709"/>
        <w:jc w:val="both"/>
        <w:rPr>
          <w:rFonts w:ascii="Arial" w:hAnsi="Arial" w:cs="Arial"/>
          <w:sz w:val="24"/>
        </w:rPr>
      </w:pPr>
      <w:r w:rsidRPr="002229A9">
        <w:rPr>
          <w:rFonts w:ascii="Arial" w:hAnsi="Arial" w:cs="Arial"/>
          <w:sz w:val="24"/>
        </w:rPr>
        <w:t>- в индивидуализированном заголовке и пункте 1 Порядка слова «сети Интернет» заменить словами «информационно-телекоммуникационной сети «Интернет»;</w:t>
      </w:r>
    </w:p>
    <w:p w:rsidR="002229A9" w:rsidRPr="002229A9" w:rsidRDefault="002229A9" w:rsidP="002229A9">
      <w:pPr>
        <w:tabs>
          <w:tab w:val="left" w:pos="180"/>
          <w:tab w:val="left" w:pos="6480"/>
        </w:tabs>
        <w:ind w:right="-5" w:firstLine="709"/>
        <w:jc w:val="both"/>
        <w:rPr>
          <w:rFonts w:ascii="Arial" w:hAnsi="Arial" w:cs="Arial"/>
          <w:sz w:val="24"/>
        </w:rPr>
      </w:pPr>
      <w:r w:rsidRPr="002229A9">
        <w:rPr>
          <w:rFonts w:ascii="Arial" w:hAnsi="Arial" w:cs="Arial"/>
          <w:sz w:val="24"/>
        </w:rPr>
        <w:t>- в пункте 2 Порядка после слов «муниципального образования «Табарсук»,» слова «и членов их семей:» заменить словами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2229A9" w:rsidRPr="002229A9" w:rsidRDefault="002229A9" w:rsidP="002229A9">
      <w:pPr>
        <w:tabs>
          <w:tab w:val="left" w:pos="180"/>
          <w:tab w:val="left" w:pos="6480"/>
        </w:tabs>
        <w:ind w:right="-5" w:firstLine="709"/>
        <w:jc w:val="both"/>
        <w:rPr>
          <w:rFonts w:ascii="Arial" w:hAnsi="Arial" w:cs="Arial"/>
          <w:sz w:val="24"/>
        </w:rPr>
      </w:pPr>
      <w:r w:rsidRPr="002229A9">
        <w:rPr>
          <w:rFonts w:ascii="Arial" w:hAnsi="Arial" w:cs="Arial"/>
          <w:sz w:val="24"/>
        </w:rPr>
        <w:t>- в подпункте 1) пункта 2 Порядка слова «из них;» заменить словами «из таких объектов;»;</w:t>
      </w:r>
    </w:p>
    <w:p w:rsidR="002229A9" w:rsidRPr="002229A9" w:rsidRDefault="002229A9" w:rsidP="002229A9">
      <w:pPr>
        <w:tabs>
          <w:tab w:val="left" w:pos="180"/>
          <w:tab w:val="left" w:pos="6480"/>
        </w:tabs>
        <w:ind w:right="-5" w:firstLine="709"/>
        <w:jc w:val="both"/>
        <w:rPr>
          <w:rFonts w:ascii="Arial" w:hAnsi="Arial" w:cs="Arial"/>
          <w:sz w:val="24"/>
        </w:rPr>
      </w:pPr>
      <w:r w:rsidRPr="002229A9">
        <w:rPr>
          <w:rFonts w:ascii="Arial" w:hAnsi="Arial" w:cs="Arial"/>
          <w:sz w:val="24"/>
        </w:rPr>
        <w:t>- в подпункте 1) пункта 2 Порядка слова «и членам их семей» заменить словами «их супругам и несовершеннолетним детям»;</w:t>
      </w:r>
    </w:p>
    <w:p w:rsidR="002229A9" w:rsidRPr="002229A9" w:rsidRDefault="002229A9" w:rsidP="002229A9">
      <w:pPr>
        <w:tabs>
          <w:tab w:val="left" w:pos="180"/>
          <w:tab w:val="left" w:pos="6480"/>
        </w:tabs>
        <w:ind w:right="-5" w:firstLine="709"/>
        <w:jc w:val="both"/>
        <w:rPr>
          <w:rFonts w:ascii="Arial" w:hAnsi="Arial" w:cs="Arial"/>
          <w:sz w:val="24"/>
        </w:rPr>
      </w:pPr>
      <w:r w:rsidRPr="002229A9">
        <w:rPr>
          <w:rFonts w:ascii="Arial" w:hAnsi="Arial" w:cs="Arial"/>
          <w:sz w:val="24"/>
        </w:rPr>
        <w:t>- в подпункте 2) пункта 2 Порядка слова «и членам их семей» заменить словами «их супругам и несовершеннолетним детям»;</w:t>
      </w:r>
    </w:p>
    <w:p w:rsidR="002229A9" w:rsidRPr="002229A9" w:rsidRDefault="002229A9" w:rsidP="002229A9">
      <w:pPr>
        <w:tabs>
          <w:tab w:val="left" w:pos="180"/>
          <w:tab w:val="left" w:pos="6480"/>
        </w:tabs>
        <w:ind w:right="-5" w:firstLine="709"/>
        <w:jc w:val="both"/>
        <w:rPr>
          <w:rFonts w:ascii="Arial" w:hAnsi="Arial" w:cs="Arial"/>
          <w:sz w:val="24"/>
        </w:rPr>
      </w:pPr>
      <w:r w:rsidRPr="002229A9">
        <w:rPr>
          <w:rFonts w:ascii="Arial" w:hAnsi="Arial" w:cs="Arial"/>
          <w:sz w:val="24"/>
        </w:rPr>
        <w:t>- в подпункте 3) пункта 2 Порядка слова «и членов их семей;» заменить словами «их супруг (супругов) и несовершеннолетних  детей;»;</w:t>
      </w:r>
    </w:p>
    <w:p w:rsidR="002229A9" w:rsidRPr="002229A9" w:rsidRDefault="002229A9" w:rsidP="002229A9">
      <w:pPr>
        <w:tabs>
          <w:tab w:val="left" w:pos="180"/>
          <w:tab w:val="left" w:pos="6480"/>
        </w:tabs>
        <w:ind w:right="-5" w:firstLine="709"/>
        <w:jc w:val="both"/>
        <w:rPr>
          <w:rFonts w:ascii="Arial" w:hAnsi="Arial" w:cs="Arial"/>
          <w:sz w:val="24"/>
        </w:rPr>
      </w:pPr>
      <w:r w:rsidRPr="002229A9">
        <w:rPr>
          <w:rFonts w:ascii="Arial" w:hAnsi="Arial" w:cs="Arial"/>
          <w:sz w:val="24"/>
        </w:rPr>
        <w:t>- в подпункте 1) пункта 3 Порядка слова «и членов их семей,» заменить словами «их супруг (супругов)  и несовершеннолетних  детей,»;</w:t>
      </w:r>
    </w:p>
    <w:p w:rsidR="002229A9" w:rsidRPr="00D61516" w:rsidRDefault="002229A9" w:rsidP="002229A9">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229A9" w:rsidRPr="00D61516" w:rsidRDefault="002229A9" w:rsidP="002229A9">
      <w:pPr>
        <w:pStyle w:val="a8"/>
        <w:ind w:firstLine="708"/>
        <w:jc w:val="both"/>
        <w:rPr>
          <w:rFonts w:ascii="Arial" w:hAnsi="Arial"/>
          <w:sz w:val="24"/>
        </w:rPr>
      </w:pPr>
      <w:r>
        <w:rPr>
          <w:rFonts w:ascii="Arial" w:hAnsi="Arial"/>
          <w:sz w:val="24"/>
        </w:rPr>
        <w:t>3</w:t>
      </w:r>
      <w:r w:rsidRPr="00D61516">
        <w:rPr>
          <w:rFonts w:ascii="Arial" w:hAnsi="Arial"/>
          <w:sz w:val="24"/>
        </w:rPr>
        <w:t>. Настоящее решение вступает в силу после его официального опубликования.</w:t>
      </w:r>
    </w:p>
    <w:p w:rsidR="002229A9" w:rsidRPr="00D61516" w:rsidRDefault="002229A9" w:rsidP="002229A9">
      <w:pPr>
        <w:pStyle w:val="a8"/>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Андрееву Т.С..</w:t>
      </w:r>
    </w:p>
    <w:p w:rsidR="002229A9" w:rsidRPr="00D61516" w:rsidRDefault="002229A9" w:rsidP="002229A9">
      <w:pPr>
        <w:pStyle w:val="a8"/>
        <w:jc w:val="both"/>
        <w:rPr>
          <w:rFonts w:ascii="Arial" w:hAnsi="Arial"/>
          <w:shadow/>
          <w:sz w:val="24"/>
        </w:rPr>
      </w:pPr>
    </w:p>
    <w:p w:rsidR="002229A9" w:rsidRPr="00D61516" w:rsidRDefault="002229A9" w:rsidP="002229A9">
      <w:pPr>
        <w:pStyle w:val="a8"/>
        <w:jc w:val="both"/>
        <w:rPr>
          <w:rFonts w:ascii="Arial" w:hAnsi="Arial"/>
          <w:bCs/>
          <w:iCs/>
          <w:sz w:val="24"/>
        </w:rPr>
      </w:pPr>
    </w:p>
    <w:p w:rsidR="002229A9" w:rsidRPr="00D61516" w:rsidRDefault="002229A9" w:rsidP="002229A9">
      <w:pPr>
        <w:pStyle w:val="a8"/>
        <w:jc w:val="both"/>
        <w:rPr>
          <w:rFonts w:ascii="Arial" w:hAnsi="Arial"/>
          <w:color w:val="000000"/>
          <w:sz w:val="24"/>
        </w:rPr>
      </w:pPr>
      <w:r w:rsidRPr="00D61516">
        <w:rPr>
          <w:rFonts w:ascii="Arial" w:hAnsi="Arial"/>
          <w:color w:val="000000"/>
          <w:sz w:val="24"/>
        </w:rPr>
        <w:t>Председатель Думы,</w:t>
      </w:r>
    </w:p>
    <w:p w:rsidR="002229A9" w:rsidRPr="00D61516" w:rsidRDefault="002229A9" w:rsidP="002229A9">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2229A9" w:rsidRPr="00D61516" w:rsidRDefault="002229A9" w:rsidP="002229A9">
      <w:pPr>
        <w:pStyle w:val="a8"/>
        <w:jc w:val="both"/>
        <w:rPr>
          <w:rFonts w:ascii="Arial" w:hAnsi="Arial"/>
          <w:color w:val="000000"/>
          <w:sz w:val="24"/>
        </w:rPr>
      </w:pPr>
      <w:r w:rsidRPr="00D61516">
        <w:rPr>
          <w:rFonts w:ascii="Arial" w:hAnsi="Arial"/>
          <w:color w:val="000000"/>
          <w:sz w:val="24"/>
        </w:rPr>
        <w:t>Т.С.Андреева</w:t>
      </w: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AC2A40" w:rsidRDefault="00AC2A40" w:rsidP="002229A9">
      <w:pPr>
        <w:pStyle w:val="a8"/>
        <w:jc w:val="both"/>
        <w:rPr>
          <w:rFonts w:ascii="Arial" w:hAnsi="Arial" w:cs="Arial"/>
          <w:sz w:val="24"/>
          <w:szCs w:val="24"/>
        </w:rPr>
      </w:pPr>
    </w:p>
    <w:p w:rsidR="00AC2A40" w:rsidRDefault="00AC2A40" w:rsidP="002229A9">
      <w:pPr>
        <w:pStyle w:val="a8"/>
        <w:jc w:val="both"/>
        <w:rPr>
          <w:rFonts w:ascii="Arial" w:hAnsi="Arial" w:cs="Arial"/>
          <w:sz w:val="24"/>
          <w:szCs w:val="24"/>
        </w:rPr>
      </w:pPr>
    </w:p>
    <w:p w:rsidR="002229A9" w:rsidRDefault="002229A9" w:rsidP="002229A9">
      <w:pPr>
        <w:pStyle w:val="a8"/>
        <w:jc w:val="both"/>
        <w:rPr>
          <w:rFonts w:ascii="Arial" w:hAnsi="Arial" w:cs="Arial"/>
          <w:sz w:val="24"/>
          <w:szCs w:val="24"/>
        </w:rPr>
      </w:pPr>
    </w:p>
    <w:p w:rsidR="00D8653C" w:rsidRPr="00D8653C" w:rsidRDefault="00D8653C" w:rsidP="00D8653C">
      <w:pPr>
        <w:pStyle w:val="a8"/>
        <w:jc w:val="center"/>
        <w:rPr>
          <w:rFonts w:ascii="Arial" w:hAnsi="Arial" w:cs="Arial"/>
          <w:b/>
          <w:sz w:val="32"/>
        </w:rPr>
      </w:pPr>
      <w:r w:rsidRPr="00D8653C">
        <w:rPr>
          <w:rFonts w:ascii="Arial" w:hAnsi="Arial" w:cs="Arial"/>
          <w:b/>
          <w:sz w:val="32"/>
        </w:rPr>
        <w:lastRenderedPageBreak/>
        <w:t>14.06.2018г № 137/3-дмо</w:t>
      </w:r>
    </w:p>
    <w:p w:rsidR="00D8653C" w:rsidRPr="00D8653C" w:rsidRDefault="00D8653C" w:rsidP="00D8653C">
      <w:pPr>
        <w:pStyle w:val="a8"/>
        <w:jc w:val="center"/>
        <w:rPr>
          <w:rFonts w:ascii="Arial" w:hAnsi="Arial" w:cs="Arial"/>
          <w:b/>
          <w:sz w:val="32"/>
        </w:rPr>
      </w:pPr>
      <w:r w:rsidRPr="00D8653C">
        <w:rPr>
          <w:rFonts w:ascii="Arial" w:hAnsi="Arial" w:cs="Arial"/>
          <w:b/>
          <w:sz w:val="32"/>
        </w:rPr>
        <w:t>РОССИЙСКАЯ ФЕДЕРАЦИЯ</w:t>
      </w:r>
    </w:p>
    <w:p w:rsidR="00D8653C" w:rsidRPr="00D8653C" w:rsidRDefault="00D8653C" w:rsidP="00D8653C">
      <w:pPr>
        <w:pStyle w:val="a8"/>
        <w:jc w:val="center"/>
        <w:rPr>
          <w:rFonts w:ascii="Arial" w:hAnsi="Arial" w:cs="Arial"/>
          <w:b/>
          <w:sz w:val="32"/>
        </w:rPr>
      </w:pPr>
      <w:r w:rsidRPr="00D8653C">
        <w:rPr>
          <w:rFonts w:ascii="Arial" w:hAnsi="Arial" w:cs="Arial"/>
          <w:b/>
          <w:sz w:val="32"/>
        </w:rPr>
        <w:t>ИРКУТСКАЯ ОБЛАСТЬ</w:t>
      </w:r>
    </w:p>
    <w:p w:rsidR="00D8653C" w:rsidRPr="00D8653C" w:rsidRDefault="00D8653C" w:rsidP="00D8653C">
      <w:pPr>
        <w:pStyle w:val="a8"/>
        <w:jc w:val="center"/>
        <w:rPr>
          <w:rFonts w:ascii="Arial" w:hAnsi="Arial" w:cs="Arial"/>
          <w:b/>
          <w:sz w:val="32"/>
        </w:rPr>
      </w:pPr>
      <w:r w:rsidRPr="00D8653C">
        <w:rPr>
          <w:rFonts w:ascii="Arial" w:hAnsi="Arial" w:cs="Arial"/>
          <w:b/>
          <w:sz w:val="32"/>
        </w:rPr>
        <w:t>АЛАРСКИЙ МУНИЦИПАЛЬНЫЙ РАЙОН</w:t>
      </w:r>
    </w:p>
    <w:p w:rsidR="00D8653C" w:rsidRPr="00D8653C" w:rsidRDefault="00D8653C" w:rsidP="00D8653C">
      <w:pPr>
        <w:pStyle w:val="a8"/>
        <w:jc w:val="center"/>
        <w:rPr>
          <w:rFonts w:ascii="Arial" w:hAnsi="Arial" w:cs="Arial"/>
          <w:b/>
          <w:sz w:val="32"/>
        </w:rPr>
      </w:pPr>
      <w:r w:rsidRPr="00D8653C">
        <w:rPr>
          <w:rFonts w:ascii="Arial" w:hAnsi="Arial" w:cs="Arial"/>
          <w:b/>
          <w:sz w:val="32"/>
        </w:rPr>
        <w:t>МУНИЦИПАЛЬНОЕ ОБРАЗОВАНИЕ «ТАБАРСУК»</w:t>
      </w:r>
    </w:p>
    <w:p w:rsidR="00D8653C" w:rsidRPr="00D8653C" w:rsidRDefault="00D8653C" w:rsidP="00D8653C">
      <w:pPr>
        <w:pStyle w:val="a8"/>
        <w:jc w:val="center"/>
        <w:rPr>
          <w:rFonts w:ascii="Arial" w:hAnsi="Arial" w:cs="Arial"/>
          <w:b/>
          <w:sz w:val="32"/>
        </w:rPr>
      </w:pPr>
      <w:r w:rsidRPr="00D8653C">
        <w:rPr>
          <w:rFonts w:ascii="Arial" w:hAnsi="Arial" w:cs="Arial"/>
          <w:b/>
          <w:sz w:val="32"/>
        </w:rPr>
        <w:t>ДУМА</w:t>
      </w:r>
    </w:p>
    <w:p w:rsidR="00D8653C" w:rsidRPr="00D8653C" w:rsidRDefault="00D8653C" w:rsidP="00D8653C">
      <w:pPr>
        <w:pStyle w:val="a8"/>
        <w:jc w:val="center"/>
        <w:rPr>
          <w:rFonts w:ascii="Arial" w:hAnsi="Arial" w:cs="Arial"/>
          <w:b/>
          <w:sz w:val="32"/>
        </w:rPr>
      </w:pPr>
      <w:r w:rsidRPr="00D8653C">
        <w:rPr>
          <w:rFonts w:ascii="Arial" w:hAnsi="Arial" w:cs="Arial"/>
          <w:b/>
          <w:sz w:val="32"/>
        </w:rPr>
        <w:t>РЕШЕНИЕ</w:t>
      </w:r>
    </w:p>
    <w:p w:rsidR="00D8653C" w:rsidRPr="00D8653C" w:rsidRDefault="00D8653C" w:rsidP="00D8653C">
      <w:pPr>
        <w:pStyle w:val="a8"/>
        <w:jc w:val="center"/>
        <w:rPr>
          <w:rFonts w:ascii="Arial" w:hAnsi="Arial" w:cs="Arial"/>
          <w:b/>
          <w:sz w:val="32"/>
        </w:rPr>
      </w:pPr>
    </w:p>
    <w:p w:rsidR="00D8653C" w:rsidRPr="00D8653C" w:rsidRDefault="00D8653C" w:rsidP="00D8653C">
      <w:pPr>
        <w:pStyle w:val="a8"/>
        <w:jc w:val="center"/>
        <w:rPr>
          <w:rFonts w:ascii="Arial" w:hAnsi="Arial" w:cs="Arial"/>
          <w:b/>
          <w:sz w:val="32"/>
        </w:rPr>
      </w:pPr>
      <w:r w:rsidRPr="00D8653C">
        <w:rPr>
          <w:rFonts w:ascii="Arial" w:hAnsi="Arial" w:cs="Arial"/>
          <w:b/>
          <w:sz w:val="32"/>
        </w:rPr>
        <w:t>О ВНЕСЕНИИ ИЗМЕНЕНИЙ В ПОЛОЖЕНИЕ О ПОРЯДКЕ ПРИВАТИЗАЦИИ МУНИЦИПАЛЬНОГО ИМУЩЕСТВА МУНИЦИПАЛЬНОГО ОБРАЗОВАНИЯ «ТАБАРСУК», УТВЕРЖДЕННОЕ РЕШЕНИЕМ ДУМЫ МУНИЦИПАЛЬНОГО ОБРАЗОВАНИЯ «ТАБАРСУК» ОТ 10 АПРЕЛЯ 2018 ГОДА № 125/3 -ДМО</w:t>
      </w:r>
    </w:p>
    <w:p w:rsidR="00D8653C" w:rsidRPr="00D8653C" w:rsidRDefault="00D8653C" w:rsidP="00D8653C">
      <w:pPr>
        <w:pStyle w:val="a8"/>
        <w:jc w:val="center"/>
        <w:rPr>
          <w:rFonts w:ascii="Arial" w:hAnsi="Arial" w:cs="Arial"/>
          <w:b/>
          <w:sz w:val="32"/>
          <w:szCs w:val="32"/>
        </w:rPr>
      </w:pPr>
    </w:p>
    <w:p w:rsidR="00D8653C" w:rsidRPr="00D11661" w:rsidRDefault="00D8653C" w:rsidP="00D8653C">
      <w:pPr>
        <w:ind w:firstLine="720"/>
        <w:jc w:val="both"/>
        <w:rPr>
          <w:rFonts w:ascii="Arial" w:hAnsi="Arial" w:cs="Arial"/>
          <w:sz w:val="24"/>
          <w:szCs w:val="24"/>
        </w:rPr>
      </w:pPr>
      <w:r w:rsidRPr="00D11661">
        <w:rPr>
          <w:rFonts w:ascii="Arial" w:hAnsi="Arial" w:cs="Arial"/>
          <w:sz w:val="24"/>
          <w:szCs w:val="24"/>
        </w:rPr>
        <w:t>В соответствии с Федеральным законом от 21.12.2001 №178-ФЗ "О приватизации государственного и муниципального имущества", на основании Федерального закона от 06.10.2003 №131-ФЗ "Об общих принципах организации местного самоуправления в Российской Федерации",</w:t>
      </w:r>
      <w:r>
        <w:rPr>
          <w:rFonts w:ascii="Arial" w:hAnsi="Arial" w:cs="Arial"/>
          <w:sz w:val="24"/>
          <w:szCs w:val="24"/>
        </w:rPr>
        <w:t xml:space="preserve"> </w:t>
      </w:r>
      <w:r w:rsidRPr="00D11661">
        <w:rPr>
          <w:rFonts w:ascii="Arial" w:hAnsi="Arial" w:cs="Arial"/>
          <w:sz w:val="24"/>
          <w:szCs w:val="24"/>
        </w:rPr>
        <w:t>в целях эффективного использования муниципального имущества</w:t>
      </w:r>
      <w:r>
        <w:rPr>
          <w:rFonts w:ascii="Arial" w:hAnsi="Arial" w:cs="Arial"/>
          <w:sz w:val="24"/>
          <w:szCs w:val="24"/>
        </w:rPr>
        <w:t>,  руководствуясь ст.56 Устава муниципального образования «Табарсук»,</w:t>
      </w:r>
      <w:r w:rsidRPr="00D11661">
        <w:rPr>
          <w:rFonts w:ascii="Arial" w:hAnsi="Arial" w:cs="Arial"/>
          <w:b/>
          <w:bCs/>
          <w:sz w:val="24"/>
          <w:szCs w:val="24"/>
        </w:rPr>
        <w:t xml:space="preserve"> </w:t>
      </w:r>
      <w:r>
        <w:rPr>
          <w:rFonts w:ascii="Arial" w:hAnsi="Arial" w:cs="Arial"/>
          <w:sz w:val="24"/>
          <w:szCs w:val="24"/>
        </w:rPr>
        <w:t xml:space="preserve">Дума </w:t>
      </w:r>
      <w:r w:rsidRPr="00D11661">
        <w:rPr>
          <w:rFonts w:ascii="Arial" w:hAnsi="Arial" w:cs="Arial"/>
          <w:sz w:val="24"/>
          <w:szCs w:val="24"/>
        </w:rPr>
        <w:t>муниципального образования «</w:t>
      </w:r>
      <w:r>
        <w:rPr>
          <w:rFonts w:ascii="Arial" w:hAnsi="Arial" w:cs="Arial"/>
          <w:sz w:val="24"/>
          <w:szCs w:val="24"/>
        </w:rPr>
        <w:t>Табарсук</w:t>
      </w:r>
      <w:r w:rsidRPr="00D11661">
        <w:rPr>
          <w:rFonts w:ascii="Arial" w:hAnsi="Arial" w:cs="Arial"/>
          <w:sz w:val="24"/>
          <w:szCs w:val="24"/>
        </w:rPr>
        <w:t>»</w:t>
      </w:r>
    </w:p>
    <w:p w:rsidR="00D8653C" w:rsidRPr="00D8653C" w:rsidRDefault="00D8653C" w:rsidP="00D8653C">
      <w:pPr>
        <w:ind w:firstLine="720"/>
        <w:jc w:val="center"/>
        <w:rPr>
          <w:rFonts w:ascii="Arial" w:hAnsi="Arial" w:cs="Arial"/>
          <w:b/>
          <w:sz w:val="30"/>
          <w:szCs w:val="30"/>
        </w:rPr>
      </w:pPr>
      <w:r w:rsidRPr="00F8498E">
        <w:rPr>
          <w:rFonts w:ascii="Arial" w:hAnsi="Arial" w:cs="Arial"/>
          <w:b/>
          <w:sz w:val="30"/>
          <w:szCs w:val="30"/>
        </w:rPr>
        <w:t>РЕШИЛА:</w:t>
      </w:r>
    </w:p>
    <w:p w:rsidR="00D8653C" w:rsidRDefault="00D8653C" w:rsidP="00D8653C">
      <w:pPr>
        <w:ind w:firstLine="709"/>
        <w:jc w:val="both"/>
        <w:rPr>
          <w:rFonts w:ascii="Arial" w:hAnsi="Arial" w:cs="Arial"/>
          <w:sz w:val="24"/>
          <w:szCs w:val="24"/>
        </w:rPr>
      </w:pPr>
      <w:r>
        <w:rPr>
          <w:rFonts w:ascii="Arial" w:hAnsi="Arial" w:cs="Arial"/>
          <w:sz w:val="24"/>
          <w:szCs w:val="24"/>
        </w:rPr>
        <w:t>1. Внести в Положение о п</w:t>
      </w:r>
      <w:r w:rsidRPr="00D11661">
        <w:rPr>
          <w:rFonts w:ascii="Arial" w:hAnsi="Arial" w:cs="Arial"/>
          <w:sz w:val="24"/>
          <w:szCs w:val="24"/>
        </w:rPr>
        <w:t>оряд</w:t>
      </w:r>
      <w:r>
        <w:rPr>
          <w:rFonts w:ascii="Arial" w:hAnsi="Arial" w:cs="Arial"/>
          <w:sz w:val="24"/>
          <w:szCs w:val="24"/>
        </w:rPr>
        <w:t>ке</w:t>
      </w:r>
      <w:r w:rsidRPr="00D11661">
        <w:rPr>
          <w:rFonts w:ascii="Arial" w:hAnsi="Arial" w:cs="Arial"/>
          <w:sz w:val="24"/>
          <w:szCs w:val="24"/>
        </w:rPr>
        <w:t xml:space="preserve"> приватизации муниципального имущества муниципального образования «</w:t>
      </w:r>
      <w:r>
        <w:rPr>
          <w:rFonts w:ascii="Arial" w:hAnsi="Arial" w:cs="Arial"/>
          <w:sz w:val="24"/>
          <w:szCs w:val="24"/>
        </w:rPr>
        <w:t>Табарсук», утвержденное решением Думы муниципального образования «Табарсук» от 10 апреля 2018 года № 125/3-дмо следующие изменения:</w:t>
      </w:r>
    </w:p>
    <w:p w:rsidR="00D8653C" w:rsidRPr="00F55735" w:rsidRDefault="00D8653C" w:rsidP="00D8653C">
      <w:pPr>
        <w:ind w:firstLine="708"/>
        <w:jc w:val="both"/>
        <w:rPr>
          <w:rFonts w:ascii="Arial" w:hAnsi="Arial" w:cs="Arial"/>
          <w:sz w:val="24"/>
          <w:szCs w:val="24"/>
        </w:rPr>
      </w:pPr>
      <w:r w:rsidRPr="00F55735">
        <w:rPr>
          <w:rFonts w:ascii="Arial" w:hAnsi="Arial" w:cs="Arial"/>
          <w:sz w:val="24"/>
          <w:szCs w:val="24"/>
        </w:rPr>
        <w:t xml:space="preserve">- статью </w:t>
      </w:r>
      <w:r>
        <w:rPr>
          <w:rFonts w:ascii="Arial" w:hAnsi="Arial" w:cs="Arial"/>
          <w:sz w:val="24"/>
          <w:szCs w:val="24"/>
        </w:rPr>
        <w:t>6</w:t>
      </w:r>
      <w:r w:rsidRPr="00F55735">
        <w:rPr>
          <w:rFonts w:ascii="Arial" w:hAnsi="Arial" w:cs="Arial"/>
          <w:sz w:val="24"/>
          <w:szCs w:val="24"/>
        </w:rPr>
        <w:t xml:space="preserve"> изложить в следующей редакции:</w:t>
      </w:r>
    </w:p>
    <w:p w:rsidR="00D8653C" w:rsidRDefault="00D8653C" w:rsidP="00D8653C">
      <w:pPr>
        <w:pStyle w:val="ConsNormal"/>
        <w:suppressAutoHyphens/>
        <w:ind w:right="-1" w:firstLine="708"/>
        <w:jc w:val="both"/>
        <w:rPr>
          <w:rFonts w:cs="Arial"/>
          <w:sz w:val="24"/>
        </w:rPr>
      </w:pPr>
      <w:r>
        <w:rPr>
          <w:rFonts w:cs="Arial"/>
          <w:sz w:val="24"/>
          <w:szCs w:val="24"/>
        </w:rPr>
        <w:t>«Статья 6.</w:t>
      </w:r>
      <w:r w:rsidRPr="00F55735">
        <w:rPr>
          <w:rFonts w:cs="Arial"/>
          <w:sz w:val="24"/>
          <w:szCs w:val="24"/>
        </w:rPr>
        <w:t xml:space="preserve"> </w:t>
      </w:r>
      <w:r w:rsidRPr="00A04364">
        <w:rPr>
          <w:rFonts w:cs="Arial"/>
          <w:sz w:val="24"/>
        </w:rPr>
        <w:t>Планирование приватизации муниципального имущества</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6.1. Приватизация муниципального имущества осуществляется в соответствии с ежегодно принимаемой программой приватизации (перечнем объектов муниципальной собственности, подлежащих приватизации), которая может включать в себя следующие разделы:</w:t>
      </w:r>
    </w:p>
    <w:p w:rsidR="00D8653C" w:rsidRPr="00D8653C" w:rsidRDefault="00D8653C" w:rsidP="00D8653C">
      <w:pPr>
        <w:pStyle w:val="a8"/>
        <w:jc w:val="both"/>
        <w:rPr>
          <w:rFonts w:ascii="Arial" w:hAnsi="Arial" w:cs="Arial"/>
          <w:sz w:val="24"/>
        </w:rPr>
      </w:pPr>
      <w:r w:rsidRPr="00D8653C">
        <w:rPr>
          <w:rFonts w:ascii="Arial" w:hAnsi="Arial" w:cs="Arial"/>
          <w:sz w:val="24"/>
        </w:rPr>
        <w:t>- перечень муниципальных унитарных предприятий, подлежащих приватизации;</w:t>
      </w:r>
    </w:p>
    <w:p w:rsidR="00D8653C" w:rsidRPr="00D8653C" w:rsidRDefault="00D8653C" w:rsidP="00D8653C">
      <w:pPr>
        <w:pStyle w:val="a8"/>
        <w:jc w:val="both"/>
        <w:rPr>
          <w:rFonts w:ascii="Arial" w:hAnsi="Arial" w:cs="Arial"/>
          <w:sz w:val="24"/>
        </w:rPr>
      </w:pPr>
      <w:r w:rsidRPr="00D8653C">
        <w:rPr>
          <w:rFonts w:ascii="Arial" w:hAnsi="Arial" w:cs="Arial"/>
          <w:sz w:val="24"/>
        </w:rPr>
        <w:t>- перечень акций акционерных обществ, находящихся в муниципальной собственности и подлежащих приватизации;</w:t>
      </w:r>
    </w:p>
    <w:p w:rsidR="00D8653C" w:rsidRPr="00D8653C" w:rsidRDefault="00D8653C" w:rsidP="00D8653C">
      <w:pPr>
        <w:pStyle w:val="a8"/>
        <w:jc w:val="both"/>
        <w:rPr>
          <w:rFonts w:ascii="Arial" w:hAnsi="Arial" w:cs="Arial"/>
          <w:sz w:val="24"/>
        </w:rPr>
      </w:pPr>
      <w:r w:rsidRPr="00D8653C">
        <w:rPr>
          <w:rFonts w:ascii="Arial" w:hAnsi="Arial" w:cs="Arial"/>
          <w:sz w:val="24"/>
        </w:rPr>
        <w:t>- перечень иных объектов муниципальной собственности, подлежащих приватизации в текущем году.</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В программе приватизации указываются характеристики подлежащего приватизации муниципального имущества. Также в программу приватизации может быть включен рекомендуемый способ приватизации.</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lastRenderedPageBreak/>
        <w:t>6.2. Программа приватизации муниципального имущества муниципального образования «Табарсук» разрабатывается и утверждается Думой муниципального образования «Табарсук».</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6.3. По решению Главы муниципального образования «Табарсук» без включения в программу приватизации могут приватизироваться земельные участки, на которых расположены объекты недвижимости, находящиеся в собственности граждан или юридических лиц.</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6.4. Отчет о результатах приватизации муниципального имущества за прошедший год представляется администрацией муниципального образования «Табарсук» в Думу муниципального образования «Табарсук» ежегодно не позднее 1 марта.</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Отчет о выполнении программы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цены сделки и доходов бюджета поселения от приватизации.</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6.5. Программа приватизации муниципального имущества, отчет о выполнении программы приватизации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дополнительно размещаются на официальном сайте администрации муниципального образования «Аларский район» на страничке муниципального образования «Табарсук» в информационно- телекоммуникационной сети «Интернет».»;</w:t>
      </w:r>
    </w:p>
    <w:p w:rsidR="00D8653C" w:rsidRPr="00D8653C" w:rsidRDefault="00D8653C" w:rsidP="00D8653C">
      <w:pPr>
        <w:ind w:firstLine="708"/>
        <w:jc w:val="both"/>
        <w:rPr>
          <w:rFonts w:ascii="Arial" w:hAnsi="Arial" w:cs="Arial"/>
          <w:sz w:val="22"/>
          <w:szCs w:val="24"/>
        </w:rPr>
      </w:pPr>
      <w:r w:rsidRPr="00D8653C">
        <w:rPr>
          <w:rFonts w:ascii="Arial" w:hAnsi="Arial" w:cs="Arial"/>
          <w:sz w:val="22"/>
          <w:szCs w:val="24"/>
        </w:rPr>
        <w:t>- статью 7 изложить в следующей редакции:</w:t>
      </w:r>
    </w:p>
    <w:p w:rsidR="00D8653C" w:rsidRPr="00D8653C" w:rsidRDefault="00D8653C" w:rsidP="00D8653C">
      <w:pPr>
        <w:pStyle w:val="ConsNormal"/>
        <w:suppressAutoHyphens/>
        <w:ind w:right="-1" w:firstLine="708"/>
        <w:jc w:val="both"/>
        <w:rPr>
          <w:rFonts w:cs="Arial"/>
          <w:sz w:val="22"/>
        </w:rPr>
      </w:pPr>
      <w:r w:rsidRPr="00D8653C">
        <w:rPr>
          <w:rFonts w:cs="Arial"/>
          <w:sz w:val="22"/>
          <w:szCs w:val="24"/>
        </w:rPr>
        <w:t xml:space="preserve">«Статья 7. </w:t>
      </w:r>
      <w:r w:rsidRPr="00D8653C">
        <w:rPr>
          <w:rFonts w:cs="Arial"/>
          <w:sz w:val="22"/>
        </w:rPr>
        <w:t>Порядок принятия решений об условиях приватизации муниципального имущества</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7.1.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муниципального образования «Табарсук».</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7.2. В постановлении об условиях приватизации муниципального имущества должны содержаться следующие сведения:</w:t>
      </w:r>
    </w:p>
    <w:p w:rsidR="00D8653C" w:rsidRPr="00D8653C" w:rsidRDefault="00D8653C" w:rsidP="00D8653C">
      <w:pPr>
        <w:pStyle w:val="a8"/>
        <w:jc w:val="both"/>
        <w:rPr>
          <w:rFonts w:ascii="Arial" w:hAnsi="Arial" w:cs="Arial"/>
          <w:sz w:val="24"/>
        </w:rPr>
      </w:pPr>
      <w:r w:rsidRPr="00D8653C">
        <w:rPr>
          <w:rFonts w:ascii="Arial" w:hAnsi="Arial" w:cs="Arial"/>
          <w:sz w:val="24"/>
        </w:rPr>
        <w:t>- наименование имущества и иные позволяющие его индивидуализировать данные (характеристика имущества);</w:t>
      </w:r>
    </w:p>
    <w:p w:rsidR="00D8653C" w:rsidRPr="00D8653C" w:rsidRDefault="00D8653C" w:rsidP="00D8653C">
      <w:pPr>
        <w:pStyle w:val="a8"/>
        <w:jc w:val="both"/>
        <w:rPr>
          <w:rFonts w:ascii="Arial" w:hAnsi="Arial" w:cs="Arial"/>
          <w:sz w:val="24"/>
        </w:rPr>
      </w:pPr>
      <w:r w:rsidRPr="00D8653C">
        <w:rPr>
          <w:rFonts w:ascii="Arial" w:hAnsi="Arial" w:cs="Arial"/>
          <w:sz w:val="24"/>
        </w:rPr>
        <w:t>- способ приватизации имущества;</w:t>
      </w:r>
    </w:p>
    <w:p w:rsidR="00D8653C" w:rsidRPr="00D8653C" w:rsidRDefault="00D8653C" w:rsidP="00D8653C">
      <w:pPr>
        <w:pStyle w:val="a8"/>
        <w:jc w:val="both"/>
        <w:rPr>
          <w:rFonts w:ascii="Arial" w:hAnsi="Arial" w:cs="Arial"/>
          <w:sz w:val="24"/>
        </w:rPr>
      </w:pPr>
      <w:r w:rsidRPr="00D8653C">
        <w:rPr>
          <w:rFonts w:ascii="Arial" w:hAnsi="Arial" w:cs="Arial"/>
          <w:sz w:val="24"/>
        </w:rPr>
        <w:t>- начальная цена;</w:t>
      </w:r>
    </w:p>
    <w:p w:rsidR="00D8653C" w:rsidRPr="00D8653C" w:rsidRDefault="00D8653C" w:rsidP="00D8653C">
      <w:pPr>
        <w:pStyle w:val="a8"/>
        <w:jc w:val="both"/>
        <w:rPr>
          <w:rFonts w:ascii="Arial" w:hAnsi="Arial" w:cs="Arial"/>
          <w:sz w:val="24"/>
        </w:rPr>
      </w:pPr>
      <w:r w:rsidRPr="00D8653C">
        <w:rPr>
          <w:rFonts w:ascii="Arial" w:hAnsi="Arial" w:cs="Arial"/>
          <w:sz w:val="24"/>
        </w:rPr>
        <w:t>- срок рассрочки платежа (в случае ее предоставления);</w:t>
      </w:r>
    </w:p>
    <w:p w:rsidR="00D8653C" w:rsidRPr="00D8653C" w:rsidRDefault="00D8653C" w:rsidP="00D8653C">
      <w:pPr>
        <w:pStyle w:val="a8"/>
        <w:jc w:val="both"/>
        <w:rPr>
          <w:rFonts w:ascii="Arial" w:hAnsi="Arial" w:cs="Arial"/>
          <w:sz w:val="24"/>
        </w:rPr>
      </w:pPr>
      <w:r w:rsidRPr="00D8653C">
        <w:rPr>
          <w:rFonts w:ascii="Arial" w:hAnsi="Arial" w:cs="Arial"/>
          <w:sz w:val="24"/>
        </w:rPr>
        <w:t>- иные необходимые для приватизации имущества сведения.</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D8653C" w:rsidRPr="00D8653C" w:rsidRDefault="00D8653C" w:rsidP="00D8653C">
      <w:pPr>
        <w:pStyle w:val="a8"/>
        <w:jc w:val="both"/>
        <w:rPr>
          <w:rFonts w:ascii="Arial" w:hAnsi="Arial" w:cs="Arial"/>
          <w:sz w:val="24"/>
        </w:rPr>
      </w:pPr>
      <w:r w:rsidRPr="00D8653C">
        <w:rPr>
          <w:rFonts w:ascii="Arial" w:hAnsi="Arial" w:cs="Arial"/>
          <w:sz w:val="24"/>
        </w:rPr>
        <w:t xml:space="preserve">- состав подлежащего приватизации имущественного комплекса унитарного предприятия, определенный в соответствии с Федеральным </w:t>
      </w:r>
      <w:hyperlink r:id="rId8" w:anchor="/document/12125505/entry/0" w:history="1">
        <w:r w:rsidRPr="00D8653C">
          <w:rPr>
            <w:rStyle w:val="afd"/>
            <w:rFonts w:ascii="Arial" w:hAnsi="Arial" w:cs="Arial"/>
            <w:sz w:val="24"/>
          </w:rPr>
          <w:t>Законом</w:t>
        </w:r>
      </w:hyperlink>
      <w:r w:rsidRPr="00D8653C">
        <w:rPr>
          <w:rFonts w:ascii="Arial" w:hAnsi="Arial" w:cs="Arial"/>
          <w:sz w:val="24"/>
        </w:rPr>
        <w:t xml:space="preserve"> от 21.12.2001 г. №178-ФЗ «О приватизации государственного и муниципального имущества»;</w:t>
      </w:r>
    </w:p>
    <w:p w:rsidR="00D8653C" w:rsidRPr="00D8653C" w:rsidRDefault="00D8653C" w:rsidP="00D8653C">
      <w:pPr>
        <w:pStyle w:val="a8"/>
        <w:jc w:val="both"/>
        <w:rPr>
          <w:rFonts w:ascii="Arial" w:hAnsi="Arial" w:cs="Arial"/>
          <w:sz w:val="24"/>
        </w:rPr>
      </w:pPr>
      <w:r w:rsidRPr="00D8653C">
        <w:rPr>
          <w:rFonts w:ascii="Arial" w:hAnsi="Arial" w:cs="Arial"/>
          <w:sz w:val="24"/>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D8653C" w:rsidRPr="00D8653C" w:rsidRDefault="00D8653C" w:rsidP="00D8653C">
      <w:pPr>
        <w:pStyle w:val="a8"/>
        <w:jc w:val="both"/>
        <w:rPr>
          <w:rFonts w:ascii="Arial" w:hAnsi="Arial" w:cs="Arial"/>
          <w:sz w:val="24"/>
        </w:rPr>
      </w:pPr>
      <w:r w:rsidRPr="00D8653C">
        <w:rPr>
          <w:rFonts w:ascii="Arial" w:hAnsi="Arial" w:cs="Arial"/>
          <w:sz w:val="24"/>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D8653C" w:rsidRPr="00D8653C" w:rsidRDefault="00D8653C" w:rsidP="00D8653C">
      <w:pPr>
        <w:pStyle w:val="a8"/>
        <w:jc w:val="both"/>
        <w:rPr>
          <w:rFonts w:ascii="Arial" w:hAnsi="Arial" w:cs="Arial"/>
          <w:sz w:val="24"/>
        </w:rPr>
      </w:pPr>
      <w:r w:rsidRPr="00D8653C">
        <w:rPr>
          <w:rFonts w:ascii="Arial" w:hAnsi="Arial" w:cs="Arial"/>
          <w:sz w:val="24"/>
        </w:rPr>
        <w:lastRenderedPageBreak/>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7.3.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муниципального образования «Табарсук» посредством публичного предложения, а также без объявления цены.</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2.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3. Настоящее решение вступает в силу после его официального опубликования.</w:t>
      </w:r>
    </w:p>
    <w:p w:rsidR="00D8653C" w:rsidRPr="00D8653C" w:rsidRDefault="00D8653C" w:rsidP="00D8653C">
      <w:pPr>
        <w:pStyle w:val="a8"/>
        <w:ind w:firstLine="708"/>
        <w:jc w:val="both"/>
        <w:rPr>
          <w:rFonts w:ascii="Arial" w:hAnsi="Arial" w:cs="Arial"/>
          <w:sz w:val="24"/>
        </w:rPr>
      </w:pPr>
      <w:r w:rsidRPr="00D8653C">
        <w:rPr>
          <w:rFonts w:ascii="Arial" w:hAnsi="Arial" w:cs="Arial"/>
          <w:sz w:val="24"/>
        </w:rPr>
        <w:t>4. Контроль за исполнением настоящего решения возложить на главу муниципального образования «Табарсук» Андрееву Т.С..</w:t>
      </w:r>
    </w:p>
    <w:p w:rsidR="00D8653C" w:rsidRPr="00D8653C" w:rsidRDefault="00D8653C" w:rsidP="00D8653C">
      <w:pPr>
        <w:pStyle w:val="a8"/>
        <w:jc w:val="both"/>
        <w:rPr>
          <w:rFonts w:ascii="Arial" w:hAnsi="Arial" w:cs="Arial"/>
          <w:shadow/>
          <w:sz w:val="24"/>
        </w:rPr>
      </w:pPr>
    </w:p>
    <w:p w:rsidR="00D8653C" w:rsidRPr="00D8653C" w:rsidRDefault="00D8653C" w:rsidP="00D8653C">
      <w:pPr>
        <w:pStyle w:val="a8"/>
        <w:jc w:val="both"/>
        <w:rPr>
          <w:rFonts w:ascii="Arial" w:hAnsi="Arial" w:cs="Arial"/>
          <w:bCs/>
          <w:iCs/>
          <w:sz w:val="24"/>
        </w:rPr>
      </w:pPr>
    </w:p>
    <w:p w:rsidR="00D8653C" w:rsidRPr="00D8653C" w:rsidRDefault="00D8653C" w:rsidP="00D8653C">
      <w:pPr>
        <w:pStyle w:val="a8"/>
        <w:jc w:val="both"/>
        <w:rPr>
          <w:rFonts w:ascii="Arial" w:hAnsi="Arial" w:cs="Arial"/>
          <w:color w:val="000000"/>
          <w:sz w:val="24"/>
        </w:rPr>
      </w:pPr>
      <w:r w:rsidRPr="00D8653C">
        <w:rPr>
          <w:rFonts w:ascii="Arial" w:hAnsi="Arial" w:cs="Arial"/>
          <w:color w:val="000000"/>
          <w:sz w:val="24"/>
        </w:rPr>
        <w:t>Председатель Думы,</w:t>
      </w:r>
    </w:p>
    <w:p w:rsidR="00D8653C" w:rsidRPr="00D8653C" w:rsidRDefault="00D8653C" w:rsidP="00D8653C">
      <w:pPr>
        <w:pStyle w:val="a8"/>
        <w:jc w:val="both"/>
        <w:rPr>
          <w:rFonts w:ascii="Arial" w:hAnsi="Arial" w:cs="Arial"/>
          <w:color w:val="000000"/>
          <w:sz w:val="24"/>
        </w:rPr>
      </w:pPr>
      <w:r w:rsidRPr="00D8653C">
        <w:rPr>
          <w:rFonts w:ascii="Arial" w:hAnsi="Arial" w:cs="Arial"/>
          <w:color w:val="000000"/>
          <w:sz w:val="24"/>
        </w:rPr>
        <w:t>Глава муниципального образования «Табарсук»</w:t>
      </w:r>
    </w:p>
    <w:p w:rsidR="00D8653C" w:rsidRPr="00D8653C" w:rsidRDefault="00D8653C" w:rsidP="00D8653C">
      <w:pPr>
        <w:pStyle w:val="a8"/>
        <w:jc w:val="both"/>
        <w:rPr>
          <w:rFonts w:ascii="Arial" w:hAnsi="Arial" w:cs="Arial"/>
          <w:color w:val="000000"/>
          <w:sz w:val="24"/>
        </w:rPr>
      </w:pPr>
      <w:r w:rsidRPr="00D8653C">
        <w:rPr>
          <w:rFonts w:ascii="Arial" w:hAnsi="Arial" w:cs="Arial"/>
          <w:color w:val="000000"/>
          <w:sz w:val="24"/>
        </w:rPr>
        <w:t>Т.С.Андреева</w:t>
      </w:r>
    </w:p>
    <w:p w:rsidR="002229A9" w:rsidRPr="00D8653C" w:rsidRDefault="002229A9" w:rsidP="002229A9">
      <w:pPr>
        <w:pStyle w:val="a8"/>
        <w:jc w:val="both"/>
        <w:rPr>
          <w:rFonts w:ascii="Arial" w:hAnsi="Arial" w:cs="Arial"/>
          <w:sz w:val="22"/>
          <w:szCs w:val="24"/>
        </w:rPr>
      </w:pPr>
    </w:p>
    <w:p w:rsidR="002229A9" w:rsidRPr="00D8653C" w:rsidRDefault="002229A9" w:rsidP="002229A9">
      <w:pPr>
        <w:pStyle w:val="a8"/>
        <w:jc w:val="both"/>
        <w:rPr>
          <w:rFonts w:ascii="Arial" w:hAnsi="Arial" w:cs="Arial"/>
          <w:sz w:val="22"/>
          <w:szCs w:val="24"/>
        </w:rPr>
      </w:pPr>
    </w:p>
    <w:p w:rsidR="002229A9" w:rsidRPr="00D8653C" w:rsidRDefault="002229A9" w:rsidP="002229A9">
      <w:pPr>
        <w:pStyle w:val="a8"/>
        <w:jc w:val="both"/>
        <w:rPr>
          <w:rFonts w:ascii="Arial" w:hAnsi="Arial" w:cs="Arial"/>
          <w:sz w:val="22"/>
          <w:szCs w:val="24"/>
        </w:rPr>
      </w:pPr>
    </w:p>
    <w:p w:rsidR="002229A9" w:rsidRDefault="002229A9" w:rsidP="00D01D54">
      <w:pPr>
        <w:pStyle w:val="a8"/>
        <w:jc w:val="center"/>
        <w:rPr>
          <w:rFonts w:ascii="Arial" w:hAnsi="Arial" w:cs="Arial"/>
          <w:b/>
          <w:sz w:val="32"/>
          <w:szCs w:val="32"/>
        </w:rPr>
      </w:pPr>
    </w:p>
    <w:p w:rsidR="00D8653C" w:rsidRDefault="00D8653C" w:rsidP="00D01D54">
      <w:pPr>
        <w:pStyle w:val="a8"/>
        <w:jc w:val="center"/>
        <w:rPr>
          <w:rFonts w:ascii="Arial" w:hAnsi="Arial" w:cs="Arial"/>
          <w:b/>
          <w:sz w:val="32"/>
          <w:szCs w:val="32"/>
        </w:rPr>
      </w:pPr>
    </w:p>
    <w:p w:rsidR="00D8653C" w:rsidRDefault="00D8653C" w:rsidP="00D01D54">
      <w:pPr>
        <w:pStyle w:val="a8"/>
        <w:jc w:val="center"/>
        <w:rPr>
          <w:rFonts w:ascii="Arial" w:hAnsi="Arial" w:cs="Arial"/>
          <w:b/>
          <w:sz w:val="32"/>
          <w:szCs w:val="32"/>
        </w:rPr>
      </w:pPr>
    </w:p>
    <w:p w:rsidR="00D8653C" w:rsidRDefault="00D8653C" w:rsidP="00D01D54">
      <w:pPr>
        <w:pStyle w:val="a8"/>
        <w:jc w:val="center"/>
        <w:rPr>
          <w:rFonts w:ascii="Arial" w:hAnsi="Arial" w:cs="Arial"/>
          <w:b/>
          <w:sz w:val="32"/>
          <w:szCs w:val="32"/>
        </w:rPr>
      </w:pPr>
    </w:p>
    <w:p w:rsidR="00D8653C" w:rsidRDefault="00D8653C" w:rsidP="00D01D54">
      <w:pPr>
        <w:pStyle w:val="a8"/>
        <w:jc w:val="center"/>
        <w:rPr>
          <w:rFonts w:ascii="Arial" w:hAnsi="Arial" w:cs="Arial"/>
          <w:b/>
          <w:sz w:val="32"/>
          <w:szCs w:val="32"/>
        </w:rPr>
      </w:pPr>
    </w:p>
    <w:p w:rsidR="00D8653C" w:rsidRDefault="00D8653C" w:rsidP="00D01D54">
      <w:pPr>
        <w:pStyle w:val="a8"/>
        <w:jc w:val="center"/>
        <w:rPr>
          <w:rFonts w:ascii="Arial" w:hAnsi="Arial" w:cs="Arial"/>
          <w:b/>
          <w:sz w:val="32"/>
          <w:szCs w:val="32"/>
        </w:rPr>
      </w:pPr>
    </w:p>
    <w:p w:rsidR="00D8653C" w:rsidRDefault="00D8653C" w:rsidP="00D01D54">
      <w:pPr>
        <w:pStyle w:val="a8"/>
        <w:jc w:val="center"/>
        <w:rPr>
          <w:rFonts w:ascii="Arial" w:hAnsi="Arial" w:cs="Arial"/>
          <w:b/>
          <w:sz w:val="32"/>
          <w:szCs w:val="32"/>
        </w:rPr>
      </w:pPr>
    </w:p>
    <w:p w:rsidR="00D8653C" w:rsidRDefault="00D8653C" w:rsidP="00D01D54">
      <w:pPr>
        <w:pStyle w:val="a8"/>
        <w:jc w:val="center"/>
        <w:rPr>
          <w:rFonts w:ascii="Arial" w:hAnsi="Arial" w:cs="Arial"/>
          <w:b/>
          <w:sz w:val="32"/>
          <w:szCs w:val="32"/>
        </w:rPr>
      </w:pPr>
    </w:p>
    <w:p w:rsidR="00AC2A40" w:rsidRDefault="00AC2A40" w:rsidP="00D01D54">
      <w:pPr>
        <w:pStyle w:val="a8"/>
        <w:jc w:val="center"/>
        <w:rPr>
          <w:rFonts w:ascii="Arial" w:hAnsi="Arial" w:cs="Arial"/>
          <w:b/>
          <w:sz w:val="32"/>
          <w:szCs w:val="32"/>
        </w:rPr>
      </w:pPr>
    </w:p>
    <w:p w:rsidR="00AC2A40" w:rsidRDefault="00AC2A40" w:rsidP="00D01D54">
      <w:pPr>
        <w:pStyle w:val="a8"/>
        <w:jc w:val="center"/>
        <w:rPr>
          <w:rFonts w:ascii="Arial" w:hAnsi="Arial" w:cs="Arial"/>
          <w:b/>
          <w:sz w:val="32"/>
          <w:szCs w:val="32"/>
        </w:rPr>
      </w:pPr>
    </w:p>
    <w:p w:rsidR="00AC2A40" w:rsidRDefault="00AC2A40" w:rsidP="00D01D54">
      <w:pPr>
        <w:pStyle w:val="a8"/>
        <w:jc w:val="center"/>
        <w:rPr>
          <w:rFonts w:ascii="Arial" w:hAnsi="Arial" w:cs="Arial"/>
          <w:b/>
          <w:sz w:val="32"/>
          <w:szCs w:val="32"/>
        </w:rPr>
      </w:pPr>
    </w:p>
    <w:p w:rsidR="00AC2A40" w:rsidRDefault="00AC2A40" w:rsidP="00D01D54">
      <w:pPr>
        <w:pStyle w:val="a8"/>
        <w:jc w:val="center"/>
        <w:rPr>
          <w:rFonts w:ascii="Arial" w:hAnsi="Arial" w:cs="Arial"/>
          <w:b/>
          <w:sz w:val="32"/>
          <w:szCs w:val="32"/>
        </w:rPr>
      </w:pPr>
    </w:p>
    <w:p w:rsidR="00AC2A40" w:rsidRDefault="00AC2A40" w:rsidP="00D01D54">
      <w:pPr>
        <w:pStyle w:val="a8"/>
        <w:jc w:val="center"/>
        <w:rPr>
          <w:rFonts w:ascii="Arial" w:hAnsi="Arial" w:cs="Arial"/>
          <w:b/>
          <w:sz w:val="32"/>
          <w:szCs w:val="32"/>
        </w:rPr>
      </w:pPr>
    </w:p>
    <w:p w:rsidR="00D8653C" w:rsidRDefault="00D8653C" w:rsidP="00D01D54">
      <w:pPr>
        <w:pStyle w:val="a8"/>
        <w:jc w:val="center"/>
        <w:rPr>
          <w:rFonts w:ascii="Arial" w:hAnsi="Arial" w:cs="Arial"/>
          <w:b/>
          <w:sz w:val="32"/>
          <w:szCs w:val="32"/>
        </w:rPr>
      </w:pPr>
    </w:p>
    <w:p w:rsidR="00D8653C" w:rsidRDefault="00D8653C" w:rsidP="00D01D54">
      <w:pPr>
        <w:pStyle w:val="a8"/>
        <w:jc w:val="center"/>
        <w:rPr>
          <w:rFonts w:ascii="Arial" w:hAnsi="Arial" w:cs="Arial"/>
          <w:b/>
          <w:sz w:val="32"/>
          <w:szCs w:val="32"/>
        </w:rPr>
      </w:pPr>
    </w:p>
    <w:p w:rsidR="006B3094" w:rsidRPr="006B3094" w:rsidRDefault="006B3094" w:rsidP="006B3094">
      <w:pPr>
        <w:pStyle w:val="a8"/>
        <w:jc w:val="center"/>
        <w:rPr>
          <w:rFonts w:ascii="Arial" w:hAnsi="Arial" w:cs="Arial"/>
          <w:b/>
          <w:sz w:val="32"/>
        </w:rPr>
      </w:pPr>
      <w:r w:rsidRPr="006B3094">
        <w:rPr>
          <w:rFonts w:ascii="Arial" w:hAnsi="Arial" w:cs="Arial"/>
          <w:b/>
          <w:sz w:val="32"/>
        </w:rPr>
        <w:lastRenderedPageBreak/>
        <w:t>14.06.2018г. № 138/3-дмо</w:t>
      </w:r>
    </w:p>
    <w:p w:rsidR="006B3094" w:rsidRPr="006B3094" w:rsidRDefault="006B3094" w:rsidP="006B3094">
      <w:pPr>
        <w:pStyle w:val="a8"/>
        <w:jc w:val="center"/>
        <w:rPr>
          <w:rFonts w:ascii="Arial" w:hAnsi="Arial" w:cs="Arial"/>
          <w:b/>
          <w:sz w:val="32"/>
        </w:rPr>
      </w:pPr>
      <w:r w:rsidRPr="006B3094">
        <w:rPr>
          <w:rFonts w:ascii="Arial" w:hAnsi="Arial" w:cs="Arial"/>
          <w:b/>
          <w:sz w:val="32"/>
        </w:rPr>
        <w:t>РОССИЙСКАЯ ФЕДЕРАЦИЯ</w:t>
      </w:r>
    </w:p>
    <w:p w:rsidR="006B3094" w:rsidRPr="006B3094" w:rsidRDefault="006B3094" w:rsidP="006B3094">
      <w:pPr>
        <w:pStyle w:val="a8"/>
        <w:jc w:val="center"/>
        <w:rPr>
          <w:rFonts w:ascii="Arial" w:hAnsi="Arial" w:cs="Arial"/>
          <w:b/>
          <w:spacing w:val="28"/>
          <w:sz w:val="32"/>
        </w:rPr>
      </w:pPr>
      <w:r w:rsidRPr="006B3094">
        <w:rPr>
          <w:rFonts w:ascii="Arial" w:hAnsi="Arial" w:cs="Arial"/>
          <w:b/>
          <w:spacing w:val="28"/>
          <w:sz w:val="32"/>
        </w:rPr>
        <w:t>ИРКУТСКАЯ ОБЛАСТЬ</w:t>
      </w:r>
    </w:p>
    <w:p w:rsidR="006B3094" w:rsidRPr="006B3094" w:rsidRDefault="006B3094" w:rsidP="006B3094">
      <w:pPr>
        <w:pStyle w:val="a8"/>
        <w:jc w:val="center"/>
        <w:rPr>
          <w:rFonts w:ascii="Arial" w:hAnsi="Arial" w:cs="Arial"/>
          <w:b/>
          <w:sz w:val="32"/>
        </w:rPr>
      </w:pPr>
      <w:r w:rsidRPr="006B3094">
        <w:rPr>
          <w:rFonts w:ascii="Arial" w:hAnsi="Arial" w:cs="Arial"/>
          <w:b/>
          <w:sz w:val="32"/>
        </w:rPr>
        <w:t>АЛАРСКИЙ МУНИЦИПАЛЬНЫЙ РАЙОН</w:t>
      </w:r>
    </w:p>
    <w:p w:rsidR="006B3094" w:rsidRPr="006B3094" w:rsidRDefault="006B3094" w:rsidP="006B3094">
      <w:pPr>
        <w:pStyle w:val="a8"/>
        <w:jc w:val="center"/>
        <w:rPr>
          <w:rFonts w:ascii="Arial" w:hAnsi="Arial" w:cs="Arial"/>
          <w:b/>
          <w:spacing w:val="20"/>
          <w:sz w:val="32"/>
        </w:rPr>
      </w:pPr>
      <w:r w:rsidRPr="006B3094">
        <w:rPr>
          <w:rFonts w:ascii="Arial" w:hAnsi="Arial" w:cs="Arial"/>
          <w:b/>
          <w:spacing w:val="20"/>
          <w:sz w:val="32"/>
        </w:rPr>
        <w:t>МУНИЦИПАЛЬНОЕ ОБРАЗОВАНИЕ «ТАБАРСУК»</w:t>
      </w:r>
    </w:p>
    <w:p w:rsidR="006B3094" w:rsidRPr="006B3094" w:rsidRDefault="006B3094" w:rsidP="006B3094">
      <w:pPr>
        <w:pStyle w:val="a8"/>
        <w:jc w:val="center"/>
        <w:rPr>
          <w:rFonts w:ascii="Arial" w:hAnsi="Arial" w:cs="Arial"/>
          <w:b/>
          <w:sz w:val="32"/>
          <w:szCs w:val="32"/>
        </w:rPr>
      </w:pPr>
      <w:r w:rsidRPr="006B3094">
        <w:rPr>
          <w:rFonts w:ascii="Arial" w:hAnsi="Arial" w:cs="Arial"/>
          <w:b/>
          <w:sz w:val="32"/>
          <w:szCs w:val="32"/>
        </w:rPr>
        <w:t>ДУМА</w:t>
      </w:r>
    </w:p>
    <w:p w:rsidR="006B3094" w:rsidRPr="006B3094" w:rsidRDefault="006B3094" w:rsidP="006B3094">
      <w:pPr>
        <w:pStyle w:val="a8"/>
        <w:jc w:val="center"/>
        <w:rPr>
          <w:rFonts w:ascii="Arial" w:hAnsi="Arial" w:cs="Arial"/>
          <w:b/>
          <w:sz w:val="32"/>
          <w:szCs w:val="32"/>
          <w:u w:val="single"/>
        </w:rPr>
      </w:pPr>
      <w:r w:rsidRPr="006B3094">
        <w:rPr>
          <w:rFonts w:ascii="Arial" w:hAnsi="Arial" w:cs="Arial"/>
          <w:b/>
          <w:sz w:val="32"/>
          <w:szCs w:val="32"/>
        </w:rPr>
        <w:t>РЕШЕНИЕ</w:t>
      </w:r>
    </w:p>
    <w:p w:rsidR="006B3094" w:rsidRPr="006B3094" w:rsidRDefault="006B3094" w:rsidP="006B3094">
      <w:pPr>
        <w:pStyle w:val="a8"/>
        <w:jc w:val="center"/>
        <w:rPr>
          <w:rFonts w:ascii="Arial" w:hAnsi="Arial" w:cs="Arial"/>
          <w:b/>
          <w:spacing w:val="20"/>
          <w:sz w:val="32"/>
        </w:rPr>
      </w:pPr>
    </w:p>
    <w:p w:rsidR="006B3094" w:rsidRDefault="006B3094" w:rsidP="006B3094">
      <w:pPr>
        <w:pStyle w:val="a3"/>
        <w:tabs>
          <w:tab w:val="center" w:pos="7513"/>
        </w:tabs>
        <w:ind w:left="-142"/>
        <w:jc w:val="center"/>
        <w:rPr>
          <w:rFonts w:ascii="Arial" w:hAnsi="Arial" w:cs="Arial"/>
          <w:b/>
          <w:color w:val="000000"/>
          <w:spacing w:val="20"/>
          <w:sz w:val="24"/>
        </w:rPr>
      </w:pPr>
      <w:r>
        <w:rPr>
          <w:rFonts w:ascii="Arial" w:hAnsi="Arial" w:cs="Arial"/>
          <w:b/>
          <w:color w:val="000000"/>
          <w:spacing w:val="20"/>
          <w:sz w:val="32"/>
        </w:rPr>
        <w:t>О ВНЕСЕНИИ ИЗМЕНЕНИЙ В ПОЛОЖЕНИЕ О ПОРЯДКЕ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НАХОДЯЩИХСЯ В МУНИЦИПАЛЬНОЙ СОБСТВЕННОСТИ МУНИЦИПАЛЬНОГО ОБРАЗОВАНИЯ «ТАБАРСУК», УТВЕРЖДЕННОЕ РЕШЕНИЕМ ДУМЫ МУНИЦИПАЛЬНОГО ОБРАЗОВАНИЯ «ТАБАРСУК» ОТ 10 апреля 2018 ГОДА № 127/3-ДМО</w:t>
      </w:r>
    </w:p>
    <w:p w:rsidR="006B3094" w:rsidRPr="00D33EB7" w:rsidRDefault="006B3094" w:rsidP="006B3094">
      <w:pPr>
        <w:spacing w:line="200" w:lineRule="exact"/>
        <w:rPr>
          <w:rFonts w:ascii="Arial" w:eastAsia="Times New Roman" w:hAnsi="Arial"/>
          <w:sz w:val="24"/>
        </w:rPr>
      </w:pPr>
    </w:p>
    <w:p w:rsidR="006B3094" w:rsidRPr="006B3094" w:rsidRDefault="006B3094" w:rsidP="006B3094">
      <w:pPr>
        <w:pStyle w:val="ConsPlusNormal"/>
        <w:tabs>
          <w:tab w:val="left" w:pos="180"/>
          <w:tab w:val="left" w:pos="1260"/>
        </w:tabs>
        <w:ind w:firstLine="709"/>
        <w:jc w:val="both"/>
        <w:rPr>
          <w:color w:val="000000"/>
          <w:sz w:val="24"/>
        </w:rPr>
      </w:pPr>
      <w:r>
        <w:tab/>
      </w:r>
      <w:r w:rsidRPr="006B3094">
        <w:rPr>
          <w:color w:val="000000"/>
          <w:sz w:val="24"/>
        </w:rPr>
        <w:t>В соответствии с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Уставом муниципального образования «Табарсук», Дума муниципального образования «Табарсук»</w:t>
      </w:r>
    </w:p>
    <w:p w:rsidR="006B3094" w:rsidRPr="006B3094" w:rsidRDefault="006B3094" w:rsidP="006B3094">
      <w:pPr>
        <w:pStyle w:val="ConsPlusNormal"/>
        <w:tabs>
          <w:tab w:val="left" w:pos="180"/>
          <w:tab w:val="left" w:pos="1260"/>
        </w:tabs>
        <w:ind w:firstLine="540"/>
        <w:jc w:val="both"/>
        <w:rPr>
          <w:color w:val="000000"/>
          <w:sz w:val="24"/>
        </w:rPr>
      </w:pPr>
    </w:p>
    <w:p w:rsidR="006B3094" w:rsidRPr="001E758C" w:rsidRDefault="006B3094" w:rsidP="006B3094">
      <w:pPr>
        <w:tabs>
          <w:tab w:val="left" w:pos="180"/>
          <w:tab w:val="left" w:pos="1260"/>
        </w:tabs>
        <w:jc w:val="center"/>
        <w:rPr>
          <w:rFonts w:ascii="Arial" w:hAnsi="Arial"/>
          <w:b/>
        </w:rPr>
      </w:pPr>
      <w:r w:rsidRPr="001E758C">
        <w:rPr>
          <w:rFonts w:ascii="Arial" w:hAnsi="Arial"/>
          <w:b/>
          <w:sz w:val="30"/>
          <w:szCs w:val="30"/>
        </w:rPr>
        <w:t>РЕШИЛА:</w:t>
      </w:r>
    </w:p>
    <w:p w:rsidR="006B3094" w:rsidRPr="006B3094" w:rsidRDefault="006B3094" w:rsidP="006B3094">
      <w:pPr>
        <w:pStyle w:val="ConsPlusNormal"/>
        <w:widowControl/>
        <w:tabs>
          <w:tab w:val="left" w:pos="709"/>
        </w:tabs>
        <w:ind w:firstLine="709"/>
        <w:jc w:val="both"/>
        <w:rPr>
          <w:sz w:val="24"/>
        </w:rPr>
      </w:pPr>
      <w:r w:rsidRPr="006B3094">
        <w:rPr>
          <w:sz w:val="24"/>
        </w:rPr>
        <w:t>1. В Положение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«Табарсук»,  утвержденное решением Думы муниципального образования «Табарсук» от 10 апреля 2018 года № 127/3-дмо внести следующие изменения:</w:t>
      </w:r>
    </w:p>
    <w:p w:rsidR="006B3094" w:rsidRPr="006B3094" w:rsidRDefault="006B3094" w:rsidP="006B3094">
      <w:pPr>
        <w:pStyle w:val="ConsPlusNormal"/>
        <w:widowControl/>
        <w:tabs>
          <w:tab w:val="left" w:pos="709"/>
        </w:tabs>
        <w:jc w:val="both"/>
        <w:rPr>
          <w:sz w:val="24"/>
        </w:rPr>
      </w:pPr>
      <w:r w:rsidRPr="006B3094">
        <w:rPr>
          <w:sz w:val="24"/>
        </w:rPr>
        <w:t>- в пункте 4 слова «государственных или» исключить.</w:t>
      </w:r>
    </w:p>
    <w:p w:rsidR="006B3094" w:rsidRPr="00D61516" w:rsidRDefault="006B3094" w:rsidP="006B3094">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6B3094" w:rsidRPr="00D61516" w:rsidRDefault="006B3094" w:rsidP="006B3094">
      <w:pPr>
        <w:pStyle w:val="a8"/>
        <w:ind w:firstLine="708"/>
        <w:jc w:val="both"/>
        <w:rPr>
          <w:rFonts w:ascii="Arial" w:hAnsi="Arial"/>
          <w:sz w:val="24"/>
        </w:rPr>
      </w:pPr>
      <w:r>
        <w:rPr>
          <w:rFonts w:ascii="Arial" w:hAnsi="Arial"/>
          <w:sz w:val="24"/>
        </w:rPr>
        <w:t>3</w:t>
      </w:r>
      <w:r w:rsidRPr="00D61516">
        <w:rPr>
          <w:rFonts w:ascii="Arial" w:hAnsi="Arial"/>
          <w:sz w:val="24"/>
        </w:rPr>
        <w:t>. Настоящее решение вступает в силу после его официального опубликования.</w:t>
      </w:r>
    </w:p>
    <w:p w:rsidR="006B3094" w:rsidRPr="00D61516" w:rsidRDefault="006B3094" w:rsidP="006B3094">
      <w:pPr>
        <w:pStyle w:val="a8"/>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Андрееву Т.С..</w:t>
      </w:r>
    </w:p>
    <w:p w:rsidR="006B3094" w:rsidRPr="00D61516" w:rsidRDefault="006B3094" w:rsidP="006B3094">
      <w:pPr>
        <w:pStyle w:val="a8"/>
        <w:jc w:val="both"/>
        <w:rPr>
          <w:rFonts w:ascii="Arial" w:hAnsi="Arial"/>
          <w:shadow/>
          <w:sz w:val="24"/>
        </w:rPr>
      </w:pPr>
    </w:p>
    <w:p w:rsidR="006B3094" w:rsidRPr="00D61516" w:rsidRDefault="006B3094" w:rsidP="006B3094">
      <w:pPr>
        <w:pStyle w:val="a8"/>
        <w:jc w:val="both"/>
        <w:rPr>
          <w:rFonts w:ascii="Arial" w:hAnsi="Arial"/>
          <w:bCs/>
          <w:iCs/>
          <w:sz w:val="24"/>
        </w:rPr>
      </w:pPr>
    </w:p>
    <w:p w:rsidR="006B3094" w:rsidRPr="00D61516" w:rsidRDefault="006B3094" w:rsidP="006B3094">
      <w:pPr>
        <w:pStyle w:val="a8"/>
        <w:jc w:val="both"/>
        <w:rPr>
          <w:rFonts w:ascii="Arial" w:hAnsi="Arial"/>
          <w:color w:val="000000"/>
          <w:sz w:val="24"/>
        </w:rPr>
      </w:pPr>
      <w:r w:rsidRPr="00D61516">
        <w:rPr>
          <w:rFonts w:ascii="Arial" w:hAnsi="Arial"/>
          <w:color w:val="000000"/>
          <w:sz w:val="24"/>
        </w:rPr>
        <w:t>Председатель Думы,</w:t>
      </w:r>
    </w:p>
    <w:p w:rsidR="006B3094" w:rsidRPr="00D61516" w:rsidRDefault="006B3094" w:rsidP="006B3094">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6B3094" w:rsidRPr="00D61516" w:rsidRDefault="006B3094" w:rsidP="006B3094">
      <w:pPr>
        <w:pStyle w:val="a8"/>
        <w:jc w:val="both"/>
        <w:rPr>
          <w:rFonts w:ascii="Arial" w:hAnsi="Arial"/>
          <w:color w:val="000000"/>
          <w:sz w:val="24"/>
        </w:rPr>
      </w:pPr>
      <w:r w:rsidRPr="00D61516">
        <w:rPr>
          <w:rFonts w:ascii="Arial" w:hAnsi="Arial"/>
          <w:color w:val="000000"/>
          <w:sz w:val="24"/>
        </w:rPr>
        <w:t>Т.С.Андреева</w:t>
      </w:r>
    </w:p>
    <w:p w:rsidR="006B3094" w:rsidRPr="00D61516" w:rsidRDefault="006B3094" w:rsidP="006B3094">
      <w:pPr>
        <w:pStyle w:val="a8"/>
        <w:jc w:val="both"/>
        <w:rPr>
          <w:rFonts w:ascii="Arial" w:hAnsi="Arial"/>
          <w:color w:val="000000"/>
          <w:sz w:val="24"/>
        </w:rPr>
      </w:pPr>
    </w:p>
    <w:p w:rsidR="00D8653C" w:rsidRDefault="00D8653C"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AC2A40" w:rsidRDefault="00AC2A40" w:rsidP="00D01D54">
      <w:pPr>
        <w:pStyle w:val="a8"/>
        <w:jc w:val="center"/>
        <w:rPr>
          <w:rFonts w:ascii="Arial" w:hAnsi="Arial" w:cs="Arial"/>
          <w:b/>
          <w:sz w:val="32"/>
          <w:szCs w:val="32"/>
        </w:rPr>
      </w:pPr>
    </w:p>
    <w:p w:rsidR="00AC2A40" w:rsidRDefault="00AC2A40" w:rsidP="00D01D54">
      <w:pPr>
        <w:pStyle w:val="a8"/>
        <w:jc w:val="center"/>
        <w:rPr>
          <w:rFonts w:ascii="Arial" w:hAnsi="Arial" w:cs="Arial"/>
          <w:b/>
          <w:sz w:val="32"/>
          <w:szCs w:val="32"/>
        </w:rPr>
      </w:pPr>
    </w:p>
    <w:p w:rsidR="00AC2A40" w:rsidRDefault="00AC2A40"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Default="006B3094" w:rsidP="00D01D54">
      <w:pPr>
        <w:pStyle w:val="a8"/>
        <w:jc w:val="center"/>
        <w:rPr>
          <w:rFonts w:ascii="Arial" w:hAnsi="Arial" w:cs="Arial"/>
          <w:b/>
          <w:sz w:val="32"/>
          <w:szCs w:val="32"/>
        </w:rPr>
      </w:pPr>
    </w:p>
    <w:p w:rsidR="006B3094" w:rsidRPr="006B3094" w:rsidRDefault="006B3094" w:rsidP="006B3094">
      <w:pPr>
        <w:pStyle w:val="a8"/>
        <w:jc w:val="center"/>
        <w:rPr>
          <w:rFonts w:ascii="Arial" w:eastAsia="Calibri" w:hAnsi="Arial" w:cs="Arial"/>
          <w:b/>
          <w:sz w:val="32"/>
          <w:szCs w:val="24"/>
          <w:lang w:eastAsia="en-US"/>
        </w:rPr>
      </w:pPr>
      <w:r w:rsidRPr="006B3094">
        <w:rPr>
          <w:rFonts w:ascii="Arial" w:eastAsia="Calibri" w:hAnsi="Arial" w:cs="Arial"/>
          <w:b/>
          <w:sz w:val="32"/>
          <w:szCs w:val="24"/>
          <w:lang w:eastAsia="en-US"/>
        </w:rPr>
        <w:lastRenderedPageBreak/>
        <w:t>14.06.2018г. № 139/3-дмо</w:t>
      </w:r>
    </w:p>
    <w:p w:rsidR="006B3094" w:rsidRPr="006B3094" w:rsidRDefault="006B3094" w:rsidP="006B3094">
      <w:pPr>
        <w:pStyle w:val="a8"/>
        <w:jc w:val="center"/>
        <w:rPr>
          <w:rFonts w:ascii="Arial" w:eastAsia="Calibri" w:hAnsi="Arial" w:cs="Arial"/>
          <w:b/>
          <w:sz w:val="32"/>
          <w:szCs w:val="24"/>
          <w:lang w:eastAsia="en-US"/>
        </w:rPr>
      </w:pPr>
      <w:r w:rsidRPr="006B3094">
        <w:rPr>
          <w:rFonts w:ascii="Arial" w:eastAsia="Calibri" w:hAnsi="Arial" w:cs="Arial"/>
          <w:b/>
          <w:sz w:val="32"/>
          <w:szCs w:val="24"/>
          <w:lang w:eastAsia="en-US"/>
        </w:rPr>
        <w:t>РОССИЙСКАЯ ФЕДЕРАЦИЯ</w:t>
      </w:r>
    </w:p>
    <w:p w:rsidR="006B3094" w:rsidRPr="006B3094" w:rsidRDefault="006B3094" w:rsidP="006B3094">
      <w:pPr>
        <w:pStyle w:val="a8"/>
        <w:jc w:val="center"/>
        <w:rPr>
          <w:rFonts w:ascii="Arial" w:eastAsia="Calibri" w:hAnsi="Arial" w:cs="Arial"/>
          <w:b/>
          <w:sz w:val="32"/>
          <w:szCs w:val="24"/>
          <w:lang w:eastAsia="en-US"/>
        </w:rPr>
      </w:pPr>
      <w:r w:rsidRPr="006B3094">
        <w:rPr>
          <w:rFonts w:ascii="Arial" w:eastAsia="Calibri" w:hAnsi="Arial" w:cs="Arial"/>
          <w:b/>
          <w:sz w:val="32"/>
          <w:szCs w:val="24"/>
          <w:lang w:eastAsia="en-US"/>
        </w:rPr>
        <w:t>ИРКУТСКАЯ ОБЛАСТЬ</w:t>
      </w:r>
    </w:p>
    <w:p w:rsidR="006B3094" w:rsidRPr="006B3094" w:rsidRDefault="006B3094" w:rsidP="006B3094">
      <w:pPr>
        <w:pStyle w:val="a8"/>
        <w:jc w:val="center"/>
        <w:rPr>
          <w:rFonts w:ascii="Arial" w:eastAsia="Calibri" w:hAnsi="Arial" w:cs="Arial"/>
          <w:b/>
          <w:sz w:val="32"/>
          <w:szCs w:val="24"/>
          <w:lang w:eastAsia="en-US"/>
        </w:rPr>
      </w:pPr>
      <w:r w:rsidRPr="006B3094">
        <w:rPr>
          <w:rFonts w:ascii="Arial" w:eastAsia="Calibri" w:hAnsi="Arial" w:cs="Arial"/>
          <w:b/>
          <w:sz w:val="32"/>
          <w:szCs w:val="24"/>
          <w:lang w:eastAsia="en-US"/>
        </w:rPr>
        <w:t>МУНИЦИПАЛЬНОЕ ОБРАЗОВАНИЕ</w:t>
      </w:r>
    </w:p>
    <w:p w:rsidR="006B3094" w:rsidRPr="006B3094" w:rsidRDefault="006B3094" w:rsidP="006B3094">
      <w:pPr>
        <w:pStyle w:val="a8"/>
        <w:jc w:val="center"/>
        <w:rPr>
          <w:rFonts w:ascii="Arial" w:eastAsia="Calibri" w:hAnsi="Arial" w:cs="Arial"/>
          <w:b/>
          <w:sz w:val="32"/>
          <w:szCs w:val="24"/>
          <w:lang w:eastAsia="en-US"/>
        </w:rPr>
      </w:pPr>
      <w:r w:rsidRPr="006B3094">
        <w:rPr>
          <w:rFonts w:ascii="Arial" w:eastAsia="Calibri" w:hAnsi="Arial" w:cs="Arial"/>
          <w:b/>
          <w:sz w:val="32"/>
          <w:szCs w:val="24"/>
          <w:lang w:eastAsia="en-US"/>
        </w:rPr>
        <w:t>АЛАРСКИЙ МУНИЦИПАЛЬНЫЙ РАЙОН</w:t>
      </w:r>
    </w:p>
    <w:p w:rsidR="006B3094" w:rsidRPr="006B3094" w:rsidRDefault="006B3094" w:rsidP="006B3094">
      <w:pPr>
        <w:pStyle w:val="a8"/>
        <w:jc w:val="center"/>
        <w:rPr>
          <w:rFonts w:ascii="Arial" w:eastAsia="Calibri" w:hAnsi="Arial" w:cs="Arial"/>
          <w:b/>
          <w:sz w:val="32"/>
          <w:szCs w:val="24"/>
          <w:lang w:eastAsia="en-US"/>
        </w:rPr>
      </w:pPr>
      <w:r w:rsidRPr="006B3094">
        <w:rPr>
          <w:rFonts w:ascii="Arial" w:eastAsia="Calibri" w:hAnsi="Arial" w:cs="Arial"/>
          <w:b/>
          <w:sz w:val="32"/>
          <w:szCs w:val="24"/>
          <w:lang w:eastAsia="en-US"/>
        </w:rPr>
        <w:t>МУНИЦИПАЛЬНОЕ ОБРАЗОВАНИЕ «ТАБАРСУК»</w:t>
      </w:r>
    </w:p>
    <w:p w:rsidR="006B3094" w:rsidRPr="006B3094" w:rsidRDefault="006B3094" w:rsidP="006B3094">
      <w:pPr>
        <w:pStyle w:val="a8"/>
        <w:jc w:val="center"/>
        <w:rPr>
          <w:rFonts w:ascii="Arial" w:eastAsia="Calibri" w:hAnsi="Arial" w:cs="Arial"/>
          <w:b/>
          <w:sz w:val="32"/>
          <w:szCs w:val="24"/>
          <w:lang w:eastAsia="en-US"/>
        </w:rPr>
      </w:pPr>
      <w:r w:rsidRPr="006B3094">
        <w:rPr>
          <w:rFonts w:ascii="Arial" w:eastAsia="Calibri" w:hAnsi="Arial" w:cs="Arial"/>
          <w:b/>
          <w:sz w:val="32"/>
          <w:szCs w:val="24"/>
          <w:lang w:eastAsia="en-US"/>
        </w:rPr>
        <w:t>ДУМА</w:t>
      </w:r>
    </w:p>
    <w:p w:rsidR="006B3094" w:rsidRPr="006B3094" w:rsidRDefault="006B3094" w:rsidP="006B3094">
      <w:pPr>
        <w:pStyle w:val="a8"/>
        <w:jc w:val="center"/>
        <w:rPr>
          <w:rFonts w:ascii="Arial" w:eastAsia="Calibri" w:hAnsi="Arial" w:cs="Arial"/>
          <w:b/>
          <w:sz w:val="32"/>
          <w:szCs w:val="24"/>
          <w:lang w:eastAsia="en-US"/>
        </w:rPr>
      </w:pPr>
      <w:r w:rsidRPr="006B3094">
        <w:rPr>
          <w:rFonts w:ascii="Arial" w:eastAsia="Calibri" w:hAnsi="Arial" w:cs="Arial"/>
          <w:b/>
          <w:sz w:val="32"/>
          <w:szCs w:val="24"/>
          <w:lang w:eastAsia="en-US"/>
        </w:rPr>
        <w:t>РЕШЕНИЕ</w:t>
      </w:r>
    </w:p>
    <w:p w:rsidR="006B3094" w:rsidRPr="006B3094" w:rsidRDefault="006B3094" w:rsidP="006B3094">
      <w:pPr>
        <w:pStyle w:val="a8"/>
        <w:jc w:val="center"/>
        <w:rPr>
          <w:rFonts w:ascii="Arial" w:eastAsia="Calibri" w:hAnsi="Arial" w:cs="Arial"/>
          <w:b/>
          <w:sz w:val="32"/>
          <w:szCs w:val="24"/>
          <w:lang w:eastAsia="en-US"/>
        </w:rPr>
      </w:pPr>
    </w:p>
    <w:p w:rsidR="006B3094" w:rsidRPr="006B3094" w:rsidRDefault="006B3094" w:rsidP="006B3094">
      <w:pPr>
        <w:pStyle w:val="a8"/>
        <w:jc w:val="center"/>
        <w:rPr>
          <w:rFonts w:ascii="Arial" w:eastAsia="Calibri" w:hAnsi="Arial" w:cs="Arial"/>
          <w:b/>
          <w:sz w:val="32"/>
          <w:szCs w:val="24"/>
          <w:lang w:eastAsia="en-US"/>
        </w:rPr>
      </w:pPr>
      <w:r w:rsidRPr="006B3094">
        <w:rPr>
          <w:rFonts w:ascii="Arial" w:eastAsia="Calibri" w:hAnsi="Arial" w:cs="Arial"/>
          <w:b/>
          <w:sz w:val="32"/>
          <w:szCs w:val="24"/>
          <w:lang w:eastAsia="en-US"/>
        </w:rPr>
        <w:t>О ВНЕСЕНИИ ИЗМЕНЕНИЙ В ПОЛОЖЕНИЕ О БЮДЖЕТНОМ ПРОЦЕССЕ В МУНИЦИПАЛЬНОМ ОБРАЗОВАНИИ «ТАБАРСУК»</w:t>
      </w:r>
    </w:p>
    <w:p w:rsidR="006B3094" w:rsidRPr="006B3094" w:rsidRDefault="006B3094" w:rsidP="006B3094">
      <w:pPr>
        <w:pStyle w:val="a8"/>
        <w:jc w:val="both"/>
        <w:rPr>
          <w:rFonts w:ascii="Arial" w:hAnsi="Arial" w:cs="Arial"/>
          <w:sz w:val="24"/>
          <w:szCs w:val="24"/>
        </w:rPr>
      </w:pPr>
    </w:p>
    <w:p w:rsidR="006B3094" w:rsidRPr="006B3094" w:rsidRDefault="006B3094" w:rsidP="006B3094">
      <w:pPr>
        <w:pStyle w:val="a8"/>
        <w:ind w:firstLine="708"/>
        <w:jc w:val="both"/>
        <w:rPr>
          <w:rFonts w:ascii="Arial" w:hAnsi="Arial" w:cs="Arial"/>
          <w:color w:val="000000"/>
          <w:sz w:val="24"/>
          <w:szCs w:val="24"/>
        </w:rPr>
      </w:pPr>
      <w:r w:rsidRPr="006B3094">
        <w:rPr>
          <w:rFonts w:ascii="Arial" w:hAnsi="Arial" w:cs="Arial"/>
          <w:color w:val="000000"/>
          <w:sz w:val="24"/>
          <w:szCs w:val="24"/>
        </w:rPr>
        <w:t>В соответствии со ст.48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«Табарсук», Дума муниципального образования «Табарсук»</w:t>
      </w:r>
    </w:p>
    <w:p w:rsidR="006B3094" w:rsidRPr="006B3094" w:rsidRDefault="006B3094" w:rsidP="006B3094">
      <w:pPr>
        <w:pStyle w:val="a8"/>
        <w:jc w:val="both"/>
        <w:rPr>
          <w:rFonts w:ascii="Arial" w:hAnsi="Arial" w:cs="Arial"/>
          <w:color w:val="000000"/>
          <w:sz w:val="24"/>
          <w:szCs w:val="24"/>
        </w:rPr>
      </w:pPr>
    </w:p>
    <w:p w:rsidR="006B3094" w:rsidRPr="006B3094" w:rsidRDefault="006B3094" w:rsidP="006B3094">
      <w:pPr>
        <w:pStyle w:val="a8"/>
        <w:jc w:val="center"/>
        <w:rPr>
          <w:rFonts w:ascii="Arial" w:hAnsi="Arial" w:cs="Arial"/>
          <w:b/>
          <w:sz w:val="30"/>
          <w:szCs w:val="30"/>
        </w:rPr>
      </w:pPr>
      <w:r w:rsidRPr="006B3094">
        <w:rPr>
          <w:rFonts w:ascii="Arial" w:hAnsi="Arial" w:cs="Arial"/>
          <w:b/>
          <w:sz w:val="30"/>
          <w:szCs w:val="30"/>
        </w:rPr>
        <w:t>РЕШИЛА:</w:t>
      </w:r>
    </w:p>
    <w:p w:rsidR="006B3094" w:rsidRPr="006B3094" w:rsidRDefault="006B3094" w:rsidP="006B3094">
      <w:pPr>
        <w:pStyle w:val="a8"/>
        <w:jc w:val="both"/>
        <w:rPr>
          <w:rFonts w:ascii="Arial" w:hAnsi="Arial" w:cs="Arial"/>
          <w:sz w:val="24"/>
          <w:szCs w:val="24"/>
        </w:rPr>
      </w:pPr>
    </w:p>
    <w:p w:rsidR="006B3094" w:rsidRPr="006B3094" w:rsidRDefault="006B3094" w:rsidP="006B3094">
      <w:pPr>
        <w:pStyle w:val="a8"/>
        <w:ind w:firstLine="708"/>
        <w:jc w:val="both"/>
        <w:rPr>
          <w:rFonts w:ascii="Arial" w:hAnsi="Arial" w:cs="Arial"/>
          <w:sz w:val="24"/>
          <w:szCs w:val="24"/>
        </w:rPr>
      </w:pPr>
      <w:r w:rsidRPr="006B3094">
        <w:rPr>
          <w:rFonts w:ascii="Arial" w:hAnsi="Arial" w:cs="Arial"/>
          <w:color w:val="000000"/>
          <w:sz w:val="24"/>
          <w:szCs w:val="24"/>
        </w:rPr>
        <w:t>1. Внести в Положение о бюджетном процессе в муниципальном образовании «Табарсук»,  утвержденное решением Думы муниципального образования «Табарсук» от 15.09.2014 года № 27/3-дмо, следующие изменения:</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 статью 9 дополнить пунктом 6 следующего содержания:</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«6. Главный распорядитель (распорядитель)  бюджетных средств в случаях,  установленных Правительством Российской Федерации, Правительством Иркутской области,  администрацией муниципального образования «Табарсук», в порядке,  установленном финансовым органом администрации,  в соответствии с общими требованиями, установленными Министерством финансов Российской Федерации,   вправе принять решение о передаче:</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1) своих бюджетных полномочий получателя бюджетных средств, находящимся в его ведении получателям средств или Федеральному казначейству (финансовому органу субъекта Российской Федерации,   муниципального образования);</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 статью 10 изложить в следующей редакции:</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«Статья 10. Бюджетные полномочия получателя бюджетных средств</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1. Получатель бюджетных средств обладает следующими бюджетными полномочиями:</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1) составляет и исполняет бюджетную смету;</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lastRenderedPageBreak/>
        <w:t>5) ведет бюджетный учет (обеспечивает ведение бюджетного учета);</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6) формирует бюджетную отчетность (обеспечивает формирование бюджетной отчетности) и предоставляет бюджетную отчетность получателя бюджетных средств соответствующему главному распорядителю (распорядителю) бюджетных средств;</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7) осуществляет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6B3094" w:rsidRPr="006B3094" w:rsidRDefault="006B3094" w:rsidP="006B3094">
      <w:pPr>
        <w:pStyle w:val="a8"/>
        <w:jc w:val="both"/>
        <w:rPr>
          <w:rFonts w:ascii="Arial" w:hAnsi="Arial" w:cs="Arial"/>
          <w:sz w:val="24"/>
          <w:szCs w:val="24"/>
        </w:rPr>
      </w:pPr>
      <w:r w:rsidRPr="006B3094">
        <w:rPr>
          <w:rFonts w:ascii="Arial" w:hAnsi="Arial" w:cs="Arial"/>
          <w:sz w:val="24"/>
          <w:szCs w:val="24"/>
        </w:rPr>
        <w:t>2.  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B3094" w:rsidRPr="006B3094" w:rsidRDefault="006B3094" w:rsidP="006B3094">
      <w:pPr>
        <w:pStyle w:val="a8"/>
        <w:ind w:firstLine="708"/>
        <w:jc w:val="both"/>
        <w:rPr>
          <w:rFonts w:ascii="Arial" w:hAnsi="Arial" w:cs="Arial"/>
          <w:sz w:val="24"/>
          <w:szCs w:val="24"/>
        </w:rPr>
      </w:pPr>
      <w:r w:rsidRPr="006B3094">
        <w:rPr>
          <w:rFonts w:ascii="Arial" w:hAnsi="Arial" w:cs="Arial"/>
          <w:sz w:val="24"/>
          <w:szCs w:val="24"/>
        </w:rPr>
        <w:t>2. Опубликовать настоящее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6B3094" w:rsidRPr="006B3094" w:rsidRDefault="006B3094" w:rsidP="006B3094">
      <w:pPr>
        <w:pStyle w:val="a8"/>
        <w:ind w:firstLine="708"/>
        <w:jc w:val="both"/>
        <w:rPr>
          <w:rFonts w:ascii="Arial" w:hAnsi="Arial" w:cs="Arial"/>
          <w:sz w:val="24"/>
          <w:szCs w:val="24"/>
        </w:rPr>
      </w:pPr>
      <w:r w:rsidRPr="006B3094">
        <w:rPr>
          <w:rFonts w:ascii="Arial" w:hAnsi="Arial" w:cs="Arial"/>
          <w:sz w:val="24"/>
          <w:szCs w:val="24"/>
        </w:rPr>
        <w:t>3. Данное решение вступает в силу после его официального опубликования.</w:t>
      </w:r>
    </w:p>
    <w:p w:rsidR="006B3094" w:rsidRPr="006B3094" w:rsidRDefault="006B3094" w:rsidP="006B3094">
      <w:pPr>
        <w:pStyle w:val="a8"/>
        <w:jc w:val="both"/>
        <w:rPr>
          <w:rFonts w:ascii="Arial" w:hAnsi="Arial" w:cs="Arial"/>
          <w:shadow/>
          <w:sz w:val="24"/>
          <w:szCs w:val="24"/>
        </w:rPr>
      </w:pPr>
    </w:p>
    <w:p w:rsidR="006B3094" w:rsidRPr="006B3094" w:rsidRDefault="006B3094" w:rsidP="006B3094">
      <w:pPr>
        <w:pStyle w:val="a8"/>
        <w:jc w:val="both"/>
        <w:rPr>
          <w:rFonts w:ascii="Arial" w:hAnsi="Arial" w:cs="Arial"/>
          <w:bCs/>
          <w:iCs/>
          <w:sz w:val="24"/>
          <w:szCs w:val="24"/>
        </w:rPr>
      </w:pPr>
    </w:p>
    <w:p w:rsidR="006B3094" w:rsidRPr="006B3094" w:rsidRDefault="006B3094" w:rsidP="006B3094">
      <w:pPr>
        <w:pStyle w:val="a8"/>
        <w:jc w:val="both"/>
        <w:rPr>
          <w:rFonts w:ascii="Arial" w:hAnsi="Arial" w:cs="Arial"/>
          <w:color w:val="000000"/>
          <w:sz w:val="24"/>
          <w:szCs w:val="24"/>
        </w:rPr>
      </w:pPr>
      <w:r w:rsidRPr="006B3094">
        <w:rPr>
          <w:rFonts w:ascii="Arial" w:hAnsi="Arial" w:cs="Arial"/>
          <w:color w:val="000000"/>
          <w:sz w:val="24"/>
          <w:szCs w:val="24"/>
        </w:rPr>
        <w:t>Председатель Думы,</w:t>
      </w:r>
    </w:p>
    <w:p w:rsidR="006B3094" w:rsidRPr="006B3094" w:rsidRDefault="006B3094" w:rsidP="006B3094">
      <w:pPr>
        <w:pStyle w:val="a8"/>
        <w:jc w:val="both"/>
        <w:rPr>
          <w:rFonts w:ascii="Arial" w:hAnsi="Arial" w:cs="Arial"/>
          <w:color w:val="000000"/>
          <w:sz w:val="24"/>
          <w:szCs w:val="24"/>
        </w:rPr>
      </w:pPr>
      <w:r w:rsidRPr="006B3094">
        <w:rPr>
          <w:rFonts w:ascii="Arial" w:hAnsi="Arial" w:cs="Arial"/>
          <w:color w:val="000000"/>
          <w:sz w:val="24"/>
          <w:szCs w:val="24"/>
        </w:rPr>
        <w:t>Глава муниципального образования «Табарсук»</w:t>
      </w:r>
    </w:p>
    <w:p w:rsidR="00EA2EFB" w:rsidRDefault="004E3745" w:rsidP="004E3745">
      <w:pPr>
        <w:pStyle w:val="a8"/>
        <w:jc w:val="both"/>
        <w:rPr>
          <w:rFonts w:ascii="Arial" w:hAnsi="Arial" w:cs="Arial"/>
          <w:color w:val="000000"/>
          <w:sz w:val="24"/>
          <w:szCs w:val="24"/>
        </w:rPr>
      </w:pPr>
      <w:r>
        <w:rPr>
          <w:rFonts w:ascii="Arial" w:hAnsi="Arial" w:cs="Arial"/>
          <w:color w:val="000000"/>
          <w:sz w:val="24"/>
          <w:szCs w:val="24"/>
        </w:rPr>
        <w:t>Т.С.Андреев</w:t>
      </w:r>
    </w:p>
    <w:p w:rsidR="004E3745" w:rsidRDefault="004E3745"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Default="00AC2A40" w:rsidP="004E3745">
      <w:pPr>
        <w:pStyle w:val="a8"/>
        <w:jc w:val="both"/>
        <w:rPr>
          <w:rFonts w:ascii="Arial" w:hAnsi="Arial" w:cs="Arial"/>
          <w:color w:val="000000"/>
          <w:sz w:val="24"/>
          <w:szCs w:val="24"/>
        </w:rPr>
      </w:pPr>
    </w:p>
    <w:p w:rsidR="00AC2A40" w:rsidRPr="004E3745" w:rsidRDefault="00AC2A40" w:rsidP="004E3745">
      <w:pPr>
        <w:pStyle w:val="a8"/>
        <w:jc w:val="both"/>
        <w:rPr>
          <w:rFonts w:ascii="Arial" w:hAnsi="Arial" w:cs="Arial"/>
          <w:color w:val="000000"/>
          <w:sz w:val="24"/>
          <w:szCs w:val="24"/>
        </w:rPr>
      </w:pPr>
    </w:p>
    <w:p w:rsidR="004E3745" w:rsidRPr="002509CB" w:rsidRDefault="004E3745" w:rsidP="004E3745">
      <w:pPr>
        <w:pStyle w:val="a8"/>
        <w:jc w:val="center"/>
        <w:rPr>
          <w:rFonts w:ascii="Arial" w:hAnsi="Arial" w:cs="Arial"/>
          <w:b/>
          <w:sz w:val="32"/>
          <w:szCs w:val="32"/>
        </w:rPr>
      </w:pPr>
      <w:r>
        <w:rPr>
          <w:rFonts w:ascii="Arial" w:hAnsi="Arial" w:cs="Arial"/>
          <w:b/>
          <w:sz w:val="32"/>
          <w:szCs w:val="32"/>
        </w:rPr>
        <w:lastRenderedPageBreak/>
        <w:t>22</w:t>
      </w:r>
      <w:r w:rsidRPr="002509CB">
        <w:rPr>
          <w:rFonts w:ascii="Arial" w:hAnsi="Arial" w:cs="Arial"/>
          <w:b/>
          <w:sz w:val="32"/>
          <w:szCs w:val="32"/>
        </w:rPr>
        <w:t>.</w:t>
      </w:r>
      <w:r>
        <w:rPr>
          <w:rFonts w:ascii="Arial" w:hAnsi="Arial" w:cs="Arial"/>
          <w:b/>
          <w:sz w:val="32"/>
          <w:szCs w:val="32"/>
        </w:rPr>
        <w:t>06.</w:t>
      </w:r>
      <w:r w:rsidRPr="002509CB">
        <w:rPr>
          <w:rFonts w:ascii="Arial" w:hAnsi="Arial" w:cs="Arial"/>
          <w:b/>
          <w:sz w:val="32"/>
          <w:szCs w:val="32"/>
        </w:rPr>
        <w:t>2018г</w:t>
      </w:r>
      <w:r>
        <w:rPr>
          <w:rFonts w:ascii="Arial" w:hAnsi="Arial" w:cs="Arial"/>
          <w:b/>
          <w:sz w:val="32"/>
          <w:szCs w:val="32"/>
        </w:rPr>
        <w:t xml:space="preserve">. </w:t>
      </w:r>
      <w:r w:rsidRPr="002509CB">
        <w:rPr>
          <w:rFonts w:ascii="Arial" w:hAnsi="Arial" w:cs="Arial"/>
          <w:b/>
          <w:sz w:val="32"/>
          <w:szCs w:val="32"/>
        </w:rPr>
        <w:t xml:space="preserve">№ </w:t>
      </w:r>
      <w:r>
        <w:rPr>
          <w:rFonts w:ascii="Arial" w:hAnsi="Arial" w:cs="Arial"/>
          <w:b/>
          <w:sz w:val="32"/>
          <w:szCs w:val="32"/>
        </w:rPr>
        <w:t>140/3-дмо</w:t>
      </w:r>
    </w:p>
    <w:p w:rsidR="004E3745" w:rsidRPr="002509CB" w:rsidRDefault="004E3745" w:rsidP="004E3745">
      <w:pPr>
        <w:pStyle w:val="a8"/>
        <w:jc w:val="center"/>
        <w:rPr>
          <w:rFonts w:ascii="Arial" w:hAnsi="Arial" w:cs="Arial"/>
          <w:b/>
          <w:sz w:val="32"/>
          <w:szCs w:val="32"/>
        </w:rPr>
      </w:pPr>
      <w:r w:rsidRPr="002509CB">
        <w:rPr>
          <w:rFonts w:ascii="Arial" w:hAnsi="Arial" w:cs="Arial"/>
          <w:b/>
          <w:sz w:val="32"/>
          <w:szCs w:val="32"/>
        </w:rPr>
        <w:t>РОССИЙСКАЯ ФЕДЕРАЦИЯ</w:t>
      </w:r>
    </w:p>
    <w:p w:rsidR="004E3745" w:rsidRPr="002509CB" w:rsidRDefault="004E3745" w:rsidP="004E3745">
      <w:pPr>
        <w:pStyle w:val="a8"/>
        <w:jc w:val="center"/>
        <w:rPr>
          <w:rFonts w:ascii="Arial" w:hAnsi="Arial" w:cs="Arial"/>
          <w:b/>
          <w:sz w:val="32"/>
          <w:szCs w:val="32"/>
        </w:rPr>
      </w:pPr>
      <w:r w:rsidRPr="002509CB">
        <w:rPr>
          <w:rFonts w:ascii="Arial" w:hAnsi="Arial" w:cs="Arial"/>
          <w:b/>
          <w:sz w:val="32"/>
          <w:szCs w:val="32"/>
        </w:rPr>
        <w:t>ИРКУТСКАЯ ОБЛАСТЬ</w:t>
      </w:r>
    </w:p>
    <w:p w:rsidR="004E3745" w:rsidRPr="002509CB" w:rsidRDefault="004E3745" w:rsidP="004E3745">
      <w:pPr>
        <w:pStyle w:val="a8"/>
        <w:jc w:val="center"/>
        <w:rPr>
          <w:rFonts w:ascii="Arial" w:hAnsi="Arial" w:cs="Arial"/>
          <w:b/>
          <w:sz w:val="32"/>
          <w:szCs w:val="32"/>
        </w:rPr>
      </w:pPr>
      <w:r w:rsidRPr="002509CB">
        <w:rPr>
          <w:rFonts w:ascii="Arial" w:hAnsi="Arial" w:cs="Arial"/>
          <w:b/>
          <w:sz w:val="32"/>
          <w:szCs w:val="32"/>
        </w:rPr>
        <w:t>АЛАРСКИЙ МУНИЦИПАЛЬНЫЙ РАЙОН</w:t>
      </w:r>
    </w:p>
    <w:p w:rsidR="004E3745" w:rsidRPr="002509CB" w:rsidRDefault="004E3745" w:rsidP="004E3745">
      <w:pPr>
        <w:pStyle w:val="a8"/>
        <w:jc w:val="center"/>
        <w:rPr>
          <w:rFonts w:ascii="Arial" w:hAnsi="Arial" w:cs="Arial"/>
          <w:b/>
          <w:sz w:val="32"/>
          <w:szCs w:val="32"/>
        </w:rPr>
      </w:pPr>
      <w:r w:rsidRPr="002509CB">
        <w:rPr>
          <w:rFonts w:ascii="Arial" w:hAnsi="Arial" w:cs="Arial"/>
          <w:b/>
          <w:sz w:val="32"/>
          <w:szCs w:val="32"/>
        </w:rPr>
        <w:t>МУНИЦИПАЛЬНОЕ ОБРАЗОВАНИЕ «ТАБАРСУК»</w:t>
      </w:r>
    </w:p>
    <w:p w:rsidR="004E3745" w:rsidRPr="002509CB" w:rsidRDefault="004E3745" w:rsidP="004E3745">
      <w:pPr>
        <w:pStyle w:val="a8"/>
        <w:jc w:val="center"/>
        <w:rPr>
          <w:rFonts w:ascii="Arial" w:hAnsi="Arial" w:cs="Arial"/>
          <w:b/>
          <w:sz w:val="32"/>
          <w:szCs w:val="32"/>
        </w:rPr>
      </w:pPr>
      <w:r w:rsidRPr="002509CB">
        <w:rPr>
          <w:rFonts w:ascii="Arial" w:hAnsi="Arial" w:cs="Arial"/>
          <w:b/>
          <w:sz w:val="32"/>
          <w:szCs w:val="32"/>
        </w:rPr>
        <w:t>ДУМА</w:t>
      </w:r>
    </w:p>
    <w:p w:rsidR="004E3745" w:rsidRPr="002509CB" w:rsidRDefault="004E3745" w:rsidP="004E3745">
      <w:pPr>
        <w:pStyle w:val="a8"/>
        <w:jc w:val="center"/>
        <w:rPr>
          <w:rFonts w:ascii="Arial" w:hAnsi="Arial" w:cs="Arial"/>
          <w:b/>
          <w:sz w:val="32"/>
          <w:szCs w:val="32"/>
        </w:rPr>
      </w:pPr>
      <w:r w:rsidRPr="002509CB">
        <w:rPr>
          <w:rFonts w:ascii="Arial" w:hAnsi="Arial" w:cs="Arial"/>
          <w:b/>
          <w:sz w:val="32"/>
          <w:szCs w:val="32"/>
        </w:rPr>
        <w:t>РЕШЕНИЕ</w:t>
      </w:r>
    </w:p>
    <w:p w:rsidR="004E3745" w:rsidRPr="002509CB" w:rsidRDefault="004E3745" w:rsidP="004E3745">
      <w:pPr>
        <w:pStyle w:val="a8"/>
        <w:jc w:val="center"/>
        <w:rPr>
          <w:rFonts w:ascii="Arial" w:hAnsi="Arial" w:cs="Arial"/>
          <w:b/>
          <w:sz w:val="32"/>
          <w:szCs w:val="32"/>
        </w:rPr>
      </w:pPr>
    </w:p>
    <w:p w:rsidR="004E3745" w:rsidRPr="00C71EEC" w:rsidRDefault="004E3745" w:rsidP="004E3745">
      <w:pPr>
        <w:pStyle w:val="ConsPlusTitle"/>
        <w:jc w:val="center"/>
        <w:rPr>
          <w:rFonts w:ascii="Arial" w:hAnsi="Arial" w:cs="Arial"/>
          <w:sz w:val="32"/>
          <w:szCs w:val="32"/>
        </w:rPr>
      </w:pPr>
      <w:r w:rsidRPr="00C71EEC">
        <w:rPr>
          <w:rFonts w:ascii="Arial" w:hAnsi="Arial" w:cs="Arial"/>
          <w:color w:val="000000"/>
          <w:sz w:val="32"/>
          <w:szCs w:val="32"/>
        </w:rPr>
        <w:t>О ВНЕСЕНИИ ИЗМЕНЕНИЙ В РЕШЕНИЕ ДУМЫ МУНИЦИПАЛЬНОГО ОБРАЗОВАНИЯ «ТАБАРСУК» № 115/3-дмо ОТ 27.12.2017г.  «О БЮДЖЕТЕ МУНИЦИПАЛЬНОГО ОБРАЗОВАНИЯ «ТАБАРСУК» НА 2018 ГОД И НА ПЛАНОВЫЙ ПЕРИОД 2019 И 2020 ГОДОВ»</w:t>
      </w:r>
    </w:p>
    <w:p w:rsidR="004E3745" w:rsidRPr="002509CB" w:rsidRDefault="004E3745" w:rsidP="004E3745">
      <w:pPr>
        <w:pStyle w:val="a8"/>
        <w:rPr>
          <w:rFonts w:ascii="Arial" w:hAnsi="Arial" w:cs="Arial"/>
        </w:rPr>
      </w:pPr>
    </w:p>
    <w:p w:rsidR="004E3745" w:rsidRPr="004E3745" w:rsidRDefault="004E3745" w:rsidP="004E3745">
      <w:pPr>
        <w:autoSpaceDE w:val="0"/>
        <w:autoSpaceDN w:val="0"/>
        <w:adjustRightInd w:val="0"/>
        <w:ind w:firstLine="540"/>
        <w:jc w:val="both"/>
        <w:rPr>
          <w:rFonts w:ascii="Arial" w:hAnsi="Arial" w:cs="Arial"/>
          <w:sz w:val="24"/>
        </w:rPr>
      </w:pPr>
      <w:r w:rsidRPr="004E3745">
        <w:rPr>
          <w:rFonts w:ascii="Arial" w:hAnsi="Arial" w:cs="Arial"/>
          <w:sz w:val="24"/>
        </w:rPr>
        <w:t>1.Утвердить основные характеристики бюджета МО  «Табарсук» (далее местного бюджета) на 2018 год:</w:t>
      </w:r>
    </w:p>
    <w:p w:rsidR="004E3745" w:rsidRPr="004E3745" w:rsidRDefault="004E3745" w:rsidP="004E3745">
      <w:pPr>
        <w:autoSpaceDE w:val="0"/>
        <w:autoSpaceDN w:val="0"/>
        <w:adjustRightInd w:val="0"/>
        <w:ind w:firstLine="540"/>
        <w:jc w:val="both"/>
        <w:rPr>
          <w:rFonts w:ascii="Arial" w:hAnsi="Arial" w:cs="Arial"/>
          <w:sz w:val="24"/>
        </w:rPr>
      </w:pPr>
      <w:r w:rsidRPr="004E3745">
        <w:rPr>
          <w:rFonts w:ascii="Arial" w:hAnsi="Arial" w:cs="Arial"/>
          <w:sz w:val="24"/>
        </w:rPr>
        <w:t>прогнозируемый общий объем доходов в сумме 5626,9 тыс. руб., в том числе объем межбюджетных трансфертов, получаемых из других бюджетов бюджетной системы Российской Федерации, в сумме 4011,2 тыс. руб.</w:t>
      </w:r>
    </w:p>
    <w:p w:rsidR="004E3745" w:rsidRPr="004E3745" w:rsidRDefault="004E3745" w:rsidP="004E3745">
      <w:pPr>
        <w:autoSpaceDE w:val="0"/>
        <w:autoSpaceDN w:val="0"/>
        <w:adjustRightInd w:val="0"/>
        <w:ind w:firstLine="540"/>
        <w:jc w:val="both"/>
        <w:rPr>
          <w:rFonts w:ascii="Arial" w:hAnsi="Arial" w:cs="Arial"/>
          <w:sz w:val="24"/>
        </w:rPr>
      </w:pPr>
      <w:r w:rsidRPr="004E3745">
        <w:rPr>
          <w:rFonts w:ascii="Arial" w:hAnsi="Arial" w:cs="Arial"/>
          <w:sz w:val="24"/>
        </w:rPr>
        <w:t>общий объем расходов в сумме 5707,7 тыс. руб.;</w:t>
      </w:r>
    </w:p>
    <w:p w:rsidR="004E3745" w:rsidRPr="004E3745" w:rsidRDefault="004E3745" w:rsidP="004E3745">
      <w:pPr>
        <w:autoSpaceDE w:val="0"/>
        <w:autoSpaceDN w:val="0"/>
        <w:adjustRightInd w:val="0"/>
        <w:ind w:firstLine="540"/>
        <w:jc w:val="both"/>
        <w:rPr>
          <w:rFonts w:ascii="Arial" w:hAnsi="Arial" w:cs="Arial"/>
          <w:sz w:val="24"/>
        </w:rPr>
      </w:pPr>
      <w:r w:rsidRPr="004E3745">
        <w:rPr>
          <w:rFonts w:ascii="Arial" w:hAnsi="Arial" w:cs="Arial"/>
          <w:sz w:val="24"/>
        </w:rPr>
        <w:t>размер дефицита в сумме 80,8 тыс.руб.,что составляет 5% утвержденного общего годового объема доходов местного бюджета без учета утвержденного объема безвозмездных поступлений.</w:t>
      </w:r>
    </w:p>
    <w:p w:rsidR="004E3745" w:rsidRPr="004E3745" w:rsidRDefault="004E3745" w:rsidP="004E3745">
      <w:pPr>
        <w:autoSpaceDE w:val="0"/>
        <w:autoSpaceDN w:val="0"/>
        <w:adjustRightInd w:val="0"/>
        <w:ind w:firstLine="540"/>
        <w:jc w:val="both"/>
        <w:rPr>
          <w:rFonts w:ascii="Arial" w:hAnsi="Arial" w:cs="Arial"/>
          <w:sz w:val="24"/>
        </w:rPr>
      </w:pPr>
      <w:r w:rsidRPr="004E3745">
        <w:rPr>
          <w:rFonts w:ascii="Arial" w:hAnsi="Arial" w:cs="Arial"/>
          <w:sz w:val="24"/>
        </w:rPr>
        <w:t>2. Утвердить прогнозируемые доходы бюджета МО «Табарсук» на 2018год и на плановый период 2019 и 2020 годов  по группам, подгруппам, статьям и подстатьям классификации доходов бюджетов Российской Федерации согласно приложениям 1 к настоящему решению.</w:t>
      </w:r>
    </w:p>
    <w:p w:rsidR="004E3745" w:rsidRPr="004E3745" w:rsidRDefault="004E3745" w:rsidP="004E3745">
      <w:pPr>
        <w:autoSpaceDE w:val="0"/>
        <w:autoSpaceDN w:val="0"/>
        <w:adjustRightInd w:val="0"/>
        <w:ind w:firstLine="540"/>
        <w:jc w:val="both"/>
        <w:rPr>
          <w:rFonts w:ascii="Arial" w:hAnsi="Arial" w:cs="Arial"/>
          <w:sz w:val="24"/>
        </w:rPr>
      </w:pPr>
      <w:r w:rsidRPr="004E3745">
        <w:rPr>
          <w:rFonts w:ascii="Arial" w:hAnsi="Arial" w:cs="Arial"/>
          <w:sz w:val="24"/>
        </w:rPr>
        <w:t>3. Утвердить:</w:t>
      </w:r>
    </w:p>
    <w:p w:rsidR="004E3745" w:rsidRPr="004E3745" w:rsidRDefault="004E3745" w:rsidP="004E3745">
      <w:pPr>
        <w:autoSpaceDE w:val="0"/>
        <w:autoSpaceDN w:val="0"/>
        <w:adjustRightInd w:val="0"/>
        <w:ind w:firstLine="540"/>
        <w:jc w:val="both"/>
        <w:rPr>
          <w:rFonts w:ascii="Arial" w:hAnsi="Arial" w:cs="Arial"/>
          <w:sz w:val="24"/>
        </w:rPr>
      </w:pPr>
      <w:r w:rsidRPr="004E3745">
        <w:rPr>
          <w:rFonts w:ascii="Arial" w:hAnsi="Arial" w:cs="Arial"/>
          <w:sz w:val="24"/>
        </w:rPr>
        <w:t>- распределение бюджетных ассигнований на 2018 год и на плановый период 2019 и 2020 годов по разделам и подразделам классификации расходов бюджетов  согласно приложениям  5 к настоящему решению;</w:t>
      </w:r>
    </w:p>
    <w:p w:rsidR="004E3745" w:rsidRPr="004E3745" w:rsidRDefault="004E3745" w:rsidP="004E3745">
      <w:pPr>
        <w:autoSpaceDE w:val="0"/>
        <w:autoSpaceDN w:val="0"/>
        <w:adjustRightInd w:val="0"/>
        <w:ind w:firstLine="540"/>
        <w:jc w:val="both"/>
        <w:rPr>
          <w:rFonts w:ascii="Arial" w:hAnsi="Arial" w:cs="Arial"/>
          <w:sz w:val="24"/>
        </w:rPr>
      </w:pPr>
      <w:r w:rsidRPr="004E3745">
        <w:rPr>
          <w:rFonts w:ascii="Arial" w:hAnsi="Arial" w:cs="Arial"/>
          <w:sz w:val="24"/>
        </w:rPr>
        <w:t>- распределение бюджетных ассигнований по целевым статьям, группам видов расходов, разделам, подразделам классификации расходов бюджетов на 2018 год и на плановый период 2019 и 2020 годов  согласно приложениям  7 к настоящему решению;</w:t>
      </w:r>
    </w:p>
    <w:p w:rsidR="004E3745" w:rsidRPr="004E3745" w:rsidRDefault="004E3745" w:rsidP="004E3745">
      <w:pPr>
        <w:autoSpaceDE w:val="0"/>
        <w:autoSpaceDN w:val="0"/>
        <w:adjustRightInd w:val="0"/>
        <w:ind w:firstLine="540"/>
        <w:jc w:val="both"/>
        <w:rPr>
          <w:rFonts w:ascii="Arial" w:hAnsi="Arial" w:cs="Arial"/>
          <w:sz w:val="24"/>
        </w:rPr>
      </w:pPr>
      <w:r w:rsidRPr="004E3745">
        <w:rPr>
          <w:rFonts w:ascii="Arial" w:hAnsi="Arial" w:cs="Arial"/>
          <w:sz w:val="24"/>
        </w:rPr>
        <w:t xml:space="preserve">- ведомственную структуру расходов местного бюджета на 2018 год и на плановый период 2019 и 2020 годов(по главным распорядителям средств местного бюджета, разделам, подразделам, целевым статьям, группам видов </w:t>
      </w:r>
      <w:r w:rsidRPr="004E3745">
        <w:rPr>
          <w:rFonts w:ascii="Arial" w:hAnsi="Arial" w:cs="Arial"/>
          <w:sz w:val="24"/>
        </w:rPr>
        <w:lastRenderedPageBreak/>
        <w:t>расходов классификации расходов бюджета)  согласно приложениям 9 к настоящему решению.</w:t>
      </w:r>
    </w:p>
    <w:p w:rsidR="004E3745" w:rsidRPr="004E3745" w:rsidRDefault="004E3745" w:rsidP="004E3745">
      <w:pPr>
        <w:pStyle w:val="a8"/>
        <w:ind w:firstLine="708"/>
        <w:jc w:val="both"/>
        <w:rPr>
          <w:rFonts w:ascii="Arial" w:hAnsi="Arial"/>
          <w:sz w:val="24"/>
        </w:rPr>
      </w:pPr>
      <w:r w:rsidRPr="004E3745">
        <w:rPr>
          <w:rFonts w:ascii="Arial" w:hAnsi="Arial"/>
          <w:sz w:val="24"/>
        </w:rPr>
        <w:t>4. Опубликовать данное решение в периодическом печатном средстве массовой информации «Табарсукский вестник» и разместить на сайте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4E3745" w:rsidRPr="004E3745" w:rsidRDefault="004E3745" w:rsidP="004E3745">
      <w:pPr>
        <w:pStyle w:val="a8"/>
        <w:ind w:firstLine="708"/>
        <w:jc w:val="both"/>
        <w:rPr>
          <w:rFonts w:ascii="Arial" w:hAnsi="Arial"/>
          <w:sz w:val="24"/>
        </w:rPr>
      </w:pPr>
      <w:r w:rsidRPr="004E3745">
        <w:rPr>
          <w:rFonts w:ascii="Arial" w:hAnsi="Arial"/>
          <w:sz w:val="24"/>
        </w:rPr>
        <w:t>5. Контроль за исполнением настоящего решения возложить на главу муниципального образования «Табарсук» Андрееву Т.С..</w:t>
      </w:r>
    </w:p>
    <w:p w:rsidR="004E3745" w:rsidRPr="004E3745" w:rsidRDefault="004E3745" w:rsidP="004E3745">
      <w:pPr>
        <w:pStyle w:val="a8"/>
        <w:jc w:val="both"/>
        <w:rPr>
          <w:rFonts w:ascii="Arial" w:hAnsi="Arial"/>
          <w:shadow/>
          <w:sz w:val="24"/>
        </w:rPr>
      </w:pPr>
    </w:p>
    <w:p w:rsidR="004E3745" w:rsidRPr="004E3745" w:rsidRDefault="004E3745" w:rsidP="004E3745">
      <w:pPr>
        <w:pStyle w:val="a8"/>
        <w:jc w:val="both"/>
        <w:rPr>
          <w:rFonts w:ascii="Arial" w:hAnsi="Arial"/>
          <w:bCs/>
          <w:iCs/>
          <w:sz w:val="24"/>
        </w:rPr>
      </w:pPr>
    </w:p>
    <w:p w:rsidR="004E3745" w:rsidRPr="004E3745" w:rsidRDefault="004E3745" w:rsidP="004E3745">
      <w:pPr>
        <w:pStyle w:val="a8"/>
        <w:jc w:val="both"/>
        <w:rPr>
          <w:rFonts w:ascii="Arial" w:hAnsi="Arial"/>
          <w:color w:val="000000"/>
          <w:sz w:val="24"/>
        </w:rPr>
      </w:pPr>
      <w:r w:rsidRPr="004E3745">
        <w:rPr>
          <w:rFonts w:ascii="Arial" w:hAnsi="Arial"/>
          <w:color w:val="000000"/>
          <w:sz w:val="24"/>
        </w:rPr>
        <w:t>Председатель Думы,</w:t>
      </w:r>
    </w:p>
    <w:p w:rsidR="004E3745" w:rsidRPr="004E3745" w:rsidRDefault="004E3745" w:rsidP="004E3745">
      <w:pPr>
        <w:pStyle w:val="a8"/>
        <w:jc w:val="both"/>
        <w:rPr>
          <w:rFonts w:ascii="Arial" w:hAnsi="Arial"/>
          <w:color w:val="000000"/>
          <w:sz w:val="24"/>
        </w:rPr>
      </w:pPr>
      <w:r w:rsidRPr="004E3745">
        <w:rPr>
          <w:rFonts w:ascii="Arial" w:hAnsi="Arial"/>
          <w:color w:val="000000"/>
          <w:sz w:val="24"/>
        </w:rPr>
        <w:t>Глава муниципального образования «Табарсук»</w:t>
      </w:r>
    </w:p>
    <w:p w:rsidR="004E3745" w:rsidRPr="004E3745" w:rsidRDefault="004E3745" w:rsidP="004E3745">
      <w:pPr>
        <w:pStyle w:val="a8"/>
        <w:jc w:val="both"/>
        <w:rPr>
          <w:rFonts w:ascii="Arial" w:hAnsi="Arial"/>
          <w:color w:val="000000"/>
          <w:sz w:val="24"/>
        </w:rPr>
      </w:pPr>
      <w:r w:rsidRPr="004E3745">
        <w:rPr>
          <w:rFonts w:ascii="Arial" w:hAnsi="Arial"/>
          <w:color w:val="000000"/>
          <w:sz w:val="24"/>
        </w:rPr>
        <w:t>Т.С.Андреева</w:t>
      </w:r>
    </w:p>
    <w:p w:rsidR="004E3745" w:rsidRPr="004E3745" w:rsidRDefault="004E3745" w:rsidP="004E3745">
      <w:pPr>
        <w:pStyle w:val="a8"/>
        <w:rPr>
          <w:rFonts w:ascii="Arial" w:hAnsi="Arial" w:cs="Arial"/>
          <w:sz w:val="24"/>
        </w:rPr>
      </w:pPr>
    </w:p>
    <w:tbl>
      <w:tblPr>
        <w:tblW w:w="9621" w:type="dxa"/>
        <w:tblInd w:w="-15" w:type="dxa"/>
        <w:tblLayout w:type="fixed"/>
        <w:tblLook w:val="04A0"/>
      </w:tblPr>
      <w:tblGrid>
        <w:gridCol w:w="3667"/>
        <w:gridCol w:w="1276"/>
        <w:gridCol w:w="3402"/>
        <w:gridCol w:w="1276"/>
      </w:tblGrid>
      <w:tr w:rsidR="004E3745" w:rsidRPr="00601605" w:rsidTr="00D91B66">
        <w:trPr>
          <w:trHeight w:val="2283"/>
        </w:trPr>
        <w:tc>
          <w:tcPr>
            <w:tcW w:w="9621" w:type="dxa"/>
            <w:gridSpan w:val="4"/>
            <w:tcBorders>
              <w:top w:val="nil"/>
              <w:left w:val="nil"/>
              <w:right w:val="nil"/>
            </w:tcBorders>
            <w:shd w:val="clear" w:color="auto" w:fill="auto"/>
            <w:noWrap/>
            <w:vAlign w:val="bottom"/>
            <w:hideMark/>
          </w:tcPr>
          <w:p w:rsidR="004E3745" w:rsidRPr="004E3745" w:rsidRDefault="004E3745" w:rsidP="004E3745">
            <w:pPr>
              <w:pStyle w:val="a8"/>
              <w:jc w:val="right"/>
              <w:rPr>
                <w:rFonts w:ascii="Courier New" w:hAnsi="Courier New" w:cs="Courier New"/>
                <w:sz w:val="22"/>
              </w:rPr>
            </w:pPr>
            <w:r w:rsidRPr="004E3745">
              <w:rPr>
                <w:rFonts w:ascii="Courier New" w:hAnsi="Courier New" w:cs="Courier New"/>
                <w:sz w:val="22"/>
              </w:rPr>
              <w:t xml:space="preserve">Приложение 1 </w:t>
            </w:r>
          </w:p>
          <w:p w:rsidR="004E3745" w:rsidRPr="004E3745" w:rsidRDefault="004E3745" w:rsidP="004E3745">
            <w:pPr>
              <w:pStyle w:val="a8"/>
              <w:jc w:val="right"/>
              <w:rPr>
                <w:rFonts w:ascii="Courier New" w:hAnsi="Courier New" w:cs="Courier New"/>
                <w:sz w:val="22"/>
              </w:rPr>
            </w:pPr>
            <w:r w:rsidRPr="004E3745">
              <w:rPr>
                <w:rFonts w:ascii="Courier New" w:hAnsi="Courier New" w:cs="Courier New"/>
                <w:sz w:val="22"/>
              </w:rPr>
              <w:t>к решению Думы МО "Табарсук"</w:t>
            </w:r>
          </w:p>
          <w:p w:rsidR="004E3745" w:rsidRPr="004E3745" w:rsidRDefault="004E3745" w:rsidP="004E3745">
            <w:pPr>
              <w:pStyle w:val="a8"/>
              <w:jc w:val="right"/>
              <w:rPr>
                <w:rFonts w:ascii="Courier New" w:hAnsi="Courier New" w:cs="Courier New"/>
                <w:sz w:val="22"/>
              </w:rPr>
            </w:pPr>
            <w:r w:rsidRPr="004E3745">
              <w:rPr>
                <w:rFonts w:ascii="Courier New" w:hAnsi="Courier New" w:cs="Courier New"/>
                <w:sz w:val="22"/>
              </w:rPr>
              <w:t>"О  внесении изменения в бюджет МО "Табарсук" на 2018 год и на</w:t>
            </w:r>
          </w:p>
          <w:p w:rsidR="004E3745" w:rsidRPr="004E3745" w:rsidRDefault="004E3745" w:rsidP="004E3745">
            <w:pPr>
              <w:pStyle w:val="a8"/>
              <w:jc w:val="right"/>
              <w:rPr>
                <w:rFonts w:ascii="Courier New" w:hAnsi="Courier New" w:cs="Courier New"/>
                <w:sz w:val="22"/>
              </w:rPr>
            </w:pPr>
            <w:r w:rsidRPr="004E3745">
              <w:rPr>
                <w:rFonts w:ascii="Courier New" w:hAnsi="Courier New" w:cs="Courier New"/>
                <w:sz w:val="22"/>
              </w:rPr>
              <w:t>плановый период 2019 и 2020 годов"</w:t>
            </w:r>
          </w:p>
          <w:p w:rsidR="004E3745" w:rsidRPr="004E3745" w:rsidRDefault="004E3745" w:rsidP="004E3745">
            <w:pPr>
              <w:pStyle w:val="a8"/>
              <w:jc w:val="right"/>
              <w:rPr>
                <w:rFonts w:ascii="Courier New" w:hAnsi="Courier New" w:cs="Courier New"/>
                <w:sz w:val="22"/>
              </w:rPr>
            </w:pPr>
            <w:r w:rsidRPr="004E3745">
              <w:rPr>
                <w:rFonts w:ascii="Courier New" w:hAnsi="Courier New" w:cs="Courier New"/>
                <w:sz w:val="22"/>
              </w:rPr>
              <w:t>от"22" июня  2018 г.№140/3</w:t>
            </w:r>
            <w:r w:rsidR="00121F9E">
              <w:rPr>
                <w:rFonts w:ascii="Courier New" w:hAnsi="Courier New" w:cs="Courier New"/>
                <w:sz w:val="22"/>
              </w:rPr>
              <w:t>-дмо</w:t>
            </w:r>
          </w:p>
          <w:p w:rsidR="004E3745" w:rsidRPr="004E3745" w:rsidRDefault="004E3745" w:rsidP="004E3745">
            <w:pPr>
              <w:pStyle w:val="a8"/>
              <w:jc w:val="right"/>
              <w:rPr>
                <w:rFonts w:ascii="Courier New" w:hAnsi="Courier New" w:cs="Courier New"/>
                <w:b/>
                <w:bCs/>
                <w:sz w:val="22"/>
              </w:rPr>
            </w:pPr>
          </w:p>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Прогнозируемые доходы бюджета муниципального образования "Табарсук" на 2018г.</w:t>
            </w:r>
          </w:p>
          <w:p w:rsidR="004E3745" w:rsidRPr="00601605" w:rsidRDefault="004E3745" w:rsidP="00D91B66">
            <w:pPr>
              <w:jc w:val="right"/>
              <w:rPr>
                <w:rFonts w:ascii="Courier New" w:hAnsi="Courier New" w:cs="Courier New"/>
                <w:sz w:val="22"/>
                <w:szCs w:val="22"/>
              </w:rPr>
            </w:pPr>
            <w:r w:rsidRPr="00601605">
              <w:rPr>
                <w:rFonts w:ascii="Courier New" w:hAnsi="Courier New" w:cs="Courier New"/>
                <w:sz w:val="22"/>
                <w:szCs w:val="22"/>
              </w:rPr>
              <w:t>(тыс.руб.)</w:t>
            </w:r>
          </w:p>
        </w:tc>
      </w:tr>
      <w:tr w:rsidR="004E3745" w:rsidRPr="00601605" w:rsidTr="00121F9E">
        <w:trPr>
          <w:trHeight w:val="525"/>
        </w:trPr>
        <w:tc>
          <w:tcPr>
            <w:tcW w:w="36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3745" w:rsidRPr="00601605" w:rsidRDefault="004E3745" w:rsidP="00D91B66">
            <w:pPr>
              <w:jc w:val="center"/>
              <w:rPr>
                <w:rFonts w:ascii="Courier New" w:hAnsi="Courier New" w:cs="Courier New"/>
                <w:sz w:val="22"/>
                <w:szCs w:val="22"/>
              </w:rPr>
            </w:pPr>
            <w:r w:rsidRPr="00601605">
              <w:rPr>
                <w:rFonts w:ascii="Courier New" w:hAnsi="Courier New" w:cs="Courier New"/>
                <w:sz w:val="22"/>
                <w:szCs w:val="22"/>
              </w:rPr>
              <w:t>Наименование</w:t>
            </w:r>
          </w:p>
        </w:tc>
        <w:tc>
          <w:tcPr>
            <w:tcW w:w="4678" w:type="dxa"/>
            <w:gridSpan w:val="2"/>
            <w:tcBorders>
              <w:top w:val="single" w:sz="4" w:space="0" w:color="auto"/>
              <w:left w:val="nil"/>
              <w:bottom w:val="single" w:sz="4" w:space="0" w:color="auto"/>
              <w:right w:val="single" w:sz="4" w:space="0" w:color="000000"/>
            </w:tcBorders>
            <w:shd w:val="clear" w:color="auto" w:fill="auto"/>
            <w:vAlign w:val="bottom"/>
            <w:hideMark/>
          </w:tcPr>
          <w:p w:rsidR="004E3745" w:rsidRPr="00601605" w:rsidRDefault="004E3745" w:rsidP="00D91B66">
            <w:pPr>
              <w:jc w:val="center"/>
              <w:rPr>
                <w:rFonts w:ascii="Courier New" w:hAnsi="Courier New" w:cs="Courier New"/>
                <w:sz w:val="22"/>
                <w:szCs w:val="22"/>
              </w:rPr>
            </w:pPr>
            <w:r w:rsidRPr="00601605">
              <w:rPr>
                <w:rFonts w:ascii="Courier New" w:hAnsi="Courier New" w:cs="Courier New"/>
                <w:sz w:val="22"/>
                <w:szCs w:val="22"/>
              </w:rPr>
              <w:t>Код бюджетной классификации Российской Федерации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3745" w:rsidRPr="00601605" w:rsidRDefault="004E3745" w:rsidP="00D91B66">
            <w:pPr>
              <w:jc w:val="center"/>
              <w:rPr>
                <w:rFonts w:ascii="Courier New" w:hAnsi="Courier New" w:cs="Courier New"/>
                <w:sz w:val="22"/>
                <w:szCs w:val="22"/>
              </w:rPr>
            </w:pPr>
            <w:r w:rsidRPr="00601605">
              <w:rPr>
                <w:rFonts w:ascii="Courier New" w:hAnsi="Courier New" w:cs="Courier New"/>
                <w:sz w:val="22"/>
                <w:szCs w:val="22"/>
              </w:rPr>
              <w:t>Сумма</w:t>
            </w:r>
          </w:p>
        </w:tc>
      </w:tr>
      <w:tr w:rsidR="004E3745" w:rsidRPr="00601605" w:rsidTr="00121F9E">
        <w:trPr>
          <w:trHeight w:val="1020"/>
        </w:trPr>
        <w:tc>
          <w:tcPr>
            <w:tcW w:w="3667" w:type="dxa"/>
            <w:vMerge/>
            <w:tcBorders>
              <w:top w:val="single" w:sz="4" w:space="0" w:color="auto"/>
              <w:left w:val="single" w:sz="4" w:space="0" w:color="auto"/>
              <w:bottom w:val="single" w:sz="4" w:space="0" w:color="000000"/>
              <w:right w:val="single" w:sz="4" w:space="0" w:color="auto"/>
            </w:tcBorders>
            <w:vAlign w:val="center"/>
            <w:hideMark/>
          </w:tcPr>
          <w:p w:rsidR="004E3745" w:rsidRPr="00601605" w:rsidRDefault="004E3745" w:rsidP="00D91B66">
            <w:pPr>
              <w:rPr>
                <w:rFonts w:ascii="Courier New" w:hAnsi="Courier New" w:cs="Courier New"/>
                <w:sz w:val="22"/>
                <w:szCs w:val="22"/>
              </w:rPr>
            </w:pPr>
          </w:p>
        </w:tc>
        <w:tc>
          <w:tcPr>
            <w:tcW w:w="1276" w:type="dxa"/>
            <w:tcBorders>
              <w:top w:val="nil"/>
              <w:left w:val="nil"/>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sz w:val="22"/>
                <w:szCs w:val="22"/>
              </w:rPr>
            </w:pPr>
            <w:r w:rsidRPr="00601605">
              <w:rPr>
                <w:rFonts w:ascii="Courier New" w:hAnsi="Courier New" w:cs="Courier New"/>
                <w:sz w:val="22"/>
                <w:szCs w:val="22"/>
              </w:rPr>
              <w:t>главного администратора доходов</w:t>
            </w:r>
          </w:p>
        </w:tc>
        <w:tc>
          <w:tcPr>
            <w:tcW w:w="3402" w:type="dxa"/>
            <w:tcBorders>
              <w:top w:val="nil"/>
              <w:left w:val="nil"/>
              <w:bottom w:val="single" w:sz="4" w:space="0" w:color="auto"/>
              <w:right w:val="single" w:sz="4" w:space="0" w:color="auto"/>
            </w:tcBorders>
            <w:shd w:val="clear" w:color="auto" w:fill="auto"/>
            <w:vAlign w:val="center"/>
            <w:hideMark/>
          </w:tcPr>
          <w:p w:rsidR="004E3745" w:rsidRPr="00601605" w:rsidRDefault="004E3745" w:rsidP="00D91B66">
            <w:pPr>
              <w:jc w:val="center"/>
              <w:rPr>
                <w:rFonts w:ascii="Courier New" w:hAnsi="Courier New" w:cs="Courier New"/>
                <w:sz w:val="22"/>
                <w:szCs w:val="22"/>
              </w:rPr>
            </w:pPr>
            <w:r w:rsidRPr="00601605">
              <w:rPr>
                <w:rFonts w:ascii="Courier New" w:hAnsi="Courier New" w:cs="Courier New"/>
                <w:sz w:val="22"/>
                <w:szCs w:val="22"/>
              </w:rPr>
              <w:t>доходов местного бюджета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E3745" w:rsidRPr="00601605" w:rsidRDefault="004E3745" w:rsidP="00D91B66">
            <w:pPr>
              <w:rPr>
                <w:rFonts w:ascii="Courier New" w:hAnsi="Courier New" w:cs="Courier New"/>
                <w:sz w:val="22"/>
                <w:szCs w:val="22"/>
              </w:rPr>
            </w:pPr>
          </w:p>
        </w:tc>
      </w:tr>
      <w:tr w:rsidR="004E3745" w:rsidRPr="00601605" w:rsidTr="00121F9E">
        <w:trPr>
          <w:trHeight w:val="255"/>
        </w:trPr>
        <w:tc>
          <w:tcPr>
            <w:tcW w:w="3667" w:type="dxa"/>
            <w:tcBorders>
              <w:top w:val="nil"/>
              <w:left w:val="single" w:sz="4" w:space="0" w:color="auto"/>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000</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1615,7</w:t>
            </w:r>
          </w:p>
        </w:tc>
      </w:tr>
      <w:tr w:rsidR="004E3745" w:rsidRPr="00601605" w:rsidTr="00121F9E">
        <w:trPr>
          <w:trHeight w:val="255"/>
        </w:trPr>
        <w:tc>
          <w:tcPr>
            <w:tcW w:w="3667" w:type="dxa"/>
            <w:tcBorders>
              <w:top w:val="nil"/>
              <w:left w:val="single" w:sz="4" w:space="0" w:color="auto"/>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НАЛОГИ НА ПРИБЫЛЬ,ДОХОДЫ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182</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656,9</w:t>
            </w:r>
          </w:p>
        </w:tc>
      </w:tr>
      <w:tr w:rsidR="004E3745" w:rsidRPr="00601605" w:rsidTr="00121F9E">
        <w:trPr>
          <w:trHeight w:val="255"/>
        </w:trPr>
        <w:tc>
          <w:tcPr>
            <w:tcW w:w="3667" w:type="dxa"/>
            <w:tcBorders>
              <w:top w:val="nil"/>
              <w:left w:val="single" w:sz="4" w:space="0" w:color="auto"/>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 xml:space="preserve">182 </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1 01 02000 01 0000 110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656,9</w:t>
            </w:r>
          </w:p>
        </w:tc>
      </w:tr>
      <w:tr w:rsidR="004E3745" w:rsidRPr="00601605" w:rsidTr="00121F9E">
        <w:trPr>
          <w:trHeight w:val="1320"/>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Налог на доходы физических лиц с доходов,</w:t>
            </w:r>
            <w:r>
              <w:rPr>
                <w:rFonts w:ascii="Courier New" w:hAnsi="Courier New" w:cs="Courier New"/>
                <w:b/>
                <w:bCs/>
                <w:sz w:val="22"/>
                <w:szCs w:val="22"/>
              </w:rPr>
              <w:t xml:space="preserve"> </w:t>
            </w:r>
            <w:r w:rsidRPr="00601605">
              <w:rPr>
                <w:rFonts w:ascii="Courier New" w:hAnsi="Courier New" w:cs="Courier New"/>
                <w:b/>
                <w:bCs/>
                <w:sz w:val="22"/>
                <w:szCs w:val="22"/>
              </w:rPr>
              <w:t xml:space="preserve">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w:t>
            </w:r>
            <w:r w:rsidRPr="00601605">
              <w:rPr>
                <w:rFonts w:ascii="Courier New" w:hAnsi="Courier New" w:cs="Courier New"/>
                <w:b/>
                <w:bCs/>
                <w:sz w:val="22"/>
                <w:szCs w:val="22"/>
              </w:rPr>
              <w:lastRenderedPageBreak/>
              <w:t>кодекса РФ</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lastRenderedPageBreak/>
              <w:t>182</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1 01 02010 01 1000 110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656,9</w:t>
            </w:r>
          </w:p>
        </w:tc>
      </w:tr>
      <w:tr w:rsidR="004E3745" w:rsidRPr="00601605" w:rsidTr="00121F9E">
        <w:trPr>
          <w:trHeight w:val="765"/>
        </w:trPr>
        <w:tc>
          <w:tcPr>
            <w:tcW w:w="3667" w:type="dxa"/>
            <w:tcBorders>
              <w:top w:val="nil"/>
              <w:left w:val="single" w:sz="4" w:space="0" w:color="auto"/>
              <w:bottom w:val="single" w:sz="4" w:space="0" w:color="auto"/>
              <w:right w:val="single" w:sz="4" w:space="0" w:color="auto"/>
            </w:tcBorders>
            <w:shd w:val="clear" w:color="000000" w:fill="FFFFFF"/>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lastRenderedPageBreak/>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000</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587,8</w:t>
            </w:r>
          </w:p>
        </w:tc>
      </w:tr>
      <w:tr w:rsidR="004E3745" w:rsidRPr="00601605" w:rsidTr="00121F9E">
        <w:trPr>
          <w:trHeight w:val="1530"/>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182</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1 03 02230 01 0000 110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219,2</w:t>
            </w:r>
          </w:p>
        </w:tc>
      </w:tr>
      <w:tr w:rsidR="004E3745" w:rsidRPr="00601605" w:rsidTr="00121F9E">
        <w:trPr>
          <w:trHeight w:val="1785"/>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182</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1 03 02240 01 0000 110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1,7</w:t>
            </w:r>
          </w:p>
        </w:tc>
      </w:tr>
      <w:tr w:rsidR="004E3745" w:rsidRPr="00601605" w:rsidTr="00121F9E">
        <w:trPr>
          <w:trHeight w:val="1500"/>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182</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1 03 02250 01 0000 110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400,8</w:t>
            </w:r>
          </w:p>
        </w:tc>
      </w:tr>
      <w:tr w:rsidR="004E3745" w:rsidRPr="00601605" w:rsidTr="00121F9E">
        <w:trPr>
          <w:trHeight w:val="1530"/>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182</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1 03 02260 01 0000 110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-33,9</w:t>
            </w:r>
          </w:p>
        </w:tc>
      </w:tr>
      <w:tr w:rsidR="004E3745" w:rsidRPr="00601605" w:rsidTr="00121F9E">
        <w:trPr>
          <w:trHeight w:val="255"/>
        </w:trPr>
        <w:tc>
          <w:tcPr>
            <w:tcW w:w="3667" w:type="dxa"/>
            <w:tcBorders>
              <w:top w:val="nil"/>
              <w:left w:val="single" w:sz="4" w:space="0" w:color="auto"/>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000</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1 05 00000 00 0000 000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35,7</w:t>
            </w:r>
          </w:p>
        </w:tc>
      </w:tr>
      <w:tr w:rsidR="004E3745" w:rsidRPr="00601605" w:rsidTr="00121F9E">
        <w:trPr>
          <w:trHeight w:val="255"/>
        </w:trPr>
        <w:tc>
          <w:tcPr>
            <w:tcW w:w="3667" w:type="dxa"/>
            <w:tcBorders>
              <w:top w:val="nil"/>
              <w:left w:val="single" w:sz="4" w:space="0" w:color="auto"/>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182</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1 05 03010 01 1000 110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35,7</w:t>
            </w:r>
          </w:p>
        </w:tc>
      </w:tr>
      <w:tr w:rsidR="004E3745" w:rsidRPr="00601605" w:rsidTr="00121F9E">
        <w:trPr>
          <w:trHeight w:val="255"/>
        </w:trPr>
        <w:tc>
          <w:tcPr>
            <w:tcW w:w="3667" w:type="dxa"/>
            <w:tcBorders>
              <w:top w:val="nil"/>
              <w:left w:val="single" w:sz="4" w:space="0" w:color="auto"/>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000</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335,3</w:t>
            </w:r>
          </w:p>
        </w:tc>
      </w:tr>
      <w:tr w:rsidR="004E3745" w:rsidRPr="00601605" w:rsidTr="00121F9E">
        <w:trPr>
          <w:trHeight w:val="765"/>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182</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1 06 01030 10 1000 110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 </w:t>
            </w:r>
          </w:p>
        </w:tc>
      </w:tr>
      <w:tr w:rsidR="004E3745" w:rsidRPr="00601605" w:rsidTr="00121F9E">
        <w:trPr>
          <w:trHeight w:val="255"/>
        </w:trPr>
        <w:tc>
          <w:tcPr>
            <w:tcW w:w="3667" w:type="dxa"/>
            <w:tcBorders>
              <w:top w:val="nil"/>
              <w:left w:val="single" w:sz="4" w:space="0" w:color="auto"/>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182</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1 06 06000 00 0000 110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335,3</w:t>
            </w:r>
          </w:p>
        </w:tc>
      </w:tr>
      <w:tr w:rsidR="004E3745" w:rsidRPr="00601605" w:rsidTr="00121F9E">
        <w:trPr>
          <w:trHeight w:val="750"/>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182</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1 06 06033 10 1000 110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73,3</w:t>
            </w:r>
          </w:p>
        </w:tc>
      </w:tr>
      <w:tr w:rsidR="004E3745" w:rsidRPr="00601605" w:rsidTr="00121F9E">
        <w:trPr>
          <w:trHeight w:val="750"/>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182</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1 06 06043 10 1000 110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262,0</w:t>
            </w:r>
          </w:p>
        </w:tc>
      </w:tr>
      <w:tr w:rsidR="004E3745" w:rsidRPr="00601605" w:rsidTr="00121F9E">
        <w:trPr>
          <w:trHeight w:val="15"/>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000</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1 16 00000 00 0000 000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0,0</w:t>
            </w:r>
          </w:p>
        </w:tc>
      </w:tr>
      <w:tr w:rsidR="004E3745" w:rsidRPr="00601605" w:rsidTr="00121F9E">
        <w:trPr>
          <w:trHeight w:val="255"/>
        </w:trPr>
        <w:tc>
          <w:tcPr>
            <w:tcW w:w="3667" w:type="dxa"/>
            <w:tcBorders>
              <w:top w:val="nil"/>
              <w:left w:val="single" w:sz="4" w:space="0" w:color="auto"/>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 xml:space="preserve">000 </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2 02 00000 00 0000 000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3594,8</w:t>
            </w:r>
          </w:p>
        </w:tc>
      </w:tr>
      <w:tr w:rsidR="004E3745" w:rsidRPr="00601605" w:rsidTr="00121F9E">
        <w:trPr>
          <w:trHeight w:val="510"/>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000</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2 02 15000 00 0000 151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3319,3</w:t>
            </w:r>
          </w:p>
        </w:tc>
      </w:tr>
      <w:tr w:rsidR="004E3745" w:rsidRPr="00601605" w:rsidTr="00121F9E">
        <w:trPr>
          <w:trHeight w:val="315"/>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000</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2 02 15001 00 0000 151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3319,3</w:t>
            </w:r>
          </w:p>
        </w:tc>
      </w:tr>
      <w:tr w:rsidR="004E3745" w:rsidRPr="00601605" w:rsidTr="00121F9E">
        <w:trPr>
          <w:trHeight w:val="510"/>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 xml:space="preserve">Дотации бюджетам сельских поселений на выравнивание </w:t>
            </w:r>
            <w:r w:rsidRPr="00601605">
              <w:rPr>
                <w:rFonts w:ascii="Courier New" w:hAnsi="Courier New" w:cs="Courier New"/>
                <w:b/>
                <w:bCs/>
                <w:sz w:val="22"/>
                <w:szCs w:val="22"/>
              </w:rPr>
              <w:lastRenderedPageBreak/>
              <w:t>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lastRenderedPageBreak/>
              <w:t>031</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2 02 15001 10 0000 151</w:t>
            </w:r>
          </w:p>
        </w:tc>
        <w:tc>
          <w:tcPr>
            <w:tcW w:w="1276" w:type="dxa"/>
            <w:tcBorders>
              <w:top w:val="nil"/>
              <w:left w:val="nil"/>
              <w:bottom w:val="single" w:sz="4" w:space="0" w:color="auto"/>
              <w:right w:val="single" w:sz="4" w:space="0" w:color="auto"/>
            </w:tcBorders>
            <w:shd w:val="clear" w:color="000000" w:fill="FFFFFF"/>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3319,3</w:t>
            </w:r>
          </w:p>
        </w:tc>
      </w:tr>
      <w:tr w:rsidR="004E3745" w:rsidRPr="00601605" w:rsidTr="00121F9E">
        <w:trPr>
          <w:trHeight w:val="255"/>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lastRenderedPageBreak/>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031</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2 02 49999 10 0000 151</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201,3</w:t>
            </w:r>
          </w:p>
        </w:tc>
      </w:tr>
      <w:tr w:rsidR="004E3745" w:rsidRPr="00601605" w:rsidTr="00121F9E">
        <w:trPr>
          <w:trHeight w:val="510"/>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000</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2 02 30000 00 0000 151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74,2</w:t>
            </w:r>
          </w:p>
        </w:tc>
      </w:tr>
      <w:tr w:rsidR="004E3745" w:rsidRPr="00601605" w:rsidTr="00121F9E">
        <w:trPr>
          <w:trHeight w:val="765"/>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000</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2 02 35118 00 0000 151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73,5</w:t>
            </w:r>
          </w:p>
        </w:tc>
      </w:tr>
      <w:tr w:rsidR="004E3745" w:rsidRPr="00601605" w:rsidTr="00121F9E">
        <w:trPr>
          <w:trHeight w:val="765"/>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031</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2 02 35118 10 0000 151</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73,5</w:t>
            </w:r>
          </w:p>
        </w:tc>
      </w:tr>
      <w:tr w:rsidR="004E3745" w:rsidRPr="00601605" w:rsidTr="00121F9E">
        <w:trPr>
          <w:trHeight w:val="765"/>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000</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2 02 30024 00 0000 151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0,7</w:t>
            </w:r>
          </w:p>
        </w:tc>
      </w:tr>
      <w:tr w:rsidR="004E3745" w:rsidRPr="00601605" w:rsidTr="00121F9E">
        <w:trPr>
          <w:trHeight w:val="765"/>
        </w:trPr>
        <w:tc>
          <w:tcPr>
            <w:tcW w:w="3667" w:type="dxa"/>
            <w:tcBorders>
              <w:top w:val="nil"/>
              <w:left w:val="single" w:sz="4" w:space="0" w:color="auto"/>
              <w:bottom w:val="single" w:sz="4" w:space="0" w:color="auto"/>
              <w:right w:val="single" w:sz="4" w:space="0" w:color="auto"/>
            </w:tcBorders>
            <w:shd w:val="clear" w:color="auto" w:fill="auto"/>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031</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2 02 30024 10 0000 151</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0,7</w:t>
            </w:r>
          </w:p>
        </w:tc>
      </w:tr>
      <w:tr w:rsidR="004E3745" w:rsidRPr="00601605" w:rsidTr="00121F9E">
        <w:trPr>
          <w:trHeight w:val="330"/>
        </w:trPr>
        <w:tc>
          <w:tcPr>
            <w:tcW w:w="3667" w:type="dxa"/>
            <w:tcBorders>
              <w:top w:val="nil"/>
              <w:left w:val="single" w:sz="4" w:space="0" w:color="auto"/>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ВСЕГО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center"/>
              <w:rPr>
                <w:rFonts w:ascii="Courier New" w:hAnsi="Courier New" w:cs="Courier New"/>
                <w:b/>
                <w:bCs/>
                <w:sz w:val="22"/>
                <w:szCs w:val="22"/>
              </w:rPr>
            </w:pPr>
            <w:r w:rsidRPr="00601605">
              <w:rPr>
                <w:rFonts w:ascii="Courier New" w:hAnsi="Courier New" w:cs="Courier New"/>
                <w:b/>
                <w:bCs/>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rPr>
                <w:rFonts w:ascii="Courier New" w:hAnsi="Courier New" w:cs="Courier New"/>
                <w:b/>
                <w:bCs/>
                <w:sz w:val="22"/>
                <w:szCs w:val="22"/>
              </w:rPr>
            </w:pPr>
            <w:r w:rsidRPr="00601605">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4E3745" w:rsidRPr="00601605" w:rsidRDefault="004E3745" w:rsidP="00D91B66">
            <w:pPr>
              <w:jc w:val="right"/>
              <w:rPr>
                <w:rFonts w:ascii="Courier New" w:hAnsi="Courier New" w:cs="Courier New"/>
                <w:b/>
                <w:bCs/>
                <w:sz w:val="22"/>
                <w:szCs w:val="22"/>
              </w:rPr>
            </w:pPr>
            <w:r w:rsidRPr="00601605">
              <w:rPr>
                <w:rFonts w:ascii="Courier New" w:hAnsi="Courier New" w:cs="Courier New"/>
                <w:b/>
                <w:bCs/>
                <w:sz w:val="22"/>
                <w:szCs w:val="22"/>
              </w:rPr>
              <w:t>5210,5</w:t>
            </w:r>
          </w:p>
        </w:tc>
      </w:tr>
    </w:tbl>
    <w:p w:rsidR="004E3745" w:rsidRDefault="004E3745" w:rsidP="004E3745">
      <w:pPr>
        <w:jc w:val="right"/>
        <w:rPr>
          <w:rFonts w:ascii="Courier New" w:hAnsi="Courier New" w:cs="Courier New"/>
          <w:sz w:val="22"/>
          <w:szCs w:val="22"/>
        </w:rPr>
        <w:sectPr w:rsidR="004E3745" w:rsidSect="00D91B66">
          <w:pgSz w:w="11906" w:h="16838"/>
          <w:pgMar w:top="1134" w:right="851" w:bottom="1134" w:left="1701" w:header="709" w:footer="709" w:gutter="0"/>
          <w:cols w:space="708"/>
          <w:docGrid w:linePitch="360"/>
        </w:sectPr>
      </w:pPr>
    </w:p>
    <w:tbl>
      <w:tblPr>
        <w:tblW w:w="9621" w:type="dxa"/>
        <w:tblInd w:w="-15" w:type="dxa"/>
        <w:tblLayout w:type="fixed"/>
        <w:tblLook w:val="04A0"/>
      </w:tblPr>
      <w:tblGrid>
        <w:gridCol w:w="5793"/>
        <w:gridCol w:w="993"/>
        <w:gridCol w:w="1134"/>
        <w:gridCol w:w="1701"/>
      </w:tblGrid>
      <w:tr w:rsidR="004E3745" w:rsidRPr="00E3439E" w:rsidTr="00D91B66">
        <w:trPr>
          <w:trHeight w:val="1530"/>
        </w:trPr>
        <w:tc>
          <w:tcPr>
            <w:tcW w:w="9621" w:type="dxa"/>
            <w:gridSpan w:val="4"/>
            <w:tcBorders>
              <w:top w:val="nil"/>
              <w:left w:val="nil"/>
              <w:right w:val="nil"/>
            </w:tcBorders>
            <w:shd w:val="clear" w:color="auto" w:fill="auto"/>
            <w:noWrap/>
            <w:vAlign w:val="bottom"/>
            <w:hideMark/>
          </w:tcPr>
          <w:p w:rsidR="004E3745" w:rsidRPr="004E3745" w:rsidRDefault="004E3745" w:rsidP="004E3745">
            <w:pPr>
              <w:pStyle w:val="a8"/>
              <w:jc w:val="right"/>
              <w:rPr>
                <w:rFonts w:ascii="Courier New" w:hAnsi="Courier New" w:cs="Courier New"/>
                <w:sz w:val="22"/>
              </w:rPr>
            </w:pPr>
            <w:r w:rsidRPr="004E3745">
              <w:rPr>
                <w:rFonts w:ascii="Courier New" w:hAnsi="Courier New" w:cs="Courier New"/>
                <w:sz w:val="22"/>
              </w:rPr>
              <w:lastRenderedPageBreak/>
              <w:t>Приложение 5</w:t>
            </w:r>
          </w:p>
          <w:p w:rsidR="004E3745" w:rsidRPr="004E3745" w:rsidRDefault="004E3745" w:rsidP="004E3745">
            <w:pPr>
              <w:pStyle w:val="a8"/>
              <w:jc w:val="right"/>
              <w:rPr>
                <w:rFonts w:ascii="Courier New" w:hAnsi="Courier New" w:cs="Courier New"/>
                <w:sz w:val="22"/>
              </w:rPr>
            </w:pPr>
            <w:r w:rsidRPr="004E3745">
              <w:rPr>
                <w:rFonts w:ascii="Courier New" w:hAnsi="Courier New" w:cs="Courier New"/>
                <w:sz w:val="22"/>
              </w:rPr>
              <w:t>к решению Думы МО "Табарсук"</w:t>
            </w:r>
          </w:p>
          <w:p w:rsidR="004E3745" w:rsidRPr="004E3745" w:rsidRDefault="004E3745" w:rsidP="004E3745">
            <w:pPr>
              <w:pStyle w:val="a8"/>
              <w:jc w:val="right"/>
              <w:rPr>
                <w:rFonts w:ascii="Courier New" w:hAnsi="Courier New" w:cs="Courier New"/>
                <w:sz w:val="22"/>
              </w:rPr>
            </w:pPr>
            <w:r w:rsidRPr="004E3745">
              <w:rPr>
                <w:rFonts w:ascii="Courier New" w:hAnsi="Courier New" w:cs="Courier New"/>
                <w:sz w:val="22"/>
              </w:rPr>
              <w:t xml:space="preserve"> "О внесении изменения в бюджет МО "Табарсук" на 2018 год и на</w:t>
            </w:r>
          </w:p>
          <w:p w:rsidR="004E3745" w:rsidRPr="004E3745" w:rsidRDefault="004E3745" w:rsidP="004E3745">
            <w:pPr>
              <w:pStyle w:val="a8"/>
              <w:jc w:val="right"/>
              <w:rPr>
                <w:rFonts w:ascii="Courier New" w:hAnsi="Courier New" w:cs="Courier New"/>
                <w:sz w:val="22"/>
              </w:rPr>
            </w:pPr>
            <w:r w:rsidRPr="004E3745">
              <w:rPr>
                <w:rFonts w:ascii="Courier New" w:hAnsi="Courier New" w:cs="Courier New"/>
                <w:sz w:val="22"/>
              </w:rPr>
              <w:t>плановый период 2019 и 2020 годов."</w:t>
            </w:r>
          </w:p>
          <w:p w:rsidR="004E3745" w:rsidRPr="00AB1EF9" w:rsidRDefault="004E3745" w:rsidP="004E3745">
            <w:pPr>
              <w:pStyle w:val="a8"/>
              <w:jc w:val="right"/>
            </w:pPr>
            <w:r w:rsidRPr="004E3745">
              <w:rPr>
                <w:rFonts w:ascii="Courier New" w:hAnsi="Courier New" w:cs="Courier New"/>
                <w:sz w:val="22"/>
              </w:rPr>
              <w:t>от 22 июня  2018 г. № 140/3</w:t>
            </w:r>
            <w:r>
              <w:rPr>
                <w:rFonts w:ascii="Courier New" w:hAnsi="Courier New" w:cs="Courier New"/>
                <w:sz w:val="22"/>
              </w:rPr>
              <w:t>-дмо</w:t>
            </w:r>
          </w:p>
        </w:tc>
      </w:tr>
      <w:tr w:rsidR="004E3745" w:rsidRPr="00E3439E" w:rsidTr="00D91B66">
        <w:trPr>
          <w:trHeight w:val="630"/>
        </w:trPr>
        <w:tc>
          <w:tcPr>
            <w:tcW w:w="9621" w:type="dxa"/>
            <w:gridSpan w:val="4"/>
            <w:tcBorders>
              <w:top w:val="nil"/>
              <w:left w:val="nil"/>
              <w:right w:val="nil"/>
            </w:tcBorders>
            <w:shd w:val="clear" w:color="auto" w:fill="auto"/>
            <w:noWrap/>
            <w:vAlign w:val="bottom"/>
            <w:hideMark/>
          </w:tcPr>
          <w:p w:rsidR="004E3745" w:rsidRPr="00E3439E"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 xml:space="preserve">Распределение бюджетных ассигнований </w:t>
            </w:r>
          </w:p>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по разделам и подразделам классификации расходов бюджетов на 2018 год.</w:t>
            </w:r>
          </w:p>
        </w:tc>
      </w:tr>
      <w:tr w:rsidR="004E3745" w:rsidRPr="00E3439E" w:rsidTr="00D91B66">
        <w:trPr>
          <w:trHeight w:val="315"/>
        </w:trPr>
        <w:tc>
          <w:tcPr>
            <w:tcW w:w="9621" w:type="dxa"/>
            <w:gridSpan w:val="4"/>
            <w:tcBorders>
              <w:top w:val="nil"/>
              <w:left w:val="nil"/>
              <w:bottom w:val="nil"/>
              <w:right w:val="nil"/>
            </w:tcBorders>
            <w:shd w:val="clear" w:color="auto" w:fill="auto"/>
            <w:noWrap/>
            <w:vAlign w:val="bottom"/>
            <w:hideMark/>
          </w:tcPr>
          <w:p w:rsidR="004E3745" w:rsidRPr="00AB1EF9" w:rsidRDefault="004E3745" w:rsidP="00D91B66">
            <w:pPr>
              <w:jc w:val="right"/>
              <w:rPr>
                <w:rFonts w:ascii="Courier New" w:hAnsi="Courier New" w:cs="Courier New"/>
                <w:sz w:val="22"/>
                <w:szCs w:val="22"/>
              </w:rPr>
            </w:pPr>
            <w:r w:rsidRPr="00AB1EF9">
              <w:rPr>
                <w:rFonts w:ascii="Courier New" w:hAnsi="Courier New" w:cs="Courier New"/>
                <w:sz w:val="22"/>
                <w:szCs w:val="22"/>
              </w:rPr>
              <w:t>(тыс.рублей)</w:t>
            </w:r>
          </w:p>
        </w:tc>
      </w:tr>
      <w:tr w:rsidR="004E3745" w:rsidRPr="00E3439E" w:rsidTr="00D91B66">
        <w:trPr>
          <w:trHeight w:val="465"/>
        </w:trPr>
        <w:tc>
          <w:tcPr>
            <w:tcW w:w="57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Наименование</w:t>
            </w:r>
          </w:p>
        </w:tc>
        <w:tc>
          <w:tcPr>
            <w:tcW w:w="2127" w:type="dxa"/>
            <w:gridSpan w:val="2"/>
            <w:tcBorders>
              <w:top w:val="single" w:sz="4" w:space="0" w:color="auto"/>
              <w:left w:val="nil"/>
              <w:bottom w:val="single" w:sz="4" w:space="0" w:color="auto"/>
              <w:right w:val="nil"/>
            </w:tcBorders>
            <w:shd w:val="clear" w:color="auto" w:fill="auto"/>
            <w:vAlign w:val="bottom"/>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коды ведомственной классификации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 xml:space="preserve">Сумма </w:t>
            </w:r>
            <w:r w:rsidRPr="00AB1EF9">
              <w:rPr>
                <w:rFonts w:ascii="Courier New" w:hAnsi="Courier New" w:cs="Courier New"/>
                <w:sz w:val="22"/>
                <w:szCs w:val="22"/>
              </w:rPr>
              <w:t>2018 год</w:t>
            </w:r>
          </w:p>
        </w:tc>
      </w:tr>
      <w:tr w:rsidR="004E3745" w:rsidRPr="00E3439E" w:rsidTr="00D91B66">
        <w:trPr>
          <w:trHeight w:val="585"/>
        </w:trPr>
        <w:tc>
          <w:tcPr>
            <w:tcW w:w="5793" w:type="dxa"/>
            <w:vMerge/>
            <w:tcBorders>
              <w:top w:val="single" w:sz="4" w:space="0" w:color="auto"/>
              <w:left w:val="single" w:sz="4" w:space="0" w:color="auto"/>
              <w:bottom w:val="single" w:sz="4" w:space="0" w:color="000000"/>
              <w:right w:val="single" w:sz="4" w:space="0" w:color="auto"/>
            </w:tcBorders>
            <w:vAlign w:val="center"/>
            <w:hideMark/>
          </w:tcPr>
          <w:p w:rsidR="004E3745" w:rsidRPr="00AB1EF9" w:rsidRDefault="004E3745" w:rsidP="00D91B66">
            <w:pPr>
              <w:rPr>
                <w:rFonts w:ascii="Courier New" w:hAnsi="Courier New" w:cs="Courier New"/>
                <w:sz w:val="22"/>
                <w:szCs w:val="22"/>
              </w:rPr>
            </w:pPr>
          </w:p>
        </w:tc>
        <w:tc>
          <w:tcPr>
            <w:tcW w:w="993" w:type="dxa"/>
            <w:tcBorders>
              <w:top w:val="nil"/>
              <w:left w:val="nil"/>
              <w:bottom w:val="nil"/>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раздел</w:t>
            </w:r>
          </w:p>
        </w:tc>
        <w:tc>
          <w:tcPr>
            <w:tcW w:w="1134" w:type="dxa"/>
            <w:tcBorders>
              <w:top w:val="nil"/>
              <w:left w:val="single" w:sz="4" w:space="0" w:color="auto"/>
              <w:bottom w:val="nil"/>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подраздел</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E3745" w:rsidRPr="00AB1EF9" w:rsidRDefault="004E3745" w:rsidP="00D91B66">
            <w:pPr>
              <w:rPr>
                <w:rFonts w:ascii="Courier New" w:hAnsi="Courier New" w:cs="Courier New"/>
                <w:sz w:val="22"/>
                <w:szCs w:val="22"/>
              </w:rPr>
            </w:pPr>
          </w:p>
        </w:tc>
      </w:tr>
      <w:tr w:rsidR="004E3745" w:rsidRPr="00E3439E" w:rsidTr="00D91B66">
        <w:trPr>
          <w:trHeight w:val="300"/>
        </w:trPr>
        <w:tc>
          <w:tcPr>
            <w:tcW w:w="5793" w:type="dxa"/>
            <w:tcBorders>
              <w:top w:val="nil"/>
              <w:left w:val="single" w:sz="4" w:space="0" w:color="auto"/>
              <w:bottom w:val="single" w:sz="4" w:space="0" w:color="auto"/>
              <w:right w:val="nil"/>
            </w:tcBorders>
            <w:shd w:val="clear" w:color="auto" w:fill="auto"/>
            <w:noWrap/>
            <w:vAlign w:val="center"/>
            <w:hideMark/>
          </w:tcPr>
          <w:p w:rsidR="004E3745" w:rsidRPr="00AB1EF9" w:rsidRDefault="004E3745" w:rsidP="00D91B66">
            <w:pPr>
              <w:rPr>
                <w:rFonts w:ascii="Courier New" w:hAnsi="Courier New" w:cs="Courier New"/>
                <w:b/>
                <w:bCs/>
                <w:sz w:val="22"/>
                <w:szCs w:val="22"/>
              </w:rPr>
            </w:pPr>
            <w:r w:rsidRPr="00AB1EF9">
              <w:rPr>
                <w:rFonts w:ascii="Courier New" w:hAnsi="Courier New" w:cs="Courier New"/>
                <w:b/>
                <w:bCs/>
                <w:sz w:val="22"/>
                <w:szCs w:val="22"/>
              </w:rPr>
              <w:t>ОБЩЕГОСУДАРСТВЕННЫЕ ВОПРОСЫ</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Pr>
                <w:rFonts w:ascii="Courier New" w:hAnsi="Courier New" w:cs="Courier New"/>
                <w:b/>
                <w:bCs/>
                <w:sz w:val="22"/>
                <w:szCs w:val="22"/>
              </w:rPr>
              <w:t>3 117,60</w:t>
            </w:r>
          </w:p>
        </w:tc>
      </w:tr>
      <w:tr w:rsidR="004E3745" w:rsidRPr="00E3439E" w:rsidTr="00D91B66">
        <w:trPr>
          <w:trHeight w:val="570"/>
        </w:trPr>
        <w:tc>
          <w:tcPr>
            <w:tcW w:w="5793" w:type="dxa"/>
            <w:tcBorders>
              <w:top w:val="nil"/>
              <w:left w:val="single" w:sz="4" w:space="0" w:color="auto"/>
              <w:bottom w:val="single" w:sz="4" w:space="0" w:color="auto"/>
              <w:right w:val="nil"/>
            </w:tcBorders>
            <w:shd w:val="clear" w:color="auto" w:fill="auto"/>
            <w:vAlign w:val="center"/>
            <w:hideMark/>
          </w:tcPr>
          <w:p w:rsidR="004E3745" w:rsidRPr="00AB1EF9" w:rsidRDefault="004E3745" w:rsidP="00D91B66">
            <w:pPr>
              <w:rPr>
                <w:rFonts w:ascii="Courier New" w:hAnsi="Courier New" w:cs="Courier New"/>
                <w:sz w:val="22"/>
                <w:szCs w:val="22"/>
              </w:rPr>
            </w:pPr>
            <w:r w:rsidRPr="00AB1EF9">
              <w:rPr>
                <w:rFonts w:ascii="Courier New" w:hAnsi="Courier New" w:cs="Courier New"/>
                <w:sz w:val="22"/>
                <w:szCs w:val="22"/>
              </w:rPr>
              <w:t>Функционирование высшего должностного лица с</w:t>
            </w:r>
            <w:r w:rsidRPr="00E3439E">
              <w:rPr>
                <w:rFonts w:ascii="Courier New" w:hAnsi="Courier New" w:cs="Courier New"/>
                <w:sz w:val="22"/>
                <w:szCs w:val="22"/>
              </w:rPr>
              <w:t>у</w:t>
            </w:r>
            <w:r w:rsidRPr="00AB1EF9">
              <w:rPr>
                <w:rFonts w:ascii="Courier New" w:hAnsi="Courier New" w:cs="Courier New"/>
                <w:sz w:val="22"/>
                <w:szCs w:val="22"/>
              </w:rPr>
              <w:t>бъекта Российской Федерации и органа местного самоуправления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02</w:t>
            </w:r>
          </w:p>
        </w:tc>
        <w:tc>
          <w:tcPr>
            <w:tcW w:w="1701"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625,30</w:t>
            </w:r>
          </w:p>
        </w:tc>
      </w:tr>
      <w:tr w:rsidR="004E3745" w:rsidRPr="00E3439E" w:rsidTr="00D91B66">
        <w:trPr>
          <w:trHeight w:val="570"/>
        </w:trPr>
        <w:tc>
          <w:tcPr>
            <w:tcW w:w="5793" w:type="dxa"/>
            <w:tcBorders>
              <w:top w:val="nil"/>
              <w:left w:val="single" w:sz="4" w:space="0" w:color="auto"/>
              <w:bottom w:val="single" w:sz="4" w:space="0" w:color="auto"/>
              <w:right w:val="nil"/>
            </w:tcBorders>
            <w:shd w:val="clear" w:color="auto" w:fill="auto"/>
            <w:vAlign w:val="center"/>
            <w:hideMark/>
          </w:tcPr>
          <w:p w:rsidR="004E3745" w:rsidRPr="00AB1EF9" w:rsidRDefault="004E3745" w:rsidP="00D91B66">
            <w:pPr>
              <w:rPr>
                <w:rFonts w:ascii="Courier New" w:hAnsi="Courier New" w:cs="Courier New"/>
                <w:sz w:val="22"/>
                <w:szCs w:val="22"/>
              </w:rPr>
            </w:pPr>
            <w:r w:rsidRPr="00AB1EF9">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03</w:t>
            </w:r>
          </w:p>
        </w:tc>
        <w:tc>
          <w:tcPr>
            <w:tcW w:w="1701"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1,00</w:t>
            </w:r>
          </w:p>
        </w:tc>
      </w:tr>
      <w:tr w:rsidR="004E3745" w:rsidRPr="00E3439E" w:rsidTr="00D91B66">
        <w:trPr>
          <w:trHeight w:val="600"/>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04</w:t>
            </w:r>
          </w:p>
        </w:tc>
        <w:tc>
          <w:tcPr>
            <w:tcW w:w="1701"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1 916,30</w:t>
            </w:r>
          </w:p>
        </w:tc>
      </w:tr>
      <w:tr w:rsidR="004E3745" w:rsidRPr="00E3439E" w:rsidTr="00D91B66">
        <w:trPr>
          <w:trHeight w:val="615"/>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06</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427,60</w:t>
            </w:r>
          </w:p>
        </w:tc>
      </w:tr>
      <w:tr w:rsidR="004E3745" w:rsidRPr="00E3439E" w:rsidTr="00D91B66">
        <w:trPr>
          <w:trHeight w:val="420"/>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Обеспечение проведения выборов и референдумов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07</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137,40</w:t>
            </w:r>
          </w:p>
        </w:tc>
      </w:tr>
      <w:tr w:rsidR="004E3745" w:rsidRPr="00E3439E" w:rsidTr="00D91B66">
        <w:trPr>
          <w:trHeight w:val="300"/>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Резервные фонды</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11</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10,00</w:t>
            </w:r>
          </w:p>
        </w:tc>
      </w:tr>
      <w:tr w:rsidR="004E3745" w:rsidRPr="00E3439E" w:rsidTr="00D91B66">
        <w:trPr>
          <w:trHeight w:val="300"/>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Другие общегосударственные вопросы</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13</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p>
        </w:tc>
      </w:tr>
      <w:tr w:rsidR="004E3745" w:rsidRPr="00E3439E" w:rsidTr="00D91B66">
        <w:trPr>
          <w:trHeight w:val="300"/>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b/>
                <w:bCs/>
                <w:sz w:val="22"/>
                <w:szCs w:val="22"/>
              </w:rPr>
            </w:pPr>
            <w:r w:rsidRPr="00AB1EF9">
              <w:rPr>
                <w:rFonts w:ascii="Courier New" w:hAnsi="Courier New" w:cs="Courier New"/>
                <w:b/>
                <w:bCs/>
                <w:sz w:val="22"/>
                <w:szCs w:val="22"/>
              </w:rPr>
              <w:t>НАЦИОНАЛЬНАЯ ОБОРОНА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73,50</w:t>
            </w:r>
          </w:p>
        </w:tc>
      </w:tr>
      <w:tr w:rsidR="004E3745" w:rsidRPr="00E3439E" w:rsidTr="00D91B66">
        <w:trPr>
          <w:trHeight w:val="300"/>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Мобилизационная и вневойсковая подготовка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03</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73,50</w:t>
            </w:r>
          </w:p>
        </w:tc>
      </w:tr>
      <w:tr w:rsidR="004E3745" w:rsidRPr="00E3439E" w:rsidTr="00D91B66">
        <w:trPr>
          <w:trHeight w:val="315"/>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b/>
                <w:bCs/>
                <w:sz w:val="22"/>
                <w:szCs w:val="22"/>
              </w:rPr>
            </w:pPr>
            <w:r w:rsidRPr="00AB1EF9">
              <w:rPr>
                <w:rFonts w:ascii="Courier New" w:hAnsi="Courier New" w:cs="Courier New"/>
                <w:b/>
                <w:bCs/>
                <w:sz w:val="22"/>
                <w:szCs w:val="22"/>
              </w:rPr>
              <w:t>НАЦИОНАЛЬНАЯ БЕЗОПАСНОСТЬ И ПРАВООХРАНИТЕЛЬНАЯ ДЕЯТЕЛЬНОСТЬ</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5,00</w:t>
            </w:r>
          </w:p>
        </w:tc>
      </w:tr>
      <w:tr w:rsidR="004E3745" w:rsidRPr="00E3439E" w:rsidTr="00D91B66">
        <w:trPr>
          <w:trHeight w:val="645"/>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 xml:space="preserve">Защита населения и территории от чрезвычайных ситуаций природного и техногенного характера, гражданская </w:t>
            </w:r>
            <w:r w:rsidRPr="00AB1EF9">
              <w:rPr>
                <w:rFonts w:ascii="Courier New" w:hAnsi="Courier New" w:cs="Courier New"/>
                <w:sz w:val="22"/>
                <w:szCs w:val="22"/>
              </w:rPr>
              <w:lastRenderedPageBreak/>
              <w:t>оборона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lastRenderedPageBreak/>
              <w:t>03</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09</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5,00</w:t>
            </w:r>
          </w:p>
        </w:tc>
      </w:tr>
      <w:tr w:rsidR="004E3745" w:rsidRPr="00E3439E" w:rsidTr="00D91B66">
        <w:trPr>
          <w:trHeight w:val="315"/>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b/>
                <w:bCs/>
                <w:sz w:val="22"/>
                <w:szCs w:val="22"/>
              </w:rPr>
            </w:pPr>
            <w:r w:rsidRPr="00AB1EF9">
              <w:rPr>
                <w:rFonts w:ascii="Courier New" w:hAnsi="Courier New" w:cs="Courier New"/>
                <w:b/>
                <w:bCs/>
                <w:sz w:val="22"/>
                <w:szCs w:val="22"/>
              </w:rPr>
              <w:lastRenderedPageBreak/>
              <w:t>НАЦИОНАЛЬНАЯ ЭКОНОМИКА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587,80</w:t>
            </w:r>
          </w:p>
        </w:tc>
      </w:tr>
      <w:tr w:rsidR="004E3745" w:rsidRPr="00E3439E" w:rsidTr="00D91B66">
        <w:trPr>
          <w:trHeight w:val="300"/>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Общеэкономические вопросы</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p>
        </w:tc>
      </w:tr>
      <w:tr w:rsidR="004E3745" w:rsidRPr="00E3439E" w:rsidTr="00D91B66">
        <w:trPr>
          <w:trHeight w:val="300"/>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Содержание и управление дорожным хозяйством(фондом)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09</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587,80</w:t>
            </w:r>
          </w:p>
        </w:tc>
      </w:tr>
      <w:tr w:rsidR="004E3745" w:rsidRPr="00E3439E" w:rsidTr="00D91B66">
        <w:trPr>
          <w:trHeight w:val="300"/>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Другие вопросы в области национальной экономики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12</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p>
        </w:tc>
      </w:tr>
      <w:tr w:rsidR="004E3745" w:rsidRPr="00E3439E" w:rsidTr="00D91B66">
        <w:trPr>
          <w:trHeight w:val="300"/>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b/>
                <w:bCs/>
                <w:sz w:val="22"/>
                <w:szCs w:val="22"/>
              </w:rPr>
            </w:pPr>
            <w:r w:rsidRPr="00AB1EF9">
              <w:rPr>
                <w:rFonts w:ascii="Courier New" w:hAnsi="Courier New" w:cs="Courier New"/>
                <w:b/>
                <w:bCs/>
                <w:sz w:val="22"/>
                <w:szCs w:val="22"/>
              </w:rPr>
              <w:t>ЖИЛИЩНО-КОММУНАЛЬНОЕ ХОЗЯЙСТВО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b/>
                <w:bCs/>
                <w:sz w:val="22"/>
                <w:szCs w:val="22"/>
              </w:rPr>
            </w:pPr>
            <w:r>
              <w:rPr>
                <w:rFonts w:ascii="Courier New" w:hAnsi="Courier New" w:cs="Courier New"/>
                <w:b/>
                <w:bCs/>
                <w:sz w:val="22"/>
                <w:szCs w:val="22"/>
              </w:rPr>
              <w:t>217,30</w:t>
            </w:r>
          </w:p>
        </w:tc>
      </w:tr>
      <w:tr w:rsidR="004E3745" w:rsidRPr="00E3439E" w:rsidTr="00D91B66">
        <w:trPr>
          <w:trHeight w:val="15"/>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Жилищное хозяйство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p>
        </w:tc>
      </w:tr>
      <w:tr w:rsidR="004E3745" w:rsidRPr="00E3439E" w:rsidTr="00D91B66">
        <w:trPr>
          <w:trHeight w:val="300"/>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Коммунальное хозяйство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02</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5,00</w:t>
            </w:r>
          </w:p>
        </w:tc>
      </w:tr>
      <w:tr w:rsidR="004E3745" w:rsidRPr="00E3439E" w:rsidTr="00D91B66">
        <w:trPr>
          <w:trHeight w:val="285"/>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Благоустройство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03</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212,30</w:t>
            </w:r>
          </w:p>
        </w:tc>
      </w:tr>
      <w:tr w:rsidR="004E3745" w:rsidRPr="00E3439E" w:rsidTr="00D91B66">
        <w:trPr>
          <w:trHeight w:val="315"/>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b/>
                <w:bCs/>
                <w:sz w:val="22"/>
                <w:szCs w:val="22"/>
              </w:rPr>
            </w:pPr>
            <w:r w:rsidRPr="00AB1EF9">
              <w:rPr>
                <w:rFonts w:ascii="Courier New" w:hAnsi="Courier New" w:cs="Courier New"/>
                <w:b/>
                <w:bCs/>
                <w:sz w:val="22"/>
                <w:szCs w:val="22"/>
              </w:rPr>
              <w:t>КУЛЬТУРА, КИНЕМАТОГРАФИЯ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08</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b/>
                <w:bCs/>
                <w:sz w:val="22"/>
                <w:szCs w:val="22"/>
              </w:rPr>
            </w:pPr>
            <w:r>
              <w:rPr>
                <w:rFonts w:ascii="Courier New" w:hAnsi="Courier New" w:cs="Courier New"/>
                <w:b/>
                <w:bCs/>
                <w:sz w:val="22"/>
                <w:szCs w:val="22"/>
              </w:rPr>
              <w:t>1 564,00</w:t>
            </w:r>
          </w:p>
        </w:tc>
      </w:tr>
      <w:tr w:rsidR="004E3745" w:rsidRPr="00E3439E" w:rsidTr="00D91B66">
        <w:trPr>
          <w:trHeight w:val="345"/>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Культура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08</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1 564,00</w:t>
            </w:r>
          </w:p>
        </w:tc>
      </w:tr>
      <w:tr w:rsidR="004E3745" w:rsidRPr="00E3439E" w:rsidTr="00D91B66">
        <w:trPr>
          <w:trHeight w:val="315"/>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b/>
                <w:bCs/>
                <w:sz w:val="22"/>
                <w:szCs w:val="22"/>
              </w:rPr>
            </w:pPr>
            <w:r w:rsidRPr="00AB1EF9">
              <w:rPr>
                <w:rFonts w:ascii="Courier New" w:hAnsi="Courier New" w:cs="Courier New"/>
                <w:b/>
                <w:bCs/>
                <w:sz w:val="22"/>
                <w:szCs w:val="22"/>
              </w:rPr>
              <w:t>СОЦИАЛЬНАЯ ПОЛИТИКА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120,00</w:t>
            </w:r>
          </w:p>
        </w:tc>
      </w:tr>
      <w:tr w:rsidR="004E3745" w:rsidRPr="00E3439E" w:rsidTr="00D91B66">
        <w:trPr>
          <w:trHeight w:val="300"/>
        </w:trPr>
        <w:tc>
          <w:tcPr>
            <w:tcW w:w="5793" w:type="dxa"/>
            <w:tcBorders>
              <w:top w:val="nil"/>
              <w:left w:val="single" w:sz="4" w:space="0" w:color="auto"/>
              <w:bottom w:val="single" w:sz="4" w:space="0" w:color="auto"/>
              <w:right w:val="nil"/>
            </w:tcBorders>
            <w:shd w:val="clear" w:color="auto" w:fill="auto"/>
            <w:hideMark/>
          </w:tcPr>
          <w:p w:rsidR="004E3745" w:rsidRPr="00AB1EF9" w:rsidRDefault="004E3745" w:rsidP="00D91B66">
            <w:pPr>
              <w:jc w:val="both"/>
              <w:rPr>
                <w:rFonts w:ascii="Courier New" w:hAnsi="Courier New" w:cs="Courier New"/>
                <w:sz w:val="22"/>
                <w:szCs w:val="22"/>
              </w:rPr>
            </w:pPr>
            <w:r w:rsidRPr="00AB1EF9">
              <w:rPr>
                <w:rFonts w:ascii="Courier New" w:hAnsi="Courier New" w:cs="Courier New"/>
                <w:sz w:val="22"/>
                <w:szCs w:val="22"/>
              </w:rPr>
              <w:t>Пенсионное обеспечение</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120,00</w:t>
            </w:r>
          </w:p>
        </w:tc>
      </w:tr>
      <w:tr w:rsidR="004E3745" w:rsidRPr="00E3439E" w:rsidTr="00D91B66">
        <w:trPr>
          <w:trHeight w:val="315"/>
        </w:trPr>
        <w:tc>
          <w:tcPr>
            <w:tcW w:w="5793" w:type="dxa"/>
            <w:tcBorders>
              <w:top w:val="nil"/>
              <w:left w:val="single" w:sz="4" w:space="0" w:color="auto"/>
              <w:bottom w:val="single" w:sz="4" w:space="0" w:color="auto"/>
              <w:right w:val="nil"/>
            </w:tcBorders>
            <w:shd w:val="clear" w:color="auto" w:fill="auto"/>
            <w:noWrap/>
            <w:vAlign w:val="bottom"/>
            <w:hideMark/>
          </w:tcPr>
          <w:p w:rsidR="004E3745" w:rsidRPr="00AB1EF9" w:rsidRDefault="004E3745" w:rsidP="00D91B66">
            <w:pPr>
              <w:rPr>
                <w:rFonts w:ascii="Courier New" w:hAnsi="Courier New" w:cs="Courier New"/>
                <w:b/>
                <w:bCs/>
                <w:sz w:val="22"/>
                <w:szCs w:val="22"/>
              </w:rPr>
            </w:pPr>
            <w:r w:rsidRPr="00AB1EF9">
              <w:rPr>
                <w:rFonts w:ascii="Courier New" w:hAnsi="Courier New" w:cs="Courier New"/>
                <w:b/>
                <w:bCs/>
                <w:sz w:val="22"/>
                <w:szCs w:val="22"/>
              </w:rPr>
              <w:t>ФИЗИЧЕСКАЯ КУЛЬТУРА И СПОРТ</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b/>
                <w:bCs/>
                <w:sz w:val="22"/>
                <w:szCs w:val="22"/>
              </w:rPr>
            </w:pPr>
            <w:r>
              <w:rPr>
                <w:rFonts w:ascii="Courier New" w:hAnsi="Courier New" w:cs="Courier New"/>
                <w:b/>
                <w:bCs/>
                <w:sz w:val="22"/>
                <w:szCs w:val="22"/>
              </w:rPr>
              <w:t>3,00</w:t>
            </w:r>
          </w:p>
        </w:tc>
      </w:tr>
      <w:tr w:rsidR="004E3745" w:rsidRPr="00E3439E" w:rsidTr="00D91B66">
        <w:trPr>
          <w:trHeight w:val="300"/>
        </w:trPr>
        <w:tc>
          <w:tcPr>
            <w:tcW w:w="5793" w:type="dxa"/>
            <w:tcBorders>
              <w:top w:val="nil"/>
              <w:left w:val="single" w:sz="4" w:space="0" w:color="auto"/>
              <w:bottom w:val="single" w:sz="4" w:space="0" w:color="auto"/>
              <w:right w:val="single" w:sz="4" w:space="0" w:color="auto"/>
            </w:tcBorders>
            <w:shd w:val="clear" w:color="auto" w:fill="auto"/>
            <w:vAlign w:val="bottom"/>
            <w:hideMark/>
          </w:tcPr>
          <w:p w:rsidR="004E3745" w:rsidRPr="00AB1EF9" w:rsidRDefault="004E3745" w:rsidP="00D91B66">
            <w:pPr>
              <w:rPr>
                <w:rFonts w:ascii="Courier New" w:hAnsi="Courier New" w:cs="Courier New"/>
                <w:sz w:val="22"/>
                <w:szCs w:val="22"/>
              </w:rPr>
            </w:pPr>
            <w:r w:rsidRPr="00AB1EF9">
              <w:rPr>
                <w:rFonts w:ascii="Courier New" w:hAnsi="Courier New" w:cs="Courier New"/>
                <w:sz w:val="22"/>
                <w:szCs w:val="22"/>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3,00</w:t>
            </w:r>
          </w:p>
        </w:tc>
      </w:tr>
      <w:tr w:rsidR="004E3745" w:rsidRPr="00E3439E" w:rsidTr="00D91B66">
        <w:trPr>
          <w:trHeight w:val="555"/>
        </w:trPr>
        <w:tc>
          <w:tcPr>
            <w:tcW w:w="5793" w:type="dxa"/>
            <w:tcBorders>
              <w:top w:val="nil"/>
              <w:left w:val="single" w:sz="4" w:space="0" w:color="auto"/>
              <w:bottom w:val="single" w:sz="4" w:space="0" w:color="auto"/>
              <w:right w:val="single" w:sz="4" w:space="0" w:color="auto"/>
            </w:tcBorders>
            <w:shd w:val="clear" w:color="auto" w:fill="auto"/>
            <w:vAlign w:val="bottom"/>
            <w:hideMark/>
          </w:tcPr>
          <w:p w:rsidR="004E3745" w:rsidRPr="00AB1EF9" w:rsidRDefault="004E3745" w:rsidP="00D91B66">
            <w:pPr>
              <w:rPr>
                <w:rFonts w:ascii="Courier New" w:hAnsi="Courier New" w:cs="Courier New"/>
                <w:b/>
                <w:bCs/>
                <w:sz w:val="22"/>
                <w:szCs w:val="22"/>
              </w:rPr>
            </w:pPr>
            <w:r w:rsidRPr="00AB1EF9">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14</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b/>
                <w:bCs/>
                <w:sz w:val="22"/>
                <w:szCs w:val="22"/>
              </w:rPr>
            </w:pPr>
            <w:r>
              <w:rPr>
                <w:rFonts w:ascii="Courier New" w:hAnsi="Courier New" w:cs="Courier New"/>
                <w:b/>
                <w:bCs/>
                <w:sz w:val="22"/>
                <w:szCs w:val="22"/>
              </w:rPr>
              <w:t>19,50</w:t>
            </w:r>
          </w:p>
        </w:tc>
      </w:tr>
      <w:tr w:rsidR="004E3745" w:rsidRPr="00E3439E" w:rsidTr="00D91B66">
        <w:trPr>
          <w:trHeight w:val="585"/>
        </w:trPr>
        <w:tc>
          <w:tcPr>
            <w:tcW w:w="5793" w:type="dxa"/>
            <w:tcBorders>
              <w:top w:val="nil"/>
              <w:left w:val="single" w:sz="4" w:space="0" w:color="auto"/>
              <w:bottom w:val="nil"/>
              <w:right w:val="nil"/>
            </w:tcBorders>
            <w:shd w:val="clear" w:color="auto" w:fill="auto"/>
            <w:vAlign w:val="bottom"/>
            <w:hideMark/>
          </w:tcPr>
          <w:p w:rsidR="004E3745" w:rsidRPr="00AB1EF9" w:rsidRDefault="004E3745" w:rsidP="00D91B66">
            <w:pPr>
              <w:rPr>
                <w:rFonts w:ascii="Courier New" w:hAnsi="Courier New" w:cs="Courier New"/>
                <w:sz w:val="22"/>
                <w:szCs w:val="22"/>
              </w:rPr>
            </w:pPr>
            <w:r w:rsidRPr="00AB1EF9">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14</w:t>
            </w:r>
          </w:p>
        </w:tc>
        <w:tc>
          <w:tcPr>
            <w:tcW w:w="1134" w:type="dxa"/>
            <w:tcBorders>
              <w:top w:val="nil"/>
              <w:left w:val="nil"/>
              <w:bottom w:val="single" w:sz="4" w:space="0" w:color="auto"/>
              <w:right w:val="single" w:sz="4" w:space="0" w:color="auto"/>
            </w:tcBorders>
            <w:shd w:val="clear" w:color="auto" w:fill="auto"/>
            <w:vAlign w:val="center"/>
            <w:hideMark/>
          </w:tcPr>
          <w:p w:rsidR="004E3745" w:rsidRPr="00AB1EF9" w:rsidRDefault="004E3745" w:rsidP="00D91B66">
            <w:pPr>
              <w:jc w:val="center"/>
              <w:rPr>
                <w:rFonts w:ascii="Courier New" w:hAnsi="Courier New" w:cs="Courier New"/>
                <w:sz w:val="22"/>
                <w:szCs w:val="22"/>
              </w:rPr>
            </w:pPr>
            <w:r w:rsidRPr="00AB1EF9">
              <w:rPr>
                <w:rFonts w:ascii="Courier New" w:hAnsi="Courier New" w:cs="Courier New"/>
                <w:sz w:val="22"/>
                <w:szCs w:val="22"/>
              </w:rPr>
              <w:t>03</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sz w:val="22"/>
                <w:szCs w:val="22"/>
              </w:rPr>
            </w:pPr>
            <w:r>
              <w:rPr>
                <w:rFonts w:ascii="Courier New" w:hAnsi="Courier New" w:cs="Courier New"/>
                <w:sz w:val="22"/>
                <w:szCs w:val="22"/>
              </w:rPr>
              <w:t>19,50</w:t>
            </w:r>
          </w:p>
        </w:tc>
      </w:tr>
      <w:tr w:rsidR="004E3745" w:rsidRPr="00E3439E" w:rsidTr="00D91B66">
        <w:trPr>
          <w:trHeight w:val="390"/>
        </w:trPr>
        <w:tc>
          <w:tcPr>
            <w:tcW w:w="5793" w:type="dxa"/>
            <w:tcBorders>
              <w:top w:val="single" w:sz="4" w:space="0" w:color="auto"/>
              <w:left w:val="single" w:sz="4" w:space="0" w:color="auto"/>
              <w:bottom w:val="single" w:sz="4" w:space="0" w:color="auto"/>
              <w:right w:val="nil"/>
            </w:tcBorders>
            <w:shd w:val="clear" w:color="auto" w:fill="auto"/>
            <w:noWrap/>
            <w:vAlign w:val="bottom"/>
            <w:hideMark/>
          </w:tcPr>
          <w:p w:rsidR="004E3745" w:rsidRPr="00AB1EF9" w:rsidRDefault="004E3745" w:rsidP="00D91B66">
            <w:pPr>
              <w:rPr>
                <w:rFonts w:ascii="Courier New" w:hAnsi="Courier New" w:cs="Courier New"/>
                <w:b/>
                <w:bCs/>
                <w:sz w:val="22"/>
                <w:szCs w:val="22"/>
              </w:rPr>
            </w:pPr>
            <w:r w:rsidRPr="00AB1EF9">
              <w:rPr>
                <w:rFonts w:ascii="Courier New" w:hAnsi="Courier New" w:cs="Courier New"/>
                <w:b/>
                <w:bCs/>
                <w:sz w:val="22"/>
                <w:szCs w:val="22"/>
              </w:rPr>
              <w:t>ВСЕГО РАСХОДОВ</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4E3745" w:rsidRPr="00AB1EF9" w:rsidRDefault="004E3745" w:rsidP="00D91B66">
            <w:pPr>
              <w:jc w:val="center"/>
              <w:rPr>
                <w:rFonts w:ascii="Courier New" w:hAnsi="Courier New" w:cs="Courier New"/>
                <w:b/>
                <w:bCs/>
                <w:sz w:val="22"/>
                <w:szCs w:val="22"/>
              </w:rPr>
            </w:pPr>
            <w:r w:rsidRPr="00AB1EF9">
              <w:rPr>
                <w:rFonts w:ascii="Courier New" w:hAnsi="Courier New" w:cs="Courier New"/>
                <w:b/>
                <w:bCs/>
                <w:sz w:val="22"/>
                <w:szCs w:val="22"/>
              </w:rPr>
              <w:t>5 707,70</w:t>
            </w:r>
          </w:p>
        </w:tc>
      </w:tr>
    </w:tbl>
    <w:p w:rsidR="004E3745" w:rsidRDefault="004E3745" w:rsidP="004E3745">
      <w:pPr>
        <w:pStyle w:val="a8"/>
        <w:rPr>
          <w:rFonts w:ascii="Arial" w:hAnsi="Arial" w:cs="Arial"/>
        </w:rPr>
        <w:sectPr w:rsidR="004E3745" w:rsidSect="00D91B66">
          <w:pgSz w:w="11906" w:h="16838"/>
          <w:pgMar w:top="1134" w:right="851" w:bottom="1134" w:left="1701" w:header="709" w:footer="709" w:gutter="0"/>
          <w:cols w:space="708"/>
          <w:docGrid w:linePitch="360"/>
        </w:sectPr>
      </w:pPr>
    </w:p>
    <w:p w:rsidR="004E3745" w:rsidRDefault="004E3745" w:rsidP="004E3745">
      <w:pPr>
        <w:pStyle w:val="a8"/>
        <w:rPr>
          <w:rFonts w:ascii="Arial" w:hAnsi="Arial" w:cs="Arial"/>
        </w:rPr>
      </w:pPr>
    </w:p>
    <w:tbl>
      <w:tblPr>
        <w:tblW w:w="14724" w:type="dxa"/>
        <w:tblInd w:w="-15" w:type="dxa"/>
        <w:tblLook w:val="04A0"/>
      </w:tblPr>
      <w:tblGrid>
        <w:gridCol w:w="6252"/>
        <w:gridCol w:w="2268"/>
        <w:gridCol w:w="1296"/>
        <w:gridCol w:w="1026"/>
        <w:gridCol w:w="1971"/>
        <w:gridCol w:w="1911"/>
      </w:tblGrid>
      <w:tr w:rsidR="004E3745" w:rsidRPr="0027511D" w:rsidTr="00D91B66">
        <w:trPr>
          <w:trHeight w:val="1530"/>
        </w:trPr>
        <w:tc>
          <w:tcPr>
            <w:tcW w:w="14724" w:type="dxa"/>
            <w:gridSpan w:val="6"/>
            <w:tcBorders>
              <w:top w:val="nil"/>
              <w:left w:val="nil"/>
              <w:right w:val="nil"/>
            </w:tcBorders>
            <w:shd w:val="clear" w:color="auto" w:fill="auto"/>
            <w:noWrap/>
            <w:vAlign w:val="bottom"/>
            <w:hideMark/>
          </w:tcPr>
          <w:p w:rsidR="004E3745" w:rsidRPr="0027511D" w:rsidRDefault="004E3745" w:rsidP="00D91B66">
            <w:pPr>
              <w:jc w:val="right"/>
              <w:rPr>
                <w:rFonts w:ascii="Courier New" w:hAnsi="Courier New" w:cs="Courier New"/>
                <w:sz w:val="22"/>
                <w:szCs w:val="22"/>
              </w:rPr>
            </w:pPr>
            <w:r w:rsidRPr="0027511D">
              <w:rPr>
                <w:rFonts w:ascii="Courier New" w:hAnsi="Courier New" w:cs="Courier New"/>
                <w:sz w:val="22"/>
                <w:szCs w:val="22"/>
              </w:rPr>
              <w:t>Приложение 7</w:t>
            </w:r>
          </w:p>
          <w:p w:rsidR="004E3745" w:rsidRPr="0027511D" w:rsidRDefault="004E3745" w:rsidP="00D91B66">
            <w:pPr>
              <w:jc w:val="right"/>
              <w:rPr>
                <w:rFonts w:ascii="Courier New" w:hAnsi="Courier New" w:cs="Courier New"/>
                <w:sz w:val="22"/>
                <w:szCs w:val="22"/>
              </w:rPr>
            </w:pPr>
            <w:r w:rsidRPr="0027511D">
              <w:rPr>
                <w:rFonts w:ascii="Courier New" w:hAnsi="Courier New" w:cs="Courier New"/>
                <w:sz w:val="22"/>
                <w:szCs w:val="22"/>
              </w:rPr>
              <w:t>к решению Думы МО "Табарсук"</w:t>
            </w:r>
          </w:p>
          <w:p w:rsidR="004E3745" w:rsidRPr="0027511D" w:rsidRDefault="004E3745" w:rsidP="00D91B66">
            <w:pPr>
              <w:jc w:val="right"/>
              <w:rPr>
                <w:rFonts w:ascii="Courier New" w:hAnsi="Courier New" w:cs="Courier New"/>
                <w:sz w:val="22"/>
                <w:szCs w:val="22"/>
              </w:rPr>
            </w:pPr>
            <w:r w:rsidRPr="0027511D">
              <w:rPr>
                <w:rFonts w:ascii="Courier New" w:hAnsi="Courier New" w:cs="Courier New"/>
                <w:sz w:val="22"/>
                <w:szCs w:val="22"/>
              </w:rPr>
              <w:t>"О внесении  изменения в  бюджет МО "Табарсук" на 2018год и на</w:t>
            </w:r>
          </w:p>
          <w:p w:rsidR="004E3745" w:rsidRPr="0027511D" w:rsidRDefault="004E3745" w:rsidP="00D91B66">
            <w:pPr>
              <w:jc w:val="right"/>
              <w:rPr>
                <w:rFonts w:ascii="Courier New" w:hAnsi="Courier New" w:cs="Courier New"/>
                <w:sz w:val="22"/>
                <w:szCs w:val="22"/>
              </w:rPr>
            </w:pPr>
            <w:r w:rsidRPr="0027511D">
              <w:rPr>
                <w:rFonts w:ascii="Courier New" w:hAnsi="Courier New" w:cs="Courier New"/>
                <w:sz w:val="22"/>
                <w:szCs w:val="22"/>
              </w:rPr>
              <w:t>плановый период 2019 и 2020 годов".</w:t>
            </w:r>
          </w:p>
          <w:p w:rsidR="004E3745" w:rsidRPr="0027511D" w:rsidRDefault="004E3745" w:rsidP="00D91B66">
            <w:pPr>
              <w:jc w:val="right"/>
              <w:rPr>
                <w:rFonts w:ascii="Courier New" w:hAnsi="Courier New" w:cs="Courier New"/>
                <w:sz w:val="22"/>
                <w:szCs w:val="22"/>
              </w:rPr>
            </w:pPr>
            <w:r w:rsidRPr="0027511D">
              <w:rPr>
                <w:rFonts w:ascii="Courier New" w:hAnsi="Courier New" w:cs="Courier New"/>
                <w:sz w:val="22"/>
                <w:szCs w:val="22"/>
              </w:rPr>
              <w:t xml:space="preserve">от"22 " июня 2018г.№140/3 </w:t>
            </w:r>
          </w:p>
        </w:tc>
      </w:tr>
      <w:tr w:rsidR="004E3745" w:rsidRPr="0027511D" w:rsidTr="00D91B66">
        <w:trPr>
          <w:trHeight w:val="945"/>
        </w:trPr>
        <w:tc>
          <w:tcPr>
            <w:tcW w:w="14724" w:type="dxa"/>
            <w:gridSpan w:val="6"/>
            <w:tcBorders>
              <w:top w:val="nil"/>
              <w:left w:val="nil"/>
              <w:right w:val="nil"/>
            </w:tcBorders>
            <w:shd w:val="clear" w:color="auto" w:fill="auto"/>
            <w:noWrap/>
            <w:vAlign w:val="bottom"/>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РАСПРЕДЕЛЕНИЕ БЮДЖЕТНЫХ АССИГНОВАНИЙ ПО ЦЕЛЕВЫМ СТАТЬЯМ,</w:t>
            </w:r>
          </w:p>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ГРУППАМ ВИДОВ РАСХОДОВ, РАЗДЕЛАМ. ПОДРАЗДЕЛАМ</w:t>
            </w:r>
          </w:p>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КЛАССИФИКАЦИИ РАСХОДОВ БЮДЖЕТОВ НА 2018 ГОД</w:t>
            </w:r>
          </w:p>
        </w:tc>
      </w:tr>
      <w:tr w:rsidR="004E3745" w:rsidRPr="0027511D" w:rsidTr="00D91B66">
        <w:trPr>
          <w:trHeight w:val="315"/>
        </w:trPr>
        <w:tc>
          <w:tcPr>
            <w:tcW w:w="14724" w:type="dxa"/>
            <w:gridSpan w:val="6"/>
            <w:tcBorders>
              <w:top w:val="nil"/>
              <w:left w:val="nil"/>
              <w:bottom w:val="nil"/>
              <w:right w:val="nil"/>
            </w:tcBorders>
            <w:shd w:val="clear" w:color="auto" w:fill="auto"/>
            <w:noWrap/>
            <w:vAlign w:val="bottom"/>
            <w:hideMark/>
          </w:tcPr>
          <w:p w:rsidR="004E3745" w:rsidRPr="0027511D" w:rsidRDefault="004E3745" w:rsidP="00D91B66">
            <w:pPr>
              <w:jc w:val="right"/>
              <w:rPr>
                <w:rFonts w:ascii="Courier New" w:hAnsi="Courier New" w:cs="Courier New"/>
                <w:sz w:val="22"/>
                <w:szCs w:val="22"/>
              </w:rPr>
            </w:pPr>
            <w:r w:rsidRPr="0027511D">
              <w:rPr>
                <w:rFonts w:ascii="Courier New" w:hAnsi="Courier New" w:cs="Courier New"/>
                <w:b/>
                <w:bCs/>
                <w:sz w:val="22"/>
                <w:szCs w:val="22"/>
              </w:rPr>
              <w:t>(тыс.рублей)</w:t>
            </w:r>
          </w:p>
        </w:tc>
      </w:tr>
      <w:tr w:rsidR="004E3745" w:rsidRPr="0027511D" w:rsidTr="00D91B66">
        <w:trPr>
          <w:trHeight w:val="255"/>
        </w:trPr>
        <w:tc>
          <w:tcPr>
            <w:tcW w:w="62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Наименование</w:t>
            </w:r>
          </w:p>
        </w:tc>
        <w:tc>
          <w:tcPr>
            <w:tcW w:w="6561" w:type="dxa"/>
            <w:gridSpan w:val="4"/>
            <w:tcBorders>
              <w:top w:val="single" w:sz="4" w:space="0" w:color="auto"/>
              <w:left w:val="nil"/>
              <w:bottom w:val="single" w:sz="4" w:space="0" w:color="auto"/>
              <w:right w:val="single" w:sz="4" w:space="0" w:color="000000"/>
            </w:tcBorders>
            <w:shd w:val="clear" w:color="auto" w:fill="auto"/>
            <w:vAlign w:val="bottom"/>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коды ведомственной классификации</w:t>
            </w:r>
          </w:p>
        </w:tc>
        <w:tc>
          <w:tcPr>
            <w:tcW w:w="19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Сумма</w:t>
            </w:r>
          </w:p>
        </w:tc>
      </w:tr>
      <w:tr w:rsidR="004E3745" w:rsidRPr="0027511D" w:rsidTr="00D91B66">
        <w:trPr>
          <w:trHeight w:val="1095"/>
        </w:trPr>
        <w:tc>
          <w:tcPr>
            <w:tcW w:w="6252" w:type="dxa"/>
            <w:vMerge/>
            <w:tcBorders>
              <w:top w:val="single" w:sz="4" w:space="0" w:color="auto"/>
              <w:left w:val="single" w:sz="4" w:space="0" w:color="auto"/>
              <w:bottom w:val="single" w:sz="4" w:space="0" w:color="000000"/>
              <w:right w:val="single" w:sz="4" w:space="0" w:color="auto"/>
            </w:tcBorders>
            <w:vAlign w:val="center"/>
            <w:hideMark/>
          </w:tcPr>
          <w:p w:rsidR="004E3745" w:rsidRPr="0027511D" w:rsidRDefault="004E3745" w:rsidP="00D91B66">
            <w:pPr>
              <w:rPr>
                <w:rFonts w:ascii="Courier New" w:hAnsi="Courier New" w:cs="Courier New"/>
                <w:sz w:val="22"/>
                <w:szCs w:val="22"/>
              </w:rPr>
            </w:pPr>
          </w:p>
        </w:tc>
        <w:tc>
          <w:tcPr>
            <w:tcW w:w="2268" w:type="dxa"/>
            <w:tcBorders>
              <w:top w:val="nil"/>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целевая статья</w:t>
            </w:r>
          </w:p>
        </w:tc>
        <w:tc>
          <w:tcPr>
            <w:tcW w:w="1296" w:type="dxa"/>
            <w:tcBorders>
              <w:top w:val="nil"/>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вид расходов</w:t>
            </w:r>
          </w:p>
        </w:tc>
        <w:tc>
          <w:tcPr>
            <w:tcW w:w="1026" w:type="dxa"/>
            <w:tcBorders>
              <w:top w:val="nil"/>
              <w:left w:val="nil"/>
              <w:bottom w:val="nil"/>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раздел</w:t>
            </w:r>
          </w:p>
        </w:tc>
        <w:tc>
          <w:tcPr>
            <w:tcW w:w="1971" w:type="dxa"/>
            <w:tcBorders>
              <w:top w:val="nil"/>
              <w:left w:val="nil"/>
              <w:bottom w:val="nil"/>
              <w:right w:val="nil"/>
            </w:tcBorders>
            <w:shd w:val="clear" w:color="auto" w:fill="auto"/>
            <w:vAlign w:val="center"/>
            <w:hideMark/>
          </w:tcPr>
          <w:p w:rsidR="004E3745" w:rsidRDefault="004E3745" w:rsidP="00D91B66">
            <w:pPr>
              <w:jc w:val="center"/>
              <w:rPr>
                <w:rFonts w:ascii="Courier New" w:hAnsi="Courier New" w:cs="Courier New"/>
                <w:sz w:val="22"/>
                <w:szCs w:val="22"/>
              </w:rPr>
            </w:pPr>
            <w:r w:rsidRPr="0027511D">
              <w:rPr>
                <w:rFonts w:ascii="Courier New" w:hAnsi="Courier New" w:cs="Courier New"/>
                <w:sz w:val="22"/>
                <w:szCs w:val="22"/>
              </w:rPr>
              <w:t>подраз</w:t>
            </w:r>
          </w:p>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дел</w:t>
            </w:r>
          </w:p>
        </w:tc>
        <w:tc>
          <w:tcPr>
            <w:tcW w:w="1911" w:type="dxa"/>
            <w:vMerge/>
            <w:tcBorders>
              <w:top w:val="single" w:sz="4" w:space="0" w:color="auto"/>
              <w:left w:val="single" w:sz="4" w:space="0" w:color="auto"/>
              <w:bottom w:val="single" w:sz="4" w:space="0" w:color="000000"/>
              <w:right w:val="single" w:sz="4" w:space="0" w:color="auto"/>
            </w:tcBorders>
            <w:vAlign w:val="center"/>
            <w:hideMark/>
          </w:tcPr>
          <w:p w:rsidR="004E3745" w:rsidRPr="0027511D" w:rsidRDefault="004E3745" w:rsidP="00D91B66">
            <w:pPr>
              <w:rPr>
                <w:rFonts w:ascii="Courier New" w:hAnsi="Courier New" w:cs="Courier New"/>
                <w:sz w:val="22"/>
                <w:szCs w:val="22"/>
              </w:rPr>
            </w:pPr>
          </w:p>
        </w:tc>
      </w:tr>
      <w:tr w:rsidR="004E3745" w:rsidRPr="0027511D" w:rsidTr="00D91B66">
        <w:trPr>
          <w:trHeight w:val="330"/>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b/>
                <w:bCs/>
                <w:sz w:val="22"/>
                <w:szCs w:val="22"/>
              </w:rPr>
            </w:pPr>
            <w:r w:rsidRPr="0027511D">
              <w:rPr>
                <w:rFonts w:ascii="Courier New" w:hAnsi="Courier New" w:cs="Courier New"/>
                <w:b/>
                <w:bCs/>
                <w:sz w:val="22"/>
                <w:szCs w:val="22"/>
              </w:rPr>
              <w:t>ОБЩЕГОСУДАРСТВЕННЫЕ  ВОПРОСЫ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49 0 00 00000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1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3 117,60</w:t>
            </w:r>
          </w:p>
        </w:tc>
      </w:tr>
      <w:tr w:rsidR="004E3745" w:rsidRPr="0027511D" w:rsidTr="00D91B66">
        <w:trPr>
          <w:trHeight w:val="360"/>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49 2 00 00000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625,30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Глава муниципального образования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49 2 23 00000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625,30</w:t>
            </w:r>
          </w:p>
        </w:tc>
      </w:tr>
      <w:tr w:rsidR="004E3745" w:rsidRPr="0027511D" w:rsidTr="00D91B66">
        <w:trPr>
          <w:trHeight w:val="570"/>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27511D">
              <w:rPr>
                <w:rFonts w:ascii="Courier New" w:hAnsi="Courier New" w:cs="Courier New"/>
                <w:sz w:val="22"/>
                <w:szCs w:val="22"/>
              </w:rPr>
              <w:t xml:space="preserve">органами управления </w:t>
            </w:r>
            <w:r w:rsidRPr="0027511D">
              <w:rPr>
                <w:rFonts w:ascii="Courier New" w:hAnsi="Courier New" w:cs="Courier New"/>
                <w:sz w:val="22"/>
                <w:szCs w:val="22"/>
              </w:rPr>
              <w:lastRenderedPageBreak/>
              <w:t>государственными внебюджетными фондами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lastRenderedPageBreak/>
              <w:t>49 2 23 60110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625,30</w:t>
            </w:r>
          </w:p>
        </w:tc>
      </w:tr>
      <w:tr w:rsidR="004E3745" w:rsidRPr="0027511D" w:rsidTr="00D91B66">
        <w:trPr>
          <w:trHeight w:val="540"/>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lastRenderedPageBreak/>
              <w:t>Функционирование высшего должностного лица с</w:t>
            </w:r>
            <w:r>
              <w:rPr>
                <w:rFonts w:ascii="Courier New" w:hAnsi="Courier New" w:cs="Courier New"/>
                <w:sz w:val="22"/>
                <w:szCs w:val="22"/>
              </w:rPr>
              <w:t>у</w:t>
            </w:r>
            <w:r w:rsidRPr="0027511D">
              <w:rPr>
                <w:rFonts w:ascii="Courier New" w:hAnsi="Courier New" w:cs="Courier New"/>
                <w:sz w:val="22"/>
                <w:szCs w:val="22"/>
              </w:rPr>
              <w:t>бъекта Российской Федерации и органа местного самоуправления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49 2 23 60110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02</w:t>
            </w:r>
          </w:p>
        </w:tc>
        <w:tc>
          <w:tcPr>
            <w:tcW w:w="191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rPr>
                <w:rFonts w:ascii="Courier New" w:hAnsi="Courier New" w:cs="Courier New"/>
                <w:sz w:val="22"/>
                <w:szCs w:val="22"/>
              </w:rPr>
            </w:pPr>
            <w:r>
              <w:rPr>
                <w:rFonts w:ascii="Courier New" w:hAnsi="Courier New" w:cs="Courier New"/>
                <w:sz w:val="22"/>
                <w:szCs w:val="22"/>
              </w:rPr>
              <w:t>625,30</w:t>
            </w:r>
          </w:p>
        </w:tc>
      </w:tr>
      <w:tr w:rsidR="004E3745" w:rsidRPr="0027511D" w:rsidTr="00D91B66">
        <w:trPr>
          <w:trHeight w:val="360"/>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49 1 00 00000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rPr>
                <w:rFonts w:ascii="Courier New" w:hAnsi="Courier New" w:cs="Courier New"/>
                <w:sz w:val="22"/>
                <w:szCs w:val="22"/>
              </w:rPr>
            </w:pPr>
            <w:r>
              <w:rPr>
                <w:rFonts w:ascii="Courier New" w:hAnsi="Courier New" w:cs="Courier New"/>
                <w:sz w:val="22"/>
                <w:szCs w:val="22"/>
              </w:rPr>
              <w:t>1,00</w:t>
            </w:r>
          </w:p>
        </w:tc>
      </w:tr>
      <w:tr w:rsidR="004E3745" w:rsidRPr="0027511D" w:rsidTr="00D91B66">
        <w:trPr>
          <w:trHeight w:val="300"/>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Дума муниципального образования "Табарсук"</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49 1 22 00000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1,00</w:t>
            </w:r>
          </w:p>
        </w:tc>
      </w:tr>
      <w:tr w:rsidR="004E3745" w:rsidRPr="0027511D" w:rsidTr="00D91B66">
        <w:trPr>
          <w:trHeight w:val="270"/>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Закупка товаров, работ и услуг для государственных (муниципальных) нужд</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49 1 22 60120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rPr>
                <w:rFonts w:ascii="Courier New" w:hAnsi="Courier New" w:cs="Courier New"/>
                <w:sz w:val="22"/>
                <w:szCs w:val="22"/>
              </w:rPr>
            </w:pPr>
            <w:r>
              <w:rPr>
                <w:rFonts w:ascii="Courier New" w:hAnsi="Courier New" w:cs="Courier New"/>
                <w:sz w:val="22"/>
                <w:szCs w:val="22"/>
              </w:rPr>
              <w:t>1,00</w:t>
            </w:r>
          </w:p>
        </w:tc>
      </w:tr>
      <w:tr w:rsidR="004E3745" w:rsidRPr="0027511D" w:rsidTr="00D91B66">
        <w:trPr>
          <w:trHeight w:val="525"/>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49 1 22 60120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03</w:t>
            </w:r>
          </w:p>
        </w:tc>
        <w:tc>
          <w:tcPr>
            <w:tcW w:w="191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1,00</w:t>
            </w:r>
          </w:p>
        </w:tc>
      </w:tr>
      <w:tr w:rsidR="004E3745" w:rsidRPr="0027511D" w:rsidTr="00D91B66">
        <w:trPr>
          <w:trHeight w:val="405"/>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49 2 00 00000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1 915,60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Аппарат администрации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49 2 24 00000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1 915,60</w:t>
            </w:r>
          </w:p>
        </w:tc>
      </w:tr>
      <w:tr w:rsidR="004E3745" w:rsidRPr="0027511D" w:rsidTr="00D91B66">
        <w:trPr>
          <w:trHeight w:val="525"/>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49 2 24 60110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1 569,20</w:t>
            </w:r>
          </w:p>
        </w:tc>
      </w:tr>
      <w:tr w:rsidR="004E3745" w:rsidRPr="0027511D" w:rsidTr="00D91B66">
        <w:trPr>
          <w:trHeight w:val="540"/>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49 2 24 60110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04</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1 569,20</w:t>
            </w:r>
          </w:p>
        </w:tc>
      </w:tr>
      <w:tr w:rsidR="004E3745" w:rsidRPr="0027511D" w:rsidTr="00D91B66">
        <w:trPr>
          <w:trHeight w:val="285"/>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lastRenderedPageBreak/>
              <w:t>Закупка товаров, работ и услуг для государственных (муниципальных) нужд</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49 2 24 60120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341,40</w:t>
            </w:r>
          </w:p>
        </w:tc>
      </w:tr>
      <w:tr w:rsidR="004E3745" w:rsidRPr="0027511D" w:rsidTr="00D91B66">
        <w:trPr>
          <w:trHeight w:val="510"/>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49 2 24 60120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04</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341,40</w:t>
            </w:r>
          </w:p>
        </w:tc>
      </w:tr>
      <w:tr w:rsidR="004E3745" w:rsidRPr="0027511D" w:rsidTr="00D91B66">
        <w:trPr>
          <w:trHeight w:val="270"/>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Иные бюджетные ассигнования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49 2 24 60120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800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5,00</w:t>
            </w:r>
          </w:p>
        </w:tc>
      </w:tr>
      <w:tr w:rsidR="004E3745" w:rsidRPr="0027511D" w:rsidTr="00D91B66">
        <w:trPr>
          <w:trHeight w:val="5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49 2 24 60120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 800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 01</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 04</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5,00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Финансовый отдел администрации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49 2 25 00000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427,60</w:t>
            </w:r>
          </w:p>
        </w:tc>
      </w:tr>
      <w:tr w:rsidR="004E3745" w:rsidRPr="0027511D" w:rsidTr="00D91B66">
        <w:trPr>
          <w:trHeight w:val="540"/>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49 2 25 60110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426,50</w:t>
            </w:r>
          </w:p>
        </w:tc>
      </w:tr>
      <w:tr w:rsidR="004E3745" w:rsidRPr="0027511D" w:rsidTr="00D91B66">
        <w:trPr>
          <w:trHeight w:val="52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49 2 25 60110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01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06</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426,50</w:t>
            </w:r>
          </w:p>
        </w:tc>
      </w:tr>
      <w:tr w:rsidR="004E3745" w:rsidRPr="0027511D" w:rsidTr="00D91B66">
        <w:trPr>
          <w:trHeight w:val="270"/>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Закупка товаров, работ и услуг для государственных (муниципальных) нужд</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49 2 25 60120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1,00</w:t>
            </w:r>
          </w:p>
        </w:tc>
      </w:tr>
      <w:tr w:rsidR="004E3745" w:rsidRPr="0027511D" w:rsidTr="00D91B66">
        <w:trPr>
          <w:trHeight w:val="570"/>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49 2 25 60120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06</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1,00</w:t>
            </w:r>
          </w:p>
        </w:tc>
      </w:tr>
      <w:tr w:rsidR="004E3745" w:rsidRPr="0027511D" w:rsidTr="00D91B66">
        <w:trPr>
          <w:trHeight w:val="270"/>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Иные бюджетные ассигнования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49 2 25 60120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800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0,10</w:t>
            </w:r>
          </w:p>
        </w:tc>
      </w:tr>
      <w:tr w:rsidR="004E3745" w:rsidRPr="0027511D" w:rsidTr="00D91B66">
        <w:trPr>
          <w:trHeight w:val="5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49 2 25 60120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800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06</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0,10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Обеспечение проведения выборов главы муниципального образования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49 2 21 60120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68,70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Обеспечение проведения выборов главы муниципального образования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49 2 21 60120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68,70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Иные бюджетные ассигнования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49 2 21 60120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800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07</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68,70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Обеспечение проведения выборов и референдумов</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49 2 22 60120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68,70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Обеспечение проведения выборов и референдумов</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49 2 22 60120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07</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68,70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Иные бюджетные ассигнования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49 2 22 60120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800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07</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68,70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Резервные фонды местных администраций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45 0 25 00000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800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10,00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Иные бюджетные ассигнования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45 0 25 60120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800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10,00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Резервные фонды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45 0 25 60120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 800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11</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 xml:space="preserve">10,00 </w:t>
            </w:r>
          </w:p>
        </w:tc>
      </w:tr>
      <w:tr w:rsidR="004E3745" w:rsidRPr="0027511D" w:rsidTr="00D91B66">
        <w:trPr>
          <w:trHeight w:val="82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43 3 00 73150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xml:space="preserve">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0,70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Закупка товаров, работ и услуг для государственных (муниципальных) нужд</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43 3 00 73150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0,70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lastRenderedPageBreak/>
              <w:t>Другие общегосударственные вопросы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43 3 00 73150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13</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0,70</w:t>
            </w:r>
          </w:p>
        </w:tc>
      </w:tr>
      <w:tr w:rsidR="004E3745" w:rsidRPr="0027511D" w:rsidTr="00D91B66">
        <w:trPr>
          <w:trHeight w:val="330"/>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jc w:val="both"/>
              <w:rPr>
                <w:rFonts w:ascii="Courier New" w:hAnsi="Courier New" w:cs="Courier New"/>
                <w:b/>
                <w:bCs/>
                <w:sz w:val="22"/>
                <w:szCs w:val="22"/>
              </w:rPr>
            </w:pPr>
            <w:r w:rsidRPr="0027511D">
              <w:rPr>
                <w:rFonts w:ascii="Courier New" w:hAnsi="Courier New" w:cs="Courier New"/>
                <w:b/>
                <w:bCs/>
                <w:sz w:val="22"/>
                <w:szCs w:val="22"/>
              </w:rPr>
              <w:t>НАЦИОНАЛЬНАЯ ОБОРОНА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73,50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73,50</w:t>
            </w:r>
          </w:p>
        </w:tc>
      </w:tr>
      <w:tr w:rsidR="004E3745" w:rsidRPr="0027511D" w:rsidTr="00D91B66">
        <w:trPr>
          <w:trHeight w:val="510"/>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60,90</w:t>
            </w:r>
          </w:p>
        </w:tc>
      </w:tr>
      <w:tr w:rsidR="004E3745" w:rsidRPr="0027511D" w:rsidTr="00D91B66">
        <w:trPr>
          <w:trHeight w:val="28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Мобилизационная и вневойсковая подготовка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02</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03</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60,90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Закупка товаров, работ и услуг для государственных (муниципальных) нужд</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12,60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Мобилизационная и вневойсковая подготовка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02</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03</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12,60</w:t>
            </w:r>
          </w:p>
        </w:tc>
      </w:tr>
      <w:tr w:rsidR="004E3745" w:rsidRPr="0027511D" w:rsidTr="00D91B66">
        <w:trPr>
          <w:trHeight w:val="330"/>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jc w:val="both"/>
              <w:rPr>
                <w:rFonts w:ascii="Courier New" w:hAnsi="Courier New" w:cs="Courier New"/>
                <w:b/>
                <w:bCs/>
                <w:sz w:val="22"/>
                <w:szCs w:val="22"/>
              </w:rPr>
            </w:pPr>
            <w:r w:rsidRPr="0027511D">
              <w:rPr>
                <w:rFonts w:ascii="Courier New" w:hAnsi="Courier New" w:cs="Courier New"/>
                <w:b/>
                <w:bCs/>
                <w:sz w:val="22"/>
                <w:szCs w:val="22"/>
              </w:rPr>
              <w:t>НАЦИОНАЛЬНАЯ БЕЗОПАСНОСТЬ И ПРАВООХРАНИТЕЛЬНАЯ ДЕЯТЕЛЬНОСТЬ</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Pr>
                <w:rFonts w:ascii="Courier New" w:hAnsi="Courier New" w:cs="Courier New"/>
                <w:b/>
                <w:bCs/>
                <w:sz w:val="22"/>
                <w:szCs w:val="22"/>
              </w:rPr>
              <w:t>5,00</w:t>
            </w:r>
          </w:p>
        </w:tc>
      </w:tr>
      <w:tr w:rsidR="004E3745" w:rsidRPr="0027511D" w:rsidTr="00D91B66">
        <w:trPr>
          <w:trHeight w:val="270"/>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Мероприятия по предупреждению и ликвидации последствий ЧС и стихийных бедствий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46 8 00 00000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5,00</w:t>
            </w:r>
          </w:p>
        </w:tc>
      </w:tr>
      <w:tr w:rsidR="004E3745" w:rsidRPr="0027511D" w:rsidTr="00D91B66">
        <w:trPr>
          <w:trHeight w:val="52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46 8 26 60120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5,00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Закупка товаров, работ и услуг для государственных (муниципальных) нужд</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46 8 26 60120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5,00</w:t>
            </w:r>
          </w:p>
        </w:tc>
      </w:tr>
      <w:tr w:rsidR="004E3745" w:rsidRPr="0027511D" w:rsidTr="00D91B66">
        <w:trPr>
          <w:trHeight w:val="540"/>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46 8 26 60120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03</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09</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5,00</w:t>
            </w:r>
          </w:p>
        </w:tc>
      </w:tr>
      <w:tr w:rsidR="004E3745" w:rsidRPr="0027511D" w:rsidTr="00D91B66">
        <w:trPr>
          <w:trHeight w:val="330"/>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jc w:val="both"/>
              <w:rPr>
                <w:rFonts w:ascii="Courier New" w:hAnsi="Courier New" w:cs="Courier New"/>
                <w:b/>
                <w:bCs/>
                <w:sz w:val="22"/>
                <w:szCs w:val="22"/>
              </w:rPr>
            </w:pPr>
            <w:r w:rsidRPr="0027511D">
              <w:rPr>
                <w:rFonts w:ascii="Courier New" w:hAnsi="Courier New" w:cs="Courier New"/>
                <w:b/>
                <w:bCs/>
                <w:sz w:val="22"/>
                <w:szCs w:val="22"/>
              </w:rPr>
              <w:t>НАЦИОНАЛЬНАЯ ЭКОНОМИКА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Pr>
                <w:rFonts w:ascii="Courier New" w:hAnsi="Courier New" w:cs="Courier New"/>
                <w:b/>
                <w:bCs/>
                <w:sz w:val="22"/>
                <w:szCs w:val="22"/>
              </w:rPr>
              <w:t>587,80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Содержание и управление дорожным хозяйством ( фондом)</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47 5 27 00000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587,80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Закупка товаров, работ и услуг для государственных (муниципальных) нужд</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47 5 27 60120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587,80</w:t>
            </w:r>
          </w:p>
        </w:tc>
      </w:tr>
      <w:tr w:rsidR="004E3745" w:rsidRPr="0027511D" w:rsidTr="00D91B66">
        <w:trPr>
          <w:trHeight w:val="28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Дорожное хозяйство (дорожные фонды)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47 5 27 60120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04</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09</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587,80</w:t>
            </w:r>
          </w:p>
        </w:tc>
      </w:tr>
      <w:tr w:rsidR="004E3745" w:rsidRPr="0027511D" w:rsidTr="00D91B66">
        <w:trPr>
          <w:trHeight w:val="330"/>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jc w:val="both"/>
              <w:rPr>
                <w:rFonts w:ascii="Courier New" w:hAnsi="Courier New" w:cs="Courier New"/>
                <w:b/>
                <w:bCs/>
                <w:sz w:val="22"/>
                <w:szCs w:val="22"/>
              </w:rPr>
            </w:pPr>
            <w:r w:rsidRPr="0027511D">
              <w:rPr>
                <w:rFonts w:ascii="Courier New" w:hAnsi="Courier New" w:cs="Courier New"/>
                <w:b/>
                <w:bCs/>
                <w:sz w:val="22"/>
                <w:szCs w:val="22"/>
              </w:rPr>
              <w:t>ЖИЛИЩНО-КОММУНАЛЬНОЕ ХОЗЯЙСТВО</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Pr>
                <w:rFonts w:ascii="Courier New" w:hAnsi="Courier New" w:cs="Courier New"/>
                <w:b/>
                <w:bCs/>
                <w:sz w:val="22"/>
                <w:szCs w:val="22"/>
              </w:rPr>
              <w:t>14,00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b/>
                <w:bCs/>
                <w:i/>
                <w:iCs/>
                <w:sz w:val="22"/>
                <w:szCs w:val="22"/>
              </w:rPr>
            </w:pPr>
            <w:r w:rsidRPr="0027511D">
              <w:rPr>
                <w:rFonts w:ascii="Courier New" w:hAnsi="Courier New" w:cs="Courier New"/>
                <w:b/>
                <w:bCs/>
                <w:i/>
                <w:iCs/>
                <w:sz w:val="22"/>
                <w:szCs w:val="22"/>
              </w:rPr>
              <w:t>Жилищное хозяйство</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i/>
                <w:iCs/>
                <w:sz w:val="22"/>
                <w:szCs w:val="22"/>
              </w:rPr>
            </w:pPr>
            <w:r w:rsidRPr="0027511D">
              <w:rPr>
                <w:rFonts w:ascii="Courier New" w:hAnsi="Courier New" w:cs="Courier New"/>
                <w:b/>
                <w:bCs/>
                <w:i/>
                <w:i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i/>
                <w:iCs/>
                <w:sz w:val="22"/>
                <w:szCs w:val="22"/>
              </w:rPr>
            </w:pPr>
            <w:r w:rsidRPr="0027511D">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i/>
                <w:iCs/>
                <w:sz w:val="22"/>
                <w:szCs w:val="22"/>
              </w:rPr>
            </w:pPr>
            <w:r w:rsidRPr="0027511D">
              <w:rPr>
                <w:rFonts w:ascii="Courier New" w:hAnsi="Courier New" w:cs="Courier New"/>
                <w:b/>
                <w:bCs/>
                <w:i/>
                <w:iCs/>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i/>
                <w:iCs/>
                <w:sz w:val="22"/>
                <w:szCs w:val="22"/>
              </w:rPr>
            </w:pPr>
            <w:r w:rsidRPr="0027511D">
              <w:rPr>
                <w:rFonts w:ascii="Courier New" w:hAnsi="Courier New" w:cs="Courier New"/>
                <w:b/>
                <w:bCs/>
                <w:i/>
                <w:iCs/>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i/>
                <w:iCs/>
                <w:sz w:val="22"/>
                <w:szCs w:val="22"/>
              </w:rPr>
            </w:pPr>
            <w:r>
              <w:rPr>
                <w:rFonts w:ascii="Courier New" w:hAnsi="Courier New" w:cs="Courier New"/>
                <w:b/>
                <w:bCs/>
                <w:i/>
                <w:iCs/>
                <w:sz w:val="22"/>
                <w:szCs w:val="22"/>
              </w:rPr>
              <w:t>-</w:t>
            </w:r>
          </w:p>
        </w:tc>
      </w:tr>
      <w:tr w:rsidR="004E3745" w:rsidRPr="0027511D" w:rsidTr="00D91B66">
        <w:trPr>
          <w:trHeight w:val="330"/>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b/>
                <w:bCs/>
                <w:i/>
                <w:iCs/>
                <w:sz w:val="22"/>
                <w:szCs w:val="22"/>
              </w:rPr>
            </w:pPr>
            <w:r w:rsidRPr="0027511D">
              <w:rPr>
                <w:rFonts w:ascii="Courier New" w:hAnsi="Courier New" w:cs="Courier New"/>
                <w:b/>
                <w:bCs/>
                <w:i/>
                <w:iCs/>
                <w:sz w:val="22"/>
                <w:szCs w:val="22"/>
              </w:rPr>
              <w:t>Коммунальное хозяйство</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i/>
                <w:iCs/>
                <w:sz w:val="22"/>
                <w:szCs w:val="22"/>
              </w:rPr>
            </w:pPr>
            <w:r w:rsidRPr="0027511D">
              <w:rPr>
                <w:rFonts w:ascii="Courier New" w:hAnsi="Courier New" w:cs="Courier New"/>
                <w:b/>
                <w:bCs/>
                <w:i/>
                <w:i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i/>
                <w:iCs/>
                <w:sz w:val="22"/>
                <w:szCs w:val="22"/>
              </w:rPr>
            </w:pPr>
            <w:r w:rsidRPr="0027511D">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i/>
                <w:iCs/>
                <w:sz w:val="22"/>
                <w:szCs w:val="22"/>
              </w:rPr>
            </w:pPr>
            <w:r w:rsidRPr="0027511D">
              <w:rPr>
                <w:rFonts w:ascii="Courier New" w:hAnsi="Courier New" w:cs="Courier New"/>
                <w:b/>
                <w:bCs/>
                <w:i/>
                <w:iCs/>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i/>
                <w:iCs/>
                <w:sz w:val="22"/>
                <w:szCs w:val="22"/>
              </w:rPr>
            </w:pPr>
            <w:r>
              <w:rPr>
                <w:rFonts w:ascii="Courier New" w:hAnsi="Courier New" w:cs="Courier New"/>
                <w:b/>
                <w:bCs/>
                <w:i/>
                <w:iCs/>
                <w:sz w:val="22"/>
                <w:szCs w:val="22"/>
              </w:rPr>
              <w:t>5,00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Мероприятия в области коммунального хозяйства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48 1 28 00000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5,00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Закупка товаров, работ и услуг для государственных (муниципальных) нужд</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48 1 28 60120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5,00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Поддержка коммунального хозяйства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48 1 28 60120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05</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02</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5,00</w:t>
            </w:r>
          </w:p>
        </w:tc>
      </w:tr>
      <w:tr w:rsidR="004E3745" w:rsidRPr="0027511D" w:rsidTr="00D91B66">
        <w:trPr>
          <w:trHeight w:val="330"/>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b/>
                <w:bCs/>
                <w:i/>
                <w:iCs/>
                <w:sz w:val="22"/>
                <w:szCs w:val="22"/>
              </w:rPr>
            </w:pPr>
            <w:r w:rsidRPr="0027511D">
              <w:rPr>
                <w:rFonts w:ascii="Courier New" w:hAnsi="Courier New" w:cs="Courier New"/>
                <w:b/>
                <w:bCs/>
                <w:i/>
                <w:iCs/>
                <w:sz w:val="22"/>
                <w:szCs w:val="22"/>
              </w:rPr>
              <w:t>Благоустройство</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i/>
                <w:iCs/>
                <w:sz w:val="22"/>
                <w:szCs w:val="22"/>
              </w:rPr>
            </w:pPr>
            <w:r w:rsidRPr="0027511D">
              <w:rPr>
                <w:rFonts w:ascii="Courier New" w:hAnsi="Courier New" w:cs="Courier New"/>
                <w:b/>
                <w:bCs/>
                <w:i/>
                <w:i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i/>
                <w:iCs/>
                <w:sz w:val="22"/>
                <w:szCs w:val="22"/>
              </w:rPr>
            </w:pPr>
            <w:r w:rsidRPr="0027511D">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i/>
                <w:iCs/>
                <w:sz w:val="22"/>
                <w:szCs w:val="22"/>
              </w:rPr>
            </w:pPr>
            <w:r w:rsidRPr="0027511D">
              <w:rPr>
                <w:rFonts w:ascii="Courier New" w:hAnsi="Courier New" w:cs="Courier New"/>
                <w:b/>
                <w:bCs/>
                <w:i/>
                <w:iCs/>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i/>
                <w:iCs/>
                <w:sz w:val="22"/>
                <w:szCs w:val="22"/>
              </w:rPr>
            </w:pPr>
            <w:r w:rsidRPr="0027511D">
              <w:rPr>
                <w:rFonts w:ascii="Courier New" w:hAnsi="Courier New" w:cs="Courier New"/>
                <w:b/>
                <w:bCs/>
                <w:i/>
                <w:iCs/>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i/>
                <w:iCs/>
                <w:sz w:val="22"/>
                <w:szCs w:val="22"/>
              </w:rPr>
            </w:pPr>
            <w:r>
              <w:rPr>
                <w:rFonts w:ascii="Courier New" w:hAnsi="Courier New" w:cs="Courier New"/>
                <w:b/>
                <w:bCs/>
                <w:i/>
                <w:iCs/>
                <w:sz w:val="22"/>
                <w:szCs w:val="22"/>
              </w:rPr>
              <w:t>9,00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Мероприятия в области благоустройства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69 0 00 00000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5,00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Закупка товаров, работ и услуг для государственных (муниципальных) нужд</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69 0 43 60120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5,00</w:t>
            </w:r>
          </w:p>
        </w:tc>
      </w:tr>
      <w:tr w:rsidR="004E3745" w:rsidRPr="0027511D" w:rsidTr="00D91B66">
        <w:trPr>
          <w:trHeight w:val="28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Уличное освещение</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69 0 43 60120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05</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03</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5,00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lastRenderedPageBreak/>
              <w:t>Мероприятия в области благоустройства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69 0 00 00000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4,00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Закупка товаров, работ и услуг для государственных (муниципальных) нужд</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69 0 41 60120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4,00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Прочие мероприятия по благоустройству городских округов и поселений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69 0 41 60120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05</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03</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4,00</w:t>
            </w:r>
          </w:p>
        </w:tc>
      </w:tr>
      <w:tr w:rsidR="004E3745" w:rsidRPr="0027511D" w:rsidTr="00D91B66">
        <w:trPr>
          <w:trHeight w:val="330"/>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b/>
                <w:bCs/>
                <w:i/>
                <w:iCs/>
                <w:sz w:val="22"/>
                <w:szCs w:val="22"/>
              </w:rPr>
            </w:pPr>
            <w:r w:rsidRPr="0027511D">
              <w:rPr>
                <w:rFonts w:ascii="Courier New" w:hAnsi="Courier New" w:cs="Courier New"/>
                <w:b/>
                <w:bCs/>
                <w:i/>
                <w:iCs/>
                <w:sz w:val="22"/>
                <w:szCs w:val="22"/>
              </w:rPr>
              <w:t>Благоустройство</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29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single" w:sz="4" w:space="0" w:color="auto"/>
              <w:left w:val="nil"/>
              <w:bottom w:val="nil"/>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Pr>
                <w:rFonts w:ascii="Courier New" w:hAnsi="Courier New" w:cs="Courier New"/>
                <w:b/>
                <w:bCs/>
                <w:sz w:val="22"/>
                <w:szCs w:val="22"/>
              </w:rPr>
              <w:t>203,30</w:t>
            </w:r>
          </w:p>
        </w:tc>
      </w:tr>
      <w:tr w:rsidR="004E3745" w:rsidRPr="0027511D" w:rsidTr="00D91B66">
        <w:trPr>
          <w:trHeight w:val="330"/>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Реализация мероприятий перечня проектов народных инициатив</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69 0 41 S2370</w:t>
            </w:r>
          </w:p>
        </w:tc>
        <w:tc>
          <w:tcPr>
            <w:tcW w:w="129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single" w:sz="4" w:space="0" w:color="auto"/>
              <w:left w:val="nil"/>
              <w:bottom w:val="nil"/>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Фонд софинансированиямероприятий перечня проектов народных инициатив</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69 0 41 S2370</w:t>
            </w:r>
          </w:p>
        </w:tc>
        <w:tc>
          <w:tcPr>
            <w:tcW w:w="129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05</w:t>
            </w:r>
          </w:p>
        </w:tc>
        <w:tc>
          <w:tcPr>
            <w:tcW w:w="1971"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03</w:t>
            </w:r>
          </w:p>
        </w:tc>
        <w:tc>
          <w:tcPr>
            <w:tcW w:w="1911" w:type="dxa"/>
            <w:tcBorders>
              <w:top w:val="single" w:sz="4" w:space="0" w:color="auto"/>
              <w:left w:val="nil"/>
              <w:bottom w:val="nil"/>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201,20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 </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69 0 41 S2370</w:t>
            </w:r>
          </w:p>
        </w:tc>
        <w:tc>
          <w:tcPr>
            <w:tcW w:w="129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05</w:t>
            </w:r>
          </w:p>
        </w:tc>
        <w:tc>
          <w:tcPr>
            <w:tcW w:w="1971"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03</w:t>
            </w:r>
          </w:p>
        </w:tc>
        <w:tc>
          <w:tcPr>
            <w:tcW w:w="1911" w:type="dxa"/>
            <w:tcBorders>
              <w:top w:val="single" w:sz="4" w:space="0" w:color="auto"/>
              <w:left w:val="nil"/>
              <w:bottom w:val="nil"/>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2,10</w:t>
            </w:r>
          </w:p>
        </w:tc>
      </w:tr>
      <w:tr w:rsidR="004E3745" w:rsidRPr="0027511D" w:rsidTr="00D91B66">
        <w:trPr>
          <w:trHeight w:val="330"/>
        </w:trPr>
        <w:tc>
          <w:tcPr>
            <w:tcW w:w="6252" w:type="dxa"/>
            <w:tcBorders>
              <w:top w:val="nil"/>
              <w:left w:val="single" w:sz="4" w:space="0" w:color="auto"/>
              <w:bottom w:val="single" w:sz="4" w:space="0" w:color="auto"/>
              <w:right w:val="nil"/>
            </w:tcBorders>
            <w:shd w:val="clear" w:color="auto" w:fill="auto"/>
            <w:vAlign w:val="center"/>
            <w:hideMark/>
          </w:tcPr>
          <w:p w:rsidR="004E3745" w:rsidRPr="0027511D" w:rsidRDefault="004E3745" w:rsidP="00D91B66">
            <w:pPr>
              <w:jc w:val="both"/>
              <w:rPr>
                <w:rFonts w:ascii="Courier New" w:hAnsi="Courier New" w:cs="Courier New"/>
                <w:b/>
                <w:bCs/>
                <w:sz w:val="22"/>
                <w:szCs w:val="22"/>
              </w:rPr>
            </w:pPr>
            <w:r w:rsidRPr="0027511D">
              <w:rPr>
                <w:rFonts w:ascii="Courier New" w:hAnsi="Courier New" w:cs="Courier New"/>
                <w:b/>
                <w:bCs/>
                <w:sz w:val="22"/>
                <w:szCs w:val="22"/>
              </w:rPr>
              <w:t>КУЛЬТУРА И КИНЕМАТОГРАФИЯ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Pr>
                <w:rFonts w:ascii="Courier New" w:hAnsi="Courier New" w:cs="Courier New"/>
                <w:b/>
                <w:bCs/>
                <w:sz w:val="22"/>
                <w:szCs w:val="22"/>
              </w:rPr>
              <w:t>1 564,00</w:t>
            </w:r>
          </w:p>
        </w:tc>
      </w:tr>
      <w:tr w:rsidR="004E3745" w:rsidRPr="0027511D" w:rsidTr="00D91B66">
        <w:trPr>
          <w:trHeight w:val="330"/>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Культура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1 564,00</w:t>
            </w:r>
          </w:p>
        </w:tc>
      </w:tr>
      <w:tr w:rsidR="004E3745" w:rsidRPr="0027511D" w:rsidTr="00D91B66">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268"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44 0 00 00000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1 162,00</w:t>
            </w:r>
          </w:p>
        </w:tc>
      </w:tr>
      <w:tr w:rsidR="004E3745" w:rsidRPr="0027511D" w:rsidTr="00D91B66">
        <w:trPr>
          <w:trHeight w:val="240"/>
        </w:trPr>
        <w:tc>
          <w:tcPr>
            <w:tcW w:w="6252" w:type="dxa"/>
            <w:tcBorders>
              <w:top w:val="nil"/>
              <w:left w:val="single" w:sz="4" w:space="0" w:color="auto"/>
              <w:bottom w:val="nil"/>
              <w:right w:val="nil"/>
            </w:tcBorders>
            <w:shd w:val="clear" w:color="auto" w:fill="auto"/>
            <w:noWrap/>
            <w:vAlign w:val="bottom"/>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44 0 99 60210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1 162,00</w:t>
            </w:r>
          </w:p>
        </w:tc>
      </w:tr>
      <w:tr w:rsidR="004E3745" w:rsidRPr="0027511D" w:rsidTr="00D91B66">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Учреждения культуры и мероприятия в сфере культуры и кинематографии</w:t>
            </w:r>
          </w:p>
        </w:tc>
        <w:tc>
          <w:tcPr>
            <w:tcW w:w="2268"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44 0 99 60210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08</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1 162,00</w:t>
            </w:r>
          </w:p>
        </w:tc>
      </w:tr>
      <w:tr w:rsidR="004E3745" w:rsidRPr="0027511D" w:rsidTr="00D91B66">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 xml:space="preserve">Обеспечение деятельности (оказание услуг) подведомственного учреждения в области </w:t>
            </w:r>
            <w:r w:rsidRPr="0027511D">
              <w:rPr>
                <w:rFonts w:ascii="Courier New" w:hAnsi="Courier New" w:cs="Courier New"/>
                <w:sz w:val="22"/>
                <w:szCs w:val="22"/>
              </w:rPr>
              <w:lastRenderedPageBreak/>
              <w:t>культуры</w:t>
            </w:r>
          </w:p>
        </w:tc>
        <w:tc>
          <w:tcPr>
            <w:tcW w:w="2268"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lastRenderedPageBreak/>
              <w:t>44 0 00 00000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402,00</w:t>
            </w:r>
          </w:p>
        </w:tc>
      </w:tr>
      <w:tr w:rsidR="004E3745" w:rsidRPr="0027511D" w:rsidTr="00D91B66">
        <w:trPr>
          <w:trHeight w:val="255"/>
        </w:trPr>
        <w:tc>
          <w:tcPr>
            <w:tcW w:w="6252" w:type="dxa"/>
            <w:tcBorders>
              <w:top w:val="nil"/>
              <w:left w:val="single" w:sz="4" w:space="0" w:color="auto"/>
              <w:bottom w:val="nil"/>
              <w:right w:val="nil"/>
            </w:tcBorders>
            <w:shd w:val="clear" w:color="auto" w:fill="auto"/>
            <w:noWrap/>
            <w:vAlign w:val="bottom"/>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44 2 99 60210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402,00</w:t>
            </w:r>
          </w:p>
        </w:tc>
      </w:tr>
      <w:tr w:rsidR="004E3745" w:rsidRPr="0027511D" w:rsidTr="00D91B66">
        <w:trPr>
          <w:trHeight w:val="255"/>
        </w:trPr>
        <w:tc>
          <w:tcPr>
            <w:tcW w:w="6252" w:type="dxa"/>
            <w:tcBorders>
              <w:top w:val="single" w:sz="4" w:space="0" w:color="auto"/>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Библиотеки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44 2 99 60210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08</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402,00</w:t>
            </w:r>
          </w:p>
        </w:tc>
      </w:tr>
      <w:tr w:rsidR="004E3745" w:rsidRPr="0027511D" w:rsidTr="00D91B66">
        <w:trPr>
          <w:trHeight w:val="33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4E3745" w:rsidRPr="0027511D" w:rsidRDefault="004E3745" w:rsidP="00D91B66">
            <w:pPr>
              <w:rPr>
                <w:rFonts w:ascii="Courier New" w:hAnsi="Courier New" w:cs="Courier New"/>
                <w:b/>
                <w:bCs/>
                <w:sz w:val="22"/>
                <w:szCs w:val="22"/>
              </w:rPr>
            </w:pPr>
            <w:r w:rsidRPr="0027511D">
              <w:rPr>
                <w:rFonts w:ascii="Courier New" w:hAnsi="Courier New" w:cs="Courier New"/>
                <w:b/>
                <w:bCs/>
                <w:sz w:val="22"/>
                <w:szCs w:val="22"/>
              </w:rPr>
              <w:t>СОЦИАЛЬНАЯ ПОЛИТИКА</w:t>
            </w:r>
          </w:p>
        </w:tc>
        <w:tc>
          <w:tcPr>
            <w:tcW w:w="2268"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Pr>
                <w:rFonts w:ascii="Courier New" w:hAnsi="Courier New" w:cs="Courier New"/>
                <w:b/>
                <w:bCs/>
                <w:sz w:val="22"/>
                <w:szCs w:val="22"/>
              </w:rPr>
              <w:t>120,00</w:t>
            </w:r>
          </w:p>
        </w:tc>
      </w:tr>
      <w:tr w:rsidR="004E3745" w:rsidRPr="0027511D" w:rsidTr="00D91B66">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Доплаты к пенсиям, дополнительное пенсионное обеспечение</w:t>
            </w:r>
          </w:p>
        </w:tc>
        <w:tc>
          <w:tcPr>
            <w:tcW w:w="2268"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49 3 00 00000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120,00</w:t>
            </w:r>
          </w:p>
        </w:tc>
      </w:tr>
      <w:tr w:rsidR="004E3745" w:rsidRPr="0027511D" w:rsidTr="00D91B66">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268"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49 3 21 00000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120,00</w:t>
            </w:r>
          </w:p>
        </w:tc>
      </w:tr>
      <w:tr w:rsidR="004E3745" w:rsidRPr="0027511D" w:rsidTr="00D91B66">
        <w:trPr>
          <w:trHeight w:val="25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Социальное обеспечение и иные выплаты населению</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49 3 21 60120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300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120,00</w:t>
            </w:r>
          </w:p>
        </w:tc>
      </w:tr>
      <w:tr w:rsidR="004E3745" w:rsidRPr="0027511D" w:rsidTr="00D91B66">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Пенсионное обеспечение</w:t>
            </w:r>
          </w:p>
        </w:tc>
        <w:tc>
          <w:tcPr>
            <w:tcW w:w="2268"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49 3 21 60120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300</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10</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120,00</w:t>
            </w:r>
          </w:p>
        </w:tc>
      </w:tr>
      <w:tr w:rsidR="004E3745" w:rsidRPr="0027511D" w:rsidTr="00D91B66">
        <w:trPr>
          <w:trHeight w:val="33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4E3745" w:rsidRPr="0027511D" w:rsidRDefault="004E3745" w:rsidP="00D91B66">
            <w:pPr>
              <w:rPr>
                <w:rFonts w:ascii="Courier New" w:hAnsi="Courier New" w:cs="Courier New"/>
                <w:b/>
                <w:bCs/>
                <w:sz w:val="22"/>
                <w:szCs w:val="22"/>
              </w:rPr>
            </w:pPr>
            <w:r w:rsidRPr="0027511D">
              <w:rPr>
                <w:rFonts w:ascii="Courier New" w:hAnsi="Courier New" w:cs="Courier New"/>
                <w:b/>
                <w:bCs/>
                <w:sz w:val="22"/>
                <w:szCs w:val="22"/>
              </w:rPr>
              <w:t>ФИЗИЧЕСКАЯ КУЛЬТУРА И СПОРТ</w:t>
            </w:r>
          </w:p>
        </w:tc>
        <w:tc>
          <w:tcPr>
            <w:tcW w:w="2268"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Pr>
                <w:rFonts w:ascii="Courier New" w:hAnsi="Courier New" w:cs="Courier New"/>
                <w:b/>
                <w:bCs/>
                <w:sz w:val="22"/>
                <w:szCs w:val="22"/>
              </w:rPr>
              <w:t>3,00</w:t>
            </w:r>
          </w:p>
        </w:tc>
      </w:tr>
      <w:tr w:rsidR="004E3745" w:rsidRPr="0027511D" w:rsidTr="00D91B66">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Физкультурно-оздоровительная работа и спортивные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50 2 00 00000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3,00</w:t>
            </w:r>
          </w:p>
        </w:tc>
      </w:tr>
      <w:tr w:rsidR="004E3745" w:rsidRPr="0027511D" w:rsidTr="00D91B66">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Мероприятия в области физической культуры и спорта</w:t>
            </w:r>
          </w:p>
        </w:tc>
        <w:tc>
          <w:tcPr>
            <w:tcW w:w="2268" w:type="dxa"/>
            <w:tcBorders>
              <w:top w:val="nil"/>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50 2 97 00000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nil"/>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nil"/>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nil"/>
              <w:left w:val="nil"/>
              <w:bottom w:val="nil"/>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3,0</w:t>
            </w:r>
            <w:r>
              <w:rPr>
                <w:rFonts w:ascii="Courier New" w:hAnsi="Courier New" w:cs="Courier New"/>
                <w:sz w:val="22"/>
                <w:szCs w:val="22"/>
              </w:rPr>
              <w:t>0</w:t>
            </w:r>
          </w:p>
        </w:tc>
      </w:tr>
      <w:tr w:rsidR="004E3745" w:rsidRPr="0027511D" w:rsidTr="00D91B66">
        <w:trPr>
          <w:trHeight w:val="345"/>
        </w:trPr>
        <w:tc>
          <w:tcPr>
            <w:tcW w:w="6252" w:type="dxa"/>
            <w:tcBorders>
              <w:top w:val="nil"/>
              <w:left w:val="single" w:sz="4" w:space="0" w:color="auto"/>
              <w:bottom w:val="single" w:sz="4" w:space="0" w:color="auto"/>
              <w:right w:val="nil"/>
            </w:tcBorders>
            <w:shd w:val="clear" w:color="auto" w:fill="auto"/>
            <w:noWrap/>
            <w:vAlign w:val="center"/>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Закупка товаров, работ и услуг для государственных (муниципальных) нужд</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50 2 97 60120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single" w:sz="4" w:space="0" w:color="auto"/>
              <w:left w:val="nil"/>
              <w:bottom w:val="nil"/>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3,00</w:t>
            </w:r>
          </w:p>
        </w:tc>
      </w:tr>
      <w:tr w:rsidR="004E3745" w:rsidRPr="0027511D" w:rsidTr="00D91B66">
        <w:trPr>
          <w:trHeight w:val="345"/>
        </w:trPr>
        <w:tc>
          <w:tcPr>
            <w:tcW w:w="6252" w:type="dxa"/>
            <w:tcBorders>
              <w:top w:val="nil"/>
              <w:left w:val="single" w:sz="4" w:space="0" w:color="auto"/>
              <w:bottom w:val="nil"/>
              <w:right w:val="nil"/>
            </w:tcBorders>
            <w:shd w:val="clear" w:color="auto" w:fill="auto"/>
            <w:vAlign w:val="bottom"/>
            <w:hideMark/>
          </w:tcPr>
          <w:p w:rsidR="004E3745" w:rsidRPr="0027511D" w:rsidRDefault="004E3745" w:rsidP="00D91B66">
            <w:pPr>
              <w:rPr>
                <w:rFonts w:ascii="Courier New" w:hAnsi="Courier New" w:cs="Courier New"/>
                <w:sz w:val="22"/>
                <w:szCs w:val="22"/>
              </w:rPr>
            </w:pPr>
            <w:r w:rsidRPr="0027511D">
              <w:rPr>
                <w:rFonts w:ascii="Courier New" w:hAnsi="Courier New" w:cs="Courier New"/>
                <w:sz w:val="22"/>
                <w:szCs w:val="22"/>
              </w:rPr>
              <w:t xml:space="preserve">Физическая культура </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50 2 97 60120</w:t>
            </w:r>
          </w:p>
        </w:tc>
        <w:tc>
          <w:tcPr>
            <w:tcW w:w="1296" w:type="dxa"/>
            <w:tcBorders>
              <w:top w:val="nil"/>
              <w:left w:val="nil"/>
              <w:bottom w:val="single" w:sz="4" w:space="0" w:color="auto"/>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200</w:t>
            </w:r>
          </w:p>
        </w:tc>
        <w:tc>
          <w:tcPr>
            <w:tcW w:w="102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11</w:t>
            </w:r>
          </w:p>
        </w:tc>
        <w:tc>
          <w:tcPr>
            <w:tcW w:w="1971"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01</w:t>
            </w:r>
          </w:p>
        </w:tc>
        <w:tc>
          <w:tcPr>
            <w:tcW w:w="1911" w:type="dxa"/>
            <w:tcBorders>
              <w:top w:val="single" w:sz="4" w:space="0" w:color="auto"/>
              <w:left w:val="nil"/>
              <w:bottom w:val="nil"/>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3,00</w:t>
            </w:r>
          </w:p>
        </w:tc>
      </w:tr>
      <w:tr w:rsidR="004E3745" w:rsidRPr="0027511D" w:rsidTr="00D91B66">
        <w:trPr>
          <w:trHeight w:val="600"/>
        </w:trPr>
        <w:tc>
          <w:tcPr>
            <w:tcW w:w="6252" w:type="dxa"/>
            <w:tcBorders>
              <w:top w:val="single" w:sz="4" w:space="0" w:color="auto"/>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b/>
                <w:bCs/>
                <w:sz w:val="22"/>
                <w:szCs w:val="22"/>
              </w:rPr>
            </w:pPr>
            <w:r w:rsidRPr="0027511D">
              <w:rPr>
                <w:rFonts w:ascii="Courier New" w:hAnsi="Courier New" w:cs="Courier New"/>
                <w:b/>
                <w:bCs/>
                <w:sz w:val="22"/>
                <w:szCs w:val="22"/>
              </w:rPr>
              <w:lastRenderedPageBreak/>
              <w:t>Межбюджетные трансферты бюджетам субъектов Российской Федерации и муниципальных образований общего характера</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296" w:type="dxa"/>
            <w:tcBorders>
              <w:top w:val="nil"/>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02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11" w:type="dxa"/>
            <w:tcBorders>
              <w:top w:val="single" w:sz="4" w:space="0" w:color="auto"/>
              <w:left w:val="nil"/>
              <w:bottom w:val="nil"/>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19,50</w:t>
            </w:r>
          </w:p>
        </w:tc>
      </w:tr>
      <w:tr w:rsidR="004E3745" w:rsidRPr="0027511D" w:rsidTr="00D91B66">
        <w:trPr>
          <w:trHeight w:val="300"/>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Межбюджетные трансферты муниципального образования</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68 1 29 00000</w:t>
            </w:r>
          </w:p>
        </w:tc>
        <w:tc>
          <w:tcPr>
            <w:tcW w:w="129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02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single" w:sz="4" w:space="0" w:color="auto"/>
              <w:left w:val="nil"/>
              <w:bottom w:val="nil"/>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19,50</w:t>
            </w:r>
          </w:p>
        </w:tc>
      </w:tr>
      <w:tr w:rsidR="004E3745" w:rsidRPr="0027511D" w:rsidTr="00D91B66">
        <w:trPr>
          <w:trHeight w:val="315"/>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 xml:space="preserve">Межбюджетные трансферты </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68 1 29 60120</w:t>
            </w:r>
          </w:p>
        </w:tc>
        <w:tc>
          <w:tcPr>
            <w:tcW w:w="129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500</w:t>
            </w:r>
          </w:p>
        </w:tc>
        <w:tc>
          <w:tcPr>
            <w:tcW w:w="102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71"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 </w:t>
            </w:r>
          </w:p>
        </w:tc>
        <w:tc>
          <w:tcPr>
            <w:tcW w:w="1911" w:type="dxa"/>
            <w:tcBorders>
              <w:top w:val="single" w:sz="4" w:space="0" w:color="auto"/>
              <w:left w:val="nil"/>
              <w:bottom w:val="nil"/>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19,50</w:t>
            </w:r>
          </w:p>
        </w:tc>
      </w:tr>
      <w:tr w:rsidR="004E3745" w:rsidRPr="0027511D" w:rsidTr="00D91B66">
        <w:trPr>
          <w:trHeight w:val="540"/>
        </w:trPr>
        <w:tc>
          <w:tcPr>
            <w:tcW w:w="6252" w:type="dxa"/>
            <w:tcBorders>
              <w:top w:val="nil"/>
              <w:left w:val="single" w:sz="4" w:space="0" w:color="auto"/>
              <w:bottom w:val="single" w:sz="4" w:space="0" w:color="auto"/>
              <w:right w:val="nil"/>
            </w:tcBorders>
            <w:shd w:val="clear" w:color="auto" w:fill="auto"/>
            <w:hideMark/>
          </w:tcPr>
          <w:p w:rsidR="004E3745" w:rsidRPr="0027511D" w:rsidRDefault="004E3745" w:rsidP="00D91B66">
            <w:pPr>
              <w:jc w:val="both"/>
              <w:rPr>
                <w:rFonts w:ascii="Courier New" w:hAnsi="Courier New" w:cs="Courier New"/>
                <w:sz w:val="22"/>
                <w:szCs w:val="22"/>
              </w:rPr>
            </w:pPr>
            <w:r w:rsidRPr="0027511D">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68 1 29 60120</w:t>
            </w:r>
          </w:p>
        </w:tc>
        <w:tc>
          <w:tcPr>
            <w:tcW w:w="129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500</w:t>
            </w:r>
          </w:p>
        </w:tc>
        <w:tc>
          <w:tcPr>
            <w:tcW w:w="1026"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14</w:t>
            </w:r>
          </w:p>
        </w:tc>
        <w:tc>
          <w:tcPr>
            <w:tcW w:w="1971" w:type="dxa"/>
            <w:tcBorders>
              <w:top w:val="single" w:sz="4" w:space="0" w:color="auto"/>
              <w:left w:val="nil"/>
              <w:bottom w:val="nil"/>
              <w:right w:val="single" w:sz="4" w:space="0" w:color="auto"/>
            </w:tcBorders>
            <w:shd w:val="clear" w:color="auto" w:fill="auto"/>
            <w:vAlign w:val="center"/>
            <w:hideMark/>
          </w:tcPr>
          <w:p w:rsidR="004E3745" w:rsidRPr="0027511D" w:rsidRDefault="004E3745" w:rsidP="00D91B66">
            <w:pPr>
              <w:jc w:val="center"/>
              <w:rPr>
                <w:rFonts w:ascii="Courier New" w:hAnsi="Courier New" w:cs="Courier New"/>
                <w:sz w:val="22"/>
                <w:szCs w:val="22"/>
              </w:rPr>
            </w:pPr>
            <w:r w:rsidRPr="0027511D">
              <w:rPr>
                <w:rFonts w:ascii="Courier New" w:hAnsi="Courier New" w:cs="Courier New"/>
                <w:sz w:val="22"/>
                <w:szCs w:val="22"/>
              </w:rPr>
              <w:t>03</w:t>
            </w:r>
          </w:p>
        </w:tc>
        <w:tc>
          <w:tcPr>
            <w:tcW w:w="1911" w:type="dxa"/>
            <w:tcBorders>
              <w:top w:val="single" w:sz="4" w:space="0" w:color="auto"/>
              <w:left w:val="nil"/>
              <w:bottom w:val="nil"/>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sz w:val="22"/>
                <w:szCs w:val="22"/>
              </w:rPr>
            </w:pPr>
            <w:r>
              <w:rPr>
                <w:rFonts w:ascii="Courier New" w:hAnsi="Courier New" w:cs="Courier New"/>
                <w:sz w:val="22"/>
                <w:szCs w:val="22"/>
              </w:rPr>
              <w:t>19,50</w:t>
            </w:r>
          </w:p>
        </w:tc>
      </w:tr>
      <w:tr w:rsidR="004E3745" w:rsidRPr="0027511D" w:rsidTr="00D91B66">
        <w:trPr>
          <w:trHeight w:val="300"/>
        </w:trPr>
        <w:tc>
          <w:tcPr>
            <w:tcW w:w="6252" w:type="dxa"/>
            <w:tcBorders>
              <w:top w:val="nil"/>
              <w:left w:val="single" w:sz="4" w:space="0" w:color="auto"/>
              <w:bottom w:val="single" w:sz="4" w:space="0" w:color="auto"/>
              <w:right w:val="nil"/>
            </w:tcBorders>
            <w:shd w:val="clear" w:color="auto" w:fill="auto"/>
            <w:noWrap/>
            <w:vAlign w:val="bottom"/>
            <w:hideMark/>
          </w:tcPr>
          <w:p w:rsidR="004E3745" w:rsidRPr="0027511D" w:rsidRDefault="004E3745" w:rsidP="00D91B66">
            <w:pPr>
              <w:rPr>
                <w:rFonts w:ascii="Courier New" w:hAnsi="Courier New" w:cs="Courier New"/>
                <w:b/>
                <w:bCs/>
                <w:sz w:val="22"/>
                <w:szCs w:val="22"/>
              </w:rPr>
            </w:pPr>
            <w:r w:rsidRPr="0027511D">
              <w:rPr>
                <w:rFonts w:ascii="Courier New" w:hAnsi="Courier New" w:cs="Courier New"/>
                <w:b/>
                <w:bCs/>
                <w:sz w:val="22"/>
                <w:szCs w:val="22"/>
              </w:rPr>
              <w:t>ВСЕГО РАСХОДОВ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 </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4E3745" w:rsidRPr="0027511D" w:rsidRDefault="004E3745" w:rsidP="00D91B66">
            <w:pPr>
              <w:jc w:val="center"/>
              <w:rPr>
                <w:rFonts w:ascii="Courier New" w:hAnsi="Courier New" w:cs="Courier New"/>
                <w:b/>
                <w:bCs/>
                <w:sz w:val="22"/>
                <w:szCs w:val="22"/>
              </w:rPr>
            </w:pPr>
            <w:r w:rsidRPr="0027511D">
              <w:rPr>
                <w:rFonts w:ascii="Courier New" w:hAnsi="Courier New" w:cs="Courier New"/>
                <w:b/>
                <w:bCs/>
                <w:sz w:val="22"/>
                <w:szCs w:val="22"/>
              </w:rPr>
              <w:t>5 707,70</w:t>
            </w:r>
          </w:p>
        </w:tc>
      </w:tr>
    </w:tbl>
    <w:p w:rsidR="004E3745" w:rsidRDefault="004E3745" w:rsidP="004E3745">
      <w:pPr>
        <w:pStyle w:val="a8"/>
        <w:rPr>
          <w:rFonts w:ascii="Arial" w:hAnsi="Arial" w:cs="Arial"/>
        </w:rPr>
        <w:sectPr w:rsidR="004E3745" w:rsidSect="00D91B66">
          <w:pgSz w:w="16838" w:h="11906" w:orient="landscape"/>
          <w:pgMar w:top="851" w:right="1134" w:bottom="1701" w:left="1134" w:header="709" w:footer="709" w:gutter="0"/>
          <w:cols w:space="708"/>
          <w:docGrid w:linePitch="360"/>
        </w:sectPr>
      </w:pPr>
    </w:p>
    <w:tbl>
      <w:tblPr>
        <w:tblW w:w="14724" w:type="dxa"/>
        <w:tblInd w:w="-15" w:type="dxa"/>
        <w:tblLook w:val="04A0"/>
      </w:tblPr>
      <w:tblGrid>
        <w:gridCol w:w="7245"/>
        <w:gridCol w:w="1275"/>
        <w:gridCol w:w="1134"/>
        <w:gridCol w:w="2376"/>
        <w:gridCol w:w="993"/>
        <w:gridCol w:w="1701"/>
      </w:tblGrid>
      <w:tr w:rsidR="004E3745" w:rsidRPr="00FE6F90" w:rsidTr="00D91B66">
        <w:trPr>
          <w:trHeight w:val="1378"/>
        </w:trPr>
        <w:tc>
          <w:tcPr>
            <w:tcW w:w="14724" w:type="dxa"/>
            <w:gridSpan w:val="6"/>
            <w:tcBorders>
              <w:top w:val="nil"/>
              <w:left w:val="nil"/>
              <w:right w:val="nil"/>
            </w:tcBorders>
            <w:shd w:val="clear" w:color="auto" w:fill="auto"/>
            <w:noWrap/>
            <w:vAlign w:val="bottom"/>
            <w:hideMark/>
          </w:tcPr>
          <w:p w:rsidR="004E3745" w:rsidRPr="00FE6F90" w:rsidRDefault="004E3745" w:rsidP="00D91B66">
            <w:pPr>
              <w:jc w:val="right"/>
              <w:rPr>
                <w:rFonts w:ascii="Courier New" w:hAnsi="Courier New" w:cs="Courier New"/>
                <w:sz w:val="22"/>
                <w:szCs w:val="22"/>
              </w:rPr>
            </w:pPr>
            <w:r w:rsidRPr="00FE6F90">
              <w:rPr>
                <w:rFonts w:ascii="Courier New" w:hAnsi="Courier New" w:cs="Courier New"/>
                <w:sz w:val="22"/>
                <w:szCs w:val="22"/>
              </w:rPr>
              <w:lastRenderedPageBreak/>
              <w:t>Приложение 9</w:t>
            </w:r>
          </w:p>
          <w:p w:rsidR="004E3745" w:rsidRPr="00FE6F90" w:rsidRDefault="004E3745" w:rsidP="00D91B66">
            <w:pPr>
              <w:jc w:val="right"/>
              <w:rPr>
                <w:rFonts w:ascii="Courier New" w:hAnsi="Courier New" w:cs="Courier New"/>
                <w:sz w:val="22"/>
                <w:szCs w:val="22"/>
              </w:rPr>
            </w:pPr>
            <w:r w:rsidRPr="00FE6F90">
              <w:rPr>
                <w:rFonts w:ascii="Courier New" w:hAnsi="Courier New" w:cs="Courier New"/>
                <w:sz w:val="22"/>
                <w:szCs w:val="22"/>
              </w:rPr>
              <w:t>к решению Думы МО "Табарсук"</w:t>
            </w:r>
          </w:p>
          <w:p w:rsidR="004E3745" w:rsidRPr="00FE6F90" w:rsidRDefault="004E3745" w:rsidP="00D91B66">
            <w:pPr>
              <w:jc w:val="right"/>
              <w:rPr>
                <w:rFonts w:ascii="Courier New" w:hAnsi="Courier New" w:cs="Courier New"/>
                <w:sz w:val="22"/>
                <w:szCs w:val="22"/>
              </w:rPr>
            </w:pPr>
            <w:r w:rsidRPr="00FE6F90">
              <w:rPr>
                <w:rFonts w:ascii="Courier New" w:hAnsi="Courier New" w:cs="Courier New"/>
                <w:sz w:val="22"/>
                <w:szCs w:val="22"/>
              </w:rPr>
              <w:t xml:space="preserve"> О внесении изменения в  бюджет МО "Табарсук" на 2018 год и на </w:t>
            </w:r>
          </w:p>
          <w:p w:rsidR="004E3745" w:rsidRPr="00FE6F90" w:rsidRDefault="004E3745" w:rsidP="00D91B66">
            <w:pPr>
              <w:jc w:val="right"/>
              <w:rPr>
                <w:rFonts w:ascii="Courier New" w:hAnsi="Courier New" w:cs="Courier New"/>
                <w:sz w:val="22"/>
                <w:szCs w:val="22"/>
              </w:rPr>
            </w:pPr>
            <w:r w:rsidRPr="00FE6F90">
              <w:rPr>
                <w:rFonts w:ascii="Courier New" w:hAnsi="Courier New" w:cs="Courier New"/>
                <w:sz w:val="22"/>
                <w:szCs w:val="22"/>
              </w:rPr>
              <w:t>плановый период 2019 и 2020 годов".</w:t>
            </w:r>
          </w:p>
          <w:p w:rsidR="004E3745" w:rsidRPr="00FE6F90" w:rsidRDefault="004E3745" w:rsidP="00D91B66">
            <w:pPr>
              <w:jc w:val="right"/>
              <w:rPr>
                <w:rFonts w:ascii="Courier New" w:hAnsi="Courier New" w:cs="Courier New"/>
                <w:sz w:val="22"/>
                <w:szCs w:val="22"/>
              </w:rPr>
            </w:pPr>
            <w:r w:rsidRPr="00FE6F90">
              <w:rPr>
                <w:rFonts w:ascii="Courier New" w:hAnsi="Courier New" w:cs="Courier New"/>
                <w:sz w:val="22"/>
                <w:szCs w:val="22"/>
              </w:rPr>
              <w:t xml:space="preserve">от 22  июня 2018г.№140/3 </w:t>
            </w:r>
          </w:p>
        </w:tc>
      </w:tr>
      <w:tr w:rsidR="004E3745" w:rsidRPr="00FE6F90" w:rsidTr="00D91B66">
        <w:trPr>
          <w:trHeight w:val="1410"/>
        </w:trPr>
        <w:tc>
          <w:tcPr>
            <w:tcW w:w="14724" w:type="dxa"/>
            <w:gridSpan w:val="6"/>
            <w:tcBorders>
              <w:top w:val="nil"/>
              <w:left w:val="nil"/>
              <w:right w:val="nil"/>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ВЕДОМСТВЕННАЯ СТРУКТУРА РАСХОДОВ МЕСТНОГО БЮДЖЕТА НА 2016год (ПО ГЛАВНЫМ РАСПОРЯДИТЕЛЯМ СРЕДСТВ</w:t>
            </w:r>
            <w:r>
              <w:rPr>
                <w:rFonts w:ascii="Courier New" w:hAnsi="Courier New" w:cs="Courier New"/>
                <w:b/>
                <w:bCs/>
                <w:sz w:val="22"/>
                <w:szCs w:val="22"/>
              </w:rPr>
              <w:t xml:space="preserve"> </w:t>
            </w:r>
            <w:r w:rsidRPr="00FE6F90">
              <w:rPr>
                <w:rFonts w:ascii="Courier New" w:hAnsi="Courier New" w:cs="Courier New"/>
                <w:b/>
                <w:bCs/>
                <w:sz w:val="22"/>
                <w:szCs w:val="22"/>
              </w:rPr>
              <w:t>МЕСТНОГО БЮДЖЕТА, РАЗДЕЛАМ, ПОДРАЗДЕЛАМ, ЦЕЛЕВЫМ СТАТЬЯМ, ГРУППАМ ВИДОВ РАСХОДОВ КЛАССИФИКАЦИИ</w:t>
            </w:r>
          </w:p>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РАСХОДОВ БЮДЖЕТА)</w:t>
            </w:r>
          </w:p>
        </w:tc>
      </w:tr>
      <w:tr w:rsidR="004E3745" w:rsidRPr="00FE6F90" w:rsidTr="00D91B66">
        <w:trPr>
          <w:trHeight w:val="255"/>
        </w:trPr>
        <w:tc>
          <w:tcPr>
            <w:tcW w:w="7245" w:type="dxa"/>
            <w:tcBorders>
              <w:top w:val="nil"/>
              <w:left w:val="nil"/>
              <w:bottom w:val="nil"/>
              <w:right w:val="nil"/>
            </w:tcBorders>
            <w:shd w:val="clear" w:color="auto" w:fill="auto"/>
            <w:noWrap/>
            <w:vAlign w:val="bottom"/>
            <w:hideMark/>
          </w:tcPr>
          <w:p w:rsidR="004E3745" w:rsidRPr="00FE6F90" w:rsidRDefault="004E3745" w:rsidP="00D91B66">
            <w:pPr>
              <w:rPr>
                <w:rFonts w:ascii="Courier New" w:hAnsi="Courier New" w:cs="Courier New"/>
                <w:sz w:val="22"/>
                <w:szCs w:val="22"/>
              </w:rPr>
            </w:pPr>
          </w:p>
        </w:tc>
        <w:tc>
          <w:tcPr>
            <w:tcW w:w="1275" w:type="dxa"/>
            <w:tcBorders>
              <w:top w:val="nil"/>
              <w:left w:val="nil"/>
              <w:bottom w:val="nil"/>
              <w:right w:val="nil"/>
            </w:tcBorders>
            <w:shd w:val="clear" w:color="auto" w:fill="auto"/>
            <w:noWrap/>
            <w:vAlign w:val="bottom"/>
            <w:hideMark/>
          </w:tcPr>
          <w:p w:rsidR="004E3745" w:rsidRPr="00FE6F90" w:rsidRDefault="004E3745" w:rsidP="00D91B66">
            <w:pPr>
              <w:rPr>
                <w:rFonts w:ascii="Courier New" w:hAnsi="Courier New" w:cs="Courier New"/>
                <w:sz w:val="22"/>
                <w:szCs w:val="22"/>
              </w:rPr>
            </w:pPr>
          </w:p>
        </w:tc>
        <w:tc>
          <w:tcPr>
            <w:tcW w:w="1134" w:type="dxa"/>
            <w:tcBorders>
              <w:top w:val="nil"/>
              <w:left w:val="nil"/>
              <w:bottom w:val="nil"/>
              <w:right w:val="nil"/>
            </w:tcBorders>
            <w:shd w:val="clear" w:color="auto" w:fill="auto"/>
            <w:noWrap/>
            <w:vAlign w:val="bottom"/>
            <w:hideMark/>
          </w:tcPr>
          <w:p w:rsidR="004E3745" w:rsidRPr="00FE6F90" w:rsidRDefault="004E3745" w:rsidP="00D91B66">
            <w:pPr>
              <w:rPr>
                <w:rFonts w:ascii="Courier New" w:hAnsi="Courier New" w:cs="Courier New"/>
                <w:sz w:val="22"/>
                <w:szCs w:val="22"/>
              </w:rPr>
            </w:pPr>
          </w:p>
        </w:tc>
        <w:tc>
          <w:tcPr>
            <w:tcW w:w="2376" w:type="dxa"/>
            <w:tcBorders>
              <w:top w:val="nil"/>
              <w:left w:val="nil"/>
              <w:bottom w:val="nil"/>
              <w:right w:val="nil"/>
            </w:tcBorders>
            <w:shd w:val="clear" w:color="auto" w:fill="auto"/>
            <w:noWrap/>
            <w:vAlign w:val="bottom"/>
            <w:hideMark/>
          </w:tcPr>
          <w:p w:rsidR="004E3745" w:rsidRPr="00FE6F90" w:rsidRDefault="004E3745" w:rsidP="00D91B66">
            <w:pPr>
              <w:rPr>
                <w:rFonts w:ascii="Courier New" w:hAnsi="Courier New" w:cs="Courier New"/>
                <w:sz w:val="22"/>
                <w:szCs w:val="22"/>
              </w:rPr>
            </w:pPr>
          </w:p>
        </w:tc>
        <w:tc>
          <w:tcPr>
            <w:tcW w:w="2694" w:type="dxa"/>
            <w:gridSpan w:val="2"/>
            <w:tcBorders>
              <w:top w:val="nil"/>
              <w:left w:val="nil"/>
              <w:bottom w:val="nil"/>
              <w:right w:val="nil"/>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(тыс.рублей)</w:t>
            </w:r>
          </w:p>
        </w:tc>
      </w:tr>
      <w:tr w:rsidR="004E3745" w:rsidRPr="00FE6F90" w:rsidTr="00D91B66">
        <w:trPr>
          <w:trHeight w:val="1485"/>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КВСР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РзПР</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КЦСР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КВР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Сумма на 2018г.</w:t>
            </w:r>
          </w:p>
        </w:tc>
      </w:tr>
      <w:tr w:rsidR="004E3745" w:rsidRPr="00FE6F90" w:rsidTr="00D91B66">
        <w:trPr>
          <w:trHeight w:val="28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ФИНАНСОВЫЙ ОТДЕЛ МО "Табарсук"</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447,10</w:t>
            </w:r>
          </w:p>
        </w:tc>
      </w:tr>
      <w:tr w:rsidR="004E3745" w:rsidRPr="00FE6F90" w:rsidTr="00D91B66">
        <w:trPr>
          <w:trHeight w:val="28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0100</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427,60</w:t>
            </w:r>
          </w:p>
        </w:tc>
      </w:tr>
      <w:tr w:rsidR="004E3745" w:rsidRPr="00FE6F90" w:rsidTr="00D91B66">
        <w:trPr>
          <w:trHeight w:val="48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i/>
                <w:iCs/>
                <w:sz w:val="22"/>
                <w:szCs w:val="22"/>
              </w:rPr>
            </w:pPr>
            <w:r w:rsidRPr="00FE6F90">
              <w:rPr>
                <w:rFonts w:ascii="Courier New" w:hAnsi="Courier New" w:cs="Courier New"/>
                <w:b/>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0106</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427,60</w:t>
            </w:r>
          </w:p>
        </w:tc>
      </w:tr>
      <w:tr w:rsidR="004E3745" w:rsidRPr="00FE6F90" w:rsidTr="00D91B66">
        <w:trPr>
          <w:trHeight w:val="31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0106</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49 2 00 00000</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427,60</w:t>
            </w:r>
          </w:p>
        </w:tc>
      </w:tr>
      <w:tr w:rsidR="004E3745" w:rsidRPr="00FE6F90" w:rsidTr="00D91B66">
        <w:trPr>
          <w:trHeight w:val="28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Финансовый отдел администрации</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0106</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49 2 25 00000</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427,60</w:t>
            </w:r>
          </w:p>
        </w:tc>
      </w:tr>
      <w:tr w:rsidR="004E3745" w:rsidRPr="00FE6F90" w:rsidTr="00D91B66">
        <w:trPr>
          <w:trHeight w:val="28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lastRenderedPageBreak/>
              <w:t>Расходы на выплаты по оплате труда работников органа местного самоуправления</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0106</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49 2 25 60110</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426,50</w:t>
            </w:r>
          </w:p>
        </w:tc>
      </w:tr>
      <w:tr w:rsidR="004E3745" w:rsidRPr="00FE6F90" w:rsidTr="00D91B66">
        <w:trPr>
          <w:trHeight w:val="73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0106</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49 2 25 60110</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426,50</w:t>
            </w:r>
          </w:p>
        </w:tc>
      </w:tr>
      <w:tr w:rsidR="004E3745" w:rsidRPr="00FE6F90" w:rsidTr="00D91B66">
        <w:trPr>
          <w:trHeight w:val="28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0106</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49 2 25 60120</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1,10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0106</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49 2 25 60120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0106</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49 2 25 60120</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w:t>
            </w:r>
          </w:p>
        </w:tc>
      </w:tr>
      <w:tr w:rsidR="004E3745" w:rsidRPr="00FE6F90" w:rsidTr="00D91B66">
        <w:trPr>
          <w:trHeight w:val="49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Межбюджетные трансферты бюджетам субъектов РФ и муниципальных образований общего характера</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1400</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19,50</w:t>
            </w:r>
          </w:p>
        </w:tc>
      </w:tr>
      <w:tr w:rsidR="004E3745" w:rsidRPr="00FE6F90" w:rsidTr="00D91B66">
        <w:trPr>
          <w:trHeight w:val="46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Прочие межбюджетные трансферты бюджетам субъектов РФ и муниципальных образований общего характера</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1403</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19,50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Межбюджетные трансферты муниципального образования</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1403</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68 1 29 00000</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19,50</w:t>
            </w:r>
          </w:p>
        </w:tc>
      </w:tr>
      <w:tr w:rsidR="004E3745" w:rsidRPr="00FE6F90" w:rsidTr="00D91B66">
        <w:trPr>
          <w:trHeight w:val="28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1403</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68 1 29 60120</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19,50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Межбюджетные трансферты</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1403</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68 1 29 60120</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19,50</w:t>
            </w:r>
          </w:p>
        </w:tc>
      </w:tr>
      <w:tr w:rsidR="004E3745" w:rsidRPr="00FE6F90" w:rsidTr="00D91B66">
        <w:trPr>
          <w:trHeight w:val="30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АДМИНИСТРАЦИЯ МО "Табарсук"</w:t>
            </w:r>
          </w:p>
        </w:tc>
        <w:tc>
          <w:tcPr>
            <w:tcW w:w="1275"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2 690,00</w:t>
            </w:r>
          </w:p>
        </w:tc>
      </w:tr>
      <w:tr w:rsidR="004E3745" w:rsidRPr="00FE6F90" w:rsidTr="00D91B66">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0100</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2 690,00</w:t>
            </w:r>
          </w:p>
        </w:tc>
      </w:tr>
      <w:tr w:rsidR="004E3745" w:rsidRPr="00FE6F90" w:rsidTr="00D91B66">
        <w:trPr>
          <w:trHeight w:val="45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i/>
                <w:iCs/>
                <w:sz w:val="22"/>
                <w:szCs w:val="22"/>
              </w:rPr>
            </w:pPr>
            <w:r w:rsidRPr="00FE6F90">
              <w:rPr>
                <w:rFonts w:ascii="Courier New" w:hAnsi="Courier New" w:cs="Courier New"/>
                <w:b/>
                <w:bCs/>
                <w:i/>
                <w:iCs/>
                <w:sz w:val="22"/>
                <w:szCs w:val="22"/>
              </w:rPr>
              <w:t>Функционирование высшего должностного лица субъекта РФ и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0102</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625,30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lastRenderedPageBreak/>
              <w:t>Обеспечение деятельности исполнительного органа власти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0102</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625,30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Глава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0102</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 xml:space="preserve">49 2 23 00000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625,30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выплаты по оплате труда работников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0102</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49 2 23 60110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625,30</w:t>
            </w:r>
          </w:p>
        </w:tc>
      </w:tr>
      <w:tr w:rsidR="004E3745" w:rsidRPr="00FE6F90" w:rsidTr="00D91B66">
        <w:trPr>
          <w:trHeight w:val="70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0102</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 xml:space="preserve">49 2 23 60110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625,30</w:t>
            </w:r>
          </w:p>
        </w:tc>
      </w:tr>
      <w:tr w:rsidR="004E3745" w:rsidRPr="00FE6F90" w:rsidTr="00D91B66">
        <w:trPr>
          <w:trHeight w:val="54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i/>
                <w:iCs/>
                <w:sz w:val="22"/>
                <w:szCs w:val="22"/>
              </w:rPr>
            </w:pPr>
            <w:r w:rsidRPr="00FE6F90">
              <w:rPr>
                <w:rFonts w:ascii="Courier New" w:hAnsi="Courier New" w:cs="Courier New"/>
                <w:b/>
                <w:bCs/>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0103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1,00</w:t>
            </w:r>
          </w:p>
        </w:tc>
      </w:tr>
      <w:tr w:rsidR="004E3745" w:rsidRPr="00FE6F90" w:rsidTr="00D91B66">
        <w:trPr>
          <w:trHeight w:val="28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Обеспечение деятельности законодательного органа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0103</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49 1 00 00000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w:t>
            </w:r>
          </w:p>
        </w:tc>
      </w:tr>
      <w:tr w:rsidR="004E3745" w:rsidRPr="00FE6F90" w:rsidTr="00D91B66">
        <w:trPr>
          <w:trHeight w:val="30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Обеспечение деятельности Думы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0103</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49 1 22 00000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w:t>
            </w:r>
          </w:p>
        </w:tc>
      </w:tr>
      <w:tr w:rsidR="004E3745" w:rsidRPr="00FE6F90" w:rsidTr="00D91B66">
        <w:trPr>
          <w:trHeight w:val="30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0103</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49 1 22 60120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0103</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49 1 22 60120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w:t>
            </w:r>
          </w:p>
        </w:tc>
      </w:tr>
      <w:tr w:rsidR="004E3745" w:rsidRPr="00FE6F90" w:rsidTr="00D91B66">
        <w:trPr>
          <w:trHeight w:val="51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i/>
                <w:iCs/>
                <w:sz w:val="22"/>
                <w:szCs w:val="22"/>
              </w:rPr>
            </w:pPr>
            <w:r w:rsidRPr="00FE6F90">
              <w:rPr>
                <w:rFonts w:ascii="Courier New" w:hAnsi="Courier New" w:cs="Courier New"/>
                <w:b/>
                <w:bCs/>
                <w:i/>
                <w:iCs/>
                <w:sz w:val="22"/>
                <w:szCs w:val="22"/>
              </w:rPr>
              <w:t>Функционирование Правительства РФ,высших исполнительных органов государственной власти субъектов РФ,  местных администраций</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0104</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1 915,60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 xml:space="preserve">Обеспечение деятельности исполнительного органа </w:t>
            </w:r>
            <w:r w:rsidRPr="00FE6F90">
              <w:rPr>
                <w:rFonts w:ascii="Courier New" w:hAnsi="Courier New" w:cs="Courier New"/>
                <w:sz w:val="22"/>
                <w:szCs w:val="22"/>
              </w:rPr>
              <w:lastRenderedPageBreak/>
              <w:t>власти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lastRenderedPageBreak/>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0104</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1 915,60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lastRenderedPageBreak/>
              <w:t>Аппарат администрации</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0104</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49 2 24 00000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1 915,60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выплаты по оплате труда работников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0104</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49 2 24 60110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1 569,20</w:t>
            </w:r>
          </w:p>
        </w:tc>
      </w:tr>
      <w:tr w:rsidR="004E3745" w:rsidRPr="00FE6F90" w:rsidTr="00D91B66">
        <w:trPr>
          <w:trHeight w:val="76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0104</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49 2 24 60110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1 569,20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0104</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49 2 24 60120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346,40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0104</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49 2 24 60120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341,40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0104</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49 2 24 60120</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Обеспечение проведения выборов и референдумов</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0107</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137,40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Обеспечение проведения выборов главы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0107</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49 2 21 60120</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68,70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Обеспечение проведения выборов и референдумов</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0107</w:t>
            </w:r>
          </w:p>
        </w:tc>
        <w:tc>
          <w:tcPr>
            <w:tcW w:w="2376"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49 2 22 60120</w:t>
            </w:r>
          </w:p>
        </w:tc>
        <w:tc>
          <w:tcPr>
            <w:tcW w:w="993" w:type="dxa"/>
            <w:tcBorders>
              <w:top w:val="nil"/>
              <w:left w:val="nil"/>
              <w:bottom w:val="single" w:sz="4" w:space="0" w:color="auto"/>
              <w:right w:val="single" w:sz="4" w:space="0" w:color="auto"/>
            </w:tcBorders>
            <w:shd w:val="clear" w:color="auto" w:fill="auto"/>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68,70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b/>
                <w:bCs/>
                <w:i/>
                <w:iCs/>
                <w:sz w:val="22"/>
                <w:szCs w:val="22"/>
              </w:rPr>
            </w:pPr>
            <w:r w:rsidRPr="00FE6F90">
              <w:rPr>
                <w:rFonts w:ascii="Courier New" w:hAnsi="Courier New" w:cs="Courier New"/>
                <w:b/>
                <w:bCs/>
                <w:i/>
                <w:iCs/>
                <w:sz w:val="22"/>
                <w:szCs w:val="22"/>
              </w:rPr>
              <w:t>Резервные фонды</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0111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10,00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Резервные фонды</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0111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45 0 00 00000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Резервные фонды местных администраций</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0111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45 0 25 00000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0111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45 0 25 60120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lastRenderedPageBreak/>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0111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45 0 25 60120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10,00</w:t>
            </w:r>
          </w:p>
        </w:tc>
      </w:tr>
      <w:tr w:rsidR="004E3745" w:rsidRPr="00FE6F90" w:rsidTr="00D91B66">
        <w:trPr>
          <w:trHeight w:val="28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b/>
                <w:bCs/>
                <w:i/>
                <w:iCs/>
                <w:sz w:val="22"/>
                <w:szCs w:val="22"/>
              </w:rPr>
            </w:pPr>
            <w:r w:rsidRPr="00FE6F90">
              <w:rPr>
                <w:rFonts w:ascii="Courier New" w:hAnsi="Courier New" w:cs="Courier New"/>
                <w:b/>
                <w:bCs/>
                <w:i/>
                <w:iCs/>
                <w:sz w:val="22"/>
                <w:szCs w:val="22"/>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0113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0,70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Осуществление полномочий органом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0113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43 3 00 00000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0,70</w:t>
            </w:r>
          </w:p>
        </w:tc>
      </w:tr>
      <w:tr w:rsidR="004E3745" w:rsidRPr="00FE6F90" w:rsidTr="00D91B66">
        <w:trPr>
          <w:trHeight w:val="100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0113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43 3 00 73150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0,70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0113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43 3 00 73150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0,70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0113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43 3 00 73150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0,70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Национальная оборона</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0200</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73,50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0203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73,50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Осуществление полномочий  органом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0203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43 3 00 00000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73,50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0203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43 3 00 51180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73,50</w:t>
            </w:r>
          </w:p>
        </w:tc>
      </w:tr>
      <w:tr w:rsidR="004E3745" w:rsidRPr="00FE6F90" w:rsidTr="00D91B66">
        <w:trPr>
          <w:trHeight w:val="22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выплаты по оплате труда работников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0203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43 3 00 51180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60,90</w:t>
            </w:r>
          </w:p>
        </w:tc>
      </w:tr>
      <w:tr w:rsidR="004E3745" w:rsidRPr="00FE6F90" w:rsidTr="00D91B66">
        <w:trPr>
          <w:trHeight w:val="76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0203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43 3 00 51180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60,90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0203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43 3 00 51180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12,60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0203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43 3 00 51180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12,60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0300</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5,00</w:t>
            </w:r>
          </w:p>
        </w:tc>
      </w:tr>
      <w:tr w:rsidR="004E3745" w:rsidRPr="00FE6F90" w:rsidTr="00D91B66">
        <w:trPr>
          <w:trHeight w:val="49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Защита населения и территории от чрезвычайных ситуаций природного и техгогенного характера, гражданская оборона</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0309</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r>
      <w:tr w:rsidR="004E3745" w:rsidRPr="00FE6F90" w:rsidTr="00D91B66">
        <w:trPr>
          <w:trHeight w:val="49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0309</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46 8 00 00000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r>
      <w:tr w:rsidR="004E3745" w:rsidRPr="00FE6F90" w:rsidTr="00D91B66">
        <w:trPr>
          <w:trHeight w:val="48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0309</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46 8 26 00000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0309</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46 8 26 60120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0309</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46 8 26 60120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Национальная экономика</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0400</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587,80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i/>
                <w:iCs/>
                <w:sz w:val="22"/>
                <w:szCs w:val="22"/>
              </w:rPr>
            </w:pPr>
            <w:r w:rsidRPr="00FE6F90">
              <w:rPr>
                <w:rFonts w:ascii="Courier New" w:hAnsi="Courier New" w:cs="Courier New"/>
                <w:b/>
                <w:bCs/>
                <w:i/>
                <w:iCs/>
                <w:sz w:val="22"/>
                <w:szCs w:val="22"/>
              </w:rPr>
              <w:lastRenderedPageBreak/>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0409</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587,80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Дорожное хозяйство (дорожный фонд)</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0409</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47 5 00 00000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587,80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Содержание и управление дорожным хозяйством ( фондом)</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0409</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47 5 27 00000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587,80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0409</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47 5 27 60120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587,80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0500</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217,30</w:t>
            </w:r>
          </w:p>
        </w:tc>
      </w:tr>
      <w:tr w:rsidR="004E3745" w:rsidRPr="00FE6F90" w:rsidTr="00D91B66">
        <w:trPr>
          <w:trHeight w:val="21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 xml:space="preserve">Жилищное хозяйство </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0501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0,00</w:t>
            </w:r>
          </w:p>
        </w:tc>
      </w:tr>
      <w:tr w:rsidR="004E3745" w:rsidRPr="00FE6F90" w:rsidTr="00D91B66">
        <w:trPr>
          <w:trHeight w:val="24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i/>
                <w:iCs/>
                <w:sz w:val="22"/>
                <w:szCs w:val="22"/>
              </w:rPr>
            </w:pPr>
            <w:r w:rsidRPr="00FE6F90">
              <w:rPr>
                <w:rFonts w:ascii="Courier New" w:hAnsi="Courier New" w:cs="Courier New"/>
                <w:b/>
                <w:bCs/>
                <w:i/>
                <w:iCs/>
                <w:sz w:val="22"/>
                <w:szCs w:val="22"/>
              </w:rPr>
              <w:t>Коммунальное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0502</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5,00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Поддержка коммунального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0502</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48 1 00 00000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Мероприятия в области коммунального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0502</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48 1 28 00000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0502</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48 1 28 60120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0502</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48 1 28 60120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b/>
                <w:bCs/>
                <w:i/>
                <w:iCs/>
                <w:sz w:val="22"/>
                <w:szCs w:val="22"/>
              </w:rPr>
            </w:pPr>
            <w:r w:rsidRPr="00FE6F90">
              <w:rPr>
                <w:rFonts w:ascii="Courier New" w:hAnsi="Courier New" w:cs="Courier New"/>
                <w:b/>
                <w:bCs/>
                <w:i/>
                <w:iCs/>
                <w:sz w:val="22"/>
                <w:szCs w:val="22"/>
              </w:rPr>
              <w:t>Благоустройство</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0503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4E3745" w:rsidRPr="00FE6F90" w:rsidRDefault="004E3745" w:rsidP="00D91B66">
            <w:pPr>
              <w:jc w:val="center"/>
              <w:rPr>
                <w:rFonts w:ascii="Courier New" w:hAnsi="Courier New" w:cs="Courier New"/>
                <w:b/>
                <w:bCs/>
                <w:i/>
                <w:iCs/>
                <w:sz w:val="22"/>
                <w:szCs w:val="22"/>
              </w:rPr>
            </w:pPr>
            <w:r w:rsidRPr="00FE6F90">
              <w:rPr>
                <w:rFonts w:ascii="Courier New" w:hAnsi="Courier New" w:cs="Courier New"/>
                <w:b/>
                <w:bCs/>
                <w:i/>
                <w:iCs/>
                <w:sz w:val="22"/>
                <w:szCs w:val="22"/>
              </w:rPr>
              <w:t>9,00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Мероприятия в области благоустройства</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69 0 00 00000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9,00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Уличное освещение</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69 0 43 00000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69 0 43 60120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r>
      <w:tr w:rsidR="004E3745" w:rsidRPr="00FE6F90" w:rsidTr="00D91B66">
        <w:trPr>
          <w:trHeight w:val="24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 xml:space="preserve">Закупка товаров, работ и услуг для государственных </w:t>
            </w:r>
            <w:r w:rsidRPr="00FE6F90">
              <w:rPr>
                <w:rFonts w:ascii="Courier New" w:hAnsi="Courier New" w:cs="Courier New"/>
                <w:sz w:val="22"/>
                <w:szCs w:val="22"/>
              </w:rPr>
              <w:lastRenderedPageBreak/>
              <w:t>(муниципальных)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lastRenderedPageBreak/>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69 0 43 60120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lastRenderedPageBreak/>
              <w:t>Прочие мероприятия по благоустройству городских округов и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69 0 41 00000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4,00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69 0 41 60120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69 0 41 60120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4,00</w:t>
            </w:r>
          </w:p>
        </w:tc>
      </w:tr>
      <w:tr w:rsidR="004E3745" w:rsidRPr="00FE6F90" w:rsidTr="00D91B66">
        <w:trPr>
          <w:trHeight w:val="31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b/>
                <w:bCs/>
                <w:i/>
                <w:iCs/>
                <w:sz w:val="22"/>
                <w:szCs w:val="22"/>
              </w:rPr>
            </w:pPr>
            <w:r w:rsidRPr="00FE6F90">
              <w:rPr>
                <w:rFonts w:ascii="Courier New" w:hAnsi="Courier New" w:cs="Courier New"/>
                <w:b/>
                <w:bCs/>
                <w:i/>
                <w:iCs/>
                <w:sz w:val="22"/>
                <w:szCs w:val="22"/>
              </w:rPr>
              <w:t>Благоустройство</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203,30</w:t>
            </w:r>
          </w:p>
        </w:tc>
      </w:tr>
      <w:tr w:rsidR="004E3745" w:rsidRPr="00FE6F90" w:rsidTr="00D91B66">
        <w:trPr>
          <w:trHeight w:val="31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Прочие мероприятия по благоустройству городских округов и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69 0 41 S2370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r>
      <w:tr w:rsidR="004E3745" w:rsidRPr="00FE6F90" w:rsidTr="00D91B66">
        <w:trPr>
          <w:trHeight w:val="31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69 0 41 S2370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201,20</w:t>
            </w:r>
          </w:p>
        </w:tc>
      </w:tr>
      <w:tr w:rsidR="004E3745" w:rsidRPr="00FE6F90" w:rsidTr="00D91B66">
        <w:trPr>
          <w:trHeight w:val="31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0503</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69 0 41 S2370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2,10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Культура. Кинематография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0801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1 564,00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Культура</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0801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1 564,00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0801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44 0 00 00000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1 162,00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Учреждения культуры и мероприятия в сфере культуры и кинематографии</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0801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44 0 99 00000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1 162,00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Cубсидии подведомственным бюджетным учреждениям на выполнение муниципального задания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0801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44 0 99 60210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1 162,00</w:t>
            </w:r>
          </w:p>
        </w:tc>
      </w:tr>
      <w:tr w:rsidR="004E3745" w:rsidRPr="00FE6F90" w:rsidTr="00D91B66">
        <w:trPr>
          <w:trHeight w:val="49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0801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44 0 99 60210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1 162,00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Библиотеки</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0801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44 2 00 00000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402,00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Обеспечение деятельности подведоственного учреждения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0801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44 2 99 00000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402,00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Cубсидии подведомственным бюджетным учреждениям на выполнение муниципального задания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0801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44 2 99 60210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402,00</w:t>
            </w:r>
          </w:p>
        </w:tc>
      </w:tr>
      <w:tr w:rsidR="004E3745" w:rsidRPr="00FE6F90" w:rsidTr="00D91B66">
        <w:trPr>
          <w:trHeight w:val="45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0801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44 2 99 60210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402,00</w:t>
            </w:r>
          </w:p>
        </w:tc>
      </w:tr>
      <w:tr w:rsidR="004E3745" w:rsidRPr="00FE6F90" w:rsidTr="00D91B66">
        <w:trPr>
          <w:trHeight w:val="24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Социальная политика</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1000</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120,00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Пенсионное обеспечение</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120,00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Доплаты к пенсиям, дополнительное пенсионное обеспечение</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49 3 00 00000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120,00</w:t>
            </w:r>
          </w:p>
        </w:tc>
      </w:tr>
      <w:tr w:rsidR="004E3745" w:rsidRPr="00FE6F90" w:rsidTr="00D91B66">
        <w:trPr>
          <w:trHeight w:val="51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49 3 21 00000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120,00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49 3 21 60120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120,00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1001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49 3 21 60120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120,00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Физическая культура и спорт</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1100</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3,00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 xml:space="preserve">Физическая культура </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1101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3,00</w:t>
            </w:r>
          </w:p>
        </w:tc>
      </w:tr>
      <w:tr w:rsidR="004E3745" w:rsidRPr="00FE6F90" w:rsidTr="00D91B66">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Физкультурно-оздоровительная работа и спортивные мероприятия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1101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50 2 00 00000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3,00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lastRenderedPageBreak/>
              <w:t>Мероприятия в области физической культуры и спорта</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1101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50 2 97 00000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3,00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Расходы на обеспечение функций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1101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50 2 97 60120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3,00</w:t>
            </w:r>
          </w:p>
        </w:tc>
      </w:tr>
      <w:tr w:rsidR="004E3745" w:rsidRPr="00FE6F90" w:rsidTr="00D91B66">
        <w:trPr>
          <w:trHeight w:val="27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1101</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50 2 97 60120</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3,00</w:t>
            </w:r>
          </w:p>
        </w:tc>
      </w:tr>
      <w:tr w:rsidR="004E3745" w:rsidRPr="00FE6F90" w:rsidTr="00D91B66">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b/>
                <w:bCs/>
                <w:sz w:val="22"/>
                <w:szCs w:val="22"/>
              </w:rPr>
            </w:pPr>
            <w:r w:rsidRPr="00FE6F90">
              <w:rPr>
                <w:rFonts w:ascii="Courier New" w:hAnsi="Courier New" w:cs="Courier New"/>
                <w:b/>
                <w:bCs/>
                <w:sz w:val="22"/>
                <w:szCs w:val="22"/>
              </w:rPr>
              <w:t>ВСЕГО РАСХОДОВ</w:t>
            </w:r>
          </w:p>
        </w:tc>
        <w:tc>
          <w:tcPr>
            <w:tcW w:w="1275"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sz w:val="22"/>
                <w:szCs w:val="22"/>
              </w:rPr>
            </w:pPr>
            <w:r w:rsidRPr="00FE6F90">
              <w:rPr>
                <w:rFonts w:ascii="Courier New" w:hAnsi="Courier New" w:cs="Courier New"/>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rPr>
                <w:rFonts w:ascii="Courier New" w:hAnsi="Courier New" w:cs="Courier New"/>
                <w:sz w:val="22"/>
                <w:szCs w:val="22"/>
              </w:rPr>
            </w:pPr>
            <w:r w:rsidRPr="00FE6F90">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E3745" w:rsidRPr="00FE6F90" w:rsidRDefault="004E3745" w:rsidP="00D91B66">
            <w:pPr>
              <w:jc w:val="center"/>
              <w:rPr>
                <w:rFonts w:ascii="Courier New" w:hAnsi="Courier New" w:cs="Courier New"/>
                <w:b/>
                <w:bCs/>
                <w:sz w:val="22"/>
                <w:szCs w:val="22"/>
              </w:rPr>
            </w:pPr>
            <w:r w:rsidRPr="00FE6F90">
              <w:rPr>
                <w:rFonts w:ascii="Courier New" w:hAnsi="Courier New" w:cs="Courier New"/>
                <w:b/>
                <w:bCs/>
                <w:sz w:val="22"/>
                <w:szCs w:val="22"/>
              </w:rPr>
              <w:t>5 707,70</w:t>
            </w:r>
          </w:p>
        </w:tc>
      </w:tr>
    </w:tbl>
    <w:p w:rsidR="004E3745" w:rsidRDefault="004E3745" w:rsidP="004E3745">
      <w:pPr>
        <w:pStyle w:val="a8"/>
        <w:rPr>
          <w:rFonts w:ascii="Arial" w:hAnsi="Arial" w:cs="Arial"/>
        </w:rPr>
        <w:sectPr w:rsidR="004E3745" w:rsidSect="00D91B66">
          <w:pgSz w:w="16838" w:h="11906" w:orient="landscape"/>
          <w:pgMar w:top="851" w:right="1134" w:bottom="1701" w:left="1134" w:header="709" w:footer="709" w:gutter="0"/>
          <w:cols w:space="708"/>
          <w:docGrid w:linePitch="360"/>
        </w:sectPr>
      </w:pPr>
    </w:p>
    <w:p w:rsidR="00934A06" w:rsidRPr="00A911C4" w:rsidRDefault="00934A06" w:rsidP="00934A06">
      <w:pPr>
        <w:pStyle w:val="a8"/>
        <w:jc w:val="center"/>
        <w:rPr>
          <w:rFonts w:ascii="Arial" w:hAnsi="Arial" w:cs="Arial"/>
          <w:b/>
          <w:sz w:val="32"/>
          <w:szCs w:val="32"/>
        </w:rPr>
      </w:pPr>
      <w:r>
        <w:rPr>
          <w:rFonts w:ascii="Arial" w:hAnsi="Arial" w:cs="Arial"/>
          <w:b/>
          <w:sz w:val="32"/>
          <w:szCs w:val="32"/>
        </w:rPr>
        <w:lastRenderedPageBreak/>
        <w:t>01.06.</w:t>
      </w:r>
      <w:r w:rsidRPr="00A911C4">
        <w:rPr>
          <w:rFonts w:ascii="Arial" w:hAnsi="Arial" w:cs="Arial"/>
          <w:b/>
          <w:sz w:val="32"/>
          <w:szCs w:val="32"/>
        </w:rPr>
        <w:t>201</w:t>
      </w:r>
      <w:r>
        <w:rPr>
          <w:rFonts w:ascii="Arial" w:hAnsi="Arial" w:cs="Arial"/>
          <w:b/>
          <w:sz w:val="32"/>
          <w:szCs w:val="32"/>
        </w:rPr>
        <w:t>8</w:t>
      </w:r>
      <w:r w:rsidRPr="00A911C4">
        <w:rPr>
          <w:rFonts w:ascii="Arial" w:hAnsi="Arial" w:cs="Arial"/>
          <w:b/>
          <w:sz w:val="32"/>
          <w:szCs w:val="32"/>
        </w:rPr>
        <w:t xml:space="preserve">г. № </w:t>
      </w:r>
      <w:r>
        <w:rPr>
          <w:rFonts w:ascii="Arial" w:hAnsi="Arial" w:cs="Arial"/>
          <w:b/>
          <w:sz w:val="32"/>
          <w:szCs w:val="32"/>
        </w:rPr>
        <w:t>18</w:t>
      </w:r>
      <w:r w:rsidRPr="00A911C4">
        <w:rPr>
          <w:rFonts w:ascii="Arial" w:hAnsi="Arial" w:cs="Arial"/>
          <w:b/>
          <w:sz w:val="32"/>
          <w:szCs w:val="32"/>
        </w:rPr>
        <w:t xml:space="preserve"> - п</w:t>
      </w:r>
    </w:p>
    <w:p w:rsidR="00934A06" w:rsidRPr="00A911C4" w:rsidRDefault="00934A06" w:rsidP="00934A06">
      <w:pPr>
        <w:pStyle w:val="a8"/>
        <w:jc w:val="center"/>
        <w:rPr>
          <w:rFonts w:ascii="Arial" w:hAnsi="Arial" w:cs="Arial"/>
          <w:b/>
          <w:sz w:val="32"/>
          <w:szCs w:val="32"/>
        </w:rPr>
      </w:pPr>
      <w:r w:rsidRPr="00A911C4">
        <w:rPr>
          <w:rFonts w:ascii="Arial" w:hAnsi="Arial" w:cs="Arial"/>
          <w:b/>
          <w:sz w:val="32"/>
          <w:szCs w:val="32"/>
        </w:rPr>
        <w:t>РОССИЙСКАЯ ФЕДЕРАЦИЯ</w:t>
      </w:r>
    </w:p>
    <w:p w:rsidR="00934A06" w:rsidRPr="00A911C4" w:rsidRDefault="00934A06" w:rsidP="00934A06">
      <w:pPr>
        <w:pStyle w:val="a8"/>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934A06" w:rsidRPr="00A911C4" w:rsidRDefault="00934A06" w:rsidP="00934A06">
      <w:pPr>
        <w:pStyle w:val="a8"/>
        <w:jc w:val="center"/>
        <w:rPr>
          <w:rFonts w:ascii="Arial" w:hAnsi="Arial" w:cs="Arial"/>
          <w:b/>
          <w:sz w:val="32"/>
          <w:szCs w:val="32"/>
        </w:rPr>
      </w:pPr>
      <w:r w:rsidRPr="00A911C4">
        <w:rPr>
          <w:rFonts w:ascii="Arial" w:hAnsi="Arial" w:cs="Arial"/>
          <w:b/>
          <w:sz w:val="32"/>
          <w:szCs w:val="32"/>
        </w:rPr>
        <w:t>АЛАРСКИЙ МУНИЦИПАЛЬНЫЙ РАЙОН</w:t>
      </w:r>
    </w:p>
    <w:p w:rsidR="00934A06" w:rsidRPr="00A911C4" w:rsidRDefault="00934A06" w:rsidP="00934A06">
      <w:pPr>
        <w:pStyle w:val="a8"/>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«ТАБАРСУК»</w:t>
      </w:r>
    </w:p>
    <w:p w:rsidR="00934A06" w:rsidRPr="00A911C4" w:rsidRDefault="00934A06" w:rsidP="00934A06">
      <w:pPr>
        <w:pStyle w:val="a8"/>
        <w:jc w:val="center"/>
        <w:rPr>
          <w:rFonts w:ascii="Arial" w:hAnsi="Arial" w:cs="Arial"/>
          <w:b/>
          <w:spacing w:val="20"/>
          <w:sz w:val="32"/>
          <w:szCs w:val="32"/>
        </w:rPr>
      </w:pPr>
      <w:r w:rsidRPr="00A911C4">
        <w:rPr>
          <w:rFonts w:ascii="Arial" w:hAnsi="Arial" w:cs="Arial"/>
          <w:b/>
          <w:spacing w:val="20"/>
          <w:sz w:val="32"/>
          <w:szCs w:val="32"/>
        </w:rPr>
        <w:t>АДМИНИСТРАЦИЯ</w:t>
      </w:r>
    </w:p>
    <w:p w:rsidR="00934A06" w:rsidRPr="005962FC" w:rsidRDefault="00934A06" w:rsidP="00934A06">
      <w:pPr>
        <w:pStyle w:val="a8"/>
        <w:jc w:val="center"/>
        <w:rPr>
          <w:rFonts w:ascii="Arial" w:hAnsi="Arial" w:cs="Arial"/>
          <w:b/>
          <w:sz w:val="32"/>
          <w:szCs w:val="32"/>
          <w:u w:val="single"/>
        </w:rPr>
      </w:pPr>
      <w:r w:rsidRPr="00A911C4">
        <w:rPr>
          <w:rFonts w:ascii="Arial" w:hAnsi="Arial" w:cs="Arial"/>
          <w:b/>
          <w:spacing w:val="20"/>
          <w:sz w:val="32"/>
          <w:szCs w:val="32"/>
        </w:rPr>
        <w:t>ПОСТАНОВЛЕНИЕ</w:t>
      </w:r>
    </w:p>
    <w:p w:rsidR="00934A06" w:rsidRPr="00A911C4" w:rsidRDefault="00934A06" w:rsidP="00934A06">
      <w:pPr>
        <w:pStyle w:val="a8"/>
        <w:jc w:val="center"/>
        <w:rPr>
          <w:rFonts w:ascii="Arial" w:hAnsi="Arial" w:cs="Arial"/>
          <w:b/>
          <w:sz w:val="32"/>
          <w:szCs w:val="32"/>
        </w:rPr>
      </w:pPr>
    </w:p>
    <w:p w:rsidR="00934A06" w:rsidRPr="00A911C4" w:rsidRDefault="00934A06" w:rsidP="00934A06">
      <w:pPr>
        <w:pStyle w:val="a8"/>
        <w:jc w:val="center"/>
        <w:rPr>
          <w:rFonts w:ascii="Arial" w:hAnsi="Arial" w:cs="Arial"/>
          <w:b/>
          <w:sz w:val="32"/>
          <w:szCs w:val="24"/>
        </w:rPr>
      </w:pPr>
      <w:r w:rsidRPr="00A911C4">
        <w:rPr>
          <w:rFonts w:ascii="Arial" w:hAnsi="Arial" w:cs="Arial"/>
          <w:b/>
          <w:sz w:val="32"/>
          <w:szCs w:val="32"/>
        </w:rPr>
        <w:t xml:space="preserve">ОБ УТВЕРЖДЕНИИ </w:t>
      </w:r>
      <w:r>
        <w:rPr>
          <w:rFonts w:ascii="Arial" w:hAnsi="Arial" w:cs="Arial"/>
          <w:b/>
          <w:sz w:val="32"/>
          <w:szCs w:val="32"/>
        </w:rPr>
        <w:t>ПРОГРАММЫ ПРОФИЛАТИКИ НАРУШЕНИЙ ОБЯЗАТЕЛЬНЫХ ТРЕБОВАНИЙ НА 2018 ГОД</w:t>
      </w:r>
    </w:p>
    <w:p w:rsidR="00934A06" w:rsidRDefault="00934A06" w:rsidP="00934A06">
      <w:pPr>
        <w:outlineLvl w:val="0"/>
        <w:rPr>
          <w:rStyle w:val="afd"/>
          <w:color w:val="auto"/>
          <w:spacing w:val="-6"/>
        </w:rPr>
      </w:pPr>
    </w:p>
    <w:p w:rsidR="00934A06" w:rsidRPr="005962FC" w:rsidRDefault="00934A06" w:rsidP="00934A06">
      <w:pPr>
        <w:pStyle w:val="a8"/>
        <w:ind w:firstLine="709"/>
        <w:jc w:val="both"/>
        <w:rPr>
          <w:rStyle w:val="afd"/>
          <w:rFonts w:ascii="Arial" w:eastAsiaTheme="majorEastAsia" w:hAnsi="Arial" w:cs="Arial"/>
          <w:color w:val="auto"/>
          <w:sz w:val="24"/>
          <w:szCs w:val="24"/>
        </w:rPr>
      </w:pPr>
      <w:r w:rsidRPr="005962FC">
        <w:rPr>
          <w:rStyle w:val="afd"/>
          <w:rFonts w:ascii="Arial" w:eastAsiaTheme="majorEastAsia" w:hAnsi="Arial" w:cs="Arial"/>
          <w:color w:val="auto"/>
          <w:spacing w:val="-6"/>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5962FC">
        <w:rPr>
          <w:rFonts w:ascii="Arial" w:hAnsi="Arial" w:cs="Arial"/>
          <w:sz w:val="24"/>
          <w:szCs w:val="24"/>
        </w:rPr>
        <w:t>26.12.2008 № 294-ФЗ «О защите прав юридических лиц и индивидуальных предпринимателей при осуществлении государственного контроля (надзора) и мун</w:t>
      </w:r>
      <w:r w:rsidRPr="005962FC">
        <w:rPr>
          <w:rFonts w:ascii="Arial" w:hAnsi="Arial" w:cs="Arial"/>
          <w:sz w:val="24"/>
          <w:szCs w:val="24"/>
        </w:rPr>
        <w:t>и</w:t>
      </w:r>
      <w:r w:rsidRPr="005962FC">
        <w:rPr>
          <w:rFonts w:ascii="Arial" w:hAnsi="Arial" w:cs="Arial"/>
          <w:sz w:val="24"/>
          <w:szCs w:val="24"/>
        </w:rPr>
        <w:t xml:space="preserve">ципального контроля», 23.06.2016 № 182-ФЗ «Об основах системы профилактики правонарушений в Российской Федерации», </w:t>
      </w:r>
      <w:r>
        <w:rPr>
          <w:rStyle w:val="afd"/>
          <w:rFonts w:ascii="Arial" w:eastAsiaTheme="majorEastAsia" w:hAnsi="Arial" w:cs="Arial"/>
          <w:color w:val="auto"/>
          <w:spacing w:val="-6"/>
          <w:sz w:val="24"/>
          <w:szCs w:val="24"/>
        </w:rPr>
        <w:t>Положением о муниципальном земел</w:t>
      </w:r>
      <w:r>
        <w:rPr>
          <w:rStyle w:val="afd"/>
          <w:rFonts w:ascii="Arial" w:eastAsiaTheme="majorEastAsia" w:hAnsi="Arial" w:cs="Arial"/>
          <w:color w:val="auto"/>
          <w:spacing w:val="-6"/>
          <w:sz w:val="24"/>
          <w:szCs w:val="24"/>
        </w:rPr>
        <w:t>ь</w:t>
      </w:r>
      <w:r>
        <w:rPr>
          <w:rStyle w:val="afd"/>
          <w:rFonts w:ascii="Arial" w:eastAsiaTheme="majorEastAsia" w:hAnsi="Arial" w:cs="Arial"/>
          <w:color w:val="auto"/>
          <w:spacing w:val="-6"/>
          <w:sz w:val="24"/>
          <w:szCs w:val="24"/>
        </w:rPr>
        <w:t>ном контроле на территории МО «Табарсук»</w:t>
      </w:r>
      <w:r w:rsidRPr="005962FC">
        <w:rPr>
          <w:rFonts w:ascii="Arial" w:hAnsi="Arial" w:cs="Arial"/>
          <w:sz w:val="24"/>
          <w:szCs w:val="24"/>
        </w:rPr>
        <w:t xml:space="preserve">, утвержденным решением Думы </w:t>
      </w:r>
      <w:r>
        <w:rPr>
          <w:rFonts w:ascii="Arial" w:hAnsi="Arial" w:cs="Arial"/>
          <w:sz w:val="24"/>
          <w:szCs w:val="24"/>
        </w:rPr>
        <w:t xml:space="preserve">МО «Табарсук» </w:t>
      </w:r>
      <w:r w:rsidRPr="005962FC">
        <w:rPr>
          <w:rFonts w:ascii="Arial" w:hAnsi="Arial" w:cs="Arial"/>
          <w:sz w:val="24"/>
          <w:szCs w:val="24"/>
        </w:rPr>
        <w:t xml:space="preserve">от </w:t>
      </w:r>
      <w:r>
        <w:rPr>
          <w:rFonts w:ascii="Arial" w:hAnsi="Arial" w:cs="Arial"/>
          <w:sz w:val="24"/>
          <w:szCs w:val="24"/>
        </w:rPr>
        <w:t>12</w:t>
      </w:r>
      <w:r w:rsidRPr="005962FC">
        <w:rPr>
          <w:rFonts w:ascii="Arial" w:hAnsi="Arial" w:cs="Arial"/>
          <w:sz w:val="24"/>
          <w:szCs w:val="24"/>
        </w:rPr>
        <w:t>.1</w:t>
      </w:r>
      <w:r>
        <w:rPr>
          <w:rFonts w:ascii="Arial" w:hAnsi="Arial" w:cs="Arial"/>
          <w:sz w:val="24"/>
          <w:szCs w:val="24"/>
        </w:rPr>
        <w:t>2</w:t>
      </w:r>
      <w:r w:rsidRPr="005962FC">
        <w:rPr>
          <w:rFonts w:ascii="Arial" w:hAnsi="Arial" w:cs="Arial"/>
          <w:sz w:val="24"/>
          <w:szCs w:val="24"/>
        </w:rPr>
        <w:t>.20</w:t>
      </w:r>
      <w:r>
        <w:rPr>
          <w:rFonts w:ascii="Arial" w:hAnsi="Arial" w:cs="Arial"/>
          <w:sz w:val="24"/>
          <w:szCs w:val="24"/>
        </w:rPr>
        <w:t>08</w:t>
      </w:r>
      <w:r w:rsidRPr="005962FC">
        <w:rPr>
          <w:rFonts w:ascii="Arial" w:hAnsi="Arial" w:cs="Arial"/>
          <w:sz w:val="24"/>
          <w:szCs w:val="24"/>
        </w:rPr>
        <w:t xml:space="preserve"> № </w:t>
      </w:r>
      <w:r>
        <w:rPr>
          <w:rFonts w:ascii="Arial" w:hAnsi="Arial" w:cs="Arial"/>
          <w:sz w:val="24"/>
          <w:szCs w:val="24"/>
        </w:rPr>
        <w:t>4/2-дмо</w:t>
      </w:r>
      <w:r w:rsidRPr="005962FC">
        <w:rPr>
          <w:rFonts w:ascii="Arial" w:hAnsi="Arial" w:cs="Arial"/>
          <w:sz w:val="24"/>
          <w:szCs w:val="24"/>
        </w:rPr>
        <w:t>,</w:t>
      </w:r>
      <w:r>
        <w:rPr>
          <w:rFonts w:ascii="Arial" w:hAnsi="Arial" w:cs="Arial"/>
          <w:sz w:val="24"/>
          <w:szCs w:val="24"/>
        </w:rPr>
        <w:t xml:space="preserve"> руководствуясь Уставом МО «Табарсук», администрация муниципального образования «Табарсук»</w:t>
      </w:r>
    </w:p>
    <w:p w:rsidR="00934A06" w:rsidRPr="00CF463A" w:rsidRDefault="00934A06" w:rsidP="00934A06">
      <w:pPr>
        <w:pStyle w:val="a8"/>
        <w:jc w:val="both"/>
        <w:rPr>
          <w:rFonts w:ascii="Arial" w:hAnsi="Arial" w:cs="Arial"/>
          <w:sz w:val="24"/>
          <w:szCs w:val="30"/>
        </w:rPr>
      </w:pPr>
    </w:p>
    <w:p w:rsidR="00934A06" w:rsidRPr="00CF463A" w:rsidRDefault="00934A06" w:rsidP="00934A06">
      <w:pPr>
        <w:pStyle w:val="a8"/>
        <w:jc w:val="center"/>
        <w:rPr>
          <w:rFonts w:ascii="Arial" w:hAnsi="Arial" w:cs="Arial"/>
          <w:b/>
          <w:sz w:val="30"/>
          <w:szCs w:val="30"/>
        </w:rPr>
      </w:pPr>
      <w:r w:rsidRPr="00CF463A">
        <w:rPr>
          <w:rFonts w:ascii="Arial" w:hAnsi="Arial" w:cs="Arial"/>
          <w:b/>
          <w:sz w:val="30"/>
          <w:szCs w:val="30"/>
        </w:rPr>
        <w:t>ПОСТАНОВЛЯ</w:t>
      </w:r>
      <w:r>
        <w:rPr>
          <w:rFonts w:ascii="Arial" w:hAnsi="Arial" w:cs="Arial"/>
          <w:b/>
          <w:sz w:val="30"/>
          <w:szCs w:val="30"/>
        </w:rPr>
        <w:t>ЕТ</w:t>
      </w:r>
      <w:r w:rsidRPr="00CF463A">
        <w:rPr>
          <w:rFonts w:ascii="Arial" w:hAnsi="Arial" w:cs="Arial"/>
          <w:b/>
          <w:sz w:val="30"/>
          <w:szCs w:val="30"/>
        </w:rPr>
        <w:t>:</w:t>
      </w:r>
    </w:p>
    <w:p w:rsidR="00934A06" w:rsidRPr="005962FC" w:rsidRDefault="00934A06" w:rsidP="00934A06">
      <w:pPr>
        <w:pStyle w:val="a8"/>
        <w:jc w:val="center"/>
        <w:rPr>
          <w:rFonts w:ascii="Arial" w:hAnsi="Arial" w:cs="Arial"/>
          <w:sz w:val="24"/>
          <w:szCs w:val="24"/>
        </w:rPr>
      </w:pPr>
    </w:p>
    <w:p w:rsidR="00934A06" w:rsidRPr="005962FC" w:rsidRDefault="00934A06" w:rsidP="00934A06">
      <w:pPr>
        <w:pStyle w:val="a8"/>
        <w:ind w:firstLine="709"/>
        <w:jc w:val="both"/>
        <w:rPr>
          <w:rFonts w:ascii="Arial" w:hAnsi="Arial" w:cs="Arial"/>
          <w:sz w:val="24"/>
          <w:szCs w:val="24"/>
        </w:rPr>
      </w:pPr>
      <w:r>
        <w:rPr>
          <w:rFonts w:ascii="Arial" w:hAnsi="Arial" w:cs="Arial"/>
          <w:sz w:val="24"/>
          <w:szCs w:val="24"/>
        </w:rPr>
        <w:t xml:space="preserve">1. </w:t>
      </w:r>
      <w:r w:rsidRPr="005962FC">
        <w:rPr>
          <w:rFonts w:ascii="Arial" w:hAnsi="Arial" w:cs="Arial"/>
          <w:sz w:val="24"/>
          <w:szCs w:val="24"/>
        </w:rPr>
        <w:t>Утвердить Программу профилактики нарушений обязательных требов</w:t>
      </w:r>
      <w:r w:rsidRPr="005962FC">
        <w:rPr>
          <w:rFonts w:ascii="Arial" w:hAnsi="Arial" w:cs="Arial"/>
          <w:sz w:val="24"/>
          <w:szCs w:val="24"/>
        </w:rPr>
        <w:t>а</w:t>
      </w:r>
      <w:r w:rsidRPr="005962FC">
        <w:rPr>
          <w:rFonts w:ascii="Arial" w:hAnsi="Arial" w:cs="Arial"/>
          <w:sz w:val="24"/>
          <w:szCs w:val="24"/>
        </w:rPr>
        <w:t>ний на 201</w:t>
      </w:r>
      <w:r>
        <w:rPr>
          <w:rFonts w:ascii="Arial" w:hAnsi="Arial" w:cs="Arial"/>
          <w:sz w:val="24"/>
          <w:szCs w:val="24"/>
        </w:rPr>
        <w:t>8</w:t>
      </w:r>
      <w:r w:rsidRPr="005962FC">
        <w:rPr>
          <w:rFonts w:ascii="Arial" w:hAnsi="Arial" w:cs="Arial"/>
          <w:sz w:val="24"/>
          <w:szCs w:val="24"/>
        </w:rPr>
        <w:t xml:space="preserve"> год.</w:t>
      </w:r>
    </w:p>
    <w:p w:rsidR="00934A06" w:rsidRPr="00D97807" w:rsidRDefault="00934A06" w:rsidP="00934A06">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w:t>
      </w:r>
      <w:r w:rsidRPr="00D97807">
        <w:rPr>
          <w:rFonts w:ascii="Arial" w:hAnsi="Arial" w:cs="Arial"/>
          <w:sz w:val="24"/>
        </w:rPr>
        <w:t>т</w:t>
      </w:r>
      <w:r w:rsidRPr="00D97807">
        <w:rPr>
          <w:rFonts w:ascii="Arial" w:hAnsi="Arial" w:cs="Arial"/>
          <w:sz w:val="24"/>
        </w:rPr>
        <w:t xml:space="preserve">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 xml:space="preserve"> муниц</w:t>
      </w:r>
      <w:r w:rsidRPr="00D97807">
        <w:rPr>
          <w:rFonts w:ascii="Arial" w:hAnsi="Arial" w:cs="Arial"/>
          <w:sz w:val="24"/>
        </w:rPr>
        <w:t>и</w:t>
      </w:r>
      <w:r w:rsidRPr="00D97807">
        <w:rPr>
          <w:rFonts w:ascii="Arial" w:hAnsi="Arial" w:cs="Arial"/>
          <w:sz w:val="24"/>
        </w:rPr>
        <w:t>пального образования «Табарсук» в информационно-телекоммуникационной сети «Интернет».</w:t>
      </w:r>
    </w:p>
    <w:p w:rsidR="00934A06" w:rsidRPr="0074771A" w:rsidRDefault="00934A06" w:rsidP="00934A06">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его официального опубликования.</w:t>
      </w:r>
    </w:p>
    <w:p w:rsidR="00934A06" w:rsidRPr="0074771A" w:rsidRDefault="00934A06" w:rsidP="00934A06">
      <w:pPr>
        <w:pStyle w:val="a8"/>
        <w:ind w:firstLine="709"/>
        <w:jc w:val="both"/>
        <w:rPr>
          <w:rFonts w:ascii="Arial" w:hAnsi="Arial" w:cs="Arial"/>
          <w:sz w:val="24"/>
          <w:szCs w:val="24"/>
        </w:rPr>
      </w:pPr>
      <w:r>
        <w:rPr>
          <w:rFonts w:ascii="Arial" w:hAnsi="Arial" w:cs="Arial"/>
          <w:sz w:val="24"/>
          <w:szCs w:val="24"/>
        </w:rPr>
        <w:t>4</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p>
    <w:p w:rsidR="00934A06" w:rsidRDefault="00934A06" w:rsidP="00934A06">
      <w:pPr>
        <w:pStyle w:val="a8"/>
        <w:jc w:val="both"/>
        <w:rPr>
          <w:rFonts w:ascii="Arial" w:hAnsi="Arial" w:cs="Arial"/>
          <w:sz w:val="24"/>
          <w:szCs w:val="24"/>
        </w:rPr>
      </w:pPr>
    </w:p>
    <w:p w:rsidR="00934A06" w:rsidRDefault="00934A06" w:rsidP="00934A06">
      <w:pPr>
        <w:pStyle w:val="a8"/>
        <w:jc w:val="both"/>
        <w:rPr>
          <w:rFonts w:ascii="Arial" w:hAnsi="Arial" w:cs="Arial"/>
          <w:sz w:val="24"/>
          <w:szCs w:val="24"/>
        </w:rPr>
      </w:pPr>
    </w:p>
    <w:p w:rsidR="00934A06" w:rsidRDefault="00934A06" w:rsidP="00934A06">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934A06" w:rsidRPr="0074771A" w:rsidRDefault="00934A06" w:rsidP="00934A06">
      <w:pPr>
        <w:pStyle w:val="a8"/>
        <w:jc w:val="both"/>
        <w:rPr>
          <w:rFonts w:ascii="Arial" w:hAnsi="Arial" w:cs="Arial"/>
          <w:sz w:val="24"/>
          <w:szCs w:val="24"/>
        </w:rPr>
      </w:pPr>
      <w:r>
        <w:rPr>
          <w:rFonts w:ascii="Arial" w:hAnsi="Arial" w:cs="Arial"/>
          <w:sz w:val="24"/>
          <w:szCs w:val="24"/>
        </w:rPr>
        <w:t>Т.С.Андреева</w:t>
      </w:r>
    </w:p>
    <w:p w:rsidR="00934A06" w:rsidRPr="00934A06" w:rsidRDefault="00934A06" w:rsidP="00934A06">
      <w:pPr>
        <w:pStyle w:val="a8"/>
        <w:jc w:val="right"/>
        <w:rPr>
          <w:rFonts w:ascii="Courier New" w:hAnsi="Courier New" w:cs="Courier New"/>
          <w:sz w:val="22"/>
        </w:rPr>
      </w:pPr>
      <w:r w:rsidRPr="00934A06">
        <w:rPr>
          <w:rFonts w:ascii="Courier New" w:hAnsi="Courier New" w:cs="Courier New"/>
          <w:sz w:val="22"/>
        </w:rPr>
        <w:t>Утверждена</w:t>
      </w:r>
    </w:p>
    <w:p w:rsidR="00934A06" w:rsidRPr="00934A06" w:rsidRDefault="00934A06" w:rsidP="00934A06">
      <w:pPr>
        <w:pStyle w:val="a8"/>
        <w:jc w:val="right"/>
        <w:rPr>
          <w:rFonts w:ascii="Courier New" w:hAnsi="Courier New" w:cs="Courier New"/>
          <w:sz w:val="22"/>
        </w:rPr>
      </w:pPr>
      <w:r w:rsidRPr="00934A06">
        <w:rPr>
          <w:rFonts w:ascii="Courier New" w:hAnsi="Courier New" w:cs="Courier New"/>
          <w:sz w:val="22"/>
        </w:rPr>
        <w:t xml:space="preserve">постановлением администрации </w:t>
      </w:r>
    </w:p>
    <w:p w:rsidR="00934A06" w:rsidRPr="00934A06" w:rsidRDefault="00934A06" w:rsidP="00934A06">
      <w:pPr>
        <w:pStyle w:val="a8"/>
        <w:jc w:val="right"/>
        <w:rPr>
          <w:rFonts w:ascii="Courier New" w:hAnsi="Courier New" w:cs="Courier New"/>
          <w:sz w:val="22"/>
        </w:rPr>
      </w:pPr>
      <w:r w:rsidRPr="00934A06">
        <w:rPr>
          <w:rFonts w:ascii="Courier New" w:hAnsi="Courier New" w:cs="Courier New"/>
          <w:sz w:val="22"/>
        </w:rPr>
        <w:t>муниципального образования «Табарсук»</w:t>
      </w:r>
    </w:p>
    <w:p w:rsidR="00934A06" w:rsidRPr="00934A06" w:rsidRDefault="00934A06" w:rsidP="00934A06">
      <w:pPr>
        <w:pStyle w:val="a8"/>
        <w:jc w:val="right"/>
        <w:rPr>
          <w:rFonts w:ascii="Courier New" w:hAnsi="Courier New" w:cs="Courier New"/>
          <w:sz w:val="22"/>
        </w:rPr>
      </w:pPr>
      <w:r w:rsidRPr="00934A06">
        <w:rPr>
          <w:rFonts w:ascii="Courier New" w:hAnsi="Courier New" w:cs="Courier New"/>
          <w:sz w:val="22"/>
        </w:rPr>
        <w:t>от 01.06.2018 года № 18-п</w:t>
      </w:r>
    </w:p>
    <w:p w:rsidR="00934A06" w:rsidRPr="00CF463A" w:rsidRDefault="00934A06" w:rsidP="00934A06">
      <w:pPr>
        <w:pStyle w:val="a8"/>
        <w:jc w:val="center"/>
        <w:rPr>
          <w:rFonts w:ascii="Arial" w:hAnsi="Arial" w:cs="Arial"/>
          <w:sz w:val="24"/>
          <w:szCs w:val="30"/>
        </w:rPr>
      </w:pPr>
    </w:p>
    <w:p w:rsidR="00934A06" w:rsidRPr="00CF463A" w:rsidRDefault="00934A06" w:rsidP="00934A06">
      <w:pPr>
        <w:pStyle w:val="a8"/>
        <w:jc w:val="center"/>
        <w:rPr>
          <w:rFonts w:ascii="Arial" w:eastAsia="Calibri" w:hAnsi="Arial" w:cs="Arial"/>
          <w:b/>
          <w:sz w:val="30"/>
          <w:szCs w:val="30"/>
        </w:rPr>
      </w:pPr>
      <w:r w:rsidRPr="00CF463A">
        <w:rPr>
          <w:rFonts w:ascii="Arial" w:hAnsi="Arial" w:cs="Arial"/>
          <w:b/>
          <w:sz w:val="30"/>
          <w:szCs w:val="30"/>
        </w:rPr>
        <w:t xml:space="preserve">Программа </w:t>
      </w:r>
      <w:r w:rsidRPr="00CF463A">
        <w:rPr>
          <w:rFonts w:ascii="Arial" w:eastAsia="Calibri" w:hAnsi="Arial" w:cs="Arial"/>
          <w:b/>
          <w:sz w:val="30"/>
          <w:szCs w:val="30"/>
        </w:rPr>
        <w:t>профилактики</w:t>
      </w:r>
    </w:p>
    <w:p w:rsidR="00934A06" w:rsidRPr="00CF463A" w:rsidRDefault="00934A06" w:rsidP="00934A06">
      <w:pPr>
        <w:pStyle w:val="a8"/>
        <w:jc w:val="center"/>
        <w:rPr>
          <w:rFonts w:ascii="Arial" w:hAnsi="Arial" w:cs="Arial"/>
          <w:b/>
          <w:sz w:val="30"/>
          <w:szCs w:val="30"/>
        </w:rPr>
      </w:pPr>
      <w:r w:rsidRPr="00CF463A">
        <w:rPr>
          <w:rFonts w:ascii="Arial" w:eastAsia="Calibri" w:hAnsi="Arial" w:cs="Arial"/>
          <w:b/>
          <w:sz w:val="30"/>
          <w:szCs w:val="30"/>
        </w:rPr>
        <w:t xml:space="preserve">нарушений </w:t>
      </w:r>
      <w:r w:rsidRPr="00CF463A">
        <w:rPr>
          <w:rFonts w:ascii="Arial" w:hAnsi="Arial" w:cs="Arial"/>
          <w:b/>
          <w:sz w:val="30"/>
          <w:szCs w:val="30"/>
        </w:rPr>
        <w:t>обязательных требований</w:t>
      </w:r>
    </w:p>
    <w:p w:rsidR="00934A06" w:rsidRPr="00CF463A" w:rsidRDefault="00934A06" w:rsidP="00934A06">
      <w:pPr>
        <w:pStyle w:val="a8"/>
        <w:jc w:val="center"/>
        <w:rPr>
          <w:rFonts w:ascii="Arial" w:hAnsi="Arial" w:cs="Arial"/>
          <w:b/>
          <w:sz w:val="30"/>
          <w:szCs w:val="30"/>
        </w:rPr>
      </w:pPr>
      <w:r w:rsidRPr="00CF463A">
        <w:rPr>
          <w:rFonts w:ascii="Arial" w:hAnsi="Arial" w:cs="Arial"/>
          <w:b/>
          <w:sz w:val="30"/>
          <w:szCs w:val="30"/>
        </w:rPr>
        <w:lastRenderedPageBreak/>
        <w:t>на 201</w:t>
      </w:r>
      <w:r>
        <w:rPr>
          <w:rFonts w:ascii="Arial" w:hAnsi="Arial" w:cs="Arial"/>
          <w:b/>
          <w:sz w:val="30"/>
          <w:szCs w:val="30"/>
        </w:rPr>
        <w:t>8</w:t>
      </w:r>
      <w:r w:rsidRPr="00CF463A">
        <w:rPr>
          <w:rFonts w:ascii="Arial" w:hAnsi="Arial" w:cs="Arial"/>
          <w:b/>
          <w:sz w:val="30"/>
          <w:szCs w:val="30"/>
        </w:rPr>
        <w:t xml:space="preserve"> год</w:t>
      </w:r>
    </w:p>
    <w:p w:rsidR="00934A06" w:rsidRPr="00CF463A" w:rsidRDefault="00934A06" w:rsidP="00934A06">
      <w:pPr>
        <w:pStyle w:val="a8"/>
        <w:jc w:val="center"/>
        <w:rPr>
          <w:rFonts w:ascii="Arial" w:hAnsi="Arial" w:cs="Arial"/>
          <w:b/>
          <w:sz w:val="24"/>
          <w:szCs w:val="26"/>
        </w:rPr>
      </w:pPr>
    </w:p>
    <w:p w:rsidR="00934A06" w:rsidRPr="00CF463A" w:rsidRDefault="00934A06" w:rsidP="00934A06">
      <w:pPr>
        <w:pStyle w:val="a8"/>
        <w:jc w:val="center"/>
        <w:rPr>
          <w:rFonts w:ascii="Arial" w:hAnsi="Arial" w:cs="Arial"/>
          <w:sz w:val="24"/>
          <w:szCs w:val="26"/>
        </w:rPr>
      </w:pPr>
      <w:r w:rsidRPr="00CF463A">
        <w:rPr>
          <w:rFonts w:ascii="Arial" w:hAnsi="Arial" w:cs="Arial"/>
          <w:sz w:val="24"/>
          <w:szCs w:val="26"/>
        </w:rPr>
        <w:t>1. Цель программы</w:t>
      </w:r>
    </w:p>
    <w:p w:rsidR="00934A06" w:rsidRPr="00CC4A67" w:rsidRDefault="00934A06" w:rsidP="00934A06">
      <w:pPr>
        <w:pStyle w:val="a8"/>
        <w:rPr>
          <w:sz w:val="26"/>
          <w:szCs w:val="26"/>
        </w:rPr>
      </w:pPr>
    </w:p>
    <w:p w:rsidR="00934A06" w:rsidRPr="00CF463A" w:rsidRDefault="00934A06" w:rsidP="00934A06">
      <w:pPr>
        <w:pStyle w:val="a8"/>
        <w:ind w:firstLine="709"/>
        <w:jc w:val="both"/>
        <w:rPr>
          <w:rFonts w:ascii="Arial" w:hAnsi="Arial" w:cs="Arial"/>
          <w:sz w:val="24"/>
          <w:szCs w:val="26"/>
        </w:rPr>
      </w:pPr>
      <w:r w:rsidRPr="00CF463A">
        <w:rPr>
          <w:rFonts w:ascii="Arial" w:hAnsi="Arial" w:cs="Arial"/>
          <w:sz w:val="24"/>
          <w:szCs w:val="26"/>
        </w:rPr>
        <w:t>Программа профилактики нарушений обязательных требований (далее - Программа) разработана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w:t>
      </w:r>
      <w:r w:rsidRPr="00CF463A">
        <w:rPr>
          <w:rFonts w:ascii="Arial" w:hAnsi="Arial" w:cs="Arial"/>
          <w:sz w:val="24"/>
          <w:szCs w:val="26"/>
        </w:rPr>
        <w:t>а</w:t>
      </w:r>
      <w:r w:rsidRPr="00CF463A">
        <w:rPr>
          <w:rFonts w:ascii="Arial" w:hAnsi="Arial" w:cs="Arial"/>
          <w:sz w:val="24"/>
          <w:szCs w:val="26"/>
        </w:rPr>
        <w:t xml:space="preserve">тельных требований. </w:t>
      </w:r>
    </w:p>
    <w:p w:rsidR="00934A06" w:rsidRPr="00CF463A" w:rsidRDefault="00934A06" w:rsidP="00934A06">
      <w:pPr>
        <w:pStyle w:val="a8"/>
        <w:ind w:firstLine="709"/>
        <w:jc w:val="both"/>
        <w:rPr>
          <w:rFonts w:ascii="Arial" w:hAnsi="Arial" w:cs="Arial"/>
          <w:sz w:val="24"/>
          <w:szCs w:val="26"/>
        </w:rPr>
      </w:pPr>
      <w:r w:rsidRPr="00CF463A">
        <w:rPr>
          <w:rFonts w:ascii="Arial" w:hAnsi="Arial" w:cs="Arial"/>
          <w:sz w:val="24"/>
          <w:szCs w:val="26"/>
        </w:rPr>
        <w:t>Настоящая Программа определяет мероприятия и сроки реализации мер</w:t>
      </w:r>
      <w:r w:rsidRPr="00CF463A">
        <w:rPr>
          <w:rFonts w:ascii="Arial" w:hAnsi="Arial" w:cs="Arial"/>
          <w:sz w:val="24"/>
          <w:szCs w:val="26"/>
        </w:rPr>
        <w:t>о</w:t>
      </w:r>
      <w:r w:rsidRPr="00CF463A">
        <w:rPr>
          <w:rFonts w:ascii="Arial" w:hAnsi="Arial" w:cs="Arial"/>
          <w:sz w:val="24"/>
          <w:szCs w:val="26"/>
        </w:rPr>
        <w:t xml:space="preserve">приятий </w:t>
      </w:r>
      <w:r>
        <w:rPr>
          <w:rFonts w:ascii="Arial" w:hAnsi="Arial" w:cs="Arial"/>
          <w:sz w:val="24"/>
          <w:szCs w:val="26"/>
        </w:rPr>
        <w:t xml:space="preserve">администрацией МО «Табарсук» </w:t>
      </w:r>
      <w:r w:rsidRPr="00CF463A">
        <w:rPr>
          <w:rFonts w:ascii="Arial" w:hAnsi="Arial" w:cs="Arial"/>
          <w:sz w:val="24"/>
          <w:szCs w:val="26"/>
        </w:rPr>
        <w:t>муниципального земельного контроля.</w:t>
      </w:r>
    </w:p>
    <w:p w:rsidR="00934A06" w:rsidRPr="00CC4A67" w:rsidRDefault="00934A06" w:rsidP="00934A06">
      <w:pPr>
        <w:pStyle w:val="a8"/>
        <w:rPr>
          <w:sz w:val="26"/>
          <w:szCs w:val="26"/>
        </w:rPr>
      </w:pPr>
    </w:p>
    <w:p w:rsidR="00934A06" w:rsidRPr="00CF463A" w:rsidRDefault="00934A06" w:rsidP="00934A06">
      <w:pPr>
        <w:pStyle w:val="a8"/>
        <w:jc w:val="center"/>
        <w:rPr>
          <w:rFonts w:ascii="Arial" w:hAnsi="Arial" w:cs="Arial"/>
          <w:sz w:val="24"/>
          <w:szCs w:val="26"/>
        </w:rPr>
      </w:pPr>
      <w:r w:rsidRPr="00CF463A">
        <w:rPr>
          <w:rFonts w:ascii="Arial" w:hAnsi="Arial" w:cs="Arial"/>
          <w:sz w:val="24"/>
          <w:szCs w:val="26"/>
        </w:rPr>
        <w:t>2. Мероприятия по профилактике нарушений</w:t>
      </w:r>
    </w:p>
    <w:p w:rsidR="00934A06" w:rsidRPr="00934A06" w:rsidRDefault="00934A06" w:rsidP="00934A06">
      <w:pPr>
        <w:pStyle w:val="a8"/>
        <w:rPr>
          <w:sz w:val="22"/>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771"/>
        <w:gridCol w:w="2409"/>
      </w:tblGrid>
      <w:tr w:rsidR="00934A06" w:rsidRPr="00934A06" w:rsidTr="00D91B66">
        <w:tc>
          <w:tcPr>
            <w:tcW w:w="567" w:type="dxa"/>
          </w:tcPr>
          <w:p w:rsidR="00934A06" w:rsidRPr="00934A06" w:rsidRDefault="00934A06" w:rsidP="00D91B66">
            <w:pPr>
              <w:pStyle w:val="a8"/>
              <w:rPr>
                <w:rFonts w:ascii="Courier New" w:hAnsi="Courier New" w:cs="Courier New"/>
                <w:sz w:val="22"/>
                <w:szCs w:val="24"/>
              </w:rPr>
            </w:pPr>
            <w:r w:rsidRPr="00934A06">
              <w:rPr>
                <w:rFonts w:ascii="Courier New" w:hAnsi="Courier New" w:cs="Courier New"/>
                <w:sz w:val="22"/>
                <w:szCs w:val="24"/>
              </w:rPr>
              <w:t>п/п</w:t>
            </w:r>
          </w:p>
        </w:tc>
        <w:tc>
          <w:tcPr>
            <w:tcW w:w="6771" w:type="dxa"/>
          </w:tcPr>
          <w:p w:rsidR="00934A06" w:rsidRPr="00934A06" w:rsidRDefault="00934A06" w:rsidP="00D91B66">
            <w:pPr>
              <w:pStyle w:val="a8"/>
              <w:jc w:val="center"/>
              <w:rPr>
                <w:rFonts w:ascii="Courier New" w:hAnsi="Courier New" w:cs="Courier New"/>
                <w:sz w:val="22"/>
                <w:szCs w:val="24"/>
              </w:rPr>
            </w:pPr>
            <w:r w:rsidRPr="00934A06">
              <w:rPr>
                <w:rFonts w:ascii="Courier New" w:hAnsi="Courier New" w:cs="Courier New"/>
                <w:sz w:val="22"/>
                <w:szCs w:val="24"/>
              </w:rPr>
              <w:t>Наименование</w:t>
            </w:r>
          </w:p>
          <w:p w:rsidR="00934A06" w:rsidRPr="00934A06" w:rsidRDefault="00934A06" w:rsidP="00D91B66">
            <w:pPr>
              <w:pStyle w:val="a8"/>
              <w:jc w:val="center"/>
              <w:rPr>
                <w:rFonts w:ascii="Courier New" w:hAnsi="Courier New" w:cs="Courier New"/>
                <w:sz w:val="22"/>
                <w:szCs w:val="24"/>
              </w:rPr>
            </w:pPr>
            <w:r w:rsidRPr="00934A06">
              <w:rPr>
                <w:rFonts w:ascii="Courier New" w:hAnsi="Courier New" w:cs="Courier New"/>
                <w:sz w:val="22"/>
                <w:szCs w:val="24"/>
              </w:rPr>
              <w:t>мероприятия</w:t>
            </w:r>
          </w:p>
        </w:tc>
        <w:tc>
          <w:tcPr>
            <w:tcW w:w="2409" w:type="dxa"/>
          </w:tcPr>
          <w:p w:rsidR="00934A06" w:rsidRPr="00934A06" w:rsidRDefault="00934A06" w:rsidP="00D91B66">
            <w:pPr>
              <w:pStyle w:val="a8"/>
              <w:jc w:val="center"/>
              <w:rPr>
                <w:rFonts w:ascii="Courier New" w:hAnsi="Courier New" w:cs="Courier New"/>
                <w:sz w:val="22"/>
                <w:szCs w:val="24"/>
              </w:rPr>
            </w:pPr>
            <w:r w:rsidRPr="00934A06">
              <w:rPr>
                <w:rFonts w:ascii="Courier New" w:hAnsi="Courier New" w:cs="Courier New"/>
                <w:sz w:val="22"/>
                <w:szCs w:val="24"/>
              </w:rPr>
              <w:t>Срок реализации мер</w:t>
            </w:r>
            <w:r w:rsidRPr="00934A06">
              <w:rPr>
                <w:rFonts w:ascii="Courier New" w:hAnsi="Courier New" w:cs="Courier New"/>
                <w:sz w:val="22"/>
                <w:szCs w:val="24"/>
              </w:rPr>
              <w:t>о</w:t>
            </w:r>
            <w:r w:rsidRPr="00934A06">
              <w:rPr>
                <w:rFonts w:ascii="Courier New" w:hAnsi="Courier New" w:cs="Courier New"/>
                <w:sz w:val="22"/>
                <w:szCs w:val="24"/>
              </w:rPr>
              <w:t>приятия</w:t>
            </w:r>
          </w:p>
        </w:tc>
      </w:tr>
      <w:tr w:rsidR="00934A06" w:rsidRPr="00934A06" w:rsidTr="00D91B66">
        <w:tc>
          <w:tcPr>
            <w:tcW w:w="567" w:type="dxa"/>
          </w:tcPr>
          <w:p w:rsidR="00934A06" w:rsidRPr="00934A06" w:rsidRDefault="00934A06" w:rsidP="00D91B66">
            <w:pPr>
              <w:pStyle w:val="a8"/>
              <w:rPr>
                <w:rFonts w:ascii="Courier New" w:hAnsi="Courier New" w:cs="Courier New"/>
                <w:sz w:val="22"/>
                <w:szCs w:val="24"/>
              </w:rPr>
            </w:pPr>
            <w:r w:rsidRPr="00934A06">
              <w:rPr>
                <w:rFonts w:ascii="Courier New" w:hAnsi="Courier New" w:cs="Courier New"/>
                <w:sz w:val="22"/>
                <w:szCs w:val="24"/>
              </w:rPr>
              <w:t>1</w:t>
            </w:r>
          </w:p>
        </w:tc>
        <w:tc>
          <w:tcPr>
            <w:tcW w:w="6771" w:type="dxa"/>
          </w:tcPr>
          <w:p w:rsidR="00934A06" w:rsidRPr="00934A06" w:rsidRDefault="00934A06" w:rsidP="00D91B66">
            <w:pPr>
              <w:pStyle w:val="a8"/>
              <w:rPr>
                <w:rFonts w:ascii="Courier New" w:hAnsi="Courier New" w:cs="Courier New"/>
                <w:sz w:val="22"/>
                <w:szCs w:val="24"/>
              </w:rPr>
            </w:pPr>
            <w:r w:rsidRPr="00934A06">
              <w:rPr>
                <w:rFonts w:ascii="Courier New" w:hAnsi="Courier New" w:cs="Courier New"/>
                <w:sz w:val="22"/>
                <w:szCs w:val="24"/>
              </w:rPr>
              <w:t>Размещение на официальном интернет-сайте администрации МО «Аларский район», на странице МО «Табарсук», во вкладке «муниципальный земельный ко</w:t>
            </w:r>
            <w:r w:rsidRPr="00934A06">
              <w:rPr>
                <w:rFonts w:ascii="Courier New" w:hAnsi="Courier New" w:cs="Courier New"/>
                <w:sz w:val="22"/>
                <w:szCs w:val="24"/>
              </w:rPr>
              <w:t>н</w:t>
            </w:r>
            <w:r w:rsidRPr="00934A06">
              <w:rPr>
                <w:rFonts w:ascii="Courier New" w:hAnsi="Courier New" w:cs="Courier New"/>
                <w:sz w:val="22"/>
                <w:szCs w:val="24"/>
              </w:rPr>
              <w:t>троль» перечень нормативных правовых актов или их отдельных частей, содержащих обязательные требования, оценка соблюдения которых является предм</w:t>
            </w:r>
            <w:r w:rsidRPr="00934A06">
              <w:rPr>
                <w:rFonts w:ascii="Courier New" w:hAnsi="Courier New" w:cs="Courier New"/>
                <w:sz w:val="22"/>
                <w:szCs w:val="24"/>
              </w:rPr>
              <w:t>е</w:t>
            </w:r>
            <w:r w:rsidRPr="00934A06">
              <w:rPr>
                <w:rFonts w:ascii="Courier New" w:hAnsi="Courier New" w:cs="Courier New"/>
                <w:sz w:val="22"/>
                <w:szCs w:val="24"/>
              </w:rPr>
              <w:t>том муниципального земельного контроля, а также текстов соответствующих нормативных правовых а</w:t>
            </w:r>
            <w:r w:rsidRPr="00934A06">
              <w:rPr>
                <w:rFonts w:ascii="Courier New" w:hAnsi="Courier New" w:cs="Courier New"/>
                <w:sz w:val="22"/>
                <w:szCs w:val="24"/>
              </w:rPr>
              <w:t>к</w:t>
            </w:r>
            <w:r w:rsidRPr="00934A06">
              <w:rPr>
                <w:rFonts w:ascii="Courier New" w:hAnsi="Courier New" w:cs="Courier New"/>
                <w:sz w:val="22"/>
                <w:szCs w:val="24"/>
              </w:rPr>
              <w:t>тов</w:t>
            </w:r>
          </w:p>
        </w:tc>
        <w:tc>
          <w:tcPr>
            <w:tcW w:w="2409" w:type="dxa"/>
          </w:tcPr>
          <w:p w:rsidR="00934A06" w:rsidRPr="00934A06" w:rsidRDefault="00934A06" w:rsidP="00D91B66">
            <w:pPr>
              <w:pStyle w:val="a8"/>
              <w:rPr>
                <w:rFonts w:ascii="Courier New" w:hAnsi="Courier New" w:cs="Courier New"/>
                <w:sz w:val="22"/>
                <w:szCs w:val="24"/>
              </w:rPr>
            </w:pPr>
            <w:r w:rsidRPr="00934A06">
              <w:rPr>
                <w:rFonts w:ascii="Courier New" w:hAnsi="Courier New" w:cs="Courier New"/>
                <w:sz w:val="22"/>
                <w:szCs w:val="24"/>
              </w:rPr>
              <w:t>постоянно</w:t>
            </w:r>
          </w:p>
        </w:tc>
      </w:tr>
      <w:tr w:rsidR="00934A06" w:rsidRPr="00934A06" w:rsidTr="00D91B66">
        <w:tc>
          <w:tcPr>
            <w:tcW w:w="567" w:type="dxa"/>
          </w:tcPr>
          <w:p w:rsidR="00934A06" w:rsidRPr="00934A06" w:rsidRDefault="00934A06" w:rsidP="00D91B66">
            <w:pPr>
              <w:pStyle w:val="a8"/>
              <w:rPr>
                <w:rFonts w:ascii="Courier New" w:hAnsi="Courier New" w:cs="Courier New"/>
                <w:sz w:val="22"/>
                <w:szCs w:val="24"/>
              </w:rPr>
            </w:pPr>
            <w:r w:rsidRPr="00934A06">
              <w:rPr>
                <w:rFonts w:ascii="Courier New" w:hAnsi="Courier New" w:cs="Courier New"/>
                <w:sz w:val="22"/>
                <w:szCs w:val="24"/>
              </w:rPr>
              <w:t>2</w:t>
            </w:r>
          </w:p>
        </w:tc>
        <w:tc>
          <w:tcPr>
            <w:tcW w:w="6771" w:type="dxa"/>
          </w:tcPr>
          <w:p w:rsidR="00934A06" w:rsidRPr="00934A06" w:rsidRDefault="00934A06" w:rsidP="00D91B66">
            <w:pPr>
              <w:pStyle w:val="a8"/>
              <w:rPr>
                <w:rFonts w:ascii="Courier New" w:hAnsi="Courier New" w:cs="Courier New"/>
                <w:sz w:val="22"/>
                <w:szCs w:val="24"/>
              </w:rPr>
            </w:pPr>
            <w:r w:rsidRPr="00934A06">
              <w:rPr>
                <w:rFonts w:ascii="Courier New" w:hAnsi="Courier New" w:cs="Courier New"/>
                <w:sz w:val="22"/>
                <w:szCs w:val="24"/>
              </w:rPr>
              <w:t>Осуществление информирования юридических лиц, индивидуальных предпринимателей по вопросам соблюдения обязательных требований, в том числе п</w:t>
            </w:r>
            <w:r w:rsidRPr="00934A06">
              <w:rPr>
                <w:rFonts w:ascii="Courier New" w:hAnsi="Courier New" w:cs="Courier New"/>
                <w:sz w:val="22"/>
                <w:szCs w:val="24"/>
              </w:rPr>
              <w:t>о</w:t>
            </w:r>
            <w:r w:rsidRPr="00934A06">
              <w:rPr>
                <w:rFonts w:ascii="Courier New" w:hAnsi="Courier New" w:cs="Courier New"/>
                <w:sz w:val="22"/>
                <w:szCs w:val="24"/>
              </w:rPr>
              <w:t>средством разработки и опубликования руководств по соблюдению обязательных треб</w:t>
            </w:r>
            <w:r w:rsidRPr="00934A06">
              <w:rPr>
                <w:rFonts w:ascii="Courier New" w:hAnsi="Courier New" w:cs="Courier New"/>
                <w:sz w:val="22"/>
                <w:szCs w:val="24"/>
              </w:rPr>
              <w:t>о</w:t>
            </w:r>
            <w:r w:rsidRPr="00934A06">
              <w:rPr>
                <w:rFonts w:ascii="Courier New" w:hAnsi="Courier New" w:cs="Courier New"/>
                <w:sz w:val="22"/>
                <w:szCs w:val="24"/>
              </w:rPr>
              <w:t>ваний, проведения семинаров и конференций, разъяснител</w:t>
            </w:r>
            <w:r w:rsidRPr="00934A06">
              <w:rPr>
                <w:rFonts w:ascii="Courier New" w:hAnsi="Courier New" w:cs="Courier New"/>
                <w:sz w:val="22"/>
                <w:szCs w:val="24"/>
              </w:rPr>
              <w:t>ь</w:t>
            </w:r>
            <w:r w:rsidRPr="00934A06">
              <w:rPr>
                <w:rFonts w:ascii="Courier New" w:hAnsi="Courier New" w:cs="Courier New"/>
                <w:sz w:val="22"/>
                <w:szCs w:val="24"/>
              </w:rPr>
              <w:t>ной работы в средствах массовой информации и иными спос</w:t>
            </w:r>
            <w:r w:rsidRPr="00934A06">
              <w:rPr>
                <w:rFonts w:ascii="Courier New" w:hAnsi="Courier New" w:cs="Courier New"/>
                <w:sz w:val="22"/>
                <w:szCs w:val="24"/>
              </w:rPr>
              <w:t>о</w:t>
            </w:r>
            <w:r w:rsidRPr="00934A06">
              <w:rPr>
                <w:rFonts w:ascii="Courier New" w:hAnsi="Courier New" w:cs="Courier New"/>
                <w:sz w:val="22"/>
                <w:szCs w:val="24"/>
              </w:rPr>
              <w:t xml:space="preserve">бами. </w:t>
            </w:r>
          </w:p>
          <w:p w:rsidR="00934A06" w:rsidRPr="00934A06" w:rsidRDefault="00934A06" w:rsidP="00D91B66">
            <w:pPr>
              <w:pStyle w:val="a8"/>
              <w:rPr>
                <w:rFonts w:ascii="Courier New" w:hAnsi="Courier New" w:cs="Courier New"/>
                <w:color w:val="FF0000"/>
                <w:sz w:val="22"/>
                <w:szCs w:val="24"/>
              </w:rPr>
            </w:pPr>
            <w:r w:rsidRPr="00934A06">
              <w:rPr>
                <w:rFonts w:ascii="Courier New" w:hAnsi="Courier New" w:cs="Courier New"/>
                <w:sz w:val="22"/>
                <w:szCs w:val="24"/>
              </w:rPr>
              <w:t>В случае изменения обязательных требований – подготовка и распространение комментариев о содерж</w:t>
            </w:r>
            <w:r w:rsidRPr="00934A06">
              <w:rPr>
                <w:rFonts w:ascii="Courier New" w:hAnsi="Courier New" w:cs="Courier New"/>
                <w:sz w:val="22"/>
                <w:szCs w:val="24"/>
              </w:rPr>
              <w:t>а</w:t>
            </w:r>
            <w:r w:rsidRPr="00934A06">
              <w:rPr>
                <w:rFonts w:ascii="Courier New" w:hAnsi="Courier New" w:cs="Courier New"/>
                <w:sz w:val="22"/>
                <w:szCs w:val="24"/>
              </w:rPr>
              <w:t>нии новых нормативных правовых актов, устанавл</w:t>
            </w:r>
            <w:r w:rsidRPr="00934A06">
              <w:rPr>
                <w:rFonts w:ascii="Courier New" w:hAnsi="Courier New" w:cs="Courier New"/>
                <w:sz w:val="22"/>
                <w:szCs w:val="24"/>
              </w:rPr>
              <w:t>и</w:t>
            </w:r>
            <w:r w:rsidRPr="00934A06">
              <w:rPr>
                <w:rFonts w:ascii="Courier New" w:hAnsi="Courier New" w:cs="Courier New"/>
                <w:sz w:val="22"/>
                <w:szCs w:val="24"/>
              </w:rPr>
              <w:t>вающих обязательные требования, внесенных измен</w:t>
            </w:r>
            <w:r w:rsidRPr="00934A06">
              <w:rPr>
                <w:rFonts w:ascii="Courier New" w:hAnsi="Courier New" w:cs="Courier New"/>
                <w:sz w:val="22"/>
                <w:szCs w:val="24"/>
              </w:rPr>
              <w:t>е</w:t>
            </w:r>
            <w:r w:rsidRPr="00934A06">
              <w:rPr>
                <w:rFonts w:ascii="Courier New" w:hAnsi="Courier New" w:cs="Courier New"/>
                <w:sz w:val="22"/>
                <w:szCs w:val="24"/>
              </w:rPr>
              <w:t>ниях в действующие акты, сроках и порядке всту</w:t>
            </w:r>
            <w:r w:rsidRPr="00934A06">
              <w:rPr>
                <w:rFonts w:ascii="Courier New" w:hAnsi="Courier New" w:cs="Courier New"/>
                <w:sz w:val="22"/>
                <w:szCs w:val="24"/>
              </w:rPr>
              <w:t>п</w:t>
            </w:r>
            <w:r w:rsidRPr="00934A06">
              <w:rPr>
                <w:rFonts w:ascii="Courier New" w:hAnsi="Courier New" w:cs="Courier New"/>
                <w:sz w:val="22"/>
                <w:szCs w:val="24"/>
              </w:rPr>
              <w:t>ления их в действие, а также рекомендаций о проведении необходимых орган</w:t>
            </w:r>
            <w:r w:rsidRPr="00934A06">
              <w:rPr>
                <w:rFonts w:ascii="Courier New" w:hAnsi="Courier New" w:cs="Courier New"/>
                <w:sz w:val="22"/>
                <w:szCs w:val="24"/>
              </w:rPr>
              <w:t>и</w:t>
            </w:r>
            <w:r w:rsidRPr="00934A06">
              <w:rPr>
                <w:rFonts w:ascii="Courier New" w:hAnsi="Courier New" w:cs="Courier New"/>
                <w:sz w:val="22"/>
                <w:szCs w:val="24"/>
              </w:rPr>
              <w:t>зационных, технических мероприятий, направленных на внедрение и обеспечение соблюдения обязательных тр</w:t>
            </w:r>
            <w:r w:rsidRPr="00934A06">
              <w:rPr>
                <w:rFonts w:ascii="Courier New" w:hAnsi="Courier New" w:cs="Courier New"/>
                <w:sz w:val="22"/>
                <w:szCs w:val="24"/>
              </w:rPr>
              <w:t>е</w:t>
            </w:r>
            <w:r w:rsidRPr="00934A06">
              <w:rPr>
                <w:rFonts w:ascii="Courier New" w:hAnsi="Courier New" w:cs="Courier New"/>
                <w:sz w:val="22"/>
                <w:szCs w:val="24"/>
              </w:rPr>
              <w:t>бований</w:t>
            </w:r>
          </w:p>
        </w:tc>
        <w:tc>
          <w:tcPr>
            <w:tcW w:w="2409" w:type="dxa"/>
          </w:tcPr>
          <w:p w:rsidR="00934A06" w:rsidRPr="00934A06" w:rsidRDefault="00934A06" w:rsidP="00D91B66">
            <w:pPr>
              <w:pStyle w:val="a8"/>
              <w:rPr>
                <w:rFonts w:ascii="Courier New" w:hAnsi="Courier New" w:cs="Courier New"/>
                <w:sz w:val="22"/>
                <w:szCs w:val="24"/>
              </w:rPr>
            </w:pPr>
            <w:r w:rsidRPr="00934A06">
              <w:rPr>
                <w:rFonts w:ascii="Courier New" w:hAnsi="Courier New" w:cs="Courier New"/>
                <w:sz w:val="22"/>
                <w:szCs w:val="24"/>
              </w:rPr>
              <w:t>постоянно, по мере внесения изменений в нормативные прав</w:t>
            </w:r>
            <w:r w:rsidRPr="00934A06">
              <w:rPr>
                <w:rFonts w:ascii="Courier New" w:hAnsi="Courier New" w:cs="Courier New"/>
                <w:sz w:val="22"/>
                <w:szCs w:val="24"/>
              </w:rPr>
              <w:t>о</w:t>
            </w:r>
            <w:r w:rsidRPr="00934A06">
              <w:rPr>
                <w:rFonts w:ascii="Courier New" w:hAnsi="Courier New" w:cs="Courier New"/>
                <w:sz w:val="22"/>
                <w:szCs w:val="24"/>
              </w:rPr>
              <w:t>вые акты</w:t>
            </w:r>
          </w:p>
        </w:tc>
      </w:tr>
      <w:tr w:rsidR="00934A06" w:rsidRPr="00934A06" w:rsidTr="00D91B66">
        <w:tc>
          <w:tcPr>
            <w:tcW w:w="567" w:type="dxa"/>
          </w:tcPr>
          <w:p w:rsidR="00934A06" w:rsidRPr="00934A06" w:rsidRDefault="00934A06" w:rsidP="00D91B66">
            <w:pPr>
              <w:pStyle w:val="a8"/>
              <w:rPr>
                <w:rFonts w:ascii="Courier New" w:hAnsi="Courier New" w:cs="Courier New"/>
                <w:sz w:val="22"/>
                <w:szCs w:val="24"/>
              </w:rPr>
            </w:pPr>
            <w:r w:rsidRPr="00934A06">
              <w:rPr>
                <w:rFonts w:ascii="Courier New" w:hAnsi="Courier New" w:cs="Courier New"/>
                <w:sz w:val="22"/>
                <w:szCs w:val="24"/>
              </w:rPr>
              <w:t>3</w:t>
            </w:r>
          </w:p>
        </w:tc>
        <w:tc>
          <w:tcPr>
            <w:tcW w:w="6771" w:type="dxa"/>
          </w:tcPr>
          <w:p w:rsidR="00934A06" w:rsidRPr="00934A06" w:rsidRDefault="00934A06" w:rsidP="00D91B66">
            <w:pPr>
              <w:pStyle w:val="a8"/>
              <w:rPr>
                <w:rFonts w:ascii="Courier New" w:hAnsi="Courier New" w:cs="Courier New"/>
                <w:color w:val="FF0000"/>
                <w:sz w:val="22"/>
                <w:szCs w:val="24"/>
              </w:rPr>
            </w:pPr>
            <w:r w:rsidRPr="00934A06">
              <w:rPr>
                <w:rFonts w:ascii="Courier New" w:hAnsi="Courier New" w:cs="Courier New"/>
                <w:sz w:val="22"/>
                <w:szCs w:val="24"/>
              </w:rPr>
              <w:t>Обеспечение регулярного (не реже одного раза в год) обобщения практики осуществления муниципал</w:t>
            </w:r>
            <w:r w:rsidRPr="00934A06">
              <w:rPr>
                <w:rFonts w:ascii="Courier New" w:hAnsi="Courier New" w:cs="Courier New"/>
                <w:sz w:val="22"/>
                <w:szCs w:val="24"/>
              </w:rPr>
              <w:t>ь</w:t>
            </w:r>
            <w:r w:rsidRPr="00934A06">
              <w:rPr>
                <w:rFonts w:ascii="Courier New" w:hAnsi="Courier New" w:cs="Courier New"/>
                <w:sz w:val="22"/>
                <w:szCs w:val="24"/>
              </w:rPr>
              <w:t>ного земельного контроля и размещение на официальном интернет-сайте админ</w:t>
            </w:r>
            <w:r w:rsidRPr="00934A06">
              <w:rPr>
                <w:rFonts w:ascii="Courier New" w:hAnsi="Courier New" w:cs="Courier New"/>
                <w:sz w:val="22"/>
                <w:szCs w:val="24"/>
              </w:rPr>
              <w:t>и</w:t>
            </w:r>
            <w:r w:rsidRPr="00934A06">
              <w:rPr>
                <w:rFonts w:ascii="Courier New" w:hAnsi="Courier New" w:cs="Courier New"/>
                <w:sz w:val="22"/>
                <w:szCs w:val="24"/>
              </w:rPr>
              <w:t>страции МО «Аларский район», на странице МО «Табарсук», во вкладке «муниципальный земельный контроль» соответству</w:t>
            </w:r>
            <w:r w:rsidRPr="00934A06">
              <w:rPr>
                <w:rFonts w:ascii="Courier New" w:hAnsi="Courier New" w:cs="Courier New"/>
                <w:sz w:val="22"/>
                <w:szCs w:val="24"/>
              </w:rPr>
              <w:t>ю</w:t>
            </w:r>
            <w:r w:rsidRPr="00934A06">
              <w:rPr>
                <w:rFonts w:ascii="Courier New" w:hAnsi="Courier New" w:cs="Courier New"/>
                <w:sz w:val="22"/>
                <w:szCs w:val="24"/>
              </w:rPr>
              <w:t>щих обобщений, в том числе с указанием наиболее часто встречающихся случаев нарушений обязател</w:t>
            </w:r>
            <w:r w:rsidRPr="00934A06">
              <w:rPr>
                <w:rFonts w:ascii="Courier New" w:hAnsi="Courier New" w:cs="Courier New"/>
                <w:sz w:val="22"/>
                <w:szCs w:val="24"/>
              </w:rPr>
              <w:t>ь</w:t>
            </w:r>
            <w:r w:rsidRPr="00934A06">
              <w:rPr>
                <w:rFonts w:ascii="Courier New" w:hAnsi="Courier New" w:cs="Courier New"/>
                <w:sz w:val="22"/>
                <w:szCs w:val="24"/>
              </w:rPr>
              <w:t>ных требований с рекомендациями в отн</w:t>
            </w:r>
            <w:r w:rsidRPr="00934A06">
              <w:rPr>
                <w:rFonts w:ascii="Courier New" w:hAnsi="Courier New" w:cs="Courier New"/>
                <w:sz w:val="22"/>
                <w:szCs w:val="24"/>
              </w:rPr>
              <w:t>о</w:t>
            </w:r>
            <w:r w:rsidRPr="00934A06">
              <w:rPr>
                <w:rFonts w:ascii="Courier New" w:hAnsi="Courier New" w:cs="Courier New"/>
                <w:sz w:val="22"/>
                <w:szCs w:val="24"/>
              </w:rPr>
              <w:t>шении мер, которые должны приниматься юридическ</w:t>
            </w:r>
            <w:r w:rsidRPr="00934A06">
              <w:rPr>
                <w:rFonts w:ascii="Courier New" w:hAnsi="Courier New" w:cs="Courier New"/>
                <w:sz w:val="22"/>
                <w:szCs w:val="24"/>
              </w:rPr>
              <w:t>и</w:t>
            </w:r>
            <w:r w:rsidRPr="00934A06">
              <w:rPr>
                <w:rFonts w:ascii="Courier New" w:hAnsi="Courier New" w:cs="Courier New"/>
                <w:sz w:val="22"/>
                <w:szCs w:val="24"/>
              </w:rPr>
              <w:t>ми лицами, индивидуальными предпринимателями в целях недопущения таких н</w:t>
            </w:r>
            <w:r w:rsidRPr="00934A06">
              <w:rPr>
                <w:rFonts w:ascii="Courier New" w:hAnsi="Courier New" w:cs="Courier New"/>
                <w:sz w:val="22"/>
                <w:szCs w:val="24"/>
              </w:rPr>
              <w:t>а</w:t>
            </w:r>
            <w:r w:rsidRPr="00934A06">
              <w:rPr>
                <w:rFonts w:ascii="Courier New" w:hAnsi="Courier New" w:cs="Courier New"/>
                <w:sz w:val="22"/>
                <w:szCs w:val="24"/>
              </w:rPr>
              <w:t>рушений</w:t>
            </w:r>
          </w:p>
        </w:tc>
        <w:tc>
          <w:tcPr>
            <w:tcW w:w="2409" w:type="dxa"/>
          </w:tcPr>
          <w:p w:rsidR="00934A06" w:rsidRPr="00934A06" w:rsidRDefault="00934A06" w:rsidP="00D91B66">
            <w:pPr>
              <w:pStyle w:val="a8"/>
              <w:rPr>
                <w:rFonts w:ascii="Courier New" w:hAnsi="Courier New" w:cs="Courier New"/>
                <w:sz w:val="22"/>
                <w:szCs w:val="24"/>
              </w:rPr>
            </w:pPr>
            <w:r w:rsidRPr="00934A06">
              <w:rPr>
                <w:rFonts w:ascii="Courier New" w:hAnsi="Courier New" w:cs="Courier New"/>
                <w:sz w:val="22"/>
                <w:szCs w:val="24"/>
              </w:rPr>
              <w:t>1 квартал</w:t>
            </w:r>
          </w:p>
        </w:tc>
      </w:tr>
      <w:tr w:rsidR="00934A06" w:rsidRPr="00934A06" w:rsidTr="00D91B66">
        <w:tc>
          <w:tcPr>
            <w:tcW w:w="567" w:type="dxa"/>
          </w:tcPr>
          <w:p w:rsidR="00934A06" w:rsidRPr="00934A06" w:rsidRDefault="00934A06" w:rsidP="00D91B66">
            <w:pPr>
              <w:pStyle w:val="a8"/>
              <w:rPr>
                <w:rFonts w:ascii="Courier New" w:hAnsi="Courier New" w:cs="Courier New"/>
                <w:sz w:val="22"/>
                <w:szCs w:val="24"/>
              </w:rPr>
            </w:pPr>
            <w:r w:rsidRPr="00934A06">
              <w:rPr>
                <w:rFonts w:ascii="Courier New" w:hAnsi="Courier New" w:cs="Courier New"/>
                <w:sz w:val="22"/>
                <w:szCs w:val="24"/>
              </w:rPr>
              <w:lastRenderedPageBreak/>
              <w:t>3</w:t>
            </w:r>
          </w:p>
        </w:tc>
        <w:tc>
          <w:tcPr>
            <w:tcW w:w="6771" w:type="dxa"/>
          </w:tcPr>
          <w:p w:rsidR="00934A06" w:rsidRPr="00934A06" w:rsidRDefault="00934A06" w:rsidP="00D91B66">
            <w:pPr>
              <w:pStyle w:val="a8"/>
              <w:rPr>
                <w:rFonts w:ascii="Courier New" w:hAnsi="Courier New" w:cs="Courier New"/>
                <w:sz w:val="22"/>
                <w:szCs w:val="24"/>
              </w:rPr>
            </w:pPr>
            <w:r w:rsidRPr="00934A06">
              <w:rPr>
                <w:rFonts w:ascii="Courier New" w:hAnsi="Courier New" w:cs="Courier New"/>
                <w:sz w:val="22"/>
                <w:szCs w:val="24"/>
              </w:rPr>
              <w:t>Выдача предостережений о недопустимости нарушения обяз</w:t>
            </w:r>
            <w:r w:rsidRPr="00934A06">
              <w:rPr>
                <w:rFonts w:ascii="Courier New" w:hAnsi="Courier New" w:cs="Courier New"/>
                <w:sz w:val="22"/>
                <w:szCs w:val="24"/>
              </w:rPr>
              <w:t>а</w:t>
            </w:r>
            <w:r w:rsidRPr="00934A06">
              <w:rPr>
                <w:rFonts w:ascii="Courier New" w:hAnsi="Courier New" w:cs="Courier New"/>
                <w:sz w:val="22"/>
                <w:szCs w:val="24"/>
              </w:rPr>
              <w:t>тельных требований в соответствии с частями 5 - 7 статьи 8.2 Федерального закона от 26 дека</w:t>
            </w:r>
            <w:r w:rsidRPr="00934A06">
              <w:rPr>
                <w:rFonts w:ascii="Courier New" w:hAnsi="Courier New" w:cs="Courier New"/>
                <w:sz w:val="22"/>
                <w:szCs w:val="24"/>
              </w:rPr>
              <w:t>б</w:t>
            </w:r>
            <w:r w:rsidRPr="00934A06">
              <w:rPr>
                <w:rFonts w:ascii="Courier New" w:hAnsi="Courier New" w:cs="Courier New"/>
                <w:sz w:val="22"/>
                <w:szCs w:val="24"/>
              </w:rPr>
              <w:t>ря 2008 года № 294-ФЗ «О защите прав юридических лиц и индивидуальных предпринимателей при осуществлении государстве</w:t>
            </w:r>
            <w:r w:rsidRPr="00934A06">
              <w:rPr>
                <w:rFonts w:ascii="Courier New" w:hAnsi="Courier New" w:cs="Courier New"/>
                <w:sz w:val="22"/>
                <w:szCs w:val="24"/>
              </w:rPr>
              <w:t>н</w:t>
            </w:r>
            <w:r w:rsidRPr="00934A06">
              <w:rPr>
                <w:rFonts w:ascii="Courier New" w:hAnsi="Courier New" w:cs="Courier New"/>
                <w:sz w:val="22"/>
                <w:szCs w:val="24"/>
              </w:rPr>
              <w:t>ного контроля (надзора) и муниципального ко</w:t>
            </w:r>
            <w:r w:rsidRPr="00934A06">
              <w:rPr>
                <w:rFonts w:ascii="Courier New" w:hAnsi="Courier New" w:cs="Courier New"/>
                <w:sz w:val="22"/>
                <w:szCs w:val="24"/>
              </w:rPr>
              <w:t>н</w:t>
            </w:r>
            <w:r w:rsidRPr="00934A06">
              <w:rPr>
                <w:rFonts w:ascii="Courier New" w:hAnsi="Courier New" w:cs="Courier New"/>
                <w:sz w:val="22"/>
                <w:szCs w:val="24"/>
              </w:rPr>
              <w:t>троля» (если иной порядок не установлен фед</w:t>
            </w:r>
            <w:r w:rsidRPr="00934A06">
              <w:rPr>
                <w:rFonts w:ascii="Courier New" w:hAnsi="Courier New" w:cs="Courier New"/>
                <w:sz w:val="22"/>
                <w:szCs w:val="24"/>
              </w:rPr>
              <w:t>е</w:t>
            </w:r>
            <w:r w:rsidRPr="00934A06">
              <w:rPr>
                <w:rFonts w:ascii="Courier New" w:hAnsi="Courier New" w:cs="Courier New"/>
                <w:sz w:val="22"/>
                <w:szCs w:val="24"/>
              </w:rPr>
              <w:t>ральным законом)</w:t>
            </w:r>
          </w:p>
        </w:tc>
        <w:tc>
          <w:tcPr>
            <w:tcW w:w="2409" w:type="dxa"/>
          </w:tcPr>
          <w:p w:rsidR="00934A06" w:rsidRPr="00934A06" w:rsidRDefault="00934A06" w:rsidP="00D91B66">
            <w:pPr>
              <w:pStyle w:val="a8"/>
              <w:rPr>
                <w:rFonts w:ascii="Courier New" w:hAnsi="Courier New" w:cs="Courier New"/>
                <w:sz w:val="22"/>
                <w:szCs w:val="24"/>
              </w:rPr>
            </w:pPr>
            <w:r w:rsidRPr="00934A06">
              <w:rPr>
                <w:rFonts w:ascii="Courier New" w:hAnsi="Courier New" w:cs="Courier New"/>
                <w:sz w:val="22"/>
                <w:szCs w:val="24"/>
              </w:rPr>
              <w:t xml:space="preserve">В течение года </w:t>
            </w:r>
          </w:p>
          <w:p w:rsidR="00934A06" w:rsidRPr="00934A06" w:rsidRDefault="00934A06" w:rsidP="00D91B66">
            <w:pPr>
              <w:pStyle w:val="a8"/>
              <w:rPr>
                <w:rFonts w:ascii="Courier New" w:hAnsi="Courier New" w:cs="Courier New"/>
                <w:sz w:val="22"/>
                <w:szCs w:val="24"/>
              </w:rPr>
            </w:pPr>
            <w:r w:rsidRPr="00934A06">
              <w:rPr>
                <w:rFonts w:ascii="Courier New" w:hAnsi="Courier New" w:cs="Courier New"/>
                <w:sz w:val="22"/>
                <w:szCs w:val="24"/>
              </w:rPr>
              <w:t>(по мере необх</w:t>
            </w:r>
            <w:r w:rsidRPr="00934A06">
              <w:rPr>
                <w:rFonts w:ascii="Courier New" w:hAnsi="Courier New" w:cs="Courier New"/>
                <w:sz w:val="22"/>
                <w:szCs w:val="24"/>
              </w:rPr>
              <w:t>о</w:t>
            </w:r>
            <w:r w:rsidRPr="00934A06">
              <w:rPr>
                <w:rFonts w:ascii="Courier New" w:hAnsi="Courier New" w:cs="Courier New"/>
                <w:sz w:val="22"/>
                <w:szCs w:val="24"/>
              </w:rPr>
              <w:t>димости)</w:t>
            </w:r>
          </w:p>
        </w:tc>
      </w:tr>
    </w:tbl>
    <w:p w:rsidR="00934A06" w:rsidRPr="00CC4A67" w:rsidRDefault="00934A06" w:rsidP="00934A06">
      <w:pPr>
        <w:pStyle w:val="a8"/>
        <w:rPr>
          <w:sz w:val="26"/>
          <w:szCs w:val="26"/>
        </w:rPr>
      </w:pPr>
    </w:p>
    <w:p w:rsidR="004E3745" w:rsidRDefault="004E3745" w:rsidP="004E3745">
      <w:pPr>
        <w:pStyle w:val="a8"/>
        <w:rPr>
          <w:rFonts w:ascii="Arial" w:hAnsi="Arial" w:cs="Arial"/>
        </w:rPr>
        <w:sectPr w:rsidR="004E3745" w:rsidSect="00D91B66">
          <w:pgSz w:w="11906" w:h="16838"/>
          <w:pgMar w:top="1134" w:right="851" w:bottom="1134" w:left="1701" w:header="709" w:footer="709" w:gutter="0"/>
          <w:cols w:space="708"/>
          <w:docGrid w:linePitch="360"/>
        </w:sectPr>
      </w:pPr>
    </w:p>
    <w:p w:rsidR="00934A06" w:rsidRPr="0058402B" w:rsidRDefault="00934A06" w:rsidP="00934A06">
      <w:pPr>
        <w:pStyle w:val="a8"/>
        <w:jc w:val="center"/>
        <w:rPr>
          <w:rFonts w:ascii="Arial" w:hAnsi="Arial" w:cs="Arial"/>
          <w:b/>
          <w:sz w:val="32"/>
          <w:szCs w:val="32"/>
        </w:rPr>
      </w:pPr>
      <w:r>
        <w:rPr>
          <w:rFonts w:ascii="Arial" w:hAnsi="Arial" w:cs="Arial"/>
          <w:b/>
          <w:sz w:val="32"/>
          <w:szCs w:val="32"/>
        </w:rPr>
        <w:lastRenderedPageBreak/>
        <w:t>18</w:t>
      </w:r>
      <w:r w:rsidRPr="0058402B">
        <w:rPr>
          <w:rFonts w:ascii="Arial" w:hAnsi="Arial" w:cs="Arial"/>
          <w:b/>
          <w:sz w:val="32"/>
          <w:szCs w:val="32"/>
        </w:rPr>
        <w:t>.</w:t>
      </w:r>
      <w:r>
        <w:rPr>
          <w:rFonts w:ascii="Arial" w:hAnsi="Arial" w:cs="Arial"/>
          <w:b/>
          <w:sz w:val="32"/>
          <w:szCs w:val="32"/>
        </w:rPr>
        <w:t>06</w:t>
      </w:r>
      <w:r w:rsidRPr="0058402B">
        <w:rPr>
          <w:rFonts w:ascii="Arial" w:hAnsi="Arial" w:cs="Arial"/>
          <w:b/>
          <w:sz w:val="32"/>
          <w:szCs w:val="32"/>
        </w:rPr>
        <w:t>.201</w:t>
      </w:r>
      <w:r>
        <w:rPr>
          <w:rFonts w:ascii="Arial" w:hAnsi="Arial" w:cs="Arial"/>
          <w:b/>
          <w:sz w:val="32"/>
          <w:szCs w:val="32"/>
        </w:rPr>
        <w:t>8</w:t>
      </w:r>
      <w:r w:rsidRPr="0058402B">
        <w:rPr>
          <w:rFonts w:ascii="Arial" w:hAnsi="Arial" w:cs="Arial"/>
          <w:b/>
          <w:sz w:val="32"/>
          <w:szCs w:val="32"/>
        </w:rPr>
        <w:t xml:space="preserve">г. № </w:t>
      </w:r>
      <w:r>
        <w:rPr>
          <w:rFonts w:ascii="Arial" w:hAnsi="Arial" w:cs="Arial"/>
          <w:b/>
          <w:sz w:val="32"/>
          <w:szCs w:val="32"/>
        </w:rPr>
        <w:t>19</w:t>
      </w:r>
      <w:r w:rsidRPr="0058402B">
        <w:rPr>
          <w:rFonts w:ascii="Arial" w:hAnsi="Arial" w:cs="Arial"/>
          <w:b/>
          <w:sz w:val="32"/>
          <w:szCs w:val="32"/>
        </w:rPr>
        <w:t>-</w:t>
      </w:r>
      <w:r>
        <w:rPr>
          <w:rFonts w:ascii="Arial" w:hAnsi="Arial" w:cs="Arial"/>
          <w:b/>
          <w:sz w:val="32"/>
          <w:szCs w:val="32"/>
        </w:rPr>
        <w:t xml:space="preserve"> п</w:t>
      </w:r>
    </w:p>
    <w:p w:rsidR="00934A06" w:rsidRPr="0058402B" w:rsidRDefault="00934A06" w:rsidP="00934A06">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934A06" w:rsidRPr="0058402B" w:rsidRDefault="00934A06" w:rsidP="00934A06">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934A06" w:rsidRPr="0058402B" w:rsidRDefault="00934A06" w:rsidP="00934A06">
      <w:pPr>
        <w:pStyle w:val="a8"/>
        <w:jc w:val="center"/>
        <w:rPr>
          <w:rFonts w:ascii="Arial" w:hAnsi="Arial" w:cs="Arial"/>
          <w:b/>
          <w:sz w:val="32"/>
          <w:szCs w:val="32"/>
        </w:rPr>
      </w:pPr>
      <w:r>
        <w:rPr>
          <w:rFonts w:ascii="Arial" w:hAnsi="Arial" w:cs="Arial"/>
          <w:b/>
          <w:sz w:val="32"/>
          <w:szCs w:val="32"/>
        </w:rPr>
        <w:t>АЛАРСКИЙ МУНИЦИПАЛЬНЫЙ РАЙОН</w:t>
      </w:r>
    </w:p>
    <w:p w:rsidR="00934A06" w:rsidRPr="0058402B" w:rsidRDefault="00934A06" w:rsidP="00934A06">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934A06" w:rsidRPr="0058402B" w:rsidRDefault="00934A06" w:rsidP="00934A06">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934A06" w:rsidRPr="0058402B" w:rsidRDefault="00934A06" w:rsidP="00934A06">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934A06" w:rsidRPr="00690029" w:rsidRDefault="00934A06" w:rsidP="00934A06">
      <w:pPr>
        <w:pStyle w:val="a8"/>
        <w:jc w:val="both"/>
        <w:rPr>
          <w:rFonts w:ascii="Arial" w:hAnsi="Arial" w:cs="Arial"/>
          <w:sz w:val="32"/>
          <w:szCs w:val="32"/>
        </w:rPr>
      </w:pPr>
    </w:p>
    <w:p w:rsidR="00934A06" w:rsidRPr="0058402B" w:rsidRDefault="00934A06" w:rsidP="00934A06">
      <w:pPr>
        <w:pStyle w:val="a8"/>
        <w:jc w:val="center"/>
        <w:rPr>
          <w:rFonts w:ascii="Arial" w:hAnsi="Arial" w:cs="Arial"/>
          <w:b/>
          <w:sz w:val="32"/>
          <w:szCs w:val="24"/>
        </w:rPr>
      </w:pPr>
      <w:r>
        <w:rPr>
          <w:rFonts w:ascii="Arial" w:hAnsi="Arial" w:cs="Arial"/>
          <w:b/>
          <w:sz w:val="32"/>
          <w:szCs w:val="32"/>
        </w:rPr>
        <w:t>ОБ ОТМЕНЕ ПОСТАНОВЛЕНИЯ АДМИНИСТРАЦИИ МУНИЦИПАЛЬНОГО ОБРАЗОВАНИЯ «ТАБАРСУК» ОТ 08.12.2016г. № 107 – п «ОБ УТВЕРЖДЕНИИ ПОРЯДКА СОСТАВЛЕНИЯ   И ВЕДЕНИЯ СВОДНОЙ БЮДЖЕТНОЙ РОСПИСИ БЮДЖЕТА МУНИЦИПАЛЬНОГО ОБРАЗОВАНИЯ «ТАБАРСУК» И БЮДЖЕТНЫХ РОСПИСЕЙ ГЛАВНЫХ РАСПОРЯДИТЕЛЕЙ (РАСПОРЯДИТЕЛЕЙ) СРЕДСТВ БЮДЖЕТА МУНИЦИПАЛЬНОГО ОБРАЗОВАНИЯ «ТАБАРСУК»</w:t>
      </w:r>
    </w:p>
    <w:p w:rsidR="00934A06" w:rsidRPr="00957361" w:rsidRDefault="00934A06" w:rsidP="00934A06">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2"/>
        </w:rPr>
      </w:pPr>
    </w:p>
    <w:p w:rsidR="00934A06" w:rsidRPr="00934A06" w:rsidRDefault="00934A06" w:rsidP="00934A06">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934A06">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«Табарсук», администрация муниципального образования «Табарсук»,</w:t>
      </w:r>
    </w:p>
    <w:p w:rsidR="00934A06" w:rsidRPr="00934A06" w:rsidRDefault="00934A06" w:rsidP="00934A06">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934A06" w:rsidRPr="00957361" w:rsidRDefault="00934A06" w:rsidP="00934A06">
      <w:pPr>
        <w:pStyle w:val="ConsNormal"/>
        <w:ind w:firstLine="708"/>
        <w:jc w:val="both"/>
        <w:rPr>
          <w:sz w:val="24"/>
          <w:szCs w:val="28"/>
        </w:rPr>
      </w:pPr>
      <w:r>
        <w:rPr>
          <w:sz w:val="24"/>
          <w:szCs w:val="28"/>
        </w:rPr>
        <w:t xml:space="preserve">1. Отменить постановление администрации муниципального образования «Табарсук» от 08.12.2016г. № 107-п </w:t>
      </w:r>
      <w:r>
        <w:rPr>
          <w:sz w:val="24"/>
        </w:rPr>
        <w:t>«Об  утверждении Порядка составления и ведения сводной бюджетной росписи бюджета муниципального образования «Табарсук» и бюджетных росписей главных распорядителей (распорядителей) средств бюджета муниципального образования «Табарсук».</w:t>
      </w:r>
    </w:p>
    <w:p w:rsidR="00934A06" w:rsidRPr="00D97807" w:rsidRDefault="00934A06" w:rsidP="00934A06">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934A06" w:rsidRPr="0074771A" w:rsidRDefault="00934A06" w:rsidP="00934A06">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его официального опубликования.</w:t>
      </w:r>
    </w:p>
    <w:p w:rsidR="00934A06" w:rsidRPr="0074771A" w:rsidRDefault="00934A06" w:rsidP="00934A06">
      <w:pPr>
        <w:pStyle w:val="a8"/>
        <w:ind w:firstLine="709"/>
        <w:jc w:val="both"/>
        <w:rPr>
          <w:rFonts w:ascii="Arial" w:hAnsi="Arial" w:cs="Arial"/>
          <w:sz w:val="24"/>
          <w:szCs w:val="24"/>
        </w:rPr>
      </w:pPr>
      <w:r>
        <w:rPr>
          <w:rFonts w:ascii="Arial" w:hAnsi="Arial" w:cs="Arial"/>
          <w:sz w:val="24"/>
          <w:szCs w:val="24"/>
        </w:rPr>
        <w:t>4</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r>
        <w:rPr>
          <w:rFonts w:ascii="Arial" w:hAnsi="Arial" w:cs="Arial"/>
          <w:sz w:val="24"/>
          <w:szCs w:val="24"/>
        </w:rPr>
        <w:t>.</w:t>
      </w:r>
    </w:p>
    <w:p w:rsidR="00934A06" w:rsidRDefault="00934A06" w:rsidP="00934A06">
      <w:pPr>
        <w:pStyle w:val="a8"/>
        <w:jc w:val="both"/>
        <w:rPr>
          <w:rFonts w:ascii="Arial" w:hAnsi="Arial" w:cs="Arial"/>
          <w:sz w:val="24"/>
          <w:szCs w:val="24"/>
        </w:rPr>
      </w:pPr>
    </w:p>
    <w:p w:rsidR="00934A06" w:rsidRDefault="00934A06" w:rsidP="00934A06">
      <w:pPr>
        <w:pStyle w:val="a8"/>
        <w:jc w:val="both"/>
        <w:rPr>
          <w:rFonts w:ascii="Arial" w:hAnsi="Arial" w:cs="Arial"/>
          <w:sz w:val="24"/>
          <w:szCs w:val="24"/>
        </w:rPr>
      </w:pPr>
    </w:p>
    <w:p w:rsidR="00934A06" w:rsidRDefault="00934A06" w:rsidP="00934A06">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934A06" w:rsidRPr="0074771A" w:rsidRDefault="00934A06" w:rsidP="00934A06">
      <w:pPr>
        <w:pStyle w:val="a8"/>
        <w:jc w:val="both"/>
        <w:rPr>
          <w:rFonts w:ascii="Arial" w:hAnsi="Arial" w:cs="Arial"/>
          <w:sz w:val="24"/>
          <w:szCs w:val="24"/>
        </w:rPr>
      </w:pPr>
      <w:r>
        <w:rPr>
          <w:rFonts w:ascii="Arial" w:hAnsi="Arial" w:cs="Arial"/>
          <w:sz w:val="24"/>
          <w:szCs w:val="24"/>
        </w:rPr>
        <w:t>Т.С.Андреева</w:t>
      </w:r>
    </w:p>
    <w:p w:rsidR="00D91B66" w:rsidRDefault="00D91B66" w:rsidP="00B80385">
      <w:pPr>
        <w:pStyle w:val="a8"/>
        <w:jc w:val="center"/>
        <w:rPr>
          <w:rFonts w:ascii="Arial" w:hAnsi="Arial" w:cs="Arial"/>
          <w:b/>
          <w:sz w:val="32"/>
          <w:szCs w:val="32"/>
        </w:rPr>
      </w:pPr>
    </w:p>
    <w:p w:rsidR="00D91B66" w:rsidRDefault="00D91B66" w:rsidP="00B80385">
      <w:pPr>
        <w:pStyle w:val="a8"/>
        <w:jc w:val="center"/>
        <w:rPr>
          <w:rFonts w:ascii="Arial" w:hAnsi="Arial" w:cs="Arial"/>
          <w:b/>
          <w:sz w:val="32"/>
          <w:szCs w:val="32"/>
        </w:rPr>
      </w:pPr>
    </w:p>
    <w:p w:rsidR="00B80385" w:rsidRPr="00C53A28" w:rsidRDefault="00B80385" w:rsidP="00B80385">
      <w:pPr>
        <w:pStyle w:val="a8"/>
        <w:jc w:val="center"/>
        <w:rPr>
          <w:rFonts w:ascii="Arial" w:hAnsi="Arial" w:cs="Arial"/>
          <w:b/>
          <w:sz w:val="32"/>
          <w:szCs w:val="32"/>
        </w:rPr>
      </w:pPr>
      <w:r>
        <w:rPr>
          <w:rFonts w:ascii="Arial" w:hAnsi="Arial" w:cs="Arial"/>
          <w:b/>
          <w:sz w:val="32"/>
          <w:szCs w:val="32"/>
        </w:rPr>
        <w:lastRenderedPageBreak/>
        <w:t>21</w:t>
      </w:r>
      <w:r w:rsidRPr="00C53A28">
        <w:rPr>
          <w:rFonts w:ascii="Arial" w:hAnsi="Arial" w:cs="Arial"/>
          <w:b/>
          <w:sz w:val="32"/>
          <w:szCs w:val="32"/>
        </w:rPr>
        <w:t>.</w:t>
      </w:r>
      <w:r>
        <w:rPr>
          <w:rFonts w:ascii="Arial" w:hAnsi="Arial" w:cs="Arial"/>
          <w:b/>
          <w:sz w:val="32"/>
          <w:szCs w:val="32"/>
        </w:rPr>
        <w:t>06.2018</w:t>
      </w:r>
      <w:r w:rsidRPr="00C53A28">
        <w:rPr>
          <w:rFonts w:ascii="Arial" w:hAnsi="Arial" w:cs="Arial"/>
          <w:b/>
          <w:sz w:val="32"/>
          <w:szCs w:val="32"/>
        </w:rPr>
        <w:t xml:space="preserve"> г № </w:t>
      </w:r>
      <w:r>
        <w:rPr>
          <w:rFonts w:ascii="Arial" w:hAnsi="Arial" w:cs="Arial"/>
          <w:b/>
          <w:sz w:val="32"/>
          <w:szCs w:val="32"/>
        </w:rPr>
        <w:t>20</w:t>
      </w:r>
      <w:r w:rsidRPr="00C53A28">
        <w:rPr>
          <w:rFonts w:ascii="Arial" w:hAnsi="Arial" w:cs="Arial"/>
          <w:b/>
          <w:sz w:val="32"/>
          <w:szCs w:val="32"/>
        </w:rPr>
        <w:t>-п</w:t>
      </w:r>
    </w:p>
    <w:p w:rsidR="00B80385" w:rsidRPr="00C53A28" w:rsidRDefault="00B80385" w:rsidP="00B80385">
      <w:pPr>
        <w:pStyle w:val="a8"/>
        <w:jc w:val="center"/>
        <w:rPr>
          <w:rFonts w:ascii="Arial" w:hAnsi="Arial" w:cs="Arial"/>
          <w:b/>
          <w:sz w:val="32"/>
          <w:szCs w:val="32"/>
        </w:rPr>
      </w:pPr>
      <w:r w:rsidRPr="00C53A28">
        <w:rPr>
          <w:rFonts w:ascii="Arial" w:hAnsi="Arial" w:cs="Arial"/>
          <w:b/>
          <w:sz w:val="32"/>
          <w:szCs w:val="32"/>
        </w:rPr>
        <w:t>РОССИЙСКАЯ ФЕДЕРАЦИЯ</w:t>
      </w:r>
    </w:p>
    <w:p w:rsidR="00B80385" w:rsidRPr="00C53A28" w:rsidRDefault="00B80385" w:rsidP="00B80385">
      <w:pPr>
        <w:pStyle w:val="a8"/>
        <w:jc w:val="center"/>
        <w:rPr>
          <w:rFonts w:ascii="Arial" w:hAnsi="Arial" w:cs="Arial"/>
          <w:b/>
          <w:sz w:val="32"/>
          <w:szCs w:val="32"/>
        </w:rPr>
      </w:pPr>
      <w:r w:rsidRPr="00C53A28">
        <w:rPr>
          <w:rFonts w:ascii="Arial" w:hAnsi="Arial" w:cs="Arial"/>
          <w:b/>
          <w:sz w:val="32"/>
          <w:szCs w:val="32"/>
        </w:rPr>
        <w:t>ИРКУТСКАЯ ОБЛАСТЬ</w:t>
      </w:r>
    </w:p>
    <w:p w:rsidR="00B80385" w:rsidRPr="00C53A28" w:rsidRDefault="00B80385" w:rsidP="00B80385">
      <w:pPr>
        <w:pStyle w:val="a8"/>
        <w:jc w:val="center"/>
        <w:rPr>
          <w:rFonts w:ascii="Arial" w:hAnsi="Arial" w:cs="Arial"/>
          <w:b/>
          <w:sz w:val="32"/>
          <w:szCs w:val="32"/>
        </w:rPr>
      </w:pPr>
      <w:r w:rsidRPr="00C53A28">
        <w:rPr>
          <w:rFonts w:ascii="Arial" w:hAnsi="Arial" w:cs="Arial"/>
          <w:b/>
          <w:sz w:val="32"/>
          <w:szCs w:val="32"/>
        </w:rPr>
        <w:t>АЛАРСКИЙ МУНИЦИПАЛЬНЫЙ РАЙОН</w:t>
      </w:r>
    </w:p>
    <w:p w:rsidR="00B80385" w:rsidRPr="00C53A28" w:rsidRDefault="00B80385" w:rsidP="00B80385">
      <w:pPr>
        <w:pStyle w:val="a8"/>
        <w:jc w:val="center"/>
        <w:rPr>
          <w:rFonts w:ascii="Arial" w:hAnsi="Arial" w:cs="Arial"/>
          <w:b/>
          <w:sz w:val="32"/>
          <w:szCs w:val="32"/>
        </w:rPr>
      </w:pPr>
      <w:r w:rsidRPr="00C53A28">
        <w:rPr>
          <w:rFonts w:ascii="Arial" w:hAnsi="Arial" w:cs="Arial"/>
          <w:b/>
          <w:sz w:val="32"/>
          <w:szCs w:val="32"/>
        </w:rPr>
        <w:t>МУНИЦИПАЛЬНОГО ОБРАЗОВАНИЯ «ТАБАРСУК»</w:t>
      </w:r>
    </w:p>
    <w:p w:rsidR="00B80385" w:rsidRPr="00C53A28" w:rsidRDefault="00B80385" w:rsidP="00B80385">
      <w:pPr>
        <w:pStyle w:val="a8"/>
        <w:jc w:val="center"/>
        <w:rPr>
          <w:rFonts w:ascii="Arial" w:hAnsi="Arial" w:cs="Arial"/>
          <w:b/>
          <w:sz w:val="32"/>
          <w:szCs w:val="32"/>
        </w:rPr>
      </w:pPr>
      <w:r w:rsidRPr="00C53A28">
        <w:rPr>
          <w:rFonts w:ascii="Arial" w:hAnsi="Arial" w:cs="Arial"/>
          <w:b/>
          <w:sz w:val="32"/>
          <w:szCs w:val="32"/>
        </w:rPr>
        <w:t>АДМИНИСТРАЦИЯ</w:t>
      </w:r>
    </w:p>
    <w:p w:rsidR="00B80385" w:rsidRPr="00C53A28" w:rsidRDefault="00B80385" w:rsidP="00B80385">
      <w:pPr>
        <w:pStyle w:val="a8"/>
        <w:jc w:val="center"/>
        <w:rPr>
          <w:rFonts w:ascii="Arial" w:hAnsi="Arial" w:cs="Arial"/>
          <w:b/>
          <w:sz w:val="32"/>
          <w:szCs w:val="32"/>
        </w:rPr>
      </w:pPr>
      <w:r w:rsidRPr="00C53A28">
        <w:rPr>
          <w:rFonts w:ascii="Arial" w:hAnsi="Arial" w:cs="Arial"/>
          <w:b/>
          <w:sz w:val="32"/>
          <w:szCs w:val="32"/>
        </w:rPr>
        <w:t>ПОСТАНОВЛЕНИЕ</w:t>
      </w:r>
    </w:p>
    <w:p w:rsidR="00B80385" w:rsidRPr="00C53A28" w:rsidRDefault="00B80385" w:rsidP="00B80385">
      <w:pPr>
        <w:pStyle w:val="a8"/>
        <w:jc w:val="center"/>
        <w:rPr>
          <w:rFonts w:ascii="Arial" w:hAnsi="Arial" w:cs="Arial"/>
          <w:b/>
          <w:sz w:val="32"/>
          <w:szCs w:val="32"/>
        </w:rPr>
      </w:pPr>
    </w:p>
    <w:p w:rsidR="00B80385" w:rsidRDefault="00B80385" w:rsidP="00B80385">
      <w:pPr>
        <w:pStyle w:val="a8"/>
        <w:jc w:val="center"/>
      </w:pPr>
      <w:r>
        <w:rPr>
          <w:rFonts w:ascii="Arial" w:hAnsi="Arial" w:cs="Arial"/>
          <w:b/>
          <w:bCs/>
          <w:sz w:val="32"/>
          <w:szCs w:val="32"/>
        </w:rPr>
        <w:t>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«ТАБАРСУК»</w:t>
      </w:r>
    </w:p>
    <w:p w:rsidR="00B80385" w:rsidRPr="00DF02CE" w:rsidRDefault="00B80385" w:rsidP="00B80385">
      <w:pPr>
        <w:pStyle w:val="a8"/>
        <w:jc w:val="both"/>
        <w:rPr>
          <w:rFonts w:ascii="Arial" w:hAnsi="Arial" w:cs="Arial"/>
          <w:sz w:val="24"/>
        </w:rPr>
      </w:pPr>
    </w:p>
    <w:p w:rsidR="00B80385" w:rsidRPr="003955E5" w:rsidRDefault="00B80385" w:rsidP="00B80385">
      <w:pPr>
        <w:pStyle w:val="a8"/>
        <w:ind w:firstLine="708"/>
        <w:jc w:val="both"/>
        <w:rPr>
          <w:rFonts w:ascii="Arial" w:hAnsi="Arial" w:cs="Arial"/>
          <w:sz w:val="24"/>
        </w:rPr>
      </w:pPr>
      <w:r w:rsidRPr="00DF02CE">
        <w:rPr>
          <w:rFonts w:ascii="Arial" w:hAnsi="Arial" w:cs="Arial"/>
          <w:sz w:val="24"/>
        </w:rPr>
        <w:t xml:space="preserve">В соответствии с Федеральным законом от 25.12.2008 «273-ФЗ «О противодействии коррупции», Указом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 </w:t>
      </w:r>
      <w:r>
        <w:rPr>
          <w:rFonts w:ascii="Arial" w:hAnsi="Arial" w:cs="Arial"/>
          <w:sz w:val="24"/>
        </w:rPr>
        <w:t xml:space="preserve">Указом Президента РФ от 19.09.2017г.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w:t>
      </w:r>
      <w:r w:rsidRPr="00DF02CE">
        <w:rPr>
          <w:rFonts w:ascii="Arial" w:hAnsi="Arial" w:cs="Arial"/>
          <w:sz w:val="24"/>
        </w:rPr>
        <w:t>руководствуясь Уставом муниципального образования «Табарсук»,</w:t>
      </w:r>
      <w:r>
        <w:rPr>
          <w:rFonts w:ascii="Arial" w:hAnsi="Arial" w:cs="Arial"/>
          <w:sz w:val="24"/>
        </w:rPr>
        <w:t xml:space="preserve"> администрация муниципального образования «Табарсук»</w:t>
      </w:r>
    </w:p>
    <w:p w:rsidR="00B80385" w:rsidRDefault="00B80385" w:rsidP="00B80385">
      <w:pPr>
        <w:pStyle w:val="a8"/>
        <w:jc w:val="center"/>
        <w:rPr>
          <w:rFonts w:ascii="Arial" w:hAnsi="Arial" w:cs="Arial"/>
          <w:b/>
          <w:sz w:val="30"/>
          <w:szCs w:val="30"/>
        </w:rPr>
      </w:pPr>
    </w:p>
    <w:p w:rsidR="00B80385" w:rsidRDefault="00B80385" w:rsidP="00B80385">
      <w:pPr>
        <w:pStyle w:val="a8"/>
        <w:jc w:val="center"/>
        <w:rPr>
          <w:rFonts w:ascii="Arial" w:hAnsi="Arial" w:cs="Arial"/>
          <w:b/>
          <w:sz w:val="30"/>
          <w:szCs w:val="30"/>
        </w:rPr>
      </w:pPr>
      <w:r w:rsidRPr="00DF02CE">
        <w:rPr>
          <w:rFonts w:ascii="Arial" w:hAnsi="Arial" w:cs="Arial"/>
          <w:b/>
          <w:sz w:val="30"/>
          <w:szCs w:val="30"/>
        </w:rPr>
        <w:t>ПОСТАНОВЛЯЕТ:</w:t>
      </w:r>
    </w:p>
    <w:p w:rsidR="00B80385" w:rsidRPr="00DF02CE" w:rsidRDefault="00B80385" w:rsidP="00B80385">
      <w:pPr>
        <w:pStyle w:val="a8"/>
        <w:jc w:val="center"/>
        <w:rPr>
          <w:rFonts w:ascii="Arial" w:hAnsi="Arial" w:cs="Arial"/>
          <w:b/>
          <w:sz w:val="30"/>
          <w:szCs w:val="30"/>
        </w:rPr>
      </w:pPr>
    </w:p>
    <w:p w:rsidR="00B80385" w:rsidRPr="00DF02CE" w:rsidRDefault="00B80385" w:rsidP="00B80385">
      <w:pPr>
        <w:pStyle w:val="a8"/>
        <w:tabs>
          <w:tab w:val="left" w:pos="567"/>
        </w:tabs>
        <w:ind w:firstLine="709"/>
        <w:jc w:val="both"/>
        <w:rPr>
          <w:rFonts w:ascii="Arial" w:hAnsi="Arial" w:cs="Arial"/>
          <w:sz w:val="24"/>
        </w:rPr>
      </w:pPr>
      <w:r>
        <w:rPr>
          <w:rFonts w:ascii="Arial" w:hAnsi="Arial" w:cs="Arial"/>
          <w:sz w:val="24"/>
        </w:rPr>
        <w:t>1.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«Табарсук» (Приложение №1 к настоящему постановлению).</w:t>
      </w:r>
    </w:p>
    <w:p w:rsidR="00B80385" w:rsidRDefault="00B80385" w:rsidP="00B80385">
      <w:pPr>
        <w:pStyle w:val="a8"/>
        <w:tabs>
          <w:tab w:val="left" w:pos="567"/>
        </w:tabs>
        <w:ind w:firstLine="709"/>
        <w:jc w:val="both"/>
        <w:rPr>
          <w:rFonts w:ascii="Arial" w:hAnsi="Arial" w:cs="Arial"/>
          <w:sz w:val="24"/>
        </w:rPr>
      </w:pPr>
      <w:r>
        <w:rPr>
          <w:rFonts w:ascii="Arial" w:hAnsi="Arial" w:cs="Arial"/>
          <w:sz w:val="24"/>
        </w:rPr>
        <w:t>2.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«Табарсук»  (Приложение №2 к настоящему постановлению).</w:t>
      </w:r>
    </w:p>
    <w:p w:rsidR="00B80385" w:rsidRDefault="00B80385" w:rsidP="00B80385">
      <w:pPr>
        <w:pStyle w:val="a8"/>
        <w:tabs>
          <w:tab w:val="left" w:pos="567"/>
        </w:tabs>
        <w:ind w:firstLine="709"/>
        <w:jc w:val="both"/>
        <w:rPr>
          <w:rFonts w:ascii="Arial" w:hAnsi="Arial" w:cs="Arial"/>
          <w:sz w:val="24"/>
        </w:rPr>
      </w:pPr>
      <w:r>
        <w:rPr>
          <w:rFonts w:ascii="Arial" w:hAnsi="Arial" w:cs="Arial"/>
          <w:sz w:val="24"/>
        </w:rPr>
        <w:t>3. Признать утратившим силу постановление главы МО «Табарсук» от 09.03.2011 № 4-п «О создании Комиссии по соблюдению требований к служебному поведению муниципальных служащих администрации муниципального образования «Табарсук» и урегулированию конфликта интересов в администрации муниципального образования «Табарсук» с изменениями от 09.03.2016г. № 20-п.</w:t>
      </w:r>
    </w:p>
    <w:p w:rsidR="00B80385" w:rsidRPr="00C61B5A" w:rsidRDefault="00B80385" w:rsidP="00B80385">
      <w:pPr>
        <w:pStyle w:val="ConsPlusNormal"/>
        <w:jc w:val="both"/>
        <w:rPr>
          <w:color w:val="000000" w:themeColor="text1"/>
          <w:sz w:val="24"/>
          <w:szCs w:val="24"/>
        </w:rPr>
      </w:pPr>
      <w:r>
        <w:rPr>
          <w:color w:val="000000" w:themeColor="text1"/>
          <w:sz w:val="24"/>
          <w:szCs w:val="24"/>
        </w:rPr>
        <w:t>4</w:t>
      </w:r>
      <w:r w:rsidRPr="00C61B5A">
        <w:rPr>
          <w:color w:val="000000" w:themeColor="text1"/>
          <w:sz w:val="24"/>
          <w:szCs w:val="24"/>
        </w:rPr>
        <w:t>. Опубликовать настоящее постановление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B80385" w:rsidRPr="00597CF2" w:rsidRDefault="00B80385" w:rsidP="00B80385">
      <w:pPr>
        <w:pStyle w:val="a8"/>
        <w:ind w:firstLine="709"/>
        <w:jc w:val="both"/>
        <w:rPr>
          <w:rFonts w:ascii="Arial" w:hAnsi="Arial" w:cs="Arial"/>
          <w:sz w:val="24"/>
        </w:rPr>
      </w:pPr>
      <w:r>
        <w:rPr>
          <w:rFonts w:ascii="Arial" w:hAnsi="Arial" w:cs="Arial"/>
          <w:sz w:val="24"/>
        </w:rPr>
        <w:t>5</w:t>
      </w:r>
      <w:r w:rsidRPr="00597CF2">
        <w:rPr>
          <w:rFonts w:ascii="Arial" w:hAnsi="Arial" w:cs="Arial"/>
          <w:sz w:val="24"/>
        </w:rPr>
        <w:t xml:space="preserve">. Контроль за исполнением настоящего </w:t>
      </w:r>
      <w:r>
        <w:rPr>
          <w:rFonts w:ascii="Arial" w:hAnsi="Arial" w:cs="Arial"/>
          <w:sz w:val="24"/>
        </w:rPr>
        <w:t>постановления возложить на ведущего специалиста администрации муниципального образования «Табарсук» Голубитченко Е.П.</w:t>
      </w:r>
    </w:p>
    <w:p w:rsidR="00B80385" w:rsidRPr="00597CF2" w:rsidRDefault="00B80385" w:rsidP="00B80385">
      <w:pPr>
        <w:pStyle w:val="a8"/>
        <w:jc w:val="both"/>
        <w:rPr>
          <w:rFonts w:ascii="Arial" w:hAnsi="Arial" w:cs="Arial"/>
          <w:sz w:val="24"/>
        </w:rPr>
      </w:pPr>
    </w:p>
    <w:p w:rsidR="00B80385" w:rsidRPr="00597CF2" w:rsidRDefault="00B80385" w:rsidP="00B80385">
      <w:pPr>
        <w:pStyle w:val="a8"/>
        <w:jc w:val="both"/>
        <w:rPr>
          <w:rFonts w:ascii="Arial" w:hAnsi="Arial" w:cs="Arial"/>
          <w:sz w:val="24"/>
        </w:rPr>
      </w:pPr>
      <w:r w:rsidRPr="00597CF2">
        <w:rPr>
          <w:rFonts w:ascii="Arial" w:hAnsi="Arial" w:cs="Arial"/>
          <w:sz w:val="24"/>
        </w:rPr>
        <w:lastRenderedPageBreak/>
        <w:t>Глава муниципального образования «Табарсук»</w:t>
      </w:r>
    </w:p>
    <w:p w:rsidR="00B80385" w:rsidRPr="00597CF2" w:rsidRDefault="00B80385" w:rsidP="00B80385">
      <w:pPr>
        <w:pStyle w:val="a8"/>
        <w:jc w:val="both"/>
        <w:rPr>
          <w:rFonts w:ascii="Arial" w:hAnsi="Arial" w:cs="Arial"/>
          <w:sz w:val="24"/>
        </w:rPr>
      </w:pPr>
      <w:r w:rsidRPr="00597CF2">
        <w:rPr>
          <w:rFonts w:ascii="Arial" w:hAnsi="Arial" w:cs="Arial"/>
          <w:sz w:val="24"/>
        </w:rPr>
        <w:t>Т.С.Андреева</w:t>
      </w:r>
    </w:p>
    <w:p w:rsidR="00B80385" w:rsidRPr="00373F29" w:rsidRDefault="00B80385" w:rsidP="00B80385">
      <w:pPr>
        <w:ind w:firstLine="709"/>
        <w:jc w:val="right"/>
        <w:rPr>
          <w:rFonts w:ascii="Courier New" w:hAnsi="Courier New" w:cs="Courier New"/>
          <w:sz w:val="22"/>
        </w:rPr>
      </w:pPr>
      <w:r w:rsidRPr="00373F29">
        <w:rPr>
          <w:rFonts w:ascii="Courier New" w:hAnsi="Courier New" w:cs="Courier New"/>
          <w:sz w:val="22"/>
        </w:rPr>
        <w:t xml:space="preserve">Приложение 1 к постановлению </w:t>
      </w:r>
    </w:p>
    <w:p w:rsidR="00B80385" w:rsidRDefault="00B80385" w:rsidP="00B80385">
      <w:pPr>
        <w:ind w:firstLine="709"/>
        <w:jc w:val="right"/>
        <w:rPr>
          <w:rFonts w:ascii="Courier New" w:hAnsi="Courier New" w:cs="Courier New"/>
          <w:sz w:val="22"/>
        </w:rPr>
      </w:pPr>
      <w:r w:rsidRPr="00373F29">
        <w:rPr>
          <w:rFonts w:ascii="Courier New" w:hAnsi="Courier New" w:cs="Courier New"/>
          <w:sz w:val="22"/>
        </w:rPr>
        <w:t xml:space="preserve">администрации </w:t>
      </w:r>
      <w:r>
        <w:rPr>
          <w:rFonts w:ascii="Courier New" w:hAnsi="Courier New" w:cs="Courier New"/>
          <w:sz w:val="22"/>
        </w:rPr>
        <w:t xml:space="preserve">муниципального </w:t>
      </w:r>
    </w:p>
    <w:p w:rsidR="00B80385" w:rsidRPr="00373F29" w:rsidRDefault="00B80385" w:rsidP="00B80385">
      <w:pPr>
        <w:ind w:firstLine="709"/>
        <w:jc w:val="right"/>
        <w:rPr>
          <w:rFonts w:ascii="Courier New" w:hAnsi="Courier New" w:cs="Courier New"/>
          <w:sz w:val="22"/>
        </w:rPr>
      </w:pPr>
      <w:r>
        <w:rPr>
          <w:rFonts w:ascii="Courier New" w:hAnsi="Courier New" w:cs="Courier New"/>
          <w:sz w:val="22"/>
        </w:rPr>
        <w:t>образования</w:t>
      </w:r>
      <w:r w:rsidRPr="00373F29">
        <w:rPr>
          <w:rFonts w:ascii="Courier New" w:hAnsi="Courier New" w:cs="Courier New"/>
          <w:sz w:val="22"/>
        </w:rPr>
        <w:t xml:space="preserve"> «Табарсук» от 21.06.2018 № 20-п</w:t>
      </w:r>
    </w:p>
    <w:p w:rsidR="00B80385" w:rsidRPr="00B80385" w:rsidRDefault="00B80385" w:rsidP="00713021">
      <w:pPr>
        <w:rPr>
          <w:rFonts w:ascii="Arial" w:hAnsi="Arial" w:cs="Arial"/>
          <w:sz w:val="24"/>
        </w:rPr>
      </w:pPr>
    </w:p>
    <w:p w:rsidR="00B80385" w:rsidRPr="00B80385" w:rsidRDefault="00B80385" w:rsidP="00B80385">
      <w:pPr>
        <w:ind w:firstLine="709"/>
        <w:jc w:val="center"/>
        <w:rPr>
          <w:rFonts w:ascii="Arial" w:hAnsi="Arial" w:cs="Arial"/>
          <w:b/>
          <w:sz w:val="24"/>
        </w:rPr>
      </w:pPr>
      <w:r w:rsidRPr="00B80385">
        <w:rPr>
          <w:rFonts w:ascii="Arial" w:hAnsi="Arial" w:cs="Arial"/>
          <w:b/>
          <w:sz w:val="24"/>
        </w:rPr>
        <w:t>П</w:t>
      </w:r>
      <w:r w:rsidR="00713021">
        <w:rPr>
          <w:rFonts w:ascii="Arial" w:hAnsi="Arial" w:cs="Arial"/>
          <w:b/>
          <w:sz w:val="24"/>
        </w:rPr>
        <w:t>оложение</w:t>
      </w:r>
    </w:p>
    <w:p w:rsidR="00B80385" w:rsidRPr="00713021" w:rsidRDefault="00B80385" w:rsidP="00713021">
      <w:pPr>
        <w:jc w:val="center"/>
        <w:rPr>
          <w:rFonts w:ascii="Arial" w:hAnsi="Arial" w:cs="Arial"/>
          <w:b/>
          <w:sz w:val="24"/>
        </w:rPr>
      </w:pPr>
      <w:r w:rsidRPr="00B80385">
        <w:rPr>
          <w:rFonts w:ascii="Arial" w:hAnsi="Arial" w:cs="Arial"/>
          <w:b/>
          <w:sz w:val="24"/>
        </w:rPr>
        <w:t>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«Табарсук»</w:t>
      </w:r>
    </w:p>
    <w:p w:rsidR="00B80385" w:rsidRPr="00B80385" w:rsidRDefault="00B80385" w:rsidP="00B80385">
      <w:pPr>
        <w:ind w:firstLine="709"/>
        <w:jc w:val="both"/>
        <w:rPr>
          <w:rFonts w:ascii="Arial" w:hAnsi="Arial" w:cs="Arial"/>
          <w:sz w:val="24"/>
        </w:rPr>
      </w:pPr>
      <w:r w:rsidRPr="00B80385">
        <w:rPr>
          <w:rFonts w:ascii="Arial" w:hAnsi="Arial" w:cs="Arial"/>
          <w:sz w:val="24"/>
        </w:rPr>
        <w:t>1.Комиссия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«Табарсук» (далее – Комиссия) является постоянно действующим органом по рассмотрению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муниципального образования «Табарсук» (далее-муниципальные служащие).</w:t>
      </w:r>
    </w:p>
    <w:p w:rsidR="00B80385" w:rsidRPr="00B80385" w:rsidRDefault="00B80385" w:rsidP="00B80385">
      <w:pPr>
        <w:ind w:firstLine="709"/>
        <w:jc w:val="both"/>
        <w:rPr>
          <w:rFonts w:ascii="Arial" w:hAnsi="Arial" w:cs="Arial"/>
          <w:sz w:val="24"/>
        </w:rPr>
      </w:pPr>
      <w:r w:rsidRPr="00B80385">
        <w:rPr>
          <w:rFonts w:ascii="Arial" w:hAnsi="Arial" w:cs="Arial"/>
          <w:sz w:val="24"/>
        </w:rPr>
        <w:t>1.1. Комиссия в своей деятельности руководствуется Конституцией Российской Федерации, Федеральными законами от 02.03.2007 № 25-ФЗ «О муниципальной службе в Российской Федерации» 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Иркутской области от15.10.2007 № 88-оз «Об отдельных вопросах муниципальной службы в Иркутской области», а также настоящим Положением.</w:t>
      </w:r>
    </w:p>
    <w:p w:rsidR="00B80385" w:rsidRPr="00B80385" w:rsidRDefault="00B80385" w:rsidP="00B80385">
      <w:pPr>
        <w:ind w:firstLine="709"/>
        <w:jc w:val="both"/>
        <w:rPr>
          <w:rFonts w:ascii="Arial" w:hAnsi="Arial" w:cs="Arial"/>
          <w:sz w:val="24"/>
        </w:rPr>
      </w:pPr>
      <w:r w:rsidRPr="00B80385">
        <w:rPr>
          <w:rFonts w:ascii="Arial" w:hAnsi="Arial" w:cs="Arial"/>
          <w:sz w:val="24"/>
        </w:rPr>
        <w:t>2. Основной задачей комиссии является содействие администрации муниципального образования «Табарсук»:</w:t>
      </w:r>
    </w:p>
    <w:p w:rsidR="00B80385" w:rsidRPr="00B80385" w:rsidRDefault="00B80385" w:rsidP="00B80385">
      <w:pPr>
        <w:ind w:firstLine="709"/>
        <w:jc w:val="both"/>
        <w:rPr>
          <w:rFonts w:ascii="Arial" w:hAnsi="Arial" w:cs="Arial"/>
          <w:sz w:val="24"/>
        </w:rPr>
      </w:pPr>
      <w:r w:rsidRPr="00B80385">
        <w:rPr>
          <w:rFonts w:ascii="Arial" w:hAnsi="Arial" w:cs="Arial"/>
          <w:sz w:val="24"/>
        </w:rPr>
        <w:t>1)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B80385" w:rsidRPr="00B80385" w:rsidRDefault="00B80385" w:rsidP="00B80385">
      <w:pPr>
        <w:ind w:firstLine="709"/>
        <w:jc w:val="both"/>
        <w:rPr>
          <w:rFonts w:ascii="Arial" w:hAnsi="Arial" w:cs="Arial"/>
          <w:sz w:val="24"/>
        </w:rPr>
      </w:pPr>
      <w:r w:rsidRPr="00B80385">
        <w:rPr>
          <w:rFonts w:ascii="Arial" w:hAnsi="Arial" w:cs="Arial"/>
          <w:sz w:val="24"/>
        </w:rPr>
        <w:t>2) в осуществлении в администрации муниципального образования «Табарсук» мер по предупреждению коррупции.</w:t>
      </w:r>
    </w:p>
    <w:p w:rsidR="00B80385" w:rsidRPr="00B80385" w:rsidRDefault="00B80385" w:rsidP="00B80385">
      <w:pPr>
        <w:ind w:firstLine="709"/>
        <w:jc w:val="both"/>
        <w:rPr>
          <w:rFonts w:ascii="Arial" w:hAnsi="Arial" w:cs="Arial"/>
          <w:sz w:val="24"/>
        </w:rPr>
      </w:pPr>
      <w:r w:rsidRPr="00B80385">
        <w:rPr>
          <w:rFonts w:ascii="Arial" w:hAnsi="Arial" w:cs="Arial"/>
          <w:sz w:val="24"/>
        </w:rPr>
        <w:t>3. Состав комиссии утверждается постановлением администрации муниципального образования «Табарсук».</w:t>
      </w:r>
    </w:p>
    <w:p w:rsidR="00B80385" w:rsidRPr="00B80385" w:rsidRDefault="00B80385" w:rsidP="00B80385">
      <w:pPr>
        <w:ind w:firstLine="709"/>
        <w:jc w:val="both"/>
        <w:rPr>
          <w:rFonts w:ascii="Arial" w:hAnsi="Arial" w:cs="Arial"/>
          <w:sz w:val="24"/>
        </w:rPr>
      </w:pPr>
      <w:r w:rsidRPr="00B80385">
        <w:rPr>
          <w:rFonts w:ascii="Arial" w:hAnsi="Arial" w:cs="Arial"/>
          <w:sz w:val="24"/>
        </w:rPr>
        <w:lastRenderedPageBreak/>
        <w:t>1) В состав комиссии входят председатель комиссии, его заместитель, назначаемый главой муниципального образования «Табарсук» из числа членов комиссии,</w:t>
      </w:r>
      <w:r w:rsidRPr="00B80385">
        <w:rPr>
          <w:rFonts w:ascii="Arial" w:eastAsiaTheme="minorHAnsi" w:hAnsi="Arial" w:cs="Arial"/>
          <w:sz w:val="24"/>
          <w:lang w:eastAsia="en-US"/>
        </w:rPr>
        <w:t>замещающих должности муниципальной службы в администрации муниципального образования «Табарсук»</w:t>
      </w:r>
      <w:r w:rsidRPr="00B80385">
        <w:rPr>
          <w:rFonts w:ascii="Arial" w:hAnsi="Arial" w:cs="Arial"/>
          <w:sz w:val="24"/>
        </w:rPr>
        <w:t>, секретарь и  члены комиссии.</w:t>
      </w:r>
    </w:p>
    <w:p w:rsidR="00B80385" w:rsidRPr="00B80385" w:rsidRDefault="00B80385" w:rsidP="00B80385">
      <w:pPr>
        <w:ind w:firstLine="709"/>
        <w:jc w:val="both"/>
        <w:rPr>
          <w:rFonts w:ascii="Arial" w:hAnsi="Arial" w:cs="Arial"/>
          <w:sz w:val="24"/>
        </w:rPr>
      </w:pPr>
      <w:r w:rsidRPr="00B80385">
        <w:rPr>
          <w:rFonts w:ascii="Arial" w:hAnsi="Arial" w:cs="Arial"/>
          <w:sz w:val="24"/>
        </w:rPr>
        <w:t>2) Комиссию возглавляет председатель. В отсутствие председателя комиссии его обязанности исполняет заместитель председателя комиссии.</w:t>
      </w:r>
    </w:p>
    <w:p w:rsidR="00B80385" w:rsidRPr="00B80385" w:rsidRDefault="00B80385" w:rsidP="00B80385">
      <w:pPr>
        <w:ind w:firstLine="709"/>
        <w:jc w:val="both"/>
        <w:rPr>
          <w:rFonts w:ascii="Arial" w:hAnsi="Arial" w:cs="Arial"/>
          <w:sz w:val="24"/>
        </w:rPr>
      </w:pPr>
      <w:r w:rsidRPr="00B80385">
        <w:rPr>
          <w:rFonts w:ascii="Arial" w:hAnsi="Arial" w:cs="Arial"/>
          <w:sz w:val="24"/>
        </w:rPr>
        <w:t>3) Число членов комиссии, не замещающих должности муниципальной службы в администрации муниципального образования «Табарсук», должно составлять не менее одной четверти от общего числа членов комиссии.</w:t>
      </w:r>
    </w:p>
    <w:p w:rsidR="00B80385" w:rsidRPr="00B80385" w:rsidRDefault="00B80385" w:rsidP="00B80385">
      <w:pPr>
        <w:ind w:firstLine="709"/>
        <w:jc w:val="both"/>
        <w:rPr>
          <w:rFonts w:ascii="Arial" w:hAnsi="Arial" w:cs="Arial"/>
          <w:sz w:val="24"/>
        </w:rPr>
      </w:pPr>
      <w:r w:rsidRPr="00B80385">
        <w:rPr>
          <w:rFonts w:ascii="Arial" w:hAnsi="Arial" w:cs="Arial"/>
          <w:sz w:val="24"/>
        </w:rPr>
        <w:t>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80385" w:rsidRPr="00B80385" w:rsidRDefault="00B80385" w:rsidP="00B80385">
      <w:pPr>
        <w:ind w:firstLine="709"/>
        <w:jc w:val="both"/>
        <w:rPr>
          <w:rFonts w:ascii="Arial" w:hAnsi="Arial" w:cs="Arial"/>
          <w:sz w:val="24"/>
        </w:rPr>
      </w:pPr>
      <w:r w:rsidRPr="00B80385">
        <w:rPr>
          <w:rFonts w:ascii="Arial" w:hAnsi="Arial" w:cs="Arial"/>
          <w:sz w:val="24"/>
        </w:rPr>
        <w:t>4. В заседаниях комиссии с правом совещательного голоса участвуют:</w:t>
      </w:r>
    </w:p>
    <w:p w:rsidR="00B80385" w:rsidRPr="00B80385" w:rsidRDefault="00B80385" w:rsidP="00B80385">
      <w:pPr>
        <w:ind w:firstLine="709"/>
        <w:jc w:val="both"/>
        <w:rPr>
          <w:rFonts w:ascii="Arial" w:hAnsi="Arial" w:cs="Arial"/>
          <w:sz w:val="24"/>
        </w:rPr>
      </w:pPr>
      <w:r w:rsidRPr="00B80385">
        <w:rPr>
          <w:rFonts w:ascii="Arial" w:hAnsi="Arial" w:cs="Arial"/>
          <w:sz w:val="24"/>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B80385" w:rsidRPr="00B80385" w:rsidRDefault="00B80385" w:rsidP="00B80385">
      <w:pPr>
        <w:ind w:firstLine="709"/>
        <w:jc w:val="both"/>
        <w:rPr>
          <w:rFonts w:ascii="Arial" w:hAnsi="Arial" w:cs="Arial"/>
          <w:sz w:val="24"/>
        </w:rPr>
      </w:pPr>
      <w:r w:rsidRPr="00B80385">
        <w:rPr>
          <w:rFonts w:ascii="Arial" w:hAnsi="Arial" w:cs="Arial"/>
          <w:sz w:val="24"/>
        </w:rPr>
        <w:t>2)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80385" w:rsidRPr="00B80385" w:rsidRDefault="00B80385" w:rsidP="00B80385">
      <w:pPr>
        <w:ind w:firstLine="709"/>
        <w:jc w:val="both"/>
        <w:rPr>
          <w:rFonts w:ascii="Arial" w:hAnsi="Arial" w:cs="Arial"/>
          <w:sz w:val="24"/>
        </w:rPr>
      </w:pPr>
      <w:r w:rsidRPr="00B80385">
        <w:rPr>
          <w:rFonts w:ascii="Arial" w:hAnsi="Arial" w:cs="Arial"/>
          <w:sz w:val="24"/>
        </w:rPr>
        <w:t>5.З</w:t>
      </w:r>
      <w:r w:rsidRPr="00B80385">
        <w:rPr>
          <w:rFonts w:ascii="Arial" w:eastAsiaTheme="minorHAnsi" w:hAnsi="Arial" w:cs="Arial"/>
          <w:sz w:val="24"/>
          <w:lang w:eastAsia="en-US"/>
        </w:rPr>
        <w:t>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муниципального образования «Табарсук», недопустимо.</w:t>
      </w:r>
    </w:p>
    <w:p w:rsidR="00B80385" w:rsidRPr="00B80385" w:rsidRDefault="00B80385" w:rsidP="00B80385">
      <w:pPr>
        <w:autoSpaceDE w:val="0"/>
        <w:autoSpaceDN w:val="0"/>
        <w:adjustRightInd w:val="0"/>
        <w:ind w:firstLine="708"/>
        <w:jc w:val="both"/>
        <w:rPr>
          <w:rFonts w:ascii="Arial" w:eastAsiaTheme="minorHAnsi" w:hAnsi="Arial" w:cs="Arial"/>
          <w:sz w:val="24"/>
          <w:lang w:eastAsia="en-US"/>
        </w:rPr>
      </w:pPr>
      <w:r w:rsidRPr="00B80385">
        <w:rPr>
          <w:rFonts w:ascii="Arial" w:eastAsiaTheme="minorHAnsi" w:hAnsi="Arial" w:cs="Arial"/>
          <w:sz w:val="24"/>
          <w:lang w:eastAsia="en-US"/>
        </w:rPr>
        <w:t>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80385" w:rsidRPr="00B80385" w:rsidRDefault="00B80385" w:rsidP="00B80385">
      <w:pPr>
        <w:ind w:firstLine="709"/>
        <w:jc w:val="both"/>
        <w:rPr>
          <w:rFonts w:ascii="Arial" w:hAnsi="Arial" w:cs="Arial"/>
          <w:sz w:val="24"/>
        </w:rPr>
      </w:pPr>
      <w:r w:rsidRPr="00B80385">
        <w:rPr>
          <w:rFonts w:ascii="Arial" w:eastAsiaTheme="minorHAnsi" w:hAnsi="Arial" w:cs="Arial"/>
          <w:sz w:val="24"/>
          <w:lang w:eastAsia="en-US"/>
        </w:rPr>
        <w:lastRenderedPageBreak/>
        <w:t>7. Основаниями для проведения заседания комиссии являются:</w:t>
      </w:r>
    </w:p>
    <w:p w:rsidR="00B80385" w:rsidRPr="00B80385" w:rsidRDefault="00B80385" w:rsidP="00B80385">
      <w:pPr>
        <w:ind w:firstLine="709"/>
        <w:jc w:val="both"/>
        <w:rPr>
          <w:rFonts w:ascii="Arial" w:hAnsi="Arial" w:cs="Arial"/>
          <w:sz w:val="24"/>
        </w:rPr>
      </w:pPr>
      <w:r w:rsidRPr="00B80385">
        <w:rPr>
          <w:rFonts w:ascii="Arial" w:eastAsiaTheme="minorHAnsi" w:hAnsi="Arial" w:cs="Arial"/>
          <w:sz w:val="24"/>
          <w:lang w:eastAsia="en-US"/>
        </w:rPr>
        <w:t>1) поступившие на имя председателя комиссии:</w:t>
      </w:r>
    </w:p>
    <w:p w:rsidR="00B80385" w:rsidRPr="00B80385" w:rsidRDefault="00B80385" w:rsidP="00B80385">
      <w:pPr>
        <w:ind w:firstLine="709"/>
        <w:jc w:val="both"/>
        <w:rPr>
          <w:rFonts w:ascii="Arial" w:hAnsi="Arial" w:cs="Arial"/>
          <w:sz w:val="24"/>
        </w:rPr>
      </w:pPr>
      <w:r w:rsidRPr="00B80385">
        <w:rPr>
          <w:rFonts w:ascii="Arial" w:eastAsiaTheme="minorHAnsi" w:hAnsi="Arial" w:cs="Arial"/>
          <w:sz w:val="24"/>
          <w:lang w:eastAsia="en-US"/>
        </w:rPr>
        <w:t>а) представление от представителя нанимателя (работодателя) материалов проверки, свидетельствующих:</w:t>
      </w:r>
      <w:bookmarkStart w:id="0" w:name="Par4"/>
      <w:bookmarkEnd w:id="0"/>
    </w:p>
    <w:p w:rsidR="00B80385" w:rsidRPr="00B80385" w:rsidRDefault="00B80385" w:rsidP="00B80385">
      <w:pPr>
        <w:ind w:firstLine="709"/>
        <w:jc w:val="both"/>
        <w:rPr>
          <w:rFonts w:ascii="Arial" w:eastAsiaTheme="minorHAnsi" w:hAnsi="Arial" w:cs="Arial"/>
          <w:sz w:val="24"/>
          <w:lang w:eastAsia="en-US"/>
        </w:rPr>
      </w:pPr>
      <w:r w:rsidRPr="00B80385">
        <w:rPr>
          <w:rFonts w:ascii="Arial" w:eastAsiaTheme="minorHAnsi" w:hAnsi="Arial" w:cs="Arial"/>
          <w:sz w:val="24"/>
          <w:lang w:eastAsia="en-US"/>
        </w:rPr>
        <w:t>- о представлении муниципальным служащим недостоверных или неполных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bookmarkStart w:id="1" w:name="Par5"/>
      <w:bookmarkEnd w:id="1"/>
      <w:r w:rsidRPr="00B80385">
        <w:rPr>
          <w:rFonts w:ascii="Arial" w:eastAsiaTheme="minorHAnsi" w:hAnsi="Arial" w:cs="Arial"/>
          <w:sz w:val="24"/>
          <w:lang w:eastAsia="en-US"/>
        </w:rPr>
        <w:t>;</w:t>
      </w:r>
    </w:p>
    <w:p w:rsidR="00B80385" w:rsidRPr="00B80385" w:rsidRDefault="00B80385" w:rsidP="00B80385">
      <w:pPr>
        <w:ind w:firstLine="709"/>
        <w:jc w:val="both"/>
        <w:rPr>
          <w:rFonts w:ascii="Arial" w:hAnsi="Arial" w:cs="Arial"/>
          <w:sz w:val="24"/>
        </w:rPr>
      </w:pPr>
      <w:r w:rsidRPr="00B80385">
        <w:rPr>
          <w:rFonts w:ascii="Arial" w:eastAsiaTheme="minorHAnsi" w:hAnsi="Arial" w:cs="Arial"/>
          <w:sz w:val="24"/>
          <w:lang w:eastAsia="en-US"/>
        </w:rPr>
        <w:t>- о несоблюдении муниципальным служащим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w:t>
      </w:r>
    </w:p>
    <w:p w:rsidR="00B80385" w:rsidRPr="00B80385" w:rsidRDefault="00B80385" w:rsidP="00B80385">
      <w:pPr>
        <w:ind w:firstLine="709"/>
        <w:jc w:val="both"/>
        <w:rPr>
          <w:rFonts w:ascii="Arial" w:hAnsi="Arial" w:cs="Arial"/>
          <w:sz w:val="24"/>
        </w:rPr>
      </w:pPr>
      <w:r w:rsidRPr="00B80385">
        <w:rPr>
          <w:rFonts w:ascii="Arial" w:eastAsiaTheme="minorHAnsi" w:hAnsi="Arial" w:cs="Arial"/>
          <w:sz w:val="24"/>
          <w:lang w:eastAsia="en-US"/>
        </w:rPr>
        <w:t>б)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образования «Табарсук» мер по предупреждению коррупции;</w:t>
      </w:r>
      <w:bookmarkStart w:id="2" w:name="Par7"/>
      <w:bookmarkEnd w:id="2"/>
    </w:p>
    <w:p w:rsidR="00B80385" w:rsidRPr="00B80385" w:rsidRDefault="00B80385" w:rsidP="00B80385">
      <w:pPr>
        <w:ind w:firstLine="709"/>
        <w:jc w:val="both"/>
        <w:rPr>
          <w:rFonts w:ascii="Arial" w:hAnsi="Arial" w:cs="Arial"/>
          <w:sz w:val="24"/>
        </w:rPr>
      </w:pPr>
      <w:r w:rsidRPr="00B80385">
        <w:rPr>
          <w:rFonts w:ascii="Arial" w:eastAsiaTheme="minorHAnsi" w:hAnsi="Arial" w:cs="Arial"/>
          <w:sz w:val="24"/>
          <w:lang w:eastAsia="en-US"/>
        </w:rPr>
        <w:t>2) поступившеедолжностному лицу администрации муниципального образования «Табарсук», ответственному за профилактику коррупционных и иных правонарушений, в установленном порядке:</w:t>
      </w:r>
      <w:bookmarkStart w:id="3" w:name="Par9"/>
      <w:bookmarkEnd w:id="3"/>
    </w:p>
    <w:p w:rsidR="00B80385" w:rsidRPr="00B80385" w:rsidRDefault="00B80385" w:rsidP="00B80385">
      <w:pPr>
        <w:ind w:firstLine="709"/>
        <w:jc w:val="both"/>
        <w:rPr>
          <w:rFonts w:ascii="Arial" w:hAnsi="Arial" w:cs="Arial"/>
          <w:sz w:val="24"/>
        </w:rPr>
      </w:pPr>
      <w:r w:rsidRPr="00B80385">
        <w:rPr>
          <w:rFonts w:ascii="Arial" w:eastAsiaTheme="minorHAnsi" w:hAnsi="Arial" w:cs="Arial"/>
          <w:sz w:val="24"/>
          <w:lang w:eastAsia="en-US"/>
        </w:rPr>
        <w:t>а) обращение гражданина, замещавшего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«Табарсук», о даче согласия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до истечения двух лет со дня увольнения с муниципальной службы;</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4" w:name="Par10"/>
      <w:bookmarkEnd w:id="4"/>
      <w:r w:rsidRPr="00B80385">
        <w:rPr>
          <w:rFonts w:ascii="Arial" w:eastAsiaTheme="minorHAnsi" w:hAnsi="Arial" w:cs="Arial"/>
          <w:sz w:val="24"/>
          <w:lang w:eastAsia="en-US"/>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5" w:name="Par11"/>
      <w:bookmarkEnd w:id="5"/>
      <w:r w:rsidRPr="00B80385">
        <w:rPr>
          <w:rFonts w:ascii="Arial" w:eastAsiaTheme="minorHAnsi" w:hAnsi="Arial" w:cs="Arial"/>
          <w:sz w:val="24"/>
          <w:lang w:eastAsia="en-US"/>
        </w:rPr>
        <w:t>в)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6" w:name="Par12"/>
      <w:bookmarkEnd w:id="6"/>
      <w:r w:rsidRPr="00B80385">
        <w:rPr>
          <w:rFonts w:ascii="Arial" w:eastAsiaTheme="minorHAnsi" w:hAnsi="Arial" w:cs="Arial"/>
          <w:sz w:val="24"/>
          <w:lang w:eastAsia="en-US"/>
        </w:rPr>
        <w:t xml:space="preserve">3) поступившее в соответствии с </w:t>
      </w:r>
      <w:hyperlink r:id="rId9" w:history="1">
        <w:r w:rsidRPr="00B80385">
          <w:rPr>
            <w:rFonts w:ascii="Arial" w:eastAsiaTheme="minorHAnsi" w:hAnsi="Arial" w:cs="Arial"/>
            <w:color w:val="0000FF"/>
            <w:sz w:val="24"/>
            <w:lang w:eastAsia="en-US"/>
          </w:rPr>
          <w:t>частью 4 статьи 12</w:t>
        </w:r>
      </w:hyperlink>
      <w:r w:rsidRPr="00B80385">
        <w:rPr>
          <w:rFonts w:ascii="Arial" w:eastAsiaTheme="minorHAnsi" w:hAnsi="Arial" w:cs="Arial"/>
          <w:sz w:val="24"/>
          <w:lang w:eastAsia="en-US"/>
        </w:rPr>
        <w:t xml:space="preserve"> Федерального закона от 25.12.2008 года № 273-ФЗ «О противодействии коррупции» в администрацию муниципального образования «Табарсук» уведомление коммерческой или некоммерческой организации о заключении с гражданином, замещавшим должность </w:t>
      </w:r>
      <w:r w:rsidRPr="00B80385">
        <w:rPr>
          <w:rFonts w:ascii="Arial" w:eastAsiaTheme="minorHAnsi" w:hAnsi="Arial" w:cs="Arial"/>
          <w:sz w:val="24"/>
          <w:lang w:eastAsia="en-US"/>
        </w:rPr>
        <w:lastRenderedPageBreak/>
        <w:t>муниципальной службы, включенную в перечень должностей, утвержденный муниципальным правовым актомадминистрации муниципального образования «Табарсук»,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7" w:name="Par13"/>
      <w:bookmarkEnd w:id="7"/>
      <w:r w:rsidRPr="00B80385">
        <w:rPr>
          <w:rFonts w:ascii="Arial" w:eastAsiaTheme="minorHAnsi" w:hAnsi="Arial" w:cs="Arial"/>
          <w:sz w:val="24"/>
          <w:lang w:eastAsia="en-US"/>
        </w:rPr>
        <w:t xml:space="preserve">4) представление от представителя нанимателя (работодателя) материалов проверки, свидетельствующих о представлении муниципальным служащим недостоверных или неполных сведений, предусмотренных </w:t>
      </w:r>
      <w:hyperlink r:id="rId10" w:history="1">
        <w:r w:rsidRPr="00B80385">
          <w:rPr>
            <w:rFonts w:ascii="Arial" w:eastAsiaTheme="minorHAnsi" w:hAnsi="Arial" w:cs="Arial"/>
            <w:color w:val="0000FF"/>
            <w:sz w:val="24"/>
            <w:lang w:eastAsia="en-US"/>
          </w:rPr>
          <w:t>частью 1 статьи 3</w:t>
        </w:r>
      </w:hyperlink>
      <w:r w:rsidRPr="00B80385">
        <w:rPr>
          <w:rFonts w:ascii="Arial" w:eastAsiaTheme="minorHAnsi" w:hAnsi="Arial" w:cs="Arial"/>
          <w:sz w:val="24"/>
          <w:lang w:eastAsia="en-US"/>
        </w:rPr>
        <w:t xml:space="preserve">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bookmarkStart w:id="8" w:name="Par14"/>
      <w:bookmarkEnd w:id="8"/>
      <w:r w:rsidRPr="00B80385">
        <w:rPr>
          <w:rFonts w:ascii="Arial" w:eastAsiaTheme="minorHAnsi" w:hAnsi="Arial" w:cs="Arial"/>
          <w:sz w:val="24"/>
          <w:lang w:eastAsia="en-US"/>
        </w:rPr>
        <w:t>.</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9" w:name="Par16"/>
      <w:bookmarkEnd w:id="9"/>
      <w:r w:rsidRPr="00B80385">
        <w:rPr>
          <w:rFonts w:ascii="Arial" w:eastAsiaTheme="minorHAnsi" w:hAnsi="Arial" w:cs="Arial"/>
          <w:sz w:val="24"/>
          <w:lang w:eastAsia="en-US"/>
        </w:rPr>
        <w:t xml:space="preserve">1) Обращение, указанное в подпункте «а» подпункта 2 пункта 7настоящего Положения, подается гражданином, замещавшим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«Табарсук», должностному лицу администрации муниципального образования «Табарсук», ответственному за профилактику коррупционных и иных правонарушений.В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администрации муниципального образования «Табарсук», ответственным за профилактику коррупционных и иных правонарушений,осуществляется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1" w:history="1">
        <w:r w:rsidRPr="00B80385">
          <w:rPr>
            <w:rFonts w:ascii="Arial" w:eastAsiaTheme="minorHAnsi" w:hAnsi="Arial" w:cs="Arial"/>
            <w:color w:val="0000FF"/>
            <w:sz w:val="24"/>
            <w:lang w:eastAsia="en-US"/>
          </w:rPr>
          <w:t>статьи 12</w:t>
        </w:r>
      </w:hyperlink>
      <w:r w:rsidRPr="00B80385">
        <w:rPr>
          <w:rFonts w:ascii="Arial" w:eastAsiaTheme="minorHAnsi" w:hAnsi="Arial" w:cs="Arial"/>
          <w:sz w:val="24"/>
          <w:lang w:eastAsia="en-US"/>
        </w:rPr>
        <w:t xml:space="preserve"> Федерального закона от 25.12.2008 N 273-ФЗ «О противодействии коррупции».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2) Обращение, указанное в </w:t>
      </w:r>
      <w:hyperlink w:anchor="Par9" w:history="1">
        <w:r w:rsidRPr="00B80385">
          <w:rPr>
            <w:rFonts w:ascii="Arial" w:eastAsiaTheme="minorHAnsi" w:hAnsi="Arial" w:cs="Arial"/>
            <w:color w:val="0000FF"/>
            <w:sz w:val="24"/>
            <w:lang w:eastAsia="en-US"/>
          </w:rPr>
          <w:t>подпункте "а" подпункта 2 пункта 7</w:t>
        </w:r>
      </w:hyperlink>
      <w:r w:rsidRPr="00B80385">
        <w:rPr>
          <w:rFonts w:ascii="Arial" w:eastAsiaTheme="minorHAnsi" w:hAnsi="Arial" w:cs="Arial"/>
          <w:sz w:val="24"/>
          <w:lang w:eastAsia="en-US"/>
        </w:rPr>
        <w:t xml:space="preserve"> настоящего Положения, может быть подано муниципальным служащим, планирующим свое </w:t>
      </w:r>
      <w:r w:rsidRPr="00B80385">
        <w:rPr>
          <w:rFonts w:ascii="Arial" w:eastAsiaTheme="minorHAnsi" w:hAnsi="Arial" w:cs="Arial"/>
          <w:sz w:val="24"/>
          <w:lang w:eastAsia="en-US"/>
        </w:rPr>
        <w:lastRenderedPageBreak/>
        <w:t>увольнение с муниципальной службы, и подлежит рассмотрению комиссией в соответствии с настоящим Положением.</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10" w:name="Par19"/>
      <w:bookmarkEnd w:id="10"/>
      <w:r w:rsidRPr="00B80385">
        <w:rPr>
          <w:rFonts w:ascii="Arial" w:eastAsiaTheme="minorHAnsi" w:hAnsi="Arial" w:cs="Arial"/>
          <w:sz w:val="24"/>
          <w:lang w:eastAsia="en-US"/>
        </w:rPr>
        <w:t xml:space="preserve">3)Уведомление, указанное в </w:t>
      </w:r>
      <w:hyperlink w:anchor="Par12" w:history="1">
        <w:r w:rsidRPr="00B80385">
          <w:rPr>
            <w:rFonts w:ascii="Arial" w:eastAsiaTheme="minorHAnsi" w:hAnsi="Arial" w:cs="Arial"/>
            <w:color w:val="0000FF"/>
            <w:sz w:val="24"/>
            <w:lang w:eastAsia="en-US"/>
          </w:rPr>
          <w:t>подпункте 3 пункта 7</w:t>
        </w:r>
      </w:hyperlink>
      <w:r w:rsidRPr="00B80385">
        <w:rPr>
          <w:rFonts w:ascii="Arial" w:eastAsiaTheme="minorHAnsi" w:hAnsi="Arial" w:cs="Arial"/>
          <w:sz w:val="24"/>
          <w:lang w:eastAsia="en-US"/>
        </w:rPr>
        <w:t xml:space="preserve"> настоящего Положения, рассматривается должностным лицом администрации муниципального образования «Табарсук»,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«Табарсук»,требований </w:t>
      </w:r>
      <w:hyperlink r:id="rId12" w:history="1">
        <w:r w:rsidRPr="00B80385">
          <w:rPr>
            <w:rFonts w:ascii="Arial" w:eastAsiaTheme="minorHAnsi" w:hAnsi="Arial" w:cs="Arial"/>
            <w:color w:val="0000FF"/>
            <w:sz w:val="24"/>
            <w:lang w:eastAsia="en-US"/>
          </w:rPr>
          <w:t>статьи 12</w:t>
        </w:r>
      </w:hyperlink>
      <w:r w:rsidRPr="00B80385">
        <w:rPr>
          <w:rFonts w:ascii="Arial" w:eastAsiaTheme="minorHAnsi" w:hAnsi="Arial" w:cs="Arial"/>
          <w:sz w:val="24"/>
          <w:lang w:eastAsia="en-US"/>
        </w:rPr>
        <w:t xml:space="preserve"> Федерального закона от 25 декабря 2008 года N 273-ФЗ«О противодействии коррупции».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11" w:name="Par21"/>
      <w:bookmarkEnd w:id="11"/>
      <w:r w:rsidRPr="00B80385">
        <w:rPr>
          <w:rFonts w:ascii="Arial" w:eastAsiaTheme="minorHAnsi" w:hAnsi="Arial" w:cs="Arial"/>
          <w:sz w:val="24"/>
          <w:lang w:eastAsia="en-US"/>
        </w:rPr>
        <w:t xml:space="preserve">4) Уведомление, указанное в </w:t>
      </w:r>
      <w:hyperlink w:anchor="Par11" w:history="1">
        <w:r w:rsidRPr="00B80385">
          <w:rPr>
            <w:rFonts w:ascii="Arial" w:eastAsiaTheme="minorHAnsi" w:hAnsi="Arial" w:cs="Arial"/>
            <w:color w:val="0000FF"/>
            <w:sz w:val="24"/>
            <w:lang w:eastAsia="en-US"/>
          </w:rPr>
          <w:t>подпункте "в" подпункта 2 пункта 7</w:t>
        </w:r>
      </w:hyperlink>
      <w:r w:rsidRPr="00B80385">
        <w:rPr>
          <w:rFonts w:ascii="Arial" w:eastAsiaTheme="minorHAnsi" w:hAnsi="Arial" w:cs="Arial"/>
          <w:sz w:val="24"/>
          <w:lang w:eastAsia="en-US"/>
        </w:rPr>
        <w:t xml:space="preserve"> настоящего Положения, рассматриваетсядолжностным лицом администрации муниципального образования «Табарсук», ответственным за профилактику коррупционных и иных правонарушений,которое осуществляет подготовку мотивированного заключения по результатам рассмотрения уведомления.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5) При подготовке мотивированного заключения по результатам рассмотрения обращения, указанного в </w:t>
      </w:r>
      <w:hyperlink w:anchor="Par9" w:history="1">
        <w:r w:rsidRPr="00B80385">
          <w:rPr>
            <w:rFonts w:ascii="Arial" w:eastAsiaTheme="minorHAnsi" w:hAnsi="Arial" w:cs="Arial"/>
            <w:color w:val="0000FF"/>
            <w:sz w:val="24"/>
            <w:lang w:eastAsia="en-US"/>
          </w:rPr>
          <w:t>подпункте "а" подпункта 2 пункта 7</w:t>
        </w:r>
      </w:hyperlink>
      <w:r w:rsidRPr="00B80385">
        <w:rPr>
          <w:rFonts w:ascii="Arial" w:eastAsiaTheme="minorHAnsi" w:hAnsi="Arial" w:cs="Arial"/>
          <w:sz w:val="24"/>
          <w:lang w:eastAsia="en-US"/>
        </w:rPr>
        <w:t xml:space="preserve">, или уведомлений, указанных в </w:t>
      </w:r>
      <w:hyperlink w:anchor="Par11" w:history="1">
        <w:r w:rsidRPr="00B80385">
          <w:rPr>
            <w:rFonts w:ascii="Arial" w:eastAsiaTheme="minorHAnsi" w:hAnsi="Arial" w:cs="Arial"/>
            <w:color w:val="0000FF"/>
            <w:sz w:val="24"/>
            <w:lang w:eastAsia="en-US"/>
          </w:rPr>
          <w:t>подпункте "в" подпункта 2</w:t>
        </w:r>
      </w:hyperlink>
      <w:r w:rsidRPr="00B80385">
        <w:rPr>
          <w:rFonts w:ascii="Arial" w:eastAsiaTheme="minorHAnsi" w:hAnsi="Arial" w:cs="Arial"/>
          <w:sz w:val="24"/>
          <w:lang w:eastAsia="en-US"/>
        </w:rPr>
        <w:t xml:space="preserve">, </w:t>
      </w:r>
      <w:hyperlink w:anchor="Par12" w:history="1">
        <w:r w:rsidRPr="00B80385">
          <w:rPr>
            <w:rFonts w:ascii="Arial" w:eastAsiaTheme="minorHAnsi" w:hAnsi="Arial" w:cs="Arial"/>
            <w:color w:val="0000FF"/>
            <w:sz w:val="24"/>
            <w:lang w:eastAsia="en-US"/>
          </w:rPr>
          <w:t>подпункте 3 пункта 7</w:t>
        </w:r>
      </w:hyperlink>
      <w:r w:rsidRPr="00B80385">
        <w:rPr>
          <w:rFonts w:ascii="Arial" w:eastAsiaTheme="minorHAnsi" w:hAnsi="Arial" w:cs="Arial"/>
          <w:sz w:val="24"/>
          <w:lang w:eastAsia="en-US"/>
        </w:rPr>
        <w:t xml:space="preserve"> настоящего Положения, должностное лицо администрации муниципального образования «Табарсук», ответственное за профилактику коррупционных и иных правонарушений,имеет право проводить собеседование с муниципальным служащим, представившим обращение или уведомление, получать от него письменные пояснения, а глава муниципального образования «Табарсук»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9. Мотивированные заключения, предусмотренные </w:t>
      </w:r>
      <w:hyperlink w:anchor="Par16" w:history="1">
        <w:r w:rsidRPr="00B80385">
          <w:rPr>
            <w:rFonts w:ascii="Arial" w:eastAsiaTheme="minorHAnsi" w:hAnsi="Arial" w:cs="Arial"/>
            <w:color w:val="0000FF"/>
            <w:sz w:val="24"/>
            <w:lang w:eastAsia="en-US"/>
          </w:rPr>
          <w:t>подпунктами 1</w:t>
        </w:r>
      </w:hyperlink>
      <w:r w:rsidRPr="00B80385">
        <w:rPr>
          <w:rFonts w:ascii="Arial" w:eastAsiaTheme="minorHAnsi" w:hAnsi="Arial" w:cs="Arial"/>
          <w:sz w:val="24"/>
          <w:lang w:eastAsia="en-US"/>
        </w:rPr>
        <w:t xml:space="preserve">, </w:t>
      </w:r>
      <w:hyperlink w:anchor="Par19" w:history="1">
        <w:r w:rsidRPr="00B80385">
          <w:rPr>
            <w:rFonts w:ascii="Arial" w:eastAsiaTheme="minorHAnsi" w:hAnsi="Arial" w:cs="Arial"/>
            <w:color w:val="0000FF"/>
            <w:sz w:val="24"/>
            <w:lang w:eastAsia="en-US"/>
          </w:rPr>
          <w:t>3</w:t>
        </w:r>
      </w:hyperlink>
      <w:r w:rsidRPr="00B80385">
        <w:rPr>
          <w:rFonts w:ascii="Arial" w:eastAsiaTheme="minorHAnsi" w:hAnsi="Arial" w:cs="Arial"/>
          <w:sz w:val="24"/>
          <w:lang w:eastAsia="en-US"/>
        </w:rPr>
        <w:t xml:space="preserve">, </w:t>
      </w:r>
      <w:hyperlink w:anchor="Par21" w:history="1">
        <w:r w:rsidRPr="00B80385">
          <w:rPr>
            <w:rFonts w:ascii="Arial" w:eastAsiaTheme="minorHAnsi" w:hAnsi="Arial" w:cs="Arial"/>
            <w:color w:val="0000FF"/>
            <w:sz w:val="24"/>
            <w:lang w:eastAsia="en-US"/>
          </w:rPr>
          <w:t>4 пункта 8</w:t>
        </w:r>
      </w:hyperlink>
      <w:r w:rsidRPr="00B80385">
        <w:rPr>
          <w:rFonts w:ascii="Arial" w:eastAsiaTheme="minorHAnsi" w:hAnsi="Arial" w:cs="Arial"/>
          <w:sz w:val="24"/>
          <w:lang w:eastAsia="en-US"/>
        </w:rPr>
        <w:t xml:space="preserve"> настоящего Положения, должны содержать:</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а) информацию, изложенную в обращениях или уведомлениях, указанных в </w:t>
      </w:r>
      <w:hyperlink w:anchor="Par11" w:history="1">
        <w:r w:rsidRPr="00B80385">
          <w:rPr>
            <w:rFonts w:ascii="Arial" w:eastAsiaTheme="minorHAnsi" w:hAnsi="Arial" w:cs="Arial"/>
            <w:color w:val="0000FF"/>
            <w:sz w:val="24"/>
            <w:lang w:eastAsia="en-US"/>
          </w:rPr>
          <w:t>подпунктах "а"</w:t>
        </w:r>
      </w:hyperlink>
      <w:r w:rsidRPr="00B80385">
        <w:rPr>
          <w:rFonts w:ascii="Arial" w:eastAsiaTheme="minorHAnsi" w:hAnsi="Arial" w:cs="Arial"/>
          <w:sz w:val="24"/>
          <w:lang w:eastAsia="en-US"/>
        </w:rPr>
        <w:t xml:space="preserve">, </w:t>
      </w:r>
      <w:hyperlink w:anchor="Par11" w:history="1">
        <w:r w:rsidRPr="00B80385">
          <w:rPr>
            <w:rFonts w:ascii="Arial" w:eastAsiaTheme="minorHAnsi" w:hAnsi="Arial" w:cs="Arial"/>
            <w:color w:val="0000FF"/>
            <w:sz w:val="24"/>
            <w:lang w:eastAsia="en-US"/>
          </w:rPr>
          <w:t>"в" подпункта 2</w:t>
        </w:r>
      </w:hyperlink>
      <w:r w:rsidRPr="00B80385">
        <w:rPr>
          <w:rFonts w:ascii="Arial" w:eastAsiaTheme="minorHAnsi" w:hAnsi="Arial" w:cs="Arial"/>
          <w:sz w:val="24"/>
          <w:lang w:eastAsia="en-US"/>
        </w:rPr>
        <w:t xml:space="preserve"> и </w:t>
      </w:r>
      <w:hyperlink w:anchor="Par12" w:history="1">
        <w:r w:rsidRPr="00B80385">
          <w:rPr>
            <w:rFonts w:ascii="Arial" w:eastAsiaTheme="minorHAnsi" w:hAnsi="Arial" w:cs="Arial"/>
            <w:color w:val="0000FF"/>
            <w:sz w:val="24"/>
            <w:lang w:eastAsia="en-US"/>
          </w:rPr>
          <w:t>подпункте 3 пункта 7</w:t>
        </w:r>
      </w:hyperlink>
      <w:r w:rsidRPr="00B80385">
        <w:rPr>
          <w:rFonts w:ascii="Arial" w:eastAsiaTheme="minorHAnsi" w:hAnsi="Arial" w:cs="Arial"/>
          <w:sz w:val="24"/>
          <w:lang w:eastAsia="en-US"/>
        </w:rPr>
        <w:t xml:space="preserve"> настоящего Положения;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80385" w:rsidRPr="00B80385" w:rsidRDefault="00B80385" w:rsidP="00B80385">
      <w:pPr>
        <w:autoSpaceDE w:val="0"/>
        <w:autoSpaceDN w:val="0"/>
        <w:adjustRightInd w:val="0"/>
        <w:ind w:firstLine="540"/>
        <w:jc w:val="both"/>
        <w:rPr>
          <w:rFonts w:ascii="Arial" w:eastAsiaTheme="minorHAnsi" w:hAnsi="Arial" w:cs="Arial"/>
          <w:color w:val="000000" w:themeColor="text1"/>
          <w:sz w:val="24"/>
          <w:lang w:eastAsia="en-US"/>
        </w:rPr>
      </w:pPr>
      <w:r w:rsidRPr="00B80385">
        <w:rPr>
          <w:rFonts w:ascii="Arial" w:eastAsiaTheme="minorHAnsi" w:hAnsi="Arial" w:cs="Arial"/>
          <w:sz w:val="24"/>
          <w:lang w:eastAsia="en-US"/>
        </w:rPr>
        <w:t xml:space="preserve">в) мотивированный вывод по результатам предварительного рассмотрения обращений и </w:t>
      </w:r>
      <w:r w:rsidRPr="00B80385">
        <w:rPr>
          <w:rFonts w:ascii="Arial" w:eastAsiaTheme="minorHAnsi" w:hAnsi="Arial" w:cs="Arial"/>
          <w:color w:val="000000" w:themeColor="text1"/>
          <w:sz w:val="24"/>
          <w:lang w:eastAsia="en-US"/>
        </w:rPr>
        <w:t xml:space="preserve">уведомлений, указанных в </w:t>
      </w:r>
      <w:hyperlink w:anchor="Par11" w:history="1">
        <w:r w:rsidRPr="00B80385">
          <w:rPr>
            <w:rFonts w:ascii="Arial" w:eastAsiaTheme="minorHAnsi" w:hAnsi="Arial" w:cs="Arial"/>
            <w:color w:val="000000" w:themeColor="text1"/>
            <w:sz w:val="24"/>
            <w:lang w:eastAsia="en-US"/>
          </w:rPr>
          <w:t>подпунктах "а"</w:t>
        </w:r>
      </w:hyperlink>
      <w:r w:rsidRPr="00B80385">
        <w:rPr>
          <w:rFonts w:ascii="Arial" w:eastAsiaTheme="minorHAnsi" w:hAnsi="Arial" w:cs="Arial"/>
          <w:color w:val="000000" w:themeColor="text1"/>
          <w:sz w:val="24"/>
          <w:lang w:eastAsia="en-US"/>
        </w:rPr>
        <w:t xml:space="preserve">, </w:t>
      </w:r>
      <w:hyperlink w:anchor="Par11" w:history="1">
        <w:r w:rsidRPr="00B80385">
          <w:rPr>
            <w:rFonts w:ascii="Arial" w:eastAsiaTheme="minorHAnsi" w:hAnsi="Arial" w:cs="Arial"/>
            <w:color w:val="000000" w:themeColor="text1"/>
            <w:sz w:val="24"/>
            <w:lang w:eastAsia="en-US"/>
          </w:rPr>
          <w:t>"в" подпункта 2</w:t>
        </w:r>
      </w:hyperlink>
      <w:r w:rsidRPr="00B80385">
        <w:rPr>
          <w:rFonts w:ascii="Arial" w:eastAsiaTheme="minorHAnsi" w:hAnsi="Arial" w:cs="Arial"/>
          <w:color w:val="000000" w:themeColor="text1"/>
          <w:sz w:val="24"/>
          <w:lang w:eastAsia="en-US"/>
        </w:rPr>
        <w:t xml:space="preserve"> и </w:t>
      </w:r>
      <w:hyperlink w:anchor="Par12" w:history="1">
        <w:r w:rsidRPr="00B80385">
          <w:rPr>
            <w:rFonts w:ascii="Arial" w:eastAsiaTheme="minorHAnsi" w:hAnsi="Arial" w:cs="Arial"/>
            <w:color w:val="000000" w:themeColor="text1"/>
            <w:sz w:val="24"/>
            <w:lang w:eastAsia="en-US"/>
          </w:rPr>
          <w:t>подпункте 3 пункта 7</w:t>
        </w:r>
      </w:hyperlink>
      <w:r w:rsidRPr="00B80385">
        <w:rPr>
          <w:rFonts w:ascii="Arial" w:eastAsiaTheme="minorHAnsi" w:hAnsi="Arial" w:cs="Arial"/>
          <w:color w:val="000000" w:themeColor="text1"/>
          <w:sz w:val="24"/>
          <w:lang w:eastAsia="en-US"/>
        </w:rPr>
        <w:t xml:space="preserve"> настоящего Положения, а также рекомендации для принятия одного из </w:t>
      </w:r>
      <w:r w:rsidRPr="00B80385">
        <w:rPr>
          <w:rFonts w:ascii="Arial" w:eastAsiaTheme="minorHAnsi" w:hAnsi="Arial" w:cs="Arial"/>
          <w:color w:val="000000" w:themeColor="text1"/>
          <w:sz w:val="24"/>
          <w:lang w:eastAsia="en-US"/>
        </w:rPr>
        <w:lastRenderedPageBreak/>
        <w:t xml:space="preserve">решений в соответствии с </w:t>
      </w:r>
      <w:hyperlink w:anchor="Par61" w:history="1">
        <w:r w:rsidRPr="00B80385">
          <w:rPr>
            <w:rFonts w:ascii="Arial" w:eastAsiaTheme="minorHAnsi" w:hAnsi="Arial" w:cs="Arial"/>
            <w:color w:val="000000" w:themeColor="text1"/>
            <w:sz w:val="24"/>
            <w:lang w:eastAsia="en-US"/>
          </w:rPr>
          <w:t>пунктами 18</w:t>
        </w:r>
      </w:hyperlink>
      <w:r w:rsidRPr="00B80385">
        <w:rPr>
          <w:rFonts w:ascii="Arial" w:eastAsiaTheme="minorHAnsi" w:hAnsi="Arial" w:cs="Arial"/>
          <w:color w:val="000000" w:themeColor="text1"/>
          <w:sz w:val="24"/>
          <w:lang w:eastAsia="en-US"/>
        </w:rPr>
        <w:t xml:space="preserve">, </w:t>
      </w:r>
      <w:hyperlink w:anchor="Par70" w:history="1">
        <w:r w:rsidRPr="00B80385">
          <w:rPr>
            <w:rFonts w:ascii="Arial" w:eastAsiaTheme="minorHAnsi" w:hAnsi="Arial" w:cs="Arial"/>
            <w:color w:val="000000" w:themeColor="text1"/>
            <w:sz w:val="24"/>
            <w:lang w:eastAsia="en-US"/>
          </w:rPr>
          <w:t>20</w:t>
        </w:r>
      </w:hyperlink>
      <w:r w:rsidRPr="00B80385">
        <w:rPr>
          <w:rFonts w:ascii="Arial" w:eastAsiaTheme="minorHAnsi" w:hAnsi="Arial" w:cs="Arial"/>
          <w:color w:val="000000" w:themeColor="text1"/>
          <w:sz w:val="24"/>
          <w:lang w:eastAsia="en-US"/>
        </w:rPr>
        <w:t xml:space="preserve">, </w:t>
      </w:r>
      <w:hyperlink w:anchor="Par75" w:history="1">
        <w:r w:rsidRPr="00B80385">
          <w:rPr>
            <w:rFonts w:ascii="Arial" w:eastAsiaTheme="minorHAnsi" w:hAnsi="Arial" w:cs="Arial"/>
            <w:color w:val="000000" w:themeColor="text1"/>
            <w:sz w:val="24"/>
            <w:lang w:eastAsia="en-US"/>
          </w:rPr>
          <w:t>21</w:t>
        </w:r>
      </w:hyperlink>
      <w:r w:rsidRPr="00B80385">
        <w:rPr>
          <w:rFonts w:ascii="Arial" w:eastAsiaTheme="minorHAnsi" w:hAnsi="Arial" w:cs="Arial"/>
          <w:color w:val="000000" w:themeColor="text1"/>
          <w:sz w:val="24"/>
          <w:lang w:eastAsia="en-US"/>
        </w:rPr>
        <w:t xml:space="preserve"> настоящего Положения или иного решения.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10. В случае, если в заявлении, указанном в </w:t>
      </w:r>
      <w:hyperlink w:anchor="Par10" w:history="1">
        <w:r w:rsidRPr="00B80385">
          <w:rPr>
            <w:rFonts w:ascii="Arial" w:eastAsiaTheme="minorHAnsi" w:hAnsi="Arial" w:cs="Arial"/>
            <w:color w:val="0000FF"/>
            <w:sz w:val="24"/>
            <w:lang w:eastAsia="en-US"/>
          </w:rPr>
          <w:t>подпункте "б" подпункта 2 пункта 7</w:t>
        </w:r>
      </w:hyperlink>
      <w:r w:rsidRPr="00B80385">
        <w:rPr>
          <w:rFonts w:ascii="Arial" w:eastAsiaTheme="minorHAnsi" w:hAnsi="Arial" w:cs="Arial"/>
          <w:sz w:val="24"/>
          <w:lang w:eastAsia="en-US"/>
        </w:rPr>
        <w:t xml:space="preserve"> настоящего Положения, содержатся достаточные основания, позволяющие сделать вывод,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решение, предусмотренное </w:t>
      </w:r>
      <w:hyperlink w:anchor="Par66" w:history="1">
        <w:r w:rsidRPr="00B80385">
          <w:rPr>
            <w:rFonts w:ascii="Arial" w:eastAsiaTheme="minorHAnsi" w:hAnsi="Arial" w:cs="Arial"/>
            <w:color w:val="0000FF"/>
            <w:sz w:val="24"/>
            <w:lang w:eastAsia="en-US"/>
          </w:rPr>
          <w:t>подпунктом 1 пункта 19</w:t>
        </w:r>
      </w:hyperlink>
      <w:r w:rsidRPr="00B80385">
        <w:rPr>
          <w:rFonts w:ascii="Arial" w:eastAsiaTheme="minorHAnsi" w:hAnsi="Arial" w:cs="Arial"/>
          <w:sz w:val="24"/>
          <w:lang w:eastAsia="en-US"/>
        </w:rPr>
        <w:t xml:space="preserve"> настоящего Положения, принимается заочным голосованием в порядке, определенном </w:t>
      </w:r>
      <w:hyperlink w:anchor="Par90" w:history="1">
        <w:r w:rsidRPr="00B80385">
          <w:rPr>
            <w:rFonts w:ascii="Arial" w:eastAsiaTheme="minorHAnsi" w:hAnsi="Arial" w:cs="Arial"/>
            <w:color w:val="0000FF"/>
            <w:sz w:val="24"/>
            <w:lang w:eastAsia="en-US"/>
          </w:rPr>
          <w:t>пунктом 27</w:t>
        </w:r>
      </w:hyperlink>
      <w:r w:rsidRPr="00B80385">
        <w:rPr>
          <w:rFonts w:ascii="Arial" w:eastAsiaTheme="minorHAnsi" w:hAnsi="Arial" w:cs="Arial"/>
          <w:sz w:val="24"/>
          <w:lang w:eastAsia="en-US"/>
        </w:rPr>
        <w:t xml:space="preserve"> настоящего Положения.</w:t>
      </w:r>
    </w:p>
    <w:p w:rsidR="00B80385" w:rsidRPr="00B80385" w:rsidRDefault="00B80385" w:rsidP="00B80385">
      <w:pPr>
        <w:autoSpaceDE w:val="0"/>
        <w:autoSpaceDN w:val="0"/>
        <w:adjustRightInd w:val="0"/>
        <w:ind w:firstLine="540"/>
        <w:jc w:val="both"/>
        <w:rPr>
          <w:rFonts w:ascii="Arial" w:eastAsiaTheme="minorHAnsi" w:hAnsi="Arial" w:cs="Arial"/>
          <w:color w:val="000000" w:themeColor="text1"/>
          <w:sz w:val="24"/>
          <w:lang w:eastAsia="en-US"/>
        </w:rPr>
      </w:pPr>
      <w:r w:rsidRPr="00B80385">
        <w:rPr>
          <w:rFonts w:ascii="Arial" w:eastAsiaTheme="minorHAnsi" w:hAnsi="Arial" w:cs="Arial"/>
          <w:color w:val="000000" w:themeColor="text1"/>
          <w:sz w:val="24"/>
          <w:lang w:eastAsia="en-US"/>
        </w:rPr>
        <w:t xml:space="preserve">В случае, если в уведомлении, указанном в </w:t>
      </w:r>
      <w:hyperlink w:anchor="Par11" w:history="1">
        <w:r w:rsidRPr="00B80385">
          <w:rPr>
            <w:rFonts w:ascii="Arial" w:eastAsiaTheme="minorHAnsi" w:hAnsi="Arial" w:cs="Arial"/>
            <w:color w:val="000000" w:themeColor="text1"/>
            <w:sz w:val="24"/>
            <w:lang w:eastAsia="en-US"/>
          </w:rPr>
          <w:t>подпункте "в" подпункта 2 пункта 7</w:t>
        </w:r>
      </w:hyperlink>
      <w:r w:rsidRPr="00B80385">
        <w:rPr>
          <w:rFonts w:ascii="Arial" w:eastAsiaTheme="minorHAnsi" w:hAnsi="Arial" w:cs="Arial"/>
          <w:color w:val="000000" w:themeColor="text1"/>
          <w:sz w:val="24"/>
          <w:lang w:eastAsia="en-US"/>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муниципальным служащим, представившим уведомление, конфликт интересов отсутствует, решение, предусмотренное </w:t>
      </w:r>
      <w:hyperlink w:anchor="Par71" w:history="1">
        <w:r w:rsidRPr="00B80385">
          <w:rPr>
            <w:rFonts w:ascii="Arial" w:eastAsiaTheme="minorHAnsi" w:hAnsi="Arial" w:cs="Arial"/>
            <w:color w:val="000000" w:themeColor="text1"/>
            <w:sz w:val="24"/>
            <w:lang w:eastAsia="en-US"/>
          </w:rPr>
          <w:t>подпунктом 1 пункта 20</w:t>
        </w:r>
      </w:hyperlink>
      <w:r w:rsidRPr="00B80385">
        <w:rPr>
          <w:rFonts w:ascii="Arial" w:eastAsiaTheme="minorHAnsi" w:hAnsi="Arial" w:cs="Arial"/>
          <w:color w:val="000000" w:themeColor="text1"/>
          <w:sz w:val="24"/>
          <w:lang w:eastAsia="en-US"/>
        </w:rPr>
        <w:t xml:space="preserve"> настоящего Положения, принимается заочным голосованием в порядке, определенном пунктом </w:t>
      </w:r>
      <w:r w:rsidRPr="00B80385">
        <w:rPr>
          <w:rFonts w:ascii="Arial" w:hAnsi="Arial" w:cs="Arial"/>
          <w:color w:val="000000" w:themeColor="text1"/>
          <w:sz w:val="24"/>
        </w:rPr>
        <w:t xml:space="preserve">27 </w:t>
      </w:r>
      <w:r w:rsidRPr="00B80385">
        <w:rPr>
          <w:rFonts w:ascii="Arial" w:eastAsiaTheme="minorHAnsi" w:hAnsi="Arial" w:cs="Arial"/>
          <w:color w:val="000000" w:themeColor="text1"/>
          <w:sz w:val="24"/>
          <w:lang w:eastAsia="en-US"/>
        </w:rPr>
        <w:t>настоящего Положения.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Заочное голосование, предусмотренное настоящим пунктом, проводится вне зависимости от намерения муниципального служащего, представившего заявление или уведомление, предусмотренные соответственно </w:t>
      </w:r>
      <w:hyperlink w:anchor="Par10" w:history="1">
        <w:r w:rsidRPr="00B80385">
          <w:rPr>
            <w:rFonts w:ascii="Arial" w:eastAsiaTheme="minorHAnsi" w:hAnsi="Arial" w:cs="Arial"/>
            <w:color w:val="0000FF"/>
            <w:sz w:val="24"/>
            <w:lang w:eastAsia="en-US"/>
          </w:rPr>
          <w:t>подпунктами "б"</w:t>
        </w:r>
      </w:hyperlink>
      <w:r w:rsidRPr="00B80385">
        <w:rPr>
          <w:rFonts w:ascii="Arial" w:eastAsiaTheme="minorHAnsi" w:hAnsi="Arial" w:cs="Arial"/>
          <w:sz w:val="24"/>
          <w:lang w:eastAsia="en-US"/>
        </w:rPr>
        <w:t xml:space="preserve"> и </w:t>
      </w:r>
      <w:hyperlink w:anchor="Par11" w:history="1">
        <w:r w:rsidRPr="00B80385">
          <w:rPr>
            <w:rFonts w:ascii="Arial" w:eastAsiaTheme="minorHAnsi" w:hAnsi="Arial" w:cs="Arial"/>
            <w:color w:val="0000FF"/>
            <w:sz w:val="24"/>
            <w:lang w:eastAsia="en-US"/>
          </w:rPr>
          <w:t>"в" подпункта 2 пункта 7</w:t>
        </w:r>
      </w:hyperlink>
      <w:r w:rsidRPr="00B80385">
        <w:rPr>
          <w:rFonts w:ascii="Arial" w:eastAsiaTheme="minorHAnsi" w:hAnsi="Arial" w:cs="Arial"/>
          <w:sz w:val="24"/>
          <w:lang w:eastAsia="en-US"/>
        </w:rPr>
        <w:t xml:space="preserve"> настоящего Положения, присутствовать на заседании комиссии лично.</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11. Председатель комиссии при поступлении к нему в установленном порядке информации, содержащей основания для проведения заседания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ar40" w:history="1">
        <w:r w:rsidRPr="00B80385">
          <w:rPr>
            <w:rFonts w:ascii="Arial" w:eastAsiaTheme="minorHAnsi" w:hAnsi="Arial" w:cs="Arial"/>
            <w:color w:val="0000FF"/>
            <w:sz w:val="24"/>
            <w:lang w:eastAsia="en-US"/>
          </w:rPr>
          <w:t>подпунктами 1</w:t>
        </w:r>
      </w:hyperlink>
      <w:r w:rsidRPr="00B80385">
        <w:rPr>
          <w:rFonts w:ascii="Arial" w:eastAsiaTheme="minorHAnsi" w:hAnsi="Arial" w:cs="Arial"/>
          <w:sz w:val="24"/>
          <w:lang w:eastAsia="en-US"/>
        </w:rPr>
        <w:t xml:space="preserve">, </w:t>
      </w:r>
      <w:hyperlink w:anchor="Par41" w:history="1">
        <w:r w:rsidRPr="00B80385">
          <w:rPr>
            <w:rFonts w:ascii="Arial" w:eastAsiaTheme="minorHAnsi" w:hAnsi="Arial" w:cs="Arial"/>
            <w:color w:val="0000FF"/>
            <w:sz w:val="24"/>
            <w:lang w:eastAsia="en-US"/>
          </w:rPr>
          <w:t>2 пункта 11</w:t>
        </w:r>
      </w:hyperlink>
      <w:r w:rsidRPr="00B80385">
        <w:rPr>
          <w:rFonts w:ascii="Arial" w:eastAsiaTheme="minorHAnsi" w:hAnsi="Arial" w:cs="Arial"/>
          <w:sz w:val="24"/>
          <w:lang w:eastAsia="en-US"/>
        </w:rPr>
        <w:t xml:space="preserve"> настоящего Положения;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б) организует не позднее чем за три рабочих дня до дня заседания комиссии ознакомление членов комиссии с поступившей должностному лицу администрации муниципального образования «Табарсук», ответственному за профилактику коррупционных и иных правонарушений, информацией и с результатами ее проверки;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в) рассматривает ходатайства о приглашении на заседание комиссии лиц, указанных в </w:t>
      </w:r>
      <w:hyperlink r:id="rId13" w:history="1">
        <w:r w:rsidRPr="00B80385">
          <w:rPr>
            <w:rFonts w:ascii="Arial" w:eastAsiaTheme="minorHAnsi" w:hAnsi="Arial" w:cs="Arial"/>
            <w:color w:val="0000FF"/>
            <w:sz w:val="24"/>
            <w:lang w:eastAsia="en-US"/>
          </w:rPr>
          <w:t>подпункте 2 пункта 4</w:t>
        </w:r>
      </w:hyperlink>
      <w:r w:rsidRPr="00B80385">
        <w:rPr>
          <w:rFonts w:ascii="Arial" w:eastAsiaTheme="minorHAnsi" w:hAnsi="Arial" w:cs="Arial"/>
          <w:sz w:val="24"/>
          <w:lang w:eastAsia="en-US"/>
        </w:rPr>
        <w:t xml:space="preserve"> настоящего Положения, принимает решения об удовлетворении (об отказе в удовлетворении) ходатайств и о рассмотрении (об отказе в рассмотрении) в ходе заседания комиссии дополнительных материалов.</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12" w:name="Par40"/>
      <w:bookmarkEnd w:id="12"/>
      <w:r w:rsidRPr="00B80385">
        <w:rPr>
          <w:rFonts w:ascii="Arial" w:eastAsiaTheme="minorHAnsi" w:hAnsi="Arial" w:cs="Arial"/>
          <w:sz w:val="24"/>
          <w:lang w:eastAsia="en-US"/>
        </w:rPr>
        <w:t xml:space="preserve">1) Заседание комиссии по рассмотрению заявления, указанного в </w:t>
      </w:r>
      <w:hyperlink w:anchor="Par10" w:history="1">
        <w:r w:rsidRPr="00B80385">
          <w:rPr>
            <w:rFonts w:ascii="Arial" w:eastAsiaTheme="minorHAnsi" w:hAnsi="Arial" w:cs="Arial"/>
            <w:color w:val="0000FF"/>
            <w:sz w:val="24"/>
            <w:lang w:eastAsia="en-US"/>
          </w:rPr>
          <w:t>подпункте "б" подпункта 2 пункта 7</w:t>
        </w:r>
      </w:hyperlink>
      <w:r w:rsidRPr="00B80385">
        <w:rPr>
          <w:rFonts w:ascii="Arial" w:eastAsiaTheme="minorHAnsi" w:hAnsi="Arial" w:cs="Arial"/>
          <w:sz w:val="24"/>
          <w:lang w:eastAsia="en-US"/>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13" w:name="Par41"/>
      <w:bookmarkEnd w:id="13"/>
      <w:r w:rsidRPr="00B80385">
        <w:rPr>
          <w:rFonts w:ascii="Arial" w:eastAsiaTheme="minorHAnsi" w:hAnsi="Arial" w:cs="Arial"/>
          <w:sz w:val="24"/>
          <w:lang w:eastAsia="en-US"/>
        </w:rPr>
        <w:lastRenderedPageBreak/>
        <w:t xml:space="preserve">2) Уведомление, указанное в </w:t>
      </w:r>
      <w:hyperlink w:anchor="Par12" w:history="1">
        <w:r w:rsidRPr="00B80385">
          <w:rPr>
            <w:rFonts w:ascii="Arial" w:eastAsiaTheme="minorHAnsi" w:hAnsi="Arial" w:cs="Arial"/>
            <w:color w:val="0000FF"/>
            <w:sz w:val="24"/>
            <w:lang w:eastAsia="en-US"/>
          </w:rPr>
          <w:t>подпункте 3 пункта 7</w:t>
        </w:r>
      </w:hyperlink>
      <w:r w:rsidRPr="00B80385">
        <w:rPr>
          <w:rFonts w:ascii="Arial" w:eastAsiaTheme="minorHAnsi" w:hAnsi="Arial" w:cs="Arial"/>
          <w:sz w:val="24"/>
          <w:lang w:eastAsia="en-US"/>
        </w:rPr>
        <w:t xml:space="preserve"> настоящего Положения, как правило, рассматривается на очередном (плановом) заседании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12. Секретарь комиссии осуществляет:</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информирование членов комиссии, иных лиц, участвующих в заседании комиссии, о дате, времени, месте и повестке дня очередного заседания комиссии не позднее чем за три рабочих дня до дня заседания;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ведение протокола заседания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подготовку и выдачу выписок из протоколов заседаний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прием и регистрацию информации, поступившей в адрес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13.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указанного в </w:t>
      </w:r>
      <w:hyperlink w:anchor="Par11" w:history="1">
        <w:r w:rsidRPr="00B80385">
          <w:rPr>
            <w:rFonts w:ascii="Arial" w:eastAsiaTheme="minorHAnsi" w:hAnsi="Arial" w:cs="Arial"/>
            <w:color w:val="0000FF"/>
            <w:sz w:val="24"/>
            <w:lang w:eastAsia="en-US"/>
          </w:rPr>
          <w:t>подпункте "а" подпункта 2 пункта 7</w:t>
        </w:r>
      </w:hyperlink>
      <w:r w:rsidRPr="00B80385">
        <w:rPr>
          <w:rFonts w:ascii="Arial" w:eastAsiaTheme="minorHAnsi" w:hAnsi="Arial" w:cs="Arial"/>
          <w:sz w:val="24"/>
          <w:lang w:eastAsia="en-US"/>
        </w:rPr>
        <w:t xml:space="preserve">настоящего Положения.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ar7" w:history="1">
        <w:r w:rsidRPr="00B80385">
          <w:rPr>
            <w:rFonts w:ascii="Arial" w:eastAsiaTheme="minorHAnsi" w:hAnsi="Arial" w:cs="Arial"/>
            <w:color w:val="0000FF"/>
            <w:sz w:val="24"/>
            <w:lang w:eastAsia="en-US"/>
          </w:rPr>
          <w:t>подпунктом 2 пункта 7</w:t>
        </w:r>
      </w:hyperlink>
      <w:r w:rsidRPr="00B80385">
        <w:rPr>
          <w:rFonts w:ascii="Arial" w:eastAsiaTheme="minorHAnsi" w:hAnsi="Arial" w:cs="Arial"/>
          <w:sz w:val="24"/>
          <w:lang w:eastAsia="en-US"/>
        </w:rPr>
        <w:t xml:space="preserve"> настоящего Положения.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1) Заседания комиссии могут проводиться в отсутствие муниципального служащего или гражданина в случае:</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а) если в обращении, заявлении или уведомлении, предусмотренных</w:t>
      </w:r>
      <w:r w:rsidR="00B70B39">
        <w:rPr>
          <w:rFonts w:ascii="Arial" w:eastAsiaTheme="minorHAnsi" w:hAnsi="Arial" w:cs="Arial"/>
          <w:sz w:val="24"/>
          <w:lang w:eastAsia="en-US"/>
        </w:rPr>
        <w:t xml:space="preserve"> </w:t>
      </w:r>
      <w:hyperlink w:anchor="Par7" w:history="1">
        <w:r w:rsidRPr="00B80385">
          <w:rPr>
            <w:rFonts w:ascii="Arial" w:eastAsiaTheme="minorHAnsi" w:hAnsi="Arial" w:cs="Arial"/>
            <w:color w:val="0000FF"/>
            <w:sz w:val="24"/>
            <w:lang w:eastAsia="en-US"/>
          </w:rPr>
          <w:t>подпунктом 2 пункта 7</w:t>
        </w:r>
      </w:hyperlink>
      <w:r w:rsidRPr="00B80385">
        <w:rPr>
          <w:rFonts w:ascii="Arial" w:eastAsiaTheme="minorHAnsi" w:hAnsi="Arial" w:cs="Arial"/>
          <w:sz w:val="24"/>
          <w:lang w:eastAsia="en-US"/>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14. На заседании комиссии заслушиваются пояснения муниципального служащего или гражданина, замещавшего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«Табарсук» (с их согласия), и иных лиц, рассматриваются материалы по существу вынесенных на данное заседание вопросов, а также дополнительные материалы.</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15. Члены комиссии и лица, участвовавшие в ее заседании, не вправе разглашать сведения, ставшие им известными в ходе работы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14" w:name="Par55"/>
      <w:bookmarkEnd w:id="14"/>
      <w:r w:rsidRPr="00B80385">
        <w:rPr>
          <w:rFonts w:ascii="Arial" w:eastAsiaTheme="minorHAnsi" w:hAnsi="Arial" w:cs="Arial"/>
          <w:sz w:val="24"/>
          <w:lang w:eastAsia="en-US"/>
        </w:rPr>
        <w:t xml:space="preserve">16. По итогам рассмотрения вопроса, указанного во </w:t>
      </w:r>
      <w:hyperlink w:anchor="Par4" w:history="1">
        <w:r w:rsidRPr="00B80385">
          <w:rPr>
            <w:rFonts w:ascii="Arial" w:eastAsiaTheme="minorHAnsi" w:hAnsi="Arial" w:cs="Arial"/>
            <w:color w:val="0000FF"/>
            <w:sz w:val="24"/>
            <w:lang w:eastAsia="en-US"/>
          </w:rPr>
          <w:t>втором абзаце подпункта "а" подпункта 1 пункта 7</w:t>
        </w:r>
      </w:hyperlink>
      <w:r w:rsidRPr="00B80385">
        <w:rPr>
          <w:rFonts w:ascii="Arial" w:eastAsiaTheme="minorHAnsi" w:hAnsi="Arial" w:cs="Arial"/>
          <w:sz w:val="24"/>
          <w:lang w:eastAsia="en-US"/>
        </w:rPr>
        <w:t xml:space="preserve"> настоящего Положения, комиссия принимает одно из следующих решений: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lastRenderedPageBreak/>
        <w:t xml:space="preserve">1) установить, что сведения, представленные муниципальным служащим в соответствии со </w:t>
      </w:r>
      <w:hyperlink w:anchor="Par4" w:history="1">
        <w:r w:rsidRPr="00B80385">
          <w:rPr>
            <w:rFonts w:ascii="Arial" w:eastAsiaTheme="minorHAnsi" w:hAnsi="Arial" w:cs="Arial"/>
            <w:color w:val="0000FF"/>
            <w:sz w:val="24"/>
            <w:lang w:eastAsia="en-US"/>
          </w:rPr>
          <w:t>вторым абзацем подпункта "а" подпункта 1 пункта 7</w:t>
        </w:r>
      </w:hyperlink>
      <w:r w:rsidRPr="00B80385">
        <w:rPr>
          <w:rFonts w:ascii="Arial" w:eastAsiaTheme="minorHAnsi" w:hAnsi="Arial" w:cs="Arial"/>
          <w:sz w:val="24"/>
          <w:lang w:eastAsia="en-US"/>
        </w:rPr>
        <w:t>настоящего Положения, являются достоверными и полными;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2) установить, что сведения, представленные муниципальным служащим в соответствии со </w:t>
      </w:r>
      <w:hyperlink w:anchor="Par4" w:history="1">
        <w:r w:rsidRPr="00B80385">
          <w:rPr>
            <w:rFonts w:ascii="Arial" w:eastAsiaTheme="minorHAnsi" w:hAnsi="Arial" w:cs="Arial"/>
            <w:color w:val="0000FF"/>
            <w:sz w:val="24"/>
            <w:lang w:eastAsia="en-US"/>
          </w:rPr>
          <w:t>вторым абзацем подпункта "а" подпункта 1 пункта 7</w:t>
        </w:r>
      </w:hyperlink>
      <w:r w:rsidRPr="00B80385">
        <w:rPr>
          <w:rFonts w:ascii="Arial" w:eastAsiaTheme="minorHAnsi" w:hAnsi="Arial" w:cs="Arial"/>
          <w:sz w:val="24"/>
          <w:lang w:eastAsia="en-US"/>
        </w:rPr>
        <w:t xml:space="preserve"> настоящего Положения,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17. По итогам рассмотрения вопроса, указанного в </w:t>
      </w:r>
      <w:hyperlink w:anchor="Par5" w:history="1">
        <w:r w:rsidRPr="00B80385">
          <w:rPr>
            <w:rFonts w:ascii="Arial" w:eastAsiaTheme="minorHAnsi" w:hAnsi="Arial" w:cs="Arial"/>
            <w:color w:val="0000FF"/>
            <w:sz w:val="24"/>
            <w:lang w:eastAsia="en-US"/>
          </w:rPr>
          <w:t>третьем абзаце подпункта "а" подпункта 1 пункта 7</w:t>
        </w:r>
      </w:hyperlink>
      <w:r w:rsidRPr="00B80385">
        <w:rPr>
          <w:rFonts w:ascii="Arial" w:eastAsiaTheme="minorHAnsi" w:hAnsi="Arial" w:cs="Arial"/>
          <w:sz w:val="24"/>
          <w:lang w:eastAsia="en-US"/>
        </w:rPr>
        <w:t>настоящего Положения, комиссия принимает одно из следующих решений: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1) установить, что муниципальный служащий соблюдал ограничения и запреты, требования о предотвращении или об урегулировании конфликта интересов и исполнял обязанности, установленные в целях противодействия коррупции;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2) установить, что муниципальный служащий не соблюдал ограничения и запреты, требования о предотвращении или об урегулировании конфликта интересов и не исполнял обязанности, установленные в целях противодействия коррупции. В этом случае комиссия рекомендует представителю нанимателя (работодателю) указать муниципальному служащему на недопустимость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либо применить к муниципальному служащему конкретную меру ответственности.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15" w:name="Par61"/>
      <w:bookmarkEnd w:id="15"/>
      <w:r w:rsidRPr="00B80385">
        <w:rPr>
          <w:rFonts w:ascii="Arial" w:eastAsiaTheme="minorHAnsi" w:hAnsi="Arial" w:cs="Arial"/>
          <w:sz w:val="24"/>
          <w:lang w:eastAsia="en-US"/>
        </w:rPr>
        <w:t xml:space="preserve">18. По итогам рассмотрения вопроса, указанного в </w:t>
      </w:r>
      <w:hyperlink w:anchor="Par9" w:history="1">
        <w:r w:rsidRPr="00B80385">
          <w:rPr>
            <w:rFonts w:ascii="Arial" w:eastAsiaTheme="minorHAnsi" w:hAnsi="Arial" w:cs="Arial"/>
            <w:color w:val="0000FF"/>
            <w:sz w:val="24"/>
            <w:lang w:eastAsia="en-US"/>
          </w:rPr>
          <w:t>подпункте "а" подпункта 2 пункта 7</w:t>
        </w:r>
      </w:hyperlink>
      <w:r w:rsidRPr="00B80385">
        <w:rPr>
          <w:rFonts w:ascii="Arial" w:eastAsiaTheme="minorHAnsi" w:hAnsi="Arial" w:cs="Arial"/>
          <w:sz w:val="24"/>
          <w:lang w:eastAsia="en-US"/>
        </w:rPr>
        <w:t xml:space="preserve"> настоящего Положения, комиссия принимает одно из следующих решений: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1)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2)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и мотивировать свой отказ.</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О принятом решении секретарь комиссии направляет гражданину письменное уведомление не позднее одного рабочего дня, следующего за днем проведения </w:t>
      </w:r>
      <w:r w:rsidRPr="00B80385">
        <w:rPr>
          <w:rFonts w:ascii="Arial" w:eastAsiaTheme="minorHAnsi" w:hAnsi="Arial" w:cs="Arial"/>
          <w:sz w:val="24"/>
          <w:lang w:eastAsia="en-US"/>
        </w:rPr>
        <w:lastRenderedPageBreak/>
        <w:t>соответствующего заседания комиссии, и уведомляет его устно не позднее трех рабочих дней, следующих за днем проведения соответствующего заседания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16" w:name="Par65"/>
      <w:bookmarkEnd w:id="16"/>
      <w:r w:rsidRPr="00B80385">
        <w:rPr>
          <w:rFonts w:ascii="Arial" w:eastAsiaTheme="minorHAnsi" w:hAnsi="Arial" w:cs="Arial"/>
          <w:sz w:val="24"/>
          <w:lang w:eastAsia="en-US"/>
        </w:rPr>
        <w:t xml:space="preserve">19. По итогам рассмотрения вопроса, указанного в </w:t>
      </w:r>
      <w:hyperlink w:anchor="Par10" w:history="1">
        <w:r w:rsidRPr="00B80385">
          <w:rPr>
            <w:rFonts w:ascii="Arial" w:eastAsiaTheme="minorHAnsi" w:hAnsi="Arial" w:cs="Arial"/>
            <w:color w:val="0000FF"/>
            <w:sz w:val="24"/>
            <w:lang w:eastAsia="en-US"/>
          </w:rPr>
          <w:t>подпункте "б" подпункта 2 пункта 7</w:t>
        </w:r>
      </w:hyperlink>
      <w:r w:rsidRPr="00B80385">
        <w:rPr>
          <w:rFonts w:ascii="Arial" w:eastAsiaTheme="minorHAnsi" w:hAnsi="Arial" w:cs="Arial"/>
          <w:sz w:val="24"/>
          <w:lang w:eastAsia="en-US"/>
        </w:rPr>
        <w:t xml:space="preserve"> настоящего Положения, комиссия принимает одно из следующих решений: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объективна и является способом уклонения от представления указанных сведений. В этом случае комиссия рекомендует главе муниципального образования «Табарсук» применить к муниципальному служащему конкретную меру ответственности.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17" w:name="Par70"/>
      <w:bookmarkEnd w:id="17"/>
      <w:r w:rsidRPr="00B80385">
        <w:rPr>
          <w:rFonts w:ascii="Arial" w:eastAsiaTheme="minorHAnsi" w:hAnsi="Arial" w:cs="Arial"/>
          <w:sz w:val="24"/>
          <w:lang w:eastAsia="en-US"/>
        </w:rPr>
        <w:t xml:space="preserve">20. По итогам рассмотрения вопроса, указанного в </w:t>
      </w:r>
      <w:hyperlink w:anchor="Par11" w:history="1">
        <w:r w:rsidRPr="00B80385">
          <w:rPr>
            <w:rFonts w:ascii="Arial" w:eastAsiaTheme="minorHAnsi" w:hAnsi="Arial" w:cs="Arial"/>
            <w:color w:val="0000FF"/>
            <w:sz w:val="24"/>
            <w:lang w:eastAsia="en-US"/>
          </w:rPr>
          <w:t>подпункте "в" подпункта 2 пункта 7</w:t>
        </w:r>
      </w:hyperlink>
      <w:r w:rsidRPr="00B80385">
        <w:rPr>
          <w:rFonts w:ascii="Arial" w:eastAsiaTheme="minorHAnsi" w:hAnsi="Arial" w:cs="Arial"/>
          <w:sz w:val="24"/>
          <w:lang w:eastAsia="en-US"/>
        </w:rPr>
        <w:t xml:space="preserve"> настоящего Положения, комиссия принимает одно из следующих решений: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18" w:name="Par71"/>
      <w:bookmarkEnd w:id="18"/>
      <w:r w:rsidRPr="00B80385">
        <w:rPr>
          <w:rFonts w:ascii="Arial" w:eastAsiaTheme="minorHAnsi" w:hAnsi="Arial" w:cs="Arial"/>
          <w:sz w:val="24"/>
          <w:lang w:eastAsia="en-US"/>
        </w:rPr>
        <w:t>1) признать, что при исполнении муниципальным служащим должностных обязанностей конфликт интересов отсутствует;</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муниципального образования «Табарсук» принять меры по урегулированию конфликта интересов или по недопущению его возникновения;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3) признать, что муниципальный служащий не соблюдал требования об урегулировании конфликта интересов. В этом случае комиссия рекомендует главе муниципального образования «Табарсук» применить к муниципальному служащему конкретную меру ответственности.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19" w:name="Par75"/>
      <w:bookmarkEnd w:id="19"/>
      <w:r w:rsidRPr="00B80385">
        <w:rPr>
          <w:rFonts w:ascii="Arial" w:eastAsiaTheme="minorHAnsi" w:hAnsi="Arial" w:cs="Arial"/>
          <w:sz w:val="24"/>
          <w:lang w:eastAsia="en-US"/>
        </w:rPr>
        <w:t xml:space="preserve">21. По итогам рассмотрения вопросов, предусмотренных </w:t>
      </w:r>
      <w:hyperlink w:anchor="Par9" w:history="1">
        <w:r w:rsidRPr="00B80385">
          <w:rPr>
            <w:rFonts w:ascii="Arial" w:eastAsiaTheme="minorHAnsi" w:hAnsi="Arial" w:cs="Arial"/>
            <w:color w:val="0000FF"/>
            <w:sz w:val="24"/>
            <w:lang w:eastAsia="en-US"/>
          </w:rPr>
          <w:t>подпунктом "а" подпункта 1</w:t>
        </w:r>
      </w:hyperlink>
      <w:r w:rsidRPr="00B80385">
        <w:rPr>
          <w:rFonts w:ascii="Arial" w:eastAsiaTheme="minorHAnsi" w:hAnsi="Arial" w:cs="Arial"/>
          <w:sz w:val="24"/>
          <w:lang w:eastAsia="en-US"/>
        </w:rPr>
        <w:t xml:space="preserve">, </w:t>
      </w:r>
      <w:hyperlink w:anchor="Par7" w:history="1">
        <w:r w:rsidRPr="00B80385">
          <w:rPr>
            <w:rFonts w:ascii="Arial" w:eastAsiaTheme="minorHAnsi" w:hAnsi="Arial" w:cs="Arial"/>
            <w:color w:val="0000FF"/>
            <w:sz w:val="24"/>
            <w:lang w:eastAsia="en-US"/>
          </w:rPr>
          <w:t>подпунктом 2</w:t>
        </w:r>
      </w:hyperlink>
      <w:hyperlink w:anchor="Par14" w:history="1">
        <w:r w:rsidRPr="00B80385">
          <w:rPr>
            <w:rFonts w:ascii="Arial" w:eastAsiaTheme="minorHAnsi" w:hAnsi="Arial" w:cs="Arial"/>
            <w:color w:val="0000FF"/>
            <w:sz w:val="24"/>
            <w:lang w:eastAsia="en-US"/>
          </w:rPr>
          <w:t xml:space="preserve"> пункта 7</w:t>
        </w:r>
      </w:hyperlink>
      <w:r w:rsidRPr="00B80385">
        <w:rPr>
          <w:rFonts w:ascii="Arial" w:eastAsiaTheme="minorHAnsi" w:hAnsi="Arial" w:cs="Arial"/>
          <w:sz w:val="24"/>
          <w:lang w:eastAsia="en-US"/>
        </w:rPr>
        <w:t xml:space="preserve">настоящего Положения, при наличии к тому оснований комиссия может принять иное, чем предусмотрено </w:t>
      </w:r>
      <w:hyperlink w:anchor="Par55" w:history="1">
        <w:r w:rsidRPr="00B80385">
          <w:rPr>
            <w:rFonts w:ascii="Arial" w:eastAsiaTheme="minorHAnsi" w:hAnsi="Arial" w:cs="Arial"/>
            <w:color w:val="0000FF"/>
            <w:sz w:val="24"/>
            <w:lang w:eastAsia="en-US"/>
          </w:rPr>
          <w:t>пунктами 16-19</w:t>
        </w:r>
      </w:hyperlink>
      <w:r w:rsidRPr="00B80385">
        <w:rPr>
          <w:rFonts w:ascii="Arial" w:eastAsiaTheme="minorHAnsi" w:hAnsi="Arial" w:cs="Arial"/>
          <w:sz w:val="24"/>
          <w:lang w:eastAsia="en-US"/>
        </w:rPr>
        <w:t xml:space="preserve">, </w:t>
      </w:r>
      <w:r w:rsidRPr="00B80385">
        <w:rPr>
          <w:rFonts w:ascii="Arial" w:hAnsi="Arial" w:cs="Arial"/>
          <w:sz w:val="24"/>
        </w:rPr>
        <w:t>23</w:t>
      </w:r>
      <w:r w:rsidRPr="00B80385">
        <w:rPr>
          <w:rFonts w:ascii="Arial" w:eastAsiaTheme="minorHAnsi" w:hAnsi="Arial" w:cs="Arial"/>
          <w:sz w:val="24"/>
          <w:lang w:eastAsia="en-US"/>
        </w:rPr>
        <w:t>настоящего Положения, решение. Основания и мотивы принятия такого решения должны быть отражены в протоколе заседания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1) По итогам рассмотрения вопроса, указанного в </w:t>
      </w:r>
      <w:hyperlink w:anchor="Par12" w:history="1">
        <w:r w:rsidRPr="00B80385">
          <w:rPr>
            <w:rFonts w:ascii="Arial" w:eastAsiaTheme="minorHAnsi" w:hAnsi="Arial" w:cs="Arial"/>
            <w:color w:val="0000FF"/>
            <w:sz w:val="24"/>
            <w:lang w:eastAsia="en-US"/>
          </w:rPr>
          <w:t>подпункте 3 пункта 7</w:t>
        </w:r>
      </w:hyperlink>
      <w:r w:rsidRPr="00B80385">
        <w:rPr>
          <w:rFonts w:ascii="Arial" w:eastAsiaTheme="minorHAnsi" w:hAnsi="Arial" w:cs="Arial"/>
          <w:sz w:val="24"/>
          <w:lang w:eastAsia="en-US"/>
        </w:rPr>
        <w:t xml:space="preserve"> настоящего Положения, комиссия принимает в отношении гражданина, </w:t>
      </w:r>
      <w:r w:rsidRPr="00B80385">
        <w:rPr>
          <w:rFonts w:ascii="Arial" w:eastAsiaTheme="minorHAnsi" w:hAnsi="Arial" w:cs="Arial"/>
          <w:sz w:val="24"/>
          <w:lang w:eastAsia="en-US"/>
        </w:rPr>
        <w:lastRenderedPageBreak/>
        <w:t>замещавшего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«Табарсук», одно из следующих решений: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4" w:history="1">
        <w:r w:rsidRPr="00B80385">
          <w:rPr>
            <w:rFonts w:ascii="Arial" w:eastAsiaTheme="minorHAnsi" w:hAnsi="Arial" w:cs="Arial"/>
            <w:color w:val="0000FF"/>
            <w:sz w:val="24"/>
            <w:lang w:eastAsia="en-US"/>
          </w:rPr>
          <w:t>статьи 12</w:t>
        </w:r>
      </w:hyperlink>
      <w:r w:rsidRPr="00B80385">
        <w:rPr>
          <w:rFonts w:ascii="Arial" w:eastAsiaTheme="minorHAnsi" w:hAnsi="Arial" w:cs="Arial"/>
          <w:sz w:val="24"/>
          <w:lang w:eastAsia="en-US"/>
        </w:rPr>
        <w:t xml:space="preserve"> Федерального закона от 25 декабря 2008 года N 273-ФЗ «О противодействии коррупции». В этом случае комиссия рекомендует главе муниципального образования «Табарсук» проинформировать об указанных обстоятельствах органы прокуратуры и уведомившую организацию.</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22. По итогам рассмотрения вопроса, предусмотренного </w:t>
      </w:r>
      <w:hyperlink w:anchor="Par6" w:history="1">
        <w:r w:rsidRPr="00B80385">
          <w:rPr>
            <w:rFonts w:ascii="Arial" w:eastAsiaTheme="minorHAnsi" w:hAnsi="Arial" w:cs="Arial"/>
            <w:color w:val="0000FF"/>
            <w:sz w:val="24"/>
            <w:lang w:eastAsia="en-US"/>
          </w:rPr>
          <w:t>подпунктом "б" подпункта 1 пункта 7</w:t>
        </w:r>
      </w:hyperlink>
      <w:r w:rsidRPr="00B80385">
        <w:rPr>
          <w:rFonts w:ascii="Arial" w:eastAsiaTheme="minorHAnsi" w:hAnsi="Arial" w:cs="Arial"/>
          <w:sz w:val="24"/>
          <w:lang w:eastAsia="en-US"/>
        </w:rPr>
        <w:t xml:space="preserve"> настоящего Положения, комиссия принимает соответствующее решение.</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20" w:name="Par80"/>
      <w:bookmarkEnd w:id="20"/>
      <w:r w:rsidRPr="00B80385">
        <w:rPr>
          <w:rFonts w:ascii="Arial" w:eastAsiaTheme="minorHAnsi" w:hAnsi="Arial" w:cs="Arial"/>
          <w:sz w:val="24"/>
          <w:lang w:eastAsia="en-US"/>
        </w:rPr>
        <w:t xml:space="preserve">23. По итогам рассмотрения вопроса, указанного в </w:t>
      </w:r>
      <w:hyperlink w:anchor="Par13" w:history="1">
        <w:r w:rsidRPr="00B80385">
          <w:rPr>
            <w:rFonts w:ascii="Arial" w:eastAsiaTheme="minorHAnsi" w:hAnsi="Arial" w:cs="Arial"/>
            <w:color w:val="0000FF"/>
            <w:sz w:val="24"/>
            <w:lang w:eastAsia="en-US"/>
          </w:rPr>
          <w:t>подпункте 4 пункта 7</w:t>
        </w:r>
      </w:hyperlink>
      <w:r w:rsidRPr="00B80385">
        <w:rPr>
          <w:rFonts w:ascii="Arial" w:eastAsiaTheme="minorHAnsi" w:hAnsi="Arial" w:cs="Arial"/>
          <w:sz w:val="24"/>
          <w:lang w:eastAsia="en-US"/>
        </w:rPr>
        <w:t xml:space="preserve"> настоящего Положения, комиссия принимает одно из следующих решений: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а) признать, что сведения, представленные муниципальным служащим в соответствии с </w:t>
      </w:r>
      <w:hyperlink r:id="rId15" w:history="1">
        <w:r w:rsidRPr="00B80385">
          <w:rPr>
            <w:rFonts w:ascii="Arial" w:eastAsiaTheme="minorHAnsi" w:hAnsi="Arial" w:cs="Arial"/>
            <w:color w:val="0000FF"/>
            <w:sz w:val="24"/>
            <w:lang w:eastAsia="en-US"/>
          </w:rPr>
          <w:t>частью 1 статьи 3</w:t>
        </w:r>
      </w:hyperlink>
      <w:r w:rsidRPr="00B80385">
        <w:rPr>
          <w:rFonts w:ascii="Arial" w:eastAsiaTheme="minorHAnsi" w:hAnsi="Arial" w:cs="Arial"/>
          <w:sz w:val="24"/>
          <w:lang w:eastAsia="en-US"/>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б) признать, что сведения, представленные муниципальным служащим в соответствии с </w:t>
      </w:r>
      <w:hyperlink r:id="rId16" w:history="1">
        <w:r w:rsidRPr="00B80385">
          <w:rPr>
            <w:rFonts w:ascii="Arial" w:eastAsiaTheme="minorHAnsi" w:hAnsi="Arial" w:cs="Arial"/>
            <w:color w:val="0000FF"/>
            <w:sz w:val="24"/>
            <w:lang w:eastAsia="en-US"/>
          </w:rPr>
          <w:t>частью 1 статьи 3</w:t>
        </w:r>
      </w:hyperlink>
      <w:r w:rsidRPr="00B80385">
        <w:rPr>
          <w:rFonts w:ascii="Arial" w:eastAsiaTheme="minorHAnsi" w:hAnsi="Arial" w:cs="Arial"/>
          <w:sz w:val="24"/>
          <w:lang w:eastAsia="en-US"/>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24. Для исполнения решений комиссии могут быть подготовлены проекты муниципальных правовых актов администрации муниципального образования «Табарсук», решений или поручений главы муниципального образования «Табарсук».</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25. Решения комиссии по вопросам, указанным в </w:t>
      </w:r>
      <w:hyperlink w:anchor="Par1" w:history="1">
        <w:r w:rsidRPr="00B80385">
          <w:rPr>
            <w:rFonts w:ascii="Arial" w:eastAsiaTheme="minorHAnsi" w:hAnsi="Arial" w:cs="Arial"/>
            <w:color w:val="0000FF"/>
            <w:sz w:val="24"/>
            <w:lang w:eastAsia="en-US"/>
          </w:rPr>
          <w:t>пункте 7</w:t>
        </w:r>
      </w:hyperlink>
      <w:r w:rsidRPr="00B80385">
        <w:rPr>
          <w:rFonts w:ascii="Arial" w:eastAsiaTheme="minorHAnsi" w:hAnsi="Arial" w:cs="Arial"/>
          <w:sz w:val="24"/>
          <w:lang w:eastAsia="en-US"/>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lastRenderedPageBreak/>
        <w:t xml:space="preserve">26. В случае, если в обращениях, заявлениях, уведомлениях, предусмотренных </w:t>
      </w:r>
      <w:hyperlink w:anchor="Par7" w:history="1">
        <w:r w:rsidRPr="00B80385">
          <w:rPr>
            <w:rFonts w:ascii="Arial" w:eastAsiaTheme="minorHAnsi" w:hAnsi="Arial" w:cs="Arial"/>
            <w:color w:val="0000FF"/>
            <w:sz w:val="24"/>
            <w:lang w:eastAsia="en-US"/>
          </w:rPr>
          <w:t>подпунктом 2 пункта 7</w:t>
        </w:r>
      </w:hyperlink>
      <w:r w:rsidRPr="00B80385">
        <w:rPr>
          <w:rFonts w:ascii="Arial" w:eastAsiaTheme="minorHAnsi" w:hAnsi="Arial" w:cs="Arial"/>
          <w:sz w:val="24"/>
          <w:lang w:eastAsia="en-US"/>
        </w:rPr>
        <w:t xml:space="preserve"> настоящего Положения, не содержится указания о намерении представивших их лиц присутствовать на заседании комиссии лично, а также в случае рассмотрения уведомления, предусмотренного </w:t>
      </w:r>
      <w:hyperlink w:anchor="Par12" w:history="1">
        <w:r w:rsidRPr="00B80385">
          <w:rPr>
            <w:rFonts w:ascii="Arial" w:eastAsiaTheme="minorHAnsi" w:hAnsi="Arial" w:cs="Arial"/>
            <w:color w:val="0000FF"/>
            <w:sz w:val="24"/>
            <w:lang w:eastAsia="en-US"/>
          </w:rPr>
          <w:t>подпунктом 3 пункта 7</w:t>
        </w:r>
      </w:hyperlink>
      <w:r w:rsidRPr="00B80385">
        <w:rPr>
          <w:rFonts w:ascii="Arial" w:eastAsiaTheme="minorHAnsi" w:hAnsi="Arial" w:cs="Arial"/>
          <w:sz w:val="24"/>
          <w:lang w:eastAsia="en-US"/>
        </w:rP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 может проводиться заочно путем направления членам комиссии опросных листов и иных материалов.</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Оригинал подписанного опросного листа член комиссии направляет в комиссию в срок не позднее трех рабочих дней со дня его получения.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Решение комиссии, принятое по итогам заочного голосования, оформляется протоколом в соответствии с требованиями </w:t>
      </w:r>
      <w:hyperlink w:anchor="Par92" w:history="1">
        <w:r w:rsidRPr="00B80385">
          <w:rPr>
            <w:rFonts w:ascii="Arial" w:eastAsiaTheme="minorHAnsi" w:hAnsi="Arial" w:cs="Arial"/>
            <w:color w:val="0000FF"/>
            <w:sz w:val="24"/>
            <w:lang w:eastAsia="en-US"/>
          </w:rPr>
          <w:t>пункта 28</w:t>
        </w:r>
      </w:hyperlink>
      <w:r w:rsidRPr="00B80385">
        <w:rPr>
          <w:rFonts w:ascii="Arial" w:eastAsiaTheme="minorHAnsi" w:hAnsi="Arial" w:cs="Arial"/>
          <w:sz w:val="24"/>
          <w:lang w:eastAsia="en-US"/>
        </w:rPr>
        <w:t xml:space="preserve">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21" w:name="Par90"/>
      <w:bookmarkEnd w:id="21"/>
      <w:r w:rsidRPr="00B80385">
        <w:rPr>
          <w:rFonts w:ascii="Arial" w:eastAsiaTheme="minorHAnsi" w:hAnsi="Arial" w:cs="Arial"/>
          <w:sz w:val="24"/>
          <w:lang w:eastAsia="en-US"/>
        </w:rPr>
        <w:t xml:space="preserve">27. Решения комиссии оформляются протоколами, которые подписывают члены комиссии, принимавшие участие в ее заседаниях (заочном голосовании). Решения комиссии, за исключением решения, принимаемого по итогам рассмотрения вопроса, указанного в </w:t>
      </w:r>
      <w:hyperlink w:anchor="Par9" w:history="1">
        <w:r w:rsidRPr="00B80385">
          <w:rPr>
            <w:rFonts w:ascii="Arial" w:eastAsiaTheme="minorHAnsi" w:hAnsi="Arial" w:cs="Arial"/>
            <w:color w:val="0000FF"/>
            <w:sz w:val="24"/>
            <w:lang w:eastAsia="en-US"/>
          </w:rPr>
          <w:t>подпункте "а" подпункта 2 пункта 7</w:t>
        </w:r>
      </w:hyperlink>
      <w:r w:rsidRPr="00B80385">
        <w:rPr>
          <w:rFonts w:ascii="Arial" w:eastAsiaTheme="minorHAnsi" w:hAnsi="Arial" w:cs="Arial"/>
          <w:sz w:val="24"/>
          <w:lang w:eastAsia="en-US"/>
        </w:rPr>
        <w:t xml:space="preserve"> настоящего Положения, носят рекомендательный характер для представителя нанимателя (работодателя). Решение, принимаемое по итогам рассмотрения вопроса, указанного в </w:t>
      </w:r>
      <w:hyperlink w:anchor="Par9" w:history="1">
        <w:r w:rsidRPr="00B80385">
          <w:rPr>
            <w:rFonts w:ascii="Arial" w:eastAsiaTheme="minorHAnsi" w:hAnsi="Arial" w:cs="Arial"/>
            <w:color w:val="0000FF"/>
            <w:sz w:val="24"/>
            <w:lang w:eastAsia="en-US"/>
          </w:rPr>
          <w:t>подпункте "а" подпункта 2 пункта 7</w:t>
        </w:r>
      </w:hyperlink>
      <w:r w:rsidRPr="00B80385">
        <w:rPr>
          <w:rFonts w:ascii="Arial" w:eastAsiaTheme="minorHAnsi" w:hAnsi="Arial" w:cs="Arial"/>
          <w:sz w:val="24"/>
          <w:lang w:eastAsia="en-US"/>
        </w:rPr>
        <w:t xml:space="preserve"> настоящего Положения, носит обязательный характер.</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bookmarkStart w:id="22" w:name="Par92"/>
      <w:bookmarkEnd w:id="22"/>
      <w:r w:rsidRPr="00B80385">
        <w:rPr>
          <w:rFonts w:ascii="Arial" w:eastAsiaTheme="minorHAnsi" w:hAnsi="Arial" w:cs="Arial"/>
          <w:sz w:val="24"/>
          <w:lang w:eastAsia="en-US"/>
        </w:rPr>
        <w:t>28. В протоколе заседания комиссии указываются: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дата заседания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фамилии, имена, отчества членов комиссии и других лиц, присутствующих на заседании;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предъявляемые к муниципальному служащему претензии, материалы, на которых они основываются;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содержание пояснений муниципального служащего и других лиц по существу предъявляемых претензий;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фамилии, имена, отчества выступивших на заседании лиц и краткое изложение их выступлений;</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lastRenderedPageBreak/>
        <w:t>- источник информации, содержащей основания для проведения заседания комиссии, дата поступления информации в адрес председателя комиссии или в кадровую службу администрации муниципального образования «Табарсук»;</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другие сведения;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результаты голосования;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решение и обоснование его принятия.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30. Копии протокола заседания комиссии в семидневный срок со дня заседания направляются: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представителю нанимателя (работодателю);</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муниципальному служащему (полностью или в виде выписок);</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иным заинтересованным лицам (по решению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31.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33.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государственные органы в соответствии с их компетенцией в трехдневный срок со дня заседания комиссии, а при необходимости - немедленно.</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lastRenderedPageBreak/>
        <w:t>34.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ограничений и запретов, требований о предотвращении или об урегулировании конфликта интересов и исполнении обязанностей, установленных в целях противодействия коррупции.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 xml:space="preserve">35. Выписка из решения комиссии, заверенная подписью секретаря комиссии и печатью администрации муниципального образования «Табарсук», вручается гражданину, замещавшему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«Табарсук», в отношении которого рассматривался вопрос, указанный в </w:t>
      </w:r>
      <w:hyperlink w:anchor="Par9" w:history="1">
        <w:r w:rsidRPr="00B80385">
          <w:rPr>
            <w:rFonts w:ascii="Arial" w:eastAsiaTheme="minorHAnsi" w:hAnsi="Arial" w:cs="Arial"/>
            <w:color w:val="0000FF"/>
            <w:sz w:val="24"/>
            <w:lang w:eastAsia="en-US"/>
          </w:rPr>
          <w:t>подпункте "а" подпункта 2 пункта 7</w:t>
        </w:r>
      </w:hyperlink>
      <w:r w:rsidRPr="00B80385">
        <w:rPr>
          <w:rFonts w:ascii="Arial" w:eastAsiaTheme="minorHAnsi" w:hAnsi="Arial" w:cs="Arial"/>
          <w:sz w:val="24"/>
          <w:lang w:eastAsia="en-US"/>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B80385" w:rsidRPr="00B80385" w:rsidRDefault="00B80385" w:rsidP="00B80385">
      <w:pPr>
        <w:autoSpaceDE w:val="0"/>
        <w:autoSpaceDN w:val="0"/>
        <w:adjustRightInd w:val="0"/>
        <w:ind w:firstLine="540"/>
        <w:jc w:val="both"/>
        <w:rPr>
          <w:rFonts w:ascii="Arial" w:eastAsiaTheme="minorHAnsi" w:hAnsi="Arial" w:cs="Arial"/>
          <w:sz w:val="24"/>
          <w:lang w:eastAsia="en-US"/>
        </w:rPr>
      </w:pPr>
      <w:r w:rsidRPr="00B80385">
        <w:rPr>
          <w:rFonts w:ascii="Arial" w:eastAsiaTheme="minorHAnsi" w:hAnsi="Arial" w:cs="Arial"/>
          <w:sz w:val="24"/>
          <w:lang w:eastAsia="en-US"/>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администрации муниципального образования «Табарсук», ответственным за профилактику коррупционных и иных правонарушений.</w:t>
      </w:r>
    </w:p>
    <w:p w:rsidR="00B80385" w:rsidRPr="00B80385" w:rsidRDefault="00B80385" w:rsidP="00B80385">
      <w:pPr>
        <w:autoSpaceDE w:val="0"/>
        <w:autoSpaceDN w:val="0"/>
        <w:adjustRightInd w:val="0"/>
        <w:outlineLvl w:val="0"/>
        <w:rPr>
          <w:rFonts w:ascii="Arial" w:eastAsiaTheme="minorHAnsi" w:hAnsi="Arial" w:cs="Arial"/>
          <w:sz w:val="24"/>
          <w:lang w:eastAsia="en-US"/>
        </w:rPr>
      </w:pPr>
    </w:p>
    <w:p w:rsidR="00B80385" w:rsidRPr="00B70B39" w:rsidRDefault="00B80385" w:rsidP="00B70B39">
      <w:pPr>
        <w:pStyle w:val="a8"/>
        <w:jc w:val="right"/>
        <w:rPr>
          <w:rFonts w:ascii="Courier New" w:eastAsiaTheme="minorHAnsi" w:hAnsi="Courier New" w:cs="Courier New"/>
          <w:sz w:val="22"/>
          <w:lang w:eastAsia="en-US"/>
        </w:rPr>
      </w:pPr>
      <w:r w:rsidRPr="00B70B39">
        <w:rPr>
          <w:rFonts w:ascii="Courier New" w:eastAsiaTheme="minorHAnsi" w:hAnsi="Courier New" w:cs="Courier New"/>
          <w:sz w:val="22"/>
          <w:lang w:eastAsia="en-US"/>
        </w:rPr>
        <w:t>Приложение 2</w:t>
      </w:r>
    </w:p>
    <w:p w:rsidR="00B80385" w:rsidRPr="00B70B39" w:rsidRDefault="00B80385" w:rsidP="00B70B39">
      <w:pPr>
        <w:pStyle w:val="a8"/>
        <w:jc w:val="right"/>
        <w:rPr>
          <w:rFonts w:ascii="Courier New" w:eastAsiaTheme="minorHAnsi" w:hAnsi="Courier New" w:cs="Courier New"/>
          <w:sz w:val="22"/>
          <w:lang w:eastAsia="en-US"/>
        </w:rPr>
      </w:pPr>
      <w:r w:rsidRPr="00B70B39">
        <w:rPr>
          <w:rFonts w:ascii="Courier New" w:eastAsiaTheme="minorHAnsi" w:hAnsi="Courier New" w:cs="Courier New"/>
          <w:sz w:val="22"/>
          <w:lang w:eastAsia="en-US"/>
        </w:rPr>
        <w:t>к постановлению администрации</w:t>
      </w:r>
    </w:p>
    <w:p w:rsidR="00B70B39" w:rsidRDefault="00B80385" w:rsidP="00B70B39">
      <w:pPr>
        <w:pStyle w:val="a8"/>
        <w:jc w:val="right"/>
        <w:rPr>
          <w:rFonts w:ascii="Courier New" w:eastAsiaTheme="minorHAnsi" w:hAnsi="Courier New" w:cs="Courier New"/>
          <w:sz w:val="22"/>
          <w:lang w:eastAsia="en-US"/>
        </w:rPr>
      </w:pPr>
      <w:r w:rsidRPr="00B70B39">
        <w:rPr>
          <w:rFonts w:ascii="Courier New" w:eastAsiaTheme="minorHAnsi" w:hAnsi="Courier New" w:cs="Courier New"/>
          <w:sz w:val="22"/>
          <w:lang w:eastAsia="en-US"/>
        </w:rPr>
        <w:t xml:space="preserve">                           </w:t>
      </w:r>
      <w:r w:rsidR="00B70B39">
        <w:rPr>
          <w:rFonts w:ascii="Courier New" w:eastAsiaTheme="minorHAnsi" w:hAnsi="Courier New" w:cs="Courier New"/>
          <w:sz w:val="22"/>
          <w:lang w:eastAsia="en-US"/>
        </w:rPr>
        <w:t xml:space="preserve">                           муниципального образования</w:t>
      </w:r>
      <w:r w:rsidRPr="00B70B39">
        <w:rPr>
          <w:rFonts w:ascii="Courier New" w:eastAsiaTheme="minorHAnsi" w:hAnsi="Courier New" w:cs="Courier New"/>
          <w:sz w:val="22"/>
          <w:lang w:eastAsia="en-US"/>
        </w:rPr>
        <w:t xml:space="preserve"> </w:t>
      </w:r>
    </w:p>
    <w:p w:rsidR="00B80385" w:rsidRPr="00B70B39" w:rsidRDefault="00B80385" w:rsidP="00B70B39">
      <w:pPr>
        <w:pStyle w:val="a8"/>
        <w:jc w:val="right"/>
        <w:rPr>
          <w:rFonts w:ascii="Courier New" w:eastAsiaTheme="minorHAnsi" w:hAnsi="Courier New" w:cs="Courier New"/>
          <w:sz w:val="22"/>
          <w:lang w:eastAsia="en-US"/>
        </w:rPr>
      </w:pPr>
      <w:r w:rsidRPr="00B70B39">
        <w:rPr>
          <w:rFonts w:ascii="Courier New" w:eastAsiaTheme="minorHAnsi" w:hAnsi="Courier New" w:cs="Courier New"/>
          <w:sz w:val="22"/>
          <w:lang w:eastAsia="en-US"/>
        </w:rPr>
        <w:t>«Табарсук» от 21.06.2018 N 20-п</w:t>
      </w:r>
    </w:p>
    <w:p w:rsidR="00B80385" w:rsidRPr="00B80385" w:rsidRDefault="00B80385" w:rsidP="00B80385">
      <w:pPr>
        <w:autoSpaceDE w:val="0"/>
        <w:autoSpaceDN w:val="0"/>
        <w:adjustRightInd w:val="0"/>
        <w:jc w:val="both"/>
        <w:rPr>
          <w:rFonts w:ascii="Arial" w:eastAsiaTheme="minorHAnsi" w:hAnsi="Arial" w:cs="Arial"/>
          <w:sz w:val="24"/>
          <w:lang w:eastAsia="en-US"/>
        </w:rPr>
      </w:pPr>
    </w:p>
    <w:p w:rsidR="00B80385" w:rsidRPr="00B80385" w:rsidRDefault="00B80385" w:rsidP="00B80385">
      <w:pPr>
        <w:autoSpaceDE w:val="0"/>
        <w:autoSpaceDN w:val="0"/>
        <w:adjustRightInd w:val="0"/>
        <w:jc w:val="center"/>
        <w:rPr>
          <w:rFonts w:ascii="Arial" w:eastAsiaTheme="minorHAnsi" w:hAnsi="Arial" w:cs="Arial"/>
          <w:sz w:val="24"/>
          <w:lang w:eastAsia="en-US"/>
        </w:rPr>
      </w:pPr>
      <w:r w:rsidRPr="00B80385">
        <w:rPr>
          <w:rFonts w:ascii="Arial" w:eastAsiaTheme="minorHAnsi" w:hAnsi="Arial" w:cs="Arial"/>
          <w:sz w:val="24"/>
          <w:lang w:eastAsia="en-US"/>
        </w:rPr>
        <w:t>СОСТАВ</w:t>
      </w:r>
    </w:p>
    <w:p w:rsidR="00B80385" w:rsidRPr="00B80385" w:rsidRDefault="00B80385" w:rsidP="00B80385">
      <w:pPr>
        <w:autoSpaceDE w:val="0"/>
        <w:autoSpaceDN w:val="0"/>
        <w:adjustRightInd w:val="0"/>
        <w:jc w:val="center"/>
        <w:rPr>
          <w:rFonts w:ascii="Arial" w:eastAsiaTheme="minorHAnsi" w:hAnsi="Arial" w:cs="Arial"/>
          <w:sz w:val="24"/>
          <w:lang w:eastAsia="en-US"/>
        </w:rPr>
      </w:pPr>
      <w:r w:rsidRPr="00B80385">
        <w:rPr>
          <w:rFonts w:ascii="Arial" w:eastAsiaTheme="minorHAnsi" w:hAnsi="Arial" w:cs="Arial"/>
          <w:sz w:val="24"/>
          <w:lang w:eastAsia="en-US"/>
        </w:rPr>
        <w:t>КОМИССИИ ПО СОБЛЮДЕНИЮТРЕБОВАНИЙ К</w:t>
      </w:r>
    </w:p>
    <w:p w:rsidR="00B80385" w:rsidRPr="00B80385" w:rsidRDefault="00B80385" w:rsidP="00B80385">
      <w:pPr>
        <w:autoSpaceDE w:val="0"/>
        <w:autoSpaceDN w:val="0"/>
        <w:adjustRightInd w:val="0"/>
        <w:jc w:val="center"/>
        <w:rPr>
          <w:rFonts w:ascii="Arial" w:eastAsiaTheme="minorHAnsi" w:hAnsi="Arial" w:cs="Arial"/>
          <w:sz w:val="24"/>
          <w:lang w:eastAsia="en-US"/>
        </w:rPr>
      </w:pPr>
      <w:r w:rsidRPr="00B80385">
        <w:rPr>
          <w:rFonts w:ascii="Arial" w:eastAsiaTheme="minorHAnsi" w:hAnsi="Arial" w:cs="Arial"/>
          <w:sz w:val="24"/>
          <w:lang w:eastAsia="en-US"/>
        </w:rPr>
        <w:t>СЛУЖЕБНОМУ ПОВЕДЕНИЮМУНИЦИПАЛЬНЫХ СЛУЖАЩИХИ</w:t>
      </w:r>
    </w:p>
    <w:p w:rsidR="00B80385" w:rsidRPr="00B80385" w:rsidRDefault="00B80385" w:rsidP="00B80385">
      <w:pPr>
        <w:autoSpaceDE w:val="0"/>
        <w:autoSpaceDN w:val="0"/>
        <w:adjustRightInd w:val="0"/>
        <w:jc w:val="center"/>
        <w:rPr>
          <w:rFonts w:ascii="Arial" w:eastAsiaTheme="minorHAnsi" w:hAnsi="Arial" w:cs="Arial"/>
          <w:sz w:val="24"/>
          <w:lang w:eastAsia="en-US"/>
        </w:rPr>
      </w:pPr>
      <w:r w:rsidRPr="00B80385">
        <w:rPr>
          <w:rFonts w:ascii="Arial" w:eastAsiaTheme="minorHAnsi" w:hAnsi="Arial" w:cs="Arial"/>
          <w:sz w:val="24"/>
          <w:lang w:eastAsia="en-US"/>
        </w:rPr>
        <w:t>УРЕГУЛИРОВАНИЮ КОНФЛИКТАИНТЕРЕСОВ В АДМИНИСТРАЦИИ</w:t>
      </w:r>
    </w:p>
    <w:p w:rsidR="00B70B39" w:rsidRPr="00B80385" w:rsidRDefault="00B80385" w:rsidP="00B70B39">
      <w:pPr>
        <w:autoSpaceDE w:val="0"/>
        <w:autoSpaceDN w:val="0"/>
        <w:adjustRightInd w:val="0"/>
        <w:jc w:val="center"/>
        <w:rPr>
          <w:rFonts w:ascii="Arial" w:eastAsiaTheme="minorHAnsi" w:hAnsi="Arial" w:cs="Arial"/>
          <w:sz w:val="24"/>
          <w:lang w:eastAsia="en-US"/>
        </w:rPr>
      </w:pPr>
      <w:r w:rsidRPr="00B80385">
        <w:rPr>
          <w:rFonts w:ascii="Arial" w:eastAsiaTheme="minorHAnsi" w:hAnsi="Arial" w:cs="Arial"/>
          <w:sz w:val="24"/>
          <w:lang w:eastAsia="en-US"/>
        </w:rPr>
        <w:t>МУНИЦИПАЛЬНОГО ОБРАЗОВАНИЯ «ТАБАРСУК»</w:t>
      </w:r>
    </w:p>
    <w:p w:rsidR="00B80385" w:rsidRPr="00B80385" w:rsidRDefault="00B80385" w:rsidP="00B80385">
      <w:pPr>
        <w:jc w:val="both"/>
        <w:rPr>
          <w:rFonts w:ascii="Arial" w:hAnsi="Arial" w:cs="Arial"/>
          <w:sz w:val="24"/>
        </w:rPr>
      </w:pPr>
      <w:r w:rsidRPr="00B80385">
        <w:rPr>
          <w:rFonts w:ascii="Arial" w:hAnsi="Arial" w:cs="Arial"/>
          <w:sz w:val="24"/>
        </w:rPr>
        <w:t>Председатель комиссии – Андреева Т.С. – глава администрации МО «Табарсук».</w:t>
      </w:r>
    </w:p>
    <w:p w:rsidR="00B80385" w:rsidRPr="00B80385" w:rsidRDefault="00B80385" w:rsidP="00B80385">
      <w:pPr>
        <w:jc w:val="both"/>
        <w:rPr>
          <w:rFonts w:ascii="Arial" w:hAnsi="Arial" w:cs="Arial"/>
          <w:sz w:val="24"/>
        </w:rPr>
      </w:pPr>
      <w:r w:rsidRPr="00B80385">
        <w:rPr>
          <w:rFonts w:ascii="Arial" w:hAnsi="Arial" w:cs="Arial"/>
          <w:sz w:val="24"/>
        </w:rPr>
        <w:t>Заместитель председателя комиссии – Безродных Т.А</w:t>
      </w:r>
      <w:r w:rsidRPr="00B80385">
        <w:rPr>
          <w:rFonts w:ascii="Arial" w:hAnsi="Arial" w:cs="Arial"/>
          <w:color w:val="000000"/>
          <w:sz w:val="24"/>
        </w:rPr>
        <w:t>. – начальник финансового отдела администрации МО «Табарсук».</w:t>
      </w:r>
    </w:p>
    <w:p w:rsidR="00B80385" w:rsidRPr="00B70B39" w:rsidRDefault="00B80385" w:rsidP="00B80385">
      <w:pPr>
        <w:jc w:val="both"/>
        <w:rPr>
          <w:rFonts w:ascii="Arial" w:hAnsi="Arial" w:cs="Arial"/>
          <w:color w:val="000000"/>
          <w:sz w:val="24"/>
        </w:rPr>
      </w:pPr>
      <w:r w:rsidRPr="00B80385">
        <w:rPr>
          <w:rFonts w:ascii="Arial" w:hAnsi="Arial" w:cs="Arial"/>
          <w:sz w:val="24"/>
        </w:rPr>
        <w:t>Секретарь комиссии –</w:t>
      </w:r>
      <w:r w:rsidRPr="00B80385">
        <w:rPr>
          <w:rFonts w:ascii="Arial" w:hAnsi="Arial" w:cs="Arial"/>
          <w:color w:val="000000"/>
          <w:sz w:val="24"/>
        </w:rPr>
        <w:t xml:space="preserve"> Дьяконова А.В. – специалист администрации МО «Табарсук».</w:t>
      </w:r>
    </w:p>
    <w:p w:rsidR="00B80385" w:rsidRPr="00B80385" w:rsidRDefault="00B80385" w:rsidP="00B80385">
      <w:pPr>
        <w:jc w:val="both"/>
        <w:rPr>
          <w:rFonts w:ascii="Arial" w:hAnsi="Arial" w:cs="Arial"/>
          <w:sz w:val="24"/>
        </w:rPr>
      </w:pPr>
      <w:r w:rsidRPr="00B80385">
        <w:rPr>
          <w:rFonts w:ascii="Arial" w:hAnsi="Arial" w:cs="Arial"/>
          <w:sz w:val="24"/>
        </w:rPr>
        <w:t>Члены комиссии:</w:t>
      </w:r>
    </w:p>
    <w:p w:rsidR="00B80385" w:rsidRPr="00B80385" w:rsidRDefault="00B80385" w:rsidP="00B80385">
      <w:pPr>
        <w:jc w:val="both"/>
        <w:rPr>
          <w:rFonts w:ascii="Arial" w:hAnsi="Arial" w:cs="Arial"/>
          <w:sz w:val="24"/>
        </w:rPr>
      </w:pPr>
      <w:r w:rsidRPr="00B80385">
        <w:rPr>
          <w:rFonts w:ascii="Arial" w:hAnsi="Arial" w:cs="Arial"/>
          <w:sz w:val="24"/>
        </w:rPr>
        <w:lastRenderedPageBreak/>
        <w:t>-</w:t>
      </w:r>
      <w:r w:rsidRPr="00B80385">
        <w:rPr>
          <w:rFonts w:ascii="Arial" w:hAnsi="Arial" w:cs="Arial"/>
          <w:color w:val="000000"/>
          <w:sz w:val="24"/>
        </w:rPr>
        <w:t xml:space="preserve"> Непокрытова Н.С. - депутат Думы муниципального образования «Табарсук»;</w:t>
      </w:r>
    </w:p>
    <w:p w:rsidR="00B80385" w:rsidRPr="00B80385" w:rsidRDefault="00B80385" w:rsidP="00B80385">
      <w:pPr>
        <w:jc w:val="both"/>
        <w:rPr>
          <w:rFonts w:ascii="Arial" w:hAnsi="Arial" w:cs="Arial"/>
          <w:sz w:val="24"/>
        </w:rPr>
      </w:pPr>
      <w:r w:rsidRPr="00B80385">
        <w:rPr>
          <w:rFonts w:ascii="Arial" w:hAnsi="Arial" w:cs="Arial"/>
          <w:sz w:val="24"/>
        </w:rPr>
        <w:t>- Голубитченко Е.П. – ведущий специалист администрации МО «Табарсук».</w:t>
      </w: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D91B66" w:rsidRDefault="00D91B66" w:rsidP="00B70B39">
      <w:pPr>
        <w:jc w:val="center"/>
        <w:rPr>
          <w:rFonts w:ascii="Arial" w:hAnsi="Arial" w:cs="Arial"/>
          <w:b/>
          <w:szCs w:val="32"/>
        </w:rPr>
      </w:pPr>
    </w:p>
    <w:p w:rsidR="00B70B39" w:rsidRPr="00B70B39" w:rsidRDefault="00B70B39" w:rsidP="00B70B39">
      <w:pPr>
        <w:jc w:val="center"/>
        <w:rPr>
          <w:rFonts w:ascii="Arial" w:hAnsi="Arial" w:cs="Arial"/>
          <w:b/>
          <w:szCs w:val="32"/>
        </w:rPr>
      </w:pPr>
      <w:r w:rsidRPr="00B70B39">
        <w:rPr>
          <w:rFonts w:ascii="Arial" w:hAnsi="Arial" w:cs="Arial"/>
          <w:b/>
          <w:szCs w:val="32"/>
        </w:rPr>
        <w:lastRenderedPageBreak/>
        <w:t>21.06.2018 г. № 21-п</w:t>
      </w:r>
    </w:p>
    <w:p w:rsidR="00B70B39" w:rsidRPr="00B70B39" w:rsidRDefault="00B70B39" w:rsidP="00B70B39">
      <w:pPr>
        <w:jc w:val="center"/>
        <w:rPr>
          <w:rFonts w:ascii="Arial" w:hAnsi="Arial" w:cs="Arial"/>
          <w:b/>
          <w:color w:val="000000"/>
          <w:spacing w:val="28"/>
          <w:szCs w:val="32"/>
          <w:lang w:eastAsia="zh-CN"/>
        </w:rPr>
      </w:pPr>
      <w:r w:rsidRPr="00B70B39">
        <w:rPr>
          <w:rFonts w:ascii="Arial" w:hAnsi="Arial" w:cs="Arial"/>
          <w:b/>
          <w:szCs w:val="32"/>
        </w:rPr>
        <w:t>РОССИЙСКАЯ ФЕДЕРАЦИЯ</w:t>
      </w:r>
    </w:p>
    <w:p w:rsidR="00B70B39" w:rsidRPr="00B70B39" w:rsidRDefault="00B70B39" w:rsidP="00B70B39">
      <w:pPr>
        <w:jc w:val="center"/>
        <w:rPr>
          <w:rFonts w:ascii="Arial" w:hAnsi="Arial" w:cs="Arial"/>
          <w:b/>
          <w:szCs w:val="32"/>
          <w:lang/>
        </w:rPr>
      </w:pPr>
      <w:r w:rsidRPr="00B70B39">
        <w:rPr>
          <w:rFonts w:ascii="Arial" w:hAnsi="Arial" w:cs="Arial"/>
          <w:b/>
          <w:szCs w:val="32"/>
        </w:rPr>
        <w:t>ИРКУТСКАЯ ОБЛАСТЬ</w:t>
      </w:r>
    </w:p>
    <w:p w:rsidR="00B70B39" w:rsidRPr="00B70B39" w:rsidRDefault="00B70B39" w:rsidP="00B70B39">
      <w:pPr>
        <w:jc w:val="center"/>
        <w:rPr>
          <w:rFonts w:ascii="Arial" w:hAnsi="Arial" w:cs="Arial"/>
          <w:b/>
          <w:szCs w:val="32"/>
          <w:lang w:eastAsia="en-US"/>
        </w:rPr>
      </w:pPr>
      <w:r w:rsidRPr="00B70B39">
        <w:rPr>
          <w:rFonts w:ascii="Arial" w:hAnsi="Arial" w:cs="Arial"/>
          <w:b/>
          <w:szCs w:val="32"/>
        </w:rPr>
        <w:t>АЛАРСКИЙ МУНИЦИПАЛЬНЫЙ РАЙОН</w:t>
      </w:r>
    </w:p>
    <w:p w:rsidR="00B70B39" w:rsidRPr="00B70B39" w:rsidRDefault="00B70B39" w:rsidP="00B70B39">
      <w:pPr>
        <w:pStyle w:val="2"/>
        <w:keepLines w:val="0"/>
        <w:numPr>
          <w:ilvl w:val="1"/>
          <w:numId w:val="40"/>
        </w:numPr>
        <w:tabs>
          <w:tab w:val="left" w:pos="2040"/>
        </w:tabs>
        <w:suppressAutoHyphens/>
        <w:spacing w:before="0" w:line="240" w:lineRule="auto"/>
        <w:ind w:left="0" w:firstLine="0"/>
        <w:jc w:val="center"/>
        <w:rPr>
          <w:rFonts w:ascii="Arial" w:hAnsi="Arial" w:cs="Arial"/>
          <w:sz w:val="28"/>
          <w:szCs w:val="32"/>
        </w:rPr>
      </w:pPr>
      <w:r w:rsidRPr="00B70B39">
        <w:rPr>
          <w:rFonts w:ascii="Arial" w:hAnsi="Arial" w:cs="Arial"/>
          <w:sz w:val="28"/>
          <w:szCs w:val="32"/>
        </w:rPr>
        <w:t>МУНИЦИПАЛЬНОЕ ОБРАЗОВАНИЕ «ТАБАРСУК»</w:t>
      </w:r>
    </w:p>
    <w:p w:rsidR="00B70B39" w:rsidRPr="00B70B39" w:rsidRDefault="00B70B39" w:rsidP="00B70B39">
      <w:pPr>
        <w:jc w:val="center"/>
        <w:rPr>
          <w:rFonts w:ascii="Arial" w:hAnsi="Arial" w:cs="Arial"/>
          <w:b/>
          <w:szCs w:val="32"/>
        </w:rPr>
      </w:pPr>
      <w:r w:rsidRPr="00B70B39">
        <w:rPr>
          <w:rFonts w:ascii="Arial" w:hAnsi="Arial" w:cs="Arial"/>
          <w:b/>
          <w:szCs w:val="32"/>
        </w:rPr>
        <w:t>АДМИНИСТРАЦИЯ</w:t>
      </w:r>
    </w:p>
    <w:p w:rsidR="00B70B39" w:rsidRPr="00B70B39" w:rsidRDefault="00B70B39" w:rsidP="00B70B39">
      <w:pPr>
        <w:jc w:val="center"/>
        <w:rPr>
          <w:rFonts w:ascii="Arial" w:hAnsi="Arial" w:cs="Arial"/>
          <w:b/>
          <w:szCs w:val="32"/>
        </w:rPr>
      </w:pPr>
      <w:r w:rsidRPr="00B70B39">
        <w:rPr>
          <w:rFonts w:ascii="Arial" w:hAnsi="Arial" w:cs="Arial"/>
          <w:b/>
          <w:szCs w:val="32"/>
        </w:rPr>
        <w:t>ПОСТАНОВЛЕНИЕ</w:t>
      </w:r>
    </w:p>
    <w:p w:rsidR="00B70B39" w:rsidRPr="00B70B39" w:rsidRDefault="00B70B39" w:rsidP="00B70B39">
      <w:pPr>
        <w:pStyle w:val="11"/>
        <w:jc w:val="center"/>
        <w:rPr>
          <w:rFonts w:ascii="Arial" w:hAnsi="Arial" w:cs="Arial"/>
          <w:b/>
          <w:spacing w:val="20"/>
          <w:sz w:val="28"/>
          <w:szCs w:val="24"/>
        </w:rPr>
      </w:pPr>
    </w:p>
    <w:p w:rsidR="00B70B39" w:rsidRPr="00B70B39" w:rsidRDefault="00B70B39" w:rsidP="00B70B39">
      <w:pPr>
        <w:jc w:val="center"/>
        <w:rPr>
          <w:rFonts w:ascii="Arial" w:hAnsi="Arial" w:cs="Arial"/>
          <w:b/>
          <w:szCs w:val="32"/>
        </w:rPr>
      </w:pPr>
      <w:r w:rsidRPr="00B70B39">
        <w:rPr>
          <w:rFonts w:ascii="Arial" w:hAnsi="Arial" w:cs="Arial"/>
          <w:b/>
          <w:szCs w:val="32"/>
        </w:rPr>
        <w:t>ОБ УТВЕРЖДЕНИИ АДМИНИСТРАТИВНОГО РЕГЛАМЕНТА</w:t>
      </w:r>
    </w:p>
    <w:p w:rsidR="00B70B39" w:rsidRPr="00B70B39" w:rsidRDefault="00B70B39" w:rsidP="00B70B39">
      <w:pPr>
        <w:jc w:val="center"/>
        <w:rPr>
          <w:rFonts w:ascii="Arial" w:hAnsi="Arial" w:cs="Arial"/>
          <w:b/>
          <w:szCs w:val="32"/>
        </w:rPr>
      </w:pPr>
      <w:r w:rsidRPr="00B70B39">
        <w:rPr>
          <w:rFonts w:ascii="Arial" w:hAnsi="Arial" w:cs="Arial"/>
          <w:b/>
          <w:szCs w:val="32"/>
        </w:rPr>
        <w:t>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70B39" w:rsidRPr="00B70B39" w:rsidRDefault="00B70B39" w:rsidP="00B70B39">
      <w:pPr>
        <w:rPr>
          <w:rFonts w:ascii="Arial" w:eastAsia="Calibri" w:hAnsi="Arial" w:cs="Arial"/>
          <w:sz w:val="24"/>
          <w:szCs w:val="32"/>
          <w:lang w:eastAsia="en-US"/>
        </w:rPr>
      </w:pP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70B39">
        <w:rPr>
          <w:rFonts w:ascii="Arial" w:hAnsi="Arial" w:cs="Arial"/>
          <w:spacing w:val="2"/>
          <w:sz w:val="24"/>
        </w:rPr>
        <w:t>ст.39.27-39.29 Земельного кодекса РФ</w:t>
      </w:r>
      <w:r w:rsidRPr="00B70B39">
        <w:rPr>
          <w:rFonts w:ascii="Arial" w:hAnsi="Arial" w:cs="Arial"/>
          <w:sz w:val="24"/>
        </w:rPr>
        <w:t>, администрация муниципального образования «Табарсук»,</w:t>
      </w:r>
    </w:p>
    <w:p w:rsidR="00B70B39" w:rsidRPr="00B70B39" w:rsidRDefault="00B70B39" w:rsidP="00B70B39">
      <w:pPr>
        <w:widowControl w:val="0"/>
        <w:autoSpaceDE w:val="0"/>
        <w:autoSpaceDN w:val="0"/>
        <w:adjustRightInd w:val="0"/>
        <w:ind w:firstLine="709"/>
        <w:jc w:val="both"/>
        <w:rPr>
          <w:rFonts w:ascii="Arial" w:hAnsi="Arial" w:cs="Arial"/>
          <w:sz w:val="24"/>
        </w:rPr>
      </w:pPr>
    </w:p>
    <w:p w:rsidR="00B70B39" w:rsidRPr="00B70B39" w:rsidRDefault="00B70B39" w:rsidP="00B70B39">
      <w:pPr>
        <w:pStyle w:val="ad"/>
        <w:spacing w:after="0"/>
        <w:ind w:firstLine="709"/>
        <w:jc w:val="center"/>
        <w:textAlignment w:val="top"/>
        <w:rPr>
          <w:rFonts w:ascii="Arial" w:hAnsi="Arial" w:cs="Arial"/>
          <w:b/>
          <w:sz w:val="28"/>
          <w:szCs w:val="30"/>
        </w:rPr>
      </w:pPr>
      <w:r w:rsidRPr="00B70B39">
        <w:rPr>
          <w:rFonts w:ascii="Arial" w:hAnsi="Arial" w:cs="Arial"/>
          <w:b/>
          <w:sz w:val="28"/>
          <w:szCs w:val="30"/>
        </w:rPr>
        <w:t>ПОСТАНОВЛЯЕТ:</w:t>
      </w:r>
    </w:p>
    <w:p w:rsidR="00B70B39" w:rsidRPr="00B70B39" w:rsidRDefault="00B70B39" w:rsidP="00B70B39">
      <w:pPr>
        <w:pStyle w:val="ad"/>
        <w:spacing w:after="0"/>
        <w:ind w:firstLine="709"/>
        <w:jc w:val="center"/>
        <w:textAlignment w:val="top"/>
        <w:rPr>
          <w:rFonts w:ascii="Arial" w:hAnsi="Arial" w:cs="Arial"/>
          <w:sz w:val="22"/>
        </w:rPr>
      </w:pPr>
    </w:p>
    <w:p w:rsidR="00B70B39" w:rsidRPr="00B70B39" w:rsidRDefault="00B70B39" w:rsidP="00B70B39">
      <w:pPr>
        <w:ind w:firstLine="709"/>
        <w:jc w:val="both"/>
        <w:rPr>
          <w:rFonts w:ascii="Arial" w:hAnsi="Arial" w:cs="Arial"/>
          <w:sz w:val="24"/>
        </w:rPr>
      </w:pPr>
      <w:r w:rsidRPr="00B70B39">
        <w:rPr>
          <w:rFonts w:ascii="Arial" w:hAnsi="Arial" w:cs="Arial"/>
          <w:sz w:val="24"/>
        </w:rPr>
        <w:t>1.Утвердить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(прилагается).</w:t>
      </w:r>
    </w:p>
    <w:p w:rsidR="00B70B39" w:rsidRPr="00B70B39" w:rsidRDefault="00B70B39" w:rsidP="00B70B39">
      <w:pPr>
        <w:ind w:firstLine="709"/>
        <w:jc w:val="both"/>
        <w:rPr>
          <w:rFonts w:ascii="Arial" w:hAnsi="Arial" w:cs="Arial"/>
          <w:sz w:val="24"/>
        </w:rPr>
      </w:pPr>
      <w:r w:rsidRPr="00B70B39">
        <w:rPr>
          <w:rFonts w:ascii="Arial" w:hAnsi="Arial" w:cs="Arial"/>
          <w:sz w:val="24"/>
        </w:rPr>
        <w:t>2. Признать утратившим силу постановление администрации от 08 декабря 2016 года № 98-п «Об утверждении административного регламента предоставления муниципальной услуги «Перераспределение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«Табарсук».</w:t>
      </w:r>
    </w:p>
    <w:p w:rsidR="00B70B39" w:rsidRPr="00B70B39" w:rsidRDefault="00B70B39" w:rsidP="00B70B39">
      <w:pPr>
        <w:ind w:firstLine="709"/>
        <w:jc w:val="both"/>
        <w:rPr>
          <w:rFonts w:ascii="Arial" w:eastAsia="Calibri" w:hAnsi="Arial" w:cs="Arial"/>
          <w:sz w:val="24"/>
          <w:lang w:eastAsia="en-US"/>
        </w:rPr>
      </w:pPr>
      <w:r w:rsidRPr="00B70B39">
        <w:rPr>
          <w:rFonts w:ascii="Arial" w:hAnsi="Arial" w:cs="Arial"/>
          <w:sz w:val="24"/>
        </w:rPr>
        <w:lastRenderedPageBreak/>
        <w:t>3.Опубликовать настоящее постановление в печатном издании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B70B39" w:rsidRPr="00B70B39" w:rsidRDefault="00B70B39" w:rsidP="00B70B39">
      <w:pPr>
        <w:pStyle w:val="a8"/>
        <w:ind w:firstLine="709"/>
        <w:jc w:val="both"/>
        <w:rPr>
          <w:rFonts w:ascii="Arial" w:hAnsi="Arial" w:cs="Arial"/>
          <w:sz w:val="22"/>
          <w:szCs w:val="24"/>
        </w:rPr>
      </w:pPr>
      <w:r w:rsidRPr="00B70B39">
        <w:rPr>
          <w:rFonts w:ascii="Arial" w:hAnsi="Arial" w:cs="Arial"/>
          <w:sz w:val="22"/>
          <w:szCs w:val="24"/>
        </w:rPr>
        <w:t>4. Настоящее постановление вступает в силу после его официального опубликования.</w:t>
      </w:r>
    </w:p>
    <w:p w:rsidR="00B70B39" w:rsidRPr="00B70B39" w:rsidRDefault="00B70B39" w:rsidP="00B70B39">
      <w:pPr>
        <w:pStyle w:val="a8"/>
        <w:ind w:firstLine="709"/>
        <w:jc w:val="both"/>
        <w:rPr>
          <w:rFonts w:ascii="Arial" w:hAnsi="Arial" w:cs="Arial"/>
          <w:sz w:val="22"/>
          <w:szCs w:val="24"/>
        </w:rPr>
      </w:pPr>
      <w:r w:rsidRPr="00B70B39">
        <w:rPr>
          <w:rFonts w:ascii="Arial" w:hAnsi="Arial" w:cs="Arial"/>
          <w:sz w:val="22"/>
          <w:szCs w:val="24"/>
        </w:rPr>
        <w:t>5. Контроль за исполнением настоящего постановления возложить на главу муниципального образования «Табарсук» Андрееву Т.С.</w:t>
      </w:r>
    </w:p>
    <w:p w:rsidR="00B70B39" w:rsidRPr="00B70B39" w:rsidRDefault="00B70B39" w:rsidP="00B70B39">
      <w:pPr>
        <w:pStyle w:val="a8"/>
        <w:jc w:val="both"/>
        <w:rPr>
          <w:rFonts w:ascii="Arial" w:hAnsi="Arial" w:cs="Arial"/>
          <w:sz w:val="22"/>
          <w:szCs w:val="24"/>
        </w:rPr>
      </w:pPr>
    </w:p>
    <w:p w:rsidR="00B70B39" w:rsidRPr="00B70B39" w:rsidRDefault="00B70B39" w:rsidP="00B70B39">
      <w:pPr>
        <w:pStyle w:val="a8"/>
        <w:jc w:val="both"/>
        <w:rPr>
          <w:rFonts w:ascii="Arial" w:hAnsi="Arial" w:cs="Arial"/>
          <w:sz w:val="22"/>
          <w:szCs w:val="24"/>
        </w:rPr>
      </w:pPr>
    </w:p>
    <w:p w:rsidR="00B70B39" w:rsidRPr="00B70B39" w:rsidRDefault="00B70B39" w:rsidP="00B70B39">
      <w:pPr>
        <w:pStyle w:val="a8"/>
        <w:jc w:val="both"/>
        <w:rPr>
          <w:rFonts w:ascii="Arial" w:hAnsi="Arial" w:cs="Arial"/>
          <w:sz w:val="22"/>
          <w:szCs w:val="24"/>
        </w:rPr>
      </w:pPr>
      <w:r w:rsidRPr="00B70B39">
        <w:rPr>
          <w:rFonts w:ascii="Arial" w:hAnsi="Arial" w:cs="Arial"/>
          <w:sz w:val="22"/>
          <w:szCs w:val="24"/>
        </w:rPr>
        <w:t>Глава муниципального образования «Табарсук»</w:t>
      </w:r>
    </w:p>
    <w:p w:rsidR="00B70B39" w:rsidRPr="00B70B39" w:rsidRDefault="00B70B39" w:rsidP="00B70B39">
      <w:pPr>
        <w:pStyle w:val="a8"/>
        <w:jc w:val="both"/>
        <w:rPr>
          <w:rFonts w:ascii="Arial" w:hAnsi="Arial" w:cs="Arial"/>
          <w:sz w:val="22"/>
          <w:szCs w:val="24"/>
        </w:rPr>
      </w:pPr>
      <w:r w:rsidRPr="00B70B39">
        <w:rPr>
          <w:rFonts w:ascii="Arial" w:hAnsi="Arial" w:cs="Arial"/>
          <w:sz w:val="22"/>
          <w:szCs w:val="24"/>
        </w:rPr>
        <w:t>Т.С.Андреева</w:t>
      </w:r>
    </w:p>
    <w:p w:rsidR="00B70B39" w:rsidRPr="00B70B39" w:rsidRDefault="00B70B39" w:rsidP="00B70B39">
      <w:pPr>
        <w:autoSpaceDE w:val="0"/>
        <w:autoSpaceDN w:val="0"/>
        <w:adjustRightInd w:val="0"/>
        <w:ind w:firstLine="709"/>
        <w:jc w:val="right"/>
        <w:outlineLvl w:val="0"/>
        <w:rPr>
          <w:rFonts w:ascii="Courier New" w:hAnsi="Courier New" w:cs="Courier New"/>
          <w:sz w:val="20"/>
          <w:szCs w:val="22"/>
        </w:rPr>
      </w:pPr>
      <w:r w:rsidRPr="00B70B39">
        <w:rPr>
          <w:rFonts w:ascii="Courier New" w:hAnsi="Courier New" w:cs="Courier New"/>
          <w:sz w:val="20"/>
          <w:szCs w:val="22"/>
        </w:rPr>
        <w:t>Утвержден</w:t>
      </w:r>
    </w:p>
    <w:p w:rsidR="00B70B39" w:rsidRPr="00B70B39" w:rsidRDefault="00B70B39" w:rsidP="00B70B39">
      <w:pPr>
        <w:autoSpaceDE w:val="0"/>
        <w:autoSpaceDN w:val="0"/>
        <w:adjustRightInd w:val="0"/>
        <w:ind w:firstLine="709"/>
        <w:jc w:val="right"/>
        <w:outlineLvl w:val="0"/>
        <w:rPr>
          <w:rFonts w:ascii="Courier New" w:hAnsi="Courier New" w:cs="Courier New"/>
          <w:sz w:val="20"/>
          <w:szCs w:val="22"/>
        </w:rPr>
      </w:pPr>
      <w:r w:rsidRPr="00B70B39">
        <w:rPr>
          <w:rFonts w:ascii="Courier New" w:hAnsi="Courier New" w:cs="Courier New"/>
          <w:sz w:val="20"/>
          <w:szCs w:val="22"/>
        </w:rPr>
        <w:t>постановлением администрации</w:t>
      </w:r>
    </w:p>
    <w:p w:rsidR="00B70B39" w:rsidRPr="00B70B39" w:rsidRDefault="00B70B39" w:rsidP="00B70B39">
      <w:pPr>
        <w:autoSpaceDE w:val="0"/>
        <w:autoSpaceDN w:val="0"/>
        <w:adjustRightInd w:val="0"/>
        <w:ind w:firstLine="709"/>
        <w:jc w:val="right"/>
        <w:outlineLvl w:val="0"/>
        <w:rPr>
          <w:rFonts w:ascii="Courier New" w:hAnsi="Courier New" w:cs="Courier New"/>
          <w:sz w:val="20"/>
          <w:szCs w:val="22"/>
        </w:rPr>
      </w:pPr>
      <w:r w:rsidRPr="00B70B39">
        <w:rPr>
          <w:rFonts w:ascii="Courier New" w:hAnsi="Courier New" w:cs="Courier New"/>
          <w:sz w:val="20"/>
          <w:szCs w:val="22"/>
        </w:rPr>
        <w:t>муниципального образования «Табарсук»</w:t>
      </w:r>
    </w:p>
    <w:p w:rsidR="00B70B39" w:rsidRPr="00B70B39" w:rsidRDefault="00B70B39" w:rsidP="00B70B39">
      <w:pPr>
        <w:autoSpaceDE w:val="0"/>
        <w:autoSpaceDN w:val="0"/>
        <w:adjustRightInd w:val="0"/>
        <w:ind w:firstLine="709"/>
        <w:jc w:val="right"/>
        <w:outlineLvl w:val="0"/>
        <w:rPr>
          <w:rFonts w:ascii="Courier New" w:hAnsi="Courier New" w:cs="Courier New"/>
          <w:color w:val="000000"/>
          <w:sz w:val="20"/>
          <w:szCs w:val="22"/>
        </w:rPr>
      </w:pPr>
      <w:r w:rsidRPr="00B70B39">
        <w:rPr>
          <w:rFonts w:ascii="Courier New" w:hAnsi="Courier New" w:cs="Courier New"/>
          <w:sz w:val="20"/>
          <w:szCs w:val="22"/>
        </w:rPr>
        <w:t>от 21.06.2018 № 21-п</w:t>
      </w:r>
    </w:p>
    <w:p w:rsidR="00B70B39" w:rsidRPr="00B70B39" w:rsidRDefault="00B70B39" w:rsidP="00B70B39">
      <w:pPr>
        <w:pStyle w:val="ConsPlusTitle"/>
        <w:ind w:firstLine="709"/>
        <w:jc w:val="center"/>
        <w:outlineLvl w:val="0"/>
        <w:rPr>
          <w:b w:val="0"/>
          <w:color w:val="000000"/>
          <w:sz w:val="22"/>
        </w:rPr>
      </w:pPr>
    </w:p>
    <w:p w:rsidR="00B70B39" w:rsidRPr="00B70B39" w:rsidRDefault="00B70B39" w:rsidP="00B70B39">
      <w:pPr>
        <w:pStyle w:val="ConsPlusTitle"/>
        <w:jc w:val="center"/>
        <w:outlineLvl w:val="0"/>
        <w:rPr>
          <w:color w:val="000000"/>
          <w:sz w:val="22"/>
        </w:rPr>
      </w:pPr>
      <w:r w:rsidRPr="00B70B39">
        <w:rPr>
          <w:color w:val="000000"/>
          <w:sz w:val="22"/>
        </w:rPr>
        <w:t>АДМИНИСТРАТИВНЫЙ РЕГЛАМЕНТ</w:t>
      </w:r>
    </w:p>
    <w:p w:rsidR="00B70B39" w:rsidRPr="00B70B39" w:rsidRDefault="00B70B39" w:rsidP="00B70B39">
      <w:pPr>
        <w:pStyle w:val="ConsPlusTitle"/>
        <w:jc w:val="center"/>
        <w:outlineLvl w:val="0"/>
        <w:rPr>
          <w:color w:val="000000"/>
          <w:sz w:val="22"/>
        </w:rPr>
      </w:pPr>
      <w:r w:rsidRPr="00B70B39">
        <w:rPr>
          <w:color w:val="000000"/>
          <w:sz w:val="22"/>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70B39" w:rsidRPr="00B70B39" w:rsidRDefault="00B70B39" w:rsidP="00B70B39">
      <w:pPr>
        <w:pStyle w:val="ConsPlusTitle"/>
        <w:jc w:val="center"/>
        <w:outlineLvl w:val="0"/>
        <w:rPr>
          <w:color w:val="000000"/>
          <w:sz w:val="22"/>
        </w:rPr>
      </w:pPr>
    </w:p>
    <w:p w:rsidR="00B70B39" w:rsidRPr="00B70B39" w:rsidRDefault="00B70B39" w:rsidP="00B70B39">
      <w:pPr>
        <w:autoSpaceDE w:val="0"/>
        <w:autoSpaceDN w:val="0"/>
        <w:adjustRightInd w:val="0"/>
        <w:jc w:val="center"/>
        <w:outlineLvl w:val="1"/>
        <w:rPr>
          <w:rFonts w:ascii="Arial" w:hAnsi="Arial" w:cs="Arial"/>
          <w:color w:val="000000"/>
          <w:sz w:val="24"/>
        </w:rPr>
      </w:pPr>
      <w:r w:rsidRPr="00B70B39">
        <w:rPr>
          <w:rFonts w:ascii="Arial" w:hAnsi="Arial" w:cs="Arial"/>
          <w:color w:val="000000"/>
          <w:sz w:val="24"/>
        </w:rPr>
        <w:t xml:space="preserve">Раздел </w:t>
      </w:r>
      <w:r w:rsidRPr="00B70B39">
        <w:rPr>
          <w:rFonts w:ascii="Arial" w:hAnsi="Arial" w:cs="Arial"/>
          <w:color w:val="000000"/>
          <w:sz w:val="24"/>
          <w:lang w:val="en-US"/>
        </w:rPr>
        <w:t>I</w:t>
      </w:r>
      <w:r w:rsidRPr="00B70B39">
        <w:rPr>
          <w:rFonts w:ascii="Arial" w:hAnsi="Arial" w:cs="Arial"/>
          <w:color w:val="000000"/>
          <w:sz w:val="24"/>
        </w:rPr>
        <w:t>. ОБЩИЕ ПОЛОЖЕНИЯ</w:t>
      </w:r>
    </w:p>
    <w:p w:rsidR="00B70B39" w:rsidRPr="00B70B39" w:rsidRDefault="00B70B39" w:rsidP="00B70B39">
      <w:pPr>
        <w:autoSpaceDE w:val="0"/>
        <w:autoSpaceDN w:val="0"/>
        <w:adjustRightInd w:val="0"/>
        <w:outlineLvl w:val="1"/>
        <w:rPr>
          <w:rFonts w:ascii="Arial" w:hAnsi="Arial" w:cs="Arial"/>
          <w:color w:val="000000"/>
          <w:sz w:val="24"/>
        </w:rPr>
      </w:pPr>
    </w:p>
    <w:p w:rsidR="00B70B39" w:rsidRPr="00B70B39" w:rsidRDefault="00B70B39" w:rsidP="00B70B39">
      <w:pPr>
        <w:autoSpaceDE w:val="0"/>
        <w:autoSpaceDN w:val="0"/>
        <w:adjustRightInd w:val="0"/>
        <w:jc w:val="center"/>
        <w:outlineLvl w:val="1"/>
        <w:rPr>
          <w:rFonts w:ascii="Arial" w:hAnsi="Arial" w:cs="Arial"/>
          <w:color w:val="000000"/>
          <w:sz w:val="24"/>
        </w:rPr>
      </w:pPr>
      <w:r w:rsidRPr="00B70B39">
        <w:rPr>
          <w:rFonts w:ascii="Arial" w:hAnsi="Arial" w:cs="Arial"/>
          <w:color w:val="000000"/>
          <w:sz w:val="24"/>
        </w:rPr>
        <w:t xml:space="preserve">Глава 1. </w:t>
      </w:r>
      <w:r w:rsidRPr="00B70B39">
        <w:rPr>
          <w:rFonts w:ascii="Arial" w:hAnsi="Arial" w:cs="Arial"/>
          <w:caps/>
          <w:color w:val="000000"/>
          <w:sz w:val="24"/>
        </w:rPr>
        <w:t>Предмет регулирования административного регламента</w:t>
      </w:r>
    </w:p>
    <w:p w:rsidR="00B70B39" w:rsidRPr="00B70B39" w:rsidRDefault="00B70B39" w:rsidP="00B70B39">
      <w:pPr>
        <w:autoSpaceDE w:val="0"/>
        <w:autoSpaceDN w:val="0"/>
        <w:adjustRightInd w:val="0"/>
        <w:ind w:firstLine="709"/>
        <w:outlineLvl w:val="1"/>
        <w:rPr>
          <w:rFonts w:ascii="Arial" w:hAnsi="Arial" w:cs="Arial"/>
          <w:color w:val="000000"/>
          <w:sz w:val="24"/>
        </w:rPr>
      </w:pP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1. </w:t>
      </w:r>
      <w:r w:rsidRPr="00B70B39">
        <w:rPr>
          <w:rFonts w:ascii="Arial" w:hAnsi="Arial" w:cs="Arial"/>
          <w:sz w:val="24"/>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B70B39" w:rsidRPr="00B70B39" w:rsidRDefault="00B70B39" w:rsidP="00B70B39">
      <w:pPr>
        <w:autoSpaceDE w:val="0"/>
        <w:autoSpaceDN w:val="0"/>
        <w:ind w:firstLine="709"/>
        <w:jc w:val="both"/>
        <w:rPr>
          <w:rFonts w:ascii="Arial" w:hAnsi="Arial" w:cs="Arial"/>
          <w:color w:val="000000"/>
          <w:sz w:val="24"/>
        </w:rPr>
      </w:pPr>
      <w:r w:rsidRPr="00B70B39">
        <w:rPr>
          <w:rFonts w:ascii="Arial" w:hAnsi="Arial" w:cs="Arial"/>
          <w:color w:val="000000"/>
          <w:sz w:val="24"/>
        </w:rPr>
        <w:t xml:space="preserve">2. </w:t>
      </w:r>
      <w:r w:rsidRPr="00B70B39">
        <w:rPr>
          <w:rFonts w:ascii="Arial" w:hAnsi="Arial" w:cs="Arial"/>
          <w:sz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«Табарсук», при осуществлении полномочий</w:t>
      </w:r>
      <w:r w:rsidRPr="00B70B39">
        <w:rPr>
          <w:rFonts w:ascii="Arial" w:hAnsi="Arial" w:cs="Arial"/>
          <w:color w:val="000000"/>
          <w:sz w:val="24"/>
        </w:rPr>
        <w:t>.</w:t>
      </w:r>
    </w:p>
    <w:p w:rsidR="00B70B39" w:rsidRPr="00B70B39" w:rsidRDefault="00B70B39" w:rsidP="00B70B39">
      <w:pPr>
        <w:ind w:firstLine="709"/>
        <w:jc w:val="both"/>
        <w:rPr>
          <w:rFonts w:ascii="Arial" w:hAnsi="Arial" w:cs="Arial"/>
          <w:color w:val="000000"/>
          <w:sz w:val="24"/>
        </w:rPr>
      </w:pPr>
    </w:p>
    <w:p w:rsidR="00B70B39" w:rsidRPr="00B70B39" w:rsidRDefault="00B70B39" w:rsidP="00B70B39">
      <w:pPr>
        <w:autoSpaceDE w:val="0"/>
        <w:autoSpaceDN w:val="0"/>
        <w:adjustRightInd w:val="0"/>
        <w:jc w:val="center"/>
        <w:outlineLvl w:val="2"/>
        <w:rPr>
          <w:rFonts w:ascii="Arial" w:hAnsi="Arial" w:cs="Arial"/>
          <w:color w:val="000000"/>
          <w:sz w:val="24"/>
        </w:rPr>
      </w:pPr>
      <w:r w:rsidRPr="00B70B39">
        <w:rPr>
          <w:rFonts w:ascii="Arial" w:hAnsi="Arial" w:cs="Arial"/>
          <w:color w:val="000000"/>
          <w:sz w:val="24"/>
        </w:rPr>
        <w:t xml:space="preserve">Глава 2. </w:t>
      </w:r>
      <w:r w:rsidRPr="00B70B39">
        <w:rPr>
          <w:rFonts w:ascii="Arial" w:hAnsi="Arial" w:cs="Arial"/>
          <w:caps/>
          <w:color w:val="000000"/>
          <w:sz w:val="24"/>
        </w:rPr>
        <w:t>Круг заявителей</w:t>
      </w:r>
    </w:p>
    <w:p w:rsidR="00B70B39" w:rsidRPr="00B70B39" w:rsidRDefault="00B70B39" w:rsidP="00B70B39">
      <w:pPr>
        <w:autoSpaceDE w:val="0"/>
        <w:autoSpaceDN w:val="0"/>
        <w:adjustRightInd w:val="0"/>
        <w:ind w:firstLine="709"/>
        <w:outlineLvl w:val="2"/>
        <w:rPr>
          <w:rFonts w:ascii="Arial" w:hAnsi="Arial" w:cs="Arial"/>
          <w:color w:val="000000"/>
          <w:sz w:val="24"/>
        </w:rPr>
      </w:pPr>
    </w:p>
    <w:p w:rsidR="00B70B39" w:rsidRPr="00B70B39" w:rsidRDefault="00B70B39" w:rsidP="00B70B39">
      <w:pPr>
        <w:autoSpaceDE w:val="0"/>
        <w:autoSpaceDN w:val="0"/>
        <w:adjustRightInd w:val="0"/>
        <w:ind w:firstLine="709"/>
        <w:jc w:val="both"/>
        <w:outlineLvl w:val="0"/>
        <w:rPr>
          <w:rFonts w:ascii="Arial" w:eastAsia="Calibri" w:hAnsi="Arial" w:cs="Arial"/>
          <w:sz w:val="24"/>
          <w:lang w:eastAsia="en-US"/>
        </w:rPr>
      </w:pPr>
      <w:r w:rsidRPr="00B70B39">
        <w:rPr>
          <w:rFonts w:ascii="Arial" w:hAnsi="Arial" w:cs="Arial"/>
          <w:color w:val="000000"/>
          <w:sz w:val="24"/>
        </w:rPr>
        <w:lastRenderedPageBreak/>
        <w:t xml:space="preserve">3. </w:t>
      </w:r>
      <w:r w:rsidRPr="00B70B39">
        <w:rPr>
          <w:rFonts w:ascii="Arial" w:hAnsi="Arial" w:cs="Arial"/>
          <w:sz w:val="24"/>
          <w:lang w:eastAsia="en-US"/>
        </w:rPr>
        <w:t xml:space="preserve">Муниципальная услуга предоставляется </w:t>
      </w:r>
      <w:r w:rsidRPr="00B70B39">
        <w:rPr>
          <w:rFonts w:ascii="Arial" w:hAnsi="Arial" w:cs="Arial"/>
          <w:sz w:val="24"/>
        </w:rPr>
        <w:t>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r w:rsidRPr="00B70B39">
        <w:rPr>
          <w:rFonts w:ascii="Arial" w:eastAsia="Calibri" w:hAnsi="Arial" w:cs="Arial"/>
          <w:sz w:val="24"/>
          <w:lang w:eastAsia="en-US"/>
        </w:rPr>
        <w:t>.</w:t>
      </w:r>
    </w:p>
    <w:p w:rsidR="00B70B39" w:rsidRPr="00B70B39" w:rsidRDefault="00B70B39" w:rsidP="00B70B39">
      <w:pPr>
        <w:autoSpaceDE w:val="0"/>
        <w:autoSpaceDN w:val="0"/>
        <w:adjustRightInd w:val="0"/>
        <w:ind w:firstLine="709"/>
        <w:jc w:val="center"/>
        <w:outlineLvl w:val="1"/>
        <w:rPr>
          <w:rFonts w:ascii="Arial" w:hAnsi="Arial" w:cs="Arial"/>
          <w:color w:val="000000"/>
          <w:sz w:val="24"/>
        </w:rPr>
      </w:pPr>
    </w:p>
    <w:p w:rsidR="00B70B39" w:rsidRPr="00B70B39" w:rsidRDefault="00B70B39" w:rsidP="00B70B39">
      <w:pPr>
        <w:autoSpaceDE w:val="0"/>
        <w:autoSpaceDN w:val="0"/>
        <w:adjustRightInd w:val="0"/>
        <w:jc w:val="center"/>
        <w:outlineLvl w:val="1"/>
        <w:rPr>
          <w:rFonts w:ascii="Arial" w:hAnsi="Arial" w:cs="Arial"/>
          <w:caps/>
          <w:color w:val="000000"/>
          <w:sz w:val="24"/>
        </w:rPr>
      </w:pPr>
      <w:r w:rsidRPr="00B70B39">
        <w:rPr>
          <w:rFonts w:ascii="Arial" w:hAnsi="Arial" w:cs="Arial"/>
          <w:color w:val="000000"/>
          <w:sz w:val="24"/>
        </w:rPr>
        <w:t xml:space="preserve">Глава 3. </w:t>
      </w:r>
      <w:r w:rsidRPr="00B70B39">
        <w:rPr>
          <w:rFonts w:ascii="Arial" w:hAnsi="Arial" w:cs="Arial"/>
          <w:caps/>
          <w:color w:val="000000"/>
          <w:sz w:val="24"/>
        </w:rPr>
        <w:t>Требования к порядку информирования о предоставлении МУНИЦИПАЛЬНОЙ услуги</w:t>
      </w:r>
    </w:p>
    <w:p w:rsidR="00B70B39" w:rsidRPr="00F141B7" w:rsidRDefault="00B70B39" w:rsidP="00B70B39">
      <w:pPr>
        <w:autoSpaceDE w:val="0"/>
        <w:autoSpaceDN w:val="0"/>
        <w:adjustRightInd w:val="0"/>
        <w:ind w:firstLine="709"/>
        <w:jc w:val="center"/>
        <w:outlineLvl w:val="1"/>
        <w:rPr>
          <w:rFonts w:ascii="Arial" w:hAnsi="Arial" w:cs="Arial"/>
          <w:color w:val="000000"/>
        </w:rPr>
      </w:pPr>
    </w:p>
    <w:p w:rsidR="00B70B39" w:rsidRPr="00F141B7" w:rsidRDefault="00B70B39" w:rsidP="00B70B39">
      <w:pPr>
        <w:pStyle w:val="ConsPlusNormal"/>
        <w:ind w:firstLine="709"/>
        <w:jc w:val="both"/>
        <w:rPr>
          <w:sz w:val="24"/>
          <w:szCs w:val="24"/>
        </w:rPr>
      </w:pPr>
      <w:r>
        <w:rPr>
          <w:sz w:val="24"/>
          <w:szCs w:val="24"/>
        </w:rPr>
        <w:t xml:space="preserve">4. </w:t>
      </w:r>
      <w:r w:rsidRPr="00F141B7">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B70B39" w:rsidRPr="00F141B7" w:rsidRDefault="00B70B39" w:rsidP="00B70B39">
      <w:pPr>
        <w:autoSpaceDE w:val="0"/>
        <w:autoSpaceDN w:val="0"/>
        <w:adjustRightInd w:val="0"/>
        <w:ind w:firstLine="709"/>
        <w:jc w:val="both"/>
        <w:rPr>
          <w:rFonts w:ascii="Arial" w:hAnsi="Arial" w:cs="Arial"/>
          <w:lang w:eastAsia="en-US"/>
        </w:rPr>
      </w:pPr>
      <w:r w:rsidRPr="00F141B7">
        <w:rPr>
          <w:rFonts w:ascii="Arial" w:hAnsi="Arial" w:cs="Arial"/>
        </w:rPr>
        <w:t xml:space="preserve">4.1. </w:t>
      </w:r>
      <w:r w:rsidRPr="00F141B7">
        <w:rPr>
          <w:rFonts w:ascii="Arial" w:hAnsi="Arial" w:cs="Arial"/>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70B39" w:rsidRPr="00F141B7" w:rsidRDefault="00B70B39" w:rsidP="00B70B39">
      <w:pPr>
        <w:pStyle w:val="ConsPlusNormal"/>
        <w:ind w:firstLine="709"/>
        <w:jc w:val="both"/>
        <w:rPr>
          <w:sz w:val="24"/>
          <w:szCs w:val="24"/>
        </w:rPr>
      </w:pPr>
      <w:r>
        <w:rPr>
          <w:sz w:val="24"/>
          <w:szCs w:val="24"/>
        </w:rPr>
        <w:t xml:space="preserve">5. </w:t>
      </w:r>
      <w:r w:rsidRPr="00F141B7">
        <w:rPr>
          <w:sz w:val="24"/>
          <w:szCs w:val="24"/>
        </w:rPr>
        <w:t>Информация предоставляется:</w:t>
      </w:r>
    </w:p>
    <w:p w:rsidR="00B70B39" w:rsidRPr="00F141B7" w:rsidRDefault="00B70B39" w:rsidP="00B70B39">
      <w:pPr>
        <w:pStyle w:val="ConsPlusNormal"/>
        <w:ind w:firstLine="709"/>
        <w:jc w:val="both"/>
        <w:rPr>
          <w:sz w:val="24"/>
          <w:szCs w:val="24"/>
        </w:rPr>
      </w:pPr>
      <w:r>
        <w:rPr>
          <w:sz w:val="24"/>
          <w:szCs w:val="24"/>
        </w:rPr>
        <w:t xml:space="preserve">а) </w:t>
      </w:r>
      <w:r w:rsidRPr="00F141B7">
        <w:rPr>
          <w:sz w:val="24"/>
          <w:szCs w:val="24"/>
        </w:rPr>
        <w:t>при личном контакте с заявителями;</w:t>
      </w:r>
    </w:p>
    <w:p w:rsidR="00B70B39" w:rsidRPr="00607C44" w:rsidRDefault="00B70B39" w:rsidP="00B70B39">
      <w:pPr>
        <w:pStyle w:val="ConsPlusNormal"/>
        <w:ind w:firstLine="709"/>
        <w:jc w:val="both"/>
        <w:rPr>
          <w:sz w:val="24"/>
          <w:szCs w:val="24"/>
        </w:rPr>
      </w:pPr>
      <w:r>
        <w:rPr>
          <w:sz w:val="24"/>
          <w:szCs w:val="24"/>
        </w:rPr>
        <w:t xml:space="preserve">б) </w:t>
      </w:r>
      <w:r w:rsidRPr="00F141B7">
        <w:rPr>
          <w:sz w:val="24"/>
          <w:szCs w:val="24"/>
        </w:rPr>
        <w:t xml:space="preserve">с использованием средств телефонной, электронной связи, в том числе через официальный сайт уполномоченного органа в информационно-телекоммуникационной сети «Интернет» </w:t>
      </w:r>
      <w:r w:rsidRPr="00607C44">
        <w:rPr>
          <w:sz w:val="24"/>
          <w:szCs w:val="24"/>
        </w:rPr>
        <w:t>–</w:t>
      </w:r>
      <w:r w:rsidRPr="00607C44">
        <w:rPr>
          <w:rFonts w:eastAsia="MS Mincho"/>
          <w:color w:val="3333FF"/>
          <w:sz w:val="24"/>
          <w:szCs w:val="24"/>
          <w:lang w:eastAsia="ja-JP"/>
        </w:rPr>
        <w:t xml:space="preserve"> </w:t>
      </w:r>
      <w:hyperlink r:id="rId17" w:history="1">
        <w:r w:rsidRPr="00607C44">
          <w:rPr>
            <w:rStyle w:val="afd"/>
            <w:sz w:val="24"/>
            <w:szCs w:val="24"/>
            <w:lang w:val="en-US"/>
          </w:rPr>
          <w:t>www</w:t>
        </w:r>
        <w:r w:rsidRPr="00607C44">
          <w:rPr>
            <w:rStyle w:val="afd"/>
            <w:sz w:val="24"/>
            <w:szCs w:val="24"/>
          </w:rPr>
          <w:t>.</w:t>
        </w:r>
        <w:r w:rsidRPr="00607C44">
          <w:rPr>
            <w:rStyle w:val="afd"/>
            <w:sz w:val="24"/>
            <w:szCs w:val="24"/>
            <w:lang w:val="en-US"/>
          </w:rPr>
          <w:t>alar</w:t>
        </w:r>
        <w:r w:rsidRPr="00607C44">
          <w:rPr>
            <w:rStyle w:val="afd"/>
            <w:sz w:val="24"/>
            <w:szCs w:val="24"/>
          </w:rPr>
          <w:t>.</w:t>
        </w:r>
        <w:r w:rsidRPr="00607C44">
          <w:rPr>
            <w:rStyle w:val="afd"/>
            <w:sz w:val="24"/>
            <w:szCs w:val="24"/>
            <w:lang w:val="en-US"/>
          </w:rPr>
          <w:t>irkobl</w:t>
        </w:r>
        <w:r w:rsidRPr="00607C44">
          <w:rPr>
            <w:rStyle w:val="afd"/>
            <w:sz w:val="24"/>
            <w:szCs w:val="24"/>
          </w:rPr>
          <w:t>.</w:t>
        </w:r>
        <w:r w:rsidRPr="00607C44">
          <w:rPr>
            <w:rStyle w:val="afd"/>
            <w:sz w:val="24"/>
            <w:szCs w:val="24"/>
            <w:lang w:val="en-US"/>
          </w:rPr>
          <w:t>ru</w:t>
        </w:r>
      </w:hyperlink>
      <w:r w:rsidRPr="00607C44">
        <w:rPr>
          <w:sz w:val="24"/>
          <w:szCs w:val="24"/>
        </w:rPr>
        <w:t>;</w:t>
      </w:r>
    </w:p>
    <w:p w:rsidR="00B70B39" w:rsidRPr="00F141B7" w:rsidRDefault="00B70B39" w:rsidP="00B70B39">
      <w:pPr>
        <w:pStyle w:val="ConsPlusNormal"/>
        <w:ind w:firstLine="709"/>
        <w:jc w:val="both"/>
        <w:rPr>
          <w:sz w:val="24"/>
          <w:szCs w:val="24"/>
        </w:rPr>
      </w:pPr>
      <w:r>
        <w:rPr>
          <w:sz w:val="24"/>
          <w:szCs w:val="24"/>
        </w:rPr>
        <w:t xml:space="preserve">в) </w:t>
      </w:r>
      <w:r w:rsidRPr="00F141B7">
        <w:rPr>
          <w:sz w:val="24"/>
          <w:szCs w:val="24"/>
        </w:rPr>
        <w:t>письменно, в случае письменного обращения заявителя.</w:t>
      </w:r>
    </w:p>
    <w:p w:rsidR="00B70B39" w:rsidRPr="00F141B7" w:rsidRDefault="00B70B39" w:rsidP="00B70B39">
      <w:pPr>
        <w:pStyle w:val="ConsPlusNormal"/>
        <w:ind w:firstLine="709"/>
        <w:jc w:val="both"/>
        <w:rPr>
          <w:sz w:val="24"/>
          <w:szCs w:val="24"/>
        </w:rPr>
      </w:pPr>
      <w:r w:rsidRPr="00F141B7">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70B39" w:rsidRPr="00F141B7" w:rsidRDefault="00B70B39" w:rsidP="00B70B39">
      <w:pPr>
        <w:pStyle w:val="ConsPlusNormal"/>
        <w:ind w:firstLine="709"/>
        <w:jc w:val="both"/>
        <w:rPr>
          <w:sz w:val="24"/>
          <w:szCs w:val="24"/>
        </w:rPr>
      </w:pPr>
      <w:r>
        <w:rPr>
          <w:sz w:val="24"/>
          <w:szCs w:val="24"/>
        </w:rPr>
        <w:t xml:space="preserve">7. </w:t>
      </w:r>
      <w:r w:rsidRPr="00F141B7">
        <w:rPr>
          <w:sz w:val="24"/>
          <w:szCs w:val="24"/>
        </w:rPr>
        <w:t>Должностные лица уполномоченного органа, предоставляют информацию по следующим вопросам:</w:t>
      </w:r>
    </w:p>
    <w:p w:rsidR="00B70B39" w:rsidRPr="00F141B7" w:rsidRDefault="00B70B39" w:rsidP="00B70B39">
      <w:pPr>
        <w:pStyle w:val="ConsPlusNormal"/>
        <w:ind w:firstLine="709"/>
        <w:jc w:val="both"/>
        <w:rPr>
          <w:sz w:val="24"/>
          <w:szCs w:val="24"/>
        </w:rPr>
      </w:pPr>
      <w:r>
        <w:rPr>
          <w:sz w:val="24"/>
          <w:szCs w:val="24"/>
        </w:rPr>
        <w:t xml:space="preserve">а) </w:t>
      </w:r>
      <w:r w:rsidRPr="00F141B7">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70B39" w:rsidRPr="00F141B7" w:rsidRDefault="00B70B39" w:rsidP="00B70B39">
      <w:pPr>
        <w:pStyle w:val="ConsPlusNormal"/>
        <w:ind w:firstLine="709"/>
        <w:jc w:val="both"/>
        <w:rPr>
          <w:sz w:val="24"/>
          <w:szCs w:val="24"/>
        </w:rPr>
      </w:pPr>
      <w:r>
        <w:rPr>
          <w:sz w:val="24"/>
          <w:szCs w:val="24"/>
        </w:rPr>
        <w:t xml:space="preserve">б) </w:t>
      </w:r>
      <w:r w:rsidRPr="00F141B7">
        <w:rPr>
          <w:sz w:val="24"/>
          <w:szCs w:val="24"/>
        </w:rPr>
        <w:t>о порядке предоставления муниципальной услуги и ходе предоставления муниципальной услуги;</w:t>
      </w:r>
    </w:p>
    <w:p w:rsidR="00B70B39" w:rsidRPr="00F141B7" w:rsidRDefault="00B70B39" w:rsidP="00B70B39">
      <w:pPr>
        <w:pStyle w:val="ConsPlusNormal"/>
        <w:ind w:firstLine="709"/>
        <w:jc w:val="both"/>
        <w:rPr>
          <w:sz w:val="24"/>
          <w:szCs w:val="24"/>
        </w:rPr>
      </w:pPr>
      <w:r>
        <w:rPr>
          <w:sz w:val="24"/>
          <w:szCs w:val="24"/>
        </w:rPr>
        <w:t xml:space="preserve">в) </w:t>
      </w:r>
      <w:r w:rsidRPr="00F141B7">
        <w:rPr>
          <w:sz w:val="24"/>
          <w:szCs w:val="24"/>
        </w:rPr>
        <w:t>о перечне документов, необходимых для предоставления муниципальной услуги;</w:t>
      </w:r>
    </w:p>
    <w:p w:rsidR="00B70B39" w:rsidRPr="00F141B7" w:rsidRDefault="00B70B39" w:rsidP="00B70B39">
      <w:pPr>
        <w:pStyle w:val="ConsPlusNormal"/>
        <w:ind w:firstLine="709"/>
        <w:jc w:val="both"/>
        <w:rPr>
          <w:sz w:val="24"/>
          <w:szCs w:val="24"/>
        </w:rPr>
      </w:pPr>
      <w:r>
        <w:rPr>
          <w:sz w:val="24"/>
          <w:szCs w:val="24"/>
        </w:rPr>
        <w:t xml:space="preserve">г) </w:t>
      </w:r>
      <w:r w:rsidRPr="00F141B7">
        <w:rPr>
          <w:sz w:val="24"/>
          <w:szCs w:val="24"/>
        </w:rPr>
        <w:t>о времени приема документов, необходимых для предоставления муниципальной услуги;</w:t>
      </w:r>
    </w:p>
    <w:p w:rsidR="00B70B39" w:rsidRPr="00F141B7" w:rsidRDefault="00B70B39" w:rsidP="00B70B39">
      <w:pPr>
        <w:pStyle w:val="ConsPlusNormal"/>
        <w:ind w:firstLine="709"/>
        <w:jc w:val="both"/>
        <w:rPr>
          <w:sz w:val="24"/>
          <w:szCs w:val="24"/>
        </w:rPr>
      </w:pPr>
      <w:r>
        <w:rPr>
          <w:sz w:val="24"/>
          <w:szCs w:val="24"/>
        </w:rPr>
        <w:t xml:space="preserve">д) </w:t>
      </w:r>
      <w:r w:rsidRPr="00F141B7">
        <w:rPr>
          <w:sz w:val="24"/>
          <w:szCs w:val="24"/>
        </w:rPr>
        <w:t>о сроке предоставления муниципальной услуги;</w:t>
      </w:r>
    </w:p>
    <w:p w:rsidR="00B70B39" w:rsidRPr="00F141B7" w:rsidRDefault="00B70B39" w:rsidP="00B70B39">
      <w:pPr>
        <w:pStyle w:val="ConsPlusNormal"/>
        <w:ind w:firstLine="709"/>
        <w:jc w:val="both"/>
        <w:rPr>
          <w:sz w:val="24"/>
          <w:szCs w:val="24"/>
        </w:rPr>
      </w:pPr>
      <w:r>
        <w:rPr>
          <w:sz w:val="24"/>
          <w:szCs w:val="24"/>
        </w:rPr>
        <w:t xml:space="preserve">е) </w:t>
      </w:r>
      <w:r w:rsidRPr="00F141B7">
        <w:rPr>
          <w:sz w:val="24"/>
          <w:szCs w:val="24"/>
        </w:rPr>
        <w:t>об основаниях отказа в приеме заявления и документов, необходимых для предоставления муниципальной услуги;</w:t>
      </w:r>
    </w:p>
    <w:p w:rsidR="00B70B39" w:rsidRPr="00F141B7" w:rsidRDefault="00B70B39" w:rsidP="00B70B39">
      <w:pPr>
        <w:pStyle w:val="ConsPlusNormal"/>
        <w:ind w:firstLine="709"/>
        <w:jc w:val="both"/>
        <w:rPr>
          <w:sz w:val="24"/>
          <w:szCs w:val="24"/>
        </w:rPr>
      </w:pPr>
      <w:r>
        <w:rPr>
          <w:sz w:val="24"/>
          <w:szCs w:val="24"/>
        </w:rPr>
        <w:t xml:space="preserve">ж) </w:t>
      </w:r>
      <w:r w:rsidRPr="00F141B7">
        <w:rPr>
          <w:sz w:val="24"/>
          <w:szCs w:val="24"/>
        </w:rPr>
        <w:t>об основаниях отказа в предоставлении муниципальной услуги;</w:t>
      </w:r>
    </w:p>
    <w:p w:rsidR="00B70B39" w:rsidRPr="00F141B7" w:rsidRDefault="00B70B39" w:rsidP="00B70B39">
      <w:pPr>
        <w:pStyle w:val="ConsPlusNormal"/>
        <w:ind w:firstLine="709"/>
        <w:jc w:val="both"/>
        <w:rPr>
          <w:sz w:val="24"/>
          <w:szCs w:val="24"/>
        </w:rPr>
      </w:pPr>
      <w:r>
        <w:rPr>
          <w:sz w:val="24"/>
          <w:szCs w:val="24"/>
        </w:rPr>
        <w:t xml:space="preserve">з) </w:t>
      </w:r>
      <w:r w:rsidRPr="00F141B7">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70B39" w:rsidRPr="00F141B7" w:rsidRDefault="00B70B39" w:rsidP="00B70B39">
      <w:pPr>
        <w:pStyle w:val="ConsPlusNormal"/>
        <w:ind w:firstLine="709"/>
        <w:jc w:val="both"/>
        <w:rPr>
          <w:sz w:val="24"/>
          <w:szCs w:val="24"/>
        </w:rPr>
      </w:pPr>
      <w:r>
        <w:rPr>
          <w:sz w:val="24"/>
          <w:szCs w:val="24"/>
        </w:rPr>
        <w:t xml:space="preserve">8. </w:t>
      </w:r>
      <w:r w:rsidRPr="00F141B7">
        <w:rPr>
          <w:sz w:val="24"/>
          <w:szCs w:val="24"/>
        </w:rPr>
        <w:t>Основными требованиями при предоставлении информации являются:</w:t>
      </w:r>
    </w:p>
    <w:p w:rsidR="00B70B39" w:rsidRPr="00F141B7" w:rsidRDefault="00B70B39" w:rsidP="00B70B39">
      <w:pPr>
        <w:pStyle w:val="ConsPlusNormal"/>
        <w:ind w:firstLine="709"/>
        <w:jc w:val="both"/>
        <w:rPr>
          <w:sz w:val="24"/>
          <w:szCs w:val="24"/>
        </w:rPr>
      </w:pPr>
      <w:r w:rsidRPr="00F141B7">
        <w:rPr>
          <w:sz w:val="24"/>
          <w:szCs w:val="24"/>
        </w:rPr>
        <w:lastRenderedPageBreak/>
        <w:t>а) актуальность;</w:t>
      </w:r>
    </w:p>
    <w:p w:rsidR="00B70B39" w:rsidRPr="00F141B7" w:rsidRDefault="00B70B39" w:rsidP="00B70B39">
      <w:pPr>
        <w:pStyle w:val="ConsPlusNormal"/>
        <w:ind w:firstLine="709"/>
        <w:jc w:val="both"/>
        <w:rPr>
          <w:sz w:val="24"/>
          <w:szCs w:val="24"/>
        </w:rPr>
      </w:pPr>
      <w:r w:rsidRPr="00F141B7">
        <w:rPr>
          <w:sz w:val="24"/>
          <w:szCs w:val="24"/>
        </w:rPr>
        <w:t>б) своевременность;</w:t>
      </w:r>
    </w:p>
    <w:p w:rsidR="00B70B39" w:rsidRPr="00F141B7" w:rsidRDefault="00B70B39" w:rsidP="00B70B39">
      <w:pPr>
        <w:pStyle w:val="ConsPlusNormal"/>
        <w:ind w:firstLine="709"/>
        <w:jc w:val="both"/>
        <w:rPr>
          <w:sz w:val="24"/>
          <w:szCs w:val="24"/>
        </w:rPr>
      </w:pPr>
      <w:r w:rsidRPr="00F141B7">
        <w:rPr>
          <w:sz w:val="24"/>
          <w:szCs w:val="24"/>
        </w:rPr>
        <w:t>в) четкость и доступность в изложении информации;</w:t>
      </w:r>
    </w:p>
    <w:p w:rsidR="00B70B39" w:rsidRPr="00F141B7" w:rsidRDefault="00B70B39" w:rsidP="00B70B39">
      <w:pPr>
        <w:pStyle w:val="ConsPlusNormal"/>
        <w:ind w:firstLine="709"/>
        <w:jc w:val="both"/>
        <w:rPr>
          <w:sz w:val="24"/>
          <w:szCs w:val="24"/>
        </w:rPr>
      </w:pPr>
      <w:r w:rsidRPr="00F141B7">
        <w:rPr>
          <w:sz w:val="24"/>
          <w:szCs w:val="24"/>
        </w:rPr>
        <w:t>г) полнота информации;</w:t>
      </w:r>
    </w:p>
    <w:p w:rsidR="00B70B39" w:rsidRPr="00F141B7" w:rsidRDefault="00B70B39" w:rsidP="00B70B39">
      <w:pPr>
        <w:pStyle w:val="ConsPlusNormal"/>
        <w:ind w:firstLine="709"/>
        <w:jc w:val="both"/>
        <w:rPr>
          <w:sz w:val="24"/>
          <w:szCs w:val="24"/>
        </w:rPr>
      </w:pPr>
      <w:r w:rsidRPr="00F141B7">
        <w:rPr>
          <w:sz w:val="24"/>
          <w:szCs w:val="24"/>
        </w:rPr>
        <w:t>д) соответствие информации требованиям законодательства.</w:t>
      </w:r>
    </w:p>
    <w:p w:rsidR="00B70B39" w:rsidRPr="00F141B7" w:rsidRDefault="00B70B39" w:rsidP="00B70B39">
      <w:pPr>
        <w:pStyle w:val="ConsPlusNormal"/>
        <w:ind w:firstLine="709"/>
        <w:jc w:val="both"/>
        <w:rPr>
          <w:sz w:val="24"/>
          <w:szCs w:val="24"/>
        </w:rPr>
      </w:pPr>
      <w:r>
        <w:rPr>
          <w:sz w:val="24"/>
          <w:szCs w:val="24"/>
        </w:rPr>
        <w:t xml:space="preserve">9. </w:t>
      </w:r>
      <w:r w:rsidRPr="00F141B7">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F141B7">
        <w:rPr>
          <w:sz w:val="24"/>
          <w:szCs w:val="24"/>
          <w:lang w:eastAsia="ko-KR"/>
        </w:rPr>
        <w:t>уполномоченного органа</w:t>
      </w:r>
      <w:r w:rsidRPr="00F141B7">
        <w:rPr>
          <w:sz w:val="24"/>
          <w:szCs w:val="24"/>
        </w:rPr>
        <w:t>.</w:t>
      </w:r>
    </w:p>
    <w:p w:rsidR="00B70B39" w:rsidRPr="00F141B7" w:rsidRDefault="00B70B39" w:rsidP="00B70B39">
      <w:pPr>
        <w:pStyle w:val="ConsPlusNormal"/>
        <w:ind w:firstLine="709"/>
        <w:jc w:val="both"/>
        <w:rPr>
          <w:sz w:val="24"/>
          <w:szCs w:val="24"/>
        </w:rPr>
      </w:pPr>
      <w:r>
        <w:rPr>
          <w:sz w:val="24"/>
          <w:szCs w:val="24"/>
        </w:rPr>
        <w:t xml:space="preserve">10. </w:t>
      </w:r>
      <w:r w:rsidRPr="00F141B7">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70B39" w:rsidRPr="00F141B7" w:rsidRDefault="00B70B39" w:rsidP="00B70B39">
      <w:pPr>
        <w:pStyle w:val="ConsPlusNormal"/>
        <w:ind w:firstLine="709"/>
        <w:jc w:val="both"/>
        <w:rPr>
          <w:sz w:val="24"/>
          <w:szCs w:val="24"/>
        </w:rPr>
      </w:pPr>
      <w:r w:rsidRPr="00F141B7">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70B39" w:rsidRPr="00F141B7" w:rsidRDefault="00B70B39" w:rsidP="00B70B39">
      <w:pPr>
        <w:pStyle w:val="ConsPlusNormal"/>
        <w:ind w:firstLine="709"/>
        <w:jc w:val="both"/>
        <w:rPr>
          <w:sz w:val="24"/>
          <w:szCs w:val="24"/>
        </w:rPr>
      </w:pPr>
      <w:r>
        <w:rPr>
          <w:sz w:val="24"/>
          <w:szCs w:val="24"/>
        </w:rPr>
        <w:t xml:space="preserve">11. </w:t>
      </w:r>
      <w:r w:rsidRPr="00F141B7">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B70B39" w:rsidRPr="00F141B7" w:rsidRDefault="00B70B39" w:rsidP="00B70B39">
      <w:pPr>
        <w:pStyle w:val="ConsPlusNormal"/>
        <w:ind w:firstLine="709"/>
        <w:jc w:val="both"/>
        <w:rPr>
          <w:sz w:val="24"/>
          <w:szCs w:val="24"/>
        </w:rPr>
      </w:pPr>
      <w:r>
        <w:rPr>
          <w:sz w:val="24"/>
          <w:szCs w:val="24"/>
        </w:rPr>
        <w:t xml:space="preserve">12. </w:t>
      </w:r>
      <w:r w:rsidRPr="00F141B7">
        <w:rPr>
          <w:sz w:val="24"/>
          <w:szCs w:val="24"/>
        </w:rPr>
        <w:t xml:space="preserve">Обращения заявителя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70B39" w:rsidRPr="00F141B7" w:rsidRDefault="00B70B39" w:rsidP="00B70B39">
      <w:pPr>
        <w:pStyle w:val="ConsPlusNormal"/>
        <w:ind w:firstLine="709"/>
        <w:jc w:val="both"/>
        <w:rPr>
          <w:sz w:val="24"/>
          <w:szCs w:val="24"/>
        </w:rPr>
      </w:pPr>
      <w:r w:rsidRPr="00F141B7">
        <w:rPr>
          <w:sz w:val="24"/>
          <w:szCs w:val="24"/>
        </w:rPr>
        <w:t>Днем регистрации обращения является день его поступления в уполномоченный орган.</w:t>
      </w:r>
    </w:p>
    <w:p w:rsidR="00B70B39" w:rsidRPr="00F141B7" w:rsidRDefault="00B70B39" w:rsidP="00B70B39">
      <w:pPr>
        <w:pStyle w:val="ConsPlusNormal"/>
        <w:ind w:firstLine="709"/>
        <w:jc w:val="both"/>
        <w:rPr>
          <w:sz w:val="24"/>
          <w:szCs w:val="24"/>
        </w:rPr>
      </w:pPr>
      <w:r w:rsidRPr="00F141B7">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70B39" w:rsidRPr="00F141B7" w:rsidRDefault="00B70B39" w:rsidP="00B70B39">
      <w:pPr>
        <w:pStyle w:val="ConsPlusNormal"/>
        <w:ind w:firstLine="709"/>
        <w:jc w:val="both"/>
        <w:rPr>
          <w:sz w:val="24"/>
          <w:szCs w:val="24"/>
        </w:rPr>
      </w:pPr>
      <w:r w:rsidRPr="00F141B7">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70B39" w:rsidRPr="00F141B7" w:rsidRDefault="00B70B39" w:rsidP="00B70B39">
      <w:pPr>
        <w:pStyle w:val="ConsPlusNormal"/>
        <w:ind w:firstLine="709"/>
        <w:jc w:val="both"/>
        <w:rPr>
          <w:sz w:val="24"/>
          <w:szCs w:val="24"/>
        </w:rPr>
      </w:pPr>
      <w:r>
        <w:rPr>
          <w:sz w:val="24"/>
          <w:szCs w:val="24"/>
        </w:rPr>
        <w:t xml:space="preserve">13. </w:t>
      </w:r>
      <w:r w:rsidRPr="00F141B7">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70B39" w:rsidRPr="00F141B7" w:rsidRDefault="00B70B39" w:rsidP="00B70B39">
      <w:pPr>
        <w:pStyle w:val="ConsPlusNormal"/>
        <w:ind w:firstLine="709"/>
        <w:jc w:val="both"/>
        <w:rPr>
          <w:sz w:val="24"/>
          <w:szCs w:val="24"/>
        </w:rPr>
      </w:pPr>
      <w:r>
        <w:rPr>
          <w:sz w:val="24"/>
          <w:szCs w:val="24"/>
        </w:rPr>
        <w:t xml:space="preserve">а) </w:t>
      </w:r>
      <w:r w:rsidRPr="00F141B7">
        <w:rPr>
          <w:sz w:val="24"/>
          <w:szCs w:val="24"/>
        </w:rPr>
        <w:t>на стендах, расположенных в помещениях, занимаемых уполномоченным органом;</w:t>
      </w:r>
    </w:p>
    <w:p w:rsidR="00B70B39" w:rsidRPr="00B70B39" w:rsidRDefault="00B70B39" w:rsidP="00B70B39">
      <w:pPr>
        <w:widowControl w:val="0"/>
        <w:autoSpaceDE w:val="0"/>
        <w:autoSpaceDN w:val="0"/>
        <w:adjustRightInd w:val="0"/>
        <w:ind w:firstLine="709"/>
        <w:rPr>
          <w:rFonts w:ascii="Arial" w:hAnsi="Arial" w:cs="Arial"/>
          <w:sz w:val="24"/>
        </w:rPr>
      </w:pPr>
      <w:r w:rsidRPr="00B70B39">
        <w:rPr>
          <w:rFonts w:ascii="Arial" w:hAnsi="Arial" w:cs="Arial"/>
          <w:sz w:val="24"/>
        </w:rPr>
        <w:t xml:space="preserve">б) на официальном сайте уполномоченного органа в информационно-телекоммуникационной сети «Интернет» – </w:t>
      </w:r>
      <w:hyperlink r:id="rId18" w:history="1">
        <w:r w:rsidRPr="00B70B39">
          <w:rPr>
            <w:rStyle w:val="afd"/>
            <w:rFonts w:ascii="Arial" w:hAnsi="Arial" w:cs="Arial"/>
            <w:sz w:val="24"/>
            <w:lang w:val="en-US"/>
          </w:rPr>
          <w:t>www</w:t>
        </w:r>
        <w:r w:rsidRPr="00B70B39">
          <w:rPr>
            <w:rStyle w:val="afd"/>
            <w:rFonts w:ascii="Arial" w:hAnsi="Arial" w:cs="Arial"/>
            <w:sz w:val="24"/>
          </w:rPr>
          <w:t>.</w:t>
        </w:r>
        <w:r w:rsidRPr="00B70B39">
          <w:rPr>
            <w:rStyle w:val="afd"/>
            <w:rFonts w:ascii="Arial" w:hAnsi="Arial" w:cs="Arial"/>
            <w:sz w:val="24"/>
            <w:lang w:val="en-US"/>
          </w:rPr>
          <w:t>alar</w:t>
        </w:r>
        <w:r w:rsidRPr="00B70B39">
          <w:rPr>
            <w:rStyle w:val="afd"/>
            <w:rFonts w:ascii="Arial" w:hAnsi="Arial" w:cs="Arial"/>
            <w:sz w:val="24"/>
          </w:rPr>
          <w:t>.</w:t>
        </w:r>
        <w:r w:rsidRPr="00B70B39">
          <w:rPr>
            <w:rStyle w:val="afd"/>
            <w:rFonts w:ascii="Arial" w:hAnsi="Arial" w:cs="Arial"/>
            <w:sz w:val="24"/>
            <w:lang w:val="en-US"/>
          </w:rPr>
          <w:t>irkobl</w:t>
        </w:r>
        <w:r w:rsidRPr="00B70B39">
          <w:rPr>
            <w:rStyle w:val="afd"/>
            <w:rFonts w:ascii="Arial" w:hAnsi="Arial" w:cs="Arial"/>
            <w:sz w:val="24"/>
          </w:rPr>
          <w:t>.</w:t>
        </w:r>
        <w:r w:rsidRPr="00B70B39">
          <w:rPr>
            <w:rStyle w:val="afd"/>
            <w:rFonts w:ascii="Arial" w:hAnsi="Arial" w:cs="Arial"/>
            <w:sz w:val="24"/>
            <w:lang w:val="en-US"/>
          </w:rPr>
          <w:t>ru</w:t>
        </w:r>
      </w:hyperlink>
      <w:r w:rsidRPr="00B70B39">
        <w:rPr>
          <w:rFonts w:ascii="Arial" w:hAnsi="Arial" w:cs="Arial"/>
          <w:sz w:val="24"/>
        </w:rPr>
        <w:t>;</w:t>
      </w:r>
    </w:p>
    <w:p w:rsidR="00B70B39" w:rsidRPr="00F141B7" w:rsidRDefault="00B70B39" w:rsidP="00B70B39">
      <w:pPr>
        <w:pStyle w:val="ConsPlusNormal"/>
        <w:ind w:firstLine="709"/>
        <w:jc w:val="both"/>
        <w:rPr>
          <w:sz w:val="24"/>
          <w:szCs w:val="24"/>
        </w:rPr>
      </w:pPr>
      <w:r>
        <w:rPr>
          <w:sz w:val="24"/>
          <w:szCs w:val="24"/>
        </w:rPr>
        <w:t xml:space="preserve">в) </w:t>
      </w:r>
      <w:r w:rsidRPr="00F141B7">
        <w:rPr>
          <w:sz w:val="24"/>
          <w:szCs w:val="24"/>
        </w:rPr>
        <w:t>посредством публикации в средствах массовой информации.</w:t>
      </w:r>
    </w:p>
    <w:p w:rsidR="00B70B39" w:rsidRPr="00F141B7" w:rsidRDefault="00B70B39" w:rsidP="00B70B39">
      <w:pPr>
        <w:pStyle w:val="ConsPlusNormal"/>
        <w:ind w:firstLine="709"/>
        <w:jc w:val="both"/>
        <w:rPr>
          <w:sz w:val="24"/>
          <w:szCs w:val="24"/>
        </w:rPr>
      </w:pPr>
      <w:r>
        <w:rPr>
          <w:sz w:val="24"/>
          <w:szCs w:val="24"/>
        </w:rPr>
        <w:t xml:space="preserve">14. </w:t>
      </w:r>
      <w:r w:rsidRPr="00F141B7">
        <w:rPr>
          <w:sz w:val="24"/>
          <w:szCs w:val="24"/>
        </w:rPr>
        <w:t>На стендах, расположенных в помещениях, занимаемых уполномоченным органом, размещается следующая информация:</w:t>
      </w:r>
    </w:p>
    <w:p w:rsidR="00B70B39" w:rsidRPr="00F141B7" w:rsidRDefault="00B70B39" w:rsidP="00B70B39">
      <w:pPr>
        <w:pStyle w:val="ConsPlusNormal"/>
        <w:ind w:firstLine="709"/>
        <w:jc w:val="both"/>
        <w:rPr>
          <w:sz w:val="24"/>
          <w:szCs w:val="24"/>
        </w:rPr>
      </w:pPr>
      <w:r w:rsidRPr="00F141B7">
        <w:rPr>
          <w:sz w:val="24"/>
          <w:szCs w:val="24"/>
        </w:rPr>
        <w:t>1) список документов для получения муниципальной услуги;</w:t>
      </w:r>
    </w:p>
    <w:p w:rsidR="00B70B39" w:rsidRPr="00F141B7" w:rsidRDefault="00B70B39" w:rsidP="00B70B39">
      <w:pPr>
        <w:pStyle w:val="ConsPlusNormal"/>
        <w:ind w:firstLine="709"/>
        <w:jc w:val="both"/>
        <w:rPr>
          <w:sz w:val="24"/>
          <w:szCs w:val="24"/>
        </w:rPr>
      </w:pPr>
      <w:r w:rsidRPr="00F141B7">
        <w:rPr>
          <w:sz w:val="24"/>
          <w:szCs w:val="24"/>
        </w:rPr>
        <w:t>2) о сроках предоставления муниципальной услуги;</w:t>
      </w:r>
    </w:p>
    <w:p w:rsidR="00B70B39" w:rsidRPr="00F141B7" w:rsidRDefault="00B70B39" w:rsidP="00B70B39">
      <w:pPr>
        <w:pStyle w:val="ConsPlusNormal"/>
        <w:ind w:firstLine="709"/>
        <w:jc w:val="both"/>
        <w:rPr>
          <w:sz w:val="24"/>
          <w:szCs w:val="24"/>
        </w:rPr>
      </w:pPr>
      <w:r w:rsidRPr="00F141B7">
        <w:rPr>
          <w:sz w:val="24"/>
          <w:szCs w:val="24"/>
        </w:rPr>
        <w:t>3) извлечения из административного регламента:</w:t>
      </w:r>
    </w:p>
    <w:p w:rsidR="00B70B39" w:rsidRPr="00F141B7" w:rsidRDefault="00B70B39" w:rsidP="00B70B39">
      <w:pPr>
        <w:pStyle w:val="ConsPlusNormal"/>
        <w:ind w:firstLine="709"/>
        <w:jc w:val="both"/>
        <w:rPr>
          <w:sz w:val="24"/>
          <w:szCs w:val="24"/>
        </w:rPr>
      </w:pPr>
      <w:r>
        <w:rPr>
          <w:sz w:val="24"/>
          <w:szCs w:val="24"/>
        </w:rPr>
        <w:t xml:space="preserve">а) </w:t>
      </w:r>
      <w:r w:rsidRPr="00F141B7">
        <w:rPr>
          <w:sz w:val="24"/>
          <w:szCs w:val="24"/>
        </w:rPr>
        <w:t>об основаниях отказа в предоставлении муниципальной услуги;</w:t>
      </w:r>
    </w:p>
    <w:p w:rsidR="00B70B39" w:rsidRPr="00F141B7" w:rsidRDefault="00B70B39" w:rsidP="00B70B39">
      <w:pPr>
        <w:pStyle w:val="ConsPlusNormal"/>
        <w:ind w:firstLine="709"/>
        <w:jc w:val="both"/>
        <w:rPr>
          <w:sz w:val="24"/>
          <w:szCs w:val="24"/>
        </w:rPr>
      </w:pPr>
      <w:r>
        <w:rPr>
          <w:sz w:val="24"/>
          <w:szCs w:val="24"/>
        </w:rPr>
        <w:t xml:space="preserve">б) </w:t>
      </w:r>
      <w:r w:rsidRPr="00F141B7">
        <w:rPr>
          <w:sz w:val="24"/>
          <w:szCs w:val="24"/>
        </w:rPr>
        <w:t>об описании конечного результата предоставления муниципальной услуги;</w:t>
      </w:r>
    </w:p>
    <w:p w:rsidR="00B70B39" w:rsidRPr="00F141B7" w:rsidRDefault="00B70B39" w:rsidP="00B70B39">
      <w:pPr>
        <w:pStyle w:val="ConsPlusNormal"/>
        <w:ind w:firstLine="709"/>
        <w:jc w:val="both"/>
        <w:rPr>
          <w:sz w:val="24"/>
          <w:szCs w:val="24"/>
        </w:rPr>
      </w:pPr>
      <w:r>
        <w:rPr>
          <w:sz w:val="24"/>
          <w:szCs w:val="24"/>
        </w:rPr>
        <w:t xml:space="preserve">в) </w:t>
      </w:r>
      <w:r w:rsidRPr="00F141B7">
        <w:rPr>
          <w:sz w:val="24"/>
          <w:szCs w:val="24"/>
        </w:rPr>
        <w:t xml:space="preserve">о порядке досудебного обжалования решений и действий (бездействия) </w:t>
      </w:r>
      <w:r w:rsidRPr="00F141B7">
        <w:rPr>
          <w:sz w:val="24"/>
          <w:szCs w:val="24"/>
        </w:rPr>
        <w:lastRenderedPageBreak/>
        <w:t>уполномоченного органа, а также должностных лиц уполномоченного органа;</w:t>
      </w:r>
    </w:p>
    <w:p w:rsidR="00B70B39" w:rsidRPr="00F141B7" w:rsidRDefault="00B70B39" w:rsidP="00B70B39">
      <w:pPr>
        <w:pStyle w:val="ConsPlusNormal"/>
        <w:ind w:firstLine="709"/>
        <w:jc w:val="both"/>
        <w:rPr>
          <w:sz w:val="24"/>
          <w:szCs w:val="24"/>
        </w:rPr>
      </w:pPr>
      <w:r>
        <w:rPr>
          <w:sz w:val="24"/>
          <w:szCs w:val="24"/>
        </w:rPr>
        <w:t xml:space="preserve">4) </w:t>
      </w:r>
      <w:r w:rsidRPr="00F141B7">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B70B39" w:rsidRPr="00F141B7" w:rsidRDefault="00B70B39" w:rsidP="00B70B39">
      <w:pPr>
        <w:pStyle w:val="ConsPlusNormal"/>
        <w:ind w:firstLine="709"/>
        <w:jc w:val="both"/>
        <w:rPr>
          <w:sz w:val="24"/>
          <w:szCs w:val="24"/>
        </w:rPr>
      </w:pPr>
      <w:r>
        <w:rPr>
          <w:sz w:val="24"/>
          <w:szCs w:val="24"/>
        </w:rPr>
        <w:t xml:space="preserve">5) </w:t>
      </w:r>
      <w:r w:rsidRPr="00F141B7">
        <w:rPr>
          <w:sz w:val="24"/>
          <w:szCs w:val="24"/>
        </w:rPr>
        <w:t>перечень нормативных правовых актов, регулирующих отношения, возникающие в связи с предоставлением муниципальной услуги.</w:t>
      </w:r>
    </w:p>
    <w:p w:rsidR="00B70B39" w:rsidRPr="00B70B39" w:rsidRDefault="00B70B39" w:rsidP="00B70B39">
      <w:pPr>
        <w:widowControl w:val="0"/>
        <w:autoSpaceDE w:val="0"/>
        <w:autoSpaceDN w:val="0"/>
        <w:adjustRightInd w:val="0"/>
        <w:ind w:firstLine="709"/>
        <w:rPr>
          <w:rFonts w:ascii="Arial" w:hAnsi="Arial" w:cs="Arial"/>
          <w:sz w:val="24"/>
        </w:rPr>
      </w:pPr>
      <w:r w:rsidRPr="00B70B39">
        <w:rPr>
          <w:rFonts w:ascii="Arial" w:hAnsi="Arial" w:cs="Arial"/>
          <w:sz w:val="24"/>
        </w:rPr>
        <w:t>15. Информация об уполномоченном органе:</w:t>
      </w:r>
    </w:p>
    <w:p w:rsidR="00B70B39" w:rsidRPr="00B70B39" w:rsidRDefault="00B70B39" w:rsidP="00B70B39">
      <w:pPr>
        <w:widowControl w:val="0"/>
        <w:autoSpaceDE w:val="0"/>
        <w:autoSpaceDN w:val="0"/>
        <w:adjustRightInd w:val="0"/>
        <w:ind w:firstLine="709"/>
        <w:rPr>
          <w:rFonts w:ascii="Arial" w:hAnsi="Arial" w:cs="Arial"/>
          <w:sz w:val="24"/>
        </w:rPr>
      </w:pPr>
      <w:r w:rsidRPr="00B70B39">
        <w:rPr>
          <w:rFonts w:ascii="Arial" w:hAnsi="Arial" w:cs="Arial"/>
          <w:sz w:val="24"/>
        </w:rPr>
        <w:t>а) место нахождения: Иркутская область, Аларский район, с. Табарсук, ул.Юбилейная, д.3;</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б) почтовый адрес для направления документов и обращений: 669469, Иркутская область, Аларский район, с. Табарсук, ул.Юбилейная, д.3;</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 xml:space="preserve">в) официальный сайт в информационно-телекоммуникационной сети «Интернет» – </w:t>
      </w:r>
      <w:hyperlink r:id="rId19" w:history="1">
        <w:r w:rsidRPr="00B70B39">
          <w:rPr>
            <w:rStyle w:val="afd"/>
            <w:rFonts w:ascii="Arial" w:hAnsi="Arial" w:cs="Arial"/>
            <w:sz w:val="24"/>
            <w:lang w:val="en-US"/>
          </w:rPr>
          <w:t>www</w:t>
        </w:r>
        <w:r w:rsidRPr="00B70B39">
          <w:rPr>
            <w:rStyle w:val="afd"/>
            <w:rFonts w:ascii="Arial" w:hAnsi="Arial" w:cs="Arial"/>
            <w:sz w:val="24"/>
          </w:rPr>
          <w:t>.</w:t>
        </w:r>
        <w:r w:rsidRPr="00B70B39">
          <w:rPr>
            <w:rStyle w:val="afd"/>
            <w:rFonts w:ascii="Arial" w:hAnsi="Arial" w:cs="Arial"/>
            <w:sz w:val="24"/>
            <w:lang w:val="en-US"/>
          </w:rPr>
          <w:t>alar</w:t>
        </w:r>
        <w:r w:rsidRPr="00B70B39">
          <w:rPr>
            <w:rStyle w:val="afd"/>
            <w:rFonts w:ascii="Arial" w:hAnsi="Arial" w:cs="Arial"/>
            <w:sz w:val="24"/>
          </w:rPr>
          <w:t>.</w:t>
        </w:r>
        <w:r w:rsidRPr="00B70B39">
          <w:rPr>
            <w:rStyle w:val="afd"/>
            <w:rFonts w:ascii="Arial" w:hAnsi="Arial" w:cs="Arial"/>
            <w:sz w:val="24"/>
            <w:lang w:val="en-US"/>
          </w:rPr>
          <w:t>irkobl</w:t>
        </w:r>
        <w:r w:rsidRPr="00B70B39">
          <w:rPr>
            <w:rStyle w:val="afd"/>
            <w:rFonts w:ascii="Arial" w:hAnsi="Arial" w:cs="Arial"/>
            <w:sz w:val="24"/>
          </w:rPr>
          <w:t>.</w:t>
        </w:r>
        <w:r w:rsidRPr="00B70B39">
          <w:rPr>
            <w:rStyle w:val="afd"/>
            <w:rFonts w:ascii="Arial" w:hAnsi="Arial" w:cs="Arial"/>
            <w:sz w:val="24"/>
            <w:lang w:val="en-US"/>
          </w:rPr>
          <w:t>ru</w:t>
        </w:r>
      </w:hyperlink>
      <w:r w:rsidRPr="00B70B39">
        <w:rPr>
          <w:rFonts w:ascii="Arial" w:hAnsi="Arial" w:cs="Arial"/>
          <w:sz w:val="24"/>
        </w:rPr>
        <w:t>.;</w:t>
      </w:r>
    </w:p>
    <w:p w:rsidR="00B70B39" w:rsidRPr="00B70B39" w:rsidRDefault="00B70B39" w:rsidP="00B70B39">
      <w:pPr>
        <w:widowControl w:val="0"/>
        <w:autoSpaceDE w:val="0"/>
        <w:autoSpaceDN w:val="0"/>
        <w:adjustRightInd w:val="0"/>
        <w:ind w:firstLine="709"/>
        <w:rPr>
          <w:rFonts w:ascii="Arial" w:hAnsi="Arial" w:cs="Arial"/>
          <w:i/>
          <w:sz w:val="24"/>
        </w:rPr>
      </w:pPr>
      <w:r w:rsidRPr="00B70B39">
        <w:rPr>
          <w:rFonts w:ascii="Arial" w:hAnsi="Arial" w:cs="Arial"/>
          <w:sz w:val="24"/>
        </w:rPr>
        <w:t xml:space="preserve">г) адрес электронной почты: </w:t>
      </w:r>
      <w:hyperlink r:id="rId20" w:history="1">
        <w:r w:rsidRPr="00B70B39">
          <w:rPr>
            <w:rStyle w:val="afd"/>
            <w:rFonts w:ascii="Arial" w:hAnsi="Arial" w:cs="Arial"/>
            <w:sz w:val="24"/>
            <w:lang w:val="en-US"/>
          </w:rPr>
          <w:t>mo</w:t>
        </w:r>
        <w:r w:rsidRPr="00B70B39">
          <w:rPr>
            <w:rStyle w:val="afd"/>
            <w:rFonts w:ascii="Arial" w:hAnsi="Arial" w:cs="Arial"/>
            <w:sz w:val="24"/>
          </w:rPr>
          <w:t>-</w:t>
        </w:r>
        <w:r w:rsidRPr="00B70B39">
          <w:rPr>
            <w:rStyle w:val="afd"/>
            <w:rFonts w:ascii="Arial" w:hAnsi="Arial" w:cs="Arial"/>
            <w:sz w:val="24"/>
            <w:lang w:val="en-US"/>
          </w:rPr>
          <w:t>tabarsuk</w:t>
        </w:r>
        <w:r w:rsidRPr="00B70B39">
          <w:rPr>
            <w:rStyle w:val="afd"/>
            <w:rFonts w:ascii="Arial" w:hAnsi="Arial" w:cs="Arial"/>
            <w:sz w:val="24"/>
          </w:rPr>
          <w:t>@</w:t>
        </w:r>
        <w:r w:rsidRPr="00B70B39">
          <w:rPr>
            <w:rStyle w:val="afd"/>
            <w:rFonts w:ascii="Arial" w:hAnsi="Arial" w:cs="Arial"/>
            <w:sz w:val="24"/>
            <w:lang w:val="en-US"/>
          </w:rPr>
          <w:t>mail</w:t>
        </w:r>
        <w:r w:rsidRPr="00B70B39">
          <w:rPr>
            <w:rStyle w:val="afd"/>
            <w:rFonts w:ascii="Arial" w:hAnsi="Arial" w:cs="Arial"/>
            <w:sz w:val="24"/>
          </w:rPr>
          <w:t>.</w:t>
        </w:r>
        <w:r w:rsidRPr="00B70B39">
          <w:rPr>
            <w:rStyle w:val="afd"/>
            <w:rFonts w:ascii="Arial" w:hAnsi="Arial" w:cs="Arial"/>
            <w:sz w:val="24"/>
            <w:lang w:val="en-US"/>
          </w:rPr>
          <w:t>ru</w:t>
        </w:r>
      </w:hyperlink>
      <w:r w:rsidRPr="00B70B39">
        <w:rPr>
          <w:rFonts w:ascii="Arial" w:hAnsi="Arial" w:cs="Arial"/>
          <w:i/>
          <w:sz w:val="24"/>
        </w:rPr>
        <w:t xml:space="preserve"> </w:t>
      </w:r>
    </w:p>
    <w:p w:rsidR="00B70B39" w:rsidRPr="00B70B39" w:rsidRDefault="00B70B39" w:rsidP="00B70B39">
      <w:pPr>
        <w:widowControl w:val="0"/>
        <w:autoSpaceDE w:val="0"/>
        <w:autoSpaceDN w:val="0"/>
        <w:adjustRightInd w:val="0"/>
        <w:ind w:firstLine="709"/>
        <w:jc w:val="both"/>
        <w:rPr>
          <w:rFonts w:ascii="Arial" w:hAnsi="Arial" w:cs="Arial"/>
          <w:i/>
          <w:sz w:val="24"/>
        </w:rPr>
      </w:pPr>
      <w:r w:rsidRPr="00B70B39">
        <w:rPr>
          <w:rFonts w:ascii="Arial" w:hAnsi="Arial" w:cs="Arial"/>
          <w:sz w:val="24"/>
        </w:rPr>
        <w:t>16. График приема заявителей в уполномоченном органе: понедельник, вторник, среда, четверг, пятница – с 9.00 до 17.00 (перерыв с 13.00 до 14.00).</w:t>
      </w:r>
    </w:p>
    <w:p w:rsidR="00B70B39" w:rsidRPr="00B70B39" w:rsidRDefault="00B70B39" w:rsidP="00B70B39">
      <w:pPr>
        <w:autoSpaceDE w:val="0"/>
        <w:autoSpaceDN w:val="0"/>
        <w:adjustRightInd w:val="0"/>
        <w:ind w:firstLine="709"/>
        <w:jc w:val="both"/>
        <w:outlineLvl w:val="1"/>
        <w:rPr>
          <w:rFonts w:ascii="Arial" w:hAnsi="Arial" w:cs="Arial"/>
          <w:color w:val="000000"/>
          <w:sz w:val="24"/>
        </w:rPr>
      </w:pPr>
    </w:p>
    <w:p w:rsidR="00B70B39" w:rsidRPr="00B70B39" w:rsidRDefault="00B70B39" w:rsidP="00B70B39">
      <w:pPr>
        <w:autoSpaceDE w:val="0"/>
        <w:autoSpaceDN w:val="0"/>
        <w:adjustRightInd w:val="0"/>
        <w:jc w:val="center"/>
        <w:outlineLvl w:val="1"/>
        <w:rPr>
          <w:rFonts w:ascii="Arial" w:hAnsi="Arial" w:cs="Arial"/>
          <w:color w:val="000000"/>
          <w:sz w:val="24"/>
        </w:rPr>
      </w:pPr>
      <w:r w:rsidRPr="00B70B39">
        <w:rPr>
          <w:rFonts w:ascii="Arial" w:hAnsi="Arial" w:cs="Arial"/>
          <w:color w:val="000000"/>
          <w:sz w:val="24"/>
        </w:rPr>
        <w:t xml:space="preserve">Раздел </w:t>
      </w:r>
      <w:r w:rsidRPr="00B70B39">
        <w:rPr>
          <w:rFonts w:ascii="Arial" w:hAnsi="Arial" w:cs="Arial"/>
          <w:color w:val="000000"/>
          <w:sz w:val="24"/>
          <w:lang w:val="en-US"/>
        </w:rPr>
        <w:t>II</w:t>
      </w:r>
      <w:r w:rsidRPr="00B70B39">
        <w:rPr>
          <w:rFonts w:ascii="Arial" w:hAnsi="Arial" w:cs="Arial"/>
          <w:color w:val="000000"/>
          <w:sz w:val="24"/>
        </w:rPr>
        <w:t>. СТАНДАРТ ПРЕДОСТАВЛЕНИЯ МУНИЦИПАЛЬНОЙ УСЛУГИ</w:t>
      </w:r>
    </w:p>
    <w:p w:rsidR="00B70B39" w:rsidRPr="00B70B39" w:rsidRDefault="00B70B39" w:rsidP="00B70B39">
      <w:pPr>
        <w:autoSpaceDE w:val="0"/>
        <w:autoSpaceDN w:val="0"/>
        <w:adjustRightInd w:val="0"/>
        <w:jc w:val="center"/>
        <w:outlineLvl w:val="2"/>
        <w:rPr>
          <w:rFonts w:ascii="Arial" w:hAnsi="Arial" w:cs="Arial"/>
          <w:color w:val="000000"/>
          <w:sz w:val="24"/>
        </w:rPr>
      </w:pPr>
    </w:p>
    <w:p w:rsidR="00B70B39" w:rsidRPr="00B70B39" w:rsidRDefault="00B70B39" w:rsidP="00B70B39">
      <w:pPr>
        <w:autoSpaceDE w:val="0"/>
        <w:autoSpaceDN w:val="0"/>
        <w:adjustRightInd w:val="0"/>
        <w:jc w:val="center"/>
        <w:outlineLvl w:val="2"/>
        <w:rPr>
          <w:rFonts w:ascii="Arial" w:hAnsi="Arial" w:cs="Arial"/>
          <w:color w:val="000000"/>
          <w:sz w:val="24"/>
        </w:rPr>
      </w:pPr>
      <w:r w:rsidRPr="00B70B39">
        <w:rPr>
          <w:rFonts w:ascii="Arial" w:hAnsi="Arial" w:cs="Arial"/>
          <w:color w:val="000000"/>
          <w:sz w:val="24"/>
        </w:rPr>
        <w:t xml:space="preserve">Глава 4. </w:t>
      </w:r>
      <w:r w:rsidRPr="00B70B39">
        <w:rPr>
          <w:rFonts w:ascii="Arial" w:hAnsi="Arial" w:cs="Arial"/>
          <w:caps/>
          <w:color w:val="000000"/>
          <w:sz w:val="24"/>
        </w:rPr>
        <w:t>Наименование МУНИЦИПАЛЬНОЙ услуги</w:t>
      </w:r>
    </w:p>
    <w:p w:rsidR="00B70B39" w:rsidRPr="00B70B39" w:rsidRDefault="00B70B39" w:rsidP="00B70B39">
      <w:pPr>
        <w:autoSpaceDE w:val="0"/>
        <w:autoSpaceDN w:val="0"/>
        <w:adjustRightInd w:val="0"/>
        <w:ind w:firstLine="709"/>
        <w:jc w:val="both"/>
        <w:rPr>
          <w:rFonts w:ascii="Arial" w:hAnsi="Arial" w:cs="Arial"/>
          <w:b/>
          <w:color w:val="000000"/>
          <w:sz w:val="24"/>
        </w:rPr>
      </w:pPr>
    </w:p>
    <w:p w:rsidR="00B70B39" w:rsidRPr="00B70B39" w:rsidRDefault="00B70B39" w:rsidP="00B70B39">
      <w:pPr>
        <w:autoSpaceDE w:val="0"/>
        <w:autoSpaceDN w:val="0"/>
        <w:adjustRightInd w:val="0"/>
        <w:ind w:firstLine="709"/>
        <w:jc w:val="both"/>
        <w:outlineLvl w:val="0"/>
        <w:rPr>
          <w:rFonts w:ascii="Arial" w:hAnsi="Arial" w:cs="Arial"/>
          <w:sz w:val="24"/>
        </w:rPr>
      </w:pPr>
      <w:r w:rsidRPr="00B70B39">
        <w:rPr>
          <w:rFonts w:ascii="Arial" w:hAnsi="Arial" w:cs="Arial"/>
          <w:color w:val="000000"/>
          <w:sz w:val="24"/>
        </w:rPr>
        <w:t xml:space="preserve">17. </w:t>
      </w:r>
      <w:r w:rsidRPr="00B70B39">
        <w:rPr>
          <w:rFonts w:ascii="Arial" w:hAnsi="Arial" w:cs="Arial"/>
          <w:sz w:val="24"/>
        </w:rPr>
        <w:t>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p>
    <w:p w:rsidR="00B70B39" w:rsidRPr="00B70B39" w:rsidRDefault="00B70B39" w:rsidP="00B70B39">
      <w:pPr>
        <w:widowControl w:val="0"/>
        <w:autoSpaceDE w:val="0"/>
        <w:autoSpaceDN w:val="0"/>
        <w:adjustRightInd w:val="0"/>
        <w:jc w:val="center"/>
        <w:outlineLvl w:val="2"/>
        <w:rPr>
          <w:rFonts w:ascii="Arial" w:hAnsi="Arial" w:cs="Arial"/>
          <w:sz w:val="24"/>
        </w:rPr>
      </w:pPr>
      <w:r w:rsidRPr="00B70B39">
        <w:rPr>
          <w:rFonts w:ascii="Arial" w:hAnsi="Arial" w:cs="Arial"/>
          <w:color w:val="000000"/>
          <w:sz w:val="24"/>
        </w:rPr>
        <w:t xml:space="preserve">Глава 5. </w:t>
      </w:r>
      <w:r w:rsidRPr="00B70B39">
        <w:rPr>
          <w:rFonts w:ascii="Arial" w:hAnsi="Arial" w:cs="Arial"/>
          <w:sz w:val="24"/>
        </w:rPr>
        <w:t>НАИМЕНОВАНИЕ ОРГАНА МЕСТНОГО САМОУПРАВЛЕНИЯ,</w:t>
      </w:r>
    </w:p>
    <w:p w:rsidR="00B70B39" w:rsidRPr="00B70B39" w:rsidRDefault="00B70B39" w:rsidP="00B70B39">
      <w:pPr>
        <w:autoSpaceDE w:val="0"/>
        <w:autoSpaceDN w:val="0"/>
        <w:adjustRightInd w:val="0"/>
        <w:jc w:val="center"/>
        <w:outlineLvl w:val="2"/>
        <w:rPr>
          <w:rFonts w:ascii="Arial" w:hAnsi="Arial" w:cs="Arial"/>
          <w:caps/>
          <w:color w:val="000000"/>
          <w:sz w:val="24"/>
        </w:rPr>
      </w:pPr>
      <w:r w:rsidRPr="00B70B39">
        <w:rPr>
          <w:rFonts w:ascii="Arial" w:hAnsi="Arial" w:cs="Arial"/>
          <w:sz w:val="24"/>
        </w:rPr>
        <w:t xml:space="preserve">ПРЕДОСТАВЛЯЮЩЕГО МУНИЦИПАЛЬНУЮ УСЛУГУ </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18. Органом местного самоуправления муниципального образования «Табарсук», предоставляющим муниципальную услугу, является администрация муниципального образования «Табарсук».</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19. В предоставлении муниципальной услуги участвуют:</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Федеральная служба государственной регистрации, кадастра и картографии;</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lastRenderedPageBreak/>
        <w:t>Федеральная налоговая служба.</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1" w:history="1">
        <w:r w:rsidRPr="00B70B39">
          <w:rPr>
            <w:rStyle w:val="afd"/>
            <w:rFonts w:ascii="Arial" w:hAnsi="Arial" w:cs="Arial"/>
            <w:color w:val="000000"/>
            <w:sz w:val="24"/>
          </w:rPr>
          <w:t>перечень</w:t>
        </w:r>
      </w:hyperlink>
      <w:r w:rsidRPr="00B70B39">
        <w:rPr>
          <w:rFonts w:ascii="Arial" w:hAnsi="Arial" w:cs="Arial"/>
          <w:color w:val="000000"/>
          <w:sz w:val="24"/>
        </w:rPr>
        <w:t xml:space="preserve"> услуг, которые являются необходимыми и обязательными для предоставления муниципальных услуг, утвержденный </w:t>
      </w:r>
      <w:r w:rsidRPr="00B70B39">
        <w:rPr>
          <w:rFonts w:ascii="Arial" w:hAnsi="Arial" w:cs="Arial"/>
          <w:sz w:val="24"/>
        </w:rPr>
        <w:t>Думой муниципального образования «Табарсук»</w:t>
      </w:r>
      <w:r w:rsidRPr="00B70B39">
        <w:rPr>
          <w:rFonts w:ascii="Arial" w:hAnsi="Arial" w:cs="Arial"/>
          <w:color w:val="000000"/>
          <w:sz w:val="24"/>
        </w:rPr>
        <w:t xml:space="preserve">. </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p>
    <w:p w:rsidR="00B70B39" w:rsidRPr="00B70B39" w:rsidRDefault="00B70B39" w:rsidP="00B70B39">
      <w:pPr>
        <w:autoSpaceDE w:val="0"/>
        <w:autoSpaceDN w:val="0"/>
        <w:adjustRightInd w:val="0"/>
        <w:jc w:val="center"/>
        <w:outlineLvl w:val="2"/>
        <w:rPr>
          <w:rFonts w:ascii="Arial" w:hAnsi="Arial" w:cs="Arial"/>
          <w:color w:val="000000"/>
          <w:sz w:val="24"/>
        </w:rPr>
      </w:pPr>
      <w:r w:rsidRPr="00B70B39">
        <w:rPr>
          <w:rFonts w:ascii="Arial" w:hAnsi="Arial" w:cs="Arial"/>
          <w:color w:val="000000"/>
          <w:sz w:val="24"/>
        </w:rPr>
        <w:t xml:space="preserve">Глава 6. </w:t>
      </w:r>
      <w:r w:rsidRPr="00B70B39">
        <w:rPr>
          <w:rFonts w:ascii="Arial" w:hAnsi="Arial" w:cs="Arial"/>
          <w:caps/>
          <w:color w:val="000000"/>
          <w:sz w:val="24"/>
        </w:rPr>
        <w:t>Описание результата предоставления МУНИЦИПАЛЬНОЙ услуги</w:t>
      </w:r>
    </w:p>
    <w:p w:rsidR="00B70B39" w:rsidRPr="00B70B39" w:rsidRDefault="00B70B39" w:rsidP="00B70B39">
      <w:pPr>
        <w:autoSpaceDE w:val="0"/>
        <w:autoSpaceDN w:val="0"/>
        <w:adjustRightInd w:val="0"/>
        <w:ind w:firstLine="709"/>
        <w:jc w:val="center"/>
        <w:outlineLvl w:val="2"/>
        <w:rPr>
          <w:rFonts w:ascii="Arial" w:hAnsi="Arial" w:cs="Arial"/>
          <w:color w:val="000000"/>
          <w:sz w:val="24"/>
        </w:rPr>
      </w:pP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22. Результатом предоставления муниципальной услуги является направление (выдача) заявителю:</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 правового акта об утверждении схемы расположения земельного участка и направление с приложением указанной схемы;</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 xml:space="preserve"> -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 xml:space="preserve"> - направление подписанных экземпляров проекта соглашения о перераспределении земельных участков заявителю для подписания;</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 направление (выдача) заявителю решения об отказе в заключение соглашения о перераспределении земельных участков.</w:t>
      </w:r>
    </w:p>
    <w:p w:rsidR="00B70B39" w:rsidRPr="00B70B39" w:rsidRDefault="00B70B39" w:rsidP="00B70B39">
      <w:pPr>
        <w:autoSpaceDE w:val="0"/>
        <w:autoSpaceDN w:val="0"/>
        <w:adjustRightInd w:val="0"/>
        <w:ind w:firstLine="709"/>
        <w:jc w:val="both"/>
        <w:outlineLvl w:val="2"/>
        <w:rPr>
          <w:rFonts w:ascii="Arial" w:hAnsi="Arial" w:cs="Arial"/>
          <w:color w:val="000000"/>
          <w:sz w:val="24"/>
        </w:rPr>
      </w:pPr>
    </w:p>
    <w:p w:rsidR="00B70B39" w:rsidRPr="00B70B39" w:rsidRDefault="00B70B39" w:rsidP="00B70B39">
      <w:pPr>
        <w:autoSpaceDE w:val="0"/>
        <w:autoSpaceDN w:val="0"/>
        <w:adjustRightInd w:val="0"/>
        <w:jc w:val="center"/>
        <w:outlineLvl w:val="2"/>
        <w:rPr>
          <w:rFonts w:ascii="Arial" w:hAnsi="Arial" w:cs="Arial"/>
          <w:color w:val="000000"/>
          <w:sz w:val="24"/>
        </w:rPr>
      </w:pPr>
      <w:r w:rsidRPr="00B70B39">
        <w:rPr>
          <w:rFonts w:ascii="Arial" w:hAnsi="Arial" w:cs="Arial"/>
          <w:color w:val="000000"/>
          <w:sz w:val="24"/>
        </w:rPr>
        <w:t xml:space="preserve">Глава 7. </w:t>
      </w:r>
      <w:r w:rsidRPr="00B70B39">
        <w:rPr>
          <w:rFonts w:ascii="Arial" w:hAnsi="Arial" w:cs="Arial"/>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70B39" w:rsidRPr="00B70B39" w:rsidRDefault="00B70B39" w:rsidP="00B70B39">
      <w:pPr>
        <w:autoSpaceDE w:val="0"/>
        <w:autoSpaceDN w:val="0"/>
        <w:adjustRightInd w:val="0"/>
        <w:ind w:firstLine="709"/>
        <w:jc w:val="center"/>
        <w:outlineLvl w:val="2"/>
        <w:rPr>
          <w:rFonts w:ascii="Arial" w:hAnsi="Arial" w:cs="Arial"/>
          <w:color w:val="000000"/>
          <w:sz w:val="24"/>
        </w:rPr>
      </w:pP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23. Уполномоченный орган в течение 30 календарных дней с момента получения заявления и необходимых документов подготавливает проект правового акта </w:t>
      </w:r>
      <w:r w:rsidRPr="00B70B39">
        <w:rPr>
          <w:rFonts w:ascii="Arial" w:hAnsi="Arial" w:cs="Arial"/>
          <w:sz w:val="24"/>
        </w:rPr>
        <w:t xml:space="preserve">об утверждении схемы расположения земельного участка, </w:t>
      </w:r>
      <w:r w:rsidRPr="00B70B39">
        <w:rPr>
          <w:rFonts w:ascii="Arial" w:hAnsi="Arial" w:cs="Arial"/>
          <w:color w:val="000000"/>
          <w:sz w:val="24"/>
        </w:rPr>
        <w:t>правового акта</w:t>
      </w:r>
      <w:r w:rsidRPr="00B70B39">
        <w:rPr>
          <w:rFonts w:ascii="Arial" w:hAnsi="Arial" w:cs="Arial"/>
          <w:sz w:val="24"/>
        </w:rPr>
        <w:t xml:space="preserve"> о </w:t>
      </w:r>
      <w:r w:rsidRPr="00B70B39">
        <w:rPr>
          <w:rFonts w:ascii="Arial" w:hAnsi="Arial" w:cs="Arial"/>
          <w:sz w:val="24"/>
        </w:rPr>
        <w:lastRenderedPageBreak/>
        <w:t>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w:t>
      </w:r>
      <w:r w:rsidRPr="00B70B39">
        <w:rPr>
          <w:rFonts w:ascii="Arial" w:hAnsi="Arial" w:cs="Arial"/>
          <w:sz w:val="24"/>
        </w:rPr>
        <w:t>в течение 3 рабочих дней</w:t>
      </w:r>
      <w:r w:rsidRPr="00B70B39">
        <w:rPr>
          <w:rFonts w:ascii="Arial" w:hAnsi="Arial" w:cs="Arial"/>
          <w:color w:val="000000"/>
          <w:sz w:val="24"/>
        </w:rPr>
        <w:t>.</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25. Срок приостановления предоставления муниципальной услуги не предусмотрен законодательством.</w:t>
      </w:r>
    </w:p>
    <w:p w:rsidR="00B70B39" w:rsidRPr="00B70B39" w:rsidRDefault="00B70B39" w:rsidP="00B70B39">
      <w:pPr>
        <w:autoSpaceDE w:val="0"/>
        <w:autoSpaceDN w:val="0"/>
        <w:adjustRightInd w:val="0"/>
        <w:ind w:firstLine="709"/>
        <w:jc w:val="center"/>
        <w:outlineLvl w:val="1"/>
        <w:rPr>
          <w:rFonts w:ascii="Arial" w:hAnsi="Arial" w:cs="Arial"/>
          <w:color w:val="000000"/>
          <w:sz w:val="24"/>
        </w:rPr>
      </w:pPr>
    </w:p>
    <w:p w:rsidR="00B70B39" w:rsidRPr="00B70B39" w:rsidRDefault="00B70B39" w:rsidP="00B70B39">
      <w:pPr>
        <w:autoSpaceDE w:val="0"/>
        <w:autoSpaceDN w:val="0"/>
        <w:adjustRightInd w:val="0"/>
        <w:jc w:val="center"/>
        <w:outlineLvl w:val="1"/>
        <w:rPr>
          <w:rFonts w:ascii="Arial" w:hAnsi="Arial" w:cs="Arial"/>
          <w:color w:val="000000"/>
          <w:sz w:val="24"/>
        </w:rPr>
      </w:pPr>
      <w:r w:rsidRPr="00B70B39">
        <w:rPr>
          <w:rFonts w:ascii="Arial" w:hAnsi="Arial" w:cs="Arial"/>
          <w:color w:val="000000"/>
          <w:sz w:val="24"/>
        </w:rPr>
        <w:t xml:space="preserve">Глава 8. </w:t>
      </w:r>
      <w:r w:rsidRPr="00B70B39">
        <w:rPr>
          <w:rFonts w:ascii="Arial" w:hAnsi="Arial" w:cs="Arial"/>
          <w:sz w:val="24"/>
        </w:rPr>
        <w:t>ПЕРЕЧЕНЬ НОРМАТИВНЫХ ПРАВОВЫХ АКТОВ, РЕГУЛИРУЮЩИХ ОТНОШЕНИЯ, ВОЗНИКАЮЩИЕ В СВЯЗИ С ПРЕДОСТАВЛЕНИЕМ МУНИЦИПАЛЬНОЙ УСЛУГИ</w:t>
      </w:r>
    </w:p>
    <w:p w:rsidR="00B70B39" w:rsidRPr="00B70B39" w:rsidRDefault="00B70B39" w:rsidP="00B70B39">
      <w:pPr>
        <w:autoSpaceDE w:val="0"/>
        <w:autoSpaceDN w:val="0"/>
        <w:adjustRightInd w:val="0"/>
        <w:ind w:firstLine="709"/>
        <w:jc w:val="both"/>
        <w:outlineLvl w:val="1"/>
        <w:rPr>
          <w:rFonts w:ascii="Arial" w:hAnsi="Arial" w:cs="Arial"/>
          <w:color w:val="000000"/>
          <w:sz w:val="24"/>
        </w:rPr>
      </w:pP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26. Предоставление муниципальной услуги осуществляется в соответствии с действующим законодательством.</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Правовой основой предоставления муниципальной услуги являются следующие нормативные правовые акты:</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а) Конституция Российской Федерации;</w:t>
      </w:r>
    </w:p>
    <w:p w:rsidR="00B70B39" w:rsidRPr="00B70B39" w:rsidRDefault="00B70B39" w:rsidP="00B70B39">
      <w:pPr>
        <w:autoSpaceDE w:val="0"/>
        <w:autoSpaceDN w:val="0"/>
        <w:adjustRightInd w:val="0"/>
        <w:ind w:firstLine="709"/>
        <w:jc w:val="both"/>
        <w:outlineLvl w:val="1"/>
        <w:rPr>
          <w:rFonts w:ascii="Arial" w:hAnsi="Arial" w:cs="Arial"/>
          <w:color w:val="000000"/>
          <w:sz w:val="24"/>
        </w:rPr>
      </w:pPr>
      <w:r w:rsidRPr="00B70B39">
        <w:rPr>
          <w:rFonts w:ascii="Arial" w:hAnsi="Arial" w:cs="Arial"/>
          <w:color w:val="000000"/>
          <w:sz w:val="24"/>
        </w:rPr>
        <w:t xml:space="preserve">б) Земельный </w:t>
      </w:r>
      <w:hyperlink r:id="rId22" w:history="1">
        <w:r w:rsidRPr="00B70B39">
          <w:rPr>
            <w:rStyle w:val="afd"/>
            <w:rFonts w:ascii="Arial" w:hAnsi="Arial" w:cs="Arial"/>
            <w:color w:val="000000"/>
            <w:sz w:val="24"/>
          </w:rPr>
          <w:t>кодекс</w:t>
        </w:r>
      </w:hyperlink>
      <w:r w:rsidRPr="00B70B39">
        <w:rPr>
          <w:rFonts w:ascii="Arial" w:hAnsi="Arial" w:cs="Arial"/>
          <w:color w:val="000000"/>
          <w:sz w:val="24"/>
        </w:rPr>
        <w:t xml:space="preserve"> Российской Федерации («Российская газета» № 211 - 212, 30 октября 2001 года);</w:t>
      </w:r>
    </w:p>
    <w:p w:rsidR="00B70B39" w:rsidRPr="00B70B39" w:rsidRDefault="00B70B39" w:rsidP="00B70B39">
      <w:pPr>
        <w:autoSpaceDE w:val="0"/>
        <w:autoSpaceDN w:val="0"/>
        <w:adjustRightInd w:val="0"/>
        <w:ind w:firstLine="709"/>
        <w:jc w:val="both"/>
        <w:outlineLvl w:val="1"/>
        <w:rPr>
          <w:rFonts w:ascii="Arial" w:hAnsi="Arial" w:cs="Arial"/>
          <w:color w:val="000000"/>
          <w:sz w:val="24"/>
        </w:rPr>
      </w:pPr>
      <w:r w:rsidRPr="00B70B39">
        <w:rPr>
          <w:rFonts w:ascii="Arial" w:hAnsi="Arial" w:cs="Arial"/>
          <w:color w:val="000000"/>
          <w:sz w:val="24"/>
        </w:rPr>
        <w:t xml:space="preserve">в) Федеральный </w:t>
      </w:r>
      <w:hyperlink r:id="rId23" w:history="1">
        <w:r w:rsidRPr="00B70B39">
          <w:rPr>
            <w:rStyle w:val="afd"/>
            <w:rFonts w:ascii="Arial" w:hAnsi="Arial" w:cs="Arial"/>
            <w:color w:val="000000"/>
            <w:sz w:val="24"/>
          </w:rPr>
          <w:t>закон</w:t>
        </w:r>
      </w:hyperlink>
      <w:r w:rsidRPr="00B70B39">
        <w:rPr>
          <w:rFonts w:ascii="Arial" w:hAnsi="Arial" w:cs="Arial"/>
          <w:color w:val="000000"/>
          <w:sz w:val="24"/>
        </w:rPr>
        <w:t xml:space="preserve"> от 25 октября 2001 года № 137-ФЗ «О введении в действие Земельного кодекса Российской Федерации»;</w:t>
      </w:r>
    </w:p>
    <w:p w:rsidR="00B70B39" w:rsidRPr="00B70B39" w:rsidRDefault="00B70B39" w:rsidP="00B70B39">
      <w:pPr>
        <w:autoSpaceDE w:val="0"/>
        <w:autoSpaceDN w:val="0"/>
        <w:adjustRightInd w:val="0"/>
        <w:ind w:firstLine="709"/>
        <w:jc w:val="both"/>
        <w:outlineLvl w:val="1"/>
        <w:rPr>
          <w:rFonts w:ascii="Arial" w:hAnsi="Arial" w:cs="Arial"/>
          <w:color w:val="000000"/>
          <w:sz w:val="24"/>
        </w:rPr>
      </w:pPr>
      <w:r w:rsidRPr="00B70B39">
        <w:rPr>
          <w:rFonts w:ascii="Arial" w:hAnsi="Arial" w:cs="Arial"/>
          <w:color w:val="000000"/>
          <w:sz w:val="24"/>
        </w:rPr>
        <w:t>г) Федеральный закон от 6 октября 2003 года № 131-ФЗ «Об общих принципах организации местного самоуправления в Российской Федерации»;</w:t>
      </w:r>
    </w:p>
    <w:p w:rsidR="00B70B39" w:rsidRPr="00B70B39" w:rsidRDefault="00B70B39" w:rsidP="00B70B39">
      <w:pPr>
        <w:autoSpaceDE w:val="0"/>
        <w:autoSpaceDN w:val="0"/>
        <w:adjustRightInd w:val="0"/>
        <w:ind w:firstLine="709"/>
        <w:jc w:val="both"/>
        <w:outlineLvl w:val="2"/>
        <w:rPr>
          <w:rFonts w:ascii="Arial" w:hAnsi="Arial" w:cs="Arial"/>
          <w:iCs/>
          <w:color w:val="000000"/>
          <w:sz w:val="24"/>
        </w:rPr>
      </w:pPr>
      <w:r w:rsidRPr="00B70B39">
        <w:rPr>
          <w:rFonts w:ascii="Arial" w:hAnsi="Arial" w:cs="Arial"/>
          <w:color w:val="000000"/>
          <w:sz w:val="24"/>
        </w:rPr>
        <w:t>д)</w:t>
      </w:r>
      <w:r w:rsidRPr="00B70B39">
        <w:rPr>
          <w:rFonts w:ascii="Arial" w:hAnsi="Arial" w:cs="Arial"/>
          <w:iCs/>
          <w:color w:val="000000"/>
          <w:sz w:val="24"/>
        </w:rPr>
        <w:t xml:space="preserve"> </w:t>
      </w:r>
      <w:r w:rsidRPr="00B70B39">
        <w:rPr>
          <w:rFonts w:ascii="Arial" w:hAnsi="Arial" w:cs="Arial"/>
          <w:sz w:val="24"/>
        </w:rPr>
        <w:t xml:space="preserve">Федеральный </w:t>
      </w:r>
      <w:hyperlink r:id="rId24" w:history="1">
        <w:r w:rsidRPr="00B70B39">
          <w:rPr>
            <w:rStyle w:val="afd"/>
            <w:rFonts w:ascii="Arial" w:hAnsi="Arial" w:cs="Arial"/>
            <w:sz w:val="24"/>
          </w:rPr>
          <w:t>закон</w:t>
        </w:r>
      </w:hyperlink>
      <w:r w:rsidRPr="00B70B39">
        <w:rPr>
          <w:rFonts w:ascii="Arial" w:hAnsi="Arial" w:cs="Arial"/>
          <w:sz w:val="24"/>
        </w:rPr>
        <w:t xml:space="preserve"> от 27 июля 2010 года № 210-ФЗ «Об организации предоставления государственных и муниципальных услуг»;</w:t>
      </w:r>
    </w:p>
    <w:p w:rsidR="00B70B39" w:rsidRPr="00B70B39" w:rsidRDefault="00B70B39" w:rsidP="00B70B39">
      <w:pPr>
        <w:autoSpaceDE w:val="0"/>
        <w:autoSpaceDN w:val="0"/>
        <w:adjustRightInd w:val="0"/>
        <w:ind w:firstLine="709"/>
        <w:jc w:val="both"/>
        <w:outlineLvl w:val="2"/>
        <w:rPr>
          <w:rFonts w:ascii="Arial" w:hAnsi="Arial" w:cs="Arial"/>
          <w:iCs/>
          <w:color w:val="000000"/>
          <w:sz w:val="24"/>
        </w:rPr>
      </w:pPr>
      <w:r w:rsidRPr="00B70B39">
        <w:rPr>
          <w:rFonts w:ascii="Arial" w:hAnsi="Arial" w:cs="Arial"/>
          <w:color w:val="000000"/>
          <w:sz w:val="24"/>
        </w:rPr>
        <w:t xml:space="preserve">е) </w:t>
      </w:r>
      <w:r w:rsidRPr="00B70B39">
        <w:rPr>
          <w:rFonts w:ascii="Arial" w:hAnsi="Arial" w:cs="Arial"/>
          <w:sz w:val="24"/>
        </w:rPr>
        <w:t>Федеральным законом от 24 ноября 1995 года № 181-ФЗ «О социальной защите инвалидов в Российской Федерации» (в редакции Федерального закона от 1 декабря 2014 года № 419-ФЗ);</w:t>
      </w:r>
    </w:p>
    <w:p w:rsidR="00B70B39" w:rsidRPr="00B70B39" w:rsidRDefault="00B70B39" w:rsidP="00B70B39">
      <w:pPr>
        <w:autoSpaceDE w:val="0"/>
        <w:autoSpaceDN w:val="0"/>
        <w:adjustRightInd w:val="0"/>
        <w:ind w:firstLine="709"/>
        <w:jc w:val="both"/>
        <w:rPr>
          <w:rFonts w:ascii="Arial" w:hAnsi="Arial" w:cs="Arial"/>
          <w:sz w:val="24"/>
          <w:lang w:eastAsia="en-US"/>
        </w:rPr>
      </w:pPr>
      <w:r w:rsidRPr="00B70B39">
        <w:rPr>
          <w:rFonts w:ascii="Arial" w:hAnsi="Arial" w:cs="Arial"/>
          <w:iCs/>
          <w:color w:val="000000"/>
          <w:sz w:val="24"/>
        </w:rPr>
        <w:t xml:space="preserve">ж) </w:t>
      </w:r>
      <w:r w:rsidRPr="00B70B39">
        <w:rPr>
          <w:rFonts w:ascii="Arial" w:hAnsi="Arial" w:cs="Arial"/>
          <w:sz w:val="24"/>
          <w:lang w:eastAsia="en-US"/>
        </w:rPr>
        <w:t>Устав муниципального образования «Табарсук»;</w:t>
      </w:r>
    </w:p>
    <w:p w:rsidR="00B70B39" w:rsidRPr="00B70B39" w:rsidRDefault="00B70B39" w:rsidP="00B70B39">
      <w:pPr>
        <w:autoSpaceDE w:val="0"/>
        <w:autoSpaceDN w:val="0"/>
        <w:adjustRightInd w:val="0"/>
        <w:ind w:firstLine="709"/>
        <w:jc w:val="both"/>
        <w:rPr>
          <w:rFonts w:ascii="Arial" w:hAnsi="Arial" w:cs="Arial"/>
          <w:sz w:val="24"/>
          <w:lang w:eastAsia="en-US"/>
        </w:rPr>
      </w:pPr>
      <w:r w:rsidRPr="00B70B39">
        <w:rPr>
          <w:rFonts w:ascii="Arial" w:hAnsi="Arial" w:cs="Arial"/>
          <w:sz w:val="24"/>
          <w:lang w:eastAsia="en-US"/>
        </w:rPr>
        <w:t>з) Решение Думы муниципального образования «Табарсук» «</w:t>
      </w:r>
      <w:r w:rsidRPr="00B70B39">
        <w:rPr>
          <w:rFonts w:ascii="Arial" w:hAnsi="Arial" w:cs="Arial"/>
          <w:sz w:val="24"/>
        </w:rPr>
        <w:t>Об утверждении перечня услуг, которые являются необходимыми и обязательными для предоставления муниципальных услуг»</w:t>
      </w:r>
    </w:p>
    <w:p w:rsidR="00B70B39" w:rsidRPr="00B70B39" w:rsidRDefault="00B70B39" w:rsidP="00B70B39">
      <w:pPr>
        <w:autoSpaceDE w:val="0"/>
        <w:autoSpaceDN w:val="0"/>
        <w:adjustRightInd w:val="0"/>
        <w:ind w:firstLine="709"/>
        <w:outlineLvl w:val="2"/>
        <w:rPr>
          <w:rFonts w:ascii="Arial" w:hAnsi="Arial" w:cs="Arial"/>
          <w:color w:val="000000"/>
          <w:sz w:val="24"/>
        </w:rPr>
      </w:pPr>
    </w:p>
    <w:p w:rsidR="00B70B39" w:rsidRPr="00B70B39" w:rsidRDefault="00B70B39" w:rsidP="00B70B39">
      <w:pPr>
        <w:autoSpaceDE w:val="0"/>
        <w:autoSpaceDN w:val="0"/>
        <w:adjustRightInd w:val="0"/>
        <w:jc w:val="center"/>
        <w:outlineLvl w:val="2"/>
        <w:rPr>
          <w:rFonts w:ascii="Arial" w:hAnsi="Arial" w:cs="Arial"/>
          <w:caps/>
          <w:color w:val="000000"/>
          <w:sz w:val="24"/>
        </w:rPr>
      </w:pPr>
      <w:r w:rsidRPr="00B70B39">
        <w:rPr>
          <w:rFonts w:ascii="Arial" w:hAnsi="Arial" w:cs="Arial"/>
          <w:color w:val="000000"/>
          <w:sz w:val="24"/>
        </w:rPr>
        <w:lastRenderedPageBreak/>
        <w:t>Глава 9</w:t>
      </w:r>
      <w:r w:rsidRPr="00B70B39">
        <w:rPr>
          <w:rFonts w:ascii="Arial" w:hAnsi="Arial" w:cs="Arial"/>
          <w:caps/>
          <w:color w:val="000000"/>
          <w:sz w:val="24"/>
        </w:rPr>
        <w:t xml:space="preserve">. </w:t>
      </w:r>
      <w:r w:rsidRPr="00B70B39">
        <w:rPr>
          <w:rFonts w:ascii="Arial" w:hAnsi="Arial" w:cs="Arial"/>
          <w:sz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70B39" w:rsidRPr="00B70B39" w:rsidRDefault="00B70B39" w:rsidP="00B70B39">
      <w:pPr>
        <w:autoSpaceDE w:val="0"/>
        <w:autoSpaceDN w:val="0"/>
        <w:adjustRightInd w:val="0"/>
        <w:ind w:firstLine="709"/>
        <w:jc w:val="center"/>
        <w:rPr>
          <w:rFonts w:ascii="Arial" w:hAnsi="Arial" w:cs="Arial"/>
          <w:color w:val="000000"/>
          <w:sz w:val="24"/>
        </w:rPr>
      </w:pP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27. К документам, необходимым для предоставления муниципальной услуги </w:t>
      </w:r>
      <w:r w:rsidRPr="00B70B39">
        <w:rPr>
          <w:rFonts w:ascii="Arial" w:hAnsi="Arial" w:cs="Arial"/>
          <w:sz w:val="24"/>
        </w:rPr>
        <w:t>физическим или юридическим лицам (индивидуальным предпринимателям), заинтересованным в заключение соглашения о перераспределении земельных участков:</w:t>
      </w:r>
      <w:r w:rsidRPr="00B70B39">
        <w:rPr>
          <w:rFonts w:ascii="Arial" w:hAnsi="Arial" w:cs="Arial"/>
          <w:color w:val="000000"/>
          <w:sz w:val="24"/>
        </w:rPr>
        <w:t xml:space="preserve"> </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а) заявление о </w:t>
      </w:r>
      <w:r w:rsidRPr="00B70B39">
        <w:rPr>
          <w:rFonts w:ascii="Arial" w:hAnsi="Arial" w:cs="Arial"/>
          <w:sz w:val="24"/>
        </w:rPr>
        <w:t>перераспределении земельных участков</w:t>
      </w:r>
      <w:r w:rsidRPr="00B70B39">
        <w:rPr>
          <w:rFonts w:ascii="Arial" w:hAnsi="Arial" w:cs="Arial"/>
          <w:color w:val="000000"/>
          <w:sz w:val="24"/>
        </w:rPr>
        <w:t xml:space="preserve"> по форме согласно Приложению № 1 к настоящему административному регламенту; </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е) кадастровый паспорт земельного участка или земельных участков, образуемых в результате перераспределения.</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29. Документы, представляемые заявителями должны соответствовать следующим требованиям:</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б) тексты документов должны быть написаны разборчиво;</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lastRenderedPageBreak/>
        <w:t>в) не должны иметь подчисток, приписок, зачеркнутых слов и не оговоренных в них исправлений;</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г) не должны быть исполнены карандашом;</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д) не должны иметь повреждений, наличие которых не позволяет однозначно истолковать их содержание.</w:t>
      </w:r>
    </w:p>
    <w:p w:rsidR="00B70B39" w:rsidRPr="00B70B39" w:rsidRDefault="00B70B39" w:rsidP="00B70B39">
      <w:pPr>
        <w:autoSpaceDE w:val="0"/>
        <w:autoSpaceDN w:val="0"/>
        <w:adjustRightInd w:val="0"/>
        <w:ind w:firstLine="709"/>
        <w:jc w:val="center"/>
        <w:outlineLvl w:val="1"/>
        <w:rPr>
          <w:rFonts w:ascii="Arial" w:hAnsi="Arial" w:cs="Arial"/>
          <w:color w:val="000000"/>
          <w:sz w:val="24"/>
        </w:rPr>
      </w:pPr>
    </w:p>
    <w:p w:rsidR="00B70B39" w:rsidRPr="00B70B39" w:rsidRDefault="00B70B39" w:rsidP="00B70B39">
      <w:pPr>
        <w:autoSpaceDE w:val="0"/>
        <w:autoSpaceDN w:val="0"/>
        <w:adjustRightInd w:val="0"/>
        <w:jc w:val="center"/>
        <w:outlineLvl w:val="2"/>
        <w:rPr>
          <w:rFonts w:ascii="Arial" w:hAnsi="Arial" w:cs="Arial"/>
          <w:color w:val="000000"/>
          <w:sz w:val="24"/>
        </w:rPr>
      </w:pPr>
      <w:r w:rsidRPr="00B70B39">
        <w:rPr>
          <w:rFonts w:ascii="Arial" w:hAnsi="Arial" w:cs="Arial"/>
          <w:color w:val="000000"/>
          <w:sz w:val="24"/>
        </w:rPr>
        <w:t xml:space="preserve">Глава 10. ИСЧЕРПЫВАЮЩИЙ </w:t>
      </w:r>
      <w:r w:rsidRPr="00B70B39">
        <w:rPr>
          <w:rFonts w:ascii="Arial" w:hAnsi="Arial" w:cs="Arial"/>
          <w:caps/>
          <w:color w:val="000000"/>
          <w:sz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B70B39">
        <w:rPr>
          <w:rFonts w:ascii="Arial" w:hAnsi="Arial" w:cs="Arial"/>
          <w:color w:val="000000"/>
          <w:sz w:val="24"/>
        </w:rPr>
        <w:t xml:space="preserve"> </w:t>
      </w:r>
    </w:p>
    <w:p w:rsidR="00B70B39" w:rsidRPr="00B70B39" w:rsidRDefault="00B70B39" w:rsidP="00B70B39">
      <w:pPr>
        <w:autoSpaceDE w:val="0"/>
        <w:autoSpaceDN w:val="0"/>
        <w:adjustRightInd w:val="0"/>
        <w:ind w:firstLine="709"/>
        <w:jc w:val="center"/>
        <w:outlineLvl w:val="2"/>
        <w:rPr>
          <w:rFonts w:ascii="Arial" w:hAnsi="Arial" w:cs="Arial"/>
          <w:color w:val="000000"/>
          <w:sz w:val="24"/>
        </w:rPr>
      </w:pP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а) выписка из Единого государственного реестра недвижимости;</w:t>
      </w:r>
    </w:p>
    <w:p w:rsidR="00B70B39" w:rsidRPr="00B70B39" w:rsidRDefault="00B70B39" w:rsidP="00B70B39">
      <w:pPr>
        <w:widowControl w:val="0"/>
        <w:suppressAutoHyphens/>
        <w:autoSpaceDE w:val="0"/>
        <w:autoSpaceDN w:val="0"/>
        <w:adjustRightInd w:val="0"/>
        <w:ind w:firstLine="709"/>
        <w:jc w:val="both"/>
        <w:rPr>
          <w:rFonts w:ascii="Arial" w:hAnsi="Arial" w:cs="Arial"/>
          <w:sz w:val="24"/>
        </w:rPr>
      </w:pPr>
      <w:r w:rsidRPr="00B70B39">
        <w:rPr>
          <w:rFonts w:ascii="Arial" w:hAnsi="Arial" w:cs="Arial"/>
          <w:sz w:val="24"/>
        </w:rPr>
        <w:t>б) выписка из Единого государственного реестра юридических лиц;</w:t>
      </w:r>
    </w:p>
    <w:p w:rsidR="00B70B39" w:rsidRPr="00B70B39" w:rsidRDefault="00B70B39" w:rsidP="00B70B39">
      <w:pPr>
        <w:widowControl w:val="0"/>
        <w:suppressAutoHyphens/>
        <w:autoSpaceDE w:val="0"/>
        <w:autoSpaceDN w:val="0"/>
        <w:adjustRightInd w:val="0"/>
        <w:ind w:firstLine="709"/>
        <w:jc w:val="both"/>
        <w:rPr>
          <w:rFonts w:ascii="Arial" w:hAnsi="Arial" w:cs="Arial"/>
          <w:sz w:val="24"/>
        </w:rPr>
      </w:pPr>
      <w:r w:rsidRPr="00B70B39">
        <w:rPr>
          <w:rFonts w:ascii="Arial" w:hAnsi="Arial" w:cs="Arial"/>
          <w:sz w:val="24"/>
        </w:rPr>
        <w:t>в) выписка из Единого государственного реестра индивидуальных предпринимателей;</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31. При предоставлении муниципальной услуги запрещается требовать от заявителя:</w:t>
      </w:r>
    </w:p>
    <w:p w:rsidR="00B70B39" w:rsidRPr="00B70B39" w:rsidRDefault="00B70B39" w:rsidP="00B70B39">
      <w:pPr>
        <w:widowControl w:val="0"/>
        <w:suppressAutoHyphens/>
        <w:autoSpaceDE w:val="0"/>
        <w:autoSpaceDN w:val="0"/>
        <w:adjustRightInd w:val="0"/>
        <w:ind w:firstLine="709"/>
        <w:jc w:val="both"/>
        <w:rPr>
          <w:rFonts w:ascii="Arial" w:hAnsi="Arial" w:cs="Arial"/>
          <w:sz w:val="24"/>
        </w:rPr>
      </w:pPr>
      <w:r w:rsidRPr="00B70B39">
        <w:rPr>
          <w:rFonts w:ascii="Arial" w:hAnsi="Arial" w:cs="Arial"/>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r w:rsidRPr="00B70B39">
        <w:rPr>
          <w:rFonts w:ascii="Arial" w:hAnsi="Arial" w:cs="Arial"/>
          <w:sz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«Табарсук»,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w:t>
      </w:r>
      <w:r w:rsidRPr="00B70B39">
        <w:rPr>
          <w:rFonts w:ascii="Arial" w:hAnsi="Arial" w:cs="Arial"/>
          <w:sz w:val="24"/>
        </w:rPr>
        <w:lastRenderedPageBreak/>
        <w:t>документов, указанных в части 6 статьи 7 Федерального закона № 210-ФЗ</w:t>
      </w:r>
      <w:r w:rsidRPr="00B70B39">
        <w:rPr>
          <w:rFonts w:ascii="Arial" w:hAnsi="Arial" w:cs="Arial"/>
          <w:color w:val="000000"/>
          <w:sz w:val="24"/>
        </w:rPr>
        <w:t>.</w:t>
      </w:r>
    </w:p>
    <w:p w:rsidR="00B70B39" w:rsidRPr="00B70B39" w:rsidRDefault="00B70B39" w:rsidP="00B70B39">
      <w:pPr>
        <w:autoSpaceDE w:val="0"/>
        <w:autoSpaceDN w:val="0"/>
        <w:adjustRightInd w:val="0"/>
        <w:ind w:firstLine="709"/>
        <w:jc w:val="center"/>
        <w:outlineLvl w:val="2"/>
        <w:rPr>
          <w:rFonts w:ascii="Arial" w:hAnsi="Arial" w:cs="Arial"/>
          <w:color w:val="000000"/>
          <w:sz w:val="24"/>
        </w:rPr>
      </w:pPr>
    </w:p>
    <w:p w:rsidR="00B70B39" w:rsidRPr="00B70B39" w:rsidRDefault="00B70B39" w:rsidP="00B70B39">
      <w:pPr>
        <w:autoSpaceDE w:val="0"/>
        <w:autoSpaceDN w:val="0"/>
        <w:adjustRightInd w:val="0"/>
        <w:ind w:firstLine="709"/>
        <w:jc w:val="center"/>
        <w:outlineLvl w:val="2"/>
        <w:rPr>
          <w:rFonts w:ascii="Arial" w:hAnsi="Arial" w:cs="Arial"/>
          <w:caps/>
          <w:color w:val="000000"/>
          <w:sz w:val="24"/>
        </w:rPr>
      </w:pPr>
      <w:r w:rsidRPr="00B70B39">
        <w:rPr>
          <w:rFonts w:ascii="Arial" w:hAnsi="Arial" w:cs="Arial"/>
          <w:color w:val="000000"/>
          <w:sz w:val="24"/>
        </w:rPr>
        <w:t xml:space="preserve">Глава 11. ИСЧЕРПЫВАЮЩИЙ </w:t>
      </w:r>
      <w:r w:rsidRPr="00B70B39">
        <w:rPr>
          <w:rFonts w:ascii="Arial" w:hAnsi="Arial" w:cs="Arial"/>
          <w:caps/>
          <w:color w:val="000000"/>
          <w:sz w:val="24"/>
        </w:rPr>
        <w:t>Перечень оснований для отказа в приеме заявления и документов, необходимых для предоставления МУНИЦИПАЛЬНой услуги</w:t>
      </w:r>
    </w:p>
    <w:p w:rsidR="00B70B39" w:rsidRPr="00B70B39" w:rsidRDefault="00B70B39" w:rsidP="00B70B39">
      <w:pPr>
        <w:autoSpaceDE w:val="0"/>
        <w:autoSpaceDN w:val="0"/>
        <w:adjustRightInd w:val="0"/>
        <w:ind w:firstLine="709"/>
        <w:jc w:val="center"/>
        <w:outlineLvl w:val="2"/>
        <w:rPr>
          <w:rFonts w:ascii="Arial" w:hAnsi="Arial" w:cs="Arial"/>
          <w:caps/>
          <w:color w:val="000000"/>
          <w:sz w:val="24"/>
        </w:rPr>
      </w:pPr>
    </w:p>
    <w:p w:rsidR="00B70B39" w:rsidRPr="00B70B39" w:rsidRDefault="00B70B39" w:rsidP="00B70B39">
      <w:pPr>
        <w:autoSpaceDE w:val="0"/>
        <w:autoSpaceDN w:val="0"/>
        <w:adjustRightInd w:val="0"/>
        <w:ind w:firstLine="709"/>
        <w:jc w:val="both"/>
        <w:outlineLvl w:val="2"/>
        <w:rPr>
          <w:rFonts w:ascii="Arial" w:hAnsi="Arial" w:cs="Arial"/>
          <w:color w:val="000000"/>
          <w:sz w:val="24"/>
        </w:rPr>
      </w:pPr>
      <w:r w:rsidRPr="00B70B39">
        <w:rPr>
          <w:rFonts w:ascii="Arial" w:hAnsi="Arial" w:cs="Arial"/>
          <w:color w:val="000000"/>
          <w:sz w:val="24"/>
        </w:rPr>
        <w:t>32. Основаниями для отказа в приеме заявления и документов являются:</w:t>
      </w:r>
    </w:p>
    <w:p w:rsidR="00B70B39" w:rsidRPr="00F141B7" w:rsidRDefault="00B70B39" w:rsidP="00B70B39">
      <w:pPr>
        <w:pStyle w:val="ConsPlusNormal"/>
        <w:ind w:firstLine="709"/>
        <w:jc w:val="both"/>
        <w:outlineLvl w:val="0"/>
        <w:rPr>
          <w:color w:val="000000"/>
          <w:sz w:val="24"/>
          <w:szCs w:val="24"/>
        </w:rPr>
      </w:pPr>
      <w:r w:rsidRPr="00F141B7">
        <w:rPr>
          <w:color w:val="000000"/>
          <w:sz w:val="24"/>
          <w:szCs w:val="24"/>
        </w:rPr>
        <w:t>представление неполного пакета документов, предусмотренного пунктом 27 настоящего административного регламента;</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с заявлением обратилось ненадлежащее лицо;</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наличие в </w:t>
      </w:r>
      <w:hyperlink r:id="rId25" w:history="1">
        <w:r w:rsidRPr="00B70B39">
          <w:rPr>
            <w:rStyle w:val="afd"/>
            <w:rFonts w:ascii="Arial" w:hAnsi="Arial" w:cs="Arial"/>
            <w:color w:val="000000"/>
            <w:sz w:val="24"/>
          </w:rPr>
          <w:t>заявлении</w:t>
        </w:r>
      </w:hyperlink>
      <w:r w:rsidRPr="00B70B39">
        <w:rPr>
          <w:rFonts w:ascii="Arial" w:hAnsi="Arial" w:cs="Arial"/>
          <w:color w:val="000000"/>
          <w:sz w:val="24"/>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 </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p>
    <w:p w:rsidR="00B70B39" w:rsidRPr="00B70B39" w:rsidRDefault="00B70B39" w:rsidP="00B70B39">
      <w:pPr>
        <w:autoSpaceDE w:val="0"/>
        <w:autoSpaceDN w:val="0"/>
        <w:adjustRightInd w:val="0"/>
        <w:jc w:val="center"/>
        <w:outlineLvl w:val="2"/>
        <w:rPr>
          <w:rFonts w:ascii="Arial" w:hAnsi="Arial" w:cs="Arial"/>
          <w:caps/>
          <w:color w:val="000000"/>
          <w:sz w:val="24"/>
        </w:rPr>
      </w:pPr>
      <w:r w:rsidRPr="00B70B39">
        <w:rPr>
          <w:rFonts w:ascii="Arial" w:hAnsi="Arial" w:cs="Arial"/>
          <w:color w:val="000000"/>
          <w:sz w:val="24"/>
        </w:rPr>
        <w:t xml:space="preserve">Глава 12. ИСЧЕРПЫВАЮЩИЙ </w:t>
      </w:r>
      <w:r w:rsidRPr="00B70B39">
        <w:rPr>
          <w:rFonts w:ascii="Arial" w:hAnsi="Arial" w:cs="Arial"/>
          <w:caps/>
          <w:color w:val="000000"/>
          <w:sz w:val="24"/>
        </w:rPr>
        <w:t>Перечень оснований для приостановления или отказа в предоставлении МУНИЦИПАЛЬНОЙ услуги</w:t>
      </w:r>
    </w:p>
    <w:p w:rsidR="00B70B39" w:rsidRPr="00B70B39" w:rsidRDefault="00B70B39" w:rsidP="00B70B39">
      <w:pPr>
        <w:autoSpaceDE w:val="0"/>
        <w:autoSpaceDN w:val="0"/>
        <w:adjustRightInd w:val="0"/>
        <w:ind w:firstLine="709"/>
        <w:jc w:val="both"/>
        <w:rPr>
          <w:rFonts w:ascii="Arial" w:hAnsi="Arial" w:cs="Arial"/>
          <w:color w:val="000000"/>
          <w:sz w:val="24"/>
        </w:rPr>
      </w:pP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34. Основания для приостановления предоставления муниципальной услуги законодательством не предусмотрены.</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lastRenderedPageBreak/>
        <w:t>35. Основаниями для отказа в предоставлении муниципальной услуги являются:</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 xml:space="preserve">1) заявление о перераспределении земельных участков подано в случаях, не предусмотренных </w:t>
      </w:r>
      <w:hyperlink r:id="rId26" w:history="1">
        <w:r w:rsidRPr="00B70B39">
          <w:rPr>
            <w:rFonts w:ascii="Arial" w:hAnsi="Arial" w:cs="Arial"/>
            <w:color w:val="000000"/>
            <w:sz w:val="24"/>
          </w:rPr>
          <w:t>пунктом 1 статьи 39.28</w:t>
        </w:r>
      </w:hyperlink>
      <w:r w:rsidRPr="00B70B39">
        <w:rPr>
          <w:rFonts w:ascii="Arial" w:hAnsi="Arial" w:cs="Arial"/>
          <w:sz w:val="24"/>
        </w:rPr>
        <w:t xml:space="preserve"> Земельного кодекса РФ;</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 xml:space="preserve">2) не представлено в письменной форме согласие лиц, указанных в </w:t>
      </w:r>
      <w:hyperlink r:id="rId27" w:history="1">
        <w:r w:rsidRPr="00B70B39">
          <w:rPr>
            <w:rFonts w:ascii="Arial" w:hAnsi="Arial" w:cs="Arial"/>
            <w:color w:val="000000"/>
            <w:sz w:val="24"/>
          </w:rPr>
          <w:t>пункте 4 статьи 11.2</w:t>
        </w:r>
      </w:hyperlink>
      <w:r w:rsidRPr="00B70B39">
        <w:rPr>
          <w:rFonts w:ascii="Arial" w:hAnsi="Arial" w:cs="Arial"/>
          <w:sz w:val="24"/>
        </w:rPr>
        <w:t xml:space="preserve"> Земельного кодекса РФ, если земельные участки, которые предлагается перераспределить, обременены правами указанных лиц;</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8" w:history="1">
        <w:r w:rsidRPr="00B70B39">
          <w:rPr>
            <w:rFonts w:ascii="Arial" w:hAnsi="Arial" w:cs="Arial"/>
            <w:color w:val="000000"/>
            <w:sz w:val="24"/>
          </w:rPr>
          <w:t>пунктом 3 статьи 39.36</w:t>
        </w:r>
      </w:hyperlink>
      <w:r w:rsidRPr="00B70B39">
        <w:rPr>
          <w:rFonts w:ascii="Arial" w:hAnsi="Arial" w:cs="Arial"/>
          <w:sz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9" w:history="1">
        <w:r w:rsidRPr="00B70B39">
          <w:rPr>
            <w:rFonts w:ascii="Arial" w:hAnsi="Arial" w:cs="Arial"/>
            <w:color w:val="000000"/>
            <w:sz w:val="24"/>
          </w:rPr>
          <w:t>пунктом 19 статьи 39.11</w:t>
        </w:r>
      </w:hyperlink>
      <w:r w:rsidRPr="00B70B39">
        <w:rPr>
          <w:rFonts w:ascii="Arial" w:hAnsi="Arial" w:cs="Arial"/>
          <w:sz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w:t>
      </w:r>
      <w:r w:rsidRPr="00B70B39">
        <w:rPr>
          <w:rFonts w:ascii="Arial" w:hAnsi="Arial" w:cs="Arial"/>
          <w:sz w:val="24"/>
        </w:rPr>
        <w:lastRenderedPageBreak/>
        <w:t>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0" w:history="1">
        <w:r w:rsidRPr="00B70B39">
          <w:rPr>
            <w:rFonts w:ascii="Arial" w:hAnsi="Arial" w:cs="Arial"/>
            <w:color w:val="000000"/>
            <w:sz w:val="24"/>
          </w:rPr>
          <w:t>статьей 11.9</w:t>
        </w:r>
      </w:hyperlink>
      <w:r w:rsidRPr="00B70B39">
        <w:rPr>
          <w:rFonts w:ascii="Arial" w:hAnsi="Arial" w:cs="Arial"/>
          <w:sz w:val="24"/>
        </w:rPr>
        <w:t xml:space="preserve"> Земельного кодекса РФ, за исключением случаев перераспределения земельных участков в соответствии с </w:t>
      </w:r>
      <w:hyperlink r:id="rId31" w:history="1">
        <w:r w:rsidRPr="00B70B39">
          <w:rPr>
            <w:rFonts w:ascii="Arial" w:hAnsi="Arial" w:cs="Arial"/>
            <w:color w:val="000000"/>
            <w:sz w:val="24"/>
          </w:rPr>
          <w:t>подпунктами 1</w:t>
        </w:r>
      </w:hyperlink>
      <w:r w:rsidRPr="00B70B39">
        <w:rPr>
          <w:rFonts w:ascii="Arial" w:hAnsi="Arial" w:cs="Arial"/>
          <w:color w:val="000000"/>
          <w:sz w:val="24"/>
        </w:rPr>
        <w:t xml:space="preserve"> и </w:t>
      </w:r>
      <w:hyperlink r:id="rId32" w:history="1">
        <w:r w:rsidRPr="00B70B39">
          <w:rPr>
            <w:rFonts w:ascii="Arial" w:hAnsi="Arial" w:cs="Arial"/>
            <w:color w:val="000000"/>
            <w:sz w:val="24"/>
          </w:rPr>
          <w:t>4 пункта 1 статьи 39.28</w:t>
        </w:r>
      </w:hyperlink>
      <w:r w:rsidRPr="00B70B39">
        <w:rPr>
          <w:rFonts w:ascii="Arial" w:hAnsi="Arial" w:cs="Arial"/>
          <w:sz w:val="24"/>
        </w:rPr>
        <w:t xml:space="preserve"> Земельного кодекса РФ;</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 xml:space="preserve">10) границы земельного участка, находящегося в частной собственности, подлежат уточнению в соответствии с Федеральным </w:t>
      </w:r>
      <w:hyperlink r:id="rId33" w:history="1">
        <w:r w:rsidRPr="00B70B39">
          <w:rPr>
            <w:rFonts w:ascii="Arial" w:hAnsi="Arial" w:cs="Arial"/>
            <w:color w:val="000000"/>
            <w:sz w:val="24"/>
          </w:rPr>
          <w:t>законом</w:t>
        </w:r>
      </w:hyperlink>
      <w:r w:rsidRPr="00B70B39">
        <w:rPr>
          <w:rFonts w:ascii="Arial" w:hAnsi="Arial" w:cs="Arial"/>
          <w:sz w:val="24"/>
        </w:rPr>
        <w:t xml:space="preserve"> от 24.07.2007г. № 221-ФЗ "О кадастровой деятельности";</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 xml:space="preserve">11) имеются основания для отказа в утверждении схемы расположения земельного участка, предусмотренные </w:t>
      </w:r>
      <w:hyperlink r:id="rId34" w:history="1">
        <w:r w:rsidRPr="00B70B39">
          <w:rPr>
            <w:rFonts w:ascii="Arial" w:hAnsi="Arial" w:cs="Arial"/>
            <w:color w:val="000000"/>
            <w:sz w:val="24"/>
          </w:rPr>
          <w:t>пунктом 16 статьи 11.10</w:t>
        </w:r>
      </w:hyperlink>
      <w:r w:rsidRPr="00B70B39">
        <w:rPr>
          <w:rFonts w:ascii="Arial" w:hAnsi="Arial" w:cs="Arial"/>
          <w:sz w:val="24"/>
        </w:rPr>
        <w:t xml:space="preserve"> настоящего Кодекса;</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70B39" w:rsidRPr="00B70B39" w:rsidRDefault="00B70B39" w:rsidP="00B70B39">
      <w:pPr>
        <w:autoSpaceDE w:val="0"/>
        <w:autoSpaceDN w:val="0"/>
        <w:adjustRightInd w:val="0"/>
        <w:ind w:firstLine="709"/>
        <w:jc w:val="both"/>
        <w:rPr>
          <w:rFonts w:ascii="Arial" w:hAnsi="Arial" w:cs="Arial"/>
          <w:color w:val="000000"/>
          <w:sz w:val="24"/>
        </w:rPr>
      </w:pPr>
    </w:p>
    <w:p w:rsidR="00B70B39" w:rsidRPr="00B70B39" w:rsidRDefault="00B70B39" w:rsidP="00B70B39">
      <w:pPr>
        <w:jc w:val="center"/>
        <w:rPr>
          <w:rFonts w:ascii="Arial" w:hAnsi="Arial" w:cs="Arial"/>
          <w:caps/>
          <w:color w:val="000000"/>
          <w:sz w:val="24"/>
        </w:rPr>
      </w:pPr>
      <w:r w:rsidRPr="00B70B39">
        <w:rPr>
          <w:rFonts w:ascii="Arial" w:hAnsi="Arial" w:cs="Arial"/>
          <w:color w:val="000000"/>
          <w:sz w:val="24"/>
        </w:rPr>
        <w:t xml:space="preserve">Глава 13. </w:t>
      </w:r>
      <w:r w:rsidRPr="00B70B39">
        <w:rPr>
          <w:rFonts w:ascii="Arial" w:hAnsi="Arial" w:cs="Arial"/>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0B39" w:rsidRPr="00B70B39" w:rsidRDefault="00B70B39" w:rsidP="00B70B39">
      <w:pPr>
        <w:ind w:firstLine="709"/>
        <w:jc w:val="both"/>
        <w:rPr>
          <w:rFonts w:ascii="Arial" w:hAnsi="Arial" w:cs="Arial"/>
          <w:sz w:val="24"/>
        </w:rPr>
      </w:pP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 xml:space="preserve">36. </w:t>
      </w:r>
      <w:r w:rsidRPr="00B70B39">
        <w:rPr>
          <w:rFonts w:ascii="Arial" w:hAnsi="Arial" w:cs="Arial"/>
          <w:sz w:val="24"/>
          <w:lang w:eastAsia="en-US"/>
        </w:rPr>
        <w:t>В соответствии с решением Думы муниципального образования «Табарсук» «</w:t>
      </w:r>
      <w:r w:rsidRPr="00B70B39">
        <w:rPr>
          <w:rFonts w:ascii="Arial" w:hAnsi="Arial" w:cs="Arial"/>
          <w:sz w:val="24"/>
        </w:rPr>
        <w:t xml:space="preserve">Об утверждении перечня услуг, которые являются необходимыми и </w:t>
      </w:r>
      <w:r w:rsidRPr="00B70B39">
        <w:rPr>
          <w:rFonts w:ascii="Arial" w:hAnsi="Arial" w:cs="Arial"/>
          <w:sz w:val="24"/>
        </w:rPr>
        <w:lastRenderedPageBreak/>
        <w:t>обязательными для предоставления муниципальных услуг»</w:t>
      </w:r>
      <w:r w:rsidRPr="00B70B39">
        <w:rPr>
          <w:rFonts w:ascii="Arial" w:hAnsi="Arial" w:cs="Arial"/>
          <w:sz w:val="24"/>
          <w:lang w:eastAsia="en-US"/>
        </w:rPr>
        <w:t>, необходимые и обязательные услуги для предоставления муниципальной услуги отсутствуют</w:t>
      </w:r>
      <w:r w:rsidRPr="00B70B39">
        <w:rPr>
          <w:rFonts w:ascii="Arial" w:hAnsi="Arial" w:cs="Arial"/>
          <w:sz w:val="24"/>
        </w:rPr>
        <w:t>.</w:t>
      </w:r>
    </w:p>
    <w:p w:rsidR="00B70B39" w:rsidRPr="00B70B39" w:rsidRDefault="00B70B39" w:rsidP="00B70B39">
      <w:pPr>
        <w:autoSpaceDE w:val="0"/>
        <w:autoSpaceDN w:val="0"/>
        <w:adjustRightInd w:val="0"/>
        <w:ind w:firstLine="709"/>
        <w:outlineLvl w:val="2"/>
        <w:rPr>
          <w:rFonts w:ascii="Arial" w:hAnsi="Arial" w:cs="Arial"/>
          <w:color w:val="000000"/>
          <w:sz w:val="24"/>
        </w:rPr>
      </w:pPr>
    </w:p>
    <w:p w:rsidR="00B70B39" w:rsidRPr="00B70B39" w:rsidRDefault="00B70B39" w:rsidP="00B70B39">
      <w:pPr>
        <w:autoSpaceDE w:val="0"/>
        <w:autoSpaceDN w:val="0"/>
        <w:adjustRightInd w:val="0"/>
        <w:jc w:val="center"/>
        <w:outlineLvl w:val="2"/>
        <w:rPr>
          <w:rFonts w:ascii="Arial" w:hAnsi="Arial" w:cs="Arial"/>
          <w:color w:val="000000"/>
          <w:sz w:val="24"/>
        </w:rPr>
      </w:pPr>
      <w:r w:rsidRPr="00B70B39">
        <w:rPr>
          <w:rFonts w:ascii="Arial" w:hAnsi="Arial" w:cs="Arial"/>
          <w:color w:val="000000"/>
          <w:sz w:val="24"/>
        </w:rPr>
        <w:t xml:space="preserve">Глава 14. </w:t>
      </w:r>
      <w:r w:rsidRPr="00B70B39">
        <w:rPr>
          <w:rFonts w:ascii="Arial" w:hAnsi="Arial" w:cs="Arial"/>
          <w:sz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p>
    <w:p w:rsidR="00B70B39" w:rsidRPr="00B70B39" w:rsidRDefault="00B70B39" w:rsidP="00B70B39">
      <w:pPr>
        <w:autoSpaceDE w:val="0"/>
        <w:autoSpaceDN w:val="0"/>
        <w:adjustRightInd w:val="0"/>
        <w:ind w:firstLine="709"/>
        <w:jc w:val="both"/>
        <w:outlineLvl w:val="2"/>
        <w:rPr>
          <w:rFonts w:ascii="Arial" w:hAnsi="Arial" w:cs="Arial"/>
          <w:color w:val="000000"/>
          <w:sz w:val="24"/>
        </w:rPr>
      </w:pPr>
      <w:r w:rsidRPr="00B70B39">
        <w:rPr>
          <w:rFonts w:ascii="Arial" w:hAnsi="Arial" w:cs="Arial"/>
          <w:color w:val="000000"/>
          <w:sz w:val="24"/>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70B39" w:rsidRPr="00B70B39" w:rsidRDefault="00B70B39" w:rsidP="00B70B39">
      <w:pPr>
        <w:autoSpaceDE w:val="0"/>
        <w:autoSpaceDN w:val="0"/>
        <w:adjustRightInd w:val="0"/>
        <w:ind w:firstLine="709"/>
        <w:jc w:val="both"/>
        <w:outlineLvl w:val="2"/>
        <w:rPr>
          <w:rFonts w:ascii="Arial" w:hAnsi="Arial" w:cs="Arial"/>
          <w:color w:val="000000"/>
          <w:sz w:val="24"/>
        </w:rPr>
      </w:pPr>
      <w:r w:rsidRPr="00B70B39">
        <w:rPr>
          <w:rFonts w:ascii="Arial" w:hAnsi="Arial" w:cs="Arial"/>
          <w:color w:val="000000"/>
          <w:sz w:val="24"/>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70B39" w:rsidRPr="00B70B39" w:rsidRDefault="00B70B39" w:rsidP="00B70B39">
      <w:pPr>
        <w:autoSpaceDE w:val="0"/>
        <w:autoSpaceDN w:val="0"/>
        <w:adjustRightInd w:val="0"/>
        <w:ind w:firstLine="709"/>
        <w:jc w:val="both"/>
        <w:outlineLvl w:val="2"/>
        <w:rPr>
          <w:rFonts w:ascii="Arial" w:hAnsi="Arial" w:cs="Arial"/>
          <w:color w:val="000000"/>
          <w:sz w:val="24"/>
        </w:rPr>
      </w:pPr>
    </w:p>
    <w:p w:rsidR="00B70B39" w:rsidRPr="00B70B39" w:rsidRDefault="00B70B39" w:rsidP="00B70B39">
      <w:pPr>
        <w:autoSpaceDE w:val="0"/>
        <w:autoSpaceDN w:val="0"/>
        <w:adjustRightInd w:val="0"/>
        <w:jc w:val="center"/>
        <w:outlineLvl w:val="2"/>
        <w:rPr>
          <w:rFonts w:ascii="Arial" w:hAnsi="Arial" w:cs="Arial"/>
          <w:color w:val="000000"/>
          <w:sz w:val="24"/>
        </w:rPr>
      </w:pPr>
      <w:r w:rsidRPr="00B70B39">
        <w:rPr>
          <w:rFonts w:ascii="Arial" w:hAnsi="Arial" w:cs="Arial"/>
          <w:color w:val="000000"/>
          <w:sz w:val="24"/>
        </w:rPr>
        <w:t xml:space="preserve">Глава 15. </w:t>
      </w:r>
      <w:r w:rsidRPr="00B70B39">
        <w:rPr>
          <w:rFonts w:ascii="Arial" w:hAnsi="Arial" w:cs="Arial"/>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0B39" w:rsidRPr="00B70B39" w:rsidRDefault="00B70B39" w:rsidP="00B70B39">
      <w:pPr>
        <w:autoSpaceDE w:val="0"/>
        <w:autoSpaceDN w:val="0"/>
        <w:adjustRightInd w:val="0"/>
        <w:ind w:firstLine="709"/>
        <w:jc w:val="center"/>
        <w:outlineLvl w:val="1"/>
        <w:rPr>
          <w:rFonts w:ascii="Arial" w:hAnsi="Arial" w:cs="Arial"/>
          <w:color w:val="000000"/>
          <w:sz w:val="24"/>
        </w:rPr>
      </w:pPr>
    </w:p>
    <w:p w:rsidR="00B70B39" w:rsidRPr="00B70B39" w:rsidRDefault="00B70B39" w:rsidP="00B70B39">
      <w:pPr>
        <w:suppressAutoHyphens/>
        <w:ind w:firstLine="709"/>
        <w:jc w:val="both"/>
        <w:rPr>
          <w:rFonts w:ascii="Arial" w:hAnsi="Arial" w:cs="Arial"/>
          <w:sz w:val="24"/>
        </w:rPr>
      </w:pPr>
      <w:r w:rsidRPr="00B70B39">
        <w:rPr>
          <w:rFonts w:ascii="Arial" w:hAnsi="Arial" w:cs="Arial"/>
          <w:color w:val="000000"/>
          <w:sz w:val="24"/>
        </w:rPr>
        <w:t xml:space="preserve">39. </w:t>
      </w:r>
      <w:r w:rsidRPr="00B70B39">
        <w:rPr>
          <w:rFonts w:ascii="Arial" w:hAnsi="Arial" w:cs="Arial"/>
          <w:sz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70B39" w:rsidRPr="00B70B39" w:rsidRDefault="00B70B39" w:rsidP="00B70B39">
      <w:pPr>
        <w:autoSpaceDE w:val="0"/>
        <w:autoSpaceDN w:val="0"/>
        <w:adjustRightInd w:val="0"/>
        <w:ind w:firstLine="709"/>
        <w:outlineLvl w:val="2"/>
        <w:rPr>
          <w:rFonts w:ascii="Arial" w:hAnsi="Arial" w:cs="Arial"/>
          <w:color w:val="000000"/>
          <w:sz w:val="24"/>
        </w:rPr>
      </w:pPr>
    </w:p>
    <w:p w:rsidR="00B70B39" w:rsidRPr="00B70B39" w:rsidRDefault="00B70B39" w:rsidP="00B70B39">
      <w:pPr>
        <w:autoSpaceDE w:val="0"/>
        <w:autoSpaceDN w:val="0"/>
        <w:adjustRightInd w:val="0"/>
        <w:jc w:val="center"/>
        <w:outlineLvl w:val="2"/>
        <w:rPr>
          <w:rFonts w:ascii="Arial" w:hAnsi="Arial" w:cs="Arial"/>
          <w:caps/>
          <w:color w:val="000000"/>
          <w:sz w:val="24"/>
        </w:rPr>
      </w:pPr>
      <w:r w:rsidRPr="00B70B39">
        <w:rPr>
          <w:rFonts w:ascii="Arial" w:hAnsi="Arial" w:cs="Arial"/>
          <w:color w:val="000000"/>
          <w:sz w:val="24"/>
        </w:rPr>
        <w:t xml:space="preserve">Глава 16. </w:t>
      </w:r>
      <w:r w:rsidRPr="00B70B39">
        <w:rPr>
          <w:rFonts w:ascii="Arial" w:hAnsi="Arial" w:cs="Arial"/>
          <w:sz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70B39" w:rsidRPr="00B70B39" w:rsidRDefault="00B70B39" w:rsidP="00B70B39">
      <w:pPr>
        <w:autoSpaceDE w:val="0"/>
        <w:autoSpaceDN w:val="0"/>
        <w:adjustRightInd w:val="0"/>
        <w:ind w:firstLine="709"/>
        <w:jc w:val="both"/>
        <w:rPr>
          <w:rFonts w:ascii="Arial" w:hAnsi="Arial" w:cs="Arial"/>
          <w:color w:val="000000"/>
          <w:sz w:val="24"/>
        </w:rPr>
      </w:pPr>
    </w:p>
    <w:p w:rsidR="00B70B39" w:rsidRPr="00B70B39" w:rsidRDefault="00B70B39" w:rsidP="00B70B39">
      <w:pPr>
        <w:suppressAutoHyphens/>
        <w:ind w:firstLine="709"/>
        <w:jc w:val="both"/>
        <w:rPr>
          <w:rFonts w:ascii="Arial" w:hAnsi="Arial" w:cs="Arial"/>
          <w:sz w:val="24"/>
        </w:rPr>
      </w:pPr>
      <w:r w:rsidRPr="00B70B39">
        <w:rPr>
          <w:rFonts w:ascii="Arial" w:hAnsi="Arial" w:cs="Arial"/>
          <w:sz w:val="24"/>
        </w:rPr>
        <w:t xml:space="preserve">40. Максимальное время ожидания в очереди при подаче заявления и документов не должно превышать </w:t>
      </w:r>
      <w:r w:rsidRPr="00B70B39">
        <w:rPr>
          <w:rFonts w:ascii="Arial" w:hAnsi="Arial" w:cs="Arial"/>
          <w:color w:val="000000"/>
          <w:sz w:val="24"/>
        </w:rPr>
        <w:t>15</w:t>
      </w:r>
      <w:r w:rsidRPr="00B70B39">
        <w:rPr>
          <w:rFonts w:ascii="Arial" w:hAnsi="Arial" w:cs="Arial"/>
          <w:sz w:val="24"/>
        </w:rPr>
        <w:t xml:space="preserve"> минут.</w:t>
      </w:r>
    </w:p>
    <w:p w:rsidR="00B70B39" w:rsidRPr="00B70B39" w:rsidRDefault="00B70B39" w:rsidP="00B70B39">
      <w:pPr>
        <w:suppressAutoHyphens/>
        <w:ind w:firstLine="709"/>
        <w:jc w:val="both"/>
        <w:rPr>
          <w:rFonts w:ascii="Arial" w:hAnsi="Arial" w:cs="Arial"/>
          <w:sz w:val="24"/>
        </w:rPr>
      </w:pPr>
      <w:r w:rsidRPr="00B70B39">
        <w:rPr>
          <w:rFonts w:ascii="Arial" w:hAnsi="Arial" w:cs="Arial"/>
          <w:sz w:val="24"/>
        </w:rPr>
        <w:t xml:space="preserve">41. Максимальное время ожидания в очереди при получении результата муниципальной услуги не должно превышать </w:t>
      </w:r>
      <w:r w:rsidRPr="00B70B39">
        <w:rPr>
          <w:rFonts w:ascii="Arial" w:hAnsi="Arial" w:cs="Arial"/>
          <w:color w:val="000000"/>
          <w:sz w:val="24"/>
        </w:rPr>
        <w:t>15</w:t>
      </w:r>
      <w:r w:rsidRPr="00B70B39">
        <w:rPr>
          <w:rFonts w:ascii="Arial" w:hAnsi="Arial" w:cs="Arial"/>
          <w:color w:val="FF0000"/>
          <w:sz w:val="24"/>
        </w:rPr>
        <w:t xml:space="preserve"> </w:t>
      </w:r>
      <w:r w:rsidRPr="00B70B39">
        <w:rPr>
          <w:rFonts w:ascii="Arial" w:hAnsi="Arial" w:cs="Arial"/>
          <w:sz w:val="24"/>
        </w:rPr>
        <w:t>минут.</w:t>
      </w:r>
    </w:p>
    <w:p w:rsidR="00B70B39" w:rsidRPr="00B70B39" w:rsidRDefault="00B70B39" w:rsidP="00B70B39">
      <w:pPr>
        <w:autoSpaceDE w:val="0"/>
        <w:autoSpaceDN w:val="0"/>
        <w:adjustRightInd w:val="0"/>
        <w:ind w:firstLine="709"/>
        <w:jc w:val="both"/>
        <w:rPr>
          <w:rFonts w:ascii="Arial" w:hAnsi="Arial" w:cs="Arial"/>
          <w:color w:val="000000"/>
          <w:sz w:val="24"/>
        </w:rPr>
      </w:pPr>
    </w:p>
    <w:p w:rsidR="00B70B39" w:rsidRPr="00B70B39" w:rsidRDefault="00B70B39" w:rsidP="00B70B39">
      <w:pPr>
        <w:jc w:val="center"/>
        <w:rPr>
          <w:rFonts w:ascii="Arial" w:hAnsi="Arial" w:cs="Arial"/>
          <w:sz w:val="24"/>
        </w:rPr>
      </w:pPr>
      <w:r w:rsidRPr="00B70B39">
        <w:rPr>
          <w:rFonts w:ascii="Arial" w:hAnsi="Arial" w:cs="Arial"/>
          <w:color w:val="000000"/>
          <w:sz w:val="24"/>
        </w:rPr>
        <w:t>Глава 17. СРОК И</w:t>
      </w:r>
      <w:r w:rsidRPr="00B70B39">
        <w:rPr>
          <w:rFonts w:ascii="Arial" w:hAnsi="Arial" w:cs="Arial"/>
          <w:sz w:val="24"/>
        </w:rPr>
        <w:t xml:space="preserve"> ПОРЯДОК РЕГИСТРАЦИИ ЗАЯВЛЕНИЯ</w:t>
      </w:r>
    </w:p>
    <w:p w:rsidR="00B70B39" w:rsidRPr="00B70B39" w:rsidRDefault="00B70B39" w:rsidP="00B70B39">
      <w:pPr>
        <w:autoSpaceDE w:val="0"/>
        <w:autoSpaceDN w:val="0"/>
        <w:adjustRightInd w:val="0"/>
        <w:jc w:val="center"/>
        <w:outlineLvl w:val="2"/>
        <w:rPr>
          <w:rFonts w:ascii="Arial" w:hAnsi="Arial" w:cs="Arial"/>
          <w:sz w:val="24"/>
        </w:rPr>
      </w:pPr>
      <w:r w:rsidRPr="00B70B39">
        <w:rPr>
          <w:rFonts w:ascii="Arial" w:hAnsi="Arial" w:cs="Arial"/>
          <w:sz w:val="24"/>
        </w:rPr>
        <w:t>ЗАЯВИТЕЛЯ О ПРЕДОСТАВЛЕНИИ МУНИЦИПАЛЬНОЙ УСЛУГИ, В ТОМ ЧИСЛЕ В ЭЛЕКТРОННОЙ ФОРМЕ</w:t>
      </w:r>
    </w:p>
    <w:p w:rsidR="00B70B39" w:rsidRPr="00B70B39" w:rsidRDefault="00B70B39" w:rsidP="00B70B39">
      <w:pPr>
        <w:suppressAutoHyphens/>
        <w:autoSpaceDE w:val="0"/>
        <w:autoSpaceDN w:val="0"/>
        <w:adjustRightInd w:val="0"/>
        <w:ind w:firstLine="709"/>
        <w:jc w:val="both"/>
        <w:outlineLvl w:val="2"/>
        <w:rPr>
          <w:rFonts w:ascii="Arial" w:hAnsi="Arial" w:cs="Arial"/>
          <w:color w:val="000000"/>
          <w:sz w:val="24"/>
        </w:rPr>
      </w:pPr>
    </w:p>
    <w:p w:rsidR="00B70B39" w:rsidRPr="00B70B39" w:rsidRDefault="00B70B39" w:rsidP="00B70B39">
      <w:pPr>
        <w:suppressAutoHyphens/>
        <w:ind w:firstLine="709"/>
        <w:jc w:val="both"/>
        <w:rPr>
          <w:rFonts w:ascii="Arial" w:hAnsi="Arial" w:cs="Arial"/>
          <w:color w:val="000000"/>
          <w:sz w:val="24"/>
        </w:rPr>
      </w:pPr>
      <w:r w:rsidRPr="00B70B39">
        <w:rPr>
          <w:rFonts w:ascii="Arial" w:hAnsi="Arial" w:cs="Arial"/>
          <w:color w:val="000000"/>
          <w:sz w:val="24"/>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70B39" w:rsidRPr="00B70B39" w:rsidRDefault="00B70B39" w:rsidP="00B70B39">
      <w:pPr>
        <w:suppressAutoHyphens/>
        <w:ind w:firstLine="709"/>
        <w:jc w:val="both"/>
        <w:rPr>
          <w:rFonts w:ascii="Arial" w:hAnsi="Arial" w:cs="Arial"/>
          <w:color w:val="000000"/>
          <w:sz w:val="24"/>
        </w:rPr>
      </w:pPr>
      <w:r w:rsidRPr="00B70B39">
        <w:rPr>
          <w:rFonts w:ascii="Arial" w:hAnsi="Arial" w:cs="Arial"/>
          <w:color w:val="000000"/>
          <w:sz w:val="24"/>
        </w:rPr>
        <w:t>43. Максимальное время регистрации заявления о предоставлении муниципальной услуги составляет 10 минут.</w:t>
      </w:r>
    </w:p>
    <w:p w:rsidR="00B70B39" w:rsidRPr="00B70B39" w:rsidRDefault="00B70B39" w:rsidP="00B70B39">
      <w:pPr>
        <w:autoSpaceDE w:val="0"/>
        <w:autoSpaceDN w:val="0"/>
        <w:adjustRightInd w:val="0"/>
        <w:ind w:firstLine="709"/>
        <w:jc w:val="center"/>
        <w:outlineLvl w:val="2"/>
        <w:rPr>
          <w:rFonts w:ascii="Arial" w:hAnsi="Arial" w:cs="Arial"/>
          <w:color w:val="000000"/>
          <w:sz w:val="24"/>
        </w:rPr>
      </w:pPr>
    </w:p>
    <w:p w:rsidR="00B70B39" w:rsidRPr="00B70B39" w:rsidRDefault="00B70B39" w:rsidP="00B70B39">
      <w:pPr>
        <w:autoSpaceDE w:val="0"/>
        <w:autoSpaceDN w:val="0"/>
        <w:adjustRightInd w:val="0"/>
        <w:jc w:val="center"/>
        <w:outlineLvl w:val="2"/>
        <w:rPr>
          <w:rFonts w:ascii="Arial" w:hAnsi="Arial" w:cs="Arial"/>
          <w:color w:val="000000"/>
          <w:sz w:val="24"/>
        </w:rPr>
      </w:pPr>
      <w:r w:rsidRPr="00B70B39">
        <w:rPr>
          <w:rFonts w:ascii="Arial" w:hAnsi="Arial" w:cs="Arial"/>
          <w:color w:val="000000"/>
          <w:sz w:val="24"/>
        </w:rPr>
        <w:t xml:space="preserve">Глава 18. </w:t>
      </w:r>
      <w:r w:rsidRPr="00B70B39">
        <w:rPr>
          <w:rFonts w:ascii="Arial" w:hAnsi="Arial" w:cs="Arial"/>
          <w:caps/>
          <w:color w:val="000000"/>
          <w:sz w:val="24"/>
        </w:rPr>
        <w:t>Требования к помещениям, в которых предоставляется МУНИЦИПАЛЬНая услуга</w:t>
      </w:r>
    </w:p>
    <w:p w:rsidR="00B70B39" w:rsidRPr="00B70B39" w:rsidRDefault="00B70B39" w:rsidP="00B70B39">
      <w:pPr>
        <w:autoSpaceDE w:val="0"/>
        <w:autoSpaceDN w:val="0"/>
        <w:adjustRightInd w:val="0"/>
        <w:ind w:firstLine="709"/>
        <w:jc w:val="center"/>
        <w:outlineLvl w:val="2"/>
        <w:rPr>
          <w:rFonts w:ascii="Arial" w:hAnsi="Arial" w:cs="Arial"/>
          <w:color w:val="000000"/>
          <w:sz w:val="24"/>
        </w:rPr>
      </w:pP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kern w:val="1"/>
          <w:sz w:val="24"/>
          <w:lang w:bidi="en-US"/>
        </w:rPr>
      </w:pPr>
      <w:r w:rsidRPr="00B70B39">
        <w:rPr>
          <w:rFonts w:ascii="Arial" w:hAnsi="Arial" w:cs="Arial"/>
          <w:color w:val="000000"/>
          <w:sz w:val="24"/>
        </w:rPr>
        <w:t xml:space="preserve">44. </w:t>
      </w:r>
      <w:r w:rsidRPr="00B70B39">
        <w:rPr>
          <w:rFonts w:ascii="Arial" w:hAnsi="Arial" w:cs="Arial"/>
          <w:color w:val="000000"/>
          <w:kern w:val="1"/>
          <w:sz w:val="24"/>
          <w:lang w:bidi="en-US"/>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color w:val="000000"/>
          <w:kern w:val="1"/>
          <w:sz w:val="24"/>
          <w:lang w:bidi="en-US"/>
        </w:rPr>
        <w:t xml:space="preserve">45. </w:t>
      </w:r>
      <w:r w:rsidRPr="00B70B39">
        <w:rPr>
          <w:rFonts w:ascii="Arial" w:hAnsi="Arial" w:cs="Arial"/>
          <w:sz w:val="24"/>
        </w:rPr>
        <w:t>В целях обеспечения заявителям из числа инвалидов условий доступности к зданию уполномоченного органа и к предоставляемой в нем муниципальной услуге в уполномоченном органе обеспечивается:</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сопровождение заявителей из числа инвалидов по территории уполномоченного органа, в том числе с использованием кресла-коляски;</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специалистом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 xml:space="preserve">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w:t>
      </w:r>
      <w:r w:rsidRPr="00B70B39">
        <w:rPr>
          <w:rFonts w:ascii="Arial" w:hAnsi="Arial" w:cs="Arial"/>
          <w:sz w:val="24"/>
        </w:rPr>
        <w:lastRenderedPageBreak/>
        <w:t>графической информации, выполненных рельефно-точечным шрифтом Брайля и на контрастном фоне;</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70B39" w:rsidRPr="00B70B39" w:rsidRDefault="00B70B39" w:rsidP="00B70B39">
      <w:pPr>
        <w:autoSpaceDE w:val="0"/>
        <w:autoSpaceDN w:val="0"/>
        <w:adjustRightInd w:val="0"/>
        <w:ind w:firstLine="709"/>
        <w:jc w:val="both"/>
        <w:rPr>
          <w:rFonts w:ascii="Arial" w:hAnsi="Arial" w:cs="Arial"/>
          <w:sz w:val="24"/>
        </w:rPr>
      </w:pPr>
      <w:r w:rsidRPr="00B70B39">
        <w:rPr>
          <w:rFonts w:ascii="Arial" w:hAnsi="Arial" w:cs="Arial"/>
          <w:sz w:val="24"/>
        </w:rPr>
        <w:t>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kern w:val="1"/>
          <w:sz w:val="24"/>
          <w:lang w:bidi="en-US"/>
        </w:rPr>
      </w:pPr>
      <w:r w:rsidRPr="00B70B39">
        <w:rPr>
          <w:rFonts w:ascii="Arial" w:hAnsi="Arial" w:cs="Arial"/>
          <w:color w:val="000000"/>
          <w:kern w:val="1"/>
          <w:sz w:val="24"/>
          <w:lang w:bidi="en-US"/>
        </w:rPr>
        <w:t>46. Информационные таблички (вывески) размещаются рядом с входом, либо на двери входа так, чтобы они были хорошо видны заявителям.</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kern w:val="1"/>
          <w:sz w:val="24"/>
          <w:lang w:bidi="en-US"/>
        </w:rPr>
      </w:pPr>
      <w:r w:rsidRPr="00B70B39">
        <w:rPr>
          <w:rFonts w:ascii="Arial" w:hAnsi="Arial" w:cs="Arial"/>
          <w:color w:val="000000"/>
          <w:kern w:val="1"/>
          <w:sz w:val="24"/>
          <w:lang w:bidi="en-US"/>
        </w:rPr>
        <w:t>47. Прием заявлений и документов, необходимых для предоставления муниципальной услуги, осуществляется в кабинетах уполномоченного органа.</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kern w:val="1"/>
          <w:sz w:val="24"/>
          <w:lang w:bidi="en-US"/>
        </w:rPr>
      </w:pPr>
      <w:r w:rsidRPr="00B70B39">
        <w:rPr>
          <w:rFonts w:ascii="Arial" w:hAnsi="Arial" w:cs="Arial"/>
          <w:color w:val="000000"/>
          <w:kern w:val="1"/>
          <w:sz w:val="24"/>
          <w:lang w:bidi="en-US"/>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kern w:val="1"/>
          <w:sz w:val="24"/>
          <w:lang w:bidi="en-US"/>
        </w:rPr>
      </w:pPr>
      <w:r w:rsidRPr="00B70B39">
        <w:rPr>
          <w:rFonts w:ascii="Arial" w:hAnsi="Arial" w:cs="Arial"/>
          <w:color w:val="000000"/>
          <w:kern w:val="1"/>
          <w:sz w:val="24"/>
          <w:lang w:bidi="en-US"/>
        </w:rPr>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kern w:val="1"/>
          <w:sz w:val="24"/>
          <w:lang w:bidi="en-US"/>
        </w:rPr>
      </w:pPr>
      <w:r w:rsidRPr="00B70B39">
        <w:rPr>
          <w:rFonts w:ascii="Arial" w:hAnsi="Arial" w:cs="Arial"/>
          <w:color w:val="000000"/>
          <w:kern w:val="1"/>
          <w:sz w:val="24"/>
          <w:lang w:bidi="en-US"/>
        </w:rPr>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kern w:val="1"/>
          <w:sz w:val="24"/>
          <w:lang w:bidi="en-US"/>
        </w:rPr>
      </w:pPr>
      <w:r w:rsidRPr="00B70B39">
        <w:rPr>
          <w:rFonts w:ascii="Arial" w:hAnsi="Arial" w:cs="Arial"/>
          <w:color w:val="000000"/>
          <w:kern w:val="1"/>
          <w:sz w:val="24"/>
          <w:lang w:bidi="en-US"/>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kern w:val="1"/>
          <w:sz w:val="24"/>
          <w:lang w:bidi="en-US"/>
        </w:rPr>
      </w:pPr>
      <w:r w:rsidRPr="00B70B39">
        <w:rPr>
          <w:rFonts w:ascii="Arial" w:hAnsi="Arial" w:cs="Arial"/>
          <w:color w:val="000000"/>
          <w:kern w:val="1"/>
          <w:sz w:val="24"/>
          <w:lang w:bidi="en-US"/>
        </w:rPr>
        <w:t>52. Места для заполнения документов оборудуются информационными стендами, стульями и столами для возможности оформления документов.</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kern w:val="1"/>
          <w:sz w:val="24"/>
          <w:lang w:bidi="en-US"/>
        </w:rPr>
      </w:pPr>
      <w:r w:rsidRPr="00B70B39">
        <w:rPr>
          <w:rFonts w:ascii="Arial" w:hAnsi="Arial" w:cs="Arial"/>
          <w:color w:val="000000"/>
          <w:kern w:val="1"/>
          <w:sz w:val="24"/>
          <w:lang w:bidi="en-US"/>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kern w:val="1"/>
          <w:sz w:val="24"/>
          <w:lang w:bidi="en-US"/>
        </w:rPr>
      </w:pPr>
    </w:p>
    <w:p w:rsidR="00B70B39" w:rsidRPr="00B70B39" w:rsidRDefault="00B70B39" w:rsidP="00B70B39">
      <w:pPr>
        <w:autoSpaceDE w:val="0"/>
        <w:autoSpaceDN w:val="0"/>
        <w:adjustRightInd w:val="0"/>
        <w:jc w:val="center"/>
        <w:outlineLvl w:val="2"/>
        <w:rPr>
          <w:rFonts w:ascii="Arial" w:hAnsi="Arial" w:cs="Arial"/>
          <w:caps/>
          <w:color w:val="000000"/>
          <w:sz w:val="24"/>
        </w:rPr>
      </w:pPr>
      <w:r w:rsidRPr="00B70B39">
        <w:rPr>
          <w:rFonts w:ascii="Arial" w:hAnsi="Arial" w:cs="Arial"/>
          <w:color w:val="000000"/>
          <w:sz w:val="24"/>
        </w:rPr>
        <w:lastRenderedPageBreak/>
        <w:t>Глава 19.</w:t>
      </w:r>
      <w:r w:rsidRPr="00B70B39">
        <w:rPr>
          <w:rFonts w:ascii="Arial" w:hAnsi="Arial" w:cs="Arial"/>
          <w:caps/>
          <w:color w:val="000000"/>
          <w:sz w:val="24"/>
        </w:rPr>
        <w:t xml:space="preserve"> Показатели доступности и качества муниципальной услуги</w:t>
      </w:r>
    </w:p>
    <w:p w:rsidR="00B70B39" w:rsidRPr="00B70B39" w:rsidRDefault="00B70B39" w:rsidP="00B70B39">
      <w:pPr>
        <w:autoSpaceDE w:val="0"/>
        <w:autoSpaceDN w:val="0"/>
        <w:adjustRightInd w:val="0"/>
        <w:ind w:firstLine="709"/>
        <w:jc w:val="center"/>
        <w:outlineLvl w:val="2"/>
        <w:rPr>
          <w:rFonts w:ascii="Arial" w:hAnsi="Arial" w:cs="Arial"/>
          <w:color w:val="000000"/>
          <w:sz w:val="24"/>
        </w:rPr>
      </w:pP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color w:val="000000"/>
          <w:sz w:val="24"/>
        </w:rPr>
        <w:t>55</w:t>
      </w:r>
      <w:r w:rsidRPr="00B70B39">
        <w:rPr>
          <w:rFonts w:ascii="Arial" w:hAnsi="Arial" w:cs="Arial"/>
          <w:sz w:val="24"/>
        </w:rPr>
        <w:t>. Основными показателями доступности и качества муниципальной услуги являются:</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соблюдение требований к местам предоставления муниципальной услуги, их транспортной доступности;</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среднее время ожидания в очереди при подаче документов;</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количество взаимодействий заявителя с должностными лицами уполномоченного органа.</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55. Основными требованиями к качеству рассмотрения обращений заявителей являются:</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достоверность предоставляемой заявителям информации о ходе рассмотрения обращения;</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полнота информирования заявителей о ходе рассмотрения обращения;</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наглядность форм предоставляемой информации об административных процедурах;</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удобство и доступность получения заявителями информации о порядке предоставления муниципальной услуги;</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оперативность вынесения решения в отношении рассматриваемого обращения.</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57. Взаимодействие заявителя с должностными лицами уполномоченного органа осуществляется при личном обращении заявителя:</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для подачи документов, необходимых для предоставления муниципальной услуги;</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за получением результата предоставления муниципальной услуги.</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 xml:space="preserve">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B70B39">
        <w:rPr>
          <w:rFonts w:ascii="Arial" w:hAnsi="Arial" w:cs="Arial"/>
          <w:color w:val="000000"/>
          <w:sz w:val="24"/>
        </w:rPr>
        <w:t>15</w:t>
      </w:r>
      <w:r w:rsidRPr="00B70B39">
        <w:rPr>
          <w:rFonts w:ascii="Arial" w:hAnsi="Arial" w:cs="Arial"/>
          <w:sz w:val="24"/>
        </w:rPr>
        <w:t xml:space="preserve"> минут по каждому из указанных видов взаимодействия. </w:t>
      </w:r>
    </w:p>
    <w:p w:rsidR="00B70B39" w:rsidRPr="00B70B39" w:rsidRDefault="00B70B39" w:rsidP="00B70B39">
      <w:pPr>
        <w:autoSpaceDE w:val="0"/>
        <w:autoSpaceDN w:val="0"/>
        <w:adjustRightInd w:val="0"/>
        <w:ind w:firstLine="709"/>
        <w:jc w:val="both"/>
        <w:rPr>
          <w:rFonts w:ascii="Arial" w:hAnsi="Arial" w:cs="Arial"/>
          <w:color w:val="000000"/>
          <w:sz w:val="24"/>
        </w:rPr>
      </w:pPr>
    </w:p>
    <w:p w:rsidR="00B70B39" w:rsidRPr="00B70B39" w:rsidRDefault="00B70B39" w:rsidP="00B70B39">
      <w:pPr>
        <w:widowControl w:val="0"/>
        <w:autoSpaceDE w:val="0"/>
        <w:autoSpaceDN w:val="0"/>
        <w:adjustRightInd w:val="0"/>
        <w:jc w:val="center"/>
        <w:rPr>
          <w:rFonts w:ascii="Arial" w:hAnsi="Arial" w:cs="Arial"/>
          <w:color w:val="000000"/>
          <w:sz w:val="24"/>
        </w:rPr>
      </w:pPr>
      <w:r w:rsidRPr="00B70B39">
        <w:rPr>
          <w:rFonts w:ascii="Arial" w:hAnsi="Arial" w:cs="Arial"/>
          <w:color w:val="000000"/>
          <w:sz w:val="24"/>
        </w:rPr>
        <w:lastRenderedPageBreak/>
        <w:t xml:space="preserve">Раздел </w:t>
      </w:r>
      <w:r w:rsidRPr="00B70B39">
        <w:rPr>
          <w:rFonts w:ascii="Arial" w:hAnsi="Arial" w:cs="Arial"/>
          <w:color w:val="000000"/>
          <w:sz w:val="24"/>
          <w:lang w:val="en-US"/>
        </w:rPr>
        <w:t>III</w:t>
      </w:r>
      <w:r w:rsidRPr="00B70B39">
        <w:rPr>
          <w:rFonts w:ascii="Arial" w:hAnsi="Arial" w:cs="Arial"/>
          <w:color w:val="000000"/>
          <w:sz w:val="24"/>
        </w:rPr>
        <w:t xml:space="preserve">. </w:t>
      </w:r>
      <w:r w:rsidRPr="00B70B39">
        <w:rPr>
          <w:rFonts w:ascii="Arial" w:hAnsi="Arial" w:cs="Arial"/>
          <w:sz w:val="24"/>
        </w:rPr>
        <w:t>СОСТАВ, ПОСЛЕДОВАТЕЛЬНОСТЬ И СРОКИ ВЫПОЛНЕНИЯ АДМИНИСТРАТИВНЫХ ПРОЦЕДУР, ТРЕБОВАНИЯ К ПОРЯДКУ ИХ ВЫПОЛНЕНИЯ</w:t>
      </w:r>
    </w:p>
    <w:p w:rsidR="00B70B39" w:rsidRPr="00B70B39" w:rsidRDefault="00B70B39" w:rsidP="00B70B39">
      <w:pPr>
        <w:autoSpaceDE w:val="0"/>
        <w:autoSpaceDN w:val="0"/>
        <w:adjustRightInd w:val="0"/>
        <w:jc w:val="both"/>
        <w:rPr>
          <w:rFonts w:ascii="Arial" w:hAnsi="Arial" w:cs="Arial"/>
          <w:color w:val="000000"/>
          <w:sz w:val="24"/>
        </w:rPr>
      </w:pPr>
    </w:p>
    <w:p w:rsidR="00B70B39" w:rsidRPr="00B70B39" w:rsidRDefault="00B70B39" w:rsidP="00B70B39">
      <w:pPr>
        <w:autoSpaceDE w:val="0"/>
        <w:autoSpaceDN w:val="0"/>
        <w:adjustRightInd w:val="0"/>
        <w:jc w:val="center"/>
        <w:rPr>
          <w:rFonts w:ascii="Arial" w:hAnsi="Arial" w:cs="Arial"/>
          <w:color w:val="000000"/>
          <w:sz w:val="24"/>
        </w:rPr>
      </w:pPr>
      <w:r w:rsidRPr="00B70B39">
        <w:rPr>
          <w:rFonts w:ascii="Arial" w:hAnsi="Arial" w:cs="Arial"/>
          <w:color w:val="000000"/>
          <w:sz w:val="24"/>
        </w:rPr>
        <w:t>Глава 20. СОСТАВ И ПОСЛЕДОВАТЕЛЬНОСТЬ АДМИНИСТРАТИВНЫХ ПРОЦЕДУР</w:t>
      </w:r>
    </w:p>
    <w:p w:rsidR="00B70B39" w:rsidRPr="00B70B39" w:rsidRDefault="00B70B39" w:rsidP="00B70B39">
      <w:pPr>
        <w:autoSpaceDE w:val="0"/>
        <w:autoSpaceDN w:val="0"/>
        <w:adjustRightInd w:val="0"/>
        <w:ind w:firstLine="709"/>
        <w:jc w:val="both"/>
        <w:rPr>
          <w:rFonts w:ascii="Arial" w:hAnsi="Arial" w:cs="Arial"/>
          <w:color w:val="000000"/>
          <w:sz w:val="24"/>
        </w:rPr>
      </w:pP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59. Предоставление муниципальной услуги включает в себя следующие административные процедуры:</w:t>
      </w:r>
    </w:p>
    <w:p w:rsidR="00B70B39" w:rsidRPr="00B70B39" w:rsidRDefault="00B70B39" w:rsidP="00B70B39">
      <w:pPr>
        <w:autoSpaceDE w:val="0"/>
        <w:autoSpaceDN w:val="0"/>
        <w:adjustRightInd w:val="0"/>
        <w:ind w:firstLine="709"/>
        <w:jc w:val="both"/>
        <w:outlineLvl w:val="2"/>
        <w:rPr>
          <w:rFonts w:ascii="Arial" w:hAnsi="Arial" w:cs="Arial"/>
          <w:color w:val="000000"/>
          <w:sz w:val="24"/>
        </w:rPr>
      </w:pPr>
      <w:r w:rsidRPr="00B70B39">
        <w:rPr>
          <w:rFonts w:ascii="Arial" w:hAnsi="Arial" w:cs="Arial"/>
          <w:color w:val="000000"/>
          <w:sz w:val="24"/>
        </w:rPr>
        <w:t>а) прием и регистрация заявления и документов, подлежащих представлению заявителем;</w:t>
      </w:r>
    </w:p>
    <w:p w:rsidR="00B70B39" w:rsidRPr="00B70B39" w:rsidRDefault="00B70B39" w:rsidP="00B70B39">
      <w:pPr>
        <w:autoSpaceDE w:val="0"/>
        <w:autoSpaceDN w:val="0"/>
        <w:adjustRightInd w:val="0"/>
        <w:ind w:firstLine="709"/>
        <w:jc w:val="both"/>
        <w:outlineLvl w:val="2"/>
        <w:rPr>
          <w:rFonts w:ascii="Arial" w:hAnsi="Arial" w:cs="Arial"/>
          <w:color w:val="000000"/>
          <w:sz w:val="24"/>
        </w:rPr>
      </w:pPr>
      <w:r w:rsidRPr="00B70B39">
        <w:rPr>
          <w:rFonts w:ascii="Arial" w:hAnsi="Arial" w:cs="Arial"/>
          <w:color w:val="000000"/>
          <w:sz w:val="24"/>
        </w:rPr>
        <w:t>б) формирование и направление межведомственных запросов в органы, участвующие в предоставлении муниципальной услуги</w:t>
      </w:r>
      <w:r w:rsidRPr="00B70B39">
        <w:rPr>
          <w:rFonts w:ascii="Arial" w:hAnsi="Arial" w:cs="Arial"/>
          <w:caps/>
          <w:color w:val="000000"/>
          <w:sz w:val="24"/>
        </w:rPr>
        <w:t>;</w:t>
      </w:r>
    </w:p>
    <w:p w:rsidR="00B70B39" w:rsidRPr="00B70B39" w:rsidRDefault="00B70B39" w:rsidP="00B70B39">
      <w:pPr>
        <w:autoSpaceDE w:val="0"/>
        <w:autoSpaceDN w:val="0"/>
        <w:adjustRightInd w:val="0"/>
        <w:ind w:firstLine="709"/>
        <w:jc w:val="both"/>
        <w:outlineLvl w:val="2"/>
        <w:rPr>
          <w:rFonts w:ascii="Arial" w:hAnsi="Arial" w:cs="Arial"/>
          <w:caps/>
          <w:color w:val="000000"/>
          <w:sz w:val="24"/>
        </w:rPr>
      </w:pPr>
      <w:r w:rsidRPr="00B70B39">
        <w:rPr>
          <w:rFonts w:ascii="Arial" w:hAnsi="Arial" w:cs="Arial"/>
          <w:sz w:val="24"/>
        </w:rPr>
        <w:t xml:space="preserve">в) </w:t>
      </w:r>
      <w:r w:rsidRPr="00B70B39">
        <w:rPr>
          <w:rFonts w:ascii="Arial" w:hAnsi="Arial" w:cs="Arial"/>
          <w:color w:val="000000"/>
          <w:sz w:val="24"/>
        </w:rPr>
        <w:t>принятие решения об утверждении схемы расположения земельного участка, о согласии на заключение соглашения о перераспределении земельных участков, о подготовке проекта соглашения о перераспределении земельных участков, об отказе в заключении соглашения о перераспределении земельных участков.</w:t>
      </w:r>
    </w:p>
    <w:p w:rsidR="00B70B39" w:rsidRPr="00B70B39" w:rsidRDefault="00B70B39" w:rsidP="00B70B39">
      <w:pPr>
        <w:autoSpaceDE w:val="0"/>
        <w:autoSpaceDN w:val="0"/>
        <w:adjustRightInd w:val="0"/>
        <w:ind w:firstLine="709"/>
        <w:jc w:val="both"/>
        <w:outlineLvl w:val="2"/>
        <w:rPr>
          <w:rFonts w:ascii="Arial" w:hAnsi="Arial" w:cs="Arial"/>
          <w:color w:val="000000"/>
          <w:sz w:val="24"/>
        </w:rPr>
      </w:pPr>
    </w:p>
    <w:p w:rsidR="00B70B39" w:rsidRPr="00B70B39" w:rsidRDefault="00B70B39" w:rsidP="00B70B39">
      <w:pPr>
        <w:autoSpaceDE w:val="0"/>
        <w:autoSpaceDN w:val="0"/>
        <w:adjustRightInd w:val="0"/>
        <w:jc w:val="center"/>
        <w:outlineLvl w:val="2"/>
        <w:rPr>
          <w:rFonts w:ascii="Arial" w:hAnsi="Arial" w:cs="Arial"/>
          <w:caps/>
          <w:color w:val="000000"/>
          <w:sz w:val="24"/>
        </w:rPr>
      </w:pPr>
      <w:r w:rsidRPr="00B70B39">
        <w:rPr>
          <w:rFonts w:ascii="Arial" w:hAnsi="Arial" w:cs="Arial"/>
          <w:color w:val="000000"/>
          <w:sz w:val="24"/>
        </w:rPr>
        <w:t xml:space="preserve">Глава 21. </w:t>
      </w:r>
      <w:r w:rsidRPr="00B70B39">
        <w:rPr>
          <w:rFonts w:ascii="Arial" w:hAnsi="Arial" w:cs="Arial"/>
          <w:caps/>
          <w:color w:val="000000"/>
          <w:sz w:val="24"/>
        </w:rPr>
        <w:t xml:space="preserve">прием и регистрация заявления и документов, подлежащих представлению заявителем </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60. Основанием для начала административной процедуры является поступление в уполномоченный орган заявления по форме согласно Приложениям № 1 к настоящему административному регламенту с приложением документов одним из следующих способов:</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а) путем личного обращения заявителя в администрацию муниципального образования «Табарсук»;</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б) через организации федеральной почтовой связи.</w:t>
      </w:r>
    </w:p>
    <w:p w:rsidR="00B70B39" w:rsidRPr="00B70B39" w:rsidRDefault="00B70B39" w:rsidP="00B70B39">
      <w:pPr>
        <w:suppressAutoHyphens/>
        <w:autoSpaceDE w:val="0"/>
        <w:autoSpaceDN w:val="0"/>
        <w:adjustRightInd w:val="0"/>
        <w:ind w:firstLine="709"/>
        <w:jc w:val="both"/>
        <w:rPr>
          <w:rFonts w:ascii="Arial" w:hAnsi="Arial" w:cs="Arial"/>
          <w:sz w:val="24"/>
          <w:lang w:eastAsia="en-US"/>
        </w:rPr>
      </w:pPr>
      <w:r w:rsidRPr="00B70B39">
        <w:rPr>
          <w:rFonts w:ascii="Arial" w:hAnsi="Arial" w:cs="Arial"/>
          <w:color w:val="000000"/>
          <w:sz w:val="24"/>
        </w:rPr>
        <w:t xml:space="preserve">61. </w:t>
      </w:r>
      <w:r w:rsidRPr="00B70B39">
        <w:rPr>
          <w:rFonts w:ascii="Arial" w:hAnsi="Arial" w:cs="Arial"/>
          <w:sz w:val="24"/>
        </w:rPr>
        <w:t xml:space="preserve">В день поступления </w:t>
      </w:r>
      <w:r w:rsidRPr="00B70B39">
        <w:rPr>
          <w:rFonts w:ascii="Arial" w:hAnsi="Arial" w:cs="Arial"/>
          <w:sz w:val="24"/>
          <w:lang w:eastAsia="en-US"/>
        </w:rPr>
        <w:t xml:space="preserve">(получения через организации федеральной почтовой связи, с помощью средств электронной связи) </w:t>
      </w:r>
      <w:r w:rsidRPr="00B70B39">
        <w:rPr>
          <w:rFonts w:ascii="Arial" w:hAnsi="Arial" w:cs="Arial"/>
          <w:sz w:val="24"/>
        </w:rPr>
        <w:t xml:space="preserve">заявление регистрируется </w:t>
      </w:r>
      <w:r w:rsidRPr="00B70B39">
        <w:rPr>
          <w:rFonts w:ascii="Arial" w:hAnsi="Arial" w:cs="Arial"/>
          <w:sz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B70B39" w:rsidRPr="00B70B39" w:rsidRDefault="00B70B39" w:rsidP="00B70B39">
      <w:pPr>
        <w:widowControl w:val="0"/>
        <w:suppressAutoHyphens/>
        <w:autoSpaceDE w:val="0"/>
        <w:autoSpaceDN w:val="0"/>
        <w:adjustRightInd w:val="0"/>
        <w:ind w:firstLine="709"/>
        <w:jc w:val="both"/>
        <w:rPr>
          <w:rFonts w:ascii="Arial" w:hAnsi="Arial" w:cs="Arial"/>
          <w:sz w:val="24"/>
          <w:lang w:eastAsia="en-US"/>
        </w:rPr>
      </w:pPr>
      <w:r w:rsidRPr="00B70B39">
        <w:rPr>
          <w:rFonts w:ascii="Arial" w:hAnsi="Arial" w:cs="Arial"/>
          <w:sz w:val="24"/>
          <w:lang w:eastAsia="en-US"/>
        </w:rPr>
        <w:t>62. Днем обращения заявителя считается дата регистрации в уполномоченном органе заявления и документов.</w:t>
      </w:r>
    </w:p>
    <w:p w:rsidR="00B70B39" w:rsidRPr="00B70B39" w:rsidRDefault="00B70B39" w:rsidP="00B70B39">
      <w:pPr>
        <w:autoSpaceDE w:val="0"/>
        <w:autoSpaceDN w:val="0"/>
        <w:adjustRightInd w:val="0"/>
        <w:ind w:firstLine="709"/>
        <w:jc w:val="both"/>
        <w:rPr>
          <w:rFonts w:ascii="Arial" w:hAnsi="Arial" w:cs="Arial"/>
          <w:sz w:val="24"/>
          <w:lang w:eastAsia="en-US"/>
        </w:rPr>
      </w:pPr>
      <w:r w:rsidRPr="00B70B39">
        <w:rPr>
          <w:rFonts w:ascii="Arial" w:hAnsi="Arial" w:cs="Arial"/>
          <w:sz w:val="24"/>
          <w:lang w:eastAsia="en-US"/>
        </w:rPr>
        <w:lastRenderedPageBreak/>
        <w:t xml:space="preserve">63. Максимальное время приема заявления и прилагаемых к нему документов при личном обращении заявителя не превышает </w:t>
      </w:r>
      <w:r w:rsidRPr="00B70B39">
        <w:rPr>
          <w:rFonts w:ascii="Arial" w:hAnsi="Arial" w:cs="Arial"/>
          <w:color w:val="000000"/>
          <w:sz w:val="24"/>
          <w:lang w:eastAsia="en-US"/>
        </w:rPr>
        <w:t>10</w:t>
      </w:r>
      <w:r w:rsidRPr="00B70B39">
        <w:rPr>
          <w:rFonts w:ascii="Arial" w:hAnsi="Arial" w:cs="Arial"/>
          <w:sz w:val="24"/>
          <w:lang w:eastAsia="en-US"/>
        </w:rPr>
        <w:t xml:space="preserve"> минут.</w:t>
      </w:r>
    </w:p>
    <w:p w:rsidR="00B70B39" w:rsidRPr="00B70B39" w:rsidRDefault="00B70B39" w:rsidP="00B70B39">
      <w:pPr>
        <w:autoSpaceDE w:val="0"/>
        <w:autoSpaceDN w:val="0"/>
        <w:adjustRightInd w:val="0"/>
        <w:ind w:firstLine="709"/>
        <w:jc w:val="both"/>
        <w:rPr>
          <w:rFonts w:ascii="Arial" w:hAnsi="Arial" w:cs="Arial"/>
          <w:sz w:val="24"/>
          <w:lang w:eastAsia="en-US"/>
        </w:rPr>
      </w:pPr>
      <w:r w:rsidRPr="00B70B39">
        <w:rPr>
          <w:rFonts w:ascii="Arial" w:hAnsi="Arial" w:cs="Arial"/>
          <w:sz w:val="24"/>
          <w:lang w:eastAsia="en-US"/>
        </w:rPr>
        <w:t>64.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B70B39">
        <w:rPr>
          <w:rFonts w:ascii="Arial" w:hAnsi="Arial" w:cs="Arial"/>
          <w:color w:val="000000"/>
          <w:sz w:val="24"/>
          <w:lang w:eastAsia="en-US"/>
        </w:rPr>
        <w:t xml:space="preserve"> </w:t>
      </w:r>
    </w:p>
    <w:p w:rsidR="00B70B39" w:rsidRPr="00B70B39" w:rsidRDefault="00B70B39" w:rsidP="00B70B39">
      <w:pPr>
        <w:suppressAutoHyphens/>
        <w:autoSpaceDE w:val="0"/>
        <w:autoSpaceDN w:val="0"/>
        <w:adjustRightInd w:val="0"/>
        <w:ind w:firstLine="709"/>
        <w:jc w:val="both"/>
        <w:rPr>
          <w:rFonts w:ascii="Arial" w:hAnsi="Arial" w:cs="Arial"/>
          <w:color w:val="000000"/>
          <w:sz w:val="24"/>
        </w:rPr>
      </w:pPr>
      <w:r w:rsidRPr="00B70B39">
        <w:rPr>
          <w:rFonts w:ascii="Arial" w:hAnsi="Arial" w:cs="Arial"/>
          <w:sz w:val="24"/>
          <w:lang w:eastAsia="en-US"/>
        </w:rPr>
        <w:t>65. Результатом исполнения административной</w:t>
      </w:r>
      <w:r w:rsidRPr="00B70B39">
        <w:rPr>
          <w:rFonts w:ascii="Arial" w:hAnsi="Arial" w:cs="Arial"/>
          <w:color w:val="000000"/>
          <w:sz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w:t>
      </w:r>
      <w:r w:rsidRPr="00B70B39">
        <w:rPr>
          <w:rFonts w:ascii="Arial" w:hAnsi="Arial" w:cs="Arial"/>
          <w:sz w:val="24"/>
        </w:rPr>
        <w:t>32</w:t>
      </w:r>
      <w:r w:rsidRPr="00B70B39">
        <w:rPr>
          <w:rFonts w:ascii="Arial" w:hAnsi="Arial" w:cs="Arial"/>
          <w:color w:val="000000"/>
          <w:sz w:val="24"/>
        </w:rPr>
        <w:t xml:space="preserve"> настоящего административного регламента. </w:t>
      </w:r>
    </w:p>
    <w:p w:rsidR="00B70B39" w:rsidRPr="00B70B39" w:rsidRDefault="00B70B39" w:rsidP="00B70B39">
      <w:pPr>
        <w:suppressAutoHyphens/>
        <w:autoSpaceDE w:val="0"/>
        <w:autoSpaceDN w:val="0"/>
        <w:adjustRightInd w:val="0"/>
        <w:ind w:firstLine="709"/>
        <w:jc w:val="both"/>
        <w:rPr>
          <w:rFonts w:ascii="Arial" w:hAnsi="Arial" w:cs="Arial"/>
          <w:color w:val="000000"/>
          <w:sz w:val="24"/>
        </w:rPr>
      </w:pPr>
    </w:p>
    <w:p w:rsidR="00B70B39" w:rsidRPr="00B70B39" w:rsidRDefault="00B70B39" w:rsidP="00B70B39">
      <w:pPr>
        <w:autoSpaceDE w:val="0"/>
        <w:autoSpaceDN w:val="0"/>
        <w:adjustRightInd w:val="0"/>
        <w:jc w:val="center"/>
        <w:outlineLvl w:val="3"/>
        <w:rPr>
          <w:rFonts w:ascii="Arial" w:hAnsi="Arial" w:cs="Arial"/>
          <w:caps/>
          <w:color w:val="000000"/>
          <w:sz w:val="24"/>
        </w:rPr>
      </w:pPr>
      <w:r w:rsidRPr="00B70B39">
        <w:rPr>
          <w:rFonts w:ascii="Arial" w:hAnsi="Arial" w:cs="Arial"/>
          <w:color w:val="000000"/>
          <w:sz w:val="24"/>
        </w:rPr>
        <w:t>Глава 22</w:t>
      </w:r>
      <w:r w:rsidRPr="00B70B39">
        <w:rPr>
          <w:rFonts w:ascii="Arial" w:hAnsi="Arial" w:cs="Arial"/>
          <w:caps/>
          <w:color w:val="000000"/>
          <w:sz w:val="24"/>
        </w:rPr>
        <w:t>. Формирование и направление межведомственных запросов В ОРГАНЫ, УЧАСТВУЮЩИЕ В ПРЕДОСТАВЛЕНИИ МУНИЦИПАЛЬНОЙ УСЛУГИ</w:t>
      </w:r>
    </w:p>
    <w:p w:rsidR="00B70B39" w:rsidRPr="00B70B39" w:rsidRDefault="00B70B39" w:rsidP="00B70B39">
      <w:pPr>
        <w:autoSpaceDE w:val="0"/>
        <w:autoSpaceDN w:val="0"/>
        <w:adjustRightInd w:val="0"/>
        <w:ind w:firstLine="709"/>
        <w:jc w:val="center"/>
        <w:outlineLvl w:val="3"/>
        <w:rPr>
          <w:rFonts w:ascii="Arial" w:hAnsi="Arial" w:cs="Arial"/>
          <w:caps/>
          <w:color w:val="000000"/>
          <w:sz w:val="24"/>
        </w:rPr>
      </w:pP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66. Основанием для начала административной процедуры является непредставление заявителем документа, предусмотренного пунктом </w:t>
      </w:r>
      <w:r w:rsidRPr="00B70B39">
        <w:rPr>
          <w:rFonts w:ascii="Arial" w:hAnsi="Arial" w:cs="Arial"/>
          <w:sz w:val="24"/>
        </w:rPr>
        <w:t>30 н</w:t>
      </w:r>
      <w:r w:rsidRPr="00B70B39">
        <w:rPr>
          <w:rFonts w:ascii="Arial" w:hAnsi="Arial" w:cs="Arial"/>
          <w:color w:val="000000"/>
          <w:sz w:val="24"/>
        </w:rPr>
        <w:t>астоящего административного регламента.</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67.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1) в Федеральную налоговую службу в целях получения:</w:t>
      </w:r>
    </w:p>
    <w:p w:rsidR="00B70B39" w:rsidRPr="00B70B39" w:rsidRDefault="00B70B39" w:rsidP="00B70B39">
      <w:pPr>
        <w:widowControl w:val="0"/>
        <w:suppressAutoHyphens/>
        <w:autoSpaceDE w:val="0"/>
        <w:autoSpaceDN w:val="0"/>
        <w:adjustRightInd w:val="0"/>
        <w:ind w:firstLine="709"/>
        <w:jc w:val="both"/>
        <w:rPr>
          <w:rFonts w:ascii="Arial" w:hAnsi="Arial" w:cs="Arial"/>
          <w:sz w:val="24"/>
        </w:rPr>
      </w:pPr>
      <w:r w:rsidRPr="00B70B39">
        <w:rPr>
          <w:rFonts w:ascii="Arial" w:hAnsi="Arial" w:cs="Arial"/>
          <w:sz w:val="24"/>
        </w:rPr>
        <w:t>а) выписки из Единого государственного реестра юридических лиц;</w:t>
      </w:r>
    </w:p>
    <w:p w:rsidR="00B70B39" w:rsidRPr="00B70B39" w:rsidRDefault="00B70B39" w:rsidP="00B70B39">
      <w:pPr>
        <w:widowControl w:val="0"/>
        <w:suppressAutoHyphens/>
        <w:autoSpaceDE w:val="0"/>
        <w:autoSpaceDN w:val="0"/>
        <w:adjustRightInd w:val="0"/>
        <w:ind w:firstLine="709"/>
        <w:jc w:val="both"/>
        <w:rPr>
          <w:rFonts w:ascii="Arial" w:hAnsi="Arial" w:cs="Arial"/>
          <w:sz w:val="24"/>
        </w:rPr>
      </w:pPr>
      <w:r w:rsidRPr="00B70B39">
        <w:rPr>
          <w:rFonts w:ascii="Arial" w:hAnsi="Arial" w:cs="Arial"/>
          <w:sz w:val="24"/>
        </w:rPr>
        <w:t>б) выписки из Единого государственного реестра индивидуальных предпринимателей.</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 xml:space="preserve">2) в Федеральную службу государственной регистрации, кадастра и картографии </w:t>
      </w:r>
      <w:r w:rsidRPr="00B70B39">
        <w:rPr>
          <w:rFonts w:ascii="Arial" w:hAnsi="Arial" w:cs="Arial"/>
          <w:color w:val="000000"/>
          <w:sz w:val="24"/>
        </w:rPr>
        <w:t>в целях получения</w:t>
      </w:r>
      <w:r w:rsidRPr="00B70B39">
        <w:rPr>
          <w:rFonts w:ascii="Arial" w:hAnsi="Arial" w:cs="Arial"/>
          <w:sz w:val="24"/>
        </w:rPr>
        <w:t>:</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а) </w:t>
      </w:r>
      <w:r w:rsidRPr="00B70B39">
        <w:rPr>
          <w:rFonts w:ascii="Arial" w:hAnsi="Arial" w:cs="Arial"/>
          <w:sz w:val="24"/>
        </w:rPr>
        <w:t>выписка из Единого государственного реестра недвижимости.</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68.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69. Направление межведомственного запроса и представление документов и </w:t>
      </w:r>
      <w:r w:rsidRPr="00B70B39">
        <w:rPr>
          <w:rFonts w:ascii="Arial" w:hAnsi="Arial" w:cs="Arial"/>
          <w:color w:val="000000"/>
          <w:sz w:val="24"/>
        </w:rPr>
        <w:lastRenderedPageBreak/>
        <w:t xml:space="preserve">информации, перечисленных в пункте </w:t>
      </w:r>
      <w:r w:rsidRPr="00B70B39">
        <w:rPr>
          <w:rFonts w:ascii="Arial" w:hAnsi="Arial" w:cs="Arial"/>
          <w:sz w:val="24"/>
        </w:rPr>
        <w:t xml:space="preserve">30 </w:t>
      </w:r>
      <w:r w:rsidRPr="00B70B39">
        <w:rPr>
          <w:rFonts w:ascii="Arial" w:hAnsi="Arial" w:cs="Arial"/>
          <w:color w:val="000000"/>
          <w:sz w:val="24"/>
        </w:rPr>
        <w:t>настоящего административного регламента, допускаются только в целях, связанных с предоставлением муниципальной услуги.</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70.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5" w:history="1">
        <w:r w:rsidRPr="00B70B39">
          <w:rPr>
            <w:rStyle w:val="afd"/>
            <w:rFonts w:ascii="Arial" w:hAnsi="Arial" w:cs="Arial"/>
            <w:color w:val="000000"/>
            <w:sz w:val="24"/>
          </w:rPr>
          <w:t>статьи 7.2</w:t>
        </w:r>
      </w:hyperlink>
      <w:r w:rsidRPr="00B70B39">
        <w:rPr>
          <w:rFonts w:ascii="Arial" w:hAnsi="Arial" w:cs="Arial"/>
          <w:color w:val="000000"/>
          <w:sz w:val="24"/>
        </w:rPr>
        <w:t xml:space="preserve"> Федерального закона № 210-ФЗ.</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71.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72. Результатом административной процедуры является получение документов, указанных в пункте </w:t>
      </w:r>
      <w:r w:rsidRPr="00B70B39">
        <w:rPr>
          <w:rFonts w:ascii="Arial" w:hAnsi="Arial" w:cs="Arial"/>
          <w:sz w:val="24"/>
        </w:rPr>
        <w:t>30</w:t>
      </w:r>
      <w:r w:rsidRPr="00B70B39">
        <w:rPr>
          <w:rFonts w:ascii="Arial" w:hAnsi="Arial" w:cs="Arial"/>
          <w:color w:val="FF0000"/>
          <w:sz w:val="24"/>
        </w:rPr>
        <w:t xml:space="preserve"> </w:t>
      </w:r>
      <w:r w:rsidRPr="00B70B39">
        <w:rPr>
          <w:rFonts w:ascii="Arial" w:hAnsi="Arial" w:cs="Arial"/>
          <w:color w:val="000000"/>
          <w:sz w:val="24"/>
        </w:rPr>
        <w:t>настоящего административного регламента.</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70B39" w:rsidRPr="00B70B39" w:rsidRDefault="00B70B39" w:rsidP="00B70B39">
      <w:pPr>
        <w:widowControl w:val="0"/>
        <w:suppressAutoHyphens/>
        <w:autoSpaceDE w:val="0"/>
        <w:autoSpaceDN w:val="0"/>
        <w:adjustRightInd w:val="0"/>
        <w:ind w:firstLine="709"/>
        <w:jc w:val="both"/>
        <w:rPr>
          <w:rFonts w:ascii="Arial" w:hAnsi="Arial" w:cs="Arial"/>
          <w:color w:val="000000"/>
          <w:sz w:val="24"/>
        </w:rPr>
      </w:pPr>
    </w:p>
    <w:p w:rsidR="00B70B39" w:rsidRPr="00B70B39" w:rsidRDefault="00B70B39" w:rsidP="00B70B39">
      <w:pPr>
        <w:widowControl w:val="0"/>
        <w:autoSpaceDE w:val="0"/>
        <w:autoSpaceDN w:val="0"/>
        <w:adjustRightInd w:val="0"/>
        <w:jc w:val="center"/>
        <w:rPr>
          <w:rFonts w:ascii="Arial" w:hAnsi="Arial" w:cs="Arial"/>
          <w:caps/>
          <w:color w:val="000000"/>
          <w:sz w:val="24"/>
        </w:rPr>
      </w:pPr>
      <w:r w:rsidRPr="00B70B39">
        <w:rPr>
          <w:rFonts w:ascii="Arial" w:hAnsi="Arial" w:cs="Arial"/>
          <w:color w:val="000000"/>
          <w:sz w:val="24"/>
        </w:rPr>
        <w:t>Глава 23.</w:t>
      </w:r>
      <w:r w:rsidRPr="00B70B39">
        <w:rPr>
          <w:rFonts w:ascii="Arial" w:hAnsi="Arial" w:cs="Arial"/>
          <w:color w:val="FF0000"/>
          <w:sz w:val="24"/>
        </w:rPr>
        <w:t xml:space="preserve"> </w:t>
      </w:r>
      <w:r w:rsidRPr="00B70B39">
        <w:rPr>
          <w:rFonts w:ascii="Arial" w:hAnsi="Arial" w:cs="Arial"/>
          <w:caps/>
          <w:color w:val="000000"/>
          <w:sz w:val="24"/>
        </w:rPr>
        <w:t>принятие решения оБ УТВЕРЖДЕНИИ СХЕМЫ РАСПОЛОЖЕНИЯ ЗЕМЕЛЬНОГО УЧАСТКА, О СОГЛАСИИ НА ЗАКЛЮЧЕНИЕ СОГЛАШЕНИЯ О ПЕРЕРАСПРЕДЕЛЕНИИ ЗЕМЕЛЬНЫХ УЧАСТКОВ, О ПОДГОТОВКЕ ПРОЕКТА СОГЛАШЕНИЯ О ПЕРЕРАСПРЕДЕЛЕНИИ ЗЕМЕЛЬНЫХ УЧАСТКОВ, ОБ ОТКАЗЕ В ЗАКЛЮЧЕНИИ СОГЛАШЕНИЯ О ПЕРЕРАСПРЕДЕЛЕНИИ ЗЕМЕЛЬНЫХ УЧАСТКОВ</w:t>
      </w:r>
    </w:p>
    <w:p w:rsidR="00B70B39" w:rsidRPr="00B70B39" w:rsidRDefault="00B70B39" w:rsidP="00B70B39">
      <w:pPr>
        <w:autoSpaceDE w:val="0"/>
        <w:autoSpaceDN w:val="0"/>
        <w:adjustRightInd w:val="0"/>
        <w:ind w:firstLine="709"/>
        <w:jc w:val="center"/>
        <w:outlineLvl w:val="3"/>
        <w:rPr>
          <w:rFonts w:ascii="Arial" w:hAnsi="Arial" w:cs="Arial"/>
          <w:caps/>
          <w:color w:val="000000"/>
          <w:sz w:val="24"/>
        </w:rPr>
      </w:pPr>
    </w:p>
    <w:p w:rsidR="00B70B39" w:rsidRPr="00B70B39" w:rsidRDefault="00B70B39" w:rsidP="00B70B39">
      <w:pPr>
        <w:autoSpaceDE w:val="0"/>
        <w:autoSpaceDN w:val="0"/>
        <w:adjustRightInd w:val="0"/>
        <w:ind w:firstLine="709"/>
        <w:jc w:val="both"/>
        <w:outlineLvl w:val="3"/>
        <w:rPr>
          <w:rFonts w:ascii="Arial" w:hAnsi="Arial" w:cs="Arial"/>
          <w:color w:val="000000"/>
          <w:sz w:val="24"/>
        </w:rPr>
      </w:pPr>
      <w:r w:rsidRPr="00B70B39">
        <w:rPr>
          <w:rFonts w:ascii="Arial" w:hAnsi="Arial" w:cs="Arial"/>
          <w:caps/>
          <w:color w:val="000000"/>
          <w:sz w:val="24"/>
        </w:rPr>
        <w:t xml:space="preserve">73. </w:t>
      </w:r>
      <w:r w:rsidRPr="00B70B39">
        <w:rPr>
          <w:rFonts w:ascii="Arial" w:hAnsi="Arial" w:cs="Arial"/>
          <w:color w:val="000000"/>
          <w:sz w:val="24"/>
        </w:rPr>
        <w:t xml:space="preserve">Основанием для начала административной процедуры является получение полного пакета документов, предусмотренных </w:t>
      </w:r>
      <w:r w:rsidRPr="00B70B39">
        <w:rPr>
          <w:rFonts w:ascii="Arial" w:hAnsi="Arial" w:cs="Arial"/>
          <w:sz w:val="24"/>
        </w:rPr>
        <w:t>пунктами 27, 30</w:t>
      </w:r>
      <w:r w:rsidRPr="00B70B39">
        <w:rPr>
          <w:rFonts w:ascii="Arial" w:hAnsi="Arial" w:cs="Arial"/>
          <w:color w:val="000000"/>
          <w:sz w:val="24"/>
        </w:rPr>
        <w:t xml:space="preserve"> настоящего административного регламента.</w:t>
      </w:r>
    </w:p>
    <w:p w:rsidR="00B70B39" w:rsidRPr="00B70B39" w:rsidRDefault="00B70B39" w:rsidP="00B70B39">
      <w:pPr>
        <w:pStyle w:val="Style17"/>
        <w:widowControl/>
        <w:tabs>
          <w:tab w:val="left" w:pos="0"/>
        </w:tabs>
        <w:spacing w:line="240" w:lineRule="auto"/>
        <w:ind w:firstLine="709"/>
        <w:rPr>
          <w:rFonts w:ascii="Arial" w:hAnsi="Arial" w:cs="Arial"/>
          <w:sz w:val="22"/>
        </w:rPr>
      </w:pPr>
      <w:r w:rsidRPr="00B70B39">
        <w:rPr>
          <w:rFonts w:ascii="Arial" w:hAnsi="Arial" w:cs="Arial"/>
          <w:color w:val="000000"/>
          <w:sz w:val="22"/>
        </w:rPr>
        <w:t xml:space="preserve">74.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w:t>
      </w:r>
      <w:r w:rsidRPr="00B70B39">
        <w:rPr>
          <w:rFonts w:ascii="Arial" w:hAnsi="Arial" w:cs="Arial"/>
          <w:sz w:val="22"/>
        </w:rPr>
        <w:t>32</w:t>
      </w:r>
      <w:r w:rsidRPr="00B70B39">
        <w:rPr>
          <w:rFonts w:ascii="Arial" w:hAnsi="Arial" w:cs="Arial"/>
          <w:color w:val="000000"/>
          <w:sz w:val="22"/>
        </w:rPr>
        <w:t xml:space="preserve"> настоящего административного регламента.</w:t>
      </w:r>
      <w:r w:rsidRPr="00B70B39">
        <w:rPr>
          <w:rFonts w:ascii="Arial" w:hAnsi="Arial" w:cs="Arial"/>
          <w:sz w:val="22"/>
        </w:rPr>
        <w:t xml:space="preserve"> </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75. При наличии оснований для отказа </w:t>
      </w:r>
      <w:r w:rsidRPr="00B70B39">
        <w:rPr>
          <w:rFonts w:ascii="Arial" w:hAnsi="Arial" w:cs="Arial"/>
          <w:sz w:val="24"/>
        </w:rPr>
        <w:t xml:space="preserve">в заключении соглашения о перераспределении земельных участков </w:t>
      </w:r>
      <w:r w:rsidRPr="00B70B39">
        <w:rPr>
          <w:rFonts w:ascii="Arial" w:hAnsi="Arial" w:cs="Arial"/>
          <w:color w:val="000000"/>
          <w:sz w:val="24"/>
        </w:rPr>
        <w:t xml:space="preserve">предусмотренных </w:t>
      </w:r>
      <w:r w:rsidRPr="00B70B39">
        <w:rPr>
          <w:rFonts w:ascii="Arial" w:hAnsi="Arial" w:cs="Arial"/>
          <w:sz w:val="24"/>
        </w:rPr>
        <w:t>пунктом 36</w:t>
      </w:r>
      <w:r w:rsidRPr="00B70B39">
        <w:rPr>
          <w:rFonts w:ascii="Arial" w:hAnsi="Arial" w:cs="Arial"/>
          <w:color w:val="000000"/>
          <w:sz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w:t>
      </w:r>
      <w:r w:rsidRPr="00B70B39">
        <w:rPr>
          <w:rFonts w:ascii="Arial" w:hAnsi="Arial" w:cs="Arial"/>
          <w:sz w:val="24"/>
        </w:rPr>
        <w:t xml:space="preserve"> в заключении соглашения о перераспределении земельных участков </w:t>
      </w:r>
      <w:r w:rsidRPr="00B70B39">
        <w:rPr>
          <w:rFonts w:ascii="Arial" w:hAnsi="Arial" w:cs="Arial"/>
          <w:color w:val="000000"/>
          <w:sz w:val="24"/>
        </w:rPr>
        <w:t xml:space="preserve">с указанием причин отказа, </w:t>
      </w:r>
      <w:r w:rsidRPr="00B70B39">
        <w:rPr>
          <w:rFonts w:ascii="Arial" w:hAnsi="Arial" w:cs="Arial"/>
          <w:color w:val="000000"/>
          <w:sz w:val="24"/>
        </w:rPr>
        <w:lastRenderedPageBreak/>
        <w:t xml:space="preserve">обеспечивает </w:t>
      </w:r>
      <w:r w:rsidRPr="00B70B39">
        <w:rPr>
          <w:rFonts w:ascii="Arial" w:hAnsi="Arial" w:cs="Arial"/>
          <w:sz w:val="24"/>
          <w:lang w:eastAsia="en-US"/>
        </w:rPr>
        <w:t>согласование и подписание документа уполномоченными лицами администрации муниципального образования</w:t>
      </w:r>
      <w:r w:rsidRPr="00B70B39">
        <w:rPr>
          <w:rFonts w:ascii="Arial" w:hAnsi="Arial" w:cs="Arial"/>
          <w:color w:val="000000"/>
          <w:sz w:val="24"/>
        </w:rPr>
        <w:t xml:space="preserve"> </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w:t>
      </w:r>
      <w:r w:rsidRPr="00B70B39">
        <w:rPr>
          <w:rFonts w:ascii="Arial" w:hAnsi="Arial" w:cs="Arial"/>
          <w:sz w:val="24"/>
        </w:rPr>
        <w:t>заключении соглашения о перераспределении земельных участков</w:t>
      </w:r>
      <w:r w:rsidRPr="00B70B39">
        <w:rPr>
          <w:rFonts w:ascii="Arial" w:hAnsi="Arial" w:cs="Arial"/>
          <w:color w:val="000000"/>
          <w:sz w:val="24"/>
        </w:rPr>
        <w:t>.</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76. При отсутствии оснований для отказа должностное лицо уполномоченного органа</w:t>
      </w:r>
      <w:r w:rsidRPr="00B70B39">
        <w:rPr>
          <w:rFonts w:ascii="Arial" w:hAnsi="Arial" w:cs="Arial"/>
          <w:sz w:val="24"/>
        </w:rPr>
        <w:t xml:space="preserve">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77. Результатом исполнения административной процедуры является получение заявителем одного из документов:</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 </w:t>
      </w:r>
    </w:p>
    <w:p w:rsidR="00B70B39" w:rsidRPr="00B70B39" w:rsidRDefault="00B70B39" w:rsidP="00B70B39">
      <w:pPr>
        <w:widowControl w:val="0"/>
        <w:autoSpaceDE w:val="0"/>
        <w:autoSpaceDN w:val="0"/>
        <w:adjustRightInd w:val="0"/>
        <w:ind w:firstLine="709"/>
        <w:jc w:val="center"/>
        <w:outlineLvl w:val="1"/>
        <w:rPr>
          <w:rFonts w:ascii="Arial" w:hAnsi="Arial" w:cs="Arial"/>
          <w:color w:val="000000"/>
          <w:sz w:val="24"/>
        </w:rPr>
      </w:pPr>
    </w:p>
    <w:p w:rsidR="00B70B39" w:rsidRPr="00B70B39" w:rsidRDefault="00B70B39" w:rsidP="00B70B39">
      <w:pPr>
        <w:widowControl w:val="0"/>
        <w:autoSpaceDE w:val="0"/>
        <w:autoSpaceDN w:val="0"/>
        <w:adjustRightInd w:val="0"/>
        <w:jc w:val="center"/>
        <w:outlineLvl w:val="1"/>
        <w:rPr>
          <w:rFonts w:ascii="Arial" w:hAnsi="Arial" w:cs="Arial"/>
          <w:color w:val="000000"/>
          <w:sz w:val="24"/>
        </w:rPr>
      </w:pPr>
      <w:r w:rsidRPr="00B70B39">
        <w:rPr>
          <w:rFonts w:ascii="Arial" w:hAnsi="Arial" w:cs="Arial"/>
          <w:color w:val="000000"/>
          <w:sz w:val="24"/>
        </w:rPr>
        <w:t>Раздел IV. ФОРМЫ КОНТРОЛЯ ЗА ПРЕДОСТАВЛЕНИЕМ</w:t>
      </w:r>
    </w:p>
    <w:p w:rsidR="00B70B39" w:rsidRPr="00B70B39" w:rsidRDefault="00B70B39" w:rsidP="00B70B39">
      <w:pPr>
        <w:widowControl w:val="0"/>
        <w:autoSpaceDE w:val="0"/>
        <w:autoSpaceDN w:val="0"/>
        <w:adjustRightInd w:val="0"/>
        <w:jc w:val="center"/>
        <w:rPr>
          <w:rFonts w:ascii="Arial" w:hAnsi="Arial" w:cs="Arial"/>
          <w:color w:val="000000"/>
          <w:sz w:val="24"/>
        </w:rPr>
      </w:pPr>
      <w:r w:rsidRPr="00B70B39">
        <w:rPr>
          <w:rFonts w:ascii="Arial" w:hAnsi="Arial" w:cs="Arial"/>
          <w:color w:val="000000"/>
          <w:sz w:val="24"/>
        </w:rPr>
        <w:t>МУНИЦИПАЛЬНОЙ УСЛУГИ</w:t>
      </w:r>
    </w:p>
    <w:p w:rsidR="00B70B39" w:rsidRPr="00B70B39" w:rsidRDefault="00B70B39" w:rsidP="00B70B39">
      <w:pPr>
        <w:widowControl w:val="0"/>
        <w:autoSpaceDE w:val="0"/>
        <w:autoSpaceDN w:val="0"/>
        <w:adjustRightInd w:val="0"/>
        <w:jc w:val="center"/>
        <w:rPr>
          <w:rFonts w:ascii="Arial" w:hAnsi="Arial" w:cs="Arial"/>
          <w:color w:val="000000"/>
          <w:sz w:val="24"/>
        </w:rPr>
      </w:pPr>
    </w:p>
    <w:p w:rsidR="00B70B39" w:rsidRPr="00B70B39" w:rsidRDefault="00B70B39" w:rsidP="00B70B39">
      <w:pPr>
        <w:widowControl w:val="0"/>
        <w:autoSpaceDE w:val="0"/>
        <w:autoSpaceDN w:val="0"/>
        <w:adjustRightInd w:val="0"/>
        <w:jc w:val="center"/>
        <w:outlineLvl w:val="2"/>
        <w:rPr>
          <w:rFonts w:ascii="Arial" w:hAnsi="Arial" w:cs="Arial"/>
          <w:color w:val="000000"/>
          <w:sz w:val="24"/>
        </w:rPr>
      </w:pPr>
      <w:bookmarkStart w:id="23" w:name="Par368"/>
      <w:bookmarkEnd w:id="23"/>
      <w:r w:rsidRPr="00B70B39">
        <w:rPr>
          <w:rFonts w:ascii="Arial" w:hAnsi="Arial" w:cs="Arial"/>
          <w:color w:val="000000"/>
          <w:sz w:val="24"/>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sz w:val="24"/>
          <w:lang w:eastAsia="ko-KR"/>
        </w:rPr>
        <w:t xml:space="preserve">78.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w:t>
      </w:r>
      <w:r w:rsidRPr="00B70B39">
        <w:rPr>
          <w:rFonts w:ascii="Arial" w:hAnsi="Arial" w:cs="Arial"/>
          <w:sz w:val="24"/>
          <w:lang w:eastAsia="ko-KR"/>
        </w:rPr>
        <w:lastRenderedPageBreak/>
        <w:t>отчетов должностных лиц уполномоченного органа, а также рассмотрения жалоб заявителей.</w:t>
      </w:r>
    </w:p>
    <w:p w:rsidR="00B70B39" w:rsidRPr="00B70B39" w:rsidRDefault="00B70B39" w:rsidP="00B70B39">
      <w:pPr>
        <w:autoSpaceDE w:val="0"/>
        <w:autoSpaceDN w:val="0"/>
        <w:adjustRightInd w:val="0"/>
        <w:ind w:firstLine="709"/>
        <w:rPr>
          <w:rFonts w:ascii="Arial" w:hAnsi="Arial" w:cs="Arial"/>
          <w:color w:val="000000"/>
          <w:sz w:val="24"/>
        </w:rPr>
      </w:pPr>
      <w:r w:rsidRPr="00B70B39">
        <w:rPr>
          <w:rFonts w:ascii="Arial" w:hAnsi="Arial" w:cs="Arial"/>
          <w:sz w:val="24"/>
          <w:lang w:eastAsia="ko-KR"/>
        </w:rPr>
        <w:t xml:space="preserve">79. </w:t>
      </w:r>
      <w:r w:rsidRPr="00B70B39">
        <w:rPr>
          <w:rFonts w:ascii="Arial" w:hAnsi="Arial" w:cs="Arial"/>
          <w:color w:val="000000"/>
          <w:sz w:val="24"/>
        </w:rPr>
        <w:t>Основными задачами текущего контроля являются:</w:t>
      </w:r>
    </w:p>
    <w:p w:rsidR="00B70B39" w:rsidRPr="00B70B39" w:rsidRDefault="00B70B39" w:rsidP="00B70B39">
      <w:pPr>
        <w:autoSpaceDE w:val="0"/>
        <w:autoSpaceDN w:val="0"/>
        <w:adjustRightInd w:val="0"/>
        <w:ind w:firstLine="709"/>
        <w:rPr>
          <w:rFonts w:ascii="Arial" w:hAnsi="Arial" w:cs="Arial"/>
          <w:color w:val="000000"/>
          <w:sz w:val="24"/>
        </w:rPr>
      </w:pPr>
      <w:r w:rsidRPr="00B70B39">
        <w:rPr>
          <w:rFonts w:ascii="Arial" w:hAnsi="Arial" w:cs="Arial"/>
          <w:color w:val="000000"/>
          <w:sz w:val="24"/>
        </w:rPr>
        <w:t>а) обеспечение своевременного и качественного предоставления муниципальной услуги;</w:t>
      </w:r>
    </w:p>
    <w:p w:rsidR="00B70B39" w:rsidRPr="00B70B39" w:rsidRDefault="00B70B39" w:rsidP="00B70B39">
      <w:pPr>
        <w:autoSpaceDE w:val="0"/>
        <w:autoSpaceDN w:val="0"/>
        <w:adjustRightInd w:val="0"/>
        <w:ind w:firstLine="709"/>
        <w:rPr>
          <w:rFonts w:ascii="Arial" w:hAnsi="Arial" w:cs="Arial"/>
          <w:color w:val="000000"/>
          <w:sz w:val="24"/>
        </w:rPr>
      </w:pPr>
      <w:r w:rsidRPr="00B70B39">
        <w:rPr>
          <w:rFonts w:ascii="Arial" w:hAnsi="Arial" w:cs="Arial"/>
          <w:color w:val="000000"/>
          <w:sz w:val="24"/>
        </w:rPr>
        <w:t>б) выявление нарушений в сроках и качестве предоставления муниципальной услуги;</w:t>
      </w:r>
    </w:p>
    <w:p w:rsidR="00B70B39" w:rsidRPr="00B70B39" w:rsidRDefault="00B70B39" w:rsidP="00B70B39">
      <w:pPr>
        <w:autoSpaceDE w:val="0"/>
        <w:autoSpaceDN w:val="0"/>
        <w:adjustRightInd w:val="0"/>
        <w:ind w:firstLine="709"/>
        <w:rPr>
          <w:rFonts w:ascii="Arial" w:hAnsi="Arial" w:cs="Arial"/>
          <w:color w:val="000000"/>
          <w:sz w:val="24"/>
        </w:rPr>
      </w:pPr>
      <w:r w:rsidRPr="00B70B39">
        <w:rPr>
          <w:rFonts w:ascii="Arial" w:hAnsi="Arial" w:cs="Arial"/>
          <w:color w:val="000000"/>
          <w:sz w:val="24"/>
        </w:rPr>
        <w:t>в) выявление и устранение причин и условий, способствующих ненадлежащему предоставлению муниципальной услуги;</w:t>
      </w:r>
    </w:p>
    <w:p w:rsidR="00B70B39" w:rsidRPr="00B70B39" w:rsidRDefault="00B70B39" w:rsidP="00B70B39">
      <w:pPr>
        <w:autoSpaceDE w:val="0"/>
        <w:autoSpaceDN w:val="0"/>
        <w:adjustRightInd w:val="0"/>
        <w:ind w:firstLine="709"/>
        <w:rPr>
          <w:rFonts w:ascii="Arial" w:hAnsi="Arial" w:cs="Arial"/>
          <w:color w:val="000000"/>
          <w:sz w:val="24"/>
        </w:rPr>
      </w:pPr>
      <w:r w:rsidRPr="00B70B39">
        <w:rPr>
          <w:rFonts w:ascii="Arial" w:hAnsi="Arial" w:cs="Arial"/>
          <w:color w:val="000000"/>
          <w:sz w:val="24"/>
        </w:rPr>
        <w:t>г) принятие мер по надлежащему предоставлению муниципальной услуги.</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80. Текущий контроль осуществляется на постоянной основе</w:t>
      </w:r>
      <w:r w:rsidRPr="00F141B7">
        <w:rPr>
          <w:color w:val="000000"/>
          <w:sz w:val="24"/>
          <w:szCs w:val="24"/>
        </w:rPr>
        <w:t>.</w:t>
      </w:r>
    </w:p>
    <w:p w:rsidR="00B70B39" w:rsidRPr="00F141B7" w:rsidRDefault="00B70B39" w:rsidP="00B70B39">
      <w:pPr>
        <w:widowControl w:val="0"/>
        <w:autoSpaceDE w:val="0"/>
        <w:autoSpaceDN w:val="0"/>
        <w:adjustRightInd w:val="0"/>
        <w:ind w:firstLine="709"/>
        <w:jc w:val="both"/>
        <w:rPr>
          <w:rFonts w:ascii="Arial" w:hAnsi="Arial" w:cs="Arial"/>
          <w:color w:val="000000"/>
        </w:rPr>
      </w:pPr>
    </w:p>
    <w:p w:rsidR="00B70B39" w:rsidRPr="00B70B39" w:rsidRDefault="00B70B39" w:rsidP="00B70B39">
      <w:pPr>
        <w:widowControl w:val="0"/>
        <w:autoSpaceDE w:val="0"/>
        <w:autoSpaceDN w:val="0"/>
        <w:adjustRightInd w:val="0"/>
        <w:jc w:val="center"/>
        <w:outlineLvl w:val="2"/>
        <w:rPr>
          <w:rFonts w:ascii="Arial" w:hAnsi="Arial" w:cs="Arial"/>
          <w:color w:val="000000"/>
          <w:sz w:val="24"/>
        </w:rPr>
      </w:pPr>
      <w:bookmarkStart w:id="24" w:name="Par378"/>
      <w:bookmarkEnd w:id="24"/>
      <w:r w:rsidRPr="00B70B39">
        <w:rPr>
          <w:rFonts w:ascii="Arial" w:hAnsi="Arial" w:cs="Arial"/>
          <w:color w:val="000000"/>
          <w:sz w:val="24"/>
        </w:rPr>
        <w:t xml:space="preserve">Глава 25. </w:t>
      </w:r>
      <w:r w:rsidRPr="00B70B39">
        <w:rPr>
          <w:rFonts w:ascii="Arial" w:hAnsi="Arial" w:cs="Arial"/>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p>
    <w:p w:rsidR="00B70B39" w:rsidRPr="00B70B39" w:rsidRDefault="00B70B39" w:rsidP="00B70B39">
      <w:pPr>
        <w:tabs>
          <w:tab w:val="num" w:pos="1715"/>
        </w:tab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81. Контроль за полнотой и качеством предоставления муниципальной услуги осуществляется в формах:</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1) проведения плановых проверок;</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70B39" w:rsidRPr="00B70B39" w:rsidRDefault="00B70B39" w:rsidP="00B70B39">
      <w:pPr>
        <w:tabs>
          <w:tab w:val="num" w:pos="1715"/>
        </w:tabs>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82.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70B39" w:rsidRPr="00B70B39" w:rsidRDefault="00B70B39" w:rsidP="00B70B39">
      <w:pPr>
        <w:autoSpaceDE w:val="0"/>
        <w:autoSpaceDN w:val="0"/>
        <w:adjustRightInd w:val="0"/>
        <w:ind w:firstLine="709"/>
        <w:jc w:val="both"/>
        <w:rPr>
          <w:rFonts w:ascii="Arial" w:hAnsi="Arial" w:cs="Arial"/>
          <w:color w:val="000000"/>
          <w:sz w:val="24"/>
        </w:rPr>
      </w:pPr>
      <w:r w:rsidRPr="00B70B39">
        <w:rPr>
          <w:rFonts w:ascii="Arial" w:hAnsi="Arial" w:cs="Arial"/>
          <w:color w:val="000000"/>
          <w:sz w:val="24"/>
        </w:rPr>
        <w:t xml:space="preserve">84.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6" w:history="1">
        <w:r w:rsidRPr="00B70B39">
          <w:rPr>
            <w:rStyle w:val="afd"/>
            <w:rFonts w:ascii="Arial" w:hAnsi="Arial" w:cs="Arial"/>
            <w:color w:val="000000"/>
            <w:sz w:val="24"/>
          </w:rPr>
          <w:t>законодательством</w:t>
        </w:r>
      </w:hyperlink>
      <w:r w:rsidRPr="00B70B39">
        <w:rPr>
          <w:rFonts w:ascii="Arial" w:hAnsi="Arial" w:cs="Arial"/>
          <w:color w:val="000000"/>
          <w:sz w:val="24"/>
        </w:rPr>
        <w:t xml:space="preserve"> Российской Федерации порядке.</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lastRenderedPageBreak/>
        <w:t>85.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p>
    <w:p w:rsidR="00B70B39" w:rsidRPr="00B70B39" w:rsidRDefault="00B70B39" w:rsidP="00B70B39">
      <w:pPr>
        <w:widowControl w:val="0"/>
        <w:autoSpaceDE w:val="0"/>
        <w:autoSpaceDN w:val="0"/>
        <w:adjustRightInd w:val="0"/>
        <w:jc w:val="center"/>
        <w:outlineLvl w:val="2"/>
        <w:rPr>
          <w:rFonts w:ascii="Arial" w:hAnsi="Arial" w:cs="Arial"/>
          <w:sz w:val="24"/>
        </w:rPr>
      </w:pPr>
      <w:bookmarkStart w:id="25" w:name="Par390"/>
      <w:bookmarkEnd w:id="25"/>
      <w:r w:rsidRPr="00B70B39">
        <w:rPr>
          <w:rFonts w:ascii="Arial" w:hAnsi="Arial" w:cs="Arial"/>
          <w:color w:val="000000"/>
          <w:sz w:val="24"/>
        </w:rPr>
        <w:t xml:space="preserve">Глава 26. </w:t>
      </w:r>
      <w:r w:rsidRPr="00B70B39">
        <w:rPr>
          <w:rFonts w:ascii="Arial" w:hAnsi="Arial" w:cs="Arial"/>
          <w:sz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p>
    <w:p w:rsidR="00B70B39" w:rsidRPr="00F141B7" w:rsidRDefault="00B70B39" w:rsidP="00B70B39">
      <w:pPr>
        <w:pStyle w:val="ConsPlusNormal"/>
        <w:ind w:firstLine="709"/>
        <w:jc w:val="both"/>
        <w:rPr>
          <w:sz w:val="24"/>
          <w:szCs w:val="24"/>
          <w:lang w:eastAsia="ko-KR"/>
        </w:rPr>
      </w:pPr>
      <w:r w:rsidRPr="00F141B7">
        <w:rPr>
          <w:sz w:val="24"/>
          <w:szCs w:val="24"/>
          <w:lang w:eastAsia="ko-KR"/>
        </w:rPr>
        <w:t>86.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70B39" w:rsidRPr="00B70B39" w:rsidRDefault="00B70B39" w:rsidP="00B70B39">
      <w:pPr>
        <w:widowControl w:val="0"/>
        <w:autoSpaceDE w:val="0"/>
        <w:autoSpaceDN w:val="0"/>
        <w:adjustRightInd w:val="0"/>
        <w:ind w:firstLine="709"/>
        <w:jc w:val="both"/>
        <w:rPr>
          <w:rFonts w:ascii="Arial" w:hAnsi="Arial" w:cs="Arial"/>
          <w:sz w:val="24"/>
          <w:lang w:eastAsia="ko-KR"/>
        </w:rPr>
      </w:pPr>
      <w:r w:rsidRPr="00B70B39">
        <w:rPr>
          <w:rFonts w:ascii="Arial" w:hAnsi="Arial" w:cs="Arial"/>
          <w:sz w:val="24"/>
          <w:lang w:eastAsia="ko-KR"/>
        </w:rPr>
        <w:t>87.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p>
    <w:p w:rsidR="00B70B39" w:rsidRPr="00B70B39" w:rsidRDefault="00B70B39" w:rsidP="00B70B39">
      <w:pPr>
        <w:widowControl w:val="0"/>
        <w:autoSpaceDE w:val="0"/>
        <w:autoSpaceDN w:val="0"/>
        <w:adjustRightInd w:val="0"/>
        <w:jc w:val="center"/>
        <w:outlineLvl w:val="2"/>
        <w:rPr>
          <w:rFonts w:ascii="Arial" w:hAnsi="Arial" w:cs="Arial"/>
          <w:sz w:val="24"/>
        </w:rPr>
      </w:pPr>
      <w:bookmarkStart w:id="26" w:name="Par397"/>
      <w:bookmarkEnd w:id="26"/>
      <w:r w:rsidRPr="00B70B39">
        <w:rPr>
          <w:rFonts w:ascii="Arial" w:hAnsi="Arial" w:cs="Arial"/>
          <w:color w:val="000000"/>
          <w:sz w:val="24"/>
        </w:rPr>
        <w:t xml:space="preserve">Глава 27. </w:t>
      </w:r>
      <w:r w:rsidRPr="00B70B39">
        <w:rPr>
          <w:rFonts w:ascii="Arial" w:hAnsi="Arial" w:cs="Arial"/>
          <w:sz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70B39" w:rsidRPr="00B70B39" w:rsidRDefault="00B70B39" w:rsidP="00B70B39">
      <w:pPr>
        <w:widowControl w:val="0"/>
        <w:autoSpaceDE w:val="0"/>
        <w:autoSpaceDN w:val="0"/>
        <w:adjustRightInd w:val="0"/>
        <w:jc w:val="center"/>
        <w:outlineLvl w:val="2"/>
        <w:rPr>
          <w:rFonts w:ascii="Arial" w:hAnsi="Arial" w:cs="Arial"/>
          <w:sz w:val="24"/>
        </w:rPr>
      </w:pP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lang w:eastAsia="ko-KR"/>
        </w:rPr>
        <w:t xml:space="preserve">88. </w:t>
      </w:r>
      <w:r w:rsidRPr="00B70B39">
        <w:rPr>
          <w:rFonts w:ascii="Arial" w:hAnsi="Arial" w:cs="Arial"/>
          <w:sz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 xml:space="preserve">нарушения прав и законных интересов заявителей решением, действием (бездействием) </w:t>
      </w:r>
      <w:r w:rsidRPr="00B70B39">
        <w:rPr>
          <w:rFonts w:ascii="Arial" w:hAnsi="Arial" w:cs="Arial"/>
          <w:sz w:val="24"/>
          <w:lang w:eastAsia="ko-KR"/>
        </w:rPr>
        <w:t>уполномоченного органа</w:t>
      </w:r>
      <w:r w:rsidRPr="00B70B39">
        <w:rPr>
          <w:rFonts w:ascii="Arial" w:hAnsi="Arial" w:cs="Arial"/>
          <w:sz w:val="24"/>
        </w:rPr>
        <w:t>, его должностных лиц;</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 xml:space="preserve">некорректного поведения должностных лиц </w:t>
      </w:r>
      <w:r w:rsidRPr="00B70B39">
        <w:rPr>
          <w:rFonts w:ascii="Arial" w:hAnsi="Arial" w:cs="Arial"/>
          <w:sz w:val="24"/>
          <w:lang w:eastAsia="ko-KR"/>
        </w:rPr>
        <w:t>уполномоченного органа</w:t>
      </w:r>
      <w:r w:rsidRPr="00B70B39">
        <w:rPr>
          <w:rFonts w:ascii="Arial" w:hAnsi="Arial" w:cs="Arial"/>
          <w:sz w:val="24"/>
        </w:rPr>
        <w:t>, нарушения правил служебной этики при предоставлении муниципальной услуги.</w:t>
      </w:r>
    </w:p>
    <w:p w:rsidR="00B70B39" w:rsidRPr="00B70B39" w:rsidRDefault="00B70B39" w:rsidP="00B70B39">
      <w:pPr>
        <w:widowControl w:val="0"/>
        <w:autoSpaceDE w:val="0"/>
        <w:autoSpaceDN w:val="0"/>
        <w:adjustRightInd w:val="0"/>
        <w:ind w:firstLine="709"/>
        <w:jc w:val="both"/>
        <w:rPr>
          <w:rFonts w:ascii="Arial" w:hAnsi="Arial" w:cs="Arial"/>
          <w:sz w:val="24"/>
        </w:rPr>
      </w:pPr>
      <w:r w:rsidRPr="00B70B39">
        <w:rPr>
          <w:rFonts w:ascii="Arial" w:hAnsi="Arial" w:cs="Arial"/>
          <w:sz w:val="24"/>
        </w:rPr>
        <w:t>89. Информацию, указанную в пункте 88</w:t>
      </w:r>
      <w:hyperlink w:anchor="Par401" w:history="1"/>
      <w:r w:rsidRPr="00B70B39">
        <w:rPr>
          <w:rFonts w:ascii="Arial" w:hAnsi="Arial" w:cs="Arial"/>
          <w:sz w:val="24"/>
        </w:rPr>
        <w:t xml:space="preserve"> настоящего административного регламента, заявители могут сообщить лично или на официальном сайте уполномоченного органа в информационно-телекоммуникационной сети «Интернет».</w:t>
      </w:r>
    </w:p>
    <w:p w:rsidR="00B70B39" w:rsidRPr="00B70B39" w:rsidRDefault="00B70B39" w:rsidP="00B70B39">
      <w:pPr>
        <w:pStyle w:val="ConsPlusNormal"/>
        <w:ind w:firstLine="709"/>
        <w:jc w:val="both"/>
        <w:rPr>
          <w:sz w:val="22"/>
          <w:szCs w:val="24"/>
          <w:lang w:eastAsia="ko-KR"/>
        </w:rPr>
      </w:pPr>
      <w:r w:rsidRPr="00B70B39">
        <w:rPr>
          <w:sz w:val="22"/>
          <w:szCs w:val="24"/>
          <w:lang w:eastAsia="ko-KR"/>
        </w:rPr>
        <w:t>90. Контроль за предоставлением муниципальной услуги осуществляется в соответствии с действующим законодательством.</w:t>
      </w:r>
    </w:p>
    <w:p w:rsidR="00B70B39" w:rsidRPr="00B70B39" w:rsidRDefault="00B70B39" w:rsidP="00B70B39">
      <w:pPr>
        <w:widowControl w:val="0"/>
        <w:autoSpaceDE w:val="0"/>
        <w:autoSpaceDN w:val="0"/>
        <w:adjustRightInd w:val="0"/>
        <w:ind w:firstLine="709"/>
        <w:jc w:val="both"/>
        <w:rPr>
          <w:rFonts w:ascii="Arial" w:hAnsi="Arial" w:cs="Arial"/>
          <w:color w:val="000000"/>
          <w:sz w:val="24"/>
        </w:rPr>
      </w:pPr>
    </w:p>
    <w:p w:rsidR="00B70B39" w:rsidRPr="00B70B39" w:rsidRDefault="00B70B39" w:rsidP="00B70B39">
      <w:pPr>
        <w:widowControl w:val="0"/>
        <w:autoSpaceDE w:val="0"/>
        <w:autoSpaceDN w:val="0"/>
        <w:adjustRightInd w:val="0"/>
        <w:jc w:val="center"/>
        <w:outlineLvl w:val="1"/>
        <w:rPr>
          <w:rFonts w:ascii="Arial" w:hAnsi="Arial" w:cs="Arial"/>
          <w:color w:val="000000"/>
          <w:sz w:val="24"/>
        </w:rPr>
      </w:pPr>
      <w:r w:rsidRPr="00B70B39">
        <w:rPr>
          <w:rFonts w:ascii="Arial" w:hAnsi="Arial" w:cs="Arial"/>
          <w:color w:val="000000"/>
          <w:sz w:val="24"/>
        </w:rPr>
        <w:t xml:space="preserve">Раздел V. </w:t>
      </w:r>
      <w:r w:rsidRPr="00B70B39">
        <w:rPr>
          <w:rFonts w:ascii="Arial" w:hAnsi="Arial" w:cs="Arial"/>
          <w:sz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70B39" w:rsidRPr="00B70B39" w:rsidRDefault="00B70B39" w:rsidP="00B70B39">
      <w:pPr>
        <w:widowControl w:val="0"/>
        <w:autoSpaceDE w:val="0"/>
        <w:autoSpaceDN w:val="0"/>
        <w:adjustRightInd w:val="0"/>
        <w:jc w:val="center"/>
        <w:rPr>
          <w:rFonts w:ascii="Arial" w:hAnsi="Arial" w:cs="Arial"/>
          <w:color w:val="000000"/>
          <w:sz w:val="24"/>
        </w:rPr>
      </w:pPr>
    </w:p>
    <w:p w:rsidR="00B70B39" w:rsidRPr="00B70B39" w:rsidRDefault="00B70B39" w:rsidP="00B70B39">
      <w:pPr>
        <w:widowControl w:val="0"/>
        <w:autoSpaceDE w:val="0"/>
        <w:autoSpaceDN w:val="0"/>
        <w:adjustRightInd w:val="0"/>
        <w:jc w:val="center"/>
        <w:outlineLvl w:val="2"/>
        <w:rPr>
          <w:rFonts w:ascii="Arial" w:hAnsi="Arial" w:cs="Arial"/>
          <w:sz w:val="24"/>
        </w:rPr>
      </w:pPr>
      <w:r w:rsidRPr="00B70B39">
        <w:rPr>
          <w:rFonts w:ascii="Arial" w:hAnsi="Arial" w:cs="Arial"/>
          <w:sz w:val="24"/>
        </w:rPr>
        <w:t>Глава 28. ОБЖАЛОВАНИЕ РЕШЕНИЙ И ДЕЙСТВИЙ (БЕЗДЕЙСТВИЯ) УПОЛНОМОЧЕННОГО ОРГАНА, А ТАКЖЕ ДОЛЖНОСТНЫХ ЛИЦ УПОЛНОМОЧЕННОГО ОРГАНА</w:t>
      </w:r>
    </w:p>
    <w:p w:rsidR="00B70B39" w:rsidRPr="00B70B39" w:rsidRDefault="00B70B39" w:rsidP="00B70B39">
      <w:pPr>
        <w:pStyle w:val="ConsPlusNormal"/>
        <w:ind w:firstLine="709"/>
        <w:jc w:val="both"/>
        <w:rPr>
          <w:sz w:val="22"/>
          <w:szCs w:val="24"/>
          <w:lang w:eastAsia="ko-KR"/>
        </w:rPr>
      </w:pPr>
    </w:p>
    <w:p w:rsidR="00B70B39" w:rsidRPr="00F141B7" w:rsidRDefault="00B70B39" w:rsidP="00B70B39">
      <w:pPr>
        <w:pStyle w:val="ConsPlusNormal"/>
        <w:ind w:firstLine="709"/>
        <w:jc w:val="both"/>
        <w:rPr>
          <w:sz w:val="24"/>
          <w:szCs w:val="24"/>
          <w:lang w:eastAsia="ko-KR"/>
        </w:rPr>
      </w:pPr>
      <w:r w:rsidRPr="00F141B7">
        <w:rPr>
          <w:color w:val="000000"/>
          <w:sz w:val="24"/>
          <w:szCs w:val="24"/>
          <w:lang w:eastAsia="ko-KR"/>
        </w:rPr>
        <w:t>91</w:t>
      </w:r>
      <w:r w:rsidRPr="00F141B7">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92.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93. Информацию о порядке подачи и рассмотрения жалобы заинтересованные лица могут получить:</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а) на стендах, расположенных в помещениях, занимаемых уполномоченным органом;</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 xml:space="preserve">б) на официальном сайте уполномоченного органа в информационно-телекоммуникационной сети «Интернет»: </w:t>
      </w:r>
      <w:hyperlink r:id="rId37" w:history="1">
        <w:r w:rsidRPr="00607C44">
          <w:rPr>
            <w:rStyle w:val="afd"/>
            <w:sz w:val="24"/>
            <w:szCs w:val="24"/>
            <w:lang w:val="en-US"/>
          </w:rPr>
          <w:t>www</w:t>
        </w:r>
        <w:r w:rsidRPr="00607C44">
          <w:rPr>
            <w:rStyle w:val="afd"/>
            <w:sz w:val="24"/>
            <w:szCs w:val="24"/>
          </w:rPr>
          <w:t>.</w:t>
        </w:r>
        <w:r w:rsidRPr="00607C44">
          <w:rPr>
            <w:rStyle w:val="afd"/>
            <w:sz w:val="24"/>
            <w:szCs w:val="24"/>
            <w:lang w:val="en-US"/>
          </w:rPr>
          <w:t>alar</w:t>
        </w:r>
        <w:r w:rsidRPr="00607C44">
          <w:rPr>
            <w:rStyle w:val="afd"/>
            <w:sz w:val="24"/>
            <w:szCs w:val="24"/>
          </w:rPr>
          <w:t>.</w:t>
        </w:r>
        <w:r w:rsidRPr="00607C44">
          <w:rPr>
            <w:rStyle w:val="afd"/>
            <w:sz w:val="24"/>
            <w:szCs w:val="24"/>
            <w:lang w:val="en-US"/>
          </w:rPr>
          <w:t>irkobl</w:t>
        </w:r>
        <w:r w:rsidRPr="00607C44">
          <w:rPr>
            <w:rStyle w:val="afd"/>
            <w:sz w:val="24"/>
            <w:szCs w:val="24"/>
          </w:rPr>
          <w:t>.</w:t>
        </w:r>
        <w:r w:rsidRPr="00607C44">
          <w:rPr>
            <w:rStyle w:val="afd"/>
            <w:sz w:val="24"/>
            <w:szCs w:val="24"/>
            <w:lang w:val="en-US"/>
          </w:rPr>
          <w:t>ru</w:t>
        </w:r>
      </w:hyperlink>
      <w:r w:rsidRPr="00607C44">
        <w:rPr>
          <w:sz w:val="24"/>
          <w:szCs w:val="24"/>
          <w:lang w:eastAsia="ko-KR"/>
        </w:rPr>
        <w:t>.</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94. Заинтересованное лицо может обратиться с жалобой, в том числе в следующих случаях:</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а) нарушение срока регистрации заявления заявителя о предоставлении муниципальной услуги;</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б) нарушение срока предоставления муниципальной услуги;</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Pr>
          <w:sz w:val="24"/>
          <w:szCs w:val="24"/>
          <w:lang w:eastAsia="ko-KR"/>
        </w:rPr>
        <w:t>Табарсук</w:t>
      </w:r>
      <w:r w:rsidRPr="00F141B7">
        <w:rPr>
          <w:sz w:val="24"/>
          <w:szCs w:val="24"/>
          <w:lang w:eastAsia="ko-KR"/>
        </w:rPr>
        <w:t>» настоящим административным регламентом для предоставления муниципальной услуги;</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Pr>
          <w:sz w:val="24"/>
          <w:szCs w:val="24"/>
          <w:lang w:eastAsia="ko-KR"/>
        </w:rPr>
        <w:t>Табарсук</w:t>
      </w:r>
      <w:r w:rsidRPr="00F141B7">
        <w:rPr>
          <w:sz w:val="24"/>
          <w:szCs w:val="24"/>
          <w:lang w:eastAsia="ko-KR"/>
        </w:rPr>
        <w:t>» для предоставления муниципальной услуги, у заявителя;</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Pr>
          <w:sz w:val="24"/>
          <w:szCs w:val="24"/>
          <w:lang w:eastAsia="ko-KR"/>
        </w:rPr>
        <w:t>Табарсук</w:t>
      </w:r>
      <w:r w:rsidRPr="00F141B7">
        <w:rPr>
          <w:sz w:val="24"/>
          <w:szCs w:val="24"/>
          <w:lang w:eastAsia="ko-KR"/>
        </w:rPr>
        <w:t>», а также настоящим административным регламентом;</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w:t>
      </w:r>
      <w:r>
        <w:rPr>
          <w:sz w:val="24"/>
          <w:szCs w:val="24"/>
          <w:lang w:eastAsia="ko-KR"/>
        </w:rPr>
        <w:t>льного образован</w:t>
      </w:r>
      <w:r w:rsidRPr="00F141B7">
        <w:rPr>
          <w:sz w:val="24"/>
          <w:szCs w:val="24"/>
          <w:lang w:eastAsia="ko-KR"/>
        </w:rPr>
        <w:t>ия «</w:t>
      </w:r>
      <w:r>
        <w:rPr>
          <w:sz w:val="24"/>
          <w:szCs w:val="24"/>
          <w:lang w:eastAsia="ko-KR"/>
        </w:rPr>
        <w:t>Табарсук</w:t>
      </w:r>
      <w:r w:rsidRPr="00F141B7">
        <w:rPr>
          <w:sz w:val="24"/>
          <w:szCs w:val="24"/>
          <w:lang w:eastAsia="ko-KR"/>
        </w:rPr>
        <w:t>»;</w:t>
      </w:r>
    </w:p>
    <w:p w:rsidR="00B70B39" w:rsidRPr="00F141B7" w:rsidRDefault="00B70B39" w:rsidP="00B70B39">
      <w:pPr>
        <w:pStyle w:val="ConsPlusNormal"/>
        <w:ind w:firstLine="709"/>
        <w:jc w:val="both"/>
        <w:rPr>
          <w:sz w:val="24"/>
          <w:szCs w:val="24"/>
          <w:lang w:eastAsia="ko-KR"/>
        </w:rPr>
      </w:pPr>
      <w:r w:rsidRPr="00F141B7">
        <w:rPr>
          <w:sz w:val="24"/>
          <w:szCs w:val="24"/>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95. Жалоба может быть подана в письменной форме на бумажном носителе, в электронной форме одним из следующих способов:</w:t>
      </w:r>
    </w:p>
    <w:p w:rsidR="00B70B39" w:rsidRPr="00CF31FD" w:rsidRDefault="00B70B39" w:rsidP="00B70B39">
      <w:pPr>
        <w:pStyle w:val="ConsPlusNormal"/>
        <w:ind w:firstLine="709"/>
        <w:jc w:val="both"/>
        <w:rPr>
          <w:sz w:val="24"/>
          <w:szCs w:val="24"/>
          <w:lang w:eastAsia="ko-KR"/>
        </w:rPr>
      </w:pPr>
      <w:r w:rsidRPr="00CF31FD">
        <w:rPr>
          <w:sz w:val="24"/>
          <w:szCs w:val="24"/>
          <w:lang w:eastAsia="ko-KR"/>
        </w:rPr>
        <w:t>а) лично по адресу: 6694</w:t>
      </w:r>
      <w:r>
        <w:rPr>
          <w:sz w:val="24"/>
          <w:szCs w:val="24"/>
          <w:lang w:eastAsia="ko-KR"/>
        </w:rPr>
        <w:t>6</w:t>
      </w:r>
      <w:r w:rsidRPr="00CF31FD">
        <w:rPr>
          <w:sz w:val="24"/>
          <w:szCs w:val="24"/>
          <w:lang w:eastAsia="ko-KR"/>
        </w:rPr>
        <w:t>9,</w:t>
      </w:r>
      <w:r w:rsidRPr="00CF31FD">
        <w:rPr>
          <w:sz w:val="24"/>
          <w:szCs w:val="24"/>
        </w:rPr>
        <w:t xml:space="preserve"> Иркутская область, Аларский район, </w:t>
      </w:r>
      <w:r>
        <w:rPr>
          <w:sz w:val="24"/>
          <w:szCs w:val="24"/>
        </w:rPr>
        <w:t>с</w:t>
      </w:r>
      <w:r w:rsidRPr="00CF31FD">
        <w:rPr>
          <w:sz w:val="24"/>
          <w:szCs w:val="24"/>
        </w:rPr>
        <w:t xml:space="preserve">. </w:t>
      </w:r>
      <w:r>
        <w:rPr>
          <w:sz w:val="24"/>
          <w:szCs w:val="24"/>
        </w:rPr>
        <w:t>Табарсук</w:t>
      </w:r>
      <w:r w:rsidRPr="00CF31FD">
        <w:rPr>
          <w:sz w:val="24"/>
          <w:szCs w:val="24"/>
        </w:rPr>
        <w:t>, ул.</w:t>
      </w:r>
      <w:r>
        <w:rPr>
          <w:sz w:val="24"/>
          <w:szCs w:val="24"/>
        </w:rPr>
        <w:t>Юбилейная</w:t>
      </w:r>
      <w:r w:rsidRPr="00CF31FD">
        <w:rPr>
          <w:sz w:val="24"/>
          <w:szCs w:val="24"/>
        </w:rPr>
        <w:t>, д.</w:t>
      </w:r>
      <w:r>
        <w:rPr>
          <w:sz w:val="24"/>
          <w:szCs w:val="24"/>
        </w:rPr>
        <w:t>3</w:t>
      </w:r>
      <w:r w:rsidRPr="00CF31FD">
        <w:rPr>
          <w:sz w:val="24"/>
          <w:szCs w:val="24"/>
          <w:lang w:eastAsia="ko-KR"/>
        </w:rPr>
        <w:t>;</w:t>
      </w:r>
    </w:p>
    <w:p w:rsidR="00B70B39" w:rsidRPr="00F141B7" w:rsidRDefault="00B70B39" w:rsidP="00B70B39">
      <w:pPr>
        <w:pStyle w:val="ConsPlusNormal"/>
        <w:ind w:firstLine="709"/>
        <w:jc w:val="both"/>
        <w:rPr>
          <w:sz w:val="24"/>
          <w:szCs w:val="24"/>
          <w:lang w:eastAsia="ko-KR"/>
        </w:rPr>
      </w:pPr>
      <w:r w:rsidRPr="00CF31FD">
        <w:rPr>
          <w:sz w:val="24"/>
          <w:szCs w:val="24"/>
          <w:lang w:eastAsia="ko-KR"/>
        </w:rPr>
        <w:t>б) через организации федеральной</w:t>
      </w:r>
      <w:r w:rsidRPr="00F141B7">
        <w:rPr>
          <w:sz w:val="24"/>
          <w:szCs w:val="24"/>
          <w:lang w:eastAsia="ko-KR"/>
        </w:rPr>
        <w:t xml:space="preserve"> почтовой связи;</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в) с использованием информационно-телекоммуникационной сети «Интернет»:</w:t>
      </w:r>
    </w:p>
    <w:p w:rsidR="00B70B39" w:rsidRPr="00607C44" w:rsidRDefault="00B70B39" w:rsidP="00B70B39">
      <w:pPr>
        <w:pStyle w:val="ConsPlusNormal"/>
        <w:ind w:firstLine="709"/>
        <w:jc w:val="both"/>
        <w:rPr>
          <w:sz w:val="24"/>
          <w:szCs w:val="24"/>
          <w:lang w:eastAsia="ko-KR"/>
        </w:rPr>
      </w:pPr>
      <w:r w:rsidRPr="00F141B7">
        <w:rPr>
          <w:sz w:val="24"/>
          <w:szCs w:val="24"/>
          <w:lang w:eastAsia="ko-KR"/>
        </w:rPr>
        <w:t>электронная почта:</w:t>
      </w:r>
      <w:r w:rsidRPr="00F141B7">
        <w:rPr>
          <w:color w:val="0000FF"/>
          <w:sz w:val="24"/>
          <w:szCs w:val="24"/>
          <w:lang w:eastAsia="ko-KR"/>
        </w:rPr>
        <w:t xml:space="preserve"> </w:t>
      </w:r>
      <w:hyperlink r:id="rId38" w:history="1">
        <w:r w:rsidRPr="00DD77E7">
          <w:rPr>
            <w:rStyle w:val="afd"/>
            <w:sz w:val="24"/>
            <w:szCs w:val="24"/>
            <w:lang w:val="en-US"/>
          </w:rPr>
          <w:t>mo</w:t>
        </w:r>
        <w:r w:rsidRPr="00DD77E7">
          <w:rPr>
            <w:rStyle w:val="afd"/>
            <w:sz w:val="24"/>
            <w:szCs w:val="24"/>
          </w:rPr>
          <w:t>-</w:t>
        </w:r>
        <w:r w:rsidRPr="00DD77E7">
          <w:rPr>
            <w:rStyle w:val="afd"/>
            <w:sz w:val="24"/>
            <w:szCs w:val="24"/>
            <w:lang w:val="en-US"/>
          </w:rPr>
          <w:t>tabarsuk</w:t>
        </w:r>
        <w:r w:rsidRPr="00DD77E7">
          <w:rPr>
            <w:rStyle w:val="afd"/>
            <w:sz w:val="24"/>
            <w:szCs w:val="24"/>
          </w:rPr>
          <w:t>@</w:t>
        </w:r>
        <w:r w:rsidRPr="00DD77E7">
          <w:rPr>
            <w:rStyle w:val="afd"/>
            <w:sz w:val="24"/>
            <w:szCs w:val="24"/>
            <w:lang w:val="en-US"/>
          </w:rPr>
          <w:t>mail</w:t>
        </w:r>
        <w:r w:rsidRPr="00DD77E7">
          <w:rPr>
            <w:rStyle w:val="afd"/>
            <w:sz w:val="24"/>
            <w:szCs w:val="24"/>
          </w:rPr>
          <w:t>.</w:t>
        </w:r>
        <w:r w:rsidRPr="00DD77E7">
          <w:rPr>
            <w:rStyle w:val="afd"/>
            <w:sz w:val="24"/>
            <w:szCs w:val="24"/>
            <w:lang w:val="en-US"/>
          </w:rPr>
          <w:t>ru</w:t>
        </w:r>
      </w:hyperlink>
      <w:r w:rsidRPr="00607C44">
        <w:rPr>
          <w:rStyle w:val="afd"/>
          <w:sz w:val="24"/>
          <w:szCs w:val="24"/>
        </w:rPr>
        <w:t>;</w:t>
      </w:r>
    </w:p>
    <w:p w:rsidR="00B70B39" w:rsidRPr="00607C44" w:rsidRDefault="00B70B39" w:rsidP="00B70B39">
      <w:pPr>
        <w:pStyle w:val="ConsPlusNormal"/>
        <w:ind w:firstLine="709"/>
        <w:jc w:val="both"/>
        <w:rPr>
          <w:sz w:val="24"/>
          <w:szCs w:val="24"/>
          <w:lang w:eastAsia="ko-KR"/>
        </w:rPr>
      </w:pPr>
      <w:r w:rsidRPr="00607C44">
        <w:rPr>
          <w:sz w:val="24"/>
          <w:szCs w:val="24"/>
          <w:lang w:eastAsia="ko-KR"/>
        </w:rPr>
        <w:t xml:space="preserve">официальный сайт уполномоченного органа: </w:t>
      </w:r>
      <w:hyperlink r:id="rId39" w:history="1">
        <w:r w:rsidRPr="00607C44">
          <w:rPr>
            <w:rStyle w:val="afd"/>
            <w:sz w:val="24"/>
            <w:szCs w:val="24"/>
            <w:lang w:val="en-US"/>
          </w:rPr>
          <w:t>www</w:t>
        </w:r>
        <w:r w:rsidRPr="00607C44">
          <w:rPr>
            <w:rStyle w:val="afd"/>
            <w:sz w:val="24"/>
            <w:szCs w:val="24"/>
          </w:rPr>
          <w:t>.</w:t>
        </w:r>
        <w:r w:rsidRPr="00607C44">
          <w:rPr>
            <w:rStyle w:val="afd"/>
            <w:sz w:val="24"/>
            <w:szCs w:val="24"/>
            <w:lang w:val="en-US"/>
          </w:rPr>
          <w:t>alar</w:t>
        </w:r>
        <w:r w:rsidRPr="00607C44">
          <w:rPr>
            <w:rStyle w:val="afd"/>
            <w:sz w:val="24"/>
            <w:szCs w:val="24"/>
          </w:rPr>
          <w:t>.</w:t>
        </w:r>
        <w:r w:rsidRPr="00607C44">
          <w:rPr>
            <w:rStyle w:val="afd"/>
            <w:sz w:val="24"/>
            <w:szCs w:val="24"/>
            <w:lang w:val="en-US"/>
          </w:rPr>
          <w:t>irkobl</w:t>
        </w:r>
        <w:r w:rsidRPr="00607C44">
          <w:rPr>
            <w:rStyle w:val="afd"/>
            <w:sz w:val="24"/>
            <w:szCs w:val="24"/>
          </w:rPr>
          <w:t>.</w:t>
        </w:r>
        <w:r w:rsidRPr="00607C44">
          <w:rPr>
            <w:rStyle w:val="afd"/>
            <w:sz w:val="24"/>
            <w:szCs w:val="24"/>
            <w:lang w:val="en-US"/>
          </w:rPr>
          <w:t>ru</w:t>
        </w:r>
      </w:hyperlink>
      <w:r w:rsidRPr="00607C44">
        <w:rPr>
          <w:sz w:val="24"/>
          <w:szCs w:val="24"/>
          <w:lang w:eastAsia="ko-KR"/>
        </w:rPr>
        <w:t>;</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96.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Прием жалоб осуществляется в соответствии с графиком приема заявителей.</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97.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муниципального образования «</w:t>
      </w:r>
      <w:r>
        <w:rPr>
          <w:sz w:val="24"/>
          <w:szCs w:val="24"/>
          <w:lang w:eastAsia="ko-KR"/>
        </w:rPr>
        <w:t>Табарсук</w:t>
      </w:r>
      <w:r w:rsidRPr="00F141B7">
        <w:rPr>
          <w:sz w:val="24"/>
          <w:szCs w:val="24"/>
          <w:lang w:eastAsia="ko-KR"/>
        </w:rPr>
        <w:t>», в случае его отсутствия – специалист администрации муниципального образования «</w:t>
      </w:r>
      <w:r>
        <w:rPr>
          <w:sz w:val="24"/>
          <w:szCs w:val="24"/>
          <w:lang w:eastAsia="ko-KR"/>
        </w:rPr>
        <w:t>Табарсук</w:t>
      </w:r>
      <w:r w:rsidRPr="00F141B7">
        <w:rPr>
          <w:sz w:val="24"/>
          <w:szCs w:val="24"/>
          <w:lang w:eastAsia="ko-KR"/>
        </w:rPr>
        <w:t>».</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98. При личном приеме обратившееся заинтересованное лицо предъявляет документ, удостоверяющий его личность.</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99. Жалоба должна содержать:</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100. При рассмотрении жалобы:</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70B39" w:rsidRPr="0013727F" w:rsidRDefault="00B70B39" w:rsidP="00B70B39">
      <w:pPr>
        <w:autoSpaceDE w:val="0"/>
        <w:autoSpaceDN w:val="0"/>
        <w:adjustRightInd w:val="0"/>
        <w:ind w:firstLine="709"/>
        <w:jc w:val="both"/>
        <w:rPr>
          <w:rFonts w:ascii="Arial" w:hAnsi="Arial" w:cs="Arial"/>
          <w:sz w:val="24"/>
          <w:lang w:eastAsia="ko-KR"/>
        </w:rPr>
      </w:pPr>
      <w:r w:rsidRPr="0013727F">
        <w:rPr>
          <w:rFonts w:ascii="Arial" w:hAnsi="Arial" w:cs="Arial"/>
          <w:sz w:val="24"/>
          <w:lang w:eastAsia="ko-KR"/>
        </w:rPr>
        <w:t xml:space="preserve">101. Поступившая в уполномоченный орган жалоба подлежит обязательной регистрации в течение одного рабочего дня со дня ее поступления, и в течение 3 </w:t>
      </w:r>
      <w:r w:rsidRPr="0013727F">
        <w:rPr>
          <w:rFonts w:ascii="Arial" w:hAnsi="Arial" w:cs="Arial"/>
          <w:sz w:val="24"/>
          <w:lang w:eastAsia="ko-KR"/>
        </w:rPr>
        <w:lastRenderedPageBreak/>
        <w:t>рабочих дней со дня его регистрации заявителю направляется уведомление о дате и месте ее рассмотрения.</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102. Основания приостановления рассмотрения жалобы, направленной в уполномоченный орган, не предусмотрены.</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103. Случаи, в которых ответ на жалобу не дается:</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70B39" w:rsidRPr="00F141B7" w:rsidRDefault="00B70B39" w:rsidP="00B70B39">
      <w:pPr>
        <w:pStyle w:val="ConsPlusNormal"/>
        <w:ind w:firstLine="709"/>
        <w:jc w:val="both"/>
        <w:rPr>
          <w:sz w:val="24"/>
          <w:szCs w:val="24"/>
          <w:lang w:eastAsia="ko-KR"/>
        </w:rPr>
      </w:pPr>
      <w:bookmarkStart w:id="27" w:name="Par509"/>
      <w:bookmarkEnd w:id="27"/>
      <w:r w:rsidRPr="00F141B7">
        <w:rPr>
          <w:sz w:val="24"/>
          <w:szCs w:val="24"/>
          <w:lang w:eastAsia="ko-KR"/>
        </w:rPr>
        <w:t>104. По результатам рассмотрения жалобы уполномоченный орган принимает одно из следующих решений:</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муниципального образования «</w:t>
      </w:r>
      <w:r>
        <w:rPr>
          <w:sz w:val="24"/>
          <w:szCs w:val="24"/>
          <w:lang w:eastAsia="ko-KR"/>
        </w:rPr>
        <w:t>Табарсук</w:t>
      </w:r>
      <w:r w:rsidRPr="00F141B7">
        <w:rPr>
          <w:sz w:val="24"/>
          <w:szCs w:val="24"/>
          <w:lang w:eastAsia="ko-KR"/>
        </w:rPr>
        <w:t>»;</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б) отказывает в удовлетворении жалобы.</w:t>
      </w:r>
    </w:p>
    <w:p w:rsidR="00B70B39" w:rsidRDefault="00B70B39" w:rsidP="00B70B39">
      <w:pPr>
        <w:pStyle w:val="ConsPlusNormal"/>
        <w:ind w:firstLine="709"/>
        <w:jc w:val="both"/>
        <w:rPr>
          <w:sz w:val="24"/>
          <w:szCs w:val="24"/>
        </w:rPr>
      </w:pPr>
      <w:r w:rsidRPr="00F141B7">
        <w:rPr>
          <w:sz w:val="24"/>
          <w:szCs w:val="24"/>
          <w:lang w:eastAsia="ko-KR"/>
        </w:rPr>
        <w:t xml:space="preserve">105. Не позднее дня, следующего за днем принятия решения, указанного в пункте 104 настоящего административного регламента, заинтересованному лицу </w:t>
      </w:r>
      <w:r>
        <w:rPr>
          <w:sz w:val="24"/>
          <w:szCs w:val="24"/>
        </w:rPr>
        <w:t xml:space="preserve">направляется в форме электронного документа по адресу электронной почты,  указанному в жалобе, поступившей в администрацию муниципального образования «Табарсук» или должностному лицу в форме электронного документа, и в письменной форме по почтовому адресу, указанному в жалобе, поступившей в администрацию муниципального образования «Табарсук» или должностному лицу в письменной форме. </w:t>
      </w:r>
      <w:r w:rsidRPr="00021E74">
        <w:rPr>
          <w:sz w:val="24"/>
          <w:szCs w:val="24"/>
        </w:rPr>
        <w:t xml:space="preserve"> </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106. В ответе по результатам рассмотрения жалобы указываются:</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в) фамилия, имя и (если имеется) отчество заинтересованного лица, подавшего жалобу;</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г) основания для принятия решения по жалобе;</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д) принятое по жалобе решение;</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 xml:space="preserve">е) в случае, если жалоба признана обоснованной, – сроки устранения </w:t>
      </w:r>
      <w:r w:rsidRPr="00F141B7">
        <w:rPr>
          <w:sz w:val="24"/>
          <w:szCs w:val="24"/>
          <w:lang w:eastAsia="ko-KR"/>
        </w:rPr>
        <w:lastRenderedPageBreak/>
        <w:t>выявленных нарушений, в том числе срок предоставления результата муниципальной услуги;</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ж) сведения о порядке обжалования принятого по жалобе решения.</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107. Основаниями отказа в удовлетворении жалобы являются:</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108. Решение, принятое по результатам рассмотрения жалобы, может быть обжаловано в порядке, установленном законодательством.</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109.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110. Способами информирования заинтересованных лиц о порядке подачи и рассмотрения жалобы являются:</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а) личное обращение заинтересованных лиц в уполномоченный орган;</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б) через организации федеральной почтовой связи;</w:t>
      </w:r>
    </w:p>
    <w:p w:rsidR="00B70B39" w:rsidRPr="00F141B7" w:rsidRDefault="00B70B39" w:rsidP="00B70B39">
      <w:pPr>
        <w:pStyle w:val="ConsPlusNormal"/>
        <w:ind w:firstLine="709"/>
        <w:jc w:val="both"/>
        <w:rPr>
          <w:sz w:val="24"/>
          <w:szCs w:val="24"/>
          <w:lang w:eastAsia="ko-KR"/>
        </w:rPr>
      </w:pPr>
      <w:r w:rsidRPr="00F141B7">
        <w:rPr>
          <w:sz w:val="24"/>
          <w:szCs w:val="24"/>
          <w:lang w:eastAsia="ko-KR"/>
        </w:rPr>
        <w:t>в) с помощью средств электронной связи (направление письма на адрес электронной почты уполномоченного органа);</w:t>
      </w:r>
    </w:p>
    <w:p w:rsidR="00B70B39" w:rsidRPr="0013727F" w:rsidRDefault="00B70B39" w:rsidP="00B70B39">
      <w:pPr>
        <w:widowControl w:val="0"/>
        <w:autoSpaceDE w:val="0"/>
        <w:autoSpaceDN w:val="0"/>
        <w:adjustRightInd w:val="0"/>
        <w:ind w:firstLine="709"/>
        <w:jc w:val="both"/>
        <w:rPr>
          <w:rFonts w:ascii="Arial" w:hAnsi="Arial" w:cs="Arial"/>
          <w:color w:val="000000"/>
          <w:sz w:val="24"/>
        </w:rPr>
      </w:pPr>
      <w:r w:rsidRPr="0013727F">
        <w:rPr>
          <w:rFonts w:ascii="Arial" w:hAnsi="Arial" w:cs="Arial"/>
          <w:sz w:val="24"/>
          <w:lang w:eastAsia="ko-KR"/>
        </w:rPr>
        <w:t>г) с помощью телефонной связи</w:t>
      </w:r>
      <w:r w:rsidRPr="0013727F">
        <w:rPr>
          <w:rFonts w:ascii="Arial" w:hAnsi="Arial" w:cs="Arial"/>
          <w:color w:val="000000"/>
          <w:sz w:val="24"/>
        </w:rPr>
        <w:t>.</w:t>
      </w:r>
    </w:p>
    <w:p w:rsidR="00B70B39" w:rsidRPr="0013727F" w:rsidRDefault="00B70B39" w:rsidP="00B70B39">
      <w:pPr>
        <w:tabs>
          <w:tab w:val="left" w:pos="8542"/>
        </w:tabs>
        <w:autoSpaceDE w:val="0"/>
        <w:autoSpaceDN w:val="0"/>
        <w:adjustRightInd w:val="0"/>
        <w:ind w:firstLine="709"/>
        <w:jc w:val="right"/>
        <w:outlineLvl w:val="1"/>
        <w:rPr>
          <w:rFonts w:ascii="Courier New" w:hAnsi="Courier New" w:cs="Courier New"/>
          <w:color w:val="000000"/>
          <w:sz w:val="20"/>
          <w:szCs w:val="22"/>
        </w:rPr>
      </w:pPr>
    </w:p>
    <w:p w:rsidR="00B70B39" w:rsidRPr="00FA3D01" w:rsidRDefault="00B70B39" w:rsidP="00B70B39">
      <w:pPr>
        <w:tabs>
          <w:tab w:val="left" w:pos="8542"/>
        </w:tabs>
        <w:autoSpaceDE w:val="0"/>
        <w:autoSpaceDN w:val="0"/>
        <w:adjustRightInd w:val="0"/>
        <w:ind w:firstLine="709"/>
        <w:jc w:val="right"/>
        <w:outlineLvl w:val="1"/>
        <w:rPr>
          <w:rFonts w:ascii="Courier New" w:hAnsi="Courier New" w:cs="Courier New"/>
          <w:color w:val="000000"/>
          <w:sz w:val="22"/>
          <w:szCs w:val="22"/>
        </w:rPr>
      </w:pPr>
      <w:r w:rsidRPr="00FA3D01">
        <w:rPr>
          <w:rFonts w:ascii="Courier New" w:hAnsi="Courier New" w:cs="Courier New"/>
          <w:color w:val="000000"/>
          <w:sz w:val="22"/>
          <w:szCs w:val="22"/>
        </w:rPr>
        <w:t>Приложение № 1</w:t>
      </w:r>
    </w:p>
    <w:p w:rsidR="00B70B39" w:rsidRPr="00F141B7" w:rsidRDefault="00B70B39" w:rsidP="00B70B39">
      <w:pPr>
        <w:autoSpaceDE w:val="0"/>
        <w:autoSpaceDN w:val="0"/>
        <w:adjustRightInd w:val="0"/>
        <w:ind w:firstLine="709"/>
        <w:jc w:val="right"/>
        <w:outlineLvl w:val="1"/>
        <w:rPr>
          <w:rFonts w:ascii="Arial" w:hAnsi="Arial" w:cs="Arial"/>
          <w:color w:val="000000"/>
        </w:rPr>
      </w:pPr>
      <w:r w:rsidRPr="00FA3D01">
        <w:rPr>
          <w:rFonts w:ascii="Courier New" w:hAnsi="Courier New" w:cs="Courier New"/>
          <w:color w:val="000000"/>
          <w:sz w:val="22"/>
          <w:szCs w:val="22"/>
        </w:rPr>
        <w:t>к административному регламенту</w:t>
      </w:r>
      <w:bookmarkStart w:id="28" w:name="Par443"/>
      <w:bookmarkEnd w:id="28"/>
    </w:p>
    <w:p w:rsidR="00B70B39" w:rsidRDefault="00B70B39" w:rsidP="00B70B39">
      <w:pPr>
        <w:autoSpaceDE w:val="0"/>
        <w:autoSpaceDN w:val="0"/>
        <w:adjustRightInd w:val="0"/>
        <w:ind w:firstLine="709"/>
        <w:jc w:val="center"/>
        <w:outlineLvl w:val="1"/>
        <w:rPr>
          <w:rFonts w:ascii="Arial" w:hAnsi="Arial" w:cs="Arial"/>
          <w:color w:val="000000"/>
        </w:rPr>
      </w:pPr>
    </w:p>
    <w:p w:rsidR="00B70B39" w:rsidRPr="0013727F" w:rsidRDefault="00B70B39" w:rsidP="00B70B39">
      <w:pPr>
        <w:autoSpaceDE w:val="0"/>
        <w:autoSpaceDN w:val="0"/>
        <w:adjustRightInd w:val="0"/>
        <w:ind w:firstLine="709"/>
        <w:jc w:val="center"/>
        <w:outlineLvl w:val="1"/>
        <w:rPr>
          <w:rFonts w:ascii="Arial" w:hAnsi="Arial" w:cs="Arial"/>
          <w:b/>
          <w:color w:val="000000"/>
          <w:sz w:val="24"/>
        </w:rPr>
      </w:pPr>
      <w:r w:rsidRPr="0013727F">
        <w:rPr>
          <w:rFonts w:ascii="Arial" w:hAnsi="Arial" w:cs="Arial"/>
          <w:b/>
          <w:color w:val="000000"/>
          <w:sz w:val="24"/>
        </w:rPr>
        <w:t>ФОРМА ЗАЯВЛЕНИЯ</w:t>
      </w:r>
    </w:p>
    <w:p w:rsidR="00B70B39" w:rsidRPr="0013727F" w:rsidRDefault="00B70B39" w:rsidP="00B70B39">
      <w:pPr>
        <w:autoSpaceDE w:val="0"/>
        <w:autoSpaceDN w:val="0"/>
        <w:adjustRightInd w:val="0"/>
        <w:ind w:firstLine="709"/>
        <w:jc w:val="center"/>
        <w:outlineLvl w:val="1"/>
        <w:rPr>
          <w:rFonts w:ascii="Arial" w:hAnsi="Arial" w:cs="Arial"/>
          <w:color w:val="000000"/>
          <w:sz w:val="24"/>
        </w:rPr>
      </w:pPr>
    </w:p>
    <w:p w:rsidR="00B70B39" w:rsidRPr="0013727F" w:rsidRDefault="00B70B39" w:rsidP="00B70B39">
      <w:pPr>
        <w:autoSpaceDE w:val="0"/>
        <w:autoSpaceDN w:val="0"/>
        <w:adjustRightInd w:val="0"/>
        <w:ind w:firstLine="709"/>
        <w:jc w:val="right"/>
        <w:outlineLvl w:val="1"/>
        <w:rPr>
          <w:rFonts w:ascii="Arial" w:hAnsi="Arial" w:cs="Arial"/>
          <w:color w:val="000000"/>
          <w:sz w:val="24"/>
        </w:rPr>
      </w:pPr>
      <w:r w:rsidRPr="0013727F">
        <w:rPr>
          <w:rFonts w:ascii="Arial" w:hAnsi="Arial" w:cs="Arial"/>
          <w:sz w:val="24"/>
        </w:rPr>
        <w:t>Главе муниципального  образования «Табарсук»</w:t>
      </w:r>
    </w:p>
    <w:p w:rsidR="00B70B39" w:rsidRPr="0013727F" w:rsidRDefault="00B70B39" w:rsidP="00B70B39">
      <w:pPr>
        <w:autoSpaceDE w:val="0"/>
        <w:autoSpaceDN w:val="0"/>
        <w:adjustRightInd w:val="0"/>
        <w:ind w:firstLine="709"/>
        <w:jc w:val="right"/>
        <w:outlineLvl w:val="1"/>
        <w:rPr>
          <w:rFonts w:ascii="Arial" w:hAnsi="Arial" w:cs="Arial"/>
          <w:color w:val="000000"/>
          <w:sz w:val="24"/>
        </w:rPr>
      </w:pPr>
      <w:r w:rsidRPr="0013727F">
        <w:rPr>
          <w:rFonts w:ascii="Arial" w:hAnsi="Arial" w:cs="Arial"/>
          <w:color w:val="000000"/>
          <w:sz w:val="24"/>
        </w:rPr>
        <w:t>________________</w:t>
      </w:r>
      <w:r w:rsidRPr="0013727F">
        <w:rPr>
          <w:rFonts w:ascii="Arial" w:hAnsi="Arial" w:cs="Arial"/>
          <w:sz w:val="24"/>
        </w:rPr>
        <w:t>________________________</w:t>
      </w:r>
    </w:p>
    <w:p w:rsidR="00B70B39" w:rsidRPr="0013727F" w:rsidRDefault="00B70B39" w:rsidP="00B70B39">
      <w:pPr>
        <w:ind w:firstLine="709"/>
        <w:jc w:val="right"/>
        <w:rPr>
          <w:rFonts w:ascii="Arial" w:hAnsi="Arial" w:cs="Arial"/>
          <w:sz w:val="24"/>
        </w:rPr>
      </w:pPr>
      <w:r w:rsidRPr="0013727F">
        <w:rPr>
          <w:rFonts w:ascii="Arial" w:hAnsi="Arial" w:cs="Arial"/>
          <w:sz w:val="24"/>
        </w:rPr>
        <w:t>от</w:t>
      </w:r>
      <w:r w:rsidRPr="0013727F">
        <w:rPr>
          <w:rFonts w:ascii="Arial" w:hAnsi="Arial" w:cs="Arial"/>
          <w:b/>
          <w:sz w:val="24"/>
        </w:rPr>
        <w:t xml:space="preserve"> _____________</w:t>
      </w:r>
      <w:r w:rsidRPr="0013727F">
        <w:rPr>
          <w:rFonts w:ascii="Arial" w:hAnsi="Arial" w:cs="Arial"/>
          <w:sz w:val="24"/>
        </w:rPr>
        <w:t>________________________</w:t>
      </w:r>
    </w:p>
    <w:p w:rsidR="00B70B39" w:rsidRPr="0013727F" w:rsidRDefault="00B70B39" w:rsidP="00B70B39">
      <w:pPr>
        <w:ind w:firstLine="709"/>
        <w:jc w:val="right"/>
        <w:rPr>
          <w:rFonts w:ascii="Arial" w:hAnsi="Arial" w:cs="Arial"/>
          <w:sz w:val="24"/>
        </w:rPr>
      </w:pPr>
      <w:r w:rsidRPr="0013727F">
        <w:rPr>
          <w:rFonts w:ascii="Arial" w:hAnsi="Arial" w:cs="Arial"/>
          <w:sz w:val="24"/>
        </w:rPr>
        <w:t>________________________________________</w:t>
      </w:r>
    </w:p>
    <w:p w:rsidR="00B70B39" w:rsidRPr="0013727F" w:rsidRDefault="00B70B39" w:rsidP="00B70B39">
      <w:pPr>
        <w:ind w:firstLine="709"/>
        <w:jc w:val="right"/>
        <w:rPr>
          <w:rFonts w:ascii="Arial" w:hAnsi="Arial" w:cs="Arial"/>
          <w:sz w:val="24"/>
        </w:rPr>
      </w:pPr>
      <w:r w:rsidRPr="0013727F">
        <w:rPr>
          <w:rFonts w:ascii="Arial" w:hAnsi="Arial" w:cs="Arial"/>
          <w:sz w:val="24"/>
        </w:rPr>
        <w:t>(Наименование и место нахождения заявителя (для юридического лица)</w:t>
      </w:r>
    </w:p>
    <w:p w:rsidR="00B70B39" w:rsidRPr="0013727F" w:rsidRDefault="00B70B39" w:rsidP="00B70B39">
      <w:pPr>
        <w:ind w:firstLine="709"/>
        <w:jc w:val="right"/>
        <w:rPr>
          <w:rFonts w:ascii="Arial" w:hAnsi="Arial" w:cs="Arial"/>
          <w:sz w:val="24"/>
        </w:rPr>
      </w:pPr>
      <w:r w:rsidRPr="0013727F">
        <w:rPr>
          <w:rFonts w:ascii="Arial" w:hAnsi="Arial" w:cs="Arial"/>
          <w:sz w:val="24"/>
        </w:rPr>
        <w:t>________________________________________</w:t>
      </w:r>
    </w:p>
    <w:p w:rsidR="00B70B39" w:rsidRPr="0013727F" w:rsidRDefault="00B70B39" w:rsidP="00B70B39">
      <w:pPr>
        <w:ind w:firstLine="709"/>
        <w:jc w:val="right"/>
        <w:rPr>
          <w:rFonts w:ascii="Arial" w:hAnsi="Arial" w:cs="Arial"/>
          <w:sz w:val="24"/>
        </w:rPr>
      </w:pPr>
      <w:r w:rsidRPr="0013727F">
        <w:rPr>
          <w:rFonts w:ascii="Arial" w:hAnsi="Arial" w:cs="Arial"/>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B70B39" w:rsidRPr="0013727F" w:rsidRDefault="00B70B39" w:rsidP="00B70B39">
      <w:pPr>
        <w:ind w:firstLine="709"/>
        <w:jc w:val="right"/>
        <w:rPr>
          <w:rFonts w:ascii="Arial" w:hAnsi="Arial" w:cs="Arial"/>
          <w:sz w:val="24"/>
        </w:rPr>
      </w:pPr>
      <w:r w:rsidRPr="0013727F">
        <w:rPr>
          <w:rFonts w:ascii="Arial" w:hAnsi="Arial" w:cs="Arial"/>
          <w:sz w:val="24"/>
        </w:rPr>
        <w:t>______________________________________________</w:t>
      </w:r>
    </w:p>
    <w:p w:rsidR="00B70B39" w:rsidRPr="0013727F" w:rsidRDefault="00B70B39" w:rsidP="00B70B39">
      <w:pPr>
        <w:ind w:firstLine="709"/>
        <w:jc w:val="right"/>
        <w:rPr>
          <w:rFonts w:ascii="Arial" w:hAnsi="Arial" w:cs="Arial"/>
          <w:sz w:val="24"/>
        </w:rPr>
      </w:pPr>
      <w:r w:rsidRPr="0013727F">
        <w:rPr>
          <w:rFonts w:ascii="Arial" w:hAnsi="Arial" w:cs="Arial"/>
          <w:sz w:val="24"/>
        </w:rPr>
        <w:lastRenderedPageBreak/>
        <w:t>(Ф.И.О. полностью) проживающего(ей) по адресу:</w:t>
      </w:r>
    </w:p>
    <w:p w:rsidR="00B70B39" w:rsidRPr="0013727F" w:rsidRDefault="00B70B39" w:rsidP="00B70B39">
      <w:pPr>
        <w:ind w:firstLine="709"/>
        <w:jc w:val="right"/>
        <w:rPr>
          <w:rFonts w:ascii="Arial" w:hAnsi="Arial" w:cs="Arial"/>
          <w:sz w:val="24"/>
        </w:rPr>
      </w:pPr>
      <w:r w:rsidRPr="0013727F">
        <w:rPr>
          <w:rFonts w:ascii="Arial" w:hAnsi="Arial" w:cs="Arial"/>
          <w:sz w:val="24"/>
        </w:rPr>
        <w:t>________________________________________</w:t>
      </w:r>
    </w:p>
    <w:p w:rsidR="00B70B39" w:rsidRPr="0013727F" w:rsidRDefault="00B70B39" w:rsidP="00B70B39">
      <w:pPr>
        <w:ind w:firstLine="709"/>
        <w:jc w:val="right"/>
        <w:rPr>
          <w:rFonts w:ascii="Arial" w:hAnsi="Arial" w:cs="Arial"/>
          <w:sz w:val="24"/>
        </w:rPr>
      </w:pPr>
      <w:r w:rsidRPr="0013727F">
        <w:rPr>
          <w:rFonts w:ascii="Arial" w:hAnsi="Arial" w:cs="Arial"/>
          <w:sz w:val="24"/>
        </w:rPr>
        <w:t>________________________________________</w:t>
      </w:r>
    </w:p>
    <w:p w:rsidR="00B70B39" w:rsidRPr="0013727F" w:rsidRDefault="00B70B39" w:rsidP="00B70B39">
      <w:pPr>
        <w:ind w:firstLine="709"/>
        <w:jc w:val="right"/>
        <w:rPr>
          <w:rFonts w:ascii="Arial" w:hAnsi="Arial" w:cs="Arial"/>
          <w:sz w:val="24"/>
        </w:rPr>
      </w:pPr>
      <w:r w:rsidRPr="0013727F">
        <w:rPr>
          <w:rFonts w:ascii="Arial" w:hAnsi="Arial" w:cs="Arial"/>
          <w:sz w:val="24"/>
        </w:rPr>
        <w:t>телефоны:_______________________________</w:t>
      </w:r>
    </w:p>
    <w:p w:rsidR="00B70B39" w:rsidRPr="0013727F" w:rsidRDefault="00B70B39" w:rsidP="00B70B39">
      <w:pPr>
        <w:ind w:firstLine="709"/>
        <w:jc w:val="right"/>
        <w:rPr>
          <w:rFonts w:ascii="Arial" w:hAnsi="Arial" w:cs="Arial"/>
          <w:sz w:val="24"/>
        </w:rPr>
      </w:pPr>
      <w:r w:rsidRPr="0013727F">
        <w:rPr>
          <w:rFonts w:ascii="Arial" w:hAnsi="Arial" w:cs="Arial"/>
          <w:sz w:val="24"/>
        </w:rPr>
        <w:t>рабочий:________________________________</w:t>
      </w:r>
    </w:p>
    <w:p w:rsidR="00B70B39" w:rsidRPr="0013727F" w:rsidRDefault="00B70B39" w:rsidP="00B70B39">
      <w:pPr>
        <w:ind w:firstLine="709"/>
        <w:jc w:val="right"/>
        <w:rPr>
          <w:rFonts w:ascii="Arial" w:hAnsi="Arial" w:cs="Arial"/>
          <w:sz w:val="24"/>
        </w:rPr>
      </w:pPr>
      <w:r w:rsidRPr="0013727F">
        <w:rPr>
          <w:rFonts w:ascii="Arial" w:hAnsi="Arial" w:cs="Arial"/>
          <w:sz w:val="24"/>
        </w:rPr>
        <w:t>домашний:______________________________</w:t>
      </w:r>
    </w:p>
    <w:p w:rsidR="00B70B39" w:rsidRPr="0013727F" w:rsidRDefault="00B70B39" w:rsidP="00B70B39">
      <w:pPr>
        <w:ind w:firstLine="709"/>
        <w:jc w:val="right"/>
        <w:rPr>
          <w:rFonts w:ascii="Arial" w:hAnsi="Arial" w:cs="Arial"/>
          <w:sz w:val="24"/>
        </w:rPr>
      </w:pPr>
      <w:r w:rsidRPr="0013727F">
        <w:rPr>
          <w:rFonts w:ascii="Arial" w:hAnsi="Arial" w:cs="Arial"/>
          <w:sz w:val="24"/>
        </w:rPr>
        <w:t>сотовый: _______________________________</w:t>
      </w:r>
    </w:p>
    <w:p w:rsidR="00B70B39" w:rsidRPr="0013727F" w:rsidRDefault="00B70B39" w:rsidP="00B70B39">
      <w:pPr>
        <w:ind w:firstLine="709"/>
        <w:jc w:val="right"/>
        <w:rPr>
          <w:rFonts w:ascii="Arial" w:hAnsi="Arial" w:cs="Arial"/>
          <w:sz w:val="24"/>
        </w:rPr>
      </w:pPr>
    </w:p>
    <w:p w:rsidR="00B70B39" w:rsidRPr="0013727F" w:rsidRDefault="00B70B39" w:rsidP="00B70B39">
      <w:pPr>
        <w:ind w:firstLine="709"/>
        <w:jc w:val="center"/>
        <w:rPr>
          <w:rFonts w:ascii="Arial" w:hAnsi="Arial" w:cs="Arial"/>
          <w:sz w:val="24"/>
        </w:rPr>
      </w:pPr>
      <w:r w:rsidRPr="0013727F">
        <w:rPr>
          <w:rFonts w:ascii="Arial" w:hAnsi="Arial" w:cs="Arial"/>
          <w:sz w:val="24"/>
        </w:rPr>
        <w:t>Заявление</w:t>
      </w:r>
    </w:p>
    <w:p w:rsidR="00B70B39" w:rsidRPr="0013727F" w:rsidRDefault="00B70B39" w:rsidP="00B70B39">
      <w:pPr>
        <w:ind w:firstLine="709"/>
        <w:rPr>
          <w:rFonts w:ascii="Arial" w:hAnsi="Arial" w:cs="Arial"/>
          <w:sz w:val="24"/>
          <w:u w:val="single"/>
        </w:rPr>
      </w:pPr>
    </w:p>
    <w:p w:rsidR="00B70B39" w:rsidRPr="0013727F" w:rsidRDefault="00B70B39" w:rsidP="00B70B39">
      <w:pPr>
        <w:autoSpaceDE w:val="0"/>
        <w:autoSpaceDN w:val="0"/>
        <w:adjustRightInd w:val="0"/>
        <w:ind w:firstLine="709"/>
        <w:jc w:val="both"/>
        <w:rPr>
          <w:rFonts w:ascii="Arial" w:hAnsi="Arial" w:cs="Arial"/>
          <w:color w:val="000000"/>
          <w:sz w:val="24"/>
        </w:rPr>
      </w:pPr>
      <w:r w:rsidRPr="0013727F">
        <w:rPr>
          <w:rFonts w:ascii="Arial" w:hAnsi="Arial" w:cs="Arial"/>
          <w:color w:val="000000"/>
          <w:sz w:val="24"/>
        </w:rPr>
        <w:t xml:space="preserve">Прошу </w:t>
      </w:r>
      <w:r w:rsidRPr="0013727F">
        <w:rPr>
          <w:rFonts w:ascii="Arial" w:hAnsi="Arial" w:cs="Arial"/>
          <w:sz w:val="24"/>
        </w:rPr>
        <w:t>заключить соглашение о перераспределении земель и (или) земельных участков</w:t>
      </w:r>
      <w:r w:rsidRPr="0013727F">
        <w:rPr>
          <w:rFonts w:ascii="Arial" w:hAnsi="Arial" w:cs="Arial"/>
          <w:color w:val="000000"/>
          <w:sz w:val="24"/>
        </w:rPr>
        <w:t xml:space="preserve"> ___________________________________________________</w:t>
      </w:r>
    </w:p>
    <w:p w:rsidR="00B70B39" w:rsidRPr="0013727F" w:rsidRDefault="00B70B39" w:rsidP="00B70B39">
      <w:pPr>
        <w:autoSpaceDE w:val="0"/>
        <w:autoSpaceDN w:val="0"/>
        <w:adjustRightInd w:val="0"/>
        <w:ind w:firstLine="709"/>
        <w:jc w:val="both"/>
        <w:rPr>
          <w:rFonts w:ascii="Arial" w:hAnsi="Arial" w:cs="Arial"/>
          <w:color w:val="000000"/>
          <w:sz w:val="24"/>
        </w:rPr>
      </w:pPr>
      <w:r w:rsidRPr="0013727F">
        <w:rPr>
          <w:rFonts w:ascii="Arial" w:hAnsi="Arial" w:cs="Arial"/>
          <w:color w:val="000000"/>
          <w:sz w:val="24"/>
        </w:rPr>
        <w:t>(</w:t>
      </w:r>
      <w:r w:rsidRPr="0013727F">
        <w:rPr>
          <w:rFonts w:ascii="Arial" w:hAnsi="Arial" w:cs="Arial"/>
          <w:sz w:val="24"/>
        </w:rPr>
        <w:t>кадастровый номер земельного участка или кадастровые номера земельных участков, перераспределение которых планируется осуществить</w:t>
      </w:r>
      <w:r w:rsidRPr="0013727F">
        <w:rPr>
          <w:rFonts w:ascii="Arial" w:hAnsi="Arial" w:cs="Arial"/>
          <w:color w:val="000000"/>
          <w:sz w:val="24"/>
        </w:rPr>
        <w:t>)</w:t>
      </w:r>
    </w:p>
    <w:p w:rsidR="00B70B39" w:rsidRPr="0013727F" w:rsidRDefault="00B70B39" w:rsidP="00B70B39">
      <w:pPr>
        <w:autoSpaceDE w:val="0"/>
        <w:autoSpaceDN w:val="0"/>
        <w:adjustRightInd w:val="0"/>
        <w:ind w:firstLine="709"/>
        <w:jc w:val="both"/>
        <w:rPr>
          <w:rFonts w:ascii="Arial" w:hAnsi="Arial" w:cs="Arial"/>
          <w:color w:val="000000"/>
          <w:sz w:val="24"/>
        </w:rPr>
      </w:pPr>
      <w:r w:rsidRPr="0013727F">
        <w:rPr>
          <w:rFonts w:ascii="Arial" w:hAnsi="Arial" w:cs="Arial"/>
          <w:color w:val="000000"/>
          <w:sz w:val="24"/>
        </w:rPr>
        <w:t>расположенного: Иркутская область, Аларский район, с.Табарсук,___________________________________________________________</w:t>
      </w:r>
    </w:p>
    <w:p w:rsidR="00B70B39" w:rsidRPr="0013727F" w:rsidRDefault="00B70B39" w:rsidP="00B70B39">
      <w:pPr>
        <w:autoSpaceDE w:val="0"/>
        <w:autoSpaceDN w:val="0"/>
        <w:adjustRightInd w:val="0"/>
        <w:ind w:firstLine="709"/>
        <w:jc w:val="both"/>
        <w:rPr>
          <w:rFonts w:ascii="Arial" w:hAnsi="Arial" w:cs="Arial"/>
          <w:color w:val="000000"/>
          <w:sz w:val="24"/>
        </w:rPr>
      </w:pPr>
      <w:r w:rsidRPr="0013727F">
        <w:rPr>
          <w:rFonts w:ascii="Arial" w:hAnsi="Arial" w:cs="Arial"/>
          <w:color w:val="000000"/>
          <w:sz w:val="24"/>
        </w:rPr>
        <w:t>________________________________________________________________.</w:t>
      </w:r>
    </w:p>
    <w:p w:rsidR="00B70B39" w:rsidRPr="0013727F" w:rsidRDefault="00B70B39" w:rsidP="00B70B39">
      <w:pPr>
        <w:autoSpaceDE w:val="0"/>
        <w:autoSpaceDN w:val="0"/>
        <w:adjustRightInd w:val="0"/>
        <w:ind w:firstLine="709"/>
        <w:jc w:val="center"/>
        <w:rPr>
          <w:rFonts w:ascii="Arial" w:hAnsi="Arial" w:cs="Arial"/>
          <w:sz w:val="24"/>
        </w:rPr>
      </w:pPr>
      <w:r w:rsidRPr="0013727F">
        <w:rPr>
          <w:rFonts w:ascii="Arial" w:hAnsi="Arial" w:cs="Arial"/>
          <w:sz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70B39" w:rsidRPr="0013727F" w:rsidRDefault="00B70B39" w:rsidP="00B70B39">
      <w:pPr>
        <w:autoSpaceDE w:val="0"/>
        <w:autoSpaceDN w:val="0"/>
        <w:adjustRightInd w:val="0"/>
        <w:ind w:firstLine="709"/>
        <w:jc w:val="both"/>
        <w:rPr>
          <w:rFonts w:ascii="Arial" w:hAnsi="Arial" w:cs="Arial"/>
          <w:sz w:val="24"/>
        </w:rPr>
      </w:pPr>
      <w:r w:rsidRPr="0013727F">
        <w:rPr>
          <w:rFonts w:ascii="Arial" w:hAnsi="Arial" w:cs="Arial"/>
          <w:sz w:val="24"/>
        </w:rPr>
        <w:t>К заявлению прилагаются:</w:t>
      </w:r>
    </w:p>
    <w:p w:rsidR="00B70B39" w:rsidRPr="0013727F" w:rsidRDefault="00B70B39" w:rsidP="00B70B39">
      <w:pPr>
        <w:autoSpaceDE w:val="0"/>
        <w:autoSpaceDN w:val="0"/>
        <w:adjustRightInd w:val="0"/>
        <w:ind w:firstLine="709"/>
        <w:jc w:val="both"/>
        <w:rPr>
          <w:rFonts w:ascii="Arial" w:hAnsi="Arial" w:cs="Arial"/>
          <w:sz w:val="24"/>
        </w:rPr>
      </w:pPr>
      <w:r w:rsidRPr="0013727F">
        <w:rPr>
          <w:rFonts w:ascii="Arial" w:hAnsi="Arial" w:cs="Arial"/>
          <w:sz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70B39" w:rsidRPr="0013727F" w:rsidRDefault="00B70B39" w:rsidP="00B70B39">
      <w:pPr>
        <w:autoSpaceDE w:val="0"/>
        <w:autoSpaceDN w:val="0"/>
        <w:adjustRightInd w:val="0"/>
        <w:ind w:firstLine="709"/>
        <w:jc w:val="both"/>
        <w:rPr>
          <w:rFonts w:ascii="Arial" w:hAnsi="Arial" w:cs="Arial"/>
          <w:sz w:val="24"/>
        </w:rPr>
      </w:pPr>
      <w:r w:rsidRPr="0013727F">
        <w:rPr>
          <w:rFonts w:ascii="Arial" w:hAnsi="Arial" w:cs="Arial"/>
          <w:sz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70B39" w:rsidRPr="0013727F" w:rsidRDefault="00B70B39" w:rsidP="00B70B39">
      <w:pPr>
        <w:autoSpaceDE w:val="0"/>
        <w:autoSpaceDN w:val="0"/>
        <w:adjustRightInd w:val="0"/>
        <w:ind w:firstLine="709"/>
        <w:jc w:val="both"/>
        <w:rPr>
          <w:rFonts w:ascii="Arial" w:hAnsi="Arial" w:cs="Arial"/>
          <w:sz w:val="24"/>
        </w:rPr>
      </w:pPr>
      <w:r w:rsidRPr="0013727F">
        <w:rPr>
          <w:rFonts w:ascii="Arial" w:hAnsi="Arial" w:cs="Arial"/>
          <w:sz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70B39" w:rsidRPr="0013727F" w:rsidRDefault="00B70B39" w:rsidP="00B70B39">
      <w:pPr>
        <w:autoSpaceDE w:val="0"/>
        <w:autoSpaceDN w:val="0"/>
        <w:adjustRightInd w:val="0"/>
        <w:ind w:firstLine="709"/>
        <w:jc w:val="both"/>
        <w:rPr>
          <w:rFonts w:ascii="Arial" w:hAnsi="Arial" w:cs="Arial"/>
          <w:sz w:val="24"/>
        </w:rPr>
      </w:pPr>
      <w:r w:rsidRPr="0013727F">
        <w:rPr>
          <w:rFonts w:ascii="Arial" w:hAnsi="Arial" w:cs="Arial"/>
          <w:sz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0B39" w:rsidRPr="0013727F" w:rsidRDefault="00B70B39" w:rsidP="00B70B39">
      <w:pPr>
        <w:autoSpaceDE w:val="0"/>
        <w:autoSpaceDN w:val="0"/>
        <w:adjustRightInd w:val="0"/>
        <w:ind w:firstLine="709"/>
        <w:jc w:val="both"/>
        <w:rPr>
          <w:rFonts w:ascii="Arial" w:hAnsi="Arial" w:cs="Arial"/>
          <w:sz w:val="24"/>
        </w:rPr>
      </w:pPr>
      <w:r w:rsidRPr="0013727F">
        <w:rPr>
          <w:rFonts w:ascii="Arial" w:hAnsi="Arial" w:cs="Arial"/>
          <w:sz w:val="24"/>
        </w:rPr>
        <w:lastRenderedPageBreak/>
        <w:t>К заявлению могут быть приложенны:</w:t>
      </w:r>
    </w:p>
    <w:p w:rsidR="00B70B39" w:rsidRPr="0013727F" w:rsidRDefault="00B70B39" w:rsidP="00B70B39">
      <w:pPr>
        <w:autoSpaceDE w:val="0"/>
        <w:autoSpaceDN w:val="0"/>
        <w:adjustRightInd w:val="0"/>
        <w:ind w:firstLine="709"/>
        <w:jc w:val="both"/>
        <w:rPr>
          <w:rFonts w:ascii="Arial" w:hAnsi="Arial" w:cs="Arial"/>
          <w:sz w:val="24"/>
        </w:rPr>
      </w:pPr>
      <w:r w:rsidRPr="0013727F">
        <w:rPr>
          <w:rFonts w:ascii="Arial" w:hAnsi="Arial" w:cs="Arial"/>
          <w:sz w:val="24"/>
        </w:rPr>
        <w:t>а) выписка из Единого государственного реестра недвижимости;</w:t>
      </w:r>
    </w:p>
    <w:p w:rsidR="00B70B39" w:rsidRPr="0013727F" w:rsidRDefault="00B70B39" w:rsidP="00B70B39">
      <w:pPr>
        <w:autoSpaceDE w:val="0"/>
        <w:autoSpaceDN w:val="0"/>
        <w:adjustRightInd w:val="0"/>
        <w:ind w:firstLine="709"/>
        <w:jc w:val="both"/>
        <w:rPr>
          <w:rFonts w:ascii="Arial" w:hAnsi="Arial" w:cs="Arial"/>
          <w:sz w:val="24"/>
        </w:rPr>
      </w:pPr>
      <w:r w:rsidRPr="0013727F">
        <w:rPr>
          <w:rFonts w:ascii="Arial" w:hAnsi="Arial" w:cs="Arial"/>
          <w:sz w:val="24"/>
        </w:rPr>
        <w:t xml:space="preserve"> б) выписка из Единого государственного реестра юридических лиц;</w:t>
      </w:r>
    </w:p>
    <w:p w:rsidR="00B70B39" w:rsidRPr="0013727F" w:rsidRDefault="00B70B39" w:rsidP="00B70B39">
      <w:pPr>
        <w:autoSpaceDE w:val="0"/>
        <w:autoSpaceDN w:val="0"/>
        <w:adjustRightInd w:val="0"/>
        <w:ind w:firstLine="709"/>
        <w:jc w:val="both"/>
        <w:rPr>
          <w:rFonts w:ascii="Arial" w:hAnsi="Arial" w:cs="Arial"/>
          <w:sz w:val="24"/>
        </w:rPr>
      </w:pPr>
      <w:r w:rsidRPr="0013727F">
        <w:rPr>
          <w:rFonts w:ascii="Arial" w:hAnsi="Arial" w:cs="Arial"/>
          <w:sz w:val="24"/>
        </w:rPr>
        <w:t xml:space="preserve"> в) выписка из Единого государственного реестра индивидуальных предпринимателей;</w:t>
      </w:r>
    </w:p>
    <w:p w:rsidR="00B70B39" w:rsidRPr="0013727F" w:rsidRDefault="00B70B39" w:rsidP="00B70B39">
      <w:pPr>
        <w:autoSpaceDE w:val="0"/>
        <w:autoSpaceDN w:val="0"/>
        <w:adjustRightInd w:val="0"/>
        <w:jc w:val="both"/>
        <w:rPr>
          <w:rFonts w:ascii="Arial" w:hAnsi="Arial" w:cs="Arial"/>
          <w:sz w:val="24"/>
        </w:rPr>
      </w:pPr>
    </w:p>
    <w:p w:rsidR="00B70B39" w:rsidRPr="0013727F" w:rsidRDefault="00B70B39" w:rsidP="00B70B39">
      <w:pPr>
        <w:ind w:firstLine="709"/>
        <w:jc w:val="both"/>
        <w:rPr>
          <w:rFonts w:ascii="Arial" w:hAnsi="Arial" w:cs="Arial"/>
          <w:sz w:val="24"/>
        </w:rPr>
      </w:pPr>
      <w:r w:rsidRPr="0013727F">
        <w:rPr>
          <w:rFonts w:ascii="Arial" w:hAnsi="Arial" w:cs="Arial"/>
          <w:i/>
          <w:sz w:val="24"/>
        </w:rPr>
        <w:t xml:space="preserve">_________________ </w:t>
      </w:r>
      <w:r w:rsidRPr="0013727F">
        <w:rPr>
          <w:rFonts w:ascii="Arial" w:hAnsi="Arial" w:cs="Arial"/>
          <w:sz w:val="24"/>
        </w:rPr>
        <w:t>(дата) _________________ (подпись)</w:t>
      </w:r>
    </w:p>
    <w:p w:rsidR="00B70B39" w:rsidRDefault="00B70B39" w:rsidP="00B70B39">
      <w:pPr>
        <w:tabs>
          <w:tab w:val="left" w:pos="8542"/>
        </w:tabs>
        <w:autoSpaceDE w:val="0"/>
        <w:autoSpaceDN w:val="0"/>
        <w:adjustRightInd w:val="0"/>
        <w:ind w:firstLine="709"/>
        <w:jc w:val="right"/>
        <w:outlineLvl w:val="1"/>
        <w:rPr>
          <w:rFonts w:ascii="Courier New" w:hAnsi="Courier New" w:cs="Courier New"/>
          <w:color w:val="000000"/>
          <w:sz w:val="22"/>
          <w:szCs w:val="22"/>
        </w:rPr>
      </w:pPr>
    </w:p>
    <w:p w:rsidR="00B70B39" w:rsidRPr="00094044" w:rsidRDefault="00B70B39" w:rsidP="00B70B39">
      <w:pPr>
        <w:tabs>
          <w:tab w:val="left" w:pos="8542"/>
        </w:tabs>
        <w:autoSpaceDE w:val="0"/>
        <w:autoSpaceDN w:val="0"/>
        <w:adjustRightInd w:val="0"/>
        <w:ind w:firstLine="709"/>
        <w:jc w:val="right"/>
        <w:outlineLvl w:val="1"/>
        <w:rPr>
          <w:rFonts w:ascii="Courier New" w:hAnsi="Courier New" w:cs="Courier New"/>
          <w:color w:val="000000"/>
          <w:sz w:val="22"/>
          <w:szCs w:val="22"/>
        </w:rPr>
      </w:pPr>
      <w:r w:rsidRPr="00094044">
        <w:rPr>
          <w:rFonts w:ascii="Courier New" w:hAnsi="Courier New" w:cs="Courier New"/>
          <w:color w:val="000000"/>
          <w:sz w:val="22"/>
          <w:szCs w:val="22"/>
        </w:rPr>
        <w:t>Приложение № 2</w:t>
      </w:r>
    </w:p>
    <w:p w:rsidR="00B70B39" w:rsidRPr="00094044" w:rsidRDefault="00B70B39" w:rsidP="00B70B39">
      <w:pPr>
        <w:autoSpaceDE w:val="0"/>
        <w:autoSpaceDN w:val="0"/>
        <w:adjustRightInd w:val="0"/>
        <w:ind w:firstLine="709"/>
        <w:jc w:val="right"/>
        <w:outlineLvl w:val="1"/>
        <w:rPr>
          <w:rFonts w:ascii="Courier New" w:hAnsi="Courier New" w:cs="Courier New"/>
          <w:color w:val="000000"/>
          <w:sz w:val="22"/>
          <w:szCs w:val="22"/>
        </w:rPr>
      </w:pPr>
      <w:r w:rsidRPr="00094044">
        <w:rPr>
          <w:rFonts w:ascii="Courier New" w:hAnsi="Courier New" w:cs="Courier New"/>
          <w:color w:val="000000"/>
          <w:sz w:val="22"/>
          <w:szCs w:val="22"/>
        </w:rPr>
        <w:t>к административному регламенту</w:t>
      </w:r>
    </w:p>
    <w:p w:rsidR="00B70B39" w:rsidRPr="00F141B7" w:rsidRDefault="00B70B39" w:rsidP="00B70B39">
      <w:pPr>
        <w:widowControl w:val="0"/>
        <w:autoSpaceDE w:val="0"/>
        <w:autoSpaceDN w:val="0"/>
        <w:adjustRightInd w:val="0"/>
        <w:ind w:firstLine="709"/>
        <w:jc w:val="center"/>
        <w:rPr>
          <w:rFonts w:ascii="Arial" w:hAnsi="Arial" w:cs="Arial"/>
        </w:rPr>
      </w:pPr>
    </w:p>
    <w:p w:rsidR="00B70B39" w:rsidRPr="00607C44" w:rsidRDefault="00B70B39" w:rsidP="00B70B39">
      <w:pPr>
        <w:widowControl w:val="0"/>
        <w:autoSpaceDE w:val="0"/>
        <w:autoSpaceDN w:val="0"/>
        <w:adjustRightInd w:val="0"/>
        <w:ind w:firstLine="709"/>
        <w:jc w:val="center"/>
        <w:rPr>
          <w:rFonts w:ascii="Arial" w:hAnsi="Arial" w:cs="Arial"/>
          <w:b/>
        </w:rPr>
      </w:pPr>
      <w:r w:rsidRPr="00607C44">
        <w:rPr>
          <w:rFonts w:ascii="Arial" w:hAnsi="Arial" w:cs="Arial"/>
          <w:b/>
        </w:rPr>
        <w:t>БЛОК-СХЕМА АДМИНИСТРАТИВНЫХ ПРОЦЕДУР ПРЕДОСТАВЛЕНИЯ</w:t>
      </w:r>
    </w:p>
    <w:p w:rsidR="00B70B39" w:rsidRPr="00607C44" w:rsidRDefault="00B70B39" w:rsidP="00B70B39">
      <w:pPr>
        <w:widowControl w:val="0"/>
        <w:autoSpaceDE w:val="0"/>
        <w:autoSpaceDN w:val="0"/>
        <w:adjustRightInd w:val="0"/>
        <w:ind w:firstLine="709"/>
        <w:jc w:val="center"/>
        <w:rPr>
          <w:rFonts w:ascii="Arial" w:hAnsi="Arial" w:cs="Arial"/>
          <w:b/>
        </w:rPr>
      </w:pPr>
      <w:r w:rsidRPr="00607C44">
        <w:rPr>
          <w:rFonts w:ascii="Arial" w:hAnsi="Arial" w:cs="Arial"/>
          <w:b/>
        </w:rPr>
        <w:t>МУНИЦИПАЛЬНОЙ УСЛУГИ</w:t>
      </w:r>
    </w:p>
    <w:p w:rsidR="00B70B39" w:rsidRPr="00F141B7" w:rsidRDefault="00B70B39" w:rsidP="00B70B39">
      <w:pPr>
        <w:widowControl w:val="0"/>
        <w:autoSpaceDE w:val="0"/>
        <w:autoSpaceDN w:val="0"/>
        <w:adjustRightInd w:val="0"/>
        <w:ind w:firstLine="709"/>
        <w:jc w:val="center"/>
        <w:rPr>
          <w:rFonts w:ascii="Arial" w:hAnsi="Arial" w:cs="Arial"/>
        </w:rPr>
      </w:pPr>
    </w:p>
    <w:p w:rsidR="00B70B39" w:rsidRPr="00F141B7" w:rsidRDefault="00B70B39" w:rsidP="00B70B39">
      <w:pPr>
        <w:ind w:firstLine="709"/>
        <w:jc w:val="right"/>
        <w:rPr>
          <w:rFonts w:ascii="Arial" w:hAnsi="Arial" w:cs="Arial"/>
        </w:rPr>
      </w:pPr>
      <w:r w:rsidRPr="00F141B7">
        <w:rPr>
          <w:rFonts w:ascii="Arial" w:hAnsi="Arial" w:cs="Arial"/>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8.35pt;margin-top:2.05pt;width:228.6pt;height:65.15pt;z-index:251660288" filled="f" fillcolor="#daeef3">
            <v:textbox style="mso-next-textbox:#_x0000_s1026">
              <w:txbxContent>
                <w:p w:rsidR="00D91B66" w:rsidRPr="00FA2E96" w:rsidRDefault="00D91B66" w:rsidP="00B70B39">
                  <w:pPr>
                    <w:jc w:val="center"/>
                    <w:rPr>
                      <w:rFonts w:ascii="Courier New" w:hAnsi="Courier New" w:cs="Courier New"/>
                      <w:color w:val="000000"/>
                      <w:sz w:val="22"/>
                    </w:rPr>
                  </w:pPr>
                  <w:r w:rsidRPr="00FA2E96">
                    <w:rPr>
                      <w:rFonts w:ascii="Courier New" w:hAnsi="Courier New" w:cs="Courier New"/>
                      <w:color w:val="000000"/>
                      <w:sz w:val="22"/>
                    </w:rPr>
                    <w:t>Прием и регистрация заявления и документов, подлежащих представлению заявителем</w:t>
                  </w:r>
                </w:p>
                <w:p w:rsidR="00D91B66" w:rsidRPr="00FA2E96" w:rsidRDefault="00D91B66" w:rsidP="00B70B39">
                  <w:pPr>
                    <w:jc w:val="center"/>
                    <w:rPr>
                      <w:rFonts w:ascii="Courier New" w:hAnsi="Courier New" w:cs="Courier New"/>
                      <w:sz w:val="22"/>
                    </w:rPr>
                  </w:pPr>
                  <w:r w:rsidRPr="00FA2E96">
                    <w:rPr>
                      <w:rFonts w:ascii="Courier New" w:hAnsi="Courier New" w:cs="Courier New"/>
                      <w:color w:val="000000"/>
                      <w:sz w:val="22"/>
                    </w:rPr>
                    <w:t>(1 рабочий день)</w:t>
                  </w:r>
                </w:p>
              </w:txbxContent>
            </v:textbox>
          </v:shape>
        </w:pict>
      </w:r>
      <w:r w:rsidRPr="00F141B7">
        <w:rPr>
          <w:rFonts w:ascii="Arial" w:hAnsi="Arial" w:cs="Arial"/>
          <w:noProof/>
        </w:rPr>
        <w:pict>
          <v:shapetype id="_x0000_t32" coordsize="21600,21600" o:spt="32" o:oned="t" path="m,l21600,21600e" filled="f">
            <v:path arrowok="t" fillok="f" o:connecttype="none"/>
            <o:lock v:ext="edit" shapetype="t"/>
          </v:shapetype>
          <v:shape id="_x0000_s1031" type="#_x0000_t32" style="position:absolute;left:0;text-align:left;margin-left:77.15pt;margin-top:219.6pt;width:.95pt;height:0;z-index:251665408" o:connectortype="straight">
            <v:stroke endarrow="block"/>
          </v:shape>
        </w:pict>
      </w:r>
      <w:r w:rsidRPr="00F141B7">
        <w:rPr>
          <w:rFonts w:ascii="Arial" w:hAnsi="Arial" w:cs="Arial"/>
          <w:noProof/>
        </w:rPr>
        <w:pict>
          <v:shape id="_x0000_s1032" type="#_x0000_t32" style="position:absolute;left:0;text-align:left;margin-left:204.1pt;margin-top:219.6pt;width:0;height:1.9pt;z-index:251666432" o:connectortype="straight">
            <v:stroke endarrow="block"/>
          </v:shape>
        </w:pict>
      </w:r>
    </w:p>
    <w:p w:rsidR="00B70B39" w:rsidRPr="00F141B7" w:rsidRDefault="00B70B39" w:rsidP="00B70B39">
      <w:pPr>
        <w:ind w:firstLine="709"/>
        <w:rPr>
          <w:rFonts w:ascii="Arial" w:hAnsi="Arial" w:cs="Arial"/>
        </w:rPr>
      </w:pPr>
    </w:p>
    <w:p w:rsidR="00B70B39" w:rsidRPr="00F141B7" w:rsidRDefault="009A1F6E" w:rsidP="00B70B39">
      <w:pPr>
        <w:ind w:firstLine="709"/>
        <w:rPr>
          <w:rFonts w:ascii="Arial" w:hAnsi="Arial" w:cs="Arial"/>
        </w:rPr>
      </w:pPr>
      <w:r w:rsidRPr="00F141B7">
        <w:rPr>
          <w:rFonts w:ascii="Arial" w:hAnsi="Arial" w:cs="Arial"/>
          <w:noProof/>
        </w:rPr>
        <w:pict>
          <v:shape id="_x0000_s1035" type="#_x0000_t176" style="position:absolute;left:0;text-align:left;margin-left:.1pt;margin-top:27.55pt;width:162.75pt;height:51.15pt;z-index:251669504" filled="f" fillcolor="#daeef3">
            <v:textbox style="mso-next-textbox:#_x0000_s1035">
              <w:txbxContent>
                <w:p w:rsidR="00D91B66" w:rsidRPr="00FA2E96" w:rsidRDefault="00D91B66" w:rsidP="00B70B39">
                  <w:pPr>
                    <w:autoSpaceDE w:val="0"/>
                    <w:autoSpaceDN w:val="0"/>
                    <w:adjustRightInd w:val="0"/>
                    <w:jc w:val="center"/>
                    <w:rPr>
                      <w:rFonts w:ascii="Courier New" w:hAnsi="Courier New" w:cs="Courier New"/>
                      <w:sz w:val="22"/>
                    </w:rPr>
                  </w:pPr>
                  <w:r w:rsidRPr="00FA2E96">
                    <w:rPr>
                      <w:rFonts w:ascii="Courier New" w:hAnsi="Courier New" w:cs="Courier New"/>
                      <w:sz w:val="22"/>
                    </w:rPr>
                    <w:t>Возврат заявления заявителю</w:t>
                  </w:r>
                </w:p>
                <w:p w:rsidR="00D91B66" w:rsidRPr="00FA2E96" w:rsidRDefault="00D91B66" w:rsidP="00B70B39">
                  <w:pPr>
                    <w:jc w:val="center"/>
                    <w:rPr>
                      <w:rFonts w:ascii="Courier New" w:hAnsi="Courier New" w:cs="Courier New"/>
                      <w:sz w:val="22"/>
                    </w:rPr>
                  </w:pPr>
                  <w:r w:rsidRPr="00FA2E96">
                    <w:rPr>
                      <w:rFonts w:ascii="Courier New" w:hAnsi="Courier New" w:cs="Courier New"/>
                      <w:i/>
                      <w:iCs/>
                      <w:color w:val="000000"/>
                      <w:kern w:val="24"/>
                      <w:sz w:val="22"/>
                    </w:rPr>
                    <w:t>(</w:t>
                  </w:r>
                  <w:r w:rsidRPr="00FA2E96">
                    <w:rPr>
                      <w:rFonts w:ascii="Courier New" w:hAnsi="Courier New" w:cs="Courier New"/>
                      <w:iCs/>
                      <w:color w:val="000000"/>
                      <w:kern w:val="24"/>
                      <w:sz w:val="22"/>
                    </w:rPr>
                    <w:t>10 календарных дней)</w:t>
                  </w:r>
                </w:p>
              </w:txbxContent>
            </v:textbox>
          </v:shape>
        </w:pict>
      </w:r>
      <w:r>
        <w:rPr>
          <w:rFonts w:ascii="Arial" w:hAnsi="Arial" w:cs="Arial"/>
          <w:noProof/>
        </w:rPr>
        <w:pict>
          <v:shape id="_x0000_s1038" type="#_x0000_t32" style="position:absolute;left:0;text-align:left;margin-left:144.45pt;margin-top:10.15pt;width:.75pt;height:12.6pt;z-index:251672576" o:connectortype="straight">
            <v:stroke endarrow="block"/>
          </v:shape>
        </w:pict>
      </w:r>
      <w:r>
        <w:rPr>
          <w:rFonts w:ascii="Arial" w:hAnsi="Arial" w:cs="Arial"/>
          <w:noProof/>
        </w:rPr>
        <w:pict>
          <v:shape id="_x0000_s1037" type="#_x0000_t32" style="position:absolute;left:0;text-align:left;margin-left:288.45pt;margin-top:14.3pt;width:0;height:21pt;z-index:251671552" o:connectortype="straight">
            <v:stroke endarrow="block"/>
          </v:shape>
        </w:pict>
      </w:r>
    </w:p>
    <w:p w:rsidR="00B70B39" w:rsidRPr="00F141B7" w:rsidRDefault="009A1F6E" w:rsidP="00B70B39">
      <w:pPr>
        <w:ind w:firstLine="709"/>
        <w:rPr>
          <w:rFonts w:ascii="Arial" w:hAnsi="Arial" w:cs="Arial"/>
        </w:rPr>
      </w:pPr>
      <w:r w:rsidRPr="00F141B7">
        <w:rPr>
          <w:rFonts w:ascii="Arial" w:hAnsi="Arial" w:cs="Arial"/>
          <w:noProof/>
        </w:rPr>
        <w:pict>
          <v:shape id="_x0000_s1027" type="#_x0000_t176" style="position:absolute;left:0;text-align:left;margin-left:197.5pt;margin-top:11.05pt;width:267.25pt;height:98.65pt;z-index:251661312" filled="f" fillcolor="#daeef3">
            <v:textbox style="mso-next-textbox:#_x0000_s1027">
              <w:txbxContent>
                <w:p w:rsidR="00D91B66" w:rsidRPr="00FA2E96" w:rsidRDefault="00D91B66" w:rsidP="00B70B39">
                  <w:pPr>
                    <w:spacing w:line="216" w:lineRule="auto"/>
                    <w:jc w:val="center"/>
                    <w:rPr>
                      <w:rFonts w:ascii="Courier New" w:hAnsi="Courier New" w:cs="Courier New"/>
                      <w:i/>
                      <w:iCs/>
                      <w:color w:val="000000"/>
                      <w:kern w:val="24"/>
                      <w:sz w:val="22"/>
                    </w:rPr>
                  </w:pPr>
                  <w:r w:rsidRPr="00FA2E96">
                    <w:rPr>
                      <w:rFonts w:ascii="Courier New" w:hAnsi="Courier New" w:cs="Courier New"/>
                      <w:sz w:val="22"/>
                    </w:rPr>
                    <w:t>Формирование и направление межведомственных запросов в органы, участвующие в предоставлении муниципальной услуги</w:t>
                  </w:r>
                </w:p>
                <w:p w:rsidR="00D91B66" w:rsidRPr="00FA2E96" w:rsidRDefault="00D91B66" w:rsidP="00B70B39">
                  <w:pPr>
                    <w:jc w:val="center"/>
                    <w:rPr>
                      <w:rFonts w:ascii="Courier New" w:hAnsi="Courier New" w:cs="Courier New"/>
                      <w:sz w:val="22"/>
                    </w:rPr>
                  </w:pPr>
                  <w:r w:rsidRPr="00FA2E96">
                    <w:rPr>
                      <w:rFonts w:ascii="Courier New" w:hAnsi="Courier New" w:cs="Courier New"/>
                      <w:iCs/>
                      <w:color w:val="000000"/>
                      <w:kern w:val="24"/>
                      <w:sz w:val="22"/>
                    </w:rPr>
                    <w:t>(1 рабочий день – формирование и направление запросов, 5 рабочих дней – представления ответа на запрос)</w:t>
                  </w:r>
                </w:p>
              </w:txbxContent>
            </v:textbox>
          </v:shape>
        </w:pict>
      </w:r>
    </w:p>
    <w:p w:rsidR="00B70B39" w:rsidRPr="00F141B7" w:rsidRDefault="009A1F6E" w:rsidP="00B70B39">
      <w:pPr>
        <w:ind w:firstLine="709"/>
        <w:rPr>
          <w:rFonts w:ascii="Arial" w:hAnsi="Arial" w:cs="Arial"/>
        </w:rPr>
      </w:pPr>
      <w:r>
        <w:rPr>
          <w:rFonts w:ascii="Arial" w:hAnsi="Arial" w:cs="Arial"/>
          <w:noProof/>
        </w:rPr>
        <w:pict>
          <v:shape id="_x0000_s1039" type="#_x0000_t32" style="position:absolute;left:0;text-align:left;margin-left:78.05pt;margin-top:26.3pt;width:.05pt;height:33.6pt;z-index:251673600" o:connectortype="straight">
            <v:stroke endarrow="block"/>
          </v:shape>
        </w:pict>
      </w:r>
    </w:p>
    <w:p w:rsidR="00B70B39" w:rsidRPr="00F141B7" w:rsidRDefault="00B70B39" w:rsidP="00B70B39">
      <w:pPr>
        <w:ind w:firstLine="709"/>
        <w:rPr>
          <w:rFonts w:ascii="Arial" w:hAnsi="Arial" w:cs="Arial"/>
        </w:rPr>
      </w:pPr>
    </w:p>
    <w:p w:rsidR="00B70B39" w:rsidRPr="00F141B7" w:rsidRDefault="009A1F6E" w:rsidP="00B70B39">
      <w:pPr>
        <w:ind w:firstLine="709"/>
        <w:rPr>
          <w:rFonts w:ascii="Arial" w:hAnsi="Arial" w:cs="Arial"/>
        </w:rPr>
      </w:pPr>
      <w:r>
        <w:rPr>
          <w:rFonts w:ascii="Arial" w:hAnsi="Arial" w:cs="Arial"/>
          <w:noProof/>
        </w:rPr>
        <w:pict>
          <v:shape id="_x0000_s1040" type="#_x0000_t32" style="position:absolute;left:0;text-align:left;margin-left:363.45pt;margin-top:26.1pt;width:0;height:22.4pt;z-index:251674624" o:connectortype="straight">
            <v:stroke endarrow="block"/>
          </v:shape>
        </w:pict>
      </w:r>
      <w:r w:rsidRPr="00F141B7">
        <w:rPr>
          <w:rFonts w:ascii="Arial" w:hAnsi="Arial" w:cs="Arial"/>
          <w:noProof/>
        </w:rPr>
        <w:pict>
          <v:shape id="_x0000_s1028" type="#_x0000_t176" style="position:absolute;left:0;text-align:left;margin-left:.1pt;margin-top:12.5pt;width:162.75pt;height:97.1pt;z-index:251662336" filled="f" fillcolor="#daeef3">
            <v:textbox style="mso-next-textbox:#_x0000_s1028">
              <w:txbxContent>
                <w:p w:rsidR="00D91B66" w:rsidRPr="00FA2E96" w:rsidRDefault="00D91B66" w:rsidP="00B70B39">
                  <w:pPr>
                    <w:autoSpaceDE w:val="0"/>
                    <w:autoSpaceDN w:val="0"/>
                    <w:adjustRightInd w:val="0"/>
                    <w:jc w:val="both"/>
                    <w:rPr>
                      <w:rFonts w:ascii="Courier New" w:hAnsi="Courier New" w:cs="Courier New"/>
                      <w:sz w:val="22"/>
                    </w:rPr>
                  </w:pPr>
                  <w:r w:rsidRPr="00FA2E96">
                    <w:rPr>
                      <w:rFonts w:ascii="Courier New" w:hAnsi="Courier New" w:cs="Courier New"/>
                      <w:sz w:val="22"/>
                    </w:rPr>
                    <w:t xml:space="preserve">Подготовка решения об отказе в заключении соглашения о перераспределении земельных участков. </w:t>
                  </w:r>
                </w:p>
                <w:p w:rsidR="00D91B66" w:rsidRPr="00FA2E96" w:rsidRDefault="00D91B66" w:rsidP="00B70B39">
                  <w:pPr>
                    <w:spacing w:line="216" w:lineRule="auto"/>
                    <w:jc w:val="center"/>
                    <w:rPr>
                      <w:rFonts w:ascii="Courier New" w:hAnsi="Courier New" w:cs="Courier New"/>
                      <w:sz w:val="22"/>
                    </w:rPr>
                  </w:pPr>
                  <w:r w:rsidRPr="00FA2E96">
                    <w:rPr>
                      <w:rFonts w:ascii="Courier New" w:hAnsi="Courier New" w:cs="Courier New"/>
                      <w:iCs/>
                      <w:color w:val="000000"/>
                      <w:kern w:val="24"/>
                      <w:sz w:val="22"/>
                    </w:rPr>
                    <w:t>(24 календарных дня)</w:t>
                  </w:r>
                </w:p>
              </w:txbxContent>
            </v:textbox>
          </v:shape>
        </w:pict>
      </w:r>
    </w:p>
    <w:p w:rsidR="00B70B39" w:rsidRPr="00F141B7" w:rsidRDefault="009A1F6E" w:rsidP="00B70B39">
      <w:pPr>
        <w:ind w:firstLine="709"/>
        <w:rPr>
          <w:rFonts w:ascii="Arial" w:hAnsi="Arial" w:cs="Arial"/>
        </w:rPr>
      </w:pPr>
      <w:r w:rsidRPr="00F141B7">
        <w:rPr>
          <w:rFonts w:ascii="Arial" w:hAnsi="Arial" w:cs="Arial"/>
          <w:noProof/>
        </w:rPr>
        <w:pict>
          <v:shape id="_x0000_s1029" type="#_x0000_t176" style="position:absolute;left:0;text-align:left;margin-left:280.95pt;margin-top:21.9pt;width:169.5pt;height:82.25pt;z-index:251663360" filled="f" fillcolor="#daeef3">
            <v:textbox style="mso-next-textbox:#_x0000_s1029">
              <w:txbxContent>
                <w:p w:rsidR="00D91B66" w:rsidRPr="00FA2E96" w:rsidRDefault="00D91B66" w:rsidP="00B70B39">
                  <w:pPr>
                    <w:jc w:val="center"/>
                    <w:rPr>
                      <w:rFonts w:ascii="Courier New" w:hAnsi="Courier New" w:cs="Courier New"/>
                      <w:sz w:val="22"/>
                    </w:rPr>
                  </w:pPr>
                  <w:r w:rsidRPr="00FA2E96">
                    <w:rPr>
                      <w:rFonts w:ascii="Courier New" w:hAnsi="Courier New" w:cs="Courier New"/>
                      <w:sz w:val="22"/>
                    </w:rPr>
                    <w:t>Подготовка правового акта об утверждении схемы расположения земельного участка</w:t>
                  </w:r>
                </w:p>
                <w:p w:rsidR="00D91B66" w:rsidRPr="00FA2E96" w:rsidRDefault="00D91B66" w:rsidP="00B70B39">
                  <w:pPr>
                    <w:spacing w:line="216" w:lineRule="auto"/>
                    <w:jc w:val="center"/>
                    <w:rPr>
                      <w:rFonts w:ascii="Courier New" w:hAnsi="Courier New" w:cs="Courier New"/>
                      <w:sz w:val="22"/>
                    </w:rPr>
                  </w:pPr>
                  <w:r w:rsidRPr="00FA2E96">
                    <w:rPr>
                      <w:rFonts w:ascii="Courier New" w:hAnsi="Courier New" w:cs="Courier New"/>
                      <w:iCs/>
                      <w:color w:val="000000"/>
                      <w:kern w:val="24"/>
                      <w:sz w:val="22"/>
                    </w:rPr>
                    <w:t>(24 календарных дня)</w:t>
                  </w:r>
                </w:p>
              </w:txbxContent>
            </v:textbox>
          </v:shape>
        </w:pict>
      </w:r>
    </w:p>
    <w:p w:rsidR="00B70B39" w:rsidRPr="00F141B7" w:rsidRDefault="00B70B39" w:rsidP="00B70B39">
      <w:pPr>
        <w:ind w:firstLine="709"/>
        <w:rPr>
          <w:rFonts w:ascii="Arial" w:hAnsi="Arial" w:cs="Arial"/>
        </w:rPr>
      </w:pPr>
    </w:p>
    <w:p w:rsidR="00B70B39" w:rsidRPr="00F141B7" w:rsidRDefault="0003384E" w:rsidP="00B70B39">
      <w:pPr>
        <w:ind w:firstLine="709"/>
        <w:rPr>
          <w:rFonts w:ascii="Arial" w:hAnsi="Arial" w:cs="Arial"/>
        </w:rPr>
      </w:pPr>
      <w:r>
        <w:rPr>
          <w:rFonts w:ascii="Arial" w:hAnsi="Arial" w:cs="Arial"/>
          <w:noProof/>
        </w:rPr>
        <w:pict>
          <v:shape id="_x0000_s1042" type="#_x0000_t32" style="position:absolute;left:0;text-align:left;margin-left:219.5pt;margin-top:1.2pt;width:0;height:16.45pt;z-index:251676672" o:connectortype="straight">
            <v:stroke endarrow="block"/>
          </v:shape>
        </w:pict>
      </w:r>
      <w:r>
        <w:rPr>
          <w:rFonts w:ascii="Arial" w:hAnsi="Arial" w:cs="Arial"/>
          <w:noProof/>
        </w:rPr>
        <w:pict>
          <v:shape id="_x0000_s1044" type="#_x0000_t32" style="position:absolute;left:0;text-align:left;margin-left:219.5pt;margin-top:1.2pt;width:61.45pt;height:0;flip:x;z-index:251678720" o:connectortype="straight"/>
        </w:pict>
      </w:r>
    </w:p>
    <w:p w:rsidR="00B70B39" w:rsidRPr="00F141B7" w:rsidRDefault="0003384E" w:rsidP="00B70B39">
      <w:pPr>
        <w:ind w:firstLine="709"/>
        <w:rPr>
          <w:rFonts w:ascii="Arial" w:hAnsi="Arial" w:cs="Arial"/>
        </w:rPr>
      </w:pPr>
      <w:r>
        <w:rPr>
          <w:rFonts w:ascii="Arial" w:hAnsi="Arial" w:cs="Arial"/>
          <w:noProof/>
        </w:rPr>
        <w:pict>
          <v:shape id="_x0000_s1041" type="#_x0000_t32" style="position:absolute;left:0;text-align:left;margin-left:406.9pt;margin-top:19.9pt;width:.05pt;height:19.55pt;z-index:251675648" o:connectortype="straight">
            <v:stroke endarrow="block"/>
          </v:shape>
        </w:pict>
      </w:r>
    </w:p>
    <w:p w:rsidR="00B70B39" w:rsidRPr="00F141B7" w:rsidRDefault="0003384E" w:rsidP="00B70B39">
      <w:pPr>
        <w:ind w:firstLine="709"/>
        <w:rPr>
          <w:rFonts w:ascii="Arial" w:hAnsi="Arial" w:cs="Arial"/>
        </w:rPr>
      </w:pPr>
      <w:r w:rsidRPr="00F141B7">
        <w:rPr>
          <w:rFonts w:ascii="Arial" w:hAnsi="Arial" w:cs="Arial"/>
          <w:noProof/>
        </w:rPr>
        <w:pict>
          <v:shape id="_x0000_s1034" type="#_x0000_t176" style="position:absolute;left:0;text-align:left;margin-left:295.25pt;margin-top:10.95pt;width:169.5pt;height:78.1pt;z-index:251668480" filled="f" fillcolor="#daeef3">
            <v:textbox style="mso-next-textbox:#_x0000_s1034">
              <w:txbxContent>
                <w:p w:rsidR="00D91B66" w:rsidRPr="00FA2E96" w:rsidRDefault="00D91B66" w:rsidP="00B70B39">
                  <w:pPr>
                    <w:spacing w:line="216" w:lineRule="auto"/>
                    <w:jc w:val="center"/>
                    <w:rPr>
                      <w:rFonts w:ascii="Courier New" w:hAnsi="Courier New" w:cs="Courier New"/>
                      <w:sz w:val="22"/>
                    </w:rPr>
                  </w:pPr>
                  <w:r w:rsidRPr="00FA2E96">
                    <w:rPr>
                      <w:rFonts w:ascii="Courier New" w:hAnsi="Courier New" w:cs="Courier New"/>
                      <w:sz w:val="22"/>
                    </w:rPr>
                    <w:t>Подготовка проекта соглашения о перераспределении земельных участков</w:t>
                  </w:r>
                </w:p>
                <w:p w:rsidR="00D91B66" w:rsidRPr="00FA2E96" w:rsidRDefault="00D91B66" w:rsidP="00B70B39">
                  <w:pPr>
                    <w:jc w:val="center"/>
                    <w:rPr>
                      <w:rFonts w:ascii="Courier New" w:hAnsi="Courier New" w:cs="Courier New"/>
                      <w:sz w:val="22"/>
                    </w:rPr>
                  </w:pPr>
                  <w:r w:rsidRPr="00FA2E96">
                    <w:rPr>
                      <w:rFonts w:ascii="Courier New" w:hAnsi="Courier New" w:cs="Courier New"/>
                      <w:iCs/>
                      <w:color w:val="000000"/>
                      <w:kern w:val="24"/>
                      <w:sz w:val="22"/>
                    </w:rPr>
                    <w:t>(30 календарных дней)</w:t>
                  </w:r>
                </w:p>
              </w:txbxContent>
            </v:textbox>
          </v:shape>
        </w:pict>
      </w:r>
      <w:r w:rsidRPr="00F141B7">
        <w:rPr>
          <w:rFonts w:ascii="Arial" w:hAnsi="Arial" w:cs="Arial"/>
          <w:noProof/>
        </w:rPr>
        <w:pict>
          <v:shape id="_x0000_s1033" type="#_x0000_t176" style="position:absolute;left:0;text-align:left;margin-left:86.35pt;margin-top:10.95pt;width:169.5pt;height:97.7pt;z-index:251667456" filled="f" fillcolor="#daeef3">
            <v:textbox style="mso-next-textbox:#_x0000_s1033">
              <w:txbxContent>
                <w:p w:rsidR="00D91B66" w:rsidRPr="00FA2E96" w:rsidRDefault="00D91B66" w:rsidP="00B70B39">
                  <w:pPr>
                    <w:spacing w:line="216" w:lineRule="auto"/>
                    <w:jc w:val="center"/>
                    <w:rPr>
                      <w:rFonts w:ascii="Courier New" w:hAnsi="Courier New" w:cs="Courier New"/>
                      <w:color w:val="000000"/>
                      <w:sz w:val="22"/>
                    </w:rPr>
                  </w:pPr>
                  <w:r w:rsidRPr="00FA2E96">
                    <w:rPr>
                      <w:rFonts w:ascii="Courier New" w:hAnsi="Courier New" w:cs="Courier New"/>
                      <w:color w:val="000000"/>
                      <w:sz w:val="22"/>
                    </w:rPr>
                    <w:t>Подготовка правового акта о согласии на заключение соглашения о перераспределении земельных участков</w:t>
                  </w:r>
                </w:p>
                <w:p w:rsidR="00D91B66" w:rsidRPr="00FA2E96" w:rsidRDefault="00D91B66" w:rsidP="00B70B39">
                  <w:pPr>
                    <w:jc w:val="center"/>
                    <w:rPr>
                      <w:rFonts w:ascii="Courier New" w:hAnsi="Courier New" w:cs="Courier New"/>
                      <w:sz w:val="22"/>
                    </w:rPr>
                  </w:pPr>
                  <w:r w:rsidRPr="00FA2E96">
                    <w:rPr>
                      <w:rFonts w:ascii="Courier New" w:hAnsi="Courier New" w:cs="Courier New"/>
                      <w:iCs/>
                      <w:color w:val="000000"/>
                      <w:kern w:val="24"/>
                      <w:sz w:val="22"/>
                    </w:rPr>
                    <w:t>(24 календарных дней)</w:t>
                  </w:r>
                </w:p>
              </w:txbxContent>
            </v:textbox>
          </v:shape>
        </w:pict>
      </w:r>
    </w:p>
    <w:p w:rsidR="00B70B39" w:rsidRPr="00F141B7" w:rsidRDefault="00B70B39" w:rsidP="00B70B39">
      <w:pPr>
        <w:ind w:firstLine="709"/>
        <w:rPr>
          <w:rFonts w:ascii="Arial" w:hAnsi="Arial" w:cs="Arial"/>
        </w:rPr>
      </w:pPr>
    </w:p>
    <w:p w:rsidR="00B70B39" w:rsidRPr="00F141B7" w:rsidRDefault="0003384E" w:rsidP="00B70B39">
      <w:pPr>
        <w:ind w:firstLine="709"/>
        <w:rPr>
          <w:rFonts w:ascii="Arial" w:hAnsi="Arial" w:cs="Arial"/>
        </w:rPr>
      </w:pPr>
      <w:r>
        <w:rPr>
          <w:rFonts w:ascii="Arial" w:hAnsi="Arial" w:cs="Arial"/>
          <w:noProof/>
        </w:rPr>
        <w:pict>
          <v:shape id="_x0000_s1045" type="#_x0000_t32" style="position:absolute;left:0;text-align:left;margin-left:252.1pt;margin-top:21.4pt;width:50.6pt;height:.75pt;flip:y;z-index:251679744" o:connectortype="straight">
            <v:stroke endarrow="block"/>
          </v:shape>
        </w:pict>
      </w:r>
    </w:p>
    <w:p w:rsidR="00B70B39" w:rsidRPr="00F141B7" w:rsidRDefault="0003384E" w:rsidP="00B70B39">
      <w:pPr>
        <w:ind w:firstLine="709"/>
        <w:rPr>
          <w:rFonts w:ascii="Arial" w:hAnsi="Arial" w:cs="Arial"/>
        </w:rPr>
      </w:pPr>
      <w:r>
        <w:rPr>
          <w:rFonts w:ascii="Arial" w:hAnsi="Arial" w:cs="Arial"/>
          <w:noProof/>
        </w:rPr>
        <w:pict>
          <v:shape id="_x0000_s1043" type="#_x0000_t32" style="position:absolute;left:0;text-align:left;margin-left:373.2pt;margin-top:5.65pt;width:0;height:17.45pt;z-index:251677696" o:connectortype="straight">
            <v:stroke endarrow="block"/>
          </v:shape>
        </w:pict>
      </w:r>
    </w:p>
    <w:p w:rsidR="00B70B39" w:rsidRPr="00F141B7" w:rsidRDefault="00B70B39" w:rsidP="00B70B39">
      <w:pPr>
        <w:tabs>
          <w:tab w:val="left" w:pos="4035"/>
        </w:tabs>
        <w:ind w:firstLine="709"/>
        <w:rPr>
          <w:rFonts w:ascii="Arial" w:hAnsi="Arial" w:cs="Arial"/>
        </w:rPr>
      </w:pPr>
      <w:r w:rsidRPr="00F141B7">
        <w:rPr>
          <w:rFonts w:ascii="Arial" w:hAnsi="Arial" w:cs="Arial"/>
        </w:rPr>
        <w:tab/>
      </w:r>
    </w:p>
    <w:p w:rsidR="00B70B39" w:rsidRPr="00F141B7" w:rsidRDefault="0003384E" w:rsidP="00B70B39">
      <w:pPr>
        <w:tabs>
          <w:tab w:val="left" w:pos="4035"/>
        </w:tabs>
        <w:ind w:firstLine="709"/>
        <w:rPr>
          <w:rFonts w:ascii="Arial" w:hAnsi="Arial" w:cs="Arial"/>
        </w:rPr>
      </w:pPr>
      <w:r w:rsidRPr="00F141B7">
        <w:rPr>
          <w:rFonts w:ascii="Arial" w:hAnsi="Arial" w:cs="Arial"/>
          <w:noProof/>
        </w:rPr>
        <w:pict>
          <v:shape id="_x0000_s1030" type="#_x0000_t176" style="position:absolute;left:0;text-align:left;margin-left:56.1pt;margin-top:10.75pt;width:338.45pt;height:128.75pt;z-index:251664384" filled="f" fillcolor="#daeef3">
            <v:textbox style="mso-next-textbox:#_x0000_s1030">
              <w:txbxContent>
                <w:p w:rsidR="00D91B66" w:rsidRPr="000F3555" w:rsidRDefault="00D91B66" w:rsidP="00B70B39">
                  <w:pPr>
                    <w:autoSpaceDE w:val="0"/>
                    <w:autoSpaceDN w:val="0"/>
                    <w:adjustRightInd w:val="0"/>
                    <w:jc w:val="both"/>
                    <w:rPr>
                      <w:rFonts w:ascii="Courier New" w:hAnsi="Courier New" w:cs="Courier New"/>
                      <w:sz w:val="22"/>
                    </w:rPr>
                  </w:pPr>
                  <w:r w:rsidRPr="000F3555">
                    <w:rPr>
                      <w:rFonts w:ascii="Courier New" w:hAnsi="Courier New" w:cs="Courier New"/>
                      <w:sz w:val="22"/>
                    </w:rPr>
                    <w:t>Направление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D91B66" w:rsidRPr="000F3555" w:rsidRDefault="00D91B66" w:rsidP="00B70B39">
                  <w:pPr>
                    <w:spacing w:line="216" w:lineRule="auto"/>
                    <w:jc w:val="center"/>
                    <w:rPr>
                      <w:rFonts w:ascii="Courier New" w:hAnsi="Courier New" w:cs="Courier New"/>
                      <w:sz w:val="22"/>
                    </w:rPr>
                  </w:pPr>
                  <w:r w:rsidRPr="000F3555">
                    <w:rPr>
                      <w:rFonts w:ascii="Courier New" w:hAnsi="Courier New" w:cs="Courier New"/>
                      <w:iCs/>
                      <w:color w:val="000000"/>
                      <w:kern w:val="24"/>
                      <w:sz w:val="22"/>
                    </w:rPr>
                    <w:t>(3 рабочих дня)</w:t>
                  </w:r>
                </w:p>
              </w:txbxContent>
            </v:textbox>
          </v:shape>
        </w:pict>
      </w:r>
    </w:p>
    <w:p w:rsidR="00B70B39" w:rsidRPr="00F141B7" w:rsidRDefault="00B70B39" w:rsidP="00B70B39">
      <w:pPr>
        <w:ind w:firstLine="709"/>
        <w:rPr>
          <w:rFonts w:ascii="Arial" w:hAnsi="Arial" w:cs="Arial"/>
        </w:rPr>
      </w:pPr>
    </w:p>
    <w:p w:rsidR="00B70B39" w:rsidRPr="00F141B7" w:rsidRDefault="00B70B39" w:rsidP="00B70B39">
      <w:pPr>
        <w:ind w:firstLine="709"/>
        <w:rPr>
          <w:rFonts w:ascii="Arial" w:hAnsi="Arial" w:cs="Arial"/>
        </w:rPr>
      </w:pPr>
    </w:p>
    <w:p w:rsidR="00B70B39" w:rsidRPr="00F141B7" w:rsidRDefault="00B70B39" w:rsidP="00B70B39">
      <w:pPr>
        <w:ind w:firstLine="709"/>
        <w:rPr>
          <w:rFonts w:ascii="Arial" w:hAnsi="Arial" w:cs="Arial"/>
        </w:rPr>
      </w:pPr>
    </w:p>
    <w:p w:rsidR="00B70B39" w:rsidRPr="00F141B7" w:rsidRDefault="00B70B39" w:rsidP="00B70B39">
      <w:pPr>
        <w:rPr>
          <w:rFonts w:ascii="Arial" w:hAnsi="Arial" w:cs="Arial"/>
        </w:rPr>
      </w:pPr>
    </w:p>
    <w:p w:rsidR="00B70B39" w:rsidRPr="00F141B7" w:rsidRDefault="00B70B39" w:rsidP="00B70B39">
      <w:pPr>
        <w:ind w:firstLine="709"/>
        <w:rPr>
          <w:rFonts w:ascii="Arial" w:hAnsi="Arial" w:cs="Arial"/>
        </w:rPr>
      </w:pPr>
    </w:p>
    <w:p w:rsidR="00B70B39" w:rsidRPr="00F141B7" w:rsidRDefault="00B70B39" w:rsidP="00B70B39">
      <w:pPr>
        <w:ind w:firstLine="709"/>
        <w:rPr>
          <w:rFonts w:ascii="Arial" w:hAnsi="Arial" w:cs="Arial"/>
        </w:rPr>
      </w:pPr>
    </w:p>
    <w:p w:rsidR="00B70B39" w:rsidRPr="00F141B7" w:rsidRDefault="00B70B39" w:rsidP="00B70B39">
      <w:pPr>
        <w:ind w:firstLine="709"/>
        <w:rPr>
          <w:rFonts w:ascii="Arial" w:hAnsi="Arial" w:cs="Arial"/>
        </w:rPr>
      </w:pPr>
    </w:p>
    <w:p w:rsidR="00B70B39" w:rsidRPr="00F141B7" w:rsidRDefault="00B70B39" w:rsidP="00B70B39">
      <w:pPr>
        <w:ind w:firstLine="709"/>
        <w:rPr>
          <w:rFonts w:ascii="Arial" w:hAnsi="Arial" w:cs="Arial"/>
        </w:rPr>
      </w:pPr>
    </w:p>
    <w:p w:rsidR="00B70B39" w:rsidRPr="00F141B7" w:rsidRDefault="00B70B39" w:rsidP="00B70B39">
      <w:pPr>
        <w:tabs>
          <w:tab w:val="left" w:pos="7271"/>
        </w:tabs>
        <w:ind w:firstLine="709"/>
        <w:rPr>
          <w:rFonts w:ascii="Arial" w:hAnsi="Arial" w:cs="Arial"/>
        </w:rPr>
      </w:pPr>
      <w:r w:rsidRPr="00F141B7">
        <w:rPr>
          <w:rFonts w:ascii="Arial" w:hAnsi="Arial" w:cs="Arial"/>
        </w:rPr>
        <w:tab/>
      </w:r>
    </w:p>
    <w:p w:rsidR="00B70B39" w:rsidRPr="00F141B7" w:rsidRDefault="00B70B39" w:rsidP="00B70B39">
      <w:pPr>
        <w:ind w:firstLine="709"/>
        <w:rPr>
          <w:rFonts w:ascii="Arial" w:hAnsi="Arial" w:cs="Arial"/>
        </w:rPr>
      </w:pPr>
    </w:p>
    <w:p w:rsidR="00B70B39" w:rsidRPr="00F141B7" w:rsidRDefault="00B70B39" w:rsidP="00B70B39">
      <w:pPr>
        <w:ind w:firstLine="709"/>
        <w:rPr>
          <w:rFonts w:ascii="Arial" w:hAnsi="Arial" w:cs="Arial"/>
        </w:rPr>
      </w:pPr>
    </w:p>
    <w:p w:rsidR="00B70B39" w:rsidRPr="00F141B7" w:rsidRDefault="00B70B39" w:rsidP="00B70B39">
      <w:pPr>
        <w:ind w:firstLine="709"/>
        <w:rPr>
          <w:rFonts w:ascii="Arial" w:hAnsi="Arial" w:cs="Arial"/>
        </w:rPr>
      </w:pPr>
    </w:p>
    <w:p w:rsidR="00B70B39" w:rsidRPr="00F141B7" w:rsidRDefault="00B70B39" w:rsidP="00B70B39">
      <w:pPr>
        <w:ind w:firstLine="709"/>
        <w:rPr>
          <w:rFonts w:ascii="Arial" w:hAnsi="Arial" w:cs="Arial"/>
        </w:rPr>
      </w:pPr>
    </w:p>
    <w:p w:rsidR="00B70B39" w:rsidRPr="00F141B7" w:rsidRDefault="00B70B39" w:rsidP="00B70B39">
      <w:pPr>
        <w:ind w:firstLine="709"/>
        <w:rPr>
          <w:rFonts w:ascii="Arial" w:hAnsi="Arial" w:cs="Arial"/>
        </w:rPr>
      </w:pPr>
    </w:p>
    <w:p w:rsidR="00B70B39" w:rsidRPr="00F141B7" w:rsidRDefault="00B70B39" w:rsidP="00B70B39">
      <w:pPr>
        <w:ind w:firstLine="709"/>
        <w:rPr>
          <w:rFonts w:ascii="Arial" w:hAnsi="Arial" w:cs="Arial"/>
        </w:rPr>
      </w:pPr>
    </w:p>
    <w:p w:rsidR="00B70B39" w:rsidRDefault="00B70B39" w:rsidP="00B70B39">
      <w:pPr>
        <w:rPr>
          <w:rFonts w:ascii="Arial" w:hAnsi="Arial" w:cs="Arial"/>
        </w:rPr>
      </w:pPr>
    </w:p>
    <w:p w:rsidR="00B70B39" w:rsidRPr="00F141B7" w:rsidRDefault="00B70B39" w:rsidP="00B70B39">
      <w:pPr>
        <w:rPr>
          <w:rFonts w:ascii="Arial" w:hAnsi="Arial" w:cs="Arial"/>
        </w:rPr>
      </w:pPr>
    </w:p>
    <w:p w:rsidR="00B80385" w:rsidRPr="004F0428" w:rsidRDefault="00B80385" w:rsidP="00B80385">
      <w:pPr>
        <w:rPr>
          <w:rFonts w:ascii="Arial" w:hAnsi="Arial" w:cs="Arial"/>
        </w:rPr>
      </w:pPr>
    </w:p>
    <w:p w:rsidR="00B80385" w:rsidRDefault="00B80385" w:rsidP="00B80385"/>
    <w:p w:rsidR="00DE1A0B" w:rsidRDefault="00DE1A0B" w:rsidP="00B80385"/>
    <w:p w:rsidR="00D9010E" w:rsidRPr="0052414D" w:rsidRDefault="00D9010E" w:rsidP="00D9010E">
      <w:pPr>
        <w:spacing w:after="0" w:line="240" w:lineRule="auto"/>
        <w:jc w:val="center"/>
        <w:rPr>
          <w:rFonts w:ascii="Arial" w:hAnsi="Arial" w:cs="Arial"/>
          <w:b/>
          <w:sz w:val="32"/>
          <w:szCs w:val="32"/>
          <w:u w:val="single"/>
        </w:rPr>
      </w:pPr>
      <w:r>
        <w:rPr>
          <w:rFonts w:ascii="Arial" w:hAnsi="Arial" w:cs="Arial"/>
          <w:b/>
          <w:sz w:val="32"/>
          <w:szCs w:val="32"/>
        </w:rPr>
        <w:lastRenderedPageBreak/>
        <w:t>21.06.2018г. № 22-п</w:t>
      </w:r>
    </w:p>
    <w:p w:rsidR="00D9010E" w:rsidRDefault="00D9010E" w:rsidP="00D9010E">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D9010E" w:rsidRDefault="00D9010E" w:rsidP="00D9010E">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D9010E" w:rsidRDefault="00D9010E" w:rsidP="00D9010E">
      <w:pPr>
        <w:spacing w:after="0" w:line="240" w:lineRule="auto"/>
        <w:jc w:val="center"/>
        <w:rPr>
          <w:rFonts w:ascii="Arial" w:hAnsi="Arial" w:cs="Arial"/>
          <w:b/>
          <w:sz w:val="32"/>
          <w:szCs w:val="32"/>
        </w:rPr>
      </w:pPr>
      <w:r>
        <w:rPr>
          <w:rFonts w:ascii="Arial" w:hAnsi="Arial" w:cs="Arial"/>
          <w:b/>
          <w:sz w:val="32"/>
          <w:szCs w:val="32"/>
        </w:rPr>
        <w:t>АЛАРСКИЙ МУНИЦИПАЛЬНЫЙ РАЙОН</w:t>
      </w:r>
    </w:p>
    <w:p w:rsidR="00D9010E" w:rsidRDefault="00D9010E" w:rsidP="00D9010E">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«ТАБАРСУК»</w:t>
      </w:r>
    </w:p>
    <w:p w:rsidR="00D9010E" w:rsidRDefault="00D9010E" w:rsidP="00D9010E">
      <w:pPr>
        <w:spacing w:after="0" w:line="240" w:lineRule="auto"/>
        <w:jc w:val="center"/>
        <w:rPr>
          <w:rFonts w:ascii="Arial" w:hAnsi="Arial" w:cs="Arial"/>
          <w:b/>
          <w:sz w:val="32"/>
          <w:szCs w:val="32"/>
        </w:rPr>
      </w:pPr>
      <w:r>
        <w:rPr>
          <w:rFonts w:ascii="Arial" w:hAnsi="Arial" w:cs="Arial"/>
          <w:b/>
          <w:sz w:val="32"/>
          <w:szCs w:val="32"/>
        </w:rPr>
        <w:t>АДМИНИСТРАЦИЯ</w:t>
      </w:r>
    </w:p>
    <w:p w:rsidR="00D9010E" w:rsidRDefault="00D9010E" w:rsidP="00D9010E">
      <w:pPr>
        <w:spacing w:after="0" w:line="240" w:lineRule="auto"/>
        <w:jc w:val="center"/>
        <w:rPr>
          <w:rFonts w:ascii="Arial" w:hAnsi="Arial" w:cs="Arial"/>
          <w:b/>
          <w:sz w:val="32"/>
          <w:szCs w:val="32"/>
        </w:rPr>
      </w:pPr>
      <w:r>
        <w:rPr>
          <w:rFonts w:ascii="Arial" w:hAnsi="Arial" w:cs="Arial"/>
          <w:b/>
          <w:sz w:val="32"/>
          <w:szCs w:val="32"/>
        </w:rPr>
        <w:t>ПОСТАНОВЛЕНИЕ</w:t>
      </w:r>
    </w:p>
    <w:p w:rsidR="00D9010E" w:rsidRDefault="00D9010E" w:rsidP="00D9010E">
      <w:pPr>
        <w:pStyle w:val="11"/>
        <w:tabs>
          <w:tab w:val="clear" w:pos="4153"/>
          <w:tab w:val="center" w:pos="7513"/>
        </w:tabs>
        <w:jc w:val="center"/>
        <w:rPr>
          <w:rFonts w:ascii="Arial" w:hAnsi="Arial" w:cs="Arial"/>
          <w:spacing w:val="20"/>
          <w:sz w:val="32"/>
          <w:szCs w:val="32"/>
        </w:rPr>
      </w:pPr>
    </w:p>
    <w:p w:rsidR="00D9010E" w:rsidRDefault="00D9010E" w:rsidP="00D9010E">
      <w:pPr>
        <w:pStyle w:val="11"/>
        <w:tabs>
          <w:tab w:val="clear" w:pos="4153"/>
          <w:tab w:val="center" w:pos="7513"/>
        </w:tabs>
        <w:jc w:val="center"/>
        <w:rPr>
          <w:rFonts w:ascii="Arial" w:hAnsi="Arial" w:cs="Arial"/>
          <w:b/>
          <w:spacing w:val="20"/>
          <w:sz w:val="32"/>
          <w:szCs w:val="32"/>
        </w:rPr>
      </w:pPr>
      <w:r>
        <w:rPr>
          <w:rFonts w:ascii="Arial" w:hAnsi="Arial" w:cs="Arial"/>
          <w:b/>
          <w:spacing w:val="20"/>
          <w:sz w:val="32"/>
          <w:szCs w:val="32"/>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D9010E" w:rsidRPr="00F948BE" w:rsidRDefault="00D9010E" w:rsidP="00D9010E">
      <w:pPr>
        <w:pStyle w:val="11"/>
        <w:tabs>
          <w:tab w:val="clear" w:pos="4153"/>
          <w:tab w:val="center" w:pos="7513"/>
        </w:tabs>
        <w:rPr>
          <w:rFonts w:ascii="Arial" w:hAnsi="Arial" w:cs="Arial"/>
          <w:spacing w:val="20"/>
          <w:sz w:val="24"/>
          <w:szCs w:val="24"/>
        </w:rPr>
      </w:pPr>
    </w:p>
    <w:p w:rsidR="00D9010E" w:rsidRPr="001D3D48" w:rsidRDefault="00D9010E" w:rsidP="00D9010E">
      <w:pPr>
        <w:spacing w:after="0" w:line="240" w:lineRule="auto"/>
        <w:ind w:firstLine="709"/>
        <w:jc w:val="both"/>
        <w:rPr>
          <w:rFonts w:ascii="Arial" w:hAnsi="Arial" w:cs="Arial"/>
          <w:sz w:val="24"/>
          <w:szCs w:val="24"/>
        </w:rPr>
      </w:pPr>
      <w:r w:rsidRPr="001D3D48">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25.10.2001 № 137-ФЗ «О введении в действие Земельного кодекса Российской Фед</w:t>
      </w:r>
      <w:r w:rsidRPr="001D3D48">
        <w:rPr>
          <w:rFonts w:ascii="Arial" w:hAnsi="Arial" w:cs="Arial"/>
          <w:sz w:val="24"/>
          <w:szCs w:val="24"/>
        </w:rPr>
        <w:t>е</w:t>
      </w:r>
      <w:r w:rsidRPr="001D3D48">
        <w:rPr>
          <w:rFonts w:ascii="Arial" w:hAnsi="Arial" w:cs="Arial"/>
          <w:sz w:val="24"/>
          <w:szCs w:val="24"/>
        </w:rPr>
        <w:t xml:space="preserve">рации», статьей 39.33-39.36 Земельного кодекса Российской Федерации, Уставом </w:t>
      </w:r>
      <w:r>
        <w:rPr>
          <w:rFonts w:ascii="Arial" w:hAnsi="Arial" w:cs="Arial"/>
          <w:sz w:val="24"/>
          <w:szCs w:val="24"/>
        </w:rPr>
        <w:t>муниципального образования</w:t>
      </w:r>
      <w:r w:rsidRPr="001D3D48">
        <w:rPr>
          <w:rFonts w:ascii="Arial" w:hAnsi="Arial" w:cs="Arial"/>
          <w:sz w:val="24"/>
          <w:szCs w:val="24"/>
        </w:rPr>
        <w:t xml:space="preserve"> «</w:t>
      </w:r>
      <w:r>
        <w:rPr>
          <w:rFonts w:ascii="Arial" w:hAnsi="Arial" w:cs="Arial"/>
          <w:sz w:val="24"/>
          <w:szCs w:val="24"/>
        </w:rPr>
        <w:t>Табарсук</w:t>
      </w:r>
      <w:r w:rsidRPr="001D3D48">
        <w:rPr>
          <w:rFonts w:ascii="Arial" w:hAnsi="Arial" w:cs="Arial"/>
          <w:sz w:val="24"/>
          <w:szCs w:val="24"/>
        </w:rPr>
        <w:t xml:space="preserve">», администрация </w:t>
      </w:r>
      <w:r>
        <w:rPr>
          <w:rFonts w:ascii="Arial" w:hAnsi="Arial" w:cs="Arial"/>
          <w:sz w:val="24"/>
          <w:szCs w:val="24"/>
        </w:rPr>
        <w:t xml:space="preserve">муниципального образования </w:t>
      </w:r>
      <w:r w:rsidRPr="001D3D48">
        <w:rPr>
          <w:rFonts w:ascii="Arial" w:hAnsi="Arial" w:cs="Arial"/>
          <w:sz w:val="24"/>
          <w:szCs w:val="24"/>
        </w:rPr>
        <w:t>«</w:t>
      </w:r>
      <w:r>
        <w:rPr>
          <w:rFonts w:ascii="Arial" w:hAnsi="Arial" w:cs="Arial"/>
          <w:sz w:val="24"/>
          <w:szCs w:val="24"/>
        </w:rPr>
        <w:t>Табарсук</w:t>
      </w:r>
      <w:r w:rsidRPr="001D3D48">
        <w:rPr>
          <w:rFonts w:ascii="Arial" w:hAnsi="Arial" w:cs="Arial"/>
          <w:sz w:val="24"/>
          <w:szCs w:val="24"/>
        </w:rPr>
        <w:t>»</w:t>
      </w:r>
    </w:p>
    <w:p w:rsidR="00D9010E" w:rsidRPr="00F948BE" w:rsidRDefault="00D9010E" w:rsidP="00D9010E">
      <w:pPr>
        <w:pStyle w:val="ad"/>
        <w:spacing w:before="0" w:beforeAutospacing="0" w:after="0" w:afterAutospacing="0"/>
        <w:jc w:val="center"/>
        <w:textAlignment w:val="top"/>
        <w:rPr>
          <w:rFonts w:ascii="Arial" w:hAnsi="Arial" w:cs="Arial"/>
        </w:rPr>
      </w:pPr>
    </w:p>
    <w:p w:rsidR="00D9010E" w:rsidRPr="001D3D48" w:rsidRDefault="00D9010E" w:rsidP="00D9010E">
      <w:pPr>
        <w:pStyle w:val="ad"/>
        <w:spacing w:before="0" w:beforeAutospacing="0" w:after="0" w:afterAutospacing="0"/>
        <w:jc w:val="center"/>
        <w:textAlignment w:val="top"/>
        <w:rPr>
          <w:rFonts w:ascii="Arial" w:hAnsi="Arial" w:cs="Arial"/>
          <w:b/>
          <w:sz w:val="32"/>
          <w:szCs w:val="32"/>
        </w:rPr>
      </w:pPr>
      <w:r w:rsidRPr="001D3D48">
        <w:rPr>
          <w:rFonts w:ascii="Arial" w:hAnsi="Arial" w:cs="Arial"/>
          <w:b/>
          <w:sz w:val="32"/>
          <w:szCs w:val="32"/>
        </w:rPr>
        <w:t>ПОСТАНОВЛЯЕТ:</w:t>
      </w:r>
    </w:p>
    <w:p w:rsidR="00D9010E" w:rsidRPr="00F948BE" w:rsidRDefault="00D9010E" w:rsidP="00D9010E">
      <w:pPr>
        <w:pStyle w:val="ad"/>
        <w:spacing w:before="0" w:beforeAutospacing="0" w:after="0" w:afterAutospacing="0"/>
        <w:jc w:val="center"/>
        <w:textAlignment w:val="top"/>
        <w:rPr>
          <w:rFonts w:ascii="Arial" w:hAnsi="Arial" w:cs="Arial"/>
        </w:rPr>
      </w:pPr>
    </w:p>
    <w:p w:rsidR="00D9010E" w:rsidRPr="001D3D48" w:rsidRDefault="00D9010E" w:rsidP="00D9010E">
      <w:pPr>
        <w:widowControl w:val="0"/>
        <w:autoSpaceDE w:val="0"/>
        <w:autoSpaceDN w:val="0"/>
        <w:adjustRightInd w:val="0"/>
        <w:spacing w:after="0" w:line="240" w:lineRule="auto"/>
        <w:ind w:firstLine="709"/>
        <w:jc w:val="both"/>
        <w:rPr>
          <w:rFonts w:ascii="Arial" w:hAnsi="Arial" w:cs="Arial"/>
          <w:sz w:val="24"/>
          <w:szCs w:val="24"/>
        </w:rPr>
      </w:pPr>
      <w:r w:rsidRPr="001D3D48">
        <w:rPr>
          <w:rFonts w:ascii="Arial" w:hAnsi="Arial" w:cs="Arial"/>
          <w:sz w:val="24"/>
          <w:szCs w:val="24"/>
        </w:rPr>
        <w:t xml:space="preserve">1.Утвердить административный регламент по предоставлению муниципальной услуги </w:t>
      </w:r>
      <w:r w:rsidRPr="001D3D48">
        <w:rPr>
          <w:rFonts w:ascii="Arial" w:hAnsi="Arial" w:cs="Arial"/>
          <w:bCs/>
          <w:color w:val="363636"/>
          <w:sz w:val="24"/>
          <w:szCs w:val="24"/>
        </w:rPr>
        <w:t>«</w:t>
      </w:r>
      <w:r w:rsidRPr="001D3D48">
        <w:rPr>
          <w:rFonts w:ascii="Arial" w:hAnsi="Arial" w:cs="Arial"/>
          <w:bCs/>
          <w:color w:val="000000"/>
          <w:sz w:val="24"/>
          <w:szCs w:val="24"/>
        </w:rPr>
        <w:t>Выдача разрешения на использование земель или земельных участков</w:t>
      </w:r>
      <w:r w:rsidRPr="001D3D48">
        <w:rPr>
          <w:rFonts w:ascii="Arial" w:hAnsi="Arial" w:cs="Arial"/>
          <w:bCs/>
          <w:sz w:val="24"/>
          <w:szCs w:val="24"/>
        </w:rPr>
        <w:t>, находящихся в мун</w:t>
      </w:r>
      <w:r w:rsidRPr="001D3D48">
        <w:rPr>
          <w:rFonts w:ascii="Arial" w:hAnsi="Arial" w:cs="Arial"/>
          <w:bCs/>
          <w:sz w:val="24"/>
          <w:szCs w:val="24"/>
        </w:rPr>
        <w:t>и</w:t>
      </w:r>
      <w:r w:rsidRPr="001D3D48">
        <w:rPr>
          <w:rFonts w:ascii="Arial" w:hAnsi="Arial" w:cs="Arial"/>
          <w:bCs/>
          <w:sz w:val="24"/>
          <w:szCs w:val="24"/>
        </w:rPr>
        <w:t>ципальной собственности, без предоставления земельных участков и установления сервит</w:t>
      </w:r>
      <w:r w:rsidRPr="001D3D48">
        <w:rPr>
          <w:rFonts w:ascii="Arial" w:hAnsi="Arial" w:cs="Arial"/>
          <w:bCs/>
          <w:sz w:val="24"/>
          <w:szCs w:val="24"/>
        </w:rPr>
        <w:t>у</w:t>
      </w:r>
      <w:r w:rsidRPr="001D3D48">
        <w:rPr>
          <w:rFonts w:ascii="Arial" w:hAnsi="Arial" w:cs="Arial"/>
          <w:bCs/>
          <w:sz w:val="24"/>
          <w:szCs w:val="24"/>
        </w:rPr>
        <w:t>та</w:t>
      </w:r>
      <w:r w:rsidRPr="001D3D48">
        <w:rPr>
          <w:rFonts w:ascii="Arial" w:hAnsi="Arial" w:cs="Arial"/>
          <w:bCs/>
          <w:color w:val="363636"/>
          <w:sz w:val="24"/>
          <w:szCs w:val="24"/>
        </w:rPr>
        <w:t>»</w:t>
      </w:r>
      <w:r w:rsidRPr="001D3D48">
        <w:rPr>
          <w:rFonts w:ascii="Arial" w:hAnsi="Arial" w:cs="Arial"/>
          <w:color w:val="363636"/>
          <w:sz w:val="24"/>
          <w:szCs w:val="24"/>
        </w:rPr>
        <w:t xml:space="preserve"> </w:t>
      </w:r>
      <w:r w:rsidRPr="001D3D48">
        <w:rPr>
          <w:rFonts w:ascii="Arial" w:hAnsi="Arial" w:cs="Arial"/>
          <w:sz w:val="24"/>
          <w:szCs w:val="24"/>
        </w:rPr>
        <w:t>(приложение).</w:t>
      </w:r>
    </w:p>
    <w:p w:rsidR="00D9010E" w:rsidRDefault="00D9010E" w:rsidP="00D9010E">
      <w:pPr>
        <w:spacing w:after="0" w:line="240" w:lineRule="auto"/>
        <w:ind w:firstLine="709"/>
        <w:jc w:val="both"/>
        <w:rPr>
          <w:rFonts w:ascii="Arial" w:hAnsi="Arial" w:cs="Arial"/>
          <w:sz w:val="24"/>
          <w:szCs w:val="24"/>
        </w:rPr>
      </w:pPr>
      <w:r>
        <w:rPr>
          <w:rFonts w:ascii="Arial" w:hAnsi="Arial" w:cs="Arial"/>
          <w:bCs/>
          <w:sz w:val="24"/>
          <w:szCs w:val="24"/>
        </w:rPr>
        <w:t>2.Признать утратившим силу постановление администрации муниципального образования «Табарсук» от 12.10.2016г. № 71-п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D9010E" w:rsidRPr="001D3D48" w:rsidRDefault="00D9010E" w:rsidP="00D9010E">
      <w:pPr>
        <w:spacing w:after="0" w:line="240" w:lineRule="auto"/>
        <w:ind w:firstLine="709"/>
        <w:jc w:val="both"/>
        <w:rPr>
          <w:rFonts w:ascii="Arial" w:hAnsi="Arial" w:cs="Arial"/>
          <w:sz w:val="24"/>
          <w:szCs w:val="24"/>
        </w:rPr>
      </w:pPr>
      <w:r>
        <w:rPr>
          <w:rFonts w:ascii="Arial" w:hAnsi="Arial" w:cs="Arial"/>
          <w:sz w:val="24"/>
          <w:szCs w:val="24"/>
        </w:rPr>
        <w:t>3</w:t>
      </w:r>
      <w:r w:rsidRPr="001D3D48">
        <w:rPr>
          <w:rFonts w:ascii="Arial" w:hAnsi="Arial" w:cs="Arial"/>
          <w:sz w:val="24"/>
          <w:szCs w:val="24"/>
        </w:rPr>
        <w:t xml:space="preserve">.Опубликовать настоящее постановление в печатном </w:t>
      </w:r>
      <w:r>
        <w:rPr>
          <w:rFonts w:ascii="Arial" w:hAnsi="Arial" w:cs="Arial"/>
          <w:sz w:val="24"/>
          <w:szCs w:val="24"/>
        </w:rPr>
        <w:t>средстве массовой информации</w:t>
      </w:r>
      <w:r w:rsidRPr="001D3D48">
        <w:rPr>
          <w:rFonts w:ascii="Arial" w:hAnsi="Arial" w:cs="Arial"/>
          <w:sz w:val="24"/>
          <w:szCs w:val="24"/>
        </w:rPr>
        <w:t xml:space="preserve"> «</w:t>
      </w:r>
      <w:r>
        <w:rPr>
          <w:rFonts w:ascii="Arial" w:hAnsi="Arial" w:cs="Arial"/>
          <w:sz w:val="24"/>
          <w:szCs w:val="24"/>
        </w:rPr>
        <w:t>Табарсукский</w:t>
      </w:r>
      <w:r w:rsidRPr="001D3D48">
        <w:rPr>
          <w:rFonts w:ascii="Arial" w:hAnsi="Arial" w:cs="Arial"/>
          <w:sz w:val="24"/>
          <w:szCs w:val="24"/>
        </w:rPr>
        <w:t xml:space="preserve"> вестник» и разместить на официальном сайте администрации муниципального образования «</w:t>
      </w:r>
      <w:r>
        <w:rPr>
          <w:rFonts w:ascii="Arial" w:hAnsi="Arial" w:cs="Arial"/>
          <w:sz w:val="24"/>
          <w:szCs w:val="24"/>
        </w:rPr>
        <w:t>Табарсук»</w:t>
      </w:r>
      <w:r w:rsidRPr="001D3D48">
        <w:rPr>
          <w:rFonts w:ascii="Arial" w:hAnsi="Arial" w:cs="Arial"/>
          <w:sz w:val="24"/>
          <w:szCs w:val="24"/>
        </w:rPr>
        <w:t>» в информационно-телекоммуникационной сети "Интернет".</w:t>
      </w:r>
    </w:p>
    <w:p w:rsidR="00D9010E" w:rsidRDefault="00D9010E" w:rsidP="00D9010E">
      <w:pPr>
        <w:spacing w:after="0" w:line="240" w:lineRule="auto"/>
        <w:ind w:firstLine="709"/>
        <w:jc w:val="both"/>
        <w:rPr>
          <w:rFonts w:ascii="Arial" w:hAnsi="Arial" w:cs="Arial"/>
          <w:sz w:val="24"/>
          <w:szCs w:val="24"/>
        </w:rPr>
      </w:pPr>
      <w:r>
        <w:rPr>
          <w:rFonts w:ascii="Arial" w:hAnsi="Arial" w:cs="Arial"/>
          <w:sz w:val="24"/>
          <w:szCs w:val="24"/>
        </w:rPr>
        <w:t>4</w:t>
      </w:r>
      <w:r w:rsidRPr="001D3D48">
        <w:rPr>
          <w:rFonts w:ascii="Arial" w:hAnsi="Arial" w:cs="Arial"/>
          <w:sz w:val="24"/>
          <w:szCs w:val="24"/>
        </w:rPr>
        <w:t>.Настоящее пос</w:t>
      </w:r>
      <w:r>
        <w:rPr>
          <w:rFonts w:ascii="Arial" w:hAnsi="Arial" w:cs="Arial"/>
          <w:sz w:val="24"/>
          <w:szCs w:val="24"/>
        </w:rPr>
        <w:t>тановление вступает в силу после</w:t>
      </w:r>
      <w:r w:rsidRPr="001D3D48">
        <w:rPr>
          <w:rFonts w:ascii="Arial" w:hAnsi="Arial" w:cs="Arial"/>
          <w:sz w:val="24"/>
          <w:szCs w:val="24"/>
        </w:rPr>
        <w:t xml:space="preserve"> его официального опубликования.</w:t>
      </w:r>
    </w:p>
    <w:p w:rsidR="00D9010E" w:rsidRPr="0074771A" w:rsidRDefault="00D9010E" w:rsidP="00D9010E">
      <w:pPr>
        <w:pStyle w:val="a8"/>
        <w:ind w:firstLine="709"/>
        <w:jc w:val="both"/>
        <w:rPr>
          <w:rFonts w:ascii="Arial" w:hAnsi="Arial" w:cs="Arial"/>
          <w:sz w:val="24"/>
          <w:szCs w:val="24"/>
        </w:rPr>
      </w:pPr>
      <w:r>
        <w:rPr>
          <w:rFonts w:ascii="Arial" w:hAnsi="Arial" w:cs="Arial"/>
          <w:sz w:val="24"/>
          <w:szCs w:val="24"/>
        </w:rPr>
        <w:t>5</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p>
    <w:p w:rsidR="00D9010E" w:rsidRDefault="00D9010E" w:rsidP="00D9010E">
      <w:pPr>
        <w:pStyle w:val="a8"/>
        <w:jc w:val="both"/>
        <w:rPr>
          <w:rFonts w:ascii="Arial" w:hAnsi="Arial" w:cs="Arial"/>
          <w:sz w:val="24"/>
          <w:szCs w:val="24"/>
        </w:rPr>
      </w:pPr>
    </w:p>
    <w:p w:rsidR="00D9010E" w:rsidRDefault="00D9010E" w:rsidP="00D9010E">
      <w:pPr>
        <w:pStyle w:val="a8"/>
        <w:jc w:val="both"/>
        <w:rPr>
          <w:rFonts w:ascii="Arial" w:hAnsi="Arial" w:cs="Arial"/>
          <w:sz w:val="24"/>
          <w:szCs w:val="24"/>
        </w:rPr>
      </w:pPr>
    </w:p>
    <w:p w:rsidR="00D9010E" w:rsidRDefault="00D9010E" w:rsidP="00D9010E">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D9010E" w:rsidRPr="0074771A" w:rsidRDefault="00D9010E" w:rsidP="00D9010E">
      <w:pPr>
        <w:pStyle w:val="a8"/>
        <w:jc w:val="both"/>
        <w:rPr>
          <w:rFonts w:ascii="Arial" w:hAnsi="Arial" w:cs="Arial"/>
          <w:sz w:val="24"/>
          <w:szCs w:val="24"/>
        </w:rPr>
      </w:pPr>
      <w:r>
        <w:rPr>
          <w:rFonts w:ascii="Arial" w:hAnsi="Arial" w:cs="Arial"/>
          <w:sz w:val="24"/>
          <w:szCs w:val="24"/>
        </w:rPr>
        <w:lastRenderedPageBreak/>
        <w:t>Т.С.Андреева</w:t>
      </w:r>
    </w:p>
    <w:p w:rsidR="00D9010E" w:rsidRPr="00D9010E" w:rsidRDefault="00D9010E" w:rsidP="00D9010E">
      <w:pPr>
        <w:spacing w:after="0" w:line="240" w:lineRule="auto"/>
        <w:jc w:val="right"/>
        <w:rPr>
          <w:rFonts w:ascii="Arial" w:hAnsi="Arial" w:cs="Arial"/>
          <w:sz w:val="20"/>
        </w:rPr>
      </w:pPr>
    </w:p>
    <w:p w:rsidR="00D9010E" w:rsidRPr="00D9010E" w:rsidRDefault="00D9010E" w:rsidP="00D9010E">
      <w:pPr>
        <w:spacing w:after="0" w:line="240" w:lineRule="auto"/>
        <w:jc w:val="right"/>
        <w:rPr>
          <w:rFonts w:ascii="Courier New" w:hAnsi="Courier New" w:cs="Courier New"/>
          <w:sz w:val="22"/>
        </w:rPr>
      </w:pPr>
      <w:r w:rsidRPr="00D9010E">
        <w:rPr>
          <w:rFonts w:ascii="Courier New" w:hAnsi="Courier New" w:cs="Courier New"/>
          <w:sz w:val="22"/>
        </w:rPr>
        <w:t>Приложение к постановлению</w:t>
      </w:r>
    </w:p>
    <w:p w:rsidR="00D9010E" w:rsidRPr="00D9010E" w:rsidRDefault="00D9010E" w:rsidP="00D9010E">
      <w:pPr>
        <w:spacing w:after="0" w:line="240" w:lineRule="auto"/>
        <w:jc w:val="right"/>
        <w:rPr>
          <w:rFonts w:ascii="Courier New" w:hAnsi="Courier New" w:cs="Courier New"/>
          <w:sz w:val="22"/>
        </w:rPr>
      </w:pPr>
      <w:r w:rsidRPr="00D9010E">
        <w:rPr>
          <w:rFonts w:ascii="Courier New" w:hAnsi="Courier New" w:cs="Courier New"/>
          <w:sz w:val="22"/>
        </w:rPr>
        <w:t>администрации муниципального образования «Табарсук»</w:t>
      </w:r>
    </w:p>
    <w:p w:rsidR="00D9010E" w:rsidRPr="00D9010E" w:rsidRDefault="00D9010E" w:rsidP="00D9010E">
      <w:pPr>
        <w:spacing w:after="0" w:line="240" w:lineRule="auto"/>
        <w:jc w:val="right"/>
        <w:rPr>
          <w:rFonts w:ascii="Courier New" w:hAnsi="Courier New" w:cs="Courier New"/>
          <w:sz w:val="22"/>
        </w:rPr>
      </w:pPr>
      <w:r w:rsidRPr="00D9010E">
        <w:rPr>
          <w:rFonts w:ascii="Courier New" w:hAnsi="Courier New" w:cs="Courier New"/>
          <w:sz w:val="22"/>
        </w:rPr>
        <w:t>от «21» 06 2018 г. № 22-п</w:t>
      </w:r>
    </w:p>
    <w:p w:rsidR="00D9010E" w:rsidRPr="00F948BE" w:rsidRDefault="00D9010E" w:rsidP="00D9010E">
      <w:pPr>
        <w:spacing w:after="0" w:line="240" w:lineRule="auto"/>
        <w:jc w:val="right"/>
        <w:rPr>
          <w:rFonts w:ascii="Arial" w:hAnsi="Arial" w:cs="Arial"/>
          <w:bCs/>
          <w:color w:val="000000"/>
          <w:sz w:val="24"/>
          <w:szCs w:val="24"/>
        </w:rPr>
      </w:pPr>
    </w:p>
    <w:p w:rsidR="00D9010E" w:rsidRDefault="00D9010E" w:rsidP="00D9010E">
      <w:pPr>
        <w:spacing w:after="0" w:line="240" w:lineRule="auto"/>
        <w:jc w:val="center"/>
        <w:rPr>
          <w:rFonts w:ascii="Arial" w:hAnsi="Arial" w:cs="Arial"/>
          <w:b/>
          <w:bCs/>
          <w:color w:val="000000"/>
          <w:sz w:val="24"/>
          <w:szCs w:val="24"/>
        </w:rPr>
      </w:pPr>
      <w:r w:rsidRPr="001D3D48">
        <w:rPr>
          <w:rFonts w:ascii="Arial" w:hAnsi="Arial" w:cs="Arial"/>
          <w:b/>
          <w:bCs/>
          <w:color w:val="000000"/>
          <w:sz w:val="24"/>
          <w:szCs w:val="24"/>
        </w:rPr>
        <w:t>АДМИНИСТРАТИВНЫЙ РЕГЛАМЕНТ</w:t>
      </w:r>
      <w:r>
        <w:rPr>
          <w:rFonts w:ascii="Arial" w:hAnsi="Arial" w:cs="Arial"/>
          <w:b/>
          <w:bCs/>
          <w:color w:val="000000"/>
          <w:sz w:val="24"/>
          <w:szCs w:val="24"/>
        </w:rPr>
        <w:t xml:space="preserve"> </w:t>
      </w:r>
    </w:p>
    <w:p w:rsidR="00D9010E" w:rsidRPr="001D3D48" w:rsidRDefault="00D9010E" w:rsidP="00D9010E">
      <w:pPr>
        <w:spacing w:after="0" w:line="240" w:lineRule="auto"/>
        <w:jc w:val="center"/>
        <w:rPr>
          <w:rFonts w:ascii="Arial" w:hAnsi="Arial" w:cs="Arial"/>
          <w:b/>
          <w:color w:val="000000"/>
          <w:sz w:val="24"/>
          <w:szCs w:val="24"/>
        </w:rPr>
      </w:pPr>
      <w:r>
        <w:rPr>
          <w:rFonts w:ascii="Arial" w:hAnsi="Arial" w:cs="Arial"/>
          <w:b/>
          <w:bCs/>
          <w:color w:val="000000"/>
          <w:sz w:val="24"/>
          <w:szCs w:val="24"/>
        </w:rPr>
        <w:t>ПРЕДОСТАВЛЕНИЯ МУНИЦИПАЛЬНОЙ УСЛУГИ</w:t>
      </w:r>
    </w:p>
    <w:p w:rsidR="00D9010E" w:rsidRPr="001D3D48" w:rsidRDefault="00D9010E" w:rsidP="00D9010E">
      <w:pPr>
        <w:pStyle w:val="11"/>
        <w:tabs>
          <w:tab w:val="clear" w:pos="4153"/>
          <w:tab w:val="center" w:pos="7513"/>
        </w:tabs>
        <w:jc w:val="center"/>
        <w:rPr>
          <w:rFonts w:ascii="Arial" w:hAnsi="Arial" w:cs="Arial"/>
          <w:b/>
          <w:spacing w:val="20"/>
          <w:sz w:val="24"/>
          <w:szCs w:val="24"/>
        </w:rPr>
      </w:pPr>
      <w:r w:rsidRPr="001D3D48">
        <w:rPr>
          <w:rFonts w:ascii="Arial" w:hAnsi="Arial" w:cs="Arial"/>
          <w:b/>
          <w:spacing w:val="20"/>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D9010E" w:rsidRPr="00F948BE" w:rsidRDefault="00D9010E" w:rsidP="00D9010E">
      <w:pPr>
        <w:pStyle w:val="aff0"/>
        <w:autoSpaceDE w:val="0"/>
        <w:ind w:left="0"/>
        <w:jc w:val="center"/>
        <w:rPr>
          <w:rFonts w:ascii="Arial" w:hAnsi="Arial" w:cs="Arial"/>
          <w:b/>
        </w:rPr>
      </w:pPr>
    </w:p>
    <w:p w:rsidR="00D9010E" w:rsidRPr="00443B7D" w:rsidRDefault="00D9010E" w:rsidP="00D9010E">
      <w:pPr>
        <w:pStyle w:val="aff0"/>
        <w:autoSpaceDE w:val="0"/>
        <w:ind w:left="0"/>
        <w:jc w:val="center"/>
        <w:rPr>
          <w:rFonts w:ascii="Arial" w:hAnsi="Arial" w:cs="Arial"/>
        </w:rPr>
      </w:pPr>
      <w:r w:rsidRPr="00443B7D">
        <w:rPr>
          <w:rFonts w:ascii="Arial" w:hAnsi="Arial" w:cs="Arial"/>
        </w:rPr>
        <w:t>I. ОБЩИЕ ПОЛОЖЕНИЯ</w:t>
      </w:r>
    </w:p>
    <w:p w:rsidR="00D9010E" w:rsidRPr="00F948BE" w:rsidRDefault="00D9010E" w:rsidP="00D9010E">
      <w:pPr>
        <w:pStyle w:val="aff0"/>
        <w:autoSpaceDE w:val="0"/>
        <w:ind w:left="0"/>
        <w:jc w:val="center"/>
        <w:rPr>
          <w:rFonts w:ascii="Arial" w:hAnsi="Arial" w:cs="Arial"/>
          <w:b/>
        </w:rPr>
      </w:pPr>
    </w:p>
    <w:p w:rsidR="00D9010E" w:rsidRPr="00443B7D" w:rsidRDefault="00D9010E" w:rsidP="00D9010E">
      <w:pPr>
        <w:autoSpaceDE w:val="0"/>
        <w:autoSpaceDN w:val="0"/>
        <w:adjustRightInd w:val="0"/>
        <w:spacing w:after="0" w:line="240" w:lineRule="auto"/>
        <w:ind w:firstLine="709"/>
        <w:jc w:val="both"/>
        <w:rPr>
          <w:rFonts w:ascii="Arial" w:hAnsi="Arial" w:cs="Arial"/>
          <w:bCs/>
          <w:sz w:val="24"/>
          <w:szCs w:val="24"/>
        </w:rPr>
      </w:pPr>
      <w:r w:rsidRPr="00443B7D">
        <w:rPr>
          <w:rFonts w:ascii="Arial" w:hAnsi="Arial" w:cs="Arial"/>
          <w:color w:val="000000"/>
          <w:sz w:val="24"/>
          <w:szCs w:val="24"/>
        </w:rPr>
        <w:t>1.1. Настоящий административный регламент (далее - Регламент) предоставления мун</w:t>
      </w:r>
      <w:r w:rsidRPr="00443B7D">
        <w:rPr>
          <w:rFonts w:ascii="Arial" w:hAnsi="Arial" w:cs="Arial"/>
          <w:color w:val="000000"/>
          <w:sz w:val="24"/>
          <w:szCs w:val="24"/>
        </w:rPr>
        <w:t>и</w:t>
      </w:r>
      <w:r w:rsidRPr="00443B7D">
        <w:rPr>
          <w:rFonts w:ascii="Arial" w:hAnsi="Arial" w:cs="Arial"/>
          <w:color w:val="000000"/>
          <w:sz w:val="24"/>
          <w:szCs w:val="24"/>
        </w:rPr>
        <w:t>ципальной услуги разработан в целях создания комфортных условий для участников отнош</w:t>
      </w:r>
      <w:r w:rsidRPr="00443B7D">
        <w:rPr>
          <w:rFonts w:ascii="Arial" w:hAnsi="Arial" w:cs="Arial"/>
          <w:color w:val="000000"/>
          <w:sz w:val="24"/>
          <w:szCs w:val="24"/>
        </w:rPr>
        <w:t>е</w:t>
      </w:r>
      <w:r w:rsidRPr="00443B7D">
        <w:rPr>
          <w:rFonts w:ascii="Arial" w:hAnsi="Arial" w:cs="Arial"/>
          <w:color w:val="000000"/>
          <w:sz w:val="24"/>
          <w:szCs w:val="24"/>
        </w:rPr>
        <w:t xml:space="preserve">ний, возникающих при предоставлении муниципальной услуги </w:t>
      </w:r>
      <w:r w:rsidRPr="00443B7D">
        <w:rPr>
          <w:rFonts w:ascii="Arial" w:hAnsi="Arial" w:cs="Arial"/>
          <w:bCs/>
          <w:color w:val="000000"/>
          <w:sz w:val="24"/>
          <w:szCs w:val="24"/>
        </w:rPr>
        <w:t>«Выдача разрешения на использ</w:t>
      </w:r>
      <w:r w:rsidRPr="00443B7D">
        <w:rPr>
          <w:rFonts w:ascii="Arial" w:hAnsi="Arial" w:cs="Arial"/>
          <w:bCs/>
          <w:color w:val="000000"/>
          <w:sz w:val="24"/>
          <w:szCs w:val="24"/>
        </w:rPr>
        <w:t>о</w:t>
      </w:r>
      <w:r w:rsidRPr="00443B7D">
        <w:rPr>
          <w:rFonts w:ascii="Arial" w:hAnsi="Arial" w:cs="Arial"/>
          <w:bCs/>
          <w:color w:val="000000"/>
          <w:sz w:val="24"/>
          <w:szCs w:val="24"/>
        </w:rPr>
        <w:t>вание земель или земельных участков, находящихся в муниципальной собственности, без предоставления земел</w:t>
      </w:r>
      <w:r w:rsidRPr="00443B7D">
        <w:rPr>
          <w:rFonts w:ascii="Arial" w:hAnsi="Arial" w:cs="Arial"/>
          <w:bCs/>
          <w:color w:val="000000"/>
          <w:sz w:val="24"/>
          <w:szCs w:val="24"/>
        </w:rPr>
        <w:t>ь</w:t>
      </w:r>
      <w:r w:rsidRPr="00443B7D">
        <w:rPr>
          <w:rFonts w:ascii="Arial" w:hAnsi="Arial" w:cs="Arial"/>
          <w:bCs/>
          <w:color w:val="000000"/>
          <w:sz w:val="24"/>
          <w:szCs w:val="24"/>
        </w:rPr>
        <w:t xml:space="preserve">ных участков и установления сервитута» </w:t>
      </w:r>
      <w:r w:rsidRPr="00443B7D">
        <w:rPr>
          <w:rFonts w:ascii="Arial" w:hAnsi="Arial" w:cs="Arial"/>
          <w:sz w:val="24"/>
          <w:szCs w:val="24"/>
        </w:rPr>
        <w:t>разработан в целях повышения качества предоста</w:t>
      </w:r>
      <w:r w:rsidRPr="00443B7D">
        <w:rPr>
          <w:rFonts w:ascii="Arial" w:hAnsi="Arial" w:cs="Arial"/>
          <w:sz w:val="24"/>
          <w:szCs w:val="24"/>
        </w:rPr>
        <w:t>в</w:t>
      </w:r>
      <w:r w:rsidRPr="00443B7D">
        <w:rPr>
          <w:rFonts w:ascii="Arial" w:hAnsi="Arial" w:cs="Arial"/>
          <w:sz w:val="24"/>
          <w:szCs w:val="24"/>
        </w:rPr>
        <w:t>ления указанной муниципальной услуги, и определяет сроки и последовательность действий (административных процедур) при предоставлении муниципальной у</w:t>
      </w:r>
      <w:r w:rsidRPr="00443B7D">
        <w:rPr>
          <w:rFonts w:ascii="Arial" w:hAnsi="Arial" w:cs="Arial"/>
          <w:sz w:val="24"/>
          <w:szCs w:val="24"/>
        </w:rPr>
        <w:t>с</w:t>
      </w:r>
      <w:r w:rsidRPr="00443B7D">
        <w:rPr>
          <w:rFonts w:ascii="Arial" w:hAnsi="Arial" w:cs="Arial"/>
          <w:sz w:val="24"/>
          <w:szCs w:val="24"/>
        </w:rPr>
        <w:t>луги.</w:t>
      </w:r>
    </w:p>
    <w:p w:rsidR="00D9010E" w:rsidRPr="00443B7D" w:rsidRDefault="00D9010E" w:rsidP="00D9010E">
      <w:pPr>
        <w:autoSpaceDE w:val="0"/>
        <w:autoSpaceDN w:val="0"/>
        <w:adjustRightInd w:val="0"/>
        <w:spacing w:after="0" w:line="240" w:lineRule="auto"/>
        <w:ind w:firstLine="709"/>
        <w:contextualSpacing/>
        <w:jc w:val="both"/>
        <w:rPr>
          <w:rFonts w:ascii="Arial" w:hAnsi="Arial" w:cs="Arial"/>
          <w:sz w:val="24"/>
          <w:szCs w:val="24"/>
        </w:rPr>
      </w:pPr>
      <w:r w:rsidRPr="00443B7D">
        <w:rPr>
          <w:rFonts w:ascii="Arial" w:hAnsi="Arial" w:cs="Arial"/>
          <w:sz w:val="24"/>
          <w:szCs w:val="24"/>
        </w:rPr>
        <w:t>1.2.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w:t>
      </w:r>
      <w:r w:rsidRPr="00443B7D">
        <w:rPr>
          <w:rFonts w:ascii="Arial" w:hAnsi="Arial" w:cs="Arial"/>
          <w:sz w:val="24"/>
          <w:szCs w:val="24"/>
        </w:rPr>
        <w:t>у</w:t>
      </w:r>
      <w:r w:rsidRPr="00443B7D">
        <w:rPr>
          <w:rFonts w:ascii="Arial" w:hAnsi="Arial" w:cs="Arial"/>
          <w:sz w:val="24"/>
          <w:szCs w:val="24"/>
        </w:rPr>
        <w:t xml:space="preserve">ющие на основании доверенности, оформленной в соответствии с Гражданским </w:t>
      </w:r>
      <w:hyperlink r:id="rId40" w:history="1">
        <w:r w:rsidRPr="00443B7D">
          <w:rPr>
            <w:rStyle w:val="afd"/>
            <w:rFonts w:ascii="Arial" w:hAnsi="Arial" w:cs="Arial"/>
            <w:color w:val="000000"/>
            <w:sz w:val="24"/>
            <w:szCs w:val="24"/>
          </w:rPr>
          <w:t>кодексом</w:t>
        </w:r>
      </w:hyperlink>
      <w:r w:rsidRPr="00443B7D">
        <w:rPr>
          <w:rFonts w:ascii="Arial" w:hAnsi="Arial" w:cs="Arial"/>
          <w:sz w:val="24"/>
          <w:szCs w:val="24"/>
        </w:rPr>
        <w:t xml:space="preserve"> Российской Федерации (д</w:t>
      </w:r>
      <w:r w:rsidRPr="00443B7D">
        <w:rPr>
          <w:rFonts w:ascii="Arial" w:hAnsi="Arial" w:cs="Arial"/>
          <w:sz w:val="24"/>
          <w:szCs w:val="24"/>
        </w:rPr>
        <w:t>а</w:t>
      </w:r>
      <w:r w:rsidRPr="00443B7D">
        <w:rPr>
          <w:rFonts w:ascii="Arial" w:hAnsi="Arial" w:cs="Arial"/>
          <w:sz w:val="24"/>
          <w:szCs w:val="24"/>
        </w:rPr>
        <w:t>лее - получатели услуги).</w:t>
      </w:r>
    </w:p>
    <w:p w:rsidR="00D9010E" w:rsidRPr="00443B7D" w:rsidRDefault="00D9010E" w:rsidP="00D9010E">
      <w:pPr>
        <w:shd w:val="clear" w:color="auto" w:fill="FFFFFF"/>
        <w:spacing w:after="0" w:line="240" w:lineRule="auto"/>
        <w:ind w:firstLine="709"/>
        <w:jc w:val="both"/>
        <w:rPr>
          <w:rFonts w:ascii="Arial" w:hAnsi="Arial" w:cs="Arial"/>
          <w:sz w:val="24"/>
          <w:szCs w:val="24"/>
        </w:rPr>
      </w:pPr>
      <w:r w:rsidRPr="00443B7D">
        <w:rPr>
          <w:rFonts w:ascii="Arial" w:hAnsi="Arial" w:cs="Arial"/>
          <w:sz w:val="24"/>
          <w:szCs w:val="24"/>
        </w:rPr>
        <w:t>1.3. Максимальный срок ожидания в очереди при обращении за предоставлением мун</w:t>
      </w:r>
      <w:r w:rsidRPr="00443B7D">
        <w:rPr>
          <w:rFonts w:ascii="Arial" w:hAnsi="Arial" w:cs="Arial"/>
          <w:sz w:val="24"/>
          <w:szCs w:val="24"/>
        </w:rPr>
        <w:t>и</w:t>
      </w:r>
      <w:r w:rsidRPr="00443B7D">
        <w:rPr>
          <w:rFonts w:ascii="Arial" w:hAnsi="Arial" w:cs="Arial"/>
          <w:sz w:val="24"/>
          <w:szCs w:val="24"/>
        </w:rPr>
        <w:t>ципальной услуги составляет не более 15 минут.</w:t>
      </w:r>
    </w:p>
    <w:p w:rsidR="00D9010E" w:rsidRPr="00443B7D" w:rsidRDefault="00D9010E" w:rsidP="00D9010E">
      <w:pPr>
        <w:shd w:val="clear" w:color="auto" w:fill="FFFFFF"/>
        <w:spacing w:after="0" w:line="240" w:lineRule="auto"/>
        <w:ind w:firstLine="709"/>
        <w:jc w:val="both"/>
        <w:rPr>
          <w:rFonts w:ascii="Arial" w:hAnsi="Arial" w:cs="Arial"/>
          <w:sz w:val="24"/>
          <w:szCs w:val="24"/>
        </w:rPr>
      </w:pPr>
      <w:r w:rsidRPr="00443B7D">
        <w:rPr>
          <w:rFonts w:ascii="Arial" w:hAnsi="Arial" w:cs="Arial"/>
          <w:sz w:val="24"/>
          <w:szCs w:val="24"/>
        </w:rPr>
        <w:t>1.4. Максимальный срок ожидания в очереди при получении результата предоставл</w:t>
      </w:r>
      <w:r w:rsidRPr="00443B7D">
        <w:rPr>
          <w:rFonts w:ascii="Arial" w:hAnsi="Arial" w:cs="Arial"/>
          <w:sz w:val="24"/>
          <w:szCs w:val="24"/>
        </w:rPr>
        <w:t>е</w:t>
      </w:r>
      <w:r w:rsidRPr="00443B7D">
        <w:rPr>
          <w:rFonts w:ascii="Arial" w:hAnsi="Arial" w:cs="Arial"/>
          <w:sz w:val="24"/>
          <w:szCs w:val="24"/>
        </w:rPr>
        <w:t>ния муниципальной услуги составляет не более 15 минут.</w:t>
      </w:r>
    </w:p>
    <w:p w:rsidR="00D9010E" w:rsidRPr="00443B7D" w:rsidRDefault="00D9010E" w:rsidP="00D9010E">
      <w:pPr>
        <w:spacing w:after="0" w:line="240" w:lineRule="auto"/>
        <w:ind w:firstLine="709"/>
        <w:jc w:val="both"/>
        <w:rPr>
          <w:rFonts w:ascii="Arial" w:hAnsi="Arial" w:cs="Arial"/>
          <w:sz w:val="24"/>
          <w:szCs w:val="24"/>
        </w:rPr>
      </w:pPr>
      <w:r w:rsidRPr="00443B7D">
        <w:rPr>
          <w:rFonts w:ascii="Arial" w:hAnsi="Arial" w:cs="Arial"/>
          <w:sz w:val="24"/>
          <w:szCs w:val="24"/>
        </w:rPr>
        <w:t>1.5. Информация о месте нахождения и графике работы органа местного с</w:t>
      </w:r>
      <w:r w:rsidRPr="00443B7D">
        <w:rPr>
          <w:rFonts w:ascii="Arial" w:hAnsi="Arial" w:cs="Arial"/>
          <w:sz w:val="24"/>
          <w:szCs w:val="24"/>
        </w:rPr>
        <w:t>а</w:t>
      </w:r>
      <w:r w:rsidRPr="00443B7D">
        <w:rPr>
          <w:rFonts w:ascii="Arial" w:hAnsi="Arial" w:cs="Arial"/>
          <w:sz w:val="24"/>
          <w:szCs w:val="24"/>
        </w:rPr>
        <w:t>моуправления, предоставляющего муниципальную услугу:</w:t>
      </w:r>
    </w:p>
    <w:p w:rsidR="00D9010E" w:rsidRPr="00443B7D" w:rsidRDefault="00D9010E" w:rsidP="00D9010E">
      <w:pPr>
        <w:spacing w:after="0" w:line="240" w:lineRule="auto"/>
        <w:ind w:firstLine="709"/>
        <w:jc w:val="both"/>
        <w:rPr>
          <w:rFonts w:ascii="Arial" w:eastAsia="Times New Roman" w:hAnsi="Arial" w:cs="Arial"/>
          <w:sz w:val="24"/>
          <w:szCs w:val="24"/>
        </w:rPr>
      </w:pPr>
      <w:r w:rsidRPr="00443B7D">
        <w:rPr>
          <w:rFonts w:ascii="Arial" w:eastAsia="Times New Roman" w:hAnsi="Arial" w:cs="Arial"/>
          <w:sz w:val="24"/>
          <w:szCs w:val="24"/>
        </w:rPr>
        <w:t xml:space="preserve">Предоставление муниципальной услуги осуществляется администрацией  </w:t>
      </w:r>
      <w:r>
        <w:rPr>
          <w:rFonts w:ascii="Arial" w:eastAsia="Times New Roman" w:hAnsi="Arial" w:cs="Arial"/>
          <w:sz w:val="24"/>
          <w:szCs w:val="24"/>
        </w:rPr>
        <w:t>муниципального образования</w:t>
      </w:r>
      <w:r w:rsidRPr="00443B7D">
        <w:rPr>
          <w:rFonts w:ascii="Arial" w:eastAsia="Times New Roman" w:hAnsi="Arial" w:cs="Arial"/>
          <w:sz w:val="24"/>
          <w:szCs w:val="24"/>
        </w:rPr>
        <w:t xml:space="preserve"> «</w:t>
      </w:r>
      <w:r>
        <w:rPr>
          <w:rFonts w:ascii="Arial" w:eastAsia="Times New Roman" w:hAnsi="Arial" w:cs="Arial"/>
          <w:sz w:val="24"/>
          <w:szCs w:val="24"/>
        </w:rPr>
        <w:t>Табарсук</w:t>
      </w:r>
      <w:r w:rsidRPr="00443B7D">
        <w:rPr>
          <w:rFonts w:ascii="Arial" w:eastAsia="Times New Roman" w:hAnsi="Arial" w:cs="Arial"/>
          <w:sz w:val="24"/>
          <w:szCs w:val="24"/>
        </w:rPr>
        <w:t xml:space="preserve">» Аларского района (далее </w:t>
      </w:r>
      <w:r>
        <w:rPr>
          <w:rFonts w:ascii="Arial" w:eastAsia="Times New Roman" w:hAnsi="Arial" w:cs="Arial"/>
          <w:sz w:val="24"/>
          <w:szCs w:val="24"/>
        </w:rPr>
        <w:t>–</w:t>
      </w:r>
      <w:r w:rsidRPr="00443B7D">
        <w:rPr>
          <w:rFonts w:ascii="Arial" w:eastAsia="Times New Roman" w:hAnsi="Arial" w:cs="Arial"/>
          <w:sz w:val="24"/>
          <w:szCs w:val="24"/>
        </w:rPr>
        <w:t xml:space="preserve"> </w:t>
      </w:r>
      <w:r>
        <w:rPr>
          <w:rFonts w:ascii="Arial" w:eastAsia="Times New Roman" w:hAnsi="Arial" w:cs="Arial"/>
          <w:sz w:val="24"/>
          <w:szCs w:val="24"/>
        </w:rPr>
        <w:t>А</w:t>
      </w:r>
      <w:r w:rsidRPr="00443B7D">
        <w:rPr>
          <w:rFonts w:ascii="Arial" w:eastAsia="Times New Roman" w:hAnsi="Arial" w:cs="Arial"/>
          <w:sz w:val="24"/>
          <w:szCs w:val="24"/>
        </w:rPr>
        <w:t>дминистрация</w:t>
      </w:r>
      <w:r>
        <w:rPr>
          <w:rFonts w:ascii="Arial" w:eastAsia="Times New Roman" w:hAnsi="Arial" w:cs="Arial"/>
          <w:sz w:val="24"/>
          <w:szCs w:val="24"/>
        </w:rPr>
        <w:t xml:space="preserve"> поселения</w:t>
      </w:r>
      <w:r w:rsidRPr="00443B7D">
        <w:rPr>
          <w:rFonts w:ascii="Arial" w:eastAsia="Times New Roman" w:hAnsi="Arial" w:cs="Arial"/>
          <w:sz w:val="24"/>
          <w:szCs w:val="24"/>
        </w:rPr>
        <w:t xml:space="preserve">), находящейся по адресу: Российская Федерация, Иркутская область, Аларский район, </w:t>
      </w:r>
      <w:r>
        <w:rPr>
          <w:rFonts w:ascii="Arial" w:eastAsia="Times New Roman" w:hAnsi="Arial" w:cs="Arial"/>
          <w:sz w:val="24"/>
          <w:szCs w:val="24"/>
        </w:rPr>
        <w:t>с</w:t>
      </w:r>
      <w:r w:rsidRPr="00443B7D">
        <w:rPr>
          <w:rFonts w:ascii="Arial" w:eastAsia="Times New Roman" w:hAnsi="Arial" w:cs="Arial"/>
          <w:sz w:val="24"/>
          <w:szCs w:val="24"/>
        </w:rPr>
        <w:t xml:space="preserve">. </w:t>
      </w:r>
      <w:r>
        <w:rPr>
          <w:rFonts w:ascii="Arial" w:eastAsia="Times New Roman" w:hAnsi="Arial" w:cs="Arial"/>
          <w:sz w:val="24"/>
          <w:szCs w:val="24"/>
        </w:rPr>
        <w:t>Табарсук</w:t>
      </w:r>
      <w:r w:rsidRPr="00443B7D">
        <w:rPr>
          <w:rFonts w:ascii="Arial" w:eastAsia="Times New Roman" w:hAnsi="Arial" w:cs="Arial"/>
          <w:sz w:val="24"/>
          <w:szCs w:val="24"/>
        </w:rPr>
        <w:t>, ул.</w:t>
      </w:r>
      <w:r>
        <w:rPr>
          <w:rFonts w:ascii="Arial" w:eastAsia="Times New Roman" w:hAnsi="Arial" w:cs="Arial"/>
          <w:sz w:val="24"/>
          <w:szCs w:val="24"/>
        </w:rPr>
        <w:t>Юбилейная</w:t>
      </w:r>
      <w:r w:rsidRPr="00443B7D">
        <w:rPr>
          <w:rFonts w:ascii="Arial" w:eastAsia="Times New Roman" w:hAnsi="Arial" w:cs="Arial"/>
          <w:sz w:val="24"/>
          <w:szCs w:val="24"/>
        </w:rPr>
        <w:t>, д.</w:t>
      </w:r>
      <w:r>
        <w:rPr>
          <w:rFonts w:ascii="Arial" w:eastAsia="Times New Roman" w:hAnsi="Arial" w:cs="Arial"/>
          <w:sz w:val="24"/>
          <w:szCs w:val="24"/>
        </w:rPr>
        <w:t>3</w:t>
      </w:r>
      <w:r w:rsidRPr="00443B7D">
        <w:rPr>
          <w:rFonts w:ascii="Arial" w:eastAsia="Times New Roman" w:hAnsi="Arial" w:cs="Arial"/>
          <w:sz w:val="24"/>
          <w:szCs w:val="24"/>
        </w:rPr>
        <w:t>.</w:t>
      </w:r>
    </w:p>
    <w:p w:rsidR="00D9010E" w:rsidRPr="00443B7D" w:rsidRDefault="00D9010E" w:rsidP="00D9010E">
      <w:pPr>
        <w:spacing w:after="0" w:line="240" w:lineRule="auto"/>
        <w:ind w:firstLine="709"/>
        <w:jc w:val="both"/>
        <w:rPr>
          <w:rFonts w:ascii="Arial" w:eastAsia="Times New Roman" w:hAnsi="Arial" w:cs="Arial"/>
          <w:sz w:val="24"/>
          <w:szCs w:val="24"/>
        </w:rPr>
      </w:pPr>
      <w:r w:rsidRPr="00443B7D">
        <w:rPr>
          <w:rFonts w:ascii="Arial" w:eastAsia="Times New Roman" w:hAnsi="Arial" w:cs="Arial"/>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D9010E" w:rsidRPr="00443B7D" w:rsidRDefault="00D9010E" w:rsidP="00D9010E">
      <w:pPr>
        <w:spacing w:after="0" w:line="240" w:lineRule="auto"/>
        <w:ind w:firstLine="709"/>
        <w:jc w:val="both"/>
        <w:rPr>
          <w:rFonts w:ascii="Arial" w:hAnsi="Arial" w:cs="Arial"/>
          <w:sz w:val="24"/>
          <w:szCs w:val="24"/>
        </w:rPr>
      </w:pPr>
      <w:r w:rsidRPr="00443B7D">
        <w:rPr>
          <w:rFonts w:ascii="Arial" w:eastAsia="Times New Roman" w:hAnsi="Arial" w:cs="Arial"/>
          <w:sz w:val="24"/>
          <w:szCs w:val="24"/>
        </w:rPr>
        <w:t xml:space="preserve">График работы: </w:t>
      </w:r>
      <w:r w:rsidRPr="00443B7D">
        <w:rPr>
          <w:rFonts w:ascii="Arial" w:hAnsi="Arial" w:cs="Arial"/>
          <w:sz w:val="24"/>
          <w:szCs w:val="24"/>
        </w:rPr>
        <w:t>понедельник, вторник, среда, четв</w:t>
      </w:r>
      <w:r>
        <w:rPr>
          <w:rFonts w:ascii="Arial" w:hAnsi="Arial" w:cs="Arial"/>
          <w:sz w:val="24"/>
          <w:szCs w:val="24"/>
        </w:rPr>
        <w:t xml:space="preserve">ерг, пятница – с 9.00 до 17.00 </w:t>
      </w:r>
      <w:r w:rsidRPr="00443B7D">
        <w:rPr>
          <w:rFonts w:ascii="Arial" w:hAnsi="Arial" w:cs="Arial"/>
          <w:sz w:val="24"/>
          <w:szCs w:val="24"/>
        </w:rPr>
        <w:t>(перерыв с 13.00 до 14.00).</w:t>
      </w:r>
    </w:p>
    <w:p w:rsidR="00D9010E" w:rsidRPr="00443B7D" w:rsidRDefault="00D9010E" w:rsidP="00D9010E">
      <w:pPr>
        <w:spacing w:after="0" w:line="240" w:lineRule="auto"/>
        <w:ind w:firstLine="709"/>
        <w:jc w:val="both"/>
        <w:rPr>
          <w:rFonts w:ascii="Arial" w:eastAsia="Times New Roman" w:hAnsi="Arial" w:cs="Arial"/>
          <w:sz w:val="24"/>
          <w:szCs w:val="24"/>
        </w:rPr>
      </w:pPr>
      <w:r w:rsidRPr="00443B7D">
        <w:rPr>
          <w:rFonts w:ascii="Arial" w:eastAsia="Times New Roman" w:hAnsi="Arial" w:cs="Arial"/>
          <w:sz w:val="24"/>
          <w:szCs w:val="24"/>
        </w:rPr>
        <w:t xml:space="preserve">Официальный сайт администрации: </w:t>
      </w:r>
      <w:hyperlink r:id="rId41" w:history="1">
        <w:r w:rsidRPr="00443B7D">
          <w:rPr>
            <w:rStyle w:val="afd"/>
            <w:rFonts w:ascii="Arial" w:hAnsi="Arial" w:cs="Arial"/>
            <w:bCs/>
            <w:color w:val="auto"/>
            <w:sz w:val="24"/>
            <w:szCs w:val="24"/>
            <w:lang w:val="en-US"/>
          </w:rPr>
          <w:t>www</w:t>
        </w:r>
        <w:r w:rsidRPr="00443B7D">
          <w:rPr>
            <w:rStyle w:val="afd"/>
            <w:rFonts w:ascii="Arial" w:hAnsi="Arial" w:cs="Arial"/>
            <w:bCs/>
            <w:color w:val="auto"/>
            <w:sz w:val="24"/>
            <w:szCs w:val="24"/>
          </w:rPr>
          <w:t>.</w:t>
        </w:r>
        <w:r w:rsidRPr="00443B7D">
          <w:rPr>
            <w:rStyle w:val="afd"/>
            <w:rFonts w:ascii="Arial" w:hAnsi="Arial" w:cs="Arial"/>
            <w:bCs/>
            <w:color w:val="auto"/>
            <w:sz w:val="24"/>
            <w:szCs w:val="24"/>
            <w:lang w:val="en-US"/>
          </w:rPr>
          <w:t>alar</w:t>
        </w:r>
        <w:r w:rsidRPr="00443B7D">
          <w:rPr>
            <w:rStyle w:val="afd"/>
            <w:rFonts w:ascii="Arial" w:hAnsi="Arial" w:cs="Arial"/>
            <w:bCs/>
            <w:color w:val="auto"/>
            <w:sz w:val="24"/>
            <w:szCs w:val="24"/>
          </w:rPr>
          <w:t>.</w:t>
        </w:r>
        <w:r w:rsidRPr="00443B7D">
          <w:rPr>
            <w:rStyle w:val="afd"/>
            <w:rFonts w:ascii="Arial" w:hAnsi="Arial" w:cs="Arial"/>
            <w:bCs/>
            <w:color w:val="auto"/>
            <w:sz w:val="24"/>
            <w:szCs w:val="24"/>
            <w:lang w:val="en-US"/>
          </w:rPr>
          <w:t>irkobl</w:t>
        </w:r>
        <w:r w:rsidRPr="00443B7D">
          <w:rPr>
            <w:rStyle w:val="afd"/>
            <w:rFonts w:ascii="Arial" w:hAnsi="Arial" w:cs="Arial"/>
            <w:bCs/>
            <w:color w:val="auto"/>
            <w:sz w:val="24"/>
            <w:szCs w:val="24"/>
          </w:rPr>
          <w:t>.</w:t>
        </w:r>
        <w:r w:rsidRPr="00443B7D">
          <w:rPr>
            <w:rStyle w:val="afd"/>
            <w:rFonts w:ascii="Arial" w:hAnsi="Arial" w:cs="Arial"/>
            <w:bCs/>
            <w:color w:val="auto"/>
            <w:sz w:val="24"/>
            <w:szCs w:val="24"/>
            <w:lang w:val="en-US"/>
          </w:rPr>
          <w:t>ru</w:t>
        </w:r>
      </w:hyperlink>
      <w:r w:rsidRPr="00443B7D">
        <w:rPr>
          <w:rFonts w:ascii="Arial" w:eastAsia="Times New Roman" w:hAnsi="Arial" w:cs="Arial"/>
          <w:sz w:val="24"/>
          <w:szCs w:val="24"/>
        </w:rPr>
        <w:t>.</w:t>
      </w:r>
    </w:p>
    <w:p w:rsidR="00D9010E" w:rsidRPr="00443B7D" w:rsidRDefault="00D9010E" w:rsidP="00D9010E">
      <w:pPr>
        <w:spacing w:after="0" w:line="240" w:lineRule="auto"/>
        <w:ind w:firstLine="709"/>
        <w:jc w:val="both"/>
        <w:rPr>
          <w:rFonts w:ascii="Arial" w:eastAsia="Times New Roman" w:hAnsi="Arial" w:cs="Arial"/>
          <w:sz w:val="24"/>
          <w:szCs w:val="24"/>
        </w:rPr>
      </w:pPr>
      <w:r w:rsidRPr="00443B7D">
        <w:rPr>
          <w:rFonts w:ascii="Arial" w:eastAsia="Times New Roman" w:hAnsi="Arial" w:cs="Arial"/>
          <w:sz w:val="24"/>
          <w:szCs w:val="24"/>
        </w:rPr>
        <w:t>Адрес электронной почты Администрации</w:t>
      </w:r>
      <w:r>
        <w:rPr>
          <w:rFonts w:ascii="Arial" w:eastAsia="Times New Roman" w:hAnsi="Arial" w:cs="Arial"/>
          <w:sz w:val="24"/>
          <w:szCs w:val="24"/>
        </w:rPr>
        <w:t xml:space="preserve"> поселения</w:t>
      </w:r>
      <w:r w:rsidRPr="00443B7D">
        <w:rPr>
          <w:rFonts w:ascii="Arial" w:eastAsia="Times New Roman" w:hAnsi="Arial" w:cs="Arial"/>
          <w:sz w:val="24"/>
          <w:szCs w:val="24"/>
        </w:rPr>
        <w:t xml:space="preserve">: </w:t>
      </w:r>
      <w:r>
        <w:rPr>
          <w:rFonts w:ascii="Arial" w:eastAsia="Times New Roman" w:hAnsi="Arial" w:cs="Arial"/>
          <w:sz w:val="24"/>
          <w:szCs w:val="24"/>
          <w:lang w:val="en-US"/>
        </w:rPr>
        <w:t>mo</w:t>
      </w:r>
      <w:r w:rsidRPr="00F97914">
        <w:rPr>
          <w:rFonts w:ascii="Arial" w:eastAsia="Times New Roman" w:hAnsi="Arial" w:cs="Arial"/>
          <w:sz w:val="24"/>
          <w:szCs w:val="24"/>
        </w:rPr>
        <w:t>-</w:t>
      </w:r>
      <w:r>
        <w:rPr>
          <w:rFonts w:ascii="Arial" w:eastAsia="Times New Roman" w:hAnsi="Arial" w:cs="Arial"/>
          <w:sz w:val="24"/>
          <w:szCs w:val="24"/>
          <w:lang w:val="en-US"/>
        </w:rPr>
        <w:t>tabarsuk</w:t>
      </w:r>
      <w:r w:rsidRPr="00443B7D">
        <w:rPr>
          <w:rFonts w:ascii="Arial" w:eastAsia="Times New Roman" w:hAnsi="Arial" w:cs="Arial"/>
          <w:sz w:val="24"/>
          <w:szCs w:val="24"/>
        </w:rPr>
        <w:t>@</w:t>
      </w:r>
      <w:r w:rsidRPr="00443B7D">
        <w:rPr>
          <w:rFonts w:ascii="Arial" w:eastAsia="Times New Roman" w:hAnsi="Arial" w:cs="Arial"/>
          <w:sz w:val="24"/>
          <w:szCs w:val="24"/>
          <w:lang w:val="en-US"/>
        </w:rPr>
        <w:t>mail</w:t>
      </w:r>
      <w:r w:rsidRPr="00443B7D">
        <w:rPr>
          <w:rFonts w:ascii="Arial" w:eastAsia="Times New Roman" w:hAnsi="Arial" w:cs="Arial"/>
          <w:sz w:val="24"/>
          <w:szCs w:val="24"/>
        </w:rPr>
        <w:t>.</w:t>
      </w:r>
      <w:r w:rsidRPr="00443B7D">
        <w:rPr>
          <w:rFonts w:ascii="Arial" w:eastAsia="Times New Roman" w:hAnsi="Arial" w:cs="Arial"/>
          <w:sz w:val="24"/>
          <w:szCs w:val="24"/>
          <w:lang w:val="en-US"/>
        </w:rPr>
        <w:t>ru</w:t>
      </w:r>
      <w:r w:rsidRPr="00443B7D">
        <w:rPr>
          <w:rFonts w:ascii="Arial" w:eastAsia="Times New Roman" w:hAnsi="Arial" w:cs="Arial"/>
          <w:sz w:val="24"/>
          <w:szCs w:val="24"/>
        </w:rPr>
        <w:t>.</w:t>
      </w:r>
    </w:p>
    <w:p w:rsidR="00D9010E" w:rsidRPr="00443B7D" w:rsidRDefault="00D9010E" w:rsidP="00D9010E">
      <w:pPr>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1.6. Порядок получения информации заявителями по вопросам предоставления муниц</w:t>
      </w:r>
      <w:r w:rsidRPr="00443B7D">
        <w:rPr>
          <w:rFonts w:ascii="Arial" w:hAnsi="Arial" w:cs="Arial"/>
          <w:color w:val="000000"/>
          <w:sz w:val="24"/>
          <w:szCs w:val="24"/>
        </w:rPr>
        <w:t>и</w:t>
      </w:r>
      <w:r w:rsidRPr="00443B7D">
        <w:rPr>
          <w:rFonts w:ascii="Arial" w:hAnsi="Arial" w:cs="Arial"/>
          <w:color w:val="000000"/>
          <w:sz w:val="24"/>
          <w:szCs w:val="24"/>
        </w:rPr>
        <w:t xml:space="preserve">пальной услуги: </w:t>
      </w:r>
    </w:p>
    <w:p w:rsidR="00D9010E" w:rsidRPr="00443B7D" w:rsidRDefault="00D9010E" w:rsidP="00D9010E">
      <w:pPr>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 xml:space="preserve">- информация о </w:t>
      </w:r>
      <w:r>
        <w:rPr>
          <w:rFonts w:ascii="Arial" w:hAnsi="Arial" w:cs="Arial"/>
          <w:color w:val="000000"/>
          <w:sz w:val="24"/>
          <w:szCs w:val="24"/>
        </w:rPr>
        <w:t>м</w:t>
      </w:r>
      <w:r w:rsidRPr="00443B7D">
        <w:rPr>
          <w:rFonts w:ascii="Arial" w:hAnsi="Arial" w:cs="Arial"/>
          <w:color w:val="000000"/>
          <w:sz w:val="24"/>
          <w:szCs w:val="24"/>
        </w:rPr>
        <w:t>униципальной услуге предоставляется непосредственно в Админ</w:t>
      </w:r>
      <w:r w:rsidRPr="00443B7D">
        <w:rPr>
          <w:rFonts w:ascii="Arial" w:hAnsi="Arial" w:cs="Arial"/>
          <w:color w:val="000000"/>
          <w:sz w:val="24"/>
          <w:szCs w:val="24"/>
        </w:rPr>
        <w:t>и</w:t>
      </w:r>
      <w:r w:rsidRPr="00443B7D">
        <w:rPr>
          <w:rFonts w:ascii="Arial" w:hAnsi="Arial" w:cs="Arial"/>
          <w:color w:val="000000"/>
          <w:sz w:val="24"/>
          <w:szCs w:val="24"/>
        </w:rPr>
        <w:t>страции</w:t>
      </w:r>
      <w:r>
        <w:rPr>
          <w:rFonts w:ascii="Arial" w:hAnsi="Arial" w:cs="Arial"/>
          <w:color w:val="000000"/>
          <w:sz w:val="24"/>
          <w:szCs w:val="24"/>
        </w:rPr>
        <w:t xml:space="preserve"> поселения</w:t>
      </w:r>
      <w:r w:rsidRPr="00443B7D">
        <w:rPr>
          <w:rFonts w:ascii="Arial" w:hAnsi="Arial" w:cs="Arial"/>
          <w:color w:val="000000"/>
          <w:sz w:val="24"/>
          <w:szCs w:val="24"/>
        </w:rPr>
        <w:t>, а также по электронной почте, посредством телефонной связи, размещения информации на официальном сайте Администрации</w:t>
      </w:r>
      <w:r>
        <w:rPr>
          <w:rFonts w:ascii="Arial" w:hAnsi="Arial" w:cs="Arial"/>
          <w:color w:val="000000"/>
          <w:sz w:val="24"/>
          <w:szCs w:val="24"/>
        </w:rPr>
        <w:t xml:space="preserve"> поселения</w:t>
      </w:r>
      <w:r w:rsidRPr="00443B7D">
        <w:rPr>
          <w:rFonts w:ascii="Arial" w:hAnsi="Arial" w:cs="Arial"/>
          <w:color w:val="000000"/>
          <w:sz w:val="24"/>
          <w:szCs w:val="24"/>
        </w:rPr>
        <w:t>, пу</w:t>
      </w:r>
      <w:r w:rsidRPr="00443B7D">
        <w:rPr>
          <w:rFonts w:ascii="Arial" w:hAnsi="Arial" w:cs="Arial"/>
          <w:color w:val="000000"/>
          <w:sz w:val="24"/>
          <w:szCs w:val="24"/>
        </w:rPr>
        <w:t>б</w:t>
      </w:r>
      <w:r w:rsidRPr="00443B7D">
        <w:rPr>
          <w:rFonts w:ascii="Arial" w:hAnsi="Arial" w:cs="Arial"/>
          <w:color w:val="000000"/>
          <w:sz w:val="24"/>
          <w:szCs w:val="24"/>
        </w:rPr>
        <w:t>ликаций в средствах массовой информации, издания информационных материалов (бр</w:t>
      </w:r>
      <w:r w:rsidRPr="00443B7D">
        <w:rPr>
          <w:rFonts w:ascii="Arial" w:hAnsi="Arial" w:cs="Arial"/>
          <w:color w:val="000000"/>
          <w:sz w:val="24"/>
          <w:szCs w:val="24"/>
        </w:rPr>
        <w:t>о</w:t>
      </w:r>
      <w:r w:rsidRPr="00443B7D">
        <w:rPr>
          <w:rFonts w:ascii="Arial" w:hAnsi="Arial" w:cs="Arial"/>
          <w:color w:val="000000"/>
          <w:sz w:val="24"/>
          <w:szCs w:val="24"/>
        </w:rPr>
        <w:t xml:space="preserve">шюр, буклетов, справочно-информационных карт). </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lastRenderedPageBreak/>
        <w:t>На информационных стендах Администрации</w:t>
      </w:r>
      <w:r>
        <w:rPr>
          <w:rFonts w:ascii="Arial" w:eastAsia="Times New Roman" w:hAnsi="Arial" w:cs="Arial"/>
          <w:color w:val="000000"/>
          <w:sz w:val="24"/>
          <w:szCs w:val="24"/>
        </w:rPr>
        <w:t xml:space="preserve"> поселения</w:t>
      </w:r>
      <w:r w:rsidRPr="00443B7D">
        <w:rPr>
          <w:rFonts w:ascii="Arial" w:eastAsia="Times New Roman" w:hAnsi="Arial" w:cs="Arial"/>
          <w:color w:val="000000"/>
          <w:sz w:val="24"/>
          <w:szCs w:val="24"/>
        </w:rPr>
        <w:t>, а также на официальном сайте Админ</w:t>
      </w:r>
      <w:r w:rsidRPr="00443B7D">
        <w:rPr>
          <w:rFonts w:ascii="Arial" w:eastAsia="Times New Roman" w:hAnsi="Arial" w:cs="Arial"/>
          <w:color w:val="000000"/>
          <w:sz w:val="24"/>
          <w:szCs w:val="24"/>
        </w:rPr>
        <w:t>и</w:t>
      </w:r>
      <w:r w:rsidRPr="00443B7D">
        <w:rPr>
          <w:rFonts w:ascii="Arial" w:eastAsia="Times New Roman" w:hAnsi="Arial" w:cs="Arial"/>
          <w:color w:val="000000"/>
          <w:sz w:val="24"/>
          <w:szCs w:val="24"/>
        </w:rPr>
        <w:t>страции</w:t>
      </w:r>
      <w:r w:rsidRPr="00A966B8">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eastAsia="Times New Roman" w:hAnsi="Arial" w:cs="Arial"/>
          <w:color w:val="000000"/>
          <w:sz w:val="24"/>
          <w:szCs w:val="24"/>
        </w:rPr>
        <w:t xml:space="preserve"> размещается следующая информация:</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наименование органа, предоставляющего муниципал</w:t>
      </w:r>
      <w:r w:rsidRPr="00443B7D">
        <w:rPr>
          <w:rFonts w:ascii="Arial" w:eastAsia="Times New Roman" w:hAnsi="Arial" w:cs="Arial"/>
          <w:color w:val="000000"/>
          <w:sz w:val="24"/>
          <w:szCs w:val="24"/>
        </w:rPr>
        <w:t>ь</w:t>
      </w:r>
      <w:r w:rsidRPr="00443B7D">
        <w:rPr>
          <w:rFonts w:ascii="Arial" w:eastAsia="Times New Roman" w:hAnsi="Arial" w:cs="Arial"/>
          <w:color w:val="000000"/>
          <w:sz w:val="24"/>
          <w:szCs w:val="24"/>
        </w:rPr>
        <w:t xml:space="preserve">ную услугу; </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xml:space="preserve">- о порядке предоставления </w:t>
      </w:r>
      <w:r>
        <w:rPr>
          <w:rFonts w:ascii="Arial" w:eastAsia="Times New Roman" w:hAnsi="Arial" w:cs="Arial"/>
          <w:color w:val="000000"/>
          <w:sz w:val="24"/>
          <w:szCs w:val="24"/>
        </w:rPr>
        <w:t>м</w:t>
      </w:r>
      <w:r w:rsidRPr="00443B7D">
        <w:rPr>
          <w:rFonts w:ascii="Arial" w:eastAsia="Times New Roman" w:hAnsi="Arial" w:cs="Arial"/>
          <w:color w:val="000000"/>
          <w:sz w:val="24"/>
          <w:szCs w:val="24"/>
        </w:rPr>
        <w:t>униципальной услуги;</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xml:space="preserve">- форма заявления о предоставлении </w:t>
      </w:r>
      <w:r>
        <w:rPr>
          <w:rFonts w:ascii="Arial" w:eastAsia="Times New Roman" w:hAnsi="Arial" w:cs="Arial"/>
          <w:color w:val="000000"/>
          <w:sz w:val="24"/>
          <w:szCs w:val="24"/>
        </w:rPr>
        <w:t>м</w:t>
      </w:r>
      <w:r w:rsidRPr="00443B7D">
        <w:rPr>
          <w:rFonts w:ascii="Arial" w:eastAsia="Times New Roman" w:hAnsi="Arial" w:cs="Arial"/>
          <w:color w:val="000000"/>
          <w:sz w:val="24"/>
          <w:szCs w:val="24"/>
        </w:rPr>
        <w:t>униципальной услуги;</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xml:space="preserve">- перечень документов, необходимых для получения </w:t>
      </w:r>
      <w:r>
        <w:rPr>
          <w:rFonts w:ascii="Arial" w:eastAsia="Times New Roman" w:hAnsi="Arial" w:cs="Arial"/>
          <w:color w:val="000000"/>
          <w:sz w:val="24"/>
          <w:szCs w:val="24"/>
        </w:rPr>
        <w:t>м</w:t>
      </w:r>
      <w:r w:rsidRPr="00443B7D">
        <w:rPr>
          <w:rFonts w:ascii="Arial" w:eastAsia="Times New Roman" w:hAnsi="Arial" w:cs="Arial"/>
          <w:color w:val="000000"/>
          <w:sz w:val="24"/>
          <w:szCs w:val="24"/>
        </w:rPr>
        <w:t>униципальной усл</w:t>
      </w:r>
      <w:r w:rsidRPr="00443B7D">
        <w:rPr>
          <w:rFonts w:ascii="Arial" w:eastAsia="Times New Roman" w:hAnsi="Arial" w:cs="Arial"/>
          <w:color w:val="000000"/>
          <w:sz w:val="24"/>
          <w:szCs w:val="24"/>
        </w:rPr>
        <w:t>у</w:t>
      </w:r>
      <w:r w:rsidRPr="00443B7D">
        <w:rPr>
          <w:rFonts w:ascii="Arial" w:eastAsia="Times New Roman" w:hAnsi="Arial" w:cs="Arial"/>
          <w:color w:val="000000"/>
          <w:sz w:val="24"/>
          <w:szCs w:val="24"/>
        </w:rPr>
        <w:t>ги;</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режим работы органа, предоставляющего муниципал</w:t>
      </w:r>
      <w:r w:rsidRPr="00443B7D">
        <w:rPr>
          <w:rFonts w:ascii="Arial" w:eastAsia="Times New Roman" w:hAnsi="Arial" w:cs="Arial"/>
          <w:color w:val="000000"/>
          <w:sz w:val="24"/>
          <w:szCs w:val="24"/>
        </w:rPr>
        <w:t>ь</w:t>
      </w:r>
      <w:r w:rsidRPr="00443B7D">
        <w:rPr>
          <w:rFonts w:ascii="Arial" w:eastAsia="Times New Roman" w:hAnsi="Arial" w:cs="Arial"/>
          <w:color w:val="000000"/>
          <w:sz w:val="24"/>
          <w:szCs w:val="24"/>
        </w:rPr>
        <w:t>ную услугу;</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xml:space="preserve">- адреса иных органов, участвующих в предоставлении </w:t>
      </w:r>
      <w:r>
        <w:rPr>
          <w:rFonts w:ascii="Arial" w:eastAsia="Times New Roman" w:hAnsi="Arial" w:cs="Arial"/>
          <w:color w:val="000000"/>
          <w:sz w:val="24"/>
          <w:szCs w:val="24"/>
        </w:rPr>
        <w:t>м</w:t>
      </w:r>
      <w:r w:rsidRPr="00443B7D">
        <w:rPr>
          <w:rFonts w:ascii="Arial" w:eastAsia="Times New Roman" w:hAnsi="Arial" w:cs="Arial"/>
          <w:color w:val="000000"/>
          <w:sz w:val="24"/>
          <w:szCs w:val="24"/>
        </w:rPr>
        <w:t>униципальной услуги;</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адрес официального сайта Администрации</w:t>
      </w:r>
      <w:r w:rsidRPr="00A966B8">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eastAsia="Times New Roman" w:hAnsi="Arial" w:cs="Arial"/>
          <w:color w:val="000000"/>
          <w:sz w:val="24"/>
          <w:szCs w:val="24"/>
        </w:rPr>
        <w:t>;</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номера телефонов и адреса электронной почты Администрации</w:t>
      </w:r>
      <w:r w:rsidRPr="00A966B8">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eastAsia="Times New Roman" w:hAnsi="Arial" w:cs="Arial"/>
          <w:color w:val="000000"/>
          <w:sz w:val="24"/>
          <w:szCs w:val="24"/>
        </w:rPr>
        <w:t>.</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Места для информирования, предназначенные для ознакомления заявителей с инфо</w:t>
      </w:r>
      <w:r w:rsidRPr="00443B7D">
        <w:rPr>
          <w:rFonts w:ascii="Arial" w:eastAsia="Times New Roman" w:hAnsi="Arial" w:cs="Arial"/>
          <w:color w:val="000000"/>
          <w:sz w:val="24"/>
          <w:szCs w:val="24"/>
        </w:rPr>
        <w:t>р</w:t>
      </w:r>
      <w:r w:rsidRPr="00443B7D">
        <w:rPr>
          <w:rFonts w:ascii="Arial" w:eastAsia="Times New Roman" w:hAnsi="Arial" w:cs="Arial"/>
          <w:color w:val="000000"/>
          <w:sz w:val="24"/>
          <w:szCs w:val="24"/>
        </w:rPr>
        <w:t>мационными материалами, оборудуются:</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информационными стендами;</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стульями и столами для оформления документов.</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xml:space="preserve">Порядок получения информации заявителями по предоставлении </w:t>
      </w:r>
      <w:r>
        <w:rPr>
          <w:rFonts w:ascii="Arial" w:eastAsia="Times New Roman" w:hAnsi="Arial" w:cs="Arial"/>
          <w:color w:val="000000"/>
          <w:sz w:val="24"/>
          <w:szCs w:val="24"/>
        </w:rPr>
        <w:t>м</w:t>
      </w:r>
      <w:r w:rsidRPr="00443B7D">
        <w:rPr>
          <w:rFonts w:ascii="Arial" w:eastAsia="Times New Roman" w:hAnsi="Arial" w:cs="Arial"/>
          <w:color w:val="000000"/>
          <w:sz w:val="24"/>
          <w:szCs w:val="24"/>
        </w:rPr>
        <w:t>униципальной услуги непосредственно в Администрации</w:t>
      </w:r>
      <w:r w:rsidRPr="00A966B8">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eastAsia="Times New Roman" w:hAnsi="Arial" w:cs="Arial"/>
          <w:color w:val="000000"/>
          <w:sz w:val="24"/>
          <w:szCs w:val="24"/>
        </w:rPr>
        <w:t>:</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консультации предоставляются специалистами Администрации</w:t>
      </w:r>
      <w:r w:rsidRPr="00A966B8">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eastAsia="Times New Roman" w:hAnsi="Arial" w:cs="Arial"/>
          <w:color w:val="000000"/>
          <w:sz w:val="24"/>
          <w:szCs w:val="24"/>
        </w:rPr>
        <w:t xml:space="preserve">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w:t>
      </w:r>
      <w:r w:rsidRPr="00443B7D">
        <w:rPr>
          <w:rFonts w:ascii="Arial" w:eastAsia="Times New Roman" w:hAnsi="Arial" w:cs="Arial"/>
          <w:color w:val="000000"/>
          <w:sz w:val="24"/>
          <w:szCs w:val="24"/>
        </w:rPr>
        <w:t>ч</w:t>
      </w:r>
      <w:r w:rsidRPr="00443B7D">
        <w:rPr>
          <w:rFonts w:ascii="Arial" w:eastAsia="Times New Roman" w:hAnsi="Arial" w:cs="Arial"/>
          <w:color w:val="000000"/>
          <w:sz w:val="24"/>
          <w:szCs w:val="24"/>
        </w:rPr>
        <w:t>ты;</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xml:space="preserve">- консультирование заинтересованных лиц о порядке предоставления </w:t>
      </w:r>
      <w:r>
        <w:rPr>
          <w:rFonts w:ascii="Arial" w:eastAsia="Times New Roman" w:hAnsi="Arial" w:cs="Arial"/>
          <w:color w:val="000000"/>
          <w:sz w:val="24"/>
          <w:szCs w:val="24"/>
        </w:rPr>
        <w:t>м</w:t>
      </w:r>
      <w:r w:rsidRPr="00443B7D">
        <w:rPr>
          <w:rFonts w:ascii="Arial" w:eastAsia="Times New Roman" w:hAnsi="Arial" w:cs="Arial"/>
          <w:color w:val="000000"/>
          <w:sz w:val="24"/>
          <w:szCs w:val="24"/>
        </w:rPr>
        <w:t>униципальной услуги проводится в рабочее время;</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все консультации, а также предоставленные специалистами Администрации в ходе консультации документы, предоставляются бесплатно;</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 специалист Администрации</w:t>
      </w:r>
      <w:r w:rsidRPr="00A966B8">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eastAsia="Times New Roman" w:hAnsi="Arial" w:cs="Arial"/>
          <w:color w:val="000000"/>
          <w:sz w:val="24"/>
          <w:szCs w:val="24"/>
        </w:rPr>
        <w:t>, осуществляющий индивидуальное устное консультир</w:t>
      </w:r>
      <w:r w:rsidRPr="00443B7D">
        <w:rPr>
          <w:rFonts w:ascii="Arial" w:eastAsia="Times New Roman" w:hAnsi="Arial" w:cs="Arial"/>
          <w:color w:val="000000"/>
          <w:sz w:val="24"/>
          <w:szCs w:val="24"/>
        </w:rPr>
        <w:t>о</w:t>
      </w:r>
      <w:r w:rsidRPr="00443B7D">
        <w:rPr>
          <w:rFonts w:ascii="Arial" w:eastAsia="Times New Roman" w:hAnsi="Arial" w:cs="Arial"/>
          <w:color w:val="000000"/>
          <w:sz w:val="24"/>
          <w:szCs w:val="24"/>
        </w:rPr>
        <w:t>вание, должен принять все необходимые меры для дачи полного и оперативного ответа на п</w:t>
      </w:r>
      <w:r w:rsidRPr="00443B7D">
        <w:rPr>
          <w:rFonts w:ascii="Arial" w:eastAsia="Times New Roman" w:hAnsi="Arial" w:cs="Arial"/>
          <w:color w:val="000000"/>
          <w:sz w:val="24"/>
          <w:szCs w:val="24"/>
        </w:rPr>
        <w:t>о</w:t>
      </w:r>
      <w:r w:rsidRPr="00443B7D">
        <w:rPr>
          <w:rFonts w:ascii="Arial" w:eastAsia="Times New Roman" w:hAnsi="Arial" w:cs="Arial"/>
          <w:color w:val="000000"/>
          <w:sz w:val="24"/>
          <w:szCs w:val="24"/>
        </w:rPr>
        <w:t>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Индивидуальное устное консультирование каждого заинтересованного лица специ</w:t>
      </w:r>
      <w:r w:rsidRPr="00443B7D">
        <w:rPr>
          <w:rFonts w:ascii="Arial" w:eastAsia="Times New Roman" w:hAnsi="Arial" w:cs="Arial"/>
          <w:color w:val="000000"/>
          <w:sz w:val="24"/>
          <w:szCs w:val="24"/>
        </w:rPr>
        <w:t>а</w:t>
      </w:r>
      <w:r w:rsidRPr="00443B7D">
        <w:rPr>
          <w:rFonts w:ascii="Arial" w:eastAsia="Times New Roman" w:hAnsi="Arial" w:cs="Arial"/>
          <w:color w:val="000000"/>
          <w:sz w:val="24"/>
          <w:szCs w:val="24"/>
        </w:rPr>
        <w:t>лист Администрации осуществляет не более 15 минут.</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В случае, если для подготовки ответа требуется более продолжительное время, специ</w:t>
      </w:r>
      <w:r w:rsidRPr="00443B7D">
        <w:rPr>
          <w:rFonts w:ascii="Arial" w:eastAsia="Times New Roman" w:hAnsi="Arial" w:cs="Arial"/>
          <w:color w:val="000000"/>
          <w:sz w:val="24"/>
          <w:szCs w:val="24"/>
        </w:rPr>
        <w:t>а</w:t>
      </w:r>
      <w:r w:rsidRPr="00443B7D">
        <w:rPr>
          <w:rFonts w:ascii="Arial" w:eastAsia="Times New Roman" w:hAnsi="Arial" w:cs="Arial"/>
          <w:color w:val="000000"/>
          <w:sz w:val="24"/>
          <w:szCs w:val="24"/>
        </w:rPr>
        <w:t>лист Администрации</w:t>
      </w:r>
      <w:r w:rsidRPr="00A966B8">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eastAsia="Times New Roman" w:hAnsi="Arial" w:cs="Arial"/>
          <w:color w:val="000000"/>
          <w:sz w:val="24"/>
          <w:szCs w:val="24"/>
        </w:rPr>
        <w:t>,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w:t>
      </w:r>
      <w:r w:rsidRPr="00443B7D">
        <w:rPr>
          <w:rFonts w:ascii="Arial" w:eastAsia="Times New Roman" w:hAnsi="Arial" w:cs="Arial"/>
          <w:color w:val="000000"/>
          <w:sz w:val="24"/>
          <w:szCs w:val="24"/>
        </w:rPr>
        <w:t>и</w:t>
      </w:r>
      <w:r w:rsidRPr="00443B7D">
        <w:rPr>
          <w:rFonts w:ascii="Arial" w:eastAsia="Times New Roman" w:hAnsi="Arial" w:cs="Arial"/>
          <w:color w:val="000000"/>
          <w:sz w:val="24"/>
          <w:szCs w:val="24"/>
        </w:rPr>
        <w:t xml:space="preserve">рования. </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Звонки граждан принимаются в соответствии с графиком работы Админ</w:t>
      </w:r>
      <w:r w:rsidRPr="00443B7D">
        <w:rPr>
          <w:rFonts w:ascii="Arial" w:eastAsia="Times New Roman" w:hAnsi="Arial" w:cs="Arial"/>
          <w:color w:val="000000"/>
          <w:sz w:val="24"/>
          <w:szCs w:val="24"/>
        </w:rPr>
        <w:t>и</w:t>
      </w:r>
      <w:r w:rsidRPr="00443B7D">
        <w:rPr>
          <w:rFonts w:ascii="Arial" w:eastAsia="Times New Roman" w:hAnsi="Arial" w:cs="Arial"/>
          <w:color w:val="000000"/>
          <w:sz w:val="24"/>
          <w:szCs w:val="24"/>
        </w:rPr>
        <w:t>страции.</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При ответах на телефонные звонки специалист Администрации</w:t>
      </w:r>
      <w:r w:rsidRPr="00A966B8">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eastAsia="Times New Roman" w:hAnsi="Arial" w:cs="Arial"/>
          <w:color w:val="000000"/>
          <w:sz w:val="24"/>
          <w:szCs w:val="24"/>
        </w:rPr>
        <w:t>,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w:t>
      </w:r>
      <w:r w:rsidRPr="00443B7D">
        <w:rPr>
          <w:rFonts w:ascii="Arial" w:eastAsia="Times New Roman" w:hAnsi="Arial" w:cs="Arial"/>
          <w:color w:val="000000"/>
          <w:sz w:val="24"/>
          <w:szCs w:val="24"/>
        </w:rPr>
        <w:t>о</w:t>
      </w:r>
      <w:r w:rsidRPr="00443B7D">
        <w:rPr>
          <w:rFonts w:ascii="Arial" w:eastAsia="Times New Roman" w:hAnsi="Arial" w:cs="Arial"/>
          <w:color w:val="000000"/>
          <w:sz w:val="24"/>
          <w:szCs w:val="24"/>
        </w:rPr>
        <w:t>сить слова чётко, избегать «параллельных разговоров» с окружающими людьми и не прерывать разговор по причине п</w:t>
      </w:r>
      <w:r w:rsidRPr="00443B7D">
        <w:rPr>
          <w:rFonts w:ascii="Arial" w:eastAsia="Times New Roman" w:hAnsi="Arial" w:cs="Arial"/>
          <w:color w:val="000000"/>
          <w:sz w:val="24"/>
          <w:szCs w:val="24"/>
        </w:rPr>
        <w:t>о</w:t>
      </w:r>
      <w:r w:rsidRPr="00443B7D">
        <w:rPr>
          <w:rFonts w:ascii="Arial" w:eastAsia="Times New Roman" w:hAnsi="Arial" w:cs="Arial"/>
          <w:color w:val="000000"/>
          <w:sz w:val="24"/>
          <w:szCs w:val="24"/>
        </w:rPr>
        <w:t xml:space="preserve">ступления звонка на другой аппарат. </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Время разговора не должно превышать 10 минут.</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При невозможности специалиста Администрации</w:t>
      </w:r>
      <w:r w:rsidRPr="00A966B8">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eastAsia="Times New Roman" w:hAnsi="Arial" w:cs="Arial"/>
          <w:color w:val="000000"/>
          <w:sz w:val="24"/>
          <w:szCs w:val="24"/>
        </w:rPr>
        <w:t>, принявшего звонок, с</w:t>
      </w:r>
      <w:r w:rsidRPr="00443B7D">
        <w:rPr>
          <w:rFonts w:ascii="Arial" w:eastAsia="Times New Roman" w:hAnsi="Arial" w:cs="Arial"/>
          <w:color w:val="000000"/>
          <w:sz w:val="24"/>
          <w:szCs w:val="24"/>
        </w:rPr>
        <w:t>а</w:t>
      </w:r>
      <w:r w:rsidRPr="00443B7D">
        <w:rPr>
          <w:rFonts w:ascii="Arial" w:eastAsia="Times New Roman" w:hAnsi="Arial" w:cs="Arial"/>
          <w:color w:val="000000"/>
          <w:sz w:val="24"/>
          <w:szCs w:val="24"/>
        </w:rPr>
        <w:t>мостоятельно ответить на поставленные вопросы, телефонный звонок должен быть переадресован (перев</w:t>
      </w:r>
      <w:r w:rsidRPr="00443B7D">
        <w:rPr>
          <w:rFonts w:ascii="Arial" w:eastAsia="Times New Roman" w:hAnsi="Arial" w:cs="Arial"/>
          <w:color w:val="000000"/>
          <w:sz w:val="24"/>
          <w:szCs w:val="24"/>
        </w:rPr>
        <w:t>е</w:t>
      </w:r>
      <w:r w:rsidRPr="00443B7D">
        <w:rPr>
          <w:rFonts w:ascii="Arial" w:eastAsia="Times New Roman" w:hAnsi="Arial" w:cs="Arial"/>
          <w:color w:val="000000"/>
          <w:sz w:val="24"/>
          <w:szCs w:val="24"/>
        </w:rPr>
        <w:t>дён) на другого специалиста или же обратившемуся гражданину должен быть сообщен телефонный номер, по которому можно пол</w:t>
      </w:r>
      <w:r w:rsidRPr="00443B7D">
        <w:rPr>
          <w:rFonts w:ascii="Arial" w:eastAsia="Times New Roman" w:hAnsi="Arial" w:cs="Arial"/>
          <w:color w:val="000000"/>
          <w:sz w:val="24"/>
          <w:szCs w:val="24"/>
        </w:rPr>
        <w:t>у</w:t>
      </w:r>
      <w:r w:rsidRPr="00443B7D">
        <w:rPr>
          <w:rFonts w:ascii="Arial" w:eastAsia="Times New Roman" w:hAnsi="Arial" w:cs="Arial"/>
          <w:color w:val="000000"/>
          <w:sz w:val="24"/>
          <w:szCs w:val="24"/>
        </w:rPr>
        <w:t>чить необходимую информацию.</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lastRenderedPageBreak/>
        <w:t>В случае поступления от гражданина запроса на получение письменной консультации специалист Администрации</w:t>
      </w:r>
      <w:r w:rsidRPr="00A966B8">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eastAsia="Times New Roman" w:hAnsi="Arial" w:cs="Arial"/>
          <w:color w:val="000000"/>
          <w:sz w:val="24"/>
          <w:szCs w:val="24"/>
        </w:rPr>
        <w:t xml:space="preserve"> обязан ответить на него в течение 10 дней со дня регистрации з</w:t>
      </w:r>
      <w:r w:rsidRPr="00443B7D">
        <w:rPr>
          <w:rFonts w:ascii="Arial" w:eastAsia="Times New Roman" w:hAnsi="Arial" w:cs="Arial"/>
          <w:color w:val="000000"/>
          <w:sz w:val="24"/>
          <w:szCs w:val="24"/>
        </w:rPr>
        <w:t>а</w:t>
      </w:r>
      <w:r w:rsidRPr="00443B7D">
        <w:rPr>
          <w:rFonts w:ascii="Arial" w:eastAsia="Times New Roman" w:hAnsi="Arial" w:cs="Arial"/>
          <w:color w:val="000000"/>
          <w:sz w:val="24"/>
          <w:szCs w:val="24"/>
        </w:rPr>
        <w:t>проса в Администрации</w:t>
      </w:r>
      <w:r w:rsidRPr="00A966B8">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eastAsia="Times New Roman" w:hAnsi="Arial" w:cs="Arial"/>
          <w:color w:val="000000"/>
          <w:sz w:val="24"/>
          <w:szCs w:val="24"/>
        </w:rPr>
        <w:t>.</w:t>
      </w:r>
    </w:p>
    <w:p w:rsidR="00D9010E" w:rsidRPr="00443B7D"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Ответы на письменные обращения направляются в письменном виде и должны содержать ответы на поставленные вопросы, фамилию, инициалы и н</w:t>
      </w:r>
      <w:r w:rsidRPr="00443B7D">
        <w:rPr>
          <w:rFonts w:ascii="Arial" w:eastAsia="Times New Roman" w:hAnsi="Arial" w:cs="Arial"/>
          <w:color w:val="000000"/>
          <w:sz w:val="24"/>
          <w:szCs w:val="24"/>
        </w:rPr>
        <w:t>о</w:t>
      </w:r>
      <w:r w:rsidRPr="00443B7D">
        <w:rPr>
          <w:rFonts w:ascii="Arial" w:eastAsia="Times New Roman" w:hAnsi="Arial" w:cs="Arial"/>
          <w:color w:val="000000"/>
          <w:sz w:val="24"/>
          <w:szCs w:val="24"/>
        </w:rPr>
        <w:t xml:space="preserve">мер телефона исполнителя. Ответ подписывается Главой </w:t>
      </w:r>
      <w:r>
        <w:rPr>
          <w:rFonts w:ascii="Arial" w:eastAsia="Times New Roman" w:hAnsi="Arial" w:cs="Arial"/>
          <w:color w:val="000000"/>
          <w:sz w:val="24"/>
          <w:szCs w:val="24"/>
        </w:rPr>
        <w:t>муниципального образования</w:t>
      </w:r>
      <w:r w:rsidRPr="00443B7D">
        <w:rPr>
          <w:rFonts w:ascii="Arial" w:eastAsia="Times New Roman" w:hAnsi="Arial" w:cs="Arial"/>
          <w:color w:val="000000"/>
          <w:sz w:val="24"/>
          <w:szCs w:val="24"/>
        </w:rPr>
        <w:t xml:space="preserve"> «</w:t>
      </w:r>
      <w:r>
        <w:rPr>
          <w:rFonts w:ascii="Arial" w:eastAsia="Times New Roman" w:hAnsi="Arial" w:cs="Arial"/>
          <w:color w:val="000000"/>
          <w:sz w:val="24"/>
          <w:szCs w:val="24"/>
        </w:rPr>
        <w:t>Табарсук</w:t>
      </w:r>
      <w:r w:rsidRPr="00443B7D">
        <w:rPr>
          <w:rFonts w:ascii="Arial" w:eastAsia="Times New Roman" w:hAnsi="Arial" w:cs="Arial"/>
          <w:color w:val="000000"/>
          <w:sz w:val="24"/>
          <w:szCs w:val="24"/>
        </w:rPr>
        <w:t>» или иным уполномоче</w:t>
      </w:r>
      <w:r w:rsidRPr="00443B7D">
        <w:rPr>
          <w:rFonts w:ascii="Arial" w:eastAsia="Times New Roman" w:hAnsi="Arial" w:cs="Arial"/>
          <w:color w:val="000000"/>
          <w:sz w:val="24"/>
          <w:szCs w:val="24"/>
        </w:rPr>
        <w:t>н</w:t>
      </w:r>
      <w:r w:rsidRPr="00443B7D">
        <w:rPr>
          <w:rFonts w:ascii="Arial" w:eastAsia="Times New Roman" w:hAnsi="Arial" w:cs="Arial"/>
          <w:color w:val="000000"/>
          <w:sz w:val="24"/>
          <w:szCs w:val="24"/>
        </w:rPr>
        <w:t>ным им должностным лицом.</w:t>
      </w:r>
    </w:p>
    <w:p w:rsidR="00D9010E" w:rsidRPr="00443B7D" w:rsidRDefault="00D9010E" w:rsidP="00D9010E">
      <w:pPr>
        <w:autoSpaceDE w:val="0"/>
        <w:spacing w:after="0" w:line="240" w:lineRule="auto"/>
        <w:ind w:firstLine="709"/>
        <w:jc w:val="both"/>
        <w:rPr>
          <w:rFonts w:ascii="Arial" w:hAnsi="Arial" w:cs="Arial"/>
          <w:b/>
          <w:bCs/>
          <w:sz w:val="24"/>
          <w:szCs w:val="24"/>
        </w:rPr>
      </w:pPr>
    </w:p>
    <w:p w:rsidR="00D9010E" w:rsidRPr="00443B7D" w:rsidRDefault="00D9010E" w:rsidP="00D9010E">
      <w:pPr>
        <w:spacing w:after="0" w:line="240" w:lineRule="auto"/>
        <w:jc w:val="center"/>
        <w:rPr>
          <w:rFonts w:ascii="Arial" w:hAnsi="Arial" w:cs="Arial"/>
          <w:sz w:val="24"/>
          <w:szCs w:val="24"/>
        </w:rPr>
      </w:pPr>
      <w:r w:rsidRPr="00443B7D">
        <w:rPr>
          <w:rFonts w:ascii="Arial" w:hAnsi="Arial" w:cs="Arial"/>
          <w:sz w:val="24"/>
          <w:szCs w:val="24"/>
        </w:rPr>
        <w:t>II. СТАНДАРТ ПРЕДОСТАВЛЕНИЯ МУНИЦИПАЛЬНОЙ УСЛУГИ</w:t>
      </w:r>
    </w:p>
    <w:p w:rsidR="00D9010E" w:rsidRPr="00443B7D" w:rsidRDefault="00D9010E" w:rsidP="00D9010E">
      <w:pPr>
        <w:spacing w:after="0" w:line="240" w:lineRule="auto"/>
        <w:jc w:val="center"/>
        <w:rPr>
          <w:rFonts w:ascii="Arial" w:hAnsi="Arial" w:cs="Arial"/>
          <w:bCs/>
          <w:color w:val="000000"/>
          <w:sz w:val="24"/>
          <w:szCs w:val="24"/>
        </w:rPr>
      </w:pPr>
    </w:p>
    <w:p w:rsidR="00D9010E" w:rsidRPr="00443B7D" w:rsidRDefault="00D9010E" w:rsidP="00D9010E">
      <w:pPr>
        <w:autoSpaceDE w:val="0"/>
        <w:autoSpaceDN w:val="0"/>
        <w:adjustRightInd w:val="0"/>
        <w:spacing w:after="0" w:line="240" w:lineRule="auto"/>
        <w:ind w:firstLine="709"/>
        <w:jc w:val="both"/>
        <w:outlineLvl w:val="0"/>
        <w:rPr>
          <w:rFonts w:ascii="Arial" w:hAnsi="Arial" w:cs="Arial"/>
          <w:bCs/>
          <w:color w:val="000000"/>
          <w:sz w:val="24"/>
          <w:szCs w:val="24"/>
        </w:rPr>
      </w:pPr>
      <w:r w:rsidRPr="00443B7D">
        <w:rPr>
          <w:rFonts w:ascii="Arial" w:hAnsi="Arial" w:cs="Arial"/>
          <w:color w:val="000000"/>
          <w:sz w:val="24"/>
          <w:szCs w:val="24"/>
        </w:rPr>
        <w:t xml:space="preserve">2.1. Наименование муниципальной услуги: </w:t>
      </w:r>
      <w:r w:rsidRPr="00443B7D">
        <w:rPr>
          <w:rFonts w:ascii="Arial" w:hAnsi="Arial" w:cs="Arial"/>
          <w:b/>
          <w:color w:val="000000"/>
          <w:sz w:val="24"/>
          <w:szCs w:val="24"/>
        </w:rPr>
        <w:t>«</w:t>
      </w:r>
      <w:r w:rsidRPr="00443B7D">
        <w:rPr>
          <w:rFonts w:ascii="Arial" w:hAnsi="Arial" w:cs="Arial"/>
          <w:bCs/>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443B7D">
        <w:rPr>
          <w:rFonts w:ascii="Arial" w:hAnsi="Arial" w:cs="Arial"/>
          <w:color w:val="000000"/>
          <w:sz w:val="24"/>
          <w:szCs w:val="24"/>
        </w:rPr>
        <w:t>.</w:t>
      </w:r>
    </w:p>
    <w:p w:rsidR="00D9010E" w:rsidRPr="00443B7D" w:rsidRDefault="00D9010E" w:rsidP="00D9010E">
      <w:pPr>
        <w:autoSpaceDE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2.2. Органом, уполномоченным на предоставление муниципальной услуги, является А</w:t>
      </w:r>
      <w:r w:rsidRPr="00443B7D">
        <w:rPr>
          <w:rFonts w:ascii="Arial" w:hAnsi="Arial" w:cs="Arial"/>
          <w:color w:val="000000"/>
          <w:sz w:val="24"/>
          <w:szCs w:val="24"/>
        </w:rPr>
        <w:t>д</w:t>
      </w:r>
      <w:r w:rsidRPr="00443B7D">
        <w:rPr>
          <w:rFonts w:ascii="Arial" w:hAnsi="Arial" w:cs="Arial"/>
          <w:color w:val="000000"/>
          <w:sz w:val="24"/>
          <w:szCs w:val="24"/>
        </w:rPr>
        <w:t xml:space="preserve">министрация </w:t>
      </w:r>
      <w:r>
        <w:rPr>
          <w:rFonts w:ascii="Arial" w:hAnsi="Arial" w:cs="Arial"/>
          <w:color w:val="000000"/>
          <w:sz w:val="24"/>
          <w:szCs w:val="24"/>
        </w:rPr>
        <w:t>муниципального образования «Табарсук</w:t>
      </w:r>
      <w:r w:rsidRPr="00443B7D">
        <w:rPr>
          <w:rFonts w:ascii="Arial" w:hAnsi="Arial" w:cs="Arial"/>
          <w:color w:val="000000"/>
          <w:sz w:val="24"/>
          <w:szCs w:val="24"/>
        </w:rPr>
        <w:t>» Аларского района Иркутской области.</w:t>
      </w:r>
    </w:p>
    <w:p w:rsidR="00D9010E" w:rsidRPr="00443B7D" w:rsidRDefault="00D9010E" w:rsidP="00D9010E">
      <w:pPr>
        <w:autoSpaceDE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2.3. Результатом предоставления муниципальной услуги может быть один из вар</w:t>
      </w:r>
      <w:r w:rsidRPr="00443B7D">
        <w:rPr>
          <w:rFonts w:ascii="Arial" w:hAnsi="Arial" w:cs="Arial"/>
          <w:color w:val="000000"/>
          <w:sz w:val="24"/>
          <w:szCs w:val="24"/>
        </w:rPr>
        <w:t>и</w:t>
      </w:r>
      <w:r w:rsidRPr="00443B7D">
        <w:rPr>
          <w:rFonts w:ascii="Arial" w:hAnsi="Arial" w:cs="Arial"/>
          <w:color w:val="000000"/>
          <w:sz w:val="24"/>
          <w:szCs w:val="24"/>
        </w:rPr>
        <w:t>антов:</w:t>
      </w:r>
    </w:p>
    <w:p w:rsidR="00D9010E" w:rsidRPr="00443B7D" w:rsidRDefault="00D9010E" w:rsidP="00D9010E">
      <w:pPr>
        <w:autoSpaceDE w:val="0"/>
        <w:autoSpaceDN w:val="0"/>
        <w:adjustRightInd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 xml:space="preserve">1) решение Администрации </w:t>
      </w:r>
      <w:r>
        <w:rPr>
          <w:rFonts w:ascii="Arial" w:eastAsia="Times New Roman" w:hAnsi="Arial" w:cs="Arial"/>
          <w:color w:val="000000"/>
          <w:sz w:val="24"/>
          <w:szCs w:val="24"/>
        </w:rPr>
        <w:t>поселения</w:t>
      </w:r>
      <w:r w:rsidRPr="00443B7D">
        <w:rPr>
          <w:rFonts w:ascii="Arial" w:hAnsi="Arial" w:cs="Arial"/>
          <w:color w:val="000000"/>
          <w:sz w:val="24"/>
          <w:szCs w:val="24"/>
        </w:rPr>
        <w:t xml:space="preserve"> в виде разрешения на использование земель или земельного участка, находящихся в муниципальной собственности без предоставления земельных учас</w:t>
      </w:r>
      <w:r w:rsidRPr="00443B7D">
        <w:rPr>
          <w:rFonts w:ascii="Arial" w:hAnsi="Arial" w:cs="Arial"/>
          <w:color w:val="000000"/>
          <w:sz w:val="24"/>
          <w:szCs w:val="24"/>
        </w:rPr>
        <w:t>т</w:t>
      </w:r>
      <w:r w:rsidRPr="00443B7D">
        <w:rPr>
          <w:rFonts w:ascii="Arial" w:hAnsi="Arial" w:cs="Arial"/>
          <w:color w:val="000000"/>
          <w:sz w:val="24"/>
          <w:szCs w:val="24"/>
        </w:rPr>
        <w:t>ков и установления сервитута (далее - разрешение);</w:t>
      </w:r>
    </w:p>
    <w:p w:rsidR="00D9010E" w:rsidRPr="00443B7D" w:rsidRDefault="00D9010E" w:rsidP="00D9010E">
      <w:pPr>
        <w:autoSpaceDE w:val="0"/>
        <w:autoSpaceDN w:val="0"/>
        <w:adjustRightInd w:val="0"/>
        <w:spacing w:after="0" w:line="240" w:lineRule="auto"/>
        <w:ind w:firstLine="709"/>
        <w:jc w:val="both"/>
        <w:outlineLvl w:val="0"/>
        <w:rPr>
          <w:rFonts w:ascii="Arial" w:hAnsi="Arial" w:cs="Arial"/>
          <w:color w:val="000000"/>
          <w:sz w:val="24"/>
          <w:szCs w:val="24"/>
        </w:rPr>
      </w:pPr>
      <w:r w:rsidRPr="00443B7D">
        <w:rPr>
          <w:rFonts w:ascii="Arial" w:hAnsi="Arial" w:cs="Arial"/>
          <w:color w:val="000000"/>
          <w:sz w:val="24"/>
          <w:szCs w:val="24"/>
        </w:rPr>
        <w:t xml:space="preserve">2) уведомление об отказе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r w:rsidRPr="00443B7D">
        <w:rPr>
          <w:rFonts w:ascii="Arial" w:hAnsi="Arial" w:cs="Arial"/>
          <w:color w:val="000000"/>
          <w:sz w:val="24"/>
          <w:szCs w:val="24"/>
          <w:lang w:val="en-US"/>
        </w:rPr>
        <w:t>c</w:t>
      </w:r>
      <w:r w:rsidRPr="00443B7D">
        <w:rPr>
          <w:rFonts w:ascii="Arial" w:hAnsi="Arial" w:cs="Arial"/>
          <w:color w:val="000000"/>
          <w:sz w:val="24"/>
          <w:szCs w:val="24"/>
        </w:rPr>
        <w:t xml:space="preserve"> подготовкой соответствующего заключ</w:t>
      </w:r>
      <w:r w:rsidRPr="00443B7D">
        <w:rPr>
          <w:rFonts w:ascii="Arial" w:hAnsi="Arial" w:cs="Arial"/>
          <w:color w:val="000000"/>
          <w:sz w:val="24"/>
          <w:szCs w:val="24"/>
        </w:rPr>
        <w:t>е</w:t>
      </w:r>
      <w:r w:rsidRPr="00443B7D">
        <w:rPr>
          <w:rFonts w:ascii="Arial" w:hAnsi="Arial" w:cs="Arial"/>
          <w:color w:val="000000"/>
          <w:sz w:val="24"/>
          <w:szCs w:val="24"/>
        </w:rPr>
        <w:t>ния.</w:t>
      </w:r>
    </w:p>
    <w:p w:rsidR="00D9010E" w:rsidRPr="00443B7D" w:rsidRDefault="00D9010E" w:rsidP="00D9010E">
      <w:pPr>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2.4. Срок предоставления муниципальной услуги.</w:t>
      </w:r>
    </w:p>
    <w:p w:rsidR="00D9010E" w:rsidRPr="00443B7D" w:rsidRDefault="00D9010E" w:rsidP="00D9010E">
      <w:pPr>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2.4.1. Срок предоставления муниципальной услуги - 30 дней со дня поступления заявл</w:t>
      </w:r>
      <w:r w:rsidRPr="00443B7D">
        <w:rPr>
          <w:rFonts w:ascii="Arial" w:hAnsi="Arial" w:cs="Arial"/>
          <w:color w:val="000000"/>
          <w:sz w:val="24"/>
          <w:szCs w:val="24"/>
        </w:rPr>
        <w:t>е</w:t>
      </w:r>
      <w:r w:rsidRPr="00443B7D">
        <w:rPr>
          <w:rFonts w:ascii="Arial" w:hAnsi="Arial" w:cs="Arial"/>
          <w:color w:val="000000"/>
          <w:sz w:val="24"/>
          <w:szCs w:val="24"/>
        </w:rPr>
        <w:t xml:space="preserve">ния. </w:t>
      </w:r>
    </w:p>
    <w:p w:rsidR="00D9010E" w:rsidRPr="00443B7D" w:rsidRDefault="00D9010E" w:rsidP="00D9010E">
      <w:pPr>
        <w:autoSpaceDE w:val="0"/>
        <w:spacing w:after="0" w:line="240" w:lineRule="auto"/>
        <w:ind w:firstLine="709"/>
        <w:jc w:val="both"/>
        <w:rPr>
          <w:rFonts w:ascii="Arial" w:hAnsi="Arial" w:cs="Arial"/>
          <w:color w:val="000000"/>
          <w:sz w:val="24"/>
          <w:szCs w:val="24"/>
        </w:rPr>
      </w:pPr>
      <w:bookmarkStart w:id="29" w:name="Par99"/>
      <w:bookmarkEnd w:id="29"/>
      <w:r w:rsidRPr="00443B7D">
        <w:rPr>
          <w:rFonts w:ascii="Arial" w:hAnsi="Arial" w:cs="Arial"/>
          <w:color w:val="000000"/>
          <w:sz w:val="24"/>
          <w:szCs w:val="24"/>
        </w:rPr>
        <w:t>2.5. Правовые основания для предоставления муниципальной услуги:</w:t>
      </w:r>
    </w:p>
    <w:p w:rsidR="00D9010E" w:rsidRPr="00443B7D" w:rsidRDefault="00D9010E" w:rsidP="00D9010E">
      <w:pPr>
        <w:autoSpaceDE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 xml:space="preserve">- </w:t>
      </w:r>
      <w:hyperlink r:id="rId42" w:history="1">
        <w:r w:rsidRPr="00443B7D">
          <w:rPr>
            <w:rStyle w:val="afd"/>
            <w:rFonts w:ascii="Arial" w:hAnsi="Arial" w:cs="Arial"/>
            <w:color w:val="000000"/>
            <w:sz w:val="24"/>
            <w:szCs w:val="24"/>
          </w:rPr>
          <w:t>Конституция</w:t>
        </w:r>
      </w:hyperlink>
      <w:r w:rsidRPr="00443B7D">
        <w:rPr>
          <w:rFonts w:ascii="Arial" w:hAnsi="Arial" w:cs="Arial"/>
          <w:color w:val="000000"/>
          <w:sz w:val="24"/>
          <w:szCs w:val="24"/>
        </w:rPr>
        <w:t xml:space="preserve"> Российской Федерации;</w:t>
      </w:r>
    </w:p>
    <w:p w:rsidR="00D9010E" w:rsidRPr="00443B7D" w:rsidRDefault="00D9010E" w:rsidP="00D9010E">
      <w:pPr>
        <w:autoSpaceDE w:val="0"/>
        <w:spacing w:after="0" w:line="240" w:lineRule="auto"/>
        <w:ind w:firstLine="709"/>
        <w:jc w:val="both"/>
        <w:rPr>
          <w:rFonts w:ascii="Arial" w:hAnsi="Arial" w:cs="Arial"/>
          <w:sz w:val="24"/>
          <w:szCs w:val="24"/>
        </w:rPr>
      </w:pPr>
      <w:r w:rsidRPr="00443B7D">
        <w:rPr>
          <w:rFonts w:ascii="Arial" w:hAnsi="Arial" w:cs="Arial"/>
          <w:sz w:val="24"/>
          <w:szCs w:val="24"/>
        </w:rPr>
        <w:t xml:space="preserve">- Гражданский </w:t>
      </w:r>
      <w:hyperlink r:id="rId43" w:history="1">
        <w:r w:rsidRPr="00443B7D">
          <w:rPr>
            <w:rStyle w:val="afd"/>
            <w:rFonts w:ascii="Arial" w:hAnsi="Arial" w:cs="Arial"/>
            <w:color w:val="auto"/>
            <w:sz w:val="24"/>
            <w:szCs w:val="24"/>
          </w:rPr>
          <w:t>кодекс</w:t>
        </w:r>
      </w:hyperlink>
      <w:r w:rsidRPr="00443B7D">
        <w:rPr>
          <w:rFonts w:ascii="Arial" w:hAnsi="Arial" w:cs="Arial"/>
          <w:sz w:val="24"/>
          <w:szCs w:val="24"/>
        </w:rPr>
        <w:t xml:space="preserve"> Российской Федерации;</w:t>
      </w:r>
    </w:p>
    <w:p w:rsidR="00D9010E" w:rsidRPr="00443B7D" w:rsidRDefault="00D9010E" w:rsidP="00D9010E">
      <w:pPr>
        <w:autoSpaceDE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 xml:space="preserve">- </w:t>
      </w:r>
      <w:hyperlink r:id="rId44" w:history="1">
        <w:r w:rsidRPr="00443B7D">
          <w:rPr>
            <w:rStyle w:val="affa"/>
            <w:rFonts w:ascii="Arial" w:hAnsi="Arial" w:cs="Arial"/>
            <w:color w:val="000000"/>
            <w:sz w:val="24"/>
            <w:szCs w:val="24"/>
          </w:rPr>
          <w:t>Земельный кодекс</w:t>
        </w:r>
      </w:hyperlink>
      <w:r w:rsidRPr="00443B7D">
        <w:rPr>
          <w:rFonts w:ascii="Arial" w:hAnsi="Arial" w:cs="Arial"/>
          <w:color w:val="000000"/>
          <w:sz w:val="24"/>
          <w:szCs w:val="24"/>
        </w:rPr>
        <w:t xml:space="preserve"> Российской Федерации от 25.10.2001 № 136-ФЗ;</w:t>
      </w:r>
    </w:p>
    <w:p w:rsidR="00D9010E" w:rsidRPr="00443B7D" w:rsidRDefault="00D9010E" w:rsidP="00D9010E">
      <w:pPr>
        <w:autoSpaceDE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 xml:space="preserve">- </w:t>
      </w:r>
      <w:hyperlink r:id="rId45" w:history="1">
        <w:r w:rsidRPr="00443B7D">
          <w:rPr>
            <w:rStyle w:val="affa"/>
            <w:rFonts w:ascii="Arial" w:hAnsi="Arial" w:cs="Arial"/>
            <w:color w:val="000000"/>
            <w:sz w:val="24"/>
            <w:szCs w:val="24"/>
          </w:rPr>
          <w:t>Федеральный закон</w:t>
        </w:r>
      </w:hyperlink>
      <w:r w:rsidRPr="00443B7D">
        <w:rPr>
          <w:rFonts w:ascii="Arial" w:hAnsi="Arial" w:cs="Arial"/>
          <w:color w:val="000000"/>
          <w:sz w:val="24"/>
          <w:szCs w:val="24"/>
        </w:rPr>
        <w:t xml:space="preserve"> от 25.10.2001 № 137-ФЗ "О введении в действие Земельного коде</w:t>
      </w:r>
      <w:r w:rsidRPr="00443B7D">
        <w:rPr>
          <w:rFonts w:ascii="Arial" w:hAnsi="Arial" w:cs="Arial"/>
          <w:color w:val="000000"/>
          <w:sz w:val="24"/>
          <w:szCs w:val="24"/>
        </w:rPr>
        <w:t>к</w:t>
      </w:r>
      <w:r w:rsidRPr="00443B7D">
        <w:rPr>
          <w:rFonts w:ascii="Arial" w:hAnsi="Arial" w:cs="Arial"/>
          <w:color w:val="000000"/>
          <w:sz w:val="24"/>
          <w:szCs w:val="24"/>
        </w:rPr>
        <w:t>са Российской Федерации";</w:t>
      </w:r>
    </w:p>
    <w:p w:rsidR="00D9010E" w:rsidRPr="00443B7D" w:rsidRDefault="00D9010E" w:rsidP="00D9010E">
      <w:pPr>
        <w:spacing w:after="0" w:line="240" w:lineRule="auto"/>
        <w:ind w:firstLine="709"/>
        <w:jc w:val="both"/>
        <w:rPr>
          <w:rFonts w:ascii="Arial" w:hAnsi="Arial" w:cs="Arial"/>
          <w:sz w:val="24"/>
          <w:szCs w:val="24"/>
        </w:rPr>
      </w:pPr>
      <w:r w:rsidRPr="00443B7D">
        <w:rPr>
          <w:rFonts w:ascii="Arial" w:hAnsi="Arial" w:cs="Arial"/>
          <w:color w:val="000000"/>
          <w:sz w:val="24"/>
          <w:szCs w:val="24"/>
        </w:rPr>
        <w:t xml:space="preserve">- Федеральный </w:t>
      </w:r>
      <w:hyperlink r:id="rId46" w:history="1">
        <w:r w:rsidRPr="00443B7D">
          <w:rPr>
            <w:rStyle w:val="afd"/>
            <w:rFonts w:ascii="Arial" w:hAnsi="Arial" w:cs="Arial"/>
            <w:color w:val="000000"/>
            <w:sz w:val="24"/>
            <w:szCs w:val="24"/>
          </w:rPr>
          <w:t>закон</w:t>
        </w:r>
      </w:hyperlink>
      <w:r w:rsidRPr="00443B7D">
        <w:rPr>
          <w:rFonts w:ascii="Arial" w:hAnsi="Arial" w:cs="Arial"/>
          <w:color w:val="000000"/>
          <w:sz w:val="24"/>
          <w:szCs w:val="24"/>
        </w:rPr>
        <w:t xml:space="preserve"> от 21.12.2004 № 172-ФЗ "О переводе земель или земельных учас</w:t>
      </w:r>
      <w:r w:rsidRPr="00443B7D">
        <w:rPr>
          <w:rFonts w:ascii="Arial" w:hAnsi="Arial" w:cs="Arial"/>
          <w:color w:val="000000"/>
          <w:sz w:val="24"/>
          <w:szCs w:val="24"/>
        </w:rPr>
        <w:t>т</w:t>
      </w:r>
      <w:r w:rsidRPr="00443B7D">
        <w:rPr>
          <w:rFonts w:ascii="Arial" w:hAnsi="Arial" w:cs="Arial"/>
          <w:color w:val="000000"/>
          <w:sz w:val="24"/>
          <w:szCs w:val="24"/>
        </w:rPr>
        <w:t>ков из одной категории в другую";</w:t>
      </w:r>
    </w:p>
    <w:p w:rsidR="00D9010E" w:rsidRPr="00443B7D" w:rsidRDefault="00D9010E" w:rsidP="00D9010E">
      <w:pPr>
        <w:autoSpaceDE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 xml:space="preserve">- </w:t>
      </w:r>
      <w:hyperlink r:id="rId47" w:history="1">
        <w:r w:rsidRPr="00443B7D">
          <w:rPr>
            <w:rStyle w:val="affa"/>
            <w:rFonts w:ascii="Arial" w:hAnsi="Arial" w:cs="Arial"/>
            <w:sz w:val="24"/>
            <w:szCs w:val="24"/>
          </w:rPr>
          <w:t>Федеральный закон</w:t>
        </w:r>
      </w:hyperlink>
      <w:r w:rsidRPr="00443B7D">
        <w:rPr>
          <w:rFonts w:ascii="Arial" w:hAnsi="Arial" w:cs="Arial"/>
          <w:sz w:val="24"/>
          <w:szCs w:val="24"/>
        </w:rPr>
        <w:t xml:space="preserve"> от 27.07.2010 № 210-ФЗ "Об организации предоставления госуда</w:t>
      </w:r>
      <w:r w:rsidRPr="00443B7D">
        <w:rPr>
          <w:rFonts w:ascii="Arial" w:hAnsi="Arial" w:cs="Arial"/>
          <w:sz w:val="24"/>
          <w:szCs w:val="24"/>
        </w:rPr>
        <w:t>р</w:t>
      </w:r>
      <w:r w:rsidRPr="00443B7D">
        <w:rPr>
          <w:rFonts w:ascii="Arial" w:hAnsi="Arial" w:cs="Arial"/>
          <w:sz w:val="24"/>
          <w:szCs w:val="24"/>
        </w:rPr>
        <w:t>ственных и муниципальных услуг"</w:t>
      </w:r>
      <w:r w:rsidRPr="00443B7D">
        <w:rPr>
          <w:rFonts w:ascii="Arial" w:hAnsi="Arial" w:cs="Arial"/>
          <w:color w:val="000000"/>
          <w:sz w:val="24"/>
          <w:szCs w:val="24"/>
        </w:rPr>
        <w:t>;</w:t>
      </w:r>
    </w:p>
    <w:p w:rsidR="00D9010E" w:rsidRPr="00443B7D" w:rsidRDefault="00D9010E" w:rsidP="00D9010E">
      <w:pPr>
        <w:autoSpaceDE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 xml:space="preserve">- </w:t>
      </w:r>
      <w:hyperlink r:id="rId48" w:history="1">
        <w:r w:rsidRPr="00443B7D">
          <w:rPr>
            <w:rStyle w:val="affa"/>
            <w:rFonts w:ascii="Arial" w:hAnsi="Arial" w:cs="Arial"/>
            <w:sz w:val="24"/>
            <w:szCs w:val="24"/>
          </w:rPr>
          <w:t>Федеральный закон</w:t>
        </w:r>
      </w:hyperlink>
      <w:r w:rsidRPr="00443B7D">
        <w:rPr>
          <w:rFonts w:ascii="Arial" w:hAnsi="Arial" w:cs="Arial"/>
          <w:sz w:val="24"/>
          <w:szCs w:val="24"/>
        </w:rPr>
        <w:t xml:space="preserve"> от 27.07.2006 № 152-ФЗ "О персональных да</w:t>
      </w:r>
      <w:r w:rsidRPr="00443B7D">
        <w:rPr>
          <w:rFonts w:ascii="Arial" w:hAnsi="Arial" w:cs="Arial"/>
          <w:sz w:val="24"/>
          <w:szCs w:val="24"/>
        </w:rPr>
        <w:t>н</w:t>
      </w:r>
      <w:r w:rsidRPr="00443B7D">
        <w:rPr>
          <w:rFonts w:ascii="Arial" w:hAnsi="Arial" w:cs="Arial"/>
          <w:sz w:val="24"/>
          <w:szCs w:val="24"/>
        </w:rPr>
        <w:t>ных"</w:t>
      </w:r>
      <w:r w:rsidRPr="00443B7D">
        <w:rPr>
          <w:rStyle w:val="afd"/>
          <w:rFonts w:ascii="Arial" w:hAnsi="Arial" w:cs="Arial"/>
          <w:color w:val="000000"/>
          <w:sz w:val="24"/>
          <w:szCs w:val="24"/>
        </w:rPr>
        <w:t>;</w:t>
      </w:r>
    </w:p>
    <w:p w:rsidR="00D9010E" w:rsidRPr="00443B7D" w:rsidRDefault="00D9010E" w:rsidP="00D9010E">
      <w:pPr>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 Федеральный закон от 13.03.2006 № 38-ФЗ «О рекламе»;</w:t>
      </w:r>
    </w:p>
    <w:p w:rsidR="00D9010E" w:rsidRPr="00443B7D" w:rsidRDefault="00D9010E" w:rsidP="00D9010E">
      <w:pPr>
        <w:autoSpaceDE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 xml:space="preserve">- </w:t>
      </w:r>
      <w:hyperlink r:id="rId49" w:history="1">
        <w:r w:rsidRPr="00443B7D">
          <w:rPr>
            <w:rStyle w:val="affa"/>
            <w:rFonts w:ascii="Arial" w:hAnsi="Arial" w:cs="Arial"/>
            <w:color w:val="000000"/>
            <w:sz w:val="24"/>
            <w:szCs w:val="24"/>
          </w:rPr>
          <w:t>Федеральным законом</w:t>
        </w:r>
      </w:hyperlink>
      <w:r w:rsidRPr="00443B7D">
        <w:rPr>
          <w:rFonts w:ascii="Arial" w:hAnsi="Arial" w:cs="Arial"/>
          <w:sz w:val="24"/>
          <w:szCs w:val="24"/>
        </w:rPr>
        <w:t xml:space="preserve"> от 02.05.2006 № 59-ФЗ "О порядке рассмотрения обращений граждан Российской Федерации"</w:t>
      </w:r>
      <w:r w:rsidRPr="00443B7D">
        <w:rPr>
          <w:rFonts w:ascii="Arial" w:hAnsi="Arial" w:cs="Arial"/>
          <w:color w:val="000000"/>
          <w:sz w:val="24"/>
          <w:szCs w:val="24"/>
        </w:rPr>
        <w:t>;</w:t>
      </w:r>
    </w:p>
    <w:p w:rsidR="00D9010E" w:rsidRPr="00443B7D" w:rsidRDefault="00D9010E" w:rsidP="00D9010E">
      <w:pPr>
        <w:spacing w:after="0" w:line="240" w:lineRule="auto"/>
        <w:ind w:firstLine="709"/>
        <w:jc w:val="both"/>
        <w:rPr>
          <w:rFonts w:ascii="Arial" w:hAnsi="Arial" w:cs="Arial"/>
          <w:sz w:val="24"/>
          <w:szCs w:val="24"/>
        </w:rPr>
      </w:pPr>
      <w:r w:rsidRPr="00443B7D">
        <w:rPr>
          <w:rFonts w:ascii="Arial" w:hAnsi="Arial" w:cs="Arial"/>
          <w:color w:val="000000"/>
          <w:sz w:val="24"/>
          <w:szCs w:val="24"/>
        </w:rPr>
        <w:t>- Федеральный закон от 08.11.2007 № 257-ФЗ «Об автомобильных дорогах и о дорожной деятельности в Российской Федерации и о внесении изменений в о</w:t>
      </w:r>
      <w:r w:rsidRPr="00443B7D">
        <w:rPr>
          <w:rFonts w:ascii="Arial" w:hAnsi="Arial" w:cs="Arial"/>
          <w:color w:val="000000"/>
          <w:sz w:val="24"/>
          <w:szCs w:val="24"/>
        </w:rPr>
        <w:t>т</w:t>
      </w:r>
      <w:r w:rsidRPr="00443B7D">
        <w:rPr>
          <w:rFonts w:ascii="Arial" w:hAnsi="Arial" w:cs="Arial"/>
          <w:color w:val="000000"/>
          <w:sz w:val="24"/>
          <w:szCs w:val="24"/>
        </w:rPr>
        <w:t>дельные законодательные акты Российской Федерации»;</w:t>
      </w:r>
    </w:p>
    <w:p w:rsidR="00D9010E" w:rsidRPr="00443B7D" w:rsidRDefault="00D9010E" w:rsidP="00D9010E">
      <w:pPr>
        <w:autoSpaceDE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 xml:space="preserve">- </w:t>
      </w:r>
      <w:hyperlink r:id="rId50" w:history="1">
        <w:r w:rsidRPr="00443B7D">
          <w:rPr>
            <w:rStyle w:val="affa"/>
            <w:rFonts w:ascii="Arial" w:hAnsi="Arial" w:cs="Arial"/>
            <w:sz w:val="24"/>
            <w:szCs w:val="24"/>
          </w:rPr>
          <w:t>Федеральный закон</w:t>
        </w:r>
      </w:hyperlink>
      <w:r w:rsidRPr="00443B7D">
        <w:rPr>
          <w:rFonts w:ascii="Arial" w:hAnsi="Arial" w:cs="Arial"/>
          <w:sz w:val="24"/>
          <w:szCs w:val="24"/>
        </w:rPr>
        <w:t xml:space="preserve"> от 06.10.2003 № 131-ФЗ "Об общих принципах организации мес</w:t>
      </w:r>
      <w:r w:rsidRPr="00443B7D">
        <w:rPr>
          <w:rFonts w:ascii="Arial" w:hAnsi="Arial" w:cs="Arial"/>
          <w:sz w:val="24"/>
          <w:szCs w:val="24"/>
        </w:rPr>
        <w:t>т</w:t>
      </w:r>
      <w:r w:rsidRPr="00443B7D">
        <w:rPr>
          <w:rFonts w:ascii="Arial" w:hAnsi="Arial" w:cs="Arial"/>
          <w:sz w:val="24"/>
          <w:szCs w:val="24"/>
        </w:rPr>
        <w:t>ного самоуправления в Российской Федерации"</w:t>
      </w:r>
      <w:r w:rsidRPr="00443B7D">
        <w:rPr>
          <w:rFonts w:ascii="Arial" w:hAnsi="Arial" w:cs="Arial"/>
          <w:color w:val="000000"/>
          <w:sz w:val="24"/>
          <w:szCs w:val="24"/>
        </w:rPr>
        <w:t>;</w:t>
      </w:r>
    </w:p>
    <w:p w:rsidR="00D9010E" w:rsidRPr="00443B7D" w:rsidRDefault="00D9010E" w:rsidP="00D9010E">
      <w:pPr>
        <w:pStyle w:val="ad"/>
        <w:spacing w:before="0" w:beforeAutospacing="0" w:after="0" w:afterAutospacing="0"/>
        <w:ind w:firstLine="709"/>
        <w:jc w:val="both"/>
        <w:rPr>
          <w:rFonts w:ascii="Arial" w:hAnsi="Arial" w:cs="Arial"/>
          <w:color w:val="000000"/>
        </w:rPr>
      </w:pPr>
      <w:r w:rsidRPr="00443B7D">
        <w:rPr>
          <w:rFonts w:ascii="Arial" w:hAnsi="Arial" w:cs="Arial"/>
          <w:color w:val="000000"/>
        </w:rPr>
        <w:t>- Федеральный закон от 28.12.2009 № 381-ФЗ "Об основах государственного регулиров</w:t>
      </w:r>
      <w:r w:rsidRPr="00443B7D">
        <w:rPr>
          <w:rFonts w:ascii="Arial" w:hAnsi="Arial" w:cs="Arial"/>
          <w:color w:val="000000"/>
        </w:rPr>
        <w:t>а</w:t>
      </w:r>
      <w:r w:rsidRPr="00443B7D">
        <w:rPr>
          <w:rFonts w:ascii="Arial" w:hAnsi="Arial" w:cs="Arial"/>
          <w:color w:val="000000"/>
        </w:rPr>
        <w:t>ния торговой деятельности в Российской Федерации"</w:t>
      </w:r>
      <w:r w:rsidRPr="00443B7D">
        <w:rPr>
          <w:rFonts w:ascii="Arial" w:hAnsi="Arial" w:cs="Arial"/>
        </w:rPr>
        <w:t>;</w:t>
      </w:r>
    </w:p>
    <w:p w:rsidR="00D9010E" w:rsidRPr="00443B7D" w:rsidRDefault="00D9010E" w:rsidP="00D9010E">
      <w:pPr>
        <w:spacing w:after="0" w:line="240" w:lineRule="auto"/>
        <w:ind w:firstLine="709"/>
        <w:jc w:val="both"/>
        <w:rPr>
          <w:rFonts w:ascii="Arial" w:hAnsi="Arial" w:cs="Arial"/>
          <w:sz w:val="24"/>
          <w:szCs w:val="24"/>
        </w:rPr>
      </w:pPr>
      <w:r w:rsidRPr="00443B7D">
        <w:rPr>
          <w:rFonts w:ascii="Arial" w:hAnsi="Arial" w:cs="Arial"/>
          <w:color w:val="000000"/>
          <w:sz w:val="24"/>
          <w:szCs w:val="24"/>
        </w:rPr>
        <w:lastRenderedPageBreak/>
        <w:t>- Постановление Правительства РФ от 27.11.2014 № 1244 "Об утверждении Правил выдачи разрешения на использование земель или земельного участка, находящихся в госуда</w:t>
      </w:r>
      <w:r w:rsidRPr="00443B7D">
        <w:rPr>
          <w:rFonts w:ascii="Arial" w:hAnsi="Arial" w:cs="Arial"/>
          <w:color w:val="000000"/>
          <w:sz w:val="24"/>
          <w:szCs w:val="24"/>
        </w:rPr>
        <w:t>р</w:t>
      </w:r>
      <w:r w:rsidRPr="00443B7D">
        <w:rPr>
          <w:rFonts w:ascii="Arial" w:hAnsi="Arial" w:cs="Arial"/>
          <w:color w:val="000000"/>
          <w:sz w:val="24"/>
          <w:szCs w:val="24"/>
        </w:rPr>
        <w:t>ственной или муниципальной собственности";</w:t>
      </w:r>
    </w:p>
    <w:p w:rsidR="00D9010E" w:rsidRPr="00443B7D" w:rsidRDefault="00D9010E" w:rsidP="00D9010E">
      <w:pPr>
        <w:autoSpaceDE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 Государственный стандарт Российской Федерации. Наружная реклама на автомобил</w:t>
      </w:r>
      <w:r w:rsidRPr="00443B7D">
        <w:rPr>
          <w:rFonts w:ascii="Arial" w:hAnsi="Arial" w:cs="Arial"/>
          <w:color w:val="000000"/>
          <w:sz w:val="24"/>
          <w:szCs w:val="24"/>
        </w:rPr>
        <w:t>ь</w:t>
      </w:r>
      <w:r w:rsidRPr="00443B7D">
        <w:rPr>
          <w:rFonts w:ascii="Arial" w:hAnsi="Arial" w:cs="Arial"/>
          <w:color w:val="000000"/>
          <w:sz w:val="24"/>
          <w:szCs w:val="24"/>
        </w:rPr>
        <w:t>ных дорогах и территориях городских и сельских поселений. Общие технические требования к средствам наружной рекламы. Правила размещения" (принят и введен в действие Постановл</w:t>
      </w:r>
      <w:r w:rsidRPr="00443B7D">
        <w:rPr>
          <w:rFonts w:ascii="Arial" w:hAnsi="Arial" w:cs="Arial"/>
          <w:color w:val="000000"/>
          <w:sz w:val="24"/>
          <w:szCs w:val="24"/>
        </w:rPr>
        <w:t>е</w:t>
      </w:r>
      <w:r w:rsidRPr="00443B7D">
        <w:rPr>
          <w:rFonts w:ascii="Arial" w:hAnsi="Arial" w:cs="Arial"/>
          <w:color w:val="000000"/>
          <w:sz w:val="24"/>
          <w:szCs w:val="24"/>
        </w:rPr>
        <w:t>нием Госстандарта России от 22.04.2003 № 124-ст);</w:t>
      </w:r>
    </w:p>
    <w:p w:rsidR="00D9010E" w:rsidRPr="00443B7D" w:rsidRDefault="00D9010E" w:rsidP="00D9010E">
      <w:pPr>
        <w:autoSpaceDE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 xml:space="preserve">- Устав </w:t>
      </w:r>
      <w:r>
        <w:rPr>
          <w:rFonts w:ascii="Arial" w:hAnsi="Arial" w:cs="Arial"/>
          <w:color w:val="000000"/>
          <w:sz w:val="24"/>
          <w:szCs w:val="24"/>
        </w:rPr>
        <w:t>муниципального образования</w:t>
      </w:r>
      <w:r w:rsidRPr="00443B7D">
        <w:rPr>
          <w:rFonts w:ascii="Arial" w:hAnsi="Arial" w:cs="Arial"/>
          <w:color w:val="000000"/>
          <w:sz w:val="24"/>
          <w:szCs w:val="24"/>
        </w:rPr>
        <w:t xml:space="preserve"> «</w:t>
      </w:r>
      <w:r>
        <w:rPr>
          <w:rFonts w:ascii="Arial" w:hAnsi="Arial" w:cs="Arial"/>
          <w:color w:val="000000"/>
          <w:sz w:val="24"/>
          <w:szCs w:val="24"/>
        </w:rPr>
        <w:t>Табарсук</w:t>
      </w:r>
      <w:r w:rsidRPr="00443B7D">
        <w:rPr>
          <w:rFonts w:ascii="Arial" w:hAnsi="Arial" w:cs="Arial"/>
          <w:color w:val="000000"/>
          <w:sz w:val="24"/>
          <w:szCs w:val="24"/>
        </w:rPr>
        <w:t>»;</w:t>
      </w:r>
    </w:p>
    <w:p w:rsidR="00D9010E" w:rsidRPr="00443B7D" w:rsidRDefault="00D9010E" w:rsidP="00D9010E">
      <w:pPr>
        <w:autoSpaceDE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 настоящий административный регламент.</w:t>
      </w:r>
    </w:p>
    <w:p w:rsidR="00D9010E" w:rsidRPr="00443B7D" w:rsidRDefault="00D9010E" w:rsidP="00D9010E">
      <w:pPr>
        <w:autoSpaceDE w:val="0"/>
        <w:spacing w:after="0" w:line="240" w:lineRule="auto"/>
        <w:ind w:firstLine="709"/>
        <w:jc w:val="both"/>
        <w:rPr>
          <w:rFonts w:ascii="Arial" w:hAnsi="Arial" w:cs="Arial"/>
          <w:sz w:val="24"/>
          <w:szCs w:val="24"/>
        </w:rPr>
      </w:pPr>
      <w:r w:rsidRPr="00443B7D">
        <w:rPr>
          <w:rFonts w:ascii="Arial" w:hAnsi="Arial" w:cs="Arial"/>
          <w:sz w:val="24"/>
          <w:szCs w:val="24"/>
        </w:rPr>
        <w:t>2.6. Перечень документов нео</w:t>
      </w:r>
      <w:r w:rsidRPr="00443B7D">
        <w:rPr>
          <w:rFonts w:ascii="Arial" w:hAnsi="Arial" w:cs="Arial"/>
          <w:sz w:val="24"/>
          <w:szCs w:val="24"/>
        </w:rPr>
        <w:t>б</w:t>
      </w:r>
      <w:r w:rsidRPr="00443B7D">
        <w:rPr>
          <w:rFonts w:ascii="Arial" w:hAnsi="Arial" w:cs="Arial"/>
          <w:sz w:val="24"/>
          <w:szCs w:val="24"/>
        </w:rPr>
        <w:t>ходимых для предоставления муниципальной услуги:</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2.6.1. Заявление о выдаче разрешения (далее - заявление) (Приложение 1).</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В заявлении должны быть указаны:</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w:t>
      </w:r>
      <w:r w:rsidRPr="00443B7D">
        <w:rPr>
          <w:rFonts w:ascii="Arial" w:hAnsi="Arial" w:cs="Arial"/>
          <w:sz w:val="24"/>
          <w:szCs w:val="24"/>
        </w:rPr>
        <w:t>и</w:t>
      </w:r>
      <w:r w:rsidRPr="00443B7D">
        <w:rPr>
          <w:rFonts w:ascii="Arial" w:hAnsi="Arial" w:cs="Arial"/>
          <w:sz w:val="24"/>
          <w:szCs w:val="24"/>
        </w:rPr>
        <w:t>цом;</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w:t>
      </w:r>
      <w:r w:rsidRPr="00443B7D">
        <w:rPr>
          <w:rFonts w:ascii="Arial" w:hAnsi="Arial" w:cs="Arial"/>
          <w:sz w:val="24"/>
          <w:szCs w:val="24"/>
        </w:rPr>
        <w:t>е</w:t>
      </w:r>
      <w:r w:rsidRPr="00443B7D">
        <w:rPr>
          <w:rFonts w:ascii="Arial" w:hAnsi="Arial" w:cs="Arial"/>
          <w:sz w:val="24"/>
          <w:szCs w:val="24"/>
        </w:rPr>
        <w:t>стре юридических лиц - в случае, если заявление подается юридическим лицом;</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w:t>
      </w:r>
      <w:r w:rsidRPr="00443B7D">
        <w:rPr>
          <w:rFonts w:ascii="Arial" w:hAnsi="Arial" w:cs="Arial"/>
          <w:sz w:val="24"/>
          <w:szCs w:val="24"/>
        </w:rPr>
        <w:t>а</w:t>
      </w:r>
      <w:r w:rsidRPr="00443B7D">
        <w:rPr>
          <w:rFonts w:ascii="Arial" w:hAnsi="Arial" w:cs="Arial"/>
          <w:sz w:val="24"/>
          <w:szCs w:val="24"/>
        </w:rPr>
        <w:t>вителем заявителя;</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4) почтовый адрес, адрес электронной почты, номер телефона для связи с заявителем или представителем заявителя;</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 xml:space="preserve">5) предполагаемые цели использования земель или земельного участка в соответствии с </w:t>
      </w:r>
      <w:r w:rsidRPr="00443B7D">
        <w:rPr>
          <w:rFonts w:ascii="Arial" w:hAnsi="Arial" w:cs="Arial"/>
          <w:color w:val="000000"/>
          <w:sz w:val="24"/>
          <w:szCs w:val="24"/>
        </w:rPr>
        <w:t>п.2.8</w:t>
      </w:r>
      <w:r w:rsidRPr="00443B7D">
        <w:rPr>
          <w:rFonts w:ascii="Arial" w:hAnsi="Arial" w:cs="Arial"/>
          <w:sz w:val="24"/>
          <w:szCs w:val="24"/>
        </w:rPr>
        <w:t xml:space="preserve"> регламента;</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6) кадастровый номер земельного участка - в случае, если планируется использование всего земельного участка или его части;</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 xml:space="preserve">7) срок использования земель или земельного участка согласно </w:t>
      </w:r>
      <w:r w:rsidRPr="00443B7D">
        <w:rPr>
          <w:rFonts w:ascii="Arial" w:hAnsi="Arial" w:cs="Arial"/>
          <w:color w:val="000000"/>
          <w:sz w:val="24"/>
          <w:szCs w:val="24"/>
        </w:rPr>
        <w:t>п.2.8</w:t>
      </w:r>
      <w:r w:rsidRPr="00443B7D">
        <w:rPr>
          <w:rFonts w:ascii="Arial" w:hAnsi="Arial" w:cs="Arial"/>
          <w:sz w:val="24"/>
          <w:szCs w:val="24"/>
        </w:rPr>
        <w:t xml:space="preserve"> регл</w:t>
      </w:r>
      <w:r w:rsidRPr="00443B7D">
        <w:rPr>
          <w:rFonts w:ascii="Arial" w:hAnsi="Arial" w:cs="Arial"/>
          <w:sz w:val="24"/>
          <w:szCs w:val="24"/>
        </w:rPr>
        <w:t>а</w:t>
      </w:r>
      <w:r w:rsidRPr="00443B7D">
        <w:rPr>
          <w:rFonts w:ascii="Arial" w:hAnsi="Arial" w:cs="Arial"/>
          <w:sz w:val="24"/>
          <w:szCs w:val="24"/>
        </w:rPr>
        <w:t>мента.</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2.6.2. Копии документов, удостоверяющих личность заявителя и представителя заявит</w:t>
      </w:r>
      <w:r w:rsidRPr="00443B7D">
        <w:rPr>
          <w:rFonts w:ascii="Arial" w:hAnsi="Arial" w:cs="Arial"/>
          <w:sz w:val="24"/>
          <w:szCs w:val="24"/>
        </w:rPr>
        <w:t>е</w:t>
      </w:r>
      <w:r w:rsidRPr="00443B7D">
        <w:rPr>
          <w:rFonts w:ascii="Arial" w:hAnsi="Arial" w:cs="Arial"/>
          <w:sz w:val="24"/>
          <w:szCs w:val="24"/>
        </w:rPr>
        <w:t>ля, и документа, подтверждающего полномочия представителя заявителя, в случае, если зая</w:t>
      </w:r>
      <w:r w:rsidRPr="00443B7D">
        <w:rPr>
          <w:rFonts w:ascii="Arial" w:hAnsi="Arial" w:cs="Arial"/>
          <w:sz w:val="24"/>
          <w:szCs w:val="24"/>
        </w:rPr>
        <w:t>в</w:t>
      </w:r>
      <w:r w:rsidRPr="00443B7D">
        <w:rPr>
          <w:rFonts w:ascii="Arial" w:hAnsi="Arial" w:cs="Arial"/>
          <w:sz w:val="24"/>
          <w:szCs w:val="24"/>
        </w:rPr>
        <w:t>ление подается представителем заявителя.</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2.6.3.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w:t>
      </w:r>
      <w:r w:rsidRPr="00443B7D">
        <w:rPr>
          <w:rFonts w:ascii="Arial" w:hAnsi="Arial" w:cs="Arial"/>
          <w:sz w:val="24"/>
          <w:szCs w:val="24"/>
        </w:rPr>
        <w:t>р</w:t>
      </w:r>
      <w:r w:rsidRPr="00443B7D">
        <w:rPr>
          <w:rFonts w:ascii="Arial" w:hAnsi="Arial" w:cs="Arial"/>
          <w:sz w:val="24"/>
          <w:szCs w:val="24"/>
        </w:rPr>
        <w:t>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w:t>
      </w:r>
      <w:r w:rsidRPr="00443B7D">
        <w:rPr>
          <w:rFonts w:ascii="Arial" w:hAnsi="Arial" w:cs="Arial"/>
          <w:sz w:val="24"/>
          <w:szCs w:val="24"/>
        </w:rPr>
        <w:t>е</w:t>
      </w:r>
      <w:r w:rsidRPr="00443B7D">
        <w:rPr>
          <w:rFonts w:ascii="Arial" w:hAnsi="Arial" w:cs="Arial"/>
          <w:sz w:val="24"/>
          <w:szCs w:val="24"/>
        </w:rPr>
        <w:t>движимости).</w:t>
      </w:r>
      <w:bookmarkStart w:id="30" w:name="Par3"/>
      <w:bookmarkEnd w:id="30"/>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2.7. К заявлению могут быть приложены:</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 xml:space="preserve">1) выписка из Единого государственного реестра </w:t>
      </w:r>
      <w:r>
        <w:rPr>
          <w:rFonts w:ascii="Arial" w:hAnsi="Arial" w:cs="Arial"/>
          <w:sz w:val="24"/>
          <w:szCs w:val="24"/>
        </w:rPr>
        <w:t>недвижимости;</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Pr="00443B7D">
        <w:rPr>
          <w:rFonts w:ascii="Arial" w:hAnsi="Arial" w:cs="Arial"/>
          <w:sz w:val="24"/>
          <w:szCs w:val="24"/>
        </w:rPr>
        <w:t>) копия лицензии, удостоверяющей право проведения работ по геологическому изуч</w:t>
      </w:r>
      <w:r w:rsidRPr="00443B7D">
        <w:rPr>
          <w:rFonts w:ascii="Arial" w:hAnsi="Arial" w:cs="Arial"/>
          <w:sz w:val="24"/>
          <w:szCs w:val="24"/>
        </w:rPr>
        <w:t>е</w:t>
      </w:r>
      <w:r w:rsidRPr="00443B7D">
        <w:rPr>
          <w:rFonts w:ascii="Arial" w:hAnsi="Arial" w:cs="Arial"/>
          <w:sz w:val="24"/>
          <w:szCs w:val="24"/>
        </w:rPr>
        <w:t>нию недр;</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Pr="00443B7D">
        <w:rPr>
          <w:rFonts w:ascii="Arial" w:hAnsi="Arial" w:cs="Arial"/>
          <w:sz w:val="24"/>
          <w:szCs w:val="24"/>
        </w:rPr>
        <w:t>) иные документы, подтверждающие основания для использования земель или земел</w:t>
      </w:r>
      <w:r w:rsidRPr="00443B7D">
        <w:rPr>
          <w:rFonts w:ascii="Arial" w:hAnsi="Arial" w:cs="Arial"/>
          <w:sz w:val="24"/>
          <w:szCs w:val="24"/>
        </w:rPr>
        <w:t>ь</w:t>
      </w:r>
      <w:r w:rsidRPr="00443B7D">
        <w:rPr>
          <w:rFonts w:ascii="Arial" w:hAnsi="Arial" w:cs="Arial"/>
          <w:sz w:val="24"/>
          <w:szCs w:val="24"/>
        </w:rPr>
        <w:t>ного участка в целях, предусмотренных п. 2.8 регламента.</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 xml:space="preserve">2.7.1. В случае, если указанные в </w:t>
      </w:r>
      <w:hyperlink w:anchor="Par3" w:history="1">
        <w:r w:rsidRPr="00443B7D">
          <w:rPr>
            <w:rFonts w:ascii="Arial" w:hAnsi="Arial" w:cs="Arial"/>
            <w:sz w:val="24"/>
            <w:szCs w:val="24"/>
          </w:rPr>
          <w:t>пункте 2.7</w:t>
        </w:r>
      </w:hyperlink>
      <w:r w:rsidRPr="00443B7D">
        <w:rPr>
          <w:rFonts w:ascii="Arial" w:hAnsi="Arial" w:cs="Arial"/>
          <w:sz w:val="24"/>
          <w:szCs w:val="24"/>
        </w:rPr>
        <w:t xml:space="preserve"> регламента документы не представлены заявителем, такие документы запрашиваются уполномоченным органом в порядке межведо</w:t>
      </w:r>
      <w:r w:rsidRPr="00443B7D">
        <w:rPr>
          <w:rFonts w:ascii="Arial" w:hAnsi="Arial" w:cs="Arial"/>
          <w:sz w:val="24"/>
          <w:szCs w:val="24"/>
        </w:rPr>
        <w:t>м</w:t>
      </w:r>
      <w:r w:rsidRPr="00443B7D">
        <w:rPr>
          <w:rFonts w:ascii="Arial" w:hAnsi="Arial" w:cs="Arial"/>
          <w:sz w:val="24"/>
          <w:szCs w:val="24"/>
        </w:rPr>
        <w:t>ственного информационного взаимодействия.</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2.8. Разрешение на использование земель или земельного участка, находящихся в муниципальной собстве</w:t>
      </w:r>
      <w:r w:rsidRPr="00443B7D">
        <w:rPr>
          <w:rFonts w:ascii="Arial" w:hAnsi="Arial" w:cs="Arial"/>
          <w:sz w:val="24"/>
          <w:szCs w:val="24"/>
        </w:rPr>
        <w:t>н</w:t>
      </w:r>
      <w:r w:rsidRPr="00443B7D">
        <w:rPr>
          <w:rFonts w:ascii="Arial" w:hAnsi="Arial" w:cs="Arial"/>
          <w:sz w:val="24"/>
          <w:szCs w:val="24"/>
        </w:rPr>
        <w:t xml:space="preserve">ности, выдается в </w:t>
      </w:r>
      <w:hyperlink r:id="rId51" w:history="1">
        <w:r w:rsidRPr="00443B7D">
          <w:rPr>
            <w:rFonts w:ascii="Arial" w:hAnsi="Arial" w:cs="Arial"/>
            <w:sz w:val="24"/>
            <w:szCs w:val="24"/>
          </w:rPr>
          <w:t>порядке</w:t>
        </w:r>
      </w:hyperlink>
      <w:r w:rsidRPr="00443B7D">
        <w:rPr>
          <w:rFonts w:ascii="Arial" w:hAnsi="Arial" w:cs="Arial"/>
          <w:sz w:val="24"/>
          <w:szCs w:val="24"/>
        </w:rPr>
        <w:t>, установленном Правительством Российской Федерации:</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lastRenderedPageBreak/>
        <w:t>1) в целях проведения инженерных изысканий либо капитального или текущего р</w:t>
      </w:r>
      <w:r w:rsidRPr="00443B7D">
        <w:rPr>
          <w:rFonts w:ascii="Arial" w:hAnsi="Arial" w:cs="Arial"/>
          <w:sz w:val="24"/>
          <w:szCs w:val="24"/>
        </w:rPr>
        <w:t>е</w:t>
      </w:r>
      <w:r w:rsidRPr="00443B7D">
        <w:rPr>
          <w:rFonts w:ascii="Arial" w:hAnsi="Arial" w:cs="Arial"/>
          <w:sz w:val="24"/>
          <w:szCs w:val="24"/>
        </w:rPr>
        <w:t>монта линейного объекта на срок не более одного года;</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2) в целях строительства временных или вспомогательных сооружений (включая огра</w:t>
      </w:r>
      <w:r w:rsidRPr="00443B7D">
        <w:rPr>
          <w:rFonts w:ascii="Arial" w:hAnsi="Arial" w:cs="Arial"/>
          <w:sz w:val="24"/>
          <w:szCs w:val="24"/>
        </w:rPr>
        <w:t>ж</w:t>
      </w:r>
      <w:r w:rsidRPr="00443B7D">
        <w:rPr>
          <w:rFonts w:ascii="Arial" w:hAnsi="Arial" w:cs="Arial"/>
          <w:sz w:val="24"/>
          <w:szCs w:val="24"/>
        </w:rPr>
        <w:t>дения, бытовки, навесы), складирования строительных и иных материалов, техники для обе</w:t>
      </w:r>
      <w:r w:rsidRPr="00443B7D">
        <w:rPr>
          <w:rFonts w:ascii="Arial" w:hAnsi="Arial" w:cs="Arial"/>
          <w:sz w:val="24"/>
          <w:szCs w:val="24"/>
        </w:rPr>
        <w:t>с</w:t>
      </w:r>
      <w:r w:rsidRPr="00443B7D">
        <w:rPr>
          <w:rFonts w:ascii="Arial" w:hAnsi="Arial" w:cs="Arial"/>
          <w:sz w:val="24"/>
          <w:szCs w:val="24"/>
        </w:rPr>
        <w:t>печения строительства, реконструкции линейных объектов федерального, регионального или местного значения на срок их стро</w:t>
      </w:r>
      <w:r w:rsidRPr="00443B7D">
        <w:rPr>
          <w:rFonts w:ascii="Arial" w:hAnsi="Arial" w:cs="Arial"/>
          <w:sz w:val="24"/>
          <w:szCs w:val="24"/>
        </w:rPr>
        <w:t>и</w:t>
      </w:r>
      <w:r w:rsidRPr="00443B7D">
        <w:rPr>
          <w:rFonts w:ascii="Arial" w:hAnsi="Arial" w:cs="Arial"/>
          <w:sz w:val="24"/>
          <w:szCs w:val="24"/>
        </w:rPr>
        <w:t>тельства, реконструкции;</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3) в целях осуществления геологического изучения недр на срок действия соответству</w:t>
      </w:r>
      <w:r w:rsidRPr="00443B7D">
        <w:rPr>
          <w:rFonts w:ascii="Arial" w:hAnsi="Arial" w:cs="Arial"/>
          <w:sz w:val="24"/>
          <w:szCs w:val="24"/>
        </w:rPr>
        <w:t>ю</w:t>
      </w:r>
      <w:r w:rsidRPr="00443B7D">
        <w:rPr>
          <w:rFonts w:ascii="Arial" w:hAnsi="Arial" w:cs="Arial"/>
          <w:sz w:val="24"/>
          <w:szCs w:val="24"/>
        </w:rPr>
        <w:t>щей лицензии.</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2.9. Исчерпывающий перечень оснований для отказа в приеме документов, необх</w:t>
      </w:r>
      <w:r w:rsidRPr="00443B7D">
        <w:rPr>
          <w:rFonts w:ascii="Arial" w:hAnsi="Arial" w:cs="Arial"/>
          <w:sz w:val="24"/>
          <w:szCs w:val="24"/>
        </w:rPr>
        <w:t>о</w:t>
      </w:r>
      <w:r w:rsidRPr="00443B7D">
        <w:rPr>
          <w:rFonts w:ascii="Arial" w:hAnsi="Arial" w:cs="Arial"/>
          <w:sz w:val="24"/>
          <w:szCs w:val="24"/>
        </w:rPr>
        <w:t>димых для предоставления муниципальной услуги:</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bookmarkStart w:id="31" w:name="Par108"/>
      <w:bookmarkEnd w:id="31"/>
      <w:r w:rsidRPr="00443B7D">
        <w:rPr>
          <w:rFonts w:ascii="Arial" w:hAnsi="Arial" w:cs="Arial"/>
          <w:sz w:val="24"/>
          <w:szCs w:val="24"/>
        </w:rPr>
        <w:t>1) в случае, если заявитель представил пакет документов, не соответствующий п. 2.6 р</w:t>
      </w:r>
      <w:r w:rsidRPr="00443B7D">
        <w:rPr>
          <w:rFonts w:ascii="Arial" w:hAnsi="Arial" w:cs="Arial"/>
          <w:sz w:val="24"/>
          <w:szCs w:val="24"/>
        </w:rPr>
        <w:t>е</w:t>
      </w:r>
      <w:r w:rsidRPr="00443B7D">
        <w:rPr>
          <w:rFonts w:ascii="Arial" w:hAnsi="Arial" w:cs="Arial"/>
          <w:sz w:val="24"/>
          <w:szCs w:val="24"/>
        </w:rPr>
        <w:t>гламента;</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2) заявление не подписано заявителем, либо лицом, уполномоченным на совершение данных действий;</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3) текст документов не поддается прочтению;</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4) в документах не должно содержаться исправлений, подчисток либо приписок, зачер</w:t>
      </w:r>
      <w:r w:rsidRPr="00443B7D">
        <w:rPr>
          <w:rFonts w:ascii="Arial" w:hAnsi="Arial" w:cs="Arial"/>
          <w:sz w:val="24"/>
          <w:szCs w:val="24"/>
        </w:rPr>
        <w:t>к</w:t>
      </w:r>
      <w:r w:rsidRPr="00443B7D">
        <w:rPr>
          <w:rFonts w:ascii="Arial" w:hAnsi="Arial" w:cs="Arial"/>
          <w:sz w:val="24"/>
          <w:szCs w:val="24"/>
        </w:rPr>
        <w:t>нутых слов, а также серьезных повреждений, не позволяющих однозначно истолковать его с</w:t>
      </w:r>
      <w:r w:rsidRPr="00443B7D">
        <w:rPr>
          <w:rFonts w:ascii="Arial" w:hAnsi="Arial" w:cs="Arial"/>
          <w:sz w:val="24"/>
          <w:szCs w:val="24"/>
        </w:rPr>
        <w:t>о</w:t>
      </w:r>
      <w:r w:rsidRPr="00443B7D">
        <w:rPr>
          <w:rFonts w:ascii="Arial" w:hAnsi="Arial" w:cs="Arial"/>
          <w:sz w:val="24"/>
          <w:szCs w:val="24"/>
        </w:rPr>
        <w:t>держание.</w:t>
      </w:r>
      <w:bookmarkStart w:id="32" w:name="Par118"/>
      <w:bookmarkEnd w:id="32"/>
    </w:p>
    <w:p w:rsidR="00D9010E" w:rsidRPr="00443B7D" w:rsidRDefault="00D9010E" w:rsidP="00D9010E">
      <w:pPr>
        <w:autoSpaceDE w:val="0"/>
        <w:autoSpaceDN w:val="0"/>
        <w:adjustRightInd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2.9.1. Основания для возврата заявления заявителю:</w:t>
      </w:r>
    </w:p>
    <w:p w:rsidR="00D9010E" w:rsidRPr="00443B7D" w:rsidRDefault="00D9010E" w:rsidP="00D9010E">
      <w:pPr>
        <w:autoSpaceDE w:val="0"/>
        <w:autoSpaceDN w:val="0"/>
        <w:adjustRightInd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1) если оно не соответствует положениям пункта 2.6.1 настоящего Регл</w:t>
      </w:r>
      <w:r w:rsidRPr="00443B7D">
        <w:rPr>
          <w:rFonts w:ascii="Arial" w:hAnsi="Arial" w:cs="Arial"/>
          <w:color w:val="000000"/>
          <w:sz w:val="24"/>
          <w:szCs w:val="24"/>
        </w:rPr>
        <w:t>а</w:t>
      </w:r>
      <w:r w:rsidRPr="00443B7D">
        <w:rPr>
          <w:rFonts w:ascii="Arial" w:hAnsi="Arial" w:cs="Arial"/>
          <w:color w:val="000000"/>
          <w:sz w:val="24"/>
          <w:szCs w:val="24"/>
        </w:rPr>
        <w:t>мента;</w:t>
      </w:r>
    </w:p>
    <w:p w:rsidR="00D9010E" w:rsidRPr="00443B7D" w:rsidRDefault="00D9010E" w:rsidP="00D9010E">
      <w:pPr>
        <w:autoSpaceDE w:val="0"/>
        <w:autoSpaceDN w:val="0"/>
        <w:adjustRightInd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2) подано в иной уполномоченный орган;</w:t>
      </w:r>
    </w:p>
    <w:p w:rsidR="00D9010E" w:rsidRPr="00443B7D" w:rsidRDefault="00D9010E" w:rsidP="00D9010E">
      <w:pPr>
        <w:autoSpaceDE w:val="0"/>
        <w:autoSpaceDN w:val="0"/>
        <w:adjustRightInd w:val="0"/>
        <w:spacing w:after="0" w:line="240" w:lineRule="auto"/>
        <w:ind w:firstLine="709"/>
        <w:jc w:val="both"/>
        <w:rPr>
          <w:rFonts w:ascii="Arial" w:hAnsi="Arial" w:cs="Arial"/>
          <w:color w:val="000000"/>
          <w:sz w:val="24"/>
          <w:szCs w:val="24"/>
        </w:rPr>
      </w:pPr>
      <w:r w:rsidRPr="00443B7D">
        <w:rPr>
          <w:rFonts w:ascii="Arial" w:hAnsi="Arial" w:cs="Arial"/>
          <w:color w:val="000000"/>
          <w:sz w:val="24"/>
          <w:szCs w:val="24"/>
        </w:rPr>
        <w:t>3) если к заявлению не приложены документы, предоставляемые в соответствии с пун</w:t>
      </w:r>
      <w:r w:rsidRPr="00443B7D">
        <w:rPr>
          <w:rFonts w:ascii="Arial" w:hAnsi="Arial" w:cs="Arial"/>
          <w:color w:val="000000"/>
          <w:sz w:val="24"/>
          <w:szCs w:val="24"/>
        </w:rPr>
        <w:t>к</w:t>
      </w:r>
      <w:r w:rsidRPr="00443B7D">
        <w:rPr>
          <w:rFonts w:ascii="Arial" w:hAnsi="Arial" w:cs="Arial"/>
          <w:color w:val="000000"/>
          <w:sz w:val="24"/>
          <w:szCs w:val="24"/>
        </w:rPr>
        <w:t>том 2.6.2., 2.6.3 настоящего Регламента.</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2.10. Исчерпывающий перечень оснований для отказа в предоставлении муниц</w:t>
      </w:r>
      <w:r w:rsidRPr="00443B7D">
        <w:rPr>
          <w:rFonts w:ascii="Arial" w:hAnsi="Arial" w:cs="Arial"/>
          <w:sz w:val="24"/>
          <w:szCs w:val="24"/>
        </w:rPr>
        <w:t>и</w:t>
      </w:r>
      <w:r w:rsidRPr="00443B7D">
        <w:rPr>
          <w:rFonts w:ascii="Arial" w:hAnsi="Arial" w:cs="Arial"/>
          <w:sz w:val="24"/>
          <w:szCs w:val="24"/>
        </w:rPr>
        <w:t>пальной услуги.</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Решение об отказе в выдаче разрешения принимается в случае, если:</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 xml:space="preserve">1) заявление подано с нарушением требований, установленных </w:t>
      </w:r>
      <w:hyperlink r:id="rId52" w:history="1">
        <w:r w:rsidRPr="00443B7D">
          <w:rPr>
            <w:rFonts w:ascii="Arial" w:hAnsi="Arial" w:cs="Arial"/>
            <w:sz w:val="24"/>
            <w:szCs w:val="24"/>
          </w:rPr>
          <w:t>пунктами 2.6</w:t>
        </w:r>
      </w:hyperlink>
      <w:r w:rsidRPr="00443B7D">
        <w:rPr>
          <w:rFonts w:ascii="Arial" w:hAnsi="Arial" w:cs="Arial"/>
          <w:sz w:val="24"/>
          <w:szCs w:val="24"/>
        </w:rPr>
        <w:t xml:space="preserve"> и </w:t>
      </w:r>
      <w:hyperlink r:id="rId53" w:history="1">
        <w:r w:rsidRPr="00443B7D">
          <w:rPr>
            <w:rFonts w:ascii="Arial" w:hAnsi="Arial" w:cs="Arial"/>
            <w:sz w:val="24"/>
            <w:szCs w:val="24"/>
          </w:rPr>
          <w:t>2.7</w:t>
        </w:r>
      </w:hyperlink>
      <w:r w:rsidRPr="00443B7D">
        <w:rPr>
          <w:rFonts w:ascii="Arial" w:hAnsi="Arial" w:cs="Arial"/>
          <w:sz w:val="24"/>
          <w:szCs w:val="24"/>
        </w:rPr>
        <w:t xml:space="preserve"> регл</w:t>
      </w:r>
      <w:r w:rsidRPr="00443B7D">
        <w:rPr>
          <w:rFonts w:ascii="Arial" w:hAnsi="Arial" w:cs="Arial"/>
          <w:sz w:val="24"/>
          <w:szCs w:val="24"/>
        </w:rPr>
        <w:t>а</w:t>
      </w:r>
      <w:r w:rsidRPr="00443B7D">
        <w:rPr>
          <w:rFonts w:ascii="Arial" w:hAnsi="Arial" w:cs="Arial"/>
          <w:sz w:val="24"/>
          <w:szCs w:val="24"/>
        </w:rPr>
        <w:t>мента;</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2) в заявлении указаны цели использования земель или земельного участка или об</w:t>
      </w:r>
      <w:r w:rsidRPr="00443B7D">
        <w:rPr>
          <w:rFonts w:ascii="Arial" w:hAnsi="Arial" w:cs="Arial"/>
          <w:sz w:val="24"/>
          <w:szCs w:val="24"/>
        </w:rPr>
        <w:t>ъ</w:t>
      </w:r>
      <w:r w:rsidRPr="00443B7D">
        <w:rPr>
          <w:rFonts w:ascii="Arial" w:hAnsi="Arial" w:cs="Arial"/>
          <w:sz w:val="24"/>
          <w:szCs w:val="24"/>
        </w:rPr>
        <w:t xml:space="preserve">екты, предполагаемые к размещению, не предусмотренные </w:t>
      </w:r>
      <w:hyperlink r:id="rId54" w:history="1">
        <w:r w:rsidRPr="00443B7D">
          <w:rPr>
            <w:rFonts w:ascii="Arial" w:hAnsi="Arial" w:cs="Arial"/>
            <w:sz w:val="24"/>
            <w:szCs w:val="24"/>
          </w:rPr>
          <w:t xml:space="preserve">пунктом 2.8 </w:t>
        </w:r>
      </w:hyperlink>
      <w:r w:rsidRPr="00443B7D">
        <w:rPr>
          <w:rFonts w:ascii="Arial" w:hAnsi="Arial" w:cs="Arial"/>
          <w:sz w:val="24"/>
          <w:szCs w:val="24"/>
        </w:rPr>
        <w:t>регламента;</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3) земельный участок, на использование которого испрашивается разреш</w:t>
      </w:r>
      <w:r w:rsidRPr="00443B7D">
        <w:rPr>
          <w:rFonts w:ascii="Arial" w:hAnsi="Arial" w:cs="Arial"/>
          <w:sz w:val="24"/>
          <w:szCs w:val="24"/>
        </w:rPr>
        <w:t>е</w:t>
      </w:r>
      <w:r w:rsidRPr="00443B7D">
        <w:rPr>
          <w:rFonts w:ascii="Arial" w:hAnsi="Arial" w:cs="Arial"/>
          <w:sz w:val="24"/>
          <w:szCs w:val="24"/>
        </w:rPr>
        <w:t>ние, ранее уже был предоставлен физическому или юридическому лицу.</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 xml:space="preserve">2.11. В решении об отказе в выдаче разрешения должно быть указано основание отказа, предусмотренное </w:t>
      </w:r>
      <w:hyperlink w:anchor="Par0" w:history="1">
        <w:r w:rsidRPr="00443B7D">
          <w:rPr>
            <w:rFonts w:ascii="Arial" w:hAnsi="Arial" w:cs="Arial"/>
            <w:sz w:val="24"/>
            <w:szCs w:val="24"/>
          </w:rPr>
          <w:t>пунктом 2.10</w:t>
        </w:r>
      </w:hyperlink>
      <w:r w:rsidRPr="00443B7D">
        <w:rPr>
          <w:rFonts w:ascii="Arial" w:hAnsi="Arial" w:cs="Arial"/>
          <w:sz w:val="24"/>
          <w:szCs w:val="24"/>
        </w:rPr>
        <w:t xml:space="preserve"> регламента.</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В случае, если заявление подано с нарушением требований, предусмотре</w:t>
      </w:r>
      <w:r w:rsidRPr="00443B7D">
        <w:rPr>
          <w:rFonts w:ascii="Arial" w:hAnsi="Arial" w:cs="Arial"/>
          <w:sz w:val="24"/>
          <w:szCs w:val="24"/>
        </w:rPr>
        <w:t>н</w:t>
      </w:r>
      <w:r w:rsidRPr="00443B7D">
        <w:rPr>
          <w:rFonts w:ascii="Arial" w:hAnsi="Arial" w:cs="Arial"/>
          <w:sz w:val="24"/>
          <w:szCs w:val="24"/>
        </w:rPr>
        <w:t xml:space="preserve">ных </w:t>
      </w:r>
      <w:hyperlink r:id="rId55" w:history="1">
        <w:r w:rsidRPr="00443B7D">
          <w:rPr>
            <w:rFonts w:ascii="Arial" w:hAnsi="Arial" w:cs="Arial"/>
            <w:sz w:val="24"/>
            <w:szCs w:val="24"/>
          </w:rPr>
          <w:t>пунктами 2.6</w:t>
        </w:r>
      </w:hyperlink>
      <w:r w:rsidRPr="00443B7D">
        <w:rPr>
          <w:rFonts w:ascii="Arial" w:hAnsi="Arial" w:cs="Arial"/>
          <w:sz w:val="24"/>
          <w:szCs w:val="24"/>
        </w:rPr>
        <w:t xml:space="preserve"> и </w:t>
      </w:r>
      <w:hyperlink r:id="rId56" w:history="1">
        <w:r w:rsidRPr="00443B7D">
          <w:rPr>
            <w:rFonts w:ascii="Arial" w:hAnsi="Arial" w:cs="Arial"/>
            <w:sz w:val="24"/>
            <w:szCs w:val="24"/>
          </w:rPr>
          <w:t>2.7</w:t>
        </w:r>
      </w:hyperlink>
      <w:r w:rsidRPr="00443B7D">
        <w:rPr>
          <w:rFonts w:ascii="Arial" w:hAnsi="Arial" w:cs="Arial"/>
          <w:sz w:val="24"/>
          <w:szCs w:val="24"/>
        </w:rPr>
        <w:t xml:space="preserve"> регламента, в решении об отказе в выдаче разрешения должно быть указано, в чем состоит такое нарушение.</w:t>
      </w:r>
    </w:p>
    <w:p w:rsidR="00D9010E" w:rsidRPr="00443B7D" w:rsidRDefault="00D9010E" w:rsidP="00D9010E">
      <w:pPr>
        <w:autoSpaceDE w:val="0"/>
        <w:spacing w:after="0" w:line="240" w:lineRule="auto"/>
        <w:ind w:firstLine="709"/>
        <w:jc w:val="both"/>
        <w:rPr>
          <w:rFonts w:ascii="Arial" w:hAnsi="Arial" w:cs="Arial"/>
          <w:bCs/>
          <w:sz w:val="24"/>
          <w:szCs w:val="24"/>
        </w:rPr>
      </w:pPr>
      <w:r w:rsidRPr="00443B7D">
        <w:rPr>
          <w:rFonts w:ascii="Arial" w:hAnsi="Arial" w:cs="Arial"/>
          <w:sz w:val="24"/>
          <w:szCs w:val="24"/>
        </w:rPr>
        <w:t>2.12. Настоящий регламент устанавливает порядок выдачи разрешения на использ</w:t>
      </w:r>
      <w:r w:rsidRPr="00443B7D">
        <w:rPr>
          <w:rFonts w:ascii="Arial" w:hAnsi="Arial" w:cs="Arial"/>
          <w:sz w:val="24"/>
          <w:szCs w:val="24"/>
        </w:rPr>
        <w:t>о</w:t>
      </w:r>
      <w:r w:rsidRPr="00443B7D">
        <w:rPr>
          <w:rFonts w:ascii="Arial" w:hAnsi="Arial" w:cs="Arial"/>
          <w:sz w:val="24"/>
          <w:szCs w:val="24"/>
        </w:rPr>
        <w:t xml:space="preserve">вание земель </w:t>
      </w:r>
      <w:r w:rsidRPr="00443B7D">
        <w:rPr>
          <w:rFonts w:ascii="Arial" w:hAnsi="Arial" w:cs="Arial"/>
          <w:bCs/>
          <w:sz w:val="24"/>
          <w:szCs w:val="24"/>
        </w:rPr>
        <w:t>или земельных участков, находящихся в муниципальной собственности</w:t>
      </w:r>
      <w:r w:rsidRPr="00443B7D">
        <w:rPr>
          <w:rFonts w:ascii="Arial" w:hAnsi="Arial" w:cs="Arial"/>
          <w:sz w:val="24"/>
          <w:szCs w:val="24"/>
        </w:rPr>
        <w:t xml:space="preserve">, за исключением земельных участков, предоставленных гражданам или юридическим лицам, </w:t>
      </w:r>
      <w:r w:rsidRPr="00443B7D">
        <w:rPr>
          <w:rFonts w:ascii="Arial" w:hAnsi="Arial" w:cs="Arial"/>
          <w:bCs/>
          <w:sz w:val="24"/>
          <w:szCs w:val="24"/>
        </w:rPr>
        <w:t xml:space="preserve"> без предоставления земельных учас</w:t>
      </w:r>
      <w:r w:rsidRPr="00443B7D">
        <w:rPr>
          <w:rFonts w:ascii="Arial" w:hAnsi="Arial" w:cs="Arial"/>
          <w:bCs/>
          <w:sz w:val="24"/>
          <w:szCs w:val="24"/>
        </w:rPr>
        <w:t>т</w:t>
      </w:r>
      <w:r w:rsidRPr="00443B7D">
        <w:rPr>
          <w:rFonts w:ascii="Arial" w:hAnsi="Arial" w:cs="Arial"/>
          <w:bCs/>
          <w:sz w:val="24"/>
          <w:szCs w:val="24"/>
        </w:rPr>
        <w:t>ков и установления сервитута в следующих случаях:</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1) проведение инженерных изысканий;</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2) капитальный или текущий ремонт линейного объекта;</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w:t>
      </w:r>
      <w:r w:rsidRPr="00443B7D">
        <w:rPr>
          <w:rFonts w:ascii="Arial" w:hAnsi="Arial" w:cs="Arial"/>
          <w:sz w:val="24"/>
          <w:szCs w:val="24"/>
        </w:rPr>
        <w:t>е</w:t>
      </w:r>
      <w:r w:rsidRPr="00443B7D">
        <w:rPr>
          <w:rFonts w:ascii="Arial" w:hAnsi="Arial" w:cs="Arial"/>
          <w:sz w:val="24"/>
          <w:szCs w:val="24"/>
        </w:rPr>
        <w:t>дерального, регионального или местного значения;</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4) осуществление геологического изучения недр;</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lastRenderedPageBreak/>
        <w:t>5) размещение нестационарных торговых объектов - торговый объект, представляющий собой временное сооружение или временную конструкцию, не св</w:t>
      </w:r>
      <w:r w:rsidRPr="00443B7D">
        <w:rPr>
          <w:rFonts w:ascii="Arial" w:hAnsi="Arial" w:cs="Arial"/>
          <w:sz w:val="24"/>
          <w:szCs w:val="24"/>
        </w:rPr>
        <w:t>я</w:t>
      </w:r>
      <w:r w:rsidRPr="00443B7D">
        <w:rPr>
          <w:rFonts w:ascii="Arial" w:hAnsi="Arial" w:cs="Arial"/>
          <w:sz w:val="24"/>
          <w:szCs w:val="24"/>
        </w:rPr>
        <w:t>занные прочно с земельным участком вне зависимости от наличия или отсутствия подключения (технологического прис</w:t>
      </w:r>
      <w:r w:rsidRPr="00443B7D">
        <w:rPr>
          <w:rFonts w:ascii="Arial" w:hAnsi="Arial" w:cs="Arial"/>
          <w:sz w:val="24"/>
          <w:szCs w:val="24"/>
        </w:rPr>
        <w:t>о</w:t>
      </w:r>
      <w:r w:rsidRPr="00443B7D">
        <w:rPr>
          <w:rFonts w:ascii="Arial" w:hAnsi="Arial" w:cs="Arial"/>
          <w:sz w:val="24"/>
          <w:szCs w:val="24"/>
        </w:rPr>
        <w:t>единения) к сетям инженерно-технического обеспечения, в том числе передвижное сооруж</w:t>
      </w:r>
      <w:r w:rsidRPr="00443B7D">
        <w:rPr>
          <w:rFonts w:ascii="Arial" w:hAnsi="Arial" w:cs="Arial"/>
          <w:sz w:val="24"/>
          <w:szCs w:val="24"/>
        </w:rPr>
        <w:t>е</w:t>
      </w:r>
      <w:r>
        <w:rPr>
          <w:rFonts w:ascii="Arial" w:hAnsi="Arial" w:cs="Arial"/>
          <w:sz w:val="24"/>
          <w:szCs w:val="24"/>
        </w:rPr>
        <w:t xml:space="preserve">ние, </w:t>
      </w:r>
      <w:r w:rsidRPr="00443B7D">
        <w:rPr>
          <w:rFonts w:ascii="Arial" w:hAnsi="Arial" w:cs="Arial"/>
          <w:sz w:val="24"/>
          <w:szCs w:val="24"/>
        </w:rPr>
        <w:t xml:space="preserve">рекламных конструкций, а также иных объектов, </w:t>
      </w:r>
      <w:hyperlink r:id="rId57" w:history="1">
        <w:r w:rsidRPr="00443B7D">
          <w:rPr>
            <w:rFonts w:ascii="Arial" w:hAnsi="Arial" w:cs="Arial"/>
            <w:sz w:val="24"/>
            <w:szCs w:val="24"/>
          </w:rPr>
          <w:t>виды</w:t>
        </w:r>
      </w:hyperlink>
      <w:r w:rsidRPr="00443B7D">
        <w:rPr>
          <w:rFonts w:ascii="Arial" w:hAnsi="Arial" w:cs="Arial"/>
          <w:sz w:val="24"/>
          <w:szCs w:val="24"/>
        </w:rPr>
        <w:t xml:space="preserve"> которых устанавливаются Прав</w:t>
      </w:r>
      <w:r w:rsidRPr="00443B7D">
        <w:rPr>
          <w:rFonts w:ascii="Arial" w:hAnsi="Arial" w:cs="Arial"/>
          <w:sz w:val="24"/>
          <w:szCs w:val="24"/>
        </w:rPr>
        <w:t>и</w:t>
      </w:r>
      <w:r w:rsidRPr="00443B7D">
        <w:rPr>
          <w:rFonts w:ascii="Arial" w:hAnsi="Arial" w:cs="Arial"/>
          <w:sz w:val="24"/>
          <w:szCs w:val="24"/>
        </w:rPr>
        <w:t>тельством Российской Федерации.</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 xml:space="preserve">2.12.1. Использование земель или земельных участков, находящихся в муниципальной собственности, в целях, указанных в </w:t>
      </w:r>
      <w:hyperlink w:anchor="Par0" w:history="1">
        <w:r w:rsidRPr="00443B7D">
          <w:rPr>
            <w:rFonts w:ascii="Arial" w:hAnsi="Arial" w:cs="Arial"/>
            <w:sz w:val="24"/>
            <w:szCs w:val="24"/>
          </w:rPr>
          <w:t>подпунктах 1</w:t>
        </w:r>
      </w:hyperlink>
      <w:r w:rsidRPr="00443B7D">
        <w:rPr>
          <w:rFonts w:ascii="Arial" w:hAnsi="Arial" w:cs="Arial"/>
          <w:sz w:val="24"/>
          <w:szCs w:val="24"/>
        </w:rPr>
        <w:t xml:space="preserve"> - </w:t>
      </w:r>
      <w:hyperlink w:anchor="Par4" w:history="1">
        <w:r w:rsidRPr="00443B7D">
          <w:rPr>
            <w:rFonts w:ascii="Arial" w:hAnsi="Arial" w:cs="Arial"/>
            <w:sz w:val="24"/>
            <w:szCs w:val="24"/>
          </w:rPr>
          <w:t>4 пункта 2.12</w:t>
        </w:r>
      </w:hyperlink>
      <w:r w:rsidRPr="00443B7D">
        <w:rPr>
          <w:rFonts w:ascii="Arial" w:hAnsi="Arial" w:cs="Arial"/>
          <w:sz w:val="24"/>
          <w:szCs w:val="24"/>
        </w:rPr>
        <w:t xml:space="preserve"> регламента, осущ</w:t>
      </w:r>
      <w:r w:rsidRPr="00443B7D">
        <w:rPr>
          <w:rFonts w:ascii="Arial" w:hAnsi="Arial" w:cs="Arial"/>
          <w:sz w:val="24"/>
          <w:szCs w:val="24"/>
        </w:rPr>
        <w:t>е</w:t>
      </w:r>
      <w:r w:rsidRPr="00443B7D">
        <w:rPr>
          <w:rFonts w:ascii="Arial" w:hAnsi="Arial" w:cs="Arial"/>
          <w:sz w:val="24"/>
          <w:szCs w:val="24"/>
        </w:rPr>
        <w:t>ствляется на основании разрешения Администрации</w:t>
      </w:r>
      <w:r w:rsidRPr="00EE7AF2">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hAnsi="Arial" w:cs="Arial"/>
          <w:sz w:val="24"/>
          <w:szCs w:val="24"/>
        </w:rPr>
        <w:t>.</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 xml:space="preserve">2.12.2. Указанное в </w:t>
      </w:r>
      <w:hyperlink w:anchor="Par6" w:history="1">
        <w:r w:rsidRPr="00443B7D">
          <w:rPr>
            <w:rFonts w:ascii="Arial" w:hAnsi="Arial" w:cs="Arial"/>
            <w:sz w:val="24"/>
            <w:szCs w:val="24"/>
          </w:rPr>
          <w:t>пункте 2</w:t>
        </w:r>
      </w:hyperlink>
      <w:r w:rsidRPr="00443B7D">
        <w:rPr>
          <w:rFonts w:ascii="Arial" w:hAnsi="Arial" w:cs="Arial"/>
          <w:sz w:val="24"/>
          <w:szCs w:val="24"/>
        </w:rPr>
        <w:t>.12.1 разрешение уполномоченного органа не дает лицу, в отношении которого оно принято, право на строительство или реконструкцию объектов кап</w:t>
      </w:r>
      <w:r w:rsidRPr="00443B7D">
        <w:rPr>
          <w:rFonts w:ascii="Arial" w:hAnsi="Arial" w:cs="Arial"/>
          <w:sz w:val="24"/>
          <w:szCs w:val="24"/>
        </w:rPr>
        <w:t>и</w:t>
      </w:r>
      <w:r w:rsidRPr="00443B7D">
        <w:rPr>
          <w:rFonts w:ascii="Arial" w:hAnsi="Arial" w:cs="Arial"/>
          <w:sz w:val="24"/>
          <w:szCs w:val="24"/>
        </w:rPr>
        <w:t>тального строительства.</w:t>
      </w:r>
    </w:p>
    <w:p w:rsidR="00D9010E" w:rsidRPr="00443B7D" w:rsidRDefault="00D9010E" w:rsidP="00D9010E">
      <w:pPr>
        <w:autoSpaceDE w:val="0"/>
        <w:autoSpaceDN w:val="0"/>
        <w:adjustRightInd w:val="0"/>
        <w:spacing w:after="0" w:line="240" w:lineRule="auto"/>
        <w:ind w:firstLine="709"/>
        <w:jc w:val="both"/>
        <w:outlineLvl w:val="0"/>
        <w:rPr>
          <w:rFonts w:ascii="Arial" w:hAnsi="Arial" w:cs="Arial"/>
          <w:sz w:val="24"/>
          <w:szCs w:val="24"/>
        </w:rPr>
      </w:pPr>
      <w:r w:rsidRPr="00443B7D">
        <w:rPr>
          <w:rFonts w:ascii="Arial" w:hAnsi="Arial" w:cs="Arial"/>
          <w:sz w:val="24"/>
          <w:szCs w:val="24"/>
        </w:rPr>
        <w:t>2.13. Особенности размещения нестационарных торговых объектов.</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1. Размещение нестационарных торговых объектов осуществляется в соответствии со схемой размещения нестационарных торговых объектов с учетом необходимости обесп</w:t>
      </w:r>
      <w:r w:rsidRPr="00443B7D">
        <w:rPr>
          <w:rFonts w:ascii="Arial" w:hAnsi="Arial" w:cs="Arial"/>
          <w:sz w:val="24"/>
          <w:szCs w:val="24"/>
        </w:rPr>
        <w:t>е</w:t>
      </w:r>
      <w:r w:rsidRPr="00443B7D">
        <w:rPr>
          <w:rFonts w:ascii="Arial" w:hAnsi="Arial" w:cs="Arial"/>
          <w:sz w:val="24"/>
          <w:szCs w:val="24"/>
        </w:rPr>
        <w:t>чения устойчивого развития территорий и достижения нормативов минимальной обеспеченности населения площадью торговых объе</w:t>
      </w:r>
      <w:r w:rsidRPr="00443B7D">
        <w:rPr>
          <w:rFonts w:ascii="Arial" w:hAnsi="Arial" w:cs="Arial"/>
          <w:sz w:val="24"/>
          <w:szCs w:val="24"/>
        </w:rPr>
        <w:t>к</w:t>
      </w:r>
      <w:r w:rsidRPr="00443B7D">
        <w:rPr>
          <w:rFonts w:ascii="Arial" w:hAnsi="Arial" w:cs="Arial"/>
          <w:sz w:val="24"/>
          <w:szCs w:val="24"/>
        </w:rPr>
        <w:t>тов.</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 xml:space="preserve">2. </w:t>
      </w:r>
      <w:hyperlink r:id="rId58" w:history="1">
        <w:r w:rsidRPr="00443B7D">
          <w:rPr>
            <w:rFonts w:ascii="Arial" w:hAnsi="Arial" w:cs="Arial"/>
            <w:sz w:val="24"/>
            <w:szCs w:val="24"/>
          </w:rPr>
          <w:t>Порядок</w:t>
        </w:r>
      </w:hyperlink>
      <w:r w:rsidRPr="00443B7D">
        <w:rPr>
          <w:rFonts w:ascii="Arial" w:hAnsi="Arial" w:cs="Arial"/>
          <w:sz w:val="24"/>
          <w:szCs w:val="24"/>
        </w:rPr>
        <w:t xml:space="preserve"> включения в схему размещения нестационарных торговых объектов, расп</w:t>
      </w:r>
      <w:r w:rsidRPr="00443B7D">
        <w:rPr>
          <w:rFonts w:ascii="Arial" w:hAnsi="Arial" w:cs="Arial"/>
          <w:sz w:val="24"/>
          <w:szCs w:val="24"/>
        </w:rPr>
        <w:t>о</w:t>
      </w:r>
      <w:r w:rsidRPr="00443B7D">
        <w:rPr>
          <w:rFonts w:ascii="Arial" w:hAnsi="Arial" w:cs="Arial"/>
          <w:sz w:val="24"/>
          <w:szCs w:val="24"/>
        </w:rPr>
        <w:t>ложенных на земельных участках, в зданиях, строениях, сооружениях, находящихся в государственной собственности, устанавливается Правител</w:t>
      </w:r>
      <w:r w:rsidRPr="00443B7D">
        <w:rPr>
          <w:rFonts w:ascii="Arial" w:hAnsi="Arial" w:cs="Arial"/>
          <w:sz w:val="24"/>
          <w:szCs w:val="24"/>
        </w:rPr>
        <w:t>ь</w:t>
      </w:r>
      <w:r w:rsidRPr="00443B7D">
        <w:rPr>
          <w:rFonts w:ascii="Arial" w:hAnsi="Arial" w:cs="Arial"/>
          <w:sz w:val="24"/>
          <w:szCs w:val="24"/>
        </w:rPr>
        <w:t>ством Российской Федерации.</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3. Схема размещения нестационарных торговых объектов разрабатывается и утверждае</w:t>
      </w:r>
      <w:r w:rsidRPr="00443B7D">
        <w:rPr>
          <w:rFonts w:ascii="Arial" w:hAnsi="Arial" w:cs="Arial"/>
          <w:sz w:val="24"/>
          <w:szCs w:val="24"/>
        </w:rPr>
        <w:t>т</w:t>
      </w:r>
      <w:r w:rsidRPr="00443B7D">
        <w:rPr>
          <w:rFonts w:ascii="Arial" w:hAnsi="Arial" w:cs="Arial"/>
          <w:sz w:val="24"/>
          <w:szCs w:val="24"/>
        </w:rPr>
        <w:t>ся органом местного самоуправления.</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w:t>
      </w:r>
      <w:r w:rsidRPr="00443B7D">
        <w:rPr>
          <w:rFonts w:ascii="Arial" w:hAnsi="Arial" w:cs="Arial"/>
          <w:sz w:val="24"/>
          <w:szCs w:val="24"/>
        </w:rPr>
        <w:t>и</w:t>
      </w:r>
      <w:r w:rsidRPr="00443B7D">
        <w:rPr>
          <w:rFonts w:ascii="Arial" w:hAnsi="Arial" w:cs="Arial"/>
          <w:sz w:val="24"/>
          <w:szCs w:val="24"/>
        </w:rPr>
        <w:t>мательства, осуществляющими торговую деятельность, от общего количества нестационарных торговых объектов.</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 xml:space="preserve">5. Схема размещения нестационарных торговых объектов и вносимые в нее изменения подлежат опубликованию в </w:t>
      </w:r>
      <w:hyperlink r:id="rId59" w:history="1">
        <w:r w:rsidRPr="00443B7D">
          <w:rPr>
            <w:rFonts w:ascii="Arial" w:hAnsi="Arial" w:cs="Arial"/>
            <w:sz w:val="24"/>
            <w:szCs w:val="24"/>
          </w:rPr>
          <w:t>порядке</w:t>
        </w:r>
      </w:hyperlink>
      <w:r w:rsidRPr="00443B7D">
        <w:rPr>
          <w:rFonts w:ascii="Arial" w:hAnsi="Arial" w:cs="Arial"/>
          <w:sz w:val="24"/>
          <w:szCs w:val="24"/>
        </w:rPr>
        <w:t>, установленном для официального опубликования мун</w:t>
      </w:r>
      <w:r w:rsidRPr="00443B7D">
        <w:rPr>
          <w:rFonts w:ascii="Arial" w:hAnsi="Arial" w:cs="Arial"/>
          <w:sz w:val="24"/>
          <w:szCs w:val="24"/>
        </w:rPr>
        <w:t>и</w:t>
      </w:r>
      <w:r w:rsidRPr="00443B7D">
        <w:rPr>
          <w:rFonts w:ascii="Arial" w:hAnsi="Arial" w:cs="Arial"/>
          <w:sz w:val="24"/>
          <w:szCs w:val="24"/>
        </w:rPr>
        <w:t>ципальных правовых актов, а также размещению на официальных сайтах органа исполнител</w:t>
      </w:r>
      <w:r w:rsidRPr="00443B7D">
        <w:rPr>
          <w:rFonts w:ascii="Arial" w:hAnsi="Arial" w:cs="Arial"/>
          <w:sz w:val="24"/>
          <w:szCs w:val="24"/>
        </w:rPr>
        <w:t>ь</w:t>
      </w:r>
      <w:r w:rsidRPr="00443B7D">
        <w:rPr>
          <w:rFonts w:ascii="Arial" w:hAnsi="Arial" w:cs="Arial"/>
          <w:sz w:val="24"/>
          <w:szCs w:val="24"/>
        </w:rPr>
        <w:t>ной власти субъекта Российской Федерации и органа местного самоуправления в информац</w:t>
      </w:r>
      <w:r w:rsidRPr="00443B7D">
        <w:rPr>
          <w:rFonts w:ascii="Arial" w:hAnsi="Arial" w:cs="Arial"/>
          <w:sz w:val="24"/>
          <w:szCs w:val="24"/>
        </w:rPr>
        <w:t>и</w:t>
      </w:r>
      <w:r w:rsidRPr="00443B7D">
        <w:rPr>
          <w:rFonts w:ascii="Arial" w:hAnsi="Arial" w:cs="Arial"/>
          <w:sz w:val="24"/>
          <w:szCs w:val="24"/>
        </w:rPr>
        <w:t>онно-телекоммуникационной сети "Интернет".</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w:t>
      </w:r>
      <w:r w:rsidRPr="00443B7D">
        <w:rPr>
          <w:rFonts w:ascii="Arial" w:hAnsi="Arial" w:cs="Arial"/>
          <w:sz w:val="24"/>
          <w:szCs w:val="24"/>
        </w:rPr>
        <w:t>е</w:t>
      </w:r>
      <w:r w:rsidRPr="00443B7D">
        <w:rPr>
          <w:rFonts w:ascii="Arial" w:hAnsi="Arial" w:cs="Arial"/>
          <w:sz w:val="24"/>
          <w:szCs w:val="24"/>
        </w:rPr>
        <w:t>конструкция или эксплуатация которых были начаты до утверждения указанной схемы.</w:t>
      </w:r>
    </w:p>
    <w:p w:rsidR="00D9010E" w:rsidRPr="00443B7D" w:rsidRDefault="00D9010E" w:rsidP="00D9010E">
      <w:pPr>
        <w:autoSpaceDE w:val="0"/>
        <w:autoSpaceDN w:val="0"/>
        <w:adjustRightInd w:val="0"/>
        <w:spacing w:after="0" w:line="240" w:lineRule="auto"/>
        <w:ind w:firstLine="709"/>
        <w:jc w:val="both"/>
        <w:rPr>
          <w:rFonts w:ascii="Arial" w:hAnsi="Arial" w:cs="Arial"/>
          <w:sz w:val="24"/>
          <w:szCs w:val="24"/>
        </w:rPr>
      </w:pPr>
      <w:r w:rsidRPr="00443B7D">
        <w:rPr>
          <w:rFonts w:ascii="Arial" w:hAnsi="Arial" w:cs="Arial"/>
          <w:sz w:val="24"/>
          <w:szCs w:val="24"/>
        </w:rPr>
        <w:t>7. Порядок размещения и использования нестационарных торговых объектов в стаци</w:t>
      </w:r>
      <w:r w:rsidRPr="00443B7D">
        <w:rPr>
          <w:rFonts w:ascii="Arial" w:hAnsi="Arial" w:cs="Arial"/>
          <w:sz w:val="24"/>
          <w:szCs w:val="24"/>
        </w:rPr>
        <w:t>о</w:t>
      </w:r>
      <w:r w:rsidRPr="00443B7D">
        <w:rPr>
          <w:rFonts w:ascii="Arial" w:hAnsi="Arial" w:cs="Arial"/>
          <w:sz w:val="24"/>
          <w:szCs w:val="24"/>
        </w:rPr>
        <w:t>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w:t>
      </w:r>
      <w:r w:rsidRPr="00443B7D">
        <w:rPr>
          <w:rFonts w:ascii="Arial" w:hAnsi="Arial" w:cs="Arial"/>
          <w:sz w:val="24"/>
          <w:szCs w:val="24"/>
        </w:rPr>
        <w:t>о</w:t>
      </w:r>
      <w:r w:rsidRPr="00443B7D">
        <w:rPr>
          <w:rFonts w:ascii="Arial" w:hAnsi="Arial" w:cs="Arial"/>
          <w:sz w:val="24"/>
          <w:szCs w:val="24"/>
        </w:rPr>
        <w:t>вого объекта, иного здания, строения, сооружения или земельного участка с учетом требований, определенных законод</w:t>
      </w:r>
      <w:r w:rsidRPr="00443B7D">
        <w:rPr>
          <w:rFonts w:ascii="Arial" w:hAnsi="Arial" w:cs="Arial"/>
          <w:sz w:val="24"/>
          <w:szCs w:val="24"/>
        </w:rPr>
        <w:t>а</w:t>
      </w:r>
      <w:r w:rsidRPr="00443B7D">
        <w:rPr>
          <w:rFonts w:ascii="Arial" w:hAnsi="Arial" w:cs="Arial"/>
          <w:sz w:val="24"/>
          <w:szCs w:val="24"/>
        </w:rPr>
        <w:t>тельством Российской Федерации.</w:t>
      </w:r>
    </w:p>
    <w:p w:rsidR="00D9010E" w:rsidRPr="00443B7D" w:rsidRDefault="00D9010E" w:rsidP="00D9010E">
      <w:pPr>
        <w:autoSpaceDE w:val="0"/>
        <w:autoSpaceDN w:val="0"/>
        <w:adjustRightInd w:val="0"/>
        <w:spacing w:after="0" w:line="240" w:lineRule="auto"/>
        <w:ind w:firstLine="709"/>
        <w:jc w:val="both"/>
        <w:rPr>
          <w:rFonts w:ascii="Arial" w:hAnsi="Arial" w:cs="Arial"/>
          <w:bCs/>
          <w:sz w:val="24"/>
          <w:szCs w:val="24"/>
        </w:rPr>
      </w:pPr>
      <w:r w:rsidRPr="00443B7D">
        <w:rPr>
          <w:rFonts w:ascii="Arial" w:hAnsi="Arial" w:cs="Arial"/>
          <w:sz w:val="24"/>
          <w:szCs w:val="24"/>
        </w:rPr>
        <w:t xml:space="preserve">2.14. </w:t>
      </w:r>
      <w:r w:rsidRPr="00443B7D">
        <w:rPr>
          <w:rFonts w:ascii="Arial" w:hAnsi="Arial" w:cs="Arial"/>
          <w:bCs/>
          <w:sz w:val="24"/>
          <w:szCs w:val="24"/>
        </w:rPr>
        <w:t>Администрация</w:t>
      </w:r>
      <w:r w:rsidRPr="00EE7AF2">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hAnsi="Arial" w:cs="Arial"/>
          <w:bCs/>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w:t>
      </w:r>
      <w:r w:rsidRPr="00443B7D">
        <w:rPr>
          <w:rFonts w:ascii="Arial" w:hAnsi="Arial" w:cs="Arial"/>
          <w:bCs/>
          <w:sz w:val="24"/>
          <w:szCs w:val="24"/>
        </w:rPr>
        <w:t>у</w:t>
      </w:r>
      <w:r w:rsidRPr="00443B7D">
        <w:rPr>
          <w:rFonts w:ascii="Arial" w:hAnsi="Arial" w:cs="Arial"/>
          <w:bCs/>
          <w:sz w:val="24"/>
          <w:szCs w:val="24"/>
        </w:rPr>
        <w:t>смотрено нормативными правовыми актами, регулирующими отношения, возникающие в св</w:t>
      </w:r>
      <w:r w:rsidRPr="00443B7D">
        <w:rPr>
          <w:rFonts w:ascii="Arial" w:hAnsi="Arial" w:cs="Arial"/>
          <w:bCs/>
          <w:sz w:val="24"/>
          <w:szCs w:val="24"/>
        </w:rPr>
        <w:t>я</w:t>
      </w:r>
      <w:r w:rsidRPr="00443B7D">
        <w:rPr>
          <w:rFonts w:ascii="Arial" w:hAnsi="Arial" w:cs="Arial"/>
          <w:bCs/>
          <w:sz w:val="24"/>
          <w:szCs w:val="24"/>
        </w:rPr>
        <w:t>зи с предоставлением муниципальной услуги.</w:t>
      </w:r>
    </w:p>
    <w:p w:rsidR="00D9010E" w:rsidRPr="00443B7D" w:rsidRDefault="00D9010E" w:rsidP="00D9010E">
      <w:pPr>
        <w:autoSpaceDE w:val="0"/>
        <w:autoSpaceDN w:val="0"/>
        <w:adjustRightInd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t>2.15. Муниципальная услуга и информация о ней предоставляется беспла</w:t>
      </w:r>
      <w:r w:rsidRPr="00443B7D">
        <w:rPr>
          <w:rFonts w:ascii="Arial" w:eastAsia="Times New Roman" w:hAnsi="Arial" w:cs="Arial"/>
          <w:color w:val="000000"/>
          <w:sz w:val="24"/>
          <w:szCs w:val="24"/>
        </w:rPr>
        <w:t>т</w:t>
      </w:r>
      <w:r w:rsidRPr="00443B7D">
        <w:rPr>
          <w:rFonts w:ascii="Arial" w:eastAsia="Times New Roman" w:hAnsi="Arial" w:cs="Arial"/>
          <w:color w:val="000000"/>
          <w:sz w:val="24"/>
          <w:szCs w:val="24"/>
        </w:rPr>
        <w:t>но.</w:t>
      </w:r>
    </w:p>
    <w:p w:rsidR="00D9010E" w:rsidRPr="00443B7D" w:rsidRDefault="00D9010E" w:rsidP="00D9010E">
      <w:pPr>
        <w:autoSpaceDE w:val="0"/>
        <w:spacing w:after="0" w:line="240" w:lineRule="auto"/>
        <w:ind w:firstLine="709"/>
        <w:jc w:val="both"/>
        <w:rPr>
          <w:rFonts w:ascii="Arial" w:eastAsia="Times New Roman" w:hAnsi="Arial" w:cs="Arial"/>
          <w:color w:val="000000"/>
          <w:sz w:val="24"/>
          <w:szCs w:val="24"/>
        </w:rPr>
      </w:pPr>
      <w:r w:rsidRPr="00443B7D">
        <w:rPr>
          <w:rFonts w:ascii="Arial" w:eastAsia="Times New Roman" w:hAnsi="Arial" w:cs="Arial"/>
          <w:color w:val="000000"/>
          <w:sz w:val="24"/>
          <w:szCs w:val="24"/>
        </w:rPr>
        <w:lastRenderedPageBreak/>
        <w:t>2.16. Требования к местам предоставления муниципальной услуги.</w:t>
      </w:r>
    </w:p>
    <w:p w:rsidR="00D9010E" w:rsidRPr="00443B7D" w:rsidRDefault="00D9010E" w:rsidP="00D9010E">
      <w:pPr>
        <w:autoSpaceDE w:val="0"/>
        <w:autoSpaceDN w:val="0"/>
        <w:adjustRightInd w:val="0"/>
        <w:spacing w:after="0" w:line="240" w:lineRule="auto"/>
        <w:ind w:firstLine="709"/>
        <w:jc w:val="both"/>
        <w:outlineLvl w:val="2"/>
        <w:rPr>
          <w:rFonts w:ascii="Arial" w:eastAsia="Times New Roman" w:hAnsi="Arial" w:cs="Arial"/>
          <w:sz w:val="24"/>
          <w:szCs w:val="24"/>
        </w:rPr>
      </w:pPr>
      <w:r w:rsidRPr="00443B7D">
        <w:rPr>
          <w:rFonts w:ascii="Arial" w:eastAsia="Times New Roman" w:hAnsi="Arial" w:cs="Arial"/>
          <w:sz w:val="24"/>
          <w:szCs w:val="24"/>
        </w:rPr>
        <w:t>Места информирования Заявителей о процедуре предоставления муниц</w:t>
      </w:r>
      <w:r w:rsidRPr="00443B7D">
        <w:rPr>
          <w:rFonts w:ascii="Arial" w:eastAsia="Times New Roman" w:hAnsi="Arial" w:cs="Arial"/>
          <w:sz w:val="24"/>
          <w:szCs w:val="24"/>
        </w:rPr>
        <w:t>и</w:t>
      </w:r>
      <w:r w:rsidRPr="00443B7D">
        <w:rPr>
          <w:rFonts w:ascii="Arial" w:eastAsia="Times New Roman" w:hAnsi="Arial" w:cs="Arial"/>
          <w:sz w:val="24"/>
          <w:szCs w:val="24"/>
        </w:rPr>
        <w:t>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w:t>
      </w:r>
      <w:r w:rsidRPr="00443B7D">
        <w:rPr>
          <w:rFonts w:ascii="Arial" w:eastAsia="Times New Roman" w:hAnsi="Arial" w:cs="Arial"/>
          <w:sz w:val="24"/>
          <w:szCs w:val="24"/>
        </w:rPr>
        <w:t>ы</w:t>
      </w:r>
      <w:r w:rsidRPr="00443B7D">
        <w:rPr>
          <w:rFonts w:ascii="Arial" w:eastAsia="Times New Roman" w:hAnsi="Arial" w:cs="Arial"/>
          <w:sz w:val="24"/>
          <w:szCs w:val="24"/>
        </w:rPr>
        <w:t>ми стендами, стульями и столами.</w:t>
      </w:r>
    </w:p>
    <w:p w:rsidR="00D9010E" w:rsidRPr="00443B7D" w:rsidRDefault="00D9010E" w:rsidP="00D9010E">
      <w:pPr>
        <w:autoSpaceDE w:val="0"/>
        <w:autoSpaceDN w:val="0"/>
        <w:adjustRightInd w:val="0"/>
        <w:spacing w:after="0" w:line="240" w:lineRule="auto"/>
        <w:ind w:firstLine="709"/>
        <w:jc w:val="both"/>
        <w:outlineLvl w:val="2"/>
        <w:rPr>
          <w:rFonts w:ascii="Arial" w:eastAsia="Times New Roman" w:hAnsi="Arial" w:cs="Arial"/>
          <w:sz w:val="24"/>
          <w:szCs w:val="24"/>
        </w:rPr>
      </w:pPr>
      <w:r w:rsidRPr="00443B7D">
        <w:rPr>
          <w:rFonts w:ascii="Arial" w:eastAsia="Times New Roman" w:hAnsi="Arial" w:cs="Arial"/>
          <w:sz w:val="24"/>
          <w:szCs w:val="24"/>
        </w:rPr>
        <w:t>В здании исполнителя муниципальной услуги организуются помещения (кабинеты) для приема Заявителей. Кабинеты должны быть оборудованы информ</w:t>
      </w:r>
      <w:r w:rsidRPr="00443B7D">
        <w:rPr>
          <w:rFonts w:ascii="Arial" w:eastAsia="Times New Roman" w:hAnsi="Arial" w:cs="Arial"/>
          <w:sz w:val="24"/>
          <w:szCs w:val="24"/>
        </w:rPr>
        <w:t>а</w:t>
      </w:r>
      <w:r w:rsidRPr="00443B7D">
        <w:rPr>
          <w:rFonts w:ascii="Arial" w:eastAsia="Times New Roman" w:hAnsi="Arial" w:cs="Arial"/>
          <w:sz w:val="24"/>
          <w:szCs w:val="24"/>
        </w:rPr>
        <w:t>ционными табличками с указанием номера кабинета,</w:t>
      </w:r>
      <w:r w:rsidRPr="00443B7D">
        <w:rPr>
          <w:rFonts w:ascii="Arial" w:eastAsia="Times New Roman" w:hAnsi="Arial" w:cs="Arial"/>
          <w:color w:val="000000"/>
          <w:sz w:val="24"/>
          <w:szCs w:val="24"/>
        </w:rPr>
        <w:t xml:space="preserve"> графика приема посетителей, фамилии, имени, отчества, должности специалиста, ответственного за пр</w:t>
      </w:r>
      <w:r w:rsidRPr="00443B7D">
        <w:rPr>
          <w:rFonts w:ascii="Arial" w:eastAsia="Times New Roman" w:hAnsi="Arial" w:cs="Arial"/>
          <w:color w:val="000000"/>
          <w:sz w:val="24"/>
          <w:szCs w:val="24"/>
        </w:rPr>
        <w:t>е</w:t>
      </w:r>
      <w:r w:rsidRPr="00443B7D">
        <w:rPr>
          <w:rFonts w:ascii="Arial" w:eastAsia="Times New Roman" w:hAnsi="Arial" w:cs="Arial"/>
          <w:color w:val="000000"/>
          <w:sz w:val="24"/>
          <w:szCs w:val="24"/>
        </w:rPr>
        <w:t>доставление муниципальной услуги</w:t>
      </w:r>
      <w:r w:rsidRPr="00443B7D">
        <w:rPr>
          <w:rFonts w:ascii="Arial" w:eastAsia="Times New Roman" w:hAnsi="Arial" w:cs="Arial"/>
          <w:sz w:val="24"/>
          <w:szCs w:val="24"/>
        </w:rPr>
        <w:t xml:space="preserve">. Каждое рабочее место специалистов должно быть оборудовано </w:t>
      </w:r>
      <w:r w:rsidRPr="00443B7D">
        <w:rPr>
          <w:rFonts w:ascii="Arial" w:eastAsia="Times New Roman" w:hAnsi="Arial" w:cs="Arial"/>
          <w:color w:val="000000"/>
          <w:sz w:val="24"/>
          <w:szCs w:val="24"/>
        </w:rPr>
        <w:t>рабочим столом, стульями, телефоном и</w:t>
      </w:r>
      <w:r w:rsidRPr="00443B7D">
        <w:rPr>
          <w:rFonts w:ascii="Arial" w:eastAsia="Times New Roman" w:hAnsi="Arial" w:cs="Arial"/>
          <w:sz w:val="24"/>
          <w:szCs w:val="24"/>
        </w:rPr>
        <w:t xml:space="preserve"> перс</w:t>
      </w:r>
      <w:r w:rsidRPr="00443B7D">
        <w:rPr>
          <w:rFonts w:ascii="Arial" w:eastAsia="Times New Roman" w:hAnsi="Arial" w:cs="Arial"/>
          <w:sz w:val="24"/>
          <w:szCs w:val="24"/>
        </w:rPr>
        <w:t>о</w:t>
      </w:r>
      <w:r w:rsidRPr="00443B7D">
        <w:rPr>
          <w:rFonts w:ascii="Arial" w:eastAsia="Times New Roman" w:hAnsi="Arial" w:cs="Arial"/>
          <w:sz w:val="24"/>
          <w:szCs w:val="24"/>
        </w:rPr>
        <w:t>нальным компьютером с возможностью доступа к необходимым информационным базам да</w:t>
      </w:r>
      <w:r w:rsidRPr="00443B7D">
        <w:rPr>
          <w:rFonts w:ascii="Arial" w:eastAsia="Times New Roman" w:hAnsi="Arial" w:cs="Arial"/>
          <w:sz w:val="24"/>
          <w:szCs w:val="24"/>
        </w:rPr>
        <w:t>н</w:t>
      </w:r>
      <w:r w:rsidRPr="00443B7D">
        <w:rPr>
          <w:rFonts w:ascii="Arial" w:eastAsia="Times New Roman" w:hAnsi="Arial" w:cs="Arial"/>
          <w:sz w:val="24"/>
          <w:szCs w:val="24"/>
        </w:rPr>
        <w:t>ных и организационной технике.</w:t>
      </w:r>
    </w:p>
    <w:p w:rsidR="00D9010E" w:rsidRPr="00443B7D" w:rsidRDefault="00D9010E" w:rsidP="00D9010E">
      <w:pPr>
        <w:autoSpaceDE w:val="0"/>
        <w:autoSpaceDN w:val="0"/>
        <w:adjustRightInd w:val="0"/>
        <w:spacing w:after="0" w:line="240" w:lineRule="auto"/>
        <w:ind w:firstLine="709"/>
        <w:jc w:val="both"/>
        <w:outlineLvl w:val="2"/>
        <w:rPr>
          <w:rFonts w:ascii="Arial" w:eastAsia="Times New Roman" w:hAnsi="Arial" w:cs="Arial"/>
          <w:sz w:val="24"/>
          <w:szCs w:val="24"/>
        </w:rPr>
      </w:pPr>
      <w:r w:rsidRPr="00443B7D">
        <w:rPr>
          <w:rFonts w:ascii="Arial" w:eastAsia="Times New Roman" w:hAnsi="Arial" w:cs="Arial"/>
          <w:sz w:val="24"/>
          <w:szCs w:val="24"/>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w:t>
      </w:r>
      <w:r w:rsidRPr="00443B7D">
        <w:rPr>
          <w:rFonts w:ascii="Arial" w:eastAsia="Times New Roman" w:hAnsi="Arial" w:cs="Arial"/>
          <w:sz w:val="24"/>
          <w:szCs w:val="24"/>
        </w:rPr>
        <w:t>и</w:t>
      </w:r>
      <w:r w:rsidRPr="00443B7D">
        <w:rPr>
          <w:rFonts w:ascii="Arial" w:eastAsia="Times New Roman" w:hAnsi="Arial" w:cs="Arial"/>
          <w:sz w:val="24"/>
          <w:szCs w:val="24"/>
        </w:rPr>
        <w:t>рование и (или) прием двух и более посетителей не допускается.</w:t>
      </w:r>
    </w:p>
    <w:p w:rsidR="00D9010E" w:rsidRPr="00443B7D" w:rsidRDefault="00D9010E" w:rsidP="00D9010E">
      <w:pPr>
        <w:autoSpaceDE w:val="0"/>
        <w:spacing w:after="0" w:line="240" w:lineRule="auto"/>
        <w:ind w:firstLine="709"/>
        <w:jc w:val="both"/>
        <w:rPr>
          <w:rFonts w:ascii="Arial" w:hAnsi="Arial" w:cs="Arial"/>
          <w:sz w:val="24"/>
          <w:szCs w:val="24"/>
        </w:rPr>
      </w:pPr>
      <w:r w:rsidRPr="00443B7D">
        <w:rPr>
          <w:rFonts w:ascii="Arial" w:hAnsi="Arial" w:cs="Arial"/>
          <w:sz w:val="24"/>
          <w:szCs w:val="24"/>
        </w:rPr>
        <w:t>2.17. Требования к обеспечению доступности для инвалидов объектов, в которых предоста</w:t>
      </w:r>
      <w:r w:rsidRPr="00443B7D">
        <w:rPr>
          <w:rFonts w:ascii="Arial" w:hAnsi="Arial" w:cs="Arial"/>
          <w:sz w:val="24"/>
          <w:szCs w:val="24"/>
        </w:rPr>
        <w:t>в</w:t>
      </w:r>
      <w:r w:rsidRPr="00443B7D">
        <w:rPr>
          <w:rFonts w:ascii="Arial" w:hAnsi="Arial" w:cs="Arial"/>
          <w:sz w:val="24"/>
          <w:szCs w:val="24"/>
        </w:rPr>
        <w:t>ляется муниципальная услуга:</w:t>
      </w:r>
    </w:p>
    <w:p w:rsidR="00D9010E" w:rsidRPr="00443B7D" w:rsidRDefault="00D9010E" w:rsidP="00D9010E">
      <w:pPr>
        <w:autoSpaceDE w:val="0"/>
        <w:spacing w:after="0" w:line="240" w:lineRule="auto"/>
        <w:ind w:firstLine="709"/>
        <w:jc w:val="both"/>
        <w:rPr>
          <w:rFonts w:ascii="Arial" w:hAnsi="Arial" w:cs="Arial"/>
          <w:sz w:val="24"/>
          <w:szCs w:val="24"/>
        </w:rPr>
      </w:pPr>
      <w:r w:rsidRPr="00443B7D">
        <w:rPr>
          <w:rFonts w:ascii="Arial" w:hAnsi="Arial" w:cs="Arial"/>
          <w:sz w:val="24"/>
          <w:szCs w:val="24"/>
        </w:rPr>
        <w:t>- условия беспрепятственного доступа к зданию администрации, а также для беспрепятстве</w:t>
      </w:r>
      <w:r w:rsidRPr="00443B7D">
        <w:rPr>
          <w:rFonts w:ascii="Arial" w:hAnsi="Arial" w:cs="Arial"/>
          <w:sz w:val="24"/>
          <w:szCs w:val="24"/>
        </w:rPr>
        <w:t>н</w:t>
      </w:r>
      <w:r w:rsidRPr="00443B7D">
        <w:rPr>
          <w:rFonts w:ascii="Arial" w:hAnsi="Arial" w:cs="Arial"/>
          <w:sz w:val="24"/>
          <w:szCs w:val="24"/>
        </w:rPr>
        <w:t>ного пользования транспортом, средствами связи и информации;</w:t>
      </w:r>
    </w:p>
    <w:p w:rsidR="00D9010E" w:rsidRPr="00443B7D" w:rsidRDefault="00D9010E" w:rsidP="00D9010E">
      <w:pPr>
        <w:autoSpaceDE w:val="0"/>
        <w:spacing w:after="0" w:line="240" w:lineRule="auto"/>
        <w:ind w:firstLine="709"/>
        <w:jc w:val="both"/>
        <w:rPr>
          <w:rFonts w:ascii="Arial" w:hAnsi="Arial" w:cs="Arial"/>
          <w:sz w:val="24"/>
          <w:szCs w:val="24"/>
        </w:rPr>
      </w:pPr>
      <w:r w:rsidRPr="00443B7D">
        <w:rPr>
          <w:rFonts w:ascii="Arial" w:hAnsi="Arial" w:cs="Arial"/>
          <w:sz w:val="24"/>
          <w:szCs w:val="24"/>
        </w:rPr>
        <w:t xml:space="preserve">- возможность самостоятельного передвижения по территории, на которой расположено здание </w:t>
      </w:r>
      <w:r>
        <w:rPr>
          <w:rFonts w:ascii="Arial" w:hAnsi="Arial" w:cs="Arial"/>
          <w:sz w:val="24"/>
          <w:szCs w:val="24"/>
        </w:rPr>
        <w:t>А</w:t>
      </w:r>
      <w:r w:rsidRPr="00443B7D">
        <w:rPr>
          <w:rFonts w:ascii="Arial" w:hAnsi="Arial" w:cs="Arial"/>
          <w:sz w:val="24"/>
          <w:szCs w:val="24"/>
        </w:rPr>
        <w:t>дминистрации</w:t>
      </w:r>
      <w:r w:rsidRPr="00EE7AF2">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43B7D">
        <w:rPr>
          <w:rFonts w:ascii="Arial" w:hAnsi="Arial" w:cs="Arial"/>
          <w:sz w:val="24"/>
          <w:szCs w:val="24"/>
        </w:rPr>
        <w:t>, а также входа в здание и выхода из него, посадки в транспортное сре</w:t>
      </w:r>
      <w:r w:rsidRPr="00443B7D">
        <w:rPr>
          <w:rFonts w:ascii="Arial" w:hAnsi="Arial" w:cs="Arial"/>
          <w:sz w:val="24"/>
          <w:szCs w:val="24"/>
        </w:rPr>
        <w:t>д</w:t>
      </w:r>
      <w:r w:rsidRPr="00443B7D">
        <w:rPr>
          <w:rFonts w:ascii="Arial" w:hAnsi="Arial" w:cs="Arial"/>
          <w:sz w:val="24"/>
          <w:szCs w:val="24"/>
        </w:rPr>
        <w:t>ство и высадки из него, в том числе с использованием кресла-коляски;</w:t>
      </w:r>
    </w:p>
    <w:p w:rsidR="00D9010E" w:rsidRPr="00443B7D" w:rsidRDefault="00D9010E" w:rsidP="00D9010E">
      <w:pPr>
        <w:autoSpaceDE w:val="0"/>
        <w:spacing w:after="0" w:line="240" w:lineRule="auto"/>
        <w:ind w:firstLine="567"/>
        <w:jc w:val="both"/>
        <w:rPr>
          <w:rFonts w:ascii="Arial" w:hAnsi="Arial" w:cs="Arial"/>
          <w:sz w:val="24"/>
          <w:szCs w:val="24"/>
        </w:rPr>
      </w:pPr>
      <w:r w:rsidRPr="00443B7D">
        <w:rPr>
          <w:rFonts w:ascii="Arial" w:hAnsi="Arial" w:cs="Arial"/>
          <w:sz w:val="24"/>
          <w:szCs w:val="24"/>
        </w:rPr>
        <w:t>- сопровождение инвалидов, имеющих стойкие расстройства функции зрения и самост</w:t>
      </w:r>
      <w:r w:rsidRPr="00443B7D">
        <w:rPr>
          <w:rFonts w:ascii="Arial" w:hAnsi="Arial" w:cs="Arial"/>
          <w:sz w:val="24"/>
          <w:szCs w:val="24"/>
        </w:rPr>
        <w:t>о</w:t>
      </w:r>
      <w:r w:rsidRPr="00443B7D">
        <w:rPr>
          <w:rFonts w:ascii="Arial" w:hAnsi="Arial" w:cs="Arial"/>
          <w:sz w:val="24"/>
          <w:szCs w:val="24"/>
        </w:rPr>
        <w:t>ятельного передвижения;</w:t>
      </w:r>
    </w:p>
    <w:p w:rsidR="00D9010E" w:rsidRPr="00443B7D" w:rsidRDefault="00D9010E" w:rsidP="00D9010E">
      <w:pPr>
        <w:autoSpaceDE w:val="0"/>
        <w:spacing w:after="0" w:line="240" w:lineRule="auto"/>
        <w:ind w:firstLine="709"/>
        <w:jc w:val="both"/>
        <w:rPr>
          <w:rFonts w:ascii="Arial" w:hAnsi="Arial" w:cs="Arial"/>
          <w:sz w:val="24"/>
          <w:szCs w:val="24"/>
        </w:rPr>
      </w:pPr>
      <w:r w:rsidRPr="00443B7D">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D9010E" w:rsidRPr="00443B7D" w:rsidRDefault="00D9010E" w:rsidP="00D9010E">
      <w:pPr>
        <w:autoSpaceDE w:val="0"/>
        <w:spacing w:after="0" w:line="240" w:lineRule="auto"/>
        <w:ind w:firstLine="709"/>
        <w:jc w:val="both"/>
        <w:rPr>
          <w:rFonts w:ascii="Arial" w:hAnsi="Arial" w:cs="Arial"/>
          <w:sz w:val="24"/>
          <w:szCs w:val="24"/>
        </w:rPr>
      </w:pPr>
      <w:r w:rsidRPr="00443B7D">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w:t>
      </w:r>
      <w:r w:rsidRPr="00443B7D">
        <w:rPr>
          <w:rFonts w:ascii="Arial" w:hAnsi="Arial" w:cs="Arial"/>
          <w:sz w:val="24"/>
          <w:szCs w:val="24"/>
        </w:rPr>
        <w:t>ь</w:t>
      </w:r>
      <w:r w:rsidRPr="00443B7D">
        <w:rPr>
          <w:rFonts w:ascii="Arial" w:hAnsi="Arial" w:cs="Arial"/>
          <w:sz w:val="24"/>
          <w:szCs w:val="24"/>
        </w:rPr>
        <w:t>ефно-точечным шрифтом Брайля, допуск сурдопереводчика и тифлосурдопереводчика;</w:t>
      </w:r>
    </w:p>
    <w:p w:rsidR="00D9010E" w:rsidRPr="00443B7D" w:rsidRDefault="00D9010E" w:rsidP="00D9010E">
      <w:pPr>
        <w:autoSpaceDE w:val="0"/>
        <w:spacing w:after="0" w:line="240" w:lineRule="auto"/>
        <w:ind w:firstLine="709"/>
        <w:jc w:val="both"/>
        <w:rPr>
          <w:rFonts w:ascii="Arial" w:hAnsi="Arial" w:cs="Arial"/>
          <w:sz w:val="24"/>
          <w:szCs w:val="24"/>
        </w:rPr>
      </w:pPr>
      <w:r w:rsidRPr="00443B7D">
        <w:rPr>
          <w:rFonts w:ascii="Arial" w:hAnsi="Arial" w:cs="Arial"/>
          <w:sz w:val="24"/>
          <w:szCs w:val="24"/>
        </w:rPr>
        <w:t>- допуск собаки-проводника в здание администрации;</w:t>
      </w:r>
    </w:p>
    <w:p w:rsidR="00D9010E" w:rsidRPr="00443B7D" w:rsidRDefault="00D9010E" w:rsidP="00D9010E">
      <w:pPr>
        <w:autoSpaceDE w:val="0"/>
        <w:spacing w:after="0" w:line="240" w:lineRule="auto"/>
        <w:ind w:firstLine="709"/>
        <w:jc w:val="both"/>
        <w:rPr>
          <w:rFonts w:ascii="Arial" w:hAnsi="Arial" w:cs="Arial"/>
          <w:sz w:val="24"/>
          <w:szCs w:val="24"/>
        </w:rPr>
      </w:pPr>
      <w:r w:rsidRPr="00443B7D">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D9010E" w:rsidRPr="00443B7D" w:rsidRDefault="00D9010E" w:rsidP="00D9010E">
      <w:pPr>
        <w:spacing w:after="0" w:line="240" w:lineRule="auto"/>
        <w:ind w:firstLine="709"/>
        <w:jc w:val="both"/>
        <w:rPr>
          <w:rFonts w:ascii="Arial" w:eastAsia="Times New Roman" w:hAnsi="Arial" w:cs="Arial"/>
          <w:sz w:val="24"/>
          <w:szCs w:val="24"/>
        </w:rPr>
      </w:pPr>
      <w:r w:rsidRPr="00443B7D">
        <w:rPr>
          <w:rFonts w:ascii="Arial" w:eastAsia="Times New Roman" w:hAnsi="Arial" w:cs="Arial"/>
          <w:sz w:val="24"/>
          <w:szCs w:val="24"/>
        </w:rPr>
        <w:t>2.18. Показателями доступности и качества муниципальной услуги являются соблюдение ср</w:t>
      </w:r>
      <w:r w:rsidRPr="00443B7D">
        <w:rPr>
          <w:rFonts w:ascii="Arial" w:eastAsia="Times New Roman" w:hAnsi="Arial" w:cs="Arial"/>
          <w:sz w:val="24"/>
          <w:szCs w:val="24"/>
        </w:rPr>
        <w:t>о</w:t>
      </w:r>
      <w:r w:rsidRPr="00443B7D">
        <w:rPr>
          <w:rFonts w:ascii="Arial" w:eastAsia="Times New Roman" w:hAnsi="Arial" w:cs="Arial"/>
          <w:sz w:val="24"/>
          <w:szCs w:val="24"/>
        </w:rPr>
        <w:t>ков ее предоставления, а также отсутствие обоснованных жалоб со стороны заявителей.</w:t>
      </w:r>
    </w:p>
    <w:p w:rsidR="00D9010E" w:rsidRPr="00443B7D" w:rsidRDefault="00D9010E" w:rsidP="00D9010E">
      <w:pPr>
        <w:spacing w:after="0" w:line="240" w:lineRule="auto"/>
        <w:ind w:firstLine="709"/>
        <w:jc w:val="both"/>
        <w:rPr>
          <w:rFonts w:ascii="Arial" w:eastAsia="Times New Roman" w:hAnsi="Arial" w:cs="Arial"/>
          <w:sz w:val="24"/>
          <w:szCs w:val="24"/>
        </w:rPr>
      </w:pPr>
      <w:r w:rsidRPr="00443B7D">
        <w:rPr>
          <w:rFonts w:ascii="Arial" w:eastAsia="Times New Roman" w:hAnsi="Arial" w:cs="Arial"/>
          <w:sz w:val="24"/>
          <w:szCs w:val="24"/>
        </w:rPr>
        <w:t>2.19. Особенностей предоставления муниципальной услуги в электронной форме не устано</w:t>
      </w:r>
      <w:r w:rsidRPr="00443B7D">
        <w:rPr>
          <w:rFonts w:ascii="Arial" w:eastAsia="Times New Roman" w:hAnsi="Arial" w:cs="Arial"/>
          <w:sz w:val="24"/>
          <w:szCs w:val="24"/>
        </w:rPr>
        <w:t>в</w:t>
      </w:r>
      <w:r w:rsidRPr="00443B7D">
        <w:rPr>
          <w:rFonts w:ascii="Arial" w:eastAsia="Times New Roman" w:hAnsi="Arial" w:cs="Arial"/>
          <w:sz w:val="24"/>
          <w:szCs w:val="24"/>
        </w:rPr>
        <w:t>лено.</w:t>
      </w:r>
    </w:p>
    <w:p w:rsidR="00D9010E" w:rsidRPr="005F2E00" w:rsidRDefault="00D9010E" w:rsidP="00D9010E">
      <w:pPr>
        <w:spacing w:after="0" w:line="240" w:lineRule="auto"/>
        <w:rPr>
          <w:rFonts w:eastAsia="Times New Roman"/>
          <w:color w:val="363636"/>
          <w:sz w:val="24"/>
          <w:szCs w:val="24"/>
        </w:rPr>
      </w:pPr>
    </w:p>
    <w:p w:rsidR="00D9010E" w:rsidRPr="004B2CAB" w:rsidRDefault="00D9010E" w:rsidP="00D9010E">
      <w:pPr>
        <w:autoSpaceDE w:val="0"/>
        <w:spacing w:after="0" w:line="240" w:lineRule="auto"/>
        <w:jc w:val="center"/>
        <w:rPr>
          <w:rFonts w:ascii="Arial" w:hAnsi="Arial" w:cs="Arial"/>
          <w:sz w:val="24"/>
          <w:szCs w:val="24"/>
        </w:rPr>
      </w:pPr>
      <w:r w:rsidRPr="004B2CAB">
        <w:rPr>
          <w:rFonts w:ascii="Arial" w:hAnsi="Arial" w:cs="Arial"/>
          <w:sz w:val="24"/>
          <w:szCs w:val="24"/>
        </w:rPr>
        <w:t>III. СОСТАВ, ПОСЛЕДОВАТЕЛЬНОСТЬ И СРОКИ ВЫПОЛНЕНИЯ</w:t>
      </w:r>
    </w:p>
    <w:p w:rsidR="00D9010E" w:rsidRPr="004B2CAB" w:rsidRDefault="00D9010E" w:rsidP="00D9010E">
      <w:pPr>
        <w:autoSpaceDE w:val="0"/>
        <w:spacing w:after="0" w:line="240" w:lineRule="auto"/>
        <w:jc w:val="center"/>
        <w:rPr>
          <w:rFonts w:ascii="Arial" w:hAnsi="Arial" w:cs="Arial"/>
          <w:caps/>
          <w:sz w:val="24"/>
          <w:szCs w:val="24"/>
        </w:rPr>
      </w:pPr>
      <w:r w:rsidRPr="004B2CAB">
        <w:rPr>
          <w:rFonts w:ascii="Arial" w:hAnsi="Arial" w:cs="Arial"/>
          <w:sz w:val="24"/>
          <w:szCs w:val="24"/>
        </w:rPr>
        <w:t>АДМИНИСТРАТИВНЫХ ПРОЦЕДУР, ТРЕБОВАНИЯ К ПОРЯДКУ ИХ ВЫПОЛН</w:t>
      </w:r>
      <w:r w:rsidRPr="004B2CAB">
        <w:rPr>
          <w:rFonts w:ascii="Arial" w:hAnsi="Arial" w:cs="Arial"/>
          <w:sz w:val="24"/>
          <w:szCs w:val="24"/>
        </w:rPr>
        <w:t>Е</w:t>
      </w:r>
      <w:r w:rsidRPr="004B2CAB">
        <w:rPr>
          <w:rFonts w:ascii="Arial" w:hAnsi="Arial" w:cs="Arial"/>
          <w:sz w:val="24"/>
          <w:szCs w:val="24"/>
        </w:rPr>
        <w:t>НИЯ</w:t>
      </w:r>
    </w:p>
    <w:p w:rsidR="00D9010E" w:rsidRPr="005F2E00" w:rsidRDefault="00D9010E" w:rsidP="00D9010E">
      <w:pPr>
        <w:spacing w:after="0" w:line="240" w:lineRule="auto"/>
        <w:ind w:firstLine="567"/>
        <w:jc w:val="both"/>
        <w:rPr>
          <w:b/>
          <w:color w:val="000000"/>
          <w:sz w:val="24"/>
          <w:szCs w:val="24"/>
        </w:rPr>
      </w:pPr>
    </w:p>
    <w:p w:rsidR="00D9010E" w:rsidRPr="004B2CAB" w:rsidRDefault="00D9010E" w:rsidP="00D9010E">
      <w:pPr>
        <w:spacing w:after="0" w:line="240" w:lineRule="auto"/>
        <w:ind w:firstLine="709"/>
        <w:jc w:val="both"/>
        <w:rPr>
          <w:rFonts w:ascii="Arial" w:hAnsi="Arial" w:cs="Arial"/>
          <w:sz w:val="24"/>
          <w:szCs w:val="24"/>
        </w:rPr>
      </w:pPr>
      <w:r w:rsidRPr="004B2CAB">
        <w:rPr>
          <w:rFonts w:ascii="Arial" w:hAnsi="Arial" w:cs="Arial"/>
          <w:color w:val="000000"/>
          <w:sz w:val="24"/>
          <w:szCs w:val="24"/>
        </w:rPr>
        <w:t>3.1</w:t>
      </w:r>
      <w:r w:rsidRPr="004B2CAB">
        <w:rPr>
          <w:rFonts w:ascii="Arial" w:hAnsi="Arial" w:cs="Arial"/>
          <w:sz w:val="24"/>
          <w:szCs w:val="24"/>
        </w:rPr>
        <w:t>. Последовательность административных процедур (действий) при предоставл</w:t>
      </w:r>
      <w:r w:rsidRPr="004B2CAB">
        <w:rPr>
          <w:rFonts w:ascii="Arial" w:hAnsi="Arial" w:cs="Arial"/>
          <w:sz w:val="24"/>
          <w:szCs w:val="24"/>
        </w:rPr>
        <w:t>е</w:t>
      </w:r>
      <w:r w:rsidRPr="004B2CAB">
        <w:rPr>
          <w:rFonts w:ascii="Arial" w:hAnsi="Arial" w:cs="Arial"/>
          <w:sz w:val="24"/>
          <w:szCs w:val="24"/>
        </w:rPr>
        <w:t>нии муниципальной услуги осуществляется в соответствии с блок-схемой (Приложение 2).</w:t>
      </w:r>
    </w:p>
    <w:p w:rsidR="00D9010E" w:rsidRPr="004B2CAB" w:rsidRDefault="00D9010E" w:rsidP="00D9010E">
      <w:pPr>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lastRenderedPageBreak/>
        <w:t xml:space="preserve">3.1.1. Предоставление муниципальной услуги по выдаче </w:t>
      </w:r>
      <w:r>
        <w:rPr>
          <w:rFonts w:ascii="Arial" w:hAnsi="Arial" w:cs="Arial"/>
          <w:sz w:val="24"/>
          <w:szCs w:val="24"/>
        </w:rPr>
        <w:t>решения, принятого</w:t>
      </w:r>
      <w:r w:rsidRPr="004B2CAB">
        <w:rPr>
          <w:rFonts w:ascii="Arial" w:hAnsi="Arial" w:cs="Arial"/>
          <w:sz w:val="24"/>
          <w:szCs w:val="24"/>
        </w:rPr>
        <w:t xml:space="preserve"> Администр</w:t>
      </w:r>
      <w:r w:rsidRPr="004B2CAB">
        <w:rPr>
          <w:rFonts w:ascii="Arial" w:hAnsi="Arial" w:cs="Arial"/>
          <w:sz w:val="24"/>
          <w:szCs w:val="24"/>
        </w:rPr>
        <w:t>а</w:t>
      </w:r>
      <w:r w:rsidRPr="004B2CAB">
        <w:rPr>
          <w:rFonts w:ascii="Arial" w:hAnsi="Arial" w:cs="Arial"/>
          <w:sz w:val="24"/>
          <w:szCs w:val="24"/>
        </w:rPr>
        <w:t>цией</w:t>
      </w:r>
      <w:r w:rsidRPr="00EE7AF2">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hAnsi="Arial" w:cs="Arial"/>
          <w:sz w:val="24"/>
          <w:szCs w:val="24"/>
        </w:rPr>
        <w:t xml:space="preserve"> в виде разрешения на использование земель или земельного участка, находящихся</w:t>
      </w:r>
      <w:r>
        <w:rPr>
          <w:rFonts w:ascii="Arial" w:hAnsi="Arial" w:cs="Arial"/>
          <w:sz w:val="24"/>
          <w:szCs w:val="24"/>
        </w:rPr>
        <w:t xml:space="preserve"> в муниципальной собственности </w:t>
      </w:r>
      <w:r w:rsidRPr="004B2CAB">
        <w:rPr>
          <w:rFonts w:ascii="Arial" w:hAnsi="Arial" w:cs="Arial"/>
          <w:sz w:val="24"/>
          <w:szCs w:val="24"/>
        </w:rPr>
        <w:t>без предоставления земельных учас</w:t>
      </w:r>
      <w:r w:rsidRPr="004B2CAB">
        <w:rPr>
          <w:rFonts w:ascii="Arial" w:hAnsi="Arial" w:cs="Arial"/>
          <w:sz w:val="24"/>
          <w:szCs w:val="24"/>
        </w:rPr>
        <w:t>т</w:t>
      </w:r>
      <w:r w:rsidRPr="004B2CAB">
        <w:rPr>
          <w:rFonts w:ascii="Arial" w:hAnsi="Arial" w:cs="Arial"/>
          <w:sz w:val="24"/>
          <w:szCs w:val="24"/>
        </w:rPr>
        <w:t>ков и установления сервитута</w:t>
      </w:r>
      <w:r w:rsidRPr="004B2CAB">
        <w:rPr>
          <w:rFonts w:ascii="Arial" w:hAnsi="Arial" w:cs="Arial"/>
          <w:color w:val="000000"/>
          <w:sz w:val="24"/>
          <w:szCs w:val="24"/>
        </w:rPr>
        <w:t>:</w:t>
      </w:r>
    </w:p>
    <w:p w:rsidR="00D9010E" w:rsidRPr="004B2CAB" w:rsidRDefault="00D9010E" w:rsidP="00D9010E">
      <w:pPr>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1) прием, первичная обработка и регистрация заявления и приложенных д</w:t>
      </w:r>
      <w:r w:rsidRPr="004B2CAB">
        <w:rPr>
          <w:rFonts w:ascii="Arial" w:hAnsi="Arial" w:cs="Arial"/>
          <w:color w:val="000000"/>
          <w:sz w:val="24"/>
          <w:szCs w:val="24"/>
        </w:rPr>
        <w:t>о</w:t>
      </w:r>
      <w:r w:rsidRPr="004B2CAB">
        <w:rPr>
          <w:rFonts w:ascii="Arial" w:hAnsi="Arial" w:cs="Arial"/>
          <w:color w:val="000000"/>
          <w:sz w:val="24"/>
          <w:szCs w:val="24"/>
        </w:rPr>
        <w:t>кументов;</w:t>
      </w:r>
    </w:p>
    <w:p w:rsidR="00D9010E" w:rsidRPr="004B2CAB" w:rsidRDefault="00D9010E" w:rsidP="00D9010E">
      <w:pPr>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2) осуществление межведомственного взаимодействия по получению документов, нео</w:t>
      </w:r>
      <w:r w:rsidRPr="004B2CAB">
        <w:rPr>
          <w:rFonts w:ascii="Arial" w:hAnsi="Arial" w:cs="Arial"/>
          <w:color w:val="000000"/>
          <w:sz w:val="24"/>
          <w:szCs w:val="24"/>
        </w:rPr>
        <w:t>б</w:t>
      </w:r>
      <w:r w:rsidRPr="004B2CAB">
        <w:rPr>
          <w:rFonts w:ascii="Arial" w:hAnsi="Arial" w:cs="Arial"/>
          <w:color w:val="000000"/>
          <w:sz w:val="24"/>
          <w:szCs w:val="24"/>
        </w:rPr>
        <w:t>ходимых для предоставления муниципальной услуги;</w:t>
      </w:r>
    </w:p>
    <w:p w:rsidR="00D9010E" w:rsidRPr="004B2CAB" w:rsidRDefault="00D9010E" w:rsidP="00D9010E">
      <w:pPr>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 xml:space="preserve">3) </w:t>
      </w:r>
      <w:r w:rsidRPr="004B2CAB">
        <w:rPr>
          <w:rFonts w:ascii="Arial" w:hAnsi="Arial" w:cs="Arial"/>
          <w:sz w:val="24"/>
          <w:szCs w:val="24"/>
        </w:rPr>
        <w:t>согласование заявле</w:t>
      </w:r>
      <w:r>
        <w:rPr>
          <w:rFonts w:ascii="Arial" w:hAnsi="Arial" w:cs="Arial"/>
          <w:sz w:val="24"/>
          <w:szCs w:val="24"/>
        </w:rPr>
        <w:t xml:space="preserve">ния получателя муниципальной </w:t>
      </w:r>
      <w:r w:rsidRPr="004B2CAB">
        <w:rPr>
          <w:rFonts w:ascii="Arial" w:hAnsi="Arial" w:cs="Arial"/>
          <w:sz w:val="24"/>
          <w:szCs w:val="24"/>
        </w:rPr>
        <w:t>услуги и приложенных к нему документов с Главой поселения</w:t>
      </w:r>
      <w:r w:rsidRPr="004B2CAB">
        <w:rPr>
          <w:rFonts w:ascii="Arial" w:hAnsi="Arial" w:cs="Arial"/>
          <w:color w:val="000000"/>
          <w:sz w:val="24"/>
          <w:szCs w:val="24"/>
        </w:rPr>
        <w:t>;</w:t>
      </w:r>
    </w:p>
    <w:p w:rsidR="00D9010E" w:rsidRPr="004B2CAB" w:rsidRDefault="00D9010E" w:rsidP="00D9010E">
      <w:pPr>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 xml:space="preserve">4) подготовка специалистом решения </w:t>
      </w:r>
      <w:r w:rsidRPr="004B2CAB">
        <w:rPr>
          <w:rFonts w:ascii="Arial" w:hAnsi="Arial" w:cs="Arial"/>
          <w:sz w:val="24"/>
          <w:szCs w:val="24"/>
        </w:rPr>
        <w:t>в виде разрешения на использование</w:t>
      </w:r>
      <w:r>
        <w:rPr>
          <w:rFonts w:ascii="Arial" w:hAnsi="Arial" w:cs="Arial"/>
          <w:sz w:val="24"/>
          <w:szCs w:val="24"/>
        </w:rPr>
        <w:t xml:space="preserve"> земель или земельного участка,</w:t>
      </w:r>
      <w:r w:rsidRPr="004B2CAB">
        <w:rPr>
          <w:rFonts w:ascii="Arial" w:hAnsi="Arial" w:cs="Arial"/>
          <w:sz w:val="24"/>
          <w:szCs w:val="24"/>
        </w:rPr>
        <w:t xml:space="preserve"> наход</w:t>
      </w:r>
      <w:r w:rsidRPr="004B2CAB">
        <w:rPr>
          <w:rFonts w:ascii="Arial" w:hAnsi="Arial" w:cs="Arial"/>
          <w:sz w:val="24"/>
          <w:szCs w:val="24"/>
        </w:rPr>
        <w:t>я</w:t>
      </w:r>
      <w:r w:rsidRPr="004B2CAB">
        <w:rPr>
          <w:rFonts w:ascii="Arial" w:hAnsi="Arial" w:cs="Arial"/>
          <w:sz w:val="24"/>
          <w:szCs w:val="24"/>
        </w:rPr>
        <w:t>щихся</w:t>
      </w:r>
      <w:r>
        <w:rPr>
          <w:rFonts w:ascii="Arial" w:hAnsi="Arial" w:cs="Arial"/>
          <w:sz w:val="24"/>
          <w:szCs w:val="24"/>
        </w:rPr>
        <w:t xml:space="preserve"> в муниципальной собственности </w:t>
      </w:r>
      <w:r w:rsidRPr="004B2CAB">
        <w:rPr>
          <w:rFonts w:ascii="Arial" w:hAnsi="Arial" w:cs="Arial"/>
          <w:sz w:val="24"/>
          <w:szCs w:val="24"/>
        </w:rPr>
        <w:t>без предоставления земельных участков и установл</w:t>
      </w:r>
      <w:r w:rsidRPr="004B2CAB">
        <w:rPr>
          <w:rFonts w:ascii="Arial" w:hAnsi="Arial" w:cs="Arial"/>
          <w:sz w:val="24"/>
          <w:szCs w:val="24"/>
        </w:rPr>
        <w:t>е</w:t>
      </w:r>
      <w:r w:rsidRPr="004B2CAB">
        <w:rPr>
          <w:rFonts w:ascii="Arial" w:hAnsi="Arial" w:cs="Arial"/>
          <w:sz w:val="24"/>
          <w:szCs w:val="24"/>
        </w:rPr>
        <w:t>ния сервитута.</w:t>
      </w:r>
    </w:p>
    <w:p w:rsidR="00D9010E" w:rsidRPr="004B2CAB" w:rsidRDefault="00D9010E" w:rsidP="00D9010E">
      <w:pPr>
        <w:spacing w:after="0" w:line="240" w:lineRule="auto"/>
        <w:ind w:firstLine="709"/>
        <w:jc w:val="both"/>
        <w:rPr>
          <w:rFonts w:ascii="Arial" w:hAnsi="Arial" w:cs="Arial"/>
          <w:color w:val="000000"/>
          <w:sz w:val="24"/>
          <w:szCs w:val="24"/>
        </w:rPr>
      </w:pPr>
      <w:r w:rsidRPr="004B2CAB">
        <w:rPr>
          <w:rFonts w:ascii="Arial" w:hAnsi="Arial" w:cs="Arial"/>
          <w:sz w:val="24"/>
          <w:szCs w:val="24"/>
        </w:rPr>
        <w:t>3.2. Прием и регистрация заявления получателя услуги либо отказ в приеме док</w:t>
      </w:r>
      <w:r w:rsidRPr="004B2CAB">
        <w:rPr>
          <w:rFonts w:ascii="Arial" w:hAnsi="Arial" w:cs="Arial"/>
          <w:sz w:val="24"/>
          <w:szCs w:val="24"/>
        </w:rPr>
        <w:t>у</w:t>
      </w:r>
      <w:r w:rsidRPr="004B2CAB">
        <w:rPr>
          <w:rFonts w:ascii="Arial" w:hAnsi="Arial" w:cs="Arial"/>
          <w:sz w:val="24"/>
          <w:szCs w:val="24"/>
        </w:rPr>
        <w:t>ментов</w:t>
      </w:r>
    </w:p>
    <w:p w:rsidR="00D9010E" w:rsidRPr="004B2CAB" w:rsidRDefault="00D9010E" w:rsidP="00D9010E">
      <w:pPr>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3.2.1. Основанием для начала административной процедуры является ли</w:t>
      </w:r>
      <w:r w:rsidRPr="004B2CAB">
        <w:rPr>
          <w:rFonts w:ascii="Arial" w:hAnsi="Arial" w:cs="Arial"/>
          <w:color w:val="000000"/>
          <w:sz w:val="24"/>
          <w:szCs w:val="24"/>
        </w:rPr>
        <w:t>ч</w:t>
      </w:r>
      <w:r w:rsidRPr="004B2CAB">
        <w:rPr>
          <w:rFonts w:ascii="Arial" w:hAnsi="Arial" w:cs="Arial"/>
          <w:color w:val="000000"/>
          <w:sz w:val="24"/>
          <w:szCs w:val="24"/>
        </w:rPr>
        <w:t xml:space="preserve">ное обращение заявителя в Администрацию </w:t>
      </w:r>
      <w:r>
        <w:rPr>
          <w:rFonts w:ascii="Arial" w:eastAsia="Times New Roman" w:hAnsi="Arial" w:cs="Arial"/>
          <w:color w:val="000000"/>
          <w:sz w:val="24"/>
          <w:szCs w:val="24"/>
        </w:rPr>
        <w:t>поселения</w:t>
      </w:r>
      <w:r w:rsidRPr="004B2CAB">
        <w:rPr>
          <w:rFonts w:ascii="Arial" w:hAnsi="Arial" w:cs="Arial"/>
          <w:color w:val="000000"/>
          <w:sz w:val="24"/>
          <w:szCs w:val="24"/>
        </w:rPr>
        <w:t xml:space="preserve"> с заявлением и комплектом документов, предусмотренных наст</w:t>
      </w:r>
      <w:r w:rsidRPr="004B2CAB">
        <w:rPr>
          <w:rFonts w:ascii="Arial" w:hAnsi="Arial" w:cs="Arial"/>
          <w:color w:val="000000"/>
          <w:sz w:val="24"/>
          <w:szCs w:val="24"/>
        </w:rPr>
        <w:t>о</w:t>
      </w:r>
      <w:r w:rsidRPr="004B2CAB">
        <w:rPr>
          <w:rFonts w:ascii="Arial" w:hAnsi="Arial" w:cs="Arial"/>
          <w:color w:val="000000"/>
          <w:sz w:val="24"/>
          <w:szCs w:val="24"/>
        </w:rPr>
        <w:t>ящим административным регламентом.</w:t>
      </w:r>
    </w:p>
    <w:p w:rsidR="00D9010E" w:rsidRPr="004B2CAB" w:rsidRDefault="00D9010E" w:rsidP="00D9010E">
      <w:pPr>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 xml:space="preserve">3.2.2. Прием заявлений и </w:t>
      </w:r>
      <w:r w:rsidRPr="004B2CAB">
        <w:rPr>
          <w:rFonts w:ascii="Arial" w:hAnsi="Arial" w:cs="Arial"/>
          <w:sz w:val="24"/>
          <w:szCs w:val="24"/>
        </w:rPr>
        <w:t>документов осуществляется специалистом, ответственным за регистрацию документов, в течение 1 календарного дня.</w:t>
      </w:r>
    </w:p>
    <w:p w:rsidR="00D9010E" w:rsidRPr="004B2CAB" w:rsidRDefault="00D9010E" w:rsidP="00D9010E">
      <w:pPr>
        <w:suppressAutoHyphens/>
        <w:spacing w:after="0" w:line="240" w:lineRule="auto"/>
        <w:ind w:firstLine="709"/>
        <w:jc w:val="both"/>
        <w:rPr>
          <w:rFonts w:ascii="Arial" w:hAnsi="Arial" w:cs="Arial"/>
          <w:bCs/>
          <w:sz w:val="24"/>
          <w:szCs w:val="24"/>
        </w:rPr>
      </w:pPr>
      <w:r w:rsidRPr="004B2CAB">
        <w:rPr>
          <w:rFonts w:ascii="Arial" w:hAnsi="Arial" w:cs="Arial"/>
          <w:sz w:val="24"/>
          <w:szCs w:val="24"/>
        </w:rPr>
        <w:t xml:space="preserve">3.2.3. </w:t>
      </w:r>
      <w:r w:rsidRPr="004B2CAB">
        <w:rPr>
          <w:rFonts w:ascii="Arial" w:hAnsi="Arial" w:cs="Arial"/>
          <w:bCs/>
          <w:sz w:val="24"/>
          <w:szCs w:val="24"/>
        </w:rPr>
        <w:t xml:space="preserve">Специалист </w:t>
      </w:r>
      <w:r>
        <w:rPr>
          <w:rFonts w:ascii="Arial" w:hAnsi="Arial" w:cs="Arial"/>
          <w:sz w:val="24"/>
          <w:szCs w:val="24"/>
        </w:rPr>
        <w:t>А</w:t>
      </w:r>
      <w:r w:rsidRPr="004B2CAB">
        <w:rPr>
          <w:rFonts w:ascii="Arial" w:hAnsi="Arial" w:cs="Arial"/>
          <w:sz w:val="24"/>
          <w:szCs w:val="24"/>
        </w:rPr>
        <w:t xml:space="preserve">дминистрации </w:t>
      </w:r>
      <w:r>
        <w:rPr>
          <w:rFonts w:ascii="Arial" w:eastAsia="Times New Roman" w:hAnsi="Arial" w:cs="Arial"/>
          <w:color w:val="000000"/>
          <w:sz w:val="24"/>
          <w:szCs w:val="24"/>
        </w:rPr>
        <w:t>поселения</w:t>
      </w:r>
      <w:r w:rsidRPr="004B2CAB">
        <w:rPr>
          <w:rFonts w:ascii="Arial" w:hAnsi="Arial" w:cs="Arial"/>
          <w:sz w:val="24"/>
          <w:szCs w:val="24"/>
        </w:rPr>
        <w:t xml:space="preserve"> </w:t>
      </w:r>
      <w:r w:rsidRPr="004B2CAB">
        <w:rPr>
          <w:rFonts w:ascii="Arial" w:hAnsi="Arial" w:cs="Arial"/>
          <w:bCs/>
          <w:sz w:val="24"/>
          <w:szCs w:val="24"/>
        </w:rPr>
        <w:t>осуществляет:</w:t>
      </w:r>
    </w:p>
    <w:p w:rsidR="00D9010E" w:rsidRPr="004B2CAB" w:rsidRDefault="00D9010E" w:rsidP="00D9010E">
      <w:pPr>
        <w:suppressAutoHyphens/>
        <w:autoSpaceDE w:val="0"/>
        <w:autoSpaceDN w:val="0"/>
        <w:adjustRightInd w:val="0"/>
        <w:spacing w:after="0" w:line="240" w:lineRule="auto"/>
        <w:ind w:firstLine="709"/>
        <w:jc w:val="both"/>
        <w:rPr>
          <w:rFonts w:ascii="Arial" w:hAnsi="Arial" w:cs="Arial"/>
          <w:bCs/>
          <w:sz w:val="24"/>
          <w:szCs w:val="24"/>
        </w:rPr>
      </w:pPr>
      <w:r w:rsidRPr="004B2CAB">
        <w:rPr>
          <w:rFonts w:ascii="Arial" w:hAnsi="Arial" w:cs="Arial"/>
          <w:bCs/>
          <w:sz w:val="24"/>
          <w:szCs w:val="24"/>
        </w:rPr>
        <w:t xml:space="preserve">1) установление личности заявителя; </w:t>
      </w:r>
    </w:p>
    <w:p w:rsidR="00D9010E" w:rsidRPr="004B2CAB" w:rsidRDefault="00D9010E" w:rsidP="00D9010E">
      <w:pPr>
        <w:suppressAutoHyphens/>
        <w:autoSpaceDE w:val="0"/>
        <w:autoSpaceDN w:val="0"/>
        <w:adjustRightInd w:val="0"/>
        <w:spacing w:after="0" w:line="240" w:lineRule="auto"/>
        <w:ind w:firstLine="709"/>
        <w:jc w:val="both"/>
        <w:rPr>
          <w:rFonts w:ascii="Arial" w:hAnsi="Arial" w:cs="Arial"/>
          <w:bCs/>
          <w:sz w:val="24"/>
          <w:szCs w:val="24"/>
        </w:rPr>
      </w:pPr>
      <w:r w:rsidRPr="004B2CAB">
        <w:rPr>
          <w:rFonts w:ascii="Arial" w:hAnsi="Arial" w:cs="Arial"/>
          <w:bCs/>
          <w:sz w:val="24"/>
          <w:szCs w:val="24"/>
        </w:rPr>
        <w:t>2) проверку полномочий заявителя (в случае действия по доверенности);</w:t>
      </w:r>
    </w:p>
    <w:p w:rsidR="00D9010E" w:rsidRPr="004B2CAB" w:rsidRDefault="00D9010E" w:rsidP="00D9010E">
      <w:pPr>
        <w:suppressAutoHyphens/>
        <w:autoSpaceDE w:val="0"/>
        <w:autoSpaceDN w:val="0"/>
        <w:adjustRightInd w:val="0"/>
        <w:spacing w:after="0" w:line="240" w:lineRule="auto"/>
        <w:ind w:firstLine="709"/>
        <w:jc w:val="both"/>
        <w:rPr>
          <w:rFonts w:ascii="Arial" w:hAnsi="Arial" w:cs="Arial"/>
          <w:bCs/>
          <w:sz w:val="24"/>
          <w:szCs w:val="24"/>
        </w:rPr>
      </w:pPr>
      <w:r w:rsidRPr="004B2CAB">
        <w:rPr>
          <w:rFonts w:ascii="Arial" w:hAnsi="Arial" w:cs="Arial"/>
          <w:bCs/>
          <w:sz w:val="24"/>
          <w:szCs w:val="24"/>
        </w:rPr>
        <w:t xml:space="preserve">3) проверку наличия документов, предусмотренных Регламентом; </w:t>
      </w:r>
    </w:p>
    <w:p w:rsidR="00D9010E" w:rsidRPr="004B2CAB" w:rsidRDefault="00D9010E" w:rsidP="00D9010E">
      <w:pPr>
        <w:suppressAutoHyphens/>
        <w:autoSpaceDE w:val="0"/>
        <w:autoSpaceDN w:val="0"/>
        <w:adjustRightInd w:val="0"/>
        <w:spacing w:after="0" w:line="240" w:lineRule="auto"/>
        <w:ind w:firstLine="709"/>
        <w:jc w:val="both"/>
        <w:rPr>
          <w:rFonts w:ascii="Arial" w:hAnsi="Arial" w:cs="Arial"/>
          <w:bCs/>
          <w:sz w:val="24"/>
          <w:szCs w:val="24"/>
        </w:rPr>
      </w:pPr>
      <w:r w:rsidRPr="004B2CAB">
        <w:rPr>
          <w:rFonts w:ascii="Arial" w:hAnsi="Arial" w:cs="Arial"/>
          <w:bCs/>
          <w:sz w:val="24"/>
          <w:szCs w:val="24"/>
        </w:rPr>
        <w:t>4) проверку соответствия представленных документов установленным требованиям.</w:t>
      </w:r>
    </w:p>
    <w:p w:rsidR="00D9010E" w:rsidRPr="004B2CAB" w:rsidRDefault="00D9010E" w:rsidP="00D9010E">
      <w:pPr>
        <w:suppressAutoHyphens/>
        <w:spacing w:after="0" w:line="240" w:lineRule="auto"/>
        <w:ind w:firstLine="709"/>
        <w:jc w:val="both"/>
        <w:rPr>
          <w:rFonts w:ascii="Arial" w:hAnsi="Arial" w:cs="Arial"/>
          <w:sz w:val="24"/>
          <w:szCs w:val="24"/>
        </w:rPr>
      </w:pPr>
      <w:r w:rsidRPr="004B2CAB">
        <w:rPr>
          <w:rFonts w:ascii="Arial" w:hAnsi="Arial" w:cs="Arial"/>
          <w:bCs/>
          <w:sz w:val="24"/>
          <w:szCs w:val="24"/>
        </w:rPr>
        <w:t xml:space="preserve">3.2.4. В случае отсутствия замечаний </w:t>
      </w:r>
      <w:r w:rsidRPr="004B2CAB">
        <w:rPr>
          <w:rFonts w:ascii="Arial" w:hAnsi="Arial" w:cs="Arial"/>
          <w:sz w:val="24"/>
          <w:szCs w:val="24"/>
        </w:rPr>
        <w:t xml:space="preserve">письменное заявление с приложением </w:t>
      </w:r>
      <w:r w:rsidRPr="004B2CAB">
        <w:rPr>
          <w:rFonts w:ascii="Arial" w:hAnsi="Arial" w:cs="Arial"/>
          <w:bCs/>
          <w:sz w:val="24"/>
          <w:szCs w:val="24"/>
        </w:rPr>
        <w:t>документов регистрируется</w:t>
      </w:r>
      <w:r w:rsidRPr="004B2CAB">
        <w:rPr>
          <w:rFonts w:ascii="Arial" w:hAnsi="Arial" w:cs="Arial"/>
          <w:sz w:val="24"/>
          <w:szCs w:val="24"/>
        </w:rPr>
        <w:t>.</w:t>
      </w:r>
    </w:p>
    <w:p w:rsidR="00D9010E" w:rsidRPr="004B2CAB" w:rsidRDefault="00D9010E" w:rsidP="00D9010E">
      <w:pPr>
        <w:autoSpaceDE w:val="0"/>
        <w:autoSpaceDN w:val="0"/>
        <w:adjustRightInd w:val="0"/>
        <w:spacing w:after="0" w:line="240" w:lineRule="auto"/>
        <w:ind w:firstLine="709"/>
        <w:jc w:val="both"/>
        <w:rPr>
          <w:rFonts w:ascii="Arial" w:hAnsi="Arial" w:cs="Arial"/>
          <w:sz w:val="24"/>
          <w:szCs w:val="24"/>
        </w:rPr>
      </w:pPr>
      <w:r w:rsidRPr="004B2CAB">
        <w:rPr>
          <w:rFonts w:ascii="Arial" w:hAnsi="Arial" w:cs="Arial"/>
          <w:bCs/>
          <w:sz w:val="24"/>
          <w:szCs w:val="24"/>
        </w:rPr>
        <w:t>3.2.5. В случае наличия оснований для отказа в приеме документов, специалист уведо</w:t>
      </w:r>
      <w:r w:rsidRPr="004B2CAB">
        <w:rPr>
          <w:rFonts w:ascii="Arial" w:hAnsi="Arial" w:cs="Arial"/>
          <w:bCs/>
          <w:sz w:val="24"/>
          <w:szCs w:val="24"/>
        </w:rPr>
        <w:t>м</w:t>
      </w:r>
      <w:r w:rsidRPr="004B2CAB">
        <w:rPr>
          <w:rFonts w:ascii="Arial" w:hAnsi="Arial" w:cs="Arial"/>
          <w:bCs/>
          <w:sz w:val="24"/>
          <w:szCs w:val="24"/>
        </w:rPr>
        <w:t xml:space="preserve">ляет заявителя </w:t>
      </w:r>
      <w:r w:rsidRPr="004B2CAB">
        <w:rPr>
          <w:rFonts w:ascii="Arial" w:hAnsi="Arial" w:cs="Arial"/>
          <w:sz w:val="24"/>
          <w:szCs w:val="24"/>
        </w:rPr>
        <w:t>о наличии препятствий для регистрации заявления и возвращает документы з</w:t>
      </w:r>
      <w:r w:rsidRPr="004B2CAB">
        <w:rPr>
          <w:rFonts w:ascii="Arial" w:hAnsi="Arial" w:cs="Arial"/>
          <w:sz w:val="24"/>
          <w:szCs w:val="24"/>
        </w:rPr>
        <w:t>а</w:t>
      </w:r>
      <w:r w:rsidRPr="004B2CAB">
        <w:rPr>
          <w:rFonts w:ascii="Arial" w:hAnsi="Arial" w:cs="Arial"/>
          <w:sz w:val="24"/>
          <w:szCs w:val="24"/>
        </w:rPr>
        <w:t>явителю.</w:t>
      </w:r>
    </w:p>
    <w:p w:rsidR="00D9010E" w:rsidRPr="004B2CAB" w:rsidRDefault="00D9010E" w:rsidP="00D9010E">
      <w:pPr>
        <w:autoSpaceDE w:val="0"/>
        <w:autoSpaceDN w:val="0"/>
        <w:adjustRightInd w:val="0"/>
        <w:spacing w:after="0" w:line="240" w:lineRule="auto"/>
        <w:ind w:firstLine="709"/>
        <w:jc w:val="both"/>
        <w:rPr>
          <w:rFonts w:ascii="Arial" w:hAnsi="Arial" w:cs="Arial"/>
          <w:sz w:val="24"/>
          <w:szCs w:val="24"/>
        </w:rPr>
      </w:pPr>
      <w:r w:rsidRPr="004B2CAB">
        <w:rPr>
          <w:rFonts w:ascii="Arial" w:hAnsi="Arial" w:cs="Arial"/>
          <w:sz w:val="24"/>
          <w:szCs w:val="24"/>
        </w:rPr>
        <w:t xml:space="preserve">3.2.6. По итогам рассмотрения заявления  в случаях, указанных в п.2.9.1. настоящего Регламента, специалист </w:t>
      </w:r>
      <w:r>
        <w:rPr>
          <w:rFonts w:ascii="Arial" w:hAnsi="Arial" w:cs="Arial"/>
          <w:sz w:val="24"/>
          <w:szCs w:val="24"/>
        </w:rPr>
        <w:t>А</w:t>
      </w:r>
      <w:r w:rsidRPr="004B2CAB">
        <w:rPr>
          <w:rFonts w:ascii="Arial" w:hAnsi="Arial" w:cs="Arial"/>
          <w:sz w:val="24"/>
          <w:szCs w:val="24"/>
        </w:rPr>
        <w:t xml:space="preserve">дминистрации </w:t>
      </w:r>
      <w:r>
        <w:rPr>
          <w:rFonts w:ascii="Arial" w:eastAsia="Times New Roman" w:hAnsi="Arial" w:cs="Arial"/>
          <w:color w:val="000000"/>
          <w:sz w:val="24"/>
          <w:szCs w:val="24"/>
        </w:rPr>
        <w:t>поселения</w:t>
      </w:r>
      <w:r w:rsidRPr="004B2CAB">
        <w:rPr>
          <w:rFonts w:ascii="Arial" w:hAnsi="Arial" w:cs="Arial"/>
          <w:sz w:val="24"/>
          <w:szCs w:val="24"/>
        </w:rPr>
        <w:t xml:space="preserve"> готовит письмо о возврате з</w:t>
      </w:r>
      <w:r w:rsidRPr="004B2CAB">
        <w:rPr>
          <w:rFonts w:ascii="Arial" w:hAnsi="Arial" w:cs="Arial"/>
          <w:sz w:val="24"/>
          <w:szCs w:val="24"/>
        </w:rPr>
        <w:t>а</w:t>
      </w:r>
      <w:r w:rsidRPr="004B2CAB">
        <w:rPr>
          <w:rFonts w:ascii="Arial" w:hAnsi="Arial" w:cs="Arial"/>
          <w:sz w:val="24"/>
          <w:szCs w:val="24"/>
        </w:rPr>
        <w:t>явления заявителю. Срок административного действи</w:t>
      </w:r>
      <w:r>
        <w:rPr>
          <w:rFonts w:ascii="Arial" w:hAnsi="Arial" w:cs="Arial"/>
          <w:sz w:val="24"/>
          <w:szCs w:val="24"/>
        </w:rPr>
        <w:t>я – 10 дней.</w:t>
      </w:r>
    </w:p>
    <w:p w:rsidR="00D9010E" w:rsidRPr="004B2CAB" w:rsidRDefault="00D9010E" w:rsidP="00D9010E">
      <w:pPr>
        <w:autoSpaceDE w:val="0"/>
        <w:autoSpaceDN w:val="0"/>
        <w:adjustRightInd w:val="0"/>
        <w:spacing w:after="0" w:line="240" w:lineRule="auto"/>
        <w:ind w:firstLine="709"/>
        <w:jc w:val="both"/>
        <w:rPr>
          <w:rFonts w:ascii="Arial" w:hAnsi="Arial" w:cs="Arial"/>
          <w:sz w:val="24"/>
          <w:szCs w:val="24"/>
        </w:rPr>
      </w:pPr>
      <w:r w:rsidRPr="004B2CAB">
        <w:rPr>
          <w:rFonts w:ascii="Arial" w:hAnsi="Arial" w:cs="Arial"/>
          <w:sz w:val="24"/>
          <w:szCs w:val="24"/>
        </w:rPr>
        <w:t>После получения полного комплекта документов специалист администрации анализирует их, проверяет наличие или отсутствие оснований для предоставления земельного участка в соответствии с нормами действующего земельн</w:t>
      </w:r>
      <w:r w:rsidRPr="004B2CAB">
        <w:rPr>
          <w:rFonts w:ascii="Arial" w:hAnsi="Arial" w:cs="Arial"/>
          <w:sz w:val="24"/>
          <w:szCs w:val="24"/>
        </w:rPr>
        <w:t>о</w:t>
      </w:r>
      <w:r w:rsidRPr="004B2CAB">
        <w:rPr>
          <w:rFonts w:ascii="Arial" w:hAnsi="Arial" w:cs="Arial"/>
          <w:sz w:val="24"/>
          <w:szCs w:val="24"/>
        </w:rPr>
        <w:t>го законодательства.</w:t>
      </w:r>
    </w:p>
    <w:p w:rsidR="00D9010E" w:rsidRPr="004B2CAB" w:rsidRDefault="00D9010E" w:rsidP="00D9010E">
      <w:pPr>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3.2.7. После регистрации заявление направляется на рассмотрение Главе п</w:t>
      </w:r>
      <w:r w:rsidRPr="004B2CAB">
        <w:rPr>
          <w:rFonts w:ascii="Arial" w:hAnsi="Arial" w:cs="Arial"/>
          <w:color w:val="000000"/>
          <w:sz w:val="24"/>
          <w:szCs w:val="24"/>
        </w:rPr>
        <w:t>о</w:t>
      </w:r>
      <w:r w:rsidRPr="004B2CAB">
        <w:rPr>
          <w:rFonts w:ascii="Arial" w:hAnsi="Arial" w:cs="Arial"/>
          <w:color w:val="000000"/>
          <w:sz w:val="24"/>
          <w:szCs w:val="24"/>
        </w:rPr>
        <w:t xml:space="preserve">селения. </w:t>
      </w:r>
    </w:p>
    <w:p w:rsidR="00D9010E" w:rsidRPr="004B2CAB" w:rsidRDefault="00D9010E" w:rsidP="00D9010E">
      <w:pPr>
        <w:pStyle w:val="a8"/>
        <w:ind w:firstLine="709"/>
        <w:jc w:val="both"/>
        <w:rPr>
          <w:rFonts w:ascii="Arial" w:hAnsi="Arial" w:cs="Arial"/>
          <w:sz w:val="24"/>
          <w:szCs w:val="24"/>
        </w:rPr>
      </w:pPr>
      <w:r w:rsidRPr="004B2CAB">
        <w:rPr>
          <w:rFonts w:ascii="Arial" w:hAnsi="Arial" w:cs="Arial"/>
          <w:sz w:val="24"/>
          <w:szCs w:val="24"/>
        </w:rPr>
        <w:t>3.3. Осуществление межведомственного взаимодействия по получению докуме</w:t>
      </w:r>
      <w:r w:rsidRPr="004B2CAB">
        <w:rPr>
          <w:rFonts w:ascii="Arial" w:hAnsi="Arial" w:cs="Arial"/>
          <w:sz w:val="24"/>
          <w:szCs w:val="24"/>
        </w:rPr>
        <w:t>н</w:t>
      </w:r>
      <w:r w:rsidRPr="004B2CAB">
        <w:rPr>
          <w:rFonts w:ascii="Arial" w:hAnsi="Arial" w:cs="Arial"/>
          <w:sz w:val="24"/>
          <w:szCs w:val="24"/>
        </w:rPr>
        <w:t>тов, необходимых для предоставления муниципальной услуги</w:t>
      </w:r>
    </w:p>
    <w:p w:rsidR="00D9010E" w:rsidRPr="004B2CAB" w:rsidRDefault="00D9010E" w:rsidP="00D9010E">
      <w:pPr>
        <w:pStyle w:val="a8"/>
        <w:ind w:firstLine="709"/>
        <w:jc w:val="both"/>
        <w:rPr>
          <w:rFonts w:ascii="Arial" w:hAnsi="Arial" w:cs="Arial"/>
          <w:sz w:val="24"/>
          <w:szCs w:val="24"/>
        </w:rPr>
      </w:pPr>
      <w:r w:rsidRPr="004B2CAB">
        <w:rPr>
          <w:rFonts w:ascii="Arial" w:hAnsi="Arial" w:cs="Arial"/>
          <w:sz w:val="24"/>
          <w:szCs w:val="24"/>
        </w:rPr>
        <w:t>3.3.1. Дополнительное согласование с участниками предоставления муниципальной услуги осуществляется при необходимости и по резолюции Главы поселения.</w:t>
      </w:r>
    </w:p>
    <w:p w:rsidR="00D9010E" w:rsidRPr="004B2CAB" w:rsidRDefault="00D9010E" w:rsidP="00D9010E">
      <w:pPr>
        <w:pStyle w:val="a8"/>
        <w:ind w:firstLine="709"/>
        <w:jc w:val="both"/>
        <w:rPr>
          <w:rFonts w:ascii="Arial" w:hAnsi="Arial" w:cs="Arial"/>
          <w:sz w:val="24"/>
          <w:szCs w:val="24"/>
        </w:rPr>
      </w:pPr>
      <w:r w:rsidRPr="004B2CAB">
        <w:rPr>
          <w:rFonts w:ascii="Arial" w:hAnsi="Arial" w:cs="Arial"/>
          <w:sz w:val="24"/>
          <w:szCs w:val="24"/>
        </w:rPr>
        <w:t>3.3.2. Также осуществляется межведомственное информационное взаимодействие в ц</w:t>
      </w:r>
      <w:r w:rsidRPr="004B2CAB">
        <w:rPr>
          <w:rFonts w:ascii="Arial" w:hAnsi="Arial" w:cs="Arial"/>
          <w:sz w:val="24"/>
          <w:szCs w:val="24"/>
        </w:rPr>
        <w:t>е</w:t>
      </w:r>
      <w:r w:rsidRPr="004B2CAB">
        <w:rPr>
          <w:rFonts w:ascii="Arial" w:hAnsi="Arial" w:cs="Arial"/>
          <w:sz w:val="24"/>
          <w:szCs w:val="24"/>
        </w:rPr>
        <w:t>лях предо</w:t>
      </w:r>
      <w:r>
        <w:rPr>
          <w:rFonts w:ascii="Arial" w:hAnsi="Arial" w:cs="Arial"/>
          <w:sz w:val="24"/>
          <w:szCs w:val="24"/>
        </w:rPr>
        <w:t>ставления муниципальной услуги.</w:t>
      </w:r>
    </w:p>
    <w:p w:rsidR="00D9010E" w:rsidRPr="004B2CAB" w:rsidRDefault="00D9010E" w:rsidP="00D9010E">
      <w:pPr>
        <w:autoSpaceDE w:val="0"/>
        <w:autoSpaceDN w:val="0"/>
        <w:adjustRightInd w:val="0"/>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Взаимодействие осуществляется по вопросам обмена документами и информацией, в том числе в электронной форме, между органами, предоставля</w:t>
      </w:r>
      <w:r w:rsidRPr="004B2CAB">
        <w:rPr>
          <w:rFonts w:ascii="Arial" w:hAnsi="Arial" w:cs="Arial"/>
          <w:color w:val="000000"/>
          <w:sz w:val="24"/>
          <w:szCs w:val="24"/>
        </w:rPr>
        <w:t>ю</w:t>
      </w:r>
      <w:r w:rsidRPr="004B2CAB">
        <w:rPr>
          <w:rFonts w:ascii="Arial" w:hAnsi="Arial" w:cs="Arial"/>
          <w:color w:val="000000"/>
          <w:sz w:val="24"/>
          <w:szCs w:val="24"/>
        </w:rPr>
        <w:t>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w:t>
      </w:r>
      <w:r w:rsidRPr="004B2CAB">
        <w:rPr>
          <w:rFonts w:ascii="Arial" w:hAnsi="Arial" w:cs="Arial"/>
          <w:color w:val="000000"/>
          <w:sz w:val="24"/>
          <w:szCs w:val="24"/>
        </w:rPr>
        <w:t>е</w:t>
      </w:r>
      <w:r w:rsidRPr="004B2CAB">
        <w:rPr>
          <w:rFonts w:ascii="Arial" w:hAnsi="Arial" w:cs="Arial"/>
          <w:color w:val="000000"/>
          <w:sz w:val="24"/>
          <w:szCs w:val="24"/>
        </w:rPr>
        <w:t xml:space="preserve">нии </w:t>
      </w:r>
      <w:r w:rsidRPr="004B2CAB">
        <w:rPr>
          <w:rFonts w:ascii="Arial" w:hAnsi="Arial" w:cs="Arial"/>
          <w:color w:val="000000"/>
          <w:sz w:val="24"/>
          <w:szCs w:val="24"/>
        </w:rPr>
        <w:lastRenderedPageBreak/>
        <w:t>муниципальных услуг, иными государственными органами, органами местного сам</w:t>
      </w:r>
      <w:r w:rsidRPr="004B2CAB">
        <w:rPr>
          <w:rFonts w:ascii="Arial" w:hAnsi="Arial" w:cs="Arial"/>
          <w:color w:val="000000"/>
          <w:sz w:val="24"/>
          <w:szCs w:val="24"/>
        </w:rPr>
        <w:t>о</w:t>
      </w:r>
      <w:r w:rsidRPr="004B2CAB">
        <w:rPr>
          <w:rFonts w:ascii="Arial" w:hAnsi="Arial" w:cs="Arial"/>
          <w:color w:val="000000"/>
          <w:sz w:val="24"/>
          <w:szCs w:val="24"/>
        </w:rPr>
        <w:t>управления, органами государственных внебюджетных фондов.</w:t>
      </w:r>
    </w:p>
    <w:p w:rsidR="00D9010E" w:rsidRPr="004B2CAB" w:rsidRDefault="00D9010E" w:rsidP="00D9010E">
      <w:pPr>
        <w:autoSpaceDE w:val="0"/>
        <w:autoSpaceDN w:val="0"/>
        <w:adjustRightInd w:val="0"/>
        <w:spacing w:after="0" w:line="240" w:lineRule="auto"/>
        <w:ind w:firstLine="709"/>
        <w:jc w:val="both"/>
        <w:rPr>
          <w:rFonts w:ascii="Arial" w:hAnsi="Arial" w:cs="Arial"/>
          <w:color w:val="000000"/>
          <w:sz w:val="24"/>
          <w:szCs w:val="24"/>
        </w:rPr>
      </w:pPr>
      <w:r w:rsidRPr="004B2CAB">
        <w:rPr>
          <w:rFonts w:ascii="Arial" w:hAnsi="Arial" w:cs="Arial"/>
          <w:sz w:val="24"/>
          <w:szCs w:val="24"/>
        </w:rPr>
        <w:t>Использование межведомственного информационного взаимодействия не может прев</w:t>
      </w:r>
      <w:r w:rsidRPr="004B2CAB">
        <w:rPr>
          <w:rFonts w:ascii="Arial" w:hAnsi="Arial" w:cs="Arial"/>
          <w:sz w:val="24"/>
          <w:szCs w:val="24"/>
        </w:rPr>
        <w:t>ы</w:t>
      </w:r>
      <w:r w:rsidRPr="004B2CAB">
        <w:rPr>
          <w:rFonts w:ascii="Arial" w:hAnsi="Arial" w:cs="Arial"/>
          <w:sz w:val="24"/>
          <w:szCs w:val="24"/>
        </w:rPr>
        <w:t>шать пять рабочих дней со дня поступления межведомственного запроса в орган или орган</w:t>
      </w:r>
      <w:r w:rsidRPr="004B2CAB">
        <w:rPr>
          <w:rFonts w:ascii="Arial" w:hAnsi="Arial" w:cs="Arial"/>
          <w:sz w:val="24"/>
          <w:szCs w:val="24"/>
        </w:rPr>
        <w:t>и</w:t>
      </w:r>
      <w:r w:rsidRPr="004B2CAB">
        <w:rPr>
          <w:rFonts w:ascii="Arial" w:hAnsi="Arial" w:cs="Arial"/>
          <w:sz w:val="24"/>
          <w:szCs w:val="24"/>
        </w:rPr>
        <w:t>зацию, предоставляющие документ и информацию, если иные сроки подготовки и направл</w:t>
      </w:r>
      <w:r w:rsidRPr="004B2CAB">
        <w:rPr>
          <w:rFonts w:ascii="Arial" w:hAnsi="Arial" w:cs="Arial"/>
          <w:sz w:val="24"/>
          <w:szCs w:val="24"/>
        </w:rPr>
        <w:t>е</w:t>
      </w:r>
      <w:r w:rsidRPr="004B2CAB">
        <w:rPr>
          <w:rFonts w:ascii="Arial" w:hAnsi="Arial" w:cs="Arial"/>
          <w:sz w:val="24"/>
          <w:szCs w:val="24"/>
        </w:rPr>
        <w:t>ния ответа на межведомственный запрос не</w:t>
      </w:r>
      <w:r w:rsidRPr="004B2CAB">
        <w:rPr>
          <w:rFonts w:ascii="Arial" w:hAnsi="Arial" w:cs="Arial"/>
          <w:color w:val="000000"/>
          <w:sz w:val="24"/>
          <w:szCs w:val="24"/>
        </w:rPr>
        <w:t xml:space="preserve"> установлены федеральными законами, правовыми </w:t>
      </w:r>
      <w:hyperlink r:id="rId60" w:history="1">
        <w:r w:rsidRPr="004B2CAB">
          <w:rPr>
            <w:rFonts w:ascii="Arial" w:hAnsi="Arial" w:cs="Arial"/>
            <w:color w:val="000000"/>
            <w:sz w:val="24"/>
            <w:szCs w:val="24"/>
          </w:rPr>
          <w:t>актами</w:t>
        </w:r>
      </w:hyperlink>
      <w:r w:rsidRPr="004B2CAB">
        <w:rPr>
          <w:rFonts w:ascii="Arial" w:hAnsi="Arial" w:cs="Arial"/>
          <w:color w:val="000000"/>
          <w:sz w:val="24"/>
          <w:szCs w:val="24"/>
        </w:rPr>
        <w:t xml:space="preserve"> Правительства Российской Федерации и принятыми в соответствии с федеральными законами но</w:t>
      </w:r>
      <w:r w:rsidRPr="004B2CAB">
        <w:rPr>
          <w:rFonts w:ascii="Arial" w:hAnsi="Arial" w:cs="Arial"/>
          <w:color w:val="000000"/>
          <w:sz w:val="24"/>
          <w:szCs w:val="24"/>
        </w:rPr>
        <w:t>р</w:t>
      </w:r>
      <w:r w:rsidRPr="004B2CAB">
        <w:rPr>
          <w:rFonts w:ascii="Arial" w:hAnsi="Arial" w:cs="Arial"/>
          <w:color w:val="000000"/>
          <w:sz w:val="24"/>
          <w:szCs w:val="24"/>
        </w:rPr>
        <w:t>мативными правовыми актами субъектов Российской Федерации.</w:t>
      </w:r>
    </w:p>
    <w:p w:rsidR="00D9010E" w:rsidRPr="004B2CAB" w:rsidRDefault="00D9010E" w:rsidP="00D9010E">
      <w:pPr>
        <w:autoSpaceDE w:val="0"/>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3.3.3. Срок </w:t>
      </w:r>
      <w:r w:rsidRPr="004B2CAB">
        <w:rPr>
          <w:rFonts w:ascii="Arial" w:eastAsia="Times New Roman" w:hAnsi="Arial" w:cs="Arial"/>
          <w:color w:val="000000"/>
          <w:sz w:val="24"/>
          <w:szCs w:val="24"/>
        </w:rPr>
        <w:t>административного дейст</w:t>
      </w:r>
      <w:r>
        <w:rPr>
          <w:rFonts w:ascii="Arial" w:eastAsia="Times New Roman" w:hAnsi="Arial" w:cs="Arial"/>
          <w:color w:val="000000"/>
          <w:sz w:val="24"/>
          <w:szCs w:val="24"/>
        </w:rPr>
        <w:t xml:space="preserve">вия - 5 рабочих дней с момента </w:t>
      </w:r>
      <w:r w:rsidRPr="004B2CAB">
        <w:rPr>
          <w:rFonts w:ascii="Arial" w:eastAsia="Times New Roman" w:hAnsi="Arial" w:cs="Arial"/>
          <w:color w:val="000000"/>
          <w:sz w:val="24"/>
          <w:szCs w:val="24"/>
        </w:rPr>
        <w:t>регистрации зая</w:t>
      </w:r>
      <w:r w:rsidRPr="004B2CAB">
        <w:rPr>
          <w:rFonts w:ascii="Arial" w:eastAsia="Times New Roman" w:hAnsi="Arial" w:cs="Arial"/>
          <w:color w:val="000000"/>
          <w:sz w:val="24"/>
          <w:szCs w:val="24"/>
        </w:rPr>
        <w:t>в</w:t>
      </w:r>
      <w:r w:rsidRPr="004B2CAB">
        <w:rPr>
          <w:rFonts w:ascii="Arial" w:eastAsia="Times New Roman" w:hAnsi="Arial" w:cs="Arial"/>
          <w:color w:val="000000"/>
          <w:sz w:val="24"/>
          <w:szCs w:val="24"/>
        </w:rPr>
        <w:t>ления.</w:t>
      </w:r>
    </w:p>
    <w:p w:rsidR="00D9010E" w:rsidRPr="004B2CAB" w:rsidRDefault="00D9010E" w:rsidP="00D9010E">
      <w:pPr>
        <w:autoSpaceDE w:val="0"/>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3.4. Согласование заяв</w:t>
      </w:r>
      <w:r>
        <w:rPr>
          <w:rFonts w:ascii="Arial" w:hAnsi="Arial" w:cs="Arial"/>
          <w:color w:val="000000"/>
          <w:sz w:val="24"/>
          <w:szCs w:val="24"/>
        </w:rPr>
        <w:t xml:space="preserve">ления получателя муниципальной </w:t>
      </w:r>
      <w:r w:rsidRPr="004B2CAB">
        <w:rPr>
          <w:rFonts w:ascii="Arial" w:hAnsi="Arial" w:cs="Arial"/>
          <w:color w:val="000000"/>
          <w:sz w:val="24"/>
          <w:szCs w:val="24"/>
        </w:rPr>
        <w:t>услуги и приложе</w:t>
      </w:r>
      <w:r w:rsidRPr="004B2CAB">
        <w:rPr>
          <w:rFonts w:ascii="Arial" w:hAnsi="Arial" w:cs="Arial"/>
          <w:color w:val="000000"/>
          <w:sz w:val="24"/>
          <w:szCs w:val="24"/>
        </w:rPr>
        <w:t>н</w:t>
      </w:r>
      <w:r w:rsidRPr="004B2CAB">
        <w:rPr>
          <w:rFonts w:ascii="Arial" w:hAnsi="Arial" w:cs="Arial"/>
          <w:color w:val="000000"/>
          <w:sz w:val="24"/>
          <w:szCs w:val="24"/>
        </w:rPr>
        <w:t>ных к нему документов с Главой поселения</w:t>
      </w:r>
    </w:p>
    <w:p w:rsidR="00D9010E" w:rsidRPr="004B2CAB" w:rsidRDefault="00D9010E" w:rsidP="00D9010E">
      <w:pPr>
        <w:spacing w:after="0" w:line="240" w:lineRule="auto"/>
        <w:ind w:firstLine="709"/>
        <w:jc w:val="both"/>
        <w:rPr>
          <w:rFonts w:ascii="Arial" w:hAnsi="Arial" w:cs="Arial"/>
          <w:sz w:val="24"/>
          <w:szCs w:val="24"/>
        </w:rPr>
      </w:pPr>
      <w:r w:rsidRPr="004B2CAB">
        <w:rPr>
          <w:rFonts w:ascii="Arial" w:hAnsi="Arial" w:cs="Arial"/>
          <w:color w:val="000000"/>
          <w:sz w:val="24"/>
          <w:szCs w:val="24"/>
        </w:rPr>
        <w:t>3.4.1. Основанием для начала административной процедуры является на</w:t>
      </w:r>
      <w:r w:rsidRPr="004B2CAB">
        <w:rPr>
          <w:rFonts w:ascii="Arial" w:hAnsi="Arial" w:cs="Arial"/>
          <w:sz w:val="24"/>
          <w:szCs w:val="24"/>
        </w:rPr>
        <w:t>правление специалистом зарегистрированного заявления получателя муниципальной услуги и приложенных к нему документов на согласование Главе пос</w:t>
      </w:r>
      <w:r w:rsidRPr="004B2CAB">
        <w:rPr>
          <w:rFonts w:ascii="Arial" w:hAnsi="Arial" w:cs="Arial"/>
          <w:sz w:val="24"/>
          <w:szCs w:val="24"/>
        </w:rPr>
        <w:t>е</w:t>
      </w:r>
      <w:r w:rsidRPr="004B2CAB">
        <w:rPr>
          <w:rFonts w:ascii="Arial" w:hAnsi="Arial" w:cs="Arial"/>
          <w:sz w:val="24"/>
          <w:szCs w:val="24"/>
        </w:rPr>
        <w:t>ления – 3 календарных дня.</w:t>
      </w:r>
    </w:p>
    <w:p w:rsidR="00D9010E" w:rsidRPr="004B2CAB" w:rsidRDefault="00D9010E" w:rsidP="00D9010E">
      <w:pPr>
        <w:autoSpaceDE w:val="0"/>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3.4.2. Результа</w:t>
      </w:r>
      <w:r>
        <w:rPr>
          <w:rFonts w:ascii="Arial" w:hAnsi="Arial" w:cs="Arial"/>
          <w:color w:val="000000"/>
          <w:sz w:val="24"/>
          <w:szCs w:val="24"/>
        </w:rPr>
        <w:t xml:space="preserve">том административной процедуры </w:t>
      </w:r>
      <w:r w:rsidRPr="004B2CAB">
        <w:rPr>
          <w:rFonts w:ascii="Arial" w:hAnsi="Arial" w:cs="Arial"/>
          <w:color w:val="000000"/>
          <w:sz w:val="24"/>
          <w:szCs w:val="24"/>
        </w:rPr>
        <w:t>является согласованное заявление получателя услуги и приложенных к нему документов Главе посел</w:t>
      </w:r>
      <w:r w:rsidRPr="004B2CAB">
        <w:rPr>
          <w:rFonts w:ascii="Arial" w:hAnsi="Arial" w:cs="Arial"/>
          <w:color w:val="000000"/>
          <w:sz w:val="24"/>
          <w:szCs w:val="24"/>
        </w:rPr>
        <w:t>е</w:t>
      </w:r>
      <w:r w:rsidRPr="004B2CAB">
        <w:rPr>
          <w:rFonts w:ascii="Arial" w:hAnsi="Arial" w:cs="Arial"/>
          <w:color w:val="000000"/>
          <w:sz w:val="24"/>
          <w:szCs w:val="24"/>
        </w:rPr>
        <w:t>ния.</w:t>
      </w:r>
    </w:p>
    <w:p w:rsidR="00D9010E" w:rsidRPr="004B2CAB" w:rsidRDefault="00D9010E" w:rsidP="00D9010E">
      <w:pPr>
        <w:autoSpaceDE w:val="0"/>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3.5. Подготовка специалистом решения в виде разрешения на использ</w:t>
      </w:r>
      <w:r w:rsidRPr="004B2CAB">
        <w:rPr>
          <w:rFonts w:ascii="Arial" w:hAnsi="Arial" w:cs="Arial"/>
          <w:color w:val="000000"/>
          <w:sz w:val="24"/>
          <w:szCs w:val="24"/>
        </w:rPr>
        <w:t>о</w:t>
      </w:r>
      <w:r w:rsidRPr="004B2CAB">
        <w:rPr>
          <w:rFonts w:ascii="Arial" w:hAnsi="Arial" w:cs="Arial"/>
          <w:color w:val="000000"/>
          <w:sz w:val="24"/>
          <w:szCs w:val="24"/>
        </w:rPr>
        <w:t>вание земель или земельного участка, находящихся в муниципальной собственности без предоставления земельных уч</w:t>
      </w:r>
      <w:r w:rsidRPr="004B2CAB">
        <w:rPr>
          <w:rFonts w:ascii="Arial" w:hAnsi="Arial" w:cs="Arial"/>
          <w:color w:val="000000"/>
          <w:sz w:val="24"/>
          <w:szCs w:val="24"/>
        </w:rPr>
        <w:t>а</w:t>
      </w:r>
      <w:r w:rsidRPr="004B2CAB">
        <w:rPr>
          <w:rFonts w:ascii="Arial" w:hAnsi="Arial" w:cs="Arial"/>
          <w:color w:val="000000"/>
          <w:sz w:val="24"/>
          <w:szCs w:val="24"/>
        </w:rPr>
        <w:t>стков и установления сервитута.</w:t>
      </w:r>
    </w:p>
    <w:p w:rsidR="00D9010E" w:rsidRPr="004B2CAB" w:rsidRDefault="00D9010E" w:rsidP="00D9010E">
      <w:pPr>
        <w:autoSpaceDE w:val="0"/>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3.5.1. Основанием для начала процедуры является согласованное Главой поселения зая</w:t>
      </w:r>
      <w:r w:rsidRPr="004B2CAB">
        <w:rPr>
          <w:rFonts w:ascii="Arial" w:hAnsi="Arial" w:cs="Arial"/>
          <w:color w:val="000000"/>
          <w:sz w:val="24"/>
          <w:szCs w:val="24"/>
        </w:rPr>
        <w:t>в</w:t>
      </w:r>
      <w:r w:rsidRPr="004B2CAB">
        <w:rPr>
          <w:rFonts w:ascii="Arial" w:hAnsi="Arial" w:cs="Arial"/>
          <w:color w:val="000000"/>
          <w:sz w:val="24"/>
          <w:szCs w:val="24"/>
        </w:rPr>
        <w:t>ление и приложенных к нему документов.</w:t>
      </w:r>
    </w:p>
    <w:p w:rsidR="00D9010E" w:rsidRPr="004B2CAB" w:rsidRDefault="00D9010E" w:rsidP="00D9010E">
      <w:pPr>
        <w:autoSpaceDE w:val="0"/>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3.5.1. Пакет документов с резолюцией Главы поселения передается специалисту для подготовки проекта решения в виде разрешения на использование з</w:t>
      </w:r>
      <w:r w:rsidRPr="004B2CAB">
        <w:rPr>
          <w:rFonts w:ascii="Arial" w:hAnsi="Arial" w:cs="Arial"/>
          <w:color w:val="000000"/>
          <w:sz w:val="24"/>
          <w:szCs w:val="24"/>
        </w:rPr>
        <w:t>е</w:t>
      </w:r>
      <w:r w:rsidRPr="004B2CAB">
        <w:rPr>
          <w:rFonts w:ascii="Arial" w:hAnsi="Arial" w:cs="Arial"/>
          <w:color w:val="000000"/>
          <w:sz w:val="24"/>
          <w:szCs w:val="24"/>
        </w:rPr>
        <w:t>мель или земельного участка, находящихся в муниципальной собственности без предоставл</w:t>
      </w:r>
      <w:r w:rsidRPr="004B2CAB">
        <w:rPr>
          <w:rFonts w:ascii="Arial" w:hAnsi="Arial" w:cs="Arial"/>
          <w:color w:val="000000"/>
          <w:sz w:val="24"/>
          <w:szCs w:val="24"/>
        </w:rPr>
        <w:t>е</w:t>
      </w:r>
      <w:r w:rsidRPr="004B2CAB">
        <w:rPr>
          <w:rFonts w:ascii="Arial" w:hAnsi="Arial" w:cs="Arial"/>
          <w:color w:val="000000"/>
          <w:sz w:val="24"/>
          <w:szCs w:val="24"/>
        </w:rPr>
        <w:t>ния земельных участков и установления сервитута.</w:t>
      </w:r>
    </w:p>
    <w:p w:rsidR="00D9010E" w:rsidRPr="004B2CAB" w:rsidRDefault="00D9010E" w:rsidP="00D9010E">
      <w:pPr>
        <w:autoSpaceDE w:val="0"/>
        <w:autoSpaceDN w:val="0"/>
        <w:adjustRightInd w:val="0"/>
        <w:spacing w:after="0" w:line="240" w:lineRule="auto"/>
        <w:ind w:firstLine="709"/>
        <w:jc w:val="both"/>
        <w:rPr>
          <w:rFonts w:ascii="Arial" w:hAnsi="Arial" w:cs="Arial"/>
          <w:color w:val="000000"/>
          <w:sz w:val="24"/>
          <w:szCs w:val="24"/>
        </w:rPr>
      </w:pPr>
      <w:r w:rsidRPr="004B2CAB">
        <w:rPr>
          <w:rFonts w:ascii="Arial" w:hAnsi="Arial" w:cs="Arial"/>
          <w:color w:val="000000"/>
          <w:sz w:val="24"/>
          <w:szCs w:val="24"/>
        </w:rPr>
        <w:t>3.5.2. Результатом административной процедуры является подготовленное решение в виде разрешения на использование земель или зем</w:t>
      </w:r>
      <w:r>
        <w:rPr>
          <w:rFonts w:ascii="Arial" w:hAnsi="Arial" w:cs="Arial"/>
          <w:color w:val="000000"/>
          <w:sz w:val="24"/>
          <w:szCs w:val="24"/>
        </w:rPr>
        <w:t>ельного участка, находящихся в муниципальной собственности</w:t>
      </w:r>
      <w:r w:rsidRPr="004B2CAB">
        <w:rPr>
          <w:rFonts w:ascii="Arial" w:hAnsi="Arial" w:cs="Arial"/>
          <w:color w:val="000000"/>
          <w:sz w:val="24"/>
          <w:szCs w:val="24"/>
        </w:rPr>
        <w:t xml:space="preserve"> без предоставления земельных участков и уст</w:t>
      </w:r>
      <w:r w:rsidRPr="004B2CAB">
        <w:rPr>
          <w:rFonts w:ascii="Arial" w:hAnsi="Arial" w:cs="Arial"/>
          <w:color w:val="000000"/>
          <w:sz w:val="24"/>
          <w:szCs w:val="24"/>
        </w:rPr>
        <w:t>а</w:t>
      </w:r>
      <w:r w:rsidRPr="004B2CAB">
        <w:rPr>
          <w:rFonts w:ascii="Arial" w:hAnsi="Arial" w:cs="Arial"/>
          <w:color w:val="000000"/>
          <w:sz w:val="24"/>
          <w:szCs w:val="24"/>
        </w:rPr>
        <w:t>новления сервитута.</w:t>
      </w:r>
    </w:p>
    <w:p w:rsidR="00D9010E" w:rsidRPr="004B2CAB" w:rsidRDefault="00D9010E" w:rsidP="00D9010E">
      <w:pPr>
        <w:autoSpaceDE w:val="0"/>
        <w:autoSpaceDN w:val="0"/>
        <w:adjustRightInd w:val="0"/>
        <w:spacing w:after="0" w:line="240" w:lineRule="auto"/>
        <w:ind w:firstLine="709"/>
        <w:jc w:val="both"/>
        <w:rPr>
          <w:rFonts w:ascii="Arial" w:hAnsi="Arial" w:cs="Arial"/>
          <w:sz w:val="24"/>
          <w:szCs w:val="24"/>
        </w:rPr>
      </w:pPr>
      <w:r w:rsidRPr="004B2CAB">
        <w:rPr>
          <w:rFonts w:ascii="Arial" w:hAnsi="Arial" w:cs="Arial"/>
          <w:color w:val="000000"/>
          <w:sz w:val="24"/>
          <w:szCs w:val="24"/>
        </w:rPr>
        <w:t>3.5.3.</w:t>
      </w:r>
      <w:r>
        <w:rPr>
          <w:rFonts w:ascii="Arial" w:hAnsi="Arial" w:cs="Arial"/>
          <w:color w:val="000000"/>
          <w:sz w:val="24"/>
          <w:szCs w:val="24"/>
        </w:rPr>
        <w:t xml:space="preserve"> Срок </w:t>
      </w:r>
      <w:r w:rsidRPr="004B2CAB">
        <w:rPr>
          <w:rFonts w:ascii="Arial" w:hAnsi="Arial" w:cs="Arial"/>
          <w:color w:val="000000"/>
          <w:sz w:val="24"/>
          <w:szCs w:val="24"/>
        </w:rPr>
        <w:t xml:space="preserve">данной административной процедуры - </w:t>
      </w:r>
      <w:r>
        <w:rPr>
          <w:rFonts w:ascii="Arial" w:hAnsi="Arial" w:cs="Arial"/>
          <w:sz w:val="24"/>
          <w:szCs w:val="24"/>
        </w:rPr>
        <w:t>3 календарных дня.</w:t>
      </w:r>
    </w:p>
    <w:p w:rsidR="00D9010E" w:rsidRPr="004B2CAB" w:rsidRDefault="00D9010E" w:rsidP="00D9010E">
      <w:pPr>
        <w:autoSpaceDE w:val="0"/>
        <w:spacing w:after="0" w:line="240" w:lineRule="auto"/>
        <w:ind w:firstLine="709"/>
        <w:jc w:val="center"/>
        <w:rPr>
          <w:rFonts w:ascii="Arial" w:hAnsi="Arial" w:cs="Arial"/>
          <w:sz w:val="24"/>
          <w:szCs w:val="24"/>
        </w:rPr>
      </w:pPr>
    </w:p>
    <w:p w:rsidR="00D9010E" w:rsidRPr="004B2CAB" w:rsidRDefault="00D9010E" w:rsidP="00D9010E">
      <w:pPr>
        <w:suppressAutoHyphens/>
        <w:autoSpaceDE w:val="0"/>
        <w:autoSpaceDN w:val="0"/>
        <w:adjustRightInd w:val="0"/>
        <w:spacing w:after="0" w:line="240" w:lineRule="auto"/>
        <w:jc w:val="center"/>
        <w:rPr>
          <w:rFonts w:ascii="Arial" w:hAnsi="Arial" w:cs="Arial"/>
          <w:color w:val="000000"/>
          <w:sz w:val="24"/>
          <w:szCs w:val="24"/>
        </w:rPr>
      </w:pPr>
      <w:r w:rsidRPr="004B2CAB">
        <w:rPr>
          <w:rFonts w:ascii="Arial" w:hAnsi="Arial" w:cs="Arial"/>
          <w:color w:val="000000"/>
          <w:sz w:val="24"/>
          <w:szCs w:val="24"/>
        </w:rPr>
        <w:t>IV. ПОРЯДОК И ФОРМЫ КОНТРОЛЯ ЗА ПРЕДОСТАВЛЕНИЕМ МУНИЦИПАЛЬНОЙ УСЛУГИ</w:t>
      </w:r>
    </w:p>
    <w:p w:rsidR="00D9010E" w:rsidRPr="005F2E00" w:rsidRDefault="00D9010E" w:rsidP="00D9010E">
      <w:pPr>
        <w:autoSpaceDE w:val="0"/>
        <w:spacing w:after="0" w:line="240" w:lineRule="auto"/>
        <w:rPr>
          <w:sz w:val="24"/>
          <w:szCs w:val="24"/>
        </w:rPr>
      </w:pP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4.1. Контроль за соблюдением Администрацией</w:t>
      </w:r>
      <w:r>
        <w:rPr>
          <w:rFonts w:ascii="Arial" w:eastAsia="Times New Roman" w:hAnsi="Arial" w:cs="Arial"/>
          <w:color w:val="000000"/>
          <w:sz w:val="24"/>
          <w:szCs w:val="24"/>
        </w:rPr>
        <w:t xml:space="preserve"> поселения</w:t>
      </w:r>
      <w:r w:rsidRPr="004B2CAB">
        <w:rPr>
          <w:rFonts w:ascii="Arial" w:eastAsia="Times New Roman" w:hAnsi="Arial" w:cs="Arial"/>
          <w:color w:val="000000"/>
          <w:sz w:val="24"/>
          <w:szCs w:val="24"/>
        </w:rPr>
        <w:t>, должностными лицами Администрации</w:t>
      </w:r>
      <w:r w:rsidRPr="00D0633C">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xml:space="preserve"> и лицами, участвующими в предоставлении муниципальной услуги, положений Администр</w:t>
      </w:r>
      <w:r w:rsidRPr="004B2CAB">
        <w:rPr>
          <w:rFonts w:ascii="Arial" w:eastAsia="Times New Roman" w:hAnsi="Arial" w:cs="Arial"/>
          <w:color w:val="000000"/>
          <w:sz w:val="24"/>
          <w:szCs w:val="24"/>
        </w:rPr>
        <w:t>а</w:t>
      </w:r>
      <w:r w:rsidRPr="004B2CAB">
        <w:rPr>
          <w:rFonts w:ascii="Arial" w:eastAsia="Times New Roman" w:hAnsi="Arial" w:cs="Arial"/>
          <w:color w:val="000000"/>
          <w:sz w:val="24"/>
          <w:szCs w:val="24"/>
        </w:rPr>
        <w:t xml:space="preserve">тивного регламента осуществляется Главой </w:t>
      </w:r>
      <w:r>
        <w:rPr>
          <w:rFonts w:ascii="Arial" w:eastAsia="Times New Roman" w:hAnsi="Arial" w:cs="Arial"/>
          <w:color w:val="000000"/>
          <w:sz w:val="24"/>
          <w:szCs w:val="24"/>
        </w:rPr>
        <w:t>муниципального образования</w:t>
      </w:r>
      <w:r w:rsidRPr="004B2CAB">
        <w:rPr>
          <w:rFonts w:ascii="Arial" w:eastAsia="Times New Roman" w:hAnsi="Arial" w:cs="Arial"/>
          <w:color w:val="000000"/>
          <w:sz w:val="24"/>
          <w:szCs w:val="24"/>
        </w:rPr>
        <w:t xml:space="preserve"> «</w:t>
      </w:r>
      <w:r>
        <w:rPr>
          <w:rFonts w:ascii="Arial" w:eastAsia="Times New Roman" w:hAnsi="Arial" w:cs="Arial"/>
          <w:color w:val="000000"/>
          <w:sz w:val="24"/>
          <w:szCs w:val="24"/>
        </w:rPr>
        <w:t>Табарсук</w:t>
      </w:r>
      <w:r w:rsidRPr="004B2CAB">
        <w:rPr>
          <w:rFonts w:ascii="Arial" w:eastAsia="Times New Roman" w:hAnsi="Arial" w:cs="Arial"/>
          <w:color w:val="000000"/>
          <w:sz w:val="24"/>
          <w:szCs w:val="24"/>
        </w:rPr>
        <w:t>» (далее - уполномоченное лицо) и включает в себя плановые (текущий контроль) и внеплановые пр</w:t>
      </w:r>
      <w:r w:rsidRPr="004B2CAB">
        <w:rPr>
          <w:rFonts w:ascii="Arial" w:eastAsia="Times New Roman" w:hAnsi="Arial" w:cs="Arial"/>
          <w:color w:val="000000"/>
          <w:sz w:val="24"/>
          <w:szCs w:val="24"/>
        </w:rPr>
        <w:t>о</w:t>
      </w:r>
      <w:r w:rsidRPr="004B2CAB">
        <w:rPr>
          <w:rFonts w:ascii="Arial" w:eastAsia="Times New Roman" w:hAnsi="Arial" w:cs="Arial"/>
          <w:color w:val="000000"/>
          <w:sz w:val="24"/>
          <w:szCs w:val="24"/>
        </w:rPr>
        <w:t>верки полноты и качества предоставления муниципальной услуги.</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4.2. Текущий контроль за соблюдением порядка предоставления муниципальной у</w:t>
      </w:r>
      <w:r w:rsidRPr="004B2CAB">
        <w:rPr>
          <w:rFonts w:ascii="Arial" w:eastAsia="Times New Roman" w:hAnsi="Arial" w:cs="Arial"/>
          <w:color w:val="000000"/>
          <w:sz w:val="24"/>
          <w:szCs w:val="24"/>
        </w:rPr>
        <w:t>с</w:t>
      </w:r>
      <w:r w:rsidRPr="004B2CAB">
        <w:rPr>
          <w:rFonts w:ascii="Arial" w:eastAsia="Times New Roman" w:hAnsi="Arial" w:cs="Arial"/>
          <w:color w:val="000000"/>
          <w:sz w:val="24"/>
          <w:szCs w:val="24"/>
        </w:rPr>
        <w:t>луги осуществляется уполномоченным лицом постоянно в процессе осуществления администр</w:t>
      </w:r>
      <w:r w:rsidRPr="004B2CAB">
        <w:rPr>
          <w:rFonts w:ascii="Arial" w:eastAsia="Times New Roman" w:hAnsi="Arial" w:cs="Arial"/>
          <w:color w:val="000000"/>
          <w:sz w:val="24"/>
          <w:szCs w:val="24"/>
        </w:rPr>
        <w:t>а</w:t>
      </w:r>
      <w:r w:rsidRPr="004B2CAB">
        <w:rPr>
          <w:rFonts w:ascii="Arial" w:eastAsia="Times New Roman" w:hAnsi="Arial" w:cs="Arial"/>
          <w:color w:val="000000"/>
          <w:sz w:val="24"/>
          <w:szCs w:val="24"/>
        </w:rPr>
        <w:t xml:space="preserve">тивных процедур в соответствии с </w:t>
      </w:r>
      <w:r>
        <w:rPr>
          <w:rFonts w:ascii="Arial" w:eastAsia="Times New Roman" w:hAnsi="Arial" w:cs="Arial"/>
          <w:color w:val="000000"/>
          <w:sz w:val="24"/>
          <w:szCs w:val="24"/>
        </w:rPr>
        <w:t xml:space="preserve">требованиями, </w:t>
      </w:r>
      <w:r w:rsidRPr="004B2CAB">
        <w:rPr>
          <w:rFonts w:ascii="Arial" w:eastAsia="Times New Roman" w:hAnsi="Arial" w:cs="Arial"/>
          <w:color w:val="000000"/>
          <w:sz w:val="24"/>
          <w:szCs w:val="24"/>
        </w:rPr>
        <w:t>установленными Административным р</w:t>
      </w:r>
      <w:r w:rsidRPr="004B2CAB">
        <w:rPr>
          <w:rFonts w:ascii="Arial" w:eastAsia="Times New Roman" w:hAnsi="Arial" w:cs="Arial"/>
          <w:color w:val="000000"/>
          <w:sz w:val="24"/>
          <w:szCs w:val="24"/>
        </w:rPr>
        <w:t>е</w:t>
      </w:r>
      <w:r>
        <w:rPr>
          <w:rFonts w:ascii="Arial" w:eastAsia="Times New Roman" w:hAnsi="Arial" w:cs="Arial"/>
          <w:color w:val="000000"/>
          <w:sz w:val="24"/>
          <w:szCs w:val="24"/>
        </w:rPr>
        <w:t>гламентом.</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4.3. </w:t>
      </w:r>
      <w:r w:rsidRPr="004B2CAB">
        <w:rPr>
          <w:rFonts w:ascii="Arial" w:eastAsia="Times New Roman" w:hAnsi="Arial" w:cs="Arial"/>
          <w:color w:val="000000"/>
          <w:sz w:val="24"/>
          <w:szCs w:val="24"/>
        </w:rPr>
        <w:t>Внеплановые проверки проводятся уполномоченным лицом в случае поступления жалобы на решения, действия (бездействие) Администрации</w:t>
      </w:r>
      <w:r w:rsidRPr="008909F5">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должностных лиц Администрации</w:t>
      </w:r>
      <w:r w:rsidRPr="008909F5">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xml:space="preserve"> и лиц, участвующих в предоставлении муниц</w:t>
      </w:r>
      <w:r w:rsidRPr="004B2CAB">
        <w:rPr>
          <w:rFonts w:ascii="Arial" w:eastAsia="Times New Roman" w:hAnsi="Arial" w:cs="Arial"/>
          <w:color w:val="000000"/>
          <w:sz w:val="24"/>
          <w:szCs w:val="24"/>
        </w:rPr>
        <w:t>и</w:t>
      </w:r>
      <w:r w:rsidRPr="004B2CAB">
        <w:rPr>
          <w:rFonts w:ascii="Arial" w:eastAsia="Times New Roman" w:hAnsi="Arial" w:cs="Arial"/>
          <w:color w:val="000000"/>
          <w:sz w:val="24"/>
          <w:szCs w:val="24"/>
        </w:rPr>
        <w:t>пальной услуги.</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 xml:space="preserve">4.4. Результаты проверки оформляются в виде акта, в котором отражаются </w:t>
      </w:r>
      <w:r w:rsidRPr="004B2CAB">
        <w:rPr>
          <w:rFonts w:ascii="Arial" w:eastAsia="Times New Roman" w:hAnsi="Arial" w:cs="Arial"/>
          <w:color w:val="000000"/>
          <w:sz w:val="24"/>
          <w:szCs w:val="24"/>
        </w:rPr>
        <w:lastRenderedPageBreak/>
        <w:t>выявленные нарушения и предложения по их устранению.</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Акт подписывается уполномоченным лицом.</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4.5. По результатам проведенных проверок в случае выявления нарушений прав заявит</w:t>
      </w:r>
      <w:r w:rsidRPr="004B2CAB">
        <w:rPr>
          <w:rFonts w:ascii="Arial" w:eastAsia="Times New Roman" w:hAnsi="Arial" w:cs="Arial"/>
          <w:color w:val="000000"/>
          <w:sz w:val="24"/>
          <w:szCs w:val="24"/>
        </w:rPr>
        <w:t>е</w:t>
      </w:r>
      <w:r w:rsidRPr="004B2CAB">
        <w:rPr>
          <w:rFonts w:ascii="Arial" w:eastAsia="Times New Roman" w:hAnsi="Arial" w:cs="Arial"/>
          <w:color w:val="000000"/>
          <w:sz w:val="24"/>
          <w:szCs w:val="24"/>
        </w:rPr>
        <w:t>лей виновные лица привлекаются к ответственности в порядке, установленном законодател</w:t>
      </w:r>
      <w:r w:rsidRPr="004B2CAB">
        <w:rPr>
          <w:rFonts w:ascii="Arial" w:eastAsia="Times New Roman" w:hAnsi="Arial" w:cs="Arial"/>
          <w:color w:val="000000"/>
          <w:sz w:val="24"/>
          <w:szCs w:val="24"/>
        </w:rPr>
        <w:t>ь</w:t>
      </w:r>
      <w:r w:rsidRPr="004B2CAB">
        <w:rPr>
          <w:rFonts w:ascii="Arial" w:eastAsia="Times New Roman" w:hAnsi="Arial" w:cs="Arial"/>
          <w:color w:val="000000"/>
          <w:sz w:val="24"/>
          <w:szCs w:val="24"/>
        </w:rPr>
        <w:t>ством Российской Федерации.</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4.6. Самостоятельной формой контроля за исполнением положений настоящего Админ</w:t>
      </w:r>
      <w:r w:rsidRPr="004B2CAB">
        <w:rPr>
          <w:rFonts w:ascii="Arial" w:eastAsia="Times New Roman" w:hAnsi="Arial" w:cs="Arial"/>
          <w:color w:val="000000"/>
          <w:sz w:val="24"/>
          <w:szCs w:val="24"/>
        </w:rPr>
        <w:t>и</w:t>
      </w:r>
      <w:r w:rsidRPr="004B2CAB">
        <w:rPr>
          <w:rFonts w:ascii="Arial" w:eastAsia="Times New Roman" w:hAnsi="Arial" w:cs="Arial"/>
          <w:color w:val="000000"/>
          <w:sz w:val="24"/>
          <w:szCs w:val="24"/>
        </w:rPr>
        <w:t>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w:t>
      </w:r>
      <w:r w:rsidRPr="004B2CAB">
        <w:rPr>
          <w:rFonts w:ascii="Arial" w:eastAsia="Times New Roman" w:hAnsi="Arial" w:cs="Arial"/>
          <w:color w:val="000000"/>
          <w:sz w:val="24"/>
          <w:szCs w:val="24"/>
        </w:rPr>
        <w:t>и</w:t>
      </w:r>
      <w:r w:rsidRPr="004B2CAB">
        <w:rPr>
          <w:rFonts w:ascii="Arial" w:eastAsia="Times New Roman" w:hAnsi="Arial" w:cs="Arial"/>
          <w:color w:val="000000"/>
          <w:sz w:val="24"/>
          <w:szCs w:val="24"/>
        </w:rPr>
        <w:t>страцию</w:t>
      </w:r>
      <w:r w:rsidRPr="008909F5">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w:t>
      </w:r>
    </w:p>
    <w:p w:rsidR="00D9010E" w:rsidRPr="004B2CAB" w:rsidRDefault="00D9010E" w:rsidP="00D9010E">
      <w:pPr>
        <w:autoSpaceDE w:val="0"/>
        <w:spacing w:after="0" w:line="240" w:lineRule="auto"/>
        <w:ind w:firstLine="709"/>
        <w:jc w:val="both"/>
        <w:rPr>
          <w:rFonts w:ascii="Arial" w:hAnsi="Arial" w:cs="Arial"/>
          <w:sz w:val="24"/>
          <w:szCs w:val="24"/>
        </w:rPr>
      </w:pPr>
    </w:p>
    <w:p w:rsidR="00D9010E" w:rsidRPr="004B2CAB" w:rsidRDefault="00D9010E" w:rsidP="00D9010E">
      <w:pPr>
        <w:autoSpaceDE w:val="0"/>
        <w:autoSpaceDN w:val="0"/>
        <w:adjustRightInd w:val="0"/>
        <w:spacing w:after="0" w:line="240" w:lineRule="auto"/>
        <w:jc w:val="center"/>
        <w:rPr>
          <w:rFonts w:ascii="Arial" w:hAnsi="Arial" w:cs="Arial"/>
          <w:bCs/>
          <w:sz w:val="24"/>
          <w:szCs w:val="24"/>
        </w:rPr>
      </w:pPr>
      <w:r w:rsidRPr="004B2CAB">
        <w:rPr>
          <w:rFonts w:ascii="Arial" w:hAnsi="Arial" w:cs="Arial"/>
          <w:sz w:val="24"/>
          <w:szCs w:val="24"/>
        </w:rPr>
        <w:t xml:space="preserve">V. </w:t>
      </w:r>
      <w:r w:rsidRPr="004B2CAB">
        <w:rPr>
          <w:rFonts w:ascii="Arial" w:hAnsi="Arial" w:cs="Arial"/>
          <w:bCs/>
          <w:sz w:val="24"/>
          <w:szCs w:val="24"/>
        </w:rPr>
        <w:t>ДОСУДЕБНЫЙ (ВНЕСУДЕБНЫЙ) ПОРЯДОК ОБЖАЛОВАНИЯ ЗАЯВИТ</w:t>
      </w:r>
      <w:r w:rsidRPr="004B2CAB">
        <w:rPr>
          <w:rFonts w:ascii="Arial" w:hAnsi="Arial" w:cs="Arial"/>
          <w:bCs/>
          <w:sz w:val="24"/>
          <w:szCs w:val="24"/>
        </w:rPr>
        <w:t>Е</w:t>
      </w:r>
      <w:r w:rsidRPr="004B2CAB">
        <w:rPr>
          <w:rFonts w:ascii="Arial" w:hAnsi="Arial" w:cs="Arial"/>
          <w:bCs/>
          <w:sz w:val="24"/>
          <w:szCs w:val="24"/>
        </w:rPr>
        <w:t>ЛЕМ РЕШЕНИЙ И ДЕЙСТВИЙ (БЕЗДЕЙСТВИЯ) АДМИНИСТРАЦИИ, ДОЛ</w:t>
      </w:r>
      <w:r w:rsidRPr="004B2CAB">
        <w:rPr>
          <w:rFonts w:ascii="Arial" w:hAnsi="Arial" w:cs="Arial"/>
          <w:bCs/>
          <w:sz w:val="24"/>
          <w:szCs w:val="24"/>
        </w:rPr>
        <w:t>Ж</w:t>
      </w:r>
      <w:r w:rsidRPr="004B2CAB">
        <w:rPr>
          <w:rFonts w:ascii="Arial" w:hAnsi="Arial" w:cs="Arial"/>
          <w:bCs/>
          <w:sz w:val="24"/>
          <w:szCs w:val="24"/>
        </w:rPr>
        <w:t>НОСТНЫХ ЛИЦ АДМИНИСТРАЦИИ ИЛИ ЛИЦ, УЧАСТВУЮЩИХ В ПРЕДОСТА</w:t>
      </w:r>
      <w:r w:rsidRPr="004B2CAB">
        <w:rPr>
          <w:rFonts w:ascii="Arial" w:hAnsi="Arial" w:cs="Arial"/>
          <w:bCs/>
          <w:sz w:val="24"/>
          <w:szCs w:val="24"/>
        </w:rPr>
        <w:t>В</w:t>
      </w:r>
      <w:r w:rsidRPr="004B2CAB">
        <w:rPr>
          <w:rFonts w:ascii="Arial" w:hAnsi="Arial" w:cs="Arial"/>
          <w:bCs/>
          <w:sz w:val="24"/>
          <w:szCs w:val="24"/>
        </w:rPr>
        <w:t>ЛЕНИИ МУНИЦИПАЛЬНОЙ УСЛУГИ</w:t>
      </w:r>
    </w:p>
    <w:p w:rsidR="00D9010E" w:rsidRPr="005F2E00" w:rsidRDefault="00D9010E" w:rsidP="00D9010E">
      <w:pPr>
        <w:autoSpaceDE w:val="0"/>
        <w:autoSpaceDN w:val="0"/>
        <w:adjustRightInd w:val="0"/>
        <w:spacing w:after="0" w:line="240" w:lineRule="auto"/>
        <w:ind w:firstLine="567"/>
        <w:jc w:val="center"/>
        <w:rPr>
          <w:bCs/>
          <w:sz w:val="24"/>
          <w:szCs w:val="24"/>
        </w:rPr>
      </w:pP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5.1. Заявитель может обратиться с жалобой на решения и действия (бездействие) Адм</w:t>
      </w:r>
      <w:r w:rsidRPr="004B2CAB">
        <w:rPr>
          <w:rFonts w:ascii="Arial" w:eastAsia="Times New Roman" w:hAnsi="Arial" w:cs="Arial"/>
          <w:color w:val="000000"/>
          <w:sz w:val="24"/>
          <w:szCs w:val="24"/>
        </w:rPr>
        <w:t>и</w:t>
      </w:r>
      <w:r w:rsidRPr="004B2CAB">
        <w:rPr>
          <w:rFonts w:ascii="Arial" w:eastAsia="Times New Roman" w:hAnsi="Arial" w:cs="Arial"/>
          <w:color w:val="000000"/>
          <w:sz w:val="24"/>
          <w:szCs w:val="24"/>
        </w:rPr>
        <w:t>нистрации</w:t>
      </w:r>
      <w:r w:rsidRPr="008909F5">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должностных лиц Администрации</w:t>
      </w:r>
      <w:r w:rsidRPr="008909F5">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xml:space="preserve"> или лиц, участвующих в предоставлении муниципальной услуги, в том числе в следующих случ</w:t>
      </w:r>
      <w:r w:rsidRPr="004B2CAB">
        <w:rPr>
          <w:rFonts w:ascii="Arial" w:eastAsia="Times New Roman" w:hAnsi="Arial" w:cs="Arial"/>
          <w:color w:val="000000"/>
          <w:sz w:val="24"/>
          <w:szCs w:val="24"/>
        </w:rPr>
        <w:t>а</w:t>
      </w:r>
      <w:r w:rsidRPr="004B2CAB">
        <w:rPr>
          <w:rFonts w:ascii="Arial" w:eastAsia="Times New Roman" w:hAnsi="Arial" w:cs="Arial"/>
          <w:color w:val="000000"/>
          <w:sz w:val="24"/>
          <w:szCs w:val="24"/>
        </w:rPr>
        <w:t>ях:</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1) нарушение срока регистрации запроса заявителя о предоставлении муниципальной услуги;</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2) нарушение срока предоставления муниципальной услуги;</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w:t>
      </w:r>
      <w:r w:rsidRPr="004B2CAB">
        <w:rPr>
          <w:rFonts w:ascii="Arial" w:eastAsia="Times New Roman" w:hAnsi="Arial" w:cs="Arial"/>
          <w:color w:val="000000"/>
          <w:sz w:val="24"/>
          <w:szCs w:val="24"/>
        </w:rPr>
        <w:t>и</w:t>
      </w:r>
      <w:r w:rsidRPr="004B2CAB">
        <w:rPr>
          <w:rFonts w:ascii="Arial" w:eastAsia="Times New Roman" w:hAnsi="Arial" w:cs="Arial"/>
          <w:color w:val="000000"/>
          <w:sz w:val="24"/>
          <w:szCs w:val="24"/>
        </w:rPr>
        <w:t>ципальными правовыми актами сельского поселения для предоставления муниципальной услуги;</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сельского поселения для предоставления муниц</w:t>
      </w:r>
      <w:r w:rsidRPr="004B2CAB">
        <w:rPr>
          <w:rFonts w:ascii="Arial" w:eastAsia="Times New Roman" w:hAnsi="Arial" w:cs="Arial"/>
          <w:color w:val="000000"/>
          <w:sz w:val="24"/>
          <w:szCs w:val="24"/>
        </w:rPr>
        <w:t>и</w:t>
      </w:r>
      <w:r w:rsidRPr="004B2CAB">
        <w:rPr>
          <w:rFonts w:ascii="Arial" w:eastAsia="Times New Roman" w:hAnsi="Arial" w:cs="Arial"/>
          <w:color w:val="000000"/>
          <w:sz w:val="24"/>
          <w:szCs w:val="24"/>
        </w:rPr>
        <w:t>пальной услуги, у заявителя;</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5) отказ в предоставлении муниципальной услуги, если основания отказа не предусмо</w:t>
      </w:r>
      <w:r w:rsidRPr="004B2CAB">
        <w:rPr>
          <w:rFonts w:ascii="Arial" w:eastAsia="Times New Roman" w:hAnsi="Arial" w:cs="Arial"/>
          <w:color w:val="000000"/>
          <w:sz w:val="24"/>
          <w:szCs w:val="24"/>
        </w:rPr>
        <w:t>т</w:t>
      </w:r>
      <w:r w:rsidRPr="004B2CAB">
        <w:rPr>
          <w:rFonts w:ascii="Arial" w:eastAsia="Times New Roman" w:hAnsi="Arial" w:cs="Arial"/>
          <w:color w:val="000000"/>
          <w:sz w:val="24"/>
          <w:szCs w:val="24"/>
        </w:rPr>
        <w:t>рены федеральными законами и принятыми в соответствии с ними иными нормативными пр</w:t>
      </w:r>
      <w:r w:rsidRPr="004B2CAB">
        <w:rPr>
          <w:rFonts w:ascii="Arial" w:eastAsia="Times New Roman" w:hAnsi="Arial" w:cs="Arial"/>
          <w:color w:val="000000"/>
          <w:sz w:val="24"/>
          <w:szCs w:val="24"/>
        </w:rPr>
        <w:t>а</w:t>
      </w:r>
      <w:r w:rsidRPr="004B2CAB">
        <w:rPr>
          <w:rFonts w:ascii="Arial" w:eastAsia="Times New Roman" w:hAnsi="Arial" w:cs="Arial"/>
          <w:color w:val="000000"/>
          <w:sz w:val="24"/>
          <w:szCs w:val="24"/>
        </w:rPr>
        <w:t>вовыми актами Российской Федерации, нормативными правовыми актами Иркутской о</w:t>
      </w:r>
      <w:r w:rsidRPr="004B2CAB">
        <w:rPr>
          <w:rFonts w:ascii="Arial" w:eastAsia="Times New Roman" w:hAnsi="Arial" w:cs="Arial"/>
          <w:color w:val="000000"/>
          <w:sz w:val="24"/>
          <w:szCs w:val="24"/>
        </w:rPr>
        <w:t>б</w:t>
      </w:r>
      <w:r w:rsidRPr="004B2CAB">
        <w:rPr>
          <w:rFonts w:ascii="Arial" w:eastAsia="Times New Roman" w:hAnsi="Arial" w:cs="Arial"/>
          <w:color w:val="000000"/>
          <w:sz w:val="24"/>
          <w:szCs w:val="24"/>
        </w:rPr>
        <w:t>ласти, муниципальными правовыми актами;</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6) затребование с заявителя при предоставлении муниципальной услуги платы, не пред</w:t>
      </w:r>
      <w:r w:rsidRPr="004B2CAB">
        <w:rPr>
          <w:rFonts w:ascii="Arial" w:eastAsia="Times New Roman" w:hAnsi="Arial" w:cs="Arial"/>
          <w:color w:val="000000"/>
          <w:sz w:val="24"/>
          <w:szCs w:val="24"/>
        </w:rPr>
        <w:t>у</w:t>
      </w:r>
      <w:r w:rsidRPr="004B2CAB">
        <w:rPr>
          <w:rFonts w:ascii="Arial" w:eastAsia="Times New Roman" w:hAnsi="Arial" w:cs="Arial"/>
          <w:color w:val="000000"/>
          <w:sz w:val="24"/>
          <w:szCs w:val="24"/>
        </w:rPr>
        <w:t>смотренной нормативными правовыми актами Российской Федерации, нормативными правовыми актами Иркутской области, муниципал</w:t>
      </w:r>
      <w:r w:rsidRPr="004B2CAB">
        <w:rPr>
          <w:rFonts w:ascii="Arial" w:eastAsia="Times New Roman" w:hAnsi="Arial" w:cs="Arial"/>
          <w:color w:val="000000"/>
          <w:sz w:val="24"/>
          <w:szCs w:val="24"/>
        </w:rPr>
        <w:t>ь</w:t>
      </w:r>
      <w:r w:rsidRPr="004B2CAB">
        <w:rPr>
          <w:rFonts w:ascii="Arial" w:eastAsia="Times New Roman" w:hAnsi="Arial" w:cs="Arial"/>
          <w:color w:val="000000"/>
          <w:sz w:val="24"/>
          <w:szCs w:val="24"/>
        </w:rPr>
        <w:t>ными правовыми актами;</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7) отказ Администрации</w:t>
      </w:r>
      <w:r w:rsidRPr="008909F5">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должностных лиц Администрации</w:t>
      </w:r>
      <w:r w:rsidRPr="008909F5">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xml:space="preserve"> или лиц, участвующих в предоставлении муниципальной услуги, в исправлении допущенных опечаток и ошибок в в</w:t>
      </w:r>
      <w:r w:rsidRPr="004B2CAB">
        <w:rPr>
          <w:rFonts w:ascii="Arial" w:eastAsia="Times New Roman" w:hAnsi="Arial" w:cs="Arial"/>
          <w:color w:val="000000"/>
          <w:sz w:val="24"/>
          <w:szCs w:val="24"/>
        </w:rPr>
        <w:t>ы</w:t>
      </w:r>
      <w:r w:rsidRPr="004B2CAB">
        <w:rPr>
          <w:rFonts w:ascii="Arial" w:eastAsia="Times New Roman" w:hAnsi="Arial" w:cs="Arial"/>
          <w:color w:val="000000"/>
          <w:sz w:val="24"/>
          <w:szCs w:val="24"/>
        </w:rPr>
        <w:t>данных в результате предоставления муниципальной услуги документах либо нарушение установленного срока таких исправлений.</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 xml:space="preserve">5.2. Жалоба подается в Администрацию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xml:space="preserve"> в письменной форме на бумажном носителе или в форме электронного документа. </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w:t>
      </w:r>
      <w:r w:rsidRPr="008909F5">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а также может быть принята при личном при</w:t>
      </w:r>
      <w:r w:rsidRPr="004B2CAB">
        <w:rPr>
          <w:rFonts w:ascii="Arial" w:eastAsia="Times New Roman" w:hAnsi="Arial" w:cs="Arial"/>
          <w:color w:val="000000"/>
          <w:sz w:val="24"/>
          <w:szCs w:val="24"/>
        </w:rPr>
        <w:t>е</w:t>
      </w:r>
      <w:r w:rsidRPr="004B2CAB">
        <w:rPr>
          <w:rFonts w:ascii="Arial" w:eastAsia="Times New Roman" w:hAnsi="Arial" w:cs="Arial"/>
          <w:color w:val="000000"/>
          <w:sz w:val="24"/>
          <w:szCs w:val="24"/>
        </w:rPr>
        <w:t>ме заявителя.</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5.3. Жалоба должна содержать:</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1) наименование органа, предоставляющего муниципальную услугу, дол</w:t>
      </w:r>
      <w:r w:rsidRPr="004B2CAB">
        <w:rPr>
          <w:rFonts w:ascii="Arial" w:eastAsia="Times New Roman" w:hAnsi="Arial" w:cs="Arial"/>
          <w:color w:val="000000"/>
          <w:sz w:val="24"/>
          <w:szCs w:val="24"/>
        </w:rPr>
        <w:t>ж</w:t>
      </w:r>
      <w:r w:rsidRPr="004B2CAB">
        <w:rPr>
          <w:rFonts w:ascii="Arial" w:eastAsia="Times New Roman" w:hAnsi="Arial" w:cs="Arial"/>
          <w:color w:val="000000"/>
          <w:sz w:val="24"/>
          <w:szCs w:val="24"/>
        </w:rPr>
        <w:t xml:space="preserve">ностного лица Администрации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xml:space="preserve"> или лица, предоставляющего муниципальную услугу, решения и действия (бездействие) которых обжалуются;</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lastRenderedPageBreak/>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w:t>
      </w:r>
      <w:r w:rsidRPr="004B2CAB">
        <w:rPr>
          <w:rFonts w:ascii="Arial" w:eastAsia="Times New Roman" w:hAnsi="Arial" w:cs="Arial"/>
          <w:color w:val="000000"/>
          <w:sz w:val="24"/>
          <w:szCs w:val="24"/>
        </w:rPr>
        <w:t>е</w:t>
      </w:r>
      <w:r w:rsidRPr="004B2CAB">
        <w:rPr>
          <w:rFonts w:ascii="Arial" w:eastAsia="Times New Roman" w:hAnsi="Arial" w:cs="Arial"/>
          <w:color w:val="000000"/>
          <w:sz w:val="24"/>
          <w:szCs w:val="24"/>
        </w:rPr>
        <w:t>ния о месте его нахождения, почтовый адрес и адрес (адреса) электронной почты (при н</w:t>
      </w:r>
      <w:r w:rsidRPr="004B2CAB">
        <w:rPr>
          <w:rFonts w:ascii="Arial" w:eastAsia="Times New Roman" w:hAnsi="Arial" w:cs="Arial"/>
          <w:color w:val="000000"/>
          <w:sz w:val="24"/>
          <w:szCs w:val="24"/>
        </w:rPr>
        <w:t>а</w:t>
      </w:r>
      <w:r w:rsidRPr="004B2CAB">
        <w:rPr>
          <w:rFonts w:ascii="Arial" w:eastAsia="Times New Roman" w:hAnsi="Arial" w:cs="Arial"/>
          <w:color w:val="000000"/>
          <w:sz w:val="24"/>
          <w:szCs w:val="24"/>
        </w:rPr>
        <w:t>личии), по которым должен быть направлен ответ заявителю, а также номер (номера) контактного тел</w:t>
      </w:r>
      <w:r w:rsidRPr="004B2CAB">
        <w:rPr>
          <w:rFonts w:ascii="Arial" w:eastAsia="Times New Roman" w:hAnsi="Arial" w:cs="Arial"/>
          <w:color w:val="000000"/>
          <w:sz w:val="24"/>
          <w:szCs w:val="24"/>
        </w:rPr>
        <w:t>е</w:t>
      </w:r>
      <w:r w:rsidRPr="004B2CAB">
        <w:rPr>
          <w:rFonts w:ascii="Arial" w:eastAsia="Times New Roman" w:hAnsi="Arial" w:cs="Arial"/>
          <w:color w:val="000000"/>
          <w:sz w:val="24"/>
          <w:szCs w:val="24"/>
        </w:rPr>
        <w:t>фона;</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3) сведения об обжалуемых решениях и действиях (бездействии) Администрации</w:t>
      </w:r>
      <w:r w:rsidRPr="008909F5">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дол</w:t>
      </w:r>
      <w:r w:rsidRPr="004B2CAB">
        <w:rPr>
          <w:rFonts w:ascii="Arial" w:eastAsia="Times New Roman" w:hAnsi="Arial" w:cs="Arial"/>
          <w:color w:val="000000"/>
          <w:sz w:val="24"/>
          <w:szCs w:val="24"/>
        </w:rPr>
        <w:t>ж</w:t>
      </w:r>
      <w:r w:rsidRPr="004B2CAB">
        <w:rPr>
          <w:rFonts w:ascii="Arial" w:eastAsia="Times New Roman" w:hAnsi="Arial" w:cs="Arial"/>
          <w:color w:val="000000"/>
          <w:sz w:val="24"/>
          <w:szCs w:val="24"/>
        </w:rPr>
        <w:t>ностных лиц Администрации</w:t>
      </w:r>
      <w:r w:rsidRPr="008909F5">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xml:space="preserve"> или лиц, участвующих в предоставлении муниципальной усл</w:t>
      </w:r>
      <w:r w:rsidRPr="004B2CAB">
        <w:rPr>
          <w:rFonts w:ascii="Arial" w:eastAsia="Times New Roman" w:hAnsi="Arial" w:cs="Arial"/>
          <w:color w:val="000000"/>
          <w:sz w:val="24"/>
          <w:szCs w:val="24"/>
        </w:rPr>
        <w:t>у</w:t>
      </w:r>
      <w:r w:rsidRPr="004B2CAB">
        <w:rPr>
          <w:rFonts w:ascii="Arial" w:eastAsia="Times New Roman" w:hAnsi="Arial" w:cs="Arial"/>
          <w:color w:val="000000"/>
          <w:sz w:val="24"/>
          <w:szCs w:val="24"/>
        </w:rPr>
        <w:t>ги;</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4) доводы, на основании которых заявитель не согласен с решением и действиями (бе</w:t>
      </w:r>
      <w:r w:rsidRPr="004B2CAB">
        <w:rPr>
          <w:rFonts w:ascii="Arial" w:eastAsia="Times New Roman" w:hAnsi="Arial" w:cs="Arial"/>
          <w:color w:val="000000"/>
          <w:sz w:val="24"/>
          <w:szCs w:val="24"/>
        </w:rPr>
        <w:t>з</w:t>
      </w:r>
      <w:r w:rsidRPr="004B2CAB">
        <w:rPr>
          <w:rFonts w:ascii="Arial" w:eastAsia="Times New Roman" w:hAnsi="Arial" w:cs="Arial"/>
          <w:color w:val="000000"/>
          <w:sz w:val="24"/>
          <w:szCs w:val="24"/>
        </w:rPr>
        <w:t>действием) Администрации</w:t>
      </w:r>
      <w:r w:rsidRPr="008909F5">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должностных лиц Администрации</w:t>
      </w:r>
      <w:r w:rsidRPr="008909F5">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xml:space="preserve"> или лиц, участвующих в предоставлении муниципальной услуги. Заявителем могут быть представлены документы (при наличии), подтверждающие доводы заявит</w:t>
      </w:r>
      <w:r w:rsidRPr="004B2CAB">
        <w:rPr>
          <w:rFonts w:ascii="Arial" w:eastAsia="Times New Roman" w:hAnsi="Arial" w:cs="Arial"/>
          <w:color w:val="000000"/>
          <w:sz w:val="24"/>
          <w:szCs w:val="24"/>
        </w:rPr>
        <w:t>е</w:t>
      </w:r>
      <w:r w:rsidRPr="004B2CAB">
        <w:rPr>
          <w:rFonts w:ascii="Arial" w:eastAsia="Times New Roman" w:hAnsi="Arial" w:cs="Arial"/>
          <w:color w:val="000000"/>
          <w:sz w:val="24"/>
          <w:szCs w:val="24"/>
        </w:rPr>
        <w:t>ля, либо их копии.</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Заявитель имеет право на получение информации и документов, необходимых для обо</w:t>
      </w:r>
      <w:r w:rsidRPr="004B2CAB">
        <w:rPr>
          <w:rFonts w:ascii="Arial" w:eastAsia="Times New Roman" w:hAnsi="Arial" w:cs="Arial"/>
          <w:color w:val="000000"/>
          <w:sz w:val="24"/>
          <w:szCs w:val="24"/>
        </w:rPr>
        <w:t>с</w:t>
      </w:r>
      <w:r w:rsidRPr="004B2CAB">
        <w:rPr>
          <w:rFonts w:ascii="Arial" w:eastAsia="Times New Roman" w:hAnsi="Arial" w:cs="Arial"/>
          <w:color w:val="000000"/>
          <w:sz w:val="24"/>
          <w:szCs w:val="24"/>
        </w:rPr>
        <w:t>нования и рассмотрения жалобы.</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w:t>
      </w:r>
      <w:r w:rsidRPr="004B2CAB">
        <w:rPr>
          <w:rFonts w:ascii="Arial" w:eastAsia="Times New Roman" w:hAnsi="Arial" w:cs="Arial"/>
          <w:color w:val="000000"/>
          <w:sz w:val="24"/>
          <w:szCs w:val="24"/>
        </w:rPr>
        <w:t>д</w:t>
      </w:r>
      <w:r w:rsidRPr="004B2CAB">
        <w:rPr>
          <w:rFonts w:ascii="Arial" w:eastAsia="Times New Roman" w:hAnsi="Arial" w:cs="Arial"/>
          <w:color w:val="000000"/>
          <w:sz w:val="24"/>
          <w:szCs w:val="24"/>
        </w:rPr>
        <w:t>министрации</w:t>
      </w:r>
      <w:r w:rsidRPr="008909F5">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xml:space="preserve">. </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w:t>
      </w:r>
      <w:r w:rsidRPr="004B2CAB">
        <w:rPr>
          <w:rFonts w:ascii="Arial" w:eastAsia="Times New Roman" w:hAnsi="Arial" w:cs="Arial"/>
          <w:color w:val="000000"/>
          <w:sz w:val="24"/>
          <w:szCs w:val="24"/>
        </w:rPr>
        <w:t>а</w:t>
      </w:r>
      <w:r w:rsidRPr="004B2CAB">
        <w:rPr>
          <w:rFonts w:ascii="Arial" w:eastAsia="Times New Roman" w:hAnsi="Arial" w:cs="Arial"/>
          <w:color w:val="000000"/>
          <w:sz w:val="24"/>
          <w:szCs w:val="24"/>
        </w:rPr>
        <w:t>ния отказа Администрации</w:t>
      </w:r>
      <w:r w:rsidRPr="006C0424">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должностных лиц Администрации</w:t>
      </w:r>
      <w:r w:rsidRPr="006C0424">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xml:space="preserve"> или лиц, участвующих в предоставлении муниципальной услуги, в приеме документов у заявителя либо в исправлении д</w:t>
      </w:r>
      <w:r w:rsidRPr="004B2CAB">
        <w:rPr>
          <w:rFonts w:ascii="Arial" w:eastAsia="Times New Roman" w:hAnsi="Arial" w:cs="Arial"/>
          <w:color w:val="000000"/>
          <w:sz w:val="24"/>
          <w:szCs w:val="24"/>
        </w:rPr>
        <w:t>о</w:t>
      </w:r>
      <w:r w:rsidRPr="004B2CAB">
        <w:rPr>
          <w:rFonts w:ascii="Arial" w:eastAsia="Times New Roman" w:hAnsi="Arial" w:cs="Arial"/>
          <w:color w:val="000000"/>
          <w:sz w:val="24"/>
          <w:szCs w:val="24"/>
        </w:rPr>
        <w:t>пущенных опечаток и ошибок или в случае обжалования нарушения установленного срока таких и</w:t>
      </w:r>
      <w:r w:rsidRPr="004B2CAB">
        <w:rPr>
          <w:rFonts w:ascii="Arial" w:eastAsia="Times New Roman" w:hAnsi="Arial" w:cs="Arial"/>
          <w:color w:val="000000"/>
          <w:sz w:val="24"/>
          <w:szCs w:val="24"/>
        </w:rPr>
        <w:t>с</w:t>
      </w:r>
      <w:r w:rsidRPr="004B2CAB">
        <w:rPr>
          <w:rFonts w:ascii="Arial" w:eastAsia="Times New Roman" w:hAnsi="Arial" w:cs="Arial"/>
          <w:color w:val="000000"/>
          <w:sz w:val="24"/>
          <w:szCs w:val="24"/>
        </w:rPr>
        <w:t>правлений – в течение 5 рабочих дней со дня ее регистрации.</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5.5. Ответ по существу жалобы не дается в случаях, если:</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 в письменной жалобе не указаны фамилия заявителя, направившего обращение, и по</w:t>
      </w:r>
      <w:r w:rsidRPr="004B2CAB">
        <w:rPr>
          <w:rFonts w:ascii="Arial" w:eastAsia="Times New Roman" w:hAnsi="Arial" w:cs="Arial"/>
          <w:color w:val="000000"/>
          <w:sz w:val="24"/>
          <w:szCs w:val="24"/>
        </w:rPr>
        <w:t>ч</w:t>
      </w:r>
      <w:r w:rsidRPr="004B2CAB">
        <w:rPr>
          <w:rFonts w:ascii="Arial" w:eastAsia="Times New Roman" w:hAnsi="Arial" w:cs="Arial"/>
          <w:color w:val="000000"/>
          <w:sz w:val="24"/>
          <w:szCs w:val="24"/>
        </w:rPr>
        <w:t>товый адрес, по которому должен быть направлен ответ;</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 в письменной жалобе содержатся нецензурные либо оскорбительные выражения, угр</w:t>
      </w:r>
      <w:r w:rsidRPr="004B2CAB">
        <w:rPr>
          <w:rFonts w:ascii="Arial" w:eastAsia="Times New Roman" w:hAnsi="Arial" w:cs="Arial"/>
          <w:color w:val="000000"/>
          <w:sz w:val="24"/>
          <w:szCs w:val="24"/>
        </w:rPr>
        <w:t>о</w:t>
      </w:r>
      <w:r w:rsidRPr="004B2CAB">
        <w:rPr>
          <w:rFonts w:ascii="Arial" w:eastAsia="Times New Roman" w:hAnsi="Arial" w:cs="Arial"/>
          <w:color w:val="000000"/>
          <w:sz w:val="24"/>
          <w:szCs w:val="24"/>
        </w:rPr>
        <w:t>зы жизни, здоровью и имуществу должностного лица, а также членов его семьи (лицу, направившему обращение, сообщается о недопустимости зл</w:t>
      </w:r>
      <w:r w:rsidRPr="004B2CAB">
        <w:rPr>
          <w:rFonts w:ascii="Arial" w:eastAsia="Times New Roman" w:hAnsi="Arial" w:cs="Arial"/>
          <w:color w:val="000000"/>
          <w:sz w:val="24"/>
          <w:szCs w:val="24"/>
        </w:rPr>
        <w:t>о</w:t>
      </w:r>
      <w:r w:rsidRPr="004B2CAB">
        <w:rPr>
          <w:rFonts w:ascii="Arial" w:eastAsia="Times New Roman" w:hAnsi="Arial" w:cs="Arial"/>
          <w:color w:val="000000"/>
          <w:sz w:val="24"/>
          <w:szCs w:val="24"/>
        </w:rPr>
        <w:t>употребления правом);</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 текст письменной жалобы не поддается прочтению;</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 в письменной жалобе лица содержится вопрос, на который ему неодн</w:t>
      </w:r>
      <w:r w:rsidRPr="004B2CAB">
        <w:rPr>
          <w:rFonts w:ascii="Arial" w:eastAsia="Times New Roman" w:hAnsi="Arial" w:cs="Arial"/>
          <w:color w:val="000000"/>
          <w:sz w:val="24"/>
          <w:szCs w:val="24"/>
        </w:rPr>
        <w:t>о</w:t>
      </w:r>
      <w:r w:rsidRPr="004B2CAB">
        <w:rPr>
          <w:rFonts w:ascii="Arial" w:eastAsia="Times New Roman" w:hAnsi="Arial" w:cs="Arial"/>
          <w:color w:val="000000"/>
          <w:sz w:val="24"/>
          <w:szCs w:val="24"/>
        </w:rPr>
        <w:t>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w:t>
      </w:r>
      <w:r w:rsidRPr="004B2CAB">
        <w:rPr>
          <w:rFonts w:ascii="Arial" w:eastAsia="Times New Roman" w:hAnsi="Arial" w:cs="Arial"/>
          <w:color w:val="000000"/>
          <w:sz w:val="24"/>
          <w:szCs w:val="24"/>
        </w:rPr>
        <w:t>д</w:t>
      </w:r>
      <w:r w:rsidRPr="004B2CAB">
        <w:rPr>
          <w:rFonts w:ascii="Arial" w:eastAsia="Times New Roman" w:hAnsi="Arial" w:cs="Arial"/>
          <w:color w:val="000000"/>
          <w:sz w:val="24"/>
          <w:szCs w:val="24"/>
        </w:rPr>
        <w:t>министрации</w:t>
      </w:r>
      <w:r w:rsidRPr="006C0424">
        <w:rPr>
          <w:rFonts w:ascii="Arial" w:eastAsia="Times New Roman" w:hAnsi="Arial" w:cs="Arial"/>
          <w:color w:val="000000"/>
          <w:sz w:val="24"/>
          <w:szCs w:val="24"/>
        </w:rPr>
        <w:t xml:space="preserve">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xml:space="preserve"> либо уполномоченное на то лицо вправе принять решение о безосновательности очередной жалобы и прекращении переписки с лицом по данному в</w:t>
      </w:r>
      <w:r w:rsidRPr="004B2CAB">
        <w:rPr>
          <w:rFonts w:ascii="Arial" w:eastAsia="Times New Roman" w:hAnsi="Arial" w:cs="Arial"/>
          <w:color w:val="000000"/>
          <w:sz w:val="24"/>
          <w:szCs w:val="24"/>
        </w:rPr>
        <w:t>о</w:t>
      </w:r>
      <w:r w:rsidRPr="004B2CAB">
        <w:rPr>
          <w:rFonts w:ascii="Arial" w:eastAsia="Times New Roman" w:hAnsi="Arial" w:cs="Arial"/>
          <w:color w:val="000000"/>
          <w:sz w:val="24"/>
          <w:szCs w:val="24"/>
        </w:rPr>
        <w:t>просу при условии, что указанная жалоба и ранее направляемые жалобы направлялись в один и тот же орган мес</w:t>
      </w:r>
      <w:r w:rsidRPr="004B2CAB">
        <w:rPr>
          <w:rFonts w:ascii="Arial" w:eastAsia="Times New Roman" w:hAnsi="Arial" w:cs="Arial"/>
          <w:color w:val="000000"/>
          <w:sz w:val="24"/>
          <w:szCs w:val="24"/>
        </w:rPr>
        <w:t>т</w:t>
      </w:r>
      <w:r w:rsidRPr="004B2CAB">
        <w:rPr>
          <w:rFonts w:ascii="Arial" w:eastAsia="Times New Roman" w:hAnsi="Arial" w:cs="Arial"/>
          <w:color w:val="000000"/>
          <w:sz w:val="24"/>
          <w:szCs w:val="24"/>
        </w:rPr>
        <w:t>ного самоуправления или одному и тому же должностному лицу. О данном решении ув</w:t>
      </w:r>
      <w:r w:rsidRPr="004B2CAB">
        <w:rPr>
          <w:rFonts w:ascii="Arial" w:eastAsia="Times New Roman" w:hAnsi="Arial" w:cs="Arial"/>
          <w:color w:val="000000"/>
          <w:sz w:val="24"/>
          <w:szCs w:val="24"/>
        </w:rPr>
        <w:t>е</w:t>
      </w:r>
      <w:r w:rsidRPr="004B2CAB">
        <w:rPr>
          <w:rFonts w:ascii="Arial" w:eastAsia="Times New Roman" w:hAnsi="Arial" w:cs="Arial"/>
          <w:color w:val="000000"/>
          <w:sz w:val="24"/>
          <w:szCs w:val="24"/>
        </w:rPr>
        <w:t>домляется лицо, направившее жалобу.</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w:t>
      </w:r>
      <w:r w:rsidRPr="004B2CAB">
        <w:rPr>
          <w:rFonts w:ascii="Arial" w:eastAsia="Times New Roman" w:hAnsi="Arial" w:cs="Arial"/>
          <w:color w:val="000000"/>
          <w:sz w:val="24"/>
          <w:szCs w:val="24"/>
        </w:rPr>
        <w:t>е</w:t>
      </w:r>
      <w:r w:rsidRPr="004B2CAB">
        <w:rPr>
          <w:rFonts w:ascii="Arial" w:eastAsia="Times New Roman" w:hAnsi="Arial" w:cs="Arial"/>
          <w:color w:val="000000"/>
          <w:sz w:val="24"/>
          <w:szCs w:val="24"/>
        </w:rPr>
        <w:t>шений:</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w:t>
      </w:r>
      <w:r w:rsidRPr="004B2CAB">
        <w:rPr>
          <w:rFonts w:ascii="Arial" w:eastAsia="Times New Roman" w:hAnsi="Arial" w:cs="Arial"/>
          <w:color w:val="000000"/>
          <w:sz w:val="24"/>
          <w:szCs w:val="24"/>
        </w:rPr>
        <w:t>т</w:t>
      </w:r>
      <w:r w:rsidRPr="004B2CAB">
        <w:rPr>
          <w:rFonts w:ascii="Arial" w:eastAsia="Times New Roman" w:hAnsi="Arial" w:cs="Arial"/>
          <w:color w:val="000000"/>
          <w:sz w:val="24"/>
          <w:szCs w:val="24"/>
        </w:rPr>
        <w:t>рено нормативными правовыми актами Российской Федерации, нормативными правовыми актами Иркутской обла</w:t>
      </w:r>
      <w:r w:rsidRPr="004B2CAB">
        <w:rPr>
          <w:rFonts w:ascii="Arial" w:eastAsia="Times New Roman" w:hAnsi="Arial" w:cs="Arial"/>
          <w:color w:val="000000"/>
          <w:sz w:val="24"/>
          <w:szCs w:val="24"/>
        </w:rPr>
        <w:t>с</w:t>
      </w:r>
      <w:r w:rsidRPr="004B2CAB">
        <w:rPr>
          <w:rFonts w:ascii="Arial" w:eastAsia="Times New Roman" w:hAnsi="Arial" w:cs="Arial"/>
          <w:color w:val="000000"/>
          <w:sz w:val="24"/>
          <w:szCs w:val="24"/>
        </w:rPr>
        <w:t>ти, муниципальными правовыми актами, а также в иных формах;</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lastRenderedPageBreak/>
        <w:t>2) отказать в удовлетворении жалобы.</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 xml:space="preserve">5.7. Не позднее дня, следующего за днем принятия решения, </w:t>
      </w:r>
      <w:r>
        <w:rPr>
          <w:rFonts w:ascii="Arial" w:eastAsia="Times New Roman" w:hAnsi="Arial" w:cs="Arial"/>
          <w:sz w:val="24"/>
          <w:szCs w:val="24"/>
        </w:rPr>
        <w:t xml:space="preserve">ответ на жалобу </w:t>
      </w:r>
      <w:r w:rsidRPr="00021E74">
        <w:rPr>
          <w:rFonts w:ascii="Arial" w:eastAsia="Times New Roman" w:hAnsi="Arial" w:cs="Arial"/>
          <w:sz w:val="24"/>
          <w:szCs w:val="24"/>
        </w:rPr>
        <w:t>заявителю</w:t>
      </w:r>
      <w:r>
        <w:rPr>
          <w:rFonts w:ascii="Arial" w:eastAsia="Times New Roman" w:hAnsi="Arial" w:cs="Arial"/>
          <w:sz w:val="24"/>
          <w:szCs w:val="24"/>
        </w:rPr>
        <w:t xml:space="preserve"> направляется в форме электронного документа по адресу электронной почты,  указанному в жалобе, поступившей в администрацию муниципального образования «Табарсук» или должностному лицу в форме электронного документа, и в письменной форме по почтовому адресу, указанному в жалобе, поступившей в администрацию муниципального образования «Табарсук» или должностному лицу в письменной форме. </w:t>
      </w:r>
      <w:r w:rsidRPr="00021E74">
        <w:rPr>
          <w:rFonts w:ascii="Arial" w:eastAsia="Times New Roman" w:hAnsi="Arial" w:cs="Arial"/>
          <w:sz w:val="24"/>
          <w:szCs w:val="24"/>
        </w:rPr>
        <w:t xml:space="preserve"> </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w:t>
      </w:r>
      <w:r w:rsidRPr="004B2CAB">
        <w:rPr>
          <w:rFonts w:ascii="Arial" w:eastAsia="Times New Roman" w:hAnsi="Arial" w:cs="Arial"/>
          <w:color w:val="000000"/>
          <w:sz w:val="24"/>
          <w:szCs w:val="24"/>
        </w:rPr>
        <w:t>ж</w:t>
      </w:r>
      <w:r w:rsidRPr="004B2CAB">
        <w:rPr>
          <w:rFonts w:ascii="Arial" w:eastAsia="Times New Roman" w:hAnsi="Arial" w:cs="Arial"/>
          <w:color w:val="000000"/>
          <w:sz w:val="24"/>
          <w:szCs w:val="24"/>
        </w:rPr>
        <w:t>ностное лицо, наделенное полномочиями по рассмотрению жалоб, незамедлительно направляет име</w:t>
      </w:r>
      <w:r w:rsidRPr="004B2CAB">
        <w:rPr>
          <w:rFonts w:ascii="Arial" w:eastAsia="Times New Roman" w:hAnsi="Arial" w:cs="Arial"/>
          <w:color w:val="000000"/>
          <w:sz w:val="24"/>
          <w:szCs w:val="24"/>
        </w:rPr>
        <w:t>ю</w:t>
      </w:r>
      <w:r w:rsidRPr="004B2CAB">
        <w:rPr>
          <w:rFonts w:ascii="Arial" w:eastAsia="Times New Roman" w:hAnsi="Arial" w:cs="Arial"/>
          <w:color w:val="000000"/>
          <w:sz w:val="24"/>
          <w:szCs w:val="24"/>
        </w:rPr>
        <w:t>щиеся материалы в органы прокуратуры.</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w:t>
      </w:r>
      <w:r w:rsidRPr="004B2CAB">
        <w:rPr>
          <w:rFonts w:ascii="Arial" w:eastAsia="Times New Roman" w:hAnsi="Arial" w:cs="Arial"/>
          <w:color w:val="000000"/>
          <w:sz w:val="24"/>
          <w:szCs w:val="24"/>
        </w:rPr>
        <w:t>а</w:t>
      </w:r>
      <w:r w:rsidRPr="004B2CAB">
        <w:rPr>
          <w:rFonts w:ascii="Arial" w:eastAsia="Times New Roman" w:hAnsi="Arial" w:cs="Arial"/>
          <w:color w:val="000000"/>
          <w:sz w:val="24"/>
          <w:szCs w:val="24"/>
        </w:rPr>
        <w:t xml:space="preserve">ции </w:t>
      </w:r>
      <w:r>
        <w:rPr>
          <w:rFonts w:ascii="Arial" w:eastAsia="Times New Roman" w:hAnsi="Arial" w:cs="Arial"/>
          <w:color w:val="000000"/>
          <w:sz w:val="24"/>
          <w:szCs w:val="24"/>
        </w:rPr>
        <w:t>поселения</w:t>
      </w:r>
      <w:r w:rsidRPr="004B2CAB">
        <w:rPr>
          <w:rFonts w:ascii="Arial" w:eastAsia="Times New Roman" w:hAnsi="Arial" w:cs="Arial"/>
          <w:color w:val="000000"/>
          <w:sz w:val="24"/>
          <w:szCs w:val="24"/>
        </w:rPr>
        <w:t xml:space="preserve"> в судебном порядке в соответствии с законодательством Российской Фед</w:t>
      </w:r>
      <w:r w:rsidRPr="004B2CAB">
        <w:rPr>
          <w:rFonts w:ascii="Arial" w:eastAsia="Times New Roman" w:hAnsi="Arial" w:cs="Arial"/>
          <w:color w:val="000000"/>
          <w:sz w:val="24"/>
          <w:szCs w:val="24"/>
        </w:rPr>
        <w:t>е</w:t>
      </w:r>
      <w:r w:rsidRPr="004B2CAB">
        <w:rPr>
          <w:rFonts w:ascii="Arial" w:eastAsia="Times New Roman" w:hAnsi="Arial" w:cs="Arial"/>
          <w:color w:val="000000"/>
          <w:sz w:val="24"/>
          <w:szCs w:val="24"/>
        </w:rPr>
        <w:t>рации.</w:t>
      </w:r>
    </w:p>
    <w:p w:rsidR="00D9010E" w:rsidRPr="004B2CAB" w:rsidRDefault="00D9010E" w:rsidP="00D9010E">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4B2CAB">
        <w:rPr>
          <w:rFonts w:ascii="Arial" w:eastAsia="Times New Roman" w:hAnsi="Arial" w:cs="Arial"/>
          <w:color w:val="000000"/>
          <w:sz w:val="24"/>
          <w:szCs w:val="24"/>
        </w:rPr>
        <w:t>5.10. Положения настоящего раздела, устанавливающие порядок рассмотр</w:t>
      </w:r>
      <w:r w:rsidRPr="004B2CAB">
        <w:rPr>
          <w:rFonts w:ascii="Arial" w:eastAsia="Times New Roman" w:hAnsi="Arial" w:cs="Arial"/>
          <w:color w:val="000000"/>
          <w:sz w:val="24"/>
          <w:szCs w:val="24"/>
        </w:rPr>
        <w:t>е</w:t>
      </w:r>
      <w:r w:rsidRPr="004B2CAB">
        <w:rPr>
          <w:rFonts w:ascii="Arial" w:eastAsia="Times New Roman" w:hAnsi="Arial" w:cs="Arial"/>
          <w:color w:val="000000"/>
          <w:sz w:val="24"/>
          <w:szCs w:val="24"/>
        </w:rPr>
        <w:t>ния жалоб на нарушения прав граждан и организаций при предоставлении муниципальных услуг, не распространяются на отношения, регулируемые Федерал</w:t>
      </w:r>
      <w:r w:rsidRPr="004B2CAB">
        <w:rPr>
          <w:rFonts w:ascii="Arial" w:eastAsia="Times New Roman" w:hAnsi="Arial" w:cs="Arial"/>
          <w:color w:val="000000"/>
          <w:sz w:val="24"/>
          <w:szCs w:val="24"/>
        </w:rPr>
        <w:t>ь</w:t>
      </w:r>
      <w:r w:rsidRPr="004B2CAB">
        <w:rPr>
          <w:rFonts w:ascii="Arial" w:eastAsia="Times New Roman" w:hAnsi="Arial" w:cs="Arial"/>
          <w:color w:val="000000"/>
          <w:sz w:val="24"/>
          <w:szCs w:val="24"/>
        </w:rPr>
        <w:t xml:space="preserve">ным законом от 2 мая </w:t>
      </w:r>
      <w:smartTag w:uri="urn:schemas-microsoft-com:office:smarttags" w:element="metricconverter">
        <w:smartTagPr>
          <w:attr w:name="ProductID" w:val="2006 г"/>
        </w:smartTagPr>
        <w:r w:rsidRPr="004B2CAB">
          <w:rPr>
            <w:rFonts w:ascii="Arial" w:eastAsia="Times New Roman" w:hAnsi="Arial" w:cs="Arial"/>
            <w:color w:val="000000"/>
            <w:sz w:val="24"/>
            <w:szCs w:val="24"/>
          </w:rPr>
          <w:t>2006 г</w:t>
        </w:r>
      </w:smartTag>
      <w:r w:rsidRPr="004B2CAB">
        <w:rPr>
          <w:rFonts w:ascii="Arial" w:eastAsia="Times New Roman" w:hAnsi="Arial" w:cs="Arial"/>
          <w:color w:val="000000"/>
          <w:sz w:val="24"/>
          <w:szCs w:val="24"/>
        </w:rPr>
        <w:t>. № 59-ФЗ «О порядке рассмотрения обращений граждан Российской Федерации».</w:t>
      </w:r>
    </w:p>
    <w:p w:rsidR="00D9010E" w:rsidRPr="005F2E00" w:rsidRDefault="00D9010E" w:rsidP="00D9010E">
      <w:pPr>
        <w:pStyle w:val="ConsPlusNormal"/>
        <w:jc w:val="right"/>
        <w:outlineLvl w:val="1"/>
        <w:rPr>
          <w:rFonts w:ascii="Times New Roman" w:hAnsi="Times New Roman" w:cs="Times New Roman"/>
          <w:sz w:val="24"/>
          <w:szCs w:val="24"/>
        </w:rPr>
      </w:pPr>
    </w:p>
    <w:p w:rsidR="00D9010E" w:rsidRPr="00423044" w:rsidRDefault="00D9010E" w:rsidP="00D9010E">
      <w:pPr>
        <w:pStyle w:val="ConsPlusNormal"/>
        <w:ind w:firstLine="0"/>
        <w:jc w:val="right"/>
        <w:outlineLvl w:val="1"/>
        <w:rPr>
          <w:rFonts w:ascii="Courier New" w:hAnsi="Courier New" w:cs="Courier New"/>
          <w:sz w:val="22"/>
          <w:szCs w:val="22"/>
        </w:rPr>
      </w:pPr>
      <w:r w:rsidRPr="00423044">
        <w:rPr>
          <w:rFonts w:ascii="Courier New" w:hAnsi="Courier New" w:cs="Courier New"/>
          <w:sz w:val="22"/>
          <w:szCs w:val="22"/>
        </w:rPr>
        <w:t>Приложение № 1</w:t>
      </w:r>
    </w:p>
    <w:p w:rsidR="00D9010E" w:rsidRPr="00423044" w:rsidRDefault="00D9010E" w:rsidP="00D9010E">
      <w:pPr>
        <w:spacing w:after="0" w:line="240" w:lineRule="auto"/>
        <w:jc w:val="right"/>
        <w:rPr>
          <w:rFonts w:ascii="Courier New" w:hAnsi="Courier New" w:cs="Courier New"/>
          <w:sz w:val="22"/>
          <w:szCs w:val="22"/>
        </w:rPr>
      </w:pPr>
      <w:r w:rsidRPr="00423044">
        <w:rPr>
          <w:rFonts w:ascii="Courier New" w:hAnsi="Courier New" w:cs="Courier New"/>
          <w:sz w:val="22"/>
          <w:szCs w:val="22"/>
        </w:rPr>
        <w:t>к Административному регламенту предо</w:t>
      </w:r>
      <w:r w:rsidRPr="00423044">
        <w:rPr>
          <w:rFonts w:ascii="Courier New" w:hAnsi="Courier New" w:cs="Courier New"/>
          <w:sz w:val="22"/>
          <w:szCs w:val="22"/>
        </w:rPr>
        <w:t>с</w:t>
      </w:r>
      <w:r w:rsidRPr="00423044">
        <w:rPr>
          <w:rFonts w:ascii="Courier New" w:hAnsi="Courier New" w:cs="Courier New"/>
          <w:sz w:val="22"/>
          <w:szCs w:val="22"/>
        </w:rPr>
        <w:t>тавления муниципальной услуги</w:t>
      </w:r>
    </w:p>
    <w:p w:rsidR="00D9010E" w:rsidRPr="00423044" w:rsidRDefault="00D9010E" w:rsidP="00D9010E">
      <w:pPr>
        <w:spacing w:after="0" w:line="240" w:lineRule="auto"/>
        <w:jc w:val="right"/>
        <w:rPr>
          <w:rFonts w:ascii="Courier New" w:hAnsi="Courier New" w:cs="Courier New"/>
          <w:bCs/>
          <w:color w:val="000000"/>
          <w:sz w:val="22"/>
          <w:szCs w:val="22"/>
        </w:rPr>
      </w:pPr>
      <w:r w:rsidRPr="00423044">
        <w:rPr>
          <w:rFonts w:ascii="Courier New" w:hAnsi="Courier New" w:cs="Courier New"/>
          <w:bCs/>
          <w:color w:val="000000"/>
          <w:sz w:val="22"/>
          <w:szCs w:val="22"/>
        </w:rPr>
        <w:t>«Выдача разрешения на использование земель или земельных участков,</w:t>
      </w:r>
    </w:p>
    <w:p w:rsidR="00D9010E" w:rsidRPr="00423044" w:rsidRDefault="00D9010E" w:rsidP="00D9010E">
      <w:pPr>
        <w:spacing w:after="0" w:line="240" w:lineRule="auto"/>
        <w:jc w:val="right"/>
        <w:rPr>
          <w:rFonts w:ascii="Courier New" w:hAnsi="Courier New" w:cs="Courier New"/>
          <w:bCs/>
          <w:color w:val="000000"/>
          <w:sz w:val="22"/>
          <w:szCs w:val="22"/>
        </w:rPr>
      </w:pPr>
      <w:r w:rsidRPr="00423044">
        <w:rPr>
          <w:rFonts w:ascii="Courier New" w:hAnsi="Courier New" w:cs="Courier New"/>
          <w:bCs/>
          <w:color w:val="000000"/>
          <w:sz w:val="22"/>
          <w:szCs w:val="22"/>
        </w:rPr>
        <w:t>находящихся в муниципальной собственности,</w:t>
      </w:r>
    </w:p>
    <w:p w:rsidR="00D9010E" w:rsidRPr="00423044" w:rsidRDefault="00D9010E" w:rsidP="00D9010E">
      <w:pPr>
        <w:spacing w:after="0" w:line="240" w:lineRule="auto"/>
        <w:jc w:val="right"/>
        <w:rPr>
          <w:rFonts w:ascii="Courier New" w:hAnsi="Courier New" w:cs="Courier New"/>
          <w:bCs/>
          <w:color w:val="000000"/>
          <w:sz w:val="22"/>
          <w:szCs w:val="22"/>
        </w:rPr>
      </w:pPr>
      <w:r w:rsidRPr="00423044">
        <w:rPr>
          <w:rFonts w:ascii="Courier New" w:hAnsi="Courier New" w:cs="Courier New"/>
          <w:bCs/>
          <w:color w:val="000000"/>
          <w:sz w:val="22"/>
          <w:szCs w:val="22"/>
        </w:rPr>
        <w:t>без предоставления земельных участков</w:t>
      </w:r>
    </w:p>
    <w:p w:rsidR="00D9010E" w:rsidRPr="00423044" w:rsidRDefault="00D9010E" w:rsidP="00D9010E">
      <w:pPr>
        <w:spacing w:after="0" w:line="240" w:lineRule="auto"/>
        <w:jc w:val="right"/>
        <w:rPr>
          <w:bCs/>
          <w:color w:val="000000"/>
          <w:sz w:val="22"/>
          <w:szCs w:val="22"/>
        </w:rPr>
      </w:pPr>
      <w:r w:rsidRPr="00423044">
        <w:rPr>
          <w:rFonts w:ascii="Courier New" w:hAnsi="Courier New" w:cs="Courier New"/>
          <w:bCs/>
          <w:color w:val="000000"/>
          <w:sz w:val="22"/>
          <w:szCs w:val="22"/>
        </w:rPr>
        <w:t>и установления серв</w:t>
      </w:r>
      <w:r w:rsidRPr="00423044">
        <w:rPr>
          <w:rFonts w:ascii="Courier New" w:hAnsi="Courier New" w:cs="Courier New"/>
          <w:bCs/>
          <w:color w:val="000000"/>
          <w:sz w:val="22"/>
          <w:szCs w:val="22"/>
        </w:rPr>
        <w:t>и</w:t>
      </w:r>
      <w:r w:rsidRPr="00423044">
        <w:rPr>
          <w:rFonts w:ascii="Courier New" w:hAnsi="Courier New" w:cs="Courier New"/>
          <w:bCs/>
          <w:color w:val="000000"/>
          <w:sz w:val="22"/>
          <w:szCs w:val="22"/>
        </w:rPr>
        <w:t>тута»</w:t>
      </w:r>
    </w:p>
    <w:p w:rsidR="00D9010E" w:rsidRDefault="00D9010E" w:rsidP="00D9010E">
      <w:pPr>
        <w:spacing w:after="0" w:line="240" w:lineRule="auto"/>
        <w:ind w:left="5400" w:firstLine="6"/>
        <w:jc w:val="both"/>
      </w:pPr>
    </w:p>
    <w:p w:rsidR="00D9010E" w:rsidRPr="00423044" w:rsidRDefault="00D9010E" w:rsidP="00D9010E">
      <w:pPr>
        <w:spacing w:after="0" w:line="240" w:lineRule="auto"/>
        <w:jc w:val="center"/>
        <w:rPr>
          <w:rFonts w:ascii="Arial" w:hAnsi="Arial" w:cs="Arial"/>
          <w:b/>
        </w:rPr>
      </w:pPr>
      <w:r w:rsidRPr="00423044">
        <w:rPr>
          <w:rFonts w:ascii="Arial" w:hAnsi="Arial" w:cs="Arial"/>
          <w:b/>
        </w:rPr>
        <w:t>ФОРМА ЗАЯВЛЕНИЯ</w:t>
      </w:r>
    </w:p>
    <w:p w:rsidR="00D9010E" w:rsidRDefault="00D9010E" w:rsidP="00D9010E">
      <w:pPr>
        <w:spacing w:after="0" w:line="240" w:lineRule="auto"/>
        <w:jc w:val="center"/>
      </w:pPr>
    </w:p>
    <w:p w:rsidR="00D9010E" w:rsidRPr="00186C17" w:rsidRDefault="00D9010E" w:rsidP="00D9010E">
      <w:pPr>
        <w:spacing w:after="0" w:line="240" w:lineRule="auto"/>
        <w:jc w:val="right"/>
        <w:rPr>
          <w:rFonts w:ascii="Arial" w:hAnsi="Arial" w:cs="Arial"/>
          <w:sz w:val="24"/>
          <w:szCs w:val="24"/>
        </w:rPr>
      </w:pPr>
      <w:r w:rsidRPr="00186C17">
        <w:rPr>
          <w:rFonts w:ascii="Arial" w:hAnsi="Arial" w:cs="Arial"/>
          <w:sz w:val="24"/>
          <w:szCs w:val="24"/>
        </w:rPr>
        <w:t xml:space="preserve">Главе </w:t>
      </w:r>
      <w:r>
        <w:rPr>
          <w:rFonts w:ascii="Arial" w:hAnsi="Arial" w:cs="Arial"/>
          <w:sz w:val="24"/>
          <w:szCs w:val="24"/>
        </w:rPr>
        <w:t>муниципального образования</w:t>
      </w:r>
      <w:r w:rsidRPr="00186C17">
        <w:rPr>
          <w:rFonts w:ascii="Arial" w:hAnsi="Arial" w:cs="Arial"/>
          <w:sz w:val="24"/>
          <w:szCs w:val="24"/>
        </w:rPr>
        <w:t xml:space="preserve"> «</w:t>
      </w:r>
      <w:r>
        <w:rPr>
          <w:rFonts w:ascii="Arial" w:hAnsi="Arial" w:cs="Arial"/>
          <w:sz w:val="24"/>
          <w:szCs w:val="24"/>
        </w:rPr>
        <w:t>Табарсук</w:t>
      </w:r>
      <w:r w:rsidRPr="00186C17">
        <w:rPr>
          <w:rFonts w:ascii="Arial" w:hAnsi="Arial" w:cs="Arial"/>
          <w:sz w:val="24"/>
          <w:szCs w:val="24"/>
        </w:rPr>
        <w:t>»</w:t>
      </w:r>
    </w:p>
    <w:p w:rsidR="00D9010E" w:rsidRPr="00186C17" w:rsidRDefault="00D9010E" w:rsidP="00D9010E">
      <w:pPr>
        <w:spacing w:after="0" w:line="240" w:lineRule="auto"/>
        <w:jc w:val="right"/>
        <w:rPr>
          <w:rFonts w:ascii="Arial" w:hAnsi="Arial" w:cs="Arial"/>
          <w:sz w:val="24"/>
          <w:szCs w:val="24"/>
        </w:rPr>
      </w:pPr>
      <w:r w:rsidRPr="00186C17">
        <w:rPr>
          <w:rFonts w:ascii="Arial" w:hAnsi="Arial" w:cs="Arial"/>
          <w:sz w:val="24"/>
          <w:szCs w:val="24"/>
        </w:rPr>
        <w:t>___________________________________</w:t>
      </w:r>
    </w:p>
    <w:p w:rsidR="00D9010E" w:rsidRPr="00186C17" w:rsidRDefault="00D9010E" w:rsidP="00D9010E">
      <w:pPr>
        <w:spacing w:after="0" w:line="240" w:lineRule="auto"/>
        <w:jc w:val="right"/>
        <w:rPr>
          <w:rFonts w:ascii="Arial" w:hAnsi="Arial" w:cs="Arial"/>
          <w:sz w:val="24"/>
          <w:szCs w:val="24"/>
        </w:rPr>
      </w:pPr>
      <w:r w:rsidRPr="00186C17">
        <w:rPr>
          <w:rFonts w:ascii="Arial" w:hAnsi="Arial" w:cs="Arial"/>
          <w:sz w:val="24"/>
          <w:szCs w:val="24"/>
        </w:rPr>
        <w:t>от_____________________________________</w:t>
      </w:r>
    </w:p>
    <w:p w:rsidR="00D9010E" w:rsidRPr="00186C17" w:rsidRDefault="00D9010E" w:rsidP="00D9010E">
      <w:pPr>
        <w:spacing w:after="0" w:line="240" w:lineRule="auto"/>
        <w:jc w:val="right"/>
        <w:rPr>
          <w:rFonts w:ascii="Arial" w:hAnsi="Arial" w:cs="Arial"/>
          <w:sz w:val="24"/>
          <w:szCs w:val="24"/>
        </w:rPr>
      </w:pPr>
      <w:r w:rsidRPr="00186C17">
        <w:rPr>
          <w:rFonts w:ascii="Arial" w:hAnsi="Arial" w:cs="Arial"/>
          <w:sz w:val="24"/>
          <w:szCs w:val="24"/>
          <w:vertAlign w:val="superscript"/>
        </w:rPr>
        <w:t>(</w:t>
      </w:r>
      <w:r w:rsidRPr="00186C17">
        <w:rPr>
          <w:rFonts w:ascii="Arial" w:hAnsi="Arial" w:cs="Arial"/>
          <w:sz w:val="24"/>
          <w:szCs w:val="24"/>
        </w:rPr>
        <w:t>фамилия, имя, отчество правообладателя,</w:t>
      </w:r>
    </w:p>
    <w:p w:rsidR="00D9010E" w:rsidRPr="00186C17" w:rsidRDefault="00D9010E" w:rsidP="00D9010E">
      <w:pPr>
        <w:spacing w:after="0" w:line="240" w:lineRule="auto"/>
        <w:jc w:val="right"/>
        <w:rPr>
          <w:rFonts w:ascii="Arial" w:hAnsi="Arial" w:cs="Arial"/>
          <w:sz w:val="24"/>
          <w:szCs w:val="24"/>
        </w:rPr>
      </w:pPr>
      <w:r w:rsidRPr="00186C17">
        <w:rPr>
          <w:rFonts w:ascii="Arial" w:hAnsi="Arial" w:cs="Arial"/>
          <w:sz w:val="24"/>
          <w:szCs w:val="24"/>
        </w:rPr>
        <w:t>_______________________________________</w:t>
      </w:r>
    </w:p>
    <w:p w:rsidR="00D9010E" w:rsidRPr="00186C17" w:rsidRDefault="00D9010E" w:rsidP="00D9010E">
      <w:pPr>
        <w:spacing w:after="0" w:line="240" w:lineRule="auto"/>
        <w:jc w:val="right"/>
        <w:rPr>
          <w:rFonts w:ascii="Arial" w:hAnsi="Arial" w:cs="Arial"/>
          <w:sz w:val="24"/>
          <w:szCs w:val="24"/>
        </w:rPr>
      </w:pPr>
      <w:r w:rsidRPr="00186C17">
        <w:rPr>
          <w:rFonts w:ascii="Arial" w:hAnsi="Arial" w:cs="Arial"/>
          <w:sz w:val="24"/>
          <w:szCs w:val="24"/>
        </w:rPr>
        <w:t>наименование юридического лица)</w:t>
      </w:r>
    </w:p>
    <w:p w:rsidR="00D9010E" w:rsidRPr="00186C17" w:rsidRDefault="00D9010E" w:rsidP="00D9010E">
      <w:pPr>
        <w:spacing w:after="0" w:line="240" w:lineRule="auto"/>
        <w:jc w:val="right"/>
        <w:rPr>
          <w:rFonts w:ascii="Arial" w:hAnsi="Arial" w:cs="Arial"/>
          <w:sz w:val="24"/>
          <w:szCs w:val="24"/>
        </w:rPr>
      </w:pPr>
      <w:r w:rsidRPr="00186C17">
        <w:rPr>
          <w:rFonts w:ascii="Arial" w:hAnsi="Arial" w:cs="Arial"/>
          <w:sz w:val="24"/>
          <w:szCs w:val="24"/>
        </w:rPr>
        <w:t>Зарегистрированный (ая) по адресу: ________</w:t>
      </w:r>
    </w:p>
    <w:p w:rsidR="00D9010E" w:rsidRPr="00186C17" w:rsidRDefault="00D9010E" w:rsidP="00D9010E">
      <w:pPr>
        <w:spacing w:after="0" w:line="240" w:lineRule="auto"/>
        <w:jc w:val="right"/>
        <w:rPr>
          <w:rFonts w:ascii="Arial" w:hAnsi="Arial" w:cs="Arial"/>
          <w:sz w:val="24"/>
          <w:szCs w:val="24"/>
        </w:rPr>
      </w:pPr>
      <w:r w:rsidRPr="00186C17">
        <w:rPr>
          <w:rFonts w:ascii="Arial" w:hAnsi="Arial" w:cs="Arial"/>
          <w:sz w:val="24"/>
          <w:szCs w:val="24"/>
        </w:rPr>
        <w:t>_______________________________________</w:t>
      </w:r>
    </w:p>
    <w:p w:rsidR="00D9010E" w:rsidRPr="00186C17" w:rsidRDefault="00D9010E" w:rsidP="00D9010E">
      <w:pPr>
        <w:spacing w:after="0" w:line="240" w:lineRule="auto"/>
        <w:jc w:val="right"/>
        <w:rPr>
          <w:rFonts w:ascii="Arial" w:hAnsi="Arial" w:cs="Arial"/>
          <w:sz w:val="24"/>
          <w:szCs w:val="24"/>
        </w:rPr>
      </w:pPr>
      <w:r w:rsidRPr="00186C17">
        <w:rPr>
          <w:rFonts w:ascii="Arial" w:hAnsi="Arial" w:cs="Arial"/>
          <w:sz w:val="24"/>
          <w:szCs w:val="24"/>
        </w:rPr>
        <w:t>_______________________________________</w:t>
      </w:r>
    </w:p>
    <w:p w:rsidR="00D9010E" w:rsidRPr="00186C17" w:rsidRDefault="00D9010E" w:rsidP="00D9010E">
      <w:pPr>
        <w:spacing w:after="0" w:line="240" w:lineRule="auto"/>
        <w:jc w:val="right"/>
        <w:rPr>
          <w:rFonts w:ascii="Arial" w:hAnsi="Arial" w:cs="Arial"/>
          <w:sz w:val="24"/>
          <w:szCs w:val="24"/>
        </w:rPr>
      </w:pPr>
      <w:r w:rsidRPr="00186C17">
        <w:rPr>
          <w:rFonts w:ascii="Arial" w:hAnsi="Arial" w:cs="Arial"/>
          <w:sz w:val="24"/>
          <w:szCs w:val="24"/>
        </w:rPr>
        <w:t>Почтовый адрес: ________________________</w:t>
      </w:r>
    </w:p>
    <w:p w:rsidR="00D9010E" w:rsidRPr="00186C17" w:rsidRDefault="00D9010E" w:rsidP="00D9010E">
      <w:pPr>
        <w:spacing w:after="0" w:line="240" w:lineRule="auto"/>
        <w:jc w:val="right"/>
        <w:rPr>
          <w:rFonts w:ascii="Arial" w:hAnsi="Arial" w:cs="Arial"/>
          <w:sz w:val="24"/>
          <w:szCs w:val="24"/>
        </w:rPr>
      </w:pPr>
      <w:r w:rsidRPr="00186C17">
        <w:rPr>
          <w:rFonts w:ascii="Arial" w:hAnsi="Arial" w:cs="Arial"/>
          <w:sz w:val="24"/>
          <w:szCs w:val="24"/>
        </w:rPr>
        <w:t>_______________________________________</w:t>
      </w:r>
    </w:p>
    <w:p w:rsidR="00D9010E" w:rsidRPr="00186C17" w:rsidRDefault="00D9010E" w:rsidP="00D9010E">
      <w:pPr>
        <w:spacing w:after="0" w:line="240" w:lineRule="auto"/>
        <w:jc w:val="right"/>
        <w:rPr>
          <w:rFonts w:ascii="Arial" w:hAnsi="Arial" w:cs="Arial"/>
          <w:sz w:val="24"/>
          <w:szCs w:val="24"/>
        </w:rPr>
      </w:pPr>
      <w:r w:rsidRPr="00186C17">
        <w:rPr>
          <w:rFonts w:ascii="Arial" w:hAnsi="Arial" w:cs="Arial"/>
          <w:sz w:val="24"/>
          <w:szCs w:val="24"/>
        </w:rPr>
        <w:t>Почтовый индекс: _______________________</w:t>
      </w:r>
    </w:p>
    <w:p w:rsidR="00D9010E" w:rsidRPr="00186C17" w:rsidRDefault="00D9010E" w:rsidP="00D9010E">
      <w:pPr>
        <w:spacing w:after="0" w:line="240" w:lineRule="auto"/>
        <w:jc w:val="right"/>
        <w:rPr>
          <w:rFonts w:ascii="Arial" w:hAnsi="Arial" w:cs="Arial"/>
          <w:sz w:val="24"/>
          <w:szCs w:val="24"/>
        </w:rPr>
      </w:pPr>
      <w:r w:rsidRPr="00186C17">
        <w:rPr>
          <w:rFonts w:ascii="Arial" w:hAnsi="Arial" w:cs="Arial"/>
          <w:sz w:val="24"/>
          <w:szCs w:val="24"/>
        </w:rPr>
        <w:t>Контактный телефон: ____________________</w:t>
      </w:r>
    </w:p>
    <w:p w:rsidR="00D9010E" w:rsidRPr="00186C17" w:rsidRDefault="00D9010E" w:rsidP="00D9010E">
      <w:pPr>
        <w:spacing w:after="0" w:line="240" w:lineRule="auto"/>
        <w:ind w:left="4860" w:firstLine="6"/>
        <w:jc w:val="both"/>
      </w:pPr>
    </w:p>
    <w:p w:rsidR="00D9010E" w:rsidRPr="00186C17" w:rsidRDefault="00D9010E" w:rsidP="00D9010E">
      <w:pPr>
        <w:spacing w:after="0" w:line="240" w:lineRule="auto"/>
        <w:jc w:val="center"/>
        <w:rPr>
          <w:rFonts w:ascii="Arial" w:hAnsi="Arial" w:cs="Arial"/>
          <w:caps/>
          <w:kern w:val="24"/>
          <w:sz w:val="24"/>
          <w:szCs w:val="24"/>
        </w:rPr>
      </w:pPr>
      <w:r w:rsidRPr="00186C17">
        <w:rPr>
          <w:rFonts w:ascii="Arial" w:hAnsi="Arial" w:cs="Arial"/>
          <w:kern w:val="24"/>
          <w:sz w:val="24"/>
          <w:szCs w:val="24"/>
        </w:rPr>
        <w:t>ЗАЯВЛЕНИЕ</w:t>
      </w:r>
    </w:p>
    <w:p w:rsidR="00D9010E" w:rsidRPr="00186C17" w:rsidRDefault="00D9010E" w:rsidP="00D9010E">
      <w:pPr>
        <w:autoSpaceDE w:val="0"/>
        <w:autoSpaceDN w:val="0"/>
        <w:adjustRightInd w:val="0"/>
        <w:spacing w:after="0" w:line="240" w:lineRule="auto"/>
        <w:jc w:val="center"/>
        <w:outlineLvl w:val="0"/>
        <w:rPr>
          <w:rFonts w:ascii="Arial" w:hAnsi="Arial" w:cs="Arial"/>
          <w:bCs/>
          <w:sz w:val="24"/>
          <w:szCs w:val="24"/>
        </w:rPr>
      </w:pPr>
      <w:r w:rsidRPr="00186C17">
        <w:rPr>
          <w:rFonts w:ascii="Arial" w:hAnsi="Arial" w:cs="Arial"/>
          <w:bCs/>
          <w:color w:val="000000"/>
          <w:sz w:val="24"/>
          <w:szCs w:val="24"/>
        </w:rPr>
        <w:t>О ВЫДАЧЕ РАЗРЕШЕНИЯ НА И</w:t>
      </w:r>
      <w:r w:rsidRPr="00186C17">
        <w:rPr>
          <w:rFonts w:ascii="Arial" w:hAnsi="Arial" w:cs="Arial"/>
          <w:bCs/>
          <w:sz w:val="24"/>
          <w:szCs w:val="24"/>
        </w:rPr>
        <w:t>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D9010E" w:rsidRPr="008A0DE7" w:rsidRDefault="00D9010E" w:rsidP="00D9010E">
      <w:pPr>
        <w:autoSpaceDE w:val="0"/>
        <w:autoSpaceDN w:val="0"/>
        <w:adjustRightInd w:val="0"/>
        <w:spacing w:after="0" w:line="240" w:lineRule="auto"/>
        <w:jc w:val="center"/>
        <w:outlineLvl w:val="0"/>
        <w:rPr>
          <w:b/>
          <w:bCs/>
          <w:sz w:val="24"/>
          <w:szCs w:val="24"/>
        </w:rPr>
      </w:pP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Прошу выдать разрешения на использование земель или земельного участка, находящихся в м</w:t>
      </w:r>
      <w:r w:rsidRPr="0082256E">
        <w:rPr>
          <w:rFonts w:ascii="Arial" w:hAnsi="Arial" w:cs="Arial"/>
          <w:sz w:val="24"/>
          <w:szCs w:val="24"/>
        </w:rPr>
        <w:t>у</w:t>
      </w:r>
      <w:r w:rsidRPr="0082256E">
        <w:rPr>
          <w:rFonts w:ascii="Arial" w:hAnsi="Arial" w:cs="Arial"/>
          <w:sz w:val="24"/>
          <w:szCs w:val="24"/>
        </w:rPr>
        <w:t xml:space="preserve">ниципальной собственности без предоставления земельных </w:t>
      </w:r>
      <w:r w:rsidRPr="0082256E">
        <w:rPr>
          <w:rFonts w:ascii="Arial" w:hAnsi="Arial" w:cs="Arial"/>
          <w:sz w:val="24"/>
          <w:szCs w:val="24"/>
        </w:rPr>
        <w:lastRenderedPageBreak/>
        <w:t>участков и установления сервитута _______________ /_____________________ площадью: ______________________</w:t>
      </w: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(срок использования) (условие предоставления) (площадь земельного участка)</w:t>
      </w: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__________________________________________________</w:t>
      </w:r>
      <w:r>
        <w:rPr>
          <w:rFonts w:ascii="Arial" w:hAnsi="Arial" w:cs="Arial"/>
          <w:sz w:val="24"/>
          <w:szCs w:val="24"/>
        </w:rPr>
        <w:t>____________________</w:t>
      </w: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(категория земель)</w:t>
      </w: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__________________________________________________</w:t>
      </w:r>
      <w:r>
        <w:rPr>
          <w:rFonts w:ascii="Arial" w:hAnsi="Arial" w:cs="Arial"/>
          <w:sz w:val="24"/>
          <w:szCs w:val="24"/>
        </w:rPr>
        <w:t>____________________</w:t>
      </w: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(цель предполагаемого использования земельного участка)</w:t>
      </w: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__________________________________________________</w:t>
      </w:r>
      <w:r>
        <w:rPr>
          <w:rFonts w:ascii="Arial" w:hAnsi="Arial" w:cs="Arial"/>
          <w:sz w:val="24"/>
          <w:szCs w:val="24"/>
        </w:rPr>
        <w:t>____________________</w:t>
      </w: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(местонахождение земельного участка)</w:t>
      </w:r>
    </w:p>
    <w:p w:rsidR="00D9010E" w:rsidRPr="0082256E" w:rsidRDefault="00D9010E" w:rsidP="00D9010E">
      <w:pPr>
        <w:spacing w:after="0" w:line="240" w:lineRule="auto"/>
        <w:jc w:val="both"/>
        <w:rPr>
          <w:rFonts w:ascii="Arial" w:hAnsi="Arial" w:cs="Arial"/>
          <w:b/>
          <w:noProof/>
          <w:sz w:val="24"/>
          <w:szCs w:val="24"/>
        </w:rPr>
      </w:pPr>
      <w:r w:rsidRPr="0082256E">
        <w:rPr>
          <w:rFonts w:ascii="Arial" w:hAnsi="Arial" w:cs="Arial"/>
          <w:sz w:val="24"/>
          <w:szCs w:val="24"/>
        </w:rPr>
        <w:t>К заявлению прилагаются следующие документы:</w:t>
      </w:r>
    </w:p>
    <w:p w:rsidR="00D9010E" w:rsidRPr="0082256E" w:rsidRDefault="00D9010E" w:rsidP="00D9010E">
      <w:pPr>
        <w:pStyle w:val="aff0"/>
        <w:ind w:left="0"/>
        <w:rPr>
          <w:rFonts w:ascii="Arial" w:hAnsi="Arial" w:cs="Arial"/>
        </w:rPr>
      </w:pPr>
      <w:r w:rsidRPr="0082256E">
        <w:rPr>
          <w:rFonts w:ascii="Arial" w:hAnsi="Arial" w:cs="Arial"/>
        </w:rPr>
        <w:t>_____________________________________</w:t>
      </w:r>
      <w:r w:rsidR="00423044">
        <w:rPr>
          <w:rFonts w:ascii="Arial" w:hAnsi="Arial" w:cs="Arial"/>
        </w:rPr>
        <w:t>_______________________</w:t>
      </w:r>
    </w:p>
    <w:p w:rsidR="00D9010E" w:rsidRPr="0082256E" w:rsidRDefault="00D9010E" w:rsidP="00423044">
      <w:pPr>
        <w:pStyle w:val="aff0"/>
        <w:ind w:left="0"/>
        <w:rPr>
          <w:rFonts w:ascii="Arial" w:hAnsi="Arial" w:cs="Arial"/>
        </w:rPr>
      </w:pPr>
      <w:r w:rsidRPr="0082256E">
        <w:rPr>
          <w:rFonts w:ascii="Arial" w:hAnsi="Arial" w:cs="Arial"/>
        </w:rPr>
        <w:t>_________________________________________________________________________________________________</w:t>
      </w:r>
      <w:r w:rsidR="00423044">
        <w:rPr>
          <w:rFonts w:ascii="Arial" w:hAnsi="Arial" w:cs="Arial"/>
        </w:rPr>
        <w:t>_______________________</w:t>
      </w:r>
    </w:p>
    <w:p w:rsidR="00D9010E" w:rsidRPr="0082256E" w:rsidRDefault="00D9010E" w:rsidP="00D9010E">
      <w:pPr>
        <w:pStyle w:val="aff0"/>
        <w:ind w:left="0"/>
        <w:rPr>
          <w:rFonts w:ascii="Arial" w:hAnsi="Arial" w:cs="Arial"/>
        </w:rPr>
      </w:pPr>
      <w:r w:rsidRPr="0082256E">
        <w:rPr>
          <w:rFonts w:ascii="Arial" w:hAnsi="Arial" w:cs="Arial"/>
        </w:rPr>
        <w:t>____________________________________</w:t>
      </w:r>
      <w:r w:rsidR="00423044">
        <w:rPr>
          <w:rFonts w:ascii="Arial" w:hAnsi="Arial" w:cs="Arial"/>
        </w:rPr>
        <w:t>________________________</w:t>
      </w:r>
    </w:p>
    <w:p w:rsidR="00D9010E" w:rsidRPr="0082256E" w:rsidRDefault="00423044" w:rsidP="00D9010E">
      <w:pPr>
        <w:pStyle w:val="aff0"/>
        <w:ind w:left="0"/>
        <w:rPr>
          <w:rFonts w:ascii="Arial" w:hAnsi="Arial" w:cs="Arial"/>
        </w:rPr>
      </w:pPr>
      <w:r>
        <w:rPr>
          <w:rFonts w:ascii="Arial" w:hAnsi="Arial" w:cs="Arial"/>
        </w:rPr>
        <w:t>_</w:t>
      </w:r>
      <w:r w:rsidR="00D9010E" w:rsidRPr="0082256E">
        <w:rPr>
          <w:rFonts w:ascii="Arial" w:hAnsi="Arial" w:cs="Arial"/>
        </w:rPr>
        <w:t>___________________________________________________________</w:t>
      </w:r>
    </w:p>
    <w:p w:rsidR="00D9010E" w:rsidRPr="0082256E" w:rsidRDefault="00D9010E" w:rsidP="00D9010E">
      <w:pPr>
        <w:pStyle w:val="aff0"/>
        <w:ind w:left="0"/>
        <w:rPr>
          <w:rFonts w:ascii="Arial" w:hAnsi="Arial" w:cs="Arial"/>
        </w:rPr>
      </w:pPr>
      <w:r w:rsidRPr="0082256E">
        <w:rPr>
          <w:rFonts w:ascii="Arial" w:hAnsi="Arial" w:cs="Arial"/>
        </w:rPr>
        <w:t>____________________________________</w:t>
      </w:r>
      <w:r w:rsidR="00031509">
        <w:rPr>
          <w:rFonts w:ascii="Arial" w:hAnsi="Arial" w:cs="Arial"/>
        </w:rPr>
        <w:t>________________________</w:t>
      </w:r>
    </w:p>
    <w:p w:rsidR="00D9010E" w:rsidRPr="0082256E" w:rsidRDefault="00D9010E" w:rsidP="00D9010E">
      <w:pPr>
        <w:pStyle w:val="aff0"/>
        <w:ind w:left="0"/>
        <w:rPr>
          <w:rFonts w:ascii="Arial" w:hAnsi="Arial" w:cs="Arial"/>
        </w:rPr>
      </w:pPr>
      <w:r w:rsidRPr="0082256E">
        <w:rPr>
          <w:rFonts w:ascii="Arial" w:hAnsi="Arial" w:cs="Arial"/>
        </w:rPr>
        <w:t>____________________________________</w:t>
      </w:r>
      <w:r w:rsidR="00031509">
        <w:rPr>
          <w:rFonts w:ascii="Arial" w:hAnsi="Arial" w:cs="Arial"/>
        </w:rPr>
        <w:t>________________________</w:t>
      </w:r>
    </w:p>
    <w:p w:rsidR="00D9010E" w:rsidRPr="0082256E" w:rsidRDefault="00D9010E" w:rsidP="00D9010E">
      <w:pPr>
        <w:pStyle w:val="aff0"/>
        <w:ind w:left="0"/>
        <w:rPr>
          <w:rFonts w:ascii="Arial" w:hAnsi="Arial" w:cs="Arial"/>
        </w:rPr>
      </w:pPr>
      <w:r w:rsidRPr="0082256E">
        <w:rPr>
          <w:rFonts w:ascii="Arial" w:hAnsi="Arial" w:cs="Arial"/>
        </w:rPr>
        <w:t>____________________________________</w:t>
      </w:r>
      <w:r w:rsidR="00031509">
        <w:rPr>
          <w:rFonts w:ascii="Arial" w:hAnsi="Arial" w:cs="Arial"/>
        </w:rPr>
        <w:t>________________________</w:t>
      </w:r>
    </w:p>
    <w:p w:rsidR="00D9010E" w:rsidRPr="0082256E" w:rsidRDefault="00D9010E" w:rsidP="00D9010E">
      <w:pPr>
        <w:spacing w:after="0" w:line="240" w:lineRule="auto"/>
        <w:jc w:val="both"/>
        <w:rPr>
          <w:rFonts w:ascii="Arial" w:hAnsi="Arial" w:cs="Arial"/>
          <w:sz w:val="24"/>
          <w:szCs w:val="24"/>
        </w:rPr>
      </w:pP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“___” ___________ 20__ г. ______________ __________________</w:t>
      </w: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(дата подачи заявления) (подпись) (расшифровка подписи)</w:t>
      </w:r>
    </w:p>
    <w:p w:rsidR="00D9010E" w:rsidRPr="0082256E" w:rsidRDefault="00D9010E" w:rsidP="00D9010E">
      <w:pPr>
        <w:spacing w:after="0" w:line="240" w:lineRule="auto"/>
        <w:jc w:val="both"/>
        <w:rPr>
          <w:rFonts w:ascii="Arial" w:hAnsi="Arial" w:cs="Arial"/>
          <w:sz w:val="24"/>
          <w:szCs w:val="24"/>
        </w:rPr>
      </w:pP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В соответствии с Федеральным Законом № 152-ФЗ от 27.07.2006 «О персональных данных» подтверждаю свое согласие, несогласие на обработку моих персональных данных.</w:t>
      </w: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(не нужное зачеркнуть)</w:t>
      </w: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_________________</w:t>
      </w:r>
    </w:p>
    <w:p w:rsidR="00D9010E" w:rsidRPr="0082256E" w:rsidRDefault="00D9010E" w:rsidP="00D9010E">
      <w:pPr>
        <w:spacing w:after="0" w:line="240" w:lineRule="auto"/>
        <w:jc w:val="both"/>
        <w:rPr>
          <w:rFonts w:ascii="Arial" w:hAnsi="Arial" w:cs="Arial"/>
          <w:sz w:val="24"/>
          <w:szCs w:val="24"/>
        </w:rPr>
      </w:pPr>
      <w:r w:rsidRPr="0082256E">
        <w:rPr>
          <w:rFonts w:ascii="Arial" w:hAnsi="Arial" w:cs="Arial"/>
          <w:sz w:val="24"/>
          <w:szCs w:val="24"/>
        </w:rPr>
        <w:t>(подпись)</w:t>
      </w:r>
    </w:p>
    <w:p w:rsidR="00D9010E" w:rsidRPr="00186C17" w:rsidRDefault="00D9010E" w:rsidP="00D9010E">
      <w:pPr>
        <w:spacing w:after="0" w:line="240" w:lineRule="auto"/>
        <w:jc w:val="both"/>
        <w:rPr>
          <w:rFonts w:ascii="Arial" w:hAnsi="Arial" w:cs="Arial"/>
        </w:rPr>
      </w:pPr>
    </w:p>
    <w:p w:rsidR="00D9010E" w:rsidRPr="00031509" w:rsidRDefault="00D9010E" w:rsidP="00D9010E">
      <w:pPr>
        <w:pStyle w:val="ConsPlusNormal"/>
        <w:ind w:firstLine="0"/>
        <w:jc w:val="right"/>
        <w:outlineLvl w:val="1"/>
        <w:rPr>
          <w:rFonts w:ascii="Courier New" w:hAnsi="Courier New" w:cs="Courier New"/>
          <w:sz w:val="22"/>
          <w:szCs w:val="22"/>
        </w:rPr>
      </w:pPr>
      <w:r w:rsidRPr="00031509">
        <w:rPr>
          <w:rFonts w:ascii="Courier New" w:hAnsi="Courier New" w:cs="Courier New"/>
          <w:sz w:val="22"/>
          <w:szCs w:val="22"/>
        </w:rPr>
        <w:t>Приложение № 2</w:t>
      </w:r>
    </w:p>
    <w:p w:rsidR="00D9010E" w:rsidRPr="00031509" w:rsidRDefault="00D9010E" w:rsidP="00D9010E">
      <w:pPr>
        <w:spacing w:after="0" w:line="240" w:lineRule="auto"/>
        <w:jc w:val="right"/>
        <w:rPr>
          <w:rFonts w:ascii="Courier New" w:hAnsi="Courier New" w:cs="Courier New"/>
          <w:sz w:val="22"/>
          <w:szCs w:val="22"/>
        </w:rPr>
      </w:pPr>
      <w:r w:rsidRPr="00031509">
        <w:rPr>
          <w:rFonts w:ascii="Courier New" w:hAnsi="Courier New" w:cs="Courier New"/>
          <w:sz w:val="22"/>
          <w:szCs w:val="22"/>
        </w:rPr>
        <w:t>к Административному регламенту предо</w:t>
      </w:r>
      <w:r w:rsidRPr="00031509">
        <w:rPr>
          <w:rFonts w:ascii="Courier New" w:hAnsi="Courier New" w:cs="Courier New"/>
          <w:sz w:val="22"/>
          <w:szCs w:val="22"/>
        </w:rPr>
        <w:t>с</w:t>
      </w:r>
      <w:r w:rsidRPr="00031509">
        <w:rPr>
          <w:rFonts w:ascii="Courier New" w:hAnsi="Courier New" w:cs="Courier New"/>
          <w:sz w:val="22"/>
          <w:szCs w:val="22"/>
        </w:rPr>
        <w:t>тавления муниципальной услуги</w:t>
      </w:r>
    </w:p>
    <w:p w:rsidR="00D9010E" w:rsidRPr="00031509" w:rsidRDefault="00D9010E" w:rsidP="00D9010E">
      <w:pPr>
        <w:spacing w:after="0" w:line="240" w:lineRule="auto"/>
        <w:jc w:val="right"/>
        <w:rPr>
          <w:rFonts w:ascii="Courier New" w:hAnsi="Courier New" w:cs="Courier New"/>
          <w:bCs/>
          <w:color w:val="000000"/>
          <w:sz w:val="22"/>
          <w:szCs w:val="22"/>
        </w:rPr>
      </w:pPr>
      <w:r w:rsidRPr="00031509">
        <w:rPr>
          <w:rFonts w:ascii="Courier New" w:hAnsi="Courier New" w:cs="Courier New"/>
          <w:bCs/>
          <w:color w:val="000000"/>
          <w:sz w:val="22"/>
          <w:szCs w:val="22"/>
        </w:rPr>
        <w:t>«Выдача разрешения на использование земель или земельных участков,</w:t>
      </w:r>
    </w:p>
    <w:p w:rsidR="00D9010E" w:rsidRPr="00031509" w:rsidRDefault="00D9010E" w:rsidP="00D9010E">
      <w:pPr>
        <w:spacing w:after="0" w:line="240" w:lineRule="auto"/>
        <w:jc w:val="right"/>
        <w:rPr>
          <w:rFonts w:ascii="Courier New" w:hAnsi="Courier New" w:cs="Courier New"/>
          <w:bCs/>
          <w:color w:val="000000"/>
          <w:sz w:val="22"/>
          <w:szCs w:val="22"/>
        </w:rPr>
      </w:pPr>
      <w:r w:rsidRPr="00031509">
        <w:rPr>
          <w:rFonts w:ascii="Courier New" w:hAnsi="Courier New" w:cs="Courier New"/>
          <w:bCs/>
          <w:color w:val="000000"/>
          <w:sz w:val="22"/>
          <w:szCs w:val="22"/>
        </w:rPr>
        <w:t>находящихся в муниципальной собственности,</w:t>
      </w:r>
    </w:p>
    <w:p w:rsidR="00D9010E" w:rsidRPr="00031509" w:rsidRDefault="00D9010E" w:rsidP="00D9010E">
      <w:pPr>
        <w:spacing w:after="0" w:line="240" w:lineRule="auto"/>
        <w:jc w:val="right"/>
        <w:rPr>
          <w:rFonts w:ascii="Courier New" w:hAnsi="Courier New" w:cs="Courier New"/>
          <w:bCs/>
          <w:color w:val="000000"/>
          <w:sz w:val="22"/>
          <w:szCs w:val="22"/>
        </w:rPr>
      </w:pPr>
      <w:r w:rsidRPr="00031509">
        <w:rPr>
          <w:rFonts w:ascii="Courier New" w:hAnsi="Courier New" w:cs="Courier New"/>
          <w:bCs/>
          <w:color w:val="000000"/>
          <w:sz w:val="22"/>
          <w:szCs w:val="22"/>
        </w:rPr>
        <w:t>без предоставления земельных участков</w:t>
      </w:r>
    </w:p>
    <w:p w:rsidR="00D9010E" w:rsidRPr="00186C17" w:rsidRDefault="00D9010E" w:rsidP="00D9010E">
      <w:pPr>
        <w:spacing w:after="0" w:line="240" w:lineRule="auto"/>
        <w:jc w:val="right"/>
        <w:rPr>
          <w:bCs/>
          <w:color w:val="000000"/>
          <w:sz w:val="24"/>
          <w:szCs w:val="24"/>
        </w:rPr>
      </w:pPr>
      <w:r w:rsidRPr="00031509">
        <w:rPr>
          <w:rFonts w:ascii="Courier New" w:hAnsi="Courier New" w:cs="Courier New"/>
          <w:bCs/>
          <w:color w:val="000000"/>
          <w:sz w:val="22"/>
          <w:szCs w:val="22"/>
        </w:rPr>
        <w:t>и установления серв</w:t>
      </w:r>
      <w:r w:rsidRPr="00031509">
        <w:rPr>
          <w:rFonts w:ascii="Courier New" w:hAnsi="Courier New" w:cs="Courier New"/>
          <w:bCs/>
          <w:color w:val="000000"/>
          <w:sz w:val="22"/>
          <w:szCs w:val="22"/>
        </w:rPr>
        <w:t>и</w:t>
      </w:r>
      <w:r w:rsidRPr="00031509">
        <w:rPr>
          <w:rFonts w:ascii="Courier New" w:hAnsi="Courier New" w:cs="Courier New"/>
          <w:bCs/>
          <w:color w:val="000000"/>
          <w:sz w:val="22"/>
          <w:szCs w:val="22"/>
        </w:rPr>
        <w:t>тута»</w:t>
      </w:r>
    </w:p>
    <w:p w:rsidR="00D9010E" w:rsidRPr="00A739F5" w:rsidRDefault="00D9010E" w:rsidP="00D9010E">
      <w:pPr>
        <w:spacing w:after="0" w:line="240" w:lineRule="auto"/>
        <w:jc w:val="center"/>
        <w:rPr>
          <w:rFonts w:eastAsia="Times New Roman"/>
          <w:b/>
          <w:sz w:val="24"/>
        </w:rPr>
      </w:pPr>
    </w:p>
    <w:p w:rsidR="00D9010E" w:rsidRPr="0082256E" w:rsidRDefault="00D9010E" w:rsidP="00D9010E">
      <w:pPr>
        <w:spacing w:after="0" w:line="240" w:lineRule="auto"/>
        <w:jc w:val="center"/>
        <w:rPr>
          <w:rFonts w:ascii="Arial" w:eastAsia="Times New Roman" w:hAnsi="Arial" w:cs="Arial"/>
          <w:b/>
          <w:sz w:val="24"/>
          <w:szCs w:val="24"/>
        </w:rPr>
      </w:pPr>
      <w:r w:rsidRPr="0082256E">
        <w:rPr>
          <w:rFonts w:ascii="Arial" w:eastAsia="Times New Roman" w:hAnsi="Arial" w:cs="Arial"/>
          <w:b/>
          <w:sz w:val="24"/>
          <w:szCs w:val="24"/>
        </w:rPr>
        <w:t>БЛОК-СХЕМА</w:t>
      </w:r>
    </w:p>
    <w:p w:rsidR="00D9010E" w:rsidRPr="0082256E" w:rsidRDefault="00D9010E" w:rsidP="00D9010E">
      <w:pPr>
        <w:spacing w:after="0" w:line="240" w:lineRule="auto"/>
        <w:jc w:val="center"/>
        <w:rPr>
          <w:rFonts w:ascii="Arial" w:eastAsia="Times New Roman" w:hAnsi="Arial" w:cs="Arial"/>
          <w:b/>
          <w:sz w:val="24"/>
          <w:szCs w:val="24"/>
        </w:rPr>
      </w:pPr>
      <w:r w:rsidRPr="0082256E">
        <w:rPr>
          <w:rFonts w:ascii="Arial" w:eastAsia="Times New Roman" w:hAnsi="Arial" w:cs="Arial"/>
          <w:b/>
          <w:sz w:val="24"/>
          <w:szCs w:val="24"/>
        </w:rPr>
        <w:t>последовательности административных процедур к Административному регламенту предоставления муниципальной услуги «Выдача разрешения на использование з</w:t>
      </w:r>
      <w:r w:rsidRPr="0082256E">
        <w:rPr>
          <w:rFonts w:ascii="Arial" w:eastAsia="Times New Roman" w:hAnsi="Arial" w:cs="Arial"/>
          <w:b/>
          <w:sz w:val="24"/>
          <w:szCs w:val="24"/>
        </w:rPr>
        <w:t>е</w:t>
      </w:r>
      <w:r w:rsidRPr="0082256E">
        <w:rPr>
          <w:rFonts w:ascii="Arial" w:eastAsia="Times New Roman" w:hAnsi="Arial" w:cs="Arial"/>
          <w:b/>
          <w:sz w:val="24"/>
          <w:szCs w:val="24"/>
        </w:rPr>
        <w:t xml:space="preserve">мель или земельных участков, находящихся в муниципальной собственности, без предоставления земельных </w:t>
      </w:r>
      <w:r>
        <w:rPr>
          <w:rFonts w:ascii="Arial" w:eastAsia="Times New Roman" w:hAnsi="Arial" w:cs="Arial"/>
          <w:b/>
          <w:sz w:val="24"/>
          <w:szCs w:val="24"/>
        </w:rPr>
        <w:t>участков и установления</w:t>
      </w:r>
      <w:r w:rsidRPr="0082256E">
        <w:rPr>
          <w:rFonts w:ascii="Arial" w:eastAsia="Times New Roman" w:hAnsi="Arial" w:cs="Arial"/>
          <w:b/>
          <w:sz w:val="24"/>
          <w:szCs w:val="24"/>
        </w:rPr>
        <w:t xml:space="preserve"> сервитута»</w:t>
      </w:r>
    </w:p>
    <w:p w:rsidR="00D9010E" w:rsidRPr="00E6648F" w:rsidRDefault="00D9010E" w:rsidP="00D9010E">
      <w:pPr>
        <w:spacing w:after="0" w:line="240" w:lineRule="auto"/>
        <w:ind w:firstLine="567"/>
        <w:jc w:val="center"/>
        <w:rPr>
          <w:sz w:val="24"/>
          <w:szCs w:val="24"/>
        </w:rPr>
      </w:pPr>
      <w:r>
        <w:rPr>
          <w:noProof/>
        </w:rPr>
        <w:pict>
          <v:shapetype id="_x0000_t109" coordsize="21600,21600" o:spt="109" path="m,l,21600r21600,l21600,xe">
            <v:stroke joinstyle="miter"/>
            <v:path gradientshapeok="t" o:connecttype="rect"/>
          </v:shapetype>
          <v:shape id="Блок-схема: процесс 32" o:spid="_x0000_s1052" type="#_x0000_t109" style="position:absolute;left:0;text-align:left;margin-left:33.45pt;margin-top:7pt;width:405pt;height:18.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" strokeweight=".25pt">
            <v:textbox>
              <w:txbxContent>
                <w:p w:rsidR="00D91B66" w:rsidRPr="00031509" w:rsidRDefault="00D91B66" w:rsidP="00D9010E">
                  <w:pPr>
                    <w:ind w:left="-108" w:right="-108"/>
                    <w:jc w:val="center"/>
                    <w:rPr>
                      <w:rFonts w:ascii="Courier New" w:hAnsi="Courier New" w:cs="Courier New"/>
                      <w:sz w:val="22"/>
                    </w:rPr>
                  </w:pPr>
                  <w:r w:rsidRPr="00031509">
                    <w:rPr>
                      <w:rFonts w:ascii="Courier New" w:hAnsi="Courier New" w:cs="Courier New"/>
                      <w:bCs/>
                      <w:sz w:val="22"/>
                    </w:rPr>
                    <w:t xml:space="preserve">Поступление заявления </w:t>
                  </w:r>
                </w:p>
              </w:txbxContent>
            </v:textbox>
          </v:shape>
        </w:pict>
      </w:r>
    </w:p>
    <w:p w:rsidR="00D9010E" w:rsidRPr="00E6648F" w:rsidRDefault="00D9010E" w:rsidP="00D9010E">
      <w:pPr>
        <w:spacing w:after="0" w:line="240" w:lineRule="auto"/>
        <w:ind w:firstLine="567"/>
        <w:jc w:val="center"/>
        <w:rPr>
          <w:sz w:val="24"/>
          <w:szCs w:val="24"/>
        </w:rPr>
      </w:pPr>
      <w:r>
        <w:rPr>
          <w:noProof/>
          <w:sz w:val="24"/>
          <w:szCs w:val="24"/>
        </w:rPr>
        <w:pict>
          <v:shape id="_x0000_s1057" type="#_x0000_t32" style="position:absolute;left:0;text-align:left;margin-left:149.7pt;margin-top:12.15pt;width:0;height:25pt;z-index:251693056" o:connectortype="straight">
            <v:stroke endarrow="block"/>
          </v:shape>
        </w:pict>
      </w:r>
    </w:p>
    <w:p w:rsidR="00D9010E" w:rsidRDefault="00D9010E" w:rsidP="00D9010E">
      <w:pPr>
        <w:spacing w:after="0" w:line="240" w:lineRule="auto"/>
        <w:ind w:right="-284" w:firstLine="567"/>
        <w:jc w:val="center"/>
        <w:rPr>
          <w:sz w:val="24"/>
          <w:szCs w:val="24"/>
        </w:rPr>
      </w:pPr>
    </w:p>
    <w:p w:rsidR="00D9010E" w:rsidRPr="00E6648F" w:rsidRDefault="00D9010E" w:rsidP="00D9010E">
      <w:pPr>
        <w:spacing w:after="0" w:line="240" w:lineRule="auto"/>
        <w:ind w:right="-284" w:firstLine="567"/>
        <w:jc w:val="center"/>
        <w:rPr>
          <w:sz w:val="24"/>
          <w:szCs w:val="24"/>
        </w:rPr>
      </w:pPr>
      <w:r>
        <w:rPr>
          <w:noProof/>
        </w:rPr>
        <w:pict>
          <v:shape id="Блок-схема: процесс 29" o:spid="_x0000_s1053" type="#_x0000_t109" style="position:absolute;left:0;text-align:left;margin-left:34.1pt;margin-top:9.55pt;width:188.25pt;height:25.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" strokeweight=".25pt">
            <v:textbox>
              <w:txbxContent>
                <w:p w:rsidR="00D91B66" w:rsidRPr="0082256E" w:rsidRDefault="00D91B66" w:rsidP="00D9010E">
                  <w:pPr>
                    <w:jc w:val="center"/>
                    <w:rPr>
                      <w:rFonts w:ascii="Courier New" w:hAnsi="Courier New" w:cs="Courier New"/>
                    </w:rPr>
                  </w:pPr>
                  <w:r w:rsidRPr="00031509">
                    <w:rPr>
                      <w:rFonts w:ascii="Courier New" w:hAnsi="Courier New" w:cs="Courier New"/>
                      <w:sz w:val="22"/>
                    </w:rPr>
                    <w:t>Администрация поселения</w:t>
                  </w:r>
                  <w:r w:rsidRPr="0082256E">
                    <w:rPr>
                      <w:rFonts w:ascii="Courier New" w:hAnsi="Courier New" w:cs="Courier New"/>
                    </w:rPr>
                    <w:t xml:space="preserve"> </w:t>
                  </w:r>
                </w:p>
              </w:txbxContent>
            </v:textbox>
          </v:shape>
        </w:pict>
      </w:r>
    </w:p>
    <w:p w:rsidR="00D9010E" w:rsidRPr="00E6648F" w:rsidRDefault="00D9010E" w:rsidP="00D9010E">
      <w:pPr>
        <w:spacing w:after="0" w:line="240" w:lineRule="auto"/>
        <w:ind w:right="-284" w:firstLine="567"/>
        <w:jc w:val="center"/>
        <w:rPr>
          <w:sz w:val="24"/>
          <w:szCs w:val="24"/>
        </w:rPr>
      </w:pPr>
    </w:p>
    <w:p w:rsidR="00D9010E" w:rsidRDefault="00D9010E" w:rsidP="00D9010E">
      <w:pPr>
        <w:spacing w:after="0" w:line="240" w:lineRule="auto"/>
        <w:ind w:right="-284" w:firstLine="567"/>
        <w:jc w:val="center"/>
        <w:rPr>
          <w:sz w:val="24"/>
          <w:szCs w:val="24"/>
        </w:rPr>
      </w:pPr>
      <w:r>
        <w:rPr>
          <w:noProof/>
          <w:sz w:val="24"/>
          <w:szCs w:val="24"/>
        </w:rPr>
        <w:pict>
          <v:shape id="_x0000_s1058" type="#_x0000_t32" style="position:absolute;left:0;text-align:left;margin-left:149.7pt;margin-top:11.95pt;width:0;height:22.5pt;z-index:251694080" o:connectortype="straight">
            <v:stroke endarrow="block"/>
          </v:shape>
        </w:pict>
      </w:r>
    </w:p>
    <w:p w:rsidR="00D9010E" w:rsidRPr="00E6648F" w:rsidRDefault="00D9010E" w:rsidP="00D9010E">
      <w:pPr>
        <w:spacing w:after="0" w:line="240" w:lineRule="auto"/>
        <w:ind w:right="-284" w:firstLine="567"/>
        <w:jc w:val="center"/>
        <w:rPr>
          <w:sz w:val="24"/>
          <w:szCs w:val="24"/>
        </w:rPr>
      </w:pPr>
    </w:p>
    <w:p w:rsidR="00D9010E" w:rsidRPr="00E6648F" w:rsidRDefault="00D9010E" w:rsidP="00D9010E">
      <w:pPr>
        <w:spacing w:after="0" w:line="240" w:lineRule="auto"/>
        <w:ind w:right="-284" w:firstLine="567"/>
        <w:jc w:val="center"/>
        <w:rPr>
          <w:sz w:val="24"/>
          <w:szCs w:val="24"/>
        </w:rPr>
      </w:pPr>
      <w:r>
        <w:rPr>
          <w:noProof/>
        </w:rPr>
        <w:pict>
          <v:rect id="Прямоугольник 1" o:spid="_x0000_s1046" style="position:absolute;left:0;text-align:left;margin-left:36pt;margin-top:6.85pt;width:231pt;height:81.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" strokeweight=".25pt">
            <v:textbox>
              <w:txbxContent>
                <w:p w:rsidR="00D91B66" w:rsidRPr="00031509" w:rsidRDefault="00D91B66" w:rsidP="00D9010E">
                  <w:pPr>
                    <w:spacing w:line="240" w:lineRule="auto"/>
                    <w:jc w:val="center"/>
                    <w:rPr>
                      <w:rFonts w:ascii="Courier New" w:hAnsi="Courier New" w:cs="Courier New"/>
                      <w:sz w:val="22"/>
                    </w:rPr>
                  </w:pPr>
                  <w:r w:rsidRPr="00031509">
                    <w:rPr>
                      <w:rFonts w:ascii="Courier New" w:hAnsi="Courier New" w:cs="Courier New"/>
                      <w:color w:val="000000"/>
                      <w:sz w:val="22"/>
                    </w:rPr>
                    <w:t>Прием, первичная обработка и регистр</w:t>
                  </w:r>
                  <w:r w:rsidRPr="00031509">
                    <w:rPr>
                      <w:rFonts w:ascii="Courier New" w:hAnsi="Courier New" w:cs="Courier New"/>
                      <w:color w:val="000000"/>
                      <w:sz w:val="22"/>
                    </w:rPr>
                    <w:t>а</w:t>
                  </w:r>
                  <w:r w:rsidRPr="00031509">
                    <w:rPr>
                      <w:rFonts w:ascii="Courier New" w:hAnsi="Courier New" w:cs="Courier New"/>
                      <w:color w:val="000000"/>
                      <w:sz w:val="22"/>
                    </w:rPr>
                    <w:t>ция заявления и приложенных докуме</w:t>
                  </w:r>
                  <w:r w:rsidRPr="00031509">
                    <w:rPr>
                      <w:rFonts w:ascii="Courier New" w:hAnsi="Courier New" w:cs="Courier New"/>
                      <w:color w:val="000000"/>
                      <w:sz w:val="22"/>
                    </w:rPr>
                    <w:t>н</w:t>
                  </w:r>
                  <w:r w:rsidRPr="00031509">
                    <w:rPr>
                      <w:rFonts w:ascii="Courier New" w:hAnsi="Courier New" w:cs="Courier New"/>
                      <w:color w:val="000000"/>
                      <w:sz w:val="22"/>
                    </w:rPr>
                    <w:t>тов</w:t>
                  </w:r>
                </w:p>
              </w:txbxContent>
            </v:textbox>
          </v:rect>
        </w:pict>
      </w:r>
    </w:p>
    <w:p w:rsidR="00D9010E" w:rsidRPr="00E6648F" w:rsidRDefault="00D9010E" w:rsidP="00D9010E">
      <w:pPr>
        <w:spacing w:after="0" w:line="240" w:lineRule="auto"/>
        <w:ind w:right="-284" w:firstLine="567"/>
        <w:jc w:val="center"/>
        <w:rPr>
          <w:sz w:val="24"/>
          <w:szCs w:val="24"/>
        </w:rPr>
      </w:pPr>
    </w:p>
    <w:p w:rsidR="00D9010E" w:rsidRPr="00DC30FA" w:rsidRDefault="00D9010E" w:rsidP="00D9010E">
      <w:pPr>
        <w:spacing w:after="0" w:line="240" w:lineRule="auto"/>
        <w:rPr>
          <w:sz w:val="24"/>
          <w:szCs w:val="24"/>
        </w:rPr>
      </w:pPr>
    </w:p>
    <w:p w:rsidR="00D9010E" w:rsidRPr="00DC30FA" w:rsidRDefault="00D9010E" w:rsidP="00D9010E">
      <w:pPr>
        <w:spacing w:line="240" w:lineRule="auto"/>
        <w:rPr>
          <w:sz w:val="24"/>
          <w:szCs w:val="24"/>
        </w:rPr>
      </w:pPr>
    </w:p>
    <w:p w:rsidR="00D9010E" w:rsidRDefault="00D9010E" w:rsidP="00D9010E">
      <w:pPr>
        <w:spacing w:line="240" w:lineRule="auto"/>
        <w:rPr>
          <w:sz w:val="24"/>
          <w:szCs w:val="24"/>
        </w:rPr>
      </w:pPr>
    </w:p>
    <w:p w:rsidR="00D9010E" w:rsidRDefault="00031509" w:rsidP="00D9010E">
      <w:pPr>
        <w:spacing w:line="240" w:lineRule="auto"/>
        <w:rPr>
          <w:sz w:val="24"/>
          <w:szCs w:val="24"/>
        </w:rPr>
      </w:pPr>
      <w:r>
        <w:rPr>
          <w:noProof/>
          <w:sz w:val="24"/>
          <w:szCs w:val="24"/>
        </w:rPr>
        <w:pict>
          <v:shape id="_x0000_s1059" type="#_x0000_t32" style="position:absolute;margin-left:154.2pt;margin-top:-.25pt;width:.75pt;height:30.75pt;z-index:251695104" o:connectortype="straight">
            <v:stroke endarrow="block"/>
          </v:shape>
        </w:pict>
      </w:r>
    </w:p>
    <w:p w:rsidR="00D9010E" w:rsidRPr="00DC30FA" w:rsidRDefault="00D9010E" w:rsidP="00D9010E">
      <w:pPr>
        <w:spacing w:line="240" w:lineRule="auto"/>
        <w:rPr>
          <w:sz w:val="24"/>
          <w:szCs w:val="24"/>
        </w:rPr>
      </w:pPr>
      <w:r>
        <w:rPr>
          <w:noProof/>
        </w:rPr>
        <w:pict>
          <v:shape id="_x0000_s1056" type="#_x0000_t32" style="position:absolute;margin-left:247.5pt;margin-top:14.2pt;width:18.45pt;height:0;z-index:251692032" o:connectortype="straight">
            <v:stroke endarrow="block"/>
          </v:shape>
        </w:pict>
      </w:r>
      <w:r>
        <w:rPr>
          <w:noProof/>
        </w:rPr>
        <w:pict>
          <v:rect id="Прямоугольник 18" o:spid="_x0000_s1051" style="position:absolute;margin-left:269.7pt;margin-top:-13.2pt;width:201.6pt;height:80.7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2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kd59QPN8LJ&#10;XOdrmJ3VLamdobMS4p9Dr1fEAouhEdhMfwkfLjR0pzsJo0Lbjy+dB38gF1gxqmAroPMPS2IZQPhO&#10;Ae2O08EgrFFUBgeHYYz2sWX+2KKW8lTDGFJ4AwyNYvD3Yityq+UtLPA0ZAUTURRytxh3yqlvtxWe&#10;AMqm0+gGq2OIP1fXhobgAbmA7E19S6zpOOOBbhd6u0Fk9Iw6rW+4qfR06TUvI68ecAU+BgXWLjKz&#10;eyLCXj/Wo9fDQzb5A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vLbodp8CAAAQBQAADgAAAAAAAAAAAAAAAAAuAgAAZHJz&#10;L2Uyb0RvYy54bWxQSwECLQAUAAYACAAAACEAvaGv490AAAAKAQAADwAAAAAAAAAAAAAAAAD5BAAA&#10;ZHJzL2Rvd25yZXYueG1sUEsFBgAAAAAEAAQA8wAAAAMGAAAAAA==&#10;" fillcolor="window" strokeweight=".25pt">
            <v:textbox>
              <w:txbxContent>
                <w:p w:rsidR="00D91B66" w:rsidRPr="0082256E" w:rsidRDefault="00D91B66" w:rsidP="00D9010E">
                  <w:pPr>
                    <w:spacing w:line="240" w:lineRule="auto"/>
                    <w:jc w:val="both"/>
                    <w:rPr>
                      <w:rFonts w:ascii="Courier New" w:hAnsi="Courier New" w:cs="Courier New"/>
                    </w:rPr>
                  </w:pPr>
                  <w:r w:rsidRPr="00CD09AB">
                    <w:rPr>
                      <w:rFonts w:ascii="Courier New" w:hAnsi="Courier New" w:cs="Courier New"/>
                      <w:color w:val="000000"/>
                      <w:sz w:val="22"/>
                    </w:rPr>
                    <w:t>Специалистом осуществляется межведомственные взаимодействия для получения документов, необходимых для предоставления м</w:t>
                  </w:r>
                  <w:r w:rsidRPr="00CD09AB">
                    <w:rPr>
                      <w:rFonts w:ascii="Courier New" w:hAnsi="Courier New" w:cs="Courier New"/>
                      <w:color w:val="000000"/>
                      <w:sz w:val="22"/>
                    </w:rPr>
                    <w:t>у</w:t>
                  </w:r>
                  <w:r w:rsidRPr="00CD09AB">
                    <w:rPr>
                      <w:rFonts w:ascii="Courier New" w:hAnsi="Courier New" w:cs="Courier New"/>
                      <w:color w:val="000000"/>
                      <w:sz w:val="22"/>
                    </w:rPr>
                    <w:t>ниципальной услуги</w:t>
                  </w:r>
                </w:p>
              </w:txbxContent>
            </v:textbox>
          </v:rect>
        </w:pict>
      </w:r>
      <w:r>
        <w:rPr>
          <w:noProof/>
        </w:rPr>
        <w:pict>
          <v:rect id="Прямоугольник 5" o:spid="_x0000_s1047" style="position:absolute;margin-left:16.5pt;margin-top:-13.2pt;width:231pt;height:69.3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" strokeweight=".25pt">
            <v:textbox>
              <w:txbxContent>
                <w:p w:rsidR="00D91B66" w:rsidRPr="0082256E" w:rsidRDefault="00D91B66" w:rsidP="00D9010E">
                  <w:pPr>
                    <w:spacing w:line="240" w:lineRule="auto"/>
                    <w:jc w:val="center"/>
                    <w:rPr>
                      <w:rFonts w:ascii="Courier New" w:hAnsi="Courier New" w:cs="Courier New"/>
                    </w:rPr>
                  </w:pPr>
                  <w:r w:rsidRPr="00031509">
                    <w:rPr>
                      <w:rFonts w:ascii="Courier New" w:hAnsi="Courier New" w:cs="Courier New"/>
                      <w:sz w:val="22"/>
                    </w:rPr>
                    <w:t>Согласование заявления получателя м</w:t>
                  </w:r>
                  <w:r w:rsidRPr="00031509">
                    <w:rPr>
                      <w:rFonts w:ascii="Courier New" w:hAnsi="Courier New" w:cs="Courier New"/>
                      <w:sz w:val="22"/>
                    </w:rPr>
                    <w:t>у</w:t>
                  </w:r>
                  <w:r w:rsidRPr="00031509">
                    <w:rPr>
                      <w:rFonts w:ascii="Courier New" w:hAnsi="Courier New" w:cs="Courier New"/>
                      <w:sz w:val="22"/>
                    </w:rPr>
                    <w:t>ниципальной услуги и приложенных к нему документов с Главой поселения</w:t>
                  </w:r>
                </w:p>
              </w:txbxContent>
            </v:textbox>
          </v:rect>
        </w:pict>
      </w:r>
    </w:p>
    <w:p w:rsidR="00D9010E" w:rsidRPr="00DC30FA" w:rsidRDefault="00D9010E" w:rsidP="00D9010E">
      <w:pPr>
        <w:spacing w:after="0" w:line="240" w:lineRule="auto"/>
        <w:rPr>
          <w:sz w:val="24"/>
          <w:szCs w:val="24"/>
        </w:rPr>
      </w:pPr>
    </w:p>
    <w:p w:rsidR="00D9010E" w:rsidRPr="00DC30FA" w:rsidRDefault="00D9010E" w:rsidP="00D9010E">
      <w:pPr>
        <w:spacing w:after="0" w:line="240" w:lineRule="auto"/>
        <w:rPr>
          <w:sz w:val="24"/>
          <w:szCs w:val="24"/>
        </w:rPr>
      </w:pPr>
    </w:p>
    <w:p w:rsidR="00D9010E" w:rsidRPr="00DC30FA" w:rsidRDefault="00D9010E" w:rsidP="00D9010E">
      <w:pPr>
        <w:spacing w:after="0" w:line="240" w:lineRule="auto"/>
        <w:rPr>
          <w:sz w:val="24"/>
          <w:szCs w:val="24"/>
        </w:rPr>
      </w:pPr>
      <w:r>
        <w:rPr>
          <w:noProof/>
          <w:sz w:val="24"/>
          <w:szCs w:val="24"/>
        </w:rPr>
        <w:pict>
          <v:shape id="_x0000_s1060" type="#_x0000_t32" style="position:absolute;margin-left:118.95pt;margin-top:4.7pt;width:0;height:17.35pt;z-index:251696128" o:connectortype="straight">
            <v:stroke endarrow="block"/>
          </v:shape>
        </w:pict>
      </w:r>
    </w:p>
    <w:p w:rsidR="00D9010E" w:rsidRPr="00DC30FA" w:rsidRDefault="00D9010E" w:rsidP="00D9010E">
      <w:pPr>
        <w:spacing w:after="0" w:line="240" w:lineRule="auto"/>
        <w:rPr>
          <w:sz w:val="24"/>
          <w:szCs w:val="24"/>
        </w:rPr>
      </w:pPr>
      <w:r>
        <w:rPr>
          <w:noProof/>
        </w:rPr>
        <w:pict>
          <v:shape id="_x0000_s1055" type="#_x0000_t32" style="position:absolute;margin-left:358.95pt;margin-top:2.3pt;width:.75pt;height:18.15pt;z-index:251691008" o:connectortype="straight">
            <v:stroke endarrow="block"/>
          </v:shape>
        </w:pict>
      </w:r>
      <w:r>
        <w:rPr>
          <w:noProof/>
        </w:rPr>
        <w:pict>
          <v:rect id="Прямоугольник 9" o:spid="_x0000_s1048" style="position:absolute;margin-left:-.75pt;margin-top:8.25pt;width:177pt;height:163.5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" strokeweight=".25pt">
            <v:textbox>
              <w:txbxContent>
                <w:p w:rsidR="00D91B66" w:rsidRPr="0082256E" w:rsidRDefault="00D91B66" w:rsidP="00D9010E">
                  <w:pPr>
                    <w:autoSpaceDE w:val="0"/>
                    <w:autoSpaceDN w:val="0"/>
                    <w:adjustRightInd w:val="0"/>
                    <w:spacing w:after="0" w:line="240" w:lineRule="auto"/>
                    <w:jc w:val="center"/>
                    <w:outlineLvl w:val="0"/>
                    <w:rPr>
                      <w:rFonts w:ascii="Courier New" w:hAnsi="Courier New" w:cs="Courier New"/>
                    </w:rPr>
                  </w:pPr>
                  <w:r w:rsidRPr="00CD09AB">
                    <w:rPr>
                      <w:rFonts w:ascii="Courier New" w:hAnsi="Courier New" w:cs="Courier New"/>
                      <w:sz w:val="22"/>
                    </w:rPr>
                    <w:t>Уведомление об отказе в выдачи разрешения для испол</w:t>
                  </w:r>
                  <w:r w:rsidRPr="00CD09AB">
                    <w:rPr>
                      <w:rFonts w:ascii="Courier New" w:hAnsi="Courier New" w:cs="Courier New"/>
                      <w:sz w:val="22"/>
                    </w:rPr>
                    <w:t>ь</w:t>
                  </w:r>
                  <w:r w:rsidRPr="00CD09AB">
                    <w:rPr>
                      <w:rFonts w:ascii="Courier New" w:hAnsi="Courier New" w:cs="Courier New"/>
                      <w:sz w:val="22"/>
                    </w:rPr>
                    <w:t>зования земель или земельных участков, находящихся в муниципал</w:t>
                  </w:r>
                  <w:r w:rsidRPr="00CD09AB">
                    <w:rPr>
                      <w:rFonts w:ascii="Courier New" w:hAnsi="Courier New" w:cs="Courier New"/>
                      <w:sz w:val="22"/>
                    </w:rPr>
                    <w:t>ь</w:t>
                  </w:r>
                  <w:r w:rsidRPr="00CD09AB">
                    <w:rPr>
                      <w:rFonts w:ascii="Courier New" w:hAnsi="Courier New" w:cs="Courier New"/>
                      <w:sz w:val="22"/>
                    </w:rPr>
                    <w:t>ной собственности, без пред</w:t>
                  </w:r>
                  <w:r w:rsidRPr="00CD09AB">
                    <w:rPr>
                      <w:rFonts w:ascii="Courier New" w:hAnsi="Courier New" w:cs="Courier New"/>
                      <w:sz w:val="22"/>
                    </w:rPr>
                    <w:t>о</w:t>
                  </w:r>
                  <w:r w:rsidRPr="00CD09AB">
                    <w:rPr>
                      <w:rFonts w:ascii="Courier New" w:hAnsi="Courier New" w:cs="Courier New"/>
                      <w:sz w:val="22"/>
                    </w:rPr>
                    <w:t>ставления земельных учас</w:t>
                  </w:r>
                  <w:r w:rsidRPr="00CD09AB">
                    <w:rPr>
                      <w:rFonts w:ascii="Courier New" w:hAnsi="Courier New" w:cs="Courier New"/>
                      <w:sz w:val="22"/>
                    </w:rPr>
                    <w:t>т</w:t>
                  </w:r>
                  <w:r w:rsidRPr="00CD09AB">
                    <w:rPr>
                      <w:rFonts w:ascii="Courier New" w:hAnsi="Courier New" w:cs="Courier New"/>
                      <w:sz w:val="22"/>
                    </w:rPr>
                    <w:t xml:space="preserve">ков и установления сервитута </w:t>
                  </w:r>
                  <w:r w:rsidRPr="00CD09AB">
                    <w:rPr>
                      <w:rFonts w:ascii="Courier New" w:hAnsi="Courier New" w:cs="Courier New"/>
                      <w:sz w:val="22"/>
                      <w:lang w:val="en-US"/>
                    </w:rPr>
                    <w:t>c</w:t>
                  </w:r>
                  <w:r w:rsidRPr="00CD09AB">
                    <w:rPr>
                      <w:rFonts w:ascii="Courier New" w:hAnsi="Courier New" w:cs="Courier New"/>
                      <w:sz w:val="22"/>
                    </w:rPr>
                    <w:t xml:space="preserve"> подготовкой соответствующ</w:t>
                  </w:r>
                  <w:r w:rsidRPr="00CD09AB">
                    <w:rPr>
                      <w:rFonts w:ascii="Courier New" w:hAnsi="Courier New" w:cs="Courier New"/>
                      <w:sz w:val="22"/>
                    </w:rPr>
                    <w:t>е</w:t>
                  </w:r>
                  <w:r w:rsidRPr="00CD09AB">
                    <w:rPr>
                      <w:rFonts w:ascii="Courier New" w:hAnsi="Courier New" w:cs="Courier New"/>
                      <w:sz w:val="22"/>
                    </w:rPr>
                    <w:t>го заключения</w:t>
                  </w:r>
                </w:p>
                <w:p w:rsidR="00D91B66" w:rsidRPr="00C1744A" w:rsidRDefault="00D91B66" w:rsidP="00D9010E">
                  <w:pPr>
                    <w:rPr>
                      <w:sz w:val="24"/>
                      <w:szCs w:val="24"/>
                    </w:rPr>
                  </w:pPr>
                </w:p>
              </w:txbxContent>
            </v:textbox>
          </v:rect>
        </w:pict>
      </w:r>
    </w:p>
    <w:p w:rsidR="00D9010E" w:rsidRPr="00DC30FA" w:rsidRDefault="00D9010E" w:rsidP="00D9010E">
      <w:pPr>
        <w:spacing w:line="240" w:lineRule="auto"/>
        <w:rPr>
          <w:sz w:val="24"/>
          <w:szCs w:val="24"/>
        </w:rPr>
      </w:pPr>
      <w:r>
        <w:rPr>
          <w:noProof/>
        </w:rPr>
        <w:pict>
          <v:rect id="Прямоугольник 11" o:spid="_x0000_s1049" style="position:absolute;margin-left:193.05pt;margin-top:6.65pt;width:278.25pt;height:88.7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" strokeweight=".25pt">
            <v:textbox style="mso-next-textbox:#Прямоугольник 11">
              <w:txbxContent>
                <w:p w:rsidR="00D91B66" w:rsidRPr="0082256E" w:rsidRDefault="00D91B66" w:rsidP="00D9010E">
                  <w:pPr>
                    <w:spacing w:after="0" w:line="240" w:lineRule="auto"/>
                    <w:jc w:val="center"/>
                    <w:rPr>
                      <w:rFonts w:ascii="Courier New" w:hAnsi="Courier New" w:cs="Courier New"/>
                    </w:rPr>
                  </w:pPr>
                  <w:r w:rsidRPr="00CD09AB">
                    <w:rPr>
                      <w:rFonts w:ascii="Courier New" w:hAnsi="Courier New" w:cs="Courier New"/>
                      <w:sz w:val="22"/>
                    </w:rPr>
                    <w:t>Подготовка специалистом решения в виде разрешения на испол</w:t>
                  </w:r>
                  <w:r w:rsidRPr="00CD09AB">
                    <w:rPr>
                      <w:rFonts w:ascii="Courier New" w:hAnsi="Courier New" w:cs="Courier New"/>
                      <w:sz w:val="22"/>
                    </w:rPr>
                    <w:t>ь</w:t>
                  </w:r>
                  <w:r w:rsidRPr="00CD09AB">
                    <w:rPr>
                      <w:rFonts w:ascii="Courier New" w:hAnsi="Courier New" w:cs="Courier New"/>
                      <w:sz w:val="22"/>
                    </w:rPr>
                    <w:t>зование земель или земельного участка, находящихся в муниципальной собственности</w:t>
                  </w:r>
                  <w:r w:rsidRPr="00CD09AB">
                    <w:rPr>
                      <w:rFonts w:ascii="Courier New" w:hAnsi="Courier New" w:cs="Courier New"/>
                      <w:sz w:val="18"/>
                    </w:rPr>
                    <w:t xml:space="preserve"> </w:t>
                  </w:r>
                  <w:r w:rsidRPr="00CD09AB">
                    <w:rPr>
                      <w:rFonts w:ascii="Courier New" w:hAnsi="Courier New" w:cs="Courier New"/>
                      <w:sz w:val="22"/>
                    </w:rPr>
                    <w:t>без предоставления земельных участков и установления сервитута</w:t>
                  </w:r>
                </w:p>
              </w:txbxContent>
            </v:textbox>
          </v:rect>
        </w:pict>
      </w:r>
    </w:p>
    <w:p w:rsidR="00D9010E" w:rsidRPr="00DC30FA" w:rsidRDefault="00D9010E" w:rsidP="00D9010E">
      <w:pPr>
        <w:spacing w:line="240" w:lineRule="auto"/>
        <w:rPr>
          <w:sz w:val="24"/>
          <w:szCs w:val="24"/>
        </w:rPr>
      </w:pPr>
    </w:p>
    <w:p w:rsidR="00D9010E" w:rsidRPr="00DC30FA" w:rsidRDefault="00D9010E" w:rsidP="00D9010E">
      <w:pPr>
        <w:spacing w:line="240" w:lineRule="auto"/>
        <w:rPr>
          <w:sz w:val="24"/>
          <w:szCs w:val="24"/>
        </w:rPr>
      </w:pPr>
    </w:p>
    <w:p w:rsidR="00D9010E" w:rsidRPr="00DC30FA" w:rsidRDefault="00D9010E" w:rsidP="00D9010E">
      <w:pPr>
        <w:spacing w:line="240" w:lineRule="auto"/>
        <w:rPr>
          <w:sz w:val="24"/>
          <w:szCs w:val="24"/>
        </w:rPr>
      </w:pPr>
    </w:p>
    <w:p w:rsidR="00D9010E" w:rsidRPr="00DC30FA" w:rsidRDefault="00D9010E" w:rsidP="00D9010E">
      <w:pPr>
        <w:tabs>
          <w:tab w:val="left" w:pos="5955"/>
        </w:tabs>
        <w:spacing w:line="240" w:lineRule="auto"/>
        <w:rPr>
          <w:sz w:val="24"/>
          <w:szCs w:val="24"/>
        </w:rPr>
      </w:pPr>
      <w:r>
        <w:rPr>
          <w:noProof/>
        </w:rPr>
        <w:pict>
          <v:shape id="_x0000_s1054" type="#_x0000_t32" style="position:absolute;margin-left:332.7pt;margin-top:.15pt;width:.75pt;height:19.3pt;flip:x;z-index:251689984" o:connectortype="straight">
            <v:stroke endarrow="block"/>
          </v:shape>
        </w:pict>
      </w:r>
      <w:r>
        <w:rPr>
          <w:noProof/>
        </w:rPr>
        <w:pict>
          <v:rect id="Прямоугольник 13" o:spid="_x0000_s1050" style="position:absolute;margin-left:179.6pt;margin-top:19.45pt;width:291.7pt;height:36.0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" strokeweight=".25pt">
            <v:textbox>
              <w:txbxContent>
                <w:p w:rsidR="00D91B66" w:rsidRPr="00CD09AB" w:rsidRDefault="00D91B66" w:rsidP="00D9010E">
                  <w:pPr>
                    <w:spacing w:after="0" w:line="240" w:lineRule="auto"/>
                    <w:jc w:val="center"/>
                    <w:rPr>
                      <w:rFonts w:ascii="Courier New" w:hAnsi="Courier New" w:cs="Courier New"/>
                      <w:sz w:val="22"/>
                    </w:rPr>
                  </w:pPr>
                  <w:r w:rsidRPr="00CD09AB">
                    <w:rPr>
                      <w:rFonts w:ascii="Courier New" w:hAnsi="Courier New" w:cs="Courier New"/>
                      <w:sz w:val="22"/>
                    </w:rPr>
                    <w:t xml:space="preserve">Подготовленное специалистом разрешение </w:t>
                  </w:r>
                </w:p>
                <w:p w:rsidR="00D91B66" w:rsidRPr="00CD09AB" w:rsidRDefault="00D91B66" w:rsidP="00D9010E">
                  <w:pPr>
                    <w:spacing w:after="0" w:line="240" w:lineRule="auto"/>
                    <w:jc w:val="center"/>
                    <w:rPr>
                      <w:rFonts w:ascii="Courier New" w:hAnsi="Courier New" w:cs="Courier New"/>
                      <w:sz w:val="22"/>
                    </w:rPr>
                  </w:pPr>
                  <w:r w:rsidRPr="00CD09AB">
                    <w:rPr>
                      <w:rFonts w:ascii="Courier New" w:hAnsi="Courier New" w:cs="Courier New"/>
                      <w:sz w:val="22"/>
                    </w:rPr>
                    <w:t xml:space="preserve">утверждается Главой поселения </w:t>
                  </w:r>
                </w:p>
              </w:txbxContent>
            </v:textbox>
          </v:rect>
        </w:pict>
      </w:r>
    </w:p>
    <w:p w:rsidR="00D9010E" w:rsidRPr="00DC30FA" w:rsidRDefault="00D9010E" w:rsidP="00D9010E">
      <w:pPr>
        <w:spacing w:line="240" w:lineRule="auto"/>
        <w:rPr>
          <w:sz w:val="24"/>
          <w:szCs w:val="24"/>
        </w:rPr>
      </w:pPr>
    </w:p>
    <w:p w:rsidR="00D9010E" w:rsidRPr="00DC30FA" w:rsidRDefault="00D9010E" w:rsidP="00D9010E">
      <w:pPr>
        <w:tabs>
          <w:tab w:val="left" w:pos="7200"/>
        </w:tabs>
        <w:spacing w:line="240" w:lineRule="auto"/>
        <w:rPr>
          <w:sz w:val="24"/>
          <w:szCs w:val="24"/>
        </w:rPr>
      </w:pPr>
    </w:p>
    <w:p w:rsidR="00D9010E" w:rsidRPr="00EA14DC" w:rsidRDefault="00D9010E" w:rsidP="00D9010E">
      <w:pPr>
        <w:spacing w:line="240" w:lineRule="auto"/>
        <w:ind w:left="5760"/>
      </w:pPr>
    </w:p>
    <w:p w:rsidR="00DE1A0B" w:rsidRDefault="00DE1A0B" w:rsidP="00B80385"/>
    <w:p w:rsidR="00DE1A0B" w:rsidRDefault="00DE1A0B" w:rsidP="00B80385"/>
    <w:p w:rsidR="00DE1A0B" w:rsidRDefault="00DE1A0B" w:rsidP="00B80385"/>
    <w:p w:rsidR="00DE1A0B" w:rsidRDefault="00DE1A0B" w:rsidP="00B80385"/>
    <w:p w:rsidR="00DE1A0B" w:rsidRDefault="00DE1A0B" w:rsidP="00B80385"/>
    <w:p w:rsidR="00DE1A0B" w:rsidRDefault="00DE1A0B" w:rsidP="00B80385"/>
    <w:p w:rsidR="00DE1A0B" w:rsidRDefault="00DE1A0B" w:rsidP="00B80385"/>
    <w:p w:rsidR="00DE1A0B" w:rsidRDefault="00DE1A0B" w:rsidP="00B80385"/>
    <w:p w:rsidR="00DE1A0B" w:rsidRDefault="00DE1A0B" w:rsidP="00B80385"/>
    <w:p w:rsidR="00DE1A0B" w:rsidRDefault="00DE1A0B" w:rsidP="00B80385"/>
    <w:p w:rsidR="004E3745" w:rsidRPr="002509CB" w:rsidRDefault="004E3745" w:rsidP="004E3745">
      <w:pPr>
        <w:pStyle w:val="a8"/>
        <w:rPr>
          <w:rFonts w:ascii="Arial" w:hAnsi="Arial" w:cs="Arial"/>
        </w:rPr>
      </w:pPr>
    </w:p>
    <w:p w:rsidR="00EA2EFB" w:rsidRDefault="00EA2EFB" w:rsidP="00D01D54">
      <w:pPr>
        <w:pStyle w:val="a8"/>
        <w:jc w:val="center"/>
        <w:rPr>
          <w:rFonts w:ascii="Arial" w:hAnsi="Arial" w:cs="Arial"/>
          <w:b/>
          <w:sz w:val="32"/>
          <w:szCs w:val="32"/>
        </w:rPr>
      </w:pPr>
    </w:p>
    <w:p w:rsidR="00934A06" w:rsidRDefault="00934A06" w:rsidP="00D01D54">
      <w:pPr>
        <w:pStyle w:val="a8"/>
        <w:jc w:val="center"/>
        <w:rPr>
          <w:rFonts w:ascii="Arial" w:hAnsi="Arial" w:cs="Arial"/>
          <w:b/>
          <w:sz w:val="32"/>
          <w:szCs w:val="32"/>
        </w:rPr>
      </w:pPr>
    </w:p>
    <w:p w:rsidR="00934A06" w:rsidRDefault="00934A06" w:rsidP="00D01D54">
      <w:pPr>
        <w:pStyle w:val="a8"/>
        <w:jc w:val="center"/>
        <w:rPr>
          <w:rFonts w:ascii="Arial" w:hAnsi="Arial" w:cs="Arial"/>
          <w:b/>
          <w:sz w:val="32"/>
          <w:szCs w:val="32"/>
        </w:rPr>
      </w:pPr>
    </w:p>
    <w:p w:rsidR="0031621C" w:rsidRPr="00A4236D" w:rsidRDefault="0031621C" w:rsidP="0031621C">
      <w:pPr>
        <w:pStyle w:val="a8"/>
        <w:jc w:val="center"/>
        <w:rPr>
          <w:rFonts w:ascii="Arial" w:hAnsi="Arial" w:cs="Arial"/>
          <w:b/>
          <w:sz w:val="32"/>
          <w:szCs w:val="32"/>
        </w:rPr>
      </w:pPr>
      <w:r>
        <w:rPr>
          <w:rFonts w:ascii="Arial" w:hAnsi="Arial" w:cs="Arial"/>
          <w:b/>
          <w:sz w:val="32"/>
          <w:szCs w:val="32"/>
        </w:rPr>
        <w:lastRenderedPageBreak/>
        <w:t>21</w:t>
      </w:r>
      <w:r w:rsidRPr="00A4236D">
        <w:rPr>
          <w:rFonts w:ascii="Arial" w:hAnsi="Arial" w:cs="Arial"/>
          <w:b/>
          <w:sz w:val="32"/>
          <w:szCs w:val="32"/>
        </w:rPr>
        <w:t>.</w:t>
      </w:r>
      <w:r>
        <w:rPr>
          <w:rFonts w:ascii="Arial" w:hAnsi="Arial" w:cs="Arial"/>
          <w:b/>
          <w:sz w:val="32"/>
          <w:szCs w:val="32"/>
        </w:rPr>
        <w:t>06</w:t>
      </w:r>
      <w:r w:rsidRPr="00A4236D">
        <w:rPr>
          <w:rFonts w:ascii="Arial" w:hAnsi="Arial" w:cs="Arial"/>
          <w:b/>
          <w:sz w:val="32"/>
          <w:szCs w:val="32"/>
        </w:rPr>
        <w:t xml:space="preserve">.2018г. № </w:t>
      </w:r>
      <w:r>
        <w:rPr>
          <w:rFonts w:ascii="Arial" w:hAnsi="Arial" w:cs="Arial"/>
          <w:b/>
          <w:sz w:val="32"/>
          <w:szCs w:val="32"/>
        </w:rPr>
        <w:t>23</w:t>
      </w:r>
      <w:r w:rsidRPr="00A4236D">
        <w:rPr>
          <w:rFonts w:ascii="Arial" w:hAnsi="Arial" w:cs="Arial"/>
          <w:b/>
          <w:sz w:val="32"/>
          <w:szCs w:val="32"/>
        </w:rPr>
        <w:t>-п</w:t>
      </w:r>
    </w:p>
    <w:p w:rsidR="0031621C" w:rsidRPr="00A4236D" w:rsidRDefault="0031621C" w:rsidP="0031621C">
      <w:pPr>
        <w:pStyle w:val="a8"/>
        <w:jc w:val="center"/>
        <w:rPr>
          <w:rFonts w:ascii="Arial" w:hAnsi="Arial" w:cs="Arial"/>
          <w:b/>
          <w:sz w:val="32"/>
          <w:szCs w:val="32"/>
        </w:rPr>
      </w:pPr>
      <w:r w:rsidRPr="00A4236D">
        <w:rPr>
          <w:rFonts w:ascii="Arial" w:hAnsi="Arial" w:cs="Arial"/>
          <w:b/>
          <w:sz w:val="32"/>
          <w:szCs w:val="32"/>
        </w:rPr>
        <w:t>РОССИЙСКАЯ ФЕДЕРАЦИЯ</w:t>
      </w:r>
    </w:p>
    <w:p w:rsidR="0031621C" w:rsidRPr="00A4236D" w:rsidRDefault="0031621C" w:rsidP="0031621C">
      <w:pPr>
        <w:pStyle w:val="a8"/>
        <w:jc w:val="center"/>
        <w:rPr>
          <w:rFonts w:ascii="Arial" w:hAnsi="Arial" w:cs="Arial"/>
          <w:b/>
          <w:sz w:val="32"/>
          <w:szCs w:val="32"/>
        </w:rPr>
      </w:pPr>
      <w:r w:rsidRPr="00A4236D">
        <w:rPr>
          <w:rFonts w:ascii="Arial" w:hAnsi="Arial" w:cs="Arial"/>
          <w:b/>
          <w:sz w:val="32"/>
          <w:szCs w:val="32"/>
        </w:rPr>
        <w:t>ИРКУТСКАЯ ОБЛАСТЬ</w:t>
      </w:r>
    </w:p>
    <w:p w:rsidR="0031621C" w:rsidRPr="00A4236D" w:rsidRDefault="0031621C" w:rsidP="0031621C">
      <w:pPr>
        <w:pStyle w:val="a8"/>
        <w:jc w:val="center"/>
        <w:rPr>
          <w:rFonts w:ascii="Arial" w:hAnsi="Arial" w:cs="Arial"/>
          <w:b/>
          <w:sz w:val="32"/>
          <w:szCs w:val="32"/>
        </w:rPr>
      </w:pPr>
      <w:r w:rsidRPr="00A4236D">
        <w:rPr>
          <w:rFonts w:ascii="Arial" w:hAnsi="Arial" w:cs="Arial"/>
          <w:b/>
          <w:sz w:val="32"/>
          <w:szCs w:val="32"/>
        </w:rPr>
        <w:t>АЛАРСКИЙ МУНИЦИПАЛЬНЫЙ РАЙОН</w:t>
      </w:r>
    </w:p>
    <w:p w:rsidR="0031621C" w:rsidRPr="00A4236D" w:rsidRDefault="0031621C" w:rsidP="0031621C">
      <w:pPr>
        <w:pStyle w:val="a8"/>
        <w:jc w:val="center"/>
        <w:rPr>
          <w:rFonts w:ascii="Arial" w:hAnsi="Arial" w:cs="Arial"/>
          <w:b/>
          <w:sz w:val="32"/>
          <w:szCs w:val="32"/>
        </w:rPr>
      </w:pPr>
      <w:r w:rsidRPr="00A4236D">
        <w:rPr>
          <w:rFonts w:ascii="Arial" w:hAnsi="Arial" w:cs="Arial"/>
          <w:b/>
          <w:sz w:val="32"/>
          <w:szCs w:val="32"/>
        </w:rPr>
        <w:t>МУНИЦИПАЛЬНОЕ ОБРАЗОВАНИЕ «ТАБАРСУК»</w:t>
      </w:r>
    </w:p>
    <w:p w:rsidR="0031621C" w:rsidRPr="00A4236D" w:rsidRDefault="0031621C" w:rsidP="0031621C">
      <w:pPr>
        <w:pStyle w:val="a8"/>
        <w:jc w:val="center"/>
        <w:rPr>
          <w:rFonts w:ascii="Arial" w:hAnsi="Arial" w:cs="Arial"/>
          <w:b/>
          <w:sz w:val="32"/>
          <w:szCs w:val="32"/>
        </w:rPr>
      </w:pPr>
      <w:r w:rsidRPr="00A4236D">
        <w:rPr>
          <w:rFonts w:ascii="Arial" w:hAnsi="Arial" w:cs="Arial"/>
          <w:b/>
          <w:sz w:val="32"/>
          <w:szCs w:val="32"/>
        </w:rPr>
        <w:t>АДМИНИСТРАЦИЯ</w:t>
      </w:r>
    </w:p>
    <w:p w:rsidR="0031621C" w:rsidRPr="00A4236D" w:rsidRDefault="0031621C" w:rsidP="0031621C">
      <w:pPr>
        <w:pStyle w:val="a8"/>
        <w:jc w:val="center"/>
        <w:rPr>
          <w:rFonts w:ascii="Arial" w:hAnsi="Arial" w:cs="Arial"/>
          <w:b/>
          <w:bCs/>
          <w:sz w:val="32"/>
          <w:szCs w:val="32"/>
        </w:rPr>
      </w:pPr>
      <w:r w:rsidRPr="00A4236D">
        <w:rPr>
          <w:rFonts w:ascii="Arial" w:hAnsi="Arial" w:cs="Arial"/>
          <w:b/>
          <w:sz w:val="32"/>
          <w:szCs w:val="32"/>
        </w:rPr>
        <w:t>ПОСТАНОВЛЕНИЕ</w:t>
      </w:r>
    </w:p>
    <w:p w:rsidR="0031621C" w:rsidRDefault="0031621C" w:rsidP="0031621C">
      <w:pPr>
        <w:rPr>
          <w:b/>
        </w:rPr>
      </w:pPr>
    </w:p>
    <w:p w:rsidR="0031621C" w:rsidRPr="00280EBE" w:rsidRDefault="0031621C" w:rsidP="0031621C">
      <w:pPr>
        <w:pStyle w:val="a8"/>
        <w:jc w:val="center"/>
        <w:rPr>
          <w:rFonts w:ascii="Arial" w:hAnsi="Arial" w:cs="Arial"/>
          <w:b/>
          <w:bCs/>
          <w:sz w:val="32"/>
          <w:szCs w:val="32"/>
        </w:rPr>
      </w:pPr>
      <w:r>
        <w:rPr>
          <w:rFonts w:ascii="Arial" w:hAnsi="Arial" w:cs="Arial"/>
          <w:b/>
          <w:sz w:val="32"/>
          <w:szCs w:val="32"/>
        </w:rPr>
        <w:t>О НАЗНАЧЕНИИ ДОЛЖНОСТНОГО ЛИЦА АДМИНИСТРАЦИИ МУНИЦИПАЛЬНОГО ОБРАЗОВАНИЯ «ТАБАРСУК»,  ОТВЕТСТВЕННОГО ЗА НАПРАВЛЕНИЕ В ПРАВИТЕЛЬСТВО ИРКУТСКОЙ ОБЛАСТИ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В РЕЕСТР ЛИЦ,  УВОЛЕННЫХ В СВЯЗИ С УТРАТОЙ ДОВЕРИЯ, В ОТНОШЕНИИ ЛИЦ,  ЗАМЕЩАВШИХ ДОЛЖНОСТИ МУНИЦИПАЛЬНОЙ СЛУЖБЫ</w:t>
      </w:r>
    </w:p>
    <w:p w:rsidR="0031621C" w:rsidRPr="00280EBE" w:rsidRDefault="0031621C" w:rsidP="0031621C">
      <w:pPr>
        <w:pStyle w:val="a8"/>
        <w:rPr>
          <w:rFonts w:ascii="Arial" w:hAnsi="Arial" w:cs="Arial"/>
          <w:sz w:val="24"/>
          <w:szCs w:val="24"/>
        </w:rPr>
      </w:pPr>
    </w:p>
    <w:p w:rsidR="0031621C" w:rsidRDefault="0031621C" w:rsidP="0031621C">
      <w:pPr>
        <w:pStyle w:val="a8"/>
        <w:ind w:firstLine="709"/>
        <w:jc w:val="both"/>
        <w:rPr>
          <w:rFonts w:ascii="Arial" w:hAnsi="Arial" w:cs="Arial"/>
          <w:color w:val="000000"/>
          <w:sz w:val="24"/>
        </w:rPr>
      </w:pPr>
      <w:r>
        <w:rPr>
          <w:rFonts w:ascii="Arial" w:hAnsi="Arial" w:cs="Arial"/>
          <w:sz w:val="24"/>
        </w:rPr>
        <w:t xml:space="preserve">В соответствии со статьёй 15 </w:t>
      </w:r>
      <w:r w:rsidRPr="001A02B2">
        <w:rPr>
          <w:rFonts w:ascii="Arial" w:hAnsi="Arial" w:cs="Arial"/>
          <w:sz w:val="24"/>
        </w:rPr>
        <w:t>Федеральн</w:t>
      </w:r>
      <w:r>
        <w:rPr>
          <w:rFonts w:ascii="Arial" w:hAnsi="Arial" w:cs="Arial"/>
          <w:sz w:val="24"/>
        </w:rPr>
        <w:t>ого</w:t>
      </w:r>
      <w:r w:rsidRPr="001A02B2">
        <w:rPr>
          <w:rFonts w:ascii="Arial" w:hAnsi="Arial" w:cs="Arial"/>
          <w:sz w:val="24"/>
        </w:rPr>
        <w:t xml:space="preserve"> закон</w:t>
      </w:r>
      <w:r>
        <w:rPr>
          <w:rFonts w:ascii="Arial" w:hAnsi="Arial" w:cs="Arial"/>
          <w:sz w:val="24"/>
        </w:rPr>
        <w:t>а</w:t>
      </w:r>
      <w:r w:rsidRPr="001A02B2">
        <w:rPr>
          <w:rFonts w:ascii="Arial" w:hAnsi="Arial" w:cs="Arial"/>
          <w:sz w:val="24"/>
        </w:rPr>
        <w:t xml:space="preserve"> от 25 декабря 2008 года № 273-ФЗ «О противодействии коррупции», </w:t>
      </w:r>
      <w:r>
        <w:rPr>
          <w:rFonts w:ascii="Arial" w:hAnsi="Arial" w:cs="Arial"/>
          <w:bCs/>
          <w:sz w:val="24"/>
        </w:rPr>
        <w:t>постановлением Правительства РФ от 05 марта 2018 года № 228 «О реестре лиц,  уволенных  в связи с утратой доверия»</w:t>
      </w:r>
      <w:r w:rsidRPr="001A02B2">
        <w:rPr>
          <w:rFonts w:ascii="Arial" w:hAnsi="Arial" w:cs="Arial"/>
          <w:sz w:val="24"/>
        </w:rPr>
        <w:t xml:space="preserve">, </w:t>
      </w:r>
      <w:r w:rsidRPr="001A02B2">
        <w:rPr>
          <w:rFonts w:ascii="Arial" w:hAnsi="Arial" w:cs="Arial"/>
          <w:color w:val="000000"/>
          <w:sz w:val="24"/>
        </w:rPr>
        <w:t>руководствуясь Уставом муниципального образования «Табарсук»,</w:t>
      </w:r>
      <w:r>
        <w:rPr>
          <w:rFonts w:ascii="Arial" w:hAnsi="Arial" w:cs="Arial"/>
          <w:color w:val="000000"/>
          <w:sz w:val="24"/>
        </w:rPr>
        <w:t xml:space="preserve"> администрация муниципального образования «Табарсук»,</w:t>
      </w:r>
    </w:p>
    <w:p w:rsidR="0031621C" w:rsidRPr="00685934" w:rsidRDefault="0031621C" w:rsidP="0031621C">
      <w:pPr>
        <w:pStyle w:val="a8"/>
        <w:ind w:firstLine="709"/>
        <w:jc w:val="both"/>
        <w:rPr>
          <w:rFonts w:ascii="Arial" w:hAnsi="Arial" w:cs="Arial"/>
          <w:bCs/>
          <w:sz w:val="24"/>
          <w:szCs w:val="24"/>
        </w:rPr>
      </w:pPr>
    </w:p>
    <w:p w:rsidR="0031621C" w:rsidRPr="0098265C" w:rsidRDefault="0031621C" w:rsidP="0031621C">
      <w:pPr>
        <w:pStyle w:val="a8"/>
        <w:ind w:firstLine="709"/>
        <w:jc w:val="center"/>
        <w:rPr>
          <w:rFonts w:ascii="Arial" w:hAnsi="Arial" w:cs="Arial"/>
          <w:b/>
          <w:bCs/>
          <w:sz w:val="30"/>
          <w:szCs w:val="30"/>
        </w:rPr>
      </w:pPr>
      <w:r>
        <w:rPr>
          <w:rFonts w:ascii="Arial" w:hAnsi="Arial" w:cs="Arial"/>
          <w:b/>
          <w:bCs/>
          <w:sz w:val="30"/>
          <w:szCs w:val="30"/>
        </w:rPr>
        <w:t>ПОСТАНОВЛЯЕТ</w:t>
      </w:r>
      <w:r w:rsidRPr="0098265C">
        <w:rPr>
          <w:rFonts w:ascii="Arial" w:hAnsi="Arial" w:cs="Arial"/>
          <w:b/>
          <w:bCs/>
          <w:sz w:val="30"/>
          <w:szCs w:val="30"/>
        </w:rPr>
        <w:t>:</w:t>
      </w:r>
    </w:p>
    <w:p w:rsidR="0031621C" w:rsidRPr="00280EBE" w:rsidRDefault="0031621C" w:rsidP="0031621C">
      <w:pPr>
        <w:pStyle w:val="a8"/>
        <w:ind w:firstLine="709"/>
        <w:jc w:val="both"/>
        <w:rPr>
          <w:rFonts w:ascii="Arial" w:hAnsi="Arial" w:cs="Arial"/>
          <w:bCs/>
          <w:sz w:val="24"/>
          <w:szCs w:val="24"/>
        </w:rPr>
      </w:pPr>
    </w:p>
    <w:p w:rsidR="0031621C" w:rsidRDefault="0031621C" w:rsidP="0031621C">
      <w:pPr>
        <w:pStyle w:val="a8"/>
        <w:ind w:firstLine="709"/>
        <w:jc w:val="both"/>
        <w:rPr>
          <w:rFonts w:ascii="Arial" w:hAnsi="Arial" w:cs="Arial"/>
          <w:bCs/>
          <w:sz w:val="24"/>
          <w:szCs w:val="24"/>
        </w:rPr>
      </w:pPr>
      <w:r w:rsidRPr="00280EBE">
        <w:rPr>
          <w:rFonts w:ascii="Arial" w:hAnsi="Arial" w:cs="Arial"/>
          <w:bCs/>
          <w:sz w:val="24"/>
          <w:szCs w:val="24"/>
        </w:rPr>
        <w:t xml:space="preserve">1. </w:t>
      </w:r>
      <w:r>
        <w:rPr>
          <w:rFonts w:ascii="Arial" w:hAnsi="Arial" w:cs="Arial"/>
          <w:bCs/>
          <w:sz w:val="24"/>
          <w:szCs w:val="24"/>
        </w:rPr>
        <w:t>Назначить  ведущего специалиста администрации муниципального образования «Табарсук» Голубитченко Евгения Петровича должностным лицом, ответственным за направление в Правительство Иркутской области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в реестр лиц,  уволенных в связи с утратой доверия,   в отношении лиц,   замещавших должности муниципальной службы.</w:t>
      </w:r>
    </w:p>
    <w:p w:rsidR="0031621C" w:rsidRPr="00280EBE" w:rsidRDefault="0031621C" w:rsidP="0031621C">
      <w:pPr>
        <w:pStyle w:val="a8"/>
        <w:ind w:firstLine="709"/>
        <w:jc w:val="both"/>
        <w:rPr>
          <w:rFonts w:ascii="Arial" w:hAnsi="Arial" w:cs="Arial"/>
          <w:bCs/>
          <w:sz w:val="24"/>
          <w:szCs w:val="24"/>
        </w:rPr>
      </w:pPr>
      <w:r>
        <w:rPr>
          <w:rFonts w:ascii="Arial" w:hAnsi="Arial" w:cs="Arial"/>
          <w:bCs/>
          <w:sz w:val="24"/>
          <w:szCs w:val="24"/>
        </w:rPr>
        <w:t xml:space="preserve">2.  В случае временного отсутствия Голубитченко Е.П. (отпуск,  временная нетрудоспособность и т.д.) должностным лицом,  ответственным на направление в Правительство Иркутской  области сведений, указанных в пункте 1,  назначить специалиста 1 кат. (секретаря руководителя) администрации муниципального образования «Табарсук» Дьяконову Анну Валентиновну. </w:t>
      </w:r>
    </w:p>
    <w:p w:rsidR="0031621C" w:rsidRPr="00D97807" w:rsidRDefault="0031621C" w:rsidP="0031621C">
      <w:pPr>
        <w:pStyle w:val="a8"/>
        <w:ind w:firstLine="709"/>
        <w:jc w:val="both"/>
        <w:rPr>
          <w:rFonts w:ascii="Arial" w:hAnsi="Arial" w:cs="Arial"/>
          <w:szCs w:val="24"/>
        </w:rPr>
      </w:pPr>
      <w:r>
        <w:rPr>
          <w:rFonts w:ascii="Arial" w:hAnsi="Arial" w:cs="Arial"/>
          <w:sz w:val="24"/>
        </w:rPr>
        <w:t>3</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31621C" w:rsidRPr="00A4236D" w:rsidRDefault="0031621C" w:rsidP="0031621C">
      <w:pPr>
        <w:pStyle w:val="a8"/>
        <w:ind w:firstLine="709"/>
        <w:jc w:val="both"/>
        <w:rPr>
          <w:rFonts w:ascii="Arial" w:hAnsi="Arial" w:cs="Arial"/>
          <w:sz w:val="24"/>
          <w:szCs w:val="24"/>
        </w:rPr>
      </w:pPr>
      <w:r>
        <w:rPr>
          <w:rFonts w:ascii="Arial" w:hAnsi="Arial" w:cs="Arial"/>
          <w:sz w:val="24"/>
          <w:szCs w:val="24"/>
        </w:rPr>
        <w:lastRenderedPageBreak/>
        <w:t>4.</w:t>
      </w:r>
      <w:r w:rsidRPr="00A4236D">
        <w:rPr>
          <w:rFonts w:ascii="Arial" w:hAnsi="Arial" w:cs="Arial"/>
          <w:sz w:val="24"/>
          <w:szCs w:val="24"/>
        </w:rPr>
        <w:t xml:space="preserve"> Настоящее постановление вступает в силу после его официального опубликования.</w:t>
      </w:r>
    </w:p>
    <w:p w:rsidR="0031621C" w:rsidRPr="00A4236D" w:rsidRDefault="0031621C" w:rsidP="0031621C">
      <w:pPr>
        <w:pStyle w:val="a8"/>
        <w:ind w:firstLine="709"/>
        <w:jc w:val="both"/>
        <w:rPr>
          <w:rFonts w:ascii="Arial" w:hAnsi="Arial" w:cs="Arial"/>
          <w:sz w:val="24"/>
          <w:szCs w:val="24"/>
        </w:rPr>
      </w:pPr>
      <w:r>
        <w:rPr>
          <w:rFonts w:ascii="Arial" w:hAnsi="Arial" w:cs="Arial"/>
          <w:sz w:val="24"/>
          <w:szCs w:val="24"/>
        </w:rPr>
        <w:t>5</w:t>
      </w:r>
      <w:r w:rsidRPr="00A4236D">
        <w:rPr>
          <w:rFonts w:ascii="Arial" w:hAnsi="Arial" w:cs="Arial"/>
          <w:sz w:val="24"/>
          <w:szCs w:val="24"/>
        </w:rPr>
        <w:t xml:space="preserve">. </w:t>
      </w:r>
      <w:r w:rsidRPr="0011583F">
        <w:rPr>
          <w:rFonts w:ascii="Arial" w:hAnsi="Arial" w:cs="Arial"/>
          <w:sz w:val="24"/>
        </w:rPr>
        <w:t>Контроль за исполнением настоящего постановления возложить на главу муниципального образования «Табарсук» Андрееву Т.С.</w:t>
      </w:r>
    </w:p>
    <w:p w:rsidR="0031621C" w:rsidRDefault="0031621C" w:rsidP="0031621C">
      <w:pPr>
        <w:pStyle w:val="a8"/>
        <w:jc w:val="both"/>
        <w:rPr>
          <w:rFonts w:ascii="Arial" w:hAnsi="Arial" w:cs="Arial"/>
          <w:sz w:val="24"/>
          <w:szCs w:val="24"/>
        </w:rPr>
      </w:pPr>
    </w:p>
    <w:p w:rsidR="0031621C" w:rsidRPr="00A4236D" w:rsidRDefault="0031621C" w:rsidP="0031621C">
      <w:pPr>
        <w:pStyle w:val="a8"/>
        <w:jc w:val="both"/>
        <w:rPr>
          <w:rFonts w:ascii="Arial" w:hAnsi="Arial" w:cs="Arial"/>
          <w:sz w:val="24"/>
          <w:szCs w:val="24"/>
        </w:rPr>
      </w:pPr>
    </w:p>
    <w:p w:rsidR="0031621C" w:rsidRPr="00A4236D" w:rsidRDefault="0031621C" w:rsidP="0031621C">
      <w:pPr>
        <w:pStyle w:val="a8"/>
        <w:jc w:val="both"/>
        <w:rPr>
          <w:rFonts w:ascii="Arial" w:hAnsi="Arial" w:cs="Arial"/>
          <w:sz w:val="24"/>
          <w:szCs w:val="24"/>
        </w:rPr>
      </w:pPr>
      <w:r w:rsidRPr="00A4236D">
        <w:rPr>
          <w:rFonts w:ascii="Arial" w:hAnsi="Arial" w:cs="Arial"/>
          <w:sz w:val="24"/>
          <w:szCs w:val="24"/>
        </w:rPr>
        <w:t>Глава муниципального образования «Табарсук»</w:t>
      </w:r>
    </w:p>
    <w:p w:rsidR="0031621C" w:rsidRDefault="0031621C" w:rsidP="0031621C">
      <w:pPr>
        <w:pStyle w:val="a8"/>
        <w:jc w:val="both"/>
        <w:rPr>
          <w:rFonts w:ascii="Arial" w:hAnsi="Arial" w:cs="Arial"/>
          <w:sz w:val="24"/>
          <w:szCs w:val="24"/>
        </w:rPr>
      </w:pPr>
      <w:r w:rsidRPr="00A4236D">
        <w:rPr>
          <w:rFonts w:ascii="Arial" w:hAnsi="Arial" w:cs="Arial"/>
          <w:sz w:val="24"/>
          <w:szCs w:val="24"/>
        </w:rPr>
        <w:t>Т.С.Андреева</w:t>
      </w:r>
    </w:p>
    <w:p w:rsidR="00934A06" w:rsidRDefault="00934A06"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EA2EFB" w:rsidRDefault="00EA2EFB" w:rsidP="00D01D54">
      <w:pPr>
        <w:pStyle w:val="a8"/>
        <w:jc w:val="center"/>
        <w:rPr>
          <w:rFonts w:ascii="Arial" w:hAnsi="Arial" w:cs="Arial"/>
          <w:b/>
          <w:sz w:val="32"/>
          <w:szCs w:val="32"/>
        </w:rPr>
      </w:pPr>
    </w:p>
    <w:p w:rsidR="00EA2EFB" w:rsidRDefault="00EA2EFB"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D91B66" w:rsidRDefault="00D91B66" w:rsidP="00D01D54">
      <w:pPr>
        <w:pStyle w:val="a8"/>
        <w:jc w:val="center"/>
        <w:rPr>
          <w:rFonts w:ascii="Arial" w:hAnsi="Arial" w:cs="Arial"/>
          <w:b/>
          <w:sz w:val="32"/>
          <w:szCs w:val="32"/>
        </w:rPr>
      </w:pPr>
    </w:p>
    <w:p w:rsidR="00D91B66" w:rsidRDefault="00D91B66" w:rsidP="00D01D54">
      <w:pPr>
        <w:pStyle w:val="a8"/>
        <w:jc w:val="center"/>
        <w:rPr>
          <w:rFonts w:ascii="Arial" w:hAnsi="Arial" w:cs="Arial"/>
          <w:b/>
          <w:sz w:val="32"/>
          <w:szCs w:val="32"/>
        </w:rPr>
      </w:pPr>
    </w:p>
    <w:p w:rsidR="00D91B66" w:rsidRDefault="00D91B66" w:rsidP="00D01D54">
      <w:pPr>
        <w:pStyle w:val="a8"/>
        <w:jc w:val="center"/>
        <w:rPr>
          <w:rFonts w:ascii="Arial" w:hAnsi="Arial" w:cs="Arial"/>
          <w:b/>
          <w:sz w:val="32"/>
          <w:szCs w:val="32"/>
        </w:rPr>
      </w:pPr>
    </w:p>
    <w:p w:rsidR="00D91B66" w:rsidRDefault="00D91B66"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201574" w:rsidRPr="00283848" w:rsidRDefault="00201574" w:rsidP="00201574">
      <w:pPr>
        <w:pStyle w:val="a8"/>
        <w:jc w:val="center"/>
        <w:rPr>
          <w:rFonts w:ascii="Arial" w:hAnsi="Arial" w:cs="Arial"/>
          <w:b/>
          <w:sz w:val="32"/>
          <w:szCs w:val="32"/>
          <w:lang w:eastAsia="ar-SA"/>
        </w:rPr>
      </w:pPr>
      <w:r w:rsidRPr="00283848">
        <w:rPr>
          <w:rFonts w:ascii="Arial" w:hAnsi="Arial" w:cs="Arial"/>
          <w:b/>
          <w:sz w:val="32"/>
          <w:szCs w:val="32"/>
          <w:lang w:eastAsia="ar-SA"/>
        </w:rPr>
        <w:lastRenderedPageBreak/>
        <w:t>21.06.2018</w:t>
      </w:r>
      <w:r>
        <w:rPr>
          <w:rFonts w:ascii="Arial" w:hAnsi="Arial" w:cs="Arial"/>
          <w:b/>
          <w:sz w:val="32"/>
          <w:szCs w:val="32"/>
          <w:lang w:eastAsia="ar-SA"/>
        </w:rPr>
        <w:t>г</w:t>
      </w:r>
      <w:r w:rsidRPr="00283848">
        <w:rPr>
          <w:rFonts w:ascii="Arial" w:hAnsi="Arial" w:cs="Arial"/>
          <w:b/>
          <w:sz w:val="32"/>
          <w:szCs w:val="32"/>
          <w:lang w:eastAsia="ar-SA"/>
        </w:rPr>
        <w:t>. № 24-п</w:t>
      </w:r>
    </w:p>
    <w:p w:rsidR="00201574" w:rsidRPr="00283848" w:rsidRDefault="00201574" w:rsidP="00201574">
      <w:pPr>
        <w:pStyle w:val="a8"/>
        <w:jc w:val="center"/>
        <w:rPr>
          <w:rFonts w:ascii="Arial" w:hAnsi="Arial" w:cs="Arial"/>
          <w:b/>
          <w:sz w:val="32"/>
          <w:szCs w:val="32"/>
          <w:lang w:eastAsia="ar-SA"/>
        </w:rPr>
      </w:pPr>
      <w:r w:rsidRPr="00283848">
        <w:rPr>
          <w:rFonts w:ascii="Arial" w:hAnsi="Arial" w:cs="Arial"/>
          <w:b/>
          <w:sz w:val="32"/>
          <w:szCs w:val="32"/>
          <w:lang w:eastAsia="ar-SA"/>
        </w:rPr>
        <w:t>РОССИЙСКАЯ ФЕДЕРАЦИЯ</w:t>
      </w:r>
    </w:p>
    <w:p w:rsidR="00201574" w:rsidRPr="00283848" w:rsidRDefault="00201574" w:rsidP="00201574">
      <w:pPr>
        <w:pStyle w:val="a8"/>
        <w:jc w:val="center"/>
        <w:rPr>
          <w:rFonts w:ascii="Arial" w:hAnsi="Arial" w:cs="Arial"/>
          <w:b/>
          <w:sz w:val="32"/>
          <w:szCs w:val="32"/>
          <w:lang w:eastAsia="ar-SA"/>
        </w:rPr>
      </w:pPr>
      <w:r w:rsidRPr="00283848">
        <w:rPr>
          <w:rFonts w:ascii="Arial" w:hAnsi="Arial" w:cs="Arial"/>
          <w:b/>
          <w:sz w:val="32"/>
          <w:szCs w:val="32"/>
          <w:lang w:eastAsia="ar-SA"/>
        </w:rPr>
        <w:t>ИРКУТСКАЯ ОБЛАСТЬ</w:t>
      </w:r>
    </w:p>
    <w:p w:rsidR="00201574" w:rsidRPr="00283848" w:rsidRDefault="00201574" w:rsidP="00201574">
      <w:pPr>
        <w:pStyle w:val="a8"/>
        <w:jc w:val="center"/>
        <w:rPr>
          <w:rFonts w:ascii="Arial" w:hAnsi="Arial" w:cs="Arial"/>
          <w:b/>
          <w:sz w:val="32"/>
          <w:szCs w:val="32"/>
          <w:lang w:eastAsia="ar-SA"/>
        </w:rPr>
      </w:pPr>
      <w:r w:rsidRPr="00283848">
        <w:rPr>
          <w:rFonts w:ascii="Arial" w:hAnsi="Arial" w:cs="Arial"/>
          <w:b/>
          <w:sz w:val="32"/>
          <w:szCs w:val="32"/>
          <w:lang w:eastAsia="ar-SA"/>
        </w:rPr>
        <w:t>АЛАРСКИЙ МУНИЦИПАЛЬНЫЙ РАЙОН</w:t>
      </w:r>
    </w:p>
    <w:p w:rsidR="00201574" w:rsidRPr="00283848" w:rsidRDefault="00201574" w:rsidP="00201574">
      <w:pPr>
        <w:pStyle w:val="a8"/>
        <w:jc w:val="center"/>
        <w:rPr>
          <w:rFonts w:ascii="Arial" w:hAnsi="Arial" w:cs="Arial"/>
          <w:b/>
          <w:sz w:val="32"/>
          <w:szCs w:val="32"/>
          <w:lang w:eastAsia="ar-SA"/>
        </w:rPr>
      </w:pPr>
      <w:r w:rsidRPr="00283848">
        <w:rPr>
          <w:rFonts w:ascii="Arial" w:hAnsi="Arial" w:cs="Arial"/>
          <w:b/>
          <w:sz w:val="32"/>
          <w:szCs w:val="32"/>
          <w:lang w:eastAsia="ar-SA"/>
        </w:rPr>
        <w:t>МУНИЦИПАЛЬНОЕ ОБРАЗОВАНИЕ «ТАБАРСУК»</w:t>
      </w:r>
    </w:p>
    <w:p w:rsidR="00201574" w:rsidRPr="00283848" w:rsidRDefault="00201574" w:rsidP="00201574">
      <w:pPr>
        <w:pStyle w:val="a8"/>
        <w:jc w:val="center"/>
        <w:rPr>
          <w:rFonts w:ascii="Arial" w:hAnsi="Arial" w:cs="Arial"/>
          <w:b/>
          <w:sz w:val="32"/>
          <w:szCs w:val="32"/>
          <w:lang w:eastAsia="ar-SA"/>
        </w:rPr>
      </w:pPr>
      <w:r w:rsidRPr="00283848">
        <w:rPr>
          <w:rFonts w:ascii="Arial" w:hAnsi="Arial" w:cs="Arial"/>
          <w:b/>
          <w:sz w:val="32"/>
          <w:szCs w:val="32"/>
          <w:lang w:eastAsia="ar-SA"/>
        </w:rPr>
        <w:t>АДМИНИСТРАЦИЯ</w:t>
      </w:r>
    </w:p>
    <w:p w:rsidR="00201574" w:rsidRPr="00283848" w:rsidRDefault="00201574" w:rsidP="00201574">
      <w:pPr>
        <w:pStyle w:val="a8"/>
        <w:jc w:val="center"/>
        <w:rPr>
          <w:rFonts w:ascii="Arial" w:hAnsi="Arial" w:cs="Arial"/>
          <w:b/>
          <w:sz w:val="32"/>
          <w:szCs w:val="32"/>
          <w:lang w:eastAsia="ar-SA"/>
        </w:rPr>
      </w:pPr>
      <w:r w:rsidRPr="00283848">
        <w:rPr>
          <w:rFonts w:ascii="Arial" w:hAnsi="Arial" w:cs="Arial"/>
          <w:b/>
          <w:sz w:val="32"/>
          <w:szCs w:val="32"/>
          <w:lang w:eastAsia="ar-SA"/>
        </w:rPr>
        <w:t>ПОСТАНОВЛЕНИЕ</w:t>
      </w:r>
    </w:p>
    <w:p w:rsidR="00201574" w:rsidRPr="00283848" w:rsidRDefault="00201574" w:rsidP="00201574">
      <w:pPr>
        <w:pStyle w:val="a8"/>
        <w:jc w:val="center"/>
        <w:rPr>
          <w:rFonts w:ascii="Arial" w:hAnsi="Arial" w:cs="Arial"/>
          <w:b/>
          <w:sz w:val="32"/>
          <w:szCs w:val="32"/>
        </w:rPr>
      </w:pPr>
    </w:p>
    <w:p w:rsidR="00201574" w:rsidRPr="00283848" w:rsidRDefault="00201574" w:rsidP="00201574">
      <w:pPr>
        <w:pStyle w:val="a8"/>
        <w:jc w:val="center"/>
        <w:rPr>
          <w:rFonts w:ascii="Arial" w:hAnsi="Arial" w:cs="Arial"/>
          <w:b/>
          <w:sz w:val="32"/>
          <w:szCs w:val="32"/>
        </w:rPr>
      </w:pPr>
      <w:r w:rsidRPr="00283848">
        <w:rPr>
          <w:rFonts w:ascii="Arial" w:hAnsi="Arial" w:cs="Arial"/>
          <w:b/>
          <w:sz w:val="32"/>
          <w:szCs w:val="32"/>
        </w:rPr>
        <w:t>ОБ УТВЕРЖДЕНИИ ПОРЯДКА ОРГАНИЗАЦИИ ДЕЯТЕЛЬНОСТИ ПО СБОРУ (В ТОМ ЧИСЛЕ РАЗДЕЛЬНОМУ СБОРУ) И ТРАНСПОРТИРОВАНИЮ ТВЕРДЫХ КОММУНАЛЬНЫХ ОТХОДОВ НА ТЕРРИТОРИИ МУНИЦИПАЛЬНОГО ОБРАЗОВАНИЯ «ТАБАРСУК»</w:t>
      </w:r>
    </w:p>
    <w:p w:rsidR="00201574" w:rsidRPr="00283848" w:rsidRDefault="00201574" w:rsidP="00201574">
      <w:pPr>
        <w:pStyle w:val="a8"/>
        <w:jc w:val="both"/>
        <w:rPr>
          <w:rFonts w:ascii="Arial" w:hAnsi="Arial" w:cs="Arial"/>
          <w:sz w:val="24"/>
          <w:szCs w:val="24"/>
        </w:rPr>
      </w:pP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 xml:space="preserve">В соответствии с Федеральным законом от 24.06.1998 г. № 89 - ФЗ «Об отходах производства и потребления», Федеральным законом от 10.01.2002 г. № 7 - ФЗ «Об охране окружающей среды»,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«Табарсук», </w:t>
      </w:r>
      <w:r>
        <w:rPr>
          <w:rFonts w:ascii="Arial" w:hAnsi="Arial" w:cs="Arial"/>
          <w:sz w:val="24"/>
          <w:szCs w:val="24"/>
        </w:rPr>
        <w:t>администрация муниципального образования «Табарсук»</w:t>
      </w:r>
    </w:p>
    <w:p w:rsidR="00201574" w:rsidRPr="00283848" w:rsidRDefault="00201574" w:rsidP="00201574">
      <w:pPr>
        <w:pStyle w:val="a8"/>
        <w:jc w:val="both"/>
        <w:rPr>
          <w:rFonts w:ascii="Arial" w:hAnsi="Arial" w:cs="Arial"/>
          <w:sz w:val="24"/>
          <w:szCs w:val="24"/>
        </w:rPr>
      </w:pPr>
    </w:p>
    <w:p w:rsidR="00201574" w:rsidRPr="00283848" w:rsidRDefault="00201574" w:rsidP="00201574">
      <w:pPr>
        <w:pStyle w:val="a8"/>
        <w:jc w:val="center"/>
        <w:rPr>
          <w:rFonts w:ascii="Arial" w:hAnsi="Arial" w:cs="Arial"/>
          <w:b/>
          <w:sz w:val="30"/>
          <w:szCs w:val="30"/>
        </w:rPr>
      </w:pPr>
      <w:r w:rsidRPr="00283848">
        <w:rPr>
          <w:rFonts w:ascii="Arial" w:hAnsi="Arial" w:cs="Arial"/>
          <w:b/>
          <w:sz w:val="30"/>
          <w:szCs w:val="30"/>
        </w:rPr>
        <w:t>ПОСТАНОВЛЯЕТ:</w:t>
      </w:r>
    </w:p>
    <w:p w:rsidR="00201574" w:rsidRPr="00283848" w:rsidRDefault="00201574" w:rsidP="00201574">
      <w:pPr>
        <w:pStyle w:val="a8"/>
        <w:jc w:val="both"/>
        <w:rPr>
          <w:rFonts w:ascii="Arial" w:hAnsi="Arial" w:cs="Arial"/>
          <w:sz w:val="24"/>
          <w:szCs w:val="24"/>
        </w:rPr>
      </w:pP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1. Утвердить Порядок организации деятельности по сбору (в том числе раздельному сбору) и транспортированию твердых коммунальных отходов на территории муниципального образования «Табарсук» (приложение № 1).</w:t>
      </w:r>
    </w:p>
    <w:p w:rsidR="00201574" w:rsidRPr="00D97807" w:rsidRDefault="00201574" w:rsidP="00201574">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201574" w:rsidRPr="0074771A" w:rsidRDefault="00201574" w:rsidP="00201574">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его официального опубликования.</w:t>
      </w:r>
    </w:p>
    <w:p w:rsidR="00201574" w:rsidRPr="0074771A" w:rsidRDefault="00201574" w:rsidP="00201574">
      <w:pPr>
        <w:pStyle w:val="a8"/>
        <w:ind w:firstLine="709"/>
        <w:jc w:val="both"/>
        <w:rPr>
          <w:rFonts w:ascii="Arial" w:hAnsi="Arial" w:cs="Arial"/>
          <w:sz w:val="24"/>
          <w:szCs w:val="24"/>
        </w:rPr>
      </w:pPr>
      <w:r>
        <w:rPr>
          <w:rFonts w:ascii="Arial" w:hAnsi="Arial" w:cs="Arial"/>
          <w:sz w:val="24"/>
          <w:szCs w:val="24"/>
        </w:rPr>
        <w:t>4</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p>
    <w:p w:rsidR="00201574" w:rsidRDefault="00201574" w:rsidP="00201574">
      <w:pPr>
        <w:pStyle w:val="a8"/>
        <w:jc w:val="both"/>
        <w:rPr>
          <w:rFonts w:ascii="Arial" w:hAnsi="Arial" w:cs="Arial"/>
          <w:sz w:val="24"/>
          <w:szCs w:val="24"/>
        </w:rPr>
      </w:pPr>
    </w:p>
    <w:p w:rsidR="00201574" w:rsidRDefault="00201574" w:rsidP="00201574">
      <w:pPr>
        <w:pStyle w:val="a8"/>
        <w:jc w:val="both"/>
        <w:rPr>
          <w:rFonts w:ascii="Arial" w:hAnsi="Arial" w:cs="Arial"/>
          <w:sz w:val="24"/>
          <w:szCs w:val="24"/>
        </w:rPr>
      </w:pPr>
    </w:p>
    <w:p w:rsidR="00201574" w:rsidRDefault="00201574" w:rsidP="00201574">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201574" w:rsidRPr="0074771A" w:rsidRDefault="00201574" w:rsidP="00201574">
      <w:pPr>
        <w:pStyle w:val="a8"/>
        <w:jc w:val="both"/>
        <w:rPr>
          <w:rFonts w:ascii="Arial" w:hAnsi="Arial" w:cs="Arial"/>
          <w:sz w:val="24"/>
          <w:szCs w:val="24"/>
        </w:rPr>
      </w:pPr>
      <w:r>
        <w:rPr>
          <w:rFonts w:ascii="Arial" w:hAnsi="Arial" w:cs="Arial"/>
          <w:sz w:val="24"/>
          <w:szCs w:val="24"/>
        </w:rPr>
        <w:t>Т.С.Андреева</w:t>
      </w:r>
    </w:p>
    <w:p w:rsidR="00201574" w:rsidRPr="00283848" w:rsidRDefault="00201574" w:rsidP="00201574">
      <w:pPr>
        <w:pStyle w:val="a8"/>
        <w:jc w:val="both"/>
        <w:rPr>
          <w:rFonts w:ascii="Arial" w:hAnsi="Arial" w:cs="Arial"/>
          <w:sz w:val="24"/>
          <w:szCs w:val="24"/>
        </w:rPr>
      </w:pPr>
    </w:p>
    <w:p w:rsidR="00201574" w:rsidRPr="00201574" w:rsidRDefault="00201574" w:rsidP="00201574">
      <w:pPr>
        <w:pStyle w:val="a8"/>
        <w:jc w:val="right"/>
        <w:rPr>
          <w:rFonts w:ascii="Courier New" w:eastAsia="Arial Unicode MS" w:hAnsi="Courier New" w:cs="Courier New"/>
          <w:kern w:val="2"/>
          <w:sz w:val="22"/>
          <w:szCs w:val="24"/>
        </w:rPr>
      </w:pPr>
      <w:r w:rsidRPr="00201574">
        <w:rPr>
          <w:rFonts w:ascii="Courier New" w:eastAsia="Arial Unicode MS" w:hAnsi="Courier New" w:cs="Courier New"/>
          <w:kern w:val="2"/>
          <w:sz w:val="22"/>
          <w:szCs w:val="24"/>
        </w:rPr>
        <w:t>Приложение № 1</w:t>
      </w:r>
    </w:p>
    <w:p w:rsidR="00201574" w:rsidRPr="00201574" w:rsidRDefault="00201574" w:rsidP="00201574">
      <w:pPr>
        <w:pStyle w:val="a8"/>
        <w:jc w:val="right"/>
        <w:rPr>
          <w:rFonts w:ascii="Courier New" w:eastAsia="Arial Unicode MS" w:hAnsi="Courier New" w:cs="Courier New"/>
          <w:kern w:val="2"/>
          <w:sz w:val="22"/>
          <w:szCs w:val="24"/>
        </w:rPr>
      </w:pPr>
      <w:r w:rsidRPr="00201574">
        <w:rPr>
          <w:rFonts w:ascii="Courier New" w:eastAsia="Arial Unicode MS" w:hAnsi="Courier New" w:cs="Courier New"/>
          <w:kern w:val="2"/>
          <w:sz w:val="22"/>
          <w:szCs w:val="24"/>
        </w:rPr>
        <w:t xml:space="preserve">к постановлению администрации </w:t>
      </w:r>
    </w:p>
    <w:p w:rsidR="00201574" w:rsidRPr="00201574" w:rsidRDefault="00201574" w:rsidP="00201574">
      <w:pPr>
        <w:pStyle w:val="a8"/>
        <w:jc w:val="right"/>
        <w:rPr>
          <w:rFonts w:ascii="Courier New" w:eastAsia="Arial Unicode MS" w:hAnsi="Courier New" w:cs="Courier New"/>
          <w:kern w:val="2"/>
          <w:sz w:val="22"/>
          <w:szCs w:val="24"/>
        </w:rPr>
      </w:pPr>
      <w:r w:rsidRPr="00201574">
        <w:rPr>
          <w:rFonts w:ascii="Courier New" w:eastAsia="Arial Unicode MS" w:hAnsi="Courier New" w:cs="Courier New"/>
          <w:kern w:val="2"/>
          <w:sz w:val="22"/>
          <w:szCs w:val="24"/>
        </w:rPr>
        <w:t>муниципального образования «Табарсук»</w:t>
      </w:r>
    </w:p>
    <w:p w:rsidR="00201574" w:rsidRPr="00201574" w:rsidRDefault="00201574" w:rsidP="00201574">
      <w:pPr>
        <w:pStyle w:val="a8"/>
        <w:jc w:val="right"/>
        <w:rPr>
          <w:rFonts w:ascii="Courier New" w:eastAsia="Arial Unicode MS" w:hAnsi="Courier New" w:cs="Courier New"/>
          <w:kern w:val="2"/>
          <w:sz w:val="22"/>
          <w:szCs w:val="24"/>
        </w:rPr>
      </w:pPr>
      <w:r w:rsidRPr="00201574">
        <w:rPr>
          <w:rFonts w:ascii="Courier New" w:eastAsia="Arial Unicode MS" w:hAnsi="Courier New" w:cs="Courier New"/>
          <w:kern w:val="2"/>
          <w:sz w:val="22"/>
          <w:szCs w:val="24"/>
        </w:rPr>
        <w:t>от 21.06.2018г. № 24-п</w:t>
      </w:r>
    </w:p>
    <w:p w:rsidR="00201574" w:rsidRPr="00201574" w:rsidRDefault="00201574" w:rsidP="00201574">
      <w:pPr>
        <w:pStyle w:val="a8"/>
        <w:jc w:val="both"/>
        <w:rPr>
          <w:rFonts w:ascii="Arial" w:hAnsi="Arial" w:cs="Arial"/>
          <w:sz w:val="20"/>
          <w:szCs w:val="24"/>
        </w:rPr>
      </w:pPr>
    </w:p>
    <w:p w:rsidR="00201574" w:rsidRDefault="00201574" w:rsidP="00201574">
      <w:pPr>
        <w:pStyle w:val="a8"/>
        <w:jc w:val="center"/>
        <w:rPr>
          <w:rFonts w:ascii="Arial" w:hAnsi="Arial" w:cs="Arial"/>
          <w:sz w:val="24"/>
          <w:szCs w:val="24"/>
        </w:rPr>
      </w:pPr>
      <w:r w:rsidRPr="00283848">
        <w:rPr>
          <w:rFonts w:ascii="Arial" w:hAnsi="Arial" w:cs="Arial"/>
          <w:sz w:val="24"/>
          <w:szCs w:val="24"/>
        </w:rPr>
        <w:t xml:space="preserve">ПОРЯДОК </w:t>
      </w:r>
    </w:p>
    <w:p w:rsidR="00201574" w:rsidRPr="00283848" w:rsidRDefault="00201574" w:rsidP="00201574">
      <w:pPr>
        <w:pStyle w:val="a8"/>
        <w:jc w:val="center"/>
        <w:rPr>
          <w:rFonts w:ascii="Arial" w:hAnsi="Arial" w:cs="Arial"/>
          <w:sz w:val="24"/>
          <w:szCs w:val="24"/>
        </w:rPr>
      </w:pPr>
      <w:r w:rsidRPr="00283848">
        <w:rPr>
          <w:rFonts w:ascii="Arial" w:hAnsi="Arial" w:cs="Arial"/>
          <w:sz w:val="24"/>
          <w:szCs w:val="24"/>
        </w:rPr>
        <w:lastRenderedPageBreak/>
        <w:t>ОРГАНИЗАЦИИ ДЕЯТЕЛЬНОСТИ ПО СБОРУ (В ТОМ ЧИСЛЕ РАЗДЕЛЬНОМУ СБОРУ) И ТРАНСПОРТИРОВАНИЮ ТВЕРДЫХ КОММУНАЛЬНЫХ ОТХОДОВ НА ТЕРРИТОРИИ МУНИЦИПАЛЬНОГО ОБРАЗОВАНИЯ «ТАБАРСУК»</w:t>
      </w:r>
    </w:p>
    <w:p w:rsidR="00201574" w:rsidRDefault="00201574" w:rsidP="00201574">
      <w:pPr>
        <w:pStyle w:val="a8"/>
        <w:jc w:val="both"/>
        <w:rPr>
          <w:rFonts w:ascii="Arial" w:hAnsi="Arial" w:cs="Arial"/>
          <w:sz w:val="24"/>
          <w:szCs w:val="24"/>
        </w:rPr>
      </w:pPr>
    </w:p>
    <w:p w:rsidR="00201574" w:rsidRPr="00283848" w:rsidRDefault="00201574" w:rsidP="00201574">
      <w:pPr>
        <w:pStyle w:val="a8"/>
        <w:jc w:val="center"/>
        <w:rPr>
          <w:rFonts w:ascii="Arial" w:hAnsi="Arial" w:cs="Arial"/>
          <w:b/>
          <w:sz w:val="24"/>
          <w:szCs w:val="24"/>
        </w:rPr>
      </w:pPr>
      <w:r w:rsidRPr="00283848">
        <w:rPr>
          <w:rFonts w:ascii="Arial" w:hAnsi="Arial" w:cs="Arial"/>
          <w:b/>
          <w:sz w:val="24"/>
          <w:szCs w:val="24"/>
        </w:rPr>
        <w:t>1. Общие положения</w:t>
      </w:r>
    </w:p>
    <w:p w:rsidR="00201574" w:rsidRPr="00283848" w:rsidRDefault="00201574" w:rsidP="00201574">
      <w:pPr>
        <w:pStyle w:val="a8"/>
        <w:jc w:val="both"/>
        <w:rPr>
          <w:rFonts w:ascii="Arial" w:hAnsi="Arial" w:cs="Arial"/>
          <w:sz w:val="24"/>
          <w:szCs w:val="24"/>
        </w:rPr>
      </w:pP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1.1. 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30 марта 1999 года № 52-ФЗ «О санитарно-эпидемиологическом благополучии населения», Федеральным законом от 10 января 2002 года № 7-ФЗ «Об охране окружающей среды», Федеральным законом от 24 июня 1998 года № 89-ФЗ «Об отходах производства и потребления», в целях обеспечения экологического и санитарно-эпидемиологического благополучия населения на территории муниципального образования «Табарсук» (далее – сельское поселение) и устанавливает общий порядок организации деятельности по сбору и вывозу твердых коммунальных отходов (ТКО) на территории сельского поселения.</w:t>
      </w: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1.2. Настоящий Порядок регламентирует общие требования при обращении с отходами, а также механизм сбора и вывоза твердых коммунальных отходов.</w:t>
      </w: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1.3. Порядок и установленные им требования действуют на всей территории сельского поселения и являются обязательными для исполнения юридическими лицами независимо от их организационно-правовой формы и формы собственности, индивидуальными предпринимателями и гражданами.</w:t>
      </w: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1.4. Основные понятия, используемые в настоящем Порядке:</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обращение с отходами - деятельность по сбору, накоплению, транспортированию, обработке, утилизации, обезвреживанию, размещению отходов;</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xml:space="preserve">- 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 </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lastRenderedPageBreak/>
        <w:t>- накопление отходов – временное складирование отходов (на срок не более чем одиннадцать месяцев);</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xml:space="preserve">- 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 </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xml:space="preserve">-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 </w:t>
      </w:r>
    </w:p>
    <w:p w:rsidR="00201574" w:rsidRPr="00283848" w:rsidRDefault="00201574" w:rsidP="00201574">
      <w:pPr>
        <w:pStyle w:val="a8"/>
        <w:jc w:val="both"/>
        <w:rPr>
          <w:rFonts w:ascii="Arial" w:hAnsi="Arial" w:cs="Arial"/>
          <w:sz w:val="24"/>
          <w:szCs w:val="24"/>
        </w:rPr>
      </w:pPr>
    </w:p>
    <w:p w:rsidR="00201574" w:rsidRPr="005D2313" w:rsidRDefault="00201574" w:rsidP="00201574">
      <w:pPr>
        <w:pStyle w:val="a8"/>
        <w:jc w:val="center"/>
        <w:rPr>
          <w:rFonts w:ascii="Arial" w:hAnsi="Arial" w:cs="Arial"/>
          <w:b/>
          <w:sz w:val="24"/>
          <w:szCs w:val="24"/>
        </w:rPr>
      </w:pPr>
      <w:r w:rsidRPr="005D2313">
        <w:rPr>
          <w:rFonts w:ascii="Arial" w:hAnsi="Arial" w:cs="Arial"/>
          <w:b/>
          <w:sz w:val="24"/>
          <w:szCs w:val="24"/>
        </w:rPr>
        <w:t>2. Порядок сбора и транспортирования ТКО на территории муниципального образования «Табарсук»</w:t>
      </w:r>
    </w:p>
    <w:p w:rsidR="00201574" w:rsidRPr="00283848" w:rsidRDefault="00201574" w:rsidP="00201574">
      <w:pPr>
        <w:pStyle w:val="a8"/>
        <w:jc w:val="both"/>
        <w:rPr>
          <w:rFonts w:ascii="Arial" w:hAnsi="Arial" w:cs="Arial"/>
          <w:sz w:val="24"/>
          <w:szCs w:val="24"/>
        </w:rPr>
      </w:pP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2.1. К полномочиям органов местного самоуправления сельского поселения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территории сельского поселения.</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Управление в области организации сбора и вывоза ТКО на территории муниципального образования «Табарсук» осуществляет администрация поселения в части:</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осуществления координации деятельности операторов по обращению с твердыми коммунальными отходами, имеющих соответствующие лицензии на осуществление сбора и транспортирования ТКО;</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xml:space="preserve">- организации работы по определению мест размещения контейнерных площадок, контейнеров и иных мест хранения ТКО, их учета в населенных пунктах; </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-проведения с гражданами, проживающими в населенных пунктах, организационной и разъяснительной работы по вопросам осуществления сбора и транспортирования ТКО;</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обеспечения контроля за заключением договоров на сбор и транспортирование ТКО.</w:t>
      </w: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2.2.Сбор,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 xml:space="preserve">2.3. Накопление отходов производства и потребления осуществляется на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 Вывоз отходов должен осуществляться своевременно. </w:t>
      </w: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 xml:space="preserve">2.4. Вывоз отходов осуществляется на основе возмездных договоров с оператором по обращению с твердыми коммунальными отходами (индивидуальный предприниматель или юридическое лицо), осуществляющим деятельность по сбору, транспортированию, обработке, утилизации, обезвреживанию, захоронению твердых коммунальных отходов </w:t>
      </w: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 xml:space="preserve">2.5. Региональные операторы заключают договоры на оказание услуг по обращению с твердыми коммунальными отходами с собственниками твердых </w:t>
      </w:r>
      <w:r w:rsidRPr="00283848">
        <w:rPr>
          <w:rFonts w:ascii="Arial" w:hAnsi="Arial" w:cs="Arial"/>
          <w:sz w:val="24"/>
          <w:szCs w:val="24"/>
        </w:rPr>
        <w:lastRenderedPageBreak/>
        <w:t>коммунальных отходов. Договор на оказание услуг по обращению с твердыми коммунальными отходами является публичным для регионального оператора.</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2.6.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и Иркутской области,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201574" w:rsidRPr="00283848" w:rsidRDefault="00201574" w:rsidP="00201574">
      <w:pPr>
        <w:pStyle w:val="a8"/>
        <w:jc w:val="both"/>
        <w:rPr>
          <w:rFonts w:ascii="Arial" w:hAnsi="Arial" w:cs="Arial"/>
          <w:sz w:val="24"/>
          <w:szCs w:val="24"/>
        </w:rPr>
      </w:pPr>
    </w:p>
    <w:p w:rsidR="00201574" w:rsidRPr="005D2313" w:rsidRDefault="00201574" w:rsidP="00201574">
      <w:pPr>
        <w:pStyle w:val="a8"/>
        <w:jc w:val="center"/>
        <w:rPr>
          <w:rFonts w:ascii="Arial" w:hAnsi="Arial" w:cs="Arial"/>
          <w:b/>
          <w:sz w:val="24"/>
          <w:szCs w:val="24"/>
        </w:rPr>
      </w:pPr>
      <w:r w:rsidRPr="005D2313">
        <w:rPr>
          <w:rFonts w:ascii="Arial" w:hAnsi="Arial" w:cs="Arial"/>
          <w:b/>
          <w:sz w:val="24"/>
          <w:szCs w:val="24"/>
        </w:rPr>
        <w:t>3. На территории сельского поселения запрещается:</w:t>
      </w:r>
    </w:p>
    <w:p w:rsidR="00201574" w:rsidRPr="00283848" w:rsidRDefault="00201574" w:rsidP="00201574">
      <w:pPr>
        <w:pStyle w:val="a8"/>
        <w:jc w:val="both"/>
        <w:rPr>
          <w:rFonts w:ascii="Arial" w:hAnsi="Arial" w:cs="Arial"/>
          <w:sz w:val="24"/>
          <w:szCs w:val="24"/>
        </w:rPr>
      </w:pP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переполнять твердыми коммунальными отходами контейнеры и другие мусоросборники.</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сбрасывать крупногабаритные и строительные отходы в контейнеры для твердых коммунальных отходов.</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складировать отходы на территории частных домовладений.</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сжигать все виды отходов на территории сельского поселения и в мусоросборниках (контейнерах), в том числе опавшие листья, обрезанные ветки и траву.</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выбрасывать твердые коммунальные отходы на территории сельского поселения вне контейнеров и мусоросборников, создавать несанкционированные свалки отходов.</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вывозить и сбрасывать твердые коммунальные отходы, мусор непосредственно на поля, огороды, в леса, прилегающие лесополосы, парки, на газоны, в водные объекты и их прибрежные полосы, и другие не установленные места;</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складировать отходы от различных видов предпринимательской деятельности, торговли, производства и т. д. на контейнерных площадках (допускается только при заключении договора с оператором по обращению с ТКО).</w:t>
      </w:r>
    </w:p>
    <w:p w:rsidR="00201574" w:rsidRPr="00283848" w:rsidRDefault="00201574" w:rsidP="00201574">
      <w:pPr>
        <w:pStyle w:val="a8"/>
        <w:jc w:val="both"/>
        <w:rPr>
          <w:rFonts w:ascii="Arial" w:hAnsi="Arial" w:cs="Arial"/>
          <w:sz w:val="24"/>
          <w:szCs w:val="24"/>
        </w:rPr>
      </w:pPr>
      <w:r w:rsidRPr="00283848">
        <w:rPr>
          <w:rFonts w:ascii="Arial" w:hAnsi="Arial" w:cs="Arial"/>
          <w:sz w:val="24"/>
          <w:szCs w:val="24"/>
        </w:rPr>
        <w:t>- выбирать пищевые отходы и вторичное сырьё (текстиль, банки, бутылки, бумагу, полиэтиленовые пакеты и др.) из мусоросборников (контейнеров).</w:t>
      </w:r>
    </w:p>
    <w:p w:rsidR="00201574" w:rsidRPr="00283848" w:rsidRDefault="00201574" w:rsidP="00201574">
      <w:pPr>
        <w:pStyle w:val="a8"/>
        <w:jc w:val="both"/>
        <w:rPr>
          <w:rFonts w:ascii="Arial" w:hAnsi="Arial" w:cs="Arial"/>
          <w:sz w:val="24"/>
          <w:szCs w:val="24"/>
        </w:rPr>
      </w:pPr>
    </w:p>
    <w:p w:rsidR="00201574" w:rsidRPr="005D2313" w:rsidRDefault="00201574" w:rsidP="00201574">
      <w:pPr>
        <w:pStyle w:val="a8"/>
        <w:jc w:val="center"/>
        <w:rPr>
          <w:rFonts w:ascii="Arial" w:hAnsi="Arial" w:cs="Arial"/>
          <w:b/>
          <w:sz w:val="24"/>
          <w:szCs w:val="24"/>
        </w:rPr>
      </w:pPr>
      <w:r w:rsidRPr="005D2313">
        <w:rPr>
          <w:rFonts w:ascii="Arial" w:hAnsi="Arial" w:cs="Arial"/>
          <w:b/>
          <w:sz w:val="24"/>
          <w:szCs w:val="24"/>
        </w:rPr>
        <w:t>4. Ответственность за нарушение настоящего порядка</w:t>
      </w:r>
    </w:p>
    <w:p w:rsidR="00201574" w:rsidRPr="00283848" w:rsidRDefault="00201574" w:rsidP="00201574">
      <w:pPr>
        <w:pStyle w:val="a8"/>
        <w:jc w:val="both"/>
        <w:rPr>
          <w:rFonts w:ascii="Arial" w:hAnsi="Arial" w:cs="Arial"/>
          <w:sz w:val="24"/>
          <w:szCs w:val="24"/>
        </w:rPr>
      </w:pP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4.1 Все граждане, предприятия, учреждения, организации и индивидуальные предприниматели, имеют право требовать своевременного и качественного, в соответствии с заключёнными договорами, сбора и вывоза отходов производства и потребления с закреплённой территории.</w:t>
      </w: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4.2 Неисполнение или ненадлежащее исполнение положений настоящего Порядка влечет за собой наложение дисциплинарной и административной ответственности в соответствии с действующими законами и иными нормативно-правовыми актами Российской Федерации, Иркутской области.</w:t>
      </w:r>
    </w:p>
    <w:p w:rsidR="00201574" w:rsidRPr="00283848" w:rsidRDefault="00201574" w:rsidP="00201574">
      <w:pPr>
        <w:pStyle w:val="a8"/>
        <w:ind w:firstLine="708"/>
        <w:jc w:val="both"/>
        <w:rPr>
          <w:rFonts w:ascii="Arial" w:hAnsi="Arial" w:cs="Arial"/>
          <w:sz w:val="24"/>
          <w:szCs w:val="24"/>
        </w:rPr>
      </w:pPr>
      <w:r w:rsidRPr="00283848">
        <w:rPr>
          <w:rFonts w:ascii="Arial" w:hAnsi="Arial" w:cs="Arial"/>
          <w:sz w:val="24"/>
          <w:szCs w:val="24"/>
        </w:rPr>
        <w:t>4.3 Привлечение к ответственности не освобождает виновного от обязанности устранить допущенное нарушение.</w:t>
      </w: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A53347" w:rsidRPr="00A4236D" w:rsidRDefault="00A53347" w:rsidP="00A53347">
      <w:pPr>
        <w:pStyle w:val="a8"/>
        <w:jc w:val="center"/>
        <w:rPr>
          <w:rFonts w:ascii="Arial" w:hAnsi="Arial" w:cs="Arial"/>
          <w:b/>
          <w:sz w:val="32"/>
          <w:szCs w:val="32"/>
        </w:rPr>
      </w:pPr>
      <w:r>
        <w:rPr>
          <w:rFonts w:ascii="Arial" w:hAnsi="Arial" w:cs="Arial"/>
          <w:b/>
          <w:sz w:val="32"/>
          <w:szCs w:val="32"/>
        </w:rPr>
        <w:lastRenderedPageBreak/>
        <w:t>21</w:t>
      </w:r>
      <w:r w:rsidRPr="00A4236D">
        <w:rPr>
          <w:rFonts w:ascii="Arial" w:hAnsi="Arial" w:cs="Arial"/>
          <w:b/>
          <w:sz w:val="32"/>
          <w:szCs w:val="32"/>
        </w:rPr>
        <w:t>.</w:t>
      </w:r>
      <w:r>
        <w:rPr>
          <w:rFonts w:ascii="Arial" w:hAnsi="Arial" w:cs="Arial"/>
          <w:b/>
          <w:sz w:val="32"/>
          <w:szCs w:val="32"/>
        </w:rPr>
        <w:t>06</w:t>
      </w:r>
      <w:r w:rsidRPr="00A4236D">
        <w:rPr>
          <w:rFonts w:ascii="Arial" w:hAnsi="Arial" w:cs="Arial"/>
          <w:b/>
          <w:sz w:val="32"/>
          <w:szCs w:val="32"/>
        </w:rPr>
        <w:t xml:space="preserve">.2018г. № </w:t>
      </w:r>
      <w:r>
        <w:rPr>
          <w:rFonts w:ascii="Arial" w:hAnsi="Arial" w:cs="Arial"/>
          <w:b/>
          <w:sz w:val="32"/>
          <w:szCs w:val="32"/>
        </w:rPr>
        <w:t>25</w:t>
      </w:r>
      <w:r w:rsidRPr="00A4236D">
        <w:rPr>
          <w:rFonts w:ascii="Arial" w:hAnsi="Arial" w:cs="Arial"/>
          <w:b/>
          <w:sz w:val="32"/>
          <w:szCs w:val="32"/>
        </w:rPr>
        <w:t>-п</w:t>
      </w:r>
    </w:p>
    <w:p w:rsidR="00A53347" w:rsidRPr="00A4236D" w:rsidRDefault="00A53347" w:rsidP="00A53347">
      <w:pPr>
        <w:pStyle w:val="a8"/>
        <w:jc w:val="center"/>
        <w:rPr>
          <w:rFonts w:ascii="Arial" w:hAnsi="Arial" w:cs="Arial"/>
          <w:b/>
          <w:sz w:val="32"/>
          <w:szCs w:val="32"/>
        </w:rPr>
      </w:pPr>
      <w:r w:rsidRPr="00A4236D">
        <w:rPr>
          <w:rFonts w:ascii="Arial" w:hAnsi="Arial" w:cs="Arial"/>
          <w:b/>
          <w:sz w:val="32"/>
          <w:szCs w:val="32"/>
        </w:rPr>
        <w:t>РОССИЙСКАЯ ФЕДЕРАЦИЯ</w:t>
      </w:r>
    </w:p>
    <w:p w:rsidR="00A53347" w:rsidRPr="00A4236D" w:rsidRDefault="00A53347" w:rsidP="00A53347">
      <w:pPr>
        <w:pStyle w:val="a8"/>
        <w:jc w:val="center"/>
        <w:rPr>
          <w:rFonts w:ascii="Arial" w:hAnsi="Arial" w:cs="Arial"/>
          <w:b/>
          <w:sz w:val="32"/>
          <w:szCs w:val="32"/>
        </w:rPr>
      </w:pPr>
      <w:r w:rsidRPr="00A4236D">
        <w:rPr>
          <w:rFonts w:ascii="Arial" w:hAnsi="Arial" w:cs="Arial"/>
          <w:b/>
          <w:sz w:val="32"/>
          <w:szCs w:val="32"/>
        </w:rPr>
        <w:t>ИРКУТСКАЯ ОБЛАСТЬ</w:t>
      </w:r>
    </w:p>
    <w:p w:rsidR="00A53347" w:rsidRPr="00A4236D" w:rsidRDefault="00A53347" w:rsidP="00A53347">
      <w:pPr>
        <w:pStyle w:val="a8"/>
        <w:jc w:val="center"/>
        <w:rPr>
          <w:rFonts w:ascii="Arial" w:hAnsi="Arial" w:cs="Arial"/>
          <w:b/>
          <w:sz w:val="32"/>
          <w:szCs w:val="32"/>
        </w:rPr>
      </w:pPr>
      <w:r w:rsidRPr="00A4236D">
        <w:rPr>
          <w:rFonts w:ascii="Arial" w:hAnsi="Arial" w:cs="Arial"/>
          <w:b/>
          <w:sz w:val="32"/>
          <w:szCs w:val="32"/>
        </w:rPr>
        <w:t>АЛАРСКИЙ МУНИЦИПАЛЬНЫЙ РАЙОН</w:t>
      </w:r>
    </w:p>
    <w:p w:rsidR="00A53347" w:rsidRPr="00A4236D" w:rsidRDefault="00A53347" w:rsidP="00A53347">
      <w:pPr>
        <w:pStyle w:val="a8"/>
        <w:jc w:val="center"/>
        <w:rPr>
          <w:rFonts w:ascii="Arial" w:hAnsi="Arial" w:cs="Arial"/>
          <w:b/>
          <w:sz w:val="32"/>
          <w:szCs w:val="32"/>
        </w:rPr>
      </w:pPr>
      <w:r w:rsidRPr="00A4236D">
        <w:rPr>
          <w:rFonts w:ascii="Arial" w:hAnsi="Arial" w:cs="Arial"/>
          <w:b/>
          <w:sz w:val="32"/>
          <w:szCs w:val="32"/>
        </w:rPr>
        <w:t>МУНИЦИПАЛЬНОЕ ОБРАЗОВАНИЕ «ТАБАРСУК»</w:t>
      </w:r>
    </w:p>
    <w:p w:rsidR="00A53347" w:rsidRPr="00A4236D" w:rsidRDefault="00A53347" w:rsidP="00A53347">
      <w:pPr>
        <w:pStyle w:val="a8"/>
        <w:jc w:val="center"/>
        <w:rPr>
          <w:rFonts w:ascii="Arial" w:hAnsi="Arial" w:cs="Arial"/>
          <w:b/>
          <w:sz w:val="32"/>
          <w:szCs w:val="32"/>
        </w:rPr>
      </w:pPr>
      <w:r w:rsidRPr="00A4236D">
        <w:rPr>
          <w:rFonts w:ascii="Arial" w:hAnsi="Arial" w:cs="Arial"/>
          <w:b/>
          <w:sz w:val="32"/>
          <w:szCs w:val="32"/>
        </w:rPr>
        <w:t>АДМИНИСТРАЦИЯ</w:t>
      </w:r>
    </w:p>
    <w:p w:rsidR="00A53347" w:rsidRDefault="00A53347" w:rsidP="00A53347">
      <w:pPr>
        <w:pStyle w:val="a8"/>
        <w:jc w:val="center"/>
        <w:rPr>
          <w:rFonts w:ascii="Arial" w:hAnsi="Arial" w:cs="Arial"/>
          <w:b/>
          <w:sz w:val="32"/>
          <w:szCs w:val="32"/>
        </w:rPr>
      </w:pPr>
      <w:r w:rsidRPr="00A4236D">
        <w:rPr>
          <w:rFonts w:ascii="Arial" w:hAnsi="Arial" w:cs="Arial"/>
          <w:b/>
          <w:sz w:val="32"/>
          <w:szCs w:val="32"/>
        </w:rPr>
        <w:t>ПОСТАНОВЛЕНИЕ</w:t>
      </w:r>
    </w:p>
    <w:p w:rsidR="00A53347" w:rsidRPr="00A53347" w:rsidRDefault="00A53347" w:rsidP="00A53347">
      <w:pPr>
        <w:pStyle w:val="a8"/>
        <w:jc w:val="center"/>
        <w:rPr>
          <w:rFonts w:ascii="Arial" w:hAnsi="Arial" w:cs="Arial"/>
          <w:b/>
          <w:bCs/>
          <w:sz w:val="32"/>
          <w:szCs w:val="32"/>
        </w:rPr>
      </w:pPr>
    </w:p>
    <w:p w:rsidR="00A53347" w:rsidRPr="00280EBE" w:rsidRDefault="00A53347" w:rsidP="00A53347">
      <w:pPr>
        <w:pStyle w:val="a8"/>
        <w:jc w:val="center"/>
        <w:rPr>
          <w:rFonts w:ascii="Arial" w:hAnsi="Arial" w:cs="Arial"/>
          <w:b/>
          <w:bCs/>
          <w:sz w:val="32"/>
          <w:szCs w:val="32"/>
        </w:rPr>
      </w:pPr>
      <w:r>
        <w:rPr>
          <w:rFonts w:ascii="Arial" w:hAnsi="Arial" w:cs="Arial"/>
          <w:b/>
          <w:sz w:val="32"/>
          <w:szCs w:val="32"/>
        </w:rPr>
        <w:t>О ВНЕСЕНИИ ИЗМЕНЕНИЙ В ПОСТАНОВЛЕНИЕ АДМИНИСТРАЦИИ МУНИЦИПАЛЬНОГО ОБРАЗОВАНИЯ «ТАБАРСУК» ОТ 16 МАРТА 2018 ГОДА  № 12-п «</w:t>
      </w:r>
      <w:r w:rsidRPr="00280EBE">
        <w:rPr>
          <w:rFonts w:ascii="Arial" w:hAnsi="Arial" w:cs="Arial"/>
          <w:b/>
          <w:sz w:val="32"/>
          <w:szCs w:val="32"/>
        </w:rPr>
        <w:t>О</w:t>
      </w:r>
      <w:r>
        <w:rPr>
          <w:rFonts w:ascii="Arial" w:hAnsi="Arial" w:cs="Arial"/>
          <w:b/>
          <w:sz w:val="32"/>
          <w:szCs w:val="32"/>
        </w:rPr>
        <w:t>Б</w:t>
      </w:r>
      <w:r w:rsidRPr="00280EBE">
        <w:rPr>
          <w:rFonts w:ascii="Arial" w:hAnsi="Arial" w:cs="Arial"/>
          <w:b/>
          <w:sz w:val="32"/>
          <w:szCs w:val="32"/>
        </w:rPr>
        <w:t xml:space="preserve"> </w:t>
      </w:r>
      <w:r>
        <w:rPr>
          <w:rFonts w:ascii="Arial" w:hAnsi="Arial" w:cs="Arial"/>
          <w:b/>
          <w:sz w:val="32"/>
          <w:szCs w:val="32"/>
        </w:rPr>
        <w:t>УТВЕРЖДЕНИИ</w:t>
      </w:r>
      <w:r w:rsidRPr="00280EBE">
        <w:rPr>
          <w:rFonts w:ascii="Arial" w:hAnsi="Arial" w:cs="Arial"/>
          <w:b/>
          <w:sz w:val="32"/>
          <w:szCs w:val="32"/>
        </w:rPr>
        <w:t xml:space="preserve"> </w:t>
      </w:r>
      <w:r w:rsidRPr="00280EBE">
        <w:rPr>
          <w:rFonts w:ascii="Arial" w:hAnsi="Arial" w:cs="Arial"/>
          <w:b/>
          <w:bCs/>
          <w:sz w:val="32"/>
          <w:szCs w:val="32"/>
        </w:rPr>
        <w:t xml:space="preserve">ПОЛОЖЕНИЯ О СООБЩЕНИИ МУНИЦИПАЛЬНЫМИ СЛУЖАЩИМИ </w:t>
      </w:r>
      <w:r w:rsidRPr="00280EBE">
        <w:rPr>
          <w:rFonts w:ascii="Arial" w:hAnsi="Arial" w:cs="Arial"/>
          <w:b/>
          <w:sz w:val="32"/>
          <w:szCs w:val="32"/>
        </w:rPr>
        <w:t>АДМИНИСТРАЦИИ МУНИЦИПАЛЬНОГО ОБРАЗОВАНИЯ «ТАБАРСУК»</w:t>
      </w:r>
      <w:r w:rsidRPr="00280EBE">
        <w:rPr>
          <w:rFonts w:ascii="Arial" w:hAnsi="Arial" w:cs="Arial"/>
          <w:b/>
          <w:bCs/>
          <w:sz w:val="32"/>
          <w:szCs w:val="32"/>
        </w:rPr>
        <w:t xml:space="preserve"> О ПОЛУЧЕНИИ ПОДАРКА</w:t>
      </w:r>
      <w:r>
        <w:rPr>
          <w:rFonts w:ascii="Arial" w:hAnsi="Arial" w:cs="Arial"/>
          <w:b/>
          <w:bCs/>
          <w:sz w:val="32"/>
          <w:szCs w:val="32"/>
        </w:rPr>
        <w:t xml:space="preserve"> </w:t>
      </w:r>
      <w:r w:rsidRPr="00280EBE">
        <w:rPr>
          <w:rFonts w:ascii="Arial" w:hAnsi="Arial" w:cs="Arial"/>
          <w:b/>
          <w:bCs/>
          <w:sz w:val="32"/>
          <w:szCs w:val="32"/>
        </w:rPr>
        <w:t>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w:t>
      </w:r>
      <w:r>
        <w:rPr>
          <w:rFonts w:ascii="Arial" w:hAnsi="Arial" w:cs="Arial"/>
          <w:b/>
          <w:bCs/>
          <w:sz w:val="32"/>
          <w:szCs w:val="32"/>
        </w:rPr>
        <w:t>И</w:t>
      </w:r>
      <w:r w:rsidRPr="00280EBE">
        <w:rPr>
          <w:rFonts w:ascii="Arial" w:hAnsi="Arial" w:cs="Arial"/>
          <w:b/>
          <w:bCs/>
          <w:sz w:val="32"/>
          <w:szCs w:val="32"/>
        </w:rPr>
        <w:t xml:space="preserve"> И ОЦЕНК</w:t>
      </w:r>
      <w:r>
        <w:rPr>
          <w:rFonts w:ascii="Arial" w:hAnsi="Arial" w:cs="Arial"/>
          <w:b/>
          <w:bCs/>
          <w:sz w:val="32"/>
          <w:szCs w:val="32"/>
        </w:rPr>
        <w:t>И</w:t>
      </w:r>
      <w:r w:rsidRPr="00280EBE">
        <w:rPr>
          <w:rFonts w:ascii="Arial" w:hAnsi="Arial" w:cs="Arial"/>
          <w:b/>
          <w:bCs/>
          <w:sz w:val="32"/>
          <w:szCs w:val="32"/>
        </w:rPr>
        <w:t xml:space="preserve"> ПОДАРКА, РЕАЛИЗАЦИИ (ВЫКУП</w:t>
      </w:r>
      <w:r>
        <w:rPr>
          <w:rFonts w:ascii="Arial" w:hAnsi="Arial" w:cs="Arial"/>
          <w:b/>
          <w:bCs/>
          <w:sz w:val="32"/>
          <w:szCs w:val="32"/>
        </w:rPr>
        <w:t>А</w:t>
      </w:r>
      <w:r w:rsidRPr="00280EBE">
        <w:rPr>
          <w:rFonts w:ascii="Arial" w:hAnsi="Arial" w:cs="Arial"/>
          <w:b/>
          <w:bCs/>
          <w:sz w:val="32"/>
          <w:szCs w:val="32"/>
        </w:rPr>
        <w:t>) И ЗАЧИСЛЕНИ</w:t>
      </w:r>
      <w:r>
        <w:rPr>
          <w:rFonts w:ascii="Arial" w:hAnsi="Arial" w:cs="Arial"/>
          <w:b/>
          <w:bCs/>
          <w:sz w:val="32"/>
          <w:szCs w:val="32"/>
        </w:rPr>
        <w:t>Я</w:t>
      </w:r>
      <w:r w:rsidRPr="00280EBE">
        <w:rPr>
          <w:rFonts w:ascii="Arial" w:hAnsi="Arial" w:cs="Arial"/>
          <w:b/>
          <w:bCs/>
          <w:sz w:val="32"/>
          <w:szCs w:val="32"/>
        </w:rPr>
        <w:t xml:space="preserve"> СРЕДСТВ, ВЫРУЧЕННЫХ ОТ ЕГО РЕАЛИЗАЦИИ</w:t>
      </w:r>
      <w:r>
        <w:rPr>
          <w:rFonts w:ascii="Arial" w:hAnsi="Arial" w:cs="Arial"/>
          <w:b/>
          <w:bCs/>
          <w:sz w:val="32"/>
          <w:szCs w:val="32"/>
        </w:rPr>
        <w:t>»</w:t>
      </w:r>
    </w:p>
    <w:p w:rsidR="00A53347" w:rsidRPr="00280EBE" w:rsidRDefault="00A53347" w:rsidP="00A53347">
      <w:pPr>
        <w:pStyle w:val="a8"/>
        <w:rPr>
          <w:rFonts w:ascii="Arial" w:hAnsi="Arial" w:cs="Arial"/>
          <w:sz w:val="24"/>
          <w:szCs w:val="24"/>
        </w:rPr>
      </w:pPr>
    </w:p>
    <w:p w:rsidR="00A53347" w:rsidRDefault="00A53347" w:rsidP="00A53347">
      <w:pPr>
        <w:pStyle w:val="a8"/>
        <w:ind w:firstLine="709"/>
        <w:jc w:val="both"/>
        <w:rPr>
          <w:rFonts w:ascii="Arial" w:hAnsi="Arial" w:cs="Arial"/>
          <w:color w:val="000000"/>
          <w:sz w:val="24"/>
        </w:rPr>
      </w:pPr>
      <w:r>
        <w:rPr>
          <w:rFonts w:ascii="Arial" w:hAnsi="Arial" w:cs="Arial"/>
          <w:sz w:val="24"/>
        </w:rPr>
        <w:t xml:space="preserve">В соответствии с </w:t>
      </w:r>
      <w:r w:rsidRPr="001A02B2">
        <w:rPr>
          <w:rFonts w:ascii="Arial" w:hAnsi="Arial" w:cs="Arial"/>
          <w:sz w:val="24"/>
        </w:rPr>
        <w:t xml:space="preserve">Федеральным законом от 25 декабря 2008 года № 273-ФЗ «О противодействии коррупции», </w:t>
      </w:r>
      <w:r w:rsidRPr="001A02B2">
        <w:rPr>
          <w:rFonts w:ascii="Arial" w:hAnsi="Arial" w:cs="Arial"/>
          <w:bCs/>
          <w:sz w:val="24"/>
        </w:rPr>
        <w:t>Федеральным законом от 2</w:t>
      </w:r>
      <w:r w:rsidRPr="001A02B2">
        <w:rPr>
          <w:rFonts w:ascii="Arial" w:hAnsi="Arial" w:cs="Arial"/>
          <w:sz w:val="24"/>
        </w:rPr>
        <w:t>2 марта 2007 года № 25-ФЗ «О муниципальной службе в Российской Федерации»,</w:t>
      </w:r>
      <w:r>
        <w:rPr>
          <w:rFonts w:ascii="Arial" w:hAnsi="Arial" w:cs="Arial"/>
          <w:sz w:val="24"/>
        </w:rPr>
        <w:t xml:space="preserve"> </w:t>
      </w:r>
      <w:r w:rsidRPr="001A02B2">
        <w:rPr>
          <w:rFonts w:ascii="Arial" w:hAnsi="Arial" w:cs="Arial"/>
          <w:sz w:val="24"/>
        </w:rPr>
        <w:t>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w:t>
      </w:r>
      <w:r>
        <w:rPr>
          <w:rFonts w:ascii="Arial" w:hAnsi="Arial" w:cs="Arial"/>
          <w:sz w:val="24"/>
        </w:rPr>
        <w:t>и</w:t>
      </w:r>
      <w:r w:rsidRPr="001A02B2">
        <w:rPr>
          <w:rFonts w:ascii="Arial" w:hAnsi="Arial" w:cs="Arial"/>
          <w:sz w:val="24"/>
        </w:rPr>
        <w:t xml:space="preserve"> и оценк</w:t>
      </w:r>
      <w:r>
        <w:rPr>
          <w:rFonts w:ascii="Arial" w:hAnsi="Arial" w:cs="Arial"/>
          <w:sz w:val="24"/>
        </w:rPr>
        <w:t>и</w:t>
      </w:r>
      <w:r w:rsidRPr="001A02B2">
        <w:rPr>
          <w:rFonts w:ascii="Arial" w:hAnsi="Arial" w:cs="Arial"/>
          <w:sz w:val="24"/>
        </w:rPr>
        <w:t xml:space="preserve"> подарка, реализации (выкуп</w:t>
      </w:r>
      <w:r>
        <w:rPr>
          <w:rFonts w:ascii="Arial" w:hAnsi="Arial" w:cs="Arial"/>
          <w:sz w:val="24"/>
        </w:rPr>
        <w:t>а</w:t>
      </w:r>
      <w:r w:rsidRPr="001A02B2">
        <w:rPr>
          <w:rFonts w:ascii="Arial" w:hAnsi="Arial" w:cs="Arial"/>
          <w:sz w:val="24"/>
        </w:rPr>
        <w:t>) и зачислени</w:t>
      </w:r>
      <w:r>
        <w:rPr>
          <w:rFonts w:ascii="Arial" w:hAnsi="Arial" w:cs="Arial"/>
          <w:sz w:val="24"/>
        </w:rPr>
        <w:t>я</w:t>
      </w:r>
      <w:r w:rsidRPr="001A02B2">
        <w:rPr>
          <w:rFonts w:ascii="Arial" w:hAnsi="Arial" w:cs="Arial"/>
          <w:sz w:val="24"/>
        </w:rPr>
        <w:t xml:space="preserve"> средств, вырученных от его реализации, </w:t>
      </w:r>
      <w:r w:rsidRPr="001A02B2">
        <w:rPr>
          <w:rFonts w:ascii="Arial" w:hAnsi="Arial" w:cs="Arial"/>
          <w:color w:val="000000"/>
          <w:sz w:val="24"/>
        </w:rPr>
        <w:t>руководствуясь Уставом муниципального образования «Табарсук»,</w:t>
      </w:r>
      <w:r>
        <w:rPr>
          <w:rFonts w:ascii="Arial" w:hAnsi="Arial" w:cs="Arial"/>
          <w:color w:val="000000"/>
          <w:sz w:val="24"/>
        </w:rPr>
        <w:t xml:space="preserve"> администрация муниципального образования «Табарсук»,</w:t>
      </w:r>
    </w:p>
    <w:p w:rsidR="00A53347" w:rsidRPr="00685934" w:rsidRDefault="00A53347" w:rsidP="00A53347">
      <w:pPr>
        <w:pStyle w:val="a8"/>
        <w:ind w:firstLine="709"/>
        <w:jc w:val="both"/>
        <w:rPr>
          <w:rFonts w:ascii="Arial" w:hAnsi="Arial" w:cs="Arial"/>
          <w:bCs/>
          <w:sz w:val="24"/>
          <w:szCs w:val="24"/>
        </w:rPr>
      </w:pPr>
    </w:p>
    <w:p w:rsidR="00A53347" w:rsidRPr="0098265C" w:rsidRDefault="00A53347" w:rsidP="00A53347">
      <w:pPr>
        <w:pStyle w:val="a8"/>
        <w:ind w:firstLine="709"/>
        <w:jc w:val="center"/>
        <w:rPr>
          <w:rFonts w:ascii="Arial" w:hAnsi="Arial" w:cs="Arial"/>
          <w:b/>
          <w:bCs/>
          <w:sz w:val="30"/>
          <w:szCs w:val="30"/>
        </w:rPr>
      </w:pPr>
      <w:r>
        <w:rPr>
          <w:rFonts w:ascii="Arial" w:hAnsi="Arial" w:cs="Arial"/>
          <w:b/>
          <w:bCs/>
          <w:sz w:val="30"/>
          <w:szCs w:val="30"/>
        </w:rPr>
        <w:t>ПОСТАНОВЛЯЕТ</w:t>
      </w:r>
      <w:r w:rsidRPr="0098265C">
        <w:rPr>
          <w:rFonts w:ascii="Arial" w:hAnsi="Arial" w:cs="Arial"/>
          <w:b/>
          <w:bCs/>
          <w:sz w:val="30"/>
          <w:szCs w:val="30"/>
        </w:rPr>
        <w:t>:</w:t>
      </w:r>
    </w:p>
    <w:p w:rsidR="00A53347" w:rsidRPr="00280EBE" w:rsidRDefault="00A53347" w:rsidP="00A53347">
      <w:pPr>
        <w:pStyle w:val="a8"/>
        <w:ind w:firstLine="709"/>
        <w:jc w:val="both"/>
        <w:rPr>
          <w:rFonts w:ascii="Arial" w:hAnsi="Arial" w:cs="Arial"/>
          <w:bCs/>
          <w:sz w:val="24"/>
          <w:szCs w:val="24"/>
        </w:rPr>
      </w:pPr>
    </w:p>
    <w:p w:rsidR="00A53347" w:rsidRDefault="00A53347" w:rsidP="00A53347">
      <w:pPr>
        <w:pStyle w:val="a8"/>
        <w:ind w:firstLine="709"/>
        <w:jc w:val="both"/>
        <w:rPr>
          <w:rFonts w:ascii="Arial" w:hAnsi="Arial" w:cs="Arial"/>
          <w:bCs/>
          <w:sz w:val="24"/>
          <w:szCs w:val="24"/>
        </w:rPr>
      </w:pPr>
      <w:r w:rsidRPr="00280EBE">
        <w:rPr>
          <w:rFonts w:ascii="Arial" w:hAnsi="Arial" w:cs="Arial"/>
          <w:bCs/>
          <w:sz w:val="24"/>
          <w:szCs w:val="24"/>
        </w:rPr>
        <w:t xml:space="preserve">1. </w:t>
      </w:r>
      <w:r>
        <w:rPr>
          <w:rFonts w:ascii="Arial" w:hAnsi="Arial" w:cs="Arial"/>
          <w:bCs/>
          <w:sz w:val="24"/>
          <w:szCs w:val="24"/>
        </w:rPr>
        <w:t>Внести в Положение о сообщении муниципальными служащими администрации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  утвержденное постановлением администрации муниципального образования «Табарсук» от 16 марта 2018 года № 12-п следующие изменения:</w:t>
      </w:r>
    </w:p>
    <w:p w:rsidR="00A53347" w:rsidRDefault="00A53347" w:rsidP="00A53347">
      <w:pPr>
        <w:pStyle w:val="a8"/>
        <w:ind w:firstLine="709"/>
        <w:jc w:val="both"/>
        <w:rPr>
          <w:rFonts w:ascii="Arial" w:hAnsi="Arial" w:cs="Arial"/>
          <w:bCs/>
          <w:sz w:val="24"/>
          <w:szCs w:val="24"/>
        </w:rPr>
      </w:pPr>
      <w:r>
        <w:rPr>
          <w:rFonts w:ascii="Arial" w:hAnsi="Arial" w:cs="Arial"/>
          <w:bCs/>
          <w:sz w:val="24"/>
          <w:szCs w:val="24"/>
        </w:rPr>
        <w:lastRenderedPageBreak/>
        <w:t xml:space="preserve">- в абзаце первом пункта 13 после слов «администрации муниципального образования» добавить словом ««Табарсук»»; </w:t>
      </w:r>
    </w:p>
    <w:p w:rsidR="00A53347" w:rsidRPr="00280EBE" w:rsidRDefault="00A53347" w:rsidP="00A53347">
      <w:pPr>
        <w:pStyle w:val="a8"/>
        <w:ind w:firstLine="709"/>
        <w:jc w:val="both"/>
        <w:rPr>
          <w:rFonts w:ascii="Arial" w:hAnsi="Arial" w:cs="Arial"/>
          <w:bCs/>
          <w:sz w:val="24"/>
          <w:szCs w:val="24"/>
        </w:rPr>
      </w:pPr>
      <w:r>
        <w:rPr>
          <w:rFonts w:ascii="Arial" w:hAnsi="Arial" w:cs="Arial"/>
          <w:bCs/>
          <w:sz w:val="24"/>
          <w:szCs w:val="24"/>
        </w:rPr>
        <w:t>- в пункте 20 слова «в уполномоченный орган» заменить словами «главе МО «Табарсук»».</w:t>
      </w:r>
    </w:p>
    <w:p w:rsidR="00A53347" w:rsidRPr="00D97807" w:rsidRDefault="00A53347" w:rsidP="00A53347">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A53347" w:rsidRPr="00A4236D" w:rsidRDefault="00A53347" w:rsidP="00A53347">
      <w:pPr>
        <w:pStyle w:val="a8"/>
        <w:ind w:firstLine="709"/>
        <w:jc w:val="both"/>
        <w:rPr>
          <w:rFonts w:ascii="Arial" w:hAnsi="Arial" w:cs="Arial"/>
          <w:sz w:val="24"/>
          <w:szCs w:val="24"/>
        </w:rPr>
      </w:pPr>
      <w:r>
        <w:rPr>
          <w:rFonts w:ascii="Arial" w:hAnsi="Arial" w:cs="Arial"/>
          <w:sz w:val="24"/>
          <w:szCs w:val="24"/>
        </w:rPr>
        <w:t>3.</w:t>
      </w:r>
      <w:r w:rsidRPr="00A4236D">
        <w:rPr>
          <w:rFonts w:ascii="Arial" w:hAnsi="Arial" w:cs="Arial"/>
          <w:sz w:val="24"/>
          <w:szCs w:val="24"/>
        </w:rPr>
        <w:t xml:space="preserve"> Настоящее постановление вступает в силу после его официального опубликования.</w:t>
      </w:r>
    </w:p>
    <w:p w:rsidR="00A53347" w:rsidRPr="00A4236D" w:rsidRDefault="00A53347" w:rsidP="00A53347">
      <w:pPr>
        <w:pStyle w:val="a8"/>
        <w:ind w:firstLine="709"/>
        <w:jc w:val="both"/>
        <w:rPr>
          <w:rFonts w:ascii="Arial" w:hAnsi="Arial" w:cs="Arial"/>
          <w:sz w:val="24"/>
          <w:szCs w:val="24"/>
        </w:rPr>
      </w:pPr>
      <w:r>
        <w:rPr>
          <w:rFonts w:ascii="Arial" w:hAnsi="Arial" w:cs="Arial"/>
          <w:sz w:val="24"/>
          <w:szCs w:val="24"/>
        </w:rPr>
        <w:t>4</w:t>
      </w:r>
      <w:r w:rsidRPr="00A4236D">
        <w:rPr>
          <w:rFonts w:ascii="Arial" w:hAnsi="Arial" w:cs="Arial"/>
          <w:sz w:val="24"/>
          <w:szCs w:val="24"/>
        </w:rPr>
        <w:t xml:space="preserve">. </w:t>
      </w:r>
      <w:r w:rsidRPr="0011583F">
        <w:rPr>
          <w:rFonts w:ascii="Arial" w:hAnsi="Arial" w:cs="Arial"/>
          <w:sz w:val="24"/>
        </w:rPr>
        <w:t>Контроль за исполнением настоящего постановления возложить на главу муниципального образования «Табарсук» Андрееву Т.С.</w:t>
      </w:r>
    </w:p>
    <w:p w:rsidR="00A53347" w:rsidRDefault="00A53347" w:rsidP="00A53347">
      <w:pPr>
        <w:pStyle w:val="a8"/>
        <w:jc w:val="both"/>
        <w:rPr>
          <w:rFonts w:ascii="Arial" w:hAnsi="Arial" w:cs="Arial"/>
          <w:sz w:val="24"/>
          <w:szCs w:val="24"/>
        </w:rPr>
      </w:pPr>
    </w:p>
    <w:p w:rsidR="00A53347" w:rsidRPr="00A4236D" w:rsidRDefault="00A53347" w:rsidP="00A53347">
      <w:pPr>
        <w:pStyle w:val="a8"/>
        <w:jc w:val="both"/>
        <w:rPr>
          <w:rFonts w:ascii="Arial" w:hAnsi="Arial" w:cs="Arial"/>
          <w:sz w:val="24"/>
          <w:szCs w:val="24"/>
        </w:rPr>
      </w:pPr>
    </w:p>
    <w:p w:rsidR="00A53347" w:rsidRPr="00A4236D" w:rsidRDefault="00A53347" w:rsidP="00A53347">
      <w:pPr>
        <w:pStyle w:val="a8"/>
        <w:jc w:val="both"/>
        <w:rPr>
          <w:rFonts w:ascii="Arial" w:hAnsi="Arial" w:cs="Arial"/>
          <w:sz w:val="24"/>
          <w:szCs w:val="24"/>
        </w:rPr>
      </w:pPr>
      <w:r w:rsidRPr="00A4236D">
        <w:rPr>
          <w:rFonts w:ascii="Arial" w:hAnsi="Arial" w:cs="Arial"/>
          <w:sz w:val="24"/>
          <w:szCs w:val="24"/>
        </w:rPr>
        <w:t>Глава муниципального образования «Табарсук»</w:t>
      </w:r>
    </w:p>
    <w:p w:rsidR="00A53347" w:rsidRDefault="00A53347" w:rsidP="00A53347">
      <w:pPr>
        <w:pStyle w:val="a8"/>
        <w:jc w:val="both"/>
        <w:rPr>
          <w:rFonts w:ascii="Arial" w:hAnsi="Arial" w:cs="Arial"/>
          <w:sz w:val="24"/>
          <w:szCs w:val="24"/>
        </w:rPr>
      </w:pPr>
      <w:r w:rsidRPr="00A4236D">
        <w:rPr>
          <w:rFonts w:ascii="Arial" w:hAnsi="Arial" w:cs="Arial"/>
          <w:sz w:val="24"/>
          <w:szCs w:val="24"/>
        </w:rPr>
        <w:t>Т.С.Андреева</w:t>
      </w: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201574" w:rsidRDefault="00201574"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DB33B4" w:rsidRDefault="00DB33B4" w:rsidP="00D01D54">
      <w:pPr>
        <w:pStyle w:val="a8"/>
        <w:jc w:val="center"/>
        <w:rPr>
          <w:rFonts w:ascii="Arial" w:hAnsi="Arial" w:cs="Arial"/>
          <w:b/>
          <w:sz w:val="32"/>
          <w:szCs w:val="32"/>
        </w:rPr>
      </w:pPr>
    </w:p>
    <w:p w:rsidR="00DB33B4" w:rsidRDefault="00DB33B4" w:rsidP="00D01D54">
      <w:pPr>
        <w:pStyle w:val="a8"/>
        <w:jc w:val="center"/>
        <w:rPr>
          <w:rFonts w:ascii="Arial" w:hAnsi="Arial" w:cs="Arial"/>
          <w:b/>
          <w:sz w:val="32"/>
          <w:szCs w:val="32"/>
        </w:rPr>
      </w:pPr>
    </w:p>
    <w:p w:rsidR="00DB33B4" w:rsidRDefault="00DB33B4"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31621C" w:rsidRDefault="0031621C" w:rsidP="00D01D54">
      <w:pPr>
        <w:pStyle w:val="a8"/>
        <w:jc w:val="center"/>
        <w:rPr>
          <w:rFonts w:ascii="Arial" w:hAnsi="Arial" w:cs="Arial"/>
          <w:b/>
          <w:sz w:val="32"/>
          <w:szCs w:val="32"/>
        </w:rPr>
      </w:pPr>
    </w:p>
    <w:p w:rsidR="006C5860" w:rsidRPr="0052414D" w:rsidRDefault="006C5860" w:rsidP="006C5860">
      <w:pPr>
        <w:spacing w:after="0" w:line="240" w:lineRule="auto"/>
        <w:jc w:val="center"/>
        <w:rPr>
          <w:rFonts w:ascii="Arial" w:eastAsia="Times New Roman" w:hAnsi="Arial" w:cs="Arial"/>
          <w:b/>
          <w:sz w:val="32"/>
          <w:szCs w:val="32"/>
          <w:u w:val="single"/>
        </w:rPr>
      </w:pPr>
      <w:r>
        <w:rPr>
          <w:rFonts w:ascii="Arial" w:eastAsia="Times New Roman" w:hAnsi="Arial" w:cs="Arial"/>
          <w:b/>
          <w:sz w:val="32"/>
          <w:szCs w:val="32"/>
        </w:rPr>
        <w:lastRenderedPageBreak/>
        <w:t>21.06.2018г. № 26-п</w:t>
      </w:r>
    </w:p>
    <w:p w:rsidR="006C5860" w:rsidRDefault="006C5860" w:rsidP="006C5860">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rsidR="006C5860" w:rsidRDefault="006C5860" w:rsidP="006C5860">
      <w:pPr>
        <w:spacing w:after="0" w:line="240" w:lineRule="auto"/>
        <w:jc w:val="center"/>
        <w:rPr>
          <w:rFonts w:ascii="Arial" w:eastAsia="Times New Roman" w:hAnsi="Arial" w:cs="Arial"/>
          <w:b/>
          <w:sz w:val="32"/>
          <w:szCs w:val="32"/>
        </w:rPr>
      </w:pPr>
      <w:r>
        <w:rPr>
          <w:rFonts w:ascii="Arial" w:eastAsia="Times New Roman" w:hAnsi="Arial" w:cs="Arial"/>
          <w:b/>
          <w:sz w:val="32"/>
          <w:szCs w:val="32"/>
        </w:rPr>
        <w:t>ИРКУТСКАЯ ОБЛАСТЬ</w:t>
      </w:r>
    </w:p>
    <w:p w:rsidR="006C5860" w:rsidRDefault="006C5860" w:rsidP="006C5860">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АЛАРСКИЙ МУНИЦИПАЛЬНЫЙ РАЙОН</w:t>
      </w:r>
    </w:p>
    <w:p w:rsidR="006C5860" w:rsidRDefault="006C5860" w:rsidP="006C5860">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«ТАБАРСУК»</w:t>
      </w:r>
    </w:p>
    <w:p w:rsidR="006C5860" w:rsidRDefault="006C5860" w:rsidP="006C5860">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6C5860" w:rsidRDefault="006C5860" w:rsidP="006C5860">
      <w:pPr>
        <w:pStyle w:val="a8"/>
        <w:jc w:val="center"/>
        <w:rPr>
          <w:rFonts w:ascii="Arial" w:hAnsi="Arial" w:cs="Arial"/>
          <w:b/>
          <w:sz w:val="32"/>
          <w:szCs w:val="32"/>
        </w:rPr>
      </w:pPr>
      <w:r>
        <w:rPr>
          <w:rFonts w:ascii="Arial" w:hAnsi="Arial" w:cs="Arial"/>
          <w:b/>
          <w:sz w:val="32"/>
          <w:szCs w:val="32"/>
        </w:rPr>
        <w:t>ПОСТАНОВЛЕНИЕ</w:t>
      </w:r>
    </w:p>
    <w:p w:rsidR="006C5860" w:rsidRPr="004C62F6" w:rsidRDefault="006C5860" w:rsidP="006C5860">
      <w:pPr>
        <w:pStyle w:val="a8"/>
        <w:jc w:val="center"/>
        <w:rPr>
          <w:rFonts w:ascii="Arial" w:hAnsi="Arial" w:cs="Arial"/>
          <w:b/>
          <w:sz w:val="32"/>
          <w:szCs w:val="32"/>
        </w:rPr>
      </w:pPr>
    </w:p>
    <w:p w:rsidR="006C5860" w:rsidRPr="004C62F6" w:rsidRDefault="006C5860" w:rsidP="006C5860">
      <w:pPr>
        <w:pStyle w:val="a8"/>
        <w:jc w:val="center"/>
        <w:rPr>
          <w:rFonts w:ascii="Arial" w:hAnsi="Arial" w:cs="Arial"/>
          <w:b/>
          <w:sz w:val="32"/>
          <w:szCs w:val="32"/>
        </w:rPr>
      </w:pPr>
      <w:r w:rsidRPr="004C62F6">
        <w:rPr>
          <w:rFonts w:ascii="Arial" w:hAnsi="Arial" w:cs="Arial"/>
          <w:b/>
          <w:sz w:val="32"/>
          <w:szCs w:val="32"/>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6C5860" w:rsidRDefault="006C5860" w:rsidP="006C5860">
      <w:pPr>
        <w:pStyle w:val="a8"/>
        <w:jc w:val="both"/>
        <w:rPr>
          <w:rFonts w:ascii="Arial" w:hAnsi="Arial" w:cs="Arial"/>
          <w:szCs w:val="24"/>
        </w:rPr>
      </w:pPr>
      <w:r w:rsidRPr="004C62F6">
        <w:rPr>
          <w:rFonts w:ascii="Arial" w:hAnsi="Arial" w:cs="Arial"/>
          <w:szCs w:val="24"/>
        </w:rPr>
        <w:tab/>
      </w:r>
    </w:p>
    <w:p w:rsidR="006C5860" w:rsidRDefault="006C5860" w:rsidP="006C5860">
      <w:pPr>
        <w:pStyle w:val="a8"/>
        <w:ind w:firstLine="709"/>
        <w:jc w:val="both"/>
        <w:rPr>
          <w:rFonts w:ascii="Arial" w:hAnsi="Arial" w:cs="Arial"/>
          <w:sz w:val="24"/>
        </w:rPr>
      </w:pPr>
      <w:r w:rsidRPr="001555CB">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25.10.2001 № 137-ФЗ «О введении в действие Земельного кодекса Российской Федерации», статьей 39.15 Земельного кодекса Российской Федерации, Уставом </w:t>
      </w:r>
      <w:r w:rsidRPr="001555CB">
        <w:rPr>
          <w:rFonts w:ascii="Arial" w:hAnsi="Arial" w:cs="Arial"/>
          <w:sz w:val="24"/>
        </w:rPr>
        <w:t xml:space="preserve">муниципального образования </w:t>
      </w:r>
      <w:r w:rsidRPr="001555CB">
        <w:rPr>
          <w:rFonts w:ascii="Arial" w:hAnsi="Arial" w:cs="Arial"/>
          <w:sz w:val="24"/>
          <w:szCs w:val="24"/>
        </w:rPr>
        <w:t xml:space="preserve"> «</w:t>
      </w:r>
      <w:r w:rsidRPr="001555CB">
        <w:rPr>
          <w:rFonts w:ascii="Arial" w:hAnsi="Arial" w:cs="Arial"/>
          <w:sz w:val="24"/>
        </w:rPr>
        <w:t>Табарсук»</w:t>
      </w:r>
      <w:r w:rsidRPr="001555CB">
        <w:rPr>
          <w:rFonts w:ascii="Arial" w:hAnsi="Arial" w:cs="Arial"/>
          <w:sz w:val="24"/>
          <w:szCs w:val="24"/>
        </w:rPr>
        <w:t>»,</w:t>
      </w:r>
      <w:r w:rsidRPr="001555CB">
        <w:rPr>
          <w:rFonts w:ascii="Arial" w:hAnsi="Arial" w:cs="Arial"/>
          <w:sz w:val="24"/>
        </w:rPr>
        <w:t xml:space="preserve"> администрация муниципального образования «Табарсук»</w:t>
      </w:r>
    </w:p>
    <w:p w:rsidR="006C5860" w:rsidRPr="001555CB" w:rsidRDefault="006C5860" w:rsidP="006C5860">
      <w:pPr>
        <w:pStyle w:val="a8"/>
        <w:jc w:val="both"/>
        <w:rPr>
          <w:rFonts w:ascii="Arial" w:hAnsi="Arial" w:cs="Arial"/>
          <w:sz w:val="24"/>
          <w:szCs w:val="24"/>
        </w:rPr>
      </w:pPr>
    </w:p>
    <w:p w:rsidR="006C5860" w:rsidRDefault="006C5860" w:rsidP="006C5860">
      <w:pPr>
        <w:pStyle w:val="a8"/>
        <w:jc w:val="center"/>
        <w:rPr>
          <w:rFonts w:ascii="Arial" w:hAnsi="Arial" w:cs="Arial"/>
          <w:b/>
          <w:sz w:val="30"/>
          <w:szCs w:val="30"/>
        </w:rPr>
      </w:pPr>
      <w:r w:rsidRPr="004C62F6">
        <w:rPr>
          <w:rFonts w:ascii="Arial" w:hAnsi="Arial" w:cs="Arial"/>
          <w:b/>
          <w:sz w:val="30"/>
          <w:szCs w:val="30"/>
        </w:rPr>
        <w:t>ПОСТАНОВЛЯ</w:t>
      </w:r>
      <w:r>
        <w:rPr>
          <w:rFonts w:ascii="Arial" w:hAnsi="Arial" w:cs="Arial"/>
          <w:b/>
          <w:sz w:val="30"/>
          <w:szCs w:val="30"/>
        </w:rPr>
        <w:t>ЕТ</w:t>
      </w:r>
      <w:r w:rsidRPr="004C62F6">
        <w:rPr>
          <w:rFonts w:ascii="Arial" w:hAnsi="Arial" w:cs="Arial"/>
          <w:b/>
          <w:sz w:val="30"/>
          <w:szCs w:val="30"/>
        </w:rPr>
        <w:t>:</w:t>
      </w:r>
    </w:p>
    <w:p w:rsidR="006C5860" w:rsidRPr="004C62F6" w:rsidRDefault="006C5860" w:rsidP="006C5860">
      <w:pPr>
        <w:pStyle w:val="a8"/>
        <w:jc w:val="center"/>
        <w:rPr>
          <w:rFonts w:ascii="Arial" w:hAnsi="Arial" w:cs="Arial"/>
          <w:b/>
          <w:sz w:val="30"/>
          <w:szCs w:val="30"/>
        </w:rPr>
      </w:pPr>
    </w:p>
    <w:p w:rsidR="006C5860" w:rsidRPr="001D3D48" w:rsidRDefault="006C5860" w:rsidP="006C5860">
      <w:pPr>
        <w:widowControl w:val="0"/>
        <w:autoSpaceDE w:val="0"/>
        <w:autoSpaceDN w:val="0"/>
        <w:adjustRightInd w:val="0"/>
        <w:spacing w:after="0" w:line="240" w:lineRule="auto"/>
        <w:ind w:firstLine="709"/>
        <w:jc w:val="both"/>
        <w:rPr>
          <w:rFonts w:ascii="Arial" w:eastAsia="Times New Roman" w:hAnsi="Arial" w:cs="Arial"/>
          <w:sz w:val="24"/>
          <w:szCs w:val="24"/>
        </w:rPr>
      </w:pPr>
      <w:r w:rsidRPr="001D3D48">
        <w:rPr>
          <w:rFonts w:ascii="Arial" w:eastAsia="Times New Roman" w:hAnsi="Arial" w:cs="Arial"/>
          <w:sz w:val="24"/>
          <w:szCs w:val="24"/>
        </w:rPr>
        <w:t xml:space="preserve">1.Утвердить административный регламент по предоставлению муниципальной услуги </w:t>
      </w:r>
      <w:r w:rsidRPr="001D3D48">
        <w:rPr>
          <w:rFonts w:ascii="Arial" w:eastAsia="Times New Roman" w:hAnsi="Arial" w:cs="Arial"/>
          <w:bCs/>
          <w:color w:val="363636"/>
          <w:sz w:val="24"/>
          <w:szCs w:val="24"/>
        </w:rPr>
        <w:t>«</w:t>
      </w:r>
      <w:r>
        <w:rPr>
          <w:rFonts w:ascii="Arial" w:hAnsi="Arial" w:cs="Arial"/>
          <w:bCs/>
          <w:color w:val="000000"/>
          <w:sz w:val="24"/>
          <w:szCs w:val="24"/>
        </w:rPr>
        <w:t>Предварительное согласование предоставления земельного участка</w:t>
      </w:r>
      <w:r w:rsidRPr="001D3D48">
        <w:rPr>
          <w:rFonts w:ascii="Arial" w:eastAsia="Times New Roman" w:hAnsi="Arial" w:cs="Arial"/>
          <w:bCs/>
          <w:color w:val="363636"/>
          <w:sz w:val="24"/>
          <w:szCs w:val="24"/>
        </w:rPr>
        <w:t>»</w:t>
      </w:r>
      <w:r w:rsidRPr="001D3D48">
        <w:rPr>
          <w:rFonts w:ascii="Arial" w:eastAsia="Times New Roman" w:hAnsi="Arial" w:cs="Arial"/>
          <w:color w:val="363636"/>
          <w:sz w:val="24"/>
          <w:szCs w:val="24"/>
        </w:rPr>
        <w:t xml:space="preserve"> </w:t>
      </w:r>
      <w:r w:rsidRPr="001D3D48">
        <w:rPr>
          <w:rFonts w:ascii="Arial" w:eastAsia="Times New Roman" w:hAnsi="Arial" w:cs="Arial"/>
          <w:sz w:val="24"/>
          <w:szCs w:val="24"/>
        </w:rPr>
        <w:t>(приложение).</w:t>
      </w:r>
    </w:p>
    <w:p w:rsidR="006C5860" w:rsidRDefault="006C5860" w:rsidP="006C5860">
      <w:pPr>
        <w:spacing w:after="0" w:line="240" w:lineRule="auto"/>
        <w:ind w:firstLine="709"/>
        <w:jc w:val="both"/>
        <w:rPr>
          <w:rFonts w:ascii="Arial" w:eastAsia="Times New Roman" w:hAnsi="Arial" w:cs="Arial"/>
          <w:sz w:val="24"/>
          <w:szCs w:val="24"/>
        </w:rPr>
      </w:pPr>
      <w:r>
        <w:rPr>
          <w:rFonts w:ascii="Arial" w:eastAsia="Times New Roman" w:hAnsi="Arial" w:cs="Arial"/>
          <w:bCs/>
          <w:sz w:val="24"/>
          <w:szCs w:val="24"/>
        </w:rPr>
        <w:t>2.Признать утратившим силу постановление администрации муниципального образования «Табарсук» от 12.10.2016г. № 7</w:t>
      </w:r>
      <w:r>
        <w:rPr>
          <w:rFonts w:ascii="Arial" w:hAnsi="Arial" w:cs="Arial"/>
          <w:bCs/>
          <w:sz w:val="24"/>
          <w:szCs w:val="24"/>
        </w:rPr>
        <w:t>2</w:t>
      </w:r>
      <w:r>
        <w:rPr>
          <w:rFonts w:ascii="Arial" w:eastAsia="Times New Roman" w:hAnsi="Arial" w:cs="Arial"/>
          <w:bCs/>
          <w:sz w:val="24"/>
          <w:szCs w:val="24"/>
        </w:rPr>
        <w:t>-п «Об утверждении административного регламента предоставления муниципальной услуги «</w:t>
      </w:r>
      <w:r>
        <w:rPr>
          <w:rFonts w:ascii="Arial" w:hAnsi="Arial" w:cs="Arial"/>
          <w:bCs/>
          <w:sz w:val="24"/>
          <w:szCs w:val="24"/>
        </w:rPr>
        <w:t>Предварительное согласование предоставления земельного участка без проведения торгов</w:t>
      </w:r>
      <w:r>
        <w:rPr>
          <w:rFonts w:ascii="Arial" w:eastAsia="Times New Roman" w:hAnsi="Arial" w:cs="Arial"/>
          <w:bCs/>
          <w:sz w:val="24"/>
          <w:szCs w:val="24"/>
        </w:rPr>
        <w:t>».</w:t>
      </w:r>
    </w:p>
    <w:p w:rsidR="006C5860" w:rsidRPr="001D3D48" w:rsidRDefault="006C5860" w:rsidP="006C586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Pr="001D3D48">
        <w:rPr>
          <w:rFonts w:ascii="Arial" w:eastAsia="Times New Roman" w:hAnsi="Arial" w:cs="Arial"/>
          <w:sz w:val="24"/>
          <w:szCs w:val="24"/>
        </w:rPr>
        <w:t xml:space="preserve">.Опубликовать настоящее постановление в печатном </w:t>
      </w:r>
      <w:r>
        <w:rPr>
          <w:rFonts w:ascii="Arial" w:eastAsia="Times New Roman" w:hAnsi="Arial" w:cs="Arial"/>
          <w:sz w:val="24"/>
          <w:szCs w:val="24"/>
        </w:rPr>
        <w:t>средстве массовой информации</w:t>
      </w:r>
      <w:r w:rsidRPr="001D3D48">
        <w:rPr>
          <w:rFonts w:ascii="Arial" w:eastAsia="Times New Roman" w:hAnsi="Arial" w:cs="Arial"/>
          <w:sz w:val="24"/>
          <w:szCs w:val="24"/>
        </w:rPr>
        <w:t xml:space="preserve"> «</w:t>
      </w:r>
      <w:r>
        <w:rPr>
          <w:rFonts w:ascii="Arial" w:eastAsia="Times New Roman" w:hAnsi="Arial" w:cs="Arial"/>
          <w:sz w:val="24"/>
          <w:szCs w:val="24"/>
        </w:rPr>
        <w:t>Табарсукский</w:t>
      </w:r>
      <w:r w:rsidRPr="001D3D48">
        <w:rPr>
          <w:rFonts w:ascii="Arial" w:eastAsia="Times New Roman" w:hAnsi="Arial" w:cs="Arial"/>
          <w:sz w:val="24"/>
          <w:szCs w:val="24"/>
        </w:rPr>
        <w:t xml:space="preserve"> вестник» и разместить на официальном сайте администрации муниципального образования «</w:t>
      </w:r>
      <w:r>
        <w:rPr>
          <w:rFonts w:ascii="Arial" w:eastAsia="Times New Roman" w:hAnsi="Arial" w:cs="Arial"/>
          <w:sz w:val="24"/>
          <w:szCs w:val="24"/>
        </w:rPr>
        <w:t>Табарсук»</w:t>
      </w:r>
      <w:r w:rsidRPr="001D3D48">
        <w:rPr>
          <w:rFonts w:ascii="Arial" w:eastAsia="Times New Roman" w:hAnsi="Arial" w:cs="Arial"/>
          <w:sz w:val="24"/>
          <w:szCs w:val="24"/>
        </w:rPr>
        <w:t>» в информационно-телекоммуникационной сети "Интернет".</w:t>
      </w:r>
    </w:p>
    <w:p w:rsidR="006C5860" w:rsidRDefault="006C5860" w:rsidP="006C586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Pr="001D3D48">
        <w:rPr>
          <w:rFonts w:ascii="Arial" w:eastAsia="Times New Roman" w:hAnsi="Arial" w:cs="Arial"/>
          <w:sz w:val="24"/>
          <w:szCs w:val="24"/>
        </w:rPr>
        <w:t>.Настоящее пос</w:t>
      </w:r>
      <w:r>
        <w:rPr>
          <w:rFonts w:ascii="Arial" w:eastAsia="Times New Roman" w:hAnsi="Arial" w:cs="Arial"/>
          <w:sz w:val="24"/>
          <w:szCs w:val="24"/>
        </w:rPr>
        <w:t>тановление вступает в силу после</w:t>
      </w:r>
      <w:r w:rsidRPr="001D3D48">
        <w:rPr>
          <w:rFonts w:ascii="Arial" w:eastAsia="Times New Roman" w:hAnsi="Arial" w:cs="Arial"/>
          <w:sz w:val="24"/>
          <w:szCs w:val="24"/>
        </w:rPr>
        <w:t xml:space="preserve"> его официального опубликования.</w:t>
      </w:r>
    </w:p>
    <w:p w:rsidR="006C5860" w:rsidRPr="00734304" w:rsidRDefault="006C5860" w:rsidP="006C5860">
      <w:pPr>
        <w:pStyle w:val="a8"/>
        <w:ind w:firstLine="709"/>
        <w:jc w:val="both"/>
        <w:rPr>
          <w:rFonts w:ascii="Arial" w:hAnsi="Arial" w:cs="Arial"/>
        </w:rPr>
      </w:pPr>
      <w:r>
        <w:rPr>
          <w:rFonts w:ascii="Arial" w:hAnsi="Arial" w:cs="Arial"/>
          <w:sz w:val="24"/>
          <w:szCs w:val="24"/>
        </w:rPr>
        <w:t>5</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p>
    <w:p w:rsidR="006C5860" w:rsidRDefault="006C5860" w:rsidP="006C5860">
      <w:pPr>
        <w:pStyle w:val="a8"/>
        <w:jc w:val="both"/>
        <w:rPr>
          <w:rFonts w:ascii="Arial" w:hAnsi="Arial" w:cs="Arial"/>
          <w:sz w:val="24"/>
          <w:szCs w:val="24"/>
        </w:rPr>
      </w:pPr>
    </w:p>
    <w:p w:rsidR="006C5860" w:rsidRDefault="006C5860" w:rsidP="006C5860">
      <w:pPr>
        <w:pStyle w:val="a8"/>
        <w:jc w:val="both"/>
        <w:rPr>
          <w:rFonts w:ascii="Arial" w:hAnsi="Arial" w:cs="Arial"/>
          <w:sz w:val="24"/>
          <w:szCs w:val="24"/>
        </w:rPr>
      </w:pPr>
    </w:p>
    <w:p w:rsidR="006C5860" w:rsidRDefault="006C5860" w:rsidP="006C5860">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6C5860" w:rsidRDefault="006C5860" w:rsidP="006C5860">
      <w:pPr>
        <w:pStyle w:val="a8"/>
        <w:jc w:val="both"/>
        <w:rPr>
          <w:rFonts w:ascii="Arial" w:hAnsi="Arial" w:cs="Arial"/>
          <w:sz w:val="24"/>
          <w:szCs w:val="24"/>
        </w:rPr>
      </w:pPr>
      <w:r>
        <w:rPr>
          <w:rFonts w:ascii="Arial" w:hAnsi="Arial" w:cs="Arial"/>
          <w:sz w:val="24"/>
          <w:szCs w:val="24"/>
        </w:rPr>
        <w:t>Т.С.Андреева</w:t>
      </w:r>
    </w:p>
    <w:p w:rsidR="006C5860" w:rsidRPr="00872973" w:rsidRDefault="006C5860" w:rsidP="006C5860">
      <w:pPr>
        <w:pStyle w:val="a8"/>
        <w:jc w:val="both"/>
        <w:rPr>
          <w:rFonts w:ascii="Arial" w:hAnsi="Arial" w:cs="Arial"/>
          <w:sz w:val="24"/>
        </w:rPr>
      </w:pPr>
    </w:p>
    <w:p w:rsidR="006C5860" w:rsidRPr="006C5860" w:rsidRDefault="006C5860" w:rsidP="006C5860">
      <w:pPr>
        <w:pStyle w:val="a8"/>
        <w:jc w:val="right"/>
        <w:rPr>
          <w:rFonts w:ascii="Courier New" w:hAnsi="Courier New" w:cs="Courier New"/>
          <w:sz w:val="22"/>
        </w:rPr>
      </w:pPr>
      <w:r w:rsidRPr="006C5860">
        <w:rPr>
          <w:rFonts w:ascii="Courier New" w:hAnsi="Courier New" w:cs="Courier New"/>
          <w:sz w:val="22"/>
        </w:rPr>
        <w:t>Приложение 1</w:t>
      </w:r>
    </w:p>
    <w:p w:rsidR="006C5860" w:rsidRPr="006C5860" w:rsidRDefault="006C5860" w:rsidP="006C5860">
      <w:pPr>
        <w:pStyle w:val="a8"/>
        <w:jc w:val="right"/>
        <w:rPr>
          <w:rFonts w:ascii="Courier New" w:hAnsi="Courier New" w:cs="Courier New"/>
          <w:sz w:val="22"/>
        </w:rPr>
      </w:pPr>
      <w:r w:rsidRPr="006C5860">
        <w:rPr>
          <w:rFonts w:ascii="Courier New" w:hAnsi="Courier New" w:cs="Courier New"/>
          <w:sz w:val="22"/>
        </w:rPr>
        <w:t xml:space="preserve">к постановлению администрации </w:t>
      </w:r>
    </w:p>
    <w:p w:rsidR="006C5860" w:rsidRPr="006C5860" w:rsidRDefault="006C5860" w:rsidP="006C5860">
      <w:pPr>
        <w:pStyle w:val="a8"/>
        <w:jc w:val="right"/>
        <w:rPr>
          <w:rFonts w:ascii="Courier New" w:hAnsi="Courier New" w:cs="Courier New"/>
          <w:sz w:val="22"/>
        </w:rPr>
      </w:pPr>
      <w:r w:rsidRPr="006C5860">
        <w:rPr>
          <w:rFonts w:ascii="Courier New" w:hAnsi="Courier New" w:cs="Courier New"/>
          <w:sz w:val="22"/>
        </w:rPr>
        <w:t>муниципального образования «Табарсук»</w:t>
      </w:r>
    </w:p>
    <w:p w:rsidR="006C5860" w:rsidRPr="006C5860" w:rsidRDefault="006C5860" w:rsidP="006C5860">
      <w:pPr>
        <w:pStyle w:val="a8"/>
        <w:jc w:val="right"/>
        <w:rPr>
          <w:rFonts w:ascii="Courier New" w:hAnsi="Courier New" w:cs="Courier New"/>
          <w:sz w:val="22"/>
        </w:rPr>
      </w:pPr>
      <w:r w:rsidRPr="006C5860">
        <w:rPr>
          <w:rFonts w:ascii="Courier New" w:hAnsi="Courier New" w:cs="Courier New"/>
          <w:sz w:val="22"/>
        </w:rPr>
        <w:t>от 21.06.2018 года №26-п</w:t>
      </w:r>
    </w:p>
    <w:p w:rsidR="006C5860" w:rsidRPr="00872973" w:rsidRDefault="006C5860" w:rsidP="006C5860">
      <w:pPr>
        <w:pStyle w:val="a8"/>
        <w:jc w:val="center"/>
        <w:rPr>
          <w:rFonts w:ascii="Arial" w:hAnsi="Arial" w:cs="Arial"/>
          <w:sz w:val="24"/>
        </w:rPr>
      </w:pPr>
    </w:p>
    <w:p w:rsidR="006C5860" w:rsidRPr="00021E74" w:rsidRDefault="006C5860" w:rsidP="006C5860">
      <w:pPr>
        <w:pStyle w:val="a8"/>
        <w:jc w:val="center"/>
        <w:rPr>
          <w:rFonts w:ascii="Arial" w:hAnsi="Arial" w:cs="Arial"/>
          <w:b/>
          <w:sz w:val="24"/>
        </w:rPr>
      </w:pPr>
      <w:r w:rsidRPr="00021E74">
        <w:rPr>
          <w:rFonts w:ascii="Arial" w:hAnsi="Arial" w:cs="Arial"/>
          <w:b/>
          <w:sz w:val="24"/>
        </w:rPr>
        <w:lastRenderedPageBreak/>
        <w:t>Административный регламент</w:t>
      </w:r>
    </w:p>
    <w:p w:rsidR="006C5860" w:rsidRPr="00021E74" w:rsidRDefault="006C5860" w:rsidP="006C5860">
      <w:pPr>
        <w:pStyle w:val="a8"/>
        <w:jc w:val="center"/>
        <w:rPr>
          <w:rFonts w:ascii="Arial" w:hAnsi="Arial" w:cs="Arial"/>
          <w:b/>
          <w:sz w:val="24"/>
        </w:rPr>
      </w:pPr>
      <w:r w:rsidRPr="00021E74">
        <w:rPr>
          <w:rFonts w:ascii="Arial" w:hAnsi="Arial" w:cs="Arial"/>
          <w:b/>
          <w:sz w:val="24"/>
        </w:rPr>
        <w:t>предоставления муниципальной услуги</w:t>
      </w:r>
    </w:p>
    <w:p w:rsidR="006C5860" w:rsidRPr="00021E74" w:rsidRDefault="006C5860" w:rsidP="006C5860">
      <w:pPr>
        <w:pStyle w:val="a8"/>
        <w:jc w:val="center"/>
        <w:rPr>
          <w:rFonts w:ascii="Arial" w:hAnsi="Arial" w:cs="Arial"/>
          <w:b/>
          <w:sz w:val="24"/>
        </w:rPr>
      </w:pPr>
      <w:r w:rsidRPr="00021E74">
        <w:rPr>
          <w:rFonts w:ascii="Arial" w:hAnsi="Arial" w:cs="Arial"/>
          <w:b/>
          <w:sz w:val="24"/>
        </w:rPr>
        <w:t>«Предварительное согласование предоставления земельного участка»</w:t>
      </w:r>
    </w:p>
    <w:p w:rsidR="006C5860" w:rsidRPr="00021E74" w:rsidRDefault="006C5860" w:rsidP="006C5860">
      <w:pPr>
        <w:pStyle w:val="a8"/>
        <w:jc w:val="both"/>
        <w:rPr>
          <w:rFonts w:ascii="Arial" w:hAnsi="Arial" w:cs="Arial"/>
          <w:sz w:val="24"/>
          <w:szCs w:val="24"/>
        </w:rPr>
      </w:pPr>
    </w:p>
    <w:p w:rsidR="006C5860" w:rsidRPr="00021E74" w:rsidRDefault="006C5860" w:rsidP="006C5860">
      <w:pPr>
        <w:pStyle w:val="a8"/>
        <w:jc w:val="center"/>
        <w:rPr>
          <w:rFonts w:ascii="Arial" w:hAnsi="Arial" w:cs="Arial"/>
          <w:b/>
          <w:sz w:val="24"/>
          <w:szCs w:val="24"/>
        </w:rPr>
      </w:pPr>
      <w:r w:rsidRPr="00021E74">
        <w:rPr>
          <w:rFonts w:ascii="Arial" w:hAnsi="Arial" w:cs="Arial"/>
          <w:b/>
          <w:sz w:val="24"/>
          <w:szCs w:val="24"/>
        </w:rPr>
        <w:t>1. Общие положения</w:t>
      </w:r>
    </w:p>
    <w:p w:rsidR="006C5860" w:rsidRPr="00021E74" w:rsidRDefault="006C5860" w:rsidP="006C5860">
      <w:pPr>
        <w:pStyle w:val="a8"/>
        <w:ind w:firstLine="708"/>
        <w:jc w:val="both"/>
        <w:rPr>
          <w:rFonts w:ascii="Arial" w:hAnsi="Arial" w:cs="Arial"/>
          <w:sz w:val="24"/>
          <w:szCs w:val="24"/>
        </w:rPr>
      </w:pPr>
      <w:r w:rsidRPr="00021E74">
        <w:rPr>
          <w:rFonts w:ascii="Arial" w:hAnsi="Arial" w:cs="Arial"/>
          <w:sz w:val="24"/>
          <w:szCs w:val="24"/>
        </w:rPr>
        <w:t xml:space="preserve">1.1.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Pr>
          <w:rFonts w:ascii="Arial" w:hAnsi="Arial" w:cs="Arial"/>
          <w:sz w:val="24"/>
          <w:szCs w:val="24"/>
        </w:rPr>
        <w:t>муниципального образования</w:t>
      </w:r>
      <w:r w:rsidRPr="00021E74">
        <w:rPr>
          <w:rFonts w:ascii="Arial" w:hAnsi="Arial" w:cs="Arial"/>
          <w:sz w:val="24"/>
          <w:szCs w:val="24"/>
        </w:rPr>
        <w:t xml:space="preserve"> «</w:t>
      </w:r>
      <w:r>
        <w:rPr>
          <w:rFonts w:ascii="Arial" w:hAnsi="Arial" w:cs="Arial"/>
          <w:sz w:val="24"/>
          <w:szCs w:val="24"/>
        </w:rPr>
        <w:t>Табарсук</w:t>
      </w:r>
      <w:r w:rsidRPr="00021E74">
        <w:rPr>
          <w:rFonts w:ascii="Arial" w:hAnsi="Arial" w:cs="Arial"/>
          <w:sz w:val="24"/>
          <w:szCs w:val="24"/>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6C5860" w:rsidRPr="00021E74" w:rsidRDefault="006C5860" w:rsidP="006C5860">
      <w:pPr>
        <w:pStyle w:val="a8"/>
        <w:ind w:firstLine="708"/>
        <w:jc w:val="both"/>
        <w:rPr>
          <w:rFonts w:ascii="Arial" w:hAnsi="Arial" w:cs="Arial"/>
          <w:sz w:val="24"/>
          <w:szCs w:val="24"/>
        </w:rPr>
      </w:pPr>
      <w:r w:rsidRPr="00021E74">
        <w:rPr>
          <w:rFonts w:ascii="Arial" w:hAnsi="Arial" w:cs="Arial"/>
          <w:sz w:val="24"/>
          <w:szCs w:val="24"/>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предварительном согласовании предоставления земельных участков, находящихся в собственности </w:t>
      </w:r>
      <w:r>
        <w:rPr>
          <w:rFonts w:ascii="Arial" w:hAnsi="Arial" w:cs="Arial"/>
          <w:sz w:val="24"/>
          <w:szCs w:val="24"/>
        </w:rPr>
        <w:t>муниципального образования</w:t>
      </w:r>
      <w:r w:rsidRPr="00021E74">
        <w:rPr>
          <w:rFonts w:ascii="Arial" w:hAnsi="Arial" w:cs="Arial"/>
          <w:sz w:val="24"/>
          <w:szCs w:val="24"/>
        </w:rPr>
        <w:t xml:space="preserve"> «</w:t>
      </w:r>
      <w:r>
        <w:rPr>
          <w:rFonts w:ascii="Arial" w:hAnsi="Arial" w:cs="Arial"/>
          <w:sz w:val="24"/>
          <w:szCs w:val="24"/>
        </w:rPr>
        <w:t>Табарсук</w:t>
      </w:r>
      <w:r w:rsidRPr="00021E74">
        <w:rPr>
          <w:rFonts w:ascii="Arial" w:hAnsi="Arial" w:cs="Arial"/>
          <w:sz w:val="24"/>
          <w:szCs w:val="24"/>
        </w:rPr>
        <w:t>», для</w:t>
      </w:r>
      <w:r>
        <w:rPr>
          <w:rFonts w:ascii="Arial" w:hAnsi="Arial" w:cs="Arial"/>
          <w:sz w:val="24"/>
          <w:szCs w:val="24"/>
        </w:rPr>
        <w:t xml:space="preserve"> последующего их предоставления</w:t>
      </w:r>
      <w:r w:rsidRPr="00021E74">
        <w:rPr>
          <w:rFonts w:ascii="Arial" w:hAnsi="Arial" w:cs="Arial"/>
          <w:sz w:val="24"/>
          <w:szCs w:val="24"/>
        </w:rPr>
        <w:t xml:space="preserve"> в собственность, аренду, постоянное (бессрочное) пользование, безвозмездное пользование без проведения торгов юридическим лицам и гражданам. </w:t>
      </w:r>
    </w:p>
    <w:p w:rsidR="006C5860" w:rsidRPr="00021E74" w:rsidRDefault="006C5860" w:rsidP="006C5860">
      <w:pPr>
        <w:pStyle w:val="a8"/>
        <w:ind w:firstLine="708"/>
        <w:jc w:val="both"/>
        <w:rPr>
          <w:rFonts w:ascii="Arial" w:hAnsi="Arial" w:cs="Arial"/>
          <w:sz w:val="24"/>
          <w:szCs w:val="24"/>
        </w:rPr>
      </w:pPr>
      <w:r w:rsidRPr="00021E74">
        <w:rPr>
          <w:rFonts w:ascii="Arial" w:hAnsi="Arial" w:cs="Arial"/>
          <w:sz w:val="24"/>
          <w:szCs w:val="24"/>
        </w:rPr>
        <w:t xml:space="preserve">1.2. Заявителем при предоставлении муниципальной услуги является физическое лицо или юридическое лицо, заинтересованное в получении в собственность, аренду, постоянное (бессрочное) пользование, безвозмездное пользование без проведения торгов земельного участка, находящегося в собственности </w:t>
      </w:r>
      <w:r>
        <w:rPr>
          <w:rFonts w:ascii="Arial" w:hAnsi="Arial" w:cs="Arial"/>
          <w:sz w:val="24"/>
          <w:szCs w:val="24"/>
        </w:rPr>
        <w:t>муниципального образования</w:t>
      </w:r>
      <w:r w:rsidRPr="00021E74">
        <w:rPr>
          <w:rFonts w:ascii="Arial" w:hAnsi="Arial" w:cs="Arial"/>
          <w:sz w:val="24"/>
          <w:szCs w:val="24"/>
        </w:rPr>
        <w:t xml:space="preserve"> «</w:t>
      </w:r>
      <w:r>
        <w:rPr>
          <w:rFonts w:ascii="Arial" w:hAnsi="Arial" w:cs="Arial"/>
          <w:sz w:val="24"/>
          <w:szCs w:val="24"/>
        </w:rPr>
        <w:t>Табарсук</w:t>
      </w:r>
      <w:r w:rsidRPr="00021E74">
        <w:rPr>
          <w:rFonts w:ascii="Arial" w:hAnsi="Arial" w:cs="Arial"/>
          <w:sz w:val="24"/>
          <w:szCs w:val="24"/>
        </w:rPr>
        <w:t>» (далее – заявитель).</w:t>
      </w:r>
    </w:p>
    <w:p w:rsidR="006C5860" w:rsidRPr="00021E74" w:rsidRDefault="006C5860" w:rsidP="006C5860">
      <w:pPr>
        <w:pStyle w:val="a8"/>
        <w:ind w:firstLine="708"/>
        <w:jc w:val="both"/>
        <w:rPr>
          <w:rFonts w:ascii="Arial" w:hAnsi="Arial" w:cs="Arial"/>
          <w:sz w:val="24"/>
          <w:szCs w:val="24"/>
        </w:rPr>
      </w:pPr>
      <w:r w:rsidRPr="00021E74">
        <w:rPr>
          <w:rFonts w:ascii="Arial"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w:t>
      </w:r>
    </w:p>
    <w:p w:rsidR="006C5860" w:rsidRPr="00021E74" w:rsidRDefault="006C5860" w:rsidP="006C5860">
      <w:pPr>
        <w:pStyle w:val="a8"/>
        <w:ind w:firstLine="708"/>
        <w:jc w:val="both"/>
        <w:rPr>
          <w:rFonts w:ascii="Arial" w:hAnsi="Arial" w:cs="Arial"/>
          <w:sz w:val="24"/>
          <w:szCs w:val="24"/>
        </w:rPr>
      </w:pPr>
      <w:r w:rsidRPr="00021E74">
        <w:rPr>
          <w:rFonts w:ascii="Arial" w:hAnsi="Arial" w:cs="Arial"/>
          <w:sz w:val="24"/>
          <w:szCs w:val="24"/>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6C5860" w:rsidRPr="00021E74" w:rsidRDefault="006C5860" w:rsidP="006C5860">
      <w:pPr>
        <w:pStyle w:val="a8"/>
        <w:ind w:firstLine="708"/>
        <w:jc w:val="both"/>
        <w:rPr>
          <w:rFonts w:ascii="Arial" w:hAnsi="Arial" w:cs="Arial"/>
          <w:sz w:val="24"/>
          <w:szCs w:val="24"/>
        </w:rPr>
      </w:pPr>
      <w:r w:rsidRPr="00021E74">
        <w:rPr>
          <w:rFonts w:ascii="Arial" w:hAnsi="Arial" w:cs="Arial"/>
          <w:sz w:val="24"/>
          <w:szCs w:val="24"/>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6C5860" w:rsidRPr="00021E74" w:rsidRDefault="006C5860" w:rsidP="006C5860">
      <w:pPr>
        <w:pStyle w:val="a8"/>
        <w:ind w:firstLine="708"/>
        <w:jc w:val="both"/>
        <w:rPr>
          <w:rFonts w:ascii="Arial" w:hAnsi="Arial" w:cs="Arial"/>
          <w:sz w:val="24"/>
          <w:szCs w:val="24"/>
        </w:rPr>
      </w:pPr>
      <w:r w:rsidRPr="00021E74">
        <w:rPr>
          <w:rFonts w:ascii="Arial" w:hAnsi="Arial" w:cs="Arial"/>
          <w:sz w:val="24"/>
          <w:szCs w:val="24"/>
        </w:rPr>
        <w:t>При консультировании по письменным обращениям заявителю дается четкий и исчерпывающий ответ на поставленные вопросы, указываются фам</w:t>
      </w:r>
      <w:r>
        <w:rPr>
          <w:rFonts w:ascii="Arial" w:hAnsi="Arial" w:cs="Arial"/>
          <w:sz w:val="24"/>
          <w:szCs w:val="24"/>
        </w:rPr>
        <w:t>илия, имя, отчество, должность, номер телефона исполнителя.</w:t>
      </w:r>
      <w:r w:rsidRPr="00021E74">
        <w:rPr>
          <w:rFonts w:ascii="Arial" w:hAnsi="Arial" w:cs="Arial"/>
          <w:sz w:val="24"/>
          <w:szCs w:val="24"/>
        </w:rPr>
        <w:t xml:space="preserve"> Письменный ответ на обращение направляется в адрес заявителя в течение 30 календарных дней с момента регистрации письменного обращения.</w:t>
      </w:r>
    </w:p>
    <w:p w:rsidR="006C5860" w:rsidRPr="00021E74" w:rsidRDefault="006C5860" w:rsidP="006C5860">
      <w:pPr>
        <w:pStyle w:val="a8"/>
        <w:jc w:val="both"/>
        <w:rPr>
          <w:rFonts w:ascii="Arial" w:hAnsi="Arial" w:cs="Arial"/>
          <w:sz w:val="24"/>
          <w:szCs w:val="24"/>
        </w:rPr>
      </w:pPr>
      <w:r w:rsidRPr="00021E74">
        <w:rPr>
          <w:rFonts w:ascii="Arial" w:hAnsi="Arial" w:cs="Arial"/>
          <w:sz w:val="24"/>
          <w:szCs w:val="24"/>
        </w:rPr>
        <w:t>Информация о порядке предоставления муниципальной услуги размещается на информационном стенде в администрации поселения.</w:t>
      </w:r>
    </w:p>
    <w:p w:rsidR="006C5860" w:rsidRPr="00021E74" w:rsidRDefault="006C5860" w:rsidP="006C5860">
      <w:pPr>
        <w:pStyle w:val="a8"/>
        <w:ind w:firstLine="708"/>
        <w:jc w:val="both"/>
        <w:rPr>
          <w:rFonts w:ascii="Arial" w:hAnsi="Arial" w:cs="Arial"/>
          <w:sz w:val="24"/>
          <w:szCs w:val="24"/>
        </w:rPr>
      </w:pPr>
      <w:r w:rsidRPr="00021E74">
        <w:rPr>
          <w:rFonts w:ascii="Arial" w:hAnsi="Arial" w:cs="Arial"/>
          <w:sz w:val="24"/>
          <w:szCs w:val="24"/>
        </w:rPr>
        <w:t xml:space="preserve">1.4. Текст настоящего административного регламента размещается на официальном сайте администрации </w:t>
      </w:r>
      <w:r>
        <w:rPr>
          <w:rFonts w:ascii="Arial" w:hAnsi="Arial" w:cs="Arial"/>
          <w:sz w:val="24"/>
          <w:szCs w:val="24"/>
        </w:rPr>
        <w:t>муниципального образования</w:t>
      </w:r>
      <w:r w:rsidRPr="00021E74">
        <w:rPr>
          <w:rFonts w:ascii="Arial" w:hAnsi="Arial" w:cs="Arial"/>
          <w:sz w:val="24"/>
          <w:szCs w:val="24"/>
        </w:rPr>
        <w:t xml:space="preserve"> «</w:t>
      </w:r>
      <w:r>
        <w:rPr>
          <w:rFonts w:ascii="Arial" w:hAnsi="Arial" w:cs="Arial"/>
          <w:sz w:val="24"/>
          <w:szCs w:val="24"/>
        </w:rPr>
        <w:t>Табарсук</w:t>
      </w:r>
      <w:r w:rsidRPr="00021E74">
        <w:rPr>
          <w:rFonts w:ascii="Arial" w:hAnsi="Arial" w:cs="Arial"/>
          <w:sz w:val="24"/>
          <w:szCs w:val="24"/>
        </w:rPr>
        <w:t>»</w:t>
      </w:r>
      <w:r>
        <w:rPr>
          <w:rFonts w:ascii="Arial" w:hAnsi="Arial" w:cs="Arial"/>
          <w:sz w:val="24"/>
          <w:szCs w:val="24"/>
        </w:rPr>
        <w:t>.</w:t>
      </w:r>
    </w:p>
    <w:p w:rsidR="006C5860" w:rsidRPr="00021E74" w:rsidRDefault="006C5860" w:rsidP="006C5860">
      <w:pPr>
        <w:pStyle w:val="a8"/>
        <w:ind w:firstLine="708"/>
        <w:jc w:val="both"/>
        <w:rPr>
          <w:rFonts w:ascii="Arial" w:hAnsi="Arial" w:cs="Arial"/>
          <w:sz w:val="24"/>
          <w:szCs w:val="24"/>
        </w:rPr>
      </w:pPr>
      <w:r w:rsidRPr="00021E74">
        <w:rPr>
          <w:rFonts w:ascii="Arial" w:hAnsi="Arial" w:cs="Arial"/>
          <w:sz w:val="24"/>
          <w:szCs w:val="24"/>
        </w:rPr>
        <w:t>1.5. Срок действия решения о предварительном согласовании предоставления земельного участка составляет два года.</w:t>
      </w:r>
    </w:p>
    <w:p w:rsidR="006C5860" w:rsidRPr="00021E74" w:rsidRDefault="006C5860" w:rsidP="006C5860">
      <w:pPr>
        <w:pStyle w:val="a8"/>
        <w:ind w:firstLine="708"/>
        <w:jc w:val="both"/>
        <w:rPr>
          <w:rFonts w:ascii="Arial" w:hAnsi="Arial" w:cs="Arial"/>
          <w:sz w:val="24"/>
          <w:szCs w:val="24"/>
        </w:rPr>
      </w:pPr>
      <w:r w:rsidRPr="00021E74">
        <w:rPr>
          <w:rFonts w:ascii="Arial" w:hAnsi="Arial" w:cs="Arial"/>
          <w:sz w:val="24"/>
          <w:szCs w:val="24"/>
        </w:rPr>
        <w:t xml:space="preserve">1.6. Лицо, в отношении которого было принято решение о предварительном согласовании предоставления земельного участка, обеспечивает выполнение </w:t>
      </w:r>
      <w:r w:rsidRPr="00021E74">
        <w:rPr>
          <w:rFonts w:ascii="Arial" w:hAnsi="Arial" w:cs="Arial"/>
          <w:sz w:val="24"/>
          <w:szCs w:val="24"/>
        </w:rPr>
        <w:lastRenderedPageBreak/>
        <w:t>кадастровых работ, необходимых для образования испрашиваемого земельного участка или уточнения его границ.</w:t>
      </w:r>
    </w:p>
    <w:p w:rsidR="006C5860" w:rsidRPr="00021E74" w:rsidRDefault="006C5860" w:rsidP="006C5860">
      <w:pPr>
        <w:pStyle w:val="a8"/>
        <w:ind w:firstLine="708"/>
        <w:jc w:val="both"/>
        <w:rPr>
          <w:rFonts w:ascii="Arial" w:hAnsi="Arial" w:cs="Arial"/>
          <w:sz w:val="24"/>
          <w:szCs w:val="24"/>
        </w:rPr>
      </w:pPr>
      <w:r w:rsidRPr="00021E74">
        <w:rPr>
          <w:rFonts w:ascii="Arial" w:hAnsi="Arial" w:cs="Arial"/>
          <w:sz w:val="24"/>
          <w:szCs w:val="24"/>
        </w:rPr>
        <w:t xml:space="preserve">1.7.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61" w:history="1">
        <w:r w:rsidRPr="00021E74">
          <w:rPr>
            <w:rFonts w:ascii="Arial" w:hAnsi="Arial" w:cs="Arial"/>
            <w:sz w:val="24"/>
            <w:szCs w:val="24"/>
            <w:lang w:eastAsia="ar-SA"/>
          </w:rPr>
          <w:t>статьей 39.17</w:t>
        </w:r>
      </w:hyperlink>
      <w:r w:rsidRPr="00021E74">
        <w:rPr>
          <w:rFonts w:ascii="Arial" w:hAnsi="Arial" w:cs="Arial"/>
          <w:sz w:val="24"/>
          <w:szCs w:val="24"/>
        </w:rPr>
        <w:t xml:space="preserve"> Земельного кодекса Российской Федерации.</w:t>
      </w:r>
    </w:p>
    <w:p w:rsidR="006C5860" w:rsidRPr="00021E74" w:rsidRDefault="006C5860" w:rsidP="006C5860">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 </w:t>
      </w:r>
    </w:p>
    <w:p w:rsidR="006C5860" w:rsidRPr="00021E74" w:rsidRDefault="006C5860" w:rsidP="006C5860">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2. Стандарт предоставления муниципальной услуги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 Наименование муниципальной услуги: «Предварительное согласование предоставления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2.2. Предоставление муниципальной услуги осуществляется администрацией  </w:t>
      </w:r>
      <w:r>
        <w:rPr>
          <w:rFonts w:ascii="Arial" w:eastAsia="Times New Roman" w:hAnsi="Arial" w:cs="Arial"/>
          <w:sz w:val="24"/>
          <w:szCs w:val="24"/>
        </w:rPr>
        <w:t xml:space="preserve">муниципального образования </w:t>
      </w:r>
      <w:r w:rsidRPr="00021E74">
        <w:rPr>
          <w:rFonts w:ascii="Arial" w:eastAsia="Times New Roman" w:hAnsi="Arial" w:cs="Arial"/>
          <w:sz w:val="24"/>
          <w:szCs w:val="24"/>
        </w:rPr>
        <w:t>«</w:t>
      </w:r>
      <w:r>
        <w:rPr>
          <w:rFonts w:ascii="Arial" w:eastAsia="Times New Roman" w:hAnsi="Arial" w:cs="Arial"/>
          <w:sz w:val="24"/>
          <w:szCs w:val="24"/>
        </w:rPr>
        <w:t>Табарсук</w:t>
      </w:r>
      <w:r w:rsidRPr="00021E74">
        <w:rPr>
          <w:rFonts w:ascii="Arial" w:eastAsia="Times New Roman" w:hAnsi="Arial" w:cs="Arial"/>
          <w:sz w:val="24"/>
          <w:szCs w:val="24"/>
        </w:rPr>
        <w:t>»</w:t>
      </w:r>
      <w:r>
        <w:rPr>
          <w:rFonts w:ascii="Arial" w:eastAsia="Times New Roman" w:hAnsi="Arial" w:cs="Arial"/>
          <w:sz w:val="24"/>
          <w:szCs w:val="24"/>
        </w:rPr>
        <w:t xml:space="preserve"> </w:t>
      </w:r>
      <w:r w:rsidRPr="00021E74">
        <w:rPr>
          <w:rFonts w:ascii="Arial" w:eastAsia="Times New Roman" w:hAnsi="Arial" w:cs="Arial"/>
          <w:sz w:val="24"/>
          <w:szCs w:val="24"/>
        </w:rPr>
        <w:t>Аларского района (далее - администрация поселения), находящейся по адресу: Российская Федерация, Иркутская</w:t>
      </w:r>
      <w:r>
        <w:rPr>
          <w:rFonts w:ascii="Arial" w:eastAsia="Times New Roman" w:hAnsi="Arial" w:cs="Arial"/>
          <w:sz w:val="24"/>
          <w:szCs w:val="24"/>
        </w:rPr>
        <w:t xml:space="preserve"> </w:t>
      </w:r>
      <w:r w:rsidRPr="00021E74">
        <w:rPr>
          <w:rFonts w:ascii="Arial" w:eastAsia="Times New Roman" w:hAnsi="Arial" w:cs="Arial"/>
          <w:sz w:val="24"/>
          <w:szCs w:val="24"/>
        </w:rPr>
        <w:t xml:space="preserve">область, Аларский район, </w:t>
      </w:r>
      <w:r>
        <w:rPr>
          <w:rFonts w:ascii="Arial" w:eastAsia="Times New Roman" w:hAnsi="Arial" w:cs="Arial"/>
          <w:sz w:val="24"/>
          <w:szCs w:val="24"/>
        </w:rPr>
        <w:t>с</w:t>
      </w:r>
      <w:r w:rsidRPr="00021E74">
        <w:rPr>
          <w:rFonts w:ascii="Arial" w:eastAsia="Times New Roman" w:hAnsi="Arial" w:cs="Arial"/>
          <w:sz w:val="24"/>
          <w:szCs w:val="24"/>
        </w:rPr>
        <w:t>.</w:t>
      </w:r>
      <w:r>
        <w:rPr>
          <w:rFonts w:ascii="Arial" w:eastAsia="Times New Roman" w:hAnsi="Arial" w:cs="Arial"/>
          <w:sz w:val="24"/>
          <w:szCs w:val="24"/>
        </w:rPr>
        <w:t>Табарсук</w:t>
      </w:r>
      <w:r w:rsidRPr="00021E74">
        <w:rPr>
          <w:rFonts w:ascii="Arial" w:eastAsia="Times New Roman" w:hAnsi="Arial" w:cs="Arial"/>
          <w:sz w:val="24"/>
          <w:szCs w:val="24"/>
        </w:rPr>
        <w:t>, ул.</w:t>
      </w:r>
      <w:r>
        <w:rPr>
          <w:rFonts w:ascii="Arial" w:eastAsia="Times New Roman" w:hAnsi="Arial" w:cs="Arial"/>
          <w:sz w:val="24"/>
          <w:szCs w:val="24"/>
        </w:rPr>
        <w:t>Юбилейная</w:t>
      </w:r>
      <w:r w:rsidRPr="00021E74">
        <w:rPr>
          <w:rFonts w:ascii="Arial" w:eastAsia="Times New Roman" w:hAnsi="Arial" w:cs="Arial"/>
          <w:sz w:val="24"/>
          <w:szCs w:val="24"/>
        </w:rPr>
        <w:t>, д.</w:t>
      </w:r>
      <w:r>
        <w:rPr>
          <w:rFonts w:ascii="Arial" w:eastAsia="Times New Roman" w:hAnsi="Arial" w:cs="Arial"/>
          <w:sz w:val="24"/>
          <w:szCs w:val="24"/>
        </w:rPr>
        <w:t>3</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6C5860" w:rsidRPr="00021E74" w:rsidRDefault="006C5860" w:rsidP="006C5860">
      <w:pPr>
        <w:spacing w:after="0" w:line="240" w:lineRule="auto"/>
        <w:jc w:val="both"/>
        <w:rPr>
          <w:rFonts w:ascii="Arial" w:hAnsi="Arial" w:cs="Arial"/>
          <w:sz w:val="24"/>
          <w:szCs w:val="24"/>
        </w:rPr>
      </w:pPr>
      <w:r w:rsidRPr="00021E74">
        <w:rPr>
          <w:rFonts w:ascii="Arial" w:eastAsia="Times New Roman" w:hAnsi="Arial" w:cs="Arial"/>
          <w:sz w:val="24"/>
          <w:szCs w:val="24"/>
        </w:rPr>
        <w:t xml:space="preserve">График работы: </w:t>
      </w:r>
      <w:r w:rsidRPr="00021E74">
        <w:rPr>
          <w:rFonts w:ascii="Arial" w:hAnsi="Arial" w:cs="Arial"/>
          <w:sz w:val="24"/>
          <w:szCs w:val="24"/>
        </w:rPr>
        <w:t>понедельник, вторник, среда, четверг, пятница – с 9.00 до 17.00  (перерыв с 13.00 до 14.00).</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Официальный сайт администрации</w:t>
      </w:r>
      <w:r>
        <w:rPr>
          <w:rFonts w:ascii="Arial" w:eastAsia="Times New Roman" w:hAnsi="Arial" w:cs="Arial"/>
          <w:sz w:val="24"/>
          <w:szCs w:val="24"/>
        </w:rPr>
        <w:t xml:space="preserve"> поселения</w:t>
      </w:r>
      <w:r w:rsidRPr="00021E74">
        <w:rPr>
          <w:rFonts w:ascii="Arial" w:eastAsia="Times New Roman" w:hAnsi="Arial" w:cs="Arial"/>
          <w:sz w:val="24"/>
          <w:szCs w:val="24"/>
        </w:rPr>
        <w:t xml:space="preserve">: </w:t>
      </w:r>
      <w:hyperlink r:id="rId62" w:history="1">
        <w:r w:rsidRPr="00021E74">
          <w:rPr>
            <w:rStyle w:val="afd"/>
            <w:rFonts w:ascii="Arial" w:hAnsi="Arial" w:cs="Arial"/>
            <w:sz w:val="24"/>
            <w:szCs w:val="24"/>
            <w:lang w:val="en-US"/>
          </w:rPr>
          <w:t>www</w:t>
        </w:r>
        <w:r w:rsidRPr="00021E74">
          <w:rPr>
            <w:rStyle w:val="afd"/>
            <w:rFonts w:ascii="Arial" w:hAnsi="Arial" w:cs="Arial"/>
            <w:sz w:val="24"/>
            <w:szCs w:val="24"/>
          </w:rPr>
          <w:t>.</w:t>
        </w:r>
        <w:r w:rsidRPr="00021E74">
          <w:rPr>
            <w:rStyle w:val="afd"/>
            <w:rFonts w:ascii="Arial" w:hAnsi="Arial" w:cs="Arial"/>
            <w:sz w:val="24"/>
            <w:szCs w:val="24"/>
            <w:lang w:val="en-US"/>
          </w:rPr>
          <w:t>alar</w:t>
        </w:r>
        <w:r w:rsidRPr="00021E74">
          <w:rPr>
            <w:rStyle w:val="afd"/>
            <w:rFonts w:ascii="Arial" w:hAnsi="Arial" w:cs="Arial"/>
            <w:sz w:val="24"/>
            <w:szCs w:val="24"/>
          </w:rPr>
          <w:t>.</w:t>
        </w:r>
        <w:r w:rsidRPr="00021E74">
          <w:rPr>
            <w:rStyle w:val="afd"/>
            <w:rFonts w:ascii="Arial" w:hAnsi="Arial" w:cs="Arial"/>
            <w:sz w:val="24"/>
            <w:szCs w:val="24"/>
            <w:lang w:val="en-US"/>
          </w:rPr>
          <w:t>irkobl</w:t>
        </w:r>
        <w:r w:rsidRPr="00021E74">
          <w:rPr>
            <w:rStyle w:val="afd"/>
            <w:rFonts w:ascii="Arial" w:hAnsi="Arial" w:cs="Arial"/>
            <w:sz w:val="24"/>
            <w:szCs w:val="24"/>
          </w:rPr>
          <w:t>.</w:t>
        </w:r>
        <w:r w:rsidRPr="00021E74">
          <w:rPr>
            <w:rStyle w:val="afd"/>
            <w:rFonts w:ascii="Arial" w:hAnsi="Arial" w:cs="Arial"/>
            <w:sz w:val="24"/>
            <w:szCs w:val="24"/>
            <w:lang w:val="en-US"/>
          </w:rPr>
          <w:t>ru</w:t>
        </w:r>
      </w:hyperlink>
      <w:r w:rsidRPr="00021E74">
        <w:rPr>
          <w:rFonts w:ascii="Arial" w:eastAsia="Times New Roman" w:hAnsi="Arial" w:cs="Arial"/>
          <w:sz w:val="24"/>
          <w:szCs w:val="24"/>
        </w:rPr>
        <w:t>.</w:t>
      </w:r>
    </w:p>
    <w:p w:rsidR="006C5860" w:rsidRPr="002A39E8" w:rsidRDefault="006C5860" w:rsidP="006C5860">
      <w:pPr>
        <w:spacing w:after="0" w:line="240" w:lineRule="auto"/>
        <w:rPr>
          <w:rFonts w:ascii="Arial" w:eastAsia="Times New Roman" w:hAnsi="Arial" w:cs="Arial"/>
          <w:sz w:val="24"/>
          <w:szCs w:val="24"/>
        </w:rPr>
      </w:pPr>
      <w:r w:rsidRPr="00021E74">
        <w:rPr>
          <w:rFonts w:ascii="Arial" w:eastAsia="Times New Roman" w:hAnsi="Arial" w:cs="Arial"/>
          <w:sz w:val="24"/>
          <w:szCs w:val="24"/>
        </w:rPr>
        <w:t>Адрес электронной почты Администрации</w:t>
      </w:r>
      <w:r>
        <w:rPr>
          <w:rFonts w:ascii="Arial" w:eastAsia="Times New Roman" w:hAnsi="Arial" w:cs="Arial"/>
          <w:sz w:val="24"/>
          <w:szCs w:val="24"/>
        </w:rPr>
        <w:t xml:space="preserve"> поселения</w:t>
      </w:r>
      <w:r w:rsidRPr="00021E74">
        <w:rPr>
          <w:rFonts w:ascii="Arial" w:eastAsia="Times New Roman" w:hAnsi="Arial" w:cs="Arial"/>
          <w:sz w:val="24"/>
          <w:szCs w:val="24"/>
        </w:rPr>
        <w:t xml:space="preserve">: </w:t>
      </w:r>
      <w:r>
        <w:rPr>
          <w:rFonts w:ascii="Arial" w:eastAsia="Times New Roman" w:hAnsi="Arial" w:cs="Arial"/>
          <w:sz w:val="24"/>
          <w:szCs w:val="24"/>
          <w:lang w:val="en-US"/>
        </w:rPr>
        <w:t>mo</w:t>
      </w:r>
      <w:r w:rsidRPr="002A39E8">
        <w:rPr>
          <w:rFonts w:ascii="Arial" w:eastAsia="Times New Roman" w:hAnsi="Arial" w:cs="Arial"/>
          <w:sz w:val="24"/>
          <w:szCs w:val="24"/>
        </w:rPr>
        <w:t>-</w:t>
      </w:r>
      <w:r>
        <w:rPr>
          <w:rFonts w:ascii="Arial" w:eastAsia="Times New Roman" w:hAnsi="Arial" w:cs="Arial"/>
          <w:sz w:val="24"/>
          <w:szCs w:val="24"/>
          <w:lang w:val="en-US"/>
        </w:rPr>
        <w:t>tabarsuk</w:t>
      </w:r>
      <w:r w:rsidRPr="00021E74">
        <w:rPr>
          <w:rFonts w:ascii="Arial" w:eastAsia="Times New Roman" w:hAnsi="Arial" w:cs="Arial"/>
          <w:sz w:val="24"/>
          <w:szCs w:val="24"/>
        </w:rPr>
        <w:t>@</w:t>
      </w:r>
      <w:r w:rsidRPr="00021E74">
        <w:rPr>
          <w:rFonts w:ascii="Arial" w:eastAsia="Times New Roman" w:hAnsi="Arial" w:cs="Arial"/>
          <w:sz w:val="24"/>
          <w:szCs w:val="24"/>
          <w:lang w:val="en-US"/>
        </w:rPr>
        <w:t>mail</w:t>
      </w:r>
      <w:r w:rsidRPr="00021E74">
        <w:rPr>
          <w:rFonts w:ascii="Arial" w:eastAsia="Times New Roman" w:hAnsi="Arial" w:cs="Arial"/>
          <w:sz w:val="24"/>
          <w:szCs w:val="24"/>
        </w:rPr>
        <w:t>.</w:t>
      </w:r>
      <w:r w:rsidRPr="00021E74">
        <w:rPr>
          <w:rFonts w:ascii="Arial" w:eastAsia="Times New Roman" w:hAnsi="Arial" w:cs="Arial"/>
          <w:sz w:val="24"/>
          <w:szCs w:val="24"/>
          <w:lang w:val="en-US"/>
        </w:rPr>
        <w:t>ru</w:t>
      </w:r>
      <w:r w:rsidRPr="00021E74">
        <w:rPr>
          <w:rFonts w:ascii="Arial" w:eastAsia="Times New Roman" w:hAnsi="Arial" w:cs="Arial"/>
          <w:sz w:val="24"/>
          <w:szCs w:val="24"/>
        </w:rPr>
        <w:t>.</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Pr>
          <w:rFonts w:ascii="Arial" w:eastAsia="Times New Roman" w:hAnsi="Arial" w:cs="Arial"/>
          <w:sz w:val="24"/>
          <w:szCs w:val="24"/>
        </w:rPr>
        <w:t>Табарсук</w:t>
      </w:r>
      <w:r w:rsidRPr="00021E74">
        <w:rPr>
          <w:rFonts w:ascii="Arial" w:eastAsia="Times New Roman" w:hAnsi="Arial" w:cs="Arial"/>
          <w:sz w:val="24"/>
          <w:szCs w:val="24"/>
        </w:rPr>
        <w:t>».</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2.4. При предоставлении в целях получения </w:t>
      </w:r>
      <w:r>
        <w:rPr>
          <w:rFonts w:ascii="Arial" w:eastAsia="Times New Roman" w:hAnsi="Arial" w:cs="Arial"/>
          <w:sz w:val="24"/>
          <w:szCs w:val="24"/>
        </w:rPr>
        <w:t>муниципальной услуги документов</w:t>
      </w:r>
      <w:r w:rsidRPr="00021E74">
        <w:rPr>
          <w:rFonts w:ascii="Arial" w:eastAsia="Times New Roman" w:hAnsi="Arial" w:cs="Arial"/>
          <w:sz w:val="24"/>
          <w:szCs w:val="24"/>
        </w:rPr>
        <w:t xml:space="preserve">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w:t>
      </w:r>
      <w:r>
        <w:rPr>
          <w:rFonts w:ascii="Arial" w:eastAsia="Times New Roman" w:hAnsi="Arial" w:cs="Arial"/>
          <w:sz w:val="24"/>
          <w:szCs w:val="24"/>
        </w:rPr>
        <w:t>х данных указанных лиц, а также</w:t>
      </w:r>
      <w:r w:rsidRPr="00021E74">
        <w:rPr>
          <w:rFonts w:ascii="Arial" w:eastAsia="Times New Roman" w:hAnsi="Arial" w:cs="Arial"/>
          <w:sz w:val="24"/>
          <w:szCs w:val="24"/>
        </w:rPr>
        <w:t xml:space="preserve"> полномочие заявителя действовать от имени указанных лиц или их законных представителей п</w:t>
      </w:r>
      <w:r>
        <w:rPr>
          <w:rFonts w:ascii="Arial" w:eastAsia="Times New Roman" w:hAnsi="Arial" w:cs="Arial"/>
          <w:sz w:val="24"/>
          <w:szCs w:val="24"/>
        </w:rPr>
        <w:t>ри передаче персональных данных указанных лиц в орган</w:t>
      </w:r>
      <w:r w:rsidRPr="00021E74">
        <w:rPr>
          <w:rFonts w:ascii="Arial" w:eastAsia="Times New Roman" w:hAnsi="Arial" w:cs="Arial"/>
          <w:sz w:val="24"/>
          <w:szCs w:val="24"/>
        </w:rPr>
        <w:t xml:space="preserve"> или организацию. </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Действие настоящего пункта не распространяется на лиц, приз</w:t>
      </w:r>
      <w:r>
        <w:rPr>
          <w:rFonts w:ascii="Arial" w:eastAsia="Times New Roman" w:hAnsi="Arial" w:cs="Arial"/>
          <w:sz w:val="24"/>
          <w:szCs w:val="24"/>
        </w:rPr>
        <w:t xml:space="preserve">нанных в установленном порядке </w:t>
      </w:r>
      <w:r w:rsidRPr="00021E74">
        <w:rPr>
          <w:rFonts w:ascii="Arial" w:eastAsia="Times New Roman" w:hAnsi="Arial" w:cs="Arial"/>
          <w:sz w:val="24"/>
          <w:szCs w:val="24"/>
        </w:rPr>
        <w:t>безвестно отсутствующими.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2.5. Результатом предоставления муниципальной услуги является: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принятие решения администрации </w:t>
      </w:r>
      <w:r>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Pr>
          <w:rFonts w:ascii="Arial" w:eastAsia="Times New Roman" w:hAnsi="Arial" w:cs="Arial"/>
          <w:sz w:val="24"/>
          <w:szCs w:val="24"/>
        </w:rPr>
        <w:t>Табарсук</w:t>
      </w:r>
      <w:r w:rsidRPr="00021E74">
        <w:rPr>
          <w:rFonts w:ascii="Arial" w:eastAsia="Times New Roman" w:hAnsi="Arial" w:cs="Arial"/>
          <w:sz w:val="24"/>
          <w:szCs w:val="24"/>
        </w:rPr>
        <w:t>» о предварительном согласовании предоставления земельного участка;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принятие решения администрации </w:t>
      </w:r>
      <w:r>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Pr>
          <w:rFonts w:ascii="Arial" w:eastAsia="Times New Roman" w:hAnsi="Arial" w:cs="Arial"/>
          <w:sz w:val="24"/>
          <w:szCs w:val="24"/>
        </w:rPr>
        <w:t>Табарсук</w:t>
      </w:r>
      <w:r w:rsidRPr="00021E74">
        <w:rPr>
          <w:rFonts w:ascii="Arial" w:eastAsia="Times New Roman" w:hAnsi="Arial" w:cs="Arial"/>
          <w:sz w:val="24"/>
          <w:szCs w:val="24"/>
        </w:rPr>
        <w:t>» об отказе в предварительном согласовании предоставления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2.6. Срок предоставления муниципальной услуги.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Срок предоставления муниципальной услуги составляет не более 30 дней со дня регистрации заявления.</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.7. Правовые основания для предоставления муниципальной услуги.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Предоставление муниципальной услуги осуществляется в соответствии с:</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Земельным кодексом Российской Федерации;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Федеральным законом от 27.07.2006 № 152-ФЗ «О персональных данных»;</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Федеральным законом от 27.07.2010 № 210-ФЗ «Об организации предоставления государственных и муниципальных услуг».</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xml:space="preserve">- Федеральным законом от 24.07.2007 № 221-ФЗ «О </w:t>
      </w:r>
      <w:r>
        <w:rPr>
          <w:rFonts w:ascii="Arial" w:eastAsia="Times New Roman" w:hAnsi="Arial" w:cs="Arial"/>
          <w:sz w:val="24"/>
          <w:szCs w:val="24"/>
        </w:rPr>
        <w:t>кадастровой деятельности</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Уставом </w:t>
      </w:r>
      <w:r>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Pr>
          <w:rFonts w:ascii="Arial" w:eastAsia="Times New Roman" w:hAnsi="Arial" w:cs="Arial"/>
          <w:sz w:val="24"/>
          <w:szCs w:val="24"/>
        </w:rPr>
        <w:t>Табарсук</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Правила</w:t>
      </w:r>
      <w:r>
        <w:rPr>
          <w:rFonts w:ascii="Arial" w:eastAsia="Times New Roman" w:hAnsi="Arial" w:cs="Arial"/>
          <w:sz w:val="24"/>
          <w:szCs w:val="24"/>
        </w:rPr>
        <w:t>ми землепользования и застройки муниципального образования</w:t>
      </w:r>
      <w:r w:rsidRPr="00021E74">
        <w:rPr>
          <w:rFonts w:ascii="Arial" w:eastAsia="Times New Roman" w:hAnsi="Arial" w:cs="Arial"/>
          <w:sz w:val="24"/>
          <w:szCs w:val="24"/>
        </w:rPr>
        <w:t xml:space="preserve"> «</w:t>
      </w:r>
      <w:r>
        <w:rPr>
          <w:rFonts w:ascii="Arial" w:eastAsia="Times New Roman" w:hAnsi="Arial" w:cs="Arial"/>
          <w:sz w:val="24"/>
          <w:szCs w:val="24"/>
        </w:rPr>
        <w:t>Табарсук</w:t>
      </w:r>
      <w:r w:rsidRPr="00021E74">
        <w:rPr>
          <w:rFonts w:ascii="Arial" w:eastAsia="Times New Roman" w:hAnsi="Arial" w:cs="Arial"/>
          <w:sz w:val="24"/>
          <w:szCs w:val="24"/>
        </w:rPr>
        <w:t>»;.</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2.8. Заявитель представляет в администрацию поселения лично, через представителя заявление по форме (Приложение № 1 к Административному регламенту).</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 К указанному заявлению заявителем (представителем заявителя) прилагается соответствующий перечень документов:</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2.9.1. документы, удостоверяющие личность заявителя – физического лица, а именно:</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а) паспорт гражданина Российской Федерации;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б)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в)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г)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д)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6C5860" w:rsidRPr="00021E74" w:rsidRDefault="006C5860" w:rsidP="006C5860">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2.9.2.</w:t>
      </w:r>
      <w:r w:rsidRPr="00021E74">
        <w:rPr>
          <w:rFonts w:ascii="Arial" w:eastAsia="Times New Roman" w:hAnsi="Arial" w:cs="Arial"/>
          <w:sz w:val="24"/>
          <w:szCs w:val="24"/>
        </w:rPr>
        <w:t xml:space="preserve"> документы, удостоверяющие личность представителя заявителя (при подаче заявления представителем);</w:t>
      </w:r>
    </w:p>
    <w:p w:rsidR="006C5860" w:rsidRPr="00021E74" w:rsidRDefault="006C5860" w:rsidP="006C5860">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2.9.3.</w:t>
      </w:r>
      <w:r w:rsidRPr="00021E74">
        <w:rPr>
          <w:rFonts w:ascii="Arial" w:eastAsia="Times New Roman" w:hAnsi="Arial" w:cs="Arial"/>
          <w:sz w:val="24"/>
          <w:szCs w:val="24"/>
        </w:rPr>
        <w:t xml:space="preserve"> доверенность представителя заявителя;</w:t>
      </w:r>
    </w:p>
    <w:p w:rsidR="006C5860" w:rsidRPr="00021E74" w:rsidRDefault="006C5860" w:rsidP="006C5860">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2.9.4.</w:t>
      </w:r>
      <w:r w:rsidRPr="00021E74">
        <w:rPr>
          <w:rFonts w:ascii="Arial" w:eastAsia="Times New Roman" w:hAnsi="Arial" w:cs="Arial"/>
          <w:sz w:val="24"/>
          <w:szCs w:val="24"/>
        </w:rPr>
        <w:t xml:space="preserve"> документы, подтверждающие право заявителя на приобретение земельного участка без проведения торгов:</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 при согласовании предоставления земельного участка (в собственность за плату),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 при согласовании предоставления земельного участка (в собственность за плату),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распределении испрашиваемого земельного участка заявителю;</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2.9.4.3. при согласовании предоставления земельного участка (в собственность за плату),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w:t>
      </w:r>
      <w:r w:rsidRPr="00021E74">
        <w:rPr>
          <w:rFonts w:ascii="Arial" w:eastAsia="Times New Roman" w:hAnsi="Arial" w:cs="Arial"/>
          <w:sz w:val="24"/>
          <w:szCs w:val="24"/>
        </w:rPr>
        <w:lastRenderedPageBreak/>
        <w:t>отнесенных к имуществу общего пользования), членам этой некоммерческой организации: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распределении земельного участка заявителю;</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 при согласовании предоставления земельного участка (в собственность за плату),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приобретении земельного участка, относящегося к имуществу общего пользования;</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 при согласовании предоставления земельного участка (в собственность за плату),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юридического лица о приобретении земельного участка, относящегося к имуществу общего пользования;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 при согласовании предоставления земельного участка (в собственность за плату),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 при согласовании предоставления земельного участка (в собственность за плату), находящегося в постоянном (бессрочном) пользовании юридического лица, указанному юридическому лицу, за исключением лиц, указанных в пункте 2 статьи 39.9 Земельного кодекса РФ:</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2.9.4.8. при согласовании предоставления земельного участка (в собственность за плату)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2.9.4.9. при согласовании предоставления земельного участка (в собственность за плату), предназначенного для ведения сельскохозяйственного </w:t>
      </w:r>
      <w:r w:rsidRPr="00021E74">
        <w:rPr>
          <w:rFonts w:ascii="Arial" w:eastAsia="Times New Roman" w:hAnsi="Arial" w:cs="Arial"/>
          <w:sz w:val="24"/>
          <w:szCs w:val="24"/>
        </w:rPr>
        <w:lastRenderedPageBreak/>
        <w:t>производства и переданного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2.9.4.10. при согласовании предоставления земельного участка (в собственность за плату)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2.9.4.11. при согласовании предоставления земельного участка (в собственность бесплатно), образованного в границах застроенной территории, в отношении которой заключен договор о ее развитии, лицу, с которым заключен этот договор:</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развитии застроенной территории;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2.9.4.12. при согласовании предоставления земельного участка (в собственность бесплатно)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2.9.4.13. при согласовании предоставления земельного участка (в собственность бесплатно),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приобретении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2.9.4.14. при согласовании предоставления земельного участка (в общую собственность бесплатно),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2.9.4.15. при согласовании предоставления земельного участка (в собственность бесплатно) гражданину по истечении пяти лет со дня предоставления ему земельного участка в безвозмездное пользование для ведения личного </w:t>
      </w:r>
      <w:r w:rsidRPr="00021E74">
        <w:rPr>
          <w:rFonts w:ascii="Arial" w:eastAsia="Times New Roman" w:hAnsi="Arial" w:cs="Arial"/>
          <w:sz w:val="24"/>
          <w:szCs w:val="24"/>
        </w:rPr>
        <w:lastRenderedPageBreak/>
        <w:t xml:space="preserve">подсобного хозяйства или осуществления крестьянским (фермерским) хозяйством его деятельности (в случае включения  </w:t>
      </w:r>
      <w:r>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Pr>
          <w:rFonts w:ascii="Arial" w:eastAsia="Times New Roman" w:hAnsi="Arial" w:cs="Arial"/>
          <w:sz w:val="24"/>
          <w:szCs w:val="24"/>
        </w:rPr>
        <w:t>Табарсук</w:t>
      </w:r>
      <w:r w:rsidRPr="00021E74">
        <w:rPr>
          <w:rFonts w:ascii="Arial" w:eastAsia="Times New Roman" w:hAnsi="Arial" w:cs="Arial"/>
          <w:sz w:val="24"/>
          <w:szCs w:val="24"/>
        </w:rPr>
        <w:t>» в соответствующий перечень законом Иркутской области)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2.9.4.16. при согласовании предоставления земельного участка (в собственность бесплатно)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случае включения  </w:t>
      </w:r>
      <w:r>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Pr>
          <w:rFonts w:ascii="Arial" w:eastAsia="Times New Roman" w:hAnsi="Arial" w:cs="Arial"/>
          <w:sz w:val="24"/>
          <w:szCs w:val="24"/>
        </w:rPr>
        <w:t>Табарсук</w:t>
      </w:r>
      <w:r w:rsidRPr="00021E74">
        <w:rPr>
          <w:rFonts w:ascii="Arial" w:eastAsia="Times New Roman" w:hAnsi="Arial" w:cs="Arial"/>
          <w:sz w:val="24"/>
          <w:szCs w:val="24"/>
        </w:rPr>
        <w:t>» в соответствующий перечень законом Иркутской области)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по специальности, которая определена законом Иркутской области: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приказ о приеме на работу, выписка из трудовой книжки или трудовой договор (контракт);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2.9.4.17. при согласовании предоставления земельного участка (в собственность бесплатно) гражданам, имеющим трех и более детей, в случае и в порядке, которые установлены органами государственной власти Иркутской области: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условия предоставления земельных участков в соответствии с законом Иркутской области;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2.9.4.18. при согласовании предоставления земельного участка (в собственность бесплатно) отдельным категориям граждан и (или) некоммерческим организациям, созданным гражданами, в случаях, предусмотренных федеральными законами: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право на приобретение земельного участка, установленные законодательством Российской Федерации;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2.9.4.19. при согласовании предоставления земельного участка (в собственность бесплатно) отдельным категориям граждан, в случаях, предусмотренных законодательством Иркутской области: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право на приобретение земельного участка, установленные законом Иркутской области;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2.9.4.20. при согласовании предоставления земельного участка (в собственность бесплатно),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Иркутской области: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право на приобретение земельного участка, установленные законом Иркутской области;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2.9.4.21. при согласовании предоставления земельного участка (в аренду), юридическим лицам в соответствии с указом или распоряжением Президента Российской Федерации: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2.9.4.22. при согласовании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2.9.4.23. при согласовании предоставления земельного участка (в аренду)  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2.9.4.24. при согласовании предоставления земельного участка (в аренду) юридическому лицу для выполнения международных обязательств Российской Федерации,: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соглашение или иной документ, предусматривающий выполнение международных обязательств;</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2.9.4.25. при согласовании предоставления земельного участка (в аренду) юридическому лицу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справка уполномоченного органа об отнесении объекта к объектам регионального или местного значения;</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2.9.4.26. при согласовании предоставления земельного участка (в аренду), образованного из земельного участка, находящегося в муниципальной собственности, лицу, с которым был заключен договор аренды такого земельного участка, если иное не предусмотрено </w:t>
      </w:r>
      <w:hyperlink r:id="rId63" w:history="1">
        <w:r w:rsidRPr="00021E74">
          <w:rPr>
            <w:rFonts w:ascii="Arial" w:eastAsia="Times New Roman" w:hAnsi="Arial" w:cs="Arial"/>
            <w:bCs/>
            <w:sz w:val="24"/>
            <w:szCs w:val="24"/>
            <w:lang w:eastAsia="ar-SA"/>
          </w:rPr>
          <w:t>подпунктами 6</w:t>
        </w:r>
      </w:hyperlink>
      <w:r w:rsidRPr="00021E74">
        <w:rPr>
          <w:rFonts w:ascii="Arial" w:eastAsia="Times New Roman" w:hAnsi="Arial" w:cs="Arial"/>
          <w:sz w:val="24"/>
          <w:szCs w:val="24"/>
        </w:rPr>
        <w:t xml:space="preserve"> и </w:t>
      </w:r>
      <w:hyperlink r:id="rId64" w:history="1">
        <w:r w:rsidRPr="00021E74">
          <w:rPr>
            <w:rFonts w:ascii="Arial" w:eastAsia="Times New Roman" w:hAnsi="Arial" w:cs="Arial"/>
            <w:bCs/>
            <w:sz w:val="24"/>
            <w:szCs w:val="24"/>
            <w:lang w:eastAsia="ar-SA"/>
          </w:rPr>
          <w:t>8</w:t>
        </w:r>
      </w:hyperlink>
      <w:r w:rsidRPr="00021E74">
        <w:rPr>
          <w:rFonts w:ascii="Arial" w:eastAsia="Times New Roman" w:hAnsi="Arial" w:cs="Arial"/>
          <w:sz w:val="24"/>
          <w:szCs w:val="24"/>
        </w:rPr>
        <w:t xml:space="preserve"> пункта 2 статьи 39.6 Земельного кодекса РФ:</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на основании которого образован испрашиваемый земельный участок, принятое до 1 марта 2015 г.;</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2.9.4.27. при согласовании предоставления земельного участка (в аренду),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65" w:history="1">
        <w:r w:rsidRPr="00021E74">
          <w:rPr>
            <w:rFonts w:ascii="Arial" w:eastAsia="Times New Roman" w:hAnsi="Arial" w:cs="Arial"/>
            <w:bCs/>
            <w:sz w:val="24"/>
            <w:szCs w:val="24"/>
            <w:lang w:eastAsia="ar-SA"/>
          </w:rPr>
          <w:t>подпунктами 6</w:t>
        </w:r>
      </w:hyperlink>
      <w:r w:rsidRPr="00021E74">
        <w:rPr>
          <w:rFonts w:ascii="Arial" w:eastAsia="Times New Roman" w:hAnsi="Arial" w:cs="Arial"/>
          <w:sz w:val="24"/>
          <w:szCs w:val="24"/>
        </w:rPr>
        <w:t xml:space="preserve"> и 8 пункта 2 статьи 39.6 Земельного кодекса РФ:</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2.9.4.28. при согласовании предоставления земельного участка (в аренду),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общего собрания членов некоммерческой организации о распределении испрашиваемого земельного участка заявителю;</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2.9.4.29. при согласовании предоставления</w:t>
      </w:r>
      <w:r>
        <w:rPr>
          <w:rFonts w:ascii="Arial" w:eastAsia="Times New Roman" w:hAnsi="Arial" w:cs="Arial"/>
          <w:sz w:val="24"/>
          <w:szCs w:val="24"/>
        </w:rPr>
        <w:t xml:space="preserve"> земельного участка (в аренду),</w:t>
      </w:r>
      <w:r w:rsidRPr="00021E74">
        <w:rPr>
          <w:rFonts w:ascii="Arial" w:eastAsia="Times New Roman" w:hAnsi="Arial" w:cs="Arial"/>
          <w:sz w:val="24"/>
          <w:szCs w:val="24"/>
        </w:rPr>
        <w:t xml:space="preserve">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решение органа некоммерческой организации о приобретении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2.9.4.30. при согласовании предоставления </w:t>
      </w:r>
      <w:r>
        <w:rPr>
          <w:rFonts w:ascii="Arial" w:eastAsia="Times New Roman" w:hAnsi="Arial" w:cs="Arial"/>
          <w:sz w:val="24"/>
          <w:szCs w:val="24"/>
        </w:rPr>
        <w:t xml:space="preserve">земельного участка (в аренду), </w:t>
      </w:r>
      <w:r w:rsidRPr="00021E74">
        <w:rPr>
          <w:rFonts w:ascii="Arial" w:eastAsia="Times New Roman" w:hAnsi="Arial" w:cs="Arial"/>
          <w:sz w:val="24"/>
          <w:szCs w:val="24"/>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распределении земельного участка заявителю;</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2.9.4.31. при согласовании предоставления</w:t>
      </w:r>
      <w:r>
        <w:rPr>
          <w:rFonts w:ascii="Arial" w:eastAsia="Times New Roman" w:hAnsi="Arial" w:cs="Arial"/>
          <w:sz w:val="24"/>
          <w:szCs w:val="24"/>
        </w:rPr>
        <w:t xml:space="preserve"> земельного участка (в аренду),</w:t>
      </w:r>
      <w:r w:rsidRPr="00021E74">
        <w:rPr>
          <w:rFonts w:ascii="Arial" w:eastAsia="Times New Roman" w:hAnsi="Arial" w:cs="Arial"/>
          <w:sz w:val="24"/>
          <w:szCs w:val="24"/>
        </w:rPr>
        <w:t xml:space="preserve">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приобретении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2.9.4.32. при согласовании предоставления</w:t>
      </w:r>
      <w:r>
        <w:rPr>
          <w:rFonts w:ascii="Arial" w:eastAsia="Times New Roman" w:hAnsi="Arial" w:cs="Arial"/>
          <w:sz w:val="24"/>
          <w:szCs w:val="24"/>
        </w:rPr>
        <w:t xml:space="preserve"> земельного участка (в аренду),</w:t>
      </w:r>
      <w:r w:rsidRPr="00021E74">
        <w:rPr>
          <w:rFonts w:ascii="Arial" w:eastAsia="Times New Roman" w:hAnsi="Arial" w:cs="Arial"/>
          <w:sz w:val="24"/>
          <w:szCs w:val="24"/>
        </w:rPr>
        <w:t xml:space="preserve">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2.9.4.33. при согласовании предоставления земельного участка (в аренду)</w:t>
      </w:r>
      <w:r>
        <w:rPr>
          <w:rFonts w:ascii="Arial" w:eastAsia="Times New Roman" w:hAnsi="Arial" w:cs="Arial"/>
          <w:sz w:val="24"/>
          <w:szCs w:val="24"/>
        </w:rPr>
        <w:t>,</w:t>
      </w:r>
      <w:r w:rsidRPr="00021E74">
        <w:rPr>
          <w:rFonts w:ascii="Arial" w:eastAsia="Times New Roman" w:hAnsi="Arial" w:cs="Arial"/>
          <w:sz w:val="24"/>
          <w:szCs w:val="24"/>
        </w:rPr>
        <w:t xml:space="preserve">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66" w:history="1">
        <w:r w:rsidRPr="00021E74">
          <w:rPr>
            <w:rFonts w:ascii="Arial" w:eastAsia="Times New Roman" w:hAnsi="Arial" w:cs="Arial"/>
            <w:bCs/>
            <w:sz w:val="24"/>
            <w:szCs w:val="24"/>
          </w:rPr>
          <w:t>пунктом 5</w:t>
        </w:r>
      </w:hyperlink>
      <w:r w:rsidRPr="00021E74">
        <w:rPr>
          <w:rFonts w:ascii="Arial" w:eastAsia="Times New Roman" w:hAnsi="Arial" w:cs="Arial"/>
          <w:sz w:val="24"/>
          <w:szCs w:val="24"/>
        </w:rPr>
        <w:t xml:space="preserve"> статьи 39.6 Земельного кодекса РФ:</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2.9.4.34. при согласовании предоставления</w:t>
      </w:r>
      <w:r>
        <w:rPr>
          <w:rFonts w:ascii="Arial" w:eastAsia="Times New Roman" w:hAnsi="Arial" w:cs="Arial"/>
          <w:sz w:val="24"/>
          <w:szCs w:val="24"/>
        </w:rPr>
        <w:t xml:space="preserve"> земельного участка (в аренду), </w:t>
      </w:r>
      <w:r w:rsidRPr="00021E74">
        <w:rPr>
          <w:rFonts w:ascii="Arial" w:eastAsia="Times New Roman" w:hAnsi="Arial" w:cs="Arial"/>
          <w:sz w:val="24"/>
          <w:szCs w:val="24"/>
        </w:rPr>
        <w:t xml:space="preserve">находящегося в постоянном (бессрочном) пользовании юридических лиц, этим </w:t>
      </w:r>
      <w:r w:rsidRPr="00021E74">
        <w:rPr>
          <w:rFonts w:ascii="Arial" w:eastAsia="Times New Roman" w:hAnsi="Arial" w:cs="Arial"/>
          <w:sz w:val="24"/>
          <w:szCs w:val="24"/>
        </w:rPr>
        <w:lastRenderedPageBreak/>
        <w:t xml:space="preserve">землепользователям, за исключением юридических лиц, указанных в </w:t>
      </w:r>
      <w:hyperlink r:id="rId67" w:history="1">
        <w:r w:rsidRPr="00021E74">
          <w:rPr>
            <w:rFonts w:ascii="Arial" w:eastAsia="Times New Roman" w:hAnsi="Arial" w:cs="Arial"/>
            <w:bCs/>
            <w:sz w:val="24"/>
            <w:szCs w:val="24"/>
          </w:rPr>
          <w:t>пункте 2 статьи 39.9</w:t>
        </w:r>
      </w:hyperlink>
      <w:r w:rsidRPr="00021E74">
        <w:rPr>
          <w:rFonts w:ascii="Arial" w:eastAsia="Times New Roman" w:hAnsi="Arial" w:cs="Arial"/>
          <w:sz w:val="24"/>
          <w:szCs w:val="24"/>
        </w:rPr>
        <w:t xml:space="preserve"> Земельного кодекса РФ:</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2.9.4.35. при согласовании предоставления земельного участка (в</w:t>
      </w:r>
      <w:r>
        <w:rPr>
          <w:rFonts w:ascii="Arial" w:eastAsia="Times New Roman" w:hAnsi="Arial" w:cs="Arial"/>
          <w:sz w:val="24"/>
          <w:szCs w:val="24"/>
        </w:rPr>
        <w:t xml:space="preserve"> аренду) </w:t>
      </w:r>
      <w:r w:rsidRPr="00021E74">
        <w:rPr>
          <w:rFonts w:ascii="Arial" w:eastAsia="Times New Roman" w:hAnsi="Arial" w:cs="Arial"/>
          <w:sz w:val="24"/>
          <w:szCs w:val="24"/>
        </w:rPr>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2.9.4.36. при согласовании предоставления земельного участка (в </w:t>
      </w:r>
      <w:r>
        <w:rPr>
          <w:rFonts w:ascii="Arial" w:eastAsia="Times New Roman" w:hAnsi="Arial" w:cs="Arial"/>
          <w:sz w:val="24"/>
          <w:szCs w:val="24"/>
        </w:rPr>
        <w:t xml:space="preserve">аренду), </w:t>
      </w:r>
      <w:r w:rsidRPr="00021E74">
        <w:rPr>
          <w:rFonts w:ascii="Arial" w:eastAsia="Times New Roman" w:hAnsi="Arial" w:cs="Arial"/>
          <w:sz w:val="24"/>
          <w:szCs w:val="24"/>
        </w:rPr>
        <w:t>образованного в границах застроенной территории, лицу, с которым заключен договор о развитии застроенной территории: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развитии застроенной территории;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2.9.4.37. при согласовании предоставления земельного участка (в аренду)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об освоении территории в целях строительства жилья экономического класса;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2.9.4.38. при согласовании предоставления земельного участка (в аренду)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 в целях строительства жилья экономического класса;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2.9.4.39. при согласовании предоставления земельного участка (в аренду) гражданину, имеющему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2.9.4.40. при согласовании предоставления земельного участка (в аренду)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 предварительном согласовании предоставления земельного участка, если такое решение принято иным уполномоченным органом;</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2.9.4.41. при согласовании предоставления земельного участка (в аренду) взамен земельного участка, предоставленного гражданину или юридическому лицу на праве аренды и изымаемого для муниципальных нужд:</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муниципальных нужд;</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2.9.4.42. при согласовании предоставления земельного участка (в аренду) религиозной организации для осуществления сельскохозяйственного производства, на территории, определенной в соответствии с законами Иркутской области: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2.9.4.43. при согласовании предоставления земельного участка (в аренду)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Иркутской области: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свидетельство о внесении казачьего общества в государственный Реестр казачьих обществ в Российской Федерации;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2.9.4.44. при согласовании предоставления земельного участка (в аренду) лицу, которое в соответствии с Земельным кодексом РФ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предусмотренный Перечнем, утвержденным Приказом Минэкономразвития Российской Федерации от 12.01.2015 № 1, подтверждающий право заявителя на предоставление земельного участка в собст</w:t>
      </w:r>
      <w:r>
        <w:rPr>
          <w:rFonts w:ascii="Arial" w:eastAsia="Times New Roman" w:hAnsi="Arial" w:cs="Arial"/>
          <w:sz w:val="24"/>
          <w:szCs w:val="24"/>
        </w:rPr>
        <w:t>венность без проведения торгов;</w:t>
      </w:r>
      <w:r w:rsidRPr="00021E74">
        <w:rPr>
          <w:rFonts w:ascii="Arial" w:eastAsia="Times New Roman" w:hAnsi="Arial" w:cs="Arial"/>
          <w:sz w:val="24"/>
          <w:szCs w:val="24"/>
        </w:rPr>
        <w:t xml:space="preserve"> </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2.9.4.45. при согласовании предоставления земельного участка (в аренду)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2.9.4.46. при согласовании предоставления земельного участка (в аренду), необходимого для проведения работ, связанных с пользованием недрами, недропользователю:</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2.9.4.47. при согласовании предоставления земельного участка (в аренду), необходимого для осуществления деятельности, предусмотренной концессионным соглашением, лицу, с которым заключено концессионное соглашение:</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концессионное соглашение;</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2.9.4.48. при согласовании предоставления земельного участка (в аренду)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об освоении территории в целях строительства и эксплуатации наемного дома коммерческого использования;</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2.9.4.49. при согласовании предоставления земельного участка (в аренду)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Иркутской области, некоммерческой организации, созданной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об освоении территории в целях строительства и эксплуатации наемного дома социального использования;</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2.9.4.50. при согласовании предоставления земельного участка (в аренду), необходимого для осуществления видов деятельности в сфере охотничьего хозяйства, лицу, с которым заключено охотхозяйственное соглашение:</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охотхозяйственное соглашение;</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2.9.4.51. при согласовании предоставления земельного участка (в аренду)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2.9.4.52. при согласовании предоставления земельного участка (в аренду)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2.9.4.53. при согласовании предоставления земельного участка (в аренду) для осуществления деятельности ОАО «Российские железные дороги» для размещения объектов инфраструктуры железнодорожного транспорта общего пользования: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2.9.4.54. при согласовании предоставления земельного участка (в аренду)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инвестиционная декларация, в составе которой представлен инвестиционный проект;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2.9.4.55. при согласовании предоставления земельного участка (в аренду)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2.9.4.56. при согласовании предоставления земельного участка (в аренду)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2.9.4.57. при согласовании предоставления земельного участка (в аренду),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2.9.4.58. при согласовании предоставления земельного участка (в аренду), арендатору (за исключением арендаторов земельных участков, указанных в пункте 2.9.4.57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68" w:history="1">
        <w:r w:rsidRPr="00021E74">
          <w:rPr>
            <w:rFonts w:ascii="Arial" w:eastAsia="Times New Roman" w:hAnsi="Arial" w:cs="Arial"/>
            <w:bCs/>
            <w:sz w:val="24"/>
            <w:szCs w:val="24"/>
            <w:lang w:eastAsia="ar-SA"/>
          </w:rPr>
          <w:t>пунктами 3</w:t>
        </w:r>
      </w:hyperlink>
      <w:r w:rsidRPr="00021E74">
        <w:rPr>
          <w:rFonts w:ascii="Arial" w:eastAsia="Times New Roman" w:hAnsi="Arial" w:cs="Arial"/>
          <w:sz w:val="24"/>
          <w:szCs w:val="24"/>
        </w:rPr>
        <w:t xml:space="preserve"> и </w:t>
      </w:r>
      <w:hyperlink r:id="rId69" w:history="1">
        <w:r w:rsidRPr="00021E74">
          <w:rPr>
            <w:rFonts w:ascii="Arial" w:eastAsia="Times New Roman" w:hAnsi="Arial" w:cs="Arial"/>
            <w:bCs/>
            <w:sz w:val="24"/>
            <w:szCs w:val="24"/>
            <w:lang w:eastAsia="ar-SA"/>
          </w:rPr>
          <w:t>4</w:t>
        </w:r>
      </w:hyperlink>
      <w:r w:rsidRPr="00021E74">
        <w:rPr>
          <w:rFonts w:ascii="Arial" w:eastAsia="Times New Roman" w:hAnsi="Arial" w:cs="Arial"/>
          <w:sz w:val="24"/>
          <w:szCs w:val="24"/>
        </w:rPr>
        <w:t xml:space="preserve"> статьи 39.6 Земельного кодекса РФ:</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2.9.4.59. при согласовании предоставления земельного участка (в постоянное (бессрочное пользование) органам государственной власти для осуществления своих полномочий:</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2.9.4.60. при согласовании предоставления земельного участка (в постоянное (бессрочное пользование) органам местного самоуправления для осуществления своих полномочий:</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2.9.4.61. при согласовании предоставления земельного участка (в постоянное (бессрочное пользование) государственным и муниципальным учреждениям (бюджетным, казенным, автономным) для осуществления деятельности учреждения: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2.9.4.62. при согласовании предоставления земельного участка (в постоянное (бессрочное пользование) казенным предприятиям для осуществления деятельности предприятия: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2.9.4.63. при согласовании предоставления земельного участка (в постоянное (бессрочное пользование) центрам исторического наследия президентов Российской Федерации, прекративших исполнение своих полномочий, для осуществления деятельности центра: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2.9.4.64. при согласовании предоставления земельного участка (в безвозмездное  пользование) органам государственной власти для осуществления своих полномочий:</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2.9.4.65. при согласовании предоставления земел</w:t>
      </w:r>
      <w:r>
        <w:rPr>
          <w:rFonts w:ascii="Arial" w:eastAsia="Times New Roman" w:hAnsi="Arial" w:cs="Arial"/>
          <w:sz w:val="24"/>
          <w:szCs w:val="24"/>
        </w:rPr>
        <w:t xml:space="preserve">ьного участка (в безвозмездное пользование) </w:t>
      </w:r>
      <w:r w:rsidRPr="00021E74">
        <w:rPr>
          <w:rFonts w:ascii="Arial" w:eastAsia="Times New Roman" w:hAnsi="Arial" w:cs="Arial"/>
          <w:sz w:val="24"/>
          <w:szCs w:val="24"/>
        </w:rPr>
        <w:t>органам местного самоуправления для осуществления своих полномочий:</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2.9.4.66. при согласовании предоставления земел</w:t>
      </w:r>
      <w:r>
        <w:rPr>
          <w:rFonts w:ascii="Arial" w:eastAsia="Times New Roman" w:hAnsi="Arial" w:cs="Arial"/>
          <w:sz w:val="24"/>
          <w:szCs w:val="24"/>
        </w:rPr>
        <w:t xml:space="preserve">ьного участка (в безвозмездное </w:t>
      </w:r>
      <w:r w:rsidRPr="00021E74">
        <w:rPr>
          <w:rFonts w:ascii="Arial" w:eastAsia="Times New Roman" w:hAnsi="Arial" w:cs="Arial"/>
          <w:sz w:val="24"/>
          <w:szCs w:val="24"/>
        </w:rPr>
        <w:t>пользование) государственным и муниципальным учреждениям (бюджетным, казенным, автономным) для осуществления деятельности учреждения: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2.9.4.67. при согласовании предоставления земел</w:t>
      </w:r>
      <w:r>
        <w:rPr>
          <w:rFonts w:ascii="Arial" w:eastAsia="Times New Roman" w:hAnsi="Arial" w:cs="Arial"/>
          <w:sz w:val="24"/>
          <w:szCs w:val="24"/>
        </w:rPr>
        <w:t xml:space="preserve">ьного участка (в безвозмездное </w:t>
      </w:r>
      <w:r w:rsidRPr="00021E74">
        <w:rPr>
          <w:rFonts w:ascii="Arial" w:eastAsia="Times New Roman" w:hAnsi="Arial" w:cs="Arial"/>
          <w:sz w:val="24"/>
          <w:szCs w:val="24"/>
        </w:rPr>
        <w:t>пользование) казенным предприятиям для осуществления деятельности предприятия: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2.9.4.68. при согласовании предоставления земельного участка (в безвозмездное  пользование) центрам исторического наследия президентов Российской Федерации, прекративших исполнение своих полномочий, для осуществления деятельности центра: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2.9.4.69. при согласовании предоставления земе</w:t>
      </w:r>
      <w:r>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в виде служебных наделов работникам организаций в случаях, указанных в </w:t>
      </w:r>
      <w:hyperlink r:id="rId70" w:history="1">
        <w:r w:rsidRPr="00021E74">
          <w:rPr>
            <w:rFonts w:ascii="Arial" w:eastAsia="Times New Roman" w:hAnsi="Arial" w:cs="Arial"/>
            <w:bCs/>
            <w:sz w:val="24"/>
            <w:szCs w:val="24"/>
            <w:lang w:eastAsia="ar-SA"/>
          </w:rPr>
          <w:t>пункте 2 статьи 24</w:t>
        </w:r>
      </w:hyperlink>
      <w:r w:rsidRPr="00021E74">
        <w:rPr>
          <w:rFonts w:ascii="Arial" w:eastAsia="Times New Roman" w:hAnsi="Arial" w:cs="Arial"/>
          <w:sz w:val="24"/>
          <w:szCs w:val="24"/>
        </w:rPr>
        <w:t xml:space="preserve"> Земельного кодекса РФ, на срок трудового договора, заключенного между работником и организацией:</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приказ о приеме на работу, выписка из трудовой книжки или трудовой договор (контракт);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2.9.4.70. при согласовании предоставления земе</w:t>
      </w:r>
      <w:r>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религиозным организациям для размещения зданий, сооружений религиозного или благотворительного назначения на срок до десяти лет:</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2.9.4.71. при согласовании предоставления земе</w:t>
      </w:r>
      <w:r>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безвозмездного пользования зданием, сооружением, если право на такое здание, сооружение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Arial" w:eastAsia="Times New Roman" w:hAnsi="Arial" w:cs="Arial"/>
          <w:sz w:val="24"/>
          <w:szCs w:val="24"/>
        </w:rPr>
        <w:t>Н</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2.9.4.72. при согласовании предоставления земе</w:t>
      </w:r>
      <w:r>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лицам, с которыми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021E74">
        <w:rPr>
          <w:rFonts w:ascii="Arial" w:eastAsia="Times New Roman" w:hAnsi="Arial" w:cs="Arial"/>
          <w:sz w:val="24"/>
          <w:szCs w:val="24"/>
        </w:rPr>
        <w:lastRenderedPageBreak/>
        <w:t>недвижимости, осуществляемые полностью за счет средств федерального бюджета, средств бюджета Иркутской области или средств местного бюджета, на срок исполнения этих договоров:</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2.9.4.73. при согласовании предоставления земе</w:t>
      </w:r>
      <w:r>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гражданину для ведения личного подсобного хозяйства или осуществления крестьянским (фермерским) хозяйством его д</w:t>
      </w:r>
      <w:r>
        <w:rPr>
          <w:rFonts w:ascii="Arial" w:eastAsia="Times New Roman" w:hAnsi="Arial" w:cs="Arial"/>
          <w:sz w:val="24"/>
          <w:szCs w:val="24"/>
        </w:rPr>
        <w:t>еятельности (в случае включения</w:t>
      </w:r>
      <w:r w:rsidRPr="00021E74">
        <w:rPr>
          <w:rFonts w:ascii="Arial" w:eastAsia="Times New Roman" w:hAnsi="Arial" w:cs="Arial"/>
          <w:sz w:val="24"/>
          <w:szCs w:val="24"/>
        </w:rPr>
        <w:t xml:space="preserve">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в перечень, определенный законом Иркутской области), на срок не более чем шесть лет:</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 соглашение о создании крестьянского (фермерского) хозяйства в случае, если фермерское хозяйство создано несколькими гражданами;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2.9.4.74. при согласовании предоставления земе</w:t>
      </w:r>
      <w:r>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для индивидуального жилищного строительства или ведения личного подсобного хозяйства (в случае включения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xml:space="preserve">» в соответствующий перечень законом Иркутской области), гражданам, которые работают по основному месту работы в </w:t>
      </w:r>
      <w:r>
        <w:rPr>
          <w:rFonts w:ascii="Arial" w:eastAsia="Times New Roman" w:hAnsi="Arial" w:cs="Arial"/>
          <w:sz w:val="24"/>
          <w:szCs w:val="24"/>
        </w:rPr>
        <w:t>муниципальном образовании «Табарсук</w:t>
      </w:r>
      <w:r w:rsidRPr="00021E74">
        <w:rPr>
          <w:rFonts w:ascii="Arial" w:eastAsia="Times New Roman" w:hAnsi="Arial" w:cs="Arial"/>
          <w:sz w:val="24"/>
          <w:szCs w:val="24"/>
        </w:rPr>
        <w:t>» по специальности, которая определена законом Иркутской области, на срок не более чем шесть лет;</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приказ о приеме на работу, выписка из трудовой книжки или трудовой договор (контракт);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2.9.4.75. при согласовании предоставления земе</w:t>
      </w:r>
      <w:r>
        <w:rPr>
          <w:rFonts w:ascii="Arial" w:eastAsia="Times New Roman" w:hAnsi="Arial" w:cs="Arial"/>
          <w:sz w:val="24"/>
          <w:szCs w:val="24"/>
        </w:rPr>
        <w:t xml:space="preserve">льного участка (в безвозмездное </w:t>
      </w:r>
      <w:r w:rsidRPr="00021E74">
        <w:rPr>
          <w:rFonts w:ascii="Arial" w:eastAsia="Times New Roman" w:hAnsi="Arial" w:cs="Arial"/>
          <w:sz w:val="24"/>
          <w:szCs w:val="24"/>
        </w:rPr>
        <w:t>пользование)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найма служебного жилого помещения;</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2.9.4.76. при согласовании предоставления земе</w:t>
      </w:r>
      <w:r>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2.9.4.77. при согласовании предоставления земе</w:t>
      </w:r>
      <w:r>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2.9.4.78. при согласовании предоставления земе</w:t>
      </w:r>
      <w:r>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некоммерческим организациям, созданным гражданами, для ведения огородничества или садоводства на срок не более чем пять лет:</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2.9.4.79. при согласовании предоставления земе</w:t>
      </w:r>
      <w:r>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2.9.4.80. при согласовании предоставления земе</w:t>
      </w:r>
      <w:r>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лицам, с которыми в соответствии с Феде</w:t>
      </w:r>
      <w:r>
        <w:rPr>
          <w:rFonts w:ascii="Arial" w:eastAsia="Times New Roman" w:hAnsi="Arial" w:cs="Arial"/>
          <w:sz w:val="24"/>
          <w:szCs w:val="24"/>
        </w:rPr>
        <w:t>ральным законом от 29.12.2012 №</w:t>
      </w:r>
      <w:r w:rsidRPr="00021E74">
        <w:rPr>
          <w:rFonts w:ascii="Arial" w:eastAsia="Times New Roman" w:hAnsi="Arial" w:cs="Arial"/>
          <w:sz w:val="24"/>
          <w:szCs w:val="24"/>
        </w:rPr>
        <w:t xml:space="preserve">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 государственный контракт;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2.9.4.81. при согласовании предоставления земельного уч</w:t>
      </w:r>
      <w:r>
        <w:rPr>
          <w:rFonts w:ascii="Arial" w:eastAsia="Times New Roman" w:hAnsi="Arial" w:cs="Arial"/>
          <w:sz w:val="24"/>
          <w:szCs w:val="24"/>
        </w:rPr>
        <w:t>астка (в безвозмездное</w:t>
      </w:r>
      <w:r w:rsidRPr="00021E74">
        <w:rPr>
          <w:rFonts w:ascii="Arial" w:eastAsia="Times New Roman" w:hAnsi="Arial" w:cs="Arial"/>
          <w:sz w:val="24"/>
          <w:szCs w:val="24"/>
        </w:rPr>
        <w:t xml:space="preserve"> пользование) некоммерческим организациям, предусмотренным законом Иркутской области и созданным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Иркутской области о создании некоммерческой организации;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2.9.4.82. при согласовании предоставления земе</w:t>
      </w:r>
      <w:r>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2.10. Предоставляются государственными, муниципальными органами и организациями (предприятиями) по запросу администрации </w:t>
      </w:r>
      <w:r>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Pr>
          <w:rFonts w:ascii="Arial" w:eastAsia="Times New Roman" w:hAnsi="Arial" w:cs="Arial"/>
          <w:sz w:val="24"/>
          <w:szCs w:val="24"/>
        </w:rPr>
        <w:t>Табарсук</w:t>
      </w:r>
      <w:r w:rsidRPr="00021E74">
        <w:rPr>
          <w:rFonts w:ascii="Arial" w:eastAsia="Times New Roman" w:hAnsi="Arial" w:cs="Arial"/>
          <w:sz w:val="24"/>
          <w:szCs w:val="24"/>
        </w:rPr>
        <w:t>»:</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2.10.1. кадастровый паспорт испрашиваемого земельного участка, либо кадастровая выписка об испрашиваемом земельном участке.</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2.10.2. Выписка из Единого государственного реестра </w:t>
      </w:r>
      <w:r>
        <w:rPr>
          <w:rFonts w:ascii="Arial" w:eastAsia="Times New Roman" w:hAnsi="Arial" w:cs="Arial"/>
          <w:sz w:val="24"/>
          <w:szCs w:val="24"/>
        </w:rPr>
        <w:t>недвижимости</w:t>
      </w:r>
      <w:r w:rsidRPr="00021E74">
        <w:rPr>
          <w:rFonts w:ascii="Arial" w:eastAsia="Times New Roman" w:hAnsi="Arial" w:cs="Arial"/>
          <w:sz w:val="24"/>
          <w:szCs w:val="24"/>
        </w:rPr>
        <w:t xml:space="preserve"> (ЕГР</w:t>
      </w:r>
      <w:r>
        <w:rPr>
          <w:rFonts w:ascii="Arial" w:eastAsia="Times New Roman" w:hAnsi="Arial" w:cs="Arial"/>
          <w:sz w:val="24"/>
          <w:szCs w:val="24"/>
        </w:rPr>
        <w:t>Н</w:t>
      </w:r>
      <w:r w:rsidRPr="00021E74">
        <w:rPr>
          <w:rFonts w:ascii="Arial" w:eastAsia="Times New Roman" w:hAnsi="Arial" w:cs="Arial"/>
          <w:sz w:val="24"/>
          <w:szCs w:val="24"/>
        </w:rPr>
        <w:t>)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Pr>
          <w:rFonts w:ascii="Arial" w:eastAsia="Times New Roman" w:hAnsi="Arial" w:cs="Arial"/>
          <w:sz w:val="24"/>
          <w:szCs w:val="24"/>
        </w:rPr>
        <w:t>Н</w:t>
      </w:r>
      <w:r w:rsidRPr="00021E74">
        <w:rPr>
          <w:rFonts w:ascii="Arial" w:eastAsia="Times New Roman" w:hAnsi="Arial" w:cs="Arial"/>
          <w:sz w:val="24"/>
          <w:szCs w:val="24"/>
        </w:rPr>
        <w:t xml:space="preserve"> запрашиваемых сведений о зарегистрированных правах на указанный земельный участок;</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2.10.4. Утвержденный проект планировки и утвержденный проект межевания территории (в случаях, предусмотренных пунктами 2.9.4.1, 2.9.4.11, 2.9.4.27, 2.9.4.28, 2.9.4.29, 2.9.4.36, 2.9.4.37, 2.9.4.38, 2.9.4.48, 2.9.4.49 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2.10.5. Договор о комплексном освоении территории (в случаях, предусмотренных пунктами 2.9.4.2 и 2.9.4.4 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2.10.6. Утвержденный проект межевания территории (в случаях, предусмотренных пунктами 2.9.4.3, 2.9.4.5, 2.9.4.13, 2.9.4.14, 2.9.4.30, 2.9.4.31 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2.10.7.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2.9.4.3, 2.9.4.5, 2.9.4.13, 2.9.4.14, 2.9.4.30, </w:t>
      </w:r>
      <w:r>
        <w:rPr>
          <w:rFonts w:ascii="Arial" w:eastAsia="Times New Roman" w:hAnsi="Arial" w:cs="Arial"/>
          <w:sz w:val="24"/>
          <w:szCs w:val="24"/>
        </w:rPr>
        <w:t xml:space="preserve">2.9.4.31 </w:t>
      </w:r>
      <w:r w:rsidRPr="00021E74">
        <w:rPr>
          <w:rFonts w:ascii="Arial" w:eastAsia="Times New Roman" w:hAnsi="Arial" w:cs="Arial"/>
          <w:sz w:val="24"/>
          <w:szCs w:val="24"/>
        </w:rPr>
        <w:t>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2.10.8. Кадастровый паспорт здания, сооружения, расположенного на испрашиваемом земельном участке (в случаях, предусмотренных пунктами 2.9.4.6, 2.9.4.12, 2.9.4.70, 2.9.4.71 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2.10.9. 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случаях, предусмотренных пунктом 2.9.4.6 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2.10.10. Выписка из ЕГР</w:t>
      </w:r>
      <w:r>
        <w:rPr>
          <w:rFonts w:ascii="Arial" w:eastAsia="Times New Roman" w:hAnsi="Arial" w:cs="Arial"/>
          <w:sz w:val="24"/>
          <w:szCs w:val="24"/>
        </w:rPr>
        <w:t>Н</w:t>
      </w:r>
      <w:r w:rsidRPr="00021E74">
        <w:rPr>
          <w:rFonts w:ascii="Arial" w:eastAsia="Times New Roman" w:hAnsi="Arial" w:cs="Arial"/>
          <w:sz w:val="24"/>
          <w:szCs w:val="24"/>
        </w:rPr>
        <w:t xml:space="preserve"> о правах на расположенные на земельном участке объекты недвижимого имущества либо уведомление об отсутствии в ЕГРП запрашиваемых сведений (в случаях, предусмотренных пунктами 2.9.4.6, 2.9.4.12, 2.9.4.70, 2.9.4.71 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2.10.11.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2.9.4.6, 2.9.4.8, 2.9.4.9, 2.9.4.35, 2.9.4.51, 2.9.4.57, 2.9.4.73, 2.9.4.77  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2.10.12. Указ или распоряжение Президента Российской Федерации (в случаях, предусмотренных пунктом 2.9.4.21 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2.10.13. Распоряжение Правительства Российской Федерации (в случаях, предусмотренных пунктом 2.9.4.22 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2.10.14. Распоряжение высшего должностного лица Иркутской области (в случаях, предусмотренных пунктом 2.9.4.23 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2.10.15.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2.9.4.55 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2.10.16.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случаях, предусмотренных пунктом 2.9.4.56 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2.10.17.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случаях, предусмотренных пунктом 2.9.4.77 настоящего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6C5860" w:rsidRPr="00021E74" w:rsidRDefault="006C5860" w:rsidP="006C5860">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2.12.</w:t>
      </w:r>
      <w:r w:rsidRPr="00021E74">
        <w:rPr>
          <w:rFonts w:ascii="Arial" w:eastAsia="Times New Roman"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w:t>
      </w:r>
      <w:r>
        <w:rPr>
          <w:rFonts w:ascii="Arial" w:eastAsia="Times New Roman" w:hAnsi="Arial" w:cs="Arial"/>
          <w:sz w:val="24"/>
          <w:szCs w:val="24"/>
        </w:rPr>
        <w:t>тка администрация</w:t>
      </w:r>
      <w:r w:rsidRPr="00021E74">
        <w:rPr>
          <w:rFonts w:ascii="Arial" w:eastAsia="Times New Roman" w:hAnsi="Arial" w:cs="Arial"/>
          <w:sz w:val="24"/>
          <w:szCs w:val="24"/>
        </w:rPr>
        <w:t xml:space="preserve">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возвращает заявление заявителю, если: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а) заявление не соответствует требованиям Приложения № 1 к настоящему А</w:t>
      </w:r>
      <w:hyperlink r:id="rId71" w:history="1">
        <w:r w:rsidRPr="00021E74">
          <w:rPr>
            <w:rFonts w:ascii="Arial" w:eastAsia="Times New Roman" w:hAnsi="Arial" w:cs="Arial"/>
            <w:b/>
            <w:bCs/>
            <w:sz w:val="24"/>
            <w:szCs w:val="24"/>
            <w:lang w:eastAsia="ar-SA"/>
          </w:rPr>
          <w:t>дминистративному</w:t>
        </w:r>
      </w:hyperlink>
      <w:r w:rsidRPr="00021E74">
        <w:rPr>
          <w:rFonts w:ascii="Arial" w:eastAsia="Times New Roman" w:hAnsi="Arial" w:cs="Arial"/>
          <w:sz w:val="24"/>
          <w:szCs w:val="24"/>
        </w:rPr>
        <w:t xml:space="preserve"> регламенту;</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б) подано в иной уполномоченный орган;</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в) к заявлению не приложены документы, предусмотренные Приложением № 1 к настоящему А</w:t>
      </w:r>
      <w:hyperlink r:id="rId72" w:history="1">
        <w:r w:rsidRPr="00021E74">
          <w:rPr>
            <w:rFonts w:ascii="Arial" w:eastAsia="Times New Roman" w:hAnsi="Arial" w:cs="Arial"/>
            <w:b/>
            <w:bCs/>
            <w:sz w:val="24"/>
            <w:szCs w:val="24"/>
            <w:lang w:eastAsia="ar-SA"/>
          </w:rPr>
          <w:t>дминистративному</w:t>
        </w:r>
      </w:hyperlink>
      <w:r w:rsidRPr="00021E74">
        <w:rPr>
          <w:rFonts w:ascii="Arial" w:eastAsia="Times New Roman" w:hAnsi="Arial" w:cs="Arial"/>
          <w:sz w:val="24"/>
          <w:szCs w:val="24"/>
        </w:rPr>
        <w:t xml:space="preserve"> регламенту;</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При этом заявителю должны быть указаны причины возврата заявления о предварительном согласовании предоставления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2.13. Администрация муниципального образования «Табарсук</w:t>
      </w:r>
      <w:r w:rsidRPr="00021E74">
        <w:rPr>
          <w:rFonts w:ascii="Arial" w:eastAsia="Times New Roman" w:hAnsi="Arial" w:cs="Arial"/>
          <w:sz w:val="24"/>
          <w:szCs w:val="24"/>
        </w:rPr>
        <w:t>» отказывает в предоставлении муниципальной услуги (в предварительном согласовании предоставления земельного участка) по следующим основаниям:</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3" w:history="1">
        <w:r w:rsidRPr="00021E74">
          <w:rPr>
            <w:rFonts w:ascii="Arial" w:eastAsia="Times New Roman" w:hAnsi="Arial" w:cs="Arial"/>
            <w:b/>
            <w:bCs/>
            <w:sz w:val="24"/>
            <w:szCs w:val="24"/>
            <w:lang w:eastAsia="ar-SA"/>
          </w:rPr>
          <w:t>пункте 16 статьи 11.10</w:t>
        </w:r>
      </w:hyperlink>
      <w:r w:rsidRPr="00021E74">
        <w:rPr>
          <w:rFonts w:ascii="Arial" w:eastAsia="Times New Roman" w:hAnsi="Arial" w:cs="Arial"/>
          <w:sz w:val="24"/>
          <w:szCs w:val="24"/>
        </w:rPr>
        <w:t xml:space="preserve"> Земельного кодекса РФ, </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б) земельный участок, который предстоит образовать, не может быть предоставлен заявителю по основаниям, указанным в </w:t>
      </w:r>
      <w:hyperlink r:id="rId74" w:history="1">
        <w:r w:rsidRPr="00021E74">
          <w:rPr>
            <w:rFonts w:ascii="Arial" w:eastAsia="Times New Roman" w:hAnsi="Arial" w:cs="Arial"/>
            <w:b/>
            <w:bCs/>
            <w:sz w:val="24"/>
            <w:szCs w:val="24"/>
            <w:lang w:eastAsia="ar-SA"/>
          </w:rPr>
          <w:t>подпунктах 1</w:t>
        </w:r>
      </w:hyperlink>
      <w:r w:rsidRPr="00021E74">
        <w:rPr>
          <w:rFonts w:ascii="Arial" w:eastAsia="Times New Roman" w:hAnsi="Arial" w:cs="Arial"/>
          <w:sz w:val="24"/>
          <w:szCs w:val="24"/>
        </w:rPr>
        <w:t xml:space="preserve"> - </w:t>
      </w:r>
      <w:hyperlink r:id="rId75" w:history="1">
        <w:r w:rsidRPr="00021E74">
          <w:rPr>
            <w:rFonts w:ascii="Arial" w:eastAsia="Times New Roman" w:hAnsi="Arial" w:cs="Arial"/>
            <w:b/>
            <w:bCs/>
            <w:sz w:val="24"/>
            <w:szCs w:val="24"/>
            <w:lang w:eastAsia="ar-SA"/>
          </w:rPr>
          <w:t>13</w:t>
        </w:r>
      </w:hyperlink>
      <w:r w:rsidRPr="00021E74">
        <w:rPr>
          <w:rFonts w:ascii="Arial" w:eastAsia="Times New Roman" w:hAnsi="Arial" w:cs="Arial"/>
          <w:sz w:val="24"/>
          <w:szCs w:val="24"/>
        </w:rPr>
        <w:t xml:space="preserve">, </w:t>
      </w:r>
      <w:hyperlink r:id="rId76" w:history="1">
        <w:r w:rsidRPr="00021E74">
          <w:rPr>
            <w:rFonts w:ascii="Arial" w:eastAsia="Times New Roman" w:hAnsi="Arial" w:cs="Arial"/>
            <w:b/>
            <w:bCs/>
            <w:sz w:val="24"/>
            <w:szCs w:val="24"/>
            <w:lang w:eastAsia="ar-SA"/>
          </w:rPr>
          <w:t>15</w:t>
        </w:r>
      </w:hyperlink>
      <w:r w:rsidRPr="00021E74">
        <w:rPr>
          <w:rFonts w:ascii="Arial" w:eastAsia="Times New Roman" w:hAnsi="Arial" w:cs="Arial"/>
          <w:sz w:val="24"/>
          <w:szCs w:val="24"/>
        </w:rPr>
        <w:t xml:space="preserve"> - </w:t>
      </w:r>
      <w:hyperlink r:id="rId77" w:history="1">
        <w:r w:rsidRPr="00021E74">
          <w:rPr>
            <w:rFonts w:ascii="Arial" w:eastAsia="Times New Roman" w:hAnsi="Arial" w:cs="Arial"/>
            <w:b/>
            <w:bCs/>
            <w:sz w:val="24"/>
            <w:szCs w:val="24"/>
            <w:lang w:eastAsia="ar-SA"/>
          </w:rPr>
          <w:t>19</w:t>
        </w:r>
      </w:hyperlink>
      <w:r w:rsidRPr="00021E74">
        <w:rPr>
          <w:rFonts w:ascii="Arial" w:eastAsia="Times New Roman" w:hAnsi="Arial" w:cs="Arial"/>
          <w:sz w:val="24"/>
          <w:szCs w:val="24"/>
        </w:rPr>
        <w:t xml:space="preserve">, </w:t>
      </w:r>
      <w:hyperlink r:id="rId78" w:history="1">
        <w:r w:rsidRPr="00021E74">
          <w:rPr>
            <w:rFonts w:ascii="Arial" w:eastAsia="Times New Roman" w:hAnsi="Arial" w:cs="Arial"/>
            <w:b/>
            <w:bCs/>
            <w:sz w:val="24"/>
            <w:szCs w:val="24"/>
            <w:lang w:eastAsia="ar-SA"/>
          </w:rPr>
          <w:t>22</w:t>
        </w:r>
      </w:hyperlink>
      <w:r w:rsidRPr="00021E74">
        <w:rPr>
          <w:rFonts w:ascii="Arial" w:eastAsia="Times New Roman" w:hAnsi="Arial" w:cs="Arial"/>
          <w:sz w:val="24"/>
          <w:szCs w:val="24"/>
        </w:rPr>
        <w:t xml:space="preserve"> и </w:t>
      </w:r>
      <w:hyperlink r:id="rId79" w:history="1">
        <w:r w:rsidRPr="00021E74">
          <w:rPr>
            <w:rFonts w:ascii="Arial" w:eastAsia="Times New Roman" w:hAnsi="Arial" w:cs="Arial"/>
            <w:b/>
            <w:bCs/>
            <w:sz w:val="24"/>
            <w:szCs w:val="24"/>
            <w:lang w:eastAsia="ar-SA"/>
          </w:rPr>
          <w:t>23 статьи 39.16</w:t>
        </w:r>
      </w:hyperlink>
      <w:r w:rsidRPr="00021E74">
        <w:rPr>
          <w:rFonts w:ascii="Arial" w:eastAsia="Times New Roman" w:hAnsi="Arial" w:cs="Arial"/>
          <w:sz w:val="24"/>
          <w:szCs w:val="24"/>
        </w:rPr>
        <w:t xml:space="preserve"> Земельного кодекса РФ;</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в)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hyperlink r:id="rId80" w:history="1">
        <w:r w:rsidRPr="00021E74">
          <w:rPr>
            <w:rFonts w:ascii="Arial" w:eastAsia="Times New Roman" w:hAnsi="Arial" w:cs="Arial"/>
            <w:b/>
            <w:bCs/>
            <w:sz w:val="24"/>
            <w:szCs w:val="24"/>
            <w:lang w:eastAsia="ar-SA"/>
          </w:rPr>
          <w:t>подпунктах 1</w:t>
        </w:r>
      </w:hyperlink>
      <w:r w:rsidRPr="00021E74">
        <w:rPr>
          <w:rFonts w:ascii="Arial" w:eastAsia="Times New Roman" w:hAnsi="Arial" w:cs="Arial"/>
          <w:sz w:val="24"/>
          <w:szCs w:val="24"/>
        </w:rPr>
        <w:t xml:space="preserve"> - </w:t>
      </w:r>
      <w:hyperlink r:id="rId81" w:history="1">
        <w:r w:rsidRPr="00021E74">
          <w:rPr>
            <w:rFonts w:ascii="Arial" w:eastAsia="Times New Roman" w:hAnsi="Arial" w:cs="Arial"/>
            <w:b/>
            <w:bCs/>
            <w:sz w:val="24"/>
            <w:szCs w:val="24"/>
            <w:lang w:eastAsia="ar-SA"/>
          </w:rPr>
          <w:t>23 статьи 39.16</w:t>
        </w:r>
      </w:hyperlink>
      <w:r w:rsidRPr="00021E74">
        <w:rPr>
          <w:rFonts w:ascii="Arial" w:eastAsia="Times New Roman" w:hAnsi="Arial" w:cs="Arial"/>
          <w:sz w:val="24"/>
          <w:szCs w:val="24"/>
        </w:rPr>
        <w:t xml:space="preserve"> Земельного кодекса РФ.</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2.14. Предоставление муниципальной услуги осуществляется без взимании платы.</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2.16. Срок регистрации заявления о предоставлении муниципальной услуги – 1 рабочий день.</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В местах предоставления муницип</w:t>
      </w:r>
      <w:r>
        <w:rPr>
          <w:rFonts w:ascii="Arial" w:eastAsia="Times New Roman" w:hAnsi="Arial" w:cs="Arial"/>
          <w:sz w:val="24"/>
          <w:szCs w:val="24"/>
        </w:rPr>
        <w:t>альной услуги предусматривается</w:t>
      </w:r>
      <w:r w:rsidRPr="00021E74">
        <w:rPr>
          <w:rFonts w:ascii="Arial" w:eastAsia="Times New Roman" w:hAnsi="Arial" w:cs="Arial"/>
          <w:sz w:val="24"/>
          <w:szCs w:val="24"/>
        </w:rPr>
        <w:t xml:space="preserve"> возможность доступа к местам общественного пользования (туалетам).</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Места ожидания должны иметь условия, удобные для граждан. Места ожидания оборудуются стульями.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Прием заявителей осуществляется в служебных кабинетах администрации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w:t>
      </w:r>
      <w:r>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Места приема должны обеспечивать:</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возможность и удобство оформления гражданином письменного обращения;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телефонную связь;</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возможность копирования документов;</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доступ к основным нормативным правовым актам в соответствии с компетенцией Администрации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доступ к нормативным правовым актам, регулирующим исполнение Административного регламента;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наличие письменных принадлежностей и бумаги формата А4.</w:t>
      </w:r>
    </w:p>
    <w:p w:rsidR="006C5860" w:rsidRPr="00021E74" w:rsidRDefault="006C5860" w:rsidP="006C5860">
      <w:pPr>
        <w:autoSpaceDE w:val="0"/>
        <w:spacing w:after="0" w:line="240" w:lineRule="auto"/>
        <w:ind w:firstLine="708"/>
        <w:jc w:val="both"/>
        <w:rPr>
          <w:rFonts w:ascii="Arial" w:hAnsi="Arial" w:cs="Arial"/>
          <w:sz w:val="24"/>
          <w:szCs w:val="24"/>
        </w:rPr>
      </w:pPr>
      <w:r w:rsidRPr="00021E74">
        <w:rPr>
          <w:rFonts w:ascii="Arial" w:hAnsi="Arial" w:cs="Arial"/>
          <w:sz w:val="24"/>
          <w:szCs w:val="24"/>
        </w:rPr>
        <w:t>2.18. Требования к обеспечению доступности для инвалидов объектов, в которых предоставляется муниципальная услуга:</w:t>
      </w:r>
    </w:p>
    <w:p w:rsidR="006C5860" w:rsidRPr="00021E74" w:rsidRDefault="006C5860" w:rsidP="006C5860">
      <w:pPr>
        <w:autoSpaceDE w:val="0"/>
        <w:spacing w:after="0" w:line="240" w:lineRule="auto"/>
        <w:jc w:val="both"/>
        <w:rPr>
          <w:rFonts w:ascii="Arial" w:hAnsi="Arial" w:cs="Arial"/>
          <w:sz w:val="24"/>
          <w:szCs w:val="24"/>
        </w:rPr>
      </w:pPr>
      <w:r w:rsidRPr="00021E74">
        <w:rPr>
          <w:rFonts w:ascii="Arial" w:hAnsi="Arial" w:cs="Arial"/>
          <w:sz w:val="24"/>
          <w:szCs w:val="24"/>
        </w:rPr>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6C5860" w:rsidRPr="00021E74" w:rsidRDefault="006C5860" w:rsidP="006C5860">
      <w:pPr>
        <w:autoSpaceDE w:val="0"/>
        <w:spacing w:after="0" w:line="240" w:lineRule="auto"/>
        <w:ind w:firstLine="567"/>
        <w:jc w:val="both"/>
        <w:rPr>
          <w:rFonts w:ascii="Arial" w:hAnsi="Arial" w:cs="Arial"/>
          <w:sz w:val="24"/>
          <w:szCs w:val="24"/>
        </w:rPr>
      </w:pPr>
      <w:r w:rsidRPr="00021E74">
        <w:rPr>
          <w:rFonts w:ascii="Arial" w:hAnsi="Arial" w:cs="Arial"/>
          <w:sz w:val="24"/>
          <w:szCs w:val="24"/>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6C5860" w:rsidRPr="00021E74" w:rsidRDefault="006C5860" w:rsidP="006C5860">
      <w:pPr>
        <w:autoSpaceDE w:val="0"/>
        <w:spacing w:after="0" w:line="240" w:lineRule="auto"/>
        <w:ind w:firstLine="567"/>
        <w:jc w:val="both"/>
        <w:rPr>
          <w:rFonts w:ascii="Arial" w:hAnsi="Arial" w:cs="Arial"/>
          <w:sz w:val="24"/>
          <w:szCs w:val="24"/>
        </w:rPr>
      </w:pPr>
      <w:r w:rsidRPr="00021E74">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6C5860" w:rsidRPr="00021E74" w:rsidRDefault="006C5860" w:rsidP="006C5860">
      <w:pPr>
        <w:autoSpaceDE w:val="0"/>
        <w:spacing w:after="0" w:line="240" w:lineRule="auto"/>
        <w:ind w:firstLine="567"/>
        <w:jc w:val="both"/>
        <w:rPr>
          <w:rFonts w:ascii="Arial" w:hAnsi="Arial" w:cs="Arial"/>
          <w:sz w:val="24"/>
          <w:szCs w:val="24"/>
        </w:rPr>
      </w:pPr>
      <w:r w:rsidRPr="00021E74">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6C5860" w:rsidRPr="00021E74" w:rsidRDefault="006C5860" w:rsidP="006C5860">
      <w:pPr>
        <w:autoSpaceDE w:val="0"/>
        <w:spacing w:after="0" w:line="240" w:lineRule="auto"/>
        <w:ind w:firstLine="567"/>
        <w:jc w:val="both"/>
        <w:rPr>
          <w:rFonts w:ascii="Arial" w:hAnsi="Arial" w:cs="Arial"/>
          <w:sz w:val="24"/>
          <w:szCs w:val="24"/>
        </w:rPr>
      </w:pPr>
      <w:r w:rsidRPr="00021E74">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5860" w:rsidRPr="00021E74" w:rsidRDefault="006C5860" w:rsidP="006C5860">
      <w:pPr>
        <w:autoSpaceDE w:val="0"/>
        <w:spacing w:after="0" w:line="240" w:lineRule="auto"/>
        <w:ind w:firstLine="567"/>
        <w:jc w:val="both"/>
        <w:rPr>
          <w:rFonts w:ascii="Arial" w:hAnsi="Arial" w:cs="Arial"/>
          <w:sz w:val="24"/>
          <w:szCs w:val="24"/>
        </w:rPr>
      </w:pPr>
      <w:r w:rsidRPr="00021E74">
        <w:rPr>
          <w:rFonts w:ascii="Arial" w:hAnsi="Arial" w:cs="Arial"/>
          <w:sz w:val="24"/>
          <w:szCs w:val="24"/>
        </w:rPr>
        <w:t>- допуск собаки-проводника в здание администрации;</w:t>
      </w:r>
    </w:p>
    <w:p w:rsidR="006C5860" w:rsidRPr="00021E74" w:rsidRDefault="006C5860" w:rsidP="006C5860">
      <w:pPr>
        <w:autoSpaceDE w:val="0"/>
        <w:spacing w:after="0" w:line="240" w:lineRule="auto"/>
        <w:ind w:firstLine="567"/>
        <w:jc w:val="both"/>
        <w:rPr>
          <w:rFonts w:ascii="Arial" w:hAnsi="Arial" w:cs="Arial"/>
          <w:sz w:val="24"/>
          <w:szCs w:val="24"/>
        </w:rPr>
      </w:pPr>
      <w:r w:rsidRPr="00021E74">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6C5860" w:rsidRPr="00021E74" w:rsidRDefault="006C5860" w:rsidP="006C5860">
      <w:pPr>
        <w:spacing w:after="0" w:line="240" w:lineRule="auto"/>
        <w:ind w:firstLine="709"/>
        <w:jc w:val="both"/>
        <w:rPr>
          <w:rFonts w:ascii="Arial" w:eastAsia="Times New Roman" w:hAnsi="Arial" w:cs="Arial"/>
          <w:sz w:val="24"/>
          <w:szCs w:val="24"/>
        </w:rPr>
      </w:pPr>
      <w:r w:rsidRPr="00021E74">
        <w:rPr>
          <w:rFonts w:ascii="Arial" w:eastAsia="Times New Roman" w:hAnsi="Arial" w:cs="Arial"/>
          <w:sz w:val="24"/>
          <w:szCs w:val="24"/>
        </w:rPr>
        <w:t>2.19.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2.20. Особенностей предоставления муниципальной услуги в электронной форме не установлено.</w:t>
      </w:r>
    </w:p>
    <w:p w:rsidR="006C5860" w:rsidRPr="00021E74" w:rsidRDefault="006C5860" w:rsidP="006C5860">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 </w:t>
      </w:r>
    </w:p>
    <w:p w:rsidR="006C5860" w:rsidRPr="00021E74" w:rsidRDefault="006C5860" w:rsidP="006C5860">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3. Административные процедуры</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прием и регистрация заявления и приложенных к нему документов;</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проверка и рассмотрение заявления и приложенных к нему документов;</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принятие и оформление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направление принятого решения заявителю.</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3.2. Прием и регистрация заявления и приложенных к нему документов.</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Заявление представляется заявителем в администрацию в одном экземпляре лично, через представителя.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Работник администрации: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устанавливает личность заявителя (представителя заявителя), в том числе проверяет документы, удостоверяющий личность заявителя (представителя заявителя) и полномочия представителя;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Работник администрации регистрирует заявление в журнале регистрации входящих документов.</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Оригиналы документов возвращаются заявителю.</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(далее – Глава).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Максимальный срок исполнения данной административной процедуры составляет 1 день.</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3.3. Проверка и рассмотрение заявления и приложенных к нему документов.</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Основанием для начала административной процедуры является передача работником администрации заявления и приложенных к нему документов Главе.</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Ответственными за выполнение административной процедуры являются специалисты администрации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(далее – специалисты). Глава в течение одного часа рассматривает заявление и приложенные к нему документы и налагает резолюцию с поручением специалисту.</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При наличии оснований, предусмотренных пунктом 2.12 Административного регламента, Глава отдает распоряжение о возврате заявления заявителю. При этом заявителю должны быть указаны причины возврата заявления.</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Глава поручает специалисту обеспечить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В случае, если на да</w:t>
      </w:r>
      <w:r>
        <w:rPr>
          <w:rFonts w:ascii="Arial" w:eastAsia="Times New Roman" w:hAnsi="Arial" w:cs="Arial"/>
          <w:sz w:val="24"/>
          <w:szCs w:val="24"/>
        </w:rPr>
        <w:t>ту поступления в администрацию муниципального образования «Табарсук</w:t>
      </w:r>
      <w:r w:rsidRPr="00021E74">
        <w:rPr>
          <w:rFonts w:ascii="Arial" w:eastAsia="Times New Roman" w:hAnsi="Arial" w:cs="Arial"/>
          <w:sz w:val="24"/>
          <w:szCs w:val="24"/>
        </w:rPr>
        <w:t>»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Глава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Администрация поселения направляет решение приостановлении срока рассмотрения заявления заявителю.</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Глава изучает представленные документы и принимает одно из следующих решений:</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а) о предварительном согласовании предоставления земельного участка;</w:t>
      </w:r>
    </w:p>
    <w:p w:rsidR="006C5860" w:rsidRPr="00021E74" w:rsidRDefault="006C5860" w:rsidP="006C586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б) об отказе в </w:t>
      </w:r>
      <w:r w:rsidRPr="00021E74">
        <w:rPr>
          <w:rFonts w:ascii="Arial" w:eastAsia="Times New Roman" w:hAnsi="Arial" w:cs="Arial"/>
          <w:sz w:val="24"/>
          <w:szCs w:val="24"/>
        </w:rPr>
        <w:t>предварительном согласовании предоставления земельного участка.</w:t>
      </w:r>
    </w:p>
    <w:p w:rsidR="006C5860" w:rsidRPr="00021E74" w:rsidRDefault="006C5860" w:rsidP="006C5860">
      <w:pPr>
        <w:spacing w:after="0" w:line="240" w:lineRule="auto"/>
        <w:jc w:val="both"/>
        <w:rPr>
          <w:rFonts w:ascii="Arial" w:eastAsia="Times New Roman" w:hAnsi="Arial" w:cs="Arial"/>
          <w:sz w:val="24"/>
          <w:szCs w:val="24"/>
        </w:rPr>
      </w:pPr>
      <w:r>
        <w:rPr>
          <w:rFonts w:ascii="Arial" w:eastAsia="Times New Roman" w:hAnsi="Arial" w:cs="Arial"/>
          <w:sz w:val="24"/>
          <w:szCs w:val="24"/>
        </w:rPr>
        <w:t>Решение об отказе в</w:t>
      </w:r>
      <w:r w:rsidRPr="00021E74">
        <w:rPr>
          <w:rFonts w:ascii="Arial" w:eastAsia="Times New Roman" w:hAnsi="Arial" w:cs="Arial"/>
          <w:sz w:val="24"/>
          <w:szCs w:val="24"/>
        </w:rPr>
        <w:t xml:space="preserve"> предварительном согласовании предоставления земельного участка принимается при наличии оснований, указанных в пункте 2.13 настоящего Административного регламента.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Специалист подготавливает проект решения администрации поселения о предварительном согласовании предоставления земельного участка или проект ре</w:t>
      </w:r>
      <w:r>
        <w:rPr>
          <w:rFonts w:ascii="Arial" w:eastAsia="Times New Roman" w:hAnsi="Arial" w:cs="Arial"/>
          <w:sz w:val="24"/>
          <w:szCs w:val="24"/>
        </w:rPr>
        <w:t>шения администрации об отказе в</w:t>
      </w:r>
      <w:r w:rsidRPr="00021E74">
        <w:rPr>
          <w:rFonts w:ascii="Arial" w:eastAsia="Times New Roman" w:hAnsi="Arial" w:cs="Arial"/>
          <w:sz w:val="24"/>
          <w:szCs w:val="24"/>
        </w:rPr>
        <w:t xml:space="preserve"> предварительном согласовании предоставления земельного участка.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Максимальный срок данной административной процедуры составляет 21 день. </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 Принятие и оформление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Основанием для начала административной процедуры является подготовка и передача специалистом Главе поселения проекта решения администрации поселения о предварительном согласовании предоставления земельного участка или проекта решения администрации об отказе в предварительном согласовании предоставления земельного участка. </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Ответственными за выполнение административной процедуры являются Глава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и специалист администрации.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3.4.1. В решении о предварительном согласовании предоставления земельного участка, который предстоит образовать, указываются: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адрес земельного участка или при отсутствии адреса иное описание местоположения такого земельного участка;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7) наименование органа государственной власти, если заявителем является орган государственной власти;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8) наименование органа местного самоуправления, если заявителем является орган местного самоуправления;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11) категория земель, к которой относится испрашиваемый земельный участок;</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муниципальной собственности на испрашиваемый земельный участок;</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3.4.1.1.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не соответствует категории земель, из которых такой земельный участок подлежит образованию;</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3.4.1.2.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w:t>
      </w:r>
      <w:r w:rsidRPr="00021E74">
        <w:rPr>
          <w:rFonts w:ascii="Arial" w:eastAsia="Times New Roman" w:hAnsi="Arial" w:cs="Arial"/>
          <w:sz w:val="24"/>
          <w:szCs w:val="24"/>
        </w:rPr>
        <w:lastRenderedPageBreak/>
        <w:t>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3.4.1.3.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w:t>
      </w:r>
      <w:r>
        <w:rPr>
          <w:rFonts w:ascii="Arial" w:eastAsia="Times New Roman" w:hAnsi="Arial" w:cs="Arial"/>
          <w:sz w:val="24"/>
          <w:szCs w:val="24"/>
        </w:rPr>
        <w:t>мельного участка, администрация</w:t>
      </w:r>
      <w:r w:rsidRPr="00021E74">
        <w:rPr>
          <w:rFonts w:ascii="Arial" w:eastAsia="Times New Roman" w:hAnsi="Arial" w:cs="Arial"/>
          <w:sz w:val="24"/>
          <w:szCs w:val="24"/>
        </w:rPr>
        <w:t xml:space="preserve"> </w:t>
      </w:r>
      <w:r>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Pr>
          <w:rFonts w:ascii="Arial" w:eastAsia="Times New Roman" w:hAnsi="Arial" w:cs="Arial"/>
          <w:sz w:val="24"/>
          <w:szCs w:val="24"/>
        </w:rPr>
        <w:t>Табарсук</w:t>
      </w:r>
      <w:r w:rsidRPr="00021E74">
        <w:rPr>
          <w:rFonts w:ascii="Arial" w:eastAsia="Times New Roman" w:hAnsi="Arial" w:cs="Arial"/>
          <w:sz w:val="24"/>
          <w:szCs w:val="24"/>
        </w:rPr>
        <w:t>» вправе утвердить иной вариант схемы расположения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3.4.1.4. Решение о предварительном согласовании предоставления земельного участка, который предстоит образовать, оформляется в форме письменного уведомления заявителя на бланке администра</w:t>
      </w:r>
      <w:r>
        <w:rPr>
          <w:rFonts w:ascii="Arial" w:eastAsia="Times New Roman" w:hAnsi="Arial" w:cs="Arial"/>
          <w:sz w:val="24"/>
          <w:szCs w:val="24"/>
        </w:rPr>
        <w:t>ции поселения (Приложение № 2 к</w:t>
      </w:r>
      <w:r w:rsidRPr="00021E74">
        <w:rPr>
          <w:rFonts w:ascii="Arial" w:eastAsia="Times New Roman" w:hAnsi="Arial" w:cs="Arial"/>
          <w:sz w:val="24"/>
          <w:szCs w:val="24"/>
        </w:rPr>
        <w:t xml:space="preserve"> А</w:t>
      </w:r>
      <w:hyperlink r:id="rId82" w:history="1">
        <w:r w:rsidRPr="00021E74">
          <w:rPr>
            <w:rFonts w:ascii="Arial" w:eastAsia="Times New Roman" w:hAnsi="Arial" w:cs="Arial"/>
            <w:b/>
            <w:bCs/>
            <w:sz w:val="24"/>
            <w:szCs w:val="24"/>
            <w:lang w:eastAsia="ar-SA"/>
          </w:rPr>
          <w:t>дминистративному</w:t>
        </w:r>
      </w:hyperlink>
      <w:r w:rsidRPr="00021E74">
        <w:rPr>
          <w:rFonts w:ascii="Arial" w:eastAsia="Times New Roman" w:hAnsi="Arial" w:cs="Arial"/>
          <w:sz w:val="24"/>
          <w:szCs w:val="24"/>
        </w:rPr>
        <w:t xml:space="preserve"> регламенту).</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3.4.2. В решении о предварительном согласовании предоставления земельного участка, границы которого подлежат уточнению в соответствии с Федеральным законом «О </w:t>
      </w:r>
      <w:r>
        <w:rPr>
          <w:rFonts w:ascii="Arial" w:eastAsia="Times New Roman" w:hAnsi="Arial" w:cs="Arial"/>
          <w:sz w:val="24"/>
          <w:szCs w:val="24"/>
        </w:rPr>
        <w:t>кадастровой деятельности</w:t>
      </w:r>
      <w:r w:rsidRPr="00021E74">
        <w:rPr>
          <w:rFonts w:ascii="Arial" w:eastAsia="Times New Roman" w:hAnsi="Arial" w:cs="Arial"/>
          <w:sz w:val="24"/>
          <w:szCs w:val="24"/>
        </w:rPr>
        <w:t>», указываются: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кадастровый номер и площадь испрашиваемого земельного участка;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4) в качестве условия предоставления заявителю испрашиваемого земельного участка уточнение его границ;</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3.4.2.1. Решение о предварительном согласовании предоставления земельного участка, границы которого подлежат уточнению в соответствии с Федеральным законом «О </w:t>
      </w:r>
      <w:r>
        <w:rPr>
          <w:rFonts w:ascii="Arial" w:eastAsia="Times New Roman" w:hAnsi="Arial" w:cs="Arial"/>
          <w:sz w:val="24"/>
          <w:szCs w:val="24"/>
        </w:rPr>
        <w:t>кадастровой деятельности</w:t>
      </w:r>
      <w:r w:rsidRPr="00021E74">
        <w:rPr>
          <w:rFonts w:ascii="Arial" w:eastAsia="Times New Roman" w:hAnsi="Arial" w:cs="Arial"/>
          <w:sz w:val="24"/>
          <w:szCs w:val="24"/>
        </w:rPr>
        <w:t>», оформляется в форме письменного уведомления заявителя на бланке администра</w:t>
      </w:r>
      <w:r>
        <w:rPr>
          <w:rFonts w:ascii="Arial" w:eastAsia="Times New Roman" w:hAnsi="Arial" w:cs="Arial"/>
          <w:sz w:val="24"/>
          <w:szCs w:val="24"/>
        </w:rPr>
        <w:t>ции поселения (Приложение № 3 к</w:t>
      </w:r>
      <w:r w:rsidRPr="00021E74">
        <w:rPr>
          <w:rFonts w:ascii="Arial" w:eastAsia="Times New Roman" w:hAnsi="Arial" w:cs="Arial"/>
          <w:sz w:val="24"/>
          <w:szCs w:val="24"/>
        </w:rPr>
        <w:t xml:space="preserve"> А</w:t>
      </w:r>
      <w:hyperlink r:id="rId83" w:history="1">
        <w:r w:rsidRPr="00021E74">
          <w:rPr>
            <w:rFonts w:ascii="Arial" w:eastAsia="Times New Roman" w:hAnsi="Arial" w:cs="Arial"/>
            <w:b/>
            <w:bCs/>
            <w:sz w:val="24"/>
            <w:szCs w:val="24"/>
            <w:lang w:eastAsia="ar-SA"/>
          </w:rPr>
          <w:t>дминистративному</w:t>
        </w:r>
      </w:hyperlink>
      <w:r w:rsidRPr="00021E74">
        <w:rPr>
          <w:rFonts w:ascii="Arial" w:eastAsia="Times New Roman" w:hAnsi="Arial" w:cs="Arial"/>
          <w:sz w:val="24"/>
          <w:szCs w:val="24"/>
        </w:rPr>
        <w:t xml:space="preserve"> регламенту).</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3.4.3. Решение об отказе в предварительном согласовании предоставления земельного участка принимается при наличии оснований, указанных в пункте 2.13 настоящего Административного регламента, и оформляется в форме пи</w:t>
      </w:r>
      <w:r>
        <w:rPr>
          <w:rFonts w:ascii="Arial" w:eastAsia="Times New Roman" w:hAnsi="Arial" w:cs="Arial"/>
          <w:sz w:val="24"/>
          <w:szCs w:val="24"/>
        </w:rPr>
        <w:t>сьменного уведомления заявителя</w:t>
      </w:r>
      <w:r w:rsidRPr="00021E74">
        <w:rPr>
          <w:rFonts w:ascii="Arial" w:eastAsia="Times New Roman" w:hAnsi="Arial" w:cs="Arial"/>
          <w:sz w:val="24"/>
          <w:szCs w:val="24"/>
        </w:rPr>
        <w:t xml:space="preserve"> на бланке администрации </w:t>
      </w:r>
      <w:r>
        <w:rPr>
          <w:rFonts w:ascii="Arial" w:eastAsia="Times New Roman" w:hAnsi="Arial" w:cs="Arial"/>
          <w:sz w:val="24"/>
          <w:szCs w:val="24"/>
        </w:rPr>
        <w:t>поселения</w:t>
      </w:r>
      <w:r w:rsidRPr="00021E74">
        <w:rPr>
          <w:rFonts w:ascii="Arial" w:eastAsia="Times New Roman" w:hAnsi="Arial" w:cs="Arial"/>
          <w:sz w:val="24"/>
          <w:szCs w:val="24"/>
        </w:rPr>
        <w:t xml:space="preserve"> </w:t>
      </w:r>
      <w:r>
        <w:rPr>
          <w:rFonts w:ascii="Arial" w:eastAsia="Times New Roman" w:hAnsi="Arial" w:cs="Arial"/>
          <w:sz w:val="24"/>
          <w:szCs w:val="24"/>
        </w:rPr>
        <w:t>(Приложение № 4 к</w:t>
      </w:r>
      <w:r w:rsidRPr="00021E74">
        <w:rPr>
          <w:rFonts w:ascii="Arial" w:eastAsia="Times New Roman" w:hAnsi="Arial" w:cs="Arial"/>
          <w:sz w:val="24"/>
          <w:szCs w:val="24"/>
        </w:rPr>
        <w:t xml:space="preserve"> </w:t>
      </w:r>
      <w:r w:rsidRPr="001C40FB">
        <w:rPr>
          <w:rFonts w:ascii="Arial" w:eastAsia="Times New Roman" w:hAnsi="Arial" w:cs="Arial"/>
          <w:b/>
          <w:sz w:val="24"/>
          <w:szCs w:val="24"/>
        </w:rPr>
        <w:t>А</w:t>
      </w:r>
      <w:hyperlink r:id="rId84" w:history="1">
        <w:r w:rsidRPr="00021E74">
          <w:rPr>
            <w:rFonts w:ascii="Arial" w:eastAsia="Times New Roman" w:hAnsi="Arial" w:cs="Arial"/>
            <w:b/>
            <w:bCs/>
            <w:sz w:val="24"/>
            <w:szCs w:val="24"/>
            <w:lang w:eastAsia="ar-SA"/>
          </w:rPr>
          <w:t>дминистративному</w:t>
        </w:r>
      </w:hyperlink>
      <w:r w:rsidRPr="00021E74">
        <w:rPr>
          <w:rFonts w:ascii="Arial" w:eastAsia="Times New Roman" w:hAnsi="Arial" w:cs="Arial"/>
          <w:sz w:val="24"/>
          <w:szCs w:val="24"/>
        </w:rPr>
        <w:t xml:space="preserve"> регламенту). Решение об отказе в предварительном согласовании предоставления земельного участка должно содержать все основания отказа.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Максимальный срок данной административной процедуры составляет 5 дней.</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3.5. Направление принятого решения заявителю.</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Основанием для начала административной процедуры является подписание Главой поселения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Ответственными за выполнение административной процедуры являются специалисты.</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Специалист в течение 1 дня со дня подписания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приглашает заявителя или его уполномоченного представителя для получения решения  по телефону.</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Явившийся в назначенный день заявитель (представитель заявителя) получает один экземпляр решения, о чем проставляет подпись в соответствующей графе журнала регистрации исходящей корреспонденции,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решения заявителю почтовым отправлением, о чем делает отметку в журнале регистрации.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Максимальный срок исполнения данной административной процедуры составляет 3 дня.</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Запрос в письменной форме и в форме электронного документа направляется заявителем в администрацию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xml:space="preserve">» по почтовому адресу либо официальному адресу электронной почты администрации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xml:space="preserve">»  соответственно по адресам, указанным в пункте 2.2 Административного регламента. Поступивший в адрес администрации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запрос рассматривается в порядке, установленном пунктами 5.4 – 5.8 Административного регламента.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6C5860" w:rsidRDefault="006C5860" w:rsidP="006C5860">
      <w:pPr>
        <w:spacing w:after="0" w:line="240" w:lineRule="auto"/>
        <w:jc w:val="center"/>
        <w:rPr>
          <w:rFonts w:ascii="Arial" w:eastAsia="Times New Roman" w:hAnsi="Arial" w:cs="Arial"/>
          <w:b/>
          <w:bCs/>
          <w:sz w:val="24"/>
          <w:szCs w:val="24"/>
        </w:rPr>
      </w:pPr>
      <w:r w:rsidRPr="00021E74">
        <w:rPr>
          <w:rFonts w:ascii="Arial" w:eastAsia="Times New Roman" w:hAnsi="Arial" w:cs="Arial"/>
          <w:b/>
          <w:bCs/>
          <w:sz w:val="24"/>
          <w:szCs w:val="24"/>
        </w:rPr>
        <w:t>4.Формы контроля за исполнением административного регламента</w:t>
      </w:r>
    </w:p>
    <w:p w:rsidR="006C5860" w:rsidRPr="00021E74" w:rsidRDefault="006C5860" w:rsidP="006C5860">
      <w:pPr>
        <w:spacing w:after="0" w:line="240" w:lineRule="auto"/>
        <w:jc w:val="center"/>
        <w:rPr>
          <w:rFonts w:ascii="Arial" w:eastAsia="Times New Roman" w:hAnsi="Arial" w:cs="Arial"/>
          <w:sz w:val="24"/>
          <w:szCs w:val="24"/>
        </w:rPr>
      </w:pP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xml:space="preserve"> дает указания по устранению выявленных нарушений и контролирует их исполнение.</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в соответствии с графиком проверок, но не реже чем раз в два года.</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Внеплановые проверки могут осу</w:t>
      </w:r>
      <w:r>
        <w:rPr>
          <w:rFonts w:ascii="Arial" w:eastAsia="Times New Roman" w:hAnsi="Arial" w:cs="Arial"/>
          <w:sz w:val="24"/>
          <w:szCs w:val="24"/>
        </w:rPr>
        <w:t>ществляться по поручению Главы муниципального образования «Табарсук»</w:t>
      </w:r>
      <w:r w:rsidRPr="00021E74">
        <w:rPr>
          <w:rFonts w:ascii="Arial" w:eastAsia="Times New Roman" w:hAnsi="Arial" w:cs="Arial"/>
          <w:sz w:val="24"/>
          <w:szCs w:val="24"/>
        </w:rPr>
        <w:t xml:space="preserve"> или при наличии жалоб на исполнение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bookmarkStart w:id="33" w:name="sub_19"/>
      <w:r w:rsidRPr="00021E74">
        <w:rPr>
          <w:rFonts w:ascii="Arial" w:eastAsia="Times New Roman" w:hAnsi="Arial" w:cs="Arial"/>
          <w:bCs/>
          <w:sz w:val="24"/>
          <w:szCs w:val="24"/>
        </w:rPr>
        <w:t xml:space="preserve">4.3. По результатам проверок лица, допустившие нарушение Административного регламента, могут быть привлечены к дисциплинарной </w:t>
      </w:r>
      <w:r w:rsidRPr="00021E74">
        <w:rPr>
          <w:rFonts w:ascii="Arial" w:eastAsia="Times New Roman" w:hAnsi="Arial" w:cs="Arial"/>
          <w:bCs/>
          <w:sz w:val="24"/>
          <w:szCs w:val="24"/>
        </w:rPr>
        <w:lastRenderedPageBreak/>
        <w:t xml:space="preserve">ответственности в соответствии с Трудовым кодексом Российской Федерации, законодательством о муниципальной службе. </w:t>
      </w:r>
      <w:bookmarkEnd w:id="33"/>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C5860"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4.4. Граждане вправе обжаловать р</w:t>
      </w:r>
      <w:r>
        <w:rPr>
          <w:rFonts w:ascii="Arial" w:eastAsia="Times New Roman" w:hAnsi="Arial" w:cs="Arial"/>
          <w:sz w:val="24"/>
          <w:szCs w:val="24"/>
        </w:rPr>
        <w:t>ешения (действия, бездействие),</w:t>
      </w:r>
      <w:r w:rsidRPr="00021E74">
        <w:rPr>
          <w:rFonts w:ascii="Arial" w:eastAsia="Times New Roman" w:hAnsi="Arial" w:cs="Arial"/>
          <w:sz w:val="24"/>
          <w:szCs w:val="24"/>
        </w:rPr>
        <w:t xml:space="preserve"> принимаемые (осуществляемые) в ходе предоставления муниципальной услуги, в порядке, установленном разделом 5 Административного регламента.</w:t>
      </w:r>
    </w:p>
    <w:p w:rsidR="006C5860" w:rsidRPr="00021E74" w:rsidRDefault="006C5860" w:rsidP="006C5860">
      <w:pPr>
        <w:spacing w:after="0" w:line="240" w:lineRule="auto"/>
        <w:ind w:firstLine="708"/>
        <w:jc w:val="both"/>
        <w:rPr>
          <w:rFonts w:ascii="Arial" w:eastAsia="Times New Roman" w:hAnsi="Arial" w:cs="Arial"/>
          <w:sz w:val="24"/>
          <w:szCs w:val="24"/>
        </w:rPr>
      </w:pPr>
    </w:p>
    <w:p w:rsidR="006C5860" w:rsidRPr="00021E74" w:rsidRDefault="006C5860" w:rsidP="006C5860">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5.</w:t>
      </w:r>
      <w:r w:rsidRPr="00021E74">
        <w:rPr>
          <w:rFonts w:ascii="Arial" w:eastAsia="Times New Roman" w:hAnsi="Arial" w:cs="Arial"/>
          <w:sz w:val="24"/>
          <w:szCs w:val="24"/>
        </w:rPr>
        <w:t xml:space="preserve"> </w:t>
      </w:r>
      <w:r w:rsidRPr="00021E74">
        <w:rPr>
          <w:rFonts w:ascii="Arial" w:eastAsia="Times New Roman" w:hAnsi="Arial" w:cs="Arial"/>
          <w:b/>
          <w:bCs/>
          <w:sz w:val="24"/>
          <w:szCs w:val="24"/>
        </w:rPr>
        <w:t xml:space="preserve">Досудебный (внесудебный) порядок обжалования решений и действий (бездействия) администрации </w:t>
      </w:r>
      <w:r>
        <w:rPr>
          <w:rFonts w:ascii="Arial" w:eastAsia="Times New Roman" w:hAnsi="Arial" w:cs="Arial"/>
          <w:b/>
          <w:bCs/>
          <w:sz w:val="24"/>
          <w:szCs w:val="24"/>
        </w:rPr>
        <w:t xml:space="preserve">муниципального образования </w:t>
      </w:r>
      <w:r w:rsidRPr="00021E74">
        <w:rPr>
          <w:rFonts w:ascii="Arial" w:eastAsia="Times New Roman" w:hAnsi="Arial" w:cs="Arial"/>
          <w:b/>
          <w:bCs/>
          <w:sz w:val="24"/>
          <w:szCs w:val="24"/>
        </w:rPr>
        <w:t>«</w:t>
      </w:r>
      <w:r>
        <w:rPr>
          <w:rFonts w:ascii="Arial" w:eastAsia="Times New Roman" w:hAnsi="Arial" w:cs="Arial"/>
          <w:b/>
          <w:bCs/>
          <w:sz w:val="24"/>
          <w:szCs w:val="24"/>
        </w:rPr>
        <w:t>Табарсук</w:t>
      </w:r>
      <w:r w:rsidRPr="00021E74">
        <w:rPr>
          <w:rFonts w:ascii="Arial" w:eastAsia="Times New Roman" w:hAnsi="Arial" w:cs="Arial"/>
          <w:b/>
          <w:bCs/>
          <w:sz w:val="24"/>
          <w:szCs w:val="24"/>
        </w:rPr>
        <w:t xml:space="preserve">», </w:t>
      </w:r>
    </w:p>
    <w:p w:rsidR="006C5860" w:rsidRDefault="006C5860" w:rsidP="006C5860">
      <w:pPr>
        <w:spacing w:after="0" w:line="240" w:lineRule="auto"/>
        <w:jc w:val="center"/>
        <w:rPr>
          <w:rFonts w:ascii="Arial" w:eastAsia="Times New Roman" w:hAnsi="Arial" w:cs="Arial"/>
          <w:b/>
          <w:bCs/>
          <w:sz w:val="24"/>
          <w:szCs w:val="24"/>
        </w:rPr>
      </w:pPr>
      <w:r w:rsidRPr="00021E74">
        <w:rPr>
          <w:rFonts w:ascii="Arial" w:eastAsia="Times New Roman" w:hAnsi="Arial" w:cs="Arial"/>
          <w:b/>
          <w:bCs/>
          <w:sz w:val="24"/>
          <w:szCs w:val="24"/>
        </w:rPr>
        <w:t>а также должностных лиц, муниципальных служащих</w:t>
      </w:r>
    </w:p>
    <w:p w:rsidR="006C5860" w:rsidRPr="00021E74" w:rsidRDefault="006C5860" w:rsidP="006C5860">
      <w:pPr>
        <w:spacing w:after="0" w:line="240" w:lineRule="auto"/>
        <w:jc w:val="center"/>
        <w:rPr>
          <w:rFonts w:ascii="Arial" w:eastAsia="Times New Roman" w:hAnsi="Arial" w:cs="Arial"/>
          <w:sz w:val="24"/>
          <w:szCs w:val="24"/>
        </w:rPr>
      </w:pP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5.2. Заявитель может обратиться с жалобой в том числе в следующих случаях:</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нарушение срока регистрации зап</w:t>
      </w:r>
      <w:r>
        <w:rPr>
          <w:rFonts w:ascii="Arial" w:eastAsia="Times New Roman" w:hAnsi="Arial" w:cs="Arial"/>
          <w:sz w:val="24"/>
          <w:szCs w:val="24"/>
        </w:rPr>
        <w:t>роса заявителя о предоставлении</w:t>
      </w:r>
      <w:r w:rsidRPr="00021E74">
        <w:rPr>
          <w:rFonts w:ascii="Arial" w:eastAsia="Times New Roman" w:hAnsi="Arial" w:cs="Arial"/>
          <w:sz w:val="24"/>
          <w:szCs w:val="24"/>
        </w:rPr>
        <w:t xml:space="preserve"> муниципальной услуги;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нарушение срока предоставления муниципальной услуги;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требование у заявителя документов, не предусмотренных муниципальными правовыми актами для предоставления муниципальной услуги;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5.3. Жалоба подается в письменной форме на бумажном носителе или в электронной форме на имя Главы поселения.</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5.5. Жалоба должна содержать:</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1) наименование администрации </w:t>
      </w:r>
      <w:r>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должностного лица администрации поселения, либо муниципального служащего, решения и действия (бездействие) которых обжалуются;</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021E74">
        <w:rPr>
          <w:rFonts w:ascii="Arial" w:eastAsia="Times New Roman" w:hAnsi="Arial" w:cs="Arial"/>
          <w:sz w:val="24"/>
          <w:szCs w:val="24"/>
        </w:rPr>
        <w:lastRenderedPageBreak/>
        <w:t>адрес (адреса) электронной почты (при наличии) и почтовый адрес, по которым должен быть направлен ответ заявителю;</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5.7. По результатам рассмотрения жалобы администрация поселения принимает одно из следующих решений:</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отказывает в удовлетворении жалобы.</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5.8. Не позднее дня, следующего за днем принятия решения, указанного в пункте 5.7 настоящего Административного регламента, </w:t>
      </w:r>
      <w:r>
        <w:rPr>
          <w:rFonts w:ascii="Arial" w:eastAsia="Times New Roman" w:hAnsi="Arial" w:cs="Arial"/>
          <w:sz w:val="24"/>
          <w:szCs w:val="24"/>
        </w:rPr>
        <w:t xml:space="preserve">ответ на жалобу </w:t>
      </w:r>
      <w:r w:rsidRPr="00021E74">
        <w:rPr>
          <w:rFonts w:ascii="Arial" w:eastAsia="Times New Roman" w:hAnsi="Arial" w:cs="Arial"/>
          <w:sz w:val="24"/>
          <w:szCs w:val="24"/>
        </w:rPr>
        <w:t>заявителю</w:t>
      </w:r>
      <w:r>
        <w:rPr>
          <w:rFonts w:ascii="Arial" w:eastAsia="Times New Roman" w:hAnsi="Arial" w:cs="Arial"/>
          <w:sz w:val="24"/>
          <w:szCs w:val="24"/>
        </w:rPr>
        <w:t xml:space="preserve"> направляется в форме электронного документа по адресу электронной почты,  указанному в жалобе, поступившей в администрацию муниципального образования «Табарсук» или должностному лицу в форме электронного документа, и в письменной форме по почтовому адресу, указанному в жалобе, поступившей в администрацию муниципального образования «Табарсук» или должностному лицу в письменной форме. </w:t>
      </w:r>
      <w:r w:rsidRPr="00021E74">
        <w:rPr>
          <w:rFonts w:ascii="Arial" w:eastAsia="Times New Roman" w:hAnsi="Arial" w:cs="Arial"/>
          <w:sz w:val="24"/>
          <w:szCs w:val="24"/>
        </w:rPr>
        <w:t xml:space="preserve"> </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6C5860" w:rsidRPr="00021E74" w:rsidRDefault="006C5860" w:rsidP="006C586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6C5860" w:rsidRPr="00021E74" w:rsidRDefault="006C5860" w:rsidP="006C5860">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w:t>
      </w:r>
    </w:p>
    <w:p w:rsidR="006C5860" w:rsidRPr="00DB4DED" w:rsidRDefault="006C5860" w:rsidP="006C5860">
      <w:pPr>
        <w:spacing w:after="0" w:line="240" w:lineRule="auto"/>
        <w:jc w:val="right"/>
        <w:rPr>
          <w:rFonts w:ascii="Courier New" w:eastAsia="Times New Roman" w:hAnsi="Courier New" w:cs="Courier New"/>
          <w:sz w:val="22"/>
          <w:szCs w:val="24"/>
        </w:rPr>
      </w:pPr>
      <w:r w:rsidRPr="00DB4DED">
        <w:rPr>
          <w:rFonts w:ascii="Courier New" w:eastAsia="Times New Roman" w:hAnsi="Courier New" w:cs="Courier New"/>
          <w:sz w:val="22"/>
          <w:szCs w:val="24"/>
        </w:rPr>
        <w:t>Приложение № 1</w:t>
      </w:r>
    </w:p>
    <w:p w:rsidR="006C5860" w:rsidRPr="00DB4DED" w:rsidRDefault="006C5860" w:rsidP="006C5860">
      <w:pPr>
        <w:spacing w:after="0" w:line="240" w:lineRule="auto"/>
        <w:jc w:val="right"/>
        <w:rPr>
          <w:rFonts w:ascii="Courier New" w:eastAsia="Times New Roman" w:hAnsi="Courier New" w:cs="Courier New"/>
          <w:sz w:val="22"/>
          <w:szCs w:val="24"/>
        </w:rPr>
      </w:pPr>
      <w:r w:rsidRPr="00DB4DED">
        <w:rPr>
          <w:rFonts w:ascii="Courier New" w:eastAsia="Times New Roman" w:hAnsi="Courier New" w:cs="Courier New"/>
          <w:sz w:val="22"/>
          <w:szCs w:val="24"/>
        </w:rPr>
        <w:t>к А</w:t>
      </w:r>
      <w:hyperlink r:id="rId85" w:history="1">
        <w:r w:rsidRPr="00DB4DED">
          <w:rPr>
            <w:rFonts w:ascii="Courier New" w:eastAsia="Times New Roman" w:hAnsi="Courier New" w:cs="Courier New"/>
            <w:bCs/>
            <w:sz w:val="22"/>
            <w:szCs w:val="24"/>
            <w:lang w:eastAsia="ar-SA"/>
          </w:rPr>
          <w:t>дминистративному</w:t>
        </w:r>
      </w:hyperlink>
      <w:r w:rsidRPr="00DB4DED">
        <w:rPr>
          <w:rFonts w:ascii="Courier New" w:eastAsia="Times New Roman" w:hAnsi="Courier New" w:cs="Courier New"/>
          <w:sz w:val="22"/>
          <w:szCs w:val="24"/>
        </w:rPr>
        <w:t xml:space="preserve"> регламенту</w:t>
      </w:r>
    </w:p>
    <w:p w:rsidR="006C5860" w:rsidRPr="00DB4DED" w:rsidRDefault="006C5860" w:rsidP="006C5860">
      <w:pPr>
        <w:spacing w:after="0" w:line="240" w:lineRule="auto"/>
        <w:jc w:val="right"/>
        <w:rPr>
          <w:rFonts w:ascii="Courier New" w:eastAsia="Times New Roman" w:hAnsi="Courier New" w:cs="Courier New"/>
          <w:sz w:val="22"/>
          <w:szCs w:val="24"/>
        </w:rPr>
      </w:pPr>
      <w:r w:rsidRPr="00DB4DED">
        <w:rPr>
          <w:rFonts w:ascii="Courier New" w:eastAsia="Times New Roman" w:hAnsi="Courier New" w:cs="Courier New"/>
          <w:sz w:val="22"/>
          <w:szCs w:val="24"/>
        </w:rPr>
        <w:t>предоставления муниципальной услуги</w:t>
      </w:r>
    </w:p>
    <w:p w:rsidR="006C5860" w:rsidRPr="00DB4DED" w:rsidRDefault="006C5860" w:rsidP="006C5860">
      <w:pPr>
        <w:spacing w:after="0" w:line="240" w:lineRule="auto"/>
        <w:jc w:val="right"/>
        <w:rPr>
          <w:rFonts w:ascii="Courier New" w:eastAsia="Times New Roman" w:hAnsi="Courier New" w:cs="Courier New"/>
          <w:sz w:val="22"/>
          <w:szCs w:val="24"/>
        </w:rPr>
      </w:pPr>
      <w:r w:rsidRPr="00DB4DED">
        <w:rPr>
          <w:rFonts w:ascii="Courier New" w:eastAsia="Times New Roman" w:hAnsi="Courier New" w:cs="Courier New"/>
          <w:sz w:val="22"/>
          <w:szCs w:val="24"/>
        </w:rPr>
        <w:t>«Предварительное согласование предоставления земельного участка»</w:t>
      </w:r>
    </w:p>
    <w:p w:rsidR="006C5860" w:rsidRPr="009F4D7F" w:rsidRDefault="006C5860" w:rsidP="006C5860">
      <w:pPr>
        <w:spacing w:after="225" w:line="312" w:lineRule="atLeast"/>
        <w:jc w:val="both"/>
        <w:rPr>
          <w:rFonts w:ascii="Courier New" w:eastAsia="Times New Roman" w:hAnsi="Courier New" w:cs="Courier New"/>
          <w:szCs w:val="24"/>
        </w:rPr>
      </w:pPr>
      <w:r w:rsidRPr="009F4D7F">
        <w:rPr>
          <w:rFonts w:ascii="Courier New" w:eastAsia="Times New Roman" w:hAnsi="Courier New" w:cs="Courier New"/>
          <w:szCs w:val="24"/>
        </w:rPr>
        <w:t> </w:t>
      </w:r>
    </w:p>
    <w:p w:rsidR="006C5860" w:rsidRPr="009F4D7F" w:rsidRDefault="006C5860" w:rsidP="006C5860">
      <w:pPr>
        <w:spacing w:after="0" w:line="240" w:lineRule="auto"/>
        <w:jc w:val="right"/>
        <w:rPr>
          <w:rFonts w:ascii="Arial" w:eastAsia="Times New Roman" w:hAnsi="Arial" w:cs="Arial"/>
          <w:sz w:val="24"/>
          <w:szCs w:val="24"/>
        </w:rPr>
      </w:pPr>
      <w:r w:rsidRPr="009F4D7F">
        <w:rPr>
          <w:rFonts w:ascii="Arial" w:eastAsia="Times New Roman" w:hAnsi="Arial" w:cs="Arial"/>
          <w:sz w:val="24"/>
          <w:szCs w:val="24"/>
        </w:rPr>
        <w:t>В Администрацию  муниципального образования «Табарсук»</w:t>
      </w:r>
    </w:p>
    <w:p w:rsidR="006C5860" w:rsidRPr="009F4D7F" w:rsidRDefault="006C5860" w:rsidP="006C5860">
      <w:pPr>
        <w:spacing w:after="0" w:line="240" w:lineRule="auto"/>
        <w:jc w:val="right"/>
        <w:rPr>
          <w:rFonts w:ascii="Arial" w:eastAsia="Times New Roman" w:hAnsi="Arial" w:cs="Arial"/>
          <w:sz w:val="24"/>
          <w:szCs w:val="24"/>
        </w:rPr>
      </w:pPr>
      <w:r w:rsidRPr="009F4D7F">
        <w:rPr>
          <w:rFonts w:ascii="Arial" w:eastAsia="Times New Roman" w:hAnsi="Arial" w:cs="Arial"/>
          <w:sz w:val="24"/>
          <w:szCs w:val="24"/>
        </w:rPr>
        <w:t>Аларского района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Заявитель__________________________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lastRenderedPageBreak/>
        <w:t>(Ф.И.О. физического лица или</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наименование юридического лица)</w:t>
      </w:r>
      <w:r w:rsidRPr="00DB4DED">
        <w:rPr>
          <w:rFonts w:ascii="Arial" w:eastAsia="Times New Roman" w:hAnsi="Arial" w:cs="Arial"/>
          <w:sz w:val="24"/>
          <w:szCs w:val="24"/>
        </w:rPr>
        <w:t xml:space="preserve"> 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Место жительства: __________________________________________________________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(место нахождения и государственный регистрационный номер записи о государственной регистрации юридического лица в ЕГРЮЛ, ИНН)</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Документ, удостоверяющий личность</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(для физического лица)</w:t>
      </w:r>
      <w:r w:rsidRPr="00DB4DED">
        <w:rPr>
          <w:rFonts w:ascii="Arial" w:eastAsia="Times New Roman" w:hAnsi="Arial" w:cs="Arial"/>
          <w:sz w:val="24"/>
          <w:szCs w:val="24"/>
        </w:rPr>
        <w:t> </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ЗАЯВЛЕНИЕ</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о предварительном согласовании предоставления земельного участка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Прошу согласовать предоставление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1)     кадастровый номер земельного участка 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если границы  земельного участка подлежат уточнению в соответствии с Федеральным законом "О государственном кадастре недвижимости").</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i/>
          <w:iCs/>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2)     реквизиты решения об утверждении проекта межевания территории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(если образование испрашиваемого земельного участка предусмотрено указанным проектом)</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(если сведения о таких земельных участках внесены в государственный кадастр недвижимости)</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4) основание предоставления земельного участка без проведения торгов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(в собственность за плату – в случаях, установленных пунктом 2 статьи 39.3 Земельного кодекса РФ;</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в собственность бесплатно – в случаях, установленных статьей 39.5 Земельного кодекса РФ;</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в аренду  – в случаях, установленных пунктом 2 статьи 39.6 Земельного кодекса РФ;</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в безвозмездное пользование  – в случаях, установленных пунктом 2 статьи 39.10 Земельного кодекса РФ)</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5) вид права, на котором заявитель желает приобрести земельный участок  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(если предоставление земельного участка возможно на нескольких видах прав)</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lastRenderedPageBreak/>
        <w:t>6) цель использования земельного участка 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7) реквизиты решения об изъятии земельного участка для государственных или муниципальных нужд _________________________________________________________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xml:space="preserve">(если земельный участок предоставляется взамен земельного участка, изымаемого </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для государственных или муниципальных нужд)</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8) реквизиты решения об утверждении документа территориального планирования и (или) проекта планировки территории 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xml:space="preserve">(если земельный участок предоставляется для размещения объектов, </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предусмотренных указанными документом и (или) проектом)</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9) почтовый адрес и (или) адрес электронной почты для связи с заявителем 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Дополнительно сообщаю о согласии (не согласии) на изменение предоставленной мною схемы расположения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u w:val="single"/>
        </w:rPr>
        <w:t>Приложения:</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1. Документы, подтверждающие право заявителя на приобретение земельного участка без проведения торгов </w:t>
      </w:r>
      <w:r w:rsidRPr="00DB4DED">
        <w:rPr>
          <w:rFonts w:ascii="Arial" w:eastAsia="Times New Roman" w:hAnsi="Arial" w:cs="Arial"/>
          <w:i/>
          <w:iCs/>
          <w:sz w:val="24"/>
          <w:szCs w:val="24"/>
        </w:rPr>
        <w:t>(в соответствии с пунктом 2.9.4 настоящего Административного регламента).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2. Схема расположения земельного участка </w:t>
      </w:r>
      <w:r w:rsidRPr="00DB4DED">
        <w:rPr>
          <w:rFonts w:ascii="Arial" w:eastAsia="Times New Roman" w:hAnsi="Arial" w:cs="Arial"/>
          <w:i/>
          <w:iCs/>
          <w:sz w:val="24"/>
          <w:szCs w:val="24"/>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3) Проектная документация о местоположении, границах, площади и об иных количественных и качественных характеристиках лесных участков </w:t>
      </w:r>
      <w:r w:rsidRPr="00DB4DED">
        <w:rPr>
          <w:rFonts w:ascii="Arial" w:eastAsia="Times New Roman" w:hAnsi="Arial" w:cs="Arial"/>
          <w:i/>
          <w:iCs/>
          <w:sz w:val="24"/>
          <w:szCs w:val="24"/>
        </w:rPr>
        <w:t>(если подано заявление о предварительном согласовании предоставления лесного участка).</w:t>
      </w:r>
    </w:p>
    <w:p w:rsidR="006C5860" w:rsidRPr="00DB4DED" w:rsidRDefault="006C5860" w:rsidP="006C5860">
      <w:pPr>
        <w:spacing w:after="0" w:line="240" w:lineRule="auto"/>
        <w:jc w:val="both"/>
        <w:rPr>
          <w:rFonts w:ascii="Arial" w:eastAsia="Times New Roman" w:hAnsi="Arial" w:cs="Arial"/>
          <w:sz w:val="24"/>
          <w:szCs w:val="24"/>
        </w:rPr>
      </w:pPr>
      <w:bookmarkStart w:id="34" w:name="Par1095"/>
      <w:bookmarkEnd w:id="34"/>
      <w:r w:rsidRPr="00DB4DED">
        <w:rPr>
          <w:rFonts w:ascii="Arial" w:eastAsia="Times New Roman" w:hAnsi="Arial" w:cs="Arial"/>
          <w:sz w:val="24"/>
          <w:szCs w:val="24"/>
        </w:rPr>
        <w:t xml:space="preserve">4) документ, подтверждающий полномочия представителя заявителя </w:t>
      </w:r>
      <w:r w:rsidRPr="00DB4DED">
        <w:rPr>
          <w:rFonts w:ascii="Arial" w:eastAsia="Times New Roman" w:hAnsi="Arial" w:cs="Arial"/>
          <w:i/>
          <w:iCs/>
          <w:sz w:val="24"/>
          <w:szCs w:val="24"/>
        </w:rPr>
        <w:t>(если с заявлением о предварительном согласовании предоставления земельного участка обращается представитель заявителя).</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DB4DED">
        <w:rPr>
          <w:rFonts w:ascii="Arial" w:eastAsia="Times New Roman" w:hAnsi="Arial" w:cs="Arial"/>
          <w:i/>
          <w:iCs/>
          <w:sz w:val="24"/>
          <w:szCs w:val="24"/>
        </w:rPr>
        <w:t>если заявителем является иностранное юридическое лицо).</w:t>
      </w:r>
    </w:p>
    <w:p w:rsidR="006C5860" w:rsidRPr="00DB4DED" w:rsidRDefault="006C5860" w:rsidP="006C5860">
      <w:pPr>
        <w:spacing w:after="0" w:line="240" w:lineRule="auto"/>
        <w:jc w:val="both"/>
        <w:rPr>
          <w:rFonts w:ascii="Arial" w:eastAsia="Times New Roman" w:hAnsi="Arial" w:cs="Arial"/>
          <w:sz w:val="24"/>
          <w:szCs w:val="24"/>
        </w:rPr>
      </w:pPr>
      <w:bookmarkStart w:id="35" w:name="Par1097"/>
      <w:bookmarkEnd w:id="35"/>
      <w:r w:rsidRPr="00DB4DED">
        <w:rPr>
          <w:rFonts w:ascii="Arial" w:eastAsia="Times New Roman" w:hAnsi="Arial" w:cs="Arial"/>
          <w:sz w:val="24"/>
          <w:szCs w:val="24"/>
        </w:rPr>
        <w:t xml:space="preserve">6) подготовленные некоммерческой организацией, созданной гражданами, списки ее членов </w:t>
      </w:r>
      <w:r w:rsidRPr="00DB4DED">
        <w:rPr>
          <w:rFonts w:ascii="Arial" w:eastAsia="Times New Roman" w:hAnsi="Arial" w:cs="Arial"/>
          <w:i/>
          <w:iCs/>
          <w:sz w:val="24"/>
          <w:szCs w:val="24"/>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i/>
          <w:iCs/>
          <w:sz w:val="24"/>
          <w:szCs w:val="24"/>
        </w:rPr>
        <w:t>Подпись                   И.О. Фамилия заявителя (представителя заявителя)</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lastRenderedPageBreak/>
        <w:t xml:space="preserve">«_____» ___________ 20___г.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225" w:line="312" w:lineRule="atLeast"/>
        <w:jc w:val="both"/>
        <w:rPr>
          <w:rFonts w:ascii="Arial" w:eastAsia="Times New Roman" w:hAnsi="Arial" w:cs="Arial"/>
          <w:sz w:val="24"/>
          <w:szCs w:val="24"/>
        </w:rPr>
      </w:pPr>
      <w:r w:rsidRPr="00DB4DED">
        <w:rPr>
          <w:rFonts w:ascii="Arial" w:eastAsia="Times New Roman" w:hAnsi="Arial" w:cs="Arial"/>
          <w:sz w:val="24"/>
          <w:szCs w:val="24"/>
        </w:rPr>
        <w:t xml:space="preserve">Я, ____________________________________________________________, в соответствии с требованиями п. 1 ст. 6, п. 4 ст. 9 Федерального закона от 27.07.06 № 152-ФЗ «О персональных данных», подтверждаю свое согласие на обработку администрацией  муниципального образования «Табарсук» моих персональных данных, включающих: </w:t>
      </w:r>
      <w:r w:rsidRPr="00DB4DED">
        <w:rPr>
          <w:rFonts w:ascii="Arial" w:eastAsia="Times New Roman" w:hAnsi="Arial" w:cs="Arial"/>
          <w:i/>
          <w:iCs/>
          <w:sz w:val="24"/>
          <w:szCs w:val="24"/>
          <w:u w:val="single"/>
        </w:rPr>
        <w:t>фамилию, имя, отчество, пол, дату рождения, адрес проживания, контактный телефон</w:t>
      </w:r>
      <w:r w:rsidRPr="00DB4DED">
        <w:rPr>
          <w:rFonts w:ascii="Arial" w:eastAsia="Times New Roman" w:hAnsi="Arial" w:cs="Arial"/>
          <w:sz w:val="24"/>
          <w:szCs w:val="24"/>
        </w:rPr>
        <w:t>, содержащихся в настоящем заявлении и в представленных мною документах, в целях  предоставления муниципальной услуги.</w:t>
      </w:r>
    </w:p>
    <w:p w:rsidR="006C5860" w:rsidRPr="00DB4DED" w:rsidRDefault="006C5860" w:rsidP="006C5860">
      <w:pPr>
        <w:spacing w:after="225" w:line="312" w:lineRule="atLeast"/>
        <w:jc w:val="both"/>
        <w:rPr>
          <w:rFonts w:ascii="Arial" w:eastAsia="Times New Roman" w:hAnsi="Arial" w:cs="Arial"/>
          <w:sz w:val="24"/>
          <w:szCs w:val="24"/>
        </w:rPr>
      </w:pPr>
      <w:r w:rsidRPr="00DB4DED">
        <w:rPr>
          <w:rFonts w:ascii="Arial" w:eastAsia="Times New Roman" w:hAnsi="Arial" w:cs="Arial"/>
          <w:sz w:val="24"/>
          <w:szCs w:val="24"/>
        </w:rPr>
        <w:t>Уведомлен (а) и согласен (-на) с тем, что в целях обеспечения исполнения нормативных правовых актов по предоставлению муниципальной услуги, а также в случае необходимости мои данные и документы будут представляться государственным органам, органам местного самоуправления, организациям.</w:t>
      </w:r>
    </w:p>
    <w:p w:rsidR="006C5860" w:rsidRPr="00DB4DED" w:rsidRDefault="006C5860" w:rsidP="006C5860">
      <w:pPr>
        <w:spacing w:after="225" w:line="312" w:lineRule="atLeast"/>
        <w:jc w:val="both"/>
        <w:rPr>
          <w:rFonts w:ascii="Arial" w:eastAsia="Times New Roman" w:hAnsi="Arial" w:cs="Arial"/>
          <w:sz w:val="24"/>
          <w:szCs w:val="24"/>
        </w:rPr>
      </w:pPr>
      <w:r w:rsidRPr="00DB4DED">
        <w:rPr>
          <w:rFonts w:ascii="Arial" w:eastAsia="Times New Roman" w:hAnsi="Arial" w:cs="Arial"/>
          <w:sz w:val="24"/>
          <w:szCs w:val="24"/>
        </w:rPr>
        <w:t>__________________</w:t>
      </w:r>
    </w:p>
    <w:p w:rsidR="006C5860" w:rsidRPr="00DB4DED" w:rsidRDefault="006C5860" w:rsidP="006C5860">
      <w:pPr>
        <w:spacing w:after="225" w:line="312" w:lineRule="atLeast"/>
        <w:jc w:val="both"/>
        <w:rPr>
          <w:rFonts w:ascii="Arial" w:eastAsia="Times New Roman" w:hAnsi="Arial" w:cs="Arial"/>
          <w:sz w:val="24"/>
          <w:szCs w:val="24"/>
        </w:rPr>
      </w:pPr>
      <w:r w:rsidRPr="00DB4DED">
        <w:rPr>
          <w:rFonts w:ascii="Arial" w:eastAsia="Times New Roman" w:hAnsi="Arial" w:cs="Arial"/>
          <w:sz w:val="24"/>
          <w:szCs w:val="24"/>
        </w:rPr>
        <w:t>(подпись, дата)</w:t>
      </w:r>
    </w:p>
    <w:p w:rsidR="006C5860" w:rsidRPr="00DB4DED" w:rsidRDefault="006C5860" w:rsidP="006C5860">
      <w:pPr>
        <w:spacing w:after="225" w:line="312" w:lineRule="atLeast"/>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225" w:line="312" w:lineRule="atLeast"/>
        <w:jc w:val="both"/>
        <w:rPr>
          <w:rFonts w:eastAsia="Times New Roman"/>
          <w:sz w:val="22"/>
          <w:szCs w:val="24"/>
        </w:rPr>
      </w:pPr>
      <w:r w:rsidRPr="00DB4DED">
        <w:rPr>
          <w:rFonts w:eastAsia="Times New Roman"/>
          <w:sz w:val="22"/>
          <w:szCs w:val="24"/>
        </w:rPr>
        <w:t> </w:t>
      </w:r>
    </w:p>
    <w:p w:rsidR="006C5860" w:rsidRPr="00482304" w:rsidRDefault="006C5860" w:rsidP="006C5860">
      <w:pPr>
        <w:spacing w:after="225" w:line="312" w:lineRule="atLeast"/>
        <w:jc w:val="right"/>
        <w:rPr>
          <w:rFonts w:eastAsia="Times New Roman"/>
          <w:sz w:val="24"/>
          <w:szCs w:val="24"/>
        </w:rPr>
      </w:pPr>
      <w:r w:rsidRPr="00482304">
        <w:rPr>
          <w:rFonts w:eastAsia="Times New Roman"/>
          <w:sz w:val="24"/>
          <w:szCs w:val="24"/>
        </w:rPr>
        <w:br w:type="page"/>
      </w:r>
    </w:p>
    <w:p w:rsidR="006C5860" w:rsidRPr="00DB4DED" w:rsidRDefault="006C5860" w:rsidP="006C5860">
      <w:pPr>
        <w:spacing w:after="0" w:line="240" w:lineRule="auto"/>
        <w:jc w:val="right"/>
        <w:rPr>
          <w:rFonts w:ascii="Courier New" w:eastAsia="Times New Roman" w:hAnsi="Courier New" w:cs="Courier New"/>
          <w:sz w:val="24"/>
          <w:szCs w:val="24"/>
        </w:rPr>
      </w:pPr>
      <w:r w:rsidRPr="00DB4DED">
        <w:rPr>
          <w:rFonts w:ascii="Courier New" w:eastAsia="Times New Roman" w:hAnsi="Courier New" w:cs="Courier New"/>
          <w:sz w:val="24"/>
          <w:szCs w:val="24"/>
        </w:rPr>
        <w:lastRenderedPageBreak/>
        <w:t>Приложение № 2</w:t>
      </w:r>
    </w:p>
    <w:p w:rsidR="006C5860" w:rsidRPr="00DB4DED" w:rsidRDefault="006C5860" w:rsidP="006C5860">
      <w:pPr>
        <w:spacing w:after="0" w:line="240" w:lineRule="auto"/>
        <w:jc w:val="right"/>
        <w:rPr>
          <w:rFonts w:ascii="Courier New" w:eastAsia="Times New Roman" w:hAnsi="Courier New" w:cs="Courier New"/>
          <w:sz w:val="24"/>
          <w:szCs w:val="24"/>
        </w:rPr>
      </w:pPr>
      <w:r w:rsidRPr="00DB4DED">
        <w:rPr>
          <w:rFonts w:ascii="Courier New" w:eastAsia="Times New Roman" w:hAnsi="Courier New" w:cs="Courier New"/>
          <w:sz w:val="24"/>
          <w:szCs w:val="24"/>
        </w:rPr>
        <w:t>к А</w:t>
      </w:r>
      <w:hyperlink r:id="rId86" w:history="1">
        <w:r w:rsidRPr="00DB4DED">
          <w:rPr>
            <w:rFonts w:ascii="Courier New" w:eastAsia="Times New Roman" w:hAnsi="Courier New" w:cs="Courier New"/>
            <w:bCs/>
            <w:sz w:val="24"/>
            <w:szCs w:val="24"/>
            <w:lang w:eastAsia="ar-SA"/>
          </w:rPr>
          <w:t>дминистративному</w:t>
        </w:r>
      </w:hyperlink>
      <w:r w:rsidRPr="00DB4DED">
        <w:rPr>
          <w:rFonts w:ascii="Courier New" w:eastAsia="Times New Roman" w:hAnsi="Courier New" w:cs="Courier New"/>
          <w:sz w:val="24"/>
          <w:szCs w:val="24"/>
        </w:rPr>
        <w:t xml:space="preserve"> регламенту</w:t>
      </w:r>
    </w:p>
    <w:p w:rsidR="006C5860" w:rsidRPr="00DB4DED" w:rsidRDefault="006C5860" w:rsidP="006C5860">
      <w:pPr>
        <w:spacing w:after="0" w:line="240" w:lineRule="auto"/>
        <w:jc w:val="right"/>
        <w:rPr>
          <w:rFonts w:ascii="Courier New" w:eastAsia="Times New Roman" w:hAnsi="Courier New" w:cs="Courier New"/>
          <w:sz w:val="24"/>
          <w:szCs w:val="24"/>
        </w:rPr>
      </w:pPr>
      <w:r w:rsidRPr="00DB4DED">
        <w:rPr>
          <w:rFonts w:ascii="Courier New" w:eastAsia="Times New Roman" w:hAnsi="Courier New" w:cs="Courier New"/>
          <w:sz w:val="24"/>
          <w:szCs w:val="24"/>
        </w:rPr>
        <w:t>предоставления муниципальной услуги</w:t>
      </w:r>
    </w:p>
    <w:p w:rsidR="006C5860" w:rsidRPr="00DB4DED" w:rsidRDefault="006C5860" w:rsidP="006C5860">
      <w:pPr>
        <w:spacing w:after="0" w:line="240" w:lineRule="auto"/>
        <w:jc w:val="right"/>
        <w:rPr>
          <w:rFonts w:ascii="Courier New" w:eastAsia="Times New Roman" w:hAnsi="Courier New" w:cs="Courier New"/>
          <w:sz w:val="24"/>
          <w:szCs w:val="24"/>
        </w:rPr>
      </w:pPr>
      <w:r w:rsidRPr="00DB4DED">
        <w:rPr>
          <w:rFonts w:ascii="Courier New" w:eastAsia="Times New Roman" w:hAnsi="Courier New" w:cs="Courier New"/>
          <w:sz w:val="24"/>
          <w:szCs w:val="24"/>
        </w:rPr>
        <w:t>«Предварительное согласование предоставления земельного участка»</w:t>
      </w:r>
    </w:p>
    <w:p w:rsidR="006C5860" w:rsidRPr="00DB4DED" w:rsidRDefault="006C5860" w:rsidP="006C5860">
      <w:pPr>
        <w:spacing w:after="0" w:line="240" w:lineRule="auto"/>
        <w:jc w:val="center"/>
        <w:rPr>
          <w:rFonts w:ascii="Courier New" w:eastAsia="Times New Roman" w:hAnsi="Courier New" w:cs="Courier New"/>
          <w:sz w:val="24"/>
          <w:szCs w:val="24"/>
        </w:rPr>
      </w:pP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 xml:space="preserve">РЕШЕНИЕ </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о предварительном согласовании предоставления земельного участка,</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который предстоит образовать</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Бланк администрации</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 муниципального образования «Табарсук»</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  </w:t>
      </w:r>
    </w:p>
    <w:p w:rsidR="006C5860" w:rsidRPr="00DB4DED" w:rsidRDefault="006C5860" w:rsidP="006C5860">
      <w:pPr>
        <w:spacing w:after="0" w:line="240" w:lineRule="auto"/>
        <w:jc w:val="right"/>
        <w:rPr>
          <w:rFonts w:ascii="Arial" w:eastAsia="Times New Roman" w:hAnsi="Arial" w:cs="Arial"/>
          <w:sz w:val="24"/>
          <w:szCs w:val="24"/>
        </w:rPr>
      </w:pPr>
      <w:r w:rsidRPr="00DB4DED">
        <w:rPr>
          <w:rFonts w:ascii="Arial" w:eastAsia="Times New Roman" w:hAnsi="Arial" w:cs="Arial"/>
          <w:sz w:val="24"/>
          <w:szCs w:val="24"/>
        </w:rPr>
        <w:t xml:space="preserve">Ф.И.О заявителя, адрес места жительства </w:t>
      </w:r>
    </w:p>
    <w:p w:rsidR="006C5860" w:rsidRPr="00DB4DED" w:rsidRDefault="006C5860" w:rsidP="006C5860">
      <w:pPr>
        <w:spacing w:after="0" w:line="240" w:lineRule="auto"/>
        <w:jc w:val="right"/>
        <w:rPr>
          <w:rFonts w:ascii="Arial" w:eastAsia="Times New Roman" w:hAnsi="Arial" w:cs="Arial"/>
          <w:sz w:val="24"/>
          <w:szCs w:val="24"/>
        </w:rPr>
      </w:pPr>
      <w:r w:rsidRPr="00DB4DED">
        <w:rPr>
          <w:rFonts w:ascii="Arial" w:eastAsia="Times New Roman" w:hAnsi="Arial" w:cs="Arial"/>
          <w:sz w:val="24"/>
          <w:szCs w:val="24"/>
        </w:rPr>
        <w:t> (</w:t>
      </w:r>
      <w:r w:rsidRPr="00DB4DED">
        <w:rPr>
          <w:rFonts w:ascii="Arial" w:eastAsia="Times New Roman" w:hAnsi="Arial" w:cs="Arial"/>
          <w:i/>
          <w:iCs/>
          <w:sz w:val="24"/>
          <w:szCs w:val="24"/>
        </w:rPr>
        <w:t xml:space="preserve"> для граждан)</w:t>
      </w:r>
    </w:p>
    <w:p w:rsidR="006C5860" w:rsidRPr="00DB4DED" w:rsidRDefault="006C5860" w:rsidP="006C5860">
      <w:pPr>
        <w:spacing w:after="0" w:line="240" w:lineRule="auto"/>
        <w:jc w:val="right"/>
        <w:rPr>
          <w:rFonts w:ascii="Arial" w:eastAsia="Times New Roman" w:hAnsi="Arial" w:cs="Arial"/>
          <w:sz w:val="24"/>
          <w:szCs w:val="24"/>
        </w:rPr>
      </w:pPr>
      <w:r w:rsidRPr="00DB4DED">
        <w:rPr>
          <w:rFonts w:ascii="Arial" w:eastAsia="Times New Roman" w:hAnsi="Arial" w:cs="Arial"/>
          <w:sz w:val="24"/>
          <w:szCs w:val="24"/>
        </w:rPr>
        <w:t>Наименование, местонахождение заявителя</w:t>
      </w:r>
    </w:p>
    <w:p w:rsidR="006C5860" w:rsidRPr="00DB4DED" w:rsidRDefault="006C5860" w:rsidP="006C5860">
      <w:pPr>
        <w:spacing w:after="0" w:line="240" w:lineRule="auto"/>
        <w:jc w:val="right"/>
        <w:rPr>
          <w:rFonts w:ascii="Arial" w:eastAsia="Times New Roman" w:hAnsi="Arial" w:cs="Arial"/>
          <w:sz w:val="24"/>
          <w:szCs w:val="24"/>
        </w:rPr>
      </w:pPr>
      <w:r w:rsidRPr="00DB4DED">
        <w:rPr>
          <w:rFonts w:ascii="Arial" w:eastAsia="Times New Roman" w:hAnsi="Arial" w:cs="Arial"/>
          <w:sz w:val="24"/>
          <w:szCs w:val="24"/>
        </w:rPr>
        <w:t> </w:t>
      </w:r>
      <w:r w:rsidRPr="00DB4DED">
        <w:rPr>
          <w:rFonts w:ascii="Arial" w:eastAsia="Times New Roman" w:hAnsi="Arial" w:cs="Arial"/>
          <w:i/>
          <w:iCs/>
          <w:sz w:val="24"/>
          <w:szCs w:val="24"/>
        </w:rPr>
        <w:t>(для юридических лиц)</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О предварительном согласовании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предоставления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который предстоит образовать</w:t>
      </w:r>
    </w:p>
    <w:p w:rsidR="006C5860" w:rsidRPr="00DB4DED" w:rsidRDefault="006C5860" w:rsidP="006C5860">
      <w:pPr>
        <w:spacing w:after="0" w:line="240" w:lineRule="auto"/>
        <w:jc w:val="both"/>
        <w:rPr>
          <w:rFonts w:ascii="Arial" w:eastAsia="Times New Roman" w:hAnsi="Arial" w:cs="Arial"/>
          <w:sz w:val="24"/>
          <w:szCs w:val="24"/>
        </w:rPr>
      </w:pP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В соответствии со статьей 39.15 Земельного кодекса Российской Федерации, Администрация  муниципального образования «Табарсук» сообщает решение:</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1.      Предварительно согласовать предоставление земельного участка на праве</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xml:space="preserve">(указать вид права: в собственность, аренду, постоянное (бессрочное) пользование, безвозмездное пользование)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без проведения торгов</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 – в дательном падеже;</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наименование и место нахождения заявителя (для юридического лица), а также государственный регистрационный номер записи о гос. регистрации юридического лица в ЕГРЮЛ, ИНН, за исключением случая, если заявителем является иностранное юридическое лицо;</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наименование органа государственной власти, если он  является заявителем;</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наименование органа местного самоуправления, если он  является заявителем)</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(площадь испрашиваемого земельного участка, который предстоит образовать)</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i/>
          <w:iCs/>
          <w:sz w:val="24"/>
          <w:szCs w:val="24"/>
        </w:rPr>
        <w:t>(адрес земельного участка или иное описание его местоположения  при отсутствии адреса)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lastRenderedPageBreak/>
        <w:t>____________________________________________________________________________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или вид, виды разрешенного использования испрашиваемого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(категория земель, к которой относится испрашиваемый земельный участок)</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xml:space="preserve">(реквизиты решения об утверждении проекта межевания территории, в соответствии с которым предусмотрено образование испрашиваемого земельного участка </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(при наличии этого проекта)</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2. Утвердить схему расположения земельного участка.</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w:t>
      </w:r>
      <w:r w:rsidRPr="00DB4DED">
        <w:rPr>
          <w:rFonts w:ascii="Arial" w:eastAsia="Times New Roman" w:hAnsi="Arial" w:cs="Arial"/>
          <w:i/>
          <w:iCs/>
          <w:sz w:val="24"/>
          <w:szCs w:val="24"/>
        </w:rPr>
        <w:t>в случае, если  испрашиваемый земельный участок предстоит образовать в соответствии со схемой расположения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3. Указать на необходимость изменения вида разрешенного использования земельного участка и его перевода из одной категории в другую в качестве условия предоставления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i/>
          <w:iCs/>
          <w:sz w:val="24"/>
          <w:szCs w:val="24"/>
        </w:rPr>
        <w:t>(если указанная в заявлении о предварительном согласовании предоставления земельного участка цель его использования:</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i/>
          <w:iCs/>
          <w:sz w:val="24"/>
          <w:szCs w:val="24"/>
        </w:rPr>
        <w:t>- не соответствует видам разрешенного использования земельных участков, установленным для соответствующей территориальной зоны;</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i/>
          <w:iCs/>
          <w:sz w:val="24"/>
          <w:szCs w:val="24"/>
        </w:rPr>
        <w:t>- не соответствует категории земель, из которых такой земельный участок подлежит образованию;</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i/>
          <w:iCs/>
          <w:sz w:val="24"/>
          <w:szCs w:val="24"/>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Срок действия решения о предварительном согласовании предоставления земельного участка составляет два года.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В соответствии со статьей 39.15 Земельного кодекса РФ,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Заявитель имеет право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Приложение: Схема расположения земельного участка.</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w:t>
      </w:r>
      <w:r w:rsidRPr="00DB4DED">
        <w:rPr>
          <w:rFonts w:ascii="Arial" w:eastAsia="Times New Roman" w:hAnsi="Arial" w:cs="Arial"/>
          <w:i/>
          <w:iCs/>
          <w:sz w:val="24"/>
          <w:szCs w:val="24"/>
        </w:rPr>
        <w:t>в случае, если испрашиваемый земельный участок предстоит образовать в соответствии со схемой расположения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lastRenderedPageBreak/>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Глава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муниципального образования «Табарсук»     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(подпись)                     (И.О.Фамилия)</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r w:rsidRPr="00DB4DED">
        <w:rPr>
          <w:rFonts w:ascii="Arial" w:eastAsia="Times New Roman" w:hAnsi="Arial" w:cs="Arial"/>
          <w:sz w:val="24"/>
          <w:szCs w:val="24"/>
        </w:rPr>
        <w:br w:type="page"/>
      </w:r>
    </w:p>
    <w:p w:rsidR="006C5860" w:rsidRPr="00DB4DED" w:rsidRDefault="006C5860" w:rsidP="006C5860">
      <w:pPr>
        <w:spacing w:after="0" w:line="240" w:lineRule="auto"/>
        <w:jc w:val="right"/>
        <w:rPr>
          <w:rFonts w:ascii="Courier New" w:eastAsia="Times New Roman" w:hAnsi="Courier New" w:cs="Courier New"/>
          <w:sz w:val="24"/>
          <w:szCs w:val="24"/>
        </w:rPr>
      </w:pPr>
      <w:r w:rsidRPr="00DB4DED">
        <w:rPr>
          <w:rFonts w:ascii="Courier New" w:eastAsia="Times New Roman" w:hAnsi="Courier New" w:cs="Courier New"/>
          <w:sz w:val="24"/>
          <w:szCs w:val="24"/>
        </w:rPr>
        <w:lastRenderedPageBreak/>
        <w:t>Приложение № 3</w:t>
      </w:r>
    </w:p>
    <w:p w:rsidR="006C5860" w:rsidRPr="00DB4DED" w:rsidRDefault="006C5860" w:rsidP="006C5860">
      <w:pPr>
        <w:spacing w:after="0" w:line="240" w:lineRule="auto"/>
        <w:jc w:val="right"/>
        <w:rPr>
          <w:rFonts w:ascii="Courier New" w:eastAsia="Times New Roman" w:hAnsi="Courier New" w:cs="Courier New"/>
          <w:sz w:val="24"/>
          <w:szCs w:val="24"/>
        </w:rPr>
      </w:pPr>
      <w:r w:rsidRPr="00DB4DED">
        <w:rPr>
          <w:rFonts w:ascii="Courier New" w:eastAsia="Times New Roman" w:hAnsi="Courier New" w:cs="Courier New"/>
          <w:sz w:val="24"/>
          <w:szCs w:val="24"/>
        </w:rPr>
        <w:t>к А</w:t>
      </w:r>
      <w:hyperlink r:id="rId87" w:history="1">
        <w:r w:rsidRPr="00DB4DED">
          <w:rPr>
            <w:rFonts w:ascii="Courier New" w:eastAsia="Times New Roman" w:hAnsi="Courier New" w:cs="Courier New"/>
            <w:bCs/>
            <w:sz w:val="24"/>
            <w:szCs w:val="24"/>
            <w:lang w:eastAsia="ar-SA"/>
          </w:rPr>
          <w:t>дминистративному</w:t>
        </w:r>
      </w:hyperlink>
      <w:r w:rsidRPr="00DB4DED">
        <w:rPr>
          <w:rFonts w:ascii="Courier New" w:eastAsia="Times New Roman" w:hAnsi="Courier New" w:cs="Courier New"/>
          <w:sz w:val="24"/>
          <w:szCs w:val="24"/>
        </w:rPr>
        <w:t xml:space="preserve"> регламенту</w:t>
      </w:r>
    </w:p>
    <w:p w:rsidR="006C5860" w:rsidRPr="00DB4DED" w:rsidRDefault="006C5860" w:rsidP="006C5860">
      <w:pPr>
        <w:spacing w:after="0" w:line="240" w:lineRule="auto"/>
        <w:jc w:val="right"/>
        <w:rPr>
          <w:rFonts w:ascii="Courier New" w:eastAsia="Times New Roman" w:hAnsi="Courier New" w:cs="Courier New"/>
          <w:sz w:val="24"/>
          <w:szCs w:val="24"/>
        </w:rPr>
      </w:pPr>
      <w:r w:rsidRPr="00DB4DED">
        <w:rPr>
          <w:rFonts w:ascii="Courier New" w:eastAsia="Times New Roman" w:hAnsi="Courier New" w:cs="Courier New"/>
          <w:sz w:val="24"/>
          <w:szCs w:val="24"/>
        </w:rPr>
        <w:t>предоставления муниципальной услуги</w:t>
      </w:r>
    </w:p>
    <w:p w:rsidR="006C5860" w:rsidRPr="00DB4DED" w:rsidRDefault="006C5860" w:rsidP="006C5860">
      <w:pPr>
        <w:spacing w:after="0" w:line="240" w:lineRule="auto"/>
        <w:jc w:val="right"/>
        <w:rPr>
          <w:rFonts w:ascii="Courier New" w:eastAsia="Times New Roman" w:hAnsi="Courier New" w:cs="Courier New"/>
          <w:sz w:val="24"/>
          <w:szCs w:val="24"/>
        </w:rPr>
      </w:pPr>
      <w:r w:rsidRPr="00DB4DED">
        <w:rPr>
          <w:rFonts w:ascii="Courier New" w:eastAsia="Times New Roman" w:hAnsi="Courier New" w:cs="Courier New"/>
          <w:sz w:val="24"/>
          <w:szCs w:val="24"/>
        </w:rPr>
        <w:t>«Предварительное согласование предоставления земельного участка»</w:t>
      </w:r>
    </w:p>
    <w:p w:rsidR="006C5860" w:rsidRPr="00C60793" w:rsidRDefault="006C5860" w:rsidP="006C5860">
      <w:pPr>
        <w:spacing w:after="225" w:line="312" w:lineRule="atLeast"/>
        <w:jc w:val="both"/>
        <w:rPr>
          <w:rFonts w:ascii="Arial" w:eastAsia="Times New Roman" w:hAnsi="Arial" w:cs="Arial"/>
          <w:szCs w:val="24"/>
        </w:rPr>
      </w:pP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 xml:space="preserve">РЕШЕНИЕ </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о предварительном согласовании предоставления земельного участка,</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 xml:space="preserve">границы которого подлежат уточнению в соответствии с Федеральным законом </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«О кадастровой деятельности»</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Бланк администрации</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муниципального образования «Табарсук»</w:t>
      </w:r>
    </w:p>
    <w:p w:rsidR="006C5860" w:rsidRPr="00DB4DED" w:rsidRDefault="006C5860" w:rsidP="006C5860">
      <w:pPr>
        <w:spacing w:after="0" w:line="240" w:lineRule="auto"/>
        <w:jc w:val="both"/>
        <w:rPr>
          <w:rFonts w:ascii="Arial" w:eastAsia="Times New Roman" w:hAnsi="Arial" w:cs="Arial"/>
          <w:sz w:val="24"/>
          <w:szCs w:val="24"/>
        </w:rPr>
      </w:pPr>
    </w:p>
    <w:p w:rsidR="006C5860" w:rsidRPr="00DB4DED" w:rsidRDefault="006C5860" w:rsidP="006C5860">
      <w:pPr>
        <w:spacing w:after="0" w:line="240" w:lineRule="auto"/>
        <w:jc w:val="right"/>
        <w:rPr>
          <w:rFonts w:ascii="Arial" w:eastAsia="Times New Roman" w:hAnsi="Arial" w:cs="Arial"/>
          <w:sz w:val="24"/>
          <w:szCs w:val="24"/>
        </w:rPr>
      </w:pPr>
      <w:r w:rsidRPr="00DB4DED">
        <w:rPr>
          <w:rFonts w:ascii="Arial" w:eastAsia="Times New Roman" w:hAnsi="Arial" w:cs="Arial"/>
          <w:sz w:val="24"/>
          <w:szCs w:val="24"/>
        </w:rPr>
        <w:t xml:space="preserve">Ф.И.О заявителя, адрес места жительства </w:t>
      </w:r>
    </w:p>
    <w:p w:rsidR="006C5860" w:rsidRPr="00DB4DED" w:rsidRDefault="006C5860" w:rsidP="006C5860">
      <w:pPr>
        <w:spacing w:after="0" w:line="240" w:lineRule="auto"/>
        <w:jc w:val="right"/>
        <w:rPr>
          <w:rFonts w:ascii="Arial" w:eastAsia="Times New Roman" w:hAnsi="Arial" w:cs="Arial"/>
          <w:sz w:val="24"/>
          <w:szCs w:val="24"/>
        </w:rPr>
      </w:pPr>
      <w:r w:rsidRPr="00DB4DED">
        <w:rPr>
          <w:rFonts w:ascii="Arial" w:eastAsia="Times New Roman" w:hAnsi="Arial" w:cs="Arial"/>
          <w:sz w:val="24"/>
          <w:szCs w:val="24"/>
        </w:rPr>
        <w:t> (</w:t>
      </w:r>
      <w:r w:rsidRPr="00DB4DED">
        <w:rPr>
          <w:rFonts w:ascii="Arial" w:eastAsia="Times New Roman" w:hAnsi="Arial" w:cs="Arial"/>
          <w:i/>
          <w:iCs/>
          <w:sz w:val="24"/>
          <w:szCs w:val="24"/>
        </w:rPr>
        <w:t xml:space="preserve"> для граждан)</w:t>
      </w:r>
    </w:p>
    <w:p w:rsidR="006C5860" w:rsidRPr="00DB4DED" w:rsidRDefault="006C5860" w:rsidP="006C5860">
      <w:pPr>
        <w:spacing w:after="0" w:line="240" w:lineRule="auto"/>
        <w:jc w:val="right"/>
        <w:rPr>
          <w:rFonts w:ascii="Arial" w:eastAsia="Times New Roman" w:hAnsi="Arial" w:cs="Arial"/>
          <w:sz w:val="24"/>
          <w:szCs w:val="24"/>
        </w:rPr>
      </w:pPr>
      <w:r w:rsidRPr="00DB4DED">
        <w:rPr>
          <w:rFonts w:ascii="Arial" w:eastAsia="Times New Roman" w:hAnsi="Arial" w:cs="Arial"/>
          <w:sz w:val="24"/>
          <w:szCs w:val="24"/>
        </w:rPr>
        <w:t>Наименование, местонахождение заявителя</w:t>
      </w:r>
    </w:p>
    <w:p w:rsidR="006C5860" w:rsidRPr="00DB4DED" w:rsidRDefault="006C5860" w:rsidP="006C5860">
      <w:pPr>
        <w:spacing w:after="0" w:line="240" w:lineRule="auto"/>
        <w:jc w:val="right"/>
        <w:rPr>
          <w:rFonts w:ascii="Arial" w:eastAsia="Times New Roman" w:hAnsi="Arial" w:cs="Arial"/>
          <w:sz w:val="24"/>
          <w:szCs w:val="24"/>
        </w:rPr>
      </w:pPr>
      <w:r w:rsidRPr="00DB4DED">
        <w:rPr>
          <w:rFonts w:ascii="Arial" w:eastAsia="Times New Roman" w:hAnsi="Arial" w:cs="Arial"/>
          <w:sz w:val="24"/>
          <w:szCs w:val="24"/>
        </w:rPr>
        <w:t> </w:t>
      </w:r>
      <w:r w:rsidRPr="00DB4DED">
        <w:rPr>
          <w:rFonts w:ascii="Arial" w:eastAsia="Times New Roman" w:hAnsi="Arial" w:cs="Arial"/>
          <w:i/>
          <w:iCs/>
          <w:sz w:val="24"/>
          <w:szCs w:val="24"/>
        </w:rPr>
        <w:t>(для юридических лиц)</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О предварительном согласовании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предоставления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границы которого подлежат уточнению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в соответствии с Федеральным законом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«О кадастровой деятельности»</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В соответствии со статьей 39.15 Земельного кодекса Российской Федерации, Администрация  муниципального образования «Табарсук» сообщает решение:</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1. Предварительно согласовать предоставление земельного участка на праве</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xml:space="preserve">(указать вид права: в собственность, аренду, постоянное (бессрочное) пользование, безвозмездное пользование)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без проведения торгов</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 – в дательном падеже;</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наименование и место нахождения заявителя (для юридического лица), а также государственный регистрационный номер записи о гос. регистрации юридического лица в ЕГРЮЛ, ИНН, за исключением случая, если заявителем является иностранное юридическое лицо;</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наименование органа государственной власти, если он  является заявителем;</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наименование органа местного самоуправления, если он  является заявителем)</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(кадастровый номер испрашиваемого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lastRenderedPageBreak/>
        <w:t>(площадь испрашиваемого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2. Указать на необходимость уточнения границ земельного участка в качестве условия его предоставления.</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Срок действия решения о предварительном согласовании предоставления земельного участка составляет два года.</w:t>
      </w:r>
    </w:p>
    <w:p w:rsidR="006C5860" w:rsidRPr="00DB4DED" w:rsidRDefault="006C5860" w:rsidP="006C5860">
      <w:pPr>
        <w:spacing w:after="0" w:line="240" w:lineRule="auto"/>
        <w:jc w:val="both"/>
        <w:rPr>
          <w:rFonts w:ascii="Arial" w:eastAsia="Times New Roman" w:hAnsi="Arial" w:cs="Arial"/>
          <w:sz w:val="18"/>
          <w:szCs w:val="24"/>
        </w:rPr>
      </w:pPr>
      <w:r w:rsidRPr="00DB4DED">
        <w:rPr>
          <w:rFonts w:ascii="Arial" w:eastAsia="Times New Roman" w:hAnsi="Arial" w:cs="Arial"/>
          <w:sz w:val="24"/>
          <w:szCs w:val="24"/>
        </w:rPr>
        <w:t xml:space="preserve">В соответствии со статьей 39.15 Земельного кодекса РФ,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w:t>
      </w:r>
      <w:r w:rsidRPr="00DB4DED">
        <w:rPr>
          <w:rFonts w:ascii="Arial" w:eastAsia="Times New Roman" w:hAnsi="Arial" w:cs="Arial"/>
          <w:sz w:val="18"/>
          <w:szCs w:val="24"/>
        </w:rPr>
        <w:t>работ, необходимых для уточнения границ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Заявитель имеет право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Глава муниципального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образования «Табарсук»               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                                                               (подпись)                                           (И.О.Фамилия)</w:t>
      </w:r>
    </w:p>
    <w:p w:rsidR="006C5860" w:rsidRPr="00DB4DED" w:rsidRDefault="006C5860" w:rsidP="006C5860">
      <w:pPr>
        <w:spacing w:after="225" w:line="312" w:lineRule="atLeast"/>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225" w:line="312" w:lineRule="atLeast"/>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225" w:line="312" w:lineRule="atLeast"/>
        <w:jc w:val="right"/>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225" w:line="312" w:lineRule="atLeast"/>
        <w:jc w:val="right"/>
        <w:rPr>
          <w:rFonts w:eastAsia="Times New Roman"/>
          <w:sz w:val="22"/>
          <w:szCs w:val="24"/>
        </w:rPr>
      </w:pPr>
      <w:r w:rsidRPr="00DB4DED">
        <w:rPr>
          <w:rFonts w:eastAsia="Times New Roman"/>
          <w:sz w:val="22"/>
          <w:szCs w:val="24"/>
        </w:rPr>
        <w:br w:type="page"/>
      </w:r>
    </w:p>
    <w:p w:rsidR="006C5860" w:rsidRPr="00DB4DED" w:rsidRDefault="006C5860" w:rsidP="006C5860">
      <w:pPr>
        <w:spacing w:after="0" w:line="240" w:lineRule="auto"/>
        <w:jc w:val="right"/>
        <w:rPr>
          <w:rFonts w:ascii="Courier New" w:eastAsia="Times New Roman" w:hAnsi="Courier New" w:cs="Courier New"/>
          <w:sz w:val="24"/>
          <w:szCs w:val="24"/>
        </w:rPr>
      </w:pPr>
      <w:r w:rsidRPr="00DB4DED">
        <w:rPr>
          <w:rFonts w:ascii="Courier New" w:eastAsia="Times New Roman" w:hAnsi="Courier New" w:cs="Courier New"/>
          <w:sz w:val="24"/>
          <w:szCs w:val="24"/>
        </w:rPr>
        <w:lastRenderedPageBreak/>
        <w:t>Приложение № 4</w:t>
      </w:r>
    </w:p>
    <w:p w:rsidR="006C5860" w:rsidRPr="00DB4DED" w:rsidRDefault="006C5860" w:rsidP="006C5860">
      <w:pPr>
        <w:spacing w:after="0" w:line="240" w:lineRule="auto"/>
        <w:jc w:val="right"/>
        <w:rPr>
          <w:rFonts w:ascii="Courier New" w:eastAsia="Times New Roman" w:hAnsi="Courier New" w:cs="Courier New"/>
          <w:sz w:val="24"/>
          <w:szCs w:val="24"/>
        </w:rPr>
      </w:pPr>
      <w:r w:rsidRPr="00DB4DED">
        <w:rPr>
          <w:rFonts w:ascii="Courier New" w:eastAsia="Times New Roman" w:hAnsi="Courier New" w:cs="Courier New"/>
          <w:sz w:val="24"/>
          <w:szCs w:val="24"/>
        </w:rPr>
        <w:t>к А</w:t>
      </w:r>
      <w:hyperlink r:id="rId88" w:history="1">
        <w:r w:rsidRPr="00DB4DED">
          <w:rPr>
            <w:rFonts w:ascii="Courier New" w:eastAsia="Times New Roman" w:hAnsi="Courier New" w:cs="Courier New"/>
            <w:bCs/>
            <w:sz w:val="24"/>
            <w:szCs w:val="24"/>
            <w:lang w:eastAsia="ar-SA"/>
          </w:rPr>
          <w:t>дминистративному</w:t>
        </w:r>
      </w:hyperlink>
      <w:r w:rsidRPr="00DB4DED">
        <w:rPr>
          <w:rFonts w:ascii="Courier New" w:eastAsia="Times New Roman" w:hAnsi="Courier New" w:cs="Courier New"/>
          <w:sz w:val="24"/>
          <w:szCs w:val="24"/>
        </w:rPr>
        <w:t xml:space="preserve"> регламенту</w:t>
      </w:r>
    </w:p>
    <w:p w:rsidR="006C5860" w:rsidRPr="00DB4DED" w:rsidRDefault="006C5860" w:rsidP="006C5860">
      <w:pPr>
        <w:spacing w:after="0" w:line="240" w:lineRule="auto"/>
        <w:jc w:val="right"/>
        <w:rPr>
          <w:rFonts w:ascii="Courier New" w:eastAsia="Times New Roman" w:hAnsi="Courier New" w:cs="Courier New"/>
          <w:sz w:val="24"/>
          <w:szCs w:val="24"/>
        </w:rPr>
      </w:pPr>
      <w:r w:rsidRPr="00DB4DED">
        <w:rPr>
          <w:rFonts w:ascii="Courier New" w:eastAsia="Times New Roman" w:hAnsi="Courier New" w:cs="Courier New"/>
          <w:sz w:val="24"/>
          <w:szCs w:val="24"/>
        </w:rPr>
        <w:t>предоставления муниципальной услуги</w:t>
      </w:r>
    </w:p>
    <w:p w:rsidR="006C5860" w:rsidRPr="00DB4DED" w:rsidRDefault="006C5860" w:rsidP="006C5860">
      <w:pPr>
        <w:spacing w:after="0" w:line="240" w:lineRule="auto"/>
        <w:jc w:val="right"/>
        <w:rPr>
          <w:rFonts w:ascii="Courier New" w:eastAsia="Times New Roman" w:hAnsi="Courier New" w:cs="Courier New"/>
          <w:sz w:val="24"/>
          <w:szCs w:val="24"/>
        </w:rPr>
      </w:pPr>
      <w:r w:rsidRPr="00DB4DED">
        <w:rPr>
          <w:rFonts w:ascii="Courier New" w:eastAsia="Times New Roman" w:hAnsi="Courier New" w:cs="Courier New"/>
          <w:sz w:val="24"/>
          <w:szCs w:val="24"/>
        </w:rPr>
        <w:t>«Предварительное согласование предоставления земельного участка»</w:t>
      </w:r>
    </w:p>
    <w:p w:rsidR="006C5860" w:rsidRPr="00DB4DED" w:rsidRDefault="006C5860" w:rsidP="00DB4DED">
      <w:pPr>
        <w:spacing w:after="225" w:line="312" w:lineRule="atLeast"/>
        <w:jc w:val="both"/>
        <w:rPr>
          <w:rFonts w:ascii="Courier New" w:eastAsia="Times New Roman" w:hAnsi="Courier New" w:cs="Courier New"/>
          <w:sz w:val="24"/>
          <w:szCs w:val="24"/>
        </w:rPr>
      </w:pPr>
      <w:r w:rsidRPr="00DB4DED">
        <w:rPr>
          <w:rFonts w:ascii="Courier New" w:eastAsia="Times New Roman" w:hAnsi="Courier New" w:cs="Courier New"/>
          <w:sz w:val="24"/>
          <w:szCs w:val="24"/>
        </w:rPr>
        <w:t> </w:t>
      </w:r>
      <w:r w:rsidRPr="00DB4DED">
        <w:rPr>
          <w:rFonts w:ascii="Arial" w:eastAsia="Times New Roman" w:hAnsi="Arial" w:cs="Arial"/>
          <w:sz w:val="24"/>
          <w:szCs w:val="24"/>
        </w:rPr>
        <w:t> </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 xml:space="preserve">РЕШЕНИЕ </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sz w:val="24"/>
          <w:szCs w:val="24"/>
        </w:rPr>
        <w:t>об отказе в предварительном согласовании предоставления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Бланк администрации</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муниципального образования «Табарсук»</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  </w:t>
      </w:r>
    </w:p>
    <w:p w:rsidR="006C5860" w:rsidRPr="00DB4DED" w:rsidRDefault="006C5860" w:rsidP="006C5860">
      <w:pPr>
        <w:spacing w:after="0" w:line="240" w:lineRule="auto"/>
        <w:jc w:val="right"/>
        <w:rPr>
          <w:rFonts w:ascii="Arial" w:eastAsia="Times New Roman" w:hAnsi="Arial" w:cs="Arial"/>
          <w:sz w:val="24"/>
          <w:szCs w:val="24"/>
        </w:rPr>
      </w:pPr>
      <w:r w:rsidRPr="00DB4DED">
        <w:rPr>
          <w:rFonts w:ascii="Arial" w:eastAsia="Times New Roman" w:hAnsi="Arial" w:cs="Arial"/>
          <w:sz w:val="24"/>
          <w:szCs w:val="24"/>
        </w:rPr>
        <w:t xml:space="preserve">Ф.И.О заявителя, адрес места жительства </w:t>
      </w:r>
    </w:p>
    <w:p w:rsidR="006C5860" w:rsidRPr="00DB4DED" w:rsidRDefault="006C5860" w:rsidP="006C5860">
      <w:pPr>
        <w:spacing w:after="0" w:line="240" w:lineRule="auto"/>
        <w:jc w:val="right"/>
        <w:rPr>
          <w:rFonts w:ascii="Arial" w:eastAsia="Times New Roman" w:hAnsi="Arial" w:cs="Arial"/>
          <w:sz w:val="24"/>
          <w:szCs w:val="24"/>
        </w:rPr>
      </w:pPr>
      <w:r w:rsidRPr="00DB4DED">
        <w:rPr>
          <w:rFonts w:ascii="Arial" w:eastAsia="Times New Roman" w:hAnsi="Arial" w:cs="Arial"/>
          <w:sz w:val="24"/>
          <w:szCs w:val="24"/>
        </w:rPr>
        <w:t> (</w:t>
      </w:r>
      <w:r w:rsidRPr="00DB4DED">
        <w:rPr>
          <w:rFonts w:ascii="Arial" w:eastAsia="Times New Roman" w:hAnsi="Arial" w:cs="Arial"/>
          <w:i/>
          <w:iCs/>
          <w:sz w:val="24"/>
          <w:szCs w:val="24"/>
        </w:rPr>
        <w:t xml:space="preserve"> для граждан)</w:t>
      </w:r>
    </w:p>
    <w:p w:rsidR="006C5860" w:rsidRPr="00DB4DED" w:rsidRDefault="006C5860" w:rsidP="006C5860">
      <w:pPr>
        <w:spacing w:after="0" w:line="240" w:lineRule="auto"/>
        <w:jc w:val="right"/>
        <w:rPr>
          <w:rFonts w:ascii="Arial" w:eastAsia="Times New Roman" w:hAnsi="Arial" w:cs="Arial"/>
          <w:sz w:val="24"/>
          <w:szCs w:val="24"/>
        </w:rPr>
      </w:pPr>
      <w:r w:rsidRPr="00DB4DED">
        <w:rPr>
          <w:rFonts w:ascii="Arial" w:eastAsia="Times New Roman" w:hAnsi="Arial" w:cs="Arial"/>
          <w:sz w:val="24"/>
          <w:szCs w:val="24"/>
        </w:rPr>
        <w:t>Наименование, местонахождение заявителя</w:t>
      </w:r>
    </w:p>
    <w:p w:rsidR="006C5860" w:rsidRPr="00DB4DED" w:rsidRDefault="006C5860" w:rsidP="006C5860">
      <w:pPr>
        <w:spacing w:after="0" w:line="240" w:lineRule="auto"/>
        <w:jc w:val="right"/>
        <w:rPr>
          <w:rFonts w:ascii="Arial" w:eastAsia="Times New Roman" w:hAnsi="Arial" w:cs="Arial"/>
          <w:sz w:val="24"/>
          <w:szCs w:val="24"/>
        </w:rPr>
      </w:pPr>
      <w:r w:rsidRPr="00DB4DED">
        <w:rPr>
          <w:rFonts w:ascii="Arial" w:eastAsia="Times New Roman" w:hAnsi="Arial" w:cs="Arial"/>
          <w:sz w:val="24"/>
          <w:szCs w:val="24"/>
        </w:rPr>
        <w:t> </w:t>
      </w:r>
      <w:r w:rsidRPr="00DB4DED">
        <w:rPr>
          <w:rFonts w:ascii="Arial" w:eastAsia="Times New Roman" w:hAnsi="Arial" w:cs="Arial"/>
          <w:i/>
          <w:iCs/>
          <w:sz w:val="24"/>
          <w:szCs w:val="24"/>
        </w:rPr>
        <w:t>(для юридических лиц)</w:t>
      </w:r>
    </w:p>
    <w:p w:rsidR="006C5860" w:rsidRPr="00DB4DED" w:rsidRDefault="006C5860" w:rsidP="006C5860">
      <w:pPr>
        <w:spacing w:after="0" w:line="240" w:lineRule="auto"/>
        <w:jc w:val="right"/>
        <w:rPr>
          <w:rFonts w:ascii="Arial" w:eastAsia="Times New Roman" w:hAnsi="Arial" w:cs="Arial"/>
          <w:sz w:val="24"/>
          <w:szCs w:val="24"/>
        </w:rPr>
      </w:pP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Об отказе в  предварительном согласовании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предоставления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В соответствии со статьей 39.15 Земельного кодекса Российской Федерации, Администрация  муниципального образования «Табарсук» сообщает решение:</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1.    Отказать в предварительном согласовании предоставления земельного участка на праве 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 xml:space="preserve">(указать вид права: в собственность, аренду, постоянное (бессрочное) пользование, безвозмездное пользование)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без проведения торгов</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с кадастровым (условным)  № _________________________________________________,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находящегося по адресу (имеющего адресные ориентиры): Российская Федерация, Иркутская область,  Аларский район,,  _____________________________________________________________________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поселок, село и др., улица, дом,</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_________________________________________________________________________,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строение и др., иные адресные ориентиры)</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для использования в целях ______________________________________________________.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(вид, виды разрешенное использование)</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2. Отказать в утверждении схемы расположения земельного участка.</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(в случае, если к заявлению о предварительном согласовании прилагалась схема расположения земельного участка)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Основанием для отказа является:</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______________________________________________________________________</w:t>
      </w:r>
    </w:p>
    <w:p w:rsidR="006C5860" w:rsidRPr="00DB4DED" w:rsidRDefault="006C5860" w:rsidP="006C5860">
      <w:pPr>
        <w:spacing w:after="0" w:line="240" w:lineRule="auto"/>
        <w:jc w:val="center"/>
        <w:rPr>
          <w:rFonts w:ascii="Arial" w:eastAsia="Times New Roman" w:hAnsi="Arial" w:cs="Arial"/>
          <w:sz w:val="24"/>
          <w:szCs w:val="24"/>
        </w:rPr>
      </w:pPr>
      <w:r w:rsidRPr="00DB4DED">
        <w:rPr>
          <w:rFonts w:ascii="Arial" w:eastAsia="Times New Roman" w:hAnsi="Arial" w:cs="Arial"/>
          <w:i/>
          <w:iCs/>
          <w:sz w:val="24"/>
          <w:szCs w:val="24"/>
        </w:rPr>
        <w:t>(указать все основания в соответствии с пунктом 2.13 Административного регламента)</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lastRenderedPageBreak/>
        <w:t>Настоящее решение может быть обжаловано в судебном порядке.</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Глава муниципального       </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образования «Табарсук»               _________________</w:t>
      </w:r>
    </w:p>
    <w:p w:rsidR="006C5860" w:rsidRPr="00DB4DED" w:rsidRDefault="006C5860" w:rsidP="006C5860">
      <w:pPr>
        <w:spacing w:after="0" w:line="240" w:lineRule="auto"/>
        <w:jc w:val="both"/>
        <w:rPr>
          <w:rFonts w:ascii="Arial" w:eastAsia="Times New Roman" w:hAnsi="Arial" w:cs="Arial"/>
          <w:sz w:val="24"/>
          <w:szCs w:val="24"/>
        </w:rPr>
      </w:pPr>
      <w:r w:rsidRPr="00DB4DED">
        <w:rPr>
          <w:rFonts w:ascii="Arial" w:eastAsia="Times New Roman" w:hAnsi="Arial" w:cs="Arial"/>
          <w:sz w:val="24"/>
          <w:szCs w:val="24"/>
        </w:rPr>
        <w:t xml:space="preserve">                                                               (подпись)                                           (И.О.Фамилия)</w:t>
      </w:r>
    </w:p>
    <w:p w:rsidR="006C5860" w:rsidRPr="00DB4DED" w:rsidRDefault="006C5860" w:rsidP="006C5860">
      <w:pPr>
        <w:spacing w:after="225" w:line="312" w:lineRule="atLeast"/>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225" w:line="312" w:lineRule="atLeast"/>
        <w:jc w:val="both"/>
        <w:rPr>
          <w:rFonts w:ascii="Arial" w:eastAsia="Times New Roman" w:hAnsi="Arial" w:cs="Arial"/>
          <w:sz w:val="24"/>
          <w:szCs w:val="24"/>
        </w:rPr>
      </w:pPr>
      <w:r w:rsidRPr="00DB4DED">
        <w:rPr>
          <w:rFonts w:ascii="Arial" w:eastAsia="Times New Roman" w:hAnsi="Arial" w:cs="Arial"/>
          <w:sz w:val="24"/>
          <w:szCs w:val="24"/>
        </w:rPr>
        <w:t> </w:t>
      </w:r>
    </w:p>
    <w:p w:rsidR="006C5860" w:rsidRPr="00DB4DED" w:rsidRDefault="006C5860" w:rsidP="006C5860">
      <w:pPr>
        <w:spacing w:after="0" w:line="240" w:lineRule="auto"/>
        <w:jc w:val="both"/>
        <w:rPr>
          <w:rFonts w:ascii="Arial" w:hAnsi="Arial" w:cs="Arial"/>
          <w:sz w:val="18"/>
        </w:rPr>
      </w:pPr>
    </w:p>
    <w:p w:rsidR="0031621C" w:rsidRPr="00DB4DED" w:rsidRDefault="0031621C" w:rsidP="00D01D54">
      <w:pPr>
        <w:pStyle w:val="a8"/>
        <w:jc w:val="center"/>
        <w:rPr>
          <w:rFonts w:ascii="Arial" w:hAnsi="Arial" w:cs="Arial"/>
          <w:b/>
          <w:szCs w:val="32"/>
        </w:rPr>
      </w:pPr>
    </w:p>
    <w:p w:rsidR="00EA2EFB" w:rsidRPr="00DB4DED" w:rsidRDefault="00EA2EFB" w:rsidP="00D01D54">
      <w:pPr>
        <w:pStyle w:val="a8"/>
        <w:jc w:val="center"/>
        <w:rPr>
          <w:rFonts w:ascii="Arial" w:hAnsi="Arial" w:cs="Arial"/>
          <w:b/>
          <w:szCs w:val="32"/>
        </w:rPr>
      </w:pPr>
    </w:p>
    <w:p w:rsidR="00A53347" w:rsidRPr="00DB4DED" w:rsidRDefault="00A53347" w:rsidP="00D01D54">
      <w:pPr>
        <w:pStyle w:val="a8"/>
        <w:jc w:val="center"/>
        <w:rPr>
          <w:rFonts w:ascii="Arial" w:hAnsi="Arial" w:cs="Arial"/>
          <w:b/>
          <w:szCs w:val="32"/>
        </w:rPr>
      </w:pPr>
    </w:p>
    <w:p w:rsidR="00A53347" w:rsidRPr="00DB4DED" w:rsidRDefault="00A53347" w:rsidP="00D01D54">
      <w:pPr>
        <w:pStyle w:val="a8"/>
        <w:jc w:val="center"/>
        <w:rPr>
          <w:rFonts w:ascii="Arial" w:hAnsi="Arial" w:cs="Arial"/>
          <w:b/>
          <w:szCs w:val="32"/>
        </w:rPr>
      </w:pPr>
    </w:p>
    <w:p w:rsidR="00A53347" w:rsidRPr="00DB4DED" w:rsidRDefault="00A53347" w:rsidP="00D01D54">
      <w:pPr>
        <w:pStyle w:val="a8"/>
        <w:jc w:val="center"/>
        <w:rPr>
          <w:rFonts w:ascii="Arial" w:hAnsi="Arial" w:cs="Arial"/>
          <w:b/>
          <w:szCs w:val="32"/>
        </w:rPr>
      </w:pPr>
    </w:p>
    <w:p w:rsidR="00A53347" w:rsidRPr="00DB4DED" w:rsidRDefault="00A53347" w:rsidP="00D01D54">
      <w:pPr>
        <w:pStyle w:val="a8"/>
        <w:jc w:val="center"/>
        <w:rPr>
          <w:rFonts w:ascii="Arial" w:hAnsi="Arial" w:cs="Arial"/>
          <w:b/>
          <w:szCs w:val="32"/>
        </w:rPr>
      </w:pPr>
    </w:p>
    <w:p w:rsidR="00A53347" w:rsidRPr="00DB4DED" w:rsidRDefault="00A53347" w:rsidP="00D01D54">
      <w:pPr>
        <w:pStyle w:val="a8"/>
        <w:jc w:val="center"/>
        <w:rPr>
          <w:rFonts w:ascii="Arial" w:hAnsi="Arial" w:cs="Arial"/>
          <w:b/>
          <w:szCs w:val="32"/>
        </w:rPr>
      </w:pPr>
    </w:p>
    <w:p w:rsidR="00A53347" w:rsidRPr="00DB4DED" w:rsidRDefault="00A53347" w:rsidP="00D01D54">
      <w:pPr>
        <w:pStyle w:val="a8"/>
        <w:jc w:val="center"/>
        <w:rPr>
          <w:rFonts w:ascii="Arial" w:hAnsi="Arial" w:cs="Arial"/>
          <w:b/>
          <w:szCs w:val="32"/>
        </w:rPr>
      </w:pPr>
    </w:p>
    <w:p w:rsidR="00A53347" w:rsidRPr="00DB4DED" w:rsidRDefault="00A53347" w:rsidP="00D01D54">
      <w:pPr>
        <w:pStyle w:val="a8"/>
        <w:jc w:val="center"/>
        <w:rPr>
          <w:rFonts w:ascii="Arial" w:hAnsi="Arial" w:cs="Arial"/>
          <w:b/>
          <w:szCs w:val="32"/>
        </w:rPr>
      </w:pPr>
    </w:p>
    <w:p w:rsidR="00A53347" w:rsidRPr="00DB4DED" w:rsidRDefault="00A53347" w:rsidP="00D01D54">
      <w:pPr>
        <w:pStyle w:val="a8"/>
        <w:jc w:val="center"/>
        <w:rPr>
          <w:rFonts w:ascii="Arial" w:hAnsi="Arial" w:cs="Arial"/>
          <w:b/>
          <w:szCs w:val="32"/>
        </w:rPr>
      </w:pPr>
    </w:p>
    <w:p w:rsidR="00A53347" w:rsidRPr="00DB4DED" w:rsidRDefault="00A53347" w:rsidP="00D01D54">
      <w:pPr>
        <w:pStyle w:val="a8"/>
        <w:jc w:val="center"/>
        <w:rPr>
          <w:rFonts w:ascii="Arial" w:hAnsi="Arial" w:cs="Arial"/>
          <w:b/>
          <w:szCs w:val="32"/>
        </w:rPr>
      </w:pPr>
    </w:p>
    <w:p w:rsidR="00A53347" w:rsidRDefault="00A53347"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DB4DED" w:rsidRDefault="00DB4DED"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p w:rsidR="00F63FDC" w:rsidRDefault="00F63FDC" w:rsidP="00D01D54">
      <w:pPr>
        <w:pStyle w:val="a8"/>
        <w:jc w:val="center"/>
        <w:rPr>
          <w:rFonts w:ascii="Arial" w:hAnsi="Arial" w:cs="Arial"/>
          <w:b/>
          <w:szCs w:val="32"/>
        </w:rPr>
      </w:pPr>
    </w:p>
    <w:sectPr w:rsidR="00F63FDC" w:rsidSect="00BB524A">
      <w:headerReference w:type="first" r:id="rId89"/>
      <w:pgSz w:w="11900" w:h="16840"/>
      <w:pgMar w:top="1134" w:right="851" w:bottom="1134" w:left="1701" w:header="0" w:footer="0" w:gutter="0"/>
      <w:cols w:space="0" w:equalWidth="0">
        <w:col w:w="961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FF8" w:rsidRDefault="00743FF8" w:rsidP="00D05D3C">
      <w:pPr>
        <w:spacing w:after="0" w:line="240" w:lineRule="auto"/>
      </w:pPr>
      <w:r>
        <w:separator/>
      </w:r>
    </w:p>
  </w:endnote>
  <w:endnote w:type="continuationSeparator" w:id="1">
    <w:p w:rsidR="00743FF8" w:rsidRDefault="00743FF8"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FF8" w:rsidRDefault="00743FF8" w:rsidP="00D05D3C">
      <w:pPr>
        <w:spacing w:after="0" w:line="240" w:lineRule="auto"/>
      </w:pPr>
      <w:r>
        <w:separator/>
      </w:r>
    </w:p>
  </w:footnote>
  <w:footnote w:type="continuationSeparator" w:id="1">
    <w:p w:rsidR="00743FF8" w:rsidRDefault="00743FF8"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66" w:rsidRDefault="00D91B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48D6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6">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382167"/>
    <w:multiLevelType w:val="singleLevel"/>
    <w:tmpl w:val="D64CA962"/>
    <w:lvl w:ilvl="0">
      <w:start w:val="3"/>
      <w:numFmt w:val="decimal"/>
      <w:lvlText w:val="%1."/>
      <w:legacy w:legacy="1" w:legacySpace="0" w:legacyIndent="262"/>
      <w:lvlJc w:val="left"/>
      <w:rPr>
        <w:rFonts w:ascii="Arial" w:hAnsi="Arial" w:cs="Arial" w:hint="default"/>
      </w:rPr>
    </w:lvl>
  </w:abstractNum>
  <w:abstractNum w:abstractNumId="8">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F6756F"/>
    <w:multiLevelType w:val="singleLevel"/>
    <w:tmpl w:val="D42634C4"/>
    <w:lvl w:ilvl="0">
      <w:start w:val="3"/>
      <w:numFmt w:val="decimal"/>
      <w:lvlText w:val="%1."/>
      <w:legacy w:legacy="1" w:legacySpace="0" w:legacyIndent="248"/>
      <w:lvlJc w:val="left"/>
      <w:rPr>
        <w:rFonts w:ascii="Times New Roman" w:hAnsi="Times New Roman" w:cs="Times New Roman" w:hint="default"/>
      </w:rPr>
    </w:lvl>
  </w:abstractNum>
  <w:abstractNum w:abstractNumId="15">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501E4A"/>
    <w:multiLevelType w:val="singleLevel"/>
    <w:tmpl w:val="4B1A80AA"/>
    <w:lvl w:ilvl="0">
      <w:start w:val="2"/>
      <w:numFmt w:val="decimal"/>
      <w:lvlText w:val="%1."/>
      <w:legacy w:legacy="1" w:legacySpace="0" w:legacyIndent="262"/>
      <w:lvlJc w:val="left"/>
      <w:rPr>
        <w:rFonts w:ascii="Times New Roman" w:hAnsi="Times New Roman" w:cs="Times New Roman" w:hint="default"/>
      </w:rPr>
    </w:lvl>
  </w:abstractNum>
  <w:abstractNum w:abstractNumId="20">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14523C"/>
    <w:multiLevelType w:val="singleLevel"/>
    <w:tmpl w:val="35882F40"/>
    <w:lvl w:ilvl="0">
      <w:start w:val="1"/>
      <w:numFmt w:val="decimal"/>
      <w:lvlText w:val="%1."/>
      <w:legacy w:legacy="1" w:legacySpace="0" w:legacyIndent="210"/>
      <w:lvlJc w:val="left"/>
      <w:rPr>
        <w:rFonts w:ascii="Times New Roman" w:hAnsi="Times New Roman" w:cs="Times New Roman" w:hint="default"/>
      </w:rPr>
    </w:lvl>
  </w:abstractNum>
  <w:abstractNum w:abstractNumId="23">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BF03E7"/>
    <w:multiLevelType w:val="singleLevel"/>
    <w:tmpl w:val="D03C43C4"/>
    <w:lvl w:ilvl="0">
      <w:start w:val="1"/>
      <w:numFmt w:val="decimal"/>
      <w:lvlText w:val="%1."/>
      <w:legacy w:legacy="1" w:legacySpace="0" w:legacyIndent="230"/>
      <w:lvlJc w:val="left"/>
      <w:rPr>
        <w:rFonts w:ascii="Times New Roman" w:hAnsi="Times New Roman" w:cs="Times New Roman" w:hint="default"/>
      </w:rPr>
    </w:lvl>
  </w:abstractNum>
  <w:abstractNum w:abstractNumId="26">
    <w:nsid w:val="50632156"/>
    <w:multiLevelType w:val="singleLevel"/>
    <w:tmpl w:val="345E7084"/>
    <w:lvl w:ilvl="0">
      <w:start w:val="2"/>
      <w:numFmt w:val="decimal"/>
      <w:lvlText w:val="%1."/>
      <w:legacy w:legacy="1" w:legacySpace="0" w:legacyIndent="222"/>
      <w:lvlJc w:val="left"/>
      <w:rPr>
        <w:rFonts w:ascii="Times New Roman" w:hAnsi="Times New Roman" w:cs="Times New Roman" w:hint="default"/>
      </w:rPr>
    </w:lvl>
  </w:abstractNum>
  <w:abstractNum w:abstractNumId="27">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28">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DEB10D5"/>
    <w:multiLevelType w:val="singleLevel"/>
    <w:tmpl w:val="FEA472B6"/>
    <w:lvl w:ilvl="0">
      <w:start w:val="4"/>
      <w:numFmt w:val="decimal"/>
      <w:lvlText w:val="%1."/>
      <w:legacy w:legacy="1" w:legacySpace="0" w:legacyIndent="265"/>
      <w:lvlJc w:val="left"/>
      <w:rPr>
        <w:rFonts w:ascii="Times New Roman" w:hAnsi="Times New Roman" w:cs="Times New Roman" w:hint="default"/>
      </w:rPr>
    </w:lvl>
  </w:abstractNum>
  <w:abstractNum w:abstractNumId="36">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8">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7"/>
  </w:num>
  <w:num w:numId="2">
    <w:abstractNumId w:val="17"/>
  </w:num>
  <w:num w:numId="3">
    <w:abstractNumId w:val="11"/>
  </w:num>
  <w:num w:numId="4">
    <w:abstractNumId w:val="31"/>
  </w:num>
  <w:num w:numId="5">
    <w:abstractNumId w:val="29"/>
  </w:num>
  <w:num w:numId="6">
    <w:abstractNumId w:val="15"/>
  </w:num>
  <w:num w:numId="7">
    <w:abstractNumId w:val="16"/>
  </w:num>
  <w:num w:numId="8">
    <w:abstractNumId w:val="37"/>
  </w:num>
  <w:num w:numId="9">
    <w:abstractNumId w:val="33"/>
  </w:num>
  <w:num w:numId="10">
    <w:abstractNumId w:val="24"/>
  </w:num>
  <w:num w:numId="11">
    <w:abstractNumId w:val="28"/>
  </w:num>
  <w:num w:numId="12">
    <w:abstractNumId w:val="9"/>
  </w:num>
  <w:num w:numId="13">
    <w:abstractNumId w:val="36"/>
  </w:num>
  <w:num w:numId="14">
    <w:abstractNumId w:val="38"/>
  </w:num>
  <w:num w:numId="15">
    <w:abstractNumId w:val="8"/>
  </w:num>
  <w:num w:numId="16">
    <w:abstractNumId w:val="23"/>
  </w:num>
  <w:num w:numId="17">
    <w:abstractNumId w:val="30"/>
    <w:lvlOverride w:ilvl="0">
      <w:startOverride w:val="1"/>
    </w:lvlOverride>
    <w:lvlOverride w:ilvl="1"/>
    <w:lvlOverride w:ilvl="2"/>
    <w:lvlOverride w:ilvl="3"/>
    <w:lvlOverride w:ilvl="4"/>
    <w:lvlOverride w:ilvl="5"/>
    <w:lvlOverride w:ilvl="6"/>
    <w:lvlOverride w:ilvl="7"/>
    <w:lvlOverride w:ilvl="8"/>
  </w:num>
  <w:num w:numId="18">
    <w:abstractNumId w:val="34"/>
  </w:num>
  <w:num w:numId="19">
    <w:abstractNumId w:val="13"/>
  </w:num>
  <w:num w:numId="20">
    <w:abstractNumId w:val="10"/>
  </w:num>
  <w:num w:numId="21">
    <w:abstractNumId w:val="22"/>
    <w:lvlOverride w:ilvl="0">
      <w:startOverride w:val="1"/>
    </w:lvlOverride>
  </w:num>
  <w:num w:numId="22">
    <w:abstractNumId w:val="0"/>
    <w:lvlOverride w:ilvl="0">
      <w:lvl w:ilvl="0">
        <w:numFmt w:val="bullet"/>
        <w:lvlText w:val="-"/>
        <w:legacy w:legacy="1" w:legacySpace="0" w:legacyIndent="155"/>
        <w:lvlJc w:val="left"/>
        <w:rPr>
          <w:rFonts w:ascii="Times New Roman" w:hAnsi="Times New Roman" w:hint="default"/>
        </w:rPr>
      </w:lvl>
    </w:lvlOverride>
  </w:num>
  <w:num w:numId="23">
    <w:abstractNumId w:val="0"/>
    <w:lvlOverride w:ilvl="0">
      <w:lvl w:ilvl="0">
        <w:numFmt w:val="bullet"/>
        <w:lvlText w:val="-"/>
        <w:legacy w:legacy="1" w:legacySpace="0" w:legacyIndent="179"/>
        <w:lvlJc w:val="left"/>
        <w:rPr>
          <w:rFonts w:ascii="Times New Roman" w:hAnsi="Times New Roman" w:hint="default"/>
        </w:rPr>
      </w:lvl>
    </w:lvlOverride>
  </w:num>
  <w:num w:numId="24">
    <w:abstractNumId w:val="0"/>
    <w:lvlOverride w:ilvl="0">
      <w:lvl w:ilvl="0">
        <w:numFmt w:val="bullet"/>
        <w:lvlText w:val="-"/>
        <w:legacy w:legacy="1" w:legacySpace="0" w:legacyIndent="135"/>
        <w:lvlJc w:val="left"/>
        <w:rPr>
          <w:rFonts w:ascii="Times New Roman" w:hAnsi="Times New Roman" w:hint="default"/>
        </w:rPr>
      </w:lvl>
    </w:lvlOverride>
  </w:num>
  <w:num w:numId="25">
    <w:abstractNumId w:val="0"/>
    <w:lvlOverride w:ilvl="0">
      <w:lvl w:ilvl="0">
        <w:numFmt w:val="bullet"/>
        <w:lvlText w:val="-"/>
        <w:legacy w:legacy="1" w:legacySpace="0" w:legacyIndent="141"/>
        <w:lvlJc w:val="left"/>
        <w:rPr>
          <w:rFonts w:ascii="Times New Roman" w:hAnsi="Times New Roman" w:hint="default"/>
        </w:rPr>
      </w:lvl>
    </w:lvlOverride>
  </w:num>
  <w:num w:numId="26">
    <w:abstractNumId w:val="0"/>
    <w:lvlOverride w:ilvl="0">
      <w:lvl w:ilvl="0">
        <w:numFmt w:val="bullet"/>
        <w:lvlText w:val="-"/>
        <w:legacy w:legacy="1" w:legacySpace="0" w:legacyIndent="152"/>
        <w:lvlJc w:val="left"/>
        <w:rPr>
          <w:rFonts w:ascii="Times New Roman" w:hAnsi="Times New Roman" w:hint="default"/>
        </w:rPr>
      </w:lvl>
    </w:lvlOverride>
  </w:num>
  <w:num w:numId="27">
    <w:abstractNumId w:val="0"/>
    <w:lvlOverride w:ilvl="0">
      <w:lvl w:ilvl="0">
        <w:numFmt w:val="bullet"/>
        <w:lvlText w:val="-"/>
        <w:legacy w:legacy="1" w:legacySpace="0" w:legacyIndent="153"/>
        <w:lvlJc w:val="left"/>
        <w:rPr>
          <w:rFonts w:ascii="Times New Roman" w:hAnsi="Times New Roman" w:hint="default"/>
        </w:rPr>
      </w:lvl>
    </w:lvlOverride>
  </w:num>
  <w:num w:numId="28">
    <w:abstractNumId w:val="7"/>
    <w:lvlOverride w:ilvl="0">
      <w:startOverride w:val="3"/>
    </w:lvlOverride>
  </w:num>
  <w:num w:numId="29">
    <w:abstractNumId w:val="14"/>
    <w:lvlOverride w:ilvl="0">
      <w:startOverride w:val="3"/>
    </w:lvlOverride>
  </w:num>
  <w:num w:numId="30">
    <w:abstractNumId w:val="26"/>
    <w:lvlOverride w:ilvl="0">
      <w:lvl w:ilvl="0">
        <w:start w:val="2"/>
        <w:numFmt w:val="decimal"/>
        <w:lvlText w:val="%1."/>
        <w:legacy w:legacy="1" w:legacySpace="0" w:legacyIndent="221"/>
        <w:lvlJc w:val="left"/>
        <w:rPr>
          <w:rFonts w:ascii="Times New Roman" w:hAnsi="Times New Roman" w:cs="Times New Roman" w:hint="default"/>
        </w:rPr>
      </w:lvl>
    </w:lvlOverride>
  </w:num>
  <w:num w:numId="31">
    <w:abstractNumId w:val="35"/>
    <w:lvlOverride w:ilvl="0">
      <w:startOverride w:val="4"/>
    </w:lvlOverride>
  </w:num>
  <w:num w:numId="32">
    <w:abstractNumId w:val="0"/>
    <w:lvlOverride w:ilvl="0">
      <w:lvl w:ilvl="0">
        <w:numFmt w:val="bullet"/>
        <w:lvlText w:val="-"/>
        <w:legacy w:legacy="1" w:legacySpace="0" w:legacyIndent="150"/>
        <w:lvlJc w:val="left"/>
        <w:rPr>
          <w:rFonts w:ascii="Times New Roman" w:hAnsi="Times New Roman" w:hint="default"/>
        </w:rPr>
      </w:lvl>
    </w:lvlOverride>
  </w:num>
  <w:num w:numId="33">
    <w:abstractNumId w:val="19"/>
    <w:lvlOverride w:ilvl="0">
      <w:startOverride w:val="2"/>
    </w:lvlOverride>
  </w:num>
  <w:num w:numId="34">
    <w:abstractNumId w:val="25"/>
    <w:lvlOverride w:ilvl="0">
      <w:startOverride w:val="1"/>
    </w:lvlOverride>
  </w:num>
  <w:num w:numId="35">
    <w:abstractNumId w:val="18"/>
  </w:num>
  <w:num w:numId="36">
    <w:abstractNumId w:val="20"/>
    <w:lvlOverride w:ilvl="0">
      <w:startOverride w:val="1"/>
    </w:lvlOverride>
  </w:num>
  <w:num w:numId="37">
    <w:abstractNumId w:val="20"/>
    <w:lvlOverride w:ilvl="0">
      <w:startOverride w:val="1"/>
    </w:lvlOverride>
  </w:num>
  <w:num w:numId="38">
    <w:abstractNumId w:val="21"/>
  </w:num>
  <w:num w:numId="39">
    <w:abstractNumId w:val="12"/>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87042"/>
  </w:hdrShapeDefaults>
  <w:footnotePr>
    <w:footnote w:id="0"/>
    <w:footnote w:id="1"/>
  </w:footnotePr>
  <w:endnotePr>
    <w:endnote w:id="0"/>
    <w:endnote w:id="1"/>
  </w:endnotePr>
  <w:compat>
    <w:useFELayout/>
  </w:compat>
  <w:rsids>
    <w:rsidRoot w:val="00D05D3C"/>
    <w:rsid w:val="00003197"/>
    <w:rsid w:val="00011708"/>
    <w:rsid w:val="000222AB"/>
    <w:rsid w:val="00031509"/>
    <w:rsid w:val="0003384E"/>
    <w:rsid w:val="0004001F"/>
    <w:rsid w:val="000404F0"/>
    <w:rsid w:val="000537E1"/>
    <w:rsid w:val="00055FAC"/>
    <w:rsid w:val="00056741"/>
    <w:rsid w:val="0005711C"/>
    <w:rsid w:val="00061A3C"/>
    <w:rsid w:val="00061D16"/>
    <w:rsid w:val="00061D83"/>
    <w:rsid w:val="0006395E"/>
    <w:rsid w:val="00071366"/>
    <w:rsid w:val="0007182C"/>
    <w:rsid w:val="00072159"/>
    <w:rsid w:val="000732BA"/>
    <w:rsid w:val="00074A4E"/>
    <w:rsid w:val="00075C5B"/>
    <w:rsid w:val="000801B0"/>
    <w:rsid w:val="00081B5B"/>
    <w:rsid w:val="000874B5"/>
    <w:rsid w:val="00091240"/>
    <w:rsid w:val="00096266"/>
    <w:rsid w:val="000A3782"/>
    <w:rsid w:val="000A3DBC"/>
    <w:rsid w:val="000A5D12"/>
    <w:rsid w:val="000B2FBC"/>
    <w:rsid w:val="000B3F30"/>
    <w:rsid w:val="000C6107"/>
    <w:rsid w:val="000C74E7"/>
    <w:rsid w:val="000D076A"/>
    <w:rsid w:val="000D5EB6"/>
    <w:rsid w:val="000D6E83"/>
    <w:rsid w:val="000D7B61"/>
    <w:rsid w:val="000D7E27"/>
    <w:rsid w:val="000E435A"/>
    <w:rsid w:val="000E644B"/>
    <w:rsid w:val="000E7FA2"/>
    <w:rsid w:val="000F5872"/>
    <w:rsid w:val="000F5BD5"/>
    <w:rsid w:val="00110E58"/>
    <w:rsid w:val="0011394B"/>
    <w:rsid w:val="001205CA"/>
    <w:rsid w:val="0012189C"/>
    <w:rsid w:val="00121F9E"/>
    <w:rsid w:val="001259B9"/>
    <w:rsid w:val="00125D43"/>
    <w:rsid w:val="0013030E"/>
    <w:rsid w:val="00131FDB"/>
    <w:rsid w:val="0013727F"/>
    <w:rsid w:val="00143D26"/>
    <w:rsid w:val="001464F5"/>
    <w:rsid w:val="00146D91"/>
    <w:rsid w:val="0015516A"/>
    <w:rsid w:val="001609A1"/>
    <w:rsid w:val="001617D9"/>
    <w:rsid w:val="00162234"/>
    <w:rsid w:val="0016463A"/>
    <w:rsid w:val="00167BB3"/>
    <w:rsid w:val="00176288"/>
    <w:rsid w:val="00176585"/>
    <w:rsid w:val="001821AB"/>
    <w:rsid w:val="00185870"/>
    <w:rsid w:val="0019765C"/>
    <w:rsid w:val="001A06CF"/>
    <w:rsid w:val="001A58B0"/>
    <w:rsid w:val="001A759F"/>
    <w:rsid w:val="001B3027"/>
    <w:rsid w:val="001B4883"/>
    <w:rsid w:val="001C00B8"/>
    <w:rsid w:val="001C1E42"/>
    <w:rsid w:val="001C44CA"/>
    <w:rsid w:val="001C4998"/>
    <w:rsid w:val="001C6655"/>
    <w:rsid w:val="001D32F0"/>
    <w:rsid w:val="001D33B1"/>
    <w:rsid w:val="001D381A"/>
    <w:rsid w:val="001D3855"/>
    <w:rsid w:val="001D5594"/>
    <w:rsid w:val="001E0757"/>
    <w:rsid w:val="001E0CCB"/>
    <w:rsid w:val="00201574"/>
    <w:rsid w:val="00201CCE"/>
    <w:rsid w:val="00202D11"/>
    <w:rsid w:val="00204568"/>
    <w:rsid w:val="00206431"/>
    <w:rsid w:val="00206D1D"/>
    <w:rsid w:val="00211A95"/>
    <w:rsid w:val="00211E06"/>
    <w:rsid w:val="00217B2F"/>
    <w:rsid w:val="00217BEB"/>
    <w:rsid w:val="002221FA"/>
    <w:rsid w:val="002229A9"/>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51D"/>
    <w:rsid w:val="00262616"/>
    <w:rsid w:val="00263B6F"/>
    <w:rsid w:val="00263EE6"/>
    <w:rsid w:val="00264A3E"/>
    <w:rsid w:val="002733F0"/>
    <w:rsid w:val="00273997"/>
    <w:rsid w:val="00273D9E"/>
    <w:rsid w:val="00275978"/>
    <w:rsid w:val="0028281E"/>
    <w:rsid w:val="00282DE9"/>
    <w:rsid w:val="00286E5B"/>
    <w:rsid w:val="00293555"/>
    <w:rsid w:val="00296970"/>
    <w:rsid w:val="00297942"/>
    <w:rsid w:val="002B10A9"/>
    <w:rsid w:val="002B32A0"/>
    <w:rsid w:val="002B5D7C"/>
    <w:rsid w:val="002B6ADA"/>
    <w:rsid w:val="002C405D"/>
    <w:rsid w:val="002C65F6"/>
    <w:rsid w:val="002D32E8"/>
    <w:rsid w:val="002D4852"/>
    <w:rsid w:val="002D5B4D"/>
    <w:rsid w:val="002E7886"/>
    <w:rsid w:val="002F01B8"/>
    <w:rsid w:val="002F07FD"/>
    <w:rsid w:val="002F2132"/>
    <w:rsid w:val="002F74E5"/>
    <w:rsid w:val="003057F7"/>
    <w:rsid w:val="00305903"/>
    <w:rsid w:val="003106B4"/>
    <w:rsid w:val="00311B60"/>
    <w:rsid w:val="00314549"/>
    <w:rsid w:val="0031621C"/>
    <w:rsid w:val="00316C6E"/>
    <w:rsid w:val="003233CF"/>
    <w:rsid w:val="00331CF8"/>
    <w:rsid w:val="00331E6F"/>
    <w:rsid w:val="00334620"/>
    <w:rsid w:val="0034070D"/>
    <w:rsid w:val="0034565B"/>
    <w:rsid w:val="00346EF5"/>
    <w:rsid w:val="00347B28"/>
    <w:rsid w:val="003528BE"/>
    <w:rsid w:val="003613B6"/>
    <w:rsid w:val="00364738"/>
    <w:rsid w:val="00365D61"/>
    <w:rsid w:val="0037176F"/>
    <w:rsid w:val="00372563"/>
    <w:rsid w:val="00372B4D"/>
    <w:rsid w:val="00375CE4"/>
    <w:rsid w:val="00377E51"/>
    <w:rsid w:val="003879EB"/>
    <w:rsid w:val="003927E5"/>
    <w:rsid w:val="00396135"/>
    <w:rsid w:val="003A108C"/>
    <w:rsid w:val="003A2707"/>
    <w:rsid w:val="003A33E7"/>
    <w:rsid w:val="003A6798"/>
    <w:rsid w:val="003B1FDB"/>
    <w:rsid w:val="003B2A45"/>
    <w:rsid w:val="003B46FE"/>
    <w:rsid w:val="003B603E"/>
    <w:rsid w:val="003C0ABA"/>
    <w:rsid w:val="003C15E6"/>
    <w:rsid w:val="003C4713"/>
    <w:rsid w:val="003C667A"/>
    <w:rsid w:val="003C6EDB"/>
    <w:rsid w:val="003D1B63"/>
    <w:rsid w:val="003D268E"/>
    <w:rsid w:val="003D4E1F"/>
    <w:rsid w:val="003D6BE2"/>
    <w:rsid w:val="003F0DE9"/>
    <w:rsid w:val="003F4CDB"/>
    <w:rsid w:val="003F7717"/>
    <w:rsid w:val="00400724"/>
    <w:rsid w:val="00406B39"/>
    <w:rsid w:val="004115BA"/>
    <w:rsid w:val="00413C60"/>
    <w:rsid w:val="00414551"/>
    <w:rsid w:val="00415C11"/>
    <w:rsid w:val="00416361"/>
    <w:rsid w:val="00416C17"/>
    <w:rsid w:val="00416E56"/>
    <w:rsid w:val="004174FF"/>
    <w:rsid w:val="00423044"/>
    <w:rsid w:val="00423065"/>
    <w:rsid w:val="0042457C"/>
    <w:rsid w:val="0043143B"/>
    <w:rsid w:val="00436048"/>
    <w:rsid w:val="0043700F"/>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7FE"/>
    <w:rsid w:val="00491AD4"/>
    <w:rsid w:val="00492343"/>
    <w:rsid w:val="004A0B36"/>
    <w:rsid w:val="004A7411"/>
    <w:rsid w:val="004B0F60"/>
    <w:rsid w:val="004C16B7"/>
    <w:rsid w:val="004C1A8E"/>
    <w:rsid w:val="004C7BD6"/>
    <w:rsid w:val="004D03B5"/>
    <w:rsid w:val="004D1E14"/>
    <w:rsid w:val="004D216C"/>
    <w:rsid w:val="004D2209"/>
    <w:rsid w:val="004D2C53"/>
    <w:rsid w:val="004D4075"/>
    <w:rsid w:val="004E19E1"/>
    <w:rsid w:val="004E2406"/>
    <w:rsid w:val="004E3745"/>
    <w:rsid w:val="004E4280"/>
    <w:rsid w:val="004E6E5A"/>
    <w:rsid w:val="004F4305"/>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558B9"/>
    <w:rsid w:val="00564534"/>
    <w:rsid w:val="00567F97"/>
    <w:rsid w:val="00571949"/>
    <w:rsid w:val="0057570C"/>
    <w:rsid w:val="00580F3D"/>
    <w:rsid w:val="00586AF6"/>
    <w:rsid w:val="0058794A"/>
    <w:rsid w:val="005923AF"/>
    <w:rsid w:val="00592445"/>
    <w:rsid w:val="00593C2D"/>
    <w:rsid w:val="005A4B22"/>
    <w:rsid w:val="005A67C6"/>
    <w:rsid w:val="005B41E6"/>
    <w:rsid w:val="005C26F7"/>
    <w:rsid w:val="005C6065"/>
    <w:rsid w:val="005D08B0"/>
    <w:rsid w:val="005D2A30"/>
    <w:rsid w:val="005D3800"/>
    <w:rsid w:val="005D521F"/>
    <w:rsid w:val="005D5A08"/>
    <w:rsid w:val="005E68C5"/>
    <w:rsid w:val="005F0FFC"/>
    <w:rsid w:val="005F2071"/>
    <w:rsid w:val="005F46E1"/>
    <w:rsid w:val="005F56B8"/>
    <w:rsid w:val="005F5C0D"/>
    <w:rsid w:val="005F7C7E"/>
    <w:rsid w:val="00601D03"/>
    <w:rsid w:val="00602BF5"/>
    <w:rsid w:val="0060391D"/>
    <w:rsid w:val="00603AE8"/>
    <w:rsid w:val="00606A57"/>
    <w:rsid w:val="0061075B"/>
    <w:rsid w:val="006135AA"/>
    <w:rsid w:val="00615426"/>
    <w:rsid w:val="00616630"/>
    <w:rsid w:val="00621592"/>
    <w:rsid w:val="00622283"/>
    <w:rsid w:val="00623B4D"/>
    <w:rsid w:val="006254E0"/>
    <w:rsid w:val="00637522"/>
    <w:rsid w:val="006413BB"/>
    <w:rsid w:val="00643C97"/>
    <w:rsid w:val="00643DE9"/>
    <w:rsid w:val="00645912"/>
    <w:rsid w:val="00647702"/>
    <w:rsid w:val="006543DF"/>
    <w:rsid w:val="00654849"/>
    <w:rsid w:val="00654C78"/>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14F6"/>
    <w:rsid w:val="006A2EFD"/>
    <w:rsid w:val="006A30DD"/>
    <w:rsid w:val="006A3C08"/>
    <w:rsid w:val="006A61AC"/>
    <w:rsid w:val="006A7483"/>
    <w:rsid w:val="006B2063"/>
    <w:rsid w:val="006B2164"/>
    <w:rsid w:val="006B3094"/>
    <w:rsid w:val="006B5C68"/>
    <w:rsid w:val="006B6C67"/>
    <w:rsid w:val="006C4834"/>
    <w:rsid w:val="006C4D30"/>
    <w:rsid w:val="006C5860"/>
    <w:rsid w:val="006C67B8"/>
    <w:rsid w:val="006C7673"/>
    <w:rsid w:val="006D3181"/>
    <w:rsid w:val="006D4C5B"/>
    <w:rsid w:val="006D52BD"/>
    <w:rsid w:val="006D6D71"/>
    <w:rsid w:val="006D713C"/>
    <w:rsid w:val="006E16E9"/>
    <w:rsid w:val="006E2110"/>
    <w:rsid w:val="006E250B"/>
    <w:rsid w:val="006E3AB3"/>
    <w:rsid w:val="006E5CF7"/>
    <w:rsid w:val="006E7F96"/>
    <w:rsid w:val="006F388D"/>
    <w:rsid w:val="006F572C"/>
    <w:rsid w:val="007014F1"/>
    <w:rsid w:val="00704847"/>
    <w:rsid w:val="00706FA4"/>
    <w:rsid w:val="00713021"/>
    <w:rsid w:val="007167A9"/>
    <w:rsid w:val="00720779"/>
    <w:rsid w:val="007242C4"/>
    <w:rsid w:val="00731023"/>
    <w:rsid w:val="00737A3E"/>
    <w:rsid w:val="00737B26"/>
    <w:rsid w:val="00743FF8"/>
    <w:rsid w:val="0074429F"/>
    <w:rsid w:val="00746914"/>
    <w:rsid w:val="00751F32"/>
    <w:rsid w:val="00753378"/>
    <w:rsid w:val="00754CD4"/>
    <w:rsid w:val="00755500"/>
    <w:rsid w:val="00757177"/>
    <w:rsid w:val="00757CE9"/>
    <w:rsid w:val="00760A16"/>
    <w:rsid w:val="00763D37"/>
    <w:rsid w:val="00774FC9"/>
    <w:rsid w:val="00780C25"/>
    <w:rsid w:val="00782F96"/>
    <w:rsid w:val="00795F4E"/>
    <w:rsid w:val="0079787C"/>
    <w:rsid w:val="007A2F8F"/>
    <w:rsid w:val="007A7E73"/>
    <w:rsid w:val="007A7E75"/>
    <w:rsid w:val="007B1253"/>
    <w:rsid w:val="007B1569"/>
    <w:rsid w:val="007B2282"/>
    <w:rsid w:val="007B235A"/>
    <w:rsid w:val="007B5382"/>
    <w:rsid w:val="007C2978"/>
    <w:rsid w:val="007C644F"/>
    <w:rsid w:val="007D1843"/>
    <w:rsid w:val="007D4121"/>
    <w:rsid w:val="007D4968"/>
    <w:rsid w:val="007E2D7E"/>
    <w:rsid w:val="007E4915"/>
    <w:rsid w:val="007F1B53"/>
    <w:rsid w:val="007F2AB5"/>
    <w:rsid w:val="007F6082"/>
    <w:rsid w:val="007F74F7"/>
    <w:rsid w:val="007F7C51"/>
    <w:rsid w:val="00803075"/>
    <w:rsid w:val="00803DCA"/>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19EB"/>
    <w:rsid w:val="00857790"/>
    <w:rsid w:val="00860021"/>
    <w:rsid w:val="00860264"/>
    <w:rsid w:val="008632C6"/>
    <w:rsid w:val="0087340A"/>
    <w:rsid w:val="0087378D"/>
    <w:rsid w:val="008871E5"/>
    <w:rsid w:val="00892300"/>
    <w:rsid w:val="00892BA2"/>
    <w:rsid w:val="00893E89"/>
    <w:rsid w:val="008A18BC"/>
    <w:rsid w:val="008A4878"/>
    <w:rsid w:val="008A5F45"/>
    <w:rsid w:val="008A6160"/>
    <w:rsid w:val="008B398A"/>
    <w:rsid w:val="008B55C9"/>
    <w:rsid w:val="008C09CF"/>
    <w:rsid w:val="008C0F52"/>
    <w:rsid w:val="008C4446"/>
    <w:rsid w:val="008C5DFD"/>
    <w:rsid w:val="008D2627"/>
    <w:rsid w:val="008E1BB1"/>
    <w:rsid w:val="008E273A"/>
    <w:rsid w:val="008E2FFA"/>
    <w:rsid w:val="008E47D4"/>
    <w:rsid w:val="008E5D38"/>
    <w:rsid w:val="008E7054"/>
    <w:rsid w:val="008F015D"/>
    <w:rsid w:val="008F166F"/>
    <w:rsid w:val="008F3378"/>
    <w:rsid w:val="008F4A5B"/>
    <w:rsid w:val="00901C78"/>
    <w:rsid w:val="00901ED9"/>
    <w:rsid w:val="00904284"/>
    <w:rsid w:val="00910BBE"/>
    <w:rsid w:val="009252AE"/>
    <w:rsid w:val="00932CFF"/>
    <w:rsid w:val="00934A06"/>
    <w:rsid w:val="00934B73"/>
    <w:rsid w:val="0094026F"/>
    <w:rsid w:val="00940276"/>
    <w:rsid w:val="00950091"/>
    <w:rsid w:val="00954025"/>
    <w:rsid w:val="00957FF9"/>
    <w:rsid w:val="0096225D"/>
    <w:rsid w:val="009646FF"/>
    <w:rsid w:val="00966598"/>
    <w:rsid w:val="00970FB8"/>
    <w:rsid w:val="009721F7"/>
    <w:rsid w:val="009801BC"/>
    <w:rsid w:val="00981926"/>
    <w:rsid w:val="00987159"/>
    <w:rsid w:val="009A1F6E"/>
    <w:rsid w:val="009A315A"/>
    <w:rsid w:val="009A4BD9"/>
    <w:rsid w:val="009A5BBA"/>
    <w:rsid w:val="009B0D6C"/>
    <w:rsid w:val="009B28F1"/>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0341E"/>
    <w:rsid w:val="00A1237C"/>
    <w:rsid w:val="00A12402"/>
    <w:rsid w:val="00A12D58"/>
    <w:rsid w:val="00A232C5"/>
    <w:rsid w:val="00A304C5"/>
    <w:rsid w:val="00A33582"/>
    <w:rsid w:val="00A342E7"/>
    <w:rsid w:val="00A355BB"/>
    <w:rsid w:val="00A35D27"/>
    <w:rsid w:val="00A37130"/>
    <w:rsid w:val="00A4035D"/>
    <w:rsid w:val="00A53347"/>
    <w:rsid w:val="00A55E0B"/>
    <w:rsid w:val="00A60ECA"/>
    <w:rsid w:val="00A714EB"/>
    <w:rsid w:val="00A72AAC"/>
    <w:rsid w:val="00A80C67"/>
    <w:rsid w:val="00A83BEE"/>
    <w:rsid w:val="00A94DC9"/>
    <w:rsid w:val="00A950F3"/>
    <w:rsid w:val="00A96F40"/>
    <w:rsid w:val="00AA1A5D"/>
    <w:rsid w:val="00AA27CE"/>
    <w:rsid w:val="00AA3745"/>
    <w:rsid w:val="00AB2383"/>
    <w:rsid w:val="00AB28E3"/>
    <w:rsid w:val="00AB3977"/>
    <w:rsid w:val="00AC1BB7"/>
    <w:rsid w:val="00AC2A40"/>
    <w:rsid w:val="00AC50F7"/>
    <w:rsid w:val="00AD241B"/>
    <w:rsid w:val="00AD569E"/>
    <w:rsid w:val="00AD7CF1"/>
    <w:rsid w:val="00AE5C63"/>
    <w:rsid w:val="00AE6902"/>
    <w:rsid w:val="00AF2C77"/>
    <w:rsid w:val="00AF596C"/>
    <w:rsid w:val="00AF6A08"/>
    <w:rsid w:val="00AF6EA1"/>
    <w:rsid w:val="00B0352C"/>
    <w:rsid w:val="00B04163"/>
    <w:rsid w:val="00B051EA"/>
    <w:rsid w:val="00B07E85"/>
    <w:rsid w:val="00B11305"/>
    <w:rsid w:val="00B16883"/>
    <w:rsid w:val="00B23DFE"/>
    <w:rsid w:val="00B32145"/>
    <w:rsid w:val="00B41E9D"/>
    <w:rsid w:val="00B446CD"/>
    <w:rsid w:val="00B50667"/>
    <w:rsid w:val="00B50EFF"/>
    <w:rsid w:val="00B5106D"/>
    <w:rsid w:val="00B51228"/>
    <w:rsid w:val="00B52BBF"/>
    <w:rsid w:val="00B654DA"/>
    <w:rsid w:val="00B70B39"/>
    <w:rsid w:val="00B74276"/>
    <w:rsid w:val="00B7678C"/>
    <w:rsid w:val="00B80385"/>
    <w:rsid w:val="00B808F3"/>
    <w:rsid w:val="00B865B6"/>
    <w:rsid w:val="00B86AFA"/>
    <w:rsid w:val="00B871FE"/>
    <w:rsid w:val="00B8734F"/>
    <w:rsid w:val="00B90333"/>
    <w:rsid w:val="00B91703"/>
    <w:rsid w:val="00B91B07"/>
    <w:rsid w:val="00B92794"/>
    <w:rsid w:val="00B93BB4"/>
    <w:rsid w:val="00B9400A"/>
    <w:rsid w:val="00B959A5"/>
    <w:rsid w:val="00B971DD"/>
    <w:rsid w:val="00B97729"/>
    <w:rsid w:val="00BA5468"/>
    <w:rsid w:val="00BA55A1"/>
    <w:rsid w:val="00BB2DEA"/>
    <w:rsid w:val="00BB524A"/>
    <w:rsid w:val="00BB6B0D"/>
    <w:rsid w:val="00BC022D"/>
    <w:rsid w:val="00BC22E6"/>
    <w:rsid w:val="00BC290A"/>
    <w:rsid w:val="00BC2F5D"/>
    <w:rsid w:val="00BC40B2"/>
    <w:rsid w:val="00BC6608"/>
    <w:rsid w:val="00BD0069"/>
    <w:rsid w:val="00BD11E5"/>
    <w:rsid w:val="00BD3444"/>
    <w:rsid w:val="00BD5BE9"/>
    <w:rsid w:val="00BE1701"/>
    <w:rsid w:val="00BE24E5"/>
    <w:rsid w:val="00BE445E"/>
    <w:rsid w:val="00BE6DB3"/>
    <w:rsid w:val="00BE79A3"/>
    <w:rsid w:val="00BF2CC9"/>
    <w:rsid w:val="00BF4635"/>
    <w:rsid w:val="00BF546A"/>
    <w:rsid w:val="00C01CE2"/>
    <w:rsid w:val="00C04039"/>
    <w:rsid w:val="00C06761"/>
    <w:rsid w:val="00C1057E"/>
    <w:rsid w:val="00C233C4"/>
    <w:rsid w:val="00C24150"/>
    <w:rsid w:val="00C2523E"/>
    <w:rsid w:val="00C26EB3"/>
    <w:rsid w:val="00C27340"/>
    <w:rsid w:val="00C30363"/>
    <w:rsid w:val="00C35BF1"/>
    <w:rsid w:val="00C36910"/>
    <w:rsid w:val="00C415DC"/>
    <w:rsid w:val="00C47D13"/>
    <w:rsid w:val="00C47FC2"/>
    <w:rsid w:val="00C50ECE"/>
    <w:rsid w:val="00C511A3"/>
    <w:rsid w:val="00C63447"/>
    <w:rsid w:val="00C65492"/>
    <w:rsid w:val="00C77792"/>
    <w:rsid w:val="00C779F5"/>
    <w:rsid w:val="00C90FD6"/>
    <w:rsid w:val="00C955D4"/>
    <w:rsid w:val="00CA447A"/>
    <w:rsid w:val="00CB1243"/>
    <w:rsid w:val="00CB1635"/>
    <w:rsid w:val="00CB6BED"/>
    <w:rsid w:val="00CB6E33"/>
    <w:rsid w:val="00CC1F3A"/>
    <w:rsid w:val="00CC21F1"/>
    <w:rsid w:val="00CD09AB"/>
    <w:rsid w:val="00CD1318"/>
    <w:rsid w:val="00CD1AAA"/>
    <w:rsid w:val="00CD1FF9"/>
    <w:rsid w:val="00CD2368"/>
    <w:rsid w:val="00CD517A"/>
    <w:rsid w:val="00CD5F67"/>
    <w:rsid w:val="00CD7C4E"/>
    <w:rsid w:val="00CD7E40"/>
    <w:rsid w:val="00CE20A7"/>
    <w:rsid w:val="00CF3219"/>
    <w:rsid w:val="00D01D54"/>
    <w:rsid w:val="00D01DE2"/>
    <w:rsid w:val="00D02C7B"/>
    <w:rsid w:val="00D02F71"/>
    <w:rsid w:val="00D058F5"/>
    <w:rsid w:val="00D05D3C"/>
    <w:rsid w:val="00D10C32"/>
    <w:rsid w:val="00D26301"/>
    <w:rsid w:val="00D26751"/>
    <w:rsid w:val="00D31099"/>
    <w:rsid w:val="00D31979"/>
    <w:rsid w:val="00D453EA"/>
    <w:rsid w:val="00D46FE7"/>
    <w:rsid w:val="00D503F8"/>
    <w:rsid w:val="00D567DA"/>
    <w:rsid w:val="00D57019"/>
    <w:rsid w:val="00D57143"/>
    <w:rsid w:val="00D623B7"/>
    <w:rsid w:val="00D64C6D"/>
    <w:rsid w:val="00D71DF5"/>
    <w:rsid w:val="00D7423F"/>
    <w:rsid w:val="00D75D2B"/>
    <w:rsid w:val="00D8653C"/>
    <w:rsid w:val="00D9010E"/>
    <w:rsid w:val="00D91B66"/>
    <w:rsid w:val="00D947CA"/>
    <w:rsid w:val="00D95651"/>
    <w:rsid w:val="00D95A17"/>
    <w:rsid w:val="00D97E5F"/>
    <w:rsid w:val="00DA0885"/>
    <w:rsid w:val="00DA0D73"/>
    <w:rsid w:val="00DA14B5"/>
    <w:rsid w:val="00DA31BC"/>
    <w:rsid w:val="00DA5FC2"/>
    <w:rsid w:val="00DB33B4"/>
    <w:rsid w:val="00DB4DED"/>
    <w:rsid w:val="00DB54E4"/>
    <w:rsid w:val="00DD3307"/>
    <w:rsid w:val="00DD4D5A"/>
    <w:rsid w:val="00DE1A0B"/>
    <w:rsid w:val="00DF0AE5"/>
    <w:rsid w:val="00DF2044"/>
    <w:rsid w:val="00DF5495"/>
    <w:rsid w:val="00DF7AC4"/>
    <w:rsid w:val="00E010F4"/>
    <w:rsid w:val="00E05787"/>
    <w:rsid w:val="00E125F6"/>
    <w:rsid w:val="00E12D9D"/>
    <w:rsid w:val="00E14938"/>
    <w:rsid w:val="00E1525C"/>
    <w:rsid w:val="00E152E8"/>
    <w:rsid w:val="00E16657"/>
    <w:rsid w:val="00E178D5"/>
    <w:rsid w:val="00E20C14"/>
    <w:rsid w:val="00E2395B"/>
    <w:rsid w:val="00E25493"/>
    <w:rsid w:val="00E300D8"/>
    <w:rsid w:val="00E32E98"/>
    <w:rsid w:val="00E3517C"/>
    <w:rsid w:val="00E37F79"/>
    <w:rsid w:val="00E40EA9"/>
    <w:rsid w:val="00E44BA5"/>
    <w:rsid w:val="00E4555B"/>
    <w:rsid w:val="00E47ADB"/>
    <w:rsid w:val="00E47CFE"/>
    <w:rsid w:val="00E50401"/>
    <w:rsid w:val="00E5045F"/>
    <w:rsid w:val="00E50995"/>
    <w:rsid w:val="00E5751C"/>
    <w:rsid w:val="00E63D41"/>
    <w:rsid w:val="00E7620A"/>
    <w:rsid w:val="00E815CE"/>
    <w:rsid w:val="00E8304D"/>
    <w:rsid w:val="00E834B9"/>
    <w:rsid w:val="00E91DED"/>
    <w:rsid w:val="00E92262"/>
    <w:rsid w:val="00EA066D"/>
    <w:rsid w:val="00EA12E9"/>
    <w:rsid w:val="00EA2EFB"/>
    <w:rsid w:val="00EA52E9"/>
    <w:rsid w:val="00EB1A6B"/>
    <w:rsid w:val="00EB3FBA"/>
    <w:rsid w:val="00EB6DEE"/>
    <w:rsid w:val="00EC54BB"/>
    <w:rsid w:val="00EC7CD9"/>
    <w:rsid w:val="00ED193B"/>
    <w:rsid w:val="00ED6214"/>
    <w:rsid w:val="00ED77E5"/>
    <w:rsid w:val="00EE284E"/>
    <w:rsid w:val="00EE3288"/>
    <w:rsid w:val="00EE36C7"/>
    <w:rsid w:val="00EF4530"/>
    <w:rsid w:val="00F02BA7"/>
    <w:rsid w:val="00F118E2"/>
    <w:rsid w:val="00F20AF4"/>
    <w:rsid w:val="00F21A8F"/>
    <w:rsid w:val="00F25D58"/>
    <w:rsid w:val="00F26421"/>
    <w:rsid w:val="00F34487"/>
    <w:rsid w:val="00F37A42"/>
    <w:rsid w:val="00F43897"/>
    <w:rsid w:val="00F45B2D"/>
    <w:rsid w:val="00F45DB4"/>
    <w:rsid w:val="00F472F6"/>
    <w:rsid w:val="00F50EC9"/>
    <w:rsid w:val="00F50F74"/>
    <w:rsid w:val="00F63FDC"/>
    <w:rsid w:val="00F64E41"/>
    <w:rsid w:val="00F74189"/>
    <w:rsid w:val="00F77D48"/>
    <w:rsid w:val="00F80D9B"/>
    <w:rsid w:val="00F82653"/>
    <w:rsid w:val="00F82948"/>
    <w:rsid w:val="00F8609F"/>
    <w:rsid w:val="00F86E23"/>
    <w:rsid w:val="00F90AD7"/>
    <w:rsid w:val="00F959FD"/>
    <w:rsid w:val="00FA4068"/>
    <w:rsid w:val="00FA5682"/>
    <w:rsid w:val="00FA7596"/>
    <w:rsid w:val="00FB1358"/>
    <w:rsid w:val="00FB46CD"/>
    <w:rsid w:val="00FB577D"/>
    <w:rsid w:val="00FB6BC4"/>
    <w:rsid w:val="00FB7BBE"/>
    <w:rsid w:val="00FC06AD"/>
    <w:rsid w:val="00FC0755"/>
    <w:rsid w:val="00FC2A09"/>
    <w:rsid w:val="00FC5B8E"/>
    <w:rsid w:val="00FC6550"/>
    <w:rsid w:val="00FC6F93"/>
    <w:rsid w:val="00FD5411"/>
    <w:rsid w:val="00FD5BF4"/>
    <w:rsid w:val="00FE0D86"/>
    <w:rsid w:val="00FE0E0A"/>
    <w:rsid w:val="00FE1127"/>
    <w:rsid w:val="00FF1ED1"/>
    <w:rsid w:val="00FF6E80"/>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7042"/>
    <o:shapelayout v:ext="edit">
      <o:idmap v:ext="edit" data="1"/>
      <o:rules v:ext="edit">
        <o:r id="V:Rule1" type="connector" idref="#_x0000_s1031"/>
        <o:r id="V:Rule2" type="connector" idref="#_x0000_s1032"/>
        <o:r id="V:Rule4" type="connector" idref="#_x0000_s1037"/>
        <o:r id="V:Rule5" type="connector" idref="#_x0000_s1038"/>
        <o:r id="V:Rule6" type="connector" idref="#_x0000_s1039"/>
        <o:r id="V:Rule7" type="connector" idref="#_x0000_s1040"/>
        <o:r id="V:Rule8" type="connector" idref="#_x0000_s1041"/>
        <o:r id="V:Rule9" type="connector" idref="#_x0000_s1042"/>
        <o:r id="V:Rule10" type="connector" idref="#_x0000_s1043"/>
        <o:r id="V:Rule11" type="connector" idref="#_x0000_s1044"/>
        <o:r id="V:Rule12" type="connector" idref="#_x0000_s1045"/>
        <o:r id="V:Rule13" type="connector" idref="#_x0000_s1054"/>
        <o:r id="V:Rule14" type="connector" idref="#_x0000_s1055"/>
        <o:r id="V:Rule15" type="connector" idref="#_x0000_s1056"/>
        <o:r id="V:Rule16" type="connector" idref="#_x0000_s1057"/>
        <o:r id="V:Rule17" type="connector" idref="#_x0000_s1058"/>
        <o:r id="V:Rule18" type="connector" idref="#_x0000_s1059"/>
        <o:r id="V:Rule19"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uiPriority w:val="99"/>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uiPriority w:val="99"/>
    <w:rsid w:val="00331CF8"/>
    <w:rPr>
      <w:rFonts w:ascii="Times New Roman" w:eastAsia="Times New Roman" w:hAnsi="Times New Roman" w:cs="Times New Roman"/>
      <w:sz w:val="28"/>
      <w:szCs w:val="24"/>
    </w:rPr>
  </w:style>
  <w:style w:type="paragraph" w:customStyle="1" w:styleId="ConsPlusNormal">
    <w:name w:val="ConsPlusNormal"/>
    <w:link w:val="ConsPlusNormal0"/>
    <w:uiPriority w:val="99"/>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Nonformat">
    <w:name w:val="ConsNonformat"/>
    <w:rsid w:val="006E7F96"/>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6E7F96"/>
    <w:pPr>
      <w:widowControl w:val="0"/>
      <w:spacing w:after="0" w:line="240" w:lineRule="auto"/>
      <w:ind w:right="19772"/>
    </w:pPr>
    <w:rPr>
      <w:rFonts w:ascii="Arial" w:eastAsia="Times New Roman" w:hAnsi="Arial" w:cs="Arial"/>
      <w:sz w:val="20"/>
      <w:szCs w:val="20"/>
    </w:rPr>
  </w:style>
  <w:style w:type="character" w:customStyle="1" w:styleId="s10">
    <w:name w:val="s_10"/>
    <w:basedOn w:val="a0"/>
    <w:rsid w:val="00F77D48"/>
    <w:rPr>
      <w:rFonts w:cs="Times New Roman"/>
    </w:rPr>
  </w:style>
  <w:style w:type="paragraph" w:customStyle="1" w:styleId="Style17">
    <w:name w:val="Style17"/>
    <w:basedOn w:val="a"/>
    <w:rsid w:val="00B70B39"/>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afffffff6">
    <w:name w:val="реквизитПодпись"/>
    <w:basedOn w:val="a"/>
    <w:uiPriority w:val="99"/>
    <w:rsid w:val="00D9010E"/>
    <w:pPr>
      <w:tabs>
        <w:tab w:val="left" w:pos="6804"/>
      </w:tabs>
      <w:suppressAutoHyphens/>
      <w:spacing w:before="360" w:after="0" w:line="240" w:lineRule="auto"/>
    </w:pPr>
    <w:rPr>
      <w:rFonts w:eastAsia="Times New Roman"/>
      <w:sz w:val="24"/>
      <w:szCs w:val="20"/>
      <w:lang w:eastAsia="ar-SA"/>
    </w:rPr>
  </w:style>
  <w:style w:type="paragraph" w:customStyle="1" w:styleId="afffffff7">
    <w:name w:val="Знак"/>
    <w:basedOn w:val="a"/>
    <w:rsid w:val="00D9010E"/>
    <w:pPr>
      <w:spacing w:after="160" w:line="240" w:lineRule="exact"/>
    </w:pPr>
    <w:rPr>
      <w:rFonts w:ascii="Arial" w:eastAsia="Calibri"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25396E457EE9DA51F654A8D691A57D7EFCFE512AE4D3C279F9311361592FA7AB7599EEA44CDE724AB0745FI4XBE" TargetMode="External"/><Relationship Id="rId18" Type="http://schemas.openxmlformats.org/officeDocument/2006/relationships/hyperlink" Target="http://www.alar.irkobl.ru" TargetMode="External"/><Relationship Id="rId26" Type="http://schemas.openxmlformats.org/officeDocument/2006/relationships/hyperlink" Target="consultantplus://offline/ref=515F0541F3CBCA3C703A130B109E9C07D84581324BA54D3784041CE3A7AC110CBEB5B30C7AH6BCI" TargetMode="External"/><Relationship Id="rId39" Type="http://schemas.openxmlformats.org/officeDocument/2006/relationships/hyperlink" Target="http://www.alar.irkobl.ru" TargetMode="External"/><Relationship Id="rId21" Type="http://schemas.openxmlformats.org/officeDocument/2006/relationships/hyperlink" Target="consultantplus://offline/ref=C839F7153F79A330C083D8EA9D792A9D04F2C35F22DBFB580A04D75D0F9473E7A03F2ADF044D6252FDCFD8kDF6B" TargetMode="External"/><Relationship Id="rId34" Type="http://schemas.openxmlformats.org/officeDocument/2006/relationships/hyperlink" Target="consultantplus://offline/ref=515F0541F3CBCA3C703A130B109E9C07D84581324BA54D3784041CE3A7AC110CBEB5B3067BH6B3I" TargetMode="External"/><Relationship Id="rId42" Type="http://schemas.openxmlformats.org/officeDocument/2006/relationships/hyperlink" Target="consultantplus://offline/ref=7DEF3684B016FF3F24E3D363A29BEEB5B6C2AE3BD15CC01F2B45D2IF2EF" TargetMode="External"/><Relationship Id="rId47" Type="http://schemas.openxmlformats.org/officeDocument/2006/relationships/hyperlink" Target="garantF1://12077515.0" TargetMode="External"/><Relationship Id="rId50" Type="http://schemas.openxmlformats.org/officeDocument/2006/relationships/hyperlink" Target="garantF1://86367.0" TargetMode="External"/><Relationship Id="rId55" Type="http://schemas.openxmlformats.org/officeDocument/2006/relationships/hyperlink" Target="consultantplus://offline/ref=819B6439FCFAB19053F58DC087FC827D1AC051048AAC9B1A137554D74491C11F440114F5135DCBB1G1V6J" TargetMode="External"/><Relationship Id="rId63" Type="http://schemas.openxmlformats.org/officeDocument/2006/relationships/hyperlink" Target="file:///C:\Users\User\AppData\Local\Temp\Rar$DIa0.422\140%20-%205%20&#208;&#188;&#208;&#176;&#209;&#143;%2015%20-%20&#208;&#144;&#208;&#160;%20-%20&#208;&#159;&#209;&#128;&#208;&#181;&#208;&#180;&#208;&#178;&#208;&#176;&#209;&#128;&#208;&#184;&#209;&#130;&#208;&#181;&#208;" TargetMode="External"/><Relationship Id="rId68" Type="http://schemas.openxmlformats.org/officeDocument/2006/relationships/hyperlink" Target="file:///C:\Users\User\AppData\Local\Temp\Rar$DIa0.422\140%20-%205%20&#208;&#188;&#208;&#176;&#209;&#143;%2015%20-%20&#208;&#144;&#208;&#160;%20-%20&#208;&#159;&#209;&#128;&#208;&#181;&#208;&#180;&#208;&#178;&#208;&#176;&#209;&#128;&#208;&#184;&#209;&#130;&#208;&#181;&#208;" TargetMode="External"/><Relationship Id="rId76" Type="http://schemas.openxmlformats.org/officeDocument/2006/relationships/hyperlink" Target="file:///C:\Users\User\AppData\Local\Temp\Rar$DIa0.422\140%20-%205%20&#208;&#188;&#208;&#176;&#209;&#143;%2015%20-%20&#208;&#144;&#208;&#160;%20-%20&#208;&#159;&#209;&#128;&#208;&#181;&#208;&#180;&#208;&#178;&#208;&#176;&#209;&#128;&#208;&#184;&#209;&#130;&#208;&#181;&#208;" TargetMode="External"/><Relationship Id="rId84" Type="http://schemas.openxmlformats.org/officeDocument/2006/relationships/hyperlink" Target="consultantplus://offline/ref=9FABBD5AD3546CFB3690077C59A6F35FD6E50ADD22995CDF90ED12C71B7EE8091D307C24F71F47F466D3B5hBB9H"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9FABBD5AD3546CFB3690077C59A6F35FD6E50ADD22995CDF90ED12C71B7EE8091D307C24F71F47F466D3B5hBB9H" TargetMode="External"/><Relationship Id="rId2" Type="http://schemas.openxmlformats.org/officeDocument/2006/relationships/numbering" Target="numbering.xml"/><Relationship Id="rId16" Type="http://schemas.openxmlformats.org/officeDocument/2006/relationships/hyperlink" Target="consultantplus://offline/ref=4725396E457EE9DA51F64AA5C0FDFF717EFFA85F2CE4DE9121AC37443E0929F2EB359FBBE708D271I4X2E" TargetMode="External"/><Relationship Id="rId29" Type="http://schemas.openxmlformats.org/officeDocument/2006/relationships/hyperlink" Target="consultantplus://offline/ref=515F0541F3CBCA3C703A130B109E9C07D84581324BA54D3784041CE3A7AC110CBEB5B30378H6B8I" TargetMode="External"/><Relationship Id="rId11" Type="http://schemas.openxmlformats.org/officeDocument/2006/relationships/hyperlink" Target="consultantplus://offline/ref=4725396E457EE9DA51F64AA5C0FDFF717DF6A95E2DE6DE9121AC37443E0929F2EB359FB8IEXFE" TargetMode="External"/><Relationship Id="rId24" Type="http://schemas.openxmlformats.org/officeDocument/2006/relationships/hyperlink" Target="consultantplus://offline/ref=FFCF61B1203897002AE1EBBDD6BF3825CCC242D70BB000727A0349900Bw5JBI" TargetMode="External"/><Relationship Id="rId32" Type="http://schemas.openxmlformats.org/officeDocument/2006/relationships/hyperlink" Target="consultantplus://offline/ref=515F0541F3CBCA3C703A130B109E9C07D84581324BA54D3784041CE3A7AC110CBEB5B30C75H6BAI" TargetMode="External"/><Relationship Id="rId37" Type="http://schemas.openxmlformats.org/officeDocument/2006/relationships/hyperlink" Target="http://www.alar.irkobl.ru" TargetMode="External"/><Relationship Id="rId40" Type="http://schemas.openxmlformats.org/officeDocument/2006/relationships/hyperlink" Target="consultantplus://offline/ref=0AB76CC07DAC348E0003252618D478DE49A5565812B936359D7D8DD6BE6332H" TargetMode="External"/><Relationship Id="rId45" Type="http://schemas.openxmlformats.org/officeDocument/2006/relationships/hyperlink" Target="garantF1://12024625.0" TargetMode="External"/><Relationship Id="rId53" Type="http://schemas.openxmlformats.org/officeDocument/2006/relationships/hyperlink" Target="consultantplus://offline/ref=819B6439FCFAB19053F58DC087FC827D1AC051048AAC9B1A137554D74491C11F440114F5135DCBB2G1V4J" TargetMode="External"/><Relationship Id="rId58" Type="http://schemas.openxmlformats.org/officeDocument/2006/relationships/hyperlink" Target="consultantplus://offline/ref=C17680054C78DD182E5E2145B082B0C0E9AA3B6028F2535321429ECA5ADDB127F7363791881F0760p61AK" TargetMode="External"/><Relationship Id="rId66" Type="http://schemas.openxmlformats.org/officeDocument/2006/relationships/hyperlink" Target="file:///C:\Users\User\AppData\Local\Temp\Rar$DIa0.422\140%20-%205%20&#208;&#188;&#208;&#176;&#209;&#143;%2015%20-%20&#208;&#144;&#208;&#160;%20-%20&#208;&#159;&#209;&#128;&#208;&#181;&#208;&#180;&#208;&#178;&#208;&#176;&#209;&#128;&#208;&#184;&#209;&#130;&#208;&#181;&#208;" TargetMode="External"/><Relationship Id="rId74" Type="http://schemas.openxmlformats.org/officeDocument/2006/relationships/hyperlink" Target="file:///C:\Users\User\AppData\Local\Temp\Rar$DIa0.422\140%20-%205%20&#208;&#188;&#208;&#176;&#209;&#143;%2015%20-%20&#208;&#144;&#208;&#160;%20-%20&#208;&#159;&#209;&#128;&#208;&#181;&#208;&#180;&#208;&#178;&#208;&#176;&#209;&#128;&#208;&#184;&#209;&#130;&#208;&#181;&#208;" TargetMode="External"/><Relationship Id="rId79" Type="http://schemas.openxmlformats.org/officeDocument/2006/relationships/hyperlink" Target="file:///C:\Users\User\AppData\Local\Temp\Rar$DIa0.422\140%20-%205%20&#208;&#188;&#208;&#176;&#209;&#143;%2015%20-%20&#208;&#144;&#208;&#160;%20-%20&#208;&#159;&#209;&#128;&#208;&#181;&#208;&#180;&#208;&#178;&#208;&#176;&#209;&#128;&#208;&#184;&#209;&#130;&#208;&#181;&#208;" TargetMode="External"/><Relationship Id="rId87"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webSettings" Target="webSettings.xml"/><Relationship Id="rId61" Type="http://schemas.openxmlformats.org/officeDocument/2006/relationships/hyperlink" Target="file:///C:\Users\User\AppData\Local\Temp\Rar$DIa0.422\140%20-%205%20&#208;&#188;&#208;&#176;&#209;&#143;%2015%20-%20&#208;&#144;&#208;&#160;%20-%20&#208;&#159;&#209;&#128;&#208;&#181;&#208;&#180;&#208;&#178;&#208;&#176;&#209;&#128;&#208;&#184;&#209;&#130;&#208;&#181;&#208;" TargetMode="External"/><Relationship Id="rId82" Type="http://schemas.openxmlformats.org/officeDocument/2006/relationships/hyperlink" Target="consultantplus://offline/ref=9FABBD5AD3546CFB3690077C59A6F35FD6E50ADD22995CDF90ED12C71B7EE8091D307C24F71F47F466D3B5hBB9H" TargetMode="External"/><Relationship Id="rId90" Type="http://schemas.openxmlformats.org/officeDocument/2006/relationships/fontTable" Target="fontTable.xml"/><Relationship Id="rId19" Type="http://schemas.openxmlformats.org/officeDocument/2006/relationships/hyperlink" Target="http://www.alar.irkobl.ru" TargetMode="External"/><Relationship Id="rId14" Type="http://schemas.openxmlformats.org/officeDocument/2006/relationships/hyperlink" Target="consultantplus://offline/ref=4725396E457EE9DA51F64AA5C0FDFF717DF6A95E2DE6DE9121AC37443E0929F2EB359FB8IEXFE" TargetMode="External"/><Relationship Id="rId22" Type="http://schemas.openxmlformats.org/officeDocument/2006/relationships/hyperlink" Target="consultantplus://offline/main?base=LAW;n=122799;fld=134" TargetMode="External"/><Relationship Id="rId27" Type="http://schemas.openxmlformats.org/officeDocument/2006/relationships/hyperlink" Target="consultantplus://offline/ref=515F0541F3CBCA3C703A130B109E9C07D84581324BA54D3784041CE3A7AC110CBEB5B3047CH6BEI" TargetMode="External"/><Relationship Id="rId30" Type="http://schemas.openxmlformats.org/officeDocument/2006/relationships/hyperlink" Target="consultantplus://offline/ref=515F0541F3CBCA3C703A130B109E9C07D84581324BA54D3784041CE3A7AC110CBEB5B3047BH6BFI" TargetMode="External"/><Relationship Id="rId35" Type="http://schemas.openxmlformats.org/officeDocument/2006/relationships/hyperlink" Target="consultantplus://offline/ref=FE4AF0CF3427A82AAF077E0CE3B12B8927A1973B825A3E0C6197BD5A478298C6A2CA1DF2v2QCD" TargetMode="External"/><Relationship Id="rId43" Type="http://schemas.openxmlformats.org/officeDocument/2006/relationships/hyperlink" Target="consultantplus://offline/ref=7DEF3684B016FF3F24E3D363A29BEEB5B5C8AB37DF09971D7A10DCFB59I124F" TargetMode="External"/><Relationship Id="rId48" Type="http://schemas.openxmlformats.org/officeDocument/2006/relationships/hyperlink" Target="garantF1://12048567.0" TargetMode="External"/><Relationship Id="rId56" Type="http://schemas.openxmlformats.org/officeDocument/2006/relationships/hyperlink" Target="consultantplus://offline/ref=819B6439FCFAB19053F58DC087FC827D1AC051048AAC9B1A137554D74491C11F440114F5135DCBB2G1V4J" TargetMode="External"/><Relationship Id="rId64" Type="http://schemas.openxmlformats.org/officeDocument/2006/relationships/hyperlink" Target="file:///C:\Users\User\AppData\Local\Temp\Rar$DIa0.422\140%20-%205%20&#208;&#188;&#208;&#176;&#209;&#143;%2015%20-%20&#208;&#144;&#208;&#160;%20-%20&#208;&#159;&#209;&#128;&#208;&#181;&#208;&#180;&#208;&#178;&#208;&#176;&#209;&#128;&#208;&#184;&#209;&#130;&#208;&#181;&#208;" TargetMode="External"/><Relationship Id="rId69" Type="http://schemas.openxmlformats.org/officeDocument/2006/relationships/hyperlink" Target="file:///C:\Users\User\AppData\Local\Temp\Rar$DIa0.422\140%20-%205%20&#208;&#188;&#208;&#176;&#209;&#143;%2015%20-%20&#208;&#144;&#208;&#160;%20-%20&#208;&#159;&#209;&#128;&#208;&#181;&#208;&#180;&#208;&#178;&#208;&#176;&#209;&#128;&#208;&#184;&#209;&#130;&#208;&#181;&#208;" TargetMode="External"/><Relationship Id="rId77" Type="http://schemas.openxmlformats.org/officeDocument/2006/relationships/hyperlink" Target="file:///C:\Users\User\AppData\Local\Temp\Rar$DIa0.422\140%20-%205%20&#208;&#188;&#208;&#176;&#209;&#143;%2015%20-%20&#208;&#144;&#208;&#160;%20-%20&#208;&#159;&#209;&#128;&#208;&#181;&#208;&#180;&#208;&#178;&#208;&#176;&#209;&#128;&#208;&#184;&#209;&#130;&#208;&#181;&#208;" TargetMode="External"/><Relationship Id="rId8" Type="http://schemas.openxmlformats.org/officeDocument/2006/relationships/hyperlink" Target="http://ivo.garant.ru/" TargetMode="External"/><Relationship Id="rId51" Type="http://schemas.openxmlformats.org/officeDocument/2006/relationships/hyperlink" Target="consultantplus://offline/ref=048F9AAB31344FC29FF17508DCF8C1DF8C7A04069834646DE1F2FF212BB459F3DF43A59693AEC2C87Ar6G" TargetMode="External"/><Relationship Id="rId72" Type="http://schemas.openxmlformats.org/officeDocument/2006/relationships/hyperlink" Target="consultantplus://offline/ref=9FABBD5AD3546CFB3690077C59A6F35FD6E50ADD22995CDF90ED12C71B7EE8091D307C24F71F47F466D3B5hBB9H" TargetMode="External"/><Relationship Id="rId80" Type="http://schemas.openxmlformats.org/officeDocument/2006/relationships/hyperlink" Target="file:///C:\Users\User\AppData\Local\Temp\Rar$DIa0.422\140%20-%205%20&#208;&#188;&#208;&#176;&#209;&#143;%2015%20-%20&#208;&#144;&#208;&#160;%20-%20&#208;&#159;&#209;&#128;&#208;&#181;&#208;&#180;&#208;&#178;&#208;&#176;&#209;&#128;&#208;&#184;&#209;&#130;&#208;&#181;&#208;" TargetMode="External"/><Relationship Id="rId85" Type="http://schemas.openxmlformats.org/officeDocument/2006/relationships/hyperlink" Target="consultantplus://offline/ref=9FABBD5AD3546CFB3690077C59A6F35FD6E50ADD22995CDF90ED12C71B7EE8091D307C24F71F47F466D3B5hBB9H" TargetMode="External"/><Relationship Id="rId3" Type="http://schemas.openxmlformats.org/officeDocument/2006/relationships/styles" Target="styles.xml"/><Relationship Id="rId12" Type="http://schemas.openxmlformats.org/officeDocument/2006/relationships/hyperlink" Target="consultantplus://offline/ref=4725396E457EE9DA51F64AA5C0FDFF717DF6A95E2DE6DE9121AC37443E0929F2EB359FB8IEXFE" TargetMode="External"/><Relationship Id="rId17" Type="http://schemas.openxmlformats.org/officeDocument/2006/relationships/hyperlink" Target="http://www.alar.irkobl.ru" TargetMode="External"/><Relationship Id="rId25" Type="http://schemas.openxmlformats.org/officeDocument/2006/relationships/hyperlink" Target="consultantplus://offline/ref=C839F7153F79A330C083D8EA9D792A9D04F2C35F22D8FC5A0804D75D0F9473E7A03F2ADF044D6252FDCFDFkDF2B" TargetMode="External"/><Relationship Id="rId33" Type="http://schemas.openxmlformats.org/officeDocument/2006/relationships/hyperlink" Target="consultantplus://offline/ref=515F0541F3CBCA3C703A130B109E9C07D8448F3349AD4D3784041CE3A7HABCI" TargetMode="External"/><Relationship Id="rId38" Type="http://schemas.openxmlformats.org/officeDocument/2006/relationships/hyperlink" Target="mailto:mo-tabarsuk@mail.ru" TargetMode="External"/><Relationship Id="rId46" Type="http://schemas.openxmlformats.org/officeDocument/2006/relationships/hyperlink" Target="consultantplus://offline/ref=0AB76CC07DAC348E0003252618D478DE49A75C5911BB36359D7D8DD6BE6332H" TargetMode="External"/><Relationship Id="rId59" Type="http://schemas.openxmlformats.org/officeDocument/2006/relationships/hyperlink" Target="consultantplus://offline/ref=C17680054C78DD182E5E2145B082B0C0E9AC386123F2535321429ECA5ADDB127F7363791881F0268p613K" TargetMode="External"/><Relationship Id="rId67" Type="http://schemas.openxmlformats.org/officeDocument/2006/relationships/hyperlink" Target="file:///C:\Users\User\AppData\Local\Temp\Rar$DIa0.422\140%20-%205%20&#208;&#188;&#208;&#176;&#209;&#143;%2015%20-%20&#208;&#144;&#208;&#160;%20-%20&#208;&#159;&#209;&#128;&#208;&#181;&#208;&#180;&#208;&#178;&#208;&#176;&#209;&#128;&#208;&#184;&#209;&#130;&#208;&#181;&#208;" TargetMode="External"/><Relationship Id="rId20" Type="http://schemas.openxmlformats.org/officeDocument/2006/relationships/hyperlink" Target="mailto:mo-tabarsuk@mail.ru" TargetMode="External"/><Relationship Id="rId41" Type="http://schemas.openxmlformats.org/officeDocument/2006/relationships/hyperlink" Target="http://www.alar.irkobl.ru" TargetMode="External"/><Relationship Id="rId54" Type="http://schemas.openxmlformats.org/officeDocument/2006/relationships/hyperlink" Target="consultantplus://offline/ref=819B6439FCFAB19053F58DC087FC827D1AC1540784AE9B1A137554D74491C11F440114F51355GCVFJ" TargetMode="External"/><Relationship Id="rId62" Type="http://schemas.openxmlformats.org/officeDocument/2006/relationships/hyperlink" Target="http://www.alar.irkobl.ru" TargetMode="External"/><Relationship Id="rId70" Type="http://schemas.openxmlformats.org/officeDocument/2006/relationships/hyperlink" Target="file:///C:\Users\User\AppData\Local\Temp\Rar$DIa0.422\140%20-%205%20&#208;&#188;&#208;&#176;&#209;&#143;%2015%20-%20&#208;&#144;&#208;&#160;%20-%20&#208;&#159;&#209;&#128;&#208;&#181;&#208;&#180;&#208;&#178;&#208;&#176;&#209;&#128;&#208;&#184;&#209;&#130;&#208;&#181;&#208;" TargetMode="External"/><Relationship Id="rId75" Type="http://schemas.openxmlformats.org/officeDocument/2006/relationships/hyperlink" Target="file:///C:\Users\User\AppData\Local\Temp\Rar$DIa0.422\140%20-%205%20&#208;&#188;&#208;&#176;&#209;&#143;%2015%20-%20&#208;&#144;&#208;&#160;%20-%20&#208;&#159;&#209;&#128;&#208;&#181;&#208;&#180;&#208;&#178;&#208;&#176;&#209;&#128;&#208;&#184;&#209;&#130;&#208;&#181;&#208;" TargetMode="External"/><Relationship Id="rId83" Type="http://schemas.openxmlformats.org/officeDocument/2006/relationships/hyperlink" Target="consultantplus://offline/ref=9FABBD5AD3546CFB3690077C59A6F35FD6E50ADD22995CDF90ED12C71B7EE8091D307C24F71F47F466D3B5hBB9H" TargetMode="External"/><Relationship Id="rId88" Type="http://schemas.openxmlformats.org/officeDocument/2006/relationships/hyperlink" Target="consultantplus://offline/ref=9FABBD5AD3546CFB3690077C59A6F35FD6E50ADD22995CDF90ED12C71B7EE8091D307C24F71F47F466D3B5hBB9H"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725396E457EE9DA51F64AA5C0FDFF717EFFA85F2CE4DE9121AC37443E0929F2EB359FBBE708D271I4X2E" TargetMode="External"/><Relationship Id="rId23" Type="http://schemas.openxmlformats.org/officeDocument/2006/relationships/hyperlink" Target="consultantplus://offline/main?base=LAW;n=123265;fld=134" TargetMode="External"/><Relationship Id="rId28" Type="http://schemas.openxmlformats.org/officeDocument/2006/relationships/hyperlink" Target="consultantplus://offline/ref=515F0541F3CBCA3C703A130B109E9C07D84581324BA54D3784041CE3A7AC110CBEB5B3047D63HBB7I" TargetMode="External"/><Relationship Id="rId36" Type="http://schemas.openxmlformats.org/officeDocument/2006/relationships/hyperlink" Target="consultantplus://offline/ref=2934FCF9DB2E8E9CA013D5F45859A021CEE58684CC9A4D591105C7FC71V3NCI" TargetMode="External"/><Relationship Id="rId49" Type="http://schemas.openxmlformats.org/officeDocument/2006/relationships/hyperlink" Target="garantF1://12046661.0" TargetMode="External"/><Relationship Id="rId57" Type="http://schemas.openxmlformats.org/officeDocument/2006/relationships/hyperlink" Target="consultantplus://offline/ref=CFB96D052274B560B0AF4D02ED98F4CF7754AB1418E81E77D73186256CF1F1EFC7CE91FA8332FF42T8P7K" TargetMode="External"/><Relationship Id="rId10" Type="http://schemas.openxmlformats.org/officeDocument/2006/relationships/hyperlink" Target="consultantplus://offline/ref=4725396E457EE9DA51F64AA5C0FDFF717EFFA85F2CE4DE9121AC37443E0929F2EB359FBBE708D271I4X2E" TargetMode="External"/><Relationship Id="rId31" Type="http://schemas.openxmlformats.org/officeDocument/2006/relationships/hyperlink" Target="consultantplus://offline/ref=515F0541F3CBCA3C703A130B109E9C07D84581324BA54D3784041CE3A7AC110CBEB5B30C7AH6BDI" TargetMode="External"/><Relationship Id="rId44" Type="http://schemas.openxmlformats.org/officeDocument/2006/relationships/hyperlink" Target="garantF1://12024624.0" TargetMode="External"/><Relationship Id="rId52" Type="http://schemas.openxmlformats.org/officeDocument/2006/relationships/hyperlink" Target="consultantplus://offline/ref=819B6439FCFAB19053F58DC087FC827D1AC051048AAC9B1A137554D74491C11F440114F5135DCBB1G1V6J" TargetMode="External"/><Relationship Id="rId60" Type="http://schemas.openxmlformats.org/officeDocument/2006/relationships/hyperlink" Target="consultantplus://offline/ref=0BE62AEA83BB90EB3E3D25AE71B500044C73C5DA04816EBA9CF1E32888M7T4G" TargetMode="External"/><Relationship Id="rId65" Type="http://schemas.openxmlformats.org/officeDocument/2006/relationships/hyperlink" Target="file:///C:\Users\User\AppData\Local\Temp\Rar$DIa0.422\140%20-%205%20&#208;&#188;&#208;&#176;&#209;&#143;%2015%20-%20&#208;&#144;&#208;&#160;%20-%20&#208;&#159;&#209;&#128;&#208;&#181;&#208;&#180;&#208;&#178;&#208;&#176;&#209;&#128;&#208;&#184;&#209;&#130;&#208;&#181;&#208;" TargetMode="External"/><Relationship Id="rId73" Type="http://schemas.openxmlformats.org/officeDocument/2006/relationships/hyperlink" Target="file:///C:\Users\User\AppData\Local\Temp\Rar$DIa0.422\140%20-%205%20&#208;&#188;&#208;&#176;&#209;&#143;%2015%20-%20&#208;&#144;&#208;&#160;%20-%20&#208;&#159;&#209;&#128;&#208;&#181;&#208;&#180;&#208;&#178;&#208;&#176;&#209;&#128;&#208;&#184;&#209;&#130;&#208;&#181;&#208;" TargetMode="External"/><Relationship Id="rId78" Type="http://schemas.openxmlformats.org/officeDocument/2006/relationships/hyperlink" Target="file:///C:\Users\User\AppData\Local\Temp\Rar$DIa0.422\140%20-%205%20&#208;&#188;&#208;&#176;&#209;&#143;%2015%20-%20&#208;&#144;&#208;&#160;%20-%20&#208;&#159;&#209;&#128;&#208;&#181;&#208;&#180;&#208;&#178;&#208;&#176;&#209;&#128;&#208;&#184;&#209;&#130;&#208;&#181;&#208;" TargetMode="External"/><Relationship Id="rId81" Type="http://schemas.openxmlformats.org/officeDocument/2006/relationships/hyperlink" Target="file:///C:\Users\User\AppData\Local\Temp\Rar$DIa0.422\140%20-%205%20&#208;&#188;&#208;&#176;&#209;&#143;%2015%20-%20&#208;&#144;&#208;&#160;%20-%20&#208;&#159;&#209;&#128;&#208;&#181;&#208;&#180;&#208;&#178;&#208;&#176;&#209;&#128;&#208;&#184;&#209;&#130;&#208;&#181;&#208;" TargetMode="External"/><Relationship Id="rId86"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settings" Target="settings.xml"/><Relationship Id="rId9" Type="http://schemas.openxmlformats.org/officeDocument/2006/relationships/hyperlink" Target="consultantplus://offline/ref=4725396E457EE9DA51F64AA5C0FDFF717DF6A95E2DE6DE9121AC37443E0929F2EB359FB9IEX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B8B5A-12AD-4865-A242-BDFF992C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1</Pages>
  <Words>47031</Words>
  <Characters>268080</Characters>
  <Application>Microsoft Office Word</Application>
  <DocSecurity>0</DocSecurity>
  <Lines>2234</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613</cp:revision>
  <cp:lastPrinted>2018-05-03T02:57:00Z</cp:lastPrinted>
  <dcterms:created xsi:type="dcterms:W3CDTF">2014-04-30T05:50:00Z</dcterms:created>
  <dcterms:modified xsi:type="dcterms:W3CDTF">2018-07-02T07:02:00Z</dcterms:modified>
</cp:coreProperties>
</file>