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55DEF">
      <w:pPr>
        <w:ind w:right="256"/>
        <w:jc w:val="center"/>
        <w:rPr>
          <w:b/>
        </w:rPr>
      </w:pPr>
      <w:r w:rsidRPr="00D05D3C">
        <w:rPr>
          <w:b/>
        </w:rPr>
        <w:t>Печатное средство массовой информации</w:t>
      </w:r>
    </w:p>
    <w:p w:rsidR="00D05D3C" w:rsidRPr="00D05D3C" w:rsidRDefault="00D05D3C" w:rsidP="00655DEF">
      <w:pPr>
        <w:ind w:right="256"/>
        <w:jc w:val="center"/>
        <w:rPr>
          <w:b/>
          <w:i/>
        </w:rPr>
      </w:pPr>
      <w:r w:rsidRPr="00D05D3C">
        <w:rPr>
          <w:b/>
          <w:i/>
        </w:rPr>
        <w:t>«Табарсукский вестник»</w:t>
      </w:r>
    </w:p>
    <w:p w:rsidR="00D05D3C" w:rsidRPr="00D05D3C" w:rsidRDefault="00A21258" w:rsidP="00655DEF">
      <w:pPr>
        <w:pBdr>
          <w:bottom w:val="single" w:sz="12" w:space="0" w:color="auto"/>
        </w:pBdr>
        <w:ind w:right="256"/>
        <w:jc w:val="center"/>
        <w:rPr>
          <w:b/>
        </w:rPr>
      </w:pPr>
      <w:r>
        <w:rPr>
          <w:b/>
        </w:rPr>
        <w:t>30</w:t>
      </w:r>
      <w:r w:rsidR="00D05D3C" w:rsidRPr="00D05D3C">
        <w:rPr>
          <w:b/>
        </w:rPr>
        <w:t xml:space="preserve"> </w:t>
      </w:r>
      <w:r w:rsidR="009E5E7B">
        <w:rPr>
          <w:b/>
        </w:rPr>
        <w:t>сентября</w:t>
      </w:r>
      <w:r w:rsidR="00A0284F">
        <w:rPr>
          <w:b/>
        </w:rPr>
        <w:t xml:space="preserve"> </w:t>
      </w:r>
      <w:r w:rsidR="00D05D3C" w:rsidRPr="00D05D3C">
        <w:rPr>
          <w:b/>
        </w:rPr>
        <w:t>201</w:t>
      </w:r>
      <w:r w:rsidR="00E73E03">
        <w:rPr>
          <w:b/>
        </w:rPr>
        <w:t>9</w:t>
      </w:r>
      <w:r w:rsidR="00D05D3C" w:rsidRPr="00D05D3C">
        <w:rPr>
          <w:b/>
        </w:rPr>
        <w:t xml:space="preserve"> года, выпуск № </w:t>
      </w:r>
      <w:r w:rsidR="00954164">
        <w:rPr>
          <w:b/>
        </w:rPr>
        <w:t>12</w:t>
      </w:r>
      <w:r>
        <w:rPr>
          <w:b/>
        </w:rPr>
        <w:t>4</w:t>
      </w:r>
    </w:p>
    <w:p w:rsidR="00162234" w:rsidRDefault="00162234" w:rsidP="00655DEF">
      <w:pPr>
        <w:ind w:right="256" w:firstLine="540"/>
        <w:jc w:val="both"/>
        <w:rPr>
          <w:b/>
        </w:rPr>
      </w:pPr>
      <w:r w:rsidRPr="00D05D3C">
        <w:rPr>
          <w:b/>
        </w:rPr>
        <w:t xml:space="preserve">В  </w:t>
      </w:r>
      <w:r w:rsidR="00A21258">
        <w:rPr>
          <w:b/>
        </w:rPr>
        <w:t>сентябре</w:t>
      </w:r>
      <w:r>
        <w:rPr>
          <w:b/>
        </w:rPr>
        <w:t xml:space="preserve"> </w:t>
      </w:r>
      <w:r w:rsidRPr="00D05D3C">
        <w:rPr>
          <w:b/>
        </w:rPr>
        <w:t>201</w:t>
      </w:r>
      <w:r w:rsidR="00E73E03">
        <w:rPr>
          <w:b/>
        </w:rPr>
        <w:t>9</w:t>
      </w:r>
      <w:r w:rsidRPr="00D05D3C">
        <w:rPr>
          <w:b/>
        </w:rPr>
        <w:t xml:space="preserve"> года Думой муниципального образования «Табарсук» </w:t>
      </w:r>
      <w:r w:rsidR="00A21258" w:rsidRPr="00822F40">
        <w:rPr>
          <w:b/>
        </w:rPr>
        <w:t>приняты следующие нормативно-правовые акты:</w:t>
      </w:r>
    </w:p>
    <w:p w:rsidR="00A21258" w:rsidRDefault="00A21258" w:rsidP="00A21258">
      <w:pPr>
        <w:pStyle w:val="a8"/>
        <w:ind w:right="256" w:firstLine="567"/>
        <w:jc w:val="both"/>
      </w:pPr>
      <w:r>
        <w:t>1</w:t>
      </w:r>
      <w:r w:rsidRPr="00FC6A58">
        <w:t xml:space="preserve">. </w:t>
      </w:r>
      <w:r>
        <w:t xml:space="preserve"> </w:t>
      </w:r>
      <w:r w:rsidRPr="00FC6A58">
        <w:t xml:space="preserve">Решение Думы </w:t>
      </w:r>
      <w:r>
        <w:t xml:space="preserve">муниципального образования  «Табарсук» </w:t>
      </w:r>
      <w:r w:rsidRPr="00FC6A58">
        <w:t xml:space="preserve">от </w:t>
      </w:r>
      <w:r>
        <w:t>19</w:t>
      </w:r>
      <w:r w:rsidRPr="00FC6A58">
        <w:t>.</w:t>
      </w:r>
      <w:r>
        <w:t>09</w:t>
      </w:r>
      <w:r w:rsidRPr="00FC6A58">
        <w:t>.201</w:t>
      </w:r>
      <w:r>
        <w:t>9</w:t>
      </w:r>
      <w:r w:rsidRPr="00FC6A58">
        <w:t xml:space="preserve">г. № </w:t>
      </w:r>
      <w:r>
        <w:t>53</w:t>
      </w:r>
      <w:r w:rsidRPr="00FC6A58">
        <w:t>/</w:t>
      </w:r>
      <w:r>
        <w:t>4</w:t>
      </w:r>
      <w:r w:rsidRPr="00FC6A58">
        <w:t>-дмо  «</w:t>
      </w:r>
      <w:r>
        <w:t>О внесении изменений в Положение о бюджетном процессе в муниципальном образовании «Табарсук», утвержденное решением Думы муниципального образование «Табарсук» от 15 сентября 2014 года № 27/3-дмо (в редакции от 14 июня 2018 года № 139/3-дмо, от 22 ноября  2018 года № 16/4-дмо)»..</w:t>
      </w:r>
    </w:p>
    <w:p w:rsidR="00A21258" w:rsidRDefault="00A21258" w:rsidP="00A21258">
      <w:pPr>
        <w:pStyle w:val="a8"/>
        <w:ind w:right="256" w:firstLine="567"/>
        <w:jc w:val="both"/>
      </w:pPr>
      <w:r>
        <w:t>2</w:t>
      </w:r>
      <w:r w:rsidRPr="00FC6A58">
        <w:t xml:space="preserve">. </w:t>
      </w:r>
      <w:r>
        <w:t xml:space="preserve"> </w:t>
      </w:r>
      <w:r w:rsidRPr="00FC6A58">
        <w:t xml:space="preserve">Решение Думы </w:t>
      </w:r>
      <w:r>
        <w:t xml:space="preserve">муниципального образования  «Табарсук» </w:t>
      </w:r>
      <w:r w:rsidRPr="00FC6A58">
        <w:t xml:space="preserve">от </w:t>
      </w:r>
      <w:r>
        <w:t>19</w:t>
      </w:r>
      <w:r w:rsidRPr="00FC6A58">
        <w:t>.</w:t>
      </w:r>
      <w:r>
        <w:t>09</w:t>
      </w:r>
      <w:r w:rsidRPr="00FC6A58">
        <w:t>.201</w:t>
      </w:r>
      <w:r>
        <w:t>9</w:t>
      </w:r>
      <w:r w:rsidRPr="00FC6A58">
        <w:t xml:space="preserve">г. № </w:t>
      </w:r>
      <w:r>
        <w:t>54</w:t>
      </w:r>
      <w:r w:rsidRPr="00FC6A58">
        <w:t>/</w:t>
      </w:r>
      <w:r>
        <w:t>4</w:t>
      </w:r>
      <w:r w:rsidRPr="00FC6A58">
        <w:t>-дмо  «</w:t>
      </w:r>
      <w:r>
        <w:t>О внесении изменений в Положение о порядке приватизации муниципального имущества муниципального образования «Табарсук»,  утвержденное решением Думы муниципального образования «Табарсук» от 22 ноября 2018 года  № 15/4-дмо».</w:t>
      </w:r>
    </w:p>
    <w:p w:rsidR="00A21258" w:rsidRPr="00A11F82" w:rsidRDefault="00A94BBC" w:rsidP="00A11F82">
      <w:pPr>
        <w:pStyle w:val="a8"/>
        <w:ind w:right="256" w:firstLine="567"/>
        <w:jc w:val="both"/>
      </w:pPr>
      <w:r>
        <w:t>3</w:t>
      </w:r>
      <w:r w:rsidRPr="00FC6A58">
        <w:t xml:space="preserve">. </w:t>
      </w:r>
      <w:r>
        <w:t xml:space="preserve"> </w:t>
      </w:r>
      <w:r w:rsidRPr="00FC6A58">
        <w:t xml:space="preserve">Решение Думы </w:t>
      </w:r>
      <w:r>
        <w:t xml:space="preserve">муниципального образования  «Табарсук» </w:t>
      </w:r>
      <w:r w:rsidRPr="00FC6A58">
        <w:t xml:space="preserve">от </w:t>
      </w:r>
      <w:r>
        <w:t>19</w:t>
      </w:r>
      <w:r w:rsidRPr="00FC6A58">
        <w:t>.</w:t>
      </w:r>
      <w:r>
        <w:t>09</w:t>
      </w:r>
      <w:r w:rsidRPr="00FC6A58">
        <w:t>.201</w:t>
      </w:r>
      <w:r>
        <w:t>9</w:t>
      </w:r>
      <w:r w:rsidRPr="00FC6A58">
        <w:t xml:space="preserve">г. № </w:t>
      </w:r>
      <w:r>
        <w:t>55</w:t>
      </w:r>
      <w:r w:rsidRPr="00FC6A58">
        <w:t>/</w:t>
      </w:r>
      <w:r>
        <w:t>4</w:t>
      </w:r>
      <w:r w:rsidRPr="00FC6A58">
        <w:t>-дмо  «</w:t>
      </w:r>
      <w:r>
        <w:t>Об утверждении Положения о сообщении лицами, замещающими муниципальные должности муниципального образования «Табарсук»,  о получении подарка в связи с протокольными мероприятиями</w:t>
      </w:r>
      <w:r w:rsidR="00E05F3E">
        <w:t>,  служебными командировками и другими официальными мероприятиями</w:t>
      </w:r>
      <w:r w:rsidR="00A407D4">
        <w:t>,  участие в которых связано с исполнением ими служебных  (должностных) обязанностей,  порядке сдачи и оценки подарка,  реализации (выкупа) и зачисления средств,   вырученных от его реализации».</w:t>
      </w:r>
    </w:p>
    <w:p w:rsidR="00263EE6" w:rsidRDefault="00263EE6" w:rsidP="00655DEF">
      <w:pPr>
        <w:pStyle w:val="a8"/>
        <w:ind w:right="256"/>
        <w:jc w:val="both"/>
      </w:pPr>
    </w:p>
    <w:p w:rsidR="00E73E03" w:rsidRDefault="008871E5" w:rsidP="00CE5586">
      <w:pPr>
        <w:pStyle w:val="a8"/>
        <w:ind w:right="256" w:firstLine="567"/>
        <w:jc w:val="both"/>
        <w:rPr>
          <w:b/>
        </w:rPr>
      </w:pPr>
      <w:r w:rsidRPr="00822F40">
        <w:rPr>
          <w:b/>
        </w:rPr>
        <w:t xml:space="preserve">В </w:t>
      </w:r>
      <w:r w:rsidR="00A21258">
        <w:rPr>
          <w:b/>
        </w:rPr>
        <w:t>сентябре</w:t>
      </w:r>
      <w:r w:rsidR="007D318F">
        <w:rPr>
          <w:b/>
        </w:rPr>
        <w:t xml:space="preserve"> </w:t>
      </w:r>
      <w:r w:rsidRPr="00822F40">
        <w:rPr>
          <w:b/>
        </w:rPr>
        <w:t>201</w:t>
      </w:r>
      <w:r w:rsidR="00E73E03">
        <w:rPr>
          <w:b/>
        </w:rPr>
        <w:t>9</w:t>
      </w:r>
      <w:r w:rsidRPr="00822F40">
        <w:rPr>
          <w:b/>
        </w:rPr>
        <w:t xml:space="preserve"> года администрацией муниципального образования «Табарсук» приняты следующие нормативно-правовые акты:</w:t>
      </w:r>
    </w:p>
    <w:p w:rsidR="007D318F" w:rsidRPr="00822F40" w:rsidRDefault="007D318F" w:rsidP="00CE5586">
      <w:pPr>
        <w:pStyle w:val="a8"/>
        <w:ind w:right="256" w:firstLine="567"/>
        <w:jc w:val="both"/>
        <w:rPr>
          <w:b/>
        </w:rPr>
      </w:pPr>
    </w:p>
    <w:p w:rsidR="00232C4C" w:rsidRDefault="008871E5" w:rsidP="00232C4C">
      <w:pPr>
        <w:pStyle w:val="a8"/>
        <w:ind w:right="256" w:firstLine="567"/>
        <w:jc w:val="both"/>
      </w:pPr>
      <w:r w:rsidRPr="00D05D3C">
        <w:t xml:space="preserve">1. Постановление администрации </w:t>
      </w:r>
      <w:r w:rsidR="00DE46CF">
        <w:t xml:space="preserve">муниципального образования </w:t>
      </w:r>
      <w:r w:rsidRPr="00D05D3C">
        <w:t xml:space="preserve">«Табарсук» от </w:t>
      </w:r>
      <w:r w:rsidR="003C552A">
        <w:t>0</w:t>
      </w:r>
      <w:r w:rsidR="000F3DEB">
        <w:t>2</w:t>
      </w:r>
      <w:r w:rsidRPr="00D05D3C">
        <w:t>.</w:t>
      </w:r>
      <w:r w:rsidR="003C66C3">
        <w:t>0</w:t>
      </w:r>
      <w:r w:rsidR="000F3DEB">
        <w:t>9</w:t>
      </w:r>
      <w:r w:rsidR="003C66C3">
        <w:t>.</w:t>
      </w:r>
      <w:r w:rsidRPr="00D05D3C">
        <w:t>201</w:t>
      </w:r>
      <w:r w:rsidR="00655DEF">
        <w:t>9</w:t>
      </w:r>
      <w:r w:rsidRPr="00D05D3C">
        <w:t xml:space="preserve">г. № </w:t>
      </w:r>
      <w:r w:rsidR="000F3DEB">
        <w:t>46</w:t>
      </w:r>
      <w:r w:rsidRPr="00D05D3C">
        <w:t xml:space="preserve">-п </w:t>
      </w:r>
      <w:r>
        <w:t>«</w:t>
      </w:r>
      <w:r w:rsidR="000F3DEB">
        <w:t>Об утверждении административного регламента осуществления муниципального контроля за использованием и охраной недр при добычи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«Табарсук»».</w:t>
      </w:r>
    </w:p>
    <w:p w:rsidR="0025177D" w:rsidRDefault="008871E5" w:rsidP="0025177D">
      <w:pPr>
        <w:pStyle w:val="a8"/>
        <w:ind w:right="256" w:firstLine="567"/>
        <w:jc w:val="both"/>
      </w:pPr>
      <w:r>
        <w:t xml:space="preserve">2. Постановление </w:t>
      </w:r>
      <w:r w:rsidR="00760A16">
        <w:t xml:space="preserve"> </w:t>
      </w:r>
      <w:r>
        <w:t xml:space="preserve">администрации </w:t>
      </w:r>
      <w:r w:rsidR="00030F36">
        <w:t>муниципального образования</w:t>
      </w:r>
      <w:r>
        <w:t xml:space="preserve"> «Табарсук» от </w:t>
      </w:r>
      <w:r w:rsidR="0047640A">
        <w:t>12</w:t>
      </w:r>
      <w:r>
        <w:t>.0</w:t>
      </w:r>
      <w:r w:rsidR="0047640A">
        <w:t>9</w:t>
      </w:r>
      <w:r>
        <w:t>.201</w:t>
      </w:r>
      <w:r w:rsidR="00655DEF">
        <w:t>9</w:t>
      </w:r>
      <w:r w:rsidR="009E2D93">
        <w:t xml:space="preserve">г. № </w:t>
      </w:r>
      <w:r w:rsidR="0047640A">
        <w:t>47</w:t>
      </w:r>
      <w:r>
        <w:t>-п «</w:t>
      </w:r>
      <w:r w:rsidR="00232C4C">
        <w:t xml:space="preserve">Об утверждении </w:t>
      </w:r>
      <w:r w:rsidR="0047640A">
        <w:t>Порядка применения аналитических кодов бюджетной классификации для учета операций с целевыми субсидиями,  предоставляемые муниципальным бюджетным учреждениям муниципального образования «Табарсук».</w:t>
      </w:r>
    </w:p>
    <w:p w:rsidR="00FD7227" w:rsidRDefault="00FD7227" w:rsidP="000C0965">
      <w:pPr>
        <w:pStyle w:val="a8"/>
        <w:ind w:right="256" w:firstLine="567"/>
        <w:jc w:val="both"/>
      </w:pPr>
    </w:p>
    <w:p w:rsidR="00C64C9F" w:rsidRDefault="00C64C9F" w:rsidP="00232C4C">
      <w:pPr>
        <w:pStyle w:val="a8"/>
        <w:ind w:right="256" w:firstLine="567"/>
        <w:jc w:val="both"/>
      </w:pPr>
    </w:p>
    <w:p w:rsidR="003C552A" w:rsidRDefault="003C552A" w:rsidP="00477C28">
      <w:pPr>
        <w:pStyle w:val="a8"/>
        <w:ind w:right="256"/>
        <w:jc w:val="both"/>
        <w:rPr>
          <w:sz w:val="40"/>
        </w:rPr>
      </w:pPr>
    </w:p>
    <w:p w:rsidR="003C552A" w:rsidRDefault="003C552A" w:rsidP="00477C28">
      <w:pPr>
        <w:pStyle w:val="a8"/>
        <w:ind w:right="256"/>
        <w:jc w:val="both"/>
        <w:rPr>
          <w:sz w:val="40"/>
        </w:rPr>
      </w:pPr>
    </w:p>
    <w:p w:rsidR="003C552A" w:rsidRDefault="003C552A" w:rsidP="00477C28">
      <w:pPr>
        <w:pStyle w:val="a8"/>
        <w:ind w:right="256"/>
        <w:jc w:val="both"/>
        <w:rPr>
          <w:sz w:val="40"/>
        </w:rPr>
      </w:pPr>
    </w:p>
    <w:p w:rsidR="003C552A" w:rsidRDefault="003C552A" w:rsidP="00477C28">
      <w:pPr>
        <w:pStyle w:val="a8"/>
        <w:ind w:right="256"/>
        <w:jc w:val="both"/>
        <w:rPr>
          <w:sz w:val="40"/>
        </w:rPr>
      </w:pPr>
    </w:p>
    <w:p w:rsidR="003C552A" w:rsidRDefault="003C552A" w:rsidP="00477C28">
      <w:pPr>
        <w:pStyle w:val="a8"/>
        <w:ind w:right="256"/>
        <w:jc w:val="both"/>
        <w:rPr>
          <w:sz w:val="40"/>
        </w:rPr>
      </w:pPr>
    </w:p>
    <w:p w:rsidR="003C552A" w:rsidRDefault="003C552A" w:rsidP="00477C28">
      <w:pPr>
        <w:pStyle w:val="a8"/>
        <w:ind w:right="256"/>
        <w:jc w:val="both"/>
        <w:rPr>
          <w:sz w:val="40"/>
        </w:rPr>
      </w:pPr>
    </w:p>
    <w:p w:rsidR="003C552A" w:rsidRDefault="003C552A" w:rsidP="00477C28">
      <w:pPr>
        <w:pStyle w:val="a8"/>
        <w:ind w:right="256"/>
        <w:jc w:val="both"/>
        <w:rPr>
          <w:sz w:val="40"/>
        </w:rPr>
      </w:pPr>
    </w:p>
    <w:p w:rsidR="003C552A" w:rsidRDefault="003C552A" w:rsidP="00477C28">
      <w:pPr>
        <w:pStyle w:val="a8"/>
        <w:ind w:right="256"/>
        <w:jc w:val="both"/>
        <w:rPr>
          <w:sz w:val="40"/>
        </w:rPr>
      </w:pPr>
    </w:p>
    <w:p w:rsidR="003C552A" w:rsidRDefault="003C552A" w:rsidP="00477C28">
      <w:pPr>
        <w:pStyle w:val="a8"/>
        <w:ind w:right="256"/>
        <w:jc w:val="both"/>
        <w:rPr>
          <w:sz w:val="40"/>
        </w:rPr>
      </w:pPr>
    </w:p>
    <w:p w:rsidR="00753E52" w:rsidRDefault="00753E52" w:rsidP="00477C28">
      <w:pPr>
        <w:pStyle w:val="a8"/>
        <w:ind w:right="256"/>
        <w:jc w:val="both"/>
        <w:rPr>
          <w:sz w:val="40"/>
        </w:rPr>
      </w:pPr>
    </w:p>
    <w:p w:rsidR="00753E52" w:rsidRDefault="00753E52" w:rsidP="00477C28">
      <w:pPr>
        <w:pStyle w:val="a8"/>
        <w:ind w:right="256"/>
        <w:jc w:val="both"/>
        <w:rPr>
          <w:sz w:val="40"/>
        </w:rPr>
      </w:pPr>
    </w:p>
    <w:p w:rsidR="00753E52" w:rsidRDefault="00753E52" w:rsidP="00477C28">
      <w:pPr>
        <w:pStyle w:val="a8"/>
        <w:ind w:right="256"/>
        <w:jc w:val="both"/>
        <w:rPr>
          <w:sz w:val="40"/>
        </w:rPr>
      </w:pPr>
    </w:p>
    <w:p w:rsidR="00753E52" w:rsidRDefault="00753E52" w:rsidP="00477C28">
      <w:pPr>
        <w:pStyle w:val="a8"/>
        <w:ind w:right="256"/>
        <w:jc w:val="both"/>
        <w:rPr>
          <w:sz w:val="40"/>
        </w:rPr>
      </w:pPr>
    </w:p>
    <w:p w:rsidR="00753E52" w:rsidRDefault="00753E52" w:rsidP="00477C28">
      <w:pPr>
        <w:pStyle w:val="a8"/>
        <w:ind w:right="256"/>
        <w:jc w:val="both"/>
        <w:rPr>
          <w:sz w:val="40"/>
        </w:rPr>
      </w:pPr>
    </w:p>
    <w:p w:rsidR="0047640A" w:rsidRDefault="0047640A" w:rsidP="00477C28">
      <w:pPr>
        <w:pStyle w:val="a8"/>
        <w:ind w:right="256"/>
        <w:jc w:val="both"/>
        <w:rPr>
          <w:sz w:val="40"/>
        </w:rPr>
      </w:pPr>
    </w:p>
    <w:p w:rsidR="0047640A" w:rsidRDefault="0047640A" w:rsidP="00477C28">
      <w:pPr>
        <w:pStyle w:val="a8"/>
        <w:ind w:right="256"/>
        <w:jc w:val="both"/>
        <w:rPr>
          <w:sz w:val="40"/>
        </w:rPr>
      </w:pPr>
    </w:p>
    <w:p w:rsidR="0047640A" w:rsidRDefault="0047640A" w:rsidP="00477C28">
      <w:pPr>
        <w:pStyle w:val="a8"/>
        <w:ind w:right="256"/>
        <w:jc w:val="both"/>
        <w:rPr>
          <w:sz w:val="40"/>
        </w:rPr>
      </w:pPr>
    </w:p>
    <w:p w:rsidR="0047640A" w:rsidRDefault="0047640A" w:rsidP="00477C28">
      <w:pPr>
        <w:pStyle w:val="a8"/>
        <w:ind w:right="256"/>
        <w:jc w:val="both"/>
        <w:rPr>
          <w:sz w:val="40"/>
        </w:rPr>
      </w:pPr>
    </w:p>
    <w:p w:rsidR="0047640A" w:rsidRDefault="0047640A" w:rsidP="00477C28">
      <w:pPr>
        <w:pStyle w:val="a8"/>
        <w:ind w:right="256"/>
        <w:jc w:val="both"/>
        <w:rPr>
          <w:sz w:val="40"/>
        </w:rPr>
      </w:pPr>
    </w:p>
    <w:p w:rsidR="0047640A" w:rsidRDefault="0047640A" w:rsidP="00477C28">
      <w:pPr>
        <w:pStyle w:val="a8"/>
        <w:ind w:right="256"/>
        <w:jc w:val="both"/>
        <w:rPr>
          <w:sz w:val="40"/>
        </w:rPr>
      </w:pPr>
    </w:p>
    <w:p w:rsidR="0047640A" w:rsidRDefault="0047640A" w:rsidP="00477C28">
      <w:pPr>
        <w:pStyle w:val="a8"/>
        <w:ind w:right="256"/>
        <w:jc w:val="both"/>
        <w:rPr>
          <w:sz w:val="40"/>
        </w:rPr>
      </w:pPr>
    </w:p>
    <w:p w:rsidR="00D2289F" w:rsidRDefault="00D2289F" w:rsidP="00477C28">
      <w:pPr>
        <w:pStyle w:val="a8"/>
        <w:ind w:right="256"/>
        <w:jc w:val="both"/>
        <w:rPr>
          <w:sz w:val="40"/>
        </w:rPr>
      </w:pPr>
    </w:p>
    <w:p w:rsidR="00B42ACA" w:rsidRDefault="00B42ACA" w:rsidP="00477C28">
      <w:pPr>
        <w:pStyle w:val="a8"/>
        <w:ind w:right="256"/>
        <w:jc w:val="both"/>
        <w:rPr>
          <w:sz w:val="40"/>
        </w:rPr>
      </w:pPr>
    </w:p>
    <w:p w:rsidR="00822F40" w:rsidRPr="00F31485" w:rsidRDefault="009E2D93" w:rsidP="00477C28">
      <w:pPr>
        <w:pStyle w:val="a8"/>
        <w:ind w:right="256"/>
        <w:jc w:val="both"/>
        <w:rPr>
          <w:sz w:val="36"/>
        </w:rPr>
      </w:pPr>
      <w:r w:rsidRPr="00F31485">
        <w:rPr>
          <w:sz w:val="40"/>
        </w:rPr>
        <w:t>__</w:t>
      </w:r>
      <w:r w:rsidR="00BC2F5D" w:rsidRPr="00F31485">
        <w:rPr>
          <w:sz w:val="40"/>
        </w:rPr>
        <w:t>___________</w:t>
      </w:r>
      <w:r w:rsidR="00822F40" w:rsidRPr="00F31485">
        <w:rPr>
          <w:sz w:val="40"/>
        </w:rPr>
        <w:t>_____________________________</w:t>
      </w:r>
      <w:r w:rsidR="00AD241B" w:rsidRPr="00F31485">
        <w:rPr>
          <w:sz w:val="40"/>
        </w:rPr>
        <w:t>__</w:t>
      </w:r>
      <w:r w:rsidR="00F31485">
        <w:rPr>
          <w:sz w:val="40"/>
        </w:rPr>
        <w:t>_</w:t>
      </w:r>
    </w:p>
    <w:p w:rsidR="00D05D3C" w:rsidRPr="00F31485" w:rsidRDefault="00D05D3C" w:rsidP="00655DEF">
      <w:pPr>
        <w:pStyle w:val="a8"/>
        <w:ind w:right="256"/>
        <w:jc w:val="both"/>
        <w:rPr>
          <w:rStyle w:val="a7"/>
          <w:b/>
          <w:i w:val="0"/>
          <w:iCs w:val="0"/>
          <w:szCs w:val="26"/>
        </w:rPr>
      </w:pPr>
      <w:r w:rsidRPr="00F31485">
        <w:rPr>
          <w:rStyle w:val="a7"/>
          <w:b/>
          <w:i w:val="0"/>
          <w:szCs w:val="26"/>
        </w:rPr>
        <w:t>Учредитель печатного средства массовой информации Табарсукский вестник» - Дума МО «Табарсук»</w:t>
      </w:r>
    </w:p>
    <w:p w:rsidR="00D05D3C" w:rsidRPr="00F31485" w:rsidRDefault="00D05D3C" w:rsidP="00655DEF">
      <w:pPr>
        <w:pStyle w:val="a8"/>
        <w:ind w:right="256"/>
        <w:jc w:val="both"/>
        <w:rPr>
          <w:rStyle w:val="a7"/>
          <w:b/>
          <w:i w:val="0"/>
          <w:iCs w:val="0"/>
          <w:szCs w:val="26"/>
        </w:rPr>
      </w:pPr>
      <w:r w:rsidRPr="00F31485">
        <w:rPr>
          <w:rStyle w:val="a7"/>
          <w:b/>
          <w:i w:val="0"/>
          <w:szCs w:val="26"/>
        </w:rPr>
        <w:t>Главный редактор-глава муниципального образования «Табарсук» Андреева Т.С.</w:t>
      </w:r>
    </w:p>
    <w:p w:rsidR="00D05D3C" w:rsidRPr="00F31485" w:rsidRDefault="00D05D3C" w:rsidP="00655DEF">
      <w:pPr>
        <w:pStyle w:val="a8"/>
        <w:ind w:right="256"/>
        <w:jc w:val="both"/>
        <w:rPr>
          <w:rStyle w:val="a7"/>
          <w:b/>
          <w:i w:val="0"/>
          <w:iCs w:val="0"/>
          <w:szCs w:val="26"/>
        </w:rPr>
      </w:pPr>
      <w:r w:rsidRPr="00F31485">
        <w:rPr>
          <w:rStyle w:val="a7"/>
          <w:b/>
          <w:i w:val="0"/>
          <w:szCs w:val="26"/>
        </w:rPr>
        <w:t>Тираж-30 экземпляров.</w:t>
      </w:r>
    </w:p>
    <w:p w:rsidR="00D05D3C" w:rsidRPr="00F31485" w:rsidRDefault="00D05D3C" w:rsidP="00655DEF">
      <w:pPr>
        <w:pStyle w:val="a8"/>
        <w:ind w:right="256"/>
        <w:jc w:val="both"/>
        <w:rPr>
          <w:rStyle w:val="a7"/>
          <w:b/>
          <w:i w:val="0"/>
          <w:iCs w:val="0"/>
          <w:szCs w:val="26"/>
        </w:rPr>
      </w:pPr>
      <w:r w:rsidRPr="00F31485">
        <w:rPr>
          <w:rStyle w:val="a7"/>
          <w:b/>
          <w:i w:val="0"/>
          <w:szCs w:val="26"/>
        </w:rPr>
        <w:t>Распространяется бесплатно.</w:t>
      </w:r>
    </w:p>
    <w:p w:rsidR="00D05D3C" w:rsidRPr="00F31485" w:rsidRDefault="00D05D3C" w:rsidP="00655DEF">
      <w:pPr>
        <w:pStyle w:val="a8"/>
        <w:ind w:right="256"/>
        <w:jc w:val="both"/>
        <w:rPr>
          <w:rStyle w:val="a7"/>
          <w:b/>
          <w:i w:val="0"/>
          <w:iCs w:val="0"/>
          <w:szCs w:val="26"/>
        </w:rPr>
      </w:pPr>
      <w:r w:rsidRPr="00F31485">
        <w:rPr>
          <w:rStyle w:val="a7"/>
          <w:b/>
          <w:i w:val="0"/>
          <w:szCs w:val="26"/>
        </w:rPr>
        <w:t>Адрес редакции - с.Табарсук, ул. Юбилейная, д.3</w:t>
      </w:r>
    </w:p>
    <w:p w:rsidR="002B2941" w:rsidRPr="002B2941" w:rsidRDefault="00D05D3C" w:rsidP="002B2941">
      <w:pPr>
        <w:pStyle w:val="a8"/>
        <w:ind w:right="256"/>
        <w:jc w:val="both"/>
        <w:rPr>
          <w:b/>
          <w:color w:val="000000"/>
          <w:szCs w:val="26"/>
        </w:rPr>
      </w:pPr>
      <w:r w:rsidRPr="00F31485">
        <w:rPr>
          <w:rStyle w:val="a7"/>
          <w:b/>
          <w:i w:val="0"/>
          <w:szCs w:val="26"/>
        </w:rPr>
        <w:t xml:space="preserve">Номер подписан в печать </w:t>
      </w:r>
      <w:r w:rsidR="00B42ACA">
        <w:rPr>
          <w:rStyle w:val="a7"/>
          <w:b/>
          <w:i w:val="0"/>
          <w:szCs w:val="26"/>
        </w:rPr>
        <w:t>3</w:t>
      </w:r>
      <w:r w:rsidR="00A21258">
        <w:rPr>
          <w:rStyle w:val="a7"/>
          <w:b/>
          <w:i w:val="0"/>
          <w:szCs w:val="26"/>
        </w:rPr>
        <w:t>0</w:t>
      </w:r>
      <w:r w:rsidRPr="00F31485">
        <w:rPr>
          <w:rStyle w:val="a7"/>
          <w:b/>
          <w:i w:val="0"/>
          <w:szCs w:val="26"/>
        </w:rPr>
        <w:t xml:space="preserve"> </w:t>
      </w:r>
      <w:r w:rsidR="00A21258">
        <w:rPr>
          <w:rStyle w:val="a7"/>
          <w:b/>
          <w:i w:val="0"/>
          <w:szCs w:val="26"/>
        </w:rPr>
        <w:t xml:space="preserve">сентября </w:t>
      </w:r>
      <w:r w:rsidRPr="00F31485">
        <w:rPr>
          <w:rStyle w:val="a7"/>
          <w:b/>
          <w:i w:val="0"/>
          <w:szCs w:val="26"/>
        </w:rPr>
        <w:t>201</w:t>
      </w:r>
      <w:r w:rsidR="00655DEF" w:rsidRPr="00F31485">
        <w:rPr>
          <w:rStyle w:val="a7"/>
          <w:b/>
          <w:i w:val="0"/>
          <w:szCs w:val="26"/>
        </w:rPr>
        <w:t>9</w:t>
      </w:r>
      <w:r w:rsidRPr="00F31485">
        <w:rPr>
          <w:rStyle w:val="a7"/>
          <w:b/>
          <w:i w:val="0"/>
          <w:szCs w:val="26"/>
        </w:rPr>
        <w:t xml:space="preserve"> года.</w:t>
      </w:r>
      <w:r w:rsidR="00FB1358" w:rsidRPr="00F31485">
        <w:rPr>
          <w:b/>
          <w:color w:val="000000"/>
          <w:szCs w:val="26"/>
        </w:rPr>
        <w:t xml:space="preserve">       </w:t>
      </w:r>
      <w:r w:rsidR="002B2941" w:rsidRPr="0009301C">
        <w:rPr>
          <w:b/>
        </w:rPr>
        <w:t xml:space="preserve">                                          </w:t>
      </w:r>
    </w:p>
    <w:p w:rsidR="00A21258" w:rsidRPr="004F620E" w:rsidRDefault="00A21258" w:rsidP="004F620E">
      <w:pPr>
        <w:pStyle w:val="a8"/>
        <w:jc w:val="center"/>
        <w:rPr>
          <w:rFonts w:ascii="Arial" w:eastAsia="Calibri" w:hAnsi="Arial" w:cs="Arial"/>
          <w:b/>
          <w:sz w:val="32"/>
          <w:szCs w:val="32"/>
          <w:lang w:eastAsia="en-US"/>
        </w:rPr>
      </w:pPr>
      <w:r w:rsidRPr="004F620E">
        <w:rPr>
          <w:rFonts w:ascii="Arial" w:eastAsia="Calibri" w:hAnsi="Arial" w:cs="Arial"/>
          <w:b/>
          <w:sz w:val="32"/>
          <w:szCs w:val="32"/>
          <w:lang w:eastAsia="en-US"/>
        </w:rPr>
        <w:lastRenderedPageBreak/>
        <w:t>19.09.2019г. № 53/4-дмо</w:t>
      </w:r>
    </w:p>
    <w:p w:rsidR="00A21258" w:rsidRPr="004F620E" w:rsidRDefault="00A21258" w:rsidP="004F620E">
      <w:pPr>
        <w:pStyle w:val="a8"/>
        <w:jc w:val="center"/>
        <w:rPr>
          <w:rFonts w:ascii="Arial" w:eastAsia="Calibri" w:hAnsi="Arial" w:cs="Arial"/>
          <w:b/>
          <w:sz w:val="32"/>
          <w:szCs w:val="32"/>
          <w:lang w:eastAsia="en-US"/>
        </w:rPr>
      </w:pPr>
      <w:r w:rsidRPr="004F620E">
        <w:rPr>
          <w:rFonts w:ascii="Arial" w:eastAsia="Calibri" w:hAnsi="Arial" w:cs="Arial"/>
          <w:b/>
          <w:sz w:val="32"/>
          <w:szCs w:val="32"/>
          <w:lang w:eastAsia="en-US"/>
        </w:rPr>
        <w:t>РОССИЙСКАЯ ФЕДЕРАЦИЯ</w:t>
      </w:r>
    </w:p>
    <w:p w:rsidR="00A21258" w:rsidRPr="004F620E" w:rsidRDefault="00A21258" w:rsidP="004F620E">
      <w:pPr>
        <w:pStyle w:val="a8"/>
        <w:jc w:val="center"/>
        <w:rPr>
          <w:rFonts w:ascii="Arial" w:eastAsia="Calibri" w:hAnsi="Arial" w:cs="Arial"/>
          <w:b/>
          <w:sz w:val="32"/>
          <w:szCs w:val="32"/>
          <w:lang w:eastAsia="en-US"/>
        </w:rPr>
      </w:pPr>
      <w:r w:rsidRPr="004F620E">
        <w:rPr>
          <w:rFonts w:ascii="Arial" w:eastAsia="Calibri" w:hAnsi="Arial" w:cs="Arial"/>
          <w:b/>
          <w:sz w:val="32"/>
          <w:szCs w:val="32"/>
          <w:lang w:eastAsia="en-US"/>
        </w:rPr>
        <w:t>ИРКУТСКАЯ ОБЛАСТЬ</w:t>
      </w:r>
    </w:p>
    <w:p w:rsidR="00A21258" w:rsidRPr="004F620E" w:rsidRDefault="00A21258" w:rsidP="004F620E">
      <w:pPr>
        <w:pStyle w:val="a8"/>
        <w:jc w:val="center"/>
        <w:rPr>
          <w:rFonts w:ascii="Arial" w:eastAsia="Calibri" w:hAnsi="Arial" w:cs="Arial"/>
          <w:b/>
          <w:sz w:val="32"/>
          <w:szCs w:val="32"/>
          <w:lang w:eastAsia="en-US"/>
        </w:rPr>
      </w:pPr>
      <w:r w:rsidRPr="004F620E">
        <w:rPr>
          <w:rFonts w:ascii="Arial" w:eastAsia="Calibri" w:hAnsi="Arial" w:cs="Arial"/>
          <w:b/>
          <w:sz w:val="32"/>
          <w:szCs w:val="32"/>
          <w:lang w:eastAsia="en-US"/>
        </w:rPr>
        <w:t>АЛАРСКИЙ МУНИЦИПАЛЬНЫЙ РАЙОН</w:t>
      </w:r>
    </w:p>
    <w:p w:rsidR="00A21258" w:rsidRPr="004F620E" w:rsidRDefault="00A21258" w:rsidP="004F620E">
      <w:pPr>
        <w:pStyle w:val="a8"/>
        <w:jc w:val="center"/>
        <w:rPr>
          <w:rFonts w:ascii="Arial" w:eastAsia="Calibri" w:hAnsi="Arial" w:cs="Arial"/>
          <w:b/>
          <w:sz w:val="32"/>
          <w:szCs w:val="32"/>
          <w:lang w:eastAsia="en-US"/>
        </w:rPr>
      </w:pPr>
      <w:r w:rsidRPr="004F620E">
        <w:rPr>
          <w:rFonts w:ascii="Arial" w:eastAsia="Calibri" w:hAnsi="Arial" w:cs="Arial"/>
          <w:b/>
          <w:sz w:val="32"/>
          <w:szCs w:val="32"/>
          <w:lang w:eastAsia="en-US"/>
        </w:rPr>
        <w:t>МУНИЦИПАЛЬНОЕ ОБРАЗОВАНИЕ «ТАБАРСУК»</w:t>
      </w:r>
    </w:p>
    <w:p w:rsidR="00A21258" w:rsidRPr="004F620E" w:rsidRDefault="00A21258" w:rsidP="004F620E">
      <w:pPr>
        <w:pStyle w:val="a8"/>
        <w:jc w:val="center"/>
        <w:rPr>
          <w:rFonts w:ascii="Arial" w:eastAsia="Calibri" w:hAnsi="Arial" w:cs="Arial"/>
          <w:b/>
          <w:sz w:val="32"/>
          <w:szCs w:val="32"/>
          <w:lang w:eastAsia="en-US"/>
        </w:rPr>
      </w:pPr>
      <w:r w:rsidRPr="004F620E">
        <w:rPr>
          <w:rFonts w:ascii="Arial" w:eastAsia="Calibri" w:hAnsi="Arial" w:cs="Arial"/>
          <w:b/>
          <w:sz w:val="32"/>
          <w:szCs w:val="32"/>
          <w:lang w:eastAsia="en-US"/>
        </w:rPr>
        <w:t>ДУМА</w:t>
      </w:r>
    </w:p>
    <w:p w:rsidR="00A21258" w:rsidRPr="004F620E" w:rsidRDefault="00A21258" w:rsidP="004F620E">
      <w:pPr>
        <w:pStyle w:val="a8"/>
        <w:jc w:val="center"/>
        <w:rPr>
          <w:rFonts w:ascii="Arial" w:eastAsia="Calibri" w:hAnsi="Arial" w:cs="Arial"/>
          <w:b/>
          <w:sz w:val="32"/>
          <w:szCs w:val="32"/>
          <w:lang w:eastAsia="en-US"/>
        </w:rPr>
      </w:pPr>
      <w:r w:rsidRPr="004F620E">
        <w:rPr>
          <w:rFonts w:ascii="Arial" w:eastAsia="Calibri" w:hAnsi="Arial" w:cs="Arial"/>
          <w:b/>
          <w:sz w:val="32"/>
          <w:szCs w:val="32"/>
          <w:lang w:eastAsia="en-US"/>
        </w:rPr>
        <w:t>РЕШЕНИЕ</w:t>
      </w:r>
    </w:p>
    <w:p w:rsidR="00A21258" w:rsidRPr="004F620E" w:rsidRDefault="00A21258" w:rsidP="004F620E">
      <w:pPr>
        <w:pStyle w:val="a8"/>
        <w:jc w:val="center"/>
        <w:rPr>
          <w:rFonts w:ascii="Arial" w:eastAsia="Calibri" w:hAnsi="Arial" w:cs="Arial"/>
          <w:b/>
          <w:sz w:val="32"/>
          <w:szCs w:val="32"/>
          <w:lang w:eastAsia="en-US"/>
        </w:rPr>
      </w:pPr>
    </w:p>
    <w:p w:rsidR="00A21258" w:rsidRPr="004F620E" w:rsidRDefault="00A21258" w:rsidP="004F620E">
      <w:pPr>
        <w:pStyle w:val="a8"/>
        <w:jc w:val="center"/>
        <w:rPr>
          <w:rFonts w:ascii="Arial" w:eastAsia="Calibri" w:hAnsi="Arial" w:cs="Arial"/>
          <w:b/>
          <w:sz w:val="32"/>
          <w:szCs w:val="32"/>
          <w:lang w:eastAsia="en-US"/>
        </w:rPr>
      </w:pPr>
      <w:r w:rsidRPr="004F620E">
        <w:rPr>
          <w:rFonts w:ascii="Arial" w:eastAsia="Calibri" w:hAnsi="Arial" w:cs="Arial"/>
          <w:b/>
          <w:sz w:val="32"/>
          <w:szCs w:val="32"/>
          <w:lang w:eastAsia="en-US"/>
        </w:rPr>
        <w:t>О ВНЕСЕНИИ ИЗМЕНЕНИЙ В ПОЛОЖЕНИЕ О БЮДЖЕТНОМ ПРОЦЕССЕ В МУНИЦИПАЛЬНОМ ОБРАЗОВАНИИ «ТАБАРСУК», УТВЕРЖДЕННОЕ РЕШЕНИЕМ ДУМЫ МУНИЦИПАЛЬНОГО ОБРАЗОВАНИЯ «ТАБАРСУК» ОТ 15 СЕНТЯБРЯ 2014 ГОДА № 27/3-ДМО (В РЕДАКЦИИ ОТ 14 ИЮНЯ 2018 ГОДА № 139/3-дмо, от 22 ноября 2018 года  № 16/4-дмо)</w:t>
      </w:r>
    </w:p>
    <w:p w:rsidR="00A21258" w:rsidRPr="004F620E" w:rsidRDefault="00A21258" w:rsidP="004F620E">
      <w:pPr>
        <w:pStyle w:val="a8"/>
        <w:jc w:val="both"/>
        <w:rPr>
          <w:rFonts w:ascii="Arial" w:hAnsi="Arial" w:cs="Arial"/>
          <w:bCs/>
          <w:color w:val="000000"/>
        </w:rPr>
      </w:pPr>
    </w:p>
    <w:p w:rsidR="00A21258" w:rsidRPr="004F620E" w:rsidRDefault="00A21258" w:rsidP="004F620E">
      <w:pPr>
        <w:pStyle w:val="a8"/>
        <w:ind w:firstLine="708"/>
        <w:jc w:val="both"/>
        <w:rPr>
          <w:rFonts w:ascii="Arial" w:hAnsi="Arial" w:cs="Arial"/>
          <w:color w:val="000000"/>
          <w:sz w:val="24"/>
        </w:rPr>
      </w:pPr>
      <w:r w:rsidRPr="004F620E">
        <w:rPr>
          <w:rFonts w:ascii="Arial" w:hAnsi="Arial" w:cs="Arial"/>
          <w:color w:val="000000"/>
          <w:sz w:val="24"/>
        </w:rPr>
        <w:t>В соответствии с Бюджетным кодексом РФ, Федеральным  законом  от 26.07.2019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Федеральным законом от 06.10.2003г. №131-ФЗ «</w:t>
      </w:r>
      <w:r w:rsidRPr="004F620E">
        <w:rPr>
          <w:rFonts w:ascii="Arial" w:hAnsi="Arial" w:cs="Arial"/>
          <w:color w:val="000000"/>
          <w:sz w:val="24"/>
          <w:shd w:val="clear" w:color="auto" w:fill="FFFFFF"/>
        </w:rPr>
        <w:t>Об общих</w:t>
      </w:r>
      <w:r w:rsidRPr="004F620E">
        <w:rPr>
          <w:rStyle w:val="apple-converted-space"/>
          <w:rFonts w:ascii="Arial" w:hAnsi="Arial" w:cs="Arial"/>
          <w:color w:val="000000"/>
          <w:sz w:val="24"/>
          <w:shd w:val="clear" w:color="auto" w:fill="FFFFFF"/>
        </w:rPr>
        <w:t> </w:t>
      </w:r>
      <w:r w:rsidRPr="004F620E">
        <w:rPr>
          <w:rFonts w:ascii="Arial" w:hAnsi="Arial" w:cs="Arial"/>
          <w:color w:val="000000"/>
          <w:sz w:val="24"/>
          <w:shd w:val="clear" w:color="auto" w:fill="FFFFFF"/>
        </w:rPr>
        <w:t>принципах организации местного самоуправления в Российской Федерации»</w:t>
      </w:r>
      <w:r w:rsidRPr="004F620E">
        <w:rPr>
          <w:rFonts w:ascii="Arial" w:hAnsi="Arial" w:cs="Arial"/>
          <w:color w:val="000000"/>
          <w:sz w:val="24"/>
        </w:rPr>
        <w:t>, руководствуясь Уставом муниципального образования «Табарсук», Дума муниципального образования «Табарсук»</w:t>
      </w:r>
    </w:p>
    <w:p w:rsidR="00A21258" w:rsidRPr="004F620E" w:rsidRDefault="00A21258" w:rsidP="004F620E">
      <w:pPr>
        <w:pStyle w:val="a8"/>
        <w:jc w:val="both"/>
        <w:rPr>
          <w:rFonts w:ascii="Arial" w:hAnsi="Arial" w:cs="Arial"/>
          <w:bCs/>
          <w:color w:val="000000"/>
          <w:sz w:val="24"/>
        </w:rPr>
      </w:pPr>
    </w:p>
    <w:p w:rsidR="00A21258" w:rsidRPr="004F620E" w:rsidRDefault="00A21258" w:rsidP="004F620E">
      <w:pPr>
        <w:pStyle w:val="a8"/>
        <w:jc w:val="center"/>
        <w:rPr>
          <w:rFonts w:ascii="Arial" w:hAnsi="Arial" w:cs="Arial"/>
          <w:b/>
          <w:bCs/>
          <w:color w:val="000000"/>
          <w:szCs w:val="30"/>
        </w:rPr>
      </w:pPr>
      <w:r w:rsidRPr="004F620E">
        <w:rPr>
          <w:rFonts w:ascii="Arial" w:hAnsi="Arial" w:cs="Arial"/>
          <w:b/>
          <w:bCs/>
          <w:color w:val="000000"/>
          <w:szCs w:val="30"/>
        </w:rPr>
        <w:t>РЕШИЛА:</w:t>
      </w:r>
    </w:p>
    <w:p w:rsidR="00A21258" w:rsidRPr="004F620E" w:rsidRDefault="00A21258" w:rsidP="004F620E">
      <w:pPr>
        <w:pStyle w:val="a8"/>
        <w:jc w:val="both"/>
        <w:rPr>
          <w:rFonts w:ascii="Arial" w:hAnsi="Arial" w:cs="Arial"/>
          <w:bCs/>
          <w:color w:val="000000"/>
          <w:sz w:val="24"/>
        </w:rPr>
      </w:pPr>
    </w:p>
    <w:p w:rsidR="00A21258" w:rsidRPr="004F620E" w:rsidRDefault="00A21258" w:rsidP="004F620E">
      <w:pPr>
        <w:pStyle w:val="a8"/>
        <w:jc w:val="both"/>
        <w:rPr>
          <w:rFonts w:ascii="Arial" w:hAnsi="Arial" w:cs="Arial"/>
          <w:bCs/>
          <w:color w:val="000000"/>
          <w:sz w:val="24"/>
        </w:rPr>
      </w:pPr>
      <w:r w:rsidRPr="004F620E">
        <w:rPr>
          <w:rFonts w:ascii="Arial" w:hAnsi="Arial" w:cs="Arial"/>
          <w:bCs/>
          <w:color w:val="000000"/>
          <w:sz w:val="20"/>
          <w:szCs w:val="22"/>
        </w:rPr>
        <w:t xml:space="preserve">          </w:t>
      </w:r>
      <w:r w:rsidRPr="004F620E">
        <w:rPr>
          <w:rFonts w:ascii="Arial" w:hAnsi="Arial" w:cs="Arial"/>
          <w:bCs/>
          <w:color w:val="000000"/>
          <w:sz w:val="24"/>
        </w:rPr>
        <w:t>1.</w:t>
      </w:r>
      <w:r w:rsidRPr="004F620E">
        <w:rPr>
          <w:rFonts w:ascii="Arial" w:hAnsi="Arial" w:cs="Arial"/>
          <w:color w:val="000000"/>
          <w:sz w:val="24"/>
        </w:rPr>
        <w:t xml:space="preserve"> Внести в Положение о бюджетном процессе в муниципальном образовании «Табарсук»,  утвержденное решением Думы муниципального образования «Табарсук» от 15.09.2014 года № 27/3-дмо (в  редакции от 14 июня 2018 года №  139/3-дмо, от 22 ноября 2018 года № 16/4-дмо), следующие изменения:</w:t>
      </w:r>
    </w:p>
    <w:p w:rsidR="00A21258" w:rsidRPr="004F620E" w:rsidRDefault="00A21258" w:rsidP="004F620E">
      <w:pPr>
        <w:pStyle w:val="a8"/>
        <w:jc w:val="both"/>
        <w:rPr>
          <w:rFonts w:ascii="Arial" w:hAnsi="Arial" w:cs="Arial"/>
          <w:sz w:val="24"/>
        </w:rPr>
      </w:pPr>
      <w:r w:rsidRPr="004F620E">
        <w:rPr>
          <w:rFonts w:ascii="Arial" w:hAnsi="Arial" w:cs="Arial"/>
          <w:bCs/>
          <w:color w:val="000000"/>
          <w:sz w:val="24"/>
        </w:rPr>
        <w:tab/>
        <w:t>-  в абзаце седьмом пункта 2 статьи 5 слова «главными администраторами бюджетных средств» заменить словами «главными распорядителями  бюджетных средств, главными администраторами доходов бюджета,</w:t>
      </w:r>
      <w:r w:rsidRPr="004F620E">
        <w:rPr>
          <w:rFonts w:ascii="Arial" w:hAnsi="Arial" w:cs="Arial"/>
          <w:sz w:val="24"/>
        </w:rPr>
        <w:t xml:space="preserve"> главными администраторами источников финансирования дефицита бюджета», слова «внутреннего финансового контроля и» исключить;</w:t>
      </w:r>
    </w:p>
    <w:p w:rsidR="00A21258" w:rsidRPr="004F620E" w:rsidRDefault="00A21258" w:rsidP="004F620E">
      <w:pPr>
        <w:pStyle w:val="a8"/>
        <w:jc w:val="both"/>
        <w:rPr>
          <w:rFonts w:ascii="Arial" w:hAnsi="Arial" w:cs="Arial"/>
          <w:sz w:val="24"/>
        </w:rPr>
      </w:pPr>
      <w:r w:rsidRPr="004F620E">
        <w:rPr>
          <w:rFonts w:ascii="Arial" w:hAnsi="Arial" w:cs="Arial"/>
          <w:sz w:val="24"/>
        </w:rPr>
        <w:tab/>
        <w:t>-  статью  9 изложить в следующей редакции:</w:t>
      </w:r>
    </w:p>
    <w:p w:rsidR="00A21258" w:rsidRPr="004F620E" w:rsidRDefault="00A21258" w:rsidP="004F620E">
      <w:pPr>
        <w:pStyle w:val="a8"/>
        <w:jc w:val="both"/>
        <w:rPr>
          <w:rFonts w:ascii="Arial" w:hAnsi="Arial" w:cs="Arial"/>
          <w:sz w:val="24"/>
        </w:rPr>
      </w:pPr>
      <w:r w:rsidRPr="004F620E">
        <w:rPr>
          <w:rFonts w:ascii="Arial" w:hAnsi="Arial" w:cs="Arial"/>
          <w:sz w:val="24"/>
        </w:rPr>
        <w:t>«Статья 9.  Бюджетные полномочия отдельных участников бюджетного процесса по организации и осуществлению внутреннего финансового аудита</w:t>
      </w:r>
    </w:p>
    <w:p w:rsidR="00A21258" w:rsidRPr="004F620E" w:rsidRDefault="00A21258" w:rsidP="009E654D">
      <w:pPr>
        <w:pStyle w:val="a8"/>
        <w:ind w:firstLine="708"/>
        <w:jc w:val="both"/>
        <w:rPr>
          <w:rFonts w:ascii="Arial" w:hAnsi="Arial" w:cs="Arial"/>
          <w:sz w:val="24"/>
        </w:rPr>
      </w:pPr>
      <w:r w:rsidRPr="004F620E">
        <w:rPr>
          <w:rFonts w:ascii="Arial" w:hAnsi="Arial" w:cs="Arial"/>
          <w:sz w:val="24"/>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администратора источников финансирования дефицита бюджета:</w:t>
      </w:r>
    </w:p>
    <w:p w:rsidR="00A21258" w:rsidRPr="004F620E" w:rsidRDefault="00A21258" w:rsidP="004F620E">
      <w:pPr>
        <w:pStyle w:val="a8"/>
        <w:jc w:val="both"/>
        <w:rPr>
          <w:rFonts w:ascii="Arial" w:hAnsi="Arial" w:cs="Arial"/>
          <w:sz w:val="24"/>
        </w:rPr>
      </w:pPr>
      <w:r w:rsidRPr="004F620E">
        <w:rPr>
          <w:rFonts w:ascii="Arial" w:hAnsi="Arial" w:cs="Arial"/>
          <w:sz w:val="24"/>
        </w:rPr>
        <w:t xml:space="preserve">1) информации о результатах оценки исполнения бюджетных средств, получателя бюджетных средств, администратора доходов бюджета,  администратора источников финансирования дефицита бюджета,  главного администратора </w:t>
      </w:r>
      <w:r w:rsidRPr="004F620E">
        <w:rPr>
          <w:rFonts w:ascii="Arial" w:hAnsi="Arial" w:cs="Arial"/>
          <w:sz w:val="24"/>
        </w:rPr>
        <w:lastRenderedPageBreak/>
        <w:t>бюджетных средств, в том числе заключения о достоверности бюджетной отчетности;</w:t>
      </w:r>
    </w:p>
    <w:p w:rsidR="00A21258" w:rsidRPr="004F620E" w:rsidRDefault="00A21258" w:rsidP="004F620E">
      <w:pPr>
        <w:pStyle w:val="a8"/>
        <w:jc w:val="both"/>
        <w:rPr>
          <w:rFonts w:ascii="Arial" w:hAnsi="Arial" w:cs="Arial"/>
          <w:sz w:val="24"/>
        </w:rPr>
      </w:pPr>
      <w:r w:rsidRPr="004F620E">
        <w:rPr>
          <w:rFonts w:ascii="Arial" w:hAnsi="Arial" w:cs="Arial"/>
          <w:sz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A21258" w:rsidRPr="004F620E" w:rsidRDefault="00A21258" w:rsidP="004F620E">
      <w:pPr>
        <w:pStyle w:val="a8"/>
        <w:jc w:val="both"/>
        <w:rPr>
          <w:rFonts w:ascii="Arial" w:hAnsi="Arial" w:cs="Arial"/>
          <w:sz w:val="24"/>
        </w:rPr>
      </w:pPr>
      <w:r w:rsidRPr="004F620E">
        <w:rPr>
          <w:rFonts w:ascii="Arial" w:hAnsi="Arial" w:cs="Arial"/>
          <w:sz w:val="24"/>
        </w:rPr>
        <w:t>3) заключения и результатах исполнения решений, направленных на повышение качества финансового менеджмента.</w:t>
      </w:r>
    </w:p>
    <w:p w:rsidR="00A21258" w:rsidRPr="004F620E" w:rsidRDefault="00A21258" w:rsidP="009E654D">
      <w:pPr>
        <w:pStyle w:val="a8"/>
        <w:ind w:firstLine="708"/>
        <w:jc w:val="both"/>
        <w:rPr>
          <w:rFonts w:ascii="Arial" w:hAnsi="Arial" w:cs="Arial"/>
          <w:sz w:val="24"/>
        </w:rPr>
      </w:pPr>
      <w:r w:rsidRPr="004F620E">
        <w:rPr>
          <w:rFonts w:ascii="Arial" w:hAnsi="Arial" w:cs="Arial"/>
          <w:sz w:val="24"/>
        </w:rPr>
        <w:t>2.  Внутренний финансовый аудит осуществляется в целях:</w:t>
      </w:r>
    </w:p>
    <w:p w:rsidR="00A21258" w:rsidRPr="004F620E" w:rsidRDefault="00A21258" w:rsidP="004F620E">
      <w:pPr>
        <w:pStyle w:val="a8"/>
        <w:jc w:val="both"/>
        <w:rPr>
          <w:rFonts w:ascii="Arial" w:hAnsi="Arial" w:cs="Arial"/>
          <w:sz w:val="24"/>
        </w:rPr>
      </w:pPr>
      <w:r w:rsidRPr="004F620E">
        <w:rPr>
          <w:rFonts w:ascii="Arial" w:hAnsi="Arial" w:cs="Arial"/>
          <w:sz w:val="24"/>
        </w:rPr>
        <w:t>1) оценки надежности внутреннего процесса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внутреннего финансового контроля;</w:t>
      </w:r>
    </w:p>
    <w:p w:rsidR="00A21258" w:rsidRPr="004F620E" w:rsidRDefault="00A21258" w:rsidP="004F620E">
      <w:pPr>
        <w:pStyle w:val="a8"/>
        <w:jc w:val="both"/>
        <w:rPr>
          <w:rFonts w:ascii="Arial" w:hAnsi="Arial" w:cs="Arial"/>
          <w:sz w:val="24"/>
        </w:rPr>
      </w:pPr>
      <w:r w:rsidRPr="004F620E">
        <w:rPr>
          <w:rFonts w:ascii="Arial" w:hAnsi="Arial" w:cs="Arial"/>
          <w:sz w:val="24"/>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предоставления и утверждения бюджетной отчетности,  установленной Министерством финансов Российской Федерации,  а также ведомственным (внутренним)  актам;</w:t>
      </w:r>
    </w:p>
    <w:p w:rsidR="00A21258" w:rsidRPr="004F620E" w:rsidRDefault="00A21258" w:rsidP="004F620E">
      <w:pPr>
        <w:pStyle w:val="a8"/>
        <w:jc w:val="both"/>
        <w:rPr>
          <w:rFonts w:ascii="Arial" w:hAnsi="Arial" w:cs="Arial"/>
          <w:sz w:val="24"/>
        </w:rPr>
      </w:pPr>
      <w:r w:rsidRPr="004F620E">
        <w:rPr>
          <w:rFonts w:ascii="Arial" w:hAnsi="Arial" w:cs="Arial"/>
          <w:sz w:val="24"/>
        </w:rPr>
        <w:t>3)  повышения качества финансового менеджмента.</w:t>
      </w:r>
    </w:p>
    <w:p w:rsidR="00A21258" w:rsidRPr="004F620E" w:rsidRDefault="00A21258" w:rsidP="009E654D">
      <w:pPr>
        <w:pStyle w:val="a8"/>
        <w:ind w:firstLine="708"/>
        <w:jc w:val="both"/>
        <w:rPr>
          <w:rFonts w:ascii="Arial" w:hAnsi="Arial" w:cs="Arial"/>
          <w:sz w:val="24"/>
        </w:rPr>
      </w:pPr>
      <w:r w:rsidRPr="004F620E">
        <w:rPr>
          <w:rFonts w:ascii="Arial" w:hAnsi="Arial" w:cs="Arial"/>
          <w:sz w:val="24"/>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статьёй,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A21258" w:rsidRPr="004F620E" w:rsidRDefault="00A21258" w:rsidP="009E654D">
      <w:pPr>
        <w:pStyle w:val="a8"/>
        <w:ind w:firstLine="708"/>
        <w:jc w:val="both"/>
        <w:rPr>
          <w:rFonts w:ascii="Arial" w:hAnsi="Arial" w:cs="Arial"/>
          <w:sz w:val="24"/>
        </w:rPr>
      </w:pPr>
      <w:r w:rsidRPr="004F620E">
        <w:rPr>
          <w:rFonts w:ascii="Arial" w:hAnsi="Arial" w:cs="Arial"/>
          <w:sz w:val="24"/>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A21258" w:rsidRPr="004F620E" w:rsidRDefault="00A21258" w:rsidP="009E654D">
      <w:pPr>
        <w:pStyle w:val="a8"/>
        <w:ind w:firstLine="708"/>
        <w:jc w:val="both"/>
        <w:rPr>
          <w:rFonts w:ascii="Arial" w:hAnsi="Arial" w:cs="Arial"/>
          <w:sz w:val="24"/>
        </w:rPr>
      </w:pPr>
      <w:r w:rsidRPr="004F620E">
        <w:rPr>
          <w:rFonts w:ascii="Arial" w:hAnsi="Arial" w:cs="Arial"/>
          <w:sz w:val="24"/>
        </w:rPr>
        <w:t>5.  Внутренний финансовый контроль и внутренний аудит осуществляются в соответствии с порядком,  установленным администраций МО «Табарсук».</w:t>
      </w:r>
    </w:p>
    <w:p w:rsidR="00A21258" w:rsidRPr="004F620E" w:rsidRDefault="00A21258" w:rsidP="009E654D">
      <w:pPr>
        <w:pStyle w:val="a8"/>
        <w:ind w:firstLine="708"/>
        <w:jc w:val="both"/>
        <w:rPr>
          <w:rFonts w:ascii="Arial" w:hAnsi="Arial" w:cs="Arial"/>
          <w:sz w:val="24"/>
        </w:rPr>
      </w:pPr>
      <w:r w:rsidRPr="004F620E">
        <w:rPr>
          <w:rFonts w:ascii="Arial" w:hAnsi="Arial" w:cs="Arial"/>
          <w:sz w:val="24"/>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A21258" w:rsidRPr="004F620E" w:rsidRDefault="00A21258" w:rsidP="004F620E">
      <w:pPr>
        <w:pStyle w:val="a8"/>
        <w:jc w:val="both"/>
        <w:rPr>
          <w:rFonts w:ascii="Arial" w:hAnsi="Arial" w:cs="Arial"/>
          <w:sz w:val="24"/>
        </w:rPr>
      </w:pPr>
      <w:r w:rsidRPr="004F620E">
        <w:rPr>
          <w:rFonts w:ascii="Arial" w:hAnsi="Arial" w:cs="Arial"/>
          <w:sz w:val="24"/>
        </w:rPr>
        <w:t>1) финансовым органом в установленном им порядке в отношении главных администраторов средств соответствующего бюджета;</w:t>
      </w:r>
    </w:p>
    <w:p w:rsidR="00A21258" w:rsidRPr="004F620E" w:rsidRDefault="00A21258" w:rsidP="004F620E">
      <w:pPr>
        <w:pStyle w:val="a8"/>
        <w:jc w:val="both"/>
        <w:rPr>
          <w:rFonts w:ascii="Arial" w:hAnsi="Arial" w:cs="Arial"/>
          <w:sz w:val="24"/>
        </w:rPr>
      </w:pPr>
      <w:r w:rsidRPr="004F620E">
        <w:rPr>
          <w:rFonts w:ascii="Arial" w:hAnsi="Arial" w:cs="Arial"/>
          <w:sz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A21258" w:rsidRPr="004F620E" w:rsidRDefault="00A21258" w:rsidP="009E654D">
      <w:pPr>
        <w:pStyle w:val="a8"/>
        <w:ind w:firstLine="708"/>
        <w:jc w:val="both"/>
        <w:rPr>
          <w:rFonts w:ascii="Arial" w:hAnsi="Arial" w:cs="Arial"/>
          <w:sz w:val="24"/>
        </w:rPr>
      </w:pPr>
      <w:r w:rsidRPr="004F620E">
        <w:rPr>
          <w:rFonts w:ascii="Arial" w:hAnsi="Arial" w:cs="Arial"/>
          <w:sz w:val="24"/>
        </w:rPr>
        <w:t>7. Порядок проведения мониторинга качества финансового менеджмента определяет в том числе:</w:t>
      </w:r>
    </w:p>
    <w:p w:rsidR="00A21258" w:rsidRPr="004F620E" w:rsidRDefault="00A21258" w:rsidP="004F620E">
      <w:pPr>
        <w:pStyle w:val="a8"/>
        <w:jc w:val="both"/>
        <w:rPr>
          <w:rFonts w:ascii="Arial" w:hAnsi="Arial" w:cs="Arial"/>
          <w:sz w:val="24"/>
        </w:rPr>
      </w:pPr>
      <w:r w:rsidRPr="004F620E">
        <w:rPr>
          <w:rFonts w:ascii="Arial" w:hAnsi="Arial" w:cs="Arial"/>
          <w:sz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A21258" w:rsidRPr="004F620E" w:rsidRDefault="00A21258" w:rsidP="004F620E">
      <w:pPr>
        <w:pStyle w:val="a8"/>
        <w:jc w:val="both"/>
        <w:rPr>
          <w:rFonts w:ascii="Arial" w:hAnsi="Arial" w:cs="Arial"/>
          <w:sz w:val="24"/>
        </w:rPr>
      </w:pPr>
      <w:r w:rsidRPr="004F620E">
        <w:rPr>
          <w:rFonts w:ascii="Arial" w:hAnsi="Arial" w:cs="Arial"/>
          <w:sz w:val="24"/>
        </w:rPr>
        <w:t>2)  правила формирования и представления отчета о результатах мониторинга качества финансового менеджмента.</w:t>
      </w:r>
    </w:p>
    <w:p w:rsidR="00A21258" w:rsidRPr="004F620E" w:rsidRDefault="00A21258" w:rsidP="009E654D">
      <w:pPr>
        <w:pStyle w:val="a8"/>
        <w:ind w:firstLine="708"/>
        <w:jc w:val="both"/>
        <w:rPr>
          <w:rFonts w:ascii="Arial" w:hAnsi="Arial" w:cs="Arial"/>
          <w:sz w:val="24"/>
        </w:rPr>
      </w:pPr>
      <w:r w:rsidRPr="004F620E">
        <w:rPr>
          <w:rFonts w:ascii="Arial" w:hAnsi="Arial" w:cs="Arial"/>
          <w:sz w:val="24"/>
        </w:rPr>
        <w:lastRenderedPageBreak/>
        <w:t>8. Главный администратор средств соответствующего бюджета вправе внести на рассмотрение финансового предложения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огранном передать этому финансовому органу указанные полномочия.».</w:t>
      </w:r>
    </w:p>
    <w:p w:rsidR="00A21258" w:rsidRPr="004F620E" w:rsidRDefault="00A21258" w:rsidP="009E654D">
      <w:pPr>
        <w:pStyle w:val="a8"/>
        <w:ind w:firstLine="708"/>
        <w:jc w:val="both"/>
        <w:rPr>
          <w:rFonts w:ascii="Arial" w:hAnsi="Arial" w:cs="Arial"/>
          <w:sz w:val="24"/>
        </w:rPr>
      </w:pPr>
      <w:r w:rsidRPr="004F620E">
        <w:rPr>
          <w:rFonts w:ascii="Arial" w:hAnsi="Arial" w:cs="Arial"/>
          <w:sz w:val="24"/>
        </w:rPr>
        <w:t>2. Опубликовать данное решение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A21258" w:rsidRPr="004F620E" w:rsidRDefault="00A21258" w:rsidP="009E654D">
      <w:pPr>
        <w:pStyle w:val="a8"/>
        <w:ind w:firstLine="708"/>
        <w:jc w:val="both"/>
        <w:rPr>
          <w:rFonts w:ascii="Arial" w:hAnsi="Arial" w:cs="Arial"/>
          <w:sz w:val="24"/>
        </w:rPr>
      </w:pPr>
      <w:r w:rsidRPr="004F620E">
        <w:rPr>
          <w:rFonts w:ascii="Arial" w:hAnsi="Arial" w:cs="Arial"/>
          <w:sz w:val="24"/>
        </w:rPr>
        <w:t>3. Настоящее решение вступает в силу после дня его официального опубликования.</w:t>
      </w:r>
    </w:p>
    <w:p w:rsidR="00A21258" w:rsidRPr="004F620E" w:rsidRDefault="00A21258" w:rsidP="009E654D">
      <w:pPr>
        <w:pStyle w:val="a8"/>
        <w:ind w:firstLine="708"/>
        <w:jc w:val="both"/>
        <w:rPr>
          <w:rFonts w:ascii="Arial" w:hAnsi="Arial" w:cs="Arial"/>
          <w:sz w:val="24"/>
        </w:rPr>
      </w:pPr>
      <w:r w:rsidRPr="004F620E">
        <w:rPr>
          <w:rFonts w:ascii="Arial" w:hAnsi="Arial" w:cs="Arial"/>
          <w:sz w:val="24"/>
        </w:rPr>
        <w:t>4. Контроль за исполнением настоящего решения возложить на главу муниципального образования «Табарсук» Андрееву Т.С..</w:t>
      </w:r>
    </w:p>
    <w:p w:rsidR="00A21258" w:rsidRPr="004F620E" w:rsidRDefault="00A21258" w:rsidP="004F620E">
      <w:pPr>
        <w:pStyle w:val="a8"/>
        <w:jc w:val="both"/>
        <w:rPr>
          <w:rFonts w:ascii="Arial" w:hAnsi="Arial" w:cs="Arial"/>
          <w:shadow/>
          <w:sz w:val="24"/>
        </w:rPr>
      </w:pPr>
    </w:p>
    <w:p w:rsidR="00A21258" w:rsidRPr="004F620E" w:rsidRDefault="00A21258" w:rsidP="004F620E">
      <w:pPr>
        <w:pStyle w:val="a8"/>
        <w:jc w:val="both"/>
        <w:rPr>
          <w:rFonts w:ascii="Arial" w:hAnsi="Arial" w:cs="Arial"/>
          <w:bCs/>
          <w:iCs/>
          <w:sz w:val="24"/>
        </w:rPr>
      </w:pPr>
    </w:p>
    <w:p w:rsidR="00A21258" w:rsidRPr="004F620E" w:rsidRDefault="00A21258" w:rsidP="004F620E">
      <w:pPr>
        <w:pStyle w:val="a8"/>
        <w:jc w:val="both"/>
        <w:rPr>
          <w:rFonts w:ascii="Arial" w:hAnsi="Arial" w:cs="Arial"/>
          <w:color w:val="000000"/>
          <w:sz w:val="24"/>
        </w:rPr>
      </w:pPr>
      <w:r w:rsidRPr="004F620E">
        <w:rPr>
          <w:rFonts w:ascii="Arial" w:hAnsi="Arial" w:cs="Arial"/>
          <w:color w:val="000000"/>
          <w:sz w:val="24"/>
        </w:rPr>
        <w:t>Председатель Думы,</w:t>
      </w:r>
    </w:p>
    <w:p w:rsidR="00A21258" w:rsidRPr="004F620E" w:rsidRDefault="00A21258" w:rsidP="004F620E">
      <w:pPr>
        <w:pStyle w:val="a8"/>
        <w:jc w:val="both"/>
        <w:rPr>
          <w:rFonts w:ascii="Arial" w:hAnsi="Arial" w:cs="Arial"/>
          <w:color w:val="000000"/>
          <w:sz w:val="24"/>
        </w:rPr>
      </w:pPr>
      <w:r w:rsidRPr="004F620E">
        <w:rPr>
          <w:rFonts w:ascii="Arial" w:hAnsi="Arial" w:cs="Arial"/>
          <w:color w:val="000000"/>
          <w:sz w:val="24"/>
        </w:rPr>
        <w:t>Глава муниципального образования «Табарсук»</w:t>
      </w:r>
    </w:p>
    <w:p w:rsidR="00A21258" w:rsidRPr="004F620E" w:rsidRDefault="00A21258" w:rsidP="004F620E">
      <w:pPr>
        <w:pStyle w:val="a8"/>
        <w:jc w:val="both"/>
        <w:rPr>
          <w:rFonts w:ascii="Arial" w:hAnsi="Arial" w:cs="Arial"/>
          <w:color w:val="000000"/>
          <w:sz w:val="24"/>
        </w:rPr>
      </w:pPr>
      <w:r w:rsidRPr="004F620E">
        <w:rPr>
          <w:rFonts w:ascii="Arial" w:hAnsi="Arial" w:cs="Arial"/>
          <w:color w:val="000000"/>
          <w:sz w:val="24"/>
        </w:rPr>
        <w:t>Т.С.Андреева</w:t>
      </w:r>
    </w:p>
    <w:p w:rsidR="00A21258" w:rsidRPr="004F620E" w:rsidRDefault="00A21258" w:rsidP="004F620E">
      <w:pPr>
        <w:pStyle w:val="a8"/>
        <w:jc w:val="both"/>
        <w:rPr>
          <w:rFonts w:ascii="Arial" w:hAnsi="Arial" w:cs="Arial"/>
        </w:rPr>
      </w:pPr>
    </w:p>
    <w:p w:rsidR="00A21258" w:rsidRPr="004F620E" w:rsidRDefault="00A21258" w:rsidP="004F620E">
      <w:pPr>
        <w:pStyle w:val="a8"/>
        <w:jc w:val="both"/>
        <w:rPr>
          <w:rFonts w:ascii="Arial" w:hAnsi="Arial" w:cs="Arial"/>
          <w:sz w:val="32"/>
        </w:rPr>
      </w:pPr>
    </w:p>
    <w:p w:rsidR="00A21258" w:rsidRPr="004F620E" w:rsidRDefault="00A21258" w:rsidP="004F620E">
      <w:pPr>
        <w:pStyle w:val="a8"/>
        <w:jc w:val="both"/>
        <w:rPr>
          <w:rFonts w:ascii="Arial" w:hAnsi="Arial" w:cs="Arial"/>
          <w:sz w:val="32"/>
        </w:rPr>
      </w:pPr>
    </w:p>
    <w:p w:rsidR="00A43E9D" w:rsidRDefault="00A43E9D" w:rsidP="0024258B">
      <w:pPr>
        <w:pStyle w:val="a8"/>
        <w:jc w:val="center"/>
        <w:rPr>
          <w:rFonts w:ascii="Arial" w:hAnsi="Arial" w:cs="Arial"/>
          <w:b/>
          <w:sz w:val="32"/>
          <w:szCs w:val="32"/>
        </w:rPr>
      </w:pPr>
    </w:p>
    <w:p w:rsidR="00A43E9D" w:rsidRDefault="00A43E9D" w:rsidP="0024258B">
      <w:pPr>
        <w:pStyle w:val="a8"/>
        <w:jc w:val="center"/>
        <w:rPr>
          <w:rFonts w:ascii="Arial" w:hAnsi="Arial" w:cs="Arial"/>
          <w:b/>
          <w:sz w:val="32"/>
          <w:szCs w:val="32"/>
        </w:rPr>
      </w:pPr>
    </w:p>
    <w:p w:rsidR="009E654D" w:rsidRDefault="009E654D" w:rsidP="0024258B">
      <w:pPr>
        <w:pStyle w:val="a8"/>
        <w:jc w:val="center"/>
        <w:rPr>
          <w:rFonts w:ascii="Arial" w:hAnsi="Arial" w:cs="Arial"/>
          <w:b/>
          <w:sz w:val="32"/>
          <w:szCs w:val="32"/>
        </w:rPr>
      </w:pPr>
    </w:p>
    <w:p w:rsidR="009E654D" w:rsidRDefault="009E654D" w:rsidP="0024258B">
      <w:pPr>
        <w:pStyle w:val="a8"/>
        <w:jc w:val="center"/>
        <w:rPr>
          <w:rFonts w:ascii="Arial" w:hAnsi="Arial" w:cs="Arial"/>
          <w:b/>
          <w:sz w:val="32"/>
          <w:szCs w:val="32"/>
        </w:rPr>
      </w:pPr>
    </w:p>
    <w:p w:rsidR="009E654D" w:rsidRDefault="009E654D" w:rsidP="0024258B">
      <w:pPr>
        <w:pStyle w:val="a8"/>
        <w:jc w:val="center"/>
        <w:rPr>
          <w:rFonts w:ascii="Arial" w:hAnsi="Arial" w:cs="Arial"/>
          <w:b/>
          <w:sz w:val="32"/>
          <w:szCs w:val="32"/>
        </w:rPr>
      </w:pPr>
    </w:p>
    <w:p w:rsidR="009E654D" w:rsidRDefault="009E654D" w:rsidP="0024258B">
      <w:pPr>
        <w:pStyle w:val="a8"/>
        <w:jc w:val="center"/>
        <w:rPr>
          <w:rFonts w:ascii="Arial" w:hAnsi="Arial" w:cs="Arial"/>
          <w:b/>
          <w:sz w:val="32"/>
          <w:szCs w:val="32"/>
        </w:rPr>
      </w:pPr>
    </w:p>
    <w:p w:rsidR="009E654D" w:rsidRDefault="009E654D" w:rsidP="0024258B">
      <w:pPr>
        <w:pStyle w:val="a8"/>
        <w:jc w:val="center"/>
        <w:rPr>
          <w:rFonts w:ascii="Arial" w:hAnsi="Arial" w:cs="Arial"/>
          <w:b/>
          <w:sz w:val="32"/>
          <w:szCs w:val="32"/>
        </w:rPr>
      </w:pPr>
    </w:p>
    <w:p w:rsidR="009E654D" w:rsidRDefault="009E654D" w:rsidP="0024258B">
      <w:pPr>
        <w:pStyle w:val="a8"/>
        <w:jc w:val="center"/>
        <w:rPr>
          <w:rFonts w:ascii="Arial" w:hAnsi="Arial" w:cs="Arial"/>
          <w:b/>
          <w:sz w:val="32"/>
          <w:szCs w:val="32"/>
        </w:rPr>
      </w:pPr>
    </w:p>
    <w:p w:rsidR="009E654D" w:rsidRDefault="009E654D" w:rsidP="0024258B">
      <w:pPr>
        <w:pStyle w:val="a8"/>
        <w:jc w:val="center"/>
        <w:rPr>
          <w:rFonts w:ascii="Arial" w:hAnsi="Arial" w:cs="Arial"/>
          <w:b/>
          <w:sz w:val="32"/>
          <w:szCs w:val="32"/>
        </w:rPr>
      </w:pPr>
    </w:p>
    <w:p w:rsidR="009E654D" w:rsidRDefault="009E654D" w:rsidP="0024258B">
      <w:pPr>
        <w:pStyle w:val="a8"/>
        <w:jc w:val="center"/>
        <w:rPr>
          <w:rFonts w:ascii="Arial" w:hAnsi="Arial" w:cs="Arial"/>
          <w:b/>
          <w:sz w:val="32"/>
          <w:szCs w:val="32"/>
        </w:rPr>
      </w:pPr>
    </w:p>
    <w:p w:rsidR="009E654D" w:rsidRDefault="009E654D" w:rsidP="0024258B">
      <w:pPr>
        <w:pStyle w:val="a8"/>
        <w:jc w:val="center"/>
        <w:rPr>
          <w:rFonts w:ascii="Arial" w:hAnsi="Arial" w:cs="Arial"/>
          <w:b/>
          <w:sz w:val="32"/>
          <w:szCs w:val="32"/>
        </w:rPr>
      </w:pPr>
    </w:p>
    <w:p w:rsidR="009E654D" w:rsidRDefault="009E654D" w:rsidP="0024258B">
      <w:pPr>
        <w:pStyle w:val="a8"/>
        <w:jc w:val="center"/>
        <w:rPr>
          <w:rFonts w:ascii="Arial" w:hAnsi="Arial" w:cs="Arial"/>
          <w:b/>
          <w:sz w:val="32"/>
          <w:szCs w:val="32"/>
        </w:rPr>
      </w:pPr>
    </w:p>
    <w:p w:rsidR="009E654D" w:rsidRDefault="009E654D" w:rsidP="0024258B">
      <w:pPr>
        <w:pStyle w:val="a8"/>
        <w:jc w:val="center"/>
        <w:rPr>
          <w:rFonts w:ascii="Arial" w:hAnsi="Arial" w:cs="Arial"/>
          <w:b/>
          <w:sz w:val="32"/>
          <w:szCs w:val="32"/>
        </w:rPr>
      </w:pPr>
    </w:p>
    <w:p w:rsidR="009E654D" w:rsidRDefault="009E654D" w:rsidP="0024258B">
      <w:pPr>
        <w:pStyle w:val="a8"/>
        <w:jc w:val="center"/>
        <w:rPr>
          <w:rFonts w:ascii="Arial" w:hAnsi="Arial" w:cs="Arial"/>
          <w:b/>
          <w:sz w:val="32"/>
          <w:szCs w:val="32"/>
        </w:rPr>
      </w:pPr>
    </w:p>
    <w:p w:rsidR="009E654D" w:rsidRDefault="009E654D" w:rsidP="0024258B">
      <w:pPr>
        <w:pStyle w:val="a8"/>
        <w:jc w:val="center"/>
        <w:rPr>
          <w:rFonts w:ascii="Arial" w:hAnsi="Arial" w:cs="Arial"/>
          <w:b/>
          <w:sz w:val="32"/>
          <w:szCs w:val="32"/>
        </w:rPr>
      </w:pPr>
    </w:p>
    <w:p w:rsidR="009E654D" w:rsidRDefault="009E654D" w:rsidP="0024258B">
      <w:pPr>
        <w:pStyle w:val="a8"/>
        <w:jc w:val="center"/>
        <w:rPr>
          <w:rFonts w:ascii="Arial" w:hAnsi="Arial" w:cs="Arial"/>
          <w:b/>
          <w:sz w:val="32"/>
          <w:szCs w:val="32"/>
        </w:rPr>
      </w:pPr>
    </w:p>
    <w:p w:rsidR="009E654D" w:rsidRDefault="009E654D" w:rsidP="0024258B">
      <w:pPr>
        <w:pStyle w:val="a8"/>
        <w:jc w:val="center"/>
        <w:rPr>
          <w:rFonts w:ascii="Arial" w:hAnsi="Arial" w:cs="Arial"/>
          <w:b/>
          <w:sz w:val="32"/>
          <w:szCs w:val="32"/>
        </w:rPr>
      </w:pPr>
    </w:p>
    <w:p w:rsidR="009E654D" w:rsidRDefault="009E654D" w:rsidP="0024258B">
      <w:pPr>
        <w:pStyle w:val="a8"/>
        <w:jc w:val="center"/>
        <w:rPr>
          <w:rFonts w:ascii="Arial" w:hAnsi="Arial" w:cs="Arial"/>
          <w:b/>
          <w:sz w:val="32"/>
          <w:szCs w:val="32"/>
        </w:rPr>
      </w:pPr>
    </w:p>
    <w:p w:rsidR="009E654D" w:rsidRDefault="009E654D" w:rsidP="0024258B">
      <w:pPr>
        <w:pStyle w:val="a8"/>
        <w:jc w:val="center"/>
        <w:rPr>
          <w:rFonts w:ascii="Arial" w:hAnsi="Arial" w:cs="Arial"/>
          <w:b/>
          <w:sz w:val="32"/>
          <w:szCs w:val="32"/>
        </w:rPr>
      </w:pPr>
    </w:p>
    <w:p w:rsidR="009E654D" w:rsidRDefault="009E654D" w:rsidP="0024258B">
      <w:pPr>
        <w:pStyle w:val="a8"/>
        <w:jc w:val="center"/>
        <w:rPr>
          <w:rFonts w:ascii="Arial" w:hAnsi="Arial" w:cs="Arial"/>
          <w:b/>
          <w:sz w:val="32"/>
          <w:szCs w:val="32"/>
        </w:rPr>
      </w:pPr>
    </w:p>
    <w:p w:rsidR="00A43E9D" w:rsidRDefault="00A43E9D" w:rsidP="0024258B">
      <w:pPr>
        <w:pStyle w:val="a8"/>
        <w:jc w:val="center"/>
        <w:rPr>
          <w:rFonts w:ascii="Arial" w:hAnsi="Arial" w:cs="Arial"/>
          <w:b/>
          <w:sz w:val="32"/>
          <w:szCs w:val="32"/>
        </w:rPr>
      </w:pPr>
    </w:p>
    <w:p w:rsidR="00A43E9D" w:rsidRPr="009E654D" w:rsidRDefault="00A43E9D" w:rsidP="009E654D">
      <w:pPr>
        <w:pStyle w:val="a8"/>
        <w:jc w:val="center"/>
        <w:rPr>
          <w:rFonts w:ascii="Arial" w:eastAsia="Calibri" w:hAnsi="Arial" w:cs="Arial"/>
          <w:b/>
          <w:sz w:val="32"/>
          <w:szCs w:val="32"/>
          <w:lang w:eastAsia="en-US"/>
        </w:rPr>
      </w:pPr>
      <w:r w:rsidRPr="009E654D">
        <w:rPr>
          <w:rFonts w:ascii="Arial" w:eastAsia="Calibri" w:hAnsi="Arial" w:cs="Arial"/>
          <w:b/>
          <w:sz w:val="32"/>
          <w:szCs w:val="32"/>
          <w:lang w:eastAsia="en-US"/>
        </w:rPr>
        <w:lastRenderedPageBreak/>
        <w:t>19.09.2019г. № 54/4-дмо</w:t>
      </w:r>
    </w:p>
    <w:p w:rsidR="00A43E9D" w:rsidRPr="009E654D" w:rsidRDefault="00A43E9D" w:rsidP="009E654D">
      <w:pPr>
        <w:pStyle w:val="a8"/>
        <w:jc w:val="center"/>
        <w:rPr>
          <w:rFonts w:ascii="Arial" w:eastAsia="Calibri" w:hAnsi="Arial" w:cs="Arial"/>
          <w:b/>
          <w:sz w:val="32"/>
          <w:szCs w:val="32"/>
          <w:lang w:eastAsia="en-US"/>
        </w:rPr>
      </w:pPr>
      <w:r w:rsidRPr="009E654D">
        <w:rPr>
          <w:rFonts w:ascii="Arial" w:eastAsia="Calibri" w:hAnsi="Arial" w:cs="Arial"/>
          <w:b/>
          <w:sz w:val="32"/>
          <w:szCs w:val="32"/>
          <w:lang w:eastAsia="en-US"/>
        </w:rPr>
        <w:t>РОССИЙСКАЯ ФЕДЕРАЦИЯ</w:t>
      </w:r>
    </w:p>
    <w:p w:rsidR="00A43E9D" w:rsidRPr="009E654D" w:rsidRDefault="00A43E9D" w:rsidP="009E654D">
      <w:pPr>
        <w:pStyle w:val="a8"/>
        <w:jc w:val="center"/>
        <w:rPr>
          <w:rFonts w:ascii="Arial" w:eastAsia="Calibri" w:hAnsi="Arial" w:cs="Arial"/>
          <w:b/>
          <w:sz w:val="32"/>
          <w:szCs w:val="32"/>
          <w:lang w:eastAsia="en-US"/>
        </w:rPr>
      </w:pPr>
      <w:r w:rsidRPr="009E654D">
        <w:rPr>
          <w:rFonts w:ascii="Arial" w:eastAsia="Calibri" w:hAnsi="Arial" w:cs="Arial"/>
          <w:b/>
          <w:sz w:val="32"/>
          <w:szCs w:val="32"/>
          <w:lang w:eastAsia="en-US"/>
        </w:rPr>
        <w:t>ИРКУТСКАЯ ОБЛАСТЬ</w:t>
      </w:r>
    </w:p>
    <w:p w:rsidR="00A43E9D" w:rsidRPr="009E654D" w:rsidRDefault="00A43E9D" w:rsidP="009E654D">
      <w:pPr>
        <w:pStyle w:val="a8"/>
        <w:jc w:val="center"/>
        <w:rPr>
          <w:rFonts w:ascii="Arial" w:eastAsia="Calibri" w:hAnsi="Arial" w:cs="Arial"/>
          <w:b/>
          <w:sz w:val="32"/>
          <w:szCs w:val="32"/>
          <w:lang w:eastAsia="en-US"/>
        </w:rPr>
      </w:pPr>
      <w:r w:rsidRPr="009E654D">
        <w:rPr>
          <w:rFonts w:ascii="Arial" w:eastAsia="Calibri" w:hAnsi="Arial" w:cs="Arial"/>
          <w:b/>
          <w:sz w:val="32"/>
          <w:szCs w:val="32"/>
          <w:lang w:eastAsia="en-US"/>
        </w:rPr>
        <w:t>МУНИЦИПАЛЬНОЕ ОБРАЗОВАНИЕ</w:t>
      </w:r>
    </w:p>
    <w:p w:rsidR="00A43E9D" w:rsidRPr="009E654D" w:rsidRDefault="00A43E9D" w:rsidP="009E654D">
      <w:pPr>
        <w:pStyle w:val="a8"/>
        <w:jc w:val="center"/>
        <w:rPr>
          <w:rFonts w:ascii="Arial" w:eastAsia="Calibri" w:hAnsi="Arial" w:cs="Arial"/>
          <w:b/>
          <w:sz w:val="32"/>
          <w:szCs w:val="32"/>
          <w:lang w:eastAsia="en-US"/>
        </w:rPr>
      </w:pPr>
      <w:r w:rsidRPr="009E654D">
        <w:rPr>
          <w:rFonts w:ascii="Arial" w:eastAsia="Calibri" w:hAnsi="Arial" w:cs="Arial"/>
          <w:b/>
          <w:sz w:val="32"/>
          <w:szCs w:val="32"/>
          <w:lang w:eastAsia="en-US"/>
        </w:rPr>
        <w:t>АЛАРСКИЙ МУНИЦИПАЛЬНЫЙ РАЙОН</w:t>
      </w:r>
    </w:p>
    <w:p w:rsidR="00A43E9D" w:rsidRPr="009E654D" w:rsidRDefault="00A43E9D" w:rsidP="009E654D">
      <w:pPr>
        <w:pStyle w:val="a8"/>
        <w:jc w:val="center"/>
        <w:rPr>
          <w:rFonts w:ascii="Arial" w:eastAsia="Calibri" w:hAnsi="Arial" w:cs="Arial"/>
          <w:b/>
          <w:sz w:val="32"/>
          <w:szCs w:val="32"/>
          <w:lang w:eastAsia="en-US"/>
        </w:rPr>
      </w:pPr>
      <w:r w:rsidRPr="009E654D">
        <w:rPr>
          <w:rFonts w:ascii="Arial" w:eastAsia="Calibri" w:hAnsi="Arial" w:cs="Arial"/>
          <w:b/>
          <w:sz w:val="32"/>
          <w:szCs w:val="32"/>
          <w:lang w:eastAsia="en-US"/>
        </w:rPr>
        <w:t>МУНИЦИПАЛЬНОЕ ОБРАЗОВАНИЕ «ТАБАРСУК»</w:t>
      </w:r>
    </w:p>
    <w:p w:rsidR="00A43E9D" w:rsidRPr="009E654D" w:rsidRDefault="00A43E9D" w:rsidP="009E654D">
      <w:pPr>
        <w:pStyle w:val="a8"/>
        <w:jc w:val="center"/>
        <w:rPr>
          <w:rFonts w:ascii="Arial" w:eastAsia="Calibri" w:hAnsi="Arial" w:cs="Arial"/>
          <w:b/>
          <w:sz w:val="32"/>
          <w:szCs w:val="32"/>
          <w:lang w:eastAsia="en-US"/>
        </w:rPr>
      </w:pPr>
      <w:r w:rsidRPr="009E654D">
        <w:rPr>
          <w:rFonts w:ascii="Arial" w:eastAsia="Calibri" w:hAnsi="Arial" w:cs="Arial"/>
          <w:b/>
          <w:sz w:val="32"/>
          <w:szCs w:val="32"/>
          <w:lang w:eastAsia="en-US"/>
        </w:rPr>
        <w:t>ДУМА</w:t>
      </w:r>
    </w:p>
    <w:p w:rsidR="00A43E9D" w:rsidRPr="009E654D" w:rsidRDefault="00A43E9D" w:rsidP="009E654D">
      <w:pPr>
        <w:pStyle w:val="a8"/>
        <w:jc w:val="center"/>
        <w:rPr>
          <w:rFonts w:ascii="Arial" w:eastAsia="Calibri" w:hAnsi="Arial" w:cs="Arial"/>
          <w:b/>
          <w:sz w:val="32"/>
          <w:szCs w:val="32"/>
          <w:lang w:eastAsia="en-US"/>
        </w:rPr>
      </w:pPr>
      <w:r w:rsidRPr="009E654D">
        <w:rPr>
          <w:rFonts w:ascii="Arial" w:eastAsia="Calibri" w:hAnsi="Arial" w:cs="Arial"/>
          <w:b/>
          <w:sz w:val="32"/>
          <w:szCs w:val="32"/>
          <w:lang w:eastAsia="en-US"/>
        </w:rPr>
        <w:t>РЕШЕНИЕ</w:t>
      </w:r>
    </w:p>
    <w:p w:rsidR="00A43E9D" w:rsidRPr="009E654D" w:rsidRDefault="00A43E9D" w:rsidP="009E654D">
      <w:pPr>
        <w:pStyle w:val="a8"/>
        <w:jc w:val="center"/>
        <w:rPr>
          <w:rFonts w:ascii="Arial" w:eastAsia="Calibri" w:hAnsi="Arial" w:cs="Arial"/>
          <w:b/>
          <w:sz w:val="32"/>
          <w:szCs w:val="32"/>
          <w:lang w:eastAsia="en-US"/>
        </w:rPr>
      </w:pPr>
    </w:p>
    <w:p w:rsidR="00A43E9D" w:rsidRPr="009E654D" w:rsidRDefault="00A43E9D" w:rsidP="009E654D">
      <w:pPr>
        <w:pStyle w:val="a8"/>
        <w:jc w:val="center"/>
        <w:rPr>
          <w:rFonts w:ascii="Arial" w:eastAsia="Calibri" w:hAnsi="Arial" w:cs="Arial"/>
          <w:b/>
          <w:sz w:val="32"/>
          <w:szCs w:val="32"/>
          <w:lang w:eastAsia="en-US"/>
        </w:rPr>
      </w:pPr>
      <w:r w:rsidRPr="009E654D">
        <w:rPr>
          <w:rFonts w:ascii="Arial" w:eastAsia="Calibri" w:hAnsi="Arial" w:cs="Arial"/>
          <w:b/>
          <w:sz w:val="32"/>
          <w:szCs w:val="32"/>
          <w:lang w:eastAsia="en-US"/>
        </w:rPr>
        <w:t>О ВНЕСЕНИИ ИЗМЕНЕНИЙ В ПОЛОЖЕНИЕ О ПОРЯДКЕ ПРИВАТИЗАЦИИ МУНИЦИПАЛЬНОГО ИМУЩЕСТВА МУНИЦИПАЛЬНОГО ОБРАЗОВАНИЯ «ТАБАРСУК», УТВЕРЖДЕННОЕ РЕШЕНИЕМ ДУМЫ МУНИЦИПАЛЬНОГО ОБРАЗОВАНИЯ «ТАБАРСУК» ОТ 22 НОЯБРЯ 2018 ГОДА № 15/4-ДМО</w:t>
      </w:r>
    </w:p>
    <w:p w:rsidR="009E654D" w:rsidRPr="009E654D" w:rsidRDefault="009E654D" w:rsidP="009E654D">
      <w:pPr>
        <w:pStyle w:val="a8"/>
        <w:jc w:val="both"/>
        <w:rPr>
          <w:rFonts w:ascii="Arial" w:eastAsia="Calibri" w:hAnsi="Arial" w:cs="Arial"/>
          <w:sz w:val="24"/>
          <w:lang w:eastAsia="en-US"/>
        </w:rPr>
      </w:pPr>
    </w:p>
    <w:p w:rsidR="00A43E9D" w:rsidRPr="009E654D" w:rsidRDefault="00A43E9D" w:rsidP="009E654D">
      <w:pPr>
        <w:pStyle w:val="a8"/>
        <w:ind w:firstLine="708"/>
        <w:jc w:val="both"/>
        <w:rPr>
          <w:rFonts w:ascii="Arial" w:hAnsi="Arial" w:cs="Arial"/>
          <w:sz w:val="24"/>
        </w:rPr>
      </w:pPr>
      <w:r w:rsidRPr="009E654D">
        <w:rPr>
          <w:rFonts w:ascii="Arial" w:hAnsi="Arial" w:cs="Arial"/>
          <w:sz w:val="24"/>
        </w:rPr>
        <w:t>В соответствии с Федеральным законом от 21.12.2001 №178-ФЗ "О приватизации государственного и муниципального имущества", на основании Федерального закона от 06.10.2003 №131-ФЗ "Об общих принципах организации местного самоуправления в Российской Федерации", в целях эффективного использования муниципального имущества,  руководствуясь ст.56 Устава муниципального образования «Табарсук»,</w:t>
      </w:r>
      <w:r w:rsidRPr="009E654D">
        <w:rPr>
          <w:rFonts w:ascii="Arial" w:hAnsi="Arial" w:cs="Arial"/>
          <w:bCs/>
          <w:sz w:val="24"/>
        </w:rPr>
        <w:t xml:space="preserve"> </w:t>
      </w:r>
      <w:r w:rsidRPr="009E654D">
        <w:rPr>
          <w:rFonts w:ascii="Arial" w:hAnsi="Arial" w:cs="Arial"/>
          <w:sz w:val="24"/>
        </w:rPr>
        <w:t>Дума муниципального образования «Табарсук»</w:t>
      </w:r>
    </w:p>
    <w:p w:rsidR="00A43E9D" w:rsidRPr="009E654D" w:rsidRDefault="00A43E9D" w:rsidP="009E654D">
      <w:pPr>
        <w:pStyle w:val="a8"/>
        <w:jc w:val="both"/>
        <w:rPr>
          <w:rFonts w:ascii="Arial" w:hAnsi="Arial" w:cs="Arial"/>
          <w:b/>
          <w:color w:val="000000"/>
          <w:sz w:val="30"/>
          <w:szCs w:val="30"/>
        </w:rPr>
      </w:pPr>
    </w:p>
    <w:p w:rsidR="00A43E9D" w:rsidRDefault="00A43E9D" w:rsidP="009E654D">
      <w:pPr>
        <w:pStyle w:val="a8"/>
        <w:jc w:val="center"/>
        <w:rPr>
          <w:rFonts w:ascii="Arial" w:hAnsi="Arial" w:cs="Arial"/>
          <w:b/>
          <w:sz w:val="30"/>
          <w:szCs w:val="30"/>
        </w:rPr>
      </w:pPr>
      <w:r w:rsidRPr="009E654D">
        <w:rPr>
          <w:rFonts w:ascii="Arial" w:hAnsi="Arial" w:cs="Arial"/>
          <w:b/>
          <w:sz w:val="30"/>
          <w:szCs w:val="30"/>
        </w:rPr>
        <w:t>РЕШИЛА:</w:t>
      </w:r>
    </w:p>
    <w:p w:rsidR="009E654D" w:rsidRPr="009E654D" w:rsidRDefault="009E654D" w:rsidP="009E654D">
      <w:pPr>
        <w:pStyle w:val="a8"/>
        <w:jc w:val="center"/>
        <w:rPr>
          <w:rFonts w:ascii="Arial" w:hAnsi="Arial" w:cs="Arial"/>
          <w:b/>
          <w:sz w:val="30"/>
          <w:szCs w:val="30"/>
        </w:rPr>
      </w:pPr>
    </w:p>
    <w:p w:rsidR="00A43E9D" w:rsidRPr="009E654D" w:rsidRDefault="00A43E9D" w:rsidP="009E654D">
      <w:pPr>
        <w:pStyle w:val="a8"/>
        <w:ind w:firstLine="708"/>
        <w:jc w:val="both"/>
        <w:rPr>
          <w:rFonts w:ascii="Arial" w:hAnsi="Arial" w:cs="Arial"/>
          <w:sz w:val="24"/>
        </w:rPr>
      </w:pPr>
      <w:r w:rsidRPr="009E654D">
        <w:rPr>
          <w:rFonts w:ascii="Arial" w:hAnsi="Arial" w:cs="Arial"/>
          <w:color w:val="000000"/>
          <w:sz w:val="24"/>
        </w:rPr>
        <w:t>1. Внести в Положение о порядке приватизации муниципального  имущества муниципального образования «Табарсук»,  утвержденное решением Думы муниципального образования «Табарсук» от 22.11.2018 года № 15/4-дмо, следующие изменения:</w:t>
      </w:r>
    </w:p>
    <w:p w:rsidR="00A43E9D" w:rsidRPr="009E654D" w:rsidRDefault="00A43E9D" w:rsidP="009E654D">
      <w:pPr>
        <w:pStyle w:val="a8"/>
        <w:jc w:val="both"/>
        <w:rPr>
          <w:rFonts w:ascii="Arial" w:hAnsi="Arial" w:cs="Arial"/>
          <w:sz w:val="24"/>
        </w:rPr>
      </w:pPr>
      <w:r w:rsidRPr="009E654D">
        <w:rPr>
          <w:rFonts w:ascii="Arial" w:hAnsi="Arial" w:cs="Arial"/>
          <w:sz w:val="24"/>
        </w:rPr>
        <w:t>- в пункте 1.1. слова «Программы» добавить словом «приватизации»;</w:t>
      </w:r>
    </w:p>
    <w:p w:rsidR="00A43E9D" w:rsidRPr="009E654D" w:rsidRDefault="00A43E9D" w:rsidP="009E654D">
      <w:pPr>
        <w:pStyle w:val="a8"/>
        <w:jc w:val="both"/>
        <w:rPr>
          <w:rFonts w:ascii="Arial" w:hAnsi="Arial" w:cs="Arial"/>
          <w:sz w:val="24"/>
        </w:rPr>
      </w:pPr>
      <w:r w:rsidRPr="009E654D">
        <w:rPr>
          <w:rFonts w:ascii="Arial" w:hAnsi="Arial" w:cs="Arial"/>
          <w:sz w:val="24"/>
        </w:rPr>
        <w:t>-  в пункте 1.2.   слова «на объекты муниципального имущества» заменить  словами «муниципальное имущество»;</w:t>
      </w:r>
    </w:p>
    <w:p w:rsidR="00A43E9D" w:rsidRPr="009E654D" w:rsidRDefault="00A43E9D" w:rsidP="009E654D">
      <w:pPr>
        <w:pStyle w:val="a8"/>
        <w:jc w:val="both"/>
        <w:rPr>
          <w:rFonts w:ascii="Arial" w:hAnsi="Arial" w:cs="Arial"/>
          <w:sz w:val="24"/>
        </w:rPr>
      </w:pPr>
      <w:r w:rsidRPr="009E654D">
        <w:rPr>
          <w:rFonts w:ascii="Arial" w:hAnsi="Arial" w:cs="Arial"/>
          <w:sz w:val="24"/>
        </w:rPr>
        <w:t>- в пункте 3.2. слова «Объекты муниципального имущества» заменить словами «Муниципальное имущество»;</w:t>
      </w:r>
    </w:p>
    <w:p w:rsidR="00A43E9D" w:rsidRPr="009E654D" w:rsidRDefault="00A43E9D" w:rsidP="009E654D">
      <w:pPr>
        <w:pStyle w:val="a8"/>
        <w:jc w:val="both"/>
        <w:rPr>
          <w:rFonts w:ascii="Arial" w:hAnsi="Arial" w:cs="Arial"/>
          <w:sz w:val="24"/>
        </w:rPr>
      </w:pPr>
      <w:r w:rsidRPr="009E654D">
        <w:rPr>
          <w:rFonts w:ascii="Arial" w:hAnsi="Arial" w:cs="Arial"/>
          <w:sz w:val="24"/>
        </w:rPr>
        <w:t>-  в пункте 1.2.  слова «здания, сооружения,   помещения, имущественные комплексы,  муниципальные унитарные предприятия» заменить словами «здания, строения, сооружения, а также объекты, строительство которых не завершено и которые признаны самостоятельными объектами недвижимости»;</w:t>
      </w:r>
    </w:p>
    <w:p w:rsidR="00A43E9D" w:rsidRPr="009E654D" w:rsidRDefault="00A43E9D" w:rsidP="009E654D">
      <w:pPr>
        <w:pStyle w:val="a8"/>
        <w:jc w:val="both"/>
        <w:rPr>
          <w:rFonts w:ascii="Arial" w:hAnsi="Arial" w:cs="Arial"/>
          <w:sz w:val="24"/>
        </w:rPr>
      </w:pPr>
      <w:r w:rsidRPr="009E654D">
        <w:rPr>
          <w:rFonts w:ascii="Arial" w:hAnsi="Arial" w:cs="Arial"/>
          <w:sz w:val="24"/>
        </w:rPr>
        <w:t>- в пункте 3.1. после слов «находиться только в» добавить слова «государственной или»;</w:t>
      </w:r>
    </w:p>
    <w:p w:rsidR="00A43E9D" w:rsidRPr="009E654D" w:rsidRDefault="00A43E9D" w:rsidP="009E654D">
      <w:pPr>
        <w:pStyle w:val="a8"/>
        <w:jc w:val="both"/>
        <w:rPr>
          <w:rFonts w:ascii="Arial" w:hAnsi="Arial" w:cs="Arial"/>
          <w:sz w:val="24"/>
        </w:rPr>
      </w:pPr>
      <w:r w:rsidRPr="009E654D">
        <w:rPr>
          <w:rFonts w:ascii="Arial" w:hAnsi="Arial" w:cs="Arial"/>
          <w:sz w:val="24"/>
        </w:rPr>
        <w:t>- пункт 4.2. изложить в новой редакции:</w:t>
      </w:r>
    </w:p>
    <w:p w:rsidR="00A43E9D" w:rsidRPr="009E654D" w:rsidRDefault="00A43E9D" w:rsidP="009E654D">
      <w:pPr>
        <w:pStyle w:val="a8"/>
        <w:jc w:val="both"/>
        <w:rPr>
          <w:rFonts w:ascii="Arial" w:hAnsi="Arial" w:cs="Arial"/>
          <w:sz w:val="24"/>
        </w:rPr>
      </w:pPr>
      <w:r w:rsidRPr="009E654D">
        <w:rPr>
          <w:rFonts w:ascii="Arial" w:hAnsi="Arial" w:cs="Arial"/>
          <w:sz w:val="24"/>
        </w:rPr>
        <w:t xml:space="preserve">«4.2. Решения  об условиях приватизации муниципального имущества,  информационное сообщение о продаже муниципального имущества  и об итогах его продажи, отчеты о результатах приватизации муниципального имущества размещаются на официальном сайте продавца муниципального имущества в </w:t>
      </w:r>
      <w:r w:rsidRPr="009E654D">
        <w:rPr>
          <w:rFonts w:ascii="Arial" w:hAnsi="Arial" w:cs="Arial"/>
          <w:sz w:val="24"/>
        </w:rPr>
        <w:lastRenderedPageBreak/>
        <w:t>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A43E9D" w:rsidRPr="009E654D" w:rsidRDefault="00A43E9D" w:rsidP="009E654D">
      <w:pPr>
        <w:pStyle w:val="a8"/>
        <w:jc w:val="both"/>
        <w:rPr>
          <w:rFonts w:ascii="Arial" w:hAnsi="Arial" w:cs="Arial"/>
          <w:sz w:val="24"/>
        </w:rPr>
      </w:pPr>
      <w:r w:rsidRPr="009E654D">
        <w:rPr>
          <w:rFonts w:ascii="Arial" w:hAnsi="Arial" w:cs="Arial"/>
          <w:sz w:val="24"/>
        </w:rPr>
        <w:t>- в пункте 4.3. после слов «должно быть размещено» добавить слова «на официальном сайте продавца муниципального имущества, а также»;</w:t>
      </w:r>
    </w:p>
    <w:p w:rsidR="00A43E9D" w:rsidRPr="009E654D" w:rsidRDefault="00A43E9D" w:rsidP="009E654D">
      <w:pPr>
        <w:pStyle w:val="a8"/>
        <w:jc w:val="both"/>
        <w:rPr>
          <w:rFonts w:ascii="Arial" w:hAnsi="Arial" w:cs="Arial"/>
          <w:sz w:val="24"/>
        </w:rPr>
      </w:pPr>
      <w:r w:rsidRPr="009E654D">
        <w:rPr>
          <w:rFonts w:ascii="Arial" w:hAnsi="Arial" w:cs="Arial"/>
          <w:sz w:val="24"/>
        </w:rPr>
        <w:t>- в пункте 5.1.1. после слов «Преобразование» добавить словом «муниципального»;</w:t>
      </w:r>
    </w:p>
    <w:p w:rsidR="00A43E9D" w:rsidRPr="009E654D" w:rsidRDefault="00A43E9D" w:rsidP="009E654D">
      <w:pPr>
        <w:pStyle w:val="a8"/>
        <w:jc w:val="both"/>
        <w:rPr>
          <w:rFonts w:ascii="Arial" w:hAnsi="Arial" w:cs="Arial"/>
          <w:sz w:val="24"/>
        </w:rPr>
      </w:pPr>
      <w:r w:rsidRPr="009E654D">
        <w:rPr>
          <w:rFonts w:ascii="Arial" w:hAnsi="Arial" w:cs="Arial"/>
          <w:sz w:val="24"/>
        </w:rPr>
        <w:t>- в пункте 5.1.2. после слова «Преобразование» добавить  словом «муниципального»;</w:t>
      </w:r>
    </w:p>
    <w:p w:rsidR="00A43E9D" w:rsidRPr="009E654D" w:rsidRDefault="00A43E9D" w:rsidP="009E654D">
      <w:pPr>
        <w:pStyle w:val="a8"/>
        <w:jc w:val="both"/>
        <w:rPr>
          <w:rFonts w:ascii="Arial" w:hAnsi="Arial" w:cs="Arial"/>
          <w:sz w:val="24"/>
        </w:rPr>
      </w:pPr>
      <w:r w:rsidRPr="009E654D">
        <w:rPr>
          <w:rFonts w:ascii="Arial" w:hAnsi="Arial" w:cs="Arial"/>
          <w:sz w:val="24"/>
        </w:rPr>
        <w:t>- в абзацах седьмом, восьмом,  девятом пункта 7.2. после слов «имущественного комплекса» добавить слова «муниципального»;</w:t>
      </w:r>
    </w:p>
    <w:p w:rsidR="00A43E9D" w:rsidRPr="009E654D" w:rsidRDefault="00A43E9D" w:rsidP="009E654D">
      <w:pPr>
        <w:pStyle w:val="a8"/>
        <w:jc w:val="both"/>
        <w:rPr>
          <w:rFonts w:ascii="Arial" w:hAnsi="Arial" w:cs="Arial"/>
          <w:sz w:val="24"/>
        </w:rPr>
      </w:pPr>
      <w:r w:rsidRPr="009E654D">
        <w:rPr>
          <w:rFonts w:ascii="Arial" w:hAnsi="Arial" w:cs="Arial"/>
          <w:sz w:val="24"/>
        </w:rPr>
        <w:t>- пункт 5.1. добавить пунктом 5.1.10. следующего содержания:</w:t>
      </w:r>
    </w:p>
    <w:p w:rsidR="00A43E9D" w:rsidRPr="009E654D" w:rsidRDefault="00A43E9D" w:rsidP="009E654D">
      <w:pPr>
        <w:pStyle w:val="a8"/>
        <w:jc w:val="both"/>
        <w:rPr>
          <w:rFonts w:ascii="Arial" w:hAnsi="Arial" w:cs="Arial"/>
          <w:sz w:val="24"/>
        </w:rPr>
      </w:pPr>
      <w:r w:rsidRPr="009E654D">
        <w:rPr>
          <w:rFonts w:ascii="Arial" w:hAnsi="Arial" w:cs="Arial"/>
          <w:sz w:val="24"/>
        </w:rPr>
        <w:t>«5.1.10. Преобразование имущественных комплексов муниципальных унитарных предприятий в хозяйственные общества»;</w:t>
      </w:r>
    </w:p>
    <w:p w:rsidR="00A43E9D" w:rsidRPr="009E654D" w:rsidRDefault="00A43E9D" w:rsidP="009E654D">
      <w:pPr>
        <w:pStyle w:val="a8"/>
        <w:jc w:val="both"/>
        <w:rPr>
          <w:rFonts w:ascii="Arial" w:hAnsi="Arial" w:cs="Arial"/>
          <w:sz w:val="24"/>
        </w:rPr>
      </w:pPr>
      <w:r w:rsidRPr="009E654D">
        <w:rPr>
          <w:rFonts w:ascii="Arial" w:hAnsi="Arial" w:cs="Arial"/>
          <w:sz w:val="24"/>
        </w:rPr>
        <w:t>- пункт 6.2. изложить в новой редакции:</w:t>
      </w:r>
    </w:p>
    <w:p w:rsidR="00A43E9D" w:rsidRPr="009E654D" w:rsidRDefault="00A43E9D" w:rsidP="009E654D">
      <w:pPr>
        <w:pStyle w:val="a8"/>
        <w:jc w:val="both"/>
        <w:rPr>
          <w:rFonts w:ascii="Arial" w:hAnsi="Arial" w:cs="Arial"/>
          <w:sz w:val="24"/>
        </w:rPr>
      </w:pPr>
      <w:r w:rsidRPr="009E654D">
        <w:rPr>
          <w:rFonts w:ascii="Arial" w:hAnsi="Arial" w:cs="Arial"/>
          <w:sz w:val="24"/>
        </w:rPr>
        <w:t>«6.2. Собственники объектов недвижимости, не являющиеся самовольными застройками и расположенных на земельных участках, без включения в программу приватизации обязаны либо взять в аренду, либо приобрести у муниципального образования «Табарсук» указанные земельные участки»;</w:t>
      </w:r>
    </w:p>
    <w:p w:rsidR="00A43E9D" w:rsidRPr="009E654D" w:rsidRDefault="00A43E9D" w:rsidP="009E654D">
      <w:pPr>
        <w:pStyle w:val="a8"/>
        <w:jc w:val="both"/>
        <w:rPr>
          <w:rFonts w:ascii="Arial" w:hAnsi="Arial" w:cs="Arial"/>
          <w:sz w:val="24"/>
        </w:rPr>
      </w:pPr>
      <w:r w:rsidRPr="009E654D">
        <w:rPr>
          <w:rFonts w:ascii="Arial" w:hAnsi="Arial" w:cs="Arial"/>
          <w:sz w:val="24"/>
        </w:rPr>
        <w:t>- в пункте 7.1. после слова «Постановление» добавить слова «муниципального образования «Табарсук»;</w:t>
      </w:r>
    </w:p>
    <w:p w:rsidR="00A43E9D" w:rsidRPr="009E654D" w:rsidRDefault="00A43E9D" w:rsidP="009E654D">
      <w:pPr>
        <w:pStyle w:val="a8"/>
        <w:jc w:val="both"/>
        <w:rPr>
          <w:rFonts w:ascii="Arial" w:hAnsi="Arial" w:cs="Arial"/>
          <w:sz w:val="24"/>
        </w:rPr>
      </w:pPr>
      <w:r w:rsidRPr="009E654D">
        <w:rPr>
          <w:rFonts w:ascii="Arial" w:hAnsi="Arial" w:cs="Arial"/>
          <w:sz w:val="24"/>
        </w:rPr>
        <w:t>- в пункте 7.1. слова «муниципального имущества в виде доли в праве собственности на имущество, в том числе недвижимости» заменить словами «земельных участков в порядке, установленном статьёй 28 Федерального закона от 21.12.2001 г. № 178-ФЗ О приватизации государственного и муниципального имущества"»;</w:t>
      </w:r>
    </w:p>
    <w:p w:rsidR="00A43E9D" w:rsidRPr="009E654D" w:rsidRDefault="00A43E9D" w:rsidP="009E654D">
      <w:pPr>
        <w:pStyle w:val="a8"/>
        <w:jc w:val="both"/>
        <w:rPr>
          <w:rFonts w:ascii="Arial" w:hAnsi="Arial" w:cs="Arial"/>
          <w:sz w:val="24"/>
        </w:rPr>
      </w:pPr>
      <w:r w:rsidRPr="009E654D">
        <w:rPr>
          <w:rFonts w:ascii="Arial" w:hAnsi="Arial" w:cs="Arial"/>
          <w:sz w:val="24"/>
        </w:rPr>
        <w:t>- в пункте 10.3 после слов «в бюджет поселения» добавить слова «муниципального образования «Табарсук».</w:t>
      </w:r>
    </w:p>
    <w:p w:rsidR="00A43E9D" w:rsidRPr="009E654D" w:rsidRDefault="00A43E9D" w:rsidP="009E654D">
      <w:pPr>
        <w:pStyle w:val="a8"/>
        <w:ind w:firstLine="708"/>
        <w:jc w:val="both"/>
        <w:rPr>
          <w:rFonts w:ascii="Arial" w:hAnsi="Arial" w:cs="Arial"/>
          <w:sz w:val="24"/>
        </w:rPr>
      </w:pPr>
      <w:r w:rsidRPr="009E654D">
        <w:rPr>
          <w:rFonts w:ascii="Arial" w:hAnsi="Arial" w:cs="Arial"/>
          <w:sz w:val="24"/>
        </w:rPr>
        <w:t>2. Опубликовать настоящее решение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A43E9D" w:rsidRPr="009E654D" w:rsidRDefault="00A43E9D" w:rsidP="009E654D">
      <w:pPr>
        <w:pStyle w:val="a8"/>
        <w:ind w:firstLine="708"/>
        <w:jc w:val="both"/>
        <w:rPr>
          <w:rFonts w:ascii="Arial" w:hAnsi="Arial" w:cs="Arial"/>
          <w:sz w:val="24"/>
        </w:rPr>
      </w:pPr>
      <w:r w:rsidRPr="009E654D">
        <w:rPr>
          <w:rFonts w:ascii="Arial" w:hAnsi="Arial" w:cs="Arial"/>
          <w:sz w:val="24"/>
        </w:rPr>
        <w:t>3. Данное решение вступает в силу после его официального опубликования.</w:t>
      </w:r>
    </w:p>
    <w:p w:rsidR="00A43E9D" w:rsidRPr="009E654D" w:rsidRDefault="00A43E9D" w:rsidP="009E654D">
      <w:pPr>
        <w:pStyle w:val="a8"/>
        <w:jc w:val="both"/>
        <w:rPr>
          <w:rFonts w:ascii="Arial" w:hAnsi="Arial" w:cs="Arial"/>
          <w:shadow/>
          <w:sz w:val="24"/>
        </w:rPr>
      </w:pPr>
    </w:p>
    <w:p w:rsidR="00A43E9D" w:rsidRPr="009E654D" w:rsidRDefault="00A43E9D" w:rsidP="009E654D">
      <w:pPr>
        <w:pStyle w:val="a8"/>
        <w:jc w:val="both"/>
        <w:rPr>
          <w:rFonts w:ascii="Arial" w:hAnsi="Arial" w:cs="Arial"/>
          <w:bCs/>
          <w:iCs/>
          <w:sz w:val="24"/>
        </w:rPr>
      </w:pPr>
    </w:p>
    <w:p w:rsidR="00A43E9D" w:rsidRPr="009E654D" w:rsidRDefault="00A43E9D" w:rsidP="009E654D">
      <w:pPr>
        <w:pStyle w:val="a8"/>
        <w:jc w:val="both"/>
        <w:rPr>
          <w:rFonts w:ascii="Arial" w:hAnsi="Arial" w:cs="Arial"/>
          <w:color w:val="000000"/>
          <w:sz w:val="24"/>
        </w:rPr>
      </w:pPr>
      <w:r w:rsidRPr="009E654D">
        <w:rPr>
          <w:rFonts w:ascii="Arial" w:hAnsi="Arial" w:cs="Arial"/>
          <w:color w:val="000000"/>
          <w:sz w:val="24"/>
        </w:rPr>
        <w:t>Председатель Думы,</w:t>
      </w:r>
    </w:p>
    <w:p w:rsidR="00A43E9D" w:rsidRPr="009E654D" w:rsidRDefault="00A43E9D" w:rsidP="009E654D">
      <w:pPr>
        <w:pStyle w:val="a8"/>
        <w:jc w:val="both"/>
        <w:rPr>
          <w:rFonts w:ascii="Arial" w:hAnsi="Arial" w:cs="Arial"/>
          <w:color w:val="000000"/>
          <w:sz w:val="24"/>
        </w:rPr>
      </w:pPr>
      <w:r w:rsidRPr="009E654D">
        <w:rPr>
          <w:rFonts w:ascii="Arial" w:hAnsi="Arial" w:cs="Arial"/>
          <w:color w:val="000000"/>
          <w:sz w:val="24"/>
        </w:rPr>
        <w:t>Глава муниципального образования «Табарсук»</w:t>
      </w:r>
    </w:p>
    <w:p w:rsidR="00A43E9D" w:rsidRPr="009E654D" w:rsidRDefault="00A43E9D" w:rsidP="009E654D">
      <w:pPr>
        <w:pStyle w:val="a8"/>
        <w:jc w:val="both"/>
        <w:rPr>
          <w:rFonts w:ascii="Arial" w:hAnsi="Arial" w:cs="Arial"/>
          <w:color w:val="000000"/>
          <w:sz w:val="24"/>
        </w:rPr>
      </w:pPr>
      <w:r w:rsidRPr="009E654D">
        <w:rPr>
          <w:rFonts w:ascii="Arial" w:hAnsi="Arial" w:cs="Arial"/>
          <w:color w:val="000000"/>
          <w:sz w:val="24"/>
        </w:rPr>
        <w:t>Т.С.Андреева</w:t>
      </w:r>
    </w:p>
    <w:p w:rsidR="00A43E9D" w:rsidRPr="009E654D" w:rsidRDefault="00A43E9D" w:rsidP="009E654D">
      <w:pPr>
        <w:pStyle w:val="a8"/>
        <w:jc w:val="both"/>
        <w:rPr>
          <w:rFonts w:ascii="Arial" w:hAnsi="Arial" w:cs="Arial"/>
        </w:rPr>
      </w:pPr>
    </w:p>
    <w:p w:rsidR="00A43E9D" w:rsidRPr="009E654D" w:rsidRDefault="00A43E9D" w:rsidP="009E654D">
      <w:pPr>
        <w:pStyle w:val="a8"/>
        <w:jc w:val="both"/>
        <w:rPr>
          <w:rFonts w:ascii="Arial" w:hAnsi="Arial" w:cs="Arial"/>
        </w:rPr>
      </w:pPr>
    </w:p>
    <w:p w:rsidR="00A43E9D" w:rsidRPr="009E654D" w:rsidRDefault="00A43E9D" w:rsidP="009E654D">
      <w:pPr>
        <w:pStyle w:val="a8"/>
        <w:jc w:val="both"/>
        <w:rPr>
          <w:rFonts w:ascii="Arial" w:hAnsi="Arial" w:cs="Arial"/>
        </w:rPr>
      </w:pPr>
    </w:p>
    <w:p w:rsidR="00A43E9D" w:rsidRPr="009E654D" w:rsidRDefault="00A43E9D" w:rsidP="009E654D">
      <w:pPr>
        <w:pStyle w:val="a8"/>
        <w:jc w:val="both"/>
        <w:rPr>
          <w:rFonts w:ascii="Arial" w:hAnsi="Arial" w:cs="Arial"/>
        </w:rPr>
      </w:pPr>
    </w:p>
    <w:p w:rsidR="00A43E9D" w:rsidRPr="009E654D" w:rsidRDefault="00A43E9D" w:rsidP="009E654D">
      <w:pPr>
        <w:pStyle w:val="a8"/>
        <w:jc w:val="both"/>
        <w:rPr>
          <w:rFonts w:ascii="Arial" w:hAnsi="Arial" w:cs="Arial"/>
        </w:rPr>
      </w:pPr>
    </w:p>
    <w:p w:rsidR="00A43E9D" w:rsidRPr="009E654D" w:rsidRDefault="00A43E9D" w:rsidP="009E654D">
      <w:pPr>
        <w:pStyle w:val="a8"/>
        <w:jc w:val="both"/>
        <w:rPr>
          <w:rFonts w:ascii="Arial" w:hAnsi="Arial" w:cs="Arial"/>
        </w:rPr>
      </w:pPr>
    </w:p>
    <w:p w:rsidR="00A43E9D" w:rsidRPr="009E654D" w:rsidRDefault="00A43E9D" w:rsidP="009E654D">
      <w:pPr>
        <w:pStyle w:val="a8"/>
        <w:jc w:val="both"/>
        <w:rPr>
          <w:rFonts w:ascii="Arial" w:hAnsi="Arial" w:cs="Arial"/>
          <w:sz w:val="32"/>
        </w:rPr>
      </w:pPr>
      <w:r w:rsidRPr="009E654D">
        <w:rPr>
          <w:rFonts w:ascii="Arial" w:hAnsi="Arial" w:cs="Arial"/>
        </w:rPr>
        <w:tab/>
      </w:r>
    </w:p>
    <w:p w:rsidR="00A21258" w:rsidRPr="009E654D" w:rsidRDefault="00A21258" w:rsidP="009E654D">
      <w:pPr>
        <w:pStyle w:val="a8"/>
        <w:jc w:val="both"/>
        <w:rPr>
          <w:rFonts w:ascii="Arial" w:hAnsi="Arial" w:cs="Arial"/>
          <w:sz w:val="32"/>
        </w:rPr>
      </w:pPr>
    </w:p>
    <w:p w:rsidR="00A21258" w:rsidRPr="009E654D" w:rsidRDefault="00A21258" w:rsidP="009E654D">
      <w:pPr>
        <w:pStyle w:val="a8"/>
        <w:jc w:val="both"/>
        <w:rPr>
          <w:rFonts w:ascii="Arial" w:hAnsi="Arial" w:cs="Arial"/>
          <w:sz w:val="32"/>
        </w:rPr>
      </w:pPr>
    </w:p>
    <w:p w:rsidR="00A21258" w:rsidRPr="009E654D" w:rsidRDefault="00A21258" w:rsidP="009E654D">
      <w:pPr>
        <w:pStyle w:val="a8"/>
        <w:jc w:val="both"/>
        <w:rPr>
          <w:rFonts w:ascii="Arial" w:hAnsi="Arial" w:cs="Arial"/>
          <w:sz w:val="32"/>
        </w:rPr>
      </w:pPr>
    </w:p>
    <w:p w:rsidR="00A21258" w:rsidRPr="009E654D" w:rsidRDefault="00A21258" w:rsidP="009E654D">
      <w:pPr>
        <w:pStyle w:val="a8"/>
        <w:jc w:val="both"/>
        <w:rPr>
          <w:rFonts w:ascii="Arial" w:hAnsi="Arial" w:cs="Arial"/>
          <w:sz w:val="32"/>
        </w:rPr>
      </w:pPr>
    </w:p>
    <w:p w:rsidR="000613F8" w:rsidRPr="000E727B" w:rsidRDefault="000613F8" w:rsidP="000613F8">
      <w:pPr>
        <w:pStyle w:val="a8"/>
        <w:jc w:val="center"/>
        <w:rPr>
          <w:rFonts w:ascii="Arial" w:hAnsi="Arial" w:cs="Arial"/>
          <w:b/>
          <w:sz w:val="32"/>
          <w:szCs w:val="32"/>
        </w:rPr>
      </w:pPr>
      <w:r>
        <w:rPr>
          <w:rFonts w:ascii="Arial" w:hAnsi="Arial" w:cs="Arial"/>
          <w:b/>
          <w:sz w:val="32"/>
          <w:szCs w:val="32"/>
        </w:rPr>
        <w:lastRenderedPageBreak/>
        <w:t>19.09</w:t>
      </w:r>
      <w:r w:rsidRPr="000E727B">
        <w:rPr>
          <w:rFonts w:ascii="Arial" w:hAnsi="Arial" w:cs="Arial"/>
          <w:b/>
          <w:sz w:val="32"/>
          <w:szCs w:val="32"/>
        </w:rPr>
        <w:t>.201</w:t>
      </w:r>
      <w:r>
        <w:rPr>
          <w:rFonts w:ascii="Arial" w:hAnsi="Arial" w:cs="Arial"/>
          <w:b/>
          <w:sz w:val="32"/>
          <w:szCs w:val="32"/>
        </w:rPr>
        <w:t>9</w:t>
      </w:r>
      <w:r w:rsidRPr="000E727B">
        <w:rPr>
          <w:rFonts w:ascii="Arial" w:hAnsi="Arial" w:cs="Arial"/>
          <w:b/>
          <w:sz w:val="32"/>
          <w:szCs w:val="32"/>
        </w:rPr>
        <w:t xml:space="preserve">г. № </w:t>
      </w:r>
      <w:r>
        <w:rPr>
          <w:rFonts w:ascii="Arial" w:hAnsi="Arial" w:cs="Arial"/>
          <w:b/>
          <w:sz w:val="32"/>
          <w:szCs w:val="32"/>
        </w:rPr>
        <w:t>55</w:t>
      </w:r>
      <w:r w:rsidRPr="000E727B">
        <w:rPr>
          <w:rFonts w:ascii="Arial" w:hAnsi="Arial" w:cs="Arial"/>
          <w:b/>
          <w:sz w:val="32"/>
          <w:szCs w:val="32"/>
        </w:rPr>
        <w:t>/</w:t>
      </w:r>
      <w:r>
        <w:rPr>
          <w:rFonts w:ascii="Arial" w:hAnsi="Arial" w:cs="Arial"/>
          <w:b/>
          <w:sz w:val="32"/>
          <w:szCs w:val="32"/>
        </w:rPr>
        <w:t>4</w:t>
      </w:r>
      <w:r w:rsidRPr="000E727B">
        <w:rPr>
          <w:rFonts w:ascii="Arial" w:hAnsi="Arial" w:cs="Arial"/>
          <w:b/>
          <w:sz w:val="32"/>
          <w:szCs w:val="32"/>
        </w:rPr>
        <w:t>-</w:t>
      </w:r>
      <w:r w:rsidR="0080730E">
        <w:rPr>
          <w:rFonts w:ascii="Arial" w:hAnsi="Arial" w:cs="Arial"/>
          <w:b/>
          <w:sz w:val="32"/>
          <w:szCs w:val="32"/>
        </w:rPr>
        <w:t>дмо</w:t>
      </w:r>
    </w:p>
    <w:p w:rsidR="000613F8" w:rsidRPr="000E727B" w:rsidRDefault="000613F8" w:rsidP="000613F8">
      <w:pPr>
        <w:pStyle w:val="a8"/>
        <w:jc w:val="center"/>
        <w:rPr>
          <w:rFonts w:ascii="Arial" w:hAnsi="Arial" w:cs="Arial"/>
          <w:b/>
          <w:sz w:val="32"/>
          <w:szCs w:val="32"/>
        </w:rPr>
      </w:pPr>
      <w:r w:rsidRPr="000E727B">
        <w:rPr>
          <w:rFonts w:ascii="Arial" w:hAnsi="Arial" w:cs="Arial"/>
          <w:b/>
          <w:sz w:val="32"/>
          <w:szCs w:val="32"/>
        </w:rPr>
        <w:t>РОССИЙСКАЯ ФЕДЕРАЦИЯ</w:t>
      </w:r>
    </w:p>
    <w:p w:rsidR="000613F8" w:rsidRPr="000E727B" w:rsidRDefault="000613F8" w:rsidP="000613F8">
      <w:pPr>
        <w:pStyle w:val="a8"/>
        <w:jc w:val="center"/>
        <w:rPr>
          <w:rFonts w:ascii="Arial" w:hAnsi="Arial" w:cs="Arial"/>
          <w:b/>
          <w:sz w:val="32"/>
          <w:szCs w:val="32"/>
        </w:rPr>
      </w:pPr>
      <w:r w:rsidRPr="000E727B">
        <w:rPr>
          <w:rFonts w:ascii="Arial" w:hAnsi="Arial" w:cs="Arial"/>
          <w:b/>
          <w:sz w:val="32"/>
          <w:szCs w:val="32"/>
        </w:rPr>
        <w:t>ИРКУТСКАЯ ОБЛАСТЬ</w:t>
      </w:r>
    </w:p>
    <w:p w:rsidR="000613F8" w:rsidRPr="000E727B" w:rsidRDefault="000613F8" w:rsidP="000613F8">
      <w:pPr>
        <w:pStyle w:val="a8"/>
        <w:jc w:val="center"/>
        <w:rPr>
          <w:rFonts w:ascii="Arial" w:hAnsi="Arial" w:cs="Arial"/>
          <w:b/>
          <w:sz w:val="32"/>
          <w:szCs w:val="32"/>
        </w:rPr>
      </w:pPr>
      <w:r w:rsidRPr="000E727B">
        <w:rPr>
          <w:rFonts w:ascii="Arial" w:hAnsi="Arial" w:cs="Arial"/>
          <w:b/>
          <w:sz w:val="32"/>
          <w:szCs w:val="32"/>
        </w:rPr>
        <w:t>АЛАРСКИЙ МУНИЦИПАЛЬНЫЙ РАЙОН</w:t>
      </w:r>
    </w:p>
    <w:p w:rsidR="000613F8" w:rsidRPr="000E727B" w:rsidRDefault="000613F8" w:rsidP="000613F8">
      <w:pPr>
        <w:pStyle w:val="a8"/>
        <w:jc w:val="center"/>
        <w:rPr>
          <w:rFonts w:ascii="Arial" w:hAnsi="Arial" w:cs="Arial"/>
          <w:b/>
          <w:sz w:val="32"/>
          <w:szCs w:val="32"/>
        </w:rPr>
      </w:pPr>
      <w:r w:rsidRPr="000E727B">
        <w:rPr>
          <w:rFonts w:ascii="Arial" w:hAnsi="Arial" w:cs="Arial"/>
          <w:b/>
          <w:sz w:val="32"/>
          <w:szCs w:val="32"/>
        </w:rPr>
        <w:t>МУНИЦИПАЛЬНОЕ ОБРАЗОВАНИЕ «ТАБАРСУК»</w:t>
      </w:r>
    </w:p>
    <w:p w:rsidR="000613F8" w:rsidRPr="000E727B" w:rsidRDefault="000613F8" w:rsidP="000613F8">
      <w:pPr>
        <w:pStyle w:val="a8"/>
        <w:jc w:val="center"/>
        <w:rPr>
          <w:rFonts w:ascii="Arial" w:hAnsi="Arial" w:cs="Arial"/>
          <w:b/>
          <w:sz w:val="32"/>
          <w:szCs w:val="32"/>
        </w:rPr>
      </w:pPr>
      <w:r w:rsidRPr="000E727B">
        <w:rPr>
          <w:rFonts w:ascii="Arial" w:hAnsi="Arial" w:cs="Arial"/>
          <w:b/>
          <w:sz w:val="32"/>
          <w:szCs w:val="32"/>
        </w:rPr>
        <w:t>ДУМА</w:t>
      </w:r>
    </w:p>
    <w:p w:rsidR="000613F8" w:rsidRPr="000E727B" w:rsidRDefault="000613F8" w:rsidP="000613F8">
      <w:pPr>
        <w:pStyle w:val="a8"/>
        <w:jc w:val="center"/>
        <w:rPr>
          <w:rFonts w:ascii="Arial" w:hAnsi="Arial" w:cs="Arial"/>
          <w:b/>
          <w:sz w:val="32"/>
          <w:szCs w:val="32"/>
          <w:u w:val="single"/>
        </w:rPr>
      </w:pPr>
      <w:r w:rsidRPr="000E727B">
        <w:rPr>
          <w:rFonts w:ascii="Arial" w:hAnsi="Arial" w:cs="Arial"/>
          <w:b/>
          <w:sz w:val="32"/>
          <w:szCs w:val="32"/>
        </w:rPr>
        <w:t>РЕШЕНИЕ</w:t>
      </w:r>
    </w:p>
    <w:p w:rsidR="000613F8" w:rsidRPr="000E727B" w:rsidRDefault="000613F8" w:rsidP="000613F8">
      <w:pPr>
        <w:pStyle w:val="a8"/>
        <w:jc w:val="center"/>
        <w:rPr>
          <w:rFonts w:ascii="Arial" w:hAnsi="Arial" w:cs="Arial"/>
          <w:b/>
          <w:sz w:val="32"/>
          <w:szCs w:val="32"/>
        </w:rPr>
      </w:pPr>
    </w:p>
    <w:p w:rsidR="000613F8" w:rsidRPr="00DE02F2" w:rsidRDefault="000613F8" w:rsidP="000613F8">
      <w:pPr>
        <w:pStyle w:val="a8"/>
        <w:jc w:val="center"/>
        <w:rPr>
          <w:rFonts w:ascii="Arial" w:hAnsi="Arial" w:cs="Arial"/>
          <w:b/>
          <w:sz w:val="32"/>
          <w:szCs w:val="32"/>
        </w:rPr>
      </w:pPr>
      <w:r w:rsidRPr="000E727B">
        <w:rPr>
          <w:rFonts w:ascii="Arial" w:hAnsi="Arial" w:cs="Arial"/>
          <w:b/>
          <w:sz w:val="32"/>
          <w:szCs w:val="32"/>
        </w:rPr>
        <w:t>ОБ УТВЕРЖДЕНИИ ПОЛОЖЕНИЯ О СООБЩЕНИИ ЛИЦАМИ, ЗАМЕЩАЮЩИМИ МУНИЦИПАЛЬНЫЕ ДОЛЖНОСТИ МУНИЦИПАЛЬНОГО ОБРАЗОВАНИЯ «ТАБАРСУК», О ПОЛУЧЕНИИ ПОДАРКА В СВ</w:t>
      </w:r>
      <w:r>
        <w:rPr>
          <w:rFonts w:ascii="Arial" w:hAnsi="Arial" w:cs="Arial"/>
          <w:b/>
          <w:sz w:val="32"/>
          <w:szCs w:val="32"/>
        </w:rPr>
        <w:t>Я</w:t>
      </w:r>
      <w:r w:rsidRPr="000E727B">
        <w:rPr>
          <w:rFonts w:ascii="Arial" w:hAnsi="Arial" w:cs="Arial"/>
          <w:b/>
          <w:sz w:val="32"/>
          <w:szCs w:val="32"/>
        </w:rPr>
        <w:t>ЗИ С ПРОТОКОЛЬНЫМИ МЕРОПРИЯТИЯМИ, СЛУЖЕБНЫМИ КОММАНДИРОВКАМИ И ДРУГИМИ ОФИЦИАЛЬНЫМИ МЕРОПРИЯТИЯМИ, УЧАСТИЕ В КОТОРЫХ СВЯЗАНО С ИСПОЛНЕНИЕМ ИМИ СЛУЖЕБНЫХ (ДОЛЖНОСТНЫХ)</w:t>
      </w:r>
      <w:r>
        <w:rPr>
          <w:rFonts w:ascii="Arial" w:hAnsi="Arial" w:cs="Arial"/>
          <w:b/>
          <w:sz w:val="32"/>
          <w:szCs w:val="32"/>
        </w:rPr>
        <w:t xml:space="preserve"> ОБЯЗАННОСТЕЙ, ПОРЯДКЕ СДАЧИ И ОЦЕНКИ ПОДАРКА, РЕАЛИЗАЦИИ (ВЫКУПА) И ЗАЧИСЛЕНИЯ СРЕДСТВ, ВЫРУЧЕННЫХ ОТ ЕГО РЕАЛИЗАЦИИ</w:t>
      </w:r>
    </w:p>
    <w:p w:rsidR="000613F8" w:rsidRPr="000E727B" w:rsidRDefault="000613F8" w:rsidP="000613F8">
      <w:pPr>
        <w:pStyle w:val="a8"/>
        <w:jc w:val="both"/>
        <w:rPr>
          <w:rFonts w:ascii="Arial" w:hAnsi="Arial" w:cs="Arial"/>
          <w:color w:val="000000"/>
          <w:sz w:val="24"/>
        </w:rPr>
      </w:pPr>
    </w:p>
    <w:p w:rsidR="000613F8" w:rsidRPr="000E727B" w:rsidRDefault="000613F8" w:rsidP="000613F8">
      <w:pPr>
        <w:pStyle w:val="a8"/>
        <w:ind w:firstLine="709"/>
        <w:jc w:val="both"/>
        <w:rPr>
          <w:rFonts w:ascii="Arial" w:hAnsi="Arial" w:cs="Arial"/>
          <w:sz w:val="24"/>
        </w:rPr>
      </w:pPr>
      <w:r w:rsidRPr="000E727B">
        <w:rPr>
          <w:rFonts w:ascii="Arial" w:hAnsi="Arial" w:cs="Arial"/>
          <w:sz w:val="24"/>
        </w:rPr>
        <w:t xml:space="preserve">В соответствии с  Федеральным законом от 25 декабря 2008 года № 273-ФЗ «О противодействии коррупции», Постановлением Правительства Российской Федерации от 9 января 2014 года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r w:rsidRPr="000E727B">
        <w:rPr>
          <w:rFonts w:ascii="Arial" w:hAnsi="Arial" w:cs="Arial"/>
          <w:color w:val="000000"/>
          <w:sz w:val="24"/>
        </w:rPr>
        <w:t xml:space="preserve">руководствуясь Уставом муниципального образования «Табарсук», </w:t>
      </w:r>
      <w:r w:rsidRPr="000E727B">
        <w:rPr>
          <w:rFonts w:ascii="Arial" w:hAnsi="Arial" w:cs="Arial"/>
          <w:sz w:val="24"/>
        </w:rPr>
        <w:t>Дума муниципального образования «Табарсук»</w:t>
      </w:r>
      <w:r>
        <w:rPr>
          <w:rFonts w:ascii="Arial" w:hAnsi="Arial" w:cs="Arial"/>
          <w:sz w:val="24"/>
        </w:rPr>
        <w:t>,</w:t>
      </w:r>
    </w:p>
    <w:p w:rsidR="000613F8" w:rsidRPr="000E727B" w:rsidRDefault="000613F8" w:rsidP="000613F8">
      <w:pPr>
        <w:pStyle w:val="a8"/>
        <w:jc w:val="both"/>
        <w:rPr>
          <w:rFonts w:ascii="Arial" w:hAnsi="Arial" w:cs="Arial"/>
          <w:sz w:val="24"/>
        </w:rPr>
      </w:pPr>
    </w:p>
    <w:p w:rsidR="000613F8" w:rsidRPr="000E727B" w:rsidRDefault="000613F8" w:rsidP="000613F8">
      <w:pPr>
        <w:pStyle w:val="a8"/>
        <w:jc w:val="center"/>
        <w:rPr>
          <w:rFonts w:ascii="Arial" w:hAnsi="Arial" w:cs="Arial"/>
          <w:b/>
          <w:sz w:val="30"/>
          <w:szCs w:val="30"/>
        </w:rPr>
      </w:pPr>
      <w:r w:rsidRPr="000E727B">
        <w:rPr>
          <w:rFonts w:ascii="Arial" w:hAnsi="Arial" w:cs="Arial"/>
          <w:b/>
          <w:sz w:val="30"/>
          <w:szCs w:val="30"/>
        </w:rPr>
        <w:t>РЕШИЛА:</w:t>
      </w:r>
    </w:p>
    <w:p w:rsidR="000613F8" w:rsidRDefault="000613F8" w:rsidP="000613F8">
      <w:pPr>
        <w:pStyle w:val="a8"/>
        <w:jc w:val="both"/>
        <w:rPr>
          <w:rFonts w:ascii="Arial" w:hAnsi="Arial" w:cs="Arial"/>
          <w:color w:val="000000"/>
          <w:sz w:val="24"/>
        </w:rPr>
      </w:pPr>
    </w:p>
    <w:p w:rsidR="000613F8" w:rsidRDefault="000613F8" w:rsidP="000613F8">
      <w:pPr>
        <w:pStyle w:val="a8"/>
        <w:ind w:firstLine="709"/>
        <w:jc w:val="both"/>
        <w:rPr>
          <w:rFonts w:ascii="Arial" w:hAnsi="Arial" w:cs="Arial"/>
          <w:sz w:val="24"/>
        </w:rPr>
      </w:pPr>
      <w:r w:rsidRPr="000E727B">
        <w:rPr>
          <w:rFonts w:ascii="Arial" w:hAnsi="Arial" w:cs="Arial"/>
          <w:color w:val="000000"/>
          <w:sz w:val="24"/>
        </w:rPr>
        <w:t>1. Утвердить</w:t>
      </w:r>
      <w:r>
        <w:rPr>
          <w:rFonts w:ascii="Arial" w:hAnsi="Arial" w:cs="Arial"/>
          <w:color w:val="000000"/>
          <w:sz w:val="24"/>
        </w:rPr>
        <w:t xml:space="preserve"> </w:t>
      </w:r>
      <w:r w:rsidRPr="000E727B">
        <w:rPr>
          <w:rFonts w:ascii="Arial" w:hAnsi="Arial" w:cs="Arial"/>
          <w:sz w:val="24"/>
        </w:rPr>
        <w:t>Положение о</w:t>
      </w:r>
      <w:r w:rsidRPr="000E727B">
        <w:rPr>
          <w:rFonts w:ascii="Arial" w:hAnsi="Arial" w:cs="Arial"/>
          <w:spacing w:val="20"/>
          <w:sz w:val="24"/>
        </w:rPr>
        <w:t xml:space="preserve"> </w:t>
      </w:r>
      <w:r w:rsidRPr="000E727B">
        <w:rPr>
          <w:rFonts w:ascii="Arial" w:hAnsi="Arial" w:cs="Arial"/>
          <w:sz w:val="24"/>
        </w:rPr>
        <w:t>сообщении лицами, замещающими муниципальные должности муниципального образования «</w:t>
      </w:r>
      <w:r>
        <w:rPr>
          <w:rFonts w:ascii="Arial" w:hAnsi="Arial" w:cs="Arial"/>
          <w:sz w:val="24"/>
        </w:rPr>
        <w:t>Табарсук</w:t>
      </w:r>
      <w:r w:rsidRPr="000E727B">
        <w:rPr>
          <w:rFonts w:ascii="Arial" w:hAnsi="Arial" w:cs="Arial"/>
          <w:sz w:val="24"/>
        </w:rPr>
        <w:t>»,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порядке сдачи и оценки подарка, реализации (выкупа) и зачисления средств, вырученных от его реализации</w:t>
      </w:r>
      <w:r>
        <w:rPr>
          <w:rFonts w:ascii="Arial" w:hAnsi="Arial" w:cs="Arial"/>
          <w:sz w:val="24"/>
        </w:rPr>
        <w:t xml:space="preserve"> (прилагается)</w:t>
      </w:r>
      <w:r w:rsidRPr="000E727B">
        <w:rPr>
          <w:rFonts w:ascii="Arial" w:hAnsi="Arial" w:cs="Arial"/>
          <w:sz w:val="24"/>
        </w:rPr>
        <w:t>.</w:t>
      </w:r>
    </w:p>
    <w:p w:rsidR="000613F8" w:rsidRPr="000E727B" w:rsidRDefault="000613F8" w:rsidP="000613F8">
      <w:pPr>
        <w:pStyle w:val="a8"/>
        <w:ind w:firstLine="709"/>
        <w:jc w:val="both"/>
        <w:rPr>
          <w:rFonts w:ascii="Arial" w:hAnsi="Arial" w:cs="Arial"/>
          <w:sz w:val="24"/>
        </w:rPr>
      </w:pPr>
      <w:r>
        <w:rPr>
          <w:rFonts w:ascii="Arial" w:hAnsi="Arial" w:cs="Arial"/>
          <w:sz w:val="24"/>
        </w:rPr>
        <w:t xml:space="preserve">2. Признать утратившим силу решение Думы муниципального образования «Табарсук» от 18 октября 2018 года № 11/4-дмо «Об утверждении Положения </w:t>
      </w:r>
      <w:r w:rsidRPr="000E727B">
        <w:rPr>
          <w:rFonts w:ascii="Arial" w:hAnsi="Arial" w:cs="Arial"/>
          <w:sz w:val="24"/>
        </w:rPr>
        <w:t>о</w:t>
      </w:r>
      <w:r w:rsidRPr="000E727B">
        <w:rPr>
          <w:rFonts w:ascii="Arial" w:hAnsi="Arial" w:cs="Arial"/>
          <w:spacing w:val="20"/>
          <w:sz w:val="24"/>
        </w:rPr>
        <w:t xml:space="preserve"> </w:t>
      </w:r>
      <w:r w:rsidRPr="000E727B">
        <w:rPr>
          <w:rFonts w:ascii="Arial" w:hAnsi="Arial" w:cs="Arial"/>
          <w:sz w:val="24"/>
        </w:rPr>
        <w:t>сообщении лицами, замещающими муниципальные должности муниципального образования «</w:t>
      </w:r>
      <w:r>
        <w:rPr>
          <w:rFonts w:ascii="Arial" w:hAnsi="Arial" w:cs="Arial"/>
          <w:sz w:val="24"/>
        </w:rPr>
        <w:t>Табарсук</w:t>
      </w:r>
      <w:r w:rsidRPr="000E727B">
        <w:rPr>
          <w:rFonts w:ascii="Arial" w:hAnsi="Arial" w:cs="Arial"/>
          <w:sz w:val="24"/>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w:t>
      </w:r>
      <w:r w:rsidRPr="000E727B">
        <w:rPr>
          <w:rFonts w:ascii="Arial" w:hAnsi="Arial" w:cs="Arial"/>
          <w:sz w:val="24"/>
        </w:rPr>
        <w:lastRenderedPageBreak/>
        <w:t>(должностных) обязанностей, порядке сдачи и оценки подарка, реализации (выкупа) и зачисления средст</w:t>
      </w:r>
      <w:r>
        <w:rPr>
          <w:rFonts w:ascii="Arial" w:hAnsi="Arial" w:cs="Arial"/>
          <w:sz w:val="24"/>
        </w:rPr>
        <w:t>в, вырученных от его реализации».</w:t>
      </w:r>
    </w:p>
    <w:p w:rsidR="000613F8" w:rsidRDefault="000613F8" w:rsidP="000613F8">
      <w:pPr>
        <w:pStyle w:val="a8"/>
        <w:ind w:firstLine="709"/>
        <w:jc w:val="both"/>
        <w:rPr>
          <w:rFonts w:ascii="Arial" w:hAnsi="Arial" w:cs="Arial"/>
          <w:color w:val="000000"/>
          <w:sz w:val="24"/>
          <w:szCs w:val="24"/>
        </w:rPr>
      </w:pPr>
      <w:r w:rsidRPr="009C1A57">
        <w:rPr>
          <w:rFonts w:ascii="Arial" w:hAnsi="Arial" w:cs="Arial"/>
          <w:color w:val="000000"/>
          <w:sz w:val="24"/>
        </w:rPr>
        <w:t xml:space="preserve">3. </w:t>
      </w:r>
      <w:r w:rsidRPr="00755B9F">
        <w:rPr>
          <w:rFonts w:ascii="Arial" w:hAnsi="Arial" w:cs="Arial"/>
          <w:color w:val="000000"/>
          <w:sz w:val="24"/>
          <w:szCs w:val="24"/>
        </w:rPr>
        <w:t>Опубликовать настоящее решение в печатном средстве массовой информации «Табарсукский вестник» и на официальном сайте муниципального образования «Аларский район», страничке МО «Табарсук» в информационно-телекоммуникационной сети «Интернет».</w:t>
      </w:r>
    </w:p>
    <w:p w:rsidR="000613F8" w:rsidRPr="001D70FC" w:rsidRDefault="000613F8" w:rsidP="000613F8">
      <w:pPr>
        <w:pStyle w:val="a8"/>
        <w:ind w:firstLine="709"/>
        <w:jc w:val="both"/>
        <w:rPr>
          <w:color w:val="000000"/>
          <w:szCs w:val="24"/>
        </w:rPr>
      </w:pPr>
      <w:r w:rsidRPr="001D70FC">
        <w:rPr>
          <w:rFonts w:ascii="Arial" w:hAnsi="Arial"/>
          <w:sz w:val="24"/>
        </w:rPr>
        <w:t>4. Настоящее решение вступает в силу после его официального опубликования.</w:t>
      </w:r>
    </w:p>
    <w:p w:rsidR="000613F8" w:rsidRPr="00D61516" w:rsidRDefault="000613F8" w:rsidP="000613F8">
      <w:pPr>
        <w:pStyle w:val="a8"/>
        <w:ind w:firstLine="708"/>
        <w:jc w:val="both"/>
        <w:rPr>
          <w:rFonts w:ascii="Arial" w:hAnsi="Arial"/>
          <w:sz w:val="24"/>
        </w:rPr>
      </w:pPr>
      <w:r>
        <w:rPr>
          <w:rFonts w:ascii="Arial" w:hAnsi="Arial"/>
          <w:sz w:val="24"/>
        </w:rPr>
        <w:t>5</w:t>
      </w:r>
      <w:r w:rsidRPr="00D61516">
        <w:rPr>
          <w:rFonts w:ascii="Arial" w:hAnsi="Arial"/>
          <w:sz w:val="24"/>
        </w:rPr>
        <w:t>. Контроль за исполнением настоящего решения возложить на главу муниципального образования «Табарсук» Андрееву Т.С..</w:t>
      </w:r>
    </w:p>
    <w:p w:rsidR="000613F8" w:rsidRPr="00D61516" w:rsidRDefault="000613F8" w:rsidP="000613F8">
      <w:pPr>
        <w:pStyle w:val="a8"/>
        <w:jc w:val="both"/>
        <w:rPr>
          <w:rFonts w:ascii="Arial" w:hAnsi="Arial"/>
          <w:shadow/>
          <w:sz w:val="24"/>
        </w:rPr>
      </w:pPr>
    </w:p>
    <w:p w:rsidR="000613F8" w:rsidRPr="00D61516" w:rsidRDefault="000613F8" w:rsidP="000613F8">
      <w:pPr>
        <w:pStyle w:val="a8"/>
        <w:jc w:val="both"/>
        <w:rPr>
          <w:rFonts w:ascii="Arial" w:hAnsi="Arial"/>
          <w:bCs/>
          <w:iCs/>
          <w:sz w:val="24"/>
        </w:rPr>
      </w:pPr>
    </w:p>
    <w:p w:rsidR="000613F8" w:rsidRPr="00D61516" w:rsidRDefault="000613F8" w:rsidP="000613F8">
      <w:pPr>
        <w:pStyle w:val="a8"/>
        <w:jc w:val="both"/>
        <w:rPr>
          <w:rFonts w:ascii="Arial" w:hAnsi="Arial"/>
          <w:color w:val="000000"/>
          <w:sz w:val="24"/>
        </w:rPr>
      </w:pPr>
      <w:r w:rsidRPr="00D61516">
        <w:rPr>
          <w:rFonts w:ascii="Arial" w:hAnsi="Arial"/>
          <w:color w:val="000000"/>
          <w:sz w:val="24"/>
        </w:rPr>
        <w:t>Председатель Думы,</w:t>
      </w:r>
    </w:p>
    <w:p w:rsidR="000613F8" w:rsidRPr="00D61516" w:rsidRDefault="000613F8" w:rsidP="000613F8">
      <w:pPr>
        <w:pStyle w:val="a8"/>
        <w:jc w:val="both"/>
        <w:rPr>
          <w:rFonts w:ascii="Arial" w:hAnsi="Arial"/>
          <w:color w:val="000000"/>
          <w:sz w:val="24"/>
        </w:rPr>
      </w:pPr>
      <w:r w:rsidRPr="00D61516">
        <w:rPr>
          <w:rFonts w:ascii="Arial" w:hAnsi="Arial"/>
          <w:color w:val="000000"/>
          <w:sz w:val="24"/>
        </w:rPr>
        <w:t>Глава муниципального образования «Табарсук»</w:t>
      </w:r>
    </w:p>
    <w:p w:rsidR="000613F8" w:rsidRPr="00D61516" w:rsidRDefault="000613F8" w:rsidP="000613F8">
      <w:pPr>
        <w:pStyle w:val="a8"/>
        <w:jc w:val="both"/>
        <w:rPr>
          <w:rFonts w:ascii="Arial" w:hAnsi="Arial"/>
          <w:color w:val="000000"/>
          <w:sz w:val="24"/>
        </w:rPr>
      </w:pPr>
      <w:r w:rsidRPr="00D61516">
        <w:rPr>
          <w:rFonts w:ascii="Arial" w:hAnsi="Arial"/>
          <w:color w:val="000000"/>
          <w:sz w:val="24"/>
        </w:rPr>
        <w:t>Т.С.Андреева</w:t>
      </w:r>
    </w:p>
    <w:p w:rsidR="000613F8" w:rsidRPr="0012650E" w:rsidRDefault="000613F8" w:rsidP="000613F8">
      <w:pPr>
        <w:pStyle w:val="a8"/>
        <w:rPr>
          <w:rFonts w:ascii="Arial" w:hAnsi="Arial" w:cs="Arial"/>
          <w:color w:val="000000"/>
          <w:sz w:val="24"/>
        </w:rPr>
      </w:pPr>
    </w:p>
    <w:p w:rsidR="000613F8" w:rsidRPr="000613F8" w:rsidRDefault="000613F8" w:rsidP="000613F8">
      <w:pPr>
        <w:pStyle w:val="a8"/>
        <w:jc w:val="right"/>
        <w:rPr>
          <w:rFonts w:ascii="Courier New" w:hAnsi="Courier New" w:cs="Courier New"/>
          <w:color w:val="000000"/>
          <w:sz w:val="22"/>
        </w:rPr>
      </w:pPr>
      <w:r w:rsidRPr="000613F8">
        <w:rPr>
          <w:rFonts w:ascii="Courier New" w:hAnsi="Courier New" w:cs="Courier New"/>
          <w:color w:val="000000"/>
          <w:sz w:val="22"/>
        </w:rPr>
        <w:t xml:space="preserve">Утверждено решением Думы </w:t>
      </w:r>
    </w:p>
    <w:p w:rsidR="000613F8" w:rsidRPr="000613F8" w:rsidRDefault="000613F8" w:rsidP="000613F8">
      <w:pPr>
        <w:pStyle w:val="a8"/>
        <w:jc w:val="right"/>
        <w:rPr>
          <w:rFonts w:ascii="Courier New" w:hAnsi="Courier New" w:cs="Courier New"/>
          <w:color w:val="000000"/>
          <w:sz w:val="22"/>
        </w:rPr>
      </w:pPr>
      <w:r w:rsidRPr="000613F8">
        <w:rPr>
          <w:rFonts w:ascii="Courier New" w:hAnsi="Courier New" w:cs="Courier New"/>
          <w:color w:val="000000"/>
          <w:sz w:val="22"/>
        </w:rPr>
        <w:t>МО «Табарсук»</w:t>
      </w:r>
    </w:p>
    <w:p w:rsidR="000613F8" w:rsidRPr="000613F8" w:rsidRDefault="000613F8" w:rsidP="000613F8">
      <w:pPr>
        <w:pStyle w:val="a8"/>
        <w:jc w:val="right"/>
        <w:rPr>
          <w:rFonts w:ascii="Courier New" w:hAnsi="Courier New" w:cs="Courier New"/>
          <w:color w:val="000000"/>
          <w:sz w:val="22"/>
        </w:rPr>
      </w:pPr>
      <w:r w:rsidRPr="000613F8">
        <w:rPr>
          <w:rFonts w:ascii="Courier New" w:hAnsi="Courier New" w:cs="Courier New"/>
          <w:color w:val="000000"/>
          <w:sz w:val="22"/>
        </w:rPr>
        <w:t>от 19.09.2019г. № 55/4-дмо</w:t>
      </w:r>
    </w:p>
    <w:p w:rsidR="000613F8" w:rsidRPr="0012650E" w:rsidRDefault="000613F8" w:rsidP="000613F8">
      <w:pPr>
        <w:pStyle w:val="a8"/>
        <w:jc w:val="center"/>
        <w:rPr>
          <w:rFonts w:ascii="Arial" w:hAnsi="Arial" w:cs="Arial"/>
          <w:color w:val="000000"/>
          <w:sz w:val="24"/>
        </w:rPr>
      </w:pPr>
    </w:p>
    <w:p w:rsidR="000613F8" w:rsidRPr="000613F8" w:rsidRDefault="000613F8" w:rsidP="000613F8">
      <w:pPr>
        <w:pStyle w:val="a8"/>
        <w:jc w:val="center"/>
        <w:rPr>
          <w:rFonts w:ascii="Arial" w:hAnsi="Arial" w:cs="Arial"/>
          <w:b/>
          <w:sz w:val="24"/>
        </w:rPr>
      </w:pPr>
      <w:r w:rsidRPr="000613F8">
        <w:rPr>
          <w:rFonts w:ascii="Arial" w:hAnsi="Arial" w:cs="Arial"/>
          <w:b/>
          <w:sz w:val="24"/>
        </w:rPr>
        <w:t>Положение</w:t>
      </w:r>
    </w:p>
    <w:p w:rsidR="000613F8" w:rsidRPr="000613F8" w:rsidRDefault="000613F8" w:rsidP="000613F8">
      <w:pPr>
        <w:pStyle w:val="a8"/>
        <w:jc w:val="center"/>
        <w:rPr>
          <w:rFonts w:ascii="Arial" w:hAnsi="Arial" w:cs="Arial"/>
          <w:b/>
          <w:sz w:val="24"/>
        </w:rPr>
      </w:pPr>
      <w:r w:rsidRPr="000613F8">
        <w:rPr>
          <w:rFonts w:ascii="Arial" w:hAnsi="Arial" w:cs="Arial"/>
          <w:b/>
          <w:sz w:val="24"/>
        </w:rPr>
        <w:t>о</w:t>
      </w:r>
      <w:r w:rsidRPr="000613F8">
        <w:rPr>
          <w:rFonts w:ascii="Arial" w:hAnsi="Arial" w:cs="Arial"/>
          <w:b/>
          <w:spacing w:val="20"/>
          <w:sz w:val="24"/>
        </w:rPr>
        <w:t xml:space="preserve"> </w:t>
      </w:r>
      <w:r w:rsidRPr="000613F8">
        <w:rPr>
          <w:rFonts w:ascii="Arial" w:hAnsi="Arial" w:cs="Arial"/>
          <w:b/>
          <w:sz w:val="24"/>
        </w:rPr>
        <w:t>сообщении лицами, замещающими муниципальные должности муниципального образования «Табарсук»,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порядке сдачи и оценки подарка, реализации (выкупа) и зачисления средств, вырученных от его реализации</w:t>
      </w:r>
    </w:p>
    <w:p w:rsidR="000613F8" w:rsidRPr="00CC05F1" w:rsidRDefault="000613F8" w:rsidP="000613F8">
      <w:pPr>
        <w:pStyle w:val="a8"/>
        <w:jc w:val="center"/>
        <w:rPr>
          <w:rFonts w:ascii="Arial" w:hAnsi="Arial" w:cs="Arial"/>
          <w:sz w:val="24"/>
        </w:rPr>
      </w:pPr>
    </w:p>
    <w:p w:rsidR="000613F8" w:rsidRPr="00CC05F1" w:rsidRDefault="000613F8" w:rsidP="000613F8">
      <w:pPr>
        <w:pStyle w:val="a8"/>
        <w:ind w:firstLine="709"/>
        <w:jc w:val="both"/>
        <w:rPr>
          <w:rFonts w:ascii="Arial" w:hAnsi="Arial" w:cs="Arial"/>
          <w:sz w:val="24"/>
        </w:rPr>
      </w:pPr>
      <w:r w:rsidRPr="00CC05F1">
        <w:rPr>
          <w:rFonts w:ascii="Arial" w:hAnsi="Arial" w:cs="Arial"/>
          <w:sz w:val="24"/>
        </w:rPr>
        <w:t xml:space="preserve">1. Настоящее Положение определяет </w:t>
      </w:r>
      <w:hyperlink r:id="rId8" w:history="1">
        <w:r w:rsidRPr="00CC05F1">
          <w:rPr>
            <w:rFonts w:ascii="Arial" w:hAnsi="Arial" w:cs="Arial"/>
            <w:sz w:val="24"/>
          </w:rPr>
          <w:t>порядок</w:t>
        </w:r>
      </w:hyperlink>
      <w:r w:rsidRPr="00CC05F1">
        <w:rPr>
          <w:rFonts w:ascii="Arial" w:hAnsi="Arial" w:cs="Arial"/>
          <w:sz w:val="24"/>
        </w:rPr>
        <w:t xml:space="preserve"> сообщения лицами, замещающими муниципальные должности муниципального образования «Табарсук»,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0613F8" w:rsidRPr="00CC05F1" w:rsidRDefault="000613F8" w:rsidP="000613F8">
      <w:pPr>
        <w:pStyle w:val="a8"/>
        <w:ind w:firstLine="709"/>
        <w:jc w:val="both"/>
        <w:rPr>
          <w:rFonts w:ascii="Arial" w:hAnsi="Arial" w:cs="Arial"/>
          <w:sz w:val="24"/>
        </w:rPr>
      </w:pPr>
      <w:r>
        <w:rPr>
          <w:rFonts w:ascii="Arial" w:hAnsi="Arial" w:cs="Arial"/>
          <w:sz w:val="24"/>
        </w:rPr>
        <w:t>2.</w:t>
      </w:r>
      <w:r w:rsidRPr="00CC05F1">
        <w:rPr>
          <w:rFonts w:ascii="Arial" w:hAnsi="Arial" w:cs="Arial"/>
          <w:sz w:val="24"/>
        </w:rPr>
        <w:t xml:space="preserve"> Для  целей  настоящего  Положения  используются  следующие   понятия:</w:t>
      </w:r>
    </w:p>
    <w:p w:rsidR="000613F8" w:rsidRPr="00CC05F1" w:rsidRDefault="000613F8" w:rsidP="000613F8">
      <w:pPr>
        <w:pStyle w:val="a8"/>
        <w:jc w:val="both"/>
        <w:rPr>
          <w:rFonts w:ascii="Arial" w:hAnsi="Arial" w:cs="Arial"/>
          <w:sz w:val="24"/>
        </w:rPr>
      </w:pPr>
      <w:r w:rsidRPr="00CC05F1">
        <w:rPr>
          <w:rFonts w:ascii="Arial" w:hAnsi="Arial" w:cs="Arial"/>
          <w:sz w:val="24"/>
        </w:rPr>
        <w:t>-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0613F8" w:rsidRPr="00CC05F1" w:rsidRDefault="000613F8" w:rsidP="000613F8">
      <w:pPr>
        <w:pStyle w:val="a8"/>
        <w:jc w:val="both"/>
        <w:rPr>
          <w:rFonts w:ascii="Arial" w:hAnsi="Arial" w:cs="Arial"/>
          <w:sz w:val="24"/>
        </w:rPr>
      </w:pPr>
      <w:r w:rsidRPr="00CC05F1">
        <w:rPr>
          <w:rFonts w:ascii="Arial" w:hAnsi="Arial" w:cs="Arial"/>
          <w:sz w:val="24"/>
        </w:rPr>
        <w:t xml:space="preserve">-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w:t>
      </w:r>
      <w:r w:rsidRPr="00CC05F1">
        <w:rPr>
          <w:rFonts w:ascii="Arial" w:hAnsi="Arial" w:cs="Arial"/>
          <w:sz w:val="24"/>
        </w:rPr>
        <w:lastRenderedPageBreak/>
        <w:t>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0613F8" w:rsidRPr="00CC05F1" w:rsidRDefault="000613F8" w:rsidP="000613F8">
      <w:pPr>
        <w:pStyle w:val="a8"/>
        <w:ind w:firstLine="709"/>
        <w:jc w:val="both"/>
        <w:rPr>
          <w:rFonts w:ascii="Arial" w:hAnsi="Arial" w:cs="Arial"/>
          <w:sz w:val="24"/>
        </w:rPr>
      </w:pPr>
      <w:r w:rsidRPr="00CC05F1">
        <w:rPr>
          <w:rFonts w:ascii="Arial" w:hAnsi="Arial" w:cs="Arial"/>
          <w:sz w:val="24"/>
        </w:rPr>
        <w:t>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0613F8" w:rsidRPr="00CC05F1" w:rsidRDefault="000613F8" w:rsidP="000613F8">
      <w:pPr>
        <w:pStyle w:val="a8"/>
        <w:ind w:firstLine="709"/>
        <w:jc w:val="both"/>
        <w:rPr>
          <w:rFonts w:ascii="Arial" w:hAnsi="Arial" w:cs="Arial"/>
          <w:sz w:val="24"/>
        </w:rPr>
      </w:pPr>
      <w:r w:rsidRPr="00CC05F1">
        <w:rPr>
          <w:rFonts w:ascii="Arial" w:hAnsi="Arial" w:cs="Arial"/>
          <w:sz w:val="24"/>
        </w:rPr>
        <w:t>4. Лица, замещающие муниципальные должности,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w:t>
      </w:r>
      <w:r>
        <w:rPr>
          <w:rFonts w:ascii="Arial" w:hAnsi="Arial" w:cs="Arial"/>
          <w:sz w:val="24"/>
        </w:rPr>
        <w:t xml:space="preserve">ых (должностных) обязанностей, </w:t>
      </w:r>
      <w:r w:rsidRPr="00CC05F1">
        <w:rPr>
          <w:rFonts w:ascii="Arial" w:hAnsi="Arial" w:cs="Arial"/>
          <w:sz w:val="24"/>
        </w:rPr>
        <w:t xml:space="preserve">следующих лиц: депутаты Думы </w:t>
      </w:r>
      <w:r>
        <w:rPr>
          <w:rFonts w:ascii="Arial" w:hAnsi="Arial" w:cs="Arial"/>
          <w:sz w:val="24"/>
        </w:rPr>
        <w:t>муниципального образования</w:t>
      </w:r>
      <w:r w:rsidRPr="00CC05F1">
        <w:rPr>
          <w:rFonts w:ascii="Arial" w:hAnsi="Arial" w:cs="Arial"/>
          <w:sz w:val="24"/>
        </w:rPr>
        <w:t xml:space="preserve"> «Табарсук» - </w:t>
      </w:r>
      <w:r>
        <w:rPr>
          <w:rFonts w:ascii="Arial" w:hAnsi="Arial" w:cs="Arial"/>
          <w:sz w:val="24"/>
        </w:rPr>
        <w:t>Думу муниципального образования</w:t>
      </w:r>
      <w:r w:rsidRPr="00CC05F1">
        <w:rPr>
          <w:rFonts w:ascii="Arial" w:hAnsi="Arial" w:cs="Arial"/>
          <w:sz w:val="24"/>
        </w:rPr>
        <w:t xml:space="preserve"> «Табарсук», глава </w:t>
      </w:r>
      <w:r>
        <w:rPr>
          <w:rFonts w:ascii="Arial" w:hAnsi="Arial" w:cs="Arial"/>
          <w:sz w:val="24"/>
        </w:rPr>
        <w:t>муниципального образования</w:t>
      </w:r>
      <w:r w:rsidRPr="00CC05F1">
        <w:rPr>
          <w:rFonts w:ascii="Arial" w:hAnsi="Arial" w:cs="Arial"/>
          <w:sz w:val="24"/>
        </w:rPr>
        <w:t xml:space="preserve"> «Табарсук» -  Думу </w:t>
      </w:r>
      <w:r>
        <w:rPr>
          <w:rFonts w:ascii="Arial" w:hAnsi="Arial" w:cs="Arial"/>
          <w:sz w:val="24"/>
        </w:rPr>
        <w:t>муниципального образования</w:t>
      </w:r>
      <w:r w:rsidRPr="00CC05F1">
        <w:rPr>
          <w:rFonts w:ascii="Arial" w:hAnsi="Arial" w:cs="Arial"/>
          <w:sz w:val="24"/>
        </w:rPr>
        <w:t xml:space="preserve"> «Табарсук». </w:t>
      </w:r>
    </w:p>
    <w:p w:rsidR="000613F8" w:rsidRPr="00CC05F1" w:rsidRDefault="000613F8" w:rsidP="000613F8">
      <w:pPr>
        <w:pStyle w:val="a8"/>
        <w:ind w:firstLine="709"/>
        <w:jc w:val="both"/>
        <w:rPr>
          <w:rFonts w:ascii="Arial" w:hAnsi="Arial" w:cs="Arial"/>
          <w:sz w:val="24"/>
        </w:rPr>
      </w:pPr>
      <w:r w:rsidRPr="00CC05F1">
        <w:rPr>
          <w:rFonts w:ascii="Arial" w:hAnsi="Arial" w:cs="Arial"/>
          <w:sz w:val="24"/>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sidRPr="00CC05F1">
          <w:rPr>
            <w:rFonts w:ascii="Arial" w:hAnsi="Arial" w:cs="Arial"/>
            <w:sz w:val="24"/>
          </w:rPr>
          <w:t>приложению</w:t>
        </w:r>
      </w:hyperlink>
      <w:r w:rsidRPr="00CC05F1">
        <w:rPr>
          <w:rFonts w:ascii="Arial" w:hAnsi="Arial" w:cs="Arial"/>
          <w:sz w:val="24"/>
        </w:rPr>
        <w:t xml:space="preserve">, представляется не позднее 3 рабочих дней </w:t>
      </w:r>
      <w:r>
        <w:rPr>
          <w:rFonts w:ascii="Arial" w:hAnsi="Arial" w:cs="Arial"/>
          <w:sz w:val="24"/>
        </w:rPr>
        <w:t xml:space="preserve">со дня получения подарка </w:t>
      </w:r>
      <w:r w:rsidRPr="00CC05F1">
        <w:rPr>
          <w:rFonts w:ascii="Arial" w:hAnsi="Arial" w:cs="Arial"/>
          <w:sz w:val="24"/>
        </w:rPr>
        <w:t>лицам, указанным в п.4 настоящего Положения.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0613F8" w:rsidRPr="00CC05F1" w:rsidRDefault="000613F8" w:rsidP="000613F8">
      <w:pPr>
        <w:pStyle w:val="a8"/>
        <w:ind w:firstLine="709"/>
        <w:jc w:val="both"/>
        <w:rPr>
          <w:rFonts w:ascii="Arial" w:hAnsi="Arial" w:cs="Arial"/>
          <w:sz w:val="24"/>
        </w:rPr>
      </w:pPr>
      <w:r w:rsidRPr="00CC05F1">
        <w:rPr>
          <w:rFonts w:ascii="Arial" w:hAnsi="Arial" w:cs="Arial"/>
          <w:sz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0613F8" w:rsidRDefault="000613F8" w:rsidP="000613F8">
      <w:pPr>
        <w:pStyle w:val="a8"/>
        <w:ind w:firstLine="708"/>
        <w:jc w:val="both"/>
        <w:rPr>
          <w:rFonts w:ascii="Arial" w:hAnsi="Arial" w:cs="Arial"/>
          <w:sz w:val="24"/>
        </w:rPr>
      </w:pPr>
      <w:r w:rsidRPr="00CC05F1">
        <w:rPr>
          <w:rFonts w:ascii="Arial" w:hAnsi="Arial" w:cs="Arial"/>
          <w:sz w:val="24"/>
        </w:rPr>
        <w:t xml:space="preserve">При невозможности подачи уведомления в сроки, указанные в </w:t>
      </w:r>
      <w:hyperlink w:anchor="P62" w:history="1">
        <w:r w:rsidRPr="00CC05F1">
          <w:rPr>
            <w:rFonts w:ascii="Arial" w:hAnsi="Arial" w:cs="Arial"/>
            <w:sz w:val="24"/>
          </w:rPr>
          <w:t>абзацах первом</w:t>
        </w:r>
      </w:hyperlink>
      <w:r w:rsidRPr="00CC05F1">
        <w:rPr>
          <w:rFonts w:ascii="Arial" w:hAnsi="Arial" w:cs="Arial"/>
          <w:sz w:val="24"/>
        </w:rPr>
        <w:t xml:space="preserve"> и </w:t>
      </w:r>
      <w:hyperlink w:anchor="P64" w:history="1">
        <w:r w:rsidRPr="00CC05F1">
          <w:rPr>
            <w:rFonts w:ascii="Arial" w:hAnsi="Arial" w:cs="Arial"/>
            <w:sz w:val="24"/>
          </w:rPr>
          <w:t>втором</w:t>
        </w:r>
      </w:hyperlink>
      <w:r w:rsidRPr="00CC05F1">
        <w:rPr>
          <w:rFonts w:ascii="Arial" w:hAnsi="Arial" w:cs="Arial"/>
          <w:sz w:val="24"/>
        </w:rPr>
        <w:t xml:space="preserve"> настоящего пункта, по причине, не зависящей от лица, замещающего муниципальную должность, оно представляется не позднее следующего дня после ее устранения.</w:t>
      </w:r>
    </w:p>
    <w:p w:rsidR="000613F8" w:rsidRPr="000613F8" w:rsidRDefault="000613F8" w:rsidP="000613F8">
      <w:pPr>
        <w:autoSpaceDE w:val="0"/>
        <w:autoSpaceDN w:val="0"/>
        <w:adjustRightInd w:val="0"/>
        <w:ind w:firstLine="709"/>
        <w:jc w:val="both"/>
        <w:rPr>
          <w:rFonts w:ascii="Arial" w:hAnsi="Arial" w:cs="Arial"/>
          <w:sz w:val="24"/>
        </w:rPr>
      </w:pPr>
      <w:r w:rsidRPr="000613F8">
        <w:rPr>
          <w:rFonts w:ascii="Arial" w:hAnsi="Arial" w:cs="Arial"/>
          <w:sz w:val="24"/>
        </w:rPr>
        <w:t>Уведомление составляется по форме согласно приложению №1 к настоящему Положению.</w:t>
      </w:r>
    </w:p>
    <w:p w:rsidR="000613F8" w:rsidRPr="000613F8" w:rsidRDefault="000613F8" w:rsidP="000613F8">
      <w:pPr>
        <w:autoSpaceDE w:val="0"/>
        <w:autoSpaceDN w:val="0"/>
        <w:adjustRightInd w:val="0"/>
        <w:ind w:firstLine="709"/>
        <w:jc w:val="both"/>
        <w:rPr>
          <w:rFonts w:ascii="Arial" w:hAnsi="Arial" w:cs="Arial"/>
          <w:sz w:val="24"/>
        </w:rPr>
      </w:pPr>
      <w:r w:rsidRPr="000613F8">
        <w:rPr>
          <w:rFonts w:ascii="Arial" w:hAnsi="Arial" w:cs="Arial"/>
          <w:sz w:val="24"/>
        </w:rPr>
        <w:t>Уведомление регистрируется в журнале учета уведомлений в день его представления уполномоченному должностному лицу. Журнал учета уведомлений ведется уполномоченным должностным лицом по форме согласно приложению №2 к настоящему Положению.</w:t>
      </w:r>
    </w:p>
    <w:p w:rsidR="000613F8" w:rsidRPr="008F5497" w:rsidRDefault="000613F8" w:rsidP="000613F8">
      <w:pPr>
        <w:pStyle w:val="a3"/>
        <w:ind w:firstLine="709"/>
        <w:jc w:val="both"/>
        <w:rPr>
          <w:rFonts w:ascii="Arial" w:hAnsi="Arial" w:cs="Arial"/>
          <w:sz w:val="24"/>
          <w:szCs w:val="24"/>
        </w:rPr>
      </w:pPr>
      <w:r w:rsidRPr="008F5497">
        <w:rPr>
          <w:rFonts w:ascii="Arial" w:hAnsi="Arial" w:cs="Arial"/>
          <w:sz w:val="24"/>
          <w:szCs w:val="24"/>
        </w:rPr>
        <w:t>6. Уведомление составляется в 2 экземплярах, один из которых в течение 3 рабочих дней возвращается лицу, представившему уведомление, с отметкой о регистрации.</w:t>
      </w:r>
    </w:p>
    <w:p w:rsidR="000613F8" w:rsidRPr="00157326" w:rsidRDefault="000613F8" w:rsidP="000613F8">
      <w:pPr>
        <w:pStyle w:val="a8"/>
        <w:ind w:firstLine="709"/>
        <w:jc w:val="both"/>
        <w:rPr>
          <w:rFonts w:ascii="Arial" w:hAnsi="Arial" w:cs="Arial"/>
          <w:sz w:val="24"/>
        </w:rPr>
      </w:pPr>
      <w:r w:rsidRPr="00157326">
        <w:rPr>
          <w:rFonts w:ascii="Arial" w:hAnsi="Arial" w:cs="Arial"/>
          <w:sz w:val="24"/>
        </w:rPr>
        <w:t>Второй экземпляр уведомления и копии документов, указанных в пункте 5 настоящего Положения, не позднее 3 рабочих дней со дня регистрации уведомления направляются уполномоченным должностным лицом в комиссию по поступлению и выбытию активов администрации муниципального образования «</w:t>
      </w:r>
      <w:r>
        <w:rPr>
          <w:rFonts w:ascii="Arial" w:hAnsi="Arial" w:cs="Arial"/>
          <w:sz w:val="24"/>
        </w:rPr>
        <w:t>Табарсук</w:t>
      </w:r>
      <w:r w:rsidRPr="00157326">
        <w:rPr>
          <w:rFonts w:ascii="Arial" w:hAnsi="Arial" w:cs="Arial"/>
          <w:sz w:val="24"/>
        </w:rPr>
        <w:t>»</w:t>
      </w:r>
      <w:r>
        <w:rPr>
          <w:rFonts w:ascii="Arial" w:hAnsi="Arial" w:cs="Arial"/>
          <w:sz w:val="24"/>
        </w:rPr>
        <w:t>,  образованную в соответствии с законодательством о бухгалтерском учете.</w:t>
      </w:r>
    </w:p>
    <w:p w:rsidR="000613F8" w:rsidRPr="00CC05F1" w:rsidRDefault="000613F8" w:rsidP="000613F8">
      <w:pPr>
        <w:pStyle w:val="a8"/>
        <w:ind w:firstLine="709"/>
        <w:jc w:val="both"/>
        <w:rPr>
          <w:rFonts w:ascii="Arial" w:hAnsi="Arial" w:cs="Arial"/>
          <w:sz w:val="24"/>
        </w:rPr>
      </w:pPr>
      <w:r>
        <w:rPr>
          <w:rFonts w:ascii="Arial" w:hAnsi="Arial" w:cs="Arial"/>
          <w:sz w:val="24"/>
          <w:szCs w:val="24"/>
        </w:rPr>
        <w:t>7</w:t>
      </w:r>
      <w:r w:rsidRPr="000A4F94">
        <w:rPr>
          <w:rFonts w:ascii="Arial" w:hAnsi="Arial" w:cs="Arial"/>
          <w:sz w:val="24"/>
          <w:szCs w:val="24"/>
        </w:rPr>
        <w:t xml:space="preserve">. Подарок, полученный лицом, замещающим муниципальную должность, независимо от его стоимости, </w:t>
      </w:r>
      <w:r>
        <w:rPr>
          <w:rFonts w:ascii="Arial" w:hAnsi="Arial" w:cs="Arial"/>
          <w:sz w:val="24"/>
          <w:szCs w:val="24"/>
        </w:rPr>
        <w:t xml:space="preserve">признается муниципальной собственностью и </w:t>
      </w:r>
      <w:r>
        <w:rPr>
          <w:rFonts w:ascii="Arial" w:hAnsi="Arial" w:cs="Arial"/>
          <w:sz w:val="24"/>
          <w:szCs w:val="24"/>
        </w:rPr>
        <w:lastRenderedPageBreak/>
        <w:t>подлежит передаче на хранение в финансовый отдел администрации муниципального образования «Табарсук», который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0613F8" w:rsidRPr="00CC05F1" w:rsidRDefault="000613F8" w:rsidP="000613F8">
      <w:pPr>
        <w:pStyle w:val="a8"/>
        <w:ind w:firstLine="709"/>
        <w:jc w:val="both"/>
        <w:rPr>
          <w:rFonts w:ascii="Arial" w:hAnsi="Arial" w:cs="Arial"/>
          <w:sz w:val="24"/>
        </w:rPr>
      </w:pPr>
      <w:r>
        <w:rPr>
          <w:rFonts w:ascii="Arial" w:hAnsi="Arial" w:cs="Arial"/>
          <w:sz w:val="24"/>
        </w:rPr>
        <w:t>8</w:t>
      </w:r>
      <w:r w:rsidRPr="00CC05F1">
        <w:rPr>
          <w:rFonts w:ascii="Arial" w:hAnsi="Arial" w:cs="Arial"/>
          <w:sz w:val="24"/>
        </w:rPr>
        <w:t>.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0613F8" w:rsidRPr="008F5497" w:rsidRDefault="000613F8" w:rsidP="000613F8">
      <w:pPr>
        <w:pStyle w:val="a3"/>
        <w:tabs>
          <w:tab w:val="left" w:pos="1440"/>
        </w:tabs>
        <w:ind w:firstLine="709"/>
        <w:jc w:val="both"/>
        <w:rPr>
          <w:rFonts w:ascii="Arial" w:hAnsi="Arial" w:cs="Arial"/>
          <w:sz w:val="24"/>
          <w:szCs w:val="24"/>
        </w:rPr>
      </w:pPr>
      <w:r>
        <w:rPr>
          <w:rFonts w:ascii="Arial" w:hAnsi="Arial" w:cs="Arial"/>
          <w:sz w:val="24"/>
        </w:rPr>
        <w:t>9</w:t>
      </w:r>
      <w:r w:rsidRPr="00CC05F1">
        <w:rPr>
          <w:rFonts w:ascii="Arial" w:hAnsi="Arial" w:cs="Arial"/>
          <w:sz w:val="24"/>
        </w:rPr>
        <w:t xml:space="preserve">. В целях принятия к </w:t>
      </w:r>
      <w:r>
        <w:rPr>
          <w:rFonts w:ascii="Arial" w:hAnsi="Arial" w:cs="Arial"/>
          <w:sz w:val="24"/>
        </w:rPr>
        <w:t xml:space="preserve">бухгалтерскому </w:t>
      </w:r>
      <w:r w:rsidRPr="00CC05F1">
        <w:rPr>
          <w:rFonts w:ascii="Arial" w:hAnsi="Arial" w:cs="Arial"/>
          <w:sz w:val="24"/>
        </w:rPr>
        <w:t xml:space="preserve">учету подарка в порядке, установленном </w:t>
      </w:r>
      <w:r>
        <w:rPr>
          <w:rFonts w:ascii="Arial" w:hAnsi="Arial" w:cs="Arial"/>
          <w:sz w:val="24"/>
        </w:rPr>
        <w:t>законодательством Российской Федерации</w:t>
      </w:r>
      <w:r w:rsidRPr="00CC05F1">
        <w:rPr>
          <w:rFonts w:ascii="Arial" w:hAnsi="Arial" w:cs="Arial"/>
          <w:sz w:val="24"/>
        </w:rPr>
        <w:t xml:space="preserve">, определение его стоимости проводится </w:t>
      </w:r>
      <w:r w:rsidRPr="008F5497">
        <w:rPr>
          <w:rFonts w:ascii="Arial" w:hAnsi="Arial" w:cs="Arial"/>
          <w:sz w:val="24"/>
          <w:szCs w:val="24"/>
        </w:rPr>
        <w:t>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по поступлению и выбытию активов муниципального образования «</w:t>
      </w:r>
      <w:r>
        <w:rPr>
          <w:rFonts w:ascii="Arial" w:hAnsi="Arial" w:cs="Arial"/>
          <w:sz w:val="24"/>
          <w:szCs w:val="24"/>
        </w:rPr>
        <w:t>Табарсук</w:t>
      </w:r>
      <w:r w:rsidRPr="008F5497">
        <w:rPr>
          <w:rFonts w:ascii="Arial" w:hAnsi="Arial" w:cs="Arial"/>
          <w:sz w:val="24"/>
          <w:szCs w:val="24"/>
        </w:rPr>
        <w:t xml:space="preserve">». Сведения о рыночной цене подтверждаются документально, а при невозможности документального подтверждения - экспертным путем. </w:t>
      </w:r>
    </w:p>
    <w:p w:rsidR="000613F8" w:rsidRPr="008F5497" w:rsidRDefault="000613F8" w:rsidP="000613F8">
      <w:pPr>
        <w:pStyle w:val="a3"/>
        <w:tabs>
          <w:tab w:val="left" w:pos="1440"/>
        </w:tabs>
        <w:ind w:firstLine="709"/>
        <w:jc w:val="both"/>
        <w:rPr>
          <w:rFonts w:ascii="Arial" w:hAnsi="Arial" w:cs="Arial"/>
          <w:sz w:val="24"/>
          <w:szCs w:val="24"/>
        </w:rPr>
      </w:pPr>
      <w:r w:rsidRPr="008F5497">
        <w:rPr>
          <w:rFonts w:ascii="Arial" w:hAnsi="Arial" w:cs="Arial"/>
          <w:sz w:val="24"/>
          <w:szCs w:val="24"/>
        </w:rPr>
        <w:t>В случае, если стоимость подарка не превышает 3 тысяч рублей, подарок в установленном законодательством порядке не позднее трех дней со дня определения его стоимости возвращается уполномоченным должностным лицом лицу, получившему подарок, по акту приема-передачи, составляемому в двух экземплярах (один экземпляр для лица, замещающего муниципальную должность, второй экземпляр для ответственного должностного лица).</w:t>
      </w:r>
    </w:p>
    <w:p w:rsidR="000613F8" w:rsidRPr="008F5497" w:rsidRDefault="000613F8" w:rsidP="000613F8">
      <w:pPr>
        <w:pStyle w:val="a3"/>
        <w:ind w:firstLine="709"/>
        <w:jc w:val="both"/>
        <w:rPr>
          <w:rFonts w:ascii="Arial" w:hAnsi="Arial" w:cs="Arial"/>
          <w:sz w:val="24"/>
          <w:szCs w:val="24"/>
        </w:rPr>
      </w:pPr>
      <w:r w:rsidRPr="008F5497">
        <w:rPr>
          <w:rFonts w:ascii="Arial" w:hAnsi="Arial" w:cs="Arial"/>
          <w:sz w:val="24"/>
          <w:szCs w:val="24"/>
          <w:shd w:val="clear" w:color="auto" w:fill="FFFFFF"/>
        </w:rPr>
        <w:t>Подарок, стоимость которого подтверждается документами (кассовый чек, товарный чек, иной документ об оплате) и превышает 3 тысячи рублей, сдается ответственному должностному лицу, которое принимает его на хранение по акту</w:t>
      </w:r>
      <w:r>
        <w:rPr>
          <w:rFonts w:ascii="Arial" w:hAnsi="Arial" w:cs="Arial"/>
          <w:sz w:val="24"/>
          <w:szCs w:val="24"/>
          <w:shd w:val="clear" w:color="auto" w:fill="FFFFFF"/>
        </w:rPr>
        <w:t xml:space="preserve"> приема-передачи не позднее 5</w:t>
      </w:r>
      <w:r w:rsidRPr="008F5497">
        <w:rPr>
          <w:rFonts w:ascii="Arial" w:hAnsi="Arial" w:cs="Arial"/>
          <w:sz w:val="24"/>
          <w:szCs w:val="24"/>
          <w:shd w:val="clear" w:color="auto" w:fill="FFFFFF"/>
        </w:rPr>
        <w:t xml:space="preserve"> рабочих дней со дня регистрации уведомления в соответствующем журнале.</w:t>
      </w:r>
    </w:p>
    <w:p w:rsidR="000613F8" w:rsidRPr="00CC05F1" w:rsidRDefault="000613F8" w:rsidP="000613F8">
      <w:pPr>
        <w:pStyle w:val="a8"/>
        <w:ind w:firstLine="709"/>
        <w:jc w:val="both"/>
        <w:rPr>
          <w:rFonts w:ascii="Arial" w:hAnsi="Arial" w:cs="Arial"/>
          <w:color w:val="000000"/>
          <w:sz w:val="24"/>
        </w:rPr>
      </w:pPr>
      <w:r w:rsidRPr="00CC05F1">
        <w:rPr>
          <w:rFonts w:ascii="Arial" w:hAnsi="Arial" w:cs="Arial"/>
          <w:sz w:val="24"/>
        </w:rPr>
        <w:t>1</w:t>
      </w:r>
      <w:r>
        <w:rPr>
          <w:rFonts w:ascii="Arial" w:hAnsi="Arial" w:cs="Arial"/>
          <w:sz w:val="24"/>
        </w:rPr>
        <w:t>0</w:t>
      </w:r>
      <w:r w:rsidRPr="00CC05F1">
        <w:rPr>
          <w:rFonts w:ascii="Arial" w:hAnsi="Arial" w:cs="Arial"/>
          <w:sz w:val="24"/>
        </w:rPr>
        <w:t xml:space="preserve">. Финансовый отдел </w:t>
      </w:r>
      <w:r>
        <w:rPr>
          <w:rFonts w:ascii="Arial" w:hAnsi="Arial" w:cs="Arial"/>
          <w:sz w:val="24"/>
        </w:rPr>
        <w:t>администрации муниципального  образования</w:t>
      </w:r>
      <w:r w:rsidRPr="00CC05F1">
        <w:rPr>
          <w:rFonts w:ascii="Arial" w:hAnsi="Arial" w:cs="Arial"/>
          <w:sz w:val="24"/>
        </w:rPr>
        <w:t xml:space="preserve"> «Табарсук» обеспечивает </w:t>
      </w:r>
      <w:r>
        <w:rPr>
          <w:rFonts w:ascii="Arial" w:hAnsi="Arial" w:cs="Arial"/>
          <w:sz w:val="24"/>
        </w:rPr>
        <w:t xml:space="preserve">включение в установленном порядке принятого к бухгалтерскому учету подарка, </w:t>
      </w:r>
      <w:r w:rsidRPr="00CC05F1">
        <w:rPr>
          <w:rFonts w:ascii="Arial" w:hAnsi="Arial" w:cs="Arial"/>
          <w:sz w:val="24"/>
        </w:rPr>
        <w:t>стоимость котор</w:t>
      </w:r>
      <w:r>
        <w:rPr>
          <w:rFonts w:ascii="Arial" w:hAnsi="Arial" w:cs="Arial"/>
          <w:sz w:val="24"/>
        </w:rPr>
        <w:t>ого</w:t>
      </w:r>
      <w:r w:rsidRPr="00CC05F1">
        <w:rPr>
          <w:rFonts w:ascii="Arial" w:hAnsi="Arial" w:cs="Arial"/>
          <w:sz w:val="24"/>
        </w:rPr>
        <w:t xml:space="preserve"> превышает 3 тыс. </w:t>
      </w:r>
      <w:r>
        <w:rPr>
          <w:rFonts w:ascii="Arial" w:hAnsi="Arial" w:cs="Arial"/>
          <w:color w:val="000000"/>
          <w:sz w:val="24"/>
        </w:rPr>
        <w:t>рублей</w:t>
      </w:r>
      <w:r w:rsidRPr="00CC05F1">
        <w:rPr>
          <w:rFonts w:ascii="Arial" w:hAnsi="Arial" w:cs="Arial"/>
          <w:color w:val="000000"/>
          <w:sz w:val="24"/>
        </w:rPr>
        <w:t xml:space="preserve"> </w:t>
      </w:r>
      <w:r>
        <w:rPr>
          <w:rFonts w:ascii="Arial" w:hAnsi="Arial" w:cs="Arial"/>
          <w:color w:val="000000"/>
          <w:sz w:val="24"/>
        </w:rPr>
        <w:t>в реестр муниципальной собственности</w:t>
      </w:r>
      <w:r w:rsidRPr="00CC05F1">
        <w:rPr>
          <w:rFonts w:ascii="Arial" w:hAnsi="Arial" w:cs="Arial"/>
          <w:color w:val="000000"/>
          <w:sz w:val="24"/>
        </w:rPr>
        <w:t xml:space="preserve"> </w:t>
      </w:r>
      <w:r>
        <w:rPr>
          <w:rFonts w:ascii="Arial" w:hAnsi="Arial" w:cs="Arial"/>
          <w:color w:val="000000"/>
          <w:sz w:val="24"/>
        </w:rPr>
        <w:t>муниципального образования «Табарсук».</w:t>
      </w:r>
    </w:p>
    <w:p w:rsidR="000613F8" w:rsidRDefault="000613F8" w:rsidP="000613F8">
      <w:pPr>
        <w:pStyle w:val="a8"/>
        <w:ind w:firstLine="709"/>
        <w:jc w:val="both"/>
        <w:rPr>
          <w:rFonts w:ascii="Arial" w:hAnsi="Arial" w:cs="Arial"/>
          <w:color w:val="000000"/>
          <w:sz w:val="24"/>
        </w:rPr>
      </w:pPr>
      <w:r w:rsidRPr="00CC05F1">
        <w:rPr>
          <w:rFonts w:ascii="Arial" w:hAnsi="Arial" w:cs="Arial"/>
          <w:color w:val="000000"/>
          <w:sz w:val="24"/>
        </w:rPr>
        <w:t>1</w:t>
      </w:r>
      <w:r>
        <w:rPr>
          <w:rFonts w:ascii="Arial" w:hAnsi="Arial" w:cs="Arial"/>
          <w:color w:val="000000"/>
          <w:sz w:val="24"/>
        </w:rPr>
        <w:t>1</w:t>
      </w:r>
      <w:r w:rsidRPr="00CC05F1">
        <w:rPr>
          <w:rFonts w:ascii="Arial" w:hAnsi="Arial" w:cs="Arial"/>
          <w:color w:val="000000"/>
          <w:sz w:val="24"/>
        </w:rPr>
        <w:t xml:space="preserve">. Лицо, замещающее муниципальную должность, сдавшее подарок, может его выкупить, направив </w:t>
      </w:r>
      <w:r>
        <w:rPr>
          <w:rFonts w:ascii="Arial" w:hAnsi="Arial" w:cs="Arial"/>
          <w:color w:val="000000"/>
          <w:sz w:val="24"/>
        </w:rPr>
        <w:t xml:space="preserve">в </w:t>
      </w:r>
      <w:r w:rsidRPr="00CC05F1">
        <w:rPr>
          <w:rFonts w:ascii="Arial" w:hAnsi="Arial" w:cs="Arial"/>
          <w:color w:val="000000"/>
          <w:sz w:val="24"/>
        </w:rPr>
        <w:t>Дум</w:t>
      </w:r>
      <w:r>
        <w:rPr>
          <w:rFonts w:ascii="Arial" w:hAnsi="Arial" w:cs="Arial"/>
          <w:color w:val="000000"/>
          <w:sz w:val="24"/>
        </w:rPr>
        <w:t>у</w:t>
      </w:r>
      <w:r w:rsidRPr="00CC05F1">
        <w:rPr>
          <w:rFonts w:ascii="Arial" w:hAnsi="Arial" w:cs="Arial"/>
          <w:color w:val="000000"/>
          <w:sz w:val="24"/>
        </w:rPr>
        <w:t xml:space="preserve"> </w:t>
      </w:r>
      <w:r>
        <w:rPr>
          <w:rFonts w:ascii="Arial" w:hAnsi="Arial" w:cs="Arial"/>
          <w:color w:val="000000"/>
          <w:sz w:val="24"/>
        </w:rPr>
        <w:t>муниципального образования</w:t>
      </w:r>
      <w:r w:rsidRPr="00CC05F1">
        <w:rPr>
          <w:rFonts w:ascii="Arial" w:hAnsi="Arial" w:cs="Arial"/>
          <w:color w:val="000000"/>
          <w:sz w:val="24"/>
        </w:rPr>
        <w:t xml:space="preserve"> «Табарсук» соответствующее заявление не позднее двух месяцев со дня сдачи подарка.</w:t>
      </w:r>
    </w:p>
    <w:p w:rsidR="000613F8" w:rsidRPr="00E43363" w:rsidRDefault="000613F8" w:rsidP="000613F8">
      <w:pPr>
        <w:pStyle w:val="a3"/>
        <w:ind w:firstLine="709"/>
        <w:jc w:val="both"/>
        <w:rPr>
          <w:rFonts w:ascii="Arial" w:hAnsi="Arial" w:cs="Arial"/>
          <w:sz w:val="24"/>
          <w:szCs w:val="24"/>
        </w:rPr>
      </w:pPr>
      <w:r w:rsidRPr="008F5497">
        <w:rPr>
          <w:rFonts w:ascii="Arial" w:hAnsi="Arial" w:cs="Arial"/>
          <w:sz w:val="24"/>
          <w:szCs w:val="24"/>
        </w:rPr>
        <w:t>12. Дума муниципального образования «</w:t>
      </w:r>
      <w:r>
        <w:rPr>
          <w:rFonts w:ascii="Arial" w:hAnsi="Arial" w:cs="Arial"/>
          <w:sz w:val="24"/>
          <w:szCs w:val="24"/>
        </w:rPr>
        <w:t>Табарсук</w:t>
      </w:r>
      <w:r w:rsidRPr="008F5497">
        <w:rPr>
          <w:rFonts w:ascii="Arial" w:hAnsi="Arial" w:cs="Arial"/>
          <w:sz w:val="24"/>
          <w:szCs w:val="24"/>
        </w:rPr>
        <w:t>» в течение 3 месяцев со дня пост</w:t>
      </w:r>
      <w:r>
        <w:rPr>
          <w:rFonts w:ascii="Arial" w:hAnsi="Arial" w:cs="Arial"/>
          <w:sz w:val="24"/>
          <w:szCs w:val="24"/>
        </w:rPr>
        <w:t xml:space="preserve">упления заявления, указанного в </w:t>
      </w:r>
      <w:r w:rsidRPr="008F5497">
        <w:rPr>
          <w:rFonts w:ascii="Arial" w:hAnsi="Arial" w:cs="Arial"/>
          <w:sz w:val="24"/>
          <w:szCs w:val="24"/>
          <w:bdr w:val="none" w:sz="0" w:space="0" w:color="auto" w:frame="1"/>
        </w:rPr>
        <w:t>пункте 1</w:t>
      </w:r>
      <w:r w:rsidRPr="008F5497">
        <w:rPr>
          <w:rFonts w:ascii="Arial" w:hAnsi="Arial" w:cs="Arial"/>
          <w:sz w:val="24"/>
          <w:szCs w:val="24"/>
        </w:rPr>
        <w:t>1</w:t>
      </w:r>
      <w:r>
        <w:rPr>
          <w:rFonts w:ascii="Arial" w:hAnsi="Arial" w:cs="Arial"/>
          <w:sz w:val="24"/>
          <w:szCs w:val="24"/>
        </w:rPr>
        <w:t xml:space="preserve"> </w:t>
      </w:r>
      <w:r w:rsidRPr="008F5497">
        <w:rPr>
          <w:rFonts w:ascii="Arial" w:hAnsi="Arial" w:cs="Arial"/>
          <w:sz w:val="24"/>
          <w:szCs w:val="24"/>
        </w:rPr>
        <w:t>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0613F8" w:rsidRPr="00361192" w:rsidRDefault="000613F8" w:rsidP="000613F8">
      <w:pPr>
        <w:pStyle w:val="a3"/>
        <w:ind w:firstLine="720"/>
        <w:jc w:val="both"/>
        <w:rPr>
          <w:rFonts w:ascii="Arial" w:hAnsi="Arial" w:cs="Arial"/>
          <w:sz w:val="24"/>
          <w:szCs w:val="24"/>
        </w:rPr>
      </w:pPr>
      <w:r w:rsidRPr="00361192">
        <w:rPr>
          <w:rFonts w:ascii="Arial" w:hAnsi="Arial" w:cs="Arial"/>
          <w:sz w:val="24"/>
          <w:szCs w:val="24"/>
        </w:rPr>
        <w:t>1</w:t>
      </w:r>
      <w:r>
        <w:rPr>
          <w:rFonts w:ascii="Arial" w:hAnsi="Arial" w:cs="Arial"/>
          <w:sz w:val="24"/>
          <w:szCs w:val="24"/>
        </w:rPr>
        <w:t>3</w:t>
      </w:r>
      <w:r w:rsidRPr="00361192">
        <w:rPr>
          <w:rFonts w:ascii="Arial" w:hAnsi="Arial" w:cs="Arial"/>
          <w:sz w:val="24"/>
          <w:szCs w:val="24"/>
        </w:rPr>
        <w:t>. Подарок, в отношении которого не поступило заявление, указанное в пункте 1</w:t>
      </w:r>
      <w:r>
        <w:rPr>
          <w:rFonts w:ascii="Arial" w:hAnsi="Arial" w:cs="Arial"/>
          <w:sz w:val="24"/>
          <w:szCs w:val="24"/>
        </w:rPr>
        <w:t>1</w:t>
      </w:r>
      <w:r w:rsidRPr="00361192">
        <w:rPr>
          <w:rFonts w:ascii="Arial" w:hAnsi="Arial" w:cs="Arial"/>
          <w:sz w:val="24"/>
          <w:szCs w:val="24"/>
        </w:rPr>
        <w:t xml:space="preserve"> настоящего положения, может использоваться администрацией муниципального образования «</w:t>
      </w:r>
      <w:r>
        <w:rPr>
          <w:rFonts w:ascii="Arial" w:hAnsi="Arial" w:cs="Arial"/>
          <w:sz w:val="24"/>
          <w:szCs w:val="24"/>
        </w:rPr>
        <w:t>Табарсук»</w:t>
      </w:r>
      <w:r w:rsidRPr="00361192">
        <w:rPr>
          <w:rFonts w:ascii="Arial" w:hAnsi="Arial" w:cs="Arial"/>
          <w:sz w:val="24"/>
          <w:szCs w:val="24"/>
        </w:rPr>
        <w:t xml:space="preserve"> для обеспечения деятельности администрации муниципального образования «</w:t>
      </w:r>
      <w:r>
        <w:rPr>
          <w:rFonts w:ascii="Arial" w:hAnsi="Arial" w:cs="Arial"/>
          <w:sz w:val="24"/>
          <w:szCs w:val="24"/>
        </w:rPr>
        <w:t>Табарсук</w:t>
      </w:r>
      <w:r w:rsidRPr="00361192">
        <w:rPr>
          <w:rFonts w:ascii="Arial" w:hAnsi="Arial" w:cs="Arial"/>
          <w:sz w:val="24"/>
          <w:szCs w:val="24"/>
        </w:rPr>
        <w:t>».</w:t>
      </w:r>
    </w:p>
    <w:p w:rsidR="000613F8" w:rsidRDefault="000613F8" w:rsidP="000613F8">
      <w:pPr>
        <w:pStyle w:val="a3"/>
        <w:ind w:firstLine="720"/>
        <w:jc w:val="both"/>
        <w:rPr>
          <w:rFonts w:ascii="Arial" w:hAnsi="Arial" w:cs="Arial"/>
          <w:sz w:val="24"/>
          <w:szCs w:val="24"/>
        </w:rPr>
      </w:pPr>
      <w:r w:rsidRPr="00361192">
        <w:rPr>
          <w:rFonts w:ascii="Arial" w:hAnsi="Arial" w:cs="Arial"/>
          <w:sz w:val="24"/>
          <w:szCs w:val="24"/>
        </w:rPr>
        <w:t>1</w:t>
      </w:r>
      <w:r>
        <w:rPr>
          <w:rFonts w:ascii="Arial" w:hAnsi="Arial" w:cs="Arial"/>
          <w:sz w:val="24"/>
          <w:szCs w:val="24"/>
        </w:rPr>
        <w:t>4</w:t>
      </w:r>
      <w:r w:rsidRPr="00361192">
        <w:rPr>
          <w:rFonts w:ascii="Arial" w:hAnsi="Arial" w:cs="Arial"/>
          <w:sz w:val="24"/>
          <w:szCs w:val="24"/>
        </w:rPr>
        <w:t>. В случае нецелесообразности использован</w:t>
      </w:r>
      <w:r>
        <w:rPr>
          <w:rFonts w:ascii="Arial" w:hAnsi="Arial" w:cs="Arial"/>
          <w:sz w:val="24"/>
          <w:szCs w:val="24"/>
        </w:rPr>
        <w:t>ия подарка Думой муниципального образования</w:t>
      </w:r>
      <w:r w:rsidRPr="00361192">
        <w:rPr>
          <w:rFonts w:ascii="Arial" w:hAnsi="Arial" w:cs="Arial"/>
          <w:sz w:val="24"/>
          <w:szCs w:val="24"/>
        </w:rPr>
        <w:t xml:space="preserve"> «</w:t>
      </w:r>
      <w:r>
        <w:rPr>
          <w:rFonts w:ascii="Arial" w:hAnsi="Arial" w:cs="Arial"/>
          <w:sz w:val="24"/>
          <w:szCs w:val="24"/>
        </w:rPr>
        <w:t>Табарсук</w:t>
      </w:r>
      <w:r w:rsidRPr="00361192">
        <w:rPr>
          <w:rFonts w:ascii="Arial" w:hAnsi="Arial" w:cs="Arial"/>
          <w:sz w:val="24"/>
          <w:szCs w:val="24"/>
        </w:rPr>
        <w:t xml:space="preserve">» принимается решение о реализации подарка и проведении оценки его стоимости для реализации (выкупа), </w:t>
      </w:r>
      <w:r>
        <w:rPr>
          <w:rFonts w:ascii="Arial" w:hAnsi="Arial" w:cs="Arial"/>
          <w:sz w:val="24"/>
          <w:szCs w:val="24"/>
        </w:rPr>
        <w:t>осуществляемой администрацией муниципального образования</w:t>
      </w:r>
      <w:r w:rsidRPr="00361192">
        <w:rPr>
          <w:rFonts w:ascii="Arial" w:hAnsi="Arial" w:cs="Arial"/>
          <w:sz w:val="24"/>
          <w:szCs w:val="24"/>
        </w:rPr>
        <w:t xml:space="preserve"> «</w:t>
      </w:r>
      <w:r>
        <w:rPr>
          <w:rFonts w:ascii="Arial" w:hAnsi="Arial" w:cs="Arial"/>
          <w:sz w:val="24"/>
          <w:szCs w:val="24"/>
        </w:rPr>
        <w:t>Табарсук</w:t>
      </w:r>
      <w:r w:rsidRPr="00361192">
        <w:rPr>
          <w:rFonts w:ascii="Arial" w:hAnsi="Arial" w:cs="Arial"/>
          <w:sz w:val="24"/>
          <w:szCs w:val="24"/>
        </w:rPr>
        <w:t>»</w:t>
      </w:r>
      <w:r>
        <w:rPr>
          <w:rFonts w:ascii="Arial" w:hAnsi="Arial" w:cs="Arial"/>
          <w:sz w:val="24"/>
          <w:szCs w:val="24"/>
        </w:rPr>
        <w:t xml:space="preserve"> </w:t>
      </w:r>
      <w:r w:rsidRPr="00361192">
        <w:rPr>
          <w:rFonts w:ascii="Arial" w:hAnsi="Arial" w:cs="Arial"/>
          <w:sz w:val="24"/>
          <w:szCs w:val="24"/>
        </w:rPr>
        <w:t>посредством проведения торгов в порядке, предусмотренном законодательством Российской Федерации.</w:t>
      </w:r>
    </w:p>
    <w:p w:rsidR="000613F8" w:rsidRPr="00361192" w:rsidRDefault="000613F8" w:rsidP="000613F8">
      <w:pPr>
        <w:pStyle w:val="pboth"/>
        <w:spacing w:before="0" w:beforeAutospacing="0" w:after="0" w:afterAutospacing="0"/>
        <w:ind w:firstLine="709"/>
        <w:jc w:val="both"/>
        <w:textAlignment w:val="baseline"/>
        <w:rPr>
          <w:rFonts w:ascii="Arial" w:hAnsi="Arial" w:cs="Arial"/>
        </w:rPr>
      </w:pPr>
      <w:r w:rsidRPr="008F5497">
        <w:rPr>
          <w:rFonts w:ascii="Arial" w:hAnsi="Arial" w:cs="Arial"/>
        </w:rPr>
        <w:t>1</w:t>
      </w:r>
      <w:r>
        <w:rPr>
          <w:rFonts w:ascii="Arial" w:hAnsi="Arial" w:cs="Arial"/>
        </w:rPr>
        <w:t>5</w:t>
      </w:r>
      <w:r w:rsidRPr="008F5497">
        <w:rPr>
          <w:rFonts w:ascii="Arial" w:hAnsi="Arial" w:cs="Arial"/>
        </w:rPr>
        <w:t>. Оценка стоимости подарка для реали</w:t>
      </w:r>
      <w:r>
        <w:rPr>
          <w:rFonts w:ascii="Arial" w:hAnsi="Arial" w:cs="Arial"/>
        </w:rPr>
        <w:t xml:space="preserve">зации (выкупа), предусмотренная </w:t>
      </w:r>
      <w:r w:rsidRPr="008F5497">
        <w:rPr>
          <w:rFonts w:ascii="Arial" w:hAnsi="Arial" w:cs="Arial"/>
          <w:bdr w:val="none" w:sz="0" w:space="0" w:color="auto" w:frame="1"/>
        </w:rPr>
        <w:t>пунктом 1</w:t>
      </w:r>
      <w:r>
        <w:rPr>
          <w:rFonts w:ascii="Arial" w:hAnsi="Arial" w:cs="Arial"/>
          <w:bdr w:val="none" w:sz="0" w:space="0" w:color="auto" w:frame="1"/>
        </w:rPr>
        <w:t xml:space="preserve">2 и 14 </w:t>
      </w:r>
      <w:r w:rsidRPr="008F5497">
        <w:rPr>
          <w:rFonts w:ascii="Arial" w:hAnsi="Arial" w:cs="Arial"/>
        </w:rPr>
        <w:t xml:space="preserve">настоящего Положения, осуществляется субъектами оценочной </w:t>
      </w:r>
      <w:r w:rsidRPr="008F5497">
        <w:rPr>
          <w:rFonts w:ascii="Arial" w:hAnsi="Arial" w:cs="Arial"/>
        </w:rPr>
        <w:lastRenderedPageBreak/>
        <w:t>деятельности в соответствии с законодательством Российской Федерации об оценочной деятельности.</w:t>
      </w:r>
    </w:p>
    <w:p w:rsidR="000613F8" w:rsidRDefault="000613F8" w:rsidP="000613F8">
      <w:pPr>
        <w:pStyle w:val="a3"/>
        <w:ind w:firstLine="720"/>
        <w:jc w:val="both"/>
        <w:rPr>
          <w:rFonts w:ascii="Arial" w:hAnsi="Arial" w:cs="Arial"/>
          <w:sz w:val="24"/>
          <w:szCs w:val="24"/>
        </w:rPr>
      </w:pPr>
      <w:r w:rsidRPr="00361192">
        <w:rPr>
          <w:rFonts w:ascii="Arial" w:hAnsi="Arial" w:cs="Arial"/>
          <w:sz w:val="24"/>
          <w:szCs w:val="24"/>
        </w:rPr>
        <w:t>1</w:t>
      </w:r>
      <w:r>
        <w:rPr>
          <w:rFonts w:ascii="Arial" w:hAnsi="Arial" w:cs="Arial"/>
          <w:sz w:val="24"/>
          <w:szCs w:val="24"/>
        </w:rPr>
        <w:t>6</w:t>
      </w:r>
      <w:r w:rsidRPr="00361192">
        <w:rPr>
          <w:rFonts w:ascii="Arial" w:hAnsi="Arial" w:cs="Arial"/>
          <w:sz w:val="24"/>
          <w:szCs w:val="24"/>
        </w:rPr>
        <w:t>. В случае если подарок не выкуплен или не р</w:t>
      </w:r>
      <w:r>
        <w:rPr>
          <w:rFonts w:ascii="Arial" w:hAnsi="Arial" w:cs="Arial"/>
          <w:sz w:val="24"/>
          <w:szCs w:val="24"/>
        </w:rPr>
        <w:t>еализован, Думой муниципального образования</w:t>
      </w:r>
      <w:r w:rsidRPr="00361192">
        <w:rPr>
          <w:rFonts w:ascii="Arial" w:hAnsi="Arial" w:cs="Arial"/>
          <w:sz w:val="24"/>
          <w:szCs w:val="24"/>
        </w:rPr>
        <w:t xml:space="preserve"> «</w:t>
      </w:r>
      <w:r>
        <w:rPr>
          <w:rFonts w:ascii="Arial" w:hAnsi="Arial" w:cs="Arial"/>
          <w:sz w:val="24"/>
          <w:szCs w:val="24"/>
        </w:rPr>
        <w:t>Табарсук</w:t>
      </w:r>
      <w:r w:rsidRPr="00361192">
        <w:rPr>
          <w:rFonts w:ascii="Arial" w:hAnsi="Arial" w:cs="Arial"/>
          <w:sz w:val="24"/>
          <w:szCs w:val="24"/>
        </w:rPr>
        <w:t xml:space="preserve">» </w:t>
      </w:r>
      <w:r w:rsidRPr="008F5497">
        <w:rPr>
          <w:rFonts w:ascii="Arial" w:hAnsi="Arial" w:cs="Arial"/>
          <w:sz w:val="24"/>
          <w:szCs w:val="24"/>
        </w:rPr>
        <w:t>в течение трех рабочих дней</w:t>
      </w:r>
      <w:r w:rsidRPr="00361192">
        <w:rPr>
          <w:rFonts w:ascii="Arial" w:hAnsi="Arial" w:cs="Arial"/>
          <w:sz w:val="24"/>
          <w:szCs w:val="24"/>
        </w:rPr>
        <w:t xml:space="preserve"> принимается решение о повторной реализации подарка, либо о его безвозмездной передаче на баланс муниципального учреждения, муниципальной организации, благотворительной организации, либо</w:t>
      </w:r>
      <w:r>
        <w:rPr>
          <w:rFonts w:ascii="Arial" w:hAnsi="Arial" w:cs="Arial"/>
          <w:sz w:val="24"/>
          <w:szCs w:val="24"/>
        </w:rPr>
        <w:t xml:space="preserve"> о его уничтожении в соответствии с законодательством Российской Федерации</w:t>
      </w:r>
      <w:r w:rsidRPr="00361192">
        <w:rPr>
          <w:rFonts w:ascii="Arial" w:hAnsi="Arial" w:cs="Arial"/>
          <w:sz w:val="24"/>
          <w:szCs w:val="24"/>
        </w:rPr>
        <w:t xml:space="preserve"> </w:t>
      </w:r>
    </w:p>
    <w:p w:rsidR="000613F8" w:rsidRPr="009D7050" w:rsidRDefault="000613F8" w:rsidP="000613F8">
      <w:pPr>
        <w:pStyle w:val="a8"/>
        <w:ind w:firstLine="709"/>
        <w:jc w:val="both"/>
        <w:rPr>
          <w:rFonts w:ascii="Arial" w:hAnsi="Arial" w:cs="Arial"/>
        </w:rPr>
      </w:pPr>
      <w:r w:rsidRPr="009D7050">
        <w:rPr>
          <w:rFonts w:ascii="Arial" w:hAnsi="Arial" w:cs="Arial"/>
          <w:sz w:val="24"/>
        </w:rPr>
        <w:t>1</w:t>
      </w:r>
      <w:r>
        <w:rPr>
          <w:rFonts w:ascii="Arial" w:hAnsi="Arial" w:cs="Arial"/>
          <w:sz w:val="24"/>
        </w:rPr>
        <w:t>7</w:t>
      </w:r>
      <w:r w:rsidRPr="009D7050">
        <w:rPr>
          <w:rFonts w:ascii="Arial" w:hAnsi="Arial" w:cs="Arial"/>
          <w:sz w:val="24"/>
        </w:rPr>
        <w:t xml:space="preserve">. Средства, вырученные от реализации (выкупа) подарка, зачисляются в доход соответствующего  бюджета </w:t>
      </w:r>
      <w:r>
        <w:rPr>
          <w:rFonts w:ascii="Arial" w:hAnsi="Arial" w:cs="Arial"/>
          <w:sz w:val="24"/>
        </w:rPr>
        <w:t xml:space="preserve">муниципального образования «Табарсук» </w:t>
      </w:r>
      <w:r w:rsidRPr="009D7050">
        <w:rPr>
          <w:rFonts w:ascii="Arial" w:hAnsi="Arial" w:cs="Arial"/>
          <w:sz w:val="24"/>
        </w:rPr>
        <w:t>в порядке, установленном бюджетным законодательством Российской Федерации.</w:t>
      </w:r>
    </w:p>
    <w:p w:rsidR="000613F8" w:rsidRPr="00BA2A31" w:rsidRDefault="000613F8" w:rsidP="000613F8">
      <w:pPr>
        <w:pStyle w:val="a8"/>
        <w:jc w:val="right"/>
        <w:rPr>
          <w:rFonts w:ascii="Arial" w:hAnsi="Arial" w:cs="Arial"/>
          <w:sz w:val="24"/>
        </w:rPr>
      </w:pPr>
    </w:p>
    <w:p w:rsidR="000613F8" w:rsidRPr="0080730E" w:rsidRDefault="000613F8" w:rsidP="000613F8">
      <w:pPr>
        <w:pStyle w:val="a8"/>
        <w:jc w:val="right"/>
        <w:rPr>
          <w:rFonts w:ascii="Courier New" w:hAnsi="Courier New" w:cs="Courier New"/>
          <w:sz w:val="22"/>
        </w:rPr>
      </w:pPr>
      <w:r w:rsidRPr="0080730E">
        <w:rPr>
          <w:rFonts w:ascii="Courier New" w:hAnsi="Courier New" w:cs="Courier New"/>
          <w:sz w:val="22"/>
        </w:rPr>
        <w:t xml:space="preserve">Приложение №1 к Положению о сообщении лицами, </w:t>
      </w:r>
    </w:p>
    <w:p w:rsidR="000613F8" w:rsidRPr="0080730E" w:rsidRDefault="000613F8" w:rsidP="000613F8">
      <w:pPr>
        <w:pStyle w:val="a8"/>
        <w:jc w:val="right"/>
        <w:rPr>
          <w:rFonts w:ascii="Courier New" w:hAnsi="Courier New" w:cs="Courier New"/>
          <w:sz w:val="22"/>
        </w:rPr>
      </w:pPr>
      <w:r w:rsidRPr="0080730E">
        <w:rPr>
          <w:rFonts w:ascii="Courier New" w:hAnsi="Courier New" w:cs="Courier New"/>
          <w:sz w:val="22"/>
        </w:rPr>
        <w:t xml:space="preserve">замещающими муниципальные должности </w:t>
      </w:r>
    </w:p>
    <w:p w:rsidR="000613F8" w:rsidRPr="0080730E" w:rsidRDefault="000613F8" w:rsidP="000613F8">
      <w:pPr>
        <w:pStyle w:val="a8"/>
        <w:jc w:val="right"/>
        <w:rPr>
          <w:rFonts w:ascii="Courier New" w:hAnsi="Courier New" w:cs="Courier New"/>
          <w:sz w:val="22"/>
        </w:rPr>
      </w:pPr>
      <w:r w:rsidRPr="0080730E">
        <w:rPr>
          <w:rFonts w:ascii="Courier New" w:hAnsi="Courier New" w:cs="Courier New"/>
          <w:sz w:val="22"/>
        </w:rPr>
        <w:t>муниципального образования «Табарсук» о сообщении</w:t>
      </w:r>
    </w:p>
    <w:p w:rsidR="000613F8" w:rsidRPr="0080730E" w:rsidRDefault="000613F8" w:rsidP="000613F8">
      <w:pPr>
        <w:pStyle w:val="a8"/>
        <w:jc w:val="right"/>
        <w:rPr>
          <w:rFonts w:ascii="Courier New" w:hAnsi="Courier New" w:cs="Courier New"/>
          <w:sz w:val="22"/>
        </w:rPr>
      </w:pPr>
      <w:r w:rsidRPr="0080730E">
        <w:rPr>
          <w:rFonts w:ascii="Courier New" w:hAnsi="Courier New" w:cs="Courier New"/>
          <w:sz w:val="22"/>
        </w:rPr>
        <w:t xml:space="preserve"> подарка в связи с протокольными мероприятиями,</w:t>
      </w:r>
    </w:p>
    <w:p w:rsidR="000613F8" w:rsidRPr="0080730E" w:rsidRDefault="000613F8" w:rsidP="000613F8">
      <w:pPr>
        <w:pStyle w:val="a8"/>
        <w:jc w:val="right"/>
        <w:rPr>
          <w:rFonts w:ascii="Courier New" w:hAnsi="Courier New" w:cs="Courier New"/>
          <w:sz w:val="22"/>
        </w:rPr>
      </w:pPr>
      <w:r w:rsidRPr="0080730E">
        <w:rPr>
          <w:rFonts w:ascii="Courier New" w:hAnsi="Courier New" w:cs="Courier New"/>
          <w:sz w:val="22"/>
        </w:rPr>
        <w:t>служебными командировками и другими официальными</w:t>
      </w:r>
    </w:p>
    <w:p w:rsidR="000613F8" w:rsidRPr="0080730E" w:rsidRDefault="000613F8" w:rsidP="000613F8">
      <w:pPr>
        <w:pStyle w:val="a8"/>
        <w:jc w:val="right"/>
        <w:rPr>
          <w:rFonts w:ascii="Courier New" w:hAnsi="Courier New" w:cs="Courier New"/>
          <w:sz w:val="22"/>
        </w:rPr>
      </w:pPr>
      <w:r w:rsidRPr="0080730E">
        <w:rPr>
          <w:rFonts w:ascii="Courier New" w:hAnsi="Courier New" w:cs="Courier New"/>
          <w:sz w:val="22"/>
        </w:rPr>
        <w:t xml:space="preserve"> мероприятиями, участие в которых связано с исполнением</w:t>
      </w:r>
    </w:p>
    <w:p w:rsidR="000613F8" w:rsidRPr="0080730E" w:rsidRDefault="000613F8" w:rsidP="000613F8">
      <w:pPr>
        <w:pStyle w:val="a8"/>
        <w:jc w:val="right"/>
        <w:rPr>
          <w:rFonts w:ascii="Courier New" w:hAnsi="Courier New" w:cs="Courier New"/>
          <w:sz w:val="22"/>
        </w:rPr>
      </w:pPr>
      <w:r w:rsidRPr="0080730E">
        <w:rPr>
          <w:rFonts w:ascii="Courier New" w:hAnsi="Courier New" w:cs="Courier New"/>
          <w:sz w:val="22"/>
        </w:rPr>
        <w:t xml:space="preserve"> ими служебных (должностных)обязанностей, порядке</w:t>
      </w:r>
    </w:p>
    <w:p w:rsidR="000613F8" w:rsidRPr="0080730E" w:rsidRDefault="000613F8" w:rsidP="000613F8">
      <w:pPr>
        <w:pStyle w:val="a8"/>
        <w:jc w:val="right"/>
        <w:rPr>
          <w:rFonts w:ascii="Courier New" w:hAnsi="Courier New" w:cs="Courier New"/>
          <w:sz w:val="22"/>
        </w:rPr>
      </w:pPr>
      <w:r w:rsidRPr="0080730E">
        <w:rPr>
          <w:rFonts w:ascii="Courier New" w:hAnsi="Courier New" w:cs="Courier New"/>
          <w:sz w:val="22"/>
        </w:rPr>
        <w:t xml:space="preserve">сдачи и оценки подарка, реализации (выкупа) и </w:t>
      </w:r>
    </w:p>
    <w:p w:rsidR="000613F8" w:rsidRPr="0080730E" w:rsidRDefault="000613F8" w:rsidP="000613F8">
      <w:pPr>
        <w:pStyle w:val="a8"/>
        <w:jc w:val="right"/>
        <w:rPr>
          <w:rFonts w:ascii="Courier New" w:hAnsi="Courier New" w:cs="Courier New"/>
          <w:sz w:val="22"/>
        </w:rPr>
      </w:pPr>
      <w:r w:rsidRPr="0080730E">
        <w:rPr>
          <w:rFonts w:ascii="Courier New" w:hAnsi="Courier New" w:cs="Courier New"/>
          <w:sz w:val="22"/>
        </w:rPr>
        <w:t xml:space="preserve">зачисления средств, вырученных от его реализации </w:t>
      </w:r>
    </w:p>
    <w:p w:rsidR="000613F8" w:rsidRPr="00BA2A31" w:rsidRDefault="000613F8" w:rsidP="000613F8">
      <w:pPr>
        <w:pStyle w:val="a8"/>
        <w:jc w:val="right"/>
        <w:rPr>
          <w:rFonts w:ascii="Arial" w:hAnsi="Arial" w:cs="Arial"/>
          <w:sz w:val="24"/>
        </w:rPr>
      </w:pPr>
    </w:p>
    <w:p w:rsidR="000613F8" w:rsidRPr="008578FD" w:rsidRDefault="000613F8" w:rsidP="000613F8">
      <w:pPr>
        <w:pStyle w:val="a8"/>
        <w:jc w:val="right"/>
        <w:rPr>
          <w:rFonts w:ascii="Arial" w:hAnsi="Arial" w:cs="Arial"/>
          <w:sz w:val="24"/>
        </w:rPr>
      </w:pPr>
      <w:r w:rsidRPr="008578FD">
        <w:rPr>
          <w:rFonts w:ascii="Arial" w:hAnsi="Arial" w:cs="Arial"/>
          <w:sz w:val="24"/>
        </w:rPr>
        <w:t>Уведомление о получении подарка</w:t>
      </w:r>
    </w:p>
    <w:p w:rsidR="000613F8" w:rsidRPr="00BA2A31" w:rsidRDefault="000613F8" w:rsidP="000613F8">
      <w:pPr>
        <w:pStyle w:val="a8"/>
        <w:jc w:val="right"/>
        <w:rPr>
          <w:rFonts w:ascii="Arial" w:hAnsi="Arial" w:cs="Arial"/>
          <w:sz w:val="24"/>
        </w:rPr>
      </w:pPr>
    </w:p>
    <w:p w:rsidR="000613F8" w:rsidRPr="00454541" w:rsidRDefault="000613F8" w:rsidP="000613F8">
      <w:pPr>
        <w:pStyle w:val="ConsPlusNonformat"/>
        <w:jc w:val="right"/>
        <w:rPr>
          <w:rFonts w:ascii="Arial" w:hAnsi="Arial" w:cs="Arial"/>
          <w:sz w:val="24"/>
          <w:szCs w:val="24"/>
          <w:u w:val="single"/>
        </w:rPr>
      </w:pPr>
      <w:r w:rsidRPr="00454541">
        <w:rPr>
          <w:rFonts w:ascii="Arial" w:hAnsi="Arial" w:cs="Arial"/>
          <w:sz w:val="24"/>
          <w:szCs w:val="24"/>
          <w:u w:val="single"/>
        </w:rPr>
        <w:t>В Думу муниципального образования «Табарсук»</w:t>
      </w:r>
    </w:p>
    <w:p w:rsidR="000613F8" w:rsidRPr="008578FD" w:rsidRDefault="000613F8" w:rsidP="000613F8">
      <w:pPr>
        <w:pStyle w:val="a8"/>
        <w:jc w:val="right"/>
        <w:rPr>
          <w:rFonts w:ascii="Arial" w:hAnsi="Arial" w:cs="Arial"/>
          <w:sz w:val="20"/>
        </w:rPr>
      </w:pPr>
      <w:r w:rsidRPr="008578FD">
        <w:rPr>
          <w:rFonts w:ascii="Arial" w:hAnsi="Arial" w:cs="Arial"/>
          <w:sz w:val="20"/>
        </w:rPr>
        <w:t>(наименование уполномоченного</w:t>
      </w:r>
      <w:r>
        <w:rPr>
          <w:rFonts w:ascii="Arial" w:hAnsi="Arial" w:cs="Arial"/>
          <w:sz w:val="20"/>
        </w:rPr>
        <w:t xml:space="preserve"> </w:t>
      </w:r>
      <w:r w:rsidRPr="008578FD">
        <w:rPr>
          <w:rFonts w:ascii="Arial" w:hAnsi="Arial" w:cs="Arial"/>
          <w:sz w:val="20"/>
        </w:rPr>
        <w:t>структурного подразделения</w:t>
      </w:r>
    </w:p>
    <w:p w:rsidR="000613F8" w:rsidRPr="008578FD" w:rsidRDefault="000613F8" w:rsidP="000613F8">
      <w:pPr>
        <w:pStyle w:val="a8"/>
        <w:jc w:val="right"/>
        <w:rPr>
          <w:rFonts w:ascii="Arial" w:hAnsi="Arial" w:cs="Arial"/>
          <w:sz w:val="20"/>
        </w:rPr>
      </w:pPr>
      <w:r w:rsidRPr="008578FD">
        <w:rPr>
          <w:rFonts w:ascii="Arial" w:hAnsi="Arial" w:cs="Arial"/>
          <w:sz w:val="20"/>
        </w:rPr>
        <w:t xml:space="preserve">                          _________________________________________________</w:t>
      </w:r>
    </w:p>
    <w:p w:rsidR="000613F8" w:rsidRPr="008578FD" w:rsidRDefault="000613F8" w:rsidP="000613F8">
      <w:pPr>
        <w:pStyle w:val="a8"/>
        <w:jc w:val="right"/>
        <w:rPr>
          <w:rFonts w:ascii="Arial" w:hAnsi="Arial" w:cs="Arial"/>
          <w:sz w:val="20"/>
        </w:rPr>
      </w:pPr>
      <w:r w:rsidRPr="008578FD">
        <w:rPr>
          <w:rFonts w:ascii="Arial" w:hAnsi="Arial" w:cs="Arial"/>
          <w:sz w:val="20"/>
        </w:rPr>
        <w:t xml:space="preserve">                           государственного (муниципального) органа, фонда</w:t>
      </w:r>
    </w:p>
    <w:p w:rsidR="000613F8" w:rsidRPr="008578FD" w:rsidRDefault="000613F8" w:rsidP="000613F8">
      <w:pPr>
        <w:pStyle w:val="a8"/>
        <w:jc w:val="right"/>
        <w:rPr>
          <w:rFonts w:ascii="Arial" w:hAnsi="Arial" w:cs="Arial"/>
          <w:sz w:val="20"/>
        </w:rPr>
      </w:pPr>
      <w:r w:rsidRPr="008578FD">
        <w:rPr>
          <w:rFonts w:ascii="Arial" w:hAnsi="Arial" w:cs="Arial"/>
          <w:sz w:val="20"/>
        </w:rPr>
        <w:t xml:space="preserve">                          _________________________________________________</w:t>
      </w:r>
    </w:p>
    <w:p w:rsidR="000613F8" w:rsidRPr="008578FD" w:rsidRDefault="000613F8" w:rsidP="000613F8">
      <w:pPr>
        <w:pStyle w:val="a8"/>
        <w:jc w:val="right"/>
        <w:rPr>
          <w:rFonts w:ascii="Arial" w:hAnsi="Arial" w:cs="Arial"/>
          <w:sz w:val="20"/>
        </w:rPr>
      </w:pPr>
      <w:r w:rsidRPr="008578FD">
        <w:rPr>
          <w:rFonts w:ascii="Arial" w:hAnsi="Arial" w:cs="Arial"/>
          <w:sz w:val="20"/>
        </w:rPr>
        <w:t xml:space="preserve">                              или иной организации (уполномоченных органа</w:t>
      </w:r>
    </w:p>
    <w:p w:rsidR="000613F8" w:rsidRPr="008578FD" w:rsidRDefault="000613F8" w:rsidP="000613F8">
      <w:pPr>
        <w:pStyle w:val="a8"/>
        <w:jc w:val="right"/>
        <w:rPr>
          <w:rFonts w:ascii="Arial" w:hAnsi="Arial" w:cs="Arial"/>
          <w:sz w:val="20"/>
        </w:rPr>
      </w:pPr>
      <w:r w:rsidRPr="008578FD">
        <w:rPr>
          <w:rFonts w:ascii="Arial" w:hAnsi="Arial" w:cs="Arial"/>
          <w:sz w:val="20"/>
        </w:rPr>
        <w:t xml:space="preserve">                                          или организации)</w:t>
      </w:r>
    </w:p>
    <w:p w:rsidR="000613F8" w:rsidRPr="008578FD" w:rsidRDefault="000613F8" w:rsidP="000613F8">
      <w:pPr>
        <w:pStyle w:val="a8"/>
        <w:jc w:val="right"/>
        <w:rPr>
          <w:rFonts w:ascii="Arial" w:hAnsi="Arial" w:cs="Arial"/>
          <w:sz w:val="20"/>
        </w:rPr>
      </w:pPr>
      <w:r w:rsidRPr="008578FD">
        <w:rPr>
          <w:rFonts w:ascii="Arial" w:hAnsi="Arial" w:cs="Arial"/>
          <w:sz w:val="20"/>
        </w:rPr>
        <w:t xml:space="preserve">                          от ______________________________________________</w:t>
      </w:r>
    </w:p>
    <w:p w:rsidR="000613F8" w:rsidRPr="008578FD" w:rsidRDefault="000613F8" w:rsidP="000613F8">
      <w:pPr>
        <w:pStyle w:val="a8"/>
        <w:jc w:val="right"/>
        <w:rPr>
          <w:rFonts w:ascii="Arial" w:hAnsi="Arial" w:cs="Arial"/>
          <w:sz w:val="20"/>
        </w:rPr>
      </w:pPr>
      <w:r w:rsidRPr="008578FD">
        <w:rPr>
          <w:rFonts w:ascii="Arial" w:hAnsi="Arial" w:cs="Arial"/>
          <w:sz w:val="20"/>
        </w:rPr>
        <w:t xml:space="preserve">                          _________________________________________________</w:t>
      </w:r>
    </w:p>
    <w:p w:rsidR="000613F8" w:rsidRPr="008578FD" w:rsidRDefault="000613F8" w:rsidP="000613F8">
      <w:pPr>
        <w:pStyle w:val="a8"/>
        <w:jc w:val="right"/>
        <w:rPr>
          <w:rFonts w:ascii="Arial" w:hAnsi="Arial" w:cs="Arial"/>
          <w:sz w:val="20"/>
        </w:rPr>
      </w:pPr>
      <w:r w:rsidRPr="008578FD">
        <w:rPr>
          <w:rFonts w:ascii="Arial" w:hAnsi="Arial" w:cs="Arial"/>
          <w:sz w:val="20"/>
        </w:rPr>
        <w:t xml:space="preserve">                                   (ф.и.о., занимаемая должность)</w:t>
      </w:r>
    </w:p>
    <w:p w:rsidR="000613F8" w:rsidRPr="008578FD" w:rsidRDefault="000613F8" w:rsidP="000613F8">
      <w:pPr>
        <w:pStyle w:val="a8"/>
        <w:jc w:val="right"/>
        <w:rPr>
          <w:rFonts w:ascii="Arial" w:hAnsi="Arial" w:cs="Arial"/>
          <w:sz w:val="24"/>
        </w:rPr>
      </w:pPr>
    </w:p>
    <w:p w:rsidR="000613F8" w:rsidRPr="008578FD" w:rsidRDefault="000613F8" w:rsidP="000613F8">
      <w:pPr>
        <w:pStyle w:val="a8"/>
        <w:ind w:firstLine="709"/>
        <w:rPr>
          <w:rFonts w:ascii="Arial" w:hAnsi="Arial" w:cs="Arial"/>
          <w:sz w:val="24"/>
        </w:rPr>
      </w:pPr>
      <w:r w:rsidRPr="008578FD">
        <w:rPr>
          <w:rFonts w:ascii="Arial" w:hAnsi="Arial" w:cs="Arial"/>
          <w:sz w:val="24"/>
        </w:rPr>
        <w:t>Уведомление о получении подарка  от "__" ________ 20__ г.</w:t>
      </w:r>
    </w:p>
    <w:p w:rsidR="000613F8" w:rsidRPr="008578FD" w:rsidRDefault="000613F8" w:rsidP="000613F8">
      <w:pPr>
        <w:pStyle w:val="a8"/>
        <w:rPr>
          <w:rFonts w:ascii="Arial" w:hAnsi="Arial" w:cs="Arial"/>
          <w:sz w:val="24"/>
        </w:rPr>
      </w:pPr>
    </w:p>
    <w:p w:rsidR="000613F8" w:rsidRPr="008578FD" w:rsidRDefault="000613F8" w:rsidP="000613F8">
      <w:pPr>
        <w:pStyle w:val="a8"/>
        <w:ind w:firstLine="709"/>
        <w:rPr>
          <w:rFonts w:ascii="Arial" w:hAnsi="Arial" w:cs="Arial"/>
          <w:sz w:val="20"/>
        </w:rPr>
      </w:pPr>
      <w:r w:rsidRPr="008578FD">
        <w:rPr>
          <w:rFonts w:ascii="Arial" w:hAnsi="Arial" w:cs="Arial"/>
          <w:sz w:val="24"/>
        </w:rPr>
        <w:t>Извещаю о получении</w:t>
      </w:r>
      <w:r w:rsidRPr="008578FD">
        <w:rPr>
          <w:rFonts w:ascii="Arial" w:hAnsi="Arial" w:cs="Arial"/>
          <w:sz w:val="20"/>
        </w:rPr>
        <w:t xml:space="preserve"> ___________________________________________________</w:t>
      </w:r>
    </w:p>
    <w:p w:rsidR="000613F8" w:rsidRPr="008578FD" w:rsidRDefault="000613F8" w:rsidP="000613F8">
      <w:pPr>
        <w:pStyle w:val="a8"/>
        <w:rPr>
          <w:rFonts w:ascii="Arial" w:hAnsi="Arial" w:cs="Arial"/>
          <w:sz w:val="20"/>
        </w:rPr>
      </w:pPr>
      <w:r w:rsidRPr="008578FD">
        <w:rPr>
          <w:rFonts w:ascii="Arial" w:hAnsi="Arial" w:cs="Arial"/>
          <w:sz w:val="20"/>
        </w:rPr>
        <w:t xml:space="preserve">                                      </w:t>
      </w:r>
      <w:r>
        <w:rPr>
          <w:rFonts w:ascii="Arial" w:hAnsi="Arial" w:cs="Arial"/>
          <w:sz w:val="20"/>
        </w:rPr>
        <w:t xml:space="preserve">                          </w:t>
      </w:r>
      <w:r w:rsidRPr="008578FD">
        <w:rPr>
          <w:rFonts w:ascii="Arial" w:hAnsi="Arial" w:cs="Arial"/>
          <w:sz w:val="20"/>
        </w:rPr>
        <w:t xml:space="preserve">   (дата получения)</w:t>
      </w:r>
    </w:p>
    <w:p w:rsidR="000613F8" w:rsidRPr="008578FD" w:rsidRDefault="000613F8" w:rsidP="000613F8">
      <w:pPr>
        <w:pStyle w:val="a8"/>
        <w:rPr>
          <w:rFonts w:ascii="Arial" w:hAnsi="Arial" w:cs="Arial"/>
          <w:sz w:val="20"/>
        </w:rPr>
      </w:pPr>
      <w:r w:rsidRPr="008578FD">
        <w:rPr>
          <w:rFonts w:ascii="Arial" w:hAnsi="Arial" w:cs="Arial"/>
          <w:sz w:val="24"/>
        </w:rPr>
        <w:t>подарка (ов) на</w:t>
      </w:r>
      <w:r w:rsidRPr="008578FD">
        <w:rPr>
          <w:rFonts w:ascii="Arial" w:hAnsi="Arial" w:cs="Arial"/>
          <w:sz w:val="20"/>
        </w:rPr>
        <w:t xml:space="preserve"> ____________________________________________________________</w:t>
      </w:r>
    </w:p>
    <w:p w:rsidR="000613F8" w:rsidRPr="008578FD" w:rsidRDefault="000613F8" w:rsidP="000613F8">
      <w:pPr>
        <w:pStyle w:val="a8"/>
        <w:rPr>
          <w:rFonts w:ascii="Arial" w:hAnsi="Arial" w:cs="Arial"/>
          <w:sz w:val="20"/>
        </w:rPr>
      </w:pPr>
      <w:r w:rsidRPr="008578FD">
        <w:rPr>
          <w:rFonts w:ascii="Arial" w:hAnsi="Arial" w:cs="Arial"/>
          <w:sz w:val="20"/>
        </w:rPr>
        <w:t xml:space="preserve">                   </w:t>
      </w:r>
      <w:r>
        <w:rPr>
          <w:rFonts w:ascii="Arial" w:hAnsi="Arial" w:cs="Arial"/>
          <w:sz w:val="20"/>
        </w:rPr>
        <w:t xml:space="preserve">            </w:t>
      </w:r>
      <w:r w:rsidRPr="008578FD">
        <w:rPr>
          <w:rFonts w:ascii="Arial" w:hAnsi="Arial" w:cs="Arial"/>
          <w:sz w:val="20"/>
        </w:rPr>
        <w:t>(наименование протокольного мероприятия, служебной</w:t>
      </w:r>
    </w:p>
    <w:p w:rsidR="000613F8" w:rsidRPr="008578FD" w:rsidRDefault="000613F8" w:rsidP="000613F8">
      <w:pPr>
        <w:pStyle w:val="a8"/>
        <w:rPr>
          <w:rFonts w:ascii="Arial" w:hAnsi="Arial" w:cs="Arial"/>
          <w:sz w:val="20"/>
        </w:rPr>
      </w:pPr>
      <w:r w:rsidRPr="008578FD">
        <w:rPr>
          <w:rFonts w:ascii="Arial" w:hAnsi="Arial" w:cs="Arial"/>
          <w:sz w:val="20"/>
        </w:rPr>
        <w:t xml:space="preserve">                 </w:t>
      </w:r>
      <w:r>
        <w:rPr>
          <w:rFonts w:ascii="Arial" w:hAnsi="Arial" w:cs="Arial"/>
          <w:sz w:val="20"/>
        </w:rPr>
        <w:t xml:space="preserve">             </w:t>
      </w:r>
      <w:r w:rsidRPr="008578FD">
        <w:rPr>
          <w:rFonts w:ascii="Arial" w:hAnsi="Arial" w:cs="Arial"/>
          <w:sz w:val="20"/>
        </w:rPr>
        <w:t xml:space="preserve"> командировки, другого официального мероприятия, место</w:t>
      </w:r>
    </w:p>
    <w:p w:rsidR="000613F8" w:rsidRPr="008578FD" w:rsidRDefault="000613F8" w:rsidP="000613F8">
      <w:pPr>
        <w:pStyle w:val="a8"/>
        <w:rPr>
          <w:rFonts w:ascii="Arial" w:hAnsi="Arial" w:cs="Arial"/>
          <w:sz w:val="20"/>
        </w:rPr>
      </w:pPr>
      <w:r w:rsidRPr="008578FD">
        <w:rPr>
          <w:rFonts w:ascii="Arial" w:hAnsi="Arial" w:cs="Arial"/>
          <w:sz w:val="20"/>
        </w:rPr>
        <w:t xml:space="preserve">                                   </w:t>
      </w:r>
      <w:r>
        <w:rPr>
          <w:rFonts w:ascii="Arial" w:hAnsi="Arial" w:cs="Arial"/>
          <w:sz w:val="20"/>
        </w:rPr>
        <w:t xml:space="preserve">   </w:t>
      </w:r>
      <w:r w:rsidRPr="008578FD">
        <w:rPr>
          <w:rFonts w:ascii="Arial" w:hAnsi="Arial" w:cs="Arial"/>
          <w:sz w:val="20"/>
        </w:rPr>
        <w:t>и дата проведения)</w:t>
      </w:r>
    </w:p>
    <w:p w:rsidR="000613F8" w:rsidRPr="008578FD" w:rsidRDefault="000613F8" w:rsidP="000613F8">
      <w:pPr>
        <w:pStyle w:val="a8"/>
        <w:rPr>
          <w:rFonts w:ascii="Arial" w:hAnsi="Arial" w:cs="Arial"/>
          <w:sz w:val="20"/>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72"/>
        <w:gridCol w:w="3421"/>
        <w:gridCol w:w="1881"/>
        <w:gridCol w:w="1911"/>
      </w:tblGrid>
      <w:tr w:rsidR="000613F8" w:rsidRPr="0080730E" w:rsidTr="00523840">
        <w:tc>
          <w:tcPr>
            <w:tcW w:w="2172" w:type="dxa"/>
            <w:tcBorders>
              <w:left w:val="nil"/>
            </w:tcBorders>
          </w:tcPr>
          <w:p w:rsidR="000613F8" w:rsidRPr="0080730E" w:rsidRDefault="000613F8" w:rsidP="00523840">
            <w:pPr>
              <w:pStyle w:val="a8"/>
              <w:rPr>
                <w:rFonts w:ascii="Courier New" w:hAnsi="Courier New" w:cs="Courier New"/>
                <w:sz w:val="22"/>
              </w:rPr>
            </w:pPr>
            <w:r w:rsidRPr="0080730E">
              <w:rPr>
                <w:rFonts w:ascii="Courier New" w:hAnsi="Courier New" w:cs="Courier New"/>
                <w:sz w:val="22"/>
              </w:rPr>
              <w:t>Наименование подарка</w:t>
            </w:r>
          </w:p>
        </w:tc>
        <w:tc>
          <w:tcPr>
            <w:tcW w:w="3421" w:type="dxa"/>
          </w:tcPr>
          <w:p w:rsidR="000613F8" w:rsidRPr="0080730E" w:rsidRDefault="000613F8" w:rsidP="00523840">
            <w:pPr>
              <w:pStyle w:val="a8"/>
              <w:rPr>
                <w:rFonts w:ascii="Courier New" w:hAnsi="Courier New" w:cs="Courier New"/>
                <w:sz w:val="22"/>
              </w:rPr>
            </w:pPr>
            <w:r w:rsidRPr="0080730E">
              <w:rPr>
                <w:rFonts w:ascii="Courier New" w:hAnsi="Courier New" w:cs="Courier New"/>
                <w:sz w:val="22"/>
              </w:rPr>
              <w:t>Характеристика подарка, его описание</w:t>
            </w:r>
          </w:p>
        </w:tc>
        <w:tc>
          <w:tcPr>
            <w:tcW w:w="1881" w:type="dxa"/>
          </w:tcPr>
          <w:p w:rsidR="000613F8" w:rsidRPr="0080730E" w:rsidRDefault="000613F8" w:rsidP="00523840">
            <w:pPr>
              <w:pStyle w:val="a8"/>
              <w:rPr>
                <w:rFonts w:ascii="Courier New" w:hAnsi="Courier New" w:cs="Courier New"/>
                <w:sz w:val="22"/>
              </w:rPr>
            </w:pPr>
            <w:r w:rsidRPr="0080730E">
              <w:rPr>
                <w:rFonts w:ascii="Courier New" w:hAnsi="Courier New" w:cs="Courier New"/>
                <w:sz w:val="22"/>
              </w:rPr>
              <w:t>Количество предметов</w:t>
            </w:r>
          </w:p>
        </w:tc>
        <w:tc>
          <w:tcPr>
            <w:tcW w:w="1911" w:type="dxa"/>
            <w:tcBorders>
              <w:right w:val="nil"/>
            </w:tcBorders>
          </w:tcPr>
          <w:p w:rsidR="000613F8" w:rsidRPr="0080730E" w:rsidRDefault="000613F8" w:rsidP="00523840">
            <w:pPr>
              <w:pStyle w:val="a8"/>
              <w:rPr>
                <w:rFonts w:ascii="Courier New" w:hAnsi="Courier New" w:cs="Courier New"/>
                <w:sz w:val="22"/>
              </w:rPr>
            </w:pPr>
            <w:r w:rsidRPr="0080730E">
              <w:rPr>
                <w:rFonts w:ascii="Courier New" w:hAnsi="Courier New" w:cs="Courier New"/>
                <w:sz w:val="22"/>
              </w:rPr>
              <w:t xml:space="preserve">Стоимость в рублях </w:t>
            </w:r>
            <w:hyperlink w:anchor="P158" w:history="1">
              <w:r w:rsidRPr="0080730E">
                <w:rPr>
                  <w:rFonts w:ascii="Courier New" w:hAnsi="Courier New" w:cs="Courier New"/>
                  <w:sz w:val="22"/>
                </w:rPr>
                <w:t>&lt;*&gt;</w:t>
              </w:r>
            </w:hyperlink>
          </w:p>
        </w:tc>
      </w:tr>
      <w:tr w:rsidR="000613F8" w:rsidRPr="0080730E" w:rsidTr="00523840">
        <w:tblPrEx>
          <w:tblBorders>
            <w:insideV w:val="none" w:sz="0" w:space="0" w:color="auto"/>
          </w:tblBorders>
        </w:tblPrEx>
        <w:tc>
          <w:tcPr>
            <w:tcW w:w="2172" w:type="dxa"/>
            <w:tcBorders>
              <w:left w:val="nil"/>
              <w:bottom w:val="nil"/>
              <w:right w:val="nil"/>
            </w:tcBorders>
          </w:tcPr>
          <w:p w:rsidR="000613F8" w:rsidRPr="0080730E" w:rsidRDefault="000613F8" w:rsidP="00523840">
            <w:pPr>
              <w:pStyle w:val="a8"/>
              <w:rPr>
                <w:rFonts w:ascii="Courier New" w:hAnsi="Courier New" w:cs="Courier New"/>
                <w:sz w:val="22"/>
              </w:rPr>
            </w:pPr>
            <w:r w:rsidRPr="0080730E">
              <w:rPr>
                <w:rFonts w:ascii="Courier New" w:hAnsi="Courier New" w:cs="Courier New"/>
                <w:sz w:val="22"/>
              </w:rPr>
              <w:t>1.</w:t>
            </w:r>
          </w:p>
          <w:p w:rsidR="000613F8" w:rsidRPr="0080730E" w:rsidRDefault="000613F8" w:rsidP="00523840">
            <w:pPr>
              <w:pStyle w:val="a8"/>
              <w:rPr>
                <w:rFonts w:ascii="Courier New" w:hAnsi="Courier New" w:cs="Courier New"/>
                <w:sz w:val="22"/>
              </w:rPr>
            </w:pPr>
            <w:r w:rsidRPr="0080730E">
              <w:rPr>
                <w:rFonts w:ascii="Courier New" w:hAnsi="Courier New" w:cs="Courier New"/>
                <w:sz w:val="22"/>
              </w:rPr>
              <w:t>2.</w:t>
            </w:r>
          </w:p>
          <w:p w:rsidR="000613F8" w:rsidRPr="0080730E" w:rsidRDefault="000613F8" w:rsidP="00523840">
            <w:pPr>
              <w:pStyle w:val="a8"/>
              <w:rPr>
                <w:rFonts w:ascii="Courier New" w:hAnsi="Courier New" w:cs="Courier New"/>
                <w:sz w:val="22"/>
              </w:rPr>
            </w:pPr>
            <w:r w:rsidRPr="0080730E">
              <w:rPr>
                <w:rFonts w:ascii="Courier New" w:hAnsi="Courier New" w:cs="Courier New"/>
                <w:sz w:val="22"/>
              </w:rPr>
              <w:t>3.</w:t>
            </w:r>
          </w:p>
          <w:p w:rsidR="000613F8" w:rsidRPr="0080730E" w:rsidRDefault="000613F8" w:rsidP="00523840">
            <w:pPr>
              <w:pStyle w:val="a8"/>
              <w:rPr>
                <w:rFonts w:ascii="Courier New" w:hAnsi="Courier New" w:cs="Courier New"/>
                <w:sz w:val="22"/>
              </w:rPr>
            </w:pPr>
            <w:r w:rsidRPr="0080730E">
              <w:rPr>
                <w:rFonts w:ascii="Courier New" w:hAnsi="Courier New" w:cs="Courier New"/>
                <w:sz w:val="22"/>
              </w:rPr>
              <w:t>Итого</w:t>
            </w:r>
          </w:p>
        </w:tc>
        <w:tc>
          <w:tcPr>
            <w:tcW w:w="3421" w:type="dxa"/>
            <w:tcBorders>
              <w:left w:val="nil"/>
              <w:bottom w:val="nil"/>
              <w:right w:val="nil"/>
            </w:tcBorders>
          </w:tcPr>
          <w:p w:rsidR="000613F8" w:rsidRPr="0080730E" w:rsidRDefault="000613F8" w:rsidP="00523840">
            <w:pPr>
              <w:pStyle w:val="a8"/>
              <w:rPr>
                <w:rFonts w:ascii="Courier New" w:hAnsi="Courier New" w:cs="Courier New"/>
                <w:sz w:val="22"/>
              </w:rPr>
            </w:pPr>
          </w:p>
        </w:tc>
        <w:tc>
          <w:tcPr>
            <w:tcW w:w="1881" w:type="dxa"/>
            <w:tcBorders>
              <w:left w:val="nil"/>
              <w:bottom w:val="nil"/>
              <w:right w:val="nil"/>
            </w:tcBorders>
          </w:tcPr>
          <w:p w:rsidR="000613F8" w:rsidRPr="0080730E" w:rsidRDefault="000613F8" w:rsidP="00523840">
            <w:pPr>
              <w:pStyle w:val="a8"/>
              <w:rPr>
                <w:rFonts w:ascii="Courier New" w:hAnsi="Courier New" w:cs="Courier New"/>
                <w:sz w:val="22"/>
              </w:rPr>
            </w:pPr>
          </w:p>
        </w:tc>
        <w:tc>
          <w:tcPr>
            <w:tcW w:w="1911" w:type="dxa"/>
            <w:tcBorders>
              <w:left w:val="nil"/>
              <w:bottom w:val="nil"/>
              <w:right w:val="nil"/>
            </w:tcBorders>
          </w:tcPr>
          <w:p w:rsidR="000613F8" w:rsidRPr="0080730E" w:rsidRDefault="000613F8" w:rsidP="00523840">
            <w:pPr>
              <w:pStyle w:val="a8"/>
              <w:rPr>
                <w:rFonts w:ascii="Courier New" w:hAnsi="Courier New" w:cs="Courier New"/>
                <w:sz w:val="22"/>
              </w:rPr>
            </w:pPr>
          </w:p>
        </w:tc>
      </w:tr>
    </w:tbl>
    <w:p w:rsidR="000613F8" w:rsidRDefault="000613F8" w:rsidP="000613F8">
      <w:pPr>
        <w:pStyle w:val="a8"/>
      </w:pPr>
    </w:p>
    <w:p w:rsidR="000613F8" w:rsidRPr="00D63472" w:rsidRDefault="000613F8" w:rsidP="000613F8">
      <w:pPr>
        <w:pStyle w:val="a8"/>
        <w:rPr>
          <w:rFonts w:ascii="Arial" w:hAnsi="Arial" w:cs="Arial"/>
          <w:sz w:val="20"/>
        </w:rPr>
      </w:pPr>
      <w:r w:rsidRPr="00D63472">
        <w:rPr>
          <w:rFonts w:ascii="Arial" w:hAnsi="Arial" w:cs="Arial"/>
          <w:sz w:val="24"/>
        </w:rPr>
        <w:t>Приложение: _______________________________________ на _____ листах</w:t>
      </w:r>
      <w:r w:rsidRPr="00D63472">
        <w:rPr>
          <w:rFonts w:ascii="Arial" w:hAnsi="Arial" w:cs="Arial"/>
          <w:sz w:val="20"/>
        </w:rPr>
        <w:t>.</w:t>
      </w:r>
    </w:p>
    <w:p w:rsidR="000613F8" w:rsidRPr="00D63472" w:rsidRDefault="000613F8" w:rsidP="000613F8">
      <w:pPr>
        <w:pStyle w:val="a8"/>
        <w:rPr>
          <w:rFonts w:ascii="Arial" w:hAnsi="Arial" w:cs="Arial"/>
          <w:sz w:val="20"/>
        </w:rPr>
      </w:pPr>
      <w:r w:rsidRPr="00D63472">
        <w:rPr>
          <w:rFonts w:ascii="Arial" w:hAnsi="Arial" w:cs="Arial"/>
          <w:sz w:val="20"/>
        </w:rPr>
        <w:t xml:space="preserve">                    </w:t>
      </w:r>
      <w:r>
        <w:rPr>
          <w:rFonts w:ascii="Arial" w:hAnsi="Arial" w:cs="Arial"/>
          <w:sz w:val="20"/>
        </w:rPr>
        <w:t xml:space="preserve">                 </w:t>
      </w:r>
      <w:r w:rsidRPr="00D63472">
        <w:rPr>
          <w:rFonts w:ascii="Arial" w:hAnsi="Arial" w:cs="Arial"/>
          <w:sz w:val="20"/>
        </w:rPr>
        <w:t xml:space="preserve"> (наименование документа)</w:t>
      </w:r>
    </w:p>
    <w:p w:rsidR="000613F8" w:rsidRPr="00D63472" w:rsidRDefault="000613F8" w:rsidP="000613F8">
      <w:pPr>
        <w:pStyle w:val="a8"/>
        <w:rPr>
          <w:rFonts w:ascii="Arial" w:hAnsi="Arial" w:cs="Arial"/>
          <w:sz w:val="20"/>
        </w:rPr>
      </w:pPr>
    </w:p>
    <w:p w:rsidR="000613F8" w:rsidRPr="00D63472" w:rsidRDefault="000613F8" w:rsidP="000613F8">
      <w:pPr>
        <w:pStyle w:val="a8"/>
        <w:rPr>
          <w:rFonts w:ascii="Arial" w:hAnsi="Arial" w:cs="Arial"/>
          <w:sz w:val="24"/>
        </w:rPr>
      </w:pPr>
      <w:r w:rsidRPr="00D63472">
        <w:rPr>
          <w:rFonts w:ascii="Arial" w:hAnsi="Arial" w:cs="Arial"/>
          <w:sz w:val="24"/>
        </w:rPr>
        <w:lastRenderedPageBreak/>
        <w:t>Лицо, представившее</w:t>
      </w:r>
    </w:p>
    <w:p w:rsidR="000613F8" w:rsidRPr="00D63472" w:rsidRDefault="000613F8" w:rsidP="000613F8">
      <w:pPr>
        <w:pStyle w:val="a8"/>
        <w:rPr>
          <w:rFonts w:ascii="Arial" w:hAnsi="Arial" w:cs="Arial"/>
          <w:sz w:val="24"/>
        </w:rPr>
      </w:pPr>
      <w:r w:rsidRPr="00D63472">
        <w:rPr>
          <w:rFonts w:ascii="Arial" w:hAnsi="Arial" w:cs="Arial"/>
          <w:sz w:val="24"/>
        </w:rPr>
        <w:t>уведомление         _________  _________________________  "__" ____ 20__ г.</w:t>
      </w:r>
    </w:p>
    <w:p w:rsidR="000613F8" w:rsidRPr="00D63472" w:rsidRDefault="000613F8" w:rsidP="000613F8">
      <w:pPr>
        <w:pStyle w:val="a8"/>
        <w:rPr>
          <w:rFonts w:ascii="Arial" w:hAnsi="Arial" w:cs="Arial"/>
          <w:sz w:val="20"/>
        </w:rPr>
      </w:pPr>
      <w:r w:rsidRPr="00D63472">
        <w:rPr>
          <w:rFonts w:ascii="Arial" w:hAnsi="Arial" w:cs="Arial"/>
          <w:sz w:val="20"/>
        </w:rPr>
        <w:t xml:space="preserve">                   </w:t>
      </w:r>
      <w:r>
        <w:rPr>
          <w:rFonts w:ascii="Arial" w:hAnsi="Arial" w:cs="Arial"/>
          <w:sz w:val="20"/>
        </w:rPr>
        <w:t xml:space="preserve">                       </w:t>
      </w:r>
      <w:r w:rsidRPr="00D63472">
        <w:rPr>
          <w:rFonts w:ascii="Arial" w:hAnsi="Arial" w:cs="Arial"/>
          <w:sz w:val="20"/>
        </w:rPr>
        <w:t xml:space="preserve"> (подпись)    (расшифровка подписи)</w:t>
      </w:r>
    </w:p>
    <w:p w:rsidR="000613F8" w:rsidRPr="00D63472" w:rsidRDefault="000613F8" w:rsidP="000613F8">
      <w:pPr>
        <w:pStyle w:val="a8"/>
        <w:rPr>
          <w:rFonts w:ascii="Arial" w:hAnsi="Arial" w:cs="Arial"/>
          <w:sz w:val="20"/>
        </w:rPr>
      </w:pPr>
    </w:p>
    <w:p w:rsidR="000613F8" w:rsidRPr="00D63472" w:rsidRDefault="000613F8" w:rsidP="000613F8">
      <w:pPr>
        <w:pStyle w:val="a8"/>
        <w:rPr>
          <w:rFonts w:ascii="Arial" w:hAnsi="Arial" w:cs="Arial"/>
          <w:sz w:val="24"/>
        </w:rPr>
      </w:pPr>
      <w:r>
        <w:rPr>
          <w:rFonts w:ascii="Arial" w:hAnsi="Arial" w:cs="Arial"/>
          <w:sz w:val="24"/>
        </w:rPr>
        <w:t xml:space="preserve">Лицо, </w:t>
      </w:r>
      <w:r w:rsidRPr="00D63472">
        <w:rPr>
          <w:rFonts w:ascii="Arial" w:hAnsi="Arial" w:cs="Arial"/>
          <w:sz w:val="24"/>
        </w:rPr>
        <w:t>принявшее</w:t>
      </w:r>
    </w:p>
    <w:p w:rsidR="000613F8" w:rsidRPr="00D63472" w:rsidRDefault="000613F8" w:rsidP="000613F8">
      <w:pPr>
        <w:pStyle w:val="a8"/>
        <w:rPr>
          <w:rFonts w:ascii="Arial" w:hAnsi="Arial" w:cs="Arial"/>
          <w:sz w:val="24"/>
        </w:rPr>
      </w:pPr>
      <w:r w:rsidRPr="00D63472">
        <w:rPr>
          <w:rFonts w:ascii="Arial" w:hAnsi="Arial" w:cs="Arial"/>
          <w:sz w:val="24"/>
        </w:rPr>
        <w:t>уведомление         _________  _________________________  "__" ____ 20__ г.</w:t>
      </w:r>
    </w:p>
    <w:p w:rsidR="000613F8" w:rsidRPr="00D63472" w:rsidRDefault="000613F8" w:rsidP="000613F8">
      <w:pPr>
        <w:pStyle w:val="a8"/>
        <w:rPr>
          <w:rFonts w:ascii="Arial" w:hAnsi="Arial" w:cs="Arial"/>
          <w:sz w:val="20"/>
        </w:rPr>
      </w:pPr>
      <w:r w:rsidRPr="00D63472">
        <w:rPr>
          <w:rFonts w:ascii="Arial" w:hAnsi="Arial" w:cs="Arial"/>
          <w:sz w:val="20"/>
        </w:rPr>
        <w:t xml:space="preserve">                   </w:t>
      </w:r>
      <w:r>
        <w:rPr>
          <w:rFonts w:ascii="Arial" w:hAnsi="Arial" w:cs="Arial"/>
          <w:sz w:val="20"/>
        </w:rPr>
        <w:t xml:space="preserve">                       </w:t>
      </w:r>
      <w:r w:rsidRPr="00D63472">
        <w:rPr>
          <w:rFonts w:ascii="Arial" w:hAnsi="Arial" w:cs="Arial"/>
          <w:sz w:val="20"/>
        </w:rPr>
        <w:t xml:space="preserve"> (подпись)   </w:t>
      </w:r>
      <w:r>
        <w:rPr>
          <w:rFonts w:ascii="Arial" w:hAnsi="Arial" w:cs="Arial"/>
          <w:sz w:val="20"/>
        </w:rPr>
        <w:t xml:space="preserve">   </w:t>
      </w:r>
      <w:r w:rsidRPr="00D63472">
        <w:rPr>
          <w:rFonts w:ascii="Arial" w:hAnsi="Arial" w:cs="Arial"/>
          <w:sz w:val="20"/>
        </w:rPr>
        <w:t xml:space="preserve"> (расшифровка подписи)</w:t>
      </w:r>
    </w:p>
    <w:p w:rsidR="000613F8" w:rsidRPr="00D63472" w:rsidRDefault="000613F8" w:rsidP="000613F8">
      <w:pPr>
        <w:pStyle w:val="a8"/>
        <w:rPr>
          <w:rFonts w:ascii="Arial" w:hAnsi="Arial" w:cs="Arial"/>
          <w:sz w:val="20"/>
        </w:rPr>
      </w:pPr>
    </w:p>
    <w:p w:rsidR="000613F8" w:rsidRPr="00D63472" w:rsidRDefault="000613F8" w:rsidP="000613F8">
      <w:pPr>
        <w:pStyle w:val="a8"/>
        <w:rPr>
          <w:rFonts w:ascii="Arial" w:hAnsi="Arial" w:cs="Arial"/>
          <w:sz w:val="20"/>
        </w:rPr>
      </w:pPr>
      <w:r w:rsidRPr="00D63472">
        <w:rPr>
          <w:rFonts w:ascii="Arial" w:hAnsi="Arial" w:cs="Arial"/>
          <w:sz w:val="24"/>
        </w:rPr>
        <w:t>Регистрационный номер в журнале регистрации уведомлений</w:t>
      </w:r>
      <w:r w:rsidRPr="00D63472">
        <w:rPr>
          <w:rFonts w:ascii="Arial" w:hAnsi="Arial" w:cs="Arial"/>
          <w:sz w:val="20"/>
        </w:rPr>
        <w:t xml:space="preserve"> ______________</w:t>
      </w:r>
    </w:p>
    <w:p w:rsidR="000613F8" w:rsidRPr="00D63472" w:rsidRDefault="000613F8" w:rsidP="000613F8">
      <w:pPr>
        <w:pStyle w:val="a8"/>
        <w:rPr>
          <w:rFonts w:ascii="Arial" w:hAnsi="Arial" w:cs="Arial"/>
          <w:sz w:val="20"/>
        </w:rPr>
      </w:pPr>
    </w:p>
    <w:p w:rsidR="000613F8" w:rsidRPr="00D63472" w:rsidRDefault="000613F8" w:rsidP="000613F8">
      <w:pPr>
        <w:pStyle w:val="a8"/>
        <w:rPr>
          <w:rFonts w:ascii="Arial" w:hAnsi="Arial" w:cs="Arial"/>
          <w:sz w:val="20"/>
        </w:rPr>
      </w:pPr>
      <w:r w:rsidRPr="00D63472">
        <w:rPr>
          <w:rFonts w:ascii="Arial" w:hAnsi="Arial" w:cs="Arial"/>
          <w:sz w:val="24"/>
        </w:rPr>
        <w:t>"__" _________ 20__ г</w:t>
      </w:r>
      <w:r w:rsidRPr="00D63472">
        <w:rPr>
          <w:rFonts w:ascii="Arial" w:hAnsi="Arial" w:cs="Arial"/>
          <w:sz w:val="20"/>
        </w:rPr>
        <w:t>.</w:t>
      </w:r>
    </w:p>
    <w:p w:rsidR="000613F8" w:rsidRPr="00D63472" w:rsidRDefault="000613F8" w:rsidP="000613F8">
      <w:pPr>
        <w:pStyle w:val="a8"/>
        <w:rPr>
          <w:rFonts w:ascii="Arial" w:hAnsi="Arial" w:cs="Arial"/>
          <w:sz w:val="20"/>
        </w:rPr>
      </w:pPr>
    </w:p>
    <w:p w:rsidR="000613F8" w:rsidRPr="00D63472" w:rsidRDefault="000613F8" w:rsidP="000613F8">
      <w:pPr>
        <w:pStyle w:val="a8"/>
        <w:rPr>
          <w:rFonts w:ascii="Arial" w:hAnsi="Arial" w:cs="Arial"/>
          <w:sz w:val="20"/>
        </w:rPr>
      </w:pPr>
      <w:r w:rsidRPr="00D63472">
        <w:rPr>
          <w:rFonts w:ascii="Arial" w:hAnsi="Arial" w:cs="Arial"/>
          <w:sz w:val="20"/>
        </w:rPr>
        <w:t>--------------------------------</w:t>
      </w:r>
    </w:p>
    <w:p w:rsidR="000613F8" w:rsidRDefault="000613F8" w:rsidP="000613F8">
      <w:pPr>
        <w:pStyle w:val="a8"/>
        <w:rPr>
          <w:rFonts w:ascii="Arial" w:hAnsi="Arial" w:cs="Arial"/>
          <w:sz w:val="20"/>
        </w:rPr>
      </w:pPr>
      <w:bookmarkStart w:id="0" w:name="P158"/>
      <w:bookmarkEnd w:id="0"/>
      <w:r w:rsidRPr="00D63472">
        <w:rPr>
          <w:rFonts w:ascii="Arial" w:hAnsi="Arial" w:cs="Arial"/>
          <w:sz w:val="20"/>
        </w:rPr>
        <w:t>&lt;*&gt; Заполняется при наличии документов, подтверждающих стоимость подарка</w:t>
      </w:r>
    </w:p>
    <w:p w:rsidR="000613F8" w:rsidRPr="00F95FE7" w:rsidRDefault="000613F8" w:rsidP="000613F8">
      <w:pPr>
        <w:pStyle w:val="a8"/>
        <w:rPr>
          <w:rFonts w:ascii="Arial" w:hAnsi="Arial" w:cs="Arial"/>
          <w:sz w:val="24"/>
        </w:rPr>
      </w:pPr>
    </w:p>
    <w:p w:rsidR="000613F8" w:rsidRPr="00237470" w:rsidRDefault="000613F8" w:rsidP="000613F8">
      <w:pPr>
        <w:pStyle w:val="ConsPlusNormal"/>
        <w:jc w:val="right"/>
        <w:rPr>
          <w:rFonts w:ascii="Courier New" w:hAnsi="Courier New" w:cs="Courier New"/>
          <w:sz w:val="22"/>
          <w:szCs w:val="22"/>
        </w:rPr>
      </w:pPr>
      <w:r w:rsidRPr="00237470">
        <w:rPr>
          <w:rFonts w:ascii="Courier New" w:hAnsi="Courier New" w:cs="Courier New"/>
          <w:sz w:val="22"/>
          <w:szCs w:val="22"/>
        </w:rPr>
        <w:t>Приложение №2</w:t>
      </w:r>
    </w:p>
    <w:p w:rsidR="000613F8" w:rsidRPr="00237470" w:rsidRDefault="000613F8" w:rsidP="000613F8">
      <w:pPr>
        <w:pStyle w:val="a3"/>
        <w:jc w:val="right"/>
        <w:rPr>
          <w:rFonts w:ascii="Courier New" w:hAnsi="Courier New" w:cs="Courier New"/>
          <w:sz w:val="22"/>
          <w:szCs w:val="22"/>
        </w:rPr>
      </w:pPr>
      <w:r w:rsidRPr="00237470">
        <w:rPr>
          <w:rFonts w:ascii="Courier New" w:hAnsi="Courier New" w:cs="Courier New"/>
          <w:sz w:val="22"/>
          <w:szCs w:val="22"/>
        </w:rPr>
        <w:t>к Положению о</w:t>
      </w:r>
      <w:r>
        <w:rPr>
          <w:rFonts w:ascii="Courier New" w:hAnsi="Courier New" w:cs="Courier New"/>
          <w:sz w:val="22"/>
          <w:szCs w:val="22"/>
        </w:rPr>
        <w:t xml:space="preserve"> </w:t>
      </w:r>
      <w:r w:rsidRPr="00237470">
        <w:rPr>
          <w:rFonts w:ascii="Courier New" w:hAnsi="Courier New" w:cs="Courier New"/>
          <w:sz w:val="22"/>
          <w:szCs w:val="22"/>
        </w:rPr>
        <w:t>сообщении лицами, замещающими муниципальные должности муниципального образования «</w:t>
      </w:r>
      <w:r>
        <w:rPr>
          <w:rFonts w:ascii="Courier New" w:hAnsi="Courier New" w:cs="Courier New"/>
          <w:sz w:val="22"/>
          <w:szCs w:val="22"/>
        </w:rPr>
        <w:t>Табарсук</w:t>
      </w:r>
      <w:r w:rsidRPr="00237470">
        <w:rPr>
          <w:rFonts w:ascii="Courier New" w:hAnsi="Courier New" w:cs="Courier New"/>
          <w:sz w:val="22"/>
          <w:szCs w:val="22"/>
        </w:rPr>
        <w:t>», о получении подарка в связи с протокольными мероприятиями, командировками и другими официальными мероприятиями, участие в которых связано с исполнением ими служебных (должностных) обязанностей, порядке сдачи и оценки подарка, реализации (выкупа) и зачисления средст</w:t>
      </w:r>
      <w:r>
        <w:rPr>
          <w:rFonts w:ascii="Courier New" w:hAnsi="Courier New" w:cs="Courier New"/>
          <w:sz w:val="22"/>
          <w:szCs w:val="22"/>
        </w:rPr>
        <w:t>в, вырученных от его реализации</w:t>
      </w:r>
    </w:p>
    <w:p w:rsidR="000613F8" w:rsidRPr="00237470" w:rsidRDefault="000613F8" w:rsidP="000613F8">
      <w:pPr>
        <w:pStyle w:val="ConsPlusNormal"/>
        <w:rPr>
          <w:szCs w:val="24"/>
        </w:rPr>
      </w:pPr>
    </w:p>
    <w:p w:rsidR="000613F8" w:rsidRPr="001D0480" w:rsidRDefault="000613F8" w:rsidP="000613F8">
      <w:pPr>
        <w:pStyle w:val="ConsPlusNormal"/>
        <w:jc w:val="center"/>
        <w:rPr>
          <w:b/>
          <w:szCs w:val="24"/>
        </w:rPr>
      </w:pPr>
      <w:r w:rsidRPr="001D0480">
        <w:rPr>
          <w:b/>
          <w:szCs w:val="24"/>
        </w:rPr>
        <w:t>ЖУРНАЛ</w:t>
      </w:r>
    </w:p>
    <w:p w:rsidR="000613F8" w:rsidRPr="001D0480" w:rsidRDefault="000613F8" w:rsidP="000613F8">
      <w:pPr>
        <w:pStyle w:val="ConsPlusNormal"/>
        <w:jc w:val="center"/>
        <w:rPr>
          <w:b/>
          <w:szCs w:val="24"/>
        </w:rPr>
      </w:pPr>
      <w:r w:rsidRPr="001D0480">
        <w:rPr>
          <w:b/>
          <w:szCs w:val="24"/>
        </w:rPr>
        <w:t>УЧЕТА УВЕДОМЛЕНИЙ О ПОЛУЧЕНИИ ПОДАРКА</w:t>
      </w:r>
    </w:p>
    <w:p w:rsidR="000613F8" w:rsidRPr="00237470" w:rsidRDefault="000613F8" w:rsidP="000613F8">
      <w:pPr>
        <w:pStyle w:val="ConsPlusNormal"/>
        <w:jc w:val="both"/>
        <w:rPr>
          <w:szCs w:val="24"/>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9"/>
        <w:gridCol w:w="993"/>
        <w:gridCol w:w="1559"/>
        <w:gridCol w:w="2126"/>
        <w:gridCol w:w="1701"/>
        <w:gridCol w:w="1276"/>
        <w:gridCol w:w="1276"/>
      </w:tblGrid>
      <w:tr w:rsidR="000613F8" w:rsidRPr="00237470" w:rsidTr="00523840">
        <w:tc>
          <w:tcPr>
            <w:tcW w:w="489" w:type="dxa"/>
            <w:tcBorders>
              <w:top w:val="single" w:sz="4" w:space="0" w:color="auto"/>
              <w:left w:val="single" w:sz="4" w:space="0" w:color="auto"/>
              <w:bottom w:val="single" w:sz="4" w:space="0" w:color="auto"/>
              <w:right w:val="single" w:sz="4" w:space="0" w:color="auto"/>
            </w:tcBorders>
            <w:hideMark/>
          </w:tcPr>
          <w:p w:rsidR="000613F8" w:rsidRPr="00237470" w:rsidRDefault="000613F8" w:rsidP="00523840">
            <w:pPr>
              <w:pStyle w:val="ConsPlusNormal"/>
              <w:jc w:val="center"/>
              <w:rPr>
                <w:rFonts w:ascii="Courier New" w:hAnsi="Courier New" w:cs="Courier New"/>
                <w:sz w:val="22"/>
                <w:szCs w:val="22"/>
                <w:lang w:eastAsia="en-US"/>
              </w:rPr>
            </w:pPr>
            <w:r w:rsidRPr="00237470">
              <w:rPr>
                <w:rFonts w:ascii="Courier New" w:hAnsi="Courier New" w:cs="Courier New"/>
                <w:sz w:val="22"/>
                <w:szCs w:val="22"/>
                <w:lang w:eastAsia="en-US"/>
              </w:rPr>
              <w:t>№ п/п</w:t>
            </w:r>
          </w:p>
        </w:tc>
        <w:tc>
          <w:tcPr>
            <w:tcW w:w="993" w:type="dxa"/>
            <w:tcBorders>
              <w:top w:val="single" w:sz="4" w:space="0" w:color="auto"/>
              <w:left w:val="single" w:sz="4" w:space="0" w:color="auto"/>
              <w:bottom w:val="single" w:sz="4" w:space="0" w:color="auto"/>
              <w:right w:val="single" w:sz="4" w:space="0" w:color="auto"/>
            </w:tcBorders>
            <w:hideMark/>
          </w:tcPr>
          <w:p w:rsidR="000613F8" w:rsidRPr="00237470" w:rsidRDefault="000613F8" w:rsidP="00523840">
            <w:pPr>
              <w:pStyle w:val="ConsPlusNormal"/>
              <w:jc w:val="center"/>
              <w:rPr>
                <w:rFonts w:ascii="Courier New" w:hAnsi="Courier New" w:cs="Courier New"/>
                <w:sz w:val="22"/>
                <w:szCs w:val="22"/>
                <w:lang w:eastAsia="en-US"/>
              </w:rPr>
            </w:pPr>
            <w:r w:rsidRPr="00237470">
              <w:rPr>
                <w:rFonts w:ascii="Courier New" w:hAnsi="Courier New" w:cs="Courier New"/>
                <w:sz w:val="22"/>
                <w:szCs w:val="22"/>
                <w:lang w:eastAsia="en-US"/>
              </w:rPr>
              <w:t>Дата поступления уведомления</w:t>
            </w:r>
          </w:p>
        </w:tc>
        <w:tc>
          <w:tcPr>
            <w:tcW w:w="1559" w:type="dxa"/>
            <w:tcBorders>
              <w:top w:val="single" w:sz="4" w:space="0" w:color="auto"/>
              <w:left w:val="single" w:sz="4" w:space="0" w:color="auto"/>
              <w:bottom w:val="single" w:sz="4" w:space="0" w:color="auto"/>
              <w:right w:val="single" w:sz="4" w:space="0" w:color="auto"/>
            </w:tcBorders>
            <w:hideMark/>
          </w:tcPr>
          <w:p w:rsidR="000613F8" w:rsidRPr="00237470" w:rsidRDefault="000613F8" w:rsidP="00523840">
            <w:pPr>
              <w:pStyle w:val="ConsPlusNormal"/>
              <w:jc w:val="center"/>
              <w:rPr>
                <w:rFonts w:ascii="Courier New" w:hAnsi="Courier New" w:cs="Courier New"/>
                <w:sz w:val="22"/>
                <w:szCs w:val="22"/>
                <w:lang w:eastAsia="en-US"/>
              </w:rPr>
            </w:pPr>
            <w:r w:rsidRPr="00237470">
              <w:rPr>
                <w:rFonts w:ascii="Courier New" w:hAnsi="Courier New" w:cs="Courier New"/>
                <w:sz w:val="22"/>
                <w:szCs w:val="22"/>
                <w:lang w:eastAsia="en-US"/>
              </w:rPr>
              <w:t>Ф.И.О. лица, замещающего муниципальную должность, подавшего уведомление</w:t>
            </w:r>
          </w:p>
        </w:tc>
        <w:tc>
          <w:tcPr>
            <w:tcW w:w="2126" w:type="dxa"/>
            <w:tcBorders>
              <w:top w:val="single" w:sz="4" w:space="0" w:color="auto"/>
              <w:left w:val="single" w:sz="4" w:space="0" w:color="auto"/>
              <w:bottom w:val="single" w:sz="4" w:space="0" w:color="auto"/>
              <w:right w:val="single" w:sz="4" w:space="0" w:color="auto"/>
            </w:tcBorders>
            <w:hideMark/>
          </w:tcPr>
          <w:p w:rsidR="000613F8" w:rsidRPr="00237470" w:rsidRDefault="000613F8" w:rsidP="00523840">
            <w:pPr>
              <w:pStyle w:val="ConsPlusNormal"/>
              <w:jc w:val="center"/>
              <w:rPr>
                <w:rFonts w:ascii="Courier New" w:hAnsi="Courier New" w:cs="Courier New"/>
                <w:sz w:val="22"/>
                <w:szCs w:val="22"/>
                <w:lang w:eastAsia="en-US"/>
              </w:rPr>
            </w:pPr>
            <w:r w:rsidRPr="00237470">
              <w:rPr>
                <w:rFonts w:ascii="Courier New" w:hAnsi="Courier New" w:cs="Courier New"/>
                <w:sz w:val="22"/>
                <w:szCs w:val="22"/>
                <w:lang w:eastAsia="en-US"/>
              </w:rPr>
              <w:t>Наименование муниципальной должности,</w:t>
            </w:r>
          </w:p>
          <w:p w:rsidR="000613F8" w:rsidRPr="00237470" w:rsidRDefault="000613F8" w:rsidP="00523840">
            <w:pPr>
              <w:pStyle w:val="ConsPlusNormal"/>
              <w:jc w:val="center"/>
              <w:rPr>
                <w:rFonts w:ascii="Courier New" w:hAnsi="Courier New" w:cs="Courier New"/>
                <w:sz w:val="22"/>
                <w:szCs w:val="22"/>
                <w:lang w:eastAsia="en-US"/>
              </w:rPr>
            </w:pPr>
            <w:r w:rsidRPr="00237470">
              <w:rPr>
                <w:rFonts w:ascii="Courier New" w:hAnsi="Courier New" w:cs="Courier New"/>
                <w:sz w:val="22"/>
                <w:szCs w:val="22"/>
                <w:lang w:eastAsia="en-US"/>
              </w:rPr>
              <w:t xml:space="preserve"> замещаемой</w:t>
            </w:r>
          </w:p>
          <w:p w:rsidR="000613F8" w:rsidRPr="00237470" w:rsidRDefault="000613F8" w:rsidP="00523840">
            <w:pPr>
              <w:pStyle w:val="ConsPlusNormal"/>
              <w:jc w:val="center"/>
              <w:rPr>
                <w:rFonts w:ascii="Courier New" w:hAnsi="Courier New" w:cs="Courier New"/>
                <w:sz w:val="22"/>
                <w:szCs w:val="22"/>
                <w:lang w:eastAsia="en-US"/>
              </w:rPr>
            </w:pPr>
            <w:r w:rsidRPr="00237470">
              <w:rPr>
                <w:rFonts w:ascii="Courier New" w:hAnsi="Courier New" w:cs="Courier New"/>
                <w:sz w:val="22"/>
                <w:szCs w:val="22"/>
                <w:lang w:eastAsia="en-US"/>
              </w:rPr>
              <w:t>лицом, подавшим уведомление</w:t>
            </w:r>
          </w:p>
        </w:tc>
        <w:tc>
          <w:tcPr>
            <w:tcW w:w="1701" w:type="dxa"/>
            <w:tcBorders>
              <w:top w:val="single" w:sz="4" w:space="0" w:color="auto"/>
              <w:left w:val="single" w:sz="4" w:space="0" w:color="auto"/>
              <w:bottom w:val="single" w:sz="4" w:space="0" w:color="auto"/>
              <w:right w:val="single" w:sz="4" w:space="0" w:color="auto"/>
            </w:tcBorders>
            <w:hideMark/>
          </w:tcPr>
          <w:p w:rsidR="000613F8" w:rsidRPr="00237470" w:rsidRDefault="000613F8" w:rsidP="00523840">
            <w:pPr>
              <w:pStyle w:val="ConsPlusNormal"/>
              <w:jc w:val="center"/>
              <w:rPr>
                <w:rFonts w:ascii="Courier New" w:hAnsi="Courier New" w:cs="Courier New"/>
                <w:sz w:val="22"/>
                <w:szCs w:val="22"/>
                <w:lang w:eastAsia="en-US"/>
              </w:rPr>
            </w:pPr>
            <w:r w:rsidRPr="00237470">
              <w:rPr>
                <w:rFonts w:ascii="Courier New" w:hAnsi="Courier New" w:cs="Courier New"/>
                <w:sz w:val="22"/>
                <w:szCs w:val="22"/>
                <w:lang w:eastAsia="en-US"/>
              </w:rPr>
              <w:t>Ф.И.О., должность</w:t>
            </w:r>
          </w:p>
          <w:p w:rsidR="000613F8" w:rsidRPr="00237470" w:rsidRDefault="000613F8" w:rsidP="00523840">
            <w:pPr>
              <w:pStyle w:val="ConsPlusNormal"/>
              <w:jc w:val="center"/>
              <w:rPr>
                <w:rFonts w:ascii="Courier New" w:hAnsi="Courier New" w:cs="Courier New"/>
                <w:sz w:val="22"/>
                <w:szCs w:val="22"/>
                <w:lang w:eastAsia="en-US"/>
              </w:rPr>
            </w:pPr>
            <w:r w:rsidRPr="00237470">
              <w:rPr>
                <w:rFonts w:ascii="Courier New" w:hAnsi="Courier New" w:cs="Courier New"/>
                <w:sz w:val="22"/>
                <w:szCs w:val="22"/>
                <w:lang w:eastAsia="en-US"/>
              </w:rPr>
              <w:t>лица, принявшего уведомление</w:t>
            </w:r>
          </w:p>
        </w:tc>
        <w:tc>
          <w:tcPr>
            <w:tcW w:w="1276" w:type="dxa"/>
            <w:tcBorders>
              <w:top w:val="single" w:sz="4" w:space="0" w:color="auto"/>
              <w:left w:val="single" w:sz="4" w:space="0" w:color="auto"/>
              <w:bottom w:val="single" w:sz="4" w:space="0" w:color="auto"/>
              <w:right w:val="single" w:sz="4" w:space="0" w:color="auto"/>
            </w:tcBorders>
            <w:hideMark/>
          </w:tcPr>
          <w:p w:rsidR="000613F8" w:rsidRPr="00237470" w:rsidRDefault="000613F8" w:rsidP="00523840">
            <w:pPr>
              <w:pStyle w:val="ConsPlusNormal"/>
              <w:jc w:val="center"/>
              <w:rPr>
                <w:rFonts w:ascii="Courier New" w:hAnsi="Courier New" w:cs="Courier New"/>
                <w:sz w:val="22"/>
                <w:szCs w:val="22"/>
                <w:lang w:eastAsia="en-US"/>
              </w:rPr>
            </w:pPr>
            <w:r w:rsidRPr="00237470">
              <w:rPr>
                <w:rFonts w:ascii="Courier New" w:hAnsi="Courier New" w:cs="Courier New"/>
                <w:sz w:val="22"/>
                <w:szCs w:val="22"/>
                <w:lang w:eastAsia="en-US"/>
              </w:rPr>
              <w:t>Наимено</w:t>
            </w:r>
            <w:r w:rsidRPr="00237470">
              <w:rPr>
                <w:rFonts w:ascii="Courier New" w:hAnsi="Courier New" w:cs="Courier New"/>
                <w:sz w:val="22"/>
                <w:szCs w:val="22"/>
                <w:lang w:eastAsia="en-US"/>
              </w:rPr>
              <w:softHyphen/>
              <w:t>вание подарка, краткая характе</w:t>
            </w:r>
            <w:r w:rsidRPr="00237470">
              <w:rPr>
                <w:rFonts w:ascii="Courier New" w:hAnsi="Courier New" w:cs="Courier New"/>
                <w:sz w:val="22"/>
                <w:szCs w:val="22"/>
                <w:lang w:eastAsia="en-US"/>
              </w:rPr>
              <w:softHyphen/>
              <w:t>ристика подарка</w:t>
            </w:r>
          </w:p>
        </w:tc>
        <w:tc>
          <w:tcPr>
            <w:tcW w:w="1276" w:type="dxa"/>
            <w:tcBorders>
              <w:top w:val="single" w:sz="4" w:space="0" w:color="auto"/>
              <w:left w:val="single" w:sz="4" w:space="0" w:color="auto"/>
              <w:bottom w:val="single" w:sz="4" w:space="0" w:color="auto"/>
              <w:right w:val="single" w:sz="4" w:space="0" w:color="auto"/>
            </w:tcBorders>
            <w:hideMark/>
          </w:tcPr>
          <w:p w:rsidR="000613F8" w:rsidRPr="00237470" w:rsidRDefault="000613F8" w:rsidP="00523840">
            <w:pPr>
              <w:pStyle w:val="ConsPlusNormal"/>
              <w:jc w:val="center"/>
              <w:rPr>
                <w:rFonts w:ascii="Courier New" w:hAnsi="Courier New" w:cs="Courier New"/>
                <w:sz w:val="22"/>
                <w:szCs w:val="22"/>
                <w:lang w:eastAsia="en-US"/>
              </w:rPr>
            </w:pPr>
            <w:r w:rsidRPr="00237470">
              <w:rPr>
                <w:rFonts w:ascii="Courier New" w:hAnsi="Courier New" w:cs="Courier New"/>
                <w:sz w:val="22"/>
                <w:szCs w:val="22"/>
                <w:lang w:eastAsia="en-US"/>
              </w:rPr>
              <w:t>Отметка о направлении уведомления (дата, Ф.И.О., подпись) в комиссию по поступлению и выбытию активов</w:t>
            </w:r>
          </w:p>
        </w:tc>
      </w:tr>
      <w:tr w:rsidR="000613F8" w:rsidRPr="00237470" w:rsidTr="00523840">
        <w:tc>
          <w:tcPr>
            <w:tcW w:w="489" w:type="dxa"/>
            <w:tcBorders>
              <w:top w:val="single" w:sz="4" w:space="0" w:color="auto"/>
              <w:left w:val="single" w:sz="4" w:space="0" w:color="auto"/>
              <w:bottom w:val="single" w:sz="4" w:space="0" w:color="auto"/>
              <w:right w:val="single" w:sz="4" w:space="0" w:color="auto"/>
            </w:tcBorders>
            <w:hideMark/>
          </w:tcPr>
          <w:p w:rsidR="000613F8" w:rsidRPr="00237470" w:rsidRDefault="000613F8" w:rsidP="00523840">
            <w:pPr>
              <w:pStyle w:val="ConsPlusNormal"/>
              <w:jc w:val="center"/>
              <w:rPr>
                <w:rFonts w:ascii="Courier New" w:hAnsi="Courier New" w:cs="Courier New"/>
                <w:sz w:val="22"/>
                <w:szCs w:val="22"/>
                <w:lang w:eastAsia="en-US"/>
              </w:rPr>
            </w:pPr>
            <w:r w:rsidRPr="00237470">
              <w:rPr>
                <w:rFonts w:ascii="Courier New" w:hAnsi="Courier New" w:cs="Courier New"/>
                <w:sz w:val="22"/>
                <w:szCs w:val="22"/>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0613F8" w:rsidRPr="00237470" w:rsidRDefault="000613F8" w:rsidP="00523840">
            <w:pPr>
              <w:pStyle w:val="ConsPlusNormal"/>
              <w:jc w:val="center"/>
              <w:rPr>
                <w:rFonts w:ascii="Courier New" w:hAnsi="Courier New" w:cs="Courier New"/>
                <w:sz w:val="22"/>
                <w:szCs w:val="22"/>
                <w:lang w:eastAsia="en-US"/>
              </w:rPr>
            </w:pPr>
            <w:r w:rsidRPr="00237470">
              <w:rPr>
                <w:rFonts w:ascii="Courier New" w:hAnsi="Courier New" w:cs="Courier New"/>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0613F8" w:rsidRPr="00237470" w:rsidRDefault="000613F8" w:rsidP="00523840">
            <w:pPr>
              <w:pStyle w:val="ConsPlusNormal"/>
              <w:jc w:val="center"/>
              <w:rPr>
                <w:rFonts w:ascii="Courier New" w:hAnsi="Courier New" w:cs="Courier New"/>
                <w:sz w:val="22"/>
                <w:szCs w:val="22"/>
                <w:lang w:eastAsia="en-US"/>
              </w:rPr>
            </w:pPr>
            <w:r w:rsidRPr="00237470">
              <w:rPr>
                <w:rFonts w:ascii="Courier New" w:hAnsi="Courier New" w:cs="Courier New"/>
                <w:sz w:val="22"/>
                <w:szCs w:val="22"/>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0613F8" w:rsidRPr="00237470" w:rsidRDefault="000613F8" w:rsidP="00523840">
            <w:pPr>
              <w:pStyle w:val="ConsPlusNormal"/>
              <w:jc w:val="center"/>
              <w:rPr>
                <w:rFonts w:ascii="Courier New" w:hAnsi="Courier New" w:cs="Courier New"/>
                <w:sz w:val="22"/>
                <w:szCs w:val="22"/>
                <w:lang w:eastAsia="en-US"/>
              </w:rPr>
            </w:pPr>
            <w:r w:rsidRPr="00237470">
              <w:rPr>
                <w:rFonts w:ascii="Courier New" w:hAnsi="Courier New" w:cs="Courier New"/>
                <w:sz w:val="22"/>
                <w:szCs w:val="22"/>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0613F8" w:rsidRPr="00237470" w:rsidRDefault="000613F8" w:rsidP="00523840">
            <w:pPr>
              <w:pStyle w:val="ConsPlusNormal"/>
              <w:jc w:val="center"/>
              <w:rPr>
                <w:rFonts w:ascii="Courier New" w:hAnsi="Courier New" w:cs="Courier New"/>
                <w:sz w:val="22"/>
                <w:szCs w:val="22"/>
                <w:lang w:eastAsia="en-US"/>
              </w:rPr>
            </w:pPr>
            <w:r w:rsidRPr="00237470">
              <w:rPr>
                <w:rFonts w:ascii="Courier New" w:hAnsi="Courier New" w:cs="Courier New"/>
                <w:sz w:val="22"/>
                <w:szCs w:val="22"/>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0613F8" w:rsidRPr="00237470" w:rsidRDefault="000613F8" w:rsidP="00523840">
            <w:pPr>
              <w:pStyle w:val="ConsPlusNormal"/>
              <w:jc w:val="center"/>
              <w:rPr>
                <w:rFonts w:ascii="Courier New" w:hAnsi="Courier New" w:cs="Courier New"/>
                <w:sz w:val="22"/>
                <w:szCs w:val="22"/>
                <w:lang w:eastAsia="en-US"/>
              </w:rPr>
            </w:pPr>
            <w:r w:rsidRPr="00237470">
              <w:rPr>
                <w:rFonts w:ascii="Courier New" w:hAnsi="Courier New" w:cs="Courier New"/>
                <w:sz w:val="22"/>
                <w:szCs w:val="22"/>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0613F8" w:rsidRPr="00237470" w:rsidRDefault="000613F8" w:rsidP="00523840">
            <w:pPr>
              <w:pStyle w:val="ConsPlusNormal"/>
              <w:jc w:val="center"/>
              <w:rPr>
                <w:rFonts w:ascii="Courier New" w:hAnsi="Courier New" w:cs="Courier New"/>
                <w:sz w:val="22"/>
                <w:szCs w:val="22"/>
                <w:lang w:eastAsia="en-US"/>
              </w:rPr>
            </w:pPr>
            <w:r w:rsidRPr="00237470">
              <w:rPr>
                <w:rFonts w:ascii="Courier New" w:hAnsi="Courier New" w:cs="Courier New"/>
                <w:sz w:val="22"/>
                <w:szCs w:val="22"/>
                <w:lang w:eastAsia="en-US"/>
              </w:rPr>
              <w:t>7</w:t>
            </w:r>
          </w:p>
        </w:tc>
      </w:tr>
      <w:tr w:rsidR="000613F8" w:rsidRPr="00237470" w:rsidTr="00523840">
        <w:tc>
          <w:tcPr>
            <w:tcW w:w="489" w:type="dxa"/>
            <w:tcBorders>
              <w:top w:val="single" w:sz="4" w:space="0" w:color="auto"/>
              <w:left w:val="single" w:sz="4" w:space="0" w:color="auto"/>
              <w:bottom w:val="single" w:sz="4" w:space="0" w:color="auto"/>
              <w:right w:val="single" w:sz="4" w:space="0" w:color="auto"/>
            </w:tcBorders>
          </w:tcPr>
          <w:p w:rsidR="000613F8" w:rsidRPr="00237470" w:rsidRDefault="000613F8" w:rsidP="00523840">
            <w:pPr>
              <w:pStyle w:val="ConsPlusNormal"/>
              <w:rPr>
                <w:rFonts w:ascii="Courier New" w:hAnsi="Courier New" w:cs="Courier New"/>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0613F8" w:rsidRPr="00237470" w:rsidRDefault="000613F8" w:rsidP="00523840">
            <w:pPr>
              <w:pStyle w:val="ConsPlusNormal"/>
              <w:rPr>
                <w:rFonts w:ascii="Courier New" w:hAnsi="Courier New" w:cs="Courier New"/>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0613F8" w:rsidRPr="00237470" w:rsidRDefault="000613F8" w:rsidP="00523840">
            <w:pPr>
              <w:pStyle w:val="ConsPlusNormal"/>
              <w:rPr>
                <w:rFonts w:ascii="Courier New" w:hAnsi="Courier New" w:cs="Courier New"/>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0613F8" w:rsidRPr="00237470" w:rsidRDefault="000613F8" w:rsidP="00523840">
            <w:pPr>
              <w:pStyle w:val="ConsPlusNormal"/>
              <w:rPr>
                <w:rFonts w:ascii="Courier New" w:hAnsi="Courier New" w:cs="Courier New"/>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0613F8" w:rsidRPr="00237470" w:rsidRDefault="000613F8" w:rsidP="00523840">
            <w:pPr>
              <w:pStyle w:val="ConsPlusNormal"/>
              <w:rPr>
                <w:rFonts w:ascii="Courier New" w:hAnsi="Courier New" w:cs="Courier New"/>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0613F8" w:rsidRPr="00237470" w:rsidRDefault="000613F8" w:rsidP="00523840">
            <w:pPr>
              <w:pStyle w:val="ConsPlusNormal"/>
              <w:rPr>
                <w:rFonts w:ascii="Courier New" w:hAnsi="Courier New" w:cs="Courier New"/>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0613F8" w:rsidRPr="00237470" w:rsidRDefault="000613F8" w:rsidP="00523840">
            <w:pPr>
              <w:pStyle w:val="ConsPlusNormal"/>
              <w:rPr>
                <w:rFonts w:ascii="Courier New" w:hAnsi="Courier New" w:cs="Courier New"/>
                <w:sz w:val="22"/>
                <w:szCs w:val="22"/>
                <w:lang w:eastAsia="en-US"/>
              </w:rPr>
            </w:pPr>
          </w:p>
        </w:tc>
      </w:tr>
    </w:tbl>
    <w:p w:rsidR="000613F8" w:rsidRPr="00237470" w:rsidRDefault="000613F8" w:rsidP="000613F8">
      <w:pPr>
        <w:pStyle w:val="ConsPlusNormal"/>
        <w:jc w:val="both"/>
        <w:rPr>
          <w:szCs w:val="24"/>
        </w:rPr>
      </w:pPr>
    </w:p>
    <w:p w:rsidR="000613F8" w:rsidRDefault="000613F8" w:rsidP="000613F8">
      <w:pPr>
        <w:pStyle w:val="a8"/>
        <w:rPr>
          <w:rFonts w:ascii="Arial" w:hAnsi="Arial" w:cs="Arial"/>
          <w:sz w:val="20"/>
        </w:rPr>
      </w:pPr>
    </w:p>
    <w:p w:rsidR="00D2289F" w:rsidRDefault="00D2289F" w:rsidP="000613F8">
      <w:pPr>
        <w:pStyle w:val="a8"/>
        <w:rPr>
          <w:rFonts w:ascii="Arial" w:hAnsi="Arial" w:cs="Arial"/>
          <w:sz w:val="20"/>
        </w:rPr>
      </w:pPr>
    </w:p>
    <w:p w:rsidR="00D2289F" w:rsidRDefault="00D2289F" w:rsidP="000613F8">
      <w:pPr>
        <w:pStyle w:val="a8"/>
        <w:rPr>
          <w:rFonts w:ascii="Arial" w:hAnsi="Arial" w:cs="Arial"/>
          <w:sz w:val="20"/>
        </w:rPr>
      </w:pPr>
    </w:p>
    <w:p w:rsidR="00D2289F" w:rsidRDefault="00D2289F" w:rsidP="000613F8">
      <w:pPr>
        <w:pStyle w:val="a8"/>
        <w:rPr>
          <w:rFonts w:ascii="Arial" w:hAnsi="Arial" w:cs="Arial"/>
          <w:sz w:val="20"/>
        </w:rPr>
      </w:pPr>
    </w:p>
    <w:p w:rsidR="00D2289F" w:rsidRDefault="00D2289F" w:rsidP="000613F8">
      <w:pPr>
        <w:pStyle w:val="a8"/>
        <w:rPr>
          <w:rFonts w:ascii="Arial" w:hAnsi="Arial" w:cs="Arial"/>
          <w:sz w:val="20"/>
        </w:rPr>
      </w:pPr>
    </w:p>
    <w:p w:rsidR="00D2289F" w:rsidRDefault="00D2289F" w:rsidP="000613F8">
      <w:pPr>
        <w:pStyle w:val="a8"/>
        <w:rPr>
          <w:rFonts w:ascii="Arial" w:hAnsi="Arial" w:cs="Arial"/>
          <w:sz w:val="20"/>
        </w:rPr>
      </w:pPr>
    </w:p>
    <w:p w:rsidR="00D2289F" w:rsidRDefault="00D2289F" w:rsidP="000613F8">
      <w:pPr>
        <w:pStyle w:val="a8"/>
        <w:rPr>
          <w:rFonts w:ascii="Arial" w:hAnsi="Arial" w:cs="Arial"/>
          <w:sz w:val="20"/>
        </w:rPr>
      </w:pPr>
    </w:p>
    <w:p w:rsidR="00D2289F" w:rsidRDefault="00D2289F" w:rsidP="000613F8">
      <w:pPr>
        <w:pStyle w:val="a8"/>
        <w:rPr>
          <w:rFonts w:ascii="Arial" w:hAnsi="Arial" w:cs="Arial"/>
          <w:sz w:val="20"/>
        </w:rPr>
      </w:pPr>
    </w:p>
    <w:p w:rsidR="00D2289F" w:rsidRDefault="00D2289F" w:rsidP="000613F8">
      <w:pPr>
        <w:pStyle w:val="a8"/>
        <w:rPr>
          <w:rFonts w:ascii="Arial" w:hAnsi="Arial" w:cs="Arial"/>
          <w:sz w:val="20"/>
        </w:rPr>
      </w:pPr>
    </w:p>
    <w:p w:rsidR="000613F8" w:rsidRDefault="000613F8" w:rsidP="000613F8">
      <w:pPr>
        <w:pStyle w:val="a8"/>
        <w:rPr>
          <w:rFonts w:ascii="Arial" w:hAnsi="Arial" w:cs="Arial"/>
          <w:sz w:val="20"/>
        </w:rPr>
      </w:pPr>
    </w:p>
    <w:p w:rsidR="00D2289F" w:rsidRPr="00452DF9" w:rsidRDefault="00D2289F" w:rsidP="00D2289F">
      <w:pPr>
        <w:spacing w:after="0" w:line="240" w:lineRule="auto"/>
        <w:jc w:val="center"/>
        <w:rPr>
          <w:rFonts w:ascii="Arial" w:hAnsi="Arial" w:cs="Arial"/>
          <w:b/>
          <w:sz w:val="32"/>
          <w:szCs w:val="32"/>
        </w:rPr>
      </w:pPr>
      <w:r>
        <w:rPr>
          <w:rFonts w:ascii="Arial" w:hAnsi="Arial" w:cs="Arial"/>
          <w:b/>
          <w:sz w:val="32"/>
          <w:szCs w:val="32"/>
        </w:rPr>
        <w:lastRenderedPageBreak/>
        <w:t>02.09.</w:t>
      </w:r>
      <w:r w:rsidRPr="00452DF9">
        <w:rPr>
          <w:rFonts w:ascii="Arial" w:hAnsi="Arial" w:cs="Arial"/>
          <w:b/>
          <w:sz w:val="32"/>
          <w:szCs w:val="32"/>
        </w:rPr>
        <w:t>2019 г №</w:t>
      </w:r>
      <w:r>
        <w:rPr>
          <w:rFonts w:ascii="Arial" w:hAnsi="Arial" w:cs="Arial"/>
          <w:b/>
          <w:sz w:val="32"/>
          <w:szCs w:val="32"/>
        </w:rPr>
        <w:t xml:space="preserve"> 46</w:t>
      </w:r>
      <w:r w:rsidRPr="00452DF9">
        <w:rPr>
          <w:rFonts w:ascii="Arial" w:hAnsi="Arial" w:cs="Arial"/>
          <w:b/>
          <w:sz w:val="32"/>
          <w:szCs w:val="32"/>
        </w:rPr>
        <w:t xml:space="preserve"> -п</w:t>
      </w:r>
    </w:p>
    <w:p w:rsidR="00D2289F" w:rsidRPr="00452DF9" w:rsidRDefault="00D2289F" w:rsidP="00D2289F">
      <w:pPr>
        <w:spacing w:after="0" w:line="240" w:lineRule="auto"/>
        <w:jc w:val="center"/>
        <w:rPr>
          <w:rFonts w:ascii="Arial" w:hAnsi="Arial" w:cs="Arial"/>
          <w:b/>
          <w:sz w:val="32"/>
          <w:szCs w:val="32"/>
        </w:rPr>
      </w:pPr>
      <w:r w:rsidRPr="00452DF9">
        <w:rPr>
          <w:rFonts w:ascii="Arial" w:hAnsi="Arial" w:cs="Arial"/>
          <w:b/>
          <w:sz w:val="32"/>
          <w:szCs w:val="32"/>
        </w:rPr>
        <w:t>РОССИЙСКАЯ ФЕДЕРАЦИЯ</w:t>
      </w:r>
    </w:p>
    <w:p w:rsidR="00D2289F" w:rsidRPr="00452DF9" w:rsidRDefault="00D2289F" w:rsidP="00D2289F">
      <w:pPr>
        <w:spacing w:after="0" w:line="240" w:lineRule="auto"/>
        <w:jc w:val="center"/>
        <w:rPr>
          <w:rFonts w:ascii="Arial" w:hAnsi="Arial" w:cs="Arial"/>
          <w:sz w:val="32"/>
          <w:szCs w:val="32"/>
        </w:rPr>
      </w:pPr>
      <w:r w:rsidRPr="00452DF9">
        <w:rPr>
          <w:rFonts w:ascii="Arial" w:hAnsi="Arial" w:cs="Arial"/>
          <w:b/>
          <w:sz w:val="32"/>
          <w:szCs w:val="32"/>
        </w:rPr>
        <w:t>ИРКУТСКАЯ ОБЛАСТЬ</w:t>
      </w:r>
    </w:p>
    <w:p w:rsidR="00D2289F" w:rsidRPr="00452DF9" w:rsidRDefault="00D2289F" w:rsidP="00D2289F">
      <w:pPr>
        <w:tabs>
          <w:tab w:val="left" w:pos="1880"/>
        </w:tabs>
        <w:spacing w:after="0" w:line="240" w:lineRule="auto"/>
        <w:jc w:val="center"/>
        <w:rPr>
          <w:rFonts w:ascii="Arial" w:hAnsi="Arial" w:cs="Arial"/>
          <w:b/>
          <w:sz w:val="32"/>
          <w:szCs w:val="32"/>
        </w:rPr>
      </w:pPr>
      <w:r w:rsidRPr="00452DF9">
        <w:rPr>
          <w:rFonts w:ascii="Arial" w:hAnsi="Arial" w:cs="Arial"/>
          <w:b/>
          <w:sz w:val="32"/>
          <w:szCs w:val="32"/>
        </w:rPr>
        <w:t>АЛАРСКИЙ МУНИЦИПАЛЬНЫЙ РАЙОН</w:t>
      </w:r>
    </w:p>
    <w:p w:rsidR="00D2289F" w:rsidRPr="00452DF9" w:rsidRDefault="00D2289F" w:rsidP="00D2289F">
      <w:pPr>
        <w:spacing w:after="0" w:line="240" w:lineRule="auto"/>
        <w:jc w:val="center"/>
        <w:rPr>
          <w:rFonts w:ascii="Arial" w:hAnsi="Arial" w:cs="Arial"/>
          <w:b/>
          <w:sz w:val="32"/>
          <w:szCs w:val="32"/>
        </w:rPr>
      </w:pPr>
      <w:r w:rsidRPr="00452DF9">
        <w:rPr>
          <w:rFonts w:ascii="Arial" w:hAnsi="Arial" w:cs="Arial"/>
          <w:b/>
          <w:sz w:val="32"/>
          <w:szCs w:val="32"/>
        </w:rPr>
        <w:t>МУНИЦИПА</w:t>
      </w:r>
      <w:r>
        <w:rPr>
          <w:rFonts w:ascii="Arial" w:hAnsi="Arial" w:cs="Arial"/>
          <w:b/>
          <w:sz w:val="32"/>
          <w:szCs w:val="32"/>
        </w:rPr>
        <w:t>ЛЬНОЕ ОБРАЗОВАНИЕ «ТАБАРСУК</w:t>
      </w:r>
      <w:r w:rsidRPr="00452DF9">
        <w:rPr>
          <w:rFonts w:ascii="Arial" w:hAnsi="Arial" w:cs="Arial"/>
          <w:b/>
          <w:sz w:val="32"/>
          <w:szCs w:val="32"/>
        </w:rPr>
        <w:t>»</w:t>
      </w:r>
    </w:p>
    <w:p w:rsidR="00D2289F" w:rsidRPr="00452DF9" w:rsidRDefault="00D2289F" w:rsidP="00D2289F">
      <w:pPr>
        <w:spacing w:after="0" w:line="240" w:lineRule="auto"/>
        <w:jc w:val="center"/>
        <w:rPr>
          <w:rFonts w:ascii="Arial" w:hAnsi="Arial" w:cs="Arial"/>
          <w:sz w:val="32"/>
          <w:szCs w:val="32"/>
        </w:rPr>
      </w:pPr>
      <w:r w:rsidRPr="00452DF9">
        <w:rPr>
          <w:rFonts w:ascii="Arial" w:hAnsi="Arial" w:cs="Arial"/>
          <w:b/>
          <w:sz w:val="32"/>
          <w:szCs w:val="32"/>
        </w:rPr>
        <w:t>АДМИНИСТРАЦИЯ</w:t>
      </w:r>
    </w:p>
    <w:p w:rsidR="00D2289F" w:rsidRPr="00452DF9" w:rsidRDefault="00D2289F" w:rsidP="00D2289F">
      <w:pPr>
        <w:spacing w:after="0" w:line="240" w:lineRule="auto"/>
        <w:jc w:val="center"/>
        <w:rPr>
          <w:rFonts w:ascii="Arial" w:hAnsi="Arial" w:cs="Arial"/>
          <w:b/>
          <w:sz w:val="32"/>
          <w:szCs w:val="32"/>
        </w:rPr>
      </w:pPr>
      <w:r w:rsidRPr="00452DF9">
        <w:rPr>
          <w:rFonts w:ascii="Arial" w:hAnsi="Arial" w:cs="Arial"/>
          <w:b/>
          <w:sz w:val="32"/>
          <w:szCs w:val="32"/>
        </w:rPr>
        <w:t>ПОСТАНОВЛЕНИЕ</w:t>
      </w:r>
    </w:p>
    <w:p w:rsidR="00D2289F" w:rsidRPr="00452DF9" w:rsidRDefault="00D2289F" w:rsidP="00D2289F">
      <w:pPr>
        <w:pStyle w:val="ConsPlusTitlePage"/>
        <w:rPr>
          <w:rFonts w:ascii="Arial" w:hAnsi="Arial" w:cs="Arial"/>
          <w:sz w:val="24"/>
          <w:szCs w:val="24"/>
        </w:rPr>
      </w:pPr>
    </w:p>
    <w:p w:rsidR="00D2289F" w:rsidRPr="00452DF9" w:rsidRDefault="00D2289F" w:rsidP="00D2289F">
      <w:pPr>
        <w:pStyle w:val="ConsPlusTitle"/>
        <w:jc w:val="center"/>
        <w:rPr>
          <w:rFonts w:ascii="Arial" w:hAnsi="Arial" w:cs="Arial"/>
          <w:sz w:val="32"/>
          <w:szCs w:val="32"/>
        </w:rPr>
      </w:pPr>
      <w:r w:rsidRPr="00452DF9">
        <w:rPr>
          <w:rFonts w:ascii="Arial" w:hAnsi="Arial" w:cs="Arial"/>
          <w:sz w:val="32"/>
          <w:szCs w:val="32"/>
        </w:rPr>
        <w:t>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r>
        <w:rPr>
          <w:rFonts w:ascii="Arial" w:hAnsi="Arial" w:cs="Arial"/>
          <w:sz w:val="32"/>
          <w:szCs w:val="32"/>
        </w:rPr>
        <w:t xml:space="preserve"> «ТАБАРСУК</w:t>
      </w:r>
      <w:r w:rsidRPr="00452DF9">
        <w:rPr>
          <w:rFonts w:ascii="Arial" w:hAnsi="Arial" w:cs="Arial"/>
          <w:sz w:val="32"/>
          <w:szCs w:val="32"/>
        </w:rPr>
        <w:t>»</w:t>
      </w:r>
    </w:p>
    <w:p w:rsidR="00D2289F" w:rsidRPr="00452DF9" w:rsidRDefault="00D2289F" w:rsidP="00D2289F">
      <w:pPr>
        <w:pStyle w:val="ConsPlusNormal"/>
        <w:ind w:firstLine="540"/>
        <w:jc w:val="both"/>
        <w:rPr>
          <w:sz w:val="32"/>
          <w:szCs w:val="32"/>
        </w:rPr>
      </w:pPr>
    </w:p>
    <w:p w:rsidR="00D2289F" w:rsidRDefault="00D2289F" w:rsidP="00D2289F">
      <w:pPr>
        <w:pStyle w:val="ConsPlusNormal"/>
        <w:ind w:firstLine="540"/>
        <w:jc w:val="both"/>
        <w:rPr>
          <w:sz w:val="24"/>
          <w:szCs w:val="24"/>
        </w:rPr>
      </w:pPr>
      <w:r w:rsidRPr="00452DF9">
        <w:rPr>
          <w:sz w:val="24"/>
          <w:szCs w:val="24"/>
        </w:rPr>
        <w:t xml:space="preserve">В соответствии с </w:t>
      </w:r>
      <w:hyperlink r:id="rId9" w:history="1">
        <w:r w:rsidRPr="00452DF9">
          <w:rPr>
            <w:sz w:val="24"/>
            <w:szCs w:val="24"/>
          </w:rPr>
          <w:t>Конституцией</w:t>
        </w:r>
      </w:hyperlink>
      <w:r w:rsidRPr="00452DF9">
        <w:rPr>
          <w:sz w:val="24"/>
          <w:szCs w:val="24"/>
        </w:rPr>
        <w:t xml:space="preserve"> Российской Федерации, </w:t>
      </w:r>
      <w:r w:rsidRPr="00452DF9">
        <w:rPr>
          <w:sz w:val="28"/>
          <w:szCs w:val="28"/>
        </w:rPr>
        <w:t>ч.</w:t>
      </w:r>
      <w:r w:rsidRPr="00452DF9">
        <w:rPr>
          <w:sz w:val="24"/>
          <w:szCs w:val="24"/>
        </w:rPr>
        <w:t xml:space="preserve">5 ст.5 Федерального закона от 21.02.2008г №2395-1 «О недрах», Федеральными законами от 06.10.2003 </w:t>
      </w:r>
      <w:hyperlink r:id="rId10" w:history="1">
        <w:r w:rsidRPr="00452DF9">
          <w:rPr>
            <w:sz w:val="24"/>
            <w:szCs w:val="24"/>
          </w:rPr>
          <w:t>N 131-ФЗ</w:t>
        </w:r>
      </w:hyperlink>
      <w:r w:rsidRPr="00452DF9">
        <w:rPr>
          <w:sz w:val="24"/>
          <w:szCs w:val="24"/>
        </w:rPr>
        <w:t xml:space="preserve"> "Об общих принципах организации местного самоуправления в Российской Федерации", от 26.12.2008 </w:t>
      </w:r>
      <w:hyperlink r:id="rId11" w:history="1">
        <w:r w:rsidRPr="00452DF9">
          <w:rPr>
            <w:sz w:val="24"/>
            <w:szCs w:val="24"/>
          </w:rPr>
          <w:t>N 294-ФЗ</w:t>
        </w:r>
      </w:hyperlink>
      <w:r w:rsidRPr="00452DF9">
        <w:rPr>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29.10.2012 </w:t>
      </w:r>
      <w:hyperlink r:id="rId12" w:history="1">
        <w:r w:rsidRPr="00452DF9">
          <w:rPr>
            <w:sz w:val="24"/>
            <w:szCs w:val="24"/>
          </w:rPr>
          <w:t>N 595-пп</w:t>
        </w:r>
      </w:hyperlink>
      <w:r w:rsidRPr="00452DF9">
        <w:rPr>
          <w:sz w:val="24"/>
          <w:szCs w:val="24"/>
        </w:rPr>
        <w:t xml:space="preserve">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w:t>
      </w:r>
      <w:r>
        <w:rPr>
          <w:sz w:val="24"/>
          <w:szCs w:val="24"/>
        </w:rPr>
        <w:t xml:space="preserve">руководствуясь </w:t>
      </w:r>
      <w:hyperlink r:id="rId13" w:history="1">
        <w:r w:rsidRPr="00452DF9">
          <w:rPr>
            <w:sz w:val="24"/>
            <w:szCs w:val="24"/>
          </w:rPr>
          <w:t>Уставом</w:t>
        </w:r>
      </w:hyperlink>
      <w:r w:rsidRPr="00452DF9">
        <w:rPr>
          <w:sz w:val="24"/>
          <w:szCs w:val="24"/>
        </w:rPr>
        <w:t xml:space="preserve"> муниципального образования</w:t>
      </w:r>
      <w:r>
        <w:rPr>
          <w:sz w:val="24"/>
          <w:szCs w:val="24"/>
        </w:rPr>
        <w:t xml:space="preserve"> «Табарсук», администрация муниципального образования «Табарсук»</w:t>
      </w:r>
    </w:p>
    <w:p w:rsidR="00D2289F" w:rsidRDefault="00D2289F" w:rsidP="00D2289F">
      <w:pPr>
        <w:tabs>
          <w:tab w:val="left" w:pos="2540"/>
        </w:tabs>
        <w:spacing w:after="0" w:line="240" w:lineRule="auto"/>
        <w:jc w:val="center"/>
        <w:rPr>
          <w:rFonts w:ascii="Arial" w:hAnsi="Arial" w:cs="Arial"/>
          <w:b/>
          <w:sz w:val="30"/>
          <w:szCs w:val="30"/>
        </w:rPr>
      </w:pPr>
    </w:p>
    <w:p w:rsidR="00D2289F" w:rsidRDefault="00D2289F" w:rsidP="00D2289F">
      <w:pPr>
        <w:tabs>
          <w:tab w:val="left" w:pos="2540"/>
        </w:tabs>
        <w:spacing w:after="0" w:line="240" w:lineRule="auto"/>
        <w:jc w:val="center"/>
        <w:rPr>
          <w:rFonts w:ascii="Arial" w:hAnsi="Arial" w:cs="Arial"/>
          <w:b/>
          <w:sz w:val="30"/>
          <w:szCs w:val="30"/>
        </w:rPr>
      </w:pPr>
      <w:r>
        <w:rPr>
          <w:rFonts w:ascii="Arial" w:hAnsi="Arial" w:cs="Arial"/>
          <w:b/>
          <w:sz w:val="30"/>
          <w:szCs w:val="30"/>
        </w:rPr>
        <w:t>ПОСТАНОВЛЯЕТ:</w:t>
      </w:r>
    </w:p>
    <w:p w:rsidR="00D2289F" w:rsidRPr="00452DF9" w:rsidRDefault="00D2289F" w:rsidP="00D2289F">
      <w:pPr>
        <w:pStyle w:val="ConsPlusNormal"/>
        <w:jc w:val="both"/>
        <w:rPr>
          <w:sz w:val="24"/>
          <w:szCs w:val="24"/>
        </w:rPr>
      </w:pPr>
    </w:p>
    <w:p w:rsidR="00D2289F" w:rsidRPr="00452DF9" w:rsidRDefault="00D2289F" w:rsidP="00D2289F">
      <w:pPr>
        <w:pStyle w:val="ConsPlusNormal"/>
        <w:ind w:firstLine="709"/>
        <w:jc w:val="both"/>
        <w:rPr>
          <w:sz w:val="24"/>
          <w:szCs w:val="24"/>
        </w:rPr>
      </w:pPr>
      <w:r w:rsidRPr="00452DF9">
        <w:rPr>
          <w:sz w:val="24"/>
          <w:szCs w:val="24"/>
        </w:rPr>
        <w:t xml:space="preserve">1. Утвердить административный </w:t>
      </w:r>
      <w:hyperlink w:anchor="P34" w:history="1">
        <w:r w:rsidRPr="00452DF9">
          <w:rPr>
            <w:sz w:val="24"/>
            <w:szCs w:val="24"/>
          </w:rPr>
          <w:t>регламент</w:t>
        </w:r>
      </w:hyperlink>
      <w:r w:rsidRPr="00452DF9">
        <w:rPr>
          <w:sz w:val="24"/>
          <w:szCs w:val="24"/>
        </w:rPr>
        <w:t xml:space="preserve">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r>
        <w:rPr>
          <w:sz w:val="24"/>
          <w:szCs w:val="24"/>
        </w:rPr>
        <w:t xml:space="preserve"> «Табарсук» </w:t>
      </w:r>
      <w:r w:rsidRPr="00452DF9">
        <w:rPr>
          <w:sz w:val="24"/>
          <w:szCs w:val="24"/>
        </w:rPr>
        <w:t>(</w:t>
      </w:r>
      <w:r>
        <w:rPr>
          <w:sz w:val="24"/>
          <w:szCs w:val="24"/>
        </w:rPr>
        <w:t>прилагается</w:t>
      </w:r>
      <w:r w:rsidRPr="00452DF9">
        <w:rPr>
          <w:sz w:val="24"/>
          <w:szCs w:val="24"/>
        </w:rPr>
        <w:t>).</w:t>
      </w:r>
    </w:p>
    <w:p w:rsidR="00D2289F" w:rsidRPr="009C01D1" w:rsidRDefault="00D2289F" w:rsidP="00D2289F">
      <w:pPr>
        <w:pStyle w:val="ConsPlusNormal"/>
        <w:ind w:firstLine="709"/>
        <w:jc w:val="both"/>
        <w:rPr>
          <w:rFonts w:eastAsia="Calibri"/>
          <w:sz w:val="24"/>
          <w:szCs w:val="24"/>
        </w:rPr>
      </w:pPr>
      <w:r>
        <w:rPr>
          <w:sz w:val="24"/>
          <w:szCs w:val="24"/>
        </w:rPr>
        <w:t>2</w:t>
      </w:r>
      <w:r w:rsidRPr="00452DF9">
        <w:rPr>
          <w:sz w:val="24"/>
          <w:szCs w:val="24"/>
        </w:rPr>
        <w:t xml:space="preserve">. </w:t>
      </w:r>
      <w:r w:rsidRPr="00452DF9">
        <w:rPr>
          <w:rFonts w:eastAsia="Calibri"/>
          <w:sz w:val="24"/>
          <w:szCs w:val="24"/>
        </w:rPr>
        <w:t>Опубликовать настоящее постановление в печатном средстве масс</w:t>
      </w:r>
      <w:r>
        <w:rPr>
          <w:rFonts w:eastAsia="Calibri"/>
          <w:sz w:val="24"/>
          <w:szCs w:val="24"/>
        </w:rPr>
        <w:t>овой информации «Табарсукский</w:t>
      </w:r>
      <w:r w:rsidRPr="00452DF9">
        <w:rPr>
          <w:rFonts w:eastAsia="Calibri"/>
          <w:sz w:val="24"/>
          <w:szCs w:val="24"/>
        </w:rPr>
        <w:t xml:space="preserve"> вестник» и </w:t>
      </w:r>
      <w:r>
        <w:rPr>
          <w:rFonts w:eastAsia="Calibri"/>
          <w:sz w:val="24"/>
          <w:szCs w:val="24"/>
        </w:rPr>
        <w:t xml:space="preserve">разместить </w:t>
      </w:r>
      <w:r w:rsidRPr="00452DF9">
        <w:rPr>
          <w:rFonts w:eastAsia="Calibri"/>
          <w:sz w:val="24"/>
          <w:szCs w:val="24"/>
        </w:rPr>
        <w:t>на официальном сайте муниципального образования «Аларский район»</w:t>
      </w:r>
      <w:r>
        <w:rPr>
          <w:rFonts w:eastAsia="Calibri"/>
          <w:sz w:val="24"/>
          <w:szCs w:val="24"/>
        </w:rPr>
        <w:t xml:space="preserve"> на страничке муниципального образования «Табарсук</w:t>
      </w:r>
      <w:r w:rsidRPr="00452DF9">
        <w:rPr>
          <w:rFonts w:eastAsia="Calibri"/>
          <w:sz w:val="24"/>
          <w:szCs w:val="24"/>
        </w:rPr>
        <w:t>» в информационно-телекоммуникационной сети «Интернет».</w:t>
      </w:r>
    </w:p>
    <w:p w:rsidR="00D2289F" w:rsidRPr="00452DF9" w:rsidRDefault="00D2289F" w:rsidP="00D2289F">
      <w:pPr>
        <w:pStyle w:val="ConsPlusNormal"/>
        <w:ind w:firstLine="709"/>
        <w:jc w:val="both"/>
        <w:rPr>
          <w:sz w:val="24"/>
          <w:szCs w:val="24"/>
        </w:rPr>
      </w:pPr>
      <w:r>
        <w:rPr>
          <w:sz w:val="24"/>
          <w:szCs w:val="24"/>
        </w:rPr>
        <w:t>3</w:t>
      </w:r>
      <w:r w:rsidRPr="00452DF9">
        <w:rPr>
          <w:sz w:val="24"/>
          <w:szCs w:val="24"/>
        </w:rPr>
        <w:t xml:space="preserve">. Настоящее постановление вступает в силу после </w:t>
      </w:r>
      <w:r>
        <w:rPr>
          <w:sz w:val="24"/>
          <w:szCs w:val="24"/>
        </w:rPr>
        <w:t xml:space="preserve">дня </w:t>
      </w:r>
      <w:r w:rsidRPr="00452DF9">
        <w:rPr>
          <w:sz w:val="24"/>
          <w:szCs w:val="24"/>
        </w:rPr>
        <w:t xml:space="preserve">его официального </w:t>
      </w:r>
      <w:r w:rsidRPr="00452DF9">
        <w:rPr>
          <w:sz w:val="24"/>
          <w:szCs w:val="24"/>
        </w:rPr>
        <w:lastRenderedPageBreak/>
        <w:t>опубликования</w:t>
      </w:r>
      <w:r>
        <w:rPr>
          <w:sz w:val="24"/>
          <w:szCs w:val="24"/>
        </w:rPr>
        <w:t>.</w:t>
      </w:r>
    </w:p>
    <w:p w:rsidR="00D2289F" w:rsidRPr="00452DF9" w:rsidRDefault="00D2289F" w:rsidP="00D2289F">
      <w:pPr>
        <w:pStyle w:val="ConsPlusNormal"/>
        <w:ind w:firstLine="709"/>
        <w:jc w:val="both"/>
        <w:rPr>
          <w:sz w:val="24"/>
          <w:szCs w:val="24"/>
        </w:rPr>
      </w:pPr>
      <w:r w:rsidRPr="00452DF9">
        <w:rPr>
          <w:sz w:val="24"/>
          <w:szCs w:val="24"/>
        </w:rPr>
        <w:t xml:space="preserve">4. Контроль </w:t>
      </w:r>
      <w:r>
        <w:rPr>
          <w:sz w:val="24"/>
          <w:szCs w:val="24"/>
        </w:rPr>
        <w:t xml:space="preserve">за </w:t>
      </w:r>
      <w:r w:rsidRPr="00452DF9">
        <w:rPr>
          <w:sz w:val="24"/>
          <w:szCs w:val="24"/>
        </w:rPr>
        <w:t>исполнени</w:t>
      </w:r>
      <w:r>
        <w:rPr>
          <w:sz w:val="24"/>
          <w:szCs w:val="24"/>
        </w:rPr>
        <w:t xml:space="preserve">ем </w:t>
      </w:r>
      <w:r w:rsidRPr="00452DF9">
        <w:rPr>
          <w:sz w:val="24"/>
          <w:szCs w:val="24"/>
        </w:rPr>
        <w:t xml:space="preserve">настоящего постановления возложить на </w:t>
      </w:r>
      <w:r>
        <w:rPr>
          <w:sz w:val="24"/>
          <w:szCs w:val="24"/>
        </w:rPr>
        <w:t>главу муниципального образования «Табарсук» Андрееву Т.С.</w:t>
      </w:r>
    </w:p>
    <w:p w:rsidR="00D2289F" w:rsidRDefault="00D2289F" w:rsidP="00D2289F">
      <w:pPr>
        <w:pStyle w:val="ConsPlusNormal"/>
        <w:jc w:val="both"/>
        <w:rPr>
          <w:sz w:val="24"/>
          <w:szCs w:val="24"/>
        </w:rPr>
      </w:pPr>
    </w:p>
    <w:p w:rsidR="00D2289F" w:rsidRDefault="00D2289F" w:rsidP="00D2289F">
      <w:pPr>
        <w:pStyle w:val="ConsPlusNormal"/>
        <w:jc w:val="both"/>
        <w:rPr>
          <w:sz w:val="24"/>
          <w:szCs w:val="24"/>
        </w:rPr>
      </w:pPr>
    </w:p>
    <w:p w:rsidR="00D2289F" w:rsidRDefault="00D2289F" w:rsidP="00D2289F">
      <w:pPr>
        <w:spacing w:after="0" w:line="240" w:lineRule="auto"/>
        <w:rPr>
          <w:rFonts w:ascii="Arial" w:eastAsia="Times New Roman" w:hAnsi="Arial" w:cs="Arial"/>
          <w:sz w:val="24"/>
          <w:szCs w:val="24"/>
        </w:rPr>
      </w:pPr>
      <w:r>
        <w:rPr>
          <w:rFonts w:ascii="Arial" w:eastAsia="Times New Roman" w:hAnsi="Arial" w:cs="Arial"/>
          <w:sz w:val="24"/>
          <w:szCs w:val="24"/>
        </w:rPr>
        <w:t>Глава муниципального образования «Табарсук»:</w:t>
      </w:r>
    </w:p>
    <w:p w:rsidR="00D2289F" w:rsidRDefault="00D2289F" w:rsidP="00D2289F">
      <w:pPr>
        <w:spacing w:after="0" w:line="240" w:lineRule="auto"/>
        <w:rPr>
          <w:rFonts w:ascii="Calibri" w:eastAsia="Times New Roman" w:hAnsi="Calibri"/>
          <w:sz w:val="24"/>
          <w:szCs w:val="24"/>
        </w:rPr>
      </w:pPr>
      <w:r>
        <w:rPr>
          <w:rFonts w:ascii="Arial" w:eastAsia="Times New Roman" w:hAnsi="Arial" w:cs="Arial"/>
          <w:sz w:val="24"/>
          <w:szCs w:val="24"/>
        </w:rPr>
        <w:t>Т.С. Андреева</w:t>
      </w:r>
    </w:p>
    <w:p w:rsidR="00D2289F" w:rsidRPr="00BE0A75" w:rsidRDefault="00D2289F" w:rsidP="00D2289F">
      <w:pPr>
        <w:pStyle w:val="a8"/>
        <w:rPr>
          <w:rFonts w:ascii="Arial" w:hAnsi="Arial" w:cs="Arial"/>
        </w:rPr>
      </w:pPr>
    </w:p>
    <w:p w:rsidR="00D2289F" w:rsidRPr="00D2289F" w:rsidRDefault="00D2289F" w:rsidP="00D2289F">
      <w:pPr>
        <w:pStyle w:val="a8"/>
        <w:jc w:val="right"/>
        <w:rPr>
          <w:rFonts w:ascii="Courier New" w:hAnsi="Courier New" w:cs="Courier New"/>
          <w:sz w:val="22"/>
        </w:rPr>
      </w:pPr>
      <w:r w:rsidRPr="00D2289F">
        <w:rPr>
          <w:rFonts w:ascii="Courier New" w:hAnsi="Courier New" w:cs="Courier New"/>
          <w:sz w:val="22"/>
        </w:rPr>
        <w:t>Утвержден</w:t>
      </w:r>
    </w:p>
    <w:p w:rsidR="00D2289F" w:rsidRPr="00D2289F" w:rsidRDefault="00D2289F" w:rsidP="00D2289F">
      <w:pPr>
        <w:pStyle w:val="a8"/>
        <w:jc w:val="right"/>
        <w:rPr>
          <w:rFonts w:ascii="Courier New" w:hAnsi="Courier New" w:cs="Courier New"/>
          <w:sz w:val="22"/>
        </w:rPr>
      </w:pPr>
      <w:r w:rsidRPr="00D2289F">
        <w:rPr>
          <w:rFonts w:ascii="Courier New" w:hAnsi="Courier New" w:cs="Courier New"/>
          <w:sz w:val="22"/>
        </w:rPr>
        <w:t>Постановлением администрации</w:t>
      </w:r>
    </w:p>
    <w:p w:rsidR="00D2289F" w:rsidRPr="00D2289F" w:rsidRDefault="00D2289F" w:rsidP="00D2289F">
      <w:pPr>
        <w:pStyle w:val="a8"/>
        <w:jc w:val="right"/>
        <w:rPr>
          <w:rFonts w:ascii="Courier New" w:hAnsi="Courier New" w:cs="Courier New"/>
          <w:sz w:val="22"/>
        </w:rPr>
      </w:pPr>
      <w:r w:rsidRPr="00D2289F">
        <w:rPr>
          <w:rFonts w:ascii="Courier New" w:hAnsi="Courier New" w:cs="Courier New"/>
          <w:sz w:val="22"/>
        </w:rPr>
        <w:t>муниципального образования «Табарсук»</w:t>
      </w:r>
    </w:p>
    <w:p w:rsidR="00D2289F" w:rsidRPr="00D2289F" w:rsidRDefault="00D2289F" w:rsidP="00D2289F">
      <w:pPr>
        <w:pStyle w:val="a8"/>
        <w:jc w:val="right"/>
        <w:rPr>
          <w:rFonts w:ascii="Courier New" w:hAnsi="Courier New" w:cs="Courier New"/>
          <w:sz w:val="22"/>
        </w:rPr>
      </w:pPr>
      <w:r w:rsidRPr="00D2289F">
        <w:rPr>
          <w:rFonts w:ascii="Courier New" w:hAnsi="Courier New" w:cs="Courier New"/>
          <w:sz w:val="22"/>
        </w:rPr>
        <w:t>от 02.09.2019г. № 46-п</w:t>
      </w:r>
    </w:p>
    <w:p w:rsidR="00D2289F" w:rsidRPr="00D2289F" w:rsidRDefault="00D2289F" w:rsidP="00D2289F">
      <w:pPr>
        <w:pStyle w:val="ConsPlusNormal"/>
        <w:jc w:val="both"/>
        <w:rPr>
          <w:szCs w:val="22"/>
        </w:rPr>
      </w:pPr>
    </w:p>
    <w:p w:rsidR="00D2289F" w:rsidRPr="009A579F" w:rsidRDefault="00D2289F" w:rsidP="00D2289F">
      <w:pPr>
        <w:pStyle w:val="ConsPlusTitle"/>
        <w:jc w:val="center"/>
        <w:rPr>
          <w:rFonts w:ascii="Arial" w:hAnsi="Arial" w:cs="Arial"/>
        </w:rPr>
      </w:pPr>
      <w:bookmarkStart w:id="1" w:name="P34"/>
      <w:bookmarkEnd w:id="1"/>
      <w:r>
        <w:rPr>
          <w:rFonts w:ascii="Arial" w:hAnsi="Arial" w:cs="Arial"/>
        </w:rPr>
        <w:t>Административный регламент</w:t>
      </w:r>
    </w:p>
    <w:p w:rsidR="00D2289F" w:rsidRPr="009A579F" w:rsidRDefault="00D2289F" w:rsidP="00D2289F">
      <w:pPr>
        <w:pStyle w:val="ConsPlusTitle"/>
        <w:jc w:val="center"/>
        <w:rPr>
          <w:rFonts w:ascii="Arial" w:hAnsi="Arial" w:cs="Arial"/>
        </w:rPr>
      </w:pPr>
      <w:r w:rsidRPr="009A579F">
        <w:rPr>
          <w:rFonts w:ascii="Arial" w:hAnsi="Arial" w:cs="Arial"/>
        </w:rPr>
        <w:t>осуществления муниципального контроля</w:t>
      </w:r>
    </w:p>
    <w:p w:rsidR="00D2289F" w:rsidRPr="009A579F" w:rsidRDefault="00D2289F" w:rsidP="00D2289F">
      <w:pPr>
        <w:pStyle w:val="ConsPlusNormal"/>
        <w:jc w:val="center"/>
        <w:rPr>
          <w:sz w:val="24"/>
          <w:szCs w:val="24"/>
        </w:rPr>
      </w:pPr>
      <w:r w:rsidRPr="009A579F">
        <w:rPr>
          <w:b/>
          <w:sz w:val="24"/>
          <w:szCs w:val="24"/>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r>
        <w:rPr>
          <w:b/>
          <w:sz w:val="24"/>
          <w:szCs w:val="24"/>
        </w:rPr>
        <w:t xml:space="preserve"> «Табарсук»</w:t>
      </w:r>
    </w:p>
    <w:p w:rsidR="00D2289F" w:rsidRPr="00452DF9" w:rsidRDefault="00D2289F" w:rsidP="00D2289F">
      <w:pPr>
        <w:pStyle w:val="ConsPlusNormal"/>
        <w:jc w:val="center"/>
        <w:outlineLvl w:val="1"/>
        <w:rPr>
          <w:sz w:val="24"/>
          <w:szCs w:val="24"/>
        </w:rPr>
      </w:pPr>
    </w:p>
    <w:p w:rsidR="00D2289F" w:rsidRPr="00452DF9" w:rsidRDefault="00D2289F" w:rsidP="00D2289F">
      <w:pPr>
        <w:pStyle w:val="ConsPlusNormal"/>
        <w:jc w:val="center"/>
        <w:outlineLvl w:val="1"/>
        <w:rPr>
          <w:sz w:val="24"/>
          <w:szCs w:val="24"/>
        </w:rPr>
      </w:pPr>
      <w:r w:rsidRPr="00452DF9">
        <w:rPr>
          <w:sz w:val="24"/>
          <w:szCs w:val="24"/>
        </w:rPr>
        <w:t>1. ОБЩИЕ ПОЛОЖЕНИЯ</w:t>
      </w:r>
    </w:p>
    <w:p w:rsidR="00D2289F" w:rsidRPr="00452DF9" w:rsidRDefault="00D2289F" w:rsidP="00D2289F">
      <w:pPr>
        <w:pStyle w:val="ConsPlusNormal"/>
        <w:jc w:val="both"/>
        <w:rPr>
          <w:sz w:val="24"/>
          <w:szCs w:val="24"/>
        </w:rPr>
      </w:pPr>
    </w:p>
    <w:p w:rsidR="00D2289F" w:rsidRPr="00452DF9" w:rsidRDefault="00D2289F" w:rsidP="00D2289F">
      <w:pPr>
        <w:pStyle w:val="ConsPlusNormal"/>
        <w:ind w:firstLine="709"/>
        <w:jc w:val="both"/>
        <w:rPr>
          <w:sz w:val="24"/>
          <w:szCs w:val="24"/>
        </w:rPr>
      </w:pPr>
      <w:r w:rsidRPr="00452DF9">
        <w:rPr>
          <w:sz w:val="24"/>
          <w:szCs w:val="24"/>
        </w:rPr>
        <w:t>1.1. Осуществление муниципального контроля в сфере недропользования направлено на обеспечение соблюдения юридическими лицами, индивидуальными предпринимателями, использующими</w:t>
      </w:r>
      <w:r>
        <w:rPr>
          <w:sz w:val="24"/>
          <w:szCs w:val="24"/>
        </w:rPr>
        <w:t xml:space="preserve"> </w:t>
      </w:r>
      <w:r w:rsidRPr="00452DF9">
        <w:rPr>
          <w:sz w:val="24"/>
          <w:szCs w:val="24"/>
        </w:rPr>
        <w:t xml:space="preserve">участки недр в границах муниципального образования </w:t>
      </w:r>
      <w:r>
        <w:rPr>
          <w:sz w:val="24"/>
          <w:szCs w:val="24"/>
        </w:rPr>
        <w:t xml:space="preserve">«Табарсук» </w:t>
      </w:r>
      <w:r w:rsidRPr="00452DF9">
        <w:rPr>
          <w:sz w:val="24"/>
          <w:szCs w:val="24"/>
        </w:rPr>
        <w:t>требований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федеральными законами, законами Иркутской области,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D2289F" w:rsidRPr="00452DF9" w:rsidRDefault="00D2289F" w:rsidP="00D2289F">
      <w:pPr>
        <w:pStyle w:val="ConsPlusNormal"/>
        <w:ind w:firstLine="540"/>
        <w:jc w:val="both"/>
        <w:rPr>
          <w:sz w:val="24"/>
          <w:szCs w:val="24"/>
        </w:rPr>
      </w:pPr>
      <w:r w:rsidRPr="00452DF9">
        <w:rPr>
          <w:sz w:val="24"/>
          <w:szCs w:val="24"/>
        </w:rPr>
        <w:t>1.2. Вид муниципального контроля -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в сфере недропользования).</w:t>
      </w:r>
    </w:p>
    <w:p w:rsidR="00D2289F" w:rsidRPr="00452DF9" w:rsidRDefault="00D2289F" w:rsidP="00D2289F">
      <w:pPr>
        <w:pStyle w:val="ConsPlusNormal"/>
        <w:ind w:firstLine="540"/>
        <w:jc w:val="both"/>
        <w:rPr>
          <w:sz w:val="24"/>
          <w:szCs w:val="24"/>
        </w:rPr>
      </w:pPr>
      <w:r w:rsidRPr="00452DF9">
        <w:rPr>
          <w:sz w:val="24"/>
          <w:szCs w:val="24"/>
        </w:rPr>
        <w:t xml:space="preserve">1.3. Органом, осуществляющим муниципальный контроль в сфере недропользования, является </w:t>
      </w:r>
      <w:r>
        <w:rPr>
          <w:sz w:val="24"/>
          <w:szCs w:val="24"/>
        </w:rPr>
        <w:t>администрация муниципального образования «Табарсук»</w:t>
      </w:r>
      <w:r w:rsidRPr="00452DF9">
        <w:rPr>
          <w:sz w:val="24"/>
          <w:szCs w:val="24"/>
        </w:rPr>
        <w:t xml:space="preserve"> (далее - уполномоченный орган).</w:t>
      </w:r>
    </w:p>
    <w:p w:rsidR="00D2289F" w:rsidRPr="00452DF9" w:rsidRDefault="00D2289F" w:rsidP="00D2289F">
      <w:pPr>
        <w:autoSpaceDE w:val="0"/>
        <w:autoSpaceDN w:val="0"/>
        <w:adjustRightInd w:val="0"/>
        <w:spacing w:after="0" w:line="240" w:lineRule="auto"/>
        <w:ind w:firstLine="709"/>
        <w:jc w:val="both"/>
        <w:rPr>
          <w:rFonts w:ascii="Arial" w:hAnsi="Arial" w:cs="Arial"/>
          <w:sz w:val="24"/>
          <w:szCs w:val="24"/>
        </w:rPr>
      </w:pPr>
      <w:r w:rsidRPr="00452DF9">
        <w:rPr>
          <w:rFonts w:ascii="Arial" w:hAnsi="Arial" w:cs="Arial"/>
          <w:sz w:val="24"/>
          <w:szCs w:val="24"/>
        </w:rPr>
        <w:t>1.4. Муниципальный контроль в сфере недропользования осуществляется во взаимодействии с исполнительными органами государственной власти,</w:t>
      </w:r>
      <w:r>
        <w:rPr>
          <w:rFonts w:ascii="Arial" w:hAnsi="Arial" w:cs="Arial"/>
          <w:sz w:val="24"/>
          <w:szCs w:val="24"/>
        </w:rPr>
        <w:t xml:space="preserve"> </w:t>
      </w:r>
      <w:r w:rsidRPr="00452DF9">
        <w:rPr>
          <w:rFonts w:ascii="Arial" w:hAnsi="Arial" w:cs="Arial"/>
          <w:sz w:val="24"/>
          <w:szCs w:val="24"/>
        </w:rPr>
        <w:t>уполномоченными на осуществление федерального и регионального</w:t>
      </w:r>
      <w:r>
        <w:rPr>
          <w:rFonts w:ascii="Arial" w:hAnsi="Arial" w:cs="Arial"/>
          <w:sz w:val="24"/>
          <w:szCs w:val="24"/>
        </w:rPr>
        <w:t xml:space="preserve"> </w:t>
      </w:r>
      <w:r w:rsidRPr="00452DF9">
        <w:rPr>
          <w:rFonts w:ascii="Arial" w:hAnsi="Arial" w:cs="Arial"/>
          <w:sz w:val="24"/>
          <w:szCs w:val="24"/>
        </w:rPr>
        <w:t>государственного надзора за геологическим изучением, рациональным использованием и охраной недр, на осуществление государственного горного надзора, с органами внутренних дел и иными органами, осуществляющими государственный контроль (надзор) в иных сферах, путем организации планирования совместных мероприятий по контролю, в том числе по устранению и предотвращению причин и условий, способствующих совершению правонарушений при пользовании недр, ведения учета и обмена информацией.</w:t>
      </w:r>
    </w:p>
    <w:p w:rsidR="00D2289F" w:rsidRPr="00452DF9" w:rsidRDefault="00D2289F" w:rsidP="00D2289F">
      <w:pPr>
        <w:pStyle w:val="ConsPlusNormal"/>
        <w:ind w:firstLine="709"/>
        <w:jc w:val="both"/>
        <w:rPr>
          <w:sz w:val="24"/>
          <w:szCs w:val="24"/>
        </w:rPr>
      </w:pPr>
      <w:r w:rsidRPr="00452DF9">
        <w:rPr>
          <w:sz w:val="24"/>
          <w:szCs w:val="24"/>
        </w:rPr>
        <w:t>1.5. Муниципальный контроль в сфере недропользования осуществляется в соответствии со следующими нормативными правовыми актами:</w:t>
      </w:r>
    </w:p>
    <w:p w:rsidR="00D2289F" w:rsidRPr="00452DF9" w:rsidRDefault="00D2289F" w:rsidP="00D2289F">
      <w:pPr>
        <w:pStyle w:val="ConsPlusNormal"/>
        <w:ind w:firstLine="709"/>
        <w:jc w:val="both"/>
        <w:rPr>
          <w:sz w:val="24"/>
          <w:szCs w:val="24"/>
        </w:rPr>
      </w:pPr>
      <w:r w:rsidRPr="00452DF9">
        <w:rPr>
          <w:sz w:val="24"/>
          <w:szCs w:val="24"/>
        </w:rPr>
        <w:lastRenderedPageBreak/>
        <w:t xml:space="preserve">1) </w:t>
      </w:r>
      <w:hyperlink r:id="rId14" w:history="1">
        <w:r w:rsidRPr="00452DF9">
          <w:rPr>
            <w:sz w:val="24"/>
            <w:szCs w:val="24"/>
          </w:rPr>
          <w:t>Конституция</w:t>
        </w:r>
      </w:hyperlink>
      <w:r w:rsidRPr="00452DF9">
        <w:rPr>
          <w:sz w:val="24"/>
          <w:szCs w:val="24"/>
        </w:rPr>
        <w:t xml:space="preserve"> Российской Федерации;</w:t>
      </w:r>
    </w:p>
    <w:p w:rsidR="00D2289F" w:rsidRPr="00452DF9" w:rsidRDefault="00D2289F" w:rsidP="00D2289F">
      <w:pPr>
        <w:pStyle w:val="ConsPlusNormal"/>
        <w:ind w:firstLine="709"/>
        <w:jc w:val="both"/>
        <w:rPr>
          <w:sz w:val="24"/>
          <w:szCs w:val="24"/>
        </w:rPr>
      </w:pPr>
      <w:r w:rsidRPr="00452DF9">
        <w:rPr>
          <w:sz w:val="24"/>
          <w:szCs w:val="24"/>
        </w:rPr>
        <w:t>2) Закон РФ от 21.02.1992 № 2395-1 «О недрах»</w:t>
      </w:r>
    </w:p>
    <w:p w:rsidR="00D2289F" w:rsidRPr="00452DF9" w:rsidRDefault="00D2289F" w:rsidP="00D2289F">
      <w:pPr>
        <w:pStyle w:val="ConsPlusNormal"/>
        <w:ind w:firstLine="709"/>
        <w:jc w:val="both"/>
        <w:rPr>
          <w:sz w:val="24"/>
          <w:szCs w:val="24"/>
        </w:rPr>
      </w:pPr>
      <w:r w:rsidRPr="00452DF9">
        <w:rPr>
          <w:sz w:val="24"/>
          <w:szCs w:val="24"/>
        </w:rPr>
        <w:t xml:space="preserve">3) </w:t>
      </w:r>
      <w:hyperlink r:id="rId15" w:history="1">
        <w:r w:rsidRPr="00452DF9">
          <w:rPr>
            <w:sz w:val="24"/>
            <w:szCs w:val="24"/>
          </w:rPr>
          <w:t>Кодекс</w:t>
        </w:r>
      </w:hyperlink>
      <w:r w:rsidRPr="00452DF9">
        <w:rPr>
          <w:sz w:val="24"/>
          <w:szCs w:val="24"/>
        </w:rPr>
        <w:t xml:space="preserve"> Российской Федерации об административных правонарушениях;</w:t>
      </w:r>
    </w:p>
    <w:p w:rsidR="00D2289F" w:rsidRPr="00452DF9" w:rsidRDefault="00D2289F" w:rsidP="00D2289F">
      <w:pPr>
        <w:pStyle w:val="ConsPlusNormal"/>
        <w:ind w:firstLine="709"/>
        <w:jc w:val="both"/>
        <w:rPr>
          <w:sz w:val="24"/>
          <w:szCs w:val="24"/>
        </w:rPr>
      </w:pPr>
      <w:r w:rsidRPr="00452DF9">
        <w:rPr>
          <w:sz w:val="24"/>
          <w:szCs w:val="24"/>
        </w:rPr>
        <w:t xml:space="preserve">4) Федеральный </w:t>
      </w:r>
      <w:hyperlink r:id="rId16" w:history="1">
        <w:r w:rsidRPr="00452DF9">
          <w:rPr>
            <w:sz w:val="24"/>
            <w:szCs w:val="24"/>
          </w:rPr>
          <w:t>закон</w:t>
        </w:r>
      </w:hyperlink>
      <w:r w:rsidRPr="00452DF9">
        <w:rPr>
          <w:sz w:val="24"/>
          <w:szCs w:val="24"/>
        </w:rPr>
        <w:t xml:space="preserve"> от 06.10.2003 N 131-ФЗ "Об общих принципах организации местного самоуправления в Российской Федерации";</w:t>
      </w:r>
    </w:p>
    <w:p w:rsidR="00D2289F" w:rsidRPr="00452DF9" w:rsidRDefault="00D2289F" w:rsidP="00D2289F">
      <w:pPr>
        <w:pStyle w:val="ConsPlusNormal"/>
        <w:ind w:firstLine="709"/>
        <w:jc w:val="both"/>
        <w:rPr>
          <w:sz w:val="24"/>
          <w:szCs w:val="24"/>
        </w:rPr>
      </w:pPr>
      <w:r w:rsidRPr="00452DF9">
        <w:rPr>
          <w:sz w:val="24"/>
          <w:szCs w:val="24"/>
        </w:rPr>
        <w:t xml:space="preserve">5) Федеральный </w:t>
      </w:r>
      <w:hyperlink r:id="rId17" w:history="1">
        <w:r w:rsidRPr="00452DF9">
          <w:rPr>
            <w:sz w:val="24"/>
            <w:szCs w:val="24"/>
          </w:rPr>
          <w:t>закон</w:t>
        </w:r>
      </w:hyperlink>
      <w:r w:rsidRPr="00452DF9">
        <w:rPr>
          <w:sz w:val="24"/>
          <w:szCs w:val="24"/>
        </w:rPr>
        <w:t xml:space="preserve"> от 02.05.2006 N 59-ФЗ "О порядке рассмотрения обращений граждан Российской Федерации";</w:t>
      </w:r>
    </w:p>
    <w:p w:rsidR="00D2289F" w:rsidRPr="00452DF9" w:rsidRDefault="00D2289F" w:rsidP="00D2289F">
      <w:pPr>
        <w:pStyle w:val="ConsPlusNormal"/>
        <w:ind w:firstLine="709"/>
        <w:jc w:val="both"/>
        <w:rPr>
          <w:sz w:val="24"/>
          <w:szCs w:val="24"/>
        </w:rPr>
      </w:pPr>
      <w:r w:rsidRPr="00452DF9">
        <w:rPr>
          <w:sz w:val="24"/>
          <w:szCs w:val="24"/>
        </w:rPr>
        <w:t xml:space="preserve">6) Федеральный </w:t>
      </w:r>
      <w:hyperlink r:id="rId18" w:history="1">
        <w:r w:rsidRPr="00452DF9">
          <w:rPr>
            <w:sz w:val="24"/>
            <w:szCs w:val="24"/>
          </w:rPr>
          <w:t>закон</w:t>
        </w:r>
      </w:hyperlink>
      <w:r w:rsidRPr="00452DF9">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w:t>
      </w:r>
    </w:p>
    <w:p w:rsidR="00D2289F" w:rsidRPr="00452DF9" w:rsidRDefault="00D2289F" w:rsidP="00D2289F">
      <w:pPr>
        <w:pStyle w:val="ConsPlusNormal"/>
        <w:ind w:firstLine="709"/>
        <w:jc w:val="both"/>
        <w:rPr>
          <w:sz w:val="24"/>
          <w:szCs w:val="24"/>
        </w:rPr>
      </w:pPr>
      <w:r w:rsidRPr="00452DF9">
        <w:rPr>
          <w:sz w:val="24"/>
          <w:szCs w:val="24"/>
        </w:rPr>
        <w:t xml:space="preserve">7) </w:t>
      </w:r>
      <w:hyperlink r:id="rId19" w:history="1">
        <w:r w:rsidRPr="00452DF9">
          <w:rPr>
            <w:sz w:val="24"/>
            <w:szCs w:val="24"/>
          </w:rPr>
          <w:t>постановление</w:t>
        </w:r>
      </w:hyperlink>
      <w:r w:rsidRPr="00452DF9">
        <w:rPr>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2289F" w:rsidRPr="00452DF9" w:rsidRDefault="00D2289F" w:rsidP="00D2289F">
      <w:pPr>
        <w:pStyle w:val="ConsPlusNormal"/>
        <w:ind w:firstLine="709"/>
        <w:jc w:val="both"/>
        <w:rPr>
          <w:sz w:val="24"/>
          <w:szCs w:val="24"/>
        </w:rPr>
      </w:pPr>
      <w:r w:rsidRPr="00452DF9">
        <w:rPr>
          <w:sz w:val="24"/>
          <w:szCs w:val="24"/>
        </w:rPr>
        <w:t xml:space="preserve">8) </w:t>
      </w:r>
      <w:hyperlink r:id="rId20" w:history="1">
        <w:r w:rsidRPr="00452DF9">
          <w:rPr>
            <w:sz w:val="24"/>
            <w:szCs w:val="24"/>
          </w:rPr>
          <w:t>приказ</w:t>
        </w:r>
      </w:hyperlink>
      <w:r w:rsidRPr="00452DF9">
        <w:rPr>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289F" w:rsidRPr="00452DF9" w:rsidRDefault="00D2289F" w:rsidP="00D2289F">
      <w:pPr>
        <w:pStyle w:val="ConsPlusNormal"/>
        <w:ind w:firstLine="709"/>
        <w:jc w:val="both"/>
        <w:rPr>
          <w:sz w:val="24"/>
          <w:szCs w:val="24"/>
        </w:rPr>
      </w:pPr>
      <w:r w:rsidRPr="00452DF9">
        <w:rPr>
          <w:sz w:val="24"/>
          <w:szCs w:val="24"/>
        </w:rPr>
        <w:t xml:space="preserve">9) </w:t>
      </w:r>
      <w:hyperlink r:id="rId21" w:history="1">
        <w:r w:rsidRPr="00452DF9">
          <w:rPr>
            <w:sz w:val="24"/>
            <w:szCs w:val="24"/>
          </w:rPr>
          <w:t>постановление</w:t>
        </w:r>
      </w:hyperlink>
      <w:r w:rsidRPr="00452DF9">
        <w:rPr>
          <w:sz w:val="24"/>
          <w:szCs w:val="24"/>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D2289F" w:rsidRPr="00452DF9" w:rsidRDefault="00D2289F" w:rsidP="00D2289F">
      <w:pPr>
        <w:pStyle w:val="ConsPlusNormal"/>
        <w:ind w:firstLine="709"/>
        <w:jc w:val="both"/>
        <w:rPr>
          <w:sz w:val="24"/>
          <w:szCs w:val="24"/>
        </w:rPr>
      </w:pPr>
      <w:r w:rsidRPr="00452DF9">
        <w:rPr>
          <w:sz w:val="24"/>
          <w:szCs w:val="24"/>
        </w:rPr>
        <w:t xml:space="preserve">10) </w:t>
      </w:r>
      <w:hyperlink r:id="rId22" w:history="1">
        <w:r w:rsidRPr="00452DF9">
          <w:rPr>
            <w:sz w:val="24"/>
            <w:szCs w:val="24"/>
          </w:rPr>
          <w:t>распоряжение</w:t>
        </w:r>
      </w:hyperlink>
      <w:r w:rsidRPr="00452DF9">
        <w:rPr>
          <w:sz w:val="24"/>
          <w:szCs w:val="24"/>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2289F" w:rsidRPr="00452DF9" w:rsidRDefault="00D2289F" w:rsidP="00D2289F">
      <w:pPr>
        <w:pStyle w:val="ConsPlusNormal"/>
        <w:ind w:firstLine="709"/>
        <w:jc w:val="both"/>
        <w:rPr>
          <w:sz w:val="24"/>
          <w:szCs w:val="24"/>
        </w:rPr>
      </w:pPr>
      <w:r w:rsidRPr="00452DF9">
        <w:rPr>
          <w:sz w:val="24"/>
          <w:szCs w:val="24"/>
        </w:rPr>
        <w:t xml:space="preserve">11) </w:t>
      </w:r>
      <w:hyperlink r:id="rId23" w:history="1">
        <w:r w:rsidRPr="00452DF9">
          <w:rPr>
            <w:sz w:val="24"/>
            <w:szCs w:val="24"/>
          </w:rPr>
          <w:t>постановление</w:t>
        </w:r>
      </w:hyperlink>
      <w:r w:rsidRPr="00452DF9">
        <w:rPr>
          <w:sz w:val="24"/>
          <w:szCs w:val="24"/>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p>
    <w:p w:rsidR="00D2289F" w:rsidRPr="00452DF9" w:rsidRDefault="00D2289F" w:rsidP="00D2289F">
      <w:pPr>
        <w:pStyle w:val="ConsPlusNormal"/>
        <w:ind w:firstLine="709"/>
        <w:jc w:val="both"/>
        <w:rPr>
          <w:sz w:val="24"/>
          <w:szCs w:val="24"/>
        </w:rPr>
      </w:pPr>
      <w:r w:rsidRPr="00452DF9">
        <w:rPr>
          <w:sz w:val="24"/>
          <w:szCs w:val="24"/>
        </w:rPr>
        <w:t xml:space="preserve">12) </w:t>
      </w:r>
      <w:hyperlink r:id="rId24" w:history="1">
        <w:r w:rsidRPr="00452DF9">
          <w:rPr>
            <w:sz w:val="24"/>
            <w:szCs w:val="24"/>
          </w:rPr>
          <w:t>Устав</w:t>
        </w:r>
      </w:hyperlink>
      <w:r>
        <w:t xml:space="preserve"> </w:t>
      </w:r>
      <w:r>
        <w:rPr>
          <w:sz w:val="24"/>
          <w:szCs w:val="24"/>
        </w:rPr>
        <w:t>муниципального образования «Табарсук»</w:t>
      </w:r>
    </w:p>
    <w:p w:rsidR="00D2289F" w:rsidRPr="00452DF9" w:rsidRDefault="00D2289F" w:rsidP="00D2289F">
      <w:pPr>
        <w:pStyle w:val="ConsPlusNormal"/>
        <w:ind w:firstLine="709"/>
        <w:jc w:val="both"/>
        <w:rPr>
          <w:sz w:val="24"/>
          <w:szCs w:val="24"/>
        </w:rPr>
      </w:pPr>
      <w:r w:rsidRPr="00452DF9">
        <w:rPr>
          <w:sz w:val="24"/>
          <w:szCs w:val="24"/>
        </w:rPr>
        <w:t>Перечень нормативных правовых актов, регулирующих осуществление муниципального контроля в сфере недропользования размещается и актуализируется уполномоченным органом на официальном сайте органа местного самоуправления муниципального образования в сети «Интернет»</w:t>
      </w:r>
      <w:r>
        <w:rPr>
          <w:sz w:val="24"/>
          <w:szCs w:val="24"/>
        </w:rPr>
        <w:t xml:space="preserve">: </w:t>
      </w:r>
      <w:hyperlink r:id="rId25" w:history="1">
        <w:r w:rsidRPr="0007066D">
          <w:rPr>
            <w:rStyle w:val="afd"/>
            <w:sz w:val="24"/>
            <w:szCs w:val="24"/>
          </w:rPr>
          <w:t>http://alar.irkobl.ru/rural_settlements_alarskogo_rayo/tabarsukskoe/</w:t>
        </w:r>
      </w:hyperlink>
      <w:r>
        <w:rPr>
          <w:sz w:val="24"/>
          <w:szCs w:val="24"/>
        </w:rPr>
        <w:t xml:space="preserve">, </w:t>
      </w:r>
      <w:r w:rsidRPr="00452DF9">
        <w:rPr>
          <w:sz w:val="24"/>
          <w:szCs w:val="24"/>
        </w:rPr>
        <w:t>а также в региональных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 области».</w:t>
      </w:r>
    </w:p>
    <w:p w:rsidR="00D2289F" w:rsidRPr="00452DF9" w:rsidRDefault="00D2289F" w:rsidP="00D2289F">
      <w:pPr>
        <w:autoSpaceDE w:val="0"/>
        <w:autoSpaceDN w:val="0"/>
        <w:adjustRightInd w:val="0"/>
        <w:spacing w:after="0" w:line="240" w:lineRule="auto"/>
        <w:ind w:firstLine="709"/>
        <w:jc w:val="both"/>
        <w:rPr>
          <w:rFonts w:ascii="Arial" w:hAnsi="Arial" w:cs="Arial"/>
          <w:sz w:val="24"/>
          <w:szCs w:val="24"/>
        </w:rPr>
      </w:pPr>
      <w:r w:rsidRPr="00452DF9">
        <w:rPr>
          <w:rFonts w:ascii="Arial" w:hAnsi="Arial" w:cs="Arial"/>
          <w:sz w:val="24"/>
          <w:szCs w:val="24"/>
        </w:rPr>
        <w:lastRenderedPageBreak/>
        <w:t>1.6. Предметом муниципального контроля в сфере недропользования</w:t>
      </w:r>
      <w:r w:rsidRPr="00452DF9">
        <w:rPr>
          <w:rFonts w:ascii="Arial" w:eastAsia="Times New Roman" w:hAnsi="Arial" w:cs="Arial"/>
          <w:sz w:val="26"/>
          <w:szCs w:val="26"/>
        </w:rPr>
        <w:t>в пределах предоставленных законодательством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r>
        <w:rPr>
          <w:rFonts w:ascii="Arial" w:eastAsia="Times New Roman" w:hAnsi="Arial" w:cs="Arial"/>
          <w:sz w:val="26"/>
          <w:szCs w:val="26"/>
        </w:rPr>
        <w:t xml:space="preserve"> «Табарсук»</w:t>
      </w:r>
      <w:r w:rsidRPr="00452DF9">
        <w:rPr>
          <w:rFonts w:ascii="Arial" w:eastAsia="Times New Roman" w:hAnsi="Arial" w:cs="Arial"/>
          <w:sz w:val="26"/>
          <w:szCs w:val="26"/>
        </w:rPr>
        <w:t>,</w:t>
      </w:r>
      <w:r w:rsidRPr="00452DF9">
        <w:rPr>
          <w:rFonts w:ascii="Arial" w:hAnsi="Arial" w:cs="Arial"/>
          <w:sz w:val="24"/>
          <w:szCs w:val="24"/>
        </w:rPr>
        <w:t xml:space="preserve"> а также организация и проведение уполномоченным органом мероприятий, определенных </w:t>
      </w:r>
      <w:hyperlink r:id="rId26" w:history="1">
        <w:r w:rsidRPr="00452DF9">
          <w:rPr>
            <w:rFonts w:ascii="Arial" w:hAnsi="Arial" w:cs="Arial"/>
            <w:sz w:val="24"/>
            <w:szCs w:val="24"/>
          </w:rPr>
          <w:t>статьями 8.2</w:t>
        </w:r>
      </w:hyperlink>
      <w:r w:rsidRPr="00452DF9">
        <w:rPr>
          <w:rFonts w:ascii="Arial" w:hAnsi="Arial" w:cs="Arial"/>
          <w:sz w:val="24"/>
          <w:szCs w:val="24"/>
        </w:rPr>
        <w:t xml:space="preserve">, </w:t>
      </w:r>
      <w:hyperlink r:id="rId27" w:history="1">
        <w:r w:rsidRPr="00452DF9">
          <w:rPr>
            <w:rFonts w:ascii="Arial" w:hAnsi="Arial" w:cs="Arial"/>
            <w:sz w:val="24"/>
            <w:szCs w:val="24"/>
          </w:rPr>
          <w:t>8.3</w:t>
        </w:r>
      </w:hyperlink>
      <w:r w:rsidRPr="00452DF9">
        <w:rPr>
          <w:rFonts w:ascii="Arial" w:hAnsi="Arial" w:cs="Arial"/>
          <w:sz w:val="24"/>
          <w:szCs w:val="24"/>
        </w:rPr>
        <w:t xml:space="preserve"> Федерального закона N 294-ФЗ, направленных на профилактику нарушений указанных требований, мероприятий по контролю, осуществляемых без взаимодействия с субъектами проверки.</w:t>
      </w:r>
    </w:p>
    <w:p w:rsidR="00D2289F" w:rsidRPr="00452DF9" w:rsidRDefault="00D2289F" w:rsidP="00D2289F">
      <w:pPr>
        <w:pStyle w:val="ConsPlusNormal"/>
        <w:ind w:firstLine="709"/>
        <w:jc w:val="both"/>
        <w:rPr>
          <w:sz w:val="24"/>
          <w:szCs w:val="24"/>
        </w:rPr>
      </w:pPr>
      <w:r w:rsidRPr="00452DF9">
        <w:rPr>
          <w:sz w:val="24"/>
          <w:szCs w:val="24"/>
        </w:rPr>
        <w:t xml:space="preserve">1.7. При осуществлении мероприятий по муниципальному </w:t>
      </w:r>
      <w:r>
        <w:rPr>
          <w:sz w:val="24"/>
          <w:szCs w:val="24"/>
        </w:rPr>
        <w:t xml:space="preserve">контролю </w:t>
      </w:r>
      <w:r w:rsidRPr="008A0279">
        <w:rPr>
          <w:sz w:val="24"/>
          <w:szCs w:val="24"/>
        </w:rPr>
        <w:t>в</w:t>
      </w:r>
      <w:r w:rsidRPr="00452DF9">
        <w:rPr>
          <w:sz w:val="24"/>
          <w:szCs w:val="24"/>
        </w:rPr>
        <w:t xml:space="preserve"> сфере недропользования должностные лица уполномоченного органа имеют право:</w:t>
      </w:r>
    </w:p>
    <w:p w:rsidR="00D2289F" w:rsidRPr="00452DF9" w:rsidRDefault="00D2289F" w:rsidP="00D2289F">
      <w:pPr>
        <w:pStyle w:val="ConsPlusNormal"/>
        <w:ind w:firstLine="709"/>
        <w:jc w:val="both"/>
        <w:rPr>
          <w:sz w:val="24"/>
          <w:szCs w:val="24"/>
        </w:rPr>
      </w:pPr>
      <w:r w:rsidRPr="00452DF9">
        <w:rPr>
          <w:sz w:val="24"/>
          <w:szCs w:val="24"/>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w:t>
      </w:r>
    </w:p>
    <w:p w:rsidR="00D2289F" w:rsidRPr="00452DF9" w:rsidRDefault="00D2289F" w:rsidP="00D2289F">
      <w:pPr>
        <w:pStyle w:val="ConsPlusNormal"/>
        <w:ind w:firstLine="709"/>
        <w:jc w:val="both"/>
        <w:rPr>
          <w:sz w:val="24"/>
          <w:szCs w:val="24"/>
        </w:rPr>
      </w:pPr>
      <w:r w:rsidRPr="00452DF9">
        <w:rPr>
          <w:sz w:val="24"/>
          <w:szCs w:val="24"/>
        </w:rPr>
        <w:t>2) 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производственные объекты</w:t>
      </w:r>
      <w:r>
        <w:rPr>
          <w:sz w:val="24"/>
          <w:szCs w:val="24"/>
        </w:rPr>
        <w:t xml:space="preserve"> </w:t>
      </w:r>
      <w:r w:rsidRPr="00452DF9">
        <w:rPr>
          <w:sz w:val="24"/>
          <w:szCs w:val="24"/>
        </w:rPr>
        <w:t>недропользователя, используемые для осуществления деятельности, относящейся к предмету проверки, и осматривать их</w:t>
      </w:r>
      <w:r>
        <w:rPr>
          <w:sz w:val="24"/>
          <w:szCs w:val="24"/>
        </w:rPr>
        <w:t xml:space="preserve"> </w:t>
      </w:r>
      <w:r w:rsidRPr="00452DF9">
        <w:rPr>
          <w:sz w:val="24"/>
          <w:szCs w:val="24"/>
        </w:rPr>
        <w:t>в целях осуществления муниципального контроля;</w:t>
      </w:r>
    </w:p>
    <w:p w:rsidR="00D2289F" w:rsidRPr="00452DF9" w:rsidRDefault="00D2289F" w:rsidP="00D2289F">
      <w:pPr>
        <w:pStyle w:val="ConsPlusNormal"/>
        <w:ind w:firstLine="709"/>
        <w:jc w:val="both"/>
        <w:rPr>
          <w:sz w:val="24"/>
          <w:szCs w:val="24"/>
        </w:rPr>
      </w:pPr>
      <w:r w:rsidRPr="00452DF9">
        <w:rPr>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сфере недропользования, в установлении лиц, виновных в нарушениях законодательства о недрах;</w:t>
      </w:r>
    </w:p>
    <w:p w:rsidR="00D2289F" w:rsidRPr="00452DF9" w:rsidRDefault="00D2289F" w:rsidP="00D2289F">
      <w:pPr>
        <w:pStyle w:val="ConsPlusNormal"/>
        <w:ind w:firstLine="709"/>
        <w:jc w:val="both"/>
        <w:rPr>
          <w:sz w:val="24"/>
          <w:szCs w:val="24"/>
        </w:rPr>
      </w:pPr>
      <w:r w:rsidRPr="00452DF9">
        <w:rPr>
          <w:sz w:val="24"/>
          <w:szCs w:val="24"/>
        </w:rPr>
        <w:t>4)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D2289F" w:rsidRPr="00452DF9" w:rsidRDefault="00D2289F" w:rsidP="00D2289F">
      <w:pPr>
        <w:pStyle w:val="ConsPlusNormal"/>
        <w:ind w:firstLine="709"/>
        <w:jc w:val="both"/>
        <w:rPr>
          <w:sz w:val="24"/>
          <w:szCs w:val="24"/>
        </w:rPr>
      </w:pPr>
      <w:r w:rsidRPr="00452DF9">
        <w:rPr>
          <w:sz w:val="24"/>
          <w:szCs w:val="24"/>
        </w:rPr>
        <w:t>5) взаимодействовать с органами государственного контроля (надзора) при организации и проведении проверок;</w:t>
      </w:r>
    </w:p>
    <w:p w:rsidR="00D2289F" w:rsidRPr="00452DF9" w:rsidRDefault="00D2289F" w:rsidP="00D2289F">
      <w:pPr>
        <w:pStyle w:val="ConsPlusNormal"/>
        <w:ind w:firstLine="709"/>
        <w:jc w:val="both"/>
        <w:rPr>
          <w:sz w:val="24"/>
          <w:szCs w:val="24"/>
        </w:rPr>
      </w:pPr>
      <w:r w:rsidRPr="00452DF9">
        <w:rPr>
          <w:sz w:val="24"/>
          <w:szCs w:val="24"/>
        </w:rPr>
        <w:t>6) при выявлении признаков административных правонарушений, направлять соответствующие материалы проверок в органы, уполномоченные на составление протокола об административном правонарушении.;</w:t>
      </w:r>
    </w:p>
    <w:p w:rsidR="00D2289F" w:rsidRPr="00452DF9" w:rsidRDefault="00D2289F" w:rsidP="00D2289F">
      <w:pPr>
        <w:pStyle w:val="ConsPlusNormal"/>
        <w:ind w:firstLine="709"/>
        <w:jc w:val="both"/>
        <w:rPr>
          <w:sz w:val="24"/>
          <w:szCs w:val="24"/>
        </w:rPr>
      </w:pPr>
      <w:r w:rsidRPr="00452DF9">
        <w:rPr>
          <w:sz w:val="24"/>
          <w:szCs w:val="24"/>
        </w:rPr>
        <w:t>7) осуществлять мероприятия по контролю, при проведении которых не требуется взаимодействие с юридическими лицами и индивидуальными предпринимателями, а также мероприятия, направленные на профилактику нарушений обязательных требований.</w:t>
      </w:r>
    </w:p>
    <w:p w:rsidR="00D2289F" w:rsidRPr="00452DF9" w:rsidRDefault="00D2289F" w:rsidP="00D2289F">
      <w:pPr>
        <w:pStyle w:val="ConsPlusNormal"/>
        <w:ind w:firstLine="709"/>
        <w:jc w:val="both"/>
        <w:rPr>
          <w:sz w:val="24"/>
          <w:szCs w:val="24"/>
        </w:rPr>
      </w:pPr>
      <w:r w:rsidRPr="00452DF9">
        <w:rPr>
          <w:sz w:val="24"/>
          <w:szCs w:val="24"/>
        </w:rPr>
        <w:t>8) осуществлять иные полномочия, предусмотренные законодательством.</w:t>
      </w:r>
    </w:p>
    <w:p w:rsidR="00D2289F" w:rsidRPr="00452DF9" w:rsidRDefault="00D2289F" w:rsidP="00D2289F">
      <w:pPr>
        <w:pStyle w:val="ConsPlusNormal"/>
        <w:ind w:firstLine="709"/>
        <w:jc w:val="both"/>
        <w:rPr>
          <w:sz w:val="24"/>
          <w:szCs w:val="24"/>
        </w:rPr>
      </w:pPr>
      <w:r w:rsidRPr="00452DF9">
        <w:rPr>
          <w:sz w:val="24"/>
          <w:szCs w:val="24"/>
        </w:rPr>
        <w:t>1.8. При осуществлении мероприятий по муниципальному контролю в сфере недропользования должностные лица уполномоченного органа обязаны:</w:t>
      </w:r>
    </w:p>
    <w:p w:rsidR="00D2289F" w:rsidRPr="00452DF9" w:rsidRDefault="00D2289F" w:rsidP="00D2289F">
      <w:pPr>
        <w:pStyle w:val="ConsPlusNormal"/>
        <w:ind w:firstLine="709"/>
        <w:jc w:val="both"/>
        <w:rPr>
          <w:sz w:val="24"/>
          <w:szCs w:val="24"/>
        </w:rPr>
      </w:pPr>
      <w:r w:rsidRPr="00452DF9">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w:t>
      </w:r>
    </w:p>
    <w:p w:rsidR="00D2289F" w:rsidRPr="00452DF9" w:rsidRDefault="00D2289F" w:rsidP="00D2289F">
      <w:pPr>
        <w:pStyle w:val="ConsPlusNormal"/>
        <w:ind w:firstLine="709"/>
        <w:jc w:val="both"/>
        <w:rPr>
          <w:sz w:val="24"/>
          <w:szCs w:val="24"/>
        </w:rPr>
      </w:pPr>
      <w:r w:rsidRPr="00452DF9">
        <w:rPr>
          <w:sz w:val="24"/>
          <w:szCs w:val="24"/>
        </w:rPr>
        <w:t>2) соблюдать законодательство Российской Федерации, права и законные интересы субъектов проверки;</w:t>
      </w:r>
    </w:p>
    <w:p w:rsidR="00D2289F" w:rsidRPr="00452DF9" w:rsidRDefault="00D2289F" w:rsidP="00D2289F">
      <w:pPr>
        <w:pStyle w:val="ConsPlusNormal"/>
        <w:ind w:firstLine="709"/>
        <w:jc w:val="both"/>
        <w:rPr>
          <w:sz w:val="24"/>
          <w:szCs w:val="24"/>
        </w:rPr>
      </w:pPr>
      <w:bookmarkStart w:id="2" w:name="_GoBack"/>
      <w:r w:rsidRPr="00452DF9">
        <w:rPr>
          <w:sz w:val="24"/>
          <w:szCs w:val="24"/>
        </w:rPr>
        <w:t>3) проводить проверку на основании распоряжения руководителя уполномоченного органа о ее проведении в соответствии с ее предметом;</w:t>
      </w:r>
    </w:p>
    <w:p w:rsidR="00D2289F" w:rsidRPr="00452DF9" w:rsidRDefault="00D2289F" w:rsidP="00D2289F">
      <w:pPr>
        <w:pStyle w:val="ConsPlusNormal"/>
        <w:ind w:firstLine="709"/>
        <w:jc w:val="both"/>
        <w:rPr>
          <w:sz w:val="24"/>
          <w:szCs w:val="24"/>
        </w:rPr>
      </w:pPr>
      <w:r w:rsidRPr="00452DF9">
        <w:rPr>
          <w:sz w:val="24"/>
          <w:szCs w:val="24"/>
        </w:rPr>
        <w:lastRenderedPageBreak/>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165" w:history="1">
        <w:r w:rsidRPr="00452DF9">
          <w:rPr>
            <w:sz w:val="24"/>
            <w:szCs w:val="24"/>
          </w:rPr>
          <w:t>подпунктом 3.3.2.2 подпункта 3.3.2 пункта 3.3 раздела 3</w:t>
        </w:r>
      </w:hyperlink>
      <w:r w:rsidRPr="00452DF9">
        <w:rPr>
          <w:sz w:val="24"/>
          <w:szCs w:val="24"/>
        </w:rPr>
        <w:t xml:space="preserve"> настоящего административного регламента, - копии документа о согласовании проведения проверки;</w:t>
      </w:r>
    </w:p>
    <w:p w:rsidR="00D2289F" w:rsidRPr="00452DF9" w:rsidRDefault="00D2289F" w:rsidP="00D2289F">
      <w:pPr>
        <w:pStyle w:val="ConsPlusNormal"/>
        <w:ind w:firstLine="709"/>
        <w:jc w:val="both"/>
        <w:rPr>
          <w:sz w:val="24"/>
          <w:szCs w:val="24"/>
        </w:rPr>
      </w:pPr>
      <w:r w:rsidRPr="00452DF9">
        <w:rPr>
          <w:sz w:val="24"/>
          <w:szCs w:val="24"/>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2289F" w:rsidRPr="00452DF9" w:rsidRDefault="00D2289F" w:rsidP="00D2289F">
      <w:pPr>
        <w:pStyle w:val="ConsPlusNormal"/>
        <w:ind w:firstLine="709"/>
        <w:jc w:val="both"/>
        <w:rPr>
          <w:sz w:val="24"/>
          <w:szCs w:val="24"/>
        </w:rPr>
      </w:pPr>
      <w:r w:rsidRPr="00452DF9">
        <w:rPr>
          <w:sz w:val="24"/>
          <w:szCs w:val="24"/>
        </w:rPr>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2289F" w:rsidRPr="00452DF9" w:rsidRDefault="00D2289F" w:rsidP="00D2289F">
      <w:pPr>
        <w:pStyle w:val="ConsPlusNormal"/>
        <w:ind w:firstLine="709"/>
        <w:jc w:val="both"/>
        <w:rPr>
          <w:sz w:val="24"/>
          <w:szCs w:val="24"/>
        </w:rPr>
      </w:pPr>
      <w:r w:rsidRPr="00452DF9">
        <w:rPr>
          <w:sz w:val="24"/>
          <w:szCs w:val="24"/>
        </w:rPr>
        <w:t>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2289F" w:rsidRPr="00452DF9" w:rsidRDefault="00D2289F" w:rsidP="00D2289F">
      <w:pPr>
        <w:pStyle w:val="ConsPlusNormal"/>
        <w:ind w:firstLine="709"/>
        <w:jc w:val="both"/>
        <w:rPr>
          <w:sz w:val="24"/>
          <w:szCs w:val="24"/>
        </w:rPr>
      </w:pPr>
      <w:r w:rsidRPr="00452DF9">
        <w:rPr>
          <w:sz w:val="24"/>
          <w:szCs w:val="24"/>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2289F" w:rsidRPr="00452DF9" w:rsidRDefault="00D2289F" w:rsidP="00D2289F">
      <w:pPr>
        <w:pStyle w:val="ConsPlusNormal"/>
        <w:ind w:firstLine="709"/>
        <w:jc w:val="both"/>
        <w:rPr>
          <w:sz w:val="24"/>
          <w:szCs w:val="24"/>
        </w:rPr>
      </w:pPr>
      <w:r w:rsidRPr="00452DF9">
        <w:rPr>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2289F" w:rsidRPr="00452DF9" w:rsidRDefault="00D2289F" w:rsidP="00D2289F">
      <w:pPr>
        <w:pStyle w:val="ConsPlusNormal"/>
        <w:ind w:firstLine="709"/>
        <w:jc w:val="both"/>
        <w:rPr>
          <w:sz w:val="24"/>
          <w:szCs w:val="24"/>
        </w:rPr>
      </w:pPr>
      <w:r w:rsidRPr="00452DF9">
        <w:rPr>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2289F" w:rsidRPr="00452DF9" w:rsidRDefault="00D2289F" w:rsidP="00D2289F">
      <w:pPr>
        <w:pStyle w:val="ConsPlusNormal"/>
        <w:ind w:firstLine="709"/>
        <w:jc w:val="both"/>
        <w:rPr>
          <w:sz w:val="24"/>
          <w:szCs w:val="24"/>
        </w:rPr>
      </w:pPr>
      <w:r w:rsidRPr="00452DF9">
        <w:rPr>
          <w:sz w:val="24"/>
          <w:szCs w:val="24"/>
        </w:rPr>
        <w:t xml:space="preserve">11) соблюдать сроки проведения проверки, установленные </w:t>
      </w:r>
      <w:hyperlink r:id="rId28" w:history="1">
        <w:r w:rsidRPr="00452DF9">
          <w:rPr>
            <w:sz w:val="24"/>
            <w:szCs w:val="24"/>
          </w:rPr>
          <w:t>Законом</w:t>
        </w:r>
      </w:hyperlink>
      <w:r w:rsidRPr="00452DF9">
        <w:rPr>
          <w:sz w:val="24"/>
          <w:szCs w:val="24"/>
        </w:rPr>
        <w:t xml:space="preserve"> N 294-ФЗ;</w:t>
      </w:r>
    </w:p>
    <w:p w:rsidR="00D2289F" w:rsidRPr="00452DF9" w:rsidRDefault="00D2289F" w:rsidP="00D2289F">
      <w:pPr>
        <w:pStyle w:val="ConsPlusNormal"/>
        <w:ind w:firstLine="709"/>
        <w:jc w:val="both"/>
        <w:rPr>
          <w:sz w:val="24"/>
          <w:szCs w:val="24"/>
        </w:rPr>
      </w:pPr>
      <w:r w:rsidRPr="00452DF9">
        <w:rPr>
          <w:sz w:val="24"/>
          <w:szCs w:val="24"/>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D2289F" w:rsidRPr="00452DF9" w:rsidRDefault="00D2289F" w:rsidP="00D2289F">
      <w:pPr>
        <w:pStyle w:val="ConsPlusNormal"/>
        <w:ind w:firstLine="709"/>
        <w:jc w:val="both"/>
        <w:rPr>
          <w:sz w:val="24"/>
          <w:szCs w:val="24"/>
        </w:rPr>
      </w:pPr>
      <w:r w:rsidRPr="00452DF9">
        <w:rPr>
          <w:sz w:val="24"/>
          <w:szCs w:val="24"/>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D2289F" w:rsidRPr="00452DF9" w:rsidRDefault="00D2289F" w:rsidP="00D2289F">
      <w:pPr>
        <w:pStyle w:val="ConsPlusNormal"/>
        <w:ind w:firstLine="709"/>
        <w:jc w:val="both"/>
        <w:rPr>
          <w:sz w:val="24"/>
          <w:szCs w:val="24"/>
        </w:rPr>
      </w:pPr>
      <w:r w:rsidRPr="00452DF9">
        <w:rPr>
          <w:sz w:val="24"/>
          <w:szCs w:val="24"/>
        </w:rPr>
        <w:t>14) осуществлять запись о проведенной проверке в журнале учета проверок в случае его наличия у субъекта проверки;</w:t>
      </w:r>
    </w:p>
    <w:p w:rsidR="00D2289F" w:rsidRPr="00452DF9" w:rsidRDefault="00D2289F" w:rsidP="00D2289F">
      <w:pPr>
        <w:pStyle w:val="ConsPlusNormal"/>
        <w:ind w:firstLine="709"/>
        <w:jc w:val="both"/>
        <w:rPr>
          <w:sz w:val="24"/>
          <w:szCs w:val="24"/>
        </w:rPr>
      </w:pPr>
      <w:r w:rsidRPr="00452DF9">
        <w:rPr>
          <w:sz w:val="24"/>
          <w:szCs w:val="24"/>
        </w:rPr>
        <w:t xml:space="preserve">15) в случае выявления при проведении проверки нарушений субъектом проверки требований выдавать субъекту проверки предписание об устранении </w:t>
      </w:r>
      <w:r w:rsidRPr="00452DF9">
        <w:rPr>
          <w:sz w:val="24"/>
          <w:szCs w:val="24"/>
        </w:rPr>
        <w:lastRenderedPageBreak/>
        <w:t>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
    <w:p w:rsidR="00D2289F" w:rsidRPr="00452DF9" w:rsidRDefault="00D2289F" w:rsidP="00D2289F">
      <w:pPr>
        <w:pStyle w:val="ConsPlusNormal"/>
        <w:ind w:firstLine="709"/>
        <w:jc w:val="both"/>
        <w:rPr>
          <w:sz w:val="24"/>
          <w:szCs w:val="24"/>
        </w:rPr>
      </w:pPr>
      <w:r w:rsidRPr="00452DF9">
        <w:rPr>
          <w:sz w:val="24"/>
          <w:szCs w:val="24"/>
        </w:rPr>
        <w:t>16)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rsidR="00D2289F" w:rsidRPr="00452DF9" w:rsidRDefault="00D2289F" w:rsidP="00D2289F">
      <w:pPr>
        <w:pStyle w:val="ConsPlusNormal"/>
        <w:ind w:firstLine="709"/>
        <w:jc w:val="both"/>
        <w:rPr>
          <w:sz w:val="24"/>
          <w:szCs w:val="24"/>
        </w:rPr>
      </w:pPr>
      <w:r w:rsidRPr="00452DF9">
        <w:rPr>
          <w:sz w:val="24"/>
          <w:szCs w:val="24"/>
        </w:rPr>
        <w:t>1.9. При проведении проверок должностные лица уполномоченного органа не вправе:</w:t>
      </w:r>
    </w:p>
    <w:p w:rsidR="00D2289F" w:rsidRPr="00452DF9" w:rsidRDefault="00D2289F" w:rsidP="00D2289F">
      <w:pPr>
        <w:pStyle w:val="ConsPlusNormal"/>
        <w:ind w:firstLine="709"/>
        <w:jc w:val="both"/>
        <w:rPr>
          <w:sz w:val="24"/>
          <w:szCs w:val="24"/>
        </w:rPr>
      </w:pPr>
      <w:r w:rsidRPr="00452DF9">
        <w:rPr>
          <w:sz w:val="24"/>
          <w:szCs w:val="24"/>
        </w:rPr>
        <w:t>1) проверять выполнение требований, если такие требования не относятся к полномочиям уполномоченного органа, от имени которого действуют эти должностные лица;</w:t>
      </w:r>
    </w:p>
    <w:p w:rsidR="00D2289F" w:rsidRPr="00452DF9" w:rsidRDefault="00D2289F" w:rsidP="00D2289F">
      <w:pPr>
        <w:pStyle w:val="ConsPlusNormal"/>
        <w:ind w:firstLine="709"/>
        <w:jc w:val="both"/>
        <w:rPr>
          <w:sz w:val="24"/>
          <w:szCs w:val="24"/>
        </w:rPr>
      </w:pPr>
      <w:r w:rsidRPr="00452DF9">
        <w:rPr>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2289F" w:rsidRPr="00452DF9" w:rsidRDefault="00D2289F" w:rsidP="00D2289F">
      <w:pPr>
        <w:pStyle w:val="ConsPlusNormal"/>
        <w:ind w:firstLine="709"/>
        <w:jc w:val="both"/>
        <w:rPr>
          <w:sz w:val="24"/>
          <w:szCs w:val="24"/>
        </w:rPr>
      </w:pPr>
      <w:r w:rsidRPr="00452DF9">
        <w:rPr>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2289F" w:rsidRPr="00452DF9" w:rsidRDefault="00D2289F" w:rsidP="00D2289F">
      <w:pPr>
        <w:pStyle w:val="ConsPlusNormal"/>
        <w:ind w:firstLine="709"/>
        <w:jc w:val="both"/>
        <w:rPr>
          <w:sz w:val="24"/>
          <w:szCs w:val="24"/>
        </w:rPr>
      </w:pPr>
      <w:r w:rsidRPr="00452DF9">
        <w:rPr>
          <w:sz w:val="24"/>
          <w:szCs w:val="24"/>
        </w:rPr>
        <w:t xml:space="preserve">4)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предусмотренному в </w:t>
      </w:r>
      <w:hyperlink w:anchor="P165" w:history="1">
        <w:r w:rsidRPr="00452DF9">
          <w:rPr>
            <w:sz w:val="24"/>
            <w:szCs w:val="24"/>
          </w:rPr>
          <w:t>подпункте "б" подпункта 3.3.2.2 подпункта 3.3.2 пункта 3.3 раздела 3</w:t>
        </w:r>
      </w:hyperlink>
      <w:r w:rsidRPr="00452DF9">
        <w:rPr>
          <w:sz w:val="24"/>
          <w:szCs w:val="24"/>
        </w:rPr>
        <w:t xml:space="preserve"> настоящего административного регламента, а также проверки в случаях надлежащего уведомления субъектов проверки;</w:t>
      </w:r>
    </w:p>
    <w:p w:rsidR="00D2289F" w:rsidRPr="00452DF9" w:rsidRDefault="00D2289F" w:rsidP="00D2289F">
      <w:pPr>
        <w:pStyle w:val="ConsPlusNormal"/>
        <w:ind w:firstLine="709"/>
        <w:jc w:val="both"/>
        <w:rPr>
          <w:sz w:val="24"/>
          <w:szCs w:val="24"/>
        </w:rPr>
      </w:pPr>
      <w:r w:rsidRPr="00452DF9">
        <w:rPr>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2289F" w:rsidRPr="00452DF9" w:rsidRDefault="00D2289F" w:rsidP="00D2289F">
      <w:pPr>
        <w:pStyle w:val="ConsPlusNormal"/>
        <w:ind w:firstLine="709"/>
        <w:jc w:val="both"/>
        <w:rPr>
          <w:sz w:val="24"/>
          <w:szCs w:val="24"/>
        </w:rPr>
      </w:pPr>
      <w:r w:rsidRPr="00452DF9">
        <w:rPr>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2289F" w:rsidRPr="00452DF9" w:rsidRDefault="00D2289F" w:rsidP="00D2289F">
      <w:pPr>
        <w:pStyle w:val="ConsPlusNormal"/>
        <w:ind w:firstLine="709"/>
        <w:jc w:val="both"/>
        <w:rPr>
          <w:sz w:val="24"/>
          <w:szCs w:val="24"/>
        </w:rPr>
      </w:pPr>
      <w:r w:rsidRPr="00452DF9">
        <w:rPr>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2289F" w:rsidRPr="00452DF9" w:rsidRDefault="00D2289F" w:rsidP="00D2289F">
      <w:pPr>
        <w:pStyle w:val="ConsPlusNormal"/>
        <w:ind w:firstLine="709"/>
        <w:jc w:val="both"/>
        <w:rPr>
          <w:sz w:val="24"/>
          <w:szCs w:val="24"/>
        </w:rPr>
      </w:pPr>
      <w:r w:rsidRPr="00452DF9">
        <w:rPr>
          <w:sz w:val="24"/>
          <w:szCs w:val="24"/>
        </w:rPr>
        <w:t>8) превышать установленные сроки проведения проверки;</w:t>
      </w:r>
    </w:p>
    <w:p w:rsidR="00D2289F" w:rsidRPr="00452DF9" w:rsidRDefault="00D2289F" w:rsidP="00D2289F">
      <w:pPr>
        <w:pStyle w:val="ConsPlusNormal"/>
        <w:ind w:firstLine="709"/>
        <w:jc w:val="both"/>
        <w:rPr>
          <w:sz w:val="24"/>
          <w:szCs w:val="24"/>
        </w:rPr>
      </w:pPr>
      <w:r w:rsidRPr="00452DF9">
        <w:rPr>
          <w:sz w:val="24"/>
          <w:szCs w:val="24"/>
        </w:rPr>
        <w:t>9) осуществлять выдачу субъектам проверки предписаний или предложений о проведении за их счет мероприятий по контролю;</w:t>
      </w:r>
    </w:p>
    <w:p w:rsidR="00D2289F" w:rsidRPr="00452DF9" w:rsidRDefault="00D2289F" w:rsidP="00D2289F">
      <w:pPr>
        <w:pStyle w:val="ConsPlusNormal"/>
        <w:ind w:firstLine="709"/>
        <w:jc w:val="both"/>
        <w:rPr>
          <w:sz w:val="24"/>
          <w:szCs w:val="24"/>
        </w:rPr>
      </w:pPr>
      <w:r w:rsidRPr="00452DF9">
        <w:rPr>
          <w:sz w:val="24"/>
          <w:szCs w:val="24"/>
        </w:rPr>
        <w:lastRenderedPageBreak/>
        <w:t>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2289F" w:rsidRPr="00452DF9" w:rsidRDefault="00D2289F" w:rsidP="00D2289F">
      <w:pPr>
        <w:pStyle w:val="ConsPlusNormal"/>
        <w:ind w:firstLine="709"/>
        <w:jc w:val="both"/>
        <w:rPr>
          <w:sz w:val="24"/>
          <w:szCs w:val="24"/>
        </w:rPr>
      </w:pPr>
      <w:r w:rsidRPr="00452DF9">
        <w:rPr>
          <w:sz w:val="24"/>
          <w:szCs w:val="24"/>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2289F" w:rsidRPr="00452DF9" w:rsidRDefault="00D2289F" w:rsidP="00D2289F">
      <w:pPr>
        <w:pStyle w:val="ConsPlusNormal"/>
        <w:ind w:firstLine="709"/>
        <w:jc w:val="both"/>
        <w:rPr>
          <w:sz w:val="24"/>
          <w:szCs w:val="24"/>
        </w:rPr>
      </w:pPr>
      <w:r w:rsidRPr="00452DF9">
        <w:rPr>
          <w:sz w:val="24"/>
          <w:szCs w:val="24"/>
        </w:rPr>
        <w:t>1.10. Права субъектов проверки при проведении проверки:</w:t>
      </w:r>
    </w:p>
    <w:p w:rsidR="00D2289F" w:rsidRPr="00452DF9" w:rsidRDefault="00D2289F" w:rsidP="00D2289F">
      <w:pPr>
        <w:pStyle w:val="ConsPlusNormal"/>
        <w:ind w:firstLine="709"/>
        <w:jc w:val="both"/>
        <w:rPr>
          <w:sz w:val="24"/>
          <w:szCs w:val="24"/>
        </w:rPr>
      </w:pPr>
      <w:r w:rsidRPr="00452DF9">
        <w:rPr>
          <w:sz w:val="24"/>
          <w:szCs w:val="24"/>
        </w:rPr>
        <w:t>1) непосредственно присутствовать при проведении проверки, давать объяснения по вопросам, относящимся к предмету проверки;</w:t>
      </w:r>
    </w:p>
    <w:p w:rsidR="00D2289F" w:rsidRPr="00452DF9" w:rsidRDefault="00D2289F" w:rsidP="00D2289F">
      <w:pPr>
        <w:pStyle w:val="ConsPlusNormal"/>
        <w:ind w:firstLine="709"/>
        <w:jc w:val="both"/>
        <w:rPr>
          <w:sz w:val="24"/>
          <w:szCs w:val="24"/>
        </w:rPr>
      </w:pPr>
      <w:r w:rsidRPr="00452DF9">
        <w:rPr>
          <w:sz w:val="24"/>
          <w:szCs w:val="24"/>
        </w:rPr>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w:t>
      </w:r>
      <w:hyperlink r:id="rId29" w:history="1">
        <w:r w:rsidRPr="00452DF9">
          <w:rPr>
            <w:sz w:val="24"/>
            <w:szCs w:val="24"/>
          </w:rPr>
          <w:t>Законом</w:t>
        </w:r>
      </w:hyperlink>
      <w:r w:rsidRPr="00452DF9">
        <w:rPr>
          <w:sz w:val="24"/>
          <w:szCs w:val="24"/>
        </w:rPr>
        <w:t xml:space="preserve"> N 294-ФЗ;</w:t>
      </w:r>
    </w:p>
    <w:p w:rsidR="00D2289F" w:rsidRPr="00452DF9" w:rsidRDefault="00D2289F" w:rsidP="00D2289F">
      <w:pPr>
        <w:pStyle w:val="ConsPlusNormal"/>
        <w:ind w:firstLine="709"/>
        <w:jc w:val="both"/>
        <w:rPr>
          <w:sz w:val="24"/>
          <w:szCs w:val="24"/>
        </w:rPr>
      </w:pPr>
      <w:r w:rsidRPr="00452DF9">
        <w:rPr>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2289F" w:rsidRPr="00452DF9" w:rsidRDefault="00D2289F" w:rsidP="00D2289F">
      <w:pPr>
        <w:pStyle w:val="ConsPlusNormal"/>
        <w:ind w:firstLine="709"/>
        <w:jc w:val="both"/>
        <w:rPr>
          <w:sz w:val="24"/>
          <w:szCs w:val="24"/>
        </w:rPr>
      </w:pPr>
      <w:r w:rsidRPr="00452DF9">
        <w:rPr>
          <w:sz w:val="24"/>
          <w:szCs w:val="24"/>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D2289F" w:rsidRPr="00452DF9" w:rsidRDefault="00D2289F" w:rsidP="00D2289F">
      <w:pPr>
        <w:pStyle w:val="ConsPlusNormal"/>
        <w:ind w:firstLine="709"/>
        <w:jc w:val="both"/>
        <w:rPr>
          <w:sz w:val="24"/>
          <w:szCs w:val="24"/>
        </w:rPr>
      </w:pPr>
      <w:r w:rsidRPr="00452DF9">
        <w:rPr>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D2289F" w:rsidRPr="00452DF9" w:rsidRDefault="00D2289F" w:rsidP="00D2289F">
      <w:pPr>
        <w:pStyle w:val="ConsPlusNormal"/>
        <w:ind w:firstLine="709"/>
        <w:jc w:val="both"/>
        <w:rPr>
          <w:sz w:val="24"/>
          <w:szCs w:val="24"/>
        </w:rPr>
      </w:pPr>
      <w:r w:rsidRPr="00452DF9">
        <w:rPr>
          <w:sz w:val="24"/>
          <w:szCs w:val="24"/>
        </w:rPr>
        <w:t>6) представлять в уполномоченный орган в письменной форме возражения в отношении акта проверки и (или) выданного предписания об устранении нарушений законодательства о недрах;</w:t>
      </w:r>
    </w:p>
    <w:p w:rsidR="00D2289F" w:rsidRPr="00452DF9" w:rsidRDefault="00D2289F" w:rsidP="00D2289F">
      <w:pPr>
        <w:pStyle w:val="ConsPlusNormal"/>
        <w:ind w:firstLine="709"/>
        <w:jc w:val="both"/>
        <w:rPr>
          <w:sz w:val="24"/>
          <w:szCs w:val="24"/>
        </w:rPr>
      </w:pPr>
      <w:r w:rsidRPr="00452DF9">
        <w:rPr>
          <w:sz w:val="24"/>
          <w:szCs w:val="24"/>
        </w:rPr>
        <w:t>7) получать разъяснения о своих правах и обязанностях;</w:t>
      </w:r>
    </w:p>
    <w:p w:rsidR="00D2289F" w:rsidRPr="00452DF9" w:rsidRDefault="00D2289F" w:rsidP="00D2289F">
      <w:pPr>
        <w:pStyle w:val="ConsPlusNormal"/>
        <w:ind w:firstLine="709"/>
        <w:jc w:val="both"/>
        <w:rPr>
          <w:sz w:val="24"/>
          <w:szCs w:val="24"/>
        </w:rPr>
      </w:pPr>
      <w:r w:rsidRPr="00452DF9">
        <w:rPr>
          <w:sz w:val="24"/>
          <w:szCs w:val="24"/>
        </w:rPr>
        <w:t>8) представлять пояснения в письменной форме, а также дополнительные документы, 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взаимодействия;</w:t>
      </w:r>
    </w:p>
    <w:p w:rsidR="00D2289F" w:rsidRPr="00452DF9" w:rsidRDefault="00D2289F" w:rsidP="00D2289F">
      <w:pPr>
        <w:pStyle w:val="ConsPlusNormal"/>
        <w:ind w:firstLine="709"/>
        <w:jc w:val="both"/>
        <w:rPr>
          <w:sz w:val="24"/>
          <w:szCs w:val="24"/>
        </w:rPr>
      </w:pPr>
      <w:r w:rsidRPr="00452DF9">
        <w:rPr>
          <w:sz w:val="24"/>
          <w:szCs w:val="24"/>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D2289F" w:rsidRPr="00452DF9" w:rsidRDefault="00D2289F" w:rsidP="00D2289F">
      <w:pPr>
        <w:pStyle w:val="ConsPlusNormal"/>
        <w:ind w:firstLine="709"/>
        <w:jc w:val="both"/>
        <w:rPr>
          <w:sz w:val="24"/>
          <w:szCs w:val="24"/>
        </w:rPr>
      </w:pPr>
      <w:r w:rsidRPr="00452DF9">
        <w:rPr>
          <w:sz w:val="24"/>
          <w:szCs w:val="24"/>
        </w:rP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2289F" w:rsidRPr="00452DF9" w:rsidRDefault="00D2289F" w:rsidP="00D2289F">
      <w:pPr>
        <w:pStyle w:val="ConsPlusNormal"/>
        <w:ind w:firstLine="709"/>
        <w:jc w:val="both"/>
        <w:rPr>
          <w:sz w:val="24"/>
          <w:szCs w:val="24"/>
        </w:rPr>
      </w:pPr>
      <w:r w:rsidRPr="00452DF9">
        <w:rPr>
          <w:sz w:val="24"/>
          <w:szCs w:val="24"/>
        </w:rPr>
        <w:t>11) на возмещение вреда, причиненного при осуществлении муниципального контроляв сфере недропользования.</w:t>
      </w:r>
    </w:p>
    <w:p w:rsidR="00D2289F" w:rsidRPr="00452DF9" w:rsidRDefault="00D2289F" w:rsidP="00D2289F">
      <w:pPr>
        <w:pStyle w:val="ConsPlusNormal"/>
        <w:ind w:firstLine="709"/>
        <w:jc w:val="both"/>
        <w:rPr>
          <w:sz w:val="24"/>
          <w:szCs w:val="24"/>
        </w:rPr>
      </w:pPr>
      <w:r w:rsidRPr="00452DF9">
        <w:rPr>
          <w:sz w:val="24"/>
          <w:szCs w:val="24"/>
        </w:rPr>
        <w:t>1.11. Обязанности субъектов проверки при проведении проверок:</w:t>
      </w:r>
    </w:p>
    <w:p w:rsidR="00D2289F" w:rsidRPr="00452DF9" w:rsidRDefault="00D2289F" w:rsidP="00D2289F">
      <w:pPr>
        <w:pStyle w:val="ConsPlusNormal"/>
        <w:ind w:firstLine="709"/>
        <w:jc w:val="both"/>
        <w:rPr>
          <w:sz w:val="24"/>
          <w:szCs w:val="24"/>
        </w:rPr>
      </w:pPr>
      <w:r w:rsidRPr="00452DF9">
        <w:rPr>
          <w:sz w:val="24"/>
          <w:szCs w:val="24"/>
        </w:rPr>
        <w:t xml:space="preserve">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w:t>
      </w:r>
      <w:r w:rsidRPr="00452DF9">
        <w:rPr>
          <w:sz w:val="24"/>
          <w:szCs w:val="24"/>
        </w:rPr>
        <w:lastRenderedPageBreak/>
        <w:t>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D2289F" w:rsidRPr="00452DF9" w:rsidRDefault="00D2289F" w:rsidP="00D2289F">
      <w:pPr>
        <w:pStyle w:val="ConsPlusNormal"/>
        <w:ind w:firstLine="709"/>
        <w:jc w:val="both"/>
        <w:rPr>
          <w:sz w:val="24"/>
          <w:szCs w:val="24"/>
        </w:rPr>
      </w:pPr>
      <w:r w:rsidRPr="00452DF9">
        <w:rPr>
          <w:sz w:val="24"/>
          <w:szCs w:val="24"/>
        </w:rPr>
        <w:t>2)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нормативными правовыми актами Иркутской области;</w:t>
      </w:r>
    </w:p>
    <w:p w:rsidR="00D2289F" w:rsidRPr="00452DF9" w:rsidRDefault="00D2289F" w:rsidP="00D2289F">
      <w:pPr>
        <w:pStyle w:val="ConsPlusNormal"/>
        <w:ind w:firstLine="709"/>
        <w:jc w:val="both"/>
        <w:rPr>
          <w:sz w:val="24"/>
          <w:szCs w:val="24"/>
        </w:rPr>
      </w:pPr>
      <w:r w:rsidRPr="00452DF9">
        <w:rPr>
          <w:sz w:val="24"/>
          <w:szCs w:val="24"/>
        </w:rPr>
        <w:t>3) в установленные сроки направлять в адрес уполномоченного органа документы, пояснения, представление которых необходимо для достижения целей и задач проведения проверки;</w:t>
      </w:r>
    </w:p>
    <w:p w:rsidR="00D2289F" w:rsidRPr="00452DF9" w:rsidRDefault="00D2289F" w:rsidP="00D2289F">
      <w:pPr>
        <w:pStyle w:val="ConsPlusNormal"/>
        <w:ind w:firstLine="709"/>
        <w:jc w:val="both"/>
        <w:rPr>
          <w:sz w:val="24"/>
          <w:szCs w:val="24"/>
        </w:rPr>
      </w:pPr>
      <w:r w:rsidRPr="00452DF9">
        <w:rPr>
          <w:sz w:val="24"/>
          <w:szCs w:val="24"/>
        </w:rPr>
        <w:t>4) выполнять в установленный срок предписания об устранении нарушений законодательства о недрах.</w:t>
      </w:r>
    </w:p>
    <w:p w:rsidR="00D2289F" w:rsidRPr="00452DF9" w:rsidRDefault="00D2289F" w:rsidP="00D2289F">
      <w:pPr>
        <w:pStyle w:val="ConsPlusNormal"/>
        <w:ind w:firstLine="709"/>
        <w:jc w:val="both"/>
        <w:rPr>
          <w:sz w:val="24"/>
          <w:szCs w:val="24"/>
        </w:rPr>
      </w:pPr>
      <w:r w:rsidRPr="00452DF9">
        <w:rPr>
          <w:sz w:val="24"/>
          <w:szCs w:val="24"/>
        </w:rPr>
        <w:t xml:space="preserve">1.12. Результатом осуществления муниципального контроля в сфере недропользования является составление акта проверки. При выявлении нарушений требований - принятие мер в порядке, определенном </w:t>
      </w:r>
      <w:hyperlink w:anchor="P284" w:history="1">
        <w:r w:rsidRPr="00452DF9">
          <w:rPr>
            <w:sz w:val="24"/>
            <w:szCs w:val="24"/>
          </w:rPr>
          <w:t>пунктом 3.18 раздела 3</w:t>
        </w:r>
      </w:hyperlink>
      <w:r w:rsidRPr="00452DF9">
        <w:rPr>
          <w:sz w:val="24"/>
          <w:szCs w:val="24"/>
        </w:rPr>
        <w:t xml:space="preserve"> настоящего административного регламента.</w:t>
      </w:r>
    </w:p>
    <w:p w:rsidR="00D2289F" w:rsidRPr="00452DF9" w:rsidRDefault="00D2289F" w:rsidP="00D2289F">
      <w:pPr>
        <w:pStyle w:val="ConsPlusNormal"/>
        <w:jc w:val="both"/>
        <w:rPr>
          <w:sz w:val="24"/>
          <w:szCs w:val="24"/>
        </w:rPr>
      </w:pPr>
    </w:p>
    <w:p w:rsidR="00D2289F" w:rsidRPr="00452DF9" w:rsidRDefault="00D2289F" w:rsidP="00D2289F">
      <w:pPr>
        <w:pStyle w:val="ConsPlusNormal"/>
        <w:jc w:val="center"/>
        <w:outlineLvl w:val="1"/>
        <w:rPr>
          <w:sz w:val="24"/>
          <w:szCs w:val="24"/>
        </w:rPr>
      </w:pPr>
      <w:r w:rsidRPr="00452DF9">
        <w:rPr>
          <w:sz w:val="24"/>
          <w:szCs w:val="24"/>
        </w:rPr>
        <w:t>2. ТРЕБОВАНИЯ К ПОРЯДКУ ОСУЩЕСТВЛЕНИЯ</w:t>
      </w:r>
    </w:p>
    <w:p w:rsidR="00D2289F" w:rsidRPr="00452DF9" w:rsidRDefault="00D2289F" w:rsidP="00D2289F">
      <w:pPr>
        <w:pStyle w:val="ConsPlusNormal"/>
        <w:jc w:val="center"/>
        <w:rPr>
          <w:sz w:val="24"/>
          <w:szCs w:val="24"/>
        </w:rPr>
      </w:pPr>
      <w:r w:rsidRPr="00452DF9">
        <w:rPr>
          <w:sz w:val="24"/>
          <w:szCs w:val="24"/>
        </w:rPr>
        <w:t>МУНИЦИПАЛЬНОГО КОНТРОЛЯ В СФЕРЕ НЕДРОПОЛЬЗОВАНИЯ</w:t>
      </w:r>
    </w:p>
    <w:p w:rsidR="00D2289F" w:rsidRPr="00452DF9" w:rsidRDefault="00D2289F" w:rsidP="00D2289F">
      <w:pPr>
        <w:pStyle w:val="ConsPlusNormal"/>
        <w:jc w:val="both"/>
        <w:rPr>
          <w:sz w:val="24"/>
          <w:szCs w:val="24"/>
        </w:rPr>
      </w:pPr>
    </w:p>
    <w:p w:rsidR="00D2289F" w:rsidRPr="00452DF9" w:rsidRDefault="00D2289F" w:rsidP="00D2289F">
      <w:pPr>
        <w:pStyle w:val="ConsPlusNormal"/>
        <w:ind w:firstLine="709"/>
        <w:jc w:val="both"/>
        <w:rPr>
          <w:sz w:val="24"/>
          <w:szCs w:val="24"/>
        </w:rPr>
      </w:pPr>
      <w:r w:rsidRPr="00452DF9">
        <w:rPr>
          <w:sz w:val="24"/>
          <w:szCs w:val="24"/>
        </w:rPr>
        <w:t xml:space="preserve">2.1. Сведения о месте нахождения и контактных телефонах уполномоченного органа: </w:t>
      </w:r>
      <w:r>
        <w:rPr>
          <w:sz w:val="24"/>
          <w:szCs w:val="24"/>
        </w:rPr>
        <w:t>669469, Иркутская область, Аларский район, с. Табарсук, ул. Юбилейная, 3</w:t>
      </w:r>
      <w:r w:rsidRPr="00452DF9">
        <w:rPr>
          <w:sz w:val="24"/>
          <w:szCs w:val="24"/>
        </w:rPr>
        <w:t>.</w:t>
      </w:r>
    </w:p>
    <w:p w:rsidR="00D2289F" w:rsidRDefault="00D2289F" w:rsidP="00D2289F">
      <w:pPr>
        <w:pStyle w:val="ConsPlusNormal"/>
        <w:ind w:firstLine="540"/>
        <w:jc w:val="both"/>
        <w:rPr>
          <w:sz w:val="24"/>
          <w:szCs w:val="24"/>
        </w:rPr>
      </w:pPr>
      <w:r w:rsidRPr="00452DF9">
        <w:rPr>
          <w:sz w:val="24"/>
          <w:szCs w:val="24"/>
        </w:rPr>
        <w:t>Режим работы:</w:t>
      </w:r>
    </w:p>
    <w:p w:rsidR="00D2289F" w:rsidRDefault="00D2289F" w:rsidP="00D2289F">
      <w:pPr>
        <w:pStyle w:val="ConsPlusNormal"/>
        <w:ind w:firstLine="540"/>
        <w:jc w:val="both"/>
        <w:rPr>
          <w:sz w:val="24"/>
          <w:szCs w:val="24"/>
        </w:rPr>
      </w:pPr>
      <w:r>
        <w:rPr>
          <w:sz w:val="24"/>
          <w:szCs w:val="24"/>
        </w:rPr>
        <w:t>Пн. с 9.00 час до 17.30 час. обеденный перерыв: с13.00 час. до14.00 час.</w:t>
      </w:r>
    </w:p>
    <w:p w:rsidR="00D2289F" w:rsidRDefault="00D2289F" w:rsidP="00D2289F">
      <w:pPr>
        <w:pStyle w:val="ConsPlusNormal"/>
        <w:ind w:firstLine="540"/>
        <w:jc w:val="both"/>
        <w:rPr>
          <w:sz w:val="24"/>
          <w:szCs w:val="24"/>
        </w:rPr>
      </w:pPr>
      <w:r>
        <w:rPr>
          <w:sz w:val="24"/>
          <w:szCs w:val="24"/>
        </w:rPr>
        <w:t>Вт. с 9.00 час до 17.30 час. обеденный перерыв: с13.00 час. до14.00 час.</w:t>
      </w:r>
    </w:p>
    <w:p w:rsidR="00D2289F" w:rsidRPr="00452DF9" w:rsidRDefault="00D2289F" w:rsidP="00D2289F">
      <w:pPr>
        <w:pStyle w:val="ConsPlusNormal"/>
        <w:ind w:firstLine="540"/>
        <w:jc w:val="both"/>
        <w:rPr>
          <w:sz w:val="24"/>
          <w:szCs w:val="24"/>
        </w:rPr>
      </w:pPr>
      <w:r>
        <w:rPr>
          <w:sz w:val="24"/>
          <w:szCs w:val="24"/>
        </w:rPr>
        <w:t xml:space="preserve">Ср. с 9.00 час до 17.30 час. обеденный перерыв: с13.00 час. до14.00 час. </w:t>
      </w:r>
    </w:p>
    <w:p w:rsidR="00D2289F" w:rsidRPr="00452DF9" w:rsidRDefault="00D2289F" w:rsidP="00D2289F">
      <w:pPr>
        <w:pStyle w:val="ConsPlusNormal"/>
        <w:ind w:firstLine="540"/>
        <w:jc w:val="both"/>
        <w:rPr>
          <w:sz w:val="24"/>
          <w:szCs w:val="24"/>
        </w:rPr>
      </w:pPr>
      <w:r>
        <w:rPr>
          <w:sz w:val="24"/>
          <w:szCs w:val="24"/>
        </w:rPr>
        <w:t xml:space="preserve">Чт. с 9.00 час до 17.30 час. обеденный перерыв: с13.00 час. до14.00 час. </w:t>
      </w:r>
    </w:p>
    <w:p w:rsidR="00D2289F" w:rsidRDefault="00D2289F" w:rsidP="00D2289F">
      <w:pPr>
        <w:pStyle w:val="ConsPlusNormal"/>
        <w:ind w:firstLine="540"/>
        <w:jc w:val="both"/>
        <w:rPr>
          <w:sz w:val="24"/>
          <w:szCs w:val="24"/>
        </w:rPr>
      </w:pPr>
      <w:r>
        <w:rPr>
          <w:sz w:val="24"/>
          <w:szCs w:val="24"/>
        </w:rPr>
        <w:t>Пт. с 9.00 час до 16.00 час. обеденный перерыв: с13.00 час. до14.00 час.</w:t>
      </w:r>
    </w:p>
    <w:p w:rsidR="00D2289F" w:rsidRDefault="00D2289F" w:rsidP="00D2289F">
      <w:pPr>
        <w:pStyle w:val="ConsPlusNormal"/>
        <w:ind w:firstLine="540"/>
        <w:jc w:val="both"/>
        <w:rPr>
          <w:sz w:val="24"/>
          <w:szCs w:val="24"/>
        </w:rPr>
      </w:pPr>
      <w:r>
        <w:rPr>
          <w:sz w:val="24"/>
          <w:szCs w:val="24"/>
        </w:rPr>
        <w:t xml:space="preserve">Выходные дни: суббота, воскресенье. </w:t>
      </w:r>
    </w:p>
    <w:p w:rsidR="00D2289F" w:rsidRPr="00452DF9" w:rsidRDefault="00D2289F" w:rsidP="00D2289F">
      <w:pPr>
        <w:pStyle w:val="ConsPlusNormal"/>
        <w:ind w:firstLine="540"/>
        <w:jc w:val="both"/>
        <w:rPr>
          <w:sz w:val="24"/>
          <w:szCs w:val="24"/>
        </w:rPr>
      </w:pPr>
      <w:r>
        <w:rPr>
          <w:sz w:val="24"/>
          <w:szCs w:val="24"/>
        </w:rPr>
        <w:t>Тел: 89086446399</w:t>
      </w:r>
    </w:p>
    <w:p w:rsidR="00D2289F" w:rsidRPr="00452DF9" w:rsidRDefault="00D2289F" w:rsidP="00D2289F">
      <w:pPr>
        <w:pStyle w:val="ConsPlusNormal"/>
        <w:ind w:firstLine="709"/>
        <w:jc w:val="both"/>
        <w:rPr>
          <w:sz w:val="24"/>
          <w:szCs w:val="24"/>
        </w:rPr>
      </w:pPr>
      <w:r w:rsidRPr="00452DF9">
        <w:rPr>
          <w:sz w:val="24"/>
          <w:szCs w:val="24"/>
        </w:rPr>
        <w:t xml:space="preserve">2.1.1. Информация об осуществлении муниципального контроля в сфере недропользования, об адресах электронной почты, контактных телефонах и графике работы уполномоченного органа содержится на официальном сайте </w:t>
      </w:r>
      <w:r>
        <w:rPr>
          <w:sz w:val="24"/>
          <w:szCs w:val="24"/>
        </w:rPr>
        <w:t>МО «Аларский район, страничке МО «Табарсук»</w:t>
      </w:r>
      <w:r w:rsidRPr="00452DF9">
        <w:rPr>
          <w:sz w:val="24"/>
          <w:szCs w:val="24"/>
        </w:rPr>
        <w:t xml:space="preserve"> в информационно-телекоммуникационной сети "Интернет"</w:t>
      </w:r>
      <w:r w:rsidRPr="00AA6185">
        <w:rPr>
          <w:sz w:val="24"/>
          <w:szCs w:val="24"/>
        </w:rPr>
        <w:t>http://alar.irkobl.ru/rural_settlements_alars</w:t>
      </w:r>
      <w:r>
        <w:rPr>
          <w:sz w:val="24"/>
          <w:szCs w:val="24"/>
        </w:rPr>
        <w:t xml:space="preserve">kogo_rayo/tabarsukskoe/. </w:t>
      </w:r>
    </w:p>
    <w:p w:rsidR="00D2289F" w:rsidRPr="00452DF9" w:rsidRDefault="00D2289F" w:rsidP="00D2289F">
      <w:pPr>
        <w:pStyle w:val="ConsPlusNormal"/>
        <w:ind w:firstLine="709"/>
        <w:jc w:val="both"/>
        <w:rPr>
          <w:sz w:val="24"/>
          <w:szCs w:val="24"/>
        </w:rPr>
      </w:pPr>
      <w:r w:rsidRPr="00452DF9">
        <w:rPr>
          <w:sz w:val="24"/>
          <w:szCs w:val="24"/>
        </w:rPr>
        <w:t>2.1.2. Предоставление заявителям информации по вопросам осуществления муниципального контроля в сфере недропользования осуществляется должностными лицами уполномоченного органа:</w:t>
      </w:r>
    </w:p>
    <w:p w:rsidR="00D2289F" w:rsidRPr="00452DF9" w:rsidRDefault="00D2289F" w:rsidP="00D2289F">
      <w:pPr>
        <w:pStyle w:val="ConsPlusNormal"/>
        <w:ind w:firstLine="709"/>
        <w:jc w:val="both"/>
        <w:rPr>
          <w:sz w:val="24"/>
          <w:szCs w:val="24"/>
        </w:rPr>
      </w:pPr>
      <w:r w:rsidRPr="00452DF9">
        <w:rPr>
          <w:sz w:val="24"/>
          <w:szCs w:val="24"/>
        </w:rPr>
        <w:t>1) по устным обращениям заявителей;</w:t>
      </w:r>
    </w:p>
    <w:p w:rsidR="00D2289F" w:rsidRPr="00452DF9" w:rsidRDefault="00D2289F" w:rsidP="00D2289F">
      <w:pPr>
        <w:pStyle w:val="ConsPlusNormal"/>
        <w:ind w:firstLine="709"/>
        <w:jc w:val="both"/>
        <w:rPr>
          <w:sz w:val="24"/>
          <w:szCs w:val="24"/>
        </w:rPr>
      </w:pPr>
      <w:r w:rsidRPr="00452DF9">
        <w:rPr>
          <w:sz w:val="24"/>
          <w:szCs w:val="24"/>
        </w:rPr>
        <w:t>2) по письменным обращениям;</w:t>
      </w:r>
    </w:p>
    <w:p w:rsidR="00D2289F" w:rsidRPr="00452DF9" w:rsidRDefault="00D2289F" w:rsidP="00D2289F">
      <w:pPr>
        <w:pStyle w:val="ConsPlusNormal"/>
        <w:ind w:firstLine="709"/>
        <w:jc w:val="both"/>
        <w:rPr>
          <w:sz w:val="24"/>
          <w:szCs w:val="24"/>
        </w:rPr>
      </w:pPr>
      <w:r w:rsidRPr="00452DF9">
        <w:rPr>
          <w:sz w:val="24"/>
          <w:szCs w:val="24"/>
        </w:rPr>
        <w:t>3) по электронной почте.</w:t>
      </w:r>
    </w:p>
    <w:p w:rsidR="00D2289F" w:rsidRPr="00452DF9" w:rsidRDefault="00D2289F" w:rsidP="00D2289F">
      <w:pPr>
        <w:pStyle w:val="ConsPlusNormal"/>
        <w:ind w:firstLine="709"/>
        <w:jc w:val="both"/>
        <w:rPr>
          <w:sz w:val="24"/>
          <w:szCs w:val="24"/>
        </w:rPr>
      </w:pPr>
      <w:r w:rsidRPr="00452DF9">
        <w:rPr>
          <w:sz w:val="24"/>
          <w:szCs w:val="24"/>
        </w:rPr>
        <w:t xml:space="preserve">2.1.3.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w:t>
      </w:r>
      <w:r w:rsidRPr="00452DF9">
        <w:rPr>
          <w:sz w:val="24"/>
          <w:szCs w:val="24"/>
        </w:rPr>
        <w:lastRenderedPageBreak/>
        <w:t>фамилии, имени, отчестве и должности лица уполномоченного органа, принявшего телефонный звонок.</w:t>
      </w:r>
    </w:p>
    <w:p w:rsidR="00D2289F" w:rsidRPr="00452DF9" w:rsidRDefault="00D2289F" w:rsidP="00D2289F">
      <w:pPr>
        <w:pStyle w:val="ConsPlusNormal"/>
        <w:ind w:firstLine="709"/>
        <w:jc w:val="both"/>
        <w:rPr>
          <w:sz w:val="24"/>
          <w:szCs w:val="24"/>
        </w:rPr>
      </w:pPr>
      <w:r w:rsidRPr="00452DF9">
        <w:rPr>
          <w:sz w:val="24"/>
          <w:szCs w:val="24"/>
        </w:rPr>
        <w:t>2.1.4. Должностное лицо уполномоченного органа предоставляет информацию по следующим вопросам:</w:t>
      </w:r>
    </w:p>
    <w:p w:rsidR="00D2289F" w:rsidRPr="00452DF9" w:rsidRDefault="00D2289F" w:rsidP="00D2289F">
      <w:pPr>
        <w:pStyle w:val="ConsPlusNormal"/>
        <w:ind w:firstLine="709"/>
        <w:jc w:val="both"/>
        <w:rPr>
          <w:sz w:val="24"/>
          <w:szCs w:val="24"/>
        </w:rPr>
      </w:pPr>
      <w:r w:rsidRPr="00452DF9">
        <w:rPr>
          <w:sz w:val="24"/>
          <w:szCs w:val="24"/>
        </w:rPr>
        <w:t>1) о порядке осуществления муниципального контроля в сфере недропользования;</w:t>
      </w:r>
    </w:p>
    <w:p w:rsidR="00D2289F" w:rsidRPr="00452DF9" w:rsidRDefault="00D2289F" w:rsidP="00D2289F">
      <w:pPr>
        <w:pStyle w:val="ConsPlusNormal"/>
        <w:ind w:firstLine="709"/>
        <w:jc w:val="both"/>
        <w:rPr>
          <w:sz w:val="24"/>
          <w:szCs w:val="24"/>
        </w:rPr>
      </w:pPr>
      <w:r w:rsidRPr="00452DF9">
        <w:rPr>
          <w:sz w:val="24"/>
          <w:szCs w:val="24"/>
        </w:rPr>
        <w:t>2) о ходе осуществление муниципального контроля в сфере недропользования.</w:t>
      </w:r>
    </w:p>
    <w:p w:rsidR="00D2289F" w:rsidRPr="00452DF9" w:rsidRDefault="00D2289F" w:rsidP="00D2289F">
      <w:pPr>
        <w:pStyle w:val="ConsPlusNormal"/>
        <w:ind w:firstLine="709"/>
        <w:jc w:val="both"/>
        <w:rPr>
          <w:sz w:val="24"/>
          <w:szCs w:val="24"/>
        </w:rPr>
      </w:pPr>
      <w:r w:rsidRPr="00452DF9">
        <w:rPr>
          <w:sz w:val="24"/>
          <w:szCs w:val="24"/>
        </w:rPr>
        <w:t>2.1.5.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rsidR="00D2289F" w:rsidRPr="00452DF9" w:rsidRDefault="00D2289F" w:rsidP="00D2289F">
      <w:pPr>
        <w:pStyle w:val="ConsPlusNormal"/>
        <w:ind w:firstLine="709"/>
        <w:jc w:val="both"/>
        <w:rPr>
          <w:sz w:val="24"/>
          <w:szCs w:val="24"/>
        </w:rPr>
      </w:pPr>
      <w:r w:rsidRPr="00452DF9">
        <w:rPr>
          <w:sz w:val="24"/>
          <w:szCs w:val="24"/>
        </w:rPr>
        <w:t>2.1.6. 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дня с момента поступления этих заявлений в адрес уполномоченного органа.</w:t>
      </w:r>
    </w:p>
    <w:p w:rsidR="00D2289F" w:rsidRPr="00452DF9" w:rsidRDefault="00D2289F" w:rsidP="00D2289F">
      <w:pPr>
        <w:pStyle w:val="ConsPlusNormal"/>
        <w:ind w:firstLine="709"/>
        <w:jc w:val="both"/>
        <w:rPr>
          <w:sz w:val="24"/>
          <w:szCs w:val="24"/>
        </w:rPr>
      </w:pPr>
      <w:r w:rsidRPr="00452DF9">
        <w:rPr>
          <w:sz w:val="24"/>
          <w:szCs w:val="24"/>
        </w:rPr>
        <w:t>Заявление рассматривается в течение 30 дней со дня его регистрации в журнале обращений уполномоченного органа.</w:t>
      </w:r>
    </w:p>
    <w:p w:rsidR="00D2289F" w:rsidRPr="00452DF9" w:rsidRDefault="00D2289F" w:rsidP="00D2289F">
      <w:pPr>
        <w:pStyle w:val="ConsPlusNormal"/>
        <w:ind w:firstLine="709"/>
        <w:jc w:val="both"/>
        <w:rPr>
          <w:sz w:val="24"/>
          <w:szCs w:val="24"/>
        </w:rPr>
      </w:pPr>
      <w:r w:rsidRPr="00452DF9">
        <w:rPr>
          <w:sz w:val="24"/>
          <w:szCs w:val="24"/>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D2289F" w:rsidRPr="00452DF9" w:rsidRDefault="00D2289F" w:rsidP="00D2289F">
      <w:pPr>
        <w:pStyle w:val="ConsPlusNormal"/>
        <w:ind w:firstLine="709"/>
        <w:jc w:val="both"/>
        <w:rPr>
          <w:sz w:val="24"/>
          <w:szCs w:val="24"/>
        </w:rPr>
      </w:pPr>
      <w:r w:rsidRPr="00452DF9">
        <w:rPr>
          <w:sz w:val="24"/>
          <w:szCs w:val="24"/>
        </w:rPr>
        <w:t>2.1.7. На информационных стендах, расположенных у кабинетов уполномоченного органа, размещается следующая информация:</w:t>
      </w:r>
    </w:p>
    <w:p w:rsidR="00D2289F" w:rsidRPr="00452DF9" w:rsidRDefault="00D2289F" w:rsidP="00D2289F">
      <w:pPr>
        <w:pStyle w:val="ConsPlusNormal"/>
        <w:ind w:firstLine="709"/>
        <w:jc w:val="both"/>
        <w:rPr>
          <w:sz w:val="24"/>
          <w:szCs w:val="24"/>
        </w:rPr>
      </w:pPr>
      <w:r w:rsidRPr="00452DF9">
        <w:rPr>
          <w:sz w:val="24"/>
          <w:szCs w:val="24"/>
        </w:rPr>
        <w:t>1) извлечения из нормативных правовых актов, содержащих нормы, регулирующие осуществление муниципального контроля в сфере недропользования;</w:t>
      </w:r>
    </w:p>
    <w:p w:rsidR="00D2289F" w:rsidRPr="00452DF9" w:rsidRDefault="00D2289F" w:rsidP="00D2289F">
      <w:pPr>
        <w:pStyle w:val="ConsPlusNormal"/>
        <w:ind w:firstLine="709"/>
        <w:jc w:val="both"/>
        <w:rPr>
          <w:sz w:val="24"/>
          <w:szCs w:val="24"/>
        </w:rPr>
      </w:pPr>
      <w:r w:rsidRPr="00452DF9">
        <w:rPr>
          <w:sz w:val="24"/>
          <w:szCs w:val="24"/>
        </w:rPr>
        <w:t>2) режим работы, номер телефона, адрес официального сайта муниципального образования.</w:t>
      </w:r>
    </w:p>
    <w:p w:rsidR="00D2289F" w:rsidRPr="00452DF9" w:rsidRDefault="00D2289F" w:rsidP="00D2289F">
      <w:pPr>
        <w:pStyle w:val="ConsPlusNormal"/>
        <w:ind w:firstLine="709"/>
        <w:jc w:val="both"/>
        <w:rPr>
          <w:sz w:val="24"/>
          <w:szCs w:val="24"/>
        </w:rPr>
      </w:pPr>
      <w:r w:rsidRPr="00452DF9">
        <w:rPr>
          <w:sz w:val="24"/>
          <w:szCs w:val="24"/>
        </w:rPr>
        <w:t>2.2. Муниципальный контроль в сфере недропользования осуществляется на безвозмездной основе.</w:t>
      </w:r>
    </w:p>
    <w:p w:rsidR="00D2289F" w:rsidRPr="00452DF9" w:rsidRDefault="00D2289F" w:rsidP="00D2289F">
      <w:pPr>
        <w:pStyle w:val="ConsPlusNormal"/>
        <w:ind w:firstLine="709"/>
        <w:jc w:val="both"/>
        <w:rPr>
          <w:sz w:val="24"/>
          <w:szCs w:val="24"/>
        </w:rPr>
      </w:pPr>
      <w:r w:rsidRPr="00452DF9">
        <w:rPr>
          <w:sz w:val="24"/>
          <w:szCs w:val="24"/>
        </w:rPr>
        <w:t>Плата за услуги экспертов, экспертных организаций, участвующих в осуществлении муниципального контроля в сфере недропользования, с субъектов проверки не взимается.</w:t>
      </w:r>
    </w:p>
    <w:p w:rsidR="00D2289F" w:rsidRPr="00452DF9" w:rsidRDefault="00D2289F" w:rsidP="00D2289F">
      <w:pPr>
        <w:pStyle w:val="ConsPlusNormal"/>
        <w:ind w:firstLine="709"/>
        <w:jc w:val="both"/>
        <w:rPr>
          <w:sz w:val="24"/>
          <w:szCs w:val="24"/>
        </w:rPr>
      </w:pPr>
      <w:r w:rsidRPr="00452DF9">
        <w:rPr>
          <w:sz w:val="24"/>
          <w:szCs w:val="24"/>
        </w:rPr>
        <w:t>2.3. Срок осуществления муниципального контроля в сфере недропользования: проведение проверок не может превышать 20 рабочих дней.</w:t>
      </w:r>
    </w:p>
    <w:p w:rsidR="00D2289F" w:rsidRPr="00452DF9" w:rsidRDefault="00D2289F" w:rsidP="00D2289F">
      <w:pPr>
        <w:pStyle w:val="ConsPlusNormal"/>
        <w:ind w:firstLine="709"/>
        <w:jc w:val="both"/>
        <w:rPr>
          <w:sz w:val="24"/>
          <w:szCs w:val="24"/>
        </w:rPr>
      </w:pPr>
      <w:bookmarkStart w:id="3" w:name="P143"/>
      <w:bookmarkEnd w:id="3"/>
      <w:r w:rsidRPr="00452DF9">
        <w:rPr>
          <w:sz w:val="24"/>
          <w:szCs w:val="24"/>
        </w:rPr>
        <w:t>2.3.1.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D2289F" w:rsidRPr="00452DF9" w:rsidRDefault="00D2289F" w:rsidP="00D2289F">
      <w:pPr>
        <w:pStyle w:val="ConsPlusNormal"/>
        <w:ind w:firstLine="709"/>
        <w:jc w:val="both"/>
        <w:rPr>
          <w:sz w:val="24"/>
          <w:szCs w:val="24"/>
        </w:rPr>
      </w:pPr>
      <w:r w:rsidRPr="00452DF9">
        <w:rPr>
          <w:sz w:val="24"/>
          <w:szCs w:val="24"/>
        </w:rPr>
        <w:t xml:space="preserve">2.3.2. В случае необходимости при проведении проверки, указанной в </w:t>
      </w:r>
      <w:hyperlink w:anchor="P143" w:history="1">
        <w:r w:rsidRPr="00452DF9">
          <w:rPr>
            <w:sz w:val="24"/>
            <w:szCs w:val="24"/>
          </w:rPr>
          <w:t>подпункте 2.3.1 пункта 2.3</w:t>
        </w:r>
      </w:hyperlink>
      <w:r w:rsidRPr="00452DF9">
        <w:rPr>
          <w:sz w:val="24"/>
          <w:szCs w:val="24"/>
        </w:rPr>
        <w:t xml:space="preserve">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D2289F" w:rsidRPr="00452DF9" w:rsidRDefault="00D2289F" w:rsidP="00D2289F">
      <w:pPr>
        <w:pStyle w:val="ConsPlusNormal"/>
        <w:ind w:firstLine="709"/>
        <w:jc w:val="both"/>
        <w:rPr>
          <w:sz w:val="24"/>
          <w:szCs w:val="24"/>
        </w:rPr>
      </w:pPr>
      <w:r w:rsidRPr="00452DF9">
        <w:rPr>
          <w:sz w:val="24"/>
          <w:szCs w:val="24"/>
        </w:rPr>
        <w:t>2.3.3.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D2289F" w:rsidRPr="00452DF9" w:rsidRDefault="00D2289F" w:rsidP="00D2289F">
      <w:pPr>
        <w:pStyle w:val="ConsPlusNormal"/>
        <w:ind w:firstLine="709"/>
        <w:jc w:val="both"/>
        <w:rPr>
          <w:sz w:val="24"/>
          <w:szCs w:val="24"/>
        </w:rPr>
      </w:pPr>
      <w:r w:rsidRPr="00452DF9">
        <w:rPr>
          <w:sz w:val="24"/>
          <w:szCs w:val="24"/>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w:t>
      </w:r>
      <w:r w:rsidRPr="00452DF9">
        <w:rPr>
          <w:sz w:val="24"/>
          <w:szCs w:val="24"/>
        </w:rPr>
        <w:lastRenderedPageBreak/>
        <w:t>расследований на основании мотивированных предложений должностных лиц органа муниципального контроля в сфере недропользования,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w:t>
      </w:r>
    </w:p>
    <w:p w:rsidR="00D2289F" w:rsidRPr="00452DF9" w:rsidRDefault="00D2289F" w:rsidP="00D2289F">
      <w:pPr>
        <w:pStyle w:val="ConsPlusNormal"/>
        <w:jc w:val="both"/>
        <w:rPr>
          <w:sz w:val="24"/>
          <w:szCs w:val="24"/>
        </w:rPr>
      </w:pPr>
    </w:p>
    <w:p w:rsidR="00D2289F" w:rsidRPr="00452DF9" w:rsidRDefault="00D2289F" w:rsidP="00D2289F">
      <w:pPr>
        <w:pStyle w:val="ConsPlusNormal"/>
        <w:jc w:val="center"/>
        <w:outlineLvl w:val="1"/>
        <w:rPr>
          <w:sz w:val="24"/>
          <w:szCs w:val="24"/>
        </w:rPr>
      </w:pPr>
      <w:r w:rsidRPr="00452DF9">
        <w:rPr>
          <w:sz w:val="24"/>
          <w:szCs w:val="24"/>
        </w:rPr>
        <w:t>3. СОСТАВ, ПОСЛЕДОВАТЕЛЬНОСТЬ И СРОКИ ВЫПОЛНЕНИЯ</w:t>
      </w:r>
    </w:p>
    <w:p w:rsidR="00D2289F" w:rsidRPr="00452DF9" w:rsidRDefault="00D2289F" w:rsidP="00D2289F">
      <w:pPr>
        <w:pStyle w:val="ConsPlusNormal"/>
        <w:jc w:val="center"/>
        <w:rPr>
          <w:sz w:val="24"/>
          <w:szCs w:val="24"/>
        </w:rPr>
      </w:pPr>
      <w:r w:rsidRPr="00452DF9">
        <w:rPr>
          <w:sz w:val="24"/>
          <w:szCs w:val="24"/>
        </w:rPr>
        <w:t>АДМИНИСТРАТИВНЫХ ПРОЦЕДУР (ДЕЙСТВИЙ), ТРЕБОВАНИЯ К ПОРЯДКУ</w:t>
      </w:r>
    </w:p>
    <w:p w:rsidR="00D2289F" w:rsidRPr="00452DF9" w:rsidRDefault="00D2289F" w:rsidP="00D2289F">
      <w:pPr>
        <w:pStyle w:val="ConsPlusNormal"/>
        <w:jc w:val="center"/>
        <w:rPr>
          <w:sz w:val="24"/>
          <w:szCs w:val="24"/>
        </w:rPr>
      </w:pPr>
      <w:r w:rsidRPr="00452DF9">
        <w:rPr>
          <w:sz w:val="24"/>
          <w:szCs w:val="24"/>
        </w:rPr>
        <w:t>ИХ ВЫПОЛНЕНИЯ, В ТОМ ЧИСЛЕ ОСОБЕННОСТИ ВЫПОЛНЕНИЯ</w:t>
      </w:r>
    </w:p>
    <w:p w:rsidR="00D2289F" w:rsidRPr="00452DF9" w:rsidRDefault="00D2289F" w:rsidP="00D2289F">
      <w:pPr>
        <w:pStyle w:val="ConsPlusNormal"/>
        <w:jc w:val="center"/>
        <w:rPr>
          <w:sz w:val="24"/>
          <w:szCs w:val="24"/>
        </w:rPr>
      </w:pPr>
      <w:r w:rsidRPr="00452DF9">
        <w:rPr>
          <w:sz w:val="24"/>
          <w:szCs w:val="24"/>
        </w:rPr>
        <w:t>АДМИНИСТРАТИВНЫХ ПРОЦЕДУР (ДЕЙСТВИЙ) В ЭЛЕКТРОННОЙ ФОРМЕ</w:t>
      </w:r>
    </w:p>
    <w:p w:rsidR="00D2289F" w:rsidRPr="00452DF9" w:rsidRDefault="00D2289F" w:rsidP="00D2289F">
      <w:pPr>
        <w:pStyle w:val="ConsPlusNormal"/>
        <w:jc w:val="both"/>
        <w:rPr>
          <w:sz w:val="24"/>
          <w:szCs w:val="24"/>
        </w:rPr>
      </w:pPr>
    </w:p>
    <w:p w:rsidR="00D2289F" w:rsidRPr="00452DF9" w:rsidRDefault="00D2289F" w:rsidP="00D2289F">
      <w:pPr>
        <w:pStyle w:val="ConsPlusNormal"/>
        <w:ind w:firstLine="709"/>
        <w:jc w:val="both"/>
        <w:rPr>
          <w:sz w:val="24"/>
          <w:szCs w:val="24"/>
        </w:rPr>
      </w:pPr>
      <w:r w:rsidRPr="00452DF9">
        <w:rPr>
          <w:sz w:val="24"/>
          <w:szCs w:val="24"/>
        </w:rPr>
        <w:t>3.1. Осуществление муниципального контроля включает в себя следующие административные процедуры:</w:t>
      </w:r>
    </w:p>
    <w:p w:rsidR="00D2289F" w:rsidRPr="00452DF9" w:rsidRDefault="00D2289F" w:rsidP="00D2289F">
      <w:pPr>
        <w:pStyle w:val="ConsPlusNormal"/>
        <w:ind w:firstLine="709"/>
        <w:jc w:val="both"/>
        <w:rPr>
          <w:sz w:val="24"/>
          <w:szCs w:val="24"/>
        </w:rPr>
      </w:pPr>
      <w:r w:rsidRPr="00452DF9">
        <w:rPr>
          <w:sz w:val="24"/>
          <w:szCs w:val="24"/>
        </w:rPr>
        <w:t>1) принятие решения о проведении проверки и подготовка к ее проведению;</w:t>
      </w:r>
    </w:p>
    <w:p w:rsidR="00D2289F" w:rsidRPr="00452DF9" w:rsidRDefault="00D2289F" w:rsidP="00D2289F">
      <w:pPr>
        <w:pStyle w:val="ConsPlusNormal"/>
        <w:ind w:firstLine="709"/>
        <w:jc w:val="both"/>
        <w:rPr>
          <w:sz w:val="24"/>
          <w:szCs w:val="24"/>
        </w:rPr>
      </w:pPr>
      <w:r w:rsidRPr="00452DF9">
        <w:rPr>
          <w:sz w:val="24"/>
          <w:szCs w:val="24"/>
        </w:rPr>
        <w:t>2) проведение проверки (документарной, выездной);</w:t>
      </w:r>
    </w:p>
    <w:p w:rsidR="00D2289F" w:rsidRPr="00452DF9" w:rsidRDefault="00D2289F" w:rsidP="00D2289F">
      <w:pPr>
        <w:pStyle w:val="ConsPlusNormal"/>
        <w:ind w:firstLine="709"/>
        <w:jc w:val="both"/>
        <w:rPr>
          <w:sz w:val="24"/>
          <w:szCs w:val="24"/>
        </w:rPr>
      </w:pPr>
      <w:r w:rsidRPr="00452DF9">
        <w:rPr>
          <w:sz w:val="24"/>
          <w:szCs w:val="24"/>
        </w:rPr>
        <w:t>3) составление акта проверки и ознакомление с ним субъектов проверки;</w:t>
      </w:r>
    </w:p>
    <w:p w:rsidR="00D2289F" w:rsidRPr="00452DF9" w:rsidRDefault="00D2289F" w:rsidP="00D2289F">
      <w:pPr>
        <w:pStyle w:val="ConsPlusNormal"/>
        <w:ind w:firstLine="709"/>
        <w:jc w:val="both"/>
        <w:rPr>
          <w:sz w:val="24"/>
          <w:szCs w:val="24"/>
        </w:rPr>
      </w:pPr>
      <w:r w:rsidRPr="00452DF9">
        <w:rPr>
          <w:sz w:val="24"/>
          <w:szCs w:val="24"/>
        </w:rPr>
        <w:t>4) принятие мер в отношении выявленных нарушений.</w:t>
      </w:r>
    </w:p>
    <w:p w:rsidR="00D2289F" w:rsidRPr="00452DF9" w:rsidRDefault="00D2289F" w:rsidP="00D2289F">
      <w:pPr>
        <w:pStyle w:val="ConsPlusNormal"/>
        <w:ind w:firstLine="709"/>
        <w:jc w:val="both"/>
        <w:rPr>
          <w:sz w:val="24"/>
          <w:szCs w:val="24"/>
        </w:rPr>
      </w:pPr>
      <w:r w:rsidRPr="00452DF9">
        <w:rPr>
          <w:sz w:val="24"/>
          <w:szCs w:val="24"/>
        </w:rPr>
        <w:t xml:space="preserve">3.2. </w:t>
      </w:r>
      <w:hyperlink w:anchor="P363" w:history="1">
        <w:r w:rsidRPr="00452DF9">
          <w:rPr>
            <w:sz w:val="24"/>
            <w:szCs w:val="24"/>
          </w:rPr>
          <w:t>Блок-схема</w:t>
        </w:r>
      </w:hyperlink>
      <w:r w:rsidRPr="00452DF9">
        <w:rPr>
          <w:sz w:val="24"/>
          <w:szCs w:val="24"/>
        </w:rPr>
        <w:t xml:space="preserve"> осуществления муниципального контроля в сфере недропользования приведена в приложении N </w:t>
      </w:r>
      <w:r>
        <w:rPr>
          <w:sz w:val="24"/>
          <w:szCs w:val="24"/>
        </w:rPr>
        <w:t>1</w:t>
      </w:r>
      <w:r w:rsidRPr="00452DF9">
        <w:rPr>
          <w:sz w:val="24"/>
          <w:szCs w:val="24"/>
        </w:rPr>
        <w:t xml:space="preserve"> к настоящему административному регламент</w:t>
      </w:r>
      <w:r w:rsidRPr="001F1214">
        <w:rPr>
          <w:sz w:val="24"/>
          <w:szCs w:val="24"/>
        </w:rPr>
        <w:t>у.</w:t>
      </w:r>
    </w:p>
    <w:p w:rsidR="00D2289F" w:rsidRPr="00452DF9" w:rsidRDefault="00D2289F" w:rsidP="00D2289F">
      <w:pPr>
        <w:pStyle w:val="ConsPlusNormal"/>
        <w:ind w:firstLine="709"/>
        <w:jc w:val="both"/>
        <w:rPr>
          <w:sz w:val="24"/>
          <w:szCs w:val="24"/>
        </w:rPr>
      </w:pPr>
      <w:bookmarkStart w:id="4" w:name="P159"/>
      <w:bookmarkEnd w:id="4"/>
      <w:r w:rsidRPr="00452DF9">
        <w:rPr>
          <w:sz w:val="24"/>
          <w:szCs w:val="24"/>
        </w:rPr>
        <w:t>3.3. Основаниями для начала административной процедуры по принятию решения о проведении проверки и подготовке к ее проведению являются:</w:t>
      </w:r>
    </w:p>
    <w:p w:rsidR="00D2289F" w:rsidRPr="00452DF9" w:rsidRDefault="00D2289F" w:rsidP="00D2289F">
      <w:pPr>
        <w:pStyle w:val="ConsPlusNormal"/>
        <w:ind w:firstLine="709"/>
        <w:jc w:val="both"/>
        <w:rPr>
          <w:sz w:val="24"/>
          <w:szCs w:val="24"/>
        </w:rPr>
      </w:pPr>
      <w:r w:rsidRPr="00452DF9">
        <w:rPr>
          <w:sz w:val="24"/>
          <w:szCs w:val="24"/>
        </w:rPr>
        <w:t>3.3.1. Ежегодные планы проведения проверок.</w:t>
      </w:r>
    </w:p>
    <w:p w:rsidR="00D2289F" w:rsidRPr="00452DF9" w:rsidRDefault="00D2289F" w:rsidP="00D2289F">
      <w:pPr>
        <w:pStyle w:val="ConsPlusNormal"/>
        <w:ind w:firstLine="709"/>
        <w:jc w:val="both"/>
        <w:rPr>
          <w:sz w:val="24"/>
          <w:szCs w:val="24"/>
        </w:rPr>
      </w:pPr>
      <w:bookmarkStart w:id="5" w:name="P161"/>
      <w:bookmarkEnd w:id="5"/>
      <w:r w:rsidRPr="00452DF9">
        <w:rPr>
          <w:sz w:val="24"/>
          <w:szCs w:val="24"/>
        </w:rPr>
        <w:t>3.3.2. Наличие одного или нескольких оснований для проведения внеплановой проверки юридического лица, индивидуального предпринимателя:</w:t>
      </w:r>
    </w:p>
    <w:p w:rsidR="00D2289F" w:rsidRDefault="00D2289F" w:rsidP="00D2289F">
      <w:pPr>
        <w:pStyle w:val="ConsPlusNormal"/>
        <w:ind w:firstLine="709"/>
        <w:jc w:val="both"/>
      </w:pPr>
      <w:r w:rsidRPr="00452DF9">
        <w:rPr>
          <w:sz w:val="24"/>
          <w:szCs w:val="24"/>
        </w:rPr>
        <w:t>3.3.2.1. Истечение срока исполнения юридическим лицом, индивидуальным предпринимателем ранее выданного предписания об устранении в</w:t>
      </w:r>
      <w:r>
        <w:rPr>
          <w:sz w:val="24"/>
          <w:szCs w:val="24"/>
        </w:rPr>
        <w:t>ыявленного нарушения требований  и (или) требований,  установленных муниципальными правовыми актами.</w:t>
      </w:r>
      <w:r w:rsidRPr="00DA4253">
        <w:t xml:space="preserve"> </w:t>
      </w:r>
    </w:p>
    <w:p w:rsidR="00D2289F" w:rsidRPr="00DA4253" w:rsidRDefault="00D2289F" w:rsidP="00D2289F">
      <w:pPr>
        <w:pStyle w:val="ConsPlusNormal"/>
        <w:ind w:firstLine="709"/>
        <w:jc w:val="both"/>
        <w:rPr>
          <w:sz w:val="28"/>
          <w:szCs w:val="24"/>
        </w:rPr>
      </w:pPr>
      <w:r w:rsidRPr="00DA4253">
        <w:rPr>
          <w:sz w:val="24"/>
        </w:rPr>
        <w:t>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2289F" w:rsidRPr="00452DF9" w:rsidRDefault="00D2289F" w:rsidP="00D2289F">
      <w:pPr>
        <w:pStyle w:val="ConsPlusNormal"/>
        <w:ind w:firstLine="709"/>
        <w:jc w:val="both"/>
        <w:rPr>
          <w:sz w:val="24"/>
          <w:szCs w:val="24"/>
        </w:rPr>
      </w:pPr>
      <w:bookmarkStart w:id="6" w:name="P163"/>
      <w:bookmarkEnd w:id="6"/>
      <w:r w:rsidRPr="00452DF9">
        <w:rPr>
          <w:sz w:val="24"/>
          <w:szCs w:val="24"/>
        </w:rPr>
        <w:t xml:space="preserve">3.3.2.2.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уполномоченный орган обращений и заявлений граждан, </w:t>
      </w:r>
      <w:r>
        <w:rPr>
          <w:sz w:val="24"/>
          <w:szCs w:val="24"/>
        </w:rPr>
        <w:t xml:space="preserve">в том числе </w:t>
      </w:r>
      <w:r w:rsidRPr="00452DF9">
        <w:rPr>
          <w:sz w:val="24"/>
          <w:szCs w:val="24"/>
        </w:rPr>
        <w:t>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2289F" w:rsidRPr="00452DF9" w:rsidRDefault="00D2289F" w:rsidP="00D2289F">
      <w:pPr>
        <w:pStyle w:val="ConsPlusNormal"/>
        <w:ind w:firstLine="709"/>
        <w:jc w:val="both"/>
        <w:rPr>
          <w:sz w:val="24"/>
          <w:szCs w:val="24"/>
        </w:rPr>
      </w:pPr>
      <w:bookmarkStart w:id="7" w:name="P164"/>
      <w:bookmarkEnd w:id="7"/>
      <w:r w:rsidRPr="00452DF9">
        <w:rPr>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452DF9">
        <w:rPr>
          <w:sz w:val="24"/>
          <w:szCs w:val="24"/>
        </w:rPr>
        <w:lastRenderedPageBreak/>
        <w:t>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2289F" w:rsidRDefault="00D2289F" w:rsidP="00D2289F">
      <w:pPr>
        <w:pStyle w:val="ConsPlusNormal"/>
        <w:ind w:firstLine="709"/>
        <w:jc w:val="both"/>
        <w:rPr>
          <w:sz w:val="24"/>
          <w:szCs w:val="24"/>
        </w:rPr>
      </w:pPr>
      <w:bookmarkStart w:id="8" w:name="P165"/>
      <w:bookmarkEnd w:id="8"/>
      <w:r w:rsidRPr="00452DF9">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2289F" w:rsidRPr="00452DF9" w:rsidRDefault="00D2289F" w:rsidP="00D2289F">
      <w:pPr>
        <w:pStyle w:val="ConsPlusNormal"/>
        <w:ind w:firstLine="709"/>
        <w:jc w:val="both"/>
        <w:rPr>
          <w:sz w:val="24"/>
          <w:szCs w:val="24"/>
        </w:rPr>
      </w:pPr>
      <w:bookmarkStart w:id="9" w:name="P166"/>
      <w:bookmarkEnd w:id="9"/>
      <w:r w:rsidRPr="00452DF9">
        <w:rPr>
          <w:sz w:val="24"/>
          <w:szCs w:val="24"/>
        </w:rPr>
        <w:t>3.3.2.</w:t>
      </w:r>
      <w:r>
        <w:rPr>
          <w:sz w:val="24"/>
          <w:szCs w:val="24"/>
        </w:rPr>
        <w:t>3</w:t>
      </w:r>
      <w:r w:rsidRPr="00452DF9">
        <w:rPr>
          <w:sz w:val="24"/>
          <w:szCs w:val="24"/>
        </w:rPr>
        <w:t xml:space="preserve"> </w:t>
      </w:r>
      <w:r>
        <w:rPr>
          <w:sz w:val="24"/>
          <w:szCs w:val="24"/>
        </w:rPr>
        <w:t>приказ (распоряжение) руководителя уполномоченного органа, изданный в соответствии с указанными документами</w:t>
      </w:r>
      <w:r w:rsidRPr="00452DF9">
        <w:rPr>
          <w:sz w:val="24"/>
          <w:szCs w:val="24"/>
        </w:rPr>
        <w:t>.</w:t>
      </w:r>
    </w:p>
    <w:p w:rsidR="00D2289F" w:rsidRPr="00452DF9" w:rsidRDefault="00D2289F" w:rsidP="00D2289F">
      <w:pPr>
        <w:pStyle w:val="ConsPlusNormal"/>
        <w:ind w:firstLine="709"/>
        <w:jc w:val="both"/>
        <w:rPr>
          <w:sz w:val="24"/>
          <w:szCs w:val="24"/>
        </w:rPr>
      </w:pPr>
      <w:r w:rsidRPr="00452DF9">
        <w:rPr>
          <w:sz w:val="24"/>
          <w:szCs w:val="24"/>
        </w:rPr>
        <w:t>3.4.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rsidR="00D2289F" w:rsidRPr="00452DF9" w:rsidRDefault="00D2289F" w:rsidP="00D2289F">
      <w:pPr>
        <w:pStyle w:val="ConsPlusNormal"/>
        <w:ind w:firstLine="709"/>
        <w:jc w:val="both"/>
        <w:rPr>
          <w:sz w:val="24"/>
          <w:szCs w:val="24"/>
        </w:rPr>
      </w:pPr>
      <w:r w:rsidRPr="00452DF9">
        <w:rPr>
          <w:sz w:val="24"/>
          <w:szCs w:val="24"/>
        </w:rPr>
        <w:t xml:space="preserve">3.4.1. Ежегодный план проведения плановых проверок юридических лиц и индивидуальных предпринимателей утверждается руководителем уполномоченного органа, размещается на сайте </w:t>
      </w:r>
      <w:r>
        <w:rPr>
          <w:sz w:val="24"/>
          <w:szCs w:val="24"/>
        </w:rPr>
        <w:t>МО «Аларский район» страничке МО «Табарсук»</w:t>
      </w:r>
      <w:r w:rsidRPr="00452DF9">
        <w:rPr>
          <w:sz w:val="24"/>
          <w:szCs w:val="24"/>
        </w:rPr>
        <w:t xml:space="preserve"> в информационно-телекоммуникационной сети "Интернет"</w:t>
      </w:r>
      <w:r w:rsidRPr="00AA6185">
        <w:rPr>
          <w:sz w:val="24"/>
          <w:szCs w:val="24"/>
        </w:rPr>
        <w:t>http://alar.irkobl.ru/rural_settlements_ala</w:t>
      </w:r>
      <w:r>
        <w:rPr>
          <w:sz w:val="24"/>
          <w:szCs w:val="24"/>
        </w:rPr>
        <w:t xml:space="preserve">rskogo_rayo/tabarsukskoe/ </w:t>
      </w:r>
      <w:r w:rsidRPr="00452DF9">
        <w:rPr>
          <w:sz w:val="24"/>
          <w:szCs w:val="24"/>
        </w:rPr>
        <w:t>либо иным доступным способом.</w:t>
      </w:r>
    </w:p>
    <w:p w:rsidR="00D2289F" w:rsidRPr="00452DF9" w:rsidRDefault="00D2289F" w:rsidP="00D2289F">
      <w:pPr>
        <w:pStyle w:val="ConsPlusNormal"/>
        <w:ind w:firstLine="709"/>
        <w:jc w:val="both"/>
        <w:rPr>
          <w:sz w:val="24"/>
          <w:szCs w:val="24"/>
        </w:rPr>
      </w:pPr>
      <w:r w:rsidRPr="00452DF9">
        <w:rPr>
          <w:sz w:val="24"/>
          <w:szCs w:val="24"/>
        </w:rPr>
        <w:t>3.4.2.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лет со дня:</w:t>
      </w:r>
    </w:p>
    <w:p w:rsidR="00D2289F" w:rsidRPr="00452DF9" w:rsidRDefault="00D2289F" w:rsidP="00D2289F">
      <w:pPr>
        <w:pStyle w:val="ConsPlusNormal"/>
        <w:ind w:firstLine="709"/>
        <w:jc w:val="both"/>
        <w:rPr>
          <w:sz w:val="24"/>
          <w:szCs w:val="24"/>
        </w:rPr>
      </w:pPr>
      <w:r w:rsidRPr="00452DF9">
        <w:rPr>
          <w:sz w:val="24"/>
          <w:szCs w:val="24"/>
        </w:rPr>
        <w:t>1) государственной регистрации юридического лица, индивидуального предпринимателя;</w:t>
      </w:r>
    </w:p>
    <w:p w:rsidR="00D2289F" w:rsidRPr="00452DF9" w:rsidRDefault="00D2289F" w:rsidP="00D2289F">
      <w:pPr>
        <w:pStyle w:val="ConsPlusNormal"/>
        <w:ind w:firstLine="709"/>
        <w:jc w:val="both"/>
        <w:rPr>
          <w:sz w:val="24"/>
          <w:szCs w:val="24"/>
        </w:rPr>
      </w:pPr>
      <w:r w:rsidRPr="00452DF9">
        <w:rPr>
          <w:sz w:val="24"/>
          <w:szCs w:val="24"/>
        </w:rPr>
        <w:t>2) окончания проведения последней плановой проверки юридического лица, индивидуального предпринимателя.</w:t>
      </w:r>
    </w:p>
    <w:p w:rsidR="00D2289F" w:rsidRPr="00452DF9" w:rsidRDefault="00D2289F" w:rsidP="00D2289F">
      <w:pPr>
        <w:pStyle w:val="ConsPlusNormal"/>
        <w:ind w:firstLine="709"/>
        <w:jc w:val="both"/>
        <w:rPr>
          <w:sz w:val="24"/>
          <w:szCs w:val="24"/>
        </w:rPr>
      </w:pPr>
      <w:r w:rsidRPr="00452DF9">
        <w:rPr>
          <w:sz w:val="24"/>
          <w:szCs w:val="24"/>
        </w:rPr>
        <w:t>3.4.3.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2289F" w:rsidRPr="00452DF9" w:rsidRDefault="00D2289F" w:rsidP="00D2289F">
      <w:pPr>
        <w:pStyle w:val="ConsPlusNormal"/>
        <w:ind w:firstLine="709"/>
        <w:jc w:val="both"/>
        <w:rPr>
          <w:sz w:val="24"/>
          <w:szCs w:val="24"/>
        </w:rPr>
      </w:pPr>
      <w:r w:rsidRPr="00452DF9">
        <w:rPr>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2289F" w:rsidRPr="00452DF9" w:rsidRDefault="00D2289F" w:rsidP="00D2289F">
      <w:pPr>
        <w:pStyle w:val="ConsPlusNormal"/>
        <w:ind w:firstLine="709"/>
        <w:jc w:val="both"/>
        <w:rPr>
          <w:sz w:val="24"/>
          <w:szCs w:val="24"/>
        </w:rPr>
      </w:pPr>
      <w:r w:rsidRPr="00452DF9">
        <w:rPr>
          <w:sz w:val="24"/>
          <w:szCs w:val="24"/>
        </w:rPr>
        <w:t>2) цель и основание проведения каждой плановой проверки;</w:t>
      </w:r>
    </w:p>
    <w:p w:rsidR="00D2289F" w:rsidRPr="00452DF9" w:rsidRDefault="00D2289F" w:rsidP="00D2289F">
      <w:pPr>
        <w:pStyle w:val="ConsPlusNormal"/>
        <w:ind w:firstLine="709"/>
        <w:jc w:val="both"/>
        <w:rPr>
          <w:sz w:val="24"/>
          <w:szCs w:val="24"/>
        </w:rPr>
      </w:pPr>
      <w:r w:rsidRPr="00452DF9">
        <w:rPr>
          <w:sz w:val="24"/>
          <w:szCs w:val="24"/>
        </w:rPr>
        <w:t>3) дата начала и сроки проведения каждой плановой проверки;</w:t>
      </w:r>
    </w:p>
    <w:p w:rsidR="00D2289F" w:rsidRPr="00452DF9" w:rsidRDefault="00D2289F" w:rsidP="00D2289F">
      <w:pPr>
        <w:pStyle w:val="ConsPlusNormal"/>
        <w:ind w:firstLine="709"/>
        <w:jc w:val="both"/>
        <w:rPr>
          <w:sz w:val="24"/>
          <w:szCs w:val="24"/>
        </w:rPr>
      </w:pPr>
      <w:r w:rsidRPr="00452DF9">
        <w:rPr>
          <w:sz w:val="24"/>
          <w:szCs w:val="24"/>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органов.</w:t>
      </w:r>
    </w:p>
    <w:p w:rsidR="00D2289F" w:rsidRPr="00452DF9" w:rsidRDefault="00D2289F" w:rsidP="00D2289F">
      <w:pPr>
        <w:pStyle w:val="ConsPlusNormal"/>
        <w:ind w:firstLine="709"/>
        <w:jc w:val="both"/>
        <w:rPr>
          <w:sz w:val="24"/>
          <w:szCs w:val="24"/>
        </w:rPr>
      </w:pPr>
      <w:r w:rsidRPr="00452DF9">
        <w:rPr>
          <w:sz w:val="24"/>
          <w:szCs w:val="24"/>
        </w:rPr>
        <w:t>3.4.4.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юридических и индивидуальных предпринимателей на рассмотрение в прокуратуру.</w:t>
      </w:r>
    </w:p>
    <w:p w:rsidR="00D2289F" w:rsidRPr="00452DF9" w:rsidRDefault="00D2289F" w:rsidP="00D2289F">
      <w:pPr>
        <w:pStyle w:val="ConsPlusNormal"/>
        <w:ind w:firstLine="709"/>
        <w:jc w:val="both"/>
        <w:rPr>
          <w:sz w:val="24"/>
          <w:szCs w:val="24"/>
        </w:rPr>
      </w:pPr>
      <w:r w:rsidRPr="00452DF9">
        <w:rPr>
          <w:sz w:val="24"/>
          <w:szCs w:val="24"/>
        </w:rPr>
        <w:t xml:space="preserve">3.4.5. При поступлении от органов прокуратуры предложений о проведении совместных плановых проверок юридических лиц и индивидуальных </w:t>
      </w:r>
      <w:r w:rsidRPr="00452DF9">
        <w:rPr>
          <w:sz w:val="24"/>
          <w:szCs w:val="24"/>
        </w:rPr>
        <w:lastRenderedPageBreak/>
        <w:t>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
    <w:p w:rsidR="00D2289F" w:rsidRPr="00452DF9" w:rsidRDefault="00D2289F" w:rsidP="00D2289F">
      <w:pPr>
        <w:pStyle w:val="ConsPlusNormal"/>
        <w:ind w:firstLine="709"/>
        <w:jc w:val="both"/>
        <w:rPr>
          <w:sz w:val="24"/>
          <w:szCs w:val="24"/>
        </w:rPr>
      </w:pPr>
      <w:r w:rsidRPr="00452DF9">
        <w:rPr>
          <w:sz w:val="24"/>
          <w:szCs w:val="24"/>
        </w:rPr>
        <w:t xml:space="preserve">3.5. Внеплановые проверки проводятся по основаниям, указанным в </w:t>
      </w:r>
      <w:hyperlink w:anchor="P161" w:history="1">
        <w:r w:rsidRPr="00452DF9">
          <w:rPr>
            <w:sz w:val="24"/>
            <w:szCs w:val="24"/>
          </w:rPr>
          <w:t>подпункте 3.3.2</w:t>
        </w:r>
      </w:hyperlink>
      <w:r w:rsidRPr="00452DF9">
        <w:rPr>
          <w:sz w:val="24"/>
          <w:szCs w:val="24"/>
        </w:rPr>
        <w:t xml:space="preserve">, </w:t>
      </w:r>
      <w:hyperlink w:anchor="P166" w:history="1">
        <w:r w:rsidRPr="00452DF9">
          <w:rPr>
            <w:sz w:val="24"/>
            <w:szCs w:val="24"/>
          </w:rPr>
          <w:t>пункта 3.3</w:t>
        </w:r>
      </w:hyperlink>
      <w:r w:rsidRPr="00452DF9">
        <w:rPr>
          <w:sz w:val="24"/>
          <w:szCs w:val="24"/>
        </w:rPr>
        <w:t xml:space="preserve"> настоящего раздела.</w:t>
      </w:r>
    </w:p>
    <w:p w:rsidR="00D2289F" w:rsidRPr="00452DF9" w:rsidRDefault="00D2289F" w:rsidP="00D2289F">
      <w:pPr>
        <w:pStyle w:val="ConsPlusNormal"/>
        <w:ind w:firstLine="709"/>
        <w:jc w:val="both"/>
        <w:rPr>
          <w:sz w:val="24"/>
          <w:szCs w:val="24"/>
        </w:rPr>
      </w:pPr>
      <w:r w:rsidRPr="00452DF9">
        <w:rPr>
          <w:sz w:val="24"/>
          <w:szCs w:val="24"/>
        </w:rPr>
        <w:t>3.5.1.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rsidR="00D2289F" w:rsidRPr="00452DF9" w:rsidRDefault="00D2289F" w:rsidP="00D2289F">
      <w:pPr>
        <w:pStyle w:val="ConsPlusNormal"/>
        <w:ind w:firstLine="709"/>
        <w:jc w:val="both"/>
        <w:rPr>
          <w:sz w:val="24"/>
          <w:szCs w:val="24"/>
        </w:rPr>
      </w:pPr>
      <w:r w:rsidRPr="00452DF9">
        <w:rPr>
          <w:sz w:val="24"/>
          <w:szCs w:val="24"/>
        </w:rPr>
        <w:t xml:space="preserve">3.5.2. При наличии оснований, предусмотренных </w:t>
      </w:r>
      <w:hyperlink w:anchor="P159" w:history="1">
        <w:r w:rsidRPr="00452DF9">
          <w:rPr>
            <w:sz w:val="24"/>
            <w:szCs w:val="24"/>
          </w:rPr>
          <w:t>пунктом 3.3</w:t>
        </w:r>
      </w:hyperlink>
      <w:r w:rsidRPr="00452DF9">
        <w:rPr>
          <w:sz w:val="24"/>
          <w:szCs w:val="24"/>
        </w:rPr>
        <w:t xml:space="preserve"> настоящего раздела, должностное лицо уполномоченного органа подготавливает проект распоряжения руководителя уполномоченного органа о проведении проверки по </w:t>
      </w:r>
      <w:hyperlink r:id="rId30" w:history="1">
        <w:r w:rsidRPr="00452DF9">
          <w:rPr>
            <w:sz w:val="24"/>
            <w:szCs w:val="24"/>
          </w:rPr>
          <w:t>форме</w:t>
        </w:r>
      </w:hyperlink>
      <w:r w:rsidRPr="00452DF9">
        <w:rPr>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 руководителя уполномоченного органа.</w:t>
      </w:r>
    </w:p>
    <w:p w:rsidR="00D2289F" w:rsidRPr="00452DF9" w:rsidRDefault="00D2289F" w:rsidP="00D2289F">
      <w:pPr>
        <w:pStyle w:val="ConsPlusNormal"/>
        <w:ind w:firstLine="709"/>
        <w:jc w:val="both"/>
        <w:rPr>
          <w:sz w:val="24"/>
          <w:szCs w:val="24"/>
        </w:rPr>
      </w:pPr>
      <w:r w:rsidRPr="00452DF9">
        <w:rPr>
          <w:sz w:val="24"/>
          <w:szCs w:val="24"/>
        </w:rPr>
        <w:t xml:space="preserve">3.5.3.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63" w:history="1">
        <w:r w:rsidRPr="00452DF9">
          <w:rPr>
            <w:sz w:val="24"/>
            <w:szCs w:val="24"/>
          </w:rPr>
          <w:t xml:space="preserve">подпункте 3.3.2.2 </w:t>
        </w:r>
      </w:hyperlink>
      <w:r w:rsidRPr="00452DF9">
        <w:rPr>
          <w:sz w:val="24"/>
          <w:szCs w:val="24"/>
        </w:rPr>
        <w:t>п. 3 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указанными подпунктами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2289F" w:rsidRPr="00452DF9" w:rsidRDefault="00D2289F" w:rsidP="00D2289F">
      <w:pPr>
        <w:pStyle w:val="ConsPlusNormal"/>
        <w:ind w:firstLine="709"/>
        <w:jc w:val="both"/>
        <w:rPr>
          <w:sz w:val="24"/>
          <w:szCs w:val="24"/>
        </w:rPr>
      </w:pPr>
      <w:r w:rsidRPr="00452DF9">
        <w:rPr>
          <w:sz w:val="24"/>
          <w:szCs w:val="24"/>
        </w:rPr>
        <w:t xml:space="preserve">3.5.4. При рассмотрении обращений и заявлений, информации о фактах, указанных в </w:t>
      </w:r>
      <w:hyperlink w:anchor="P161" w:history="1">
        <w:r w:rsidRPr="00452DF9">
          <w:rPr>
            <w:sz w:val="24"/>
            <w:szCs w:val="24"/>
          </w:rPr>
          <w:t>подпункте 3.3.2 пункта 3.3</w:t>
        </w:r>
      </w:hyperlink>
      <w:r w:rsidRPr="00452DF9">
        <w:rPr>
          <w:sz w:val="24"/>
          <w:szCs w:val="24"/>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D2289F" w:rsidRPr="00452DF9" w:rsidRDefault="00D2289F" w:rsidP="00D2289F">
      <w:pPr>
        <w:pStyle w:val="ConsPlusNormal"/>
        <w:ind w:firstLine="709"/>
        <w:jc w:val="both"/>
        <w:rPr>
          <w:sz w:val="24"/>
          <w:szCs w:val="24"/>
        </w:rPr>
      </w:pPr>
      <w:r w:rsidRPr="00452DF9">
        <w:rPr>
          <w:sz w:val="24"/>
          <w:szCs w:val="24"/>
        </w:rPr>
        <w:t xml:space="preserve">3.5.5. При отсутствии достоверной информации о лице, допустившем нарушение </w:t>
      </w:r>
      <w:r>
        <w:rPr>
          <w:sz w:val="24"/>
          <w:szCs w:val="24"/>
        </w:rPr>
        <w:t xml:space="preserve">обязательных </w:t>
      </w:r>
      <w:r w:rsidRPr="00452DF9">
        <w:rPr>
          <w:sz w:val="24"/>
          <w:szCs w:val="24"/>
        </w:rPr>
        <w:t>требований,</w:t>
      </w:r>
      <w:r>
        <w:rPr>
          <w:sz w:val="24"/>
          <w:szCs w:val="24"/>
        </w:rPr>
        <w:t xml:space="preserve"> требований, установленных муниципальными правовыми актами,</w:t>
      </w:r>
      <w:r w:rsidRPr="00452DF9">
        <w:rPr>
          <w:sz w:val="24"/>
          <w:szCs w:val="24"/>
        </w:rPr>
        <w:t xml:space="preserve"> достаточных данных о фактах, указанных в подпункте 3.3.2 пункта 3.3 настоящего раздела,</w:t>
      </w:r>
      <w:r>
        <w:rPr>
          <w:sz w:val="24"/>
          <w:szCs w:val="24"/>
        </w:rPr>
        <w:t xml:space="preserve"> уполномоченными</w:t>
      </w:r>
      <w:r w:rsidRPr="00452DF9">
        <w:rPr>
          <w:sz w:val="24"/>
          <w:szCs w:val="24"/>
        </w:rPr>
        <w:t xml:space="preserve"> должностными лицами </w:t>
      </w:r>
      <w:r>
        <w:rPr>
          <w:sz w:val="24"/>
          <w:szCs w:val="24"/>
        </w:rPr>
        <w:t xml:space="preserve">уполномоченного органа </w:t>
      </w:r>
      <w:r w:rsidRPr="00452DF9">
        <w:rPr>
          <w:sz w:val="24"/>
          <w:szCs w:val="24"/>
        </w:rPr>
        <w:t xml:space="preserve">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Pr>
          <w:sz w:val="24"/>
          <w:szCs w:val="24"/>
        </w:rPr>
        <w:t>субъекта проверки</w:t>
      </w:r>
      <w:r w:rsidRPr="00452DF9">
        <w:rPr>
          <w:sz w:val="24"/>
          <w:szCs w:val="24"/>
        </w:rPr>
        <w:t>, имеющихся в распоряжении уполномоченного органа, при необходимости проводятся мероприятия по контролю</w:t>
      </w:r>
      <w:r>
        <w:rPr>
          <w:sz w:val="24"/>
          <w:szCs w:val="24"/>
        </w:rPr>
        <w:t xml:space="preserve"> без взаимодействия с субъектами проверки</w:t>
      </w:r>
      <w:r w:rsidRPr="00452DF9">
        <w:rPr>
          <w:sz w:val="24"/>
          <w:szCs w:val="24"/>
        </w:rPr>
        <w:t xml:space="preserve"> и без возложения на указанных лиц обязанности по представлению информации и исполнению требований уполномоченного органа. В </w:t>
      </w:r>
      <w:r w:rsidRPr="00452DF9">
        <w:rPr>
          <w:sz w:val="24"/>
          <w:szCs w:val="24"/>
        </w:rPr>
        <w:lastRenderedPageBreak/>
        <w:t xml:space="preserve">рамках предварительной проверки у </w:t>
      </w:r>
      <w:r>
        <w:rPr>
          <w:sz w:val="24"/>
          <w:szCs w:val="24"/>
        </w:rPr>
        <w:t>субъекта проверки</w:t>
      </w:r>
      <w:r w:rsidRPr="00452DF9">
        <w:rPr>
          <w:sz w:val="24"/>
          <w:szCs w:val="24"/>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2289F" w:rsidRPr="00452DF9" w:rsidRDefault="00D2289F" w:rsidP="00D2289F">
      <w:pPr>
        <w:pStyle w:val="ConsPlusNormal"/>
        <w:ind w:firstLine="709"/>
        <w:jc w:val="both"/>
        <w:rPr>
          <w:sz w:val="24"/>
          <w:szCs w:val="24"/>
        </w:rPr>
      </w:pPr>
      <w:r w:rsidRPr="00452DF9">
        <w:rPr>
          <w:sz w:val="24"/>
          <w:szCs w:val="24"/>
        </w:rPr>
        <w:t xml:space="preserve">3.5.6.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61" w:history="1">
        <w:r w:rsidRPr="00452DF9">
          <w:rPr>
            <w:sz w:val="24"/>
            <w:szCs w:val="24"/>
          </w:rPr>
          <w:t>подпункте 3.3.2 пункта 3.3</w:t>
        </w:r>
      </w:hyperlink>
      <w:r w:rsidRPr="00452DF9">
        <w:rPr>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163" w:history="1">
        <w:r w:rsidRPr="00452DF9">
          <w:rPr>
            <w:sz w:val="24"/>
            <w:szCs w:val="24"/>
          </w:rPr>
          <w:t>подпункте 3.3.2.2 подпункта 3.3.2</w:t>
        </w:r>
      </w:hyperlink>
      <w:r w:rsidRPr="00452DF9">
        <w:rPr>
          <w:sz w:val="24"/>
          <w:szCs w:val="24"/>
        </w:rPr>
        <w:t>, настоящего раздела. По результатам предварительной проверки меры по привлечению субъекта проверки к ответственности не принимаются.</w:t>
      </w:r>
    </w:p>
    <w:p w:rsidR="00D2289F" w:rsidRPr="00452DF9" w:rsidRDefault="00D2289F" w:rsidP="00D2289F">
      <w:pPr>
        <w:pStyle w:val="ConsPlusNormal"/>
        <w:ind w:firstLine="709"/>
        <w:jc w:val="both"/>
        <w:rPr>
          <w:sz w:val="24"/>
          <w:szCs w:val="24"/>
        </w:rPr>
      </w:pPr>
      <w:r w:rsidRPr="00452DF9">
        <w:rPr>
          <w:sz w:val="24"/>
          <w:szCs w:val="24"/>
        </w:rPr>
        <w:t>3.5.7.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2289F" w:rsidRPr="00452DF9" w:rsidRDefault="00D2289F" w:rsidP="00D2289F">
      <w:pPr>
        <w:pStyle w:val="ConsPlusNormal"/>
        <w:ind w:firstLine="709"/>
        <w:jc w:val="both"/>
        <w:rPr>
          <w:sz w:val="24"/>
          <w:szCs w:val="24"/>
        </w:rPr>
      </w:pPr>
      <w:r w:rsidRPr="00452DF9">
        <w:rPr>
          <w:sz w:val="24"/>
          <w:szCs w:val="24"/>
        </w:rPr>
        <w:t>3.5.8. Уполномоченный орган вправе обратиться в суд с иском о взыскании с субъекта проверки,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D2289F" w:rsidRPr="00452DF9" w:rsidRDefault="00D2289F" w:rsidP="00D2289F">
      <w:pPr>
        <w:pStyle w:val="ConsPlusNormal"/>
        <w:ind w:firstLine="709"/>
        <w:jc w:val="both"/>
        <w:rPr>
          <w:sz w:val="24"/>
          <w:szCs w:val="24"/>
        </w:rPr>
      </w:pPr>
      <w:r w:rsidRPr="00452DF9">
        <w:rPr>
          <w:sz w:val="24"/>
          <w:szCs w:val="24"/>
        </w:rPr>
        <w:t>3.6. В распоряжении руководителя уполномоченного органа указываются:</w:t>
      </w:r>
    </w:p>
    <w:p w:rsidR="00D2289F" w:rsidRPr="00452DF9" w:rsidRDefault="00D2289F" w:rsidP="00D2289F">
      <w:pPr>
        <w:pStyle w:val="ConsPlusNormal"/>
        <w:ind w:firstLine="709"/>
        <w:jc w:val="both"/>
        <w:rPr>
          <w:sz w:val="24"/>
          <w:szCs w:val="24"/>
        </w:rPr>
      </w:pPr>
      <w:r w:rsidRPr="00452DF9">
        <w:rPr>
          <w:sz w:val="24"/>
          <w:szCs w:val="24"/>
        </w:rPr>
        <w:t>1) наименование уполномоченного органа, вид муниципального контроля;</w:t>
      </w:r>
    </w:p>
    <w:p w:rsidR="00D2289F" w:rsidRPr="00452DF9" w:rsidRDefault="00D2289F" w:rsidP="00D2289F">
      <w:pPr>
        <w:pStyle w:val="ConsPlusNormal"/>
        <w:ind w:firstLine="709"/>
        <w:jc w:val="both"/>
        <w:rPr>
          <w:sz w:val="24"/>
          <w:szCs w:val="24"/>
        </w:rPr>
      </w:pPr>
      <w:r w:rsidRPr="00452DF9">
        <w:rPr>
          <w:sz w:val="24"/>
          <w:szCs w:val="24"/>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2289F" w:rsidRPr="00452DF9" w:rsidRDefault="00D2289F" w:rsidP="00D2289F">
      <w:pPr>
        <w:pStyle w:val="ConsPlusNormal"/>
        <w:ind w:firstLine="709"/>
        <w:jc w:val="both"/>
        <w:rPr>
          <w:sz w:val="24"/>
          <w:szCs w:val="24"/>
        </w:rPr>
      </w:pPr>
      <w:r w:rsidRPr="00452DF9">
        <w:rPr>
          <w:sz w:val="24"/>
          <w:szCs w:val="24"/>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
    <w:p w:rsidR="00D2289F" w:rsidRPr="00452DF9" w:rsidRDefault="00D2289F" w:rsidP="00D2289F">
      <w:pPr>
        <w:pStyle w:val="ConsPlusNormal"/>
        <w:ind w:firstLine="709"/>
        <w:jc w:val="both"/>
        <w:rPr>
          <w:sz w:val="24"/>
          <w:szCs w:val="24"/>
        </w:rPr>
      </w:pPr>
      <w:r w:rsidRPr="00452DF9">
        <w:rPr>
          <w:sz w:val="24"/>
          <w:szCs w:val="24"/>
        </w:rPr>
        <w:t>4) цели, задачи, предмет проверки и срок ее проведения;</w:t>
      </w:r>
    </w:p>
    <w:p w:rsidR="00D2289F" w:rsidRPr="00452DF9" w:rsidRDefault="00D2289F" w:rsidP="00D2289F">
      <w:pPr>
        <w:pStyle w:val="ConsPlusNormal"/>
        <w:ind w:firstLine="709"/>
        <w:jc w:val="both"/>
        <w:rPr>
          <w:sz w:val="24"/>
          <w:szCs w:val="24"/>
        </w:rPr>
      </w:pPr>
      <w:r w:rsidRPr="00452DF9">
        <w:rPr>
          <w:sz w:val="24"/>
          <w:szCs w:val="24"/>
        </w:rPr>
        <w:t>5) правовые основания проведения проверки;</w:t>
      </w:r>
    </w:p>
    <w:p w:rsidR="00D2289F" w:rsidRPr="00452DF9" w:rsidRDefault="00D2289F" w:rsidP="00D2289F">
      <w:pPr>
        <w:pStyle w:val="ConsPlusNormal"/>
        <w:ind w:firstLine="709"/>
        <w:jc w:val="both"/>
        <w:rPr>
          <w:sz w:val="24"/>
          <w:szCs w:val="24"/>
        </w:rPr>
      </w:pPr>
      <w:r w:rsidRPr="00452DF9">
        <w:rPr>
          <w:sz w:val="24"/>
          <w:szCs w:val="24"/>
        </w:rPr>
        <w:t>6) подлежащие проверке обязательные требования;</w:t>
      </w:r>
    </w:p>
    <w:p w:rsidR="00D2289F" w:rsidRPr="00452DF9" w:rsidRDefault="00D2289F" w:rsidP="00D2289F">
      <w:pPr>
        <w:pStyle w:val="ConsPlusNormal"/>
        <w:ind w:firstLine="709"/>
        <w:jc w:val="both"/>
        <w:rPr>
          <w:sz w:val="24"/>
          <w:szCs w:val="24"/>
        </w:rPr>
      </w:pPr>
      <w:r w:rsidRPr="00452DF9">
        <w:rPr>
          <w:sz w:val="24"/>
          <w:szCs w:val="24"/>
        </w:rPr>
        <w:t>7) сроки проведения и перечень мероприятий по контролю, необходимых для достижения целей и задач проведения проверки;</w:t>
      </w:r>
    </w:p>
    <w:p w:rsidR="00D2289F" w:rsidRPr="00452DF9" w:rsidRDefault="00D2289F" w:rsidP="00D2289F">
      <w:pPr>
        <w:pStyle w:val="ConsPlusNormal"/>
        <w:ind w:firstLine="709"/>
        <w:jc w:val="both"/>
        <w:rPr>
          <w:sz w:val="24"/>
          <w:szCs w:val="24"/>
        </w:rPr>
      </w:pPr>
      <w:r w:rsidRPr="00452DF9">
        <w:rPr>
          <w:sz w:val="24"/>
          <w:szCs w:val="24"/>
        </w:rPr>
        <w:t>8) реквизиты административного регламента по осуществлению муниципального контроля в сфере недропользования;</w:t>
      </w:r>
    </w:p>
    <w:p w:rsidR="00D2289F" w:rsidRPr="00452DF9" w:rsidRDefault="00D2289F" w:rsidP="00D2289F">
      <w:pPr>
        <w:pStyle w:val="ConsPlusNormal"/>
        <w:ind w:firstLine="709"/>
        <w:jc w:val="both"/>
        <w:rPr>
          <w:sz w:val="24"/>
          <w:szCs w:val="24"/>
        </w:rPr>
      </w:pPr>
      <w:r w:rsidRPr="00452DF9">
        <w:rPr>
          <w:sz w:val="24"/>
          <w:szCs w:val="24"/>
        </w:rPr>
        <w:t>9) перечень документов, представление которых субъектами проверки необходимо для достижения целей и задач проведения проверки;</w:t>
      </w:r>
    </w:p>
    <w:p w:rsidR="00D2289F" w:rsidRPr="00452DF9" w:rsidRDefault="00D2289F" w:rsidP="00D2289F">
      <w:pPr>
        <w:pStyle w:val="ConsPlusNormal"/>
        <w:ind w:firstLine="709"/>
        <w:jc w:val="both"/>
        <w:rPr>
          <w:sz w:val="24"/>
          <w:szCs w:val="24"/>
        </w:rPr>
      </w:pPr>
      <w:r w:rsidRPr="00452DF9">
        <w:rPr>
          <w:sz w:val="24"/>
          <w:szCs w:val="24"/>
        </w:rPr>
        <w:t>10) даты начала и окончания проведения проверки;</w:t>
      </w:r>
    </w:p>
    <w:p w:rsidR="00D2289F" w:rsidRPr="00452DF9" w:rsidRDefault="00D2289F" w:rsidP="00D2289F">
      <w:pPr>
        <w:pStyle w:val="ConsPlusNormal"/>
        <w:ind w:firstLine="709"/>
        <w:jc w:val="both"/>
        <w:rPr>
          <w:sz w:val="24"/>
          <w:szCs w:val="24"/>
        </w:rPr>
      </w:pPr>
      <w:r w:rsidRPr="00452DF9">
        <w:rPr>
          <w:sz w:val="24"/>
          <w:szCs w:val="24"/>
        </w:rPr>
        <w:t>11) местоположение объекта участка недр, относительного которого будет проверяться деятельность субъекта проверки;</w:t>
      </w:r>
    </w:p>
    <w:p w:rsidR="00D2289F" w:rsidRPr="00452DF9" w:rsidRDefault="00D2289F" w:rsidP="00D2289F">
      <w:pPr>
        <w:pStyle w:val="ConsPlusNormal"/>
        <w:ind w:firstLine="709"/>
        <w:jc w:val="both"/>
        <w:rPr>
          <w:sz w:val="24"/>
          <w:szCs w:val="24"/>
        </w:rPr>
      </w:pPr>
      <w:r w:rsidRPr="00452DF9">
        <w:rPr>
          <w:sz w:val="24"/>
          <w:szCs w:val="24"/>
        </w:rPr>
        <w:t xml:space="preserve">12) иные сведения, если это предусмотрено типовой </w:t>
      </w:r>
      <w:hyperlink r:id="rId31" w:history="1">
        <w:r w:rsidRPr="00452DF9">
          <w:rPr>
            <w:sz w:val="24"/>
            <w:szCs w:val="24"/>
          </w:rPr>
          <w:t>формой</w:t>
        </w:r>
      </w:hyperlink>
      <w:r w:rsidRPr="00452DF9">
        <w:rPr>
          <w:sz w:val="24"/>
          <w:szCs w:val="24"/>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rsidRPr="00452DF9">
        <w:rPr>
          <w:sz w:val="24"/>
          <w:szCs w:val="24"/>
        </w:rPr>
        <w:lastRenderedPageBreak/>
        <w:t>муниципального контроля".</w:t>
      </w:r>
    </w:p>
    <w:p w:rsidR="00D2289F" w:rsidRPr="00452DF9" w:rsidRDefault="00D2289F" w:rsidP="00D2289F">
      <w:pPr>
        <w:pStyle w:val="ConsPlusNormal"/>
        <w:ind w:firstLine="709"/>
        <w:jc w:val="both"/>
        <w:rPr>
          <w:sz w:val="24"/>
          <w:szCs w:val="24"/>
        </w:rPr>
      </w:pPr>
      <w:r w:rsidRPr="00452DF9">
        <w:rPr>
          <w:sz w:val="24"/>
          <w:szCs w:val="24"/>
        </w:rPr>
        <w:t>3.7. 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
    <w:p w:rsidR="00D2289F" w:rsidRPr="00452DF9" w:rsidRDefault="00D2289F" w:rsidP="00D2289F">
      <w:pPr>
        <w:pStyle w:val="ConsPlusNormal"/>
        <w:ind w:firstLine="709"/>
        <w:jc w:val="both"/>
        <w:rPr>
          <w:sz w:val="24"/>
          <w:szCs w:val="24"/>
        </w:rPr>
      </w:pPr>
      <w:r w:rsidRPr="00452DF9">
        <w:rPr>
          <w:sz w:val="24"/>
          <w:szCs w:val="24"/>
        </w:rPr>
        <w:t>1) при проведении плановой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3 рабочих дня до начала ее проведения;</w:t>
      </w:r>
    </w:p>
    <w:p w:rsidR="00D2289F" w:rsidRPr="00452DF9" w:rsidRDefault="00D2289F" w:rsidP="00D2289F">
      <w:pPr>
        <w:pStyle w:val="ConsPlusNormal"/>
        <w:ind w:firstLine="709"/>
        <w:jc w:val="both"/>
        <w:rPr>
          <w:sz w:val="24"/>
          <w:szCs w:val="24"/>
        </w:rPr>
      </w:pPr>
      <w:r w:rsidRPr="00452DF9">
        <w:rPr>
          <w:sz w:val="24"/>
          <w:szCs w:val="24"/>
        </w:rPr>
        <w:t xml:space="preserve">2) при проведении внеплановой проверки (за исключением внеплановой проверки, основания проведения которой указаны в </w:t>
      </w:r>
      <w:hyperlink w:anchor="P163" w:history="1">
        <w:r w:rsidRPr="00452DF9">
          <w:rPr>
            <w:sz w:val="24"/>
            <w:szCs w:val="24"/>
          </w:rPr>
          <w:t>подпункте 3.3.2.2 подпункта 3.3.2</w:t>
        </w:r>
      </w:hyperlink>
      <w:r w:rsidRPr="00452DF9">
        <w:rPr>
          <w:sz w:val="24"/>
          <w:szCs w:val="24"/>
        </w:rPr>
        <w:t>, настоящего раздела) -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24 часа до начала ее проведения.</w:t>
      </w:r>
    </w:p>
    <w:p w:rsidR="00D2289F" w:rsidRPr="00452DF9" w:rsidRDefault="00D2289F" w:rsidP="00D2289F">
      <w:pPr>
        <w:pStyle w:val="ConsPlusNormal"/>
        <w:ind w:firstLine="709"/>
        <w:jc w:val="both"/>
        <w:rPr>
          <w:sz w:val="24"/>
          <w:szCs w:val="24"/>
        </w:rPr>
      </w:pPr>
      <w:r w:rsidRPr="00452DF9">
        <w:rPr>
          <w:sz w:val="24"/>
          <w:szCs w:val="24"/>
        </w:rPr>
        <w:t xml:space="preserve">3.8.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163" w:history="1">
        <w:r w:rsidRPr="00452DF9">
          <w:rPr>
            <w:sz w:val="24"/>
            <w:szCs w:val="24"/>
          </w:rPr>
          <w:t>подпункте 3.3.2.2 подпункта 3.3.2 пункта 3.3</w:t>
        </w:r>
      </w:hyperlink>
      <w:r w:rsidRPr="00452DF9">
        <w:rPr>
          <w:sz w:val="24"/>
          <w:szCs w:val="24"/>
        </w:rPr>
        <w:t xml:space="preserve"> настоящего раздела, после согласования с органами прокуратуры.</w:t>
      </w:r>
    </w:p>
    <w:p w:rsidR="00D2289F" w:rsidRPr="00452DF9" w:rsidRDefault="00D2289F" w:rsidP="00D2289F">
      <w:pPr>
        <w:pStyle w:val="ConsPlusNormal"/>
        <w:ind w:firstLine="709"/>
        <w:jc w:val="both"/>
        <w:rPr>
          <w:sz w:val="24"/>
          <w:szCs w:val="24"/>
        </w:rPr>
      </w:pPr>
      <w:r w:rsidRPr="00452DF9">
        <w:rPr>
          <w:sz w:val="24"/>
          <w:szCs w:val="24"/>
        </w:rPr>
        <w:t xml:space="preserve">В день подписания распоряжения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32" w:history="1">
        <w:r w:rsidRPr="00452DF9">
          <w:rPr>
            <w:sz w:val="24"/>
            <w:szCs w:val="24"/>
          </w:rPr>
          <w:t>форме</w:t>
        </w:r>
      </w:hyperlink>
      <w:r w:rsidRPr="00452DF9">
        <w:rPr>
          <w:sz w:val="24"/>
          <w:szCs w:val="24"/>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w:t>
      </w:r>
      <w:hyperlink r:id="rId33" w:history="1">
        <w:r w:rsidRPr="00452DF9">
          <w:rPr>
            <w:sz w:val="24"/>
            <w:szCs w:val="24"/>
          </w:rPr>
          <w:t>заявлению</w:t>
        </w:r>
      </w:hyperlink>
      <w:r w:rsidRPr="00452DF9">
        <w:rPr>
          <w:sz w:val="24"/>
          <w:szCs w:val="24"/>
        </w:rPr>
        <w:t xml:space="preserve"> прилагается копия распоряжения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D2289F" w:rsidRPr="00452DF9" w:rsidRDefault="00D2289F" w:rsidP="00D2289F">
      <w:pPr>
        <w:pStyle w:val="ConsPlusNormal"/>
        <w:ind w:firstLine="709"/>
        <w:jc w:val="both"/>
        <w:rPr>
          <w:sz w:val="24"/>
          <w:szCs w:val="24"/>
        </w:rPr>
      </w:pPr>
      <w:r w:rsidRPr="00452DF9">
        <w:rPr>
          <w:sz w:val="24"/>
          <w:szCs w:val="24"/>
        </w:rPr>
        <w:t>3.9.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D2289F" w:rsidRPr="00452DF9" w:rsidRDefault="00D2289F" w:rsidP="00D2289F">
      <w:pPr>
        <w:pStyle w:val="ConsPlusNormal"/>
        <w:ind w:firstLine="540"/>
        <w:jc w:val="both"/>
        <w:rPr>
          <w:sz w:val="24"/>
          <w:szCs w:val="24"/>
        </w:rPr>
      </w:pPr>
      <w:r w:rsidRPr="00452DF9">
        <w:rPr>
          <w:sz w:val="24"/>
          <w:szCs w:val="24"/>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D2289F" w:rsidRPr="00452DF9" w:rsidRDefault="00D2289F" w:rsidP="00D2289F">
      <w:pPr>
        <w:pStyle w:val="ConsPlusNormal"/>
        <w:ind w:firstLine="709"/>
        <w:jc w:val="both"/>
        <w:rPr>
          <w:sz w:val="24"/>
          <w:szCs w:val="24"/>
        </w:rPr>
      </w:pPr>
      <w:r w:rsidRPr="00452DF9">
        <w:rPr>
          <w:sz w:val="24"/>
          <w:szCs w:val="24"/>
        </w:rPr>
        <w:t xml:space="preserve">3.10. Если основанием для проведения внеплановой выездной проверки являются обстоятельства, указанные в </w:t>
      </w:r>
      <w:hyperlink w:anchor="P165" w:history="1">
        <w:r w:rsidRPr="00452DF9">
          <w:rPr>
            <w:sz w:val="24"/>
            <w:szCs w:val="24"/>
          </w:rPr>
          <w:t xml:space="preserve">подпункте "б" подпункта 3.3.2.2 подпункта </w:t>
        </w:r>
        <w:r w:rsidRPr="00452DF9">
          <w:rPr>
            <w:sz w:val="24"/>
            <w:szCs w:val="24"/>
          </w:rPr>
          <w:lastRenderedPageBreak/>
          <w:t>3.3.2 пункта 3.3</w:t>
        </w:r>
      </w:hyperlink>
      <w:r w:rsidRPr="00452DF9">
        <w:rPr>
          <w:sz w:val="24"/>
          <w:szCs w:val="24"/>
        </w:rPr>
        <w:t xml:space="preserve"> настоящего раздела, и (или) обнаружение нарушений требований, то в момент совершения таких нарушений в связи с необходимостью принятия неотложных мер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часов о проведении мероприятий по муниципальному контролю посредством направления следующих документов:</w:t>
      </w:r>
    </w:p>
    <w:p w:rsidR="00D2289F" w:rsidRPr="00452DF9" w:rsidRDefault="00D2289F" w:rsidP="00D2289F">
      <w:pPr>
        <w:pStyle w:val="ConsPlusNormal"/>
        <w:ind w:firstLine="709"/>
        <w:jc w:val="both"/>
        <w:rPr>
          <w:sz w:val="24"/>
          <w:szCs w:val="24"/>
        </w:rPr>
      </w:pPr>
      <w:r w:rsidRPr="00452DF9">
        <w:rPr>
          <w:sz w:val="24"/>
          <w:szCs w:val="24"/>
        </w:rPr>
        <w:t>1) заявление о согласовании уполномоченным органом с органами прокуратуры проведения внеплановой выездной проверки;</w:t>
      </w:r>
    </w:p>
    <w:p w:rsidR="00D2289F" w:rsidRPr="00452DF9" w:rsidRDefault="00D2289F" w:rsidP="00D2289F">
      <w:pPr>
        <w:pStyle w:val="ConsPlusNormal"/>
        <w:ind w:firstLine="709"/>
        <w:jc w:val="both"/>
        <w:rPr>
          <w:sz w:val="24"/>
          <w:szCs w:val="24"/>
        </w:rPr>
      </w:pPr>
      <w:r w:rsidRPr="00452DF9">
        <w:rPr>
          <w:sz w:val="24"/>
          <w:szCs w:val="24"/>
        </w:rPr>
        <w:t>2) копия распоряжения уполномоченного органа о проведении внеплановой выездной проверки;</w:t>
      </w:r>
    </w:p>
    <w:p w:rsidR="00D2289F" w:rsidRPr="00452DF9" w:rsidRDefault="00D2289F" w:rsidP="00D2289F">
      <w:pPr>
        <w:pStyle w:val="ConsPlusNormal"/>
        <w:ind w:firstLine="709"/>
        <w:jc w:val="both"/>
        <w:rPr>
          <w:sz w:val="24"/>
          <w:szCs w:val="24"/>
        </w:rPr>
      </w:pPr>
      <w:r w:rsidRPr="00452DF9">
        <w:rPr>
          <w:sz w:val="24"/>
          <w:szCs w:val="24"/>
        </w:rPr>
        <w:t>3) документы, содержащие сведения, послужившие основанием для проведения.</w:t>
      </w:r>
    </w:p>
    <w:p w:rsidR="00D2289F" w:rsidRPr="00452DF9" w:rsidRDefault="00D2289F" w:rsidP="00D2289F">
      <w:pPr>
        <w:pStyle w:val="ConsPlusNormal"/>
        <w:ind w:firstLine="709"/>
        <w:jc w:val="both"/>
        <w:rPr>
          <w:sz w:val="24"/>
          <w:szCs w:val="24"/>
        </w:rPr>
      </w:pPr>
      <w:r w:rsidRPr="00452DF9">
        <w:rPr>
          <w:sz w:val="24"/>
          <w:szCs w:val="24"/>
        </w:rPr>
        <w:t>3.11.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2289F" w:rsidRPr="00452DF9" w:rsidRDefault="00D2289F" w:rsidP="00D2289F">
      <w:pPr>
        <w:pStyle w:val="ConsPlusNormal"/>
        <w:ind w:firstLine="709"/>
        <w:jc w:val="both"/>
        <w:rPr>
          <w:sz w:val="24"/>
          <w:szCs w:val="24"/>
        </w:rPr>
      </w:pPr>
      <w:r w:rsidRPr="00452DF9">
        <w:rPr>
          <w:sz w:val="24"/>
          <w:szCs w:val="24"/>
        </w:rPr>
        <w:t>3.12. Плановые (рейдовые) осмотры, обследования территорий проводятся должностным лицом или должностными лицами, уполномоченными на проведение плановых (рейдовых) осмотров, обследований территорий в пределах своей компетенции на основании плановых (рейдовых) заданий.</w:t>
      </w:r>
    </w:p>
    <w:p w:rsidR="00D2289F" w:rsidRPr="00452DF9" w:rsidRDefault="00D2289F" w:rsidP="00D2289F">
      <w:pPr>
        <w:pStyle w:val="ConsPlusNormal"/>
        <w:ind w:firstLine="709"/>
        <w:jc w:val="both"/>
        <w:rPr>
          <w:sz w:val="24"/>
          <w:szCs w:val="24"/>
        </w:rPr>
      </w:pPr>
      <w:r w:rsidRPr="00452DF9">
        <w:rPr>
          <w:sz w:val="24"/>
          <w:szCs w:val="24"/>
        </w:rPr>
        <w:t>Порядок оформления и содержание таких заданий, порядок оформления результатов плановых (рейдовых) осмотров, обследований территорий устанавливаются правовым актом администрации муниципального образования</w:t>
      </w:r>
      <w:r>
        <w:rPr>
          <w:sz w:val="24"/>
          <w:szCs w:val="24"/>
        </w:rPr>
        <w:t>«Табарсук»</w:t>
      </w:r>
      <w:r w:rsidRPr="00452DF9">
        <w:rPr>
          <w:sz w:val="24"/>
          <w:szCs w:val="24"/>
        </w:rPr>
        <w:t>.</w:t>
      </w:r>
    </w:p>
    <w:p w:rsidR="00D2289F" w:rsidRPr="00452DF9" w:rsidRDefault="00D2289F" w:rsidP="00D2289F">
      <w:pPr>
        <w:pStyle w:val="ConsPlusNormal"/>
        <w:ind w:firstLine="709"/>
        <w:jc w:val="both"/>
        <w:rPr>
          <w:sz w:val="24"/>
          <w:szCs w:val="24"/>
        </w:rPr>
      </w:pPr>
      <w:r w:rsidRPr="00452DF9">
        <w:rPr>
          <w:sz w:val="24"/>
          <w:szCs w:val="24"/>
        </w:rPr>
        <w:t xml:space="preserve">В случае выявления при проведении плановых (рейдовых) осмотров, обследований территорий нарушений требований должностное лицо или должностные лица, уполномоченные на проведение плановых (рейдовых) осмотров, обследований </w:t>
      </w:r>
      <w:r>
        <w:rPr>
          <w:sz w:val="24"/>
          <w:szCs w:val="24"/>
        </w:rPr>
        <w:t>терр</w:t>
      </w:r>
      <w:r w:rsidRPr="00452DF9">
        <w:rPr>
          <w:sz w:val="24"/>
          <w:szCs w:val="24"/>
        </w:rPr>
        <w:t xml:space="preserve">иторий, доводят в письменной форме до сведения руководителя (заместителя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w:t>
      </w:r>
      <w:hyperlink w:anchor="P163" w:history="1">
        <w:r w:rsidRPr="00452DF9">
          <w:rPr>
            <w:sz w:val="24"/>
            <w:szCs w:val="24"/>
          </w:rPr>
          <w:t>подпункте 3.3.2.2 подпункта 3.3.2</w:t>
        </w:r>
      </w:hyperlink>
      <w:r w:rsidRPr="00452DF9">
        <w:rPr>
          <w:sz w:val="24"/>
          <w:szCs w:val="24"/>
        </w:rPr>
        <w:t>настоящего раздела.</w:t>
      </w:r>
    </w:p>
    <w:p w:rsidR="00D2289F" w:rsidRPr="00452DF9" w:rsidRDefault="00D2289F" w:rsidP="00D2289F">
      <w:pPr>
        <w:pStyle w:val="ConsPlusNormal"/>
        <w:ind w:firstLine="709"/>
        <w:jc w:val="both"/>
        <w:rPr>
          <w:sz w:val="24"/>
          <w:szCs w:val="24"/>
        </w:rPr>
      </w:pPr>
      <w:r w:rsidRPr="00452DF9">
        <w:rPr>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D2289F" w:rsidRPr="00452DF9" w:rsidRDefault="00D2289F" w:rsidP="00D2289F">
      <w:pPr>
        <w:pStyle w:val="ConsPlusNormal"/>
        <w:ind w:firstLine="709"/>
        <w:jc w:val="both"/>
        <w:rPr>
          <w:sz w:val="24"/>
          <w:szCs w:val="24"/>
        </w:rPr>
      </w:pPr>
      <w:r w:rsidRPr="00452DF9">
        <w:rPr>
          <w:sz w:val="24"/>
          <w:szCs w:val="24"/>
        </w:rPr>
        <w:t>3.13. Результатом административной процедуры является завершение подготовки к проведению проверки.</w:t>
      </w:r>
    </w:p>
    <w:p w:rsidR="00D2289F" w:rsidRPr="00452DF9" w:rsidRDefault="00D2289F" w:rsidP="00D2289F">
      <w:pPr>
        <w:pStyle w:val="ConsPlusNormal"/>
        <w:ind w:firstLine="709"/>
        <w:jc w:val="both"/>
        <w:rPr>
          <w:sz w:val="24"/>
          <w:szCs w:val="24"/>
        </w:rPr>
      </w:pPr>
      <w:r w:rsidRPr="00452DF9">
        <w:rPr>
          <w:sz w:val="24"/>
          <w:szCs w:val="24"/>
        </w:rPr>
        <w:t xml:space="preserve">3.14. Основанием для начала административной процедуры проведения проверки (документарной, выездной)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w:t>
      </w:r>
      <w:r w:rsidRPr="00452DF9">
        <w:rPr>
          <w:sz w:val="24"/>
          <w:szCs w:val="24"/>
        </w:rPr>
        <w:lastRenderedPageBreak/>
        <w:t>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о начале ее проведения.</w:t>
      </w:r>
    </w:p>
    <w:p w:rsidR="00D2289F" w:rsidRPr="00452DF9" w:rsidRDefault="00D2289F" w:rsidP="00D2289F">
      <w:pPr>
        <w:pStyle w:val="ConsPlusNormal"/>
        <w:ind w:firstLine="709"/>
        <w:jc w:val="both"/>
        <w:rPr>
          <w:sz w:val="24"/>
          <w:szCs w:val="24"/>
        </w:rPr>
      </w:pPr>
      <w:r w:rsidRPr="00452DF9">
        <w:rPr>
          <w:sz w:val="24"/>
          <w:szCs w:val="24"/>
        </w:rPr>
        <w:t>3.15. Муниципальный контроль осуществляется в форме плановых и внеплановых проверок посредством документарных и выездных проверок.</w:t>
      </w:r>
    </w:p>
    <w:p w:rsidR="00D2289F" w:rsidRPr="00452DF9" w:rsidRDefault="00D2289F" w:rsidP="00D2289F">
      <w:pPr>
        <w:pStyle w:val="ConsPlusNormal"/>
        <w:ind w:firstLine="709"/>
        <w:jc w:val="both"/>
        <w:rPr>
          <w:sz w:val="24"/>
          <w:szCs w:val="24"/>
        </w:rPr>
      </w:pPr>
      <w:r w:rsidRPr="00452DF9">
        <w:rPr>
          <w:sz w:val="24"/>
          <w:szCs w:val="24"/>
        </w:rPr>
        <w:t>3.15.1.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требования и требований, установленных муниципальными правовыми актами, а также исполнением предписаний и постановлений органов муниципального контроля.</w:t>
      </w:r>
    </w:p>
    <w:p w:rsidR="00D2289F" w:rsidRPr="00452DF9" w:rsidRDefault="00D2289F" w:rsidP="00D2289F">
      <w:pPr>
        <w:pStyle w:val="ConsPlusNormal"/>
        <w:ind w:firstLine="709"/>
        <w:jc w:val="both"/>
        <w:rPr>
          <w:sz w:val="24"/>
          <w:szCs w:val="24"/>
        </w:rPr>
      </w:pPr>
      <w:r w:rsidRPr="00452DF9">
        <w:rPr>
          <w:sz w:val="24"/>
          <w:szCs w:val="24"/>
        </w:rPr>
        <w:t>Документарная проверка (плановая, внеплановая) проводится по месту нахождения уполномоченного органа.</w:t>
      </w:r>
    </w:p>
    <w:p w:rsidR="00D2289F" w:rsidRPr="00452DF9" w:rsidRDefault="00D2289F" w:rsidP="00D2289F">
      <w:pPr>
        <w:pStyle w:val="ConsPlusNormal"/>
        <w:ind w:firstLine="709"/>
        <w:jc w:val="both"/>
        <w:rPr>
          <w:sz w:val="24"/>
          <w:szCs w:val="24"/>
        </w:rPr>
      </w:pPr>
      <w:r w:rsidRPr="00452DF9">
        <w:rPr>
          <w:sz w:val="24"/>
          <w:szCs w:val="24"/>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D2289F" w:rsidRPr="00452DF9" w:rsidRDefault="00D2289F" w:rsidP="00D2289F">
      <w:pPr>
        <w:pStyle w:val="ConsPlusNormal"/>
        <w:ind w:firstLine="709"/>
        <w:jc w:val="both"/>
        <w:rPr>
          <w:sz w:val="24"/>
          <w:szCs w:val="24"/>
        </w:rPr>
      </w:pPr>
      <w:r w:rsidRPr="00452DF9">
        <w:rPr>
          <w:sz w:val="24"/>
          <w:szCs w:val="24"/>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rsidR="00D2289F" w:rsidRPr="00452DF9" w:rsidRDefault="00D2289F" w:rsidP="00D2289F">
      <w:pPr>
        <w:pStyle w:val="ConsPlusNormal"/>
        <w:ind w:firstLine="709"/>
        <w:jc w:val="both"/>
        <w:rPr>
          <w:sz w:val="24"/>
          <w:szCs w:val="24"/>
        </w:rPr>
      </w:pPr>
      <w:r w:rsidRPr="00452DF9">
        <w:rPr>
          <w:sz w:val="24"/>
          <w:szCs w:val="24"/>
        </w:rPr>
        <w:t>В течение 10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D2289F" w:rsidRPr="00452DF9" w:rsidRDefault="00D2289F" w:rsidP="00D2289F">
      <w:pPr>
        <w:pStyle w:val="ConsPlusNormal"/>
        <w:ind w:firstLine="709"/>
        <w:jc w:val="both"/>
        <w:rPr>
          <w:sz w:val="24"/>
          <w:szCs w:val="24"/>
        </w:rPr>
      </w:pPr>
      <w:r w:rsidRPr="00452DF9">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2289F" w:rsidRPr="00452DF9" w:rsidRDefault="00D2289F" w:rsidP="00D2289F">
      <w:pPr>
        <w:pStyle w:val="ConsPlusNormal"/>
        <w:ind w:firstLine="709"/>
        <w:jc w:val="both"/>
        <w:rPr>
          <w:sz w:val="24"/>
          <w:szCs w:val="24"/>
        </w:rPr>
      </w:pPr>
      <w:r w:rsidRPr="00452DF9">
        <w:rPr>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D2289F" w:rsidRPr="00452DF9" w:rsidRDefault="00D2289F" w:rsidP="00D2289F">
      <w:pPr>
        <w:pStyle w:val="ConsPlusNormal"/>
        <w:ind w:firstLine="709"/>
        <w:jc w:val="both"/>
        <w:rPr>
          <w:sz w:val="24"/>
          <w:szCs w:val="24"/>
        </w:rPr>
      </w:pPr>
      <w:r w:rsidRPr="00452DF9">
        <w:rPr>
          <w:sz w:val="24"/>
          <w:szCs w:val="24"/>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w:t>
      </w:r>
      <w:r>
        <w:rPr>
          <w:sz w:val="24"/>
          <w:szCs w:val="24"/>
        </w:rPr>
        <w:t xml:space="preserve">иям, содержащимся в имеющихся у уполномоченного </w:t>
      </w:r>
      <w:r w:rsidRPr="00452DF9">
        <w:rPr>
          <w:sz w:val="24"/>
          <w:szCs w:val="24"/>
        </w:rPr>
        <w:t>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рабочих дней необходимые пояснения в письменной форме.</w:t>
      </w:r>
    </w:p>
    <w:p w:rsidR="00D2289F" w:rsidRPr="00452DF9" w:rsidRDefault="00D2289F" w:rsidP="00D2289F">
      <w:pPr>
        <w:pStyle w:val="ConsPlusNormal"/>
        <w:ind w:firstLine="709"/>
        <w:jc w:val="both"/>
        <w:rPr>
          <w:sz w:val="24"/>
          <w:szCs w:val="24"/>
        </w:rPr>
      </w:pPr>
      <w:r w:rsidRPr="00452DF9">
        <w:rPr>
          <w:sz w:val="24"/>
          <w:szCs w:val="24"/>
        </w:rPr>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D2289F" w:rsidRPr="00452DF9" w:rsidRDefault="00D2289F" w:rsidP="00D2289F">
      <w:pPr>
        <w:pStyle w:val="ConsPlusNormal"/>
        <w:ind w:firstLine="709"/>
        <w:jc w:val="both"/>
        <w:rPr>
          <w:sz w:val="24"/>
          <w:szCs w:val="24"/>
        </w:rPr>
      </w:pPr>
      <w:r w:rsidRPr="00452DF9">
        <w:rPr>
          <w:sz w:val="24"/>
          <w:szCs w:val="24"/>
        </w:rPr>
        <w:lastRenderedPageBreak/>
        <w:t>3.15.2.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rsidR="00D2289F" w:rsidRPr="00452DF9" w:rsidRDefault="00D2289F" w:rsidP="00D2289F">
      <w:pPr>
        <w:pStyle w:val="ConsPlusNormal"/>
        <w:ind w:firstLine="709"/>
        <w:jc w:val="both"/>
        <w:rPr>
          <w:sz w:val="24"/>
          <w:szCs w:val="24"/>
        </w:rPr>
      </w:pPr>
      <w:r w:rsidRPr="00452DF9">
        <w:rPr>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D2289F" w:rsidRPr="00452DF9" w:rsidRDefault="00D2289F" w:rsidP="00D2289F">
      <w:pPr>
        <w:pStyle w:val="ConsPlusNormal"/>
        <w:ind w:firstLine="709"/>
        <w:jc w:val="both"/>
        <w:rPr>
          <w:sz w:val="24"/>
          <w:szCs w:val="24"/>
        </w:rPr>
      </w:pPr>
      <w:r w:rsidRPr="00452DF9">
        <w:rPr>
          <w:sz w:val="24"/>
          <w:szCs w:val="24"/>
        </w:rPr>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D2289F" w:rsidRPr="00452DF9" w:rsidRDefault="00D2289F" w:rsidP="00D2289F">
      <w:pPr>
        <w:pStyle w:val="ConsPlusNormal"/>
        <w:ind w:firstLine="709"/>
        <w:jc w:val="both"/>
        <w:rPr>
          <w:sz w:val="24"/>
          <w:szCs w:val="24"/>
        </w:rPr>
      </w:pPr>
      <w:r w:rsidRPr="00452DF9">
        <w:rPr>
          <w:sz w:val="24"/>
          <w:szCs w:val="24"/>
        </w:rPr>
        <w:t>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rsidR="00D2289F" w:rsidRPr="00452DF9" w:rsidRDefault="00D2289F" w:rsidP="00D2289F">
      <w:pPr>
        <w:pStyle w:val="ConsPlusNormal"/>
        <w:ind w:firstLine="709"/>
        <w:jc w:val="both"/>
        <w:rPr>
          <w:sz w:val="24"/>
          <w:szCs w:val="24"/>
        </w:rPr>
      </w:pPr>
      <w:r w:rsidRPr="00452DF9">
        <w:rPr>
          <w:sz w:val="24"/>
          <w:szCs w:val="24"/>
        </w:rPr>
        <w:t>Направление межведомственного запроса и представление документов допускаются только в целях, связанных с осуществлением муниципального контроля.</w:t>
      </w:r>
    </w:p>
    <w:p w:rsidR="00D2289F" w:rsidRPr="00452DF9" w:rsidRDefault="00D2289F" w:rsidP="00D2289F">
      <w:pPr>
        <w:pStyle w:val="ConsPlusNormal"/>
        <w:ind w:firstLine="709"/>
        <w:jc w:val="both"/>
        <w:rPr>
          <w:sz w:val="24"/>
          <w:szCs w:val="24"/>
        </w:rPr>
      </w:pPr>
      <w:r w:rsidRPr="00452DF9">
        <w:rPr>
          <w:sz w:val="24"/>
          <w:szCs w:val="24"/>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4" w:history="1">
        <w:r w:rsidRPr="00452DF9">
          <w:rPr>
            <w:sz w:val="24"/>
            <w:szCs w:val="24"/>
          </w:rPr>
          <w:t>статьи 7.2</w:t>
        </w:r>
      </w:hyperlink>
      <w:r w:rsidRPr="00452DF9">
        <w:rPr>
          <w:sz w:val="24"/>
          <w:szCs w:val="24"/>
        </w:rPr>
        <w:t xml:space="preserve"> Федерального закона от 27.07.2010 N 210-ФЗ "Об организации предоставления государственных и муниципальных услуг".</w:t>
      </w:r>
    </w:p>
    <w:p w:rsidR="00D2289F" w:rsidRPr="00452DF9" w:rsidRDefault="00D2289F" w:rsidP="00D2289F">
      <w:pPr>
        <w:pStyle w:val="ConsPlusNormal"/>
        <w:ind w:firstLine="709"/>
        <w:jc w:val="both"/>
        <w:rPr>
          <w:sz w:val="24"/>
          <w:szCs w:val="24"/>
        </w:rPr>
      </w:pPr>
      <w:r w:rsidRPr="00452DF9">
        <w:rPr>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 в сфере недропользования.</w:t>
      </w:r>
    </w:p>
    <w:p w:rsidR="00D2289F" w:rsidRPr="00452DF9" w:rsidRDefault="00D2289F" w:rsidP="00D2289F">
      <w:pPr>
        <w:pStyle w:val="ConsPlusNormal"/>
        <w:ind w:firstLine="709"/>
        <w:jc w:val="both"/>
        <w:rPr>
          <w:sz w:val="24"/>
          <w:szCs w:val="24"/>
        </w:rPr>
      </w:pPr>
      <w:r w:rsidRPr="00452DF9">
        <w:rPr>
          <w:sz w:val="24"/>
          <w:szCs w:val="24"/>
        </w:rPr>
        <w:t>В случае не поступления ответа на межведомственный запрос в установленный срок специалистом отдела принимаются меры, предусмотренные законодательством Российской Федерации.</w:t>
      </w:r>
    </w:p>
    <w:p w:rsidR="00D2289F" w:rsidRPr="00452DF9" w:rsidRDefault="00D2289F" w:rsidP="00D2289F">
      <w:pPr>
        <w:pStyle w:val="ConsPlusNormal"/>
        <w:ind w:firstLine="709"/>
        <w:jc w:val="both"/>
        <w:rPr>
          <w:sz w:val="24"/>
          <w:szCs w:val="24"/>
        </w:rPr>
      </w:pPr>
      <w:r w:rsidRPr="00452DF9">
        <w:rPr>
          <w:sz w:val="24"/>
          <w:szCs w:val="24"/>
        </w:rPr>
        <w:t>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недропользования, принимаемые субъектом проверки меры по исполнению требований.</w:t>
      </w:r>
    </w:p>
    <w:p w:rsidR="00D2289F" w:rsidRPr="00452DF9" w:rsidRDefault="00D2289F" w:rsidP="00D2289F">
      <w:pPr>
        <w:pStyle w:val="ConsPlusNormal"/>
        <w:ind w:firstLine="709"/>
        <w:jc w:val="both"/>
        <w:rPr>
          <w:sz w:val="24"/>
          <w:szCs w:val="24"/>
        </w:rPr>
      </w:pPr>
      <w:r w:rsidRPr="00452DF9">
        <w:rPr>
          <w:sz w:val="24"/>
          <w:szCs w:val="24"/>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D2289F" w:rsidRPr="00452DF9" w:rsidRDefault="00D2289F" w:rsidP="00D2289F">
      <w:pPr>
        <w:pStyle w:val="ConsPlusNormal"/>
        <w:ind w:firstLine="709"/>
        <w:jc w:val="both"/>
        <w:rPr>
          <w:sz w:val="24"/>
          <w:szCs w:val="24"/>
        </w:rPr>
      </w:pPr>
      <w:r w:rsidRPr="00452DF9">
        <w:rPr>
          <w:sz w:val="24"/>
          <w:szCs w:val="24"/>
        </w:rPr>
        <w:t>Выездная проверка проводится в случае, если при документарной проверке не представляется возможным:</w:t>
      </w:r>
    </w:p>
    <w:p w:rsidR="00D2289F" w:rsidRPr="00452DF9" w:rsidRDefault="00D2289F" w:rsidP="00D2289F">
      <w:pPr>
        <w:pStyle w:val="ConsPlusNormal"/>
        <w:ind w:firstLine="709"/>
        <w:jc w:val="both"/>
        <w:rPr>
          <w:sz w:val="24"/>
          <w:szCs w:val="24"/>
        </w:rPr>
      </w:pPr>
      <w:r w:rsidRPr="00452DF9">
        <w:rPr>
          <w:sz w:val="24"/>
          <w:szCs w:val="24"/>
        </w:rPr>
        <w:t>1) удостовериться в полноте и достоверности сведений, содержащихся в распоряжении уполномоченного органа документах субъекта проверки;</w:t>
      </w:r>
    </w:p>
    <w:p w:rsidR="00D2289F" w:rsidRPr="00452DF9" w:rsidRDefault="00D2289F" w:rsidP="00D2289F">
      <w:pPr>
        <w:pStyle w:val="ConsPlusNormal"/>
        <w:ind w:firstLine="709"/>
        <w:jc w:val="both"/>
        <w:rPr>
          <w:sz w:val="24"/>
          <w:szCs w:val="24"/>
        </w:rPr>
      </w:pPr>
      <w:r w:rsidRPr="00452DF9">
        <w:rPr>
          <w:sz w:val="24"/>
          <w:szCs w:val="24"/>
        </w:rPr>
        <w:t>2) оценить соответствие осуществления субъектом проверки недропользования требованиям без проведения выездной проверки.</w:t>
      </w:r>
    </w:p>
    <w:p w:rsidR="00D2289F" w:rsidRPr="00452DF9" w:rsidRDefault="00D2289F" w:rsidP="00D2289F">
      <w:pPr>
        <w:pStyle w:val="ConsPlusNormal"/>
        <w:ind w:firstLine="709"/>
        <w:jc w:val="both"/>
        <w:rPr>
          <w:sz w:val="24"/>
          <w:szCs w:val="24"/>
        </w:rPr>
      </w:pPr>
      <w:r w:rsidRPr="00452DF9">
        <w:rPr>
          <w:sz w:val="24"/>
          <w:szCs w:val="24"/>
        </w:rPr>
        <w:t xml:space="preserve">Выездная проверка начинается с предъявления служебного удостоверения должностным лицом уполномоченного органа, вручения под роспись руководителю </w:t>
      </w:r>
      <w:r w:rsidRPr="00452DF9">
        <w:rPr>
          <w:sz w:val="24"/>
          <w:szCs w:val="24"/>
        </w:rPr>
        <w:lastRenderedPageBreak/>
        <w:t>или иному должностному лицу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заверенной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D2289F" w:rsidRPr="00452DF9" w:rsidRDefault="00D2289F" w:rsidP="00D2289F">
      <w:pPr>
        <w:pStyle w:val="ConsPlusNormal"/>
        <w:ind w:firstLine="709"/>
        <w:jc w:val="both"/>
        <w:rPr>
          <w:sz w:val="24"/>
          <w:szCs w:val="24"/>
        </w:rPr>
      </w:pPr>
      <w:r w:rsidRPr="00452DF9">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должностное лицо органа государственной власти, органа местного самоуправления,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D2289F" w:rsidRPr="00452DF9" w:rsidRDefault="00D2289F" w:rsidP="00D2289F">
      <w:pPr>
        <w:pStyle w:val="ConsPlusNormal"/>
        <w:ind w:firstLine="709"/>
        <w:jc w:val="both"/>
        <w:rPr>
          <w:sz w:val="24"/>
          <w:szCs w:val="24"/>
        </w:rPr>
      </w:pPr>
      <w:r w:rsidRPr="00452DF9">
        <w:rPr>
          <w:sz w:val="24"/>
          <w:szCs w:val="24"/>
        </w:rP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D2289F" w:rsidRPr="00452DF9" w:rsidRDefault="00D2289F" w:rsidP="00D2289F">
      <w:pPr>
        <w:pStyle w:val="ConsPlusNormal"/>
        <w:ind w:firstLine="709"/>
        <w:jc w:val="both"/>
        <w:rPr>
          <w:sz w:val="24"/>
          <w:szCs w:val="24"/>
        </w:rPr>
      </w:pPr>
      <w:r w:rsidRPr="00452DF9">
        <w:rPr>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2289F" w:rsidRPr="00452DF9" w:rsidRDefault="00D2289F" w:rsidP="00D2289F">
      <w:pPr>
        <w:pStyle w:val="ConsPlusNormal"/>
        <w:ind w:firstLine="709"/>
        <w:jc w:val="both"/>
        <w:rPr>
          <w:sz w:val="24"/>
          <w:szCs w:val="24"/>
        </w:rPr>
      </w:pPr>
      <w:r w:rsidRPr="00452DF9">
        <w:rPr>
          <w:sz w:val="24"/>
          <w:szCs w:val="24"/>
        </w:rPr>
        <w:t>3.16. 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
    <w:p w:rsidR="00D2289F" w:rsidRPr="00452DF9" w:rsidRDefault="00D2289F" w:rsidP="00D2289F">
      <w:pPr>
        <w:pStyle w:val="ConsPlusNormal"/>
        <w:ind w:firstLine="709"/>
        <w:jc w:val="both"/>
        <w:rPr>
          <w:sz w:val="24"/>
          <w:szCs w:val="24"/>
        </w:rPr>
      </w:pPr>
      <w:r w:rsidRPr="00452DF9">
        <w:rPr>
          <w:sz w:val="24"/>
          <w:szCs w:val="24"/>
        </w:rPr>
        <w:t>3.17.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rsidR="00D2289F" w:rsidRPr="00452DF9" w:rsidRDefault="00D2289F" w:rsidP="00D2289F">
      <w:pPr>
        <w:pStyle w:val="ConsPlusNormal"/>
        <w:ind w:firstLine="709"/>
        <w:jc w:val="both"/>
        <w:rPr>
          <w:sz w:val="24"/>
          <w:szCs w:val="24"/>
        </w:rPr>
      </w:pPr>
      <w:r w:rsidRPr="00452DF9">
        <w:rPr>
          <w:sz w:val="24"/>
          <w:szCs w:val="24"/>
        </w:rPr>
        <w:t>По результатам проверки должностными лицами уполномоченного органа, проводящими проверку, составляется акт проверки в 2 экземплярах.</w:t>
      </w:r>
    </w:p>
    <w:p w:rsidR="00D2289F" w:rsidRPr="00452DF9" w:rsidRDefault="00D2289F" w:rsidP="00D2289F">
      <w:pPr>
        <w:pStyle w:val="ConsPlusNormal"/>
        <w:ind w:firstLine="709"/>
        <w:jc w:val="both"/>
        <w:rPr>
          <w:sz w:val="24"/>
          <w:szCs w:val="24"/>
        </w:rPr>
      </w:pPr>
      <w:r w:rsidRPr="00452DF9">
        <w:rPr>
          <w:sz w:val="24"/>
          <w:szCs w:val="24"/>
        </w:rPr>
        <w:lastRenderedPageBreak/>
        <w:t xml:space="preserve">В отношении юридических лиц и индивидуальных предпринимателей акт проверки составляется по типовой </w:t>
      </w:r>
      <w:hyperlink r:id="rId35" w:history="1">
        <w:r w:rsidRPr="00452DF9">
          <w:rPr>
            <w:sz w:val="24"/>
            <w:szCs w:val="24"/>
          </w:rPr>
          <w:t>форме</w:t>
        </w:r>
      </w:hyperlink>
      <w:r w:rsidRPr="00452DF9">
        <w:rPr>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289F" w:rsidRPr="00452DF9" w:rsidRDefault="00D2289F" w:rsidP="00D2289F">
      <w:pPr>
        <w:pStyle w:val="ConsPlusNormal"/>
        <w:ind w:firstLine="709"/>
        <w:jc w:val="both"/>
        <w:rPr>
          <w:sz w:val="24"/>
          <w:szCs w:val="24"/>
        </w:rPr>
      </w:pPr>
      <w:r w:rsidRPr="00452DF9">
        <w:rPr>
          <w:sz w:val="24"/>
          <w:szCs w:val="24"/>
        </w:rPr>
        <w:t>3.17.1. В акте проверки указываются:</w:t>
      </w:r>
    </w:p>
    <w:p w:rsidR="00D2289F" w:rsidRPr="00452DF9" w:rsidRDefault="00D2289F" w:rsidP="00D2289F">
      <w:pPr>
        <w:pStyle w:val="ConsPlusNormal"/>
        <w:ind w:firstLine="709"/>
        <w:jc w:val="both"/>
        <w:rPr>
          <w:sz w:val="24"/>
          <w:szCs w:val="24"/>
        </w:rPr>
      </w:pPr>
      <w:r w:rsidRPr="00452DF9">
        <w:rPr>
          <w:sz w:val="24"/>
          <w:szCs w:val="24"/>
        </w:rPr>
        <w:t>1) дата, время и место составления акта проверки;</w:t>
      </w:r>
    </w:p>
    <w:p w:rsidR="00D2289F" w:rsidRPr="00452DF9" w:rsidRDefault="00D2289F" w:rsidP="00D2289F">
      <w:pPr>
        <w:pStyle w:val="ConsPlusNormal"/>
        <w:ind w:firstLine="709"/>
        <w:jc w:val="both"/>
        <w:rPr>
          <w:sz w:val="24"/>
          <w:szCs w:val="24"/>
        </w:rPr>
      </w:pPr>
      <w:r w:rsidRPr="00452DF9">
        <w:rPr>
          <w:sz w:val="24"/>
          <w:szCs w:val="24"/>
        </w:rPr>
        <w:t>2) наименование уполномоченного органа;</w:t>
      </w:r>
    </w:p>
    <w:p w:rsidR="00D2289F" w:rsidRPr="00452DF9" w:rsidRDefault="00D2289F" w:rsidP="00D2289F">
      <w:pPr>
        <w:pStyle w:val="ConsPlusNormal"/>
        <w:ind w:firstLine="709"/>
        <w:jc w:val="both"/>
        <w:rPr>
          <w:sz w:val="24"/>
          <w:szCs w:val="24"/>
        </w:rPr>
      </w:pPr>
      <w:r w:rsidRPr="00452DF9">
        <w:rPr>
          <w:sz w:val="24"/>
          <w:szCs w:val="24"/>
        </w:rPr>
        <w:t>3) дата и номер распоряжения руководителя уполномоченного органа, реквизиты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rsidR="00D2289F" w:rsidRPr="00452DF9" w:rsidRDefault="00D2289F" w:rsidP="00D2289F">
      <w:pPr>
        <w:pStyle w:val="ConsPlusNormal"/>
        <w:ind w:firstLine="709"/>
        <w:jc w:val="both"/>
        <w:rPr>
          <w:sz w:val="24"/>
          <w:szCs w:val="24"/>
        </w:rPr>
      </w:pPr>
      <w:r w:rsidRPr="00452DF9">
        <w:rPr>
          <w:sz w:val="24"/>
          <w:szCs w:val="24"/>
        </w:rPr>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D2289F" w:rsidRPr="00452DF9" w:rsidRDefault="00D2289F" w:rsidP="00D2289F">
      <w:pPr>
        <w:pStyle w:val="ConsPlusNormal"/>
        <w:ind w:firstLine="709"/>
        <w:jc w:val="both"/>
        <w:rPr>
          <w:sz w:val="24"/>
          <w:szCs w:val="24"/>
        </w:rPr>
      </w:pPr>
      <w:r w:rsidRPr="00452DF9">
        <w:rPr>
          <w:sz w:val="24"/>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присутствовавших при проведении проверки;</w:t>
      </w:r>
    </w:p>
    <w:p w:rsidR="00D2289F" w:rsidRPr="00452DF9" w:rsidRDefault="00D2289F" w:rsidP="00D2289F">
      <w:pPr>
        <w:pStyle w:val="ConsPlusNormal"/>
        <w:ind w:firstLine="709"/>
        <w:jc w:val="both"/>
        <w:rPr>
          <w:sz w:val="24"/>
          <w:szCs w:val="24"/>
        </w:rPr>
      </w:pPr>
      <w:r w:rsidRPr="00452DF9">
        <w:rPr>
          <w:sz w:val="24"/>
          <w:szCs w:val="24"/>
        </w:rPr>
        <w:t>6) дата, время, продолжительность и место проведения проверки;</w:t>
      </w:r>
    </w:p>
    <w:p w:rsidR="00D2289F" w:rsidRPr="00452DF9" w:rsidRDefault="00D2289F" w:rsidP="00D2289F">
      <w:pPr>
        <w:pStyle w:val="ConsPlusNormal"/>
        <w:ind w:firstLine="709"/>
        <w:jc w:val="both"/>
        <w:rPr>
          <w:sz w:val="24"/>
          <w:szCs w:val="24"/>
        </w:rPr>
      </w:pPr>
      <w:r w:rsidRPr="00452DF9">
        <w:rPr>
          <w:sz w:val="24"/>
          <w:szCs w:val="24"/>
        </w:rPr>
        <w:t>7) сведения о результатах проверки, в том числе о выявленных нарушениях требований, об их характере и о лицах, допустивших указанные нарушения;</w:t>
      </w:r>
    </w:p>
    <w:p w:rsidR="00D2289F" w:rsidRPr="00452DF9" w:rsidRDefault="00D2289F" w:rsidP="00D2289F">
      <w:pPr>
        <w:pStyle w:val="ConsPlusNormal"/>
        <w:ind w:firstLine="709"/>
        <w:jc w:val="both"/>
        <w:rPr>
          <w:sz w:val="24"/>
          <w:szCs w:val="24"/>
        </w:rPr>
      </w:pPr>
      <w:r w:rsidRPr="00452DF9">
        <w:rPr>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2289F" w:rsidRPr="00452DF9" w:rsidRDefault="00D2289F" w:rsidP="00D2289F">
      <w:pPr>
        <w:pStyle w:val="ConsPlusNormal"/>
        <w:ind w:firstLine="709"/>
        <w:jc w:val="both"/>
        <w:rPr>
          <w:sz w:val="24"/>
          <w:szCs w:val="24"/>
        </w:rPr>
      </w:pPr>
      <w:r w:rsidRPr="00452DF9">
        <w:rPr>
          <w:sz w:val="24"/>
          <w:szCs w:val="24"/>
        </w:rPr>
        <w:t>9) подписи должностного лица или должностных лиц, проводивших проверку;</w:t>
      </w:r>
    </w:p>
    <w:p w:rsidR="00D2289F" w:rsidRPr="00452DF9" w:rsidRDefault="00D2289F" w:rsidP="00D2289F">
      <w:pPr>
        <w:pStyle w:val="ConsPlusNormal"/>
        <w:ind w:firstLine="709"/>
        <w:jc w:val="both"/>
        <w:rPr>
          <w:sz w:val="24"/>
          <w:szCs w:val="24"/>
        </w:rPr>
      </w:pPr>
      <w:r w:rsidRPr="00452DF9">
        <w:rPr>
          <w:sz w:val="24"/>
          <w:szCs w:val="24"/>
        </w:rPr>
        <w:t>10) местоположение участка недр, в отношении которого проводится проверка;</w:t>
      </w:r>
    </w:p>
    <w:p w:rsidR="00D2289F" w:rsidRPr="00452DF9" w:rsidRDefault="00D2289F" w:rsidP="00D2289F">
      <w:pPr>
        <w:pStyle w:val="ConsPlusNormal"/>
        <w:ind w:firstLine="709"/>
        <w:jc w:val="both"/>
        <w:rPr>
          <w:sz w:val="24"/>
          <w:szCs w:val="24"/>
        </w:rPr>
      </w:pPr>
      <w:r w:rsidRPr="00452DF9">
        <w:rPr>
          <w:sz w:val="24"/>
          <w:szCs w:val="24"/>
        </w:rPr>
        <w:t>11) правообладатель участка недр (при наличии);</w:t>
      </w:r>
    </w:p>
    <w:p w:rsidR="00D2289F" w:rsidRPr="00452DF9" w:rsidRDefault="00D2289F" w:rsidP="00D2289F">
      <w:pPr>
        <w:pStyle w:val="ConsPlusNormal"/>
        <w:ind w:firstLine="709"/>
        <w:jc w:val="both"/>
        <w:rPr>
          <w:sz w:val="24"/>
          <w:szCs w:val="24"/>
        </w:rPr>
      </w:pPr>
      <w:r w:rsidRPr="00452DF9">
        <w:rPr>
          <w:sz w:val="24"/>
          <w:szCs w:val="24"/>
        </w:rPr>
        <w:t>12) сведения о мероприятиях, проводимых в ходе проверки (фотосъемка участка недр, в отношении которого проводилась проверка, обмер границ объекта, в отношении которого проводилась проверка, и другие).</w:t>
      </w:r>
    </w:p>
    <w:p w:rsidR="00D2289F" w:rsidRPr="00452DF9" w:rsidRDefault="00D2289F" w:rsidP="00D2289F">
      <w:pPr>
        <w:pStyle w:val="ConsPlusNormal"/>
        <w:ind w:firstLine="709"/>
        <w:jc w:val="both"/>
        <w:rPr>
          <w:sz w:val="24"/>
          <w:szCs w:val="24"/>
        </w:rPr>
      </w:pPr>
      <w:r w:rsidRPr="00452DF9">
        <w:rPr>
          <w:sz w:val="24"/>
          <w:szCs w:val="24"/>
        </w:rPr>
        <w:t>3.17.2.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rsidR="00D2289F" w:rsidRPr="00452DF9" w:rsidRDefault="00D2289F" w:rsidP="00D2289F">
      <w:pPr>
        <w:pStyle w:val="ConsPlusNormal"/>
        <w:ind w:firstLine="709"/>
        <w:jc w:val="both"/>
        <w:rPr>
          <w:sz w:val="24"/>
          <w:szCs w:val="24"/>
        </w:rPr>
      </w:pPr>
      <w:r w:rsidRPr="00452DF9">
        <w:rPr>
          <w:sz w:val="24"/>
          <w:szCs w:val="24"/>
        </w:rPr>
        <w:t xml:space="preserve">3.17.3. 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452DF9">
        <w:rPr>
          <w:sz w:val="24"/>
          <w:szCs w:val="24"/>
        </w:rPr>
        <w:lastRenderedPageBreak/>
        <w:t>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D2289F" w:rsidRPr="00452DF9" w:rsidRDefault="00D2289F" w:rsidP="00D2289F">
      <w:pPr>
        <w:pStyle w:val="ConsPlusNormal"/>
        <w:ind w:firstLine="709"/>
        <w:jc w:val="both"/>
        <w:rPr>
          <w:sz w:val="24"/>
          <w:szCs w:val="24"/>
        </w:rPr>
      </w:pPr>
      <w:r w:rsidRPr="00452DF9">
        <w:rPr>
          <w:sz w:val="24"/>
          <w:szCs w:val="24"/>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D2289F" w:rsidRPr="00452DF9" w:rsidRDefault="00D2289F" w:rsidP="00D2289F">
      <w:pPr>
        <w:pStyle w:val="ConsPlusNormal"/>
        <w:ind w:firstLine="709"/>
        <w:jc w:val="both"/>
        <w:rPr>
          <w:sz w:val="24"/>
          <w:szCs w:val="24"/>
        </w:rPr>
      </w:pPr>
      <w:r w:rsidRPr="00452DF9">
        <w:rPr>
          <w:sz w:val="24"/>
          <w:szCs w:val="24"/>
        </w:rPr>
        <w:t>3.17.4.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D2289F" w:rsidRPr="00452DF9" w:rsidRDefault="00D2289F" w:rsidP="00D2289F">
      <w:pPr>
        <w:pStyle w:val="ConsPlusNormal"/>
        <w:ind w:firstLine="709"/>
        <w:jc w:val="both"/>
        <w:rPr>
          <w:sz w:val="24"/>
          <w:szCs w:val="24"/>
        </w:rPr>
      </w:pPr>
      <w:r w:rsidRPr="00452DF9">
        <w:rPr>
          <w:sz w:val="24"/>
          <w:szCs w:val="24"/>
        </w:rPr>
        <w:t>3.17.5.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rsidR="00D2289F" w:rsidRPr="00452DF9" w:rsidRDefault="00D2289F" w:rsidP="00D2289F">
      <w:pPr>
        <w:pStyle w:val="ConsPlusNormal"/>
        <w:ind w:firstLine="709"/>
        <w:jc w:val="both"/>
        <w:rPr>
          <w:sz w:val="24"/>
          <w:szCs w:val="24"/>
        </w:rPr>
      </w:pPr>
      <w:r w:rsidRPr="00452DF9">
        <w:rPr>
          <w:sz w:val="24"/>
          <w:szCs w:val="24"/>
        </w:rPr>
        <w:t>3.17.6.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2289F" w:rsidRPr="00452DF9" w:rsidRDefault="00D2289F" w:rsidP="00D2289F">
      <w:pPr>
        <w:pStyle w:val="ConsPlusNormal"/>
        <w:ind w:firstLine="709"/>
        <w:jc w:val="both"/>
        <w:rPr>
          <w:sz w:val="24"/>
          <w:szCs w:val="24"/>
        </w:rPr>
      </w:pPr>
      <w:r w:rsidRPr="00452DF9">
        <w:rPr>
          <w:sz w:val="24"/>
          <w:szCs w:val="24"/>
        </w:rPr>
        <w:t xml:space="preserve">3.17.7.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 принятие мер в порядке, определенном настоящим административным </w:t>
      </w:r>
      <w:r w:rsidRPr="00452DF9">
        <w:rPr>
          <w:sz w:val="24"/>
          <w:szCs w:val="24"/>
        </w:rPr>
        <w:lastRenderedPageBreak/>
        <w:t>регламентом.</w:t>
      </w:r>
    </w:p>
    <w:p w:rsidR="00D2289F" w:rsidRPr="00452DF9" w:rsidRDefault="00D2289F" w:rsidP="00D2289F">
      <w:pPr>
        <w:pStyle w:val="ConsPlusNormal"/>
        <w:ind w:firstLine="709"/>
        <w:jc w:val="both"/>
        <w:rPr>
          <w:sz w:val="24"/>
          <w:szCs w:val="24"/>
        </w:rPr>
      </w:pPr>
      <w:bookmarkStart w:id="10" w:name="P284"/>
      <w:bookmarkEnd w:id="10"/>
      <w:r w:rsidRPr="00452DF9">
        <w:rPr>
          <w:sz w:val="24"/>
          <w:szCs w:val="24"/>
        </w:rPr>
        <w:t>3.18. Основанием для начала административной процедуры принятия мер в отношении выявленных нарушений являются выявленные и отраженные в акте проверки нарушения обязательных требований при осуществлении недропользования субъектами проверки.</w:t>
      </w:r>
    </w:p>
    <w:p w:rsidR="00D2289F" w:rsidRPr="00452DF9" w:rsidRDefault="00D2289F" w:rsidP="00D2289F">
      <w:pPr>
        <w:pStyle w:val="ConsPlusNormal"/>
        <w:ind w:firstLine="709"/>
        <w:jc w:val="both"/>
        <w:rPr>
          <w:sz w:val="24"/>
          <w:szCs w:val="24"/>
        </w:rPr>
      </w:pPr>
      <w:r w:rsidRPr="00452DF9">
        <w:rPr>
          <w:sz w:val="24"/>
          <w:szCs w:val="24"/>
        </w:rPr>
        <w:t>3.18.1. В случае выявления в ходе проведения проверки в рамках осуществления муниципального контроля в сфере недропользования нарушения требований копия акта проверки с указанием информации о наличии признаков выявленного нарушения в течение 3 рабочих дней со дня составления акта проверки направляется в орган, уполномоченный принимать меры административного воздействия, к лицам, допустившим нарушения.</w:t>
      </w:r>
    </w:p>
    <w:p w:rsidR="00D2289F" w:rsidRPr="00452DF9" w:rsidRDefault="00D2289F" w:rsidP="00D2289F">
      <w:pPr>
        <w:pStyle w:val="ConsPlusNormal"/>
        <w:ind w:firstLine="709"/>
        <w:jc w:val="both"/>
        <w:rPr>
          <w:sz w:val="24"/>
          <w:szCs w:val="24"/>
        </w:rPr>
      </w:pPr>
      <w:r w:rsidRPr="00452DF9">
        <w:rPr>
          <w:sz w:val="24"/>
          <w:szCs w:val="24"/>
        </w:rPr>
        <w:t>3.18.2. Субъекту проверки, допустившему нарушение требований, выдается предписание об устранении нарушений (далее -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rsidR="00D2289F" w:rsidRPr="00452DF9" w:rsidRDefault="00D2289F" w:rsidP="00D2289F">
      <w:pPr>
        <w:pStyle w:val="ConsPlusNormal"/>
        <w:ind w:firstLine="709"/>
        <w:jc w:val="both"/>
        <w:rPr>
          <w:sz w:val="24"/>
          <w:szCs w:val="24"/>
        </w:rPr>
      </w:pPr>
      <w:r w:rsidRPr="00452DF9">
        <w:rPr>
          <w:sz w:val="24"/>
          <w:szCs w:val="24"/>
        </w:rPr>
        <w:t>В предписании указываются:</w:t>
      </w:r>
    </w:p>
    <w:p w:rsidR="00D2289F" w:rsidRPr="00452DF9" w:rsidRDefault="00D2289F" w:rsidP="00D2289F">
      <w:pPr>
        <w:pStyle w:val="ConsPlusNormal"/>
        <w:ind w:firstLine="709"/>
        <w:jc w:val="both"/>
        <w:rPr>
          <w:sz w:val="24"/>
          <w:szCs w:val="24"/>
        </w:rPr>
      </w:pPr>
      <w:r w:rsidRPr="00452DF9">
        <w:rPr>
          <w:sz w:val="24"/>
          <w:szCs w:val="24"/>
        </w:rPr>
        <w:t>1) дата, время и место составления предписания;</w:t>
      </w:r>
    </w:p>
    <w:p w:rsidR="00D2289F" w:rsidRPr="00452DF9" w:rsidRDefault="00D2289F" w:rsidP="00D2289F">
      <w:pPr>
        <w:pStyle w:val="ConsPlusNormal"/>
        <w:ind w:firstLine="709"/>
        <w:jc w:val="both"/>
        <w:rPr>
          <w:sz w:val="24"/>
          <w:szCs w:val="24"/>
        </w:rPr>
      </w:pPr>
      <w:r w:rsidRPr="00452DF9">
        <w:rPr>
          <w:sz w:val="24"/>
          <w:szCs w:val="24"/>
        </w:rPr>
        <w:t>2) наименование уполномоченного органа;</w:t>
      </w:r>
    </w:p>
    <w:p w:rsidR="00D2289F" w:rsidRPr="00452DF9" w:rsidRDefault="00D2289F" w:rsidP="00D2289F">
      <w:pPr>
        <w:pStyle w:val="ConsPlusNormal"/>
        <w:ind w:firstLine="709"/>
        <w:jc w:val="both"/>
        <w:rPr>
          <w:sz w:val="24"/>
          <w:szCs w:val="24"/>
        </w:rPr>
      </w:pPr>
      <w:r w:rsidRPr="00452DF9">
        <w:rPr>
          <w:sz w:val="24"/>
          <w:szCs w:val="24"/>
        </w:rPr>
        <w:t>3) ссылка на акт проверки, по результатам которого вынесено предписание;</w:t>
      </w:r>
    </w:p>
    <w:p w:rsidR="00D2289F" w:rsidRPr="00452DF9" w:rsidRDefault="00D2289F" w:rsidP="00D2289F">
      <w:pPr>
        <w:pStyle w:val="ConsPlusNormal"/>
        <w:ind w:firstLine="709"/>
        <w:jc w:val="both"/>
        <w:rPr>
          <w:sz w:val="24"/>
          <w:szCs w:val="24"/>
        </w:rPr>
      </w:pPr>
      <w:r w:rsidRPr="00452DF9">
        <w:rPr>
          <w:sz w:val="24"/>
          <w:szCs w:val="24"/>
        </w:rPr>
        <w:t>4) фамилия, имя, отчество (при наличии) и должность должностного лица или должностных лиц, проводивших проверку;</w:t>
      </w:r>
    </w:p>
    <w:p w:rsidR="00D2289F" w:rsidRPr="00452DF9" w:rsidRDefault="00D2289F" w:rsidP="00D2289F">
      <w:pPr>
        <w:pStyle w:val="ConsPlusNormal"/>
        <w:ind w:firstLine="709"/>
        <w:jc w:val="both"/>
        <w:rPr>
          <w:sz w:val="24"/>
          <w:szCs w:val="24"/>
        </w:rPr>
      </w:pPr>
      <w:r w:rsidRPr="00452DF9">
        <w:rPr>
          <w:sz w:val="24"/>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вынесено предписание;</w:t>
      </w:r>
    </w:p>
    <w:p w:rsidR="00D2289F" w:rsidRPr="00452DF9" w:rsidRDefault="00D2289F" w:rsidP="00D2289F">
      <w:pPr>
        <w:pStyle w:val="ConsPlusNormal"/>
        <w:ind w:firstLine="709"/>
        <w:jc w:val="both"/>
        <w:rPr>
          <w:sz w:val="24"/>
          <w:szCs w:val="24"/>
        </w:rPr>
      </w:pPr>
      <w:r w:rsidRPr="00452DF9">
        <w:rPr>
          <w:sz w:val="24"/>
          <w:szCs w:val="24"/>
        </w:rP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D2289F" w:rsidRPr="00452DF9" w:rsidRDefault="00D2289F" w:rsidP="00D2289F">
      <w:pPr>
        <w:pStyle w:val="ConsPlusNormal"/>
        <w:ind w:firstLine="709"/>
        <w:jc w:val="both"/>
        <w:rPr>
          <w:sz w:val="24"/>
          <w:szCs w:val="24"/>
        </w:rPr>
      </w:pPr>
      <w:r w:rsidRPr="00452DF9">
        <w:rPr>
          <w:sz w:val="24"/>
          <w:szCs w:val="24"/>
        </w:rPr>
        <w:t>7) сроки устранения нарушений;</w:t>
      </w:r>
    </w:p>
    <w:p w:rsidR="00D2289F" w:rsidRPr="00452DF9" w:rsidRDefault="00D2289F" w:rsidP="00D2289F">
      <w:pPr>
        <w:pStyle w:val="ConsPlusNormal"/>
        <w:ind w:firstLine="709"/>
        <w:jc w:val="both"/>
        <w:rPr>
          <w:sz w:val="24"/>
          <w:szCs w:val="24"/>
        </w:rPr>
      </w:pPr>
      <w:r w:rsidRPr="00452DF9">
        <w:rPr>
          <w:sz w:val="24"/>
          <w:szCs w:val="24"/>
        </w:rPr>
        <w:t>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w:t>
      </w:r>
      <w:r>
        <w:rPr>
          <w:sz w:val="24"/>
          <w:szCs w:val="24"/>
        </w:rPr>
        <w:t>ителя,</w:t>
      </w:r>
      <w:r w:rsidRPr="00452DF9">
        <w:rPr>
          <w:sz w:val="24"/>
          <w:szCs w:val="24"/>
        </w:rPr>
        <w:t xml:space="preserve"> о наличии их подписей или об отказе от совершения подписи;</w:t>
      </w:r>
    </w:p>
    <w:p w:rsidR="00D2289F" w:rsidRPr="00452DF9" w:rsidRDefault="00D2289F" w:rsidP="00D2289F">
      <w:pPr>
        <w:pStyle w:val="ConsPlusNormal"/>
        <w:ind w:firstLine="709"/>
        <w:jc w:val="both"/>
        <w:rPr>
          <w:sz w:val="24"/>
          <w:szCs w:val="24"/>
        </w:rPr>
      </w:pPr>
      <w:r w:rsidRPr="00452DF9">
        <w:rPr>
          <w:sz w:val="24"/>
          <w:szCs w:val="24"/>
        </w:rPr>
        <w:t>9) подписи должностного лица или должностных лиц, проводивших проверку.</w:t>
      </w:r>
    </w:p>
    <w:p w:rsidR="00D2289F" w:rsidRPr="00452DF9" w:rsidRDefault="00D2289F" w:rsidP="00D2289F">
      <w:pPr>
        <w:pStyle w:val="ConsPlusNormal"/>
        <w:ind w:firstLine="709"/>
        <w:jc w:val="both"/>
        <w:rPr>
          <w:sz w:val="24"/>
          <w:szCs w:val="24"/>
        </w:rPr>
      </w:pPr>
      <w:r w:rsidRPr="00452DF9">
        <w:rPr>
          <w:sz w:val="24"/>
          <w:szCs w:val="24"/>
        </w:rPr>
        <w:t>3.18.3.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которых проводилась проверка, под расписку об ознакомлении либо об отказе в ознакомлении с предписанием.</w:t>
      </w:r>
    </w:p>
    <w:p w:rsidR="00D2289F" w:rsidRPr="00452DF9" w:rsidRDefault="00D2289F" w:rsidP="00D2289F">
      <w:pPr>
        <w:pStyle w:val="ConsPlusNormal"/>
        <w:ind w:firstLine="709"/>
        <w:jc w:val="both"/>
        <w:rPr>
          <w:sz w:val="24"/>
          <w:szCs w:val="24"/>
        </w:rPr>
      </w:pPr>
      <w:r w:rsidRPr="00452DF9">
        <w:rPr>
          <w:sz w:val="24"/>
          <w:szCs w:val="24"/>
        </w:rPr>
        <w:t>3.18.4. Выявленные в ходе проведения проверки нарушения подлежат устранению субъектом проверки в сроки, предусмотренные предписанием.</w:t>
      </w:r>
    </w:p>
    <w:p w:rsidR="00D2289F" w:rsidRPr="00452DF9" w:rsidRDefault="00D2289F" w:rsidP="00D2289F">
      <w:pPr>
        <w:pStyle w:val="ConsPlusNormal"/>
        <w:ind w:firstLine="709"/>
        <w:jc w:val="both"/>
        <w:rPr>
          <w:sz w:val="24"/>
          <w:szCs w:val="24"/>
        </w:rPr>
      </w:pPr>
      <w:r w:rsidRPr="00452DF9">
        <w:rPr>
          <w:sz w:val="24"/>
          <w:szCs w:val="24"/>
        </w:rP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законодательства о недрах (далее - ходатайство).</w:t>
      </w:r>
    </w:p>
    <w:p w:rsidR="00D2289F" w:rsidRPr="00452DF9" w:rsidRDefault="00D2289F" w:rsidP="00D2289F">
      <w:pPr>
        <w:pStyle w:val="ConsPlusNormal"/>
        <w:ind w:firstLine="709"/>
        <w:jc w:val="both"/>
        <w:rPr>
          <w:sz w:val="24"/>
          <w:szCs w:val="24"/>
        </w:rPr>
      </w:pPr>
      <w:r w:rsidRPr="00452DF9">
        <w:rPr>
          <w:sz w:val="24"/>
          <w:szCs w:val="24"/>
        </w:rPr>
        <w:t xml:space="preserve">К ходатайству прилагаются документы, подтверждающие принятие субъектом проверки в установленный срок необходимых мер для устранения выявленных </w:t>
      </w:r>
      <w:r w:rsidRPr="00452DF9">
        <w:rPr>
          <w:sz w:val="24"/>
          <w:szCs w:val="24"/>
        </w:rPr>
        <w:lastRenderedPageBreak/>
        <w:t>нарушений.</w:t>
      </w:r>
    </w:p>
    <w:p w:rsidR="00D2289F" w:rsidRPr="00452DF9" w:rsidRDefault="00D2289F" w:rsidP="00D2289F">
      <w:pPr>
        <w:pStyle w:val="ConsPlusNormal"/>
        <w:ind w:firstLine="709"/>
        <w:jc w:val="both"/>
        <w:rPr>
          <w:sz w:val="24"/>
          <w:szCs w:val="24"/>
        </w:rPr>
      </w:pPr>
      <w:r w:rsidRPr="00452DF9">
        <w:rPr>
          <w:sz w:val="24"/>
          <w:szCs w:val="24"/>
        </w:rPr>
        <w:t>Ходатайство рассматривается уполномоченным органом, выдавшим предписание, в течение 3 рабочих дней с момента его поступления. По результатам рассмотрения ходатайства руководителем уполномоченного органа выносится заключение:</w:t>
      </w:r>
    </w:p>
    <w:p w:rsidR="00D2289F" w:rsidRPr="00452DF9" w:rsidRDefault="00D2289F" w:rsidP="00D2289F">
      <w:pPr>
        <w:pStyle w:val="ConsPlusNormal"/>
        <w:ind w:firstLine="709"/>
        <w:jc w:val="both"/>
        <w:rPr>
          <w:sz w:val="24"/>
          <w:szCs w:val="24"/>
        </w:rPr>
      </w:pPr>
      <w:r w:rsidRPr="00452DF9">
        <w:rPr>
          <w:sz w:val="24"/>
          <w:szCs w:val="24"/>
        </w:rPr>
        <w:t>1) об удовлетворении ходатайства и продлении срока устранения нарушения законодательства о недрах на срок, запрашиваемый субъектом проверки, но не более чем на 3 месяца - в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D2289F" w:rsidRPr="00452DF9" w:rsidRDefault="00D2289F" w:rsidP="00D2289F">
      <w:pPr>
        <w:pStyle w:val="ConsPlusNormal"/>
        <w:ind w:firstLine="709"/>
        <w:jc w:val="both"/>
        <w:rPr>
          <w:sz w:val="24"/>
          <w:szCs w:val="24"/>
        </w:rPr>
      </w:pPr>
      <w:r w:rsidRPr="00452DF9">
        <w:rPr>
          <w:sz w:val="24"/>
          <w:szCs w:val="24"/>
        </w:rPr>
        <w:t>2) об отклонении ходатайства и оставлении срока устранения нарушения законодательства о недрах без изменения - в случае, если в установленный предписанием срок нарушение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D2289F" w:rsidRPr="00452DF9" w:rsidRDefault="00D2289F" w:rsidP="00D2289F">
      <w:pPr>
        <w:pStyle w:val="ConsPlusNormal"/>
        <w:ind w:firstLine="709"/>
        <w:jc w:val="both"/>
        <w:rPr>
          <w:sz w:val="24"/>
          <w:szCs w:val="24"/>
        </w:rPr>
      </w:pPr>
      <w:r w:rsidRPr="00452DF9">
        <w:rPr>
          <w:sz w:val="24"/>
          <w:szCs w:val="24"/>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D2289F" w:rsidRPr="00452DF9" w:rsidRDefault="00D2289F" w:rsidP="00D2289F">
      <w:pPr>
        <w:pStyle w:val="ConsPlusNormal"/>
        <w:ind w:firstLine="709"/>
        <w:jc w:val="both"/>
        <w:rPr>
          <w:sz w:val="24"/>
          <w:szCs w:val="24"/>
        </w:rPr>
      </w:pPr>
      <w:r w:rsidRPr="00452DF9">
        <w:rPr>
          <w:sz w:val="24"/>
          <w:szCs w:val="24"/>
        </w:rPr>
        <w:t>3.18.5. Должностное лицо уполномоченного органа, проводившее проверку, осуществляет контроль за исполнением выданного предписания.</w:t>
      </w:r>
    </w:p>
    <w:p w:rsidR="00D2289F" w:rsidRPr="00452DF9" w:rsidRDefault="00D2289F" w:rsidP="00D2289F">
      <w:pPr>
        <w:pStyle w:val="ConsPlusNormal"/>
        <w:ind w:firstLine="709"/>
        <w:jc w:val="both"/>
        <w:rPr>
          <w:sz w:val="24"/>
          <w:szCs w:val="24"/>
        </w:rPr>
      </w:pPr>
      <w:r w:rsidRPr="00452DF9">
        <w:rPr>
          <w:sz w:val="24"/>
          <w:szCs w:val="24"/>
        </w:rPr>
        <w:t>3.18.6. Уполномоченный орган ведет учет выданных предписаний.</w:t>
      </w:r>
    </w:p>
    <w:p w:rsidR="00D2289F" w:rsidRPr="00452DF9" w:rsidRDefault="00D2289F" w:rsidP="00D2289F">
      <w:pPr>
        <w:pStyle w:val="ConsPlusNormal"/>
        <w:ind w:firstLine="709"/>
        <w:jc w:val="both"/>
        <w:rPr>
          <w:sz w:val="24"/>
          <w:szCs w:val="24"/>
        </w:rPr>
      </w:pPr>
      <w:r w:rsidRPr="00452DF9">
        <w:rPr>
          <w:sz w:val="24"/>
          <w:szCs w:val="24"/>
        </w:rPr>
        <w:t>3.18.7. В течение 20 дней после истечения срока исполнения выданного предписания должностное лицо уполномоченного органа обязано провести внеплановую проверку на предмет исполнения выданного предписания.</w:t>
      </w:r>
    </w:p>
    <w:p w:rsidR="00D2289F" w:rsidRPr="00452DF9" w:rsidRDefault="00D2289F" w:rsidP="00D2289F">
      <w:pPr>
        <w:pStyle w:val="ConsPlusNormal"/>
        <w:ind w:firstLine="709"/>
        <w:jc w:val="both"/>
        <w:rPr>
          <w:sz w:val="24"/>
          <w:szCs w:val="24"/>
        </w:rPr>
      </w:pPr>
      <w:r w:rsidRPr="00452DF9">
        <w:rPr>
          <w:sz w:val="24"/>
          <w:szCs w:val="24"/>
        </w:rPr>
        <w:t xml:space="preserve">3.18.8.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36" w:history="1">
        <w:r w:rsidRPr="00452DF9">
          <w:rPr>
            <w:sz w:val="24"/>
            <w:szCs w:val="24"/>
          </w:rPr>
          <w:t>ч. 1 ст. 19.5</w:t>
        </w:r>
      </w:hyperlink>
      <w:r w:rsidRPr="00452DF9">
        <w:rPr>
          <w:sz w:val="24"/>
          <w:szCs w:val="24"/>
        </w:rPr>
        <w:t xml:space="preserve">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3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D2289F" w:rsidRPr="00452DF9" w:rsidRDefault="00D2289F" w:rsidP="00D2289F">
      <w:pPr>
        <w:pStyle w:val="ConsPlusNormal"/>
        <w:ind w:firstLine="709"/>
        <w:jc w:val="both"/>
        <w:rPr>
          <w:sz w:val="24"/>
          <w:szCs w:val="24"/>
        </w:rPr>
      </w:pPr>
      <w:r w:rsidRPr="00452DF9">
        <w:rPr>
          <w:sz w:val="24"/>
          <w:szCs w:val="24"/>
        </w:rPr>
        <w:t>3.18.9. Результатом исполнения административной процедуры является:</w:t>
      </w:r>
    </w:p>
    <w:p w:rsidR="00D2289F" w:rsidRPr="00452DF9" w:rsidRDefault="00D2289F" w:rsidP="00D2289F">
      <w:pPr>
        <w:pStyle w:val="ConsPlusNormal"/>
        <w:ind w:firstLine="709"/>
        <w:jc w:val="both"/>
        <w:rPr>
          <w:sz w:val="24"/>
          <w:szCs w:val="24"/>
        </w:rPr>
      </w:pPr>
      <w:r w:rsidRPr="00452DF9">
        <w:rPr>
          <w:sz w:val="24"/>
          <w:szCs w:val="24"/>
        </w:rPr>
        <w:t>1)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ответственности;</w:t>
      </w:r>
    </w:p>
    <w:p w:rsidR="00D2289F" w:rsidRPr="00452DF9" w:rsidRDefault="00D2289F" w:rsidP="00D2289F">
      <w:pPr>
        <w:pStyle w:val="ConsPlusNormal"/>
        <w:ind w:firstLine="709"/>
        <w:jc w:val="both"/>
        <w:rPr>
          <w:sz w:val="24"/>
          <w:szCs w:val="24"/>
        </w:rPr>
      </w:pPr>
      <w:r w:rsidRPr="00452DF9">
        <w:rPr>
          <w:sz w:val="24"/>
          <w:szCs w:val="24"/>
        </w:rPr>
        <w:t>2) выдача субъектам проверки предписаний об устранении нарушений;</w:t>
      </w:r>
    </w:p>
    <w:p w:rsidR="00D2289F" w:rsidRPr="00452DF9" w:rsidRDefault="00D2289F" w:rsidP="00D2289F">
      <w:pPr>
        <w:pStyle w:val="ConsPlusNormal"/>
        <w:jc w:val="both"/>
        <w:rPr>
          <w:sz w:val="24"/>
          <w:szCs w:val="24"/>
        </w:rPr>
      </w:pPr>
    </w:p>
    <w:p w:rsidR="00D2289F" w:rsidRPr="00452DF9" w:rsidRDefault="00D2289F" w:rsidP="00D2289F">
      <w:pPr>
        <w:pStyle w:val="ConsPlusNormal"/>
        <w:jc w:val="center"/>
        <w:outlineLvl w:val="1"/>
        <w:rPr>
          <w:sz w:val="24"/>
          <w:szCs w:val="24"/>
        </w:rPr>
      </w:pPr>
      <w:r w:rsidRPr="00452DF9">
        <w:rPr>
          <w:sz w:val="24"/>
          <w:szCs w:val="24"/>
        </w:rPr>
        <w:t>4. ПОРЯДОК И ФОРМЫ КОНТРОЛЯ ЗА ОСУЩЕСТВЛЕНИЕМ</w:t>
      </w:r>
    </w:p>
    <w:p w:rsidR="00D2289F" w:rsidRPr="00452DF9" w:rsidRDefault="00D2289F" w:rsidP="00D2289F">
      <w:pPr>
        <w:pStyle w:val="ConsPlusNormal"/>
        <w:jc w:val="center"/>
        <w:rPr>
          <w:sz w:val="24"/>
          <w:szCs w:val="24"/>
        </w:rPr>
      </w:pPr>
      <w:r w:rsidRPr="00452DF9">
        <w:rPr>
          <w:sz w:val="24"/>
          <w:szCs w:val="24"/>
        </w:rPr>
        <w:t>МУНИЦИПАЛЬНОГО КОНТРОЛЯ В СФЕРЕ НЕДРОПОЛЬЗОВАНИЯ</w:t>
      </w:r>
    </w:p>
    <w:p w:rsidR="00D2289F" w:rsidRPr="00452DF9" w:rsidRDefault="00D2289F" w:rsidP="00D2289F">
      <w:pPr>
        <w:pStyle w:val="ConsPlusNormal"/>
        <w:jc w:val="both"/>
        <w:rPr>
          <w:sz w:val="24"/>
          <w:szCs w:val="24"/>
        </w:rPr>
      </w:pPr>
    </w:p>
    <w:p w:rsidR="00D2289F" w:rsidRPr="00452DF9" w:rsidRDefault="00D2289F" w:rsidP="00D2289F">
      <w:pPr>
        <w:pStyle w:val="ConsPlusNormal"/>
        <w:ind w:firstLine="709"/>
        <w:jc w:val="both"/>
        <w:rPr>
          <w:sz w:val="24"/>
          <w:szCs w:val="24"/>
        </w:rPr>
      </w:pPr>
      <w:r w:rsidRPr="00452DF9">
        <w:rPr>
          <w:sz w:val="24"/>
          <w:szCs w:val="24"/>
        </w:rPr>
        <w:t>4.1.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в сфере недропользования, осуществляется руководителем уполномоченного органа.</w:t>
      </w:r>
    </w:p>
    <w:p w:rsidR="00D2289F" w:rsidRPr="00452DF9" w:rsidRDefault="00D2289F" w:rsidP="00D2289F">
      <w:pPr>
        <w:pStyle w:val="ConsPlusNormal"/>
        <w:ind w:firstLine="709"/>
        <w:jc w:val="both"/>
        <w:rPr>
          <w:sz w:val="24"/>
          <w:szCs w:val="24"/>
        </w:rPr>
      </w:pPr>
      <w:r w:rsidRPr="00452DF9">
        <w:rPr>
          <w:sz w:val="24"/>
          <w:szCs w:val="24"/>
        </w:rPr>
        <w:lastRenderedPageBreak/>
        <w:t>4.2.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D2289F" w:rsidRPr="00452DF9" w:rsidRDefault="00D2289F" w:rsidP="00D2289F">
      <w:pPr>
        <w:pStyle w:val="ConsPlusNormal"/>
        <w:ind w:firstLine="709"/>
        <w:jc w:val="both"/>
        <w:rPr>
          <w:sz w:val="24"/>
          <w:szCs w:val="24"/>
        </w:rPr>
      </w:pPr>
      <w:r w:rsidRPr="00452DF9">
        <w:rPr>
          <w:sz w:val="24"/>
          <w:szCs w:val="24"/>
        </w:rPr>
        <w:t>4.3. Плановые проверки полноты и качества осуществления муниципального контроля в сфере недропользования проводятся ежеквартально в соответствии с квартальными планами уполномоченного органа.</w:t>
      </w:r>
    </w:p>
    <w:p w:rsidR="00D2289F" w:rsidRPr="00452DF9" w:rsidRDefault="00D2289F" w:rsidP="00D2289F">
      <w:pPr>
        <w:pStyle w:val="ConsPlusNormal"/>
        <w:ind w:firstLine="709"/>
        <w:jc w:val="both"/>
        <w:rPr>
          <w:sz w:val="24"/>
          <w:szCs w:val="24"/>
        </w:rPr>
      </w:pPr>
      <w:r w:rsidRPr="00452DF9">
        <w:rPr>
          <w:sz w:val="24"/>
          <w:szCs w:val="24"/>
        </w:rPr>
        <w:t>4.4. Внеплановые проверки полноты и качества осуществления муниципального контроля в сфере недропользования проводятся по конкретному обращению заявителя.</w:t>
      </w:r>
    </w:p>
    <w:p w:rsidR="00D2289F" w:rsidRPr="00452DF9" w:rsidRDefault="00D2289F" w:rsidP="00D2289F">
      <w:pPr>
        <w:pStyle w:val="ConsPlusNormal"/>
        <w:ind w:firstLine="709"/>
        <w:jc w:val="both"/>
        <w:rPr>
          <w:sz w:val="24"/>
          <w:szCs w:val="24"/>
        </w:rPr>
      </w:pPr>
      <w:r w:rsidRPr="00452DF9">
        <w:rPr>
          <w:sz w:val="24"/>
          <w:szCs w:val="24"/>
        </w:rPr>
        <w:t>4.5. Должностное лицо, ответственное за осуществление муниципального контроля в сфере недропользования, несет персональную ответственность за соблюдение сроков и порядка осуществления муниципального контроля.</w:t>
      </w:r>
    </w:p>
    <w:p w:rsidR="00D2289F" w:rsidRPr="00452DF9" w:rsidRDefault="00D2289F" w:rsidP="00D2289F">
      <w:pPr>
        <w:pStyle w:val="ConsPlusNormal"/>
        <w:ind w:firstLine="709"/>
        <w:jc w:val="both"/>
        <w:rPr>
          <w:sz w:val="24"/>
          <w:szCs w:val="24"/>
        </w:rPr>
      </w:pPr>
      <w:r w:rsidRPr="00452DF9">
        <w:rPr>
          <w:sz w:val="24"/>
          <w:szCs w:val="24"/>
        </w:rPr>
        <w:t>4.6.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D2289F" w:rsidRPr="00452DF9" w:rsidRDefault="00D2289F" w:rsidP="00D2289F">
      <w:pPr>
        <w:pStyle w:val="ConsPlusNormal"/>
        <w:ind w:firstLine="709"/>
        <w:jc w:val="both"/>
        <w:rPr>
          <w:sz w:val="24"/>
          <w:szCs w:val="24"/>
        </w:rPr>
      </w:pPr>
      <w:r w:rsidRPr="00452DF9">
        <w:rPr>
          <w:sz w:val="24"/>
          <w:szCs w:val="24"/>
        </w:rPr>
        <w:t xml:space="preserve">4.7. Должностные лица администрации </w:t>
      </w:r>
      <w:r>
        <w:rPr>
          <w:sz w:val="24"/>
          <w:szCs w:val="24"/>
        </w:rPr>
        <w:t>муниципального образования «Табарсук»</w:t>
      </w:r>
      <w:r w:rsidRPr="00452DF9">
        <w:rPr>
          <w:sz w:val="24"/>
          <w:szCs w:val="24"/>
        </w:rPr>
        <w:t>,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D2289F" w:rsidRPr="00452DF9" w:rsidRDefault="00D2289F" w:rsidP="00D2289F">
      <w:pPr>
        <w:pStyle w:val="ConsPlusNormal"/>
        <w:jc w:val="both"/>
        <w:rPr>
          <w:sz w:val="24"/>
          <w:szCs w:val="24"/>
        </w:rPr>
      </w:pPr>
    </w:p>
    <w:p w:rsidR="00D2289F" w:rsidRPr="00452DF9" w:rsidRDefault="00D2289F" w:rsidP="00D2289F">
      <w:pPr>
        <w:pStyle w:val="ConsPlusNormal"/>
        <w:jc w:val="center"/>
        <w:outlineLvl w:val="1"/>
        <w:rPr>
          <w:sz w:val="24"/>
          <w:szCs w:val="24"/>
        </w:rPr>
      </w:pPr>
      <w:r w:rsidRPr="00452DF9">
        <w:rPr>
          <w:sz w:val="24"/>
          <w:szCs w:val="24"/>
        </w:rPr>
        <w:t>5. ДОСУДЕБНЫЙ (ВНЕСУДЕБНЫЙ) ПОРЯДОК ОБЖАЛОВАНИЯ</w:t>
      </w:r>
    </w:p>
    <w:p w:rsidR="00D2289F" w:rsidRPr="00452DF9" w:rsidRDefault="00D2289F" w:rsidP="00D2289F">
      <w:pPr>
        <w:pStyle w:val="ConsPlusNormal"/>
        <w:jc w:val="center"/>
        <w:rPr>
          <w:sz w:val="24"/>
          <w:szCs w:val="24"/>
        </w:rPr>
      </w:pPr>
      <w:r w:rsidRPr="00452DF9">
        <w:rPr>
          <w:sz w:val="24"/>
          <w:szCs w:val="24"/>
        </w:rPr>
        <w:t>РЕШЕНИЙ И ДЕЙСТВИЙ (БЕЗДЕЙСТВИЯ) УПОЛНОМОЧЕННОГО ОРГАНА,</w:t>
      </w:r>
    </w:p>
    <w:p w:rsidR="00D2289F" w:rsidRPr="00452DF9" w:rsidRDefault="00D2289F" w:rsidP="00D2289F">
      <w:pPr>
        <w:pStyle w:val="ConsPlusNormal"/>
        <w:jc w:val="center"/>
        <w:rPr>
          <w:sz w:val="24"/>
          <w:szCs w:val="24"/>
        </w:rPr>
      </w:pPr>
      <w:r w:rsidRPr="00452DF9">
        <w:rPr>
          <w:sz w:val="24"/>
          <w:szCs w:val="24"/>
        </w:rPr>
        <w:t>А ТАКЖЕ ЕГО ДОЛЖНОСТНЫХ ЛИЦ</w:t>
      </w:r>
    </w:p>
    <w:p w:rsidR="00D2289F" w:rsidRPr="00452DF9" w:rsidRDefault="00D2289F" w:rsidP="00D2289F">
      <w:pPr>
        <w:pStyle w:val="ConsPlusNormal"/>
        <w:jc w:val="both"/>
        <w:rPr>
          <w:sz w:val="24"/>
          <w:szCs w:val="24"/>
        </w:rPr>
      </w:pPr>
    </w:p>
    <w:p w:rsidR="00D2289F" w:rsidRPr="00452DF9" w:rsidRDefault="00D2289F" w:rsidP="00D2289F">
      <w:pPr>
        <w:pStyle w:val="ConsPlusNormal"/>
        <w:ind w:firstLine="709"/>
        <w:jc w:val="both"/>
        <w:rPr>
          <w:sz w:val="24"/>
          <w:szCs w:val="24"/>
        </w:rPr>
      </w:pPr>
      <w:r w:rsidRPr="00452DF9">
        <w:rPr>
          <w:sz w:val="24"/>
          <w:szCs w:val="24"/>
        </w:rPr>
        <w:t>5.1.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контроля в сфере недропользования, в том числе повлекших за собой нарушение прав юридических лиц и индивидуальных предпринимателей при проведении проверки.</w:t>
      </w:r>
    </w:p>
    <w:p w:rsidR="00D2289F" w:rsidRPr="00452DF9" w:rsidRDefault="00D2289F" w:rsidP="00D2289F">
      <w:pPr>
        <w:pStyle w:val="ConsPlusNormal"/>
        <w:ind w:firstLine="709"/>
        <w:jc w:val="both"/>
        <w:rPr>
          <w:sz w:val="24"/>
          <w:szCs w:val="24"/>
        </w:rPr>
      </w:pPr>
      <w:r w:rsidRPr="00452DF9">
        <w:rPr>
          <w:sz w:val="24"/>
          <w:szCs w:val="24"/>
        </w:rPr>
        <w:t>5.2.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D2289F" w:rsidRPr="00452DF9" w:rsidRDefault="00D2289F" w:rsidP="00D2289F">
      <w:pPr>
        <w:pStyle w:val="ConsPlusNormal"/>
        <w:ind w:firstLine="709"/>
        <w:jc w:val="both"/>
        <w:rPr>
          <w:sz w:val="24"/>
          <w:szCs w:val="24"/>
        </w:rPr>
      </w:pPr>
      <w:r w:rsidRPr="00452DF9">
        <w:rPr>
          <w:sz w:val="24"/>
          <w:szCs w:val="24"/>
        </w:rPr>
        <w:t>5.3.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 в сфере недропользования.</w:t>
      </w:r>
    </w:p>
    <w:p w:rsidR="00D2289F" w:rsidRPr="00452DF9" w:rsidRDefault="00D2289F" w:rsidP="00D2289F">
      <w:pPr>
        <w:pStyle w:val="ConsPlusNormal"/>
        <w:ind w:firstLine="709"/>
        <w:jc w:val="both"/>
        <w:rPr>
          <w:sz w:val="24"/>
          <w:szCs w:val="24"/>
        </w:rPr>
      </w:pPr>
      <w:r w:rsidRPr="00452DF9">
        <w:rPr>
          <w:sz w:val="24"/>
          <w:szCs w:val="24"/>
        </w:rPr>
        <w:t xml:space="preserve">5.4.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37" w:history="1">
        <w:r w:rsidRPr="00452DF9">
          <w:rPr>
            <w:sz w:val="24"/>
            <w:szCs w:val="24"/>
          </w:rPr>
          <w:t>законом</w:t>
        </w:r>
      </w:hyperlink>
      <w:r w:rsidRPr="00452DF9">
        <w:rPr>
          <w:sz w:val="24"/>
          <w:szCs w:val="24"/>
        </w:rPr>
        <w:t xml:space="preserve"> от 02.05.2006 N 59-ФЗ "О порядке рассмотрения обращений граждан Российской Федерации".</w:t>
      </w:r>
    </w:p>
    <w:p w:rsidR="00D2289F" w:rsidRPr="00452DF9" w:rsidRDefault="00D2289F" w:rsidP="00D2289F">
      <w:pPr>
        <w:pStyle w:val="ConsPlusNormal"/>
        <w:ind w:firstLine="709"/>
        <w:jc w:val="both"/>
        <w:rPr>
          <w:sz w:val="24"/>
          <w:szCs w:val="24"/>
        </w:rPr>
      </w:pPr>
      <w:r w:rsidRPr="00452DF9">
        <w:rPr>
          <w:sz w:val="24"/>
          <w:szCs w:val="24"/>
        </w:rPr>
        <w:t>5.5.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D2289F" w:rsidRPr="00452DF9" w:rsidRDefault="00D2289F" w:rsidP="00D2289F">
      <w:pPr>
        <w:pStyle w:val="ConsPlusNormal"/>
        <w:ind w:firstLine="709"/>
        <w:jc w:val="both"/>
        <w:rPr>
          <w:sz w:val="24"/>
          <w:szCs w:val="24"/>
        </w:rPr>
      </w:pPr>
      <w:r w:rsidRPr="00452DF9">
        <w:rPr>
          <w:sz w:val="24"/>
          <w:szCs w:val="24"/>
        </w:rPr>
        <w:t xml:space="preserve">5.6. В письменной жалобе заявителя в обязательном порядке указываются </w:t>
      </w:r>
      <w:r w:rsidRPr="00452DF9">
        <w:rPr>
          <w:sz w:val="24"/>
          <w:szCs w:val="24"/>
        </w:rPr>
        <w:lastRenderedPageBreak/>
        <w:t>либо наименование уполномоченного органа, в который направляет письменное обращение, либо фамилия, имя, отчество (при наличии)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(при наличии)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D2289F" w:rsidRPr="00452DF9" w:rsidRDefault="00D2289F" w:rsidP="00D2289F">
      <w:pPr>
        <w:pStyle w:val="ConsPlusNormal"/>
        <w:ind w:firstLine="709"/>
        <w:jc w:val="both"/>
        <w:rPr>
          <w:sz w:val="24"/>
          <w:szCs w:val="24"/>
        </w:rPr>
      </w:pPr>
      <w:r w:rsidRPr="00452DF9">
        <w:rPr>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D2289F" w:rsidRPr="00452DF9" w:rsidRDefault="00D2289F" w:rsidP="00D2289F">
      <w:pPr>
        <w:pStyle w:val="ConsPlusNormal"/>
        <w:ind w:firstLine="709"/>
        <w:jc w:val="both"/>
        <w:rPr>
          <w:sz w:val="24"/>
          <w:szCs w:val="24"/>
        </w:rPr>
      </w:pPr>
      <w:r w:rsidRPr="00452DF9">
        <w:rPr>
          <w:sz w:val="24"/>
          <w:szCs w:val="24"/>
        </w:rPr>
        <w:t>5.7.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2289F" w:rsidRPr="00452DF9" w:rsidRDefault="00D2289F" w:rsidP="00D2289F">
      <w:pPr>
        <w:pStyle w:val="ConsPlusNormal"/>
        <w:ind w:firstLine="709"/>
        <w:jc w:val="both"/>
        <w:rPr>
          <w:sz w:val="24"/>
          <w:szCs w:val="24"/>
        </w:rPr>
      </w:pPr>
      <w:r w:rsidRPr="00452DF9">
        <w:rPr>
          <w:sz w:val="24"/>
          <w:szCs w:val="24"/>
        </w:rPr>
        <w:t>5.8. Решения, действия (бездействие) уполномоченного органа, должностных лиц уполномоченного органа могут быть обжалованы:</w:t>
      </w:r>
    </w:p>
    <w:p w:rsidR="00D2289F" w:rsidRPr="00452DF9" w:rsidRDefault="00D2289F" w:rsidP="00D2289F">
      <w:pPr>
        <w:pStyle w:val="ConsPlusNormal"/>
        <w:ind w:firstLine="709"/>
        <w:jc w:val="both"/>
        <w:rPr>
          <w:sz w:val="24"/>
          <w:szCs w:val="24"/>
        </w:rPr>
      </w:pPr>
      <w:r w:rsidRPr="00452DF9">
        <w:rPr>
          <w:sz w:val="24"/>
          <w:szCs w:val="24"/>
        </w:rPr>
        <w:t>1) руководителю уполномоченного органа;</w:t>
      </w:r>
    </w:p>
    <w:p w:rsidR="00D2289F" w:rsidRPr="00452DF9" w:rsidRDefault="00D2289F" w:rsidP="00D2289F">
      <w:pPr>
        <w:pStyle w:val="ConsPlusNormal"/>
        <w:ind w:firstLine="709"/>
        <w:jc w:val="both"/>
        <w:rPr>
          <w:sz w:val="24"/>
          <w:szCs w:val="24"/>
        </w:rPr>
      </w:pPr>
      <w:r w:rsidRPr="00452DF9">
        <w:rPr>
          <w:sz w:val="24"/>
          <w:szCs w:val="24"/>
        </w:rPr>
        <w:t>2) главе муниципального образования.</w:t>
      </w:r>
    </w:p>
    <w:p w:rsidR="00D2289F" w:rsidRPr="00452DF9" w:rsidRDefault="00D2289F" w:rsidP="00D2289F">
      <w:pPr>
        <w:pStyle w:val="ConsPlusNormal"/>
        <w:ind w:firstLine="709"/>
        <w:jc w:val="both"/>
        <w:rPr>
          <w:sz w:val="24"/>
          <w:szCs w:val="24"/>
        </w:rPr>
      </w:pPr>
      <w:r w:rsidRPr="00452DF9">
        <w:rPr>
          <w:sz w:val="24"/>
          <w:szCs w:val="24"/>
        </w:rPr>
        <w:t>5.9. Письменная жалоба рассматривается в течение 30 дней со дня ее регистрации.</w:t>
      </w:r>
    </w:p>
    <w:p w:rsidR="00D2289F" w:rsidRPr="00452DF9" w:rsidRDefault="00D2289F" w:rsidP="00D2289F">
      <w:pPr>
        <w:pStyle w:val="ConsPlusNormal"/>
        <w:ind w:firstLine="539"/>
        <w:jc w:val="both"/>
        <w:rPr>
          <w:sz w:val="24"/>
          <w:szCs w:val="24"/>
        </w:rPr>
      </w:pPr>
      <w:r w:rsidRPr="00452DF9">
        <w:rPr>
          <w:sz w:val="24"/>
          <w:szCs w:val="24"/>
        </w:rPr>
        <w:t xml:space="preserve">В исключительных случаях срок рассмотрения жалобы может быть продлен в порядке, предусмотренном </w:t>
      </w:r>
      <w:hyperlink r:id="rId38" w:history="1">
        <w:r w:rsidRPr="00452DF9">
          <w:rPr>
            <w:sz w:val="24"/>
            <w:szCs w:val="24"/>
          </w:rPr>
          <w:t>п. 2 ст. 12</w:t>
        </w:r>
      </w:hyperlink>
      <w:r w:rsidRPr="00452DF9">
        <w:rPr>
          <w:sz w:val="24"/>
          <w:szCs w:val="24"/>
        </w:rPr>
        <w:t xml:space="preserve"> Федерального закона от 02.05.2006 N 59-ФЗ "О порядке рассмотрения обращений граждан Российской Федерации".</w:t>
      </w:r>
    </w:p>
    <w:p w:rsidR="00D2289F" w:rsidRPr="00452DF9" w:rsidRDefault="00D2289F" w:rsidP="00D2289F">
      <w:pPr>
        <w:pStyle w:val="ConsPlusNormal"/>
        <w:ind w:firstLine="709"/>
        <w:jc w:val="both"/>
        <w:rPr>
          <w:sz w:val="24"/>
          <w:szCs w:val="24"/>
        </w:rPr>
      </w:pPr>
      <w:r w:rsidRPr="00452DF9">
        <w:rPr>
          <w:sz w:val="24"/>
          <w:szCs w:val="24"/>
        </w:rPr>
        <w:t>5.10.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D2289F" w:rsidRDefault="00D2289F" w:rsidP="00D2289F">
      <w:pPr>
        <w:pStyle w:val="ConsPlusNormal"/>
        <w:jc w:val="both"/>
        <w:rPr>
          <w:sz w:val="24"/>
          <w:szCs w:val="24"/>
        </w:rPr>
      </w:pPr>
    </w:p>
    <w:p w:rsidR="00D2289F" w:rsidRDefault="00D2289F" w:rsidP="00D2289F">
      <w:pPr>
        <w:pStyle w:val="ConsPlusNormal"/>
        <w:jc w:val="both"/>
        <w:rPr>
          <w:sz w:val="24"/>
          <w:szCs w:val="24"/>
        </w:rPr>
      </w:pPr>
    </w:p>
    <w:p w:rsidR="00D2289F" w:rsidRDefault="00D2289F" w:rsidP="00D2289F">
      <w:pPr>
        <w:pStyle w:val="ConsPlusNormal"/>
        <w:jc w:val="both"/>
        <w:rPr>
          <w:sz w:val="24"/>
          <w:szCs w:val="24"/>
        </w:rPr>
      </w:pPr>
    </w:p>
    <w:p w:rsidR="00D2289F" w:rsidRDefault="00D2289F" w:rsidP="00D2289F">
      <w:pPr>
        <w:pStyle w:val="ConsPlusNormal"/>
        <w:jc w:val="both"/>
        <w:rPr>
          <w:sz w:val="24"/>
          <w:szCs w:val="24"/>
        </w:rPr>
      </w:pPr>
    </w:p>
    <w:p w:rsidR="00D2289F" w:rsidRDefault="00D2289F" w:rsidP="00D2289F">
      <w:pPr>
        <w:pStyle w:val="ConsPlusNormal"/>
        <w:jc w:val="both"/>
        <w:rPr>
          <w:sz w:val="24"/>
          <w:szCs w:val="24"/>
        </w:rPr>
      </w:pPr>
    </w:p>
    <w:p w:rsidR="00D2289F" w:rsidRPr="00452DF9" w:rsidRDefault="00D2289F" w:rsidP="00D2289F">
      <w:pPr>
        <w:pStyle w:val="ConsPlusNormal"/>
        <w:jc w:val="both"/>
        <w:rPr>
          <w:sz w:val="24"/>
          <w:szCs w:val="24"/>
        </w:rPr>
      </w:pPr>
    </w:p>
    <w:p w:rsidR="00D2289F" w:rsidRPr="00452DF9" w:rsidRDefault="00D2289F" w:rsidP="00D2289F">
      <w:pPr>
        <w:pStyle w:val="ConsPlusNormal"/>
        <w:jc w:val="both"/>
        <w:rPr>
          <w:sz w:val="24"/>
          <w:szCs w:val="24"/>
        </w:rPr>
      </w:pPr>
    </w:p>
    <w:p w:rsidR="00D2289F" w:rsidRPr="00452DF9" w:rsidRDefault="00D2289F" w:rsidP="00D2289F">
      <w:pPr>
        <w:pStyle w:val="ConsPlusNormal"/>
        <w:jc w:val="both"/>
        <w:rPr>
          <w:sz w:val="24"/>
          <w:szCs w:val="24"/>
        </w:rPr>
      </w:pPr>
    </w:p>
    <w:p w:rsidR="00D2289F" w:rsidRPr="00452DF9" w:rsidRDefault="00D2289F" w:rsidP="00D2289F">
      <w:pPr>
        <w:pStyle w:val="ConsPlusNormal"/>
        <w:jc w:val="both"/>
        <w:rPr>
          <w:sz w:val="24"/>
          <w:szCs w:val="24"/>
        </w:rPr>
      </w:pPr>
    </w:p>
    <w:p w:rsidR="00D2289F" w:rsidRPr="00452DF9" w:rsidRDefault="00D2289F" w:rsidP="00D2289F">
      <w:pPr>
        <w:pStyle w:val="ConsPlusNormal"/>
        <w:jc w:val="both"/>
        <w:rPr>
          <w:sz w:val="24"/>
          <w:szCs w:val="24"/>
        </w:rPr>
      </w:pPr>
    </w:p>
    <w:p w:rsidR="00D2289F" w:rsidRPr="00452DF9" w:rsidRDefault="00D2289F" w:rsidP="00D2289F">
      <w:pPr>
        <w:pStyle w:val="ConsPlusNormal"/>
        <w:jc w:val="both"/>
        <w:rPr>
          <w:sz w:val="24"/>
          <w:szCs w:val="24"/>
        </w:rPr>
      </w:pPr>
    </w:p>
    <w:p w:rsidR="00D2289F" w:rsidRPr="00452DF9" w:rsidRDefault="00D2289F" w:rsidP="00D2289F">
      <w:pPr>
        <w:pStyle w:val="ConsPlusNormal"/>
        <w:jc w:val="both"/>
        <w:rPr>
          <w:sz w:val="24"/>
          <w:szCs w:val="24"/>
        </w:rPr>
      </w:pPr>
    </w:p>
    <w:p w:rsidR="00D2289F" w:rsidRDefault="00D2289F" w:rsidP="00D2289F">
      <w:pPr>
        <w:pStyle w:val="ConsPlusNormal"/>
        <w:jc w:val="both"/>
        <w:rPr>
          <w:sz w:val="24"/>
          <w:szCs w:val="24"/>
        </w:rPr>
      </w:pPr>
    </w:p>
    <w:p w:rsidR="00E93C7A" w:rsidRDefault="00E93C7A" w:rsidP="00D2289F">
      <w:pPr>
        <w:pStyle w:val="ConsPlusNormal"/>
        <w:jc w:val="both"/>
        <w:rPr>
          <w:sz w:val="24"/>
          <w:szCs w:val="24"/>
        </w:rPr>
      </w:pPr>
    </w:p>
    <w:p w:rsidR="00E93C7A" w:rsidRDefault="00E93C7A" w:rsidP="00D2289F">
      <w:pPr>
        <w:pStyle w:val="ConsPlusNormal"/>
        <w:jc w:val="both"/>
        <w:rPr>
          <w:sz w:val="24"/>
          <w:szCs w:val="24"/>
        </w:rPr>
      </w:pPr>
    </w:p>
    <w:p w:rsidR="00E93C7A" w:rsidRDefault="00E93C7A" w:rsidP="00D2289F">
      <w:pPr>
        <w:pStyle w:val="ConsPlusNormal"/>
        <w:jc w:val="both"/>
        <w:rPr>
          <w:sz w:val="24"/>
          <w:szCs w:val="24"/>
        </w:rPr>
      </w:pPr>
    </w:p>
    <w:p w:rsidR="00E93C7A" w:rsidRDefault="00E93C7A" w:rsidP="00D2289F">
      <w:pPr>
        <w:pStyle w:val="ConsPlusNormal"/>
        <w:jc w:val="both"/>
        <w:rPr>
          <w:sz w:val="24"/>
          <w:szCs w:val="24"/>
        </w:rPr>
      </w:pPr>
    </w:p>
    <w:p w:rsidR="00E93C7A" w:rsidRDefault="00E93C7A" w:rsidP="00D2289F">
      <w:pPr>
        <w:pStyle w:val="ConsPlusNormal"/>
        <w:jc w:val="both"/>
        <w:rPr>
          <w:sz w:val="24"/>
          <w:szCs w:val="24"/>
        </w:rPr>
      </w:pPr>
    </w:p>
    <w:p w:rsidR="00E93C7A" w:rsidRDefault="00E93C7A" w:rsidP="00D2289F">
      <w:pPr>
        <w:pStyle w:val="ConsPlusNormal"/>
        <w:jc w:val="both"/>
        <w:rPr>
          <w:sz w:val="24"/>
          <w:szCs w:val="24"/>
        </w:rPr>
      </w:pPr>
    </w:p>
    <w:p w:rsidR="00E93C7A" w:rsidRDefault="00E93C7A" w:rsidP="00D2289F">
      <w:pPr>
        <w:pStyle w:val="ConsPlusNormal"/>
        <w:jc w:val="both"/>
        <w:rPr>
          <w:sz w:val="24"/>
          <w:szCs w:val="24"/>
        </w:rPr>
      </w:pPr>
    </w:p>
    <w:p w:rsidR="00E93C7A" w:rsidRDefault="00E93C7A" w:rsidP="00D2289F">
      <w:pPr>
        <w:pStyle w:val="ConsPlusNormal"/>
        <w:jc w:val="both"/>
        <w:rPr>
          <w:sz w:val="24"/>
          <w:szCs w:val="24"/>
        </w:rPr>
      </w:pPr>
    </w:p>
    <w:p w:rsidR="00E93C7A" w:rsidRPr="00452DF9" w:rsidRDefault="00E93C7A" w:rsidP="00D2289F">
      <w:pPr>
        <w:pStyle w:val="ConsPlusNormal"/>
        <w:jc w:val="both"/>
        <w:rPr>
          <w:sz w:val="24"/>
          <w:szCs w:val="24"/>
        </w:rPr>
      </w:pPr>
    </w:p>
    <w:p w:rsidR="00D2289F" w:rsidRPr="001F1214" w:rsidRDefault="00D2289F" w:rsidP="00D2289F">
      <w:pPr>
        <w:pStyle w:val="ConsPlusNormal"/>
        <w:jc w:val="right"/>
        <w:outlineLvl w:val="1"/>
        <w:rPr>
          <w:rFonts w:ascii="Courier New" w:hAnsi="Courier New" w:cs="Courier New"/>
          <w:szCs w:val="22"/>
        </w:rPr>
      </w:pPr>
      <w:r w:rsidRPr="001F1214">
        <w:rPr>
          <w:rFonts w:ascii="Courier New" w:hAnsi="Courier New" w:cs="Courier New"/>
          <w:szCs w:val="22"/>
        </w:rPr>
        <w:lastRenderedPageBreak/>
        <w:t xml:space="preserve">Приложение N </w:t>
      </w:r>
      <w:r>
        <w:rPr>
          <w:rFonts w:ascii="Courier New" w:hAnsi="Courier New" w:cs="Courier New"/>
          <w:szCs w:val="22"/>
        </w:rPr>
        <w:t>1</w:t>
      </w:r>
    </w:p>
    <w:p w:rsidR="00D2289F" w:rsidRPr="001F1214" w:rsidRDefault="00D2289F" w:rsidP="00D2289F">
      <w:pPr>
        <w:pStyle w:val="ConsPlusNormal"/>
        <w:jc w:val="right"/>
        <w:rPr>
          <w:rFonts w:ascii="Courier New" w:hAnsi="Courier New" w:cs="Courier New"/>
          <w:szCs w:val="22"/>
        </w:rPr>
      </w:pPr>
      <w:r w:rsidRPr="001F1214">
        <w:rPr>
          <w:rFonts w:ascii="Courier New" w:hAnsi="Courier New" w:cs="Courier New"/>
          <w:szCs w:val="22"/>
        </w:rPr>
        <w:t>к административному регламенту осуществления</w:t>
      </w:r>
    </w:p>
    <w:p w:rsidR="00D2289F" w:rsidRPr="001F1214" w:rsidRDefault="00D2289F" w:rsidP="00D2289F">
      <w:pPr>
        <w:pStyle w:val="ConsPlusNormal"/>
        <w:jc w:val="right"/>
        <w:rPr>
          <w:rFonts w:ascii="Courier New" w:hAnsi="Courier New" w:cs="Courier New"/>
          <w:szCs w:val="22"/>
        </w:rPr>
      </w:pPr>
      <w:r w:rsidRPr="001F1214">
        <w:rPr>
          <w:rFonts w:ascii="Courier New" w:hAnsi="Courier New" w:cs="Courier New"/>
          <w:szCs w:val="22"/>
        </w:rPr>
        <w:t>муниципального контроля в сфере недропользования в муниципальном образовании «</w:t>
      </w:r>
      <w:r>
        <w:rPr>
          <w:rFonts w:ascii="Courier New" w:hAnsi="Courier New" w:cs="Courier New"/>
          <w:szCs w:val="22"/>
        </w:rPr>
        <w:t>Табарсук</w:t>
      </w:r>
      <w:r w:rsidRPr="001F1214">
        <w:rPr>
          <w:rFonts w:ascii="Courier New" w:hAnsi="Courier New" w:cs="Courier New"/>
          <w:szCs w:val="22"/>
        </w:rPr>
        <w:t>»</w:t>
      </w:r>
    </w:p>
    <w:p w:rsidR="00D2289F" w:rsidRPr="00452DF9" w:rsidRDefault="00D2289F" w:rsidP="00D2289F">
      <w:pPr>
        <w:pStyle w:val="ConsPlusNormal"/>
        <w:jc w:val="both"/>
        <w:rPr>
          <w:sz w:val="24"/>
          <w:szCs w:val="24"/>
        </w:rPr>
      </w:pPr>
    </w:p>
    <w:p w:rsidR="00D2289F" w:rsidRPr="00452DF9" w:rsidRDefault="00D2289F" w:rsidP="00D2289F">
      <w:pPr>
        <w:pStyle w:val="ConsPlusNormal"/>
        <w:jc w:val="center"/>
        <w:rPr>
          <w:sz w:val="24"/>
          <w:szCs w:val="24"/>
        </w:rPr>
      </w:pPr>
      <w:bookmarkStart w:id="11" w:name="P363"/>
      <w:bookmarkEnd w:id="11"/>
      <w:r w:rsidRPr="00452DF9">
        <w:rPr>
          <w:sz w:val="24"/>
          <w:szCs w:val="24"/>
        </w:rPr>
        <w:t>БЛОК-СХЕМА</w:t>
      </w:r>
    </w:p>
    <w:p w:rsidR="00D2289F" w:rsidRPr="00452DF9" w:rsidRDefault="00D2289F" w:rsidP="00D2289F">
      <w:pPr>
        <w:pStyle w:val="ConsPlusNormal"/>
        <w:jc w:val="center"/>
        <w:rPr>
          <w:sz w:val="24"/>
          <w:szCs w:val="24"/>
        </w:rPr>
      </w:pPr>
      <w:r w:rsidRPr="00452DF9">
        <w:rPr>
          <w:sz w:val="24"/>
          <w:szCs w:val="24"/>
        </w:rPr>
        <w:t>ОСУЩЕСТВЛЕНИЯ МУНИЦИПАЛЬНОГО КОНТРОЛЯ В СФЕРЕ НЕДРОПОЛЬЗОВАНИЯ</w:t>
      </w:r>
    </w:p>
    <w:p w:rsidR="00D2289F" w:rsidRPr="00452DF9" w:rsidRDefault="00D2289F" w:rsidP="00D2289F">
      <w:pPr>
        <w:pStyle w:val="ConsPlusNormal"/>
        <w:jc w:val="both"/>
        <w:rPr>
          <w:sz w:val="24"/>
          <w:szCs w:val="24"/>
        </w:rPr>
      </w:pPr>
    </w:p>
    <w:p w:rsidR="00D2289F" w:rsidRPr="00D2289F" w:rsidRDefault="00D2289F" w:rsidP="00D2289F">
      <w:pPr>
        <w:pStyle w:val="ConsPlusNonformat"/>
        <w:jc w:val="both"/>
        <w:rPr>
          <w:rFonts w:ascii="Arial" w:hAnsi="Arial" w:cs="Arial"/>
          <w:sz w:val="22"/>
          <w:szCs w:val="24"/>
        </w:rPr>
      </w:pPr>
      <w:r w:rsidRPr="00D2289F">
        <w:rPr>
          <w:rFonts w:ascii="Arial" w:hAnsi="Arial" w:cs="Arial"/>
          <w:sz w:val="22"/>
          <w:szCs w:val="24"/>
        </w:rPr>
        <w:t>┌─────────────────────────────────────────────────────┐</w:t>
      </w:r>
    </w:p>
    <w:p w:rsidR="00D2289F" w:rsidRPr="00D2289F" w:rsidRDefault="00D2289F" w:rsidP="00D2289F">
      <w:pPr>
        <w:pStyle w:val="ConsPlusNonformat"/>
        <w:jc w:val="both"/>
        <w:rPr>
          <w:rFonts w:ascii="Arial" w:hAnsi="Arial" w:cs="Arial"/>
          <w:sz w:val="22"/>
          <w:szCs w:val="24"/>
        </w:rPr>
      </w:pPr>
      <w:r w:rsidRPr="00D2289F">
        <w:rPr>
          <w:rFonts w:ascii="Arial" w:hAnsi="Arial" w:cs="Arial"/>
          <w:sz w:val="22"/>
          <w:szCs w:val="24"/>
        </w:rPr>
        <w:t>│ Принятие решения о проведении проверки и подготовка к ее проведению │</w:t>
      </w:r>
    </w:p>
    <w:p w:rsidR="00D2289F" w:rsidRPr="00D2289F" w:rsidRDefault="00D2289F" w:rsidP="00D2289F">
      <w:pPr>
        <w:pStyle w:val="ConsPlusNonformat"/>
        <w:jc w:val="both"/>
        <w:rPr>
          <w:rFonts w:ascii="Arial" w:hAnsi="Arial" w:cs="Arial"/>
          <w:sz w:val="22"/>
          <w:szCs w:val="24"/>
        </w:rPr>
      </w:pPr>
      <w:r w:rsidRPr="00D2289F">
        <w:rPr>
          <w:rFonts w:ascii="Arial" w:hAnsi="Arial" w:cs="Arial"/>
          <w:sz w:val="22"/>
          <w:szCs w:val="24"/>
        </w:rPr>
        <w:t>└────────────────────────────────┬────────────────────┘</w:t>
      </w:r>
    </w:p>
    <w:p w:rsidR="00D2289F" w:rsidRPr="00D2289F" w:rsidRDefault="00D2289F" w:rsidP="00D2289F">
      <w:pPr>
        <w:pStyle w:val="ConsPlusNonformat"/>
        <w:jc w:val="both"/>
        <w:rPr>
          <w:rFonts w:ascii="Arial" w:hAnsi="Arial" w:cs="Arial"/>
          <w:sz w:val="22"/>
          <w:szCs w:val="24"/>
        </w:rPr>
      </w:pPr>
      <w:r w:rsidRPr="00D2289F">
        <w:rPr>
          <w:rFonts w:ascii="Arial" w:hAnsi="Arial" w:cs="Arial"/>
          <w:sz w:val="22"/>
          <w:szCs w:val="24"/>
        </w:rPr>
        <w:t xml:space="preserve">                                                                                    │</w:t>
      </w:r>
    </w:p>
    <w:p w:rsidR="00D2289F" w:rsidRPr="00D2289F" w:rsidRDefault="00D2289F" w:rsidP="00D2289F">
      <w:pPr>
        <w:pStyle w:val="ConsPlusNonformat"/>
        <w:jc w:val="both"/>
        <w:rPr>
          <w:rFonts w:ascii="Arial" w:hAnsi="Arial" w:cs="Arial"/>
          <w:sz w:val="22"/>
          <w:szCs w:val="24"/>
        </w:rPr>
      </w:pPr>
      <w:r w:rsidRPr="00D2289F">
        <w:rPr>
          <w:rFonts w:ascii="Arial" w:hAnsi="Arial" w:cs="Arial"/>
          <w:sz w:val="22"/>
          <w:szCs w:val="24"/>
        </w:rPr>
        <w:t xml:space="preserve">                                                                                    \/</w:t>
      </w:r>
    </w:p>
    <w:p w:rsidR="00D2289F" w:rsidRPr="00D2289F" w:rsidRDefault="00D2289F" w:rsidP="00D2289F">
      <w:pPr>
        <w:pStyle w:val="ConsPlusNonformat"/>
        <w:jc w:val="both"/>
        <w:rPr>
          <w:rFonts w:ascii="Arial" w:hAnsi="Arial" w:cs="Arial"/>
          <w:sz w:val="22"/>
          <w:szCs w:val="24"/>
        </w:rPr>
      </w:pPr>
      <w:r w:rsidRPr="00D2289F">
        <w:rPr>
          <w:rFonts w:ascii="Arial" w:hAnsi="Arial" w:cs="Arial"/>
          <w:sz w:val="22"/>
          <w:szCs w:val="24"/>
        </w:rPr>
        <w:t>┌─────────────────────────────────────────────────────┐</w:t>
      </w:r>
    </w:p>
    <w:p w:rsidR="00D2289F" w:rsidRPr="00D2289F" w:rsidRDefault="00D2289F" w:rsidP="00D2289F">
      <w:pPr>
        <w:pStyle w:val="ConsPlusNonformat"/>
        <w:jc w:val="both"/>
        <w:rPr>
          <w:rFonts w:ascii="Arial" w:hAnsi="Arial" w:cs="Arial"/>
          <w:sz w:val="22"/>
          <w:szCs w:val="24"/>
        </w:rPr>
      </w:pPr>
      <w:r w:rsidRPr="00D2289F">
        <w:rPr>
          <w:rFonts w:ascii="Arial" w:hAnsi="Arial" w:cs="Arial"/>
          <w:sz w:val="22"/>
          <w:szCs w:val="24"/>
        </w:rPr>
        <w:t>│            Проведение проверки (документарной, выездной)            │</w:t>
      </w:r>
    </w:p>
    <w:p w:rsidR="00D2289F" w:rsidRPr="00D2289F" w:rsidRDefault="00D2289F" w:rsidP="00D2289F">
      <w:pPr>
        <w:pStyle w:val="ConsPlusNonformat"/>
        <w:jc w:val="both"/>
        <w:rPr>
          <w:rFonts w:ascii="Arial" w:hAnsi="Arial" w:cs="Arial"/>
          <w:sz w:val="22"/>
          <w:szCs w:val="24"/>
        </w:rPr>
      </w:pPr>
      <w:r w:rsidRPr="00D2289F">
        <w:rPr>
          <w:rFonts w:ascii="Arial" w:hAnsi="Arial" w:cs="Arial"/>
          <w:sz w:val="22"/>
          <w:szCs w:val="24"/>
        </w:rPr>
        <w:t>└────────────────────────────────┬────────────────────┘</w:t>
      </w:r>
    </w:p>
    <w:p w:rsidR="00D2289F" w:rsidRPr="00D2289F" w:rsidRDefault="00D2289F" w:rsidP="00D2289F">
      <w:pPr>
        <w:pStyle w:val="ConsPlusNonformat"/>
        <w:jc w:val="both"/>
        <w:rPr>
          <w:rFonts w:ascii="Arial" w:hAnsi="Arial" w:cs="Arial"/>
          <w:sz w:val="22"/>
          <w:szCs w:val="24"/>
        </w:rPr>
      </w:pPr>
      <w:r w:rsidRPr="00D2289F">
        <w:rPr>
          <w:rFonts w:ascii="Arial" w:hAnsi="Arial" w:cs="Arial"/>
          <w:sz w:val="22"/>
          <w:szCs w:val="24"/>
        </w:rPr>
        <w:t xml:space="preserve">                                                                                    │</w:t>
      </w:r>
    </w:p>
    <w:p w:rsidR="00D2289F" w:rsidRPr="00D2289F" w:rsidRDefault="00D2289F" w:rsidP="00D2289F">
      <w:pPr>
        <w:pStyle w:val="ConsPlusNonformat"/>
        <w:jc w:val="both"/>
        <w:rPr>
          <w:rFonts w:ascii="Arial" w:hAnsi="Arial" w:cs="Arial"/>
          <w:sz w:val="22"/>
          <w:szCs w:val="24"/>
        </w:rPr>
      </w:pPr>
      <w:r w:rsidRPr="00D2289F">
        <w:rPr>
          <w:rFonts w:ascii="Arial" w:hAnsi="Arial" w:cs="Arial"/>
          <w:sz w:val="22"/>
          <w:szCs w:val="24"/>
        </w:rPr>
        <w:t xml:space="preserve">                                                                                    \/</w:t>
      </w:r>
    </w:p>
    <w:p w:rsidR="00D2289F" w:rsidRPr="00D2289F" w:rsidRDefault="00D2289F" w:rsidP="00D2289F">
      <w:pPr>
        <w:pStyle w:val="ConsPlusNonformat"/>
        <w:jc w:val="both"/>
        <w:rPr>
          <w:rFonts w:ascii="Arial" w:hAnsi="Arial" w:cs="Arial"/>
          <w:sz w:val="22"/>
          <w:szCs w:val="24"/>
        </w:rPr>
      </w:pPr>
      <w:r w:rsidRPr="00D2289F">
        <w:rPr>
          <w:rFonts w:ascii="Arial" w:hAnsi="Arial" w:cs="Arial"/>
          <w:sz w:val="22"/>
          <w:szCs w:val="24"/>
        </w:rPr>
        <w:t>┌─────────────────────────────────────────────────────┐</w:t>
      </w:r>
    </w:p>
    <w:p w:rsidR="00D2289F" w:rsidRPr="00D2289F" w:rsidRDefault="00D2289F" w:rsidP="00D2289F">
      <w:pPr>
        <w:pStyle w:val="ConsPlusNonformat"/>
        <w:jc w:val="both"/>
        <w:rPr>
          <w:rFonts w:ascii="Arial" w:hAnsi="Arial" w:cs="Arial"/>
          <w:sz w:val="22"/>
          <w:szCs w:val="24"/>
        </w:rPr>
      </w:pPr>
      <w:r w:rsidRPr="00D2289F">
        <w:rPr>
          <w:rFonts w:ascii="Arial" w:hAnsi="Arial" w:cs="Arial"/>
          <w:sz w:val="22"/>
          <w:szCs w:val="24"/>
        </w:rPr>
        <w:t>│  Составление акта проверки и ознакомление с ним субъектов проверки  │</w:t>
      </w:r>
    </w:p>
    <w:p w:rsidR="00D2289F" w:rsidRPr="00D2289F" w:rsidRDefault="00D2289F" w:rsidP="00D2289F">
      <w:pPr>
        <w:pStyle w:val="ConsPlusNonformat"/>
        <w:jc w:val="both"/>
        <w:rPr>
          <w:rFonts w:ascii="Arial" w:hAnsi="Arial" w:cs="Arial"/>
          <w:sz w:val="22"/>
          <w:szCs w:val="24"/>
        </w:rPr>
      </w:pPr>
      <w:r w:rsidRPr="00D2289F">
        <w:rPr>
          <w:rFonts w:ascii="Arial" w:hAnsi="Arial" w:cs="Arial"/>
          <w:sz w:val="22"/>
          <w:szCs w:val="24"/>
        </w:rPr>
        <w:t>└────────────────────────────────┬────────────────────┘</w:t>
      </w:r>
    </w:p>
    <w:p w:rsidR="00D2289F" w:rsidRPr="00D2289F" w:rsidRDefault="00D2289F" w:rsidP="00D2289F">
      <w:pPr>
        <w:pStyle w:val="ConsPlusNonformat"/>
        <w:jc w:val="both"/>
        <w:rPr>
          <w:rFonts w:ascii="Arial" w:hAnsi="Arial" w:cs="Arial"/>
          <w:sz w:val="22"/>
          <w:szCs w:val="24"/>
        </w:rPr>
      </w:pPr>
      <w:r w:rsidRPr="00D2289F">
        <w:rPr>
          <w:rFonts w:ascii="Arial" w:hAnsi="Arial" w:cs="Arial"/>
          <w:sz w:val="22"/>
          <w:szCs w:val="24"/>
        </w:rPr>
        <w:t xml:space="preserve">                                                                                   │</w:t>
      </w:r>
    </w:p>
    <w:p w:rsidR="00D2289F" w:rsidRPr="00D2289F" w:rsidRDefault="00D2289F" w:rsidP="00D2289F">
      <w:pPr>
        <w:pStyle w:val="ConsPlusNonformat"/>
        <w:jc w:val="both"/>
        <w:rPr>
          <w:rFonts w:ascii="Arial" w:hAnsi="Arial" w:cs="Arial"/>
          <w:sz w:val="22"/>
          <w:szCs w:val="24"/>
        </w:rPr>
      </w:pPr>
      <w:r w:rsidRPr="00D2289F">
        <w:rPr>
          <w:rFonts w:ascii="Arial" w:hAnsi="Arial" w:cs="Arial"/>
          <w:sz w:val="22"/>
          <w:szCs w:val="24"/>
        </w:rPr>
        <w:t xml:space="preserve">                                                                                   \/</w:t>
      </w:r>
    </w:p>
    <w:p w:rsidR="00D2289F" w:rsidRPr="00D2289F" w:rsidRDefault="00D2289F" w:rsidP="00D2289F">
      <w:pPr>
        <w:pStyle w:val="ConsPlusNonformat"/>
        <w:jc w:val="both"/>
        <w:rPr>
          <w:rFonts w:ascii="Arial" w:hAnsi="Arial" w:cs="Arial"/>
          <w:sz w:val="22"/>
          <w:szCs w:val="24"/>
        </w:rPr>
      </w:pPr>
      <w:r w:rsidRPr="00D2289F">
        <w:rPr>
          <w:rFonts w:ascii="Arial" w:hAnsi="Arial" w:cs="Arial"/>
          <w:sz w:val="22"/>
          <w:szCs w:val="24"/>
        </w:rPr>
        <w:t>┌────────────────────────────────────────────────────┐</w:t>
      </w:r>
    </w:p>
    <w:p w:rsidR="00D2289F" w:rsidRPr="00D2289F" w:rsidRDefault="00D2289F" w:rsidP="00D2289F">
      <w:pPr>
        <w:pStyle w:val="ConsPlusNonformat"/>
        <w:jc w:val="both"/>
        <w:rPr>
          <w:rFonts w:ascii="Arial" w:hAnsi="Arial" w:cs="Arial"/>
          <w:sz w:val="22"/>
          <w:szCs w:val="24"/>
        </w:rPr>
      </w:pPr>
      <w:r w:rsidRPr="00D2289F">
        <w:rPr>
          <w:rFonts w:ascii="Arial" w:hAnsi="Arial" w:cs="Arial"/>
          <w:sz w:val="22"/>
          <w:szCs w:val="24"/>
        </w:rPr>
        <w:t>│            Принятие мер в отношении выявленных нарушений            │</w:t>
      </w:r>
    </w:p>
    <w:p w:rsidR="00D2289F" w:rsidRPr="00452DF9" w:rsidRDefault="00D2289F" w:rsidP="00D2289F">
      <w:pPr>
        <w:pStyle w:val="ConsPlusNonformat"/>
        <w:jc w:val="both"/>
        <w:rPr>
          <w:rFonts w:ascii="Arial" w:hAnsi="Arial" w:cs="Arial"/>
          <w:sz w:val="24"/>
          <w:szCs w:val="24"/>
        </w:rPr>
      </w:pPr>
      <w:r w:rsidRPr="00D2289F">
        <w:rPr>
          <w:rFonts w:ascii="Arial" w:hAnsi="Arial" w:cs="Arial"/>
          <w:sz w:val="22"/>
          <w:szCs w:val="24"/>
        </w:rPr>
        <w:t>└─────────────────────────────────────────────────────┘</w:t>
      </w:r>
    </w:p>
    <w:p w:rsidR="00D2289F" w:rsidRDefault="00D2289F" w:rsidP="00D2289F">
      <w:pPr>
        <w:pStyle w:val="ConsPlusNormal"/>
        <w:jc w:val="both"/>
        <w:rPr>
          <w:sz w:val="24"/>
          <w:szCs w:val="24"/>
        </w:rPr>
      </w:pPr>
    </w:p>
    <w:p w:rsidR="00D2289F" w:rsidRDefault="00D2289F" w:rsidP="00D2289F">
      <w:pPr>
        <w:pStyle w:val="ConsPlusNormal"/>
        <w:jc w:val="both"/>
        <w:rPr>
          <w:sz w:val="24"/>
          <w:szCs w:val="24"/>
        </w:rPr>
      </w:pPr>
    </w:p>
    <w:p w:rsidR="00D2289F" w:rsidRDefault="00D2289F" w:rsidP="00D2289F">
      <w:pPr>
        <w:spacing w:after="0" w:line="240" w:lineRule="auto"/>
        <w:rPr>
          <w:rFonts w:ascii="Arial" w:eastAsia="Times New Roman" w:hAnsi="Arial" w:cs="Arial"/>
          <w:sz w:val="24"/>
          <w:szCs w:val="24"/>
        </w:rPr>
      </w:pPr>
      <w:r>
        <w:rPr>
          <w:rFonts w:ascii="Arial" w:eastAsia="Times New Roman" w:hAnsi="Arial" w:cs="Arial"/>
          <w:sz w:val="24"/>
          <w:szCs w:val="24"/>
        </w:rPr>
        <w:t>Глава муниципального</w:t>
      </w:r>
    </w:p>
    <w:p w:rsidR="00D2289F" w:rsidRDefault="00D2289F" w:rsidP="00D2289F">
      <w:pPr>
        <w:spacing w:after="0" w:line="240" w:lineRule="auto"/>
        <w:rPr>
          <w:rFonts w:ascii="Arial" w:eastAsia="Times New Roman" w:hAnsi="Arial" w:cs="Arial"/>
          <w:sz w:val="24"/>
          <w:szCs w:val="24"/>
        </w:rPr>
      </w:pPr>
      <w:r>
        <w:rPr>
          <w:rFonts w:ascii="Arial" w:eastAsia="Times New Roman" w:hAnsi="Arial" w:cs="Arial"/>
          <w:sz w:val="24"/>
          <w:szCs w:val="24"/>
        </w:rPr>
        <w:t xml:space="preserve">образования «Табарсук»: </w:t>
      </w:r>
    </w:p>
    <w:p w:rsidR="00D2289F" w:rsidRPr="00452DF9" w:rsidRDefault="00D2289F" w:rsidP="00D2289F">
      <w:pPr>
        <w:pStyle w:val="ConsPlusNormal"/>
        <w:jc w:val="both"/>
        <w:rPr>
          <w:sz w:val="24"/>
          <w:szCs w:val="24"/>
        </w:rPr>
      </w:pPr>
      <w:r>
        <w:rPr>
          <w:sz w:val="24"/>
          <w:szCs w:val="24"/>
        </w:rPr>
        <w:t>Т. С. Андреева</w:t>
      </w:r>
      <w:bookmarkEnd w:id="2"/>
    </w:p>
    <w:p w:rsidR="00D2289F" w:rsidRDefault="00D2289F" w:rsidP="000613F8">
      <w:pPr>
        <w:pStyle w:val="a8"/>
        <w:rPr>
          <w:rFonts w:ascii="Arial" w:hAnsi="Arial" w:cs="Arial"/>
          <w:sz w:val="20"/>
        </w:rPr>
      </w:pPr>
    </w:p>
    <w:p w:rsidR="00AD6F96" w:rsidRDefault="00AD6F96" w:rsidP="000613F8">
      <w:pPr>
        <w:pStyle w:val="a8"/>
        <w:rPr>
          <w:rFonts w:ascii="Arial" w:hAnsi="Arial" w:cs="Arial"/>
          <w:sz w:val="20"/>
        </w:rPr>
      </w:pPr>
    </w:p>
    <w:p w:rsidR="00AD6F96" w:rsidRDefault="00AD6F96" w:rsidP="000613F8">
      <w:pPr>
        <w:pStyle w:val="a8"/>
        <w:rPr>
          <w:rFonts w:ascii="Arial" w:hAnsi="Arial" w:cs="Arial"/>
          <w:sz w:val="20"/>
        </w:rPr>
      </w:pPr>
    </w:p>
    <w:p w:rsidR="00AD6F96" w:rsidRDefault="00AD6F96" w:rsidP="000613F8">
      <w:pPr>
        <w:pStyle w:val="a8"/>
        <w:rPr>
          <w:rFonts w:ascii="Arial" w:hAnsi="Arial" w:cs="Arial"/>
          <w:sz w:val="20"/>
        </w:rPr>
      </w:pPr>
    </w:p>
    <w:p w:rsidR="00AD6F96" w:rsidRDefault="00AD6F96" w:rsidP="000613F8">
      <w:pPr>
        <w:pStyle w:val="a8"/>
        <w:rPr>
          <w:rFonts w:ascii="Arial" w:hAnsi="Arial" w:cs="Arial"/>
          <w:sz w:val="20"/>
        </w:rPr>
      </w:pPr>
    </w:p>
    <w:p w:rsidR="00AD6F96" w:rsidRDefault="00AD6F96" w:rsidP="000613F8">
      <w:pPr>
        <w:pStyle w:val="a8"/>
        <w:rPr>
          <w:rFonts w:ascii="Arial" w:hAnsi="Arial" w:cs="Arial"/>
          <w:sz w:val="20"/>
        </w:rPr>
      </w:pPr>
    </w:p>
    <w:p w:rsidR="00AD6F96" w:rsidRDefault="00AD6F96" w:rsidP="000613F8">
      <w:pPr>
        <w:pStyle w:val="a8"/>
        <w:rPr>
          <w:rFonts w:ascii="Arial" w:hAnsi="Arial" w:cs="Arial"/>
          <w:sz w:val="20"/>
        </w:rPr>
      </w:pPr>
    </w:p>
    <w:p w:rsidR="00AD6F96" w:rsidRDefault="00AD6F96" w:rsidP="000613F8">
      <w:pPr>
        <w:pStyle w:val="a8"/>
        <w:rPr>
          <w:rFonts w:ascii="Arial" w:hAnsi="Arial" w:cs="Arial"/>
          <w:sz w:val="20"/>
        </w:rPr>
      </w:pPr>
    </w:p>
    <w:p w:rsidR="00AD6F96" w:rsidRDefault="00AD6F96" w:rsidP="000613F8">
      <w:pPr>
        <w:pStyle w:val="a8"/>
        <w:rPr>
          <w:rFonts w:ascii="Arial" w:hAnsi="Arial" w:cs="Arial"/>
          <w:sz w:val="20"/>
        </w:rPr>
      </w:pPr>
    </w:p>
    <w:p w:rsidR="00AD6F96" w:rsidRDefault="00AD6F96" w:rsidP="000613F8">
      <w:pPr>
        <w:pStyle w:val="a8"/>
        <w:rPr>
          <w:rFonts w:ascii="Arial" w:hAnsi="Arial" w:cs="Arial"/>
          <w:sz w:val="20"/>
        </w:rPr>
      </w:pPr>
    </w:p>
    <w:p w:rsidR="00AD6F96" w:rsidRDefault="00AD6F96" w:rsidP="000613F8">
      <w:pPr>
        <w:pStyle w:val="a8"/>
        <w:rPr>
          <w:rFonts w:ascii="Arial" w:hAnsi="Arial" w:cs="Arial"/>
          <w:sz w:val="20"/>
        </w:rPr>
      </w:pPr>
    </w:p>
    <w:p w:rsidR="00AD6F96" w:rsidRDefault="00AD6F96" w:rsidP="000613F8">
      <w:pPr>
        <w:pStyle w:val="a8"/>
        <w:rPr>
          <w:rFonts w:ascii="Arial" w:hAnsi="Arial" w:cs="Arial"/>
          <w:sz w:val="20"/>
        </w:rPr>
      </w:pPr>
    </w:p>
    <w:p w:rsidR="00AD6F96" w:rsidRDefault="00AD6F96" w:rsidP="000613F8">
      <w:pPr>
        <w:pStyle w:val="a8"/>
        <w:rPr>
          <w:rFonts w:ascii="Arial" w:hAnsi="Arial" w:cs="Arial"/>
          <w:sz w:val="20"/>
        </w:rPr>
      </w:pPr>
    </w:p>
    <w:p w:rsidR="00AD6F96" w:rsidRDefault="00AD6F96" w:rsidP="000613F8">
      <w:pPr>
        <w:pStyle w:val="a8"/>
        <w:rPr>
          <w:rFonts w:ascii="Arial" w:hAnsi="Arial" w:cs="Arial"/>
          <w:sz w:val="20"/>
        </w:rPr>
      </w:pPr>
    </w:p>
    <w:p w:rsidR="00AD6F96" w:rsidRDefault="00AD6F96" w:rsidP="000613F8">
      <w:pPr>
        <w:pStyle w:val="a8"/>
        <w:rPr>
          <w:rFonts w:ascii="Arial" w:hAnsi="Arial" w:cs="Arial"/>
          <w:sz w:val="20"/>
        </w:rPr>
      </w:pPr>
    </w:p>
    <w:p w:rsidR="00AD6F96" w:rsidRDefault="00AD6F96" w:rsidP="000613F8">
      <w:pPr>
        <w:pStyle w:val="a8"/>
        <w:rPr>
          <w:rFonts w:ascii="Arial" w:hAnsi="Arial" w:cs="Arial"/>
          <w:sz w:val="20"/>
        </w:rPr>
      </w:pPr>
    </w:p>
    <w:p w:rsidR="00AD6F96" w:rsidRDefault="00AD6F96" w:rsidP="000613F8">
      <w:pPr>
        <w:pStyle w:val="a8"/>
        <w:rPr>
          <w:rFonts w:ascii="Arial" w:hAnsi="Arial" w:cs="Arial"/>
          <w:sz w:val="20"/>
        </w:rPr>
      </w:pPr>
    </w:p>
    <w:p w:rsidR="00AD6F96" w:rsidRDefault="00AD6F96" w:rsidP="000613F8">
      <w:pPr>
        <w:pStyle w:val="a8"/>
        <w:rPr>
          <w:rFonts w:ascii="Arial" w:hAnsi="Arial" w:cs="Arial"/>
          <w:sz w:val="20"/>
        </w:rPr>
      </w:pPr>
    </w:p>
    <w:p w:rsidR="00AD6F96" w:rsidRDefault="00AD6F96" w:rsidP="000613F8">
      <w:pPr>
        <w:pStyle w:val="a8"/>
        <w:rPr>
          <w:rFonts w:ascii="Arial" w:hAnsi="Arial" w:cs="Arial"/>
          <w:sz w:val="20"/>
        </w:rPr>
      </w:pPr>
    </w:p>
    <w:p w:rsidR="00AD6F96" w:rsidRDefault="00AD6F96" w:rsidP="000613F8">
      <w:pPr>
        <w:pStyle w:val="a8"/>
        <w:rPr>
          <w:rFonts w:ascii="Arial" w:hAnsi="Arial" w:cs="Arial"/>
          <w:sz w:val="20"/>
        </w:rPr>
      </w:pPr>
    </w:p>
    <w:p w:rsidR="00AD6F96" w:rsidRDefault="00AD6F96" w:rsidP="000613F8">
      <w:pPr>
        <w:pStyle w:val="a8"/>
        <w:rPr>
          <w:rFonts w:ascii="Arial" w:hAnsi="Arial" w:cs="Arial"/>
          <w:sz w:val="20"/>
        </w:rPr>
      </w:pPr>
    </w:p>
    <w:p w:rsidR="00AD6F96" w:rsidRDefault="00AD6F96" w:rsidP="000613F8">
      <w:pPr>
        <w:pStyle w:val="a8"/>
        <w:rPr>
          <w:rFonts w:ascii="Arial" w:hAnsi="Arial" w:cs="Arial"/>
          <w:sz w:val="20"/>
        </w:rPr>
      </w:pPr>
    </w:p>
    <w:p w:rsidR="00AD6F96" w:rsidRDefault="00AD6F96" w:rsidP="000613F8">
      <w:pPr>
        <w:pStyle w:val="a8"/>
        <w:rPr>
          <w:rFonts w:ascii="Arial" w:hAnsi="Arial" w:cs="Arial"/>
          <w:sz w:val="20"/>
        </w:rPr>
      </w:pPr>
    </w:p>
    <w:p w:rsidR="00AD6F96" w:rsidRDefault="00AD6F96" w:rsidP="000613F8">
      <w:pPr>
        <w:pStyle w:val="a8"/>
        <w:rPr>
          <w:rFonts w:ascii="Arial" w:hAnsi="Arial" w:cs="Arial"/>
          <w:sz w:val="20"/>
        </w:rPr>
      </w:pPr>
    </w:p>
    <w:p w:rsidR="00AD6F96" w:rsidRDefault="00AD6F96" w:rsidP="000613F8">
      <w:pPr>
        <w:pStyle w:val="a8"/>
        <w:rPr>
          <w:rFonts w:ascii="Arial" w:hAnsi="Arial" w:cs="Arial"/>
          <w:sz w:val="20"/>
        </w:rPr>
      </w:pPr>
    </w:p>
    <w:p w:rsidR="00AD6F96" w:rsidRDefault="00AD6F96" w:rsidP="000613F8">
      <w:pPr>
        <w:pStyle w:val="a8"/>
        <w:rPr>
          <w:rFonts w:ascii="Arial" w:hAnsi="Arial" w:cs="Arial"/>
          <w:sz w:val="20"/>
        </w:rPr>
      </w:pPr>
    </w:p>
    <w:p w:rsidR="00AD6F96" w:rsidRPr="00AD6F96" w:rsidRDefault="00AD6F96" w:rsidP="00AD6F96">
      <w:pPr>
        <w:pStyle w:val="a8"/>
        <w:jc w:val="center"/>
        <w:rPr>
          <w:rFonts w:ascii="Arial" w:hAnsi="Arial" w:cs="Arial"/>
          <w:b/>
          <w:sz w:val="32"/>
          <w:szCs w:val="32"/>
        </w:rPr>
      </w:pPr>
      <w:r w:rsidRPr="00AD6F96">
        <w:rPr>
          <w:rFonts w:ascii="Arial" w:hAnsi="Arial" w:cs="Arial"/>
          <w:b/>
          <w:sz w:val="32"/>
          <w:szCs w:val="32"/>
        </w:rPr>
        <w:lastRenderedPageBreak/>
        <w:t>12.09.2019г № 47-п</w:t>
      </w:r>
    </w:p>
    <w:p w:rsidR="00AD6F96" w:rsidRPr="00AD6F96" w:rsidRDefault="00AD6F96" w:rsidP="00AD6F96">
      <w:pPr>
        <w:pStyle w:val="a8"/>
        <w:jc w:val="center"/>
        <w:rPr>
          <w:rFonts w:ascii="Arial" w:hAnsi="Arial" w:cs="Arial"/>
          <w:b/>
          <w:sz w:val="32"/>
          <w:szCs w:val="32"/>
        </w:rPr>
      </w:pPr>
      <w:r w:rsidRPr="00AD6F96">
        <w:rPr>
          <w:rFonts w:ascii="Arial" w:hAnsi="Arial" w:cs="Arial"/>
          <w:b/>
          <w:sz w:val="32"/>
          <w:szCs w:val="32"/>
        </w:rPr>
        <w:t>РОССИЙСКАЯ ФЕДЕРАЦИЯ</w:t>
      </w:r>
    </w:p>
    <w:p w:rsidR="00AD6F96" w:rsidRPr="00AD6F96" w:rsidRDefault="00AD6F96" w:rsidP="00AD6F96">
      <w:pPr>
        <w:pStyle w:val="a8"/>
        <w:jc w:val="center"/>
        <w:rPr>
          <w:rFonts w:ascii="Arial" w:hAnsi="Arial" w:cs="Arial"/>
          <w:b/>
          <w:sz w:val="32"/>
          <w:szCs w:val="32"/>
        </w:rPr>
      </w:pPr>
      <w:r w:rsidRPr="00AD6F96">
        <w:rPr>
          <w:rFonts w:ascii="Arial" w:hAnsi="Arial" w:cs="Arial"/>
          <w:b/>
          <w:sz w:val="32"/>
          <w:szCs w:val="32"/>
        </w:rPr>
        <w:t>ИРКУТСКАЯ ОБЛАСТЬ</w:t>
      </w:r>
    </w:p>
    <w:p w:rsidR="00AD6F96" w:rsidRPr="00AD6F96" w:rsidRDefault="00AD6F96" w:rsidP="00AD6F96">
      <w:pPr>
        <w:pStyle w:val="a8"/>
        <w:jc w:val="center"/>
        <w:rPr>
          <w:rFonts w:ascii="Arial" w:hAnsi="Arial" w:cs="Arial"/>
          <w:b/>
          <w:sz w:val="32"/>
          <w:szCs w:val="32"/>
        </w:rPr>
      </w:pPr>
      <w:r w:rsidRPr="00AD6F96">
        <w:rPr>
          <w:rFonts w:ascii="Arial" w:hAnsi="Arial" w:cs="Arial"/>
          <w:b/>
          <w:sz w:val="32"/>
          <w:szCs w:val="32"/>
        </w:rPr>
        <w:t>АЛАРСКИЙ МУНИЦИПАЛЬНЫЙ РАЙОН</w:t>
      </w:r>
    </w:p>
    <w:p w:rsidR="00AD6F96" w:rsidRPr="00AD6F96" w:rsidRDefault="00AD6F96" w:rsidP="00AD6F96">
      <w:pPr>
        <w:pStyle w:val="a8"/>
        <w:jc w:val="center"/>
        <w:rPr>
          <w:rFonts w:ascii="Arial" w:hAnsi="Arial" w:cs="Arial"/>
          <w:b/>
          <w:sz w:val="32"/>
          <w:szCs w:val="32"/>
        </w:rPr>
      </w:pPr>
      <w:r w:rsidRPr="00AD6F96">
        <w:rPr>
          <w:rFonts w:ascii="Arial" w:hAnsi="Arial" w:cs="Arial"/>
          <w:b/>
          <w:sz w:val="32"/>
          <w:szCs w:val="32"/>
        </w:rPr>
        <w:t>МУНИЦИПАЛЬНОЕ ОБРАЗОВАНИЕ «ТАБАРСУК»</w:t>
      </w:r>
    </w:p>
    <w:p w:rsidR="00AD6F96" w:rsidRPr="00AD6F96" w:rsidRDefault="00AD6F96" w:rsidP="00AD6F96">
      <w:pPr>
        <w:pStyle w:val="a8"/>
        <w:jc w:val="center"/>
        <w:rPr>
          <w:rFonts w:ascii="Arial" w:hAnsi="Arial" w:cs="Arial"/>
          <w:b/>
          <w:sz w:val="32"/>
          <w:szCs w:val="32"/>
        </w:rPr>
      </w:pPr>
      <w:r w:rsidRPr="00AD6F96">
        <w:rPr>
          <w:rFonts w:ascii="Arial" w:hAnsi="Arial" w:cs="Arial"/>
          <w:b/>
          <w:sz w:val="32"/>
          <w:szCs w:val="32"/>
        </w:rPr>
        <w:t>АДМИНИСТРАЦИЯ</w:t>
      </w:r>
    </w:p>
    <w:p w:rsidR="00AD6F96" w:rsidRPr="00AD6F96" w:rsidRDefault="00AD6F96" w:rsidP="00AD6F96">
      <w:pPr>
        <w:pStyle w:val="a8"/>
        <w:jc w:val="center"/>
        <w:rPr>
          <w:rFonts w:ascii="Arial" w:hAnsi="Arial" w:cs="Arial"/>
          <w:b/>
          <w:sz w:val="32"/>
          <w:szCs w:val="32"/>
        </w:rPr>
      </w:pPr>
      <w:r w:rsidRPr="00AD6F96">
        <w:rPr>
          <w:rFonts w:ascii="Arial" w:hAnsi="Arial" w:cs="Arial"/>
          <w:b/>
          <w:sz w:val="32"/>
          <w:szCs w:val="32"/>
        </w:rPr>
        <w:t>ПОСТАНОВЛЕНИЕ</w:t>
      </w:r>
    </w:p>
    <w:p w:rsidR="00AD6F96" w:rsidRPr="00AD6F96" w:rsidRDefault="00AD6F96" w:rsidP="00AD6F96">
      <w:pPr>
        <w:pStyle w:val="a8"/>
        <w:jc w:val="center"/>
        <w:rPr>
          <w:rFonts w:ascii="Arial" w:hAnsi="Arial" w:cs="Arial"/>
          <w:b/>
          <w:sz w:val="32"/>
          <w:szCs w:val="32"/>
        </w:rPr>
      </w:pPr>
    </w:p>
    <w:p w:rsidR="00AD6F96" w:rsidRPr="00AD6F96" w:rsidRDefault="00AD6F96" w:rsidP="00AD6F96">
      <w:pPr>
        <w:pStyle w:val="a8"/>
        <w:jc w:val="center"/>
        <w:rPr>
          <w:rFonts w:ascii="Arial" w:hAnsi="Arial" w:cs="Arial"/>
          <w:b/>
          <w:sz w:val="32"/>
          <w:szCs w:val="32"/>
        </w:rPr>
      </w:pPr>
      <w:r w:rsidRPr="00AD6F96">
        <w:rPr>
          <w:rFonts w:ascii="Arial" w:hAnsi="Arial" w:cs="Arial"/>
          <w:b/>
          <w:sz w:val="32"/>
          <w:szCs w:val="32"/>
        </w:rPr>
        <w:t>ОБ УТВЕРЖДЕНИИ ПОРЯДКА ПРИМЕНЕНИЯ АНАЛИТИЧЕСКИХ КОДОВ БЮДЖЕТНОЙ КЛАССИФИКАЦИИ ДЛЯ УЧЕТА ОПЕРАЦИЙ С ЦЕЛЕВЫМИ СУБСИДИЯМИ, ПРЕДОСТАВЛЯЕМЫЕ МУНИЦИПАЛЬНЫМ БЮДЖЕТНЫМ УЧРЕЖДЕНИЯМ МУНИЦИПАЛЬНОГО ОБРАЗОВАНИЯ «ТАБАРСУК»</w:t>
      </w:r>
    </w:p>
    <w:p w:rsidR="00AD6F96" w:rsidRPr="00AD6F96" w:rsidRDefault="00AD6F96" w:rsidP="00AD6F96">
      <w:pPr>
        <w:pStyle w:val="a8"/>
        <w:jc w:val="both"/>
        <w:rPr>
          <w:rFonts w:ascii="Arial" w:hAnsi="Arial" w:cs="Arial"/>
        </w:rPr>
      </w:pPr>
      <w:r w:rsidRPr="00AD6F96">
        <w:rPr>
          <w:rFonts w:ascii="Arial" w:hAnsi="Arial" w:cs="Arial"/>
        </w:rPr>
        <w:tab/>
      </w:r>
    </w:p>
    <w:p w:rsidR="00AD6F96" w:rsidRPr="00AD6F96" w:rsidRDefault="00AD6F96" w:rsidP="00AD6F96">
      <w:pPr>
        <w:pStyle w:val="a8"/>
        <w:ind w:firstLine="708"/>
        <w:jc w:val="both"/>
        <w:rPr>
          <w:rFonts w:ascii="Arial" w:hAnsi="Arial" w:cs="Arial"/>
          <w:sz w:val="24"/>
          <w:szCs w:val="24"/>
        </w:rPr>
      </w:pPr>
      <w:r w:rsidRPr="00AD6F96">
        <w:rPr>
          <w:rFonts w:ascii="Arial" w:hAnsi="Arial" w:cs="Arial"/>
          <w:sz w:val="24"/>
          <w:szCs w:val="24"/>
        </w:rPr>
        <w:t xml:space="preserve">В соответствии с абзацем седьмым статьи 9 Бюджетного кодекса Российской Федерации, в целях реализации решения Думы муниципального образования «Табарсук» от 27.12.2018г. № 27/4-дмо «О бюджете муниципального образования «Табарсук» на 2019 год и на плановый период 2020 и 2021 годов», на основании Постановления главы администрации муниципального образования «Табарсук» от 27.01.2012г № 3«а»-п «О порядке составления и утверждения плана финансово-хозяйственной деятельности муниципального учреждения муниципального образования «Табарсук»» и Постановления главы администрации муниципального образования «Табарсук» от 10.02.2012г. № 9-п «О порядке предоставления субсидии муниципальным бюджетным и автономным учреждениям муниципального образования «Табарсук» на иные цели», </w:t>
      </w:r>
      <w:r w:rsidRPr="00AD6F96">
        <w:rPr>
          <w:rFonts w:ascii="Arial" w:eastAsia="Calibri" w:hAnsi="Arial" w:cs="Arial"/>
          <w:sz w:val="24"/>
        </w:rPr>
        <w:t>руководствуясь Уставом муниципального образования «Табарсук», администрация муниципального образования «Табарсук»</w:t>
      </w:r>
    </w:p>
    <w:p w:rsidR="00AD6F96" w:rsidRPr="00AD6F96" w:rsidRDefault="00AD6F96" w:rsidP="00AD6F96">
      <w:pPr>
        <w:pStyle w:val="a8"/>
        <w:jc w:val="both"/>
        <w:rPr>
          <w:rFonts w:ascii="Arial" w:hAnsi="Arial" w:cs="Arial"/>
          <w:sz w:val="24"/>
          <w:szCs w:val="24"/>
        </w:rPr>
      </w:pPr>
    </w:p>
    <w:p w:rsidR="00AD6F96" w:rsidRPr="00AD6F96" w:rsidRDefault="00AD6F96" w:rsidP="00AD6F96">
      <w:pPr>
        <w:pStyle w:val="a8"/>
        <w:jc w:val="center"/>
        <w:rPr>
          <w:rFonts w:ascii="Arial" w:hAnsi="Arial" w:cs="Arial"/>
          <w:b/>
          <w:sz w:val="30"/>
          <w:szCs w:val="30"/>
        </w:rPr>
      </w:pPr>
      <w:r w:rsidRPr="00AD6F96">
        <w:rPr>
          <w:rFonts w:ascii="Arial" w:hAnsi="Arial" w:cs="Arial"/>
          <w:b/>
          <w:sz w:val="30"/>
          <w:szCs w:val="30"/>
        </w:rPr>
        <w:t>ПОСТАНОВЛЯЕТ:</w:t>
      </w:r>
    </w:p>
    <w:p w:rsidR="00AD6F96" w:rsidRPr="00AD6F96" w:rsidRDefault="00AD6F96" w:rsidP="00AD6F96">
      <w:pPr>
        <w:pStyle w:val="a8"/>
        <w:jc w:val="both"/>
        <w:rPr>
          <w:rFonts w:ascii="Arial" w:hAnsi="Arial" w:cs="Arial"/>
          <w:sz w:val="24"/>
          <w:szCs w:val="24"/>
        </w:rPr>
      </w:pPr>
    </w:p>
    <w:p w:rsidR="00AD6F96" w:rsidRPr="00AD6F96" w:rsidRDefault="00AD6F96" w:rsidP="00AD6F96">
      <w:pPr>
        <w:pStyle w:val="a8"/>
        <w:ind w:firstLine="708"/>
        <w:jc w:val="both"/>
        <w:rPr>
          <w:rFonts w:ascii="Arial" w:hAnsi="Arial" w:cs="Arial"/>
          <w:sz w:val="24"/>
          <w:szCs w:val="24"/>
        </w:rPr>
      </w:pPr>
      <w:r w:rsidRPr="00AD6F96">
        <w:rPr>
          <w:rFonts w:ascii="Arial" w:hAnsi="Arial" w:cs="Arial"/>
          <w:sz w:val="24"/>
          <w:szCs w:val="24"/>
        </w:rPr>
        <w:t>1.Утвердить Порядок применения аналитических кодов бюджетной классификации для учета операций с целевыми субсидиями, предоставляемые муниципальным бюджетным и автономным учреждениям, согласно приложению.</w:t>
      </w:r>
    </w:p>
    <w:p w:rsidR="00AD6F96" w:rsidRPr="00AD6F96" w:rsidRDefault="00AD6F96" w:rsidP="00AD6F96">
      <w:pPr>
        <w:pStyle w:val="a8"/>
        <w:ind w:firstLine="708"/>
        <w:jc w:val="both"/>
        <w:rPr>
          <w:rFonts w:ascii="Arial" w:hAnsi="Arial" w:cs="Arial"/>
          <w:sz w:val="24"/>
          <w:szCs w:val="24"/>
        </w:rPr>
      </w:pPr>
      <w:r w:rsidRPr="00AD6F96">
        <w:rPr>
          <w:rFonts w:ascii="Arial" w:hAnsi="Arial" w:cs="Arial"/>
          <w:sz w:val="24"/>
          <w:szCs w:val="24"/>
        </w:rPr>
        <w:t>2.Рекомендовать бюджетным учреждениям при составлении, утверждении, исполнении плана финансово–хозяйственной деятельности руководствоваться настоящим порядком.</w:t>
      </w:r>
    </w:p>
    <w:p w:rsidR="00AD6F96" w:rsidRPr="00AD6F96" w:rsidRDefault="00AD6F96" w:rsidP="00AD6F96">
      <w:pPr>
        <w:pStyle w:val="a8"/>
        <w:ind w:firstLine="708"/>
        <w:jc w:val="both"/>
        <w:rPr>
          <w:rFonts w:ascii="Arial" w:hAnsi="Arial" w:cs="Arial"/>
          <w:sz w:val="24"/>
          <w:szCs w:val="24"/>
        </w:rPr>
      </w:pPr>
      <w:r w:rsidRPr="00AD6F96">
        <w:rPr>
          <w:rFonts w:ascii="Arial" w:hAnsi="Arial" w:cs="Arial"/>
          <w:sz w:val="24"/>
          <w:szCs w:val="24"/>
        </w:rPr>
        <w:t>3.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AD6F96" w:rsidRPr="00AD6F96" w:rsidRDefault="00AD6F96" w:rsidP="00AD6F96">
      <w:pPr>
        <w:pStyle w:val="a8"/>
        <w:ind w:firstLine="708"/>
        <w:jc w:val="both"/>
        <w:rPr>
          <w:rFonts w:ascii="Arial" w:hAnsi="Arial" w:cs="Arial"/>
          <w:sz w:val="24"/>
          <w:szCs w:val="24"/>
        </w:rPr>
      </w:pPr>
      <w:r w:rsidRPr="00AD6F96">
        <w:rPr>
          <w:rFonts w:ascii="Arial" w:hAnsi="Arial" w:cs="Arial"/>
          <w:sz w:val="24"/>
          <w:szCs w:val="24"/>
        </w:rPr>
        <w:t>4. Настоящее постановление вступает в силу после дня его официального опубликования.</w:t>
      </w:r>
    </w:p>
    <w:p w:rsidR="00AD6F96" w:rsidRPr="00AD6F96" w:rsidRDefault="00AD6F96" w:rsidP="00AD6F96">
      <w:pPr>
        <w:pStyle w:val="a8"/>
        <w:ind w:firstLine="708"/>
        <w:jc w:val="both"/>
        <w:rPr>
          <w:rFonts w:ascii="Arial" w:hAnsi="Arial" w:cs="Arial"/>
          <w:sz w:val="24"/>
          <w:szCs w:val="24"/>
        </w:rPr>
      </w:pPr>
      <w:r w:rsidRPr="00AD6F96">
        <w:rPr>
          <w:rFonts w:ascii="Arial" w:hAnsi="Arial" w:cs="Arial"/>
          <w:sz w:val="24"/>
          <w:szCs w:val="24"/>
        </w:rPr>
        <w:t>5. Контроль за исполнением настоящего постановления возложить на главу муниципального образования «Табарсук» Андрееву Т.С.</w:t>
      </w:r>
    </w:p>
    <w:p w:rsidR="00AD6F96" w:rsidRPr="00AD6F96" w:rsidRDefault="00AD6F96" w:rsidP="00AD6F96">
      <w:pPr>
        <w:pStyle w:val="a8"/>
        <w:jc w:val="both"/>
        <w:rPr>
          <w:rFonts w:ascii="Arial" w:hAnsi="Arial" w:cs="Arial"/>
          <w:sz w:val="24"/>
          <w:szCs w:val="24"/>
        </w:rPr>
      </w:pPr>
    </w:p>
    <w:p w:rsidR="00AD6F96" w:rsidRPr="00AD6F96" w:rsidRDefault="00AD6F96" w:rsidP="00AD6F96">
      <w:pPr>
        <w:pStyle w:val="a8"/>
        <w:jc w:val="both"/>
        <w:rPr>
          <w:rFonts w:ascii="Arial" w:hAnsi="Arial" w:cs="Arial"/>
          <w:sz w:val="24"/>
          <w:szCs w:val="24"/>
        </w:rPr>
      </w:pPr>
    </w:p>
    <w:p w:rsidR="00AD6F96" w:rsidRPr="00AD6F96" w:rsidRDefault="00AD6F96" w:rsidP="00AD6F96">
      <w:pPr>
        <w:pStyle w:val="a8"/>
        <w:jc w:val="both"/>
        <w:rPr>
          <w:rFonts w:ascii="Arial" w:hAnsi="Arial" w:cs="Arial"/>
          <w:sz w:val="24"/>
          <w:szCs w:val="24"/>
        </w:rPr>
      </w:pPr>
      <w:r w:rsidRPr="00AD6F96">
        <w:rPr>
          <w:rFonts w:ascii="Arial" w:hAnsi="Arial" w:cs="Arial"/>
          <w:sz w:val="24"/>
          <w:szCs w:val="24"/>
        </w:rPr>
        <w:t>Глава муниципального образования «Табарсук»</w:t>
      </w:r>
    </w:p>
    <w:p w:rsidR="00AD6F96" w:rsidRPr="00AD6F96" w:rsidRDefault="00AD6F96" w:rsidP="00AD6F96">
      <w:pPr>
        <w:pStyle w:val="a8"/>
        <w:jc w:val="both"/>
        <w:rPr>
          <w:rFonts w:ascii="Arial" w:hAnsi="Arial" w:cs="Arial"/>
          <w:sz w:val="24"/>
          <w:szCs w:val="24"/>
        </w:rPr>
      </w:pPr>
      <w:r w:rsidRPr="00AD6F96">
        <w:rPr>
          <w:rFonts w:ascii="Arial" w:hAnsi="Arial" w:cs="Arial"/>
          <w:sz w:val="24"/>
          <w:szCs w:val="24"/>
        </w:rPr>
        <w:t>Т.С.Андреева</w:t>
      </w:r>
    </w:p>
    <w:p w:rsidR="00AD6F96" w:rsidRPr="00AD6F96" w:rsidRDefault="00AD6F96" w:rsidP="00AD6F96">
      <w:pPr>
        <w:pStyle w:val="a8"/>
        <w:jc w:val="both"/>
        <w:rPr>
          <w:rFonts w:ascii="Arial" w:hAnsi="Arial" w:cs="Arial"/>
        </w:rPr>
      </w:pPr>
    </w:p>
    <w:p w:rsidR="00AD6F96" w:rsidRPr="00AD6F96" w:rsidRDefault="00AD6F96" w:rsidP="00AD6F96">
      <w:pPr>
        <w:pStyle w:val="a8"/>
        <w:jc w:val="right"/>
        <w:rPr>
          <w:rFonts w:ascii="Courier New" w:hAnsi="Courier New" w:cs="Courier New"/>
          <w:sz w:val="22"/>
          <w:szCs w:val="24"/>
        </w:rPr>
      </w:pPr>
      <w:r w:rsidRPr="00AD6F96">
        <w:rPr>
          <w:rFonts w:ascii="Courier New" w:hAnsi="Courier New" w:cs="Courier New"/>
          <w:sz w:val="22"/>
          <w:szCs w:val="24"/>
        </w:rPr>
        <w:t>Приложение к постановлению</w:t>
      </w:r>
    </w:p>
    <w:p w:rsidR="00AD6F96" w:rsidRPr="00AD6F96" w:rsidRDefault="00AD6F96" w:rsidP="00AD6F96">
      <w:pPr>
        <w:pStyle w:val="a8"/>
        <w:jc w:val="right"/>
        <w:rPr>
          <w:rFonts w:ascii="Courier New" w:hAnsi="Courier New" w:cs="Courier New"/>
          <w:sz w:val="22"/>
          <w:szCs w:val="24"/>
        </w:rPr>
      </w:pPr>
      <w:r w:rsidRPr="00AD6F96">
        <w:rPr>
          <w:rFonts w:ascii="Courier New" w:hAnsi="Courier New" w:cs="Courier New"/>
          <w:sz w:val="22"/>
          <w:szCs w:val="24"/>
        </w:rPr>
        <w:t>администрации</w:t>
      </w:r>
    </w:p>
    <w:p w:rsidR="00AD6F96" w:rsidRPr="00AD6F96" w:rsidRDefault="00AD6F96" w:rsidP="00AD6F96">
      <w:pPr>
        <w:pStyle w:val="a8"/>
        <w:jc w:val="right"/>
        <w:rPr>
          <w:rFonts w:ascii="Courier New" w:hAnsi="Courier New" w:cs="Courier New"/>
          <w:sz w:val="22"/>
          <w:szCs w:val="24"/>
        </w:rPr>
      </w:pPr>
      <w:r w:rsidRPr="00AD6F96">
        <w:rPr>
          <w:rFonts w:ascii="Courier New" w:hAnsi="Courier New" w:cs="Courier New"/>
          <w:sz w:val="22"/>
          <w:szCs w:val="24"/>
        </w:rPr>
        <w:t>муниципального образования «Табарсук»</w:t>
      </w:r>
    </w:p>
    <w:p w:rsidR="00AD6F96" w:rsidRPr="00AD6F96" w:rsidRDefault="00AD6F96" w:rsidP="00AD6F96">
      <w:pPr>
        <w:pStyle w:val="a8"/>
        <w:jc w:val="right"/>
        <w:rPr>
          <w:rFonts w:ascii="Courier New" w:hAnsi="Courier New" w:cs="Courier New"/>
          <w:sz w:val="22"/>
          <w:szCs w:val="24"/>
        </w:rPr>
      </w:pPr>
      <w:r w:rsidRPr="00AD6F96">
        <w:rPr>
          <w:rFonts w:ascii="Courier New" w:hAnsi="Courier New" w:cs="Courier New"/>
          <w:sz w:val="22"/>
          <w:szCs w:val="24"/>
        </w:rPr>
        <w:t>от 12.09.2019г. № 47-п</w:t>
      </w:r>
    </w:p>
    <w:p w:rsidR="00AD6F96" w:rsidRPr="00AD6F96" w:rsidRDefault="00AD6F96" w:rsidP="00AD6F96">
      <w:pPr>
        <w:pStyle w:val="a8"/>
        <w:jc w:val="both"/>
        <w:rPr>
          <w:rFonts w:ascii="Arial" w:hAnsi="Arial" w:cs="Arial"/>
          <w:sz w:val="24"/>
          <w:szCs w:val="24"/>
        </w:rPr>
      </w:pPr>
    </w:p>
    <w:p w:rsidR="00AD6F96" w:rsidRPr="00AD6F96" w:rsidRDefault="00AD6F96" w:rsidP="00AD6F96">
      <w:pPr>
        <w:pStyle w:val="a8"/>
        <w:jc w:val="center"/>
        <w:rPr>
          <w:rFonts w:ascii="Arial" w:hAnsi="Arial" w:cs="Arial"/>
          <w:sz w:val="24"/>
          <w:szCs w:val="24"/>
        </w:rPr>
      </w:pPr>
      <w:r w:rsidRPr="00AD6F96">
        <w:rPr>
          <w:rFonts w:ascii="Arial" w:hAnsi="Arial" w:cs="Arial"/>
          <w:sz w:val="24"/>
          <w:szCs w:val="24"/>
        </w:rPr>
        <w:t>Порядок</w:t>
      </w:r>
    </w:p>
    <w:p w:rsidR="00AD6F96" w:rsidRPr="00AD6F96" w:rsidRDefault="00AD6F96" w:rsidP="00AD6F96">
      <w:pPr>
        <w:pStyle w:val="a8"/>
        <w:jc w:val="center"/>
        <w:rPr>
          <w:rFonts w:ascii="Arial" w:hAnsi="Arial" w:cs="Arial"/>
          <w:sz w:val="24"/>
          <w:szCs w:val="24"/>
        </w:rPr>
      </w:pPr>
      <w:r w:rsidRPr="00AD6F96">
        <w:rPr>
          <w:rFonts w:ascii="Arial" w:hAnsi="Arial" w:cs="Arial"/>
          <w:sz w:val="24"/>
          <w:szCs w:val="24"/>
        </w:rPr>
        <w:t>применения аналитических кодов бюджетной классификации для учета операций с целевыми субсидиями, предоставляемые муниципальным бюджетным и автономным учреждениям</w:t>
      </w:r>
    </w:p>
    <w:p w:rsidR="00AD6F96" w:rsidRPr="00AD6F96" w:rsidRDefault="00AD6F96" w:rsidP="00AD6F96">
      <w:pPr>
        <w:pStyle w:val="a8"/>
        <w:jc w:val="center"/>
        <w:rPr>
          <w:rFonts w:ascii="Arial" w:hAnsi="Arial" w:cs="Arial"/>
          <w:sz w:val="24"/>
          <w:szCs w:val="24"/>
        </w:rPr>
      </w:pPr>
    </w:p>
    <w:p w:rsidR="00AD6F96" w:rsidRPr="00AD6F96" w:rsidRDefault="00AD6F96" w:rsidP="00AD6F96">
      <w:pPr>
        <w:pStyle w:val="a8"/>
        <w:ind w:firstLine="708"/>
        <w:jc w:val="both"/>
        <w:rPr>
          <w:rFonts w:ascii="Arial" w:hAnsi="Arial" w:cs="Arial"/>
          <w:sz w:val="24"/>
          <w:szCs w:val="24"/>
        </w:rPr>
      </w:pPr>
      <w:r w:rsidRPr="00AD6F96">
        <w:rPr>
          <w:rFonts w:ascii="Arial" w:hAnsi="Arial" w:cs="Arial"/>
          <w:sz w:val="24"/>
          <w:szCs w:val="24"/>
        </w:rPr>
        <w:t>Настоящий порядок применения аналитических кодов бюджетной классификации для учета операций с целевыми субсидиями, предоставляемые муниципальным бюджетным и автономным учреждениям разработан в соответствии с положением абзаца седьмого статьи 9 Бюджетного кодекса Российской Федерации. Порядок устанавливает правила отнесения расходов местного бюджета на соответствующие аналитические коды бюджетной классификации для учета операций с целевыми субсидиями (далее - код субсидии).</w:t>
      </w:r>
    </w:p>
    <w:p w:rsidR="00AD6F96" w:rsidRPr="00AD6F96" w:rsidRDefault="00AD6F96" w:rsidP="00AD6F96">
      <w:pPr>
        <w:pStyle w:val="a8"/>
        <w:jc w:val="both"/>
        <w:rPr>
          <w:rFonts w:ascii="Arial" w:hAnsi="Arial" w:cs="Arial"/>
          <w:sz w:val="24"/>
          <w:szCs w:val="24"/>
        </w:rPr>
      </w:pPr>
    </w:p>
    <w:p w:rsidR="00AD6F96" w:rsidRPr="00AD6F96" w:rsidRDefault="00AD6F96" w:rsidP="00AD6F96">
      <w:pPr>
        <w:pStyle w:val="a8"/>
        <w:ind w:firstLine="708"/>
        <w:jc w:val="both"/>
        <w:rPr>
          <w:rFonts w:ascii="Arial" w:hAnsi="Arial" w:cs="Arial"/>
          <w:sz w:val="24"/>
          <w:szCs w:val="24"/>
        </w:rPr>
      </w:pPr>
      <w:r w:rsidRPr="00AD6F96">
        <w:rPr>
          <w:rFonts w:ascii="Arial" w:hAnsi="Arial" w:cs="Arial"/>
          <w:sz w:val="24"/>
          <w:szCs w:val="24"/>
        </w:rPr>
        <w:t>170001-Целевая субсидия на реализацию мероприятий перечня проектов народных инициатив</w:t>
      </w:r>
    </w:p>
    <w:p w:rsidR="00AD6F96" w:rsidRPr="00AD6F96" w:rsidRDefault="00AD6F96" w:rsidP="00AD6F96">
      <w:pPr>
        <w:pStyle w:val="a8"/>
        <w:ind w:firstLine="708"/>
        <w:jc w:val="both"/>
        <w:rPr>
          <w:rFonts w:ascii="Arial" w:hAnsi="Arial" w:cs="Arial"/>
          <w:sz w:val="24"/>
          <w:szCs w:val="24"/>
        </w:rPr>
      </w:pPr>
      <w:r w:rsidRPr="00AD6F96">
        <w:rPr>
          <w:rFonts w:ascii="Arial" w:hAnsi="Arial" w:cs="Arial"/>
          <w:sz w:val="24"/>
          <w:szCs w:val="24"/>
        </w:rPr>
        <w:t>По данному коду субсидии отражаются расходы на реализацию мероприятий перечня проектов народных инициатив.</w:t>
      </w:r>
    </w:p>
    <w:p w:rsidR="00AD6F96" w:rsidRPr="00AD6F96" w:rsidRDefault="00AD6F96" w:rsidP="00AD6F96">
      <w:pPr>
        <w:pStyle w:val="a8"/>
        <w:jc w:val="both"/>
        <w:rPr>
          <w:rFonts w:ascii="Arial" w:hAnsi="Arial" w:cs="Arial"/>
          <w:sz w:val="20"/>
        </w:rPr>
      </w:pPr>
    </w:p>
    <w:p w:rsidR="00AD6F96" w:rsidRPr="00AD6F96" w:rsidRDefault="00AD6F96" w:rsidP="00AD6F96">
      <w:pPr>
        <w:pStyle w:val="a8"/>
        <w:jc w:val="both"/>
        <w:rPr>
          <w:rFonts w:ascii="Arial" w:hAnsi="Arial" w:cs="Arial"/>
          <w:sz w:val="20"/>
        </w:rPr>
      </w:pPr>
    </w:p>
    <w:p w:rsidR="00AD6F96" w:rsidRPr="00AD6F96" w:rsidRDefault="00AD6F96" w:rsidP="00AD6F96">
      <w:pPr>
        <w:pStyle w:val="a8"/>
        <w:jc w:val="both"/>
        <w:rPr>
          <w:rFonts w:ascii="Arial" w:hAnsi="Arial" w:cs="Arial"/>
          <w:sz w:val="20"/>
        </w:rPr>
      </w:pPr>
    </w:p>
    <w:p w:rsidR="00AD6F96" w:rsidRPr="00AD6F96" w:rsidRDefault="00AD6F96" w:rsidP="00AD6F96">
      <w:pPr>
        <w:pStyle w:val="a8"/>
        <w:jc w:val="both"/>
        <w:rPr>
          <w:rFonts w:ascii="Arial" w:hAnsi="Arial" w:cs="Arial"/>
          <w:sz w:val="20"/>
        </w:rPr>
      </w:pPr>
    </w:p>
    <w:p w:rsidR="00AD6F96" w:rsidRPr="00AD6F96" w:rsidRDefault="00AD6F96" w:rsidP="00AD6F96">
      <w:pPr>
        <w:pStyle w:val="a8"/>
        <w:jc w:val="both"/>
        <w:rPr>
          <w:rFonts w:ascii="Arial" w:hAnsi="Arial" w:cs="Arial"/>
          <w:sz w:val="20"/>
        </w:rPr>
      </w:pPr>
    </w:p>
    <w:p w:rsidR="00AD6F96" w:rsidRPr="00AD6F96" w:rsidRDefault="00AD6F96" w:rsidP="00AD6F96">
      <w:pPr>
        <w:pStyle w:val="a8"/>
        <w:jc w:val="both"/>
        <w:rPr>
          <w:rFonts w:ascii="Arial" w:hAnsi="Arial" w:cs="Arial"/>
          <w:sz w:val="20"/>
        </w:rPr>
      </w:pPr>
    </w:p>
    <w:p w:rsidR="00AD6F96" w:rsidRPr="00AD6F96" w:rsidRDefault="00AD6F96" w:rsidP="00AD6F96">
      <w:pPr>
        <w:pStyle w:val="a8"/>
        <w:jc w:val="both"/>
        <w:rPr>
          <w:rFonts w:ascii="Arial" w:hAnsi="Arial" w:cs="Arial"/>
          <w:sz w:val="20"/>
        </w:rPr>
      </w:pPr>
    </w:p>
    <w:p w:rsidR="00AD6F96" w:rsidRPr="00AD6F96" w:rsidRDefault="00AD6F96" w:rsidP="00AD6F96">
      <w:pPr>
        <w:pStyle w:val="a8"/>
        <w:jc w:val="both"/>
        <w:rPr>
          <w:rFonts w:ascii="Arial" w:hAnsi="Arial" w:cs="Arial"/>
          <w:sz w:val="20"/>
        </w:rPr>
      </w:pPr>
    </w:p>
    <w:p w:rsidR="00AD6F96" w:rsidRPr="00AD6F96" w:rsidRDefault="00AD6F96" w:rsidP="00AD6F96">
      <w:pPr>
        <w:pStyle w:val="a8"/>
        <w:jc w:val="both"/>
        <w:rPr>
          <w:rFonts w:ascii="Arial" w:hAnsi="Arial" w:cs="Arial"/>
          <w:sz w:val="20"/>
        </w:rPr>
      </w:pPr>
    </w:p>
    <w:sectPr w:rsidR="00AD6F96" w:rsidRPr="00AD6F96" w:rsidSect="00D2289F">
      <w:pgSz w:w="11909" w:h="16834"/>
      <w:pgMar w:top="1701" w:right="1134" w:bottom="851"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9C4" w:rsidRDefault="007209C4" w:rsidP="00D05D3C">
      <w:pPr>
        <w:spacing w:after="0" w:line="240" w:lineRule="auto"/>
      </w:pPr>
      <w:r>
        <w:separator/>
      </w:r>
    </w:p>
  </w:endnote>
  <w:endnote w:type="continuationSeparator" w:id="1">
    <w:p w:rsidR="007209C4" w:rsidRDefault="007209C4"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9C4" w:rsidRDefault="007209C4" w:rsidP="00D05D3C">
      <w:pPr>
        <w:spacing w:after="0" w:line="240" w:lineRule="auto"/>
      </w:pPr>
      <w:r>
        <w:separator/>
      </w:r>
    </w:p>
  </w:footnote>
  <w:footnote w:type="continuationSeparator" w:id="1">
    <w:p w:rsidR="007209C4" w:rsidRDefault="007209C4" w:rsidP="00D05D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2">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4">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6692755"/>
    <w:multiLevelType w:val="hybridMultilevel"/>
    <w:tmpl w:val="64FC800A"/>
    <w:lvl w:ilvl="0" w:tplc="F94A1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5A1211"/>
    <w:multiLevelType w:val="hybridMultilevel"/>
    <w:tmpl w:val="3D52E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DD25A5"/>
    <w:multiLevelType w:val="multilevel"/>
    <w:tmpl w:val="ACCC8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0">
    <w:nsid w:val="11790A84"/>
    <w:multiLevelType w:val="hybridMultilevel"/>
    <w:tmpl w:val="3AE24EE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5">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414B9D"/>
    <w:multiLevelType w:val="hybridMultilevel"/>
    <w:tmpl w:val="F9281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B32C6B"/>
    <w:multiLevelType w:val="hybridMultilevel"/>
    <w:tmpl w:val="993E6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26">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27">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31">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90B20D3"/>
    <w:multiLevelType w:val="multilevel"/>
    <w:tmpl w:val="CDB2DF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B3903CB"/>
    <w:multiLevelType w:val="hybridMultilevel"/>
    <w:tmpl w:val="AF50192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36">
    <w:nsid w:val="7DF61C36"/>
    <w:multiLevelType w:val="hybridMultilevel"/>
    <w:tmpl w:val="D954F07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7">
    <w:nsid w:val="7F566B39"/>
    <w:multiLevelType w:val="multilevel"/>
    <w:tmpl w:val="044C3B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19"/>
  </w:num>
  <w:num w:numId="3">
    <w:abstractNumId w:val="14"/>
  </w:num>
  <w:num w:numId="4">
    <w:abstractNumId w:val="31"/>
  </w:num>
  <w:num w:numId="5">
    <w:abstractNumId w:val="28"/>
  </w:num>
  <w:num w:numId="6">
    <w:abstractNumId w:val="17"/>
  </w:num>
  <w:num w:numId="7">
    <w:abstractNumId w:val="18"/>
  </w:num>
  <w:num w:numId="8">
    <w:abstractNumId w:val="35"/>
  </w:num>
  <w:num w:numId="9">
    <w:abstractNumId w:val="33"/>
  </w:num>
  <w:num w:numId="10">
    <w:abstractNumId w:val="24"/>
  </w:num>
  <w:num w:numId="11">
    <w:abstractNumId w:val="27"/>
  </w:num>
  <w:num w:numId="12">
    <w:abstractNumId w:val="11"/>
  </w:num>
  <w:num w:numId="13">
    <w:abstractNumId w:val="34"/>
  </w:num>
  <w:num w:numId="14">
    <w:abstractNumId w:val="36"/>
  </w:num>
  <w:num w:numId="15">
    <w:abstractNumId w:val="6"/>
  </w:num>
  <w:num w:numId="16">
    <w:abstractNumId w:val="23"/>
  </w:num>
  <w:num w:numId="17">
    <w:abstractNumId w:val="7"/>
  </w:num>
  <w:num w:numId="18">
    <w:abstractNumId w:val="30"/>
  </w:num>
  <w:num w:numId="19">
    <w:abstractNumId w:val="22"/>
  </w:num>
  <w:num w:numId="20">
    <w:abstractNumId w:val="37"/>
  </w:num>
  <w:num w:numId="21">
    <w:abstractNumId w:val="8"/>
  </w:num>
  <w:num w:numId="22">
    <w:abstractNumId w:val="32"/>
    <w:lvlOverride w:ilvl="0">
      <w:startOverride w:val="1"/>
    </w:lvlOverride>
    <w:lvlOverride w:ilvl="1"/>
    <w:lvlOverride w:ilvl="2"/>
    <w:lvlOverride w:ilvl="3"/>
    <w:lvlOverride w:ilvl="4"/>
    <w:lvlOverride w:ilvl="5"/>
    <w:lvlOverride w:ilvl="6"/>
    <w:lvlOverride w:ilvl="7"/>
    <w:lvlOverride w:ilvl="8"/>
  </w:num>
  <w:num w:numId="23">
    <w:abstractNumId w:val="5"/>
  </w:num>
  <w:num w:numId="24">
    <w:abstractNumId w:val="16"/>
  </w:num>
  <w:num w:numId="25">
    <w:abstractNumId w:val="29"/>
  </w:num>
  <w:num w:numId="26">
    <w:abstractNumId w:val="2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2"/>
  </w:num>
  <w:num w:numId="31">
    <w:abstractNumId w:val="15"/>
  </w:num>
  <w:num w:numId="32">
    <w:abstractNumId w:val="25"/>
  </w:num>
  <w:num w:numId="33">
    <w:abstractNumId w:val="13"/>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D05D3C"/>
    <w:rsid w:val="00003197"/>
    <w:rsid w:val="00003A36"/>
    <w:rsid w:val="00010715"/>
    <w:rsid w:val="00011708"/>
    <w:rsid w:val="000222AB"/>
    <w:rsid w:val="00030F36"/>
    <w:rsid w:val="00033888"/>
    <w:rsid w:val="0004001F"/>
    <w:rsid w:val="000404F0"/>
    <w:rsid w:val="000537E1"/>
    <w:rsid w:val="00055FAC"/>
    <w:rsid w:val="0005711C"/>
    <w:rsid w:val="000613F8"/>
    <w:rsid w:val="00061A3C"/>
    <w:rsid w:val="00061D83"/>
    <w:rsid w:val="0006395E"/>
    <w:rsid w:val="00071366"/>
    <w:rsid w:val="0007182C"/>
    <w:rsid w:val="000732BA"/>
    <w:rsid w:val="00074A4E"/>
    <w:rsid w:val="00075C5B"/>
    <w:rsid w:val="000801B0"/>
    <w:rsid w:val="00081B5B"/>
    <w:rsid w:val="000874B5"/>
    <w:rsid w:val="00091240"/>
    <w:rsid w:val="00096266"/>
    <w:rsid w:val="000A3782"/>
    <w:rsid w:val="000A3DBC"/>
    <w:rsid w:val="000A5D12"/>
    <w:rsid w:val="000B0762"/>
    <w:rsid w:val="000B2FBC"/>
    <w:rsid w:val="000C0965"/>
    <w:rsid w:val="000C6107"/>
    <w:rsid w:val="000C74E7"/>
    <w:rsid w:val="000D076A"/>
    <w:rsid w:val="000D5EB6"/>
    <w:rsid w:val="000D6E83"/>
    <w:rsid w:val="000D7B61"/>
    <w:rsid w:val="000E644B"/>
    <w:rsid w:val="000E7155"/>
    <w:rsid w:val="000E7FA2"/>
    <w:rsid w:val="000F3DEB"/>
    <w:rsid w:val="000F414E"/>
    <w:rsid w:val="000F5872"/>
    <w:rsid w:val="000F5BD5"/>
    <w:rsid w:val="001109C2"/>
    <w:rsid w:val="00110E58"/>
    <w:rsid w:val="0011394B"/>
    <w:rsid w:val="0012189C"/>
    <w:rsid w:val="001259B9"/>
    <w:rsid w:val="00125D43"/>
    <w:rsid w:val="0013030E"/>
    <w:rsid w:val="00143D26"/>
    <w:rsid w:val="001464F5"/>
    <w:rsid w:val="0015516A"/>
    <w:rsid w:val="00157DA6"/>
    <w:rsid w:val="001617D9"/>
    <w:rsid w:val="00162234"/>
    <w:rsid w:val="0016463A"/>
    <w:rsid w:val="00167774"/>
    <w:rsid w:val="00167BB3"/>
    <w:rsid w:val="00176288"/>
    <w:rsid w:val="00176585"/>
    <w:rsid w:val="00185870"/>
    <w:rsid w:val="0019765C"/>
    <w:rsid w:val="001A0E29"/>
    <w:rsid w:val="001A31C7"/>
    <w:rsid w:val="001A58B0"/>
    <w:rsid w:val="001A759F"/>
    <w:rsid w:val="001B3027"/>
    <w:rsid w:val="001B4883"/>
    <w:rsid w:val="001C1E42"/>
    <w:rsid w:val="001C44CA"/>
    <w:rsid w:val="001C4998"/>
    <w:rsid w:val="001C6655"/>
    <w:rsid w:val="001D32F0"/>
    <w:rsid w:val="001D381A"/>
    <w:rsid w:val="001D3855"/>
    <w:rsid w:val="001D5594"/>
    <w:rsid w:val="001E0CCB"/>
    <w:rsid w:val="001F5F51"/>
    <w:rsid w:val="00201CCE"/>
    <w:rsid w:val="00202D11"/>
    <w:rsid w:val="00204568"/>
    <w:rsid w:val="00206431"/>
    <w:rsid w:val="00206D1D"/>
    <w:rsid w:val="00207F9C"/>
    <w:rsid w:val="002102FA"/>
    <w:rsid w:val="002108AC"/>
    <w:rsid w:val="00211A95"/>
    <w:rsid w:val="00211E06"/>
    <w:rsid w:val="0021623F"/>
    <w:rsid w:val="002174D1"/>
    <w:rsid w:val="00217B2F"/>
    <w:rsid w:val="00217BEB"/>
    <w:rsid w:val="002221FA"/>
    <w:rsid w:val="00223CC2"/>
    <w:rsid w:val="0022401A"/>
    <w:rsid w:val="002259F7"/>
    <w:rsid w:val="00231188"/>
    <w:rsid w:val="0023209A"/>
    <w:rsid w:val="00232A0F"/>
    <w:rsid w:val="00232C4C"/>
    <w:rsid w:val="002345A4"/>
    <w:rsid w:val="00234949"/>
    <w:rsid w:val="0023547C"/>
    <w:rsid w:val="00236C79"/>
    <w:rsid w:val="00237F2C"/>
    <w:rsid w:val="00240470"/>
    <w:rsid w:val="0024258B"/>
    <w:rsid w:val="0024364C"/>
    <w:rsid w:val="00246BC5"/>
    <w:rsid w:val="00246E33"/>
    <w:rsid w:val="00251271"/>
    <w:rsid w:val="0025177D"/>
    <w:rsid w:val="0025363C"/>
    <w:rsid w:val="00253D9F"/>
    <w:rsid w:val="002544E1"/>
    <w:rsid w:val="0025492F"/>
    <w:rsid w:val="002549BF"/>
    <w:rsid w:val="00254F65"/>
    <w:rsid w:val="00257F5F"/>
    <w:rsid w:val="002606DC"/>
    <w:rsid w:val="00260D75"/>
    <w:rsid w:val="00262616"/>
    <w:rsid w:val="00263B6F"/>
    <w:rsid w:val="00263EE6"/>
    <w:rsid w:val="00264A3E"/>
    <w:rsid w:val="0028281E"/>
    <w:rsid w:val="00282DE9"/>
    <w:rsid w:val="00286E5B"/>
    <w:rsid w:val="00296970"/>
    <w:rsid w:val="00297942"/>
    <w:rsid w:val="002A68BE"/>
    <w:rsid w:val="002B2941"/>
    <w:rsid w:val="002B32A0"/>
    <w:rsid w:val="002B5C7C"/>
    <w:rsid w:val="002B5D7C"/>
    <w:rsid w:val="002B6ADA"/>
    <w:rsid w:val="002C405D"/>
    <w:rsid w:val="002C65F6"/>
    <w:rsid w:val="002D32E8"/>
    <w:rsid w:val="002D4852"/>
    <w:rsid w:val="002D5B4D"/>
    <w:rsid w:val="002E7886"/>
    <w:rsid w:val="002F01B8"/>
    <w:rsid w:val="002F07FD"/>
    <w:rsid w:val="002F74E5"/>
    <w:rsid w:val="00305903"/>
    <w:rsid w:val="003106B4"/>
    <w:rsid w:val="00311B60"/>
    <w:rsid w:val="00314549"/>
    <w:rsid w:val="00316C6E"/>
    <w:rsid w:val="00322027"/>
    <w:rsid w:val="003233CF"/>
    <w:rsid w:val="00324DFD"/>
    <w:rsid w:val="00331CF8"/>
    <w:rsid w:val="00331E6F"/>
    <w:rsid w:val="00334620"/>
    <w:rsid w:val="003357EF"/>
    <w:rsid w:val="0034565B"/>
    <w:rsid w:val="00347B28"/>
    <w:rsid w:val="003613B6"/>
    <w:rsid w:val="00365D61"/>
    <w:rsid w:val="00372563"/>
    <w:rsid w:val="00375CE4"/>
    <w:rsid w:val="00377E51"/>
    <w:rsid w:val="003879EB"/>
    <w:rsid w:val="003927E5"/>
    <w:rsid w:val="00396135"/>
    <w:rsid w:val="0039746B"/>
    <w:rsid w:val="003A33E7"/>
    <w:rsid w:val="003B1FDB"/>
    <w:rsid w:val="003B46FE"/>
    <w:rsid w:val="003B603E"/>
    <w:rsid w:val="003C0ABA"/>
    <w:rsid w:val="003C15E6"/>
    <w:rsid w:val="003C4713"/>
    <w:rsid w:val="003C552A"/>
    <w:rsid w:val="003C667A"/>
    <w:rsid w:val="003C66C3"/>
    <w:rsid w:val="003D1B63"/>
    <w:rsid w:val="003D27DE"/>
    <w:rsid w:val="003D4E1F"/>
    <w:rsid w:val="003F4CDB"/>
    <w:rsid w:val="003F7717"/>
    <w:rsid w:val="00406B39"/>
    <w:rsid w:val="004115BA"/>
    <w:rsid w:val="00413C60"/>
    <w:rsid w:val="00414551"/>
    <w:rsid w:val="00415C11"/>
    <w:rsid w:val="00416361"/>
    <w:rsid w:val="00416C17"/>
    <w:rsid w:val="00416E56"/>
    <w:rsid w:val="00423065"/>
    <w:rsid w:val="0042457C"/>
    <w:rsid w:val="00425A85"/>
    <w:rsid w:val="0043143B"/>
    <w:rsid w:val="004322A2"/>
    <w:rsid w:val="0043700F"/>
    <w:rsid w:val="004420EA"/>
    <w:rsid w:val="004433BE"/>
    <w:rsid w:val="00447C2F"/>
    <w:rsid w:val="00450ECC"/>
    <w:rsid w:val="00451577"/>
    <w:rsid w:val="00451C4E"/>
    <w:rsid w:val="00452B8F"/>
    <w:rsid w:val="004545FF"/>
    <w:rsid w:val="0045684A"/>
    <w:rsid w:val="004622D1"/>
    <w:rsid w:val="004663E8"/>
    <w:rsid w:val="00466586"/>
    <w:rsid w:val="004675ED"/>
    <w:rsid w:val="004704D5"/>
    <w:rsid w:val="00472146"/>
    <w:rsid w:val="00473898"/>
    <w:rsid w:val="00474338"/>
    <w:rsid w:val="0047640A"/>
    <w:rsid w:val="00476D4D"/>
    <w:rsid w:val="00477C28"/>
    <w:rsid w:val="00477E3B"/>
    <w:rsid w:val="00477F63"/>
    <w:rsid w:val="004838B2"/>
    <w:rsid w:val="004864D3"/>
    <w:rsid w:val="00490E3C"/>
    <w:rsid w:val="00491AD4"/>
    <w:rsid w:val="00492343"/>
    <w:rsid w:val="00492B9F"/>
    <w:rsid w:val="004A4F14"/>
    <w:rsid w:val="004A7411"/>
    <w:rsid w:val="004B0F60"/>
    <w:rsid w:val="004C16B7"/>
    <w:rsid w:val="004C1A8E"/>
    <w:rsid w:val="004C2A3C"/>
    <w:rsid w:val="004C7BD6"/>
    <w:rsid w:val="004C7C40"/>
    <w:rsid w:val="004D1E14"/>
    <w:rsid w:val="004D216C"/>
    <w:rsid w:val="004D2C53"/>
    <w:rsid w:val="004D4075"/>
    <w:rsid w:val="004E099C"/>
    <w:rsid w:val="004E0BBF"/>
    <w:rsid w:val="004E19E1"/>
    <w:rsid w:val="004E4280"/>
    <w:rsid w:val="004E6E5A"/>
    <w:rsid w:val="004F1332"/>
    <w:rsid w:val="004F4305"/>
    <w:rsid w:val="004F620E"/>
    <w:rsid w:val="0050224A"/>
    <w:rsid w:val="00503AC4"/>
    <w:rsid w:val="00504730"/>
    <w:rsid w:val="0051176C"/>
    <w:rsid w:val="005130C9"/>
    <w:rsid w:val="0051546A"/>
    <w:rsid w:val="005211CD"/>
    <w:rsid w:val="005236BF"/>
    <w:rsid w:val="0053175D"/>
    <w:rsid w:val="00532731"/>
    <w:rsid w:val="005347DB"/>
    <w:rsid w:val="00541431"/>
    <w:rsid w:val="005425AE"/>
    <w:rsid w:val="00546040"/>
    <w:rsid w:val="005470A6"/>
    <w:rsid w:val="00550903"/>
    <w:rsid w:val="00551638"/>
    <w:rsid w:val="005542F9"/>
    <w:rsid w:val="00562605"/>
    <w:rsid w:val="00564534"/>
    <w:rsid w:val="00567F97"/>
    <w:rsid w:val="00571949"/>
    <w:rsid w:val="00580F3D"/>
    <w:rsid w:val="00586AF6"/>
    <w:rsid w:val="0058794A"/>
    <w:rsid w:val="005923AF"/>
    <w:rsid w:val="00592445"/>
    <w:rsid w:val="00593C2D"/>
    <w:rsid w:val="005949C2"/>
    <w:rsid w:val="00596AAE"/>
    <w:rsid w:val="005A4B22"/>
    <w:rsid w:val="005B41E6"/>
    <w:rsid w:val="005B499D"/>
    <w:rsid w:val="005B7B2B"/>
    <w:rsid w:val="005C26F7"/>
    <w:rsid w:val="005C6065"/>
    <w:rsid w:val="005C61C2"/>
    <w:rsid w:val="005D3800"/>
    <w:rsid w:val="005D5A08"/>
    <w:rsid w:val="005E68C5"/>
    <w:rsid w:val="005F1017"/>
    <w:rsid w:val="005F2071"/>
    <w:rsid w:val="005F46E1"/>
    <w:rsid w:val="005F56B8"/>
    <w:rsid w:val="005F5C0D"/>
    <w:rsid w:val="00601D03"/>
    <w:rsid w:val="00602B6F"/>
    <w:rsid w:val="0060391D"/>
    <w:rsid w:val="006041CD"/>
    <w:rsid w:val="00606A57"/>
    <w:rsid w:val="0061075B"/>
    <w:rsid w:val="006135AA"/>
    <w:rsid w:val="00615426"/>
    <w:rsid w:val="00616630"/>
    <w:rsid w:val="00621592"/>
    <w:rsid w:val="00623B4D"/>
    <w:rsid w:val="006254E0"/>
    <w:rsid w:val="006276E2"/>
    <w:rsid w:val="006413BB"/>
    <w:rsid w:val="00643C97"/>
    <w:rsid w:val="00645912"/>
    <w:rsid w:val="006475E9"/>
    <w:rsid w:val="00647702"/>
    <w:rsid w:val="00654849"/>
    <w:rsid w:val="00654C78"/>
    <w:rsid w:val="00655DEF"/>
    <w:rsid w:val="0065692F"/>
    <w:rsid w:val="00656AC4"/>
    <w:rsid w:val="0066037D"/>
    <w:rsid w:val="006612CA"/>
    <w:rsid w:val="0066329C"/>
    <w:rsid w:val="006732C5"/>
    <w:rsid w:val="0067396D"/>
    <w:rsid w:val="00674C83"/>
    <w:rsid w:val="00680E5E"/>
    <w:rsid w:val="00681FEF"/>
    <w:rsid w:val="00683315"/>
    <w:rsid w:val="00684D63"/>
    <w:rsid w:val="006901F0"/>
    <w:rsid w:val="006913CA"/>
    <w:rsid w:val="00694A26"/>
    <w:rsid w:val="006957E1"/>
    <w:rsid w:val="006A2EFD"/>
    <w:rsid w:val="006A30DD"/>
    <w:rsid w:val="006A3C08"/>
    <w:rsid w:val="006A61AC"/>
    <w:rsid w:val="006A7483"/>
    <w:rsid w:val="006B2063"/>
    <w:rsid w:val="006B2164"/>
    <w:rsid w:val="006B5C68"/>
    <w:rsid w:val="006B6C67"/>
    <w:rsid w:val="006C4834"/>
    <w:rsid w:val="006C4D30"/>
    <w:rsid w:val="006C67B8"/>
    <w:rsid w:val="006C7673"/>
    <w:rsid w:val="006D3181"/>
    <w:rsid w:val="006D31E0"/>
    <w:rsid w:val="006D327D"/>
    <w:rsid w:val="006D4C5B"/>
    <w:rsid w:val="006D4C90"/>
    <w:rsid w:val="006D52BD"/>
    <w:rsid w:val="006D6D71"/>
    <w:rsid w:val="006D713C"/>
    <w:rsid w:val="006E16E9"/>
    <w:rsid w:val="006E2110"/>
    <w:rsid w:val="006E250B"/>
    <w:rsid w:val="006E5CF7"/>
    <w:rsid w:val="006F572C"/>
    <w:rsid w:val="00700CA6"/>
    <w:rsid w:val="007014F1"/>
    <w:rsid w:val="00704847"/>
    <w:rsid w:val="00706FA4"/>
    <w:rsid w:val="00720779"/>
    <w:rsid w:val="007209C4"/>
    <w:rsid w:val="00731023"/>
    <w:rsid w:val="00731524"/>
    <w:rsid w:val="00737A3E"/>
    <w:rsid w:val="00737B26"/>
    <w:rsid w:val="00746914"/>
    <w:rsid w:val="00751F32"/>
    <w:rsid w:val="00753378"/>
    <w:rsid w:val="00753E52"/>
    <w:rsid w:val="00757177"/>
    <w:rsid w:val="00757CE9"/>
    <w:rsid w:val="00760A16"/>
    <w:rsid w:val="00774FC9"/>
    <w:rsid w:val="00775707"/>
    <w:rsid w:val="00780A5A"/>
    <w:rsid w:val="00780C25"/>
    <w:rsid w:val="00782F96"/>
    <w:rsid w:val="00795F4E"/>
    <w:rsid w:val="007960CB"/>
    <w:rsid w:val="0079787C"/>
    <w:rsid w:val="007978A6"/>
    <w:rsid w:val="007A2DE5"/>
    <w:rsid w:val="007A2F8F"/>
    <w:rsid w:val="007A7E73"/>
    <w:rsid w:val="007B1569"/>
    <w:rsid w:val="007B2282"/>
    <w:rsid w:val="007B5382"/>
    <w:rsid w:val="007C266F"/>
    <w:rsid w:val="007C4A5A"/>
    <w:rsid w:val="007C644F"/>
    <w:rsid w:val="007D1843"/>
    <w:rsid w:val="007D318F"/>
    <w:rsid w:val="007D4968"/>
    <w:rsid w:val="007E04E0"/>
    <w:rsid w:val="007E2D7E"/>
    <w:rsid w:val="007E4915"/>
    <w:rsid w:val="007E4B81"/>
    <w:rsid w:val="007F06F5"/>
    <w:rsid w:val="007F1B53"/>
    <w:rsid w:val="007F6082"/>
    <w:rsid w:val="007F74F7"/>
    <w:rsid w:val="007F7C51"/>
    <w:rsid w:val="00803075"/>
    <w:rsid w:val="00803DCA"/>
    <w:rsid w:val="0080730E"/>
    <w:rsid w:val="00812D33"/>
    <w:rsid w:val="0081514B"/>
    <w:rsid w:val="00815950"/>
    <w:rsid w:val="008215AB"/>
    <w:rsid w:val="00822345"/>
    <w:rsid w:val="00822F40"/>
    <w:rsid w:val="008239F2"/>
    <w:rsid w:val="00825C02"/>
    <w:rsid w:val="00826DE4"/>
    <w:rsid w:val="008318F0"/>
    <w:rsid w:val="00832695"/>
    <w:rsid w:val="008407E8"/>
    <w:rsid w:val="00841E59"/>
    <w:rsid w:val="00843400"/>
    <w:rsid w:val="008473A5"/>
    <w:rsid w:val="0085010E"/>
    <w:rsid w:val="00857790"/>
    <w:rsid w:val="00860264"/>
    <w:rsid w:val="008618EB"/>
    <w:rsid w:val="008632C6"/>
    <w:rsid w:val="0087340A"/>
    <w:rsid w:val="0087378D"/>
    <w:rsid w:val="00882644"/>
    <w:rsid w:val="008871E5"/>
    <w:rsid w:val="00891CBD"/>
    <w:rsid w:val="00893E89"/>
    <w:rsid w:val="00897BE3"/>
    <w:rsid w:val="008A18BC"/>
    <w:rsid w:val="008A4878"/>
    <w:rsid w:val="008A507B"/>
    <w:rsid w:val="008A5DE2"/>
    <w:rsid w:val="008A5F45"/>
    <w:rsid w:val="008A6160"/>
    <w:rsid w:val="008A678D"/>
    <w:rsid w:val="008B55C9"/>
    <w:rsid w:val="008C0F52"/>
    <w:rsid w:val="008C3143"/>
    <w:rsid w:val="008C4446"/>
    <w:rsid w:val="008C687B"/>
    <w:rsid w:val="008D2627"/>
    <w:rsid w:val="008E1BB1"/>
    <w:rsid w:val="008E2FFA"/>
    <w:rsid w:val="008E47D4"/>
    <w:rsid w:val="008E5D38"/>
    <w:rsid w:val="008E7054"/>
    <w:rsid w:val="008F015D"/>
    <w:rsid w:val="008F166F"/>
    <w:rsid w:val="008F3378"/>
    <w:rsid w:val="00901C78"/>
    <w:rsid w:val="00901ED9"/>
    <w:rsid w:val="00904284"/>
    <w:rsid w:val="00910BBE"/>
    <w:rsid w:val="009252AE"/>
    <w:rsid w:val="00932CFF"/>
    <w:rsid w:val="00934B73"/>
    <w:rsid w:val="009423EC"/>
    <w:rsid w:val="00950091"/>
    <w:rsid w:val="00954025"/>
    <w:rsid w:val="00954164"/>
    <w:rsid w:val="009570FA"/>
    <w:rsid w:val="00957FF9"/>
    <w:rsid w:val="0096225D"/>
    <w:rsid w:val="009646FF"/>
    <w:rsid w:val="00966245"/>
    <w:rsid w:val="00966598"/>
    <w:rsid w:val="00970B9C"/>
    <w:rsid w:val="00970FB8"/>
    <w:rsid w:val="009721F7"/>
    <w:rsid w:val="009801BC"/>
    <w:rsid w:val="00996EB2"/>
    <w:rsid w:val="009A0643"/>
    <w:rsid w:val="009A315A"/>
    <w:rsid w:val="009A5BBA"/>
    <w:rsid w:val="009B0D6C"/>
    <w:rsid w:val="009B28F1"/>
    <w:rsid w:val="009B4067"/>
    <w:rsid w:val="009B5D68"/>
    <w:rsid w:val="009B6D1D"/>
    <w:rsid w:val="009D0921"/>
    <w:rsid w:val="009D38E1"/>
    <w:rsid w:val="009D3C65"/>
    <w:rsid w:val="009D7FEA"/>
    <w:rsid w:val="009E1458"/>
    <w:rsid w:val="009E2D93"/>
    <w:rsid w:val="009E4B6C"/>
    <w:rsid w:val="009E4FA4"/>
    <w:rsid w:val="009E5E7B"/>
    <w:rsid w:val="009E654D"/>
    <w:rsid w:val="009F16C3"/>
    <w:rsid w:val="009F3C6D"/>
    <w:rsid w:val="009F5A09"/>
    <w:rsid w:val="009F69B6"/>
    <w:rsid w:val="009F6DBA"/>
    <w:rsid w:val="00A007C5"/>
    <w:rsid w:val="00A007D0"/>
    <w:rsid w:val="00A0198A"/>
    <w:rsid w:val="00A0284F"/>
    <w:rsid w:val="00A03A8A"/>
    <w:rsid w:val="00A05858"/>
    <w:rsid w:val="00A11F82"/>
    <w:rsid w:val="00A1237C"/>
    <w:rsid w:val="00A12402"/>
    <w:rsid w:val="00A12D58"/>
    <w:rsid w:val="00A17C2C"/>
    <w:rsid w:val="00A21258"/>
    <w:rsid w:val="00A232C5"/>
    <w:rsid w:val="00A304C5"/>
    <w:rsid w:val="00A33582"/>
    <w:rsid w:val="00A342E7"/>
    <w:rsid w:val="00A355BB"/>
    <w:rsid w:val="00A35D27"/>
    <w:rsid w:val="00A37130"/>
    <w:rsid w:val="00A4035D"/>
    <w:rsid w:val="00A407D4"/>
    <w:rsid w:val="00A43E9D"/>
    <w:rsid w:val="00A55E0B"/>
    <w:rsid w:val="00A6229C"/>
    <w:rsid w:val="00A71D06"/>
    <w:rsid w:val="00A75816"/>
    <w:rsid w:val="00A7668A"/>
    <w:rsid w:val="00A80886"/>
    <w:rsid w:val="00A80C67"/>
    <w:rsid w:val="00A87592"/>
    <w:rsid w:val="00A94BBC"/>
    <w:rsid w:val="00A950F3"/>
    <w:rsid w:val="00A96F40"/>
    <w:rsid w:val="00AA1A5D"/>
    <w:rsid w:val="00AA27CE"/>
    <w:rsid w:val="00AA3745"/>
    <w:rsid w:val="00AB2383"/>
    <w:rsid w:val="00AB28E3"/>
    <w:rsid w:val="00AB3977"/>
    <w:rsid w:val="00AC0C90"/>
    <w:rsid w:val="00AC1BB7"/>
    <w:rsid w:val="00AC50F7"/>
    <w:rsid w:val="00AD241B"/>
    <w:rsid w:val="00AD569E"/>
    <w:rsid w:val="00AD6F96"/>
    <w:rsid w:val="00AD7CF1"/>
    <w:rsid w:val="00AE5C63"/>
    <w:rsid w:val="00AE6902"/>
    <w:rsid w:val="00AF2C77"/>
    <w:rsid w:val="00AF596C"/>
    <w:rsid w:val="00AF606A"/>
    <w:rsid w:val="00AF6EA1"/>
    <w:rsid w:val="00AF7084"/>
    <w:rsid w:val="00B02A8C"/>
    <w:rsid w:val="00B0352C"/>
    <w:rsid w:val="00B04163"/>
    <w:rsid w:val="00B051EA"/>
    <w:rsid w:val="00B07218"/>
    <w:rsid w:val="00B07E85"/>
    <w:rsid w:val="00B16883"/>
    <w:rsid w:val="00B178DA"/>
    <w:rsid w:val="00B23DFE"/>
    <w:rsid w:val="00B32145"/>
    <w:rsid w:val="00B41E9D"/>
    <w:rsid w:val="00B42444"/>
    <w:rsid w:val="00B42ACA"/>
    <w:rsid w:val="00B446CD"/>
    <w:rsid w:val="00B50667"/>
    <w:rsid w:val="00B50EFF"/>
    <w:rsid w:val="00B5106D"/>
    <w:rsid w:val="00B51228"/>
    <w:rsid w:val="00B52BBF"/>
    <w:rsid w:val="00B654DA"/>
    <w:rsid w:val="00B716C5"/>
    <w:rsid w:val="00B74276"/>
    <w:rsid w:val="00B7678C"/>
    <w:rsid w:val="00B808F3"/>
    <w:rsid w:val="00B865B6"/>
    <w:rsid w:val="00B867CA"/>
    <w:rsid w:val="00B8734F"/>
    <w:rsid w:val="00B91703"/>
    <w:rsid w:val="00B91B07"/>
    <w:rsid w:val="00B92794"/>
    <w:rsid w:val="00B93BB4"/>
    <w:rsid w:val="00B9400A"/>
    <w:rsid w:val="00B959A5"/>
    <w:rsid w:val="00B971DD"/>
    <w:rsid w:val="00B97729"/>
    <w:rsid w:val="00BA5468"/>
    <w:rsid w:val="00BA55A1"/>
    <w:rsid w:val="00BB169F"/>
    <w:rsid w:val="00BB2DEA"/>
    <w:rsid w:val="00BB6B0D"/>
    <w:rsid w:val="00BC022D"/>
    <w:rsid w:val="00BC213F"/>
    <w:rsid w:val="00BC22E6"/>
    <w:rsid w:val="00BC290A"/>
    <w:rsid w:val="00BC2F5D"/>
    <w:rsid w:val="00BC40B2"/>
    <w:rsid w:val="00BC6608"/>
    <w:rsid w:val="00BD11E5"/>
    <w:rsid w:val="00BD3444"/>
    <w:rsid w:val="00BD5BE9"/>
    <w:rsid w:val="00BE1701"/>
    <w:rsid w:val="00BE24E5"/>
    <w:rsid w:val="00BE3FBE"/>
    <w:rsid w:val="00BE445E"/>
    <w:rsid w:val="00BE6DB3"/>
    <w:rsid w:val="00BF2CC9"/>
    <w:rsid w:val="00BF4635"/>
    <w:rsid w:val="00BF546A"/>
    <w:rsid w:val="00C01CE2"/>
    <w:rsid w:val="00C04039"/>
    <w:rsid w:val="00C06761"/>
    <w:rsid w:val="00C1057E"/>
    <w:rsid w:val="00C233C4"/>
    <w:rsid w:val="00C24150"/>
    <w:rsid w:val="00C2523E"/>
    <w:rsid w:val="00C26EB3"/>
    <w:rsid w:val="00C30363"/>
    <w:rsid w:val="00C34404"/>
    <w:rsid w:val="00C352F3"/>
    <w:rsid w:val="00C35BF1"/>
    <w:rsid w:val="00C36910"/>
    <w:rsid w:val="00C374BD"/>
    <w:rsid w:val="00C415DC"/>
    <w:rsid w:val="00C446F7"/>
    <w:rsid w:val="00C47D13"/>
    <w:rsid w:val="00C47FC2"/>
    <w:rsid w:val="00C511A3"/>
    <w:rsid w:val="00C528D5"/>
    <w:rsid w:val="00C63447"/>
    <w:rsid w:val="00C64C9F"/>
    <w:rsid w:val="00C7112B"/>
    <w:rsid w:val="00C77792"/>
    <w:rsid w:val="00C779F5"/>
    <w:rsid w:val="00C90FD6"/>
    <w:rsid w:val="00CA447A"/>
    <w:rsid w:val="00CB1243"/>
    <w:rsid w:val="00CB1635"/>
    <w:rsid w:val="00CB6E33"/>
    <w:rsid w:val="00CC1F3A"/>
    <w:rsid w:val="00CC21F1"/>
    <w:rsid w:val="00CD1318"/>
    <w:rsid w:val="00CD1AAA"/>
    <w:rsid w:val="00CD1FF9"/>
    <w:rsid w:val="00CD5F67"/>
    <w:rsid w:val="00CD7C4E"/>
    <w:rsid w:val="00CD7E40"/>
    <w:rsid w:val="00CE20A7"/>
    <w:rsid w:val="00CE5586"/>
    <w:rsid w:val="00D01DE2"/>
    <w:rsid w:val="00D02C7B"/>
    <w:rsid w:val="00D02F71"/>
    <w:rsid w:val="00D05D3C"/>
    <w:rsid w:val="00D10C32"/>
    <w:rsid w:val="00D2289F"/>
    <w:rsid w:val="00D26301"/>
    <w:rsid w:val="00D26751"/>
    <w:rsid w:val="00D31979"/>
    <w:rsid w:val="00D453EA"/>
    <w:rsid w:val="00D46CC2"/>
    <w:rsid w:val="00D46FE7"/>
    <w:rsid w:val="00D503F8"/>
    <w:rsid w:val="00D567DA"/>
    <w:rsid w:val="00D57019"/>
    <w:rsid w:val="00D57143"/>
    <w:rsid w:val="00D61DE8"/>
    <w:rsid w:val="00D623B7"/>
    <w:rsid w:val="00D64C6D"/>
    <w:rsid w:val="00D71DF5"/>
    <w:rsid w:val="00D7423F"/>
    <w:rsid w:val="00D75D2B"/>
    <w:rsid w:val="00D768F6"/>
    <w:rsid w:val="00D947CA"/>
    <w:rsid w:val="00D95651"/>
    <w:rsid w:val="00D95A17"/>
    <w:rsid w:val="00D97E5F"/>
    <w:rsid w:val="00DA0885"/>
    <w:rsid w:val="00DA0D73"/>
    <w:rsid w:val="00DA14B5"/>
    <w:rsid w:val="00DA15AC"/>
    <w:rsid w:val="00DA31BC"/>
    <w:rsid w:val="00DB4074"/>
    <w:rsid w:val="00DB54E4"/>
    <w:rsid w:val="00DD3307"/>
    <w:rsid w:val="00DD4D5A"/>
    <w:rsid w:val="00DE4483"/>
    <w:rsid w:val="00DE46CF"/>
    <w:rsid w:val="00DF0AE5"/>
    <w:rsid w:val="00DF2044"/>
    <w:rsid w:val="00DF5495"/>
    <w:rsid w:val="00DF7AC4"/>
    <w:rsid w:val="00E010F4"/>
    <w:rsid w:val="00E04DC1"/>
    <w:rsid w:val="00E05F3E"/>
    <w:rsid w:val="00E125F6"/>
    <w:rsid w:val="00E12D9D"/>
    <w:rsid w:val="00E14938"/>
    <w:rsid w:val="00E152E8"/>
    <w:rsid w:val="00E16657"/>
    <w:rsid w:val="00E178D5"/>
    <w:rsid w:val="00E20C14"/>
    <w:rsid w:val="00E2395B"/>
    <w:rsid w:val="00E25493"/>
    <w:rsid w:val="00E300D8"/>
    <w:rsid w:val="00E32E98"/>
    <w:rsid w:val="00E33884"/>
    <w:rsid w:val="00E3517C"/>
    <w:rsid w:val="00E40C4E"/>
    <w:rsid w:val="00E40EA9"/>
    <w:rsid w:val="00E44BA5"/>
    <w:rsid w:val="00E4555B"/>
    <w:rsid w:val="00E47ADB"/>
    <w:rsid w:val="00E47CFE"/>
    <w:rsid w:val="00E50401"/>
    <w:rsid w:val="00E5045F"/>
    <w:rsid w:val="00E512E6"/>
    <w:rsid w:val="00E5751C"/>
    <w:rsid w:val="00E578B3"/>
    <w:rsid w:val="00E62173"/>
    <w:rsid w:val="00E6389A"/>
    <w:rsid w:val="00E63D41"/>
    <w:rsid w:val="00E6450F"/>
    <w:rsid w:val="00E73E03"/>
    <w:rsid w:val="00E7620A"/>
    <w:rsid w:val="00E815CF"/>
    <w:rsid w:val="00E8304D"/>
    <w:rsid w:val="00E834B9"/>
    <w:rsid w:val="00E91DED"/>
    <w:rsid w:val="00E92262"/>
    <w:rsid w:val="00E93C7A"/>
    <w:rsid w:val="00EA066D"/>
    <w:rsid w:val="00EA12E9"/>
    <w:rsid w:val="00EA52E9"/>
    <w:rsid w:val="00EB1A6B"/>
    <w:rsid w:val="00EB3FBA"/>
    <w:rsid w:val="00EB523F"/>
    <w:rsid w:val="00EB6DEE"/>
    <w:rsid w:val="00EC3198"/>
    <w:rsid w:val="00EC54BB"/>
    <w:rsid w:val="00EC7CD9"/>
    <w:rsid w:val="00ED0568"/>
    <w:rsid w:val="00ED193B"/>
    <w:rsid w:val="00ED3A25"/>
    <w:rsid w:val="00ED4202"/>
    <w:rsid w:val="00ED6214"/>
    <w:rsid w:val="00ED77E5"/>
    <w:rsid w:val="00EE284E"/>
    <w:rsid w:val="00EE3288"/>
    <w:rsid w:val="00EE36C7"/>
    <w:rsid w:val="00EE7CEF"/>
    <w:rsid w:val="00EF4530"/>
    <w:rsid w:val="00F0074B"/>
    <w:rsid w:val="00F118E2"/>
    <w:rsid w:val="00F153C5"/>
    <w:rsid w:val="00F20AF4"/>
    <w:rsid w:val="00F21A8F"/>
    <w:rsid w:val="00F26421"/>
    <w:rsid w:val="00F31485"/>
    <w:rsid w:val="00F34487"/>
    <w:rsid w:val="00F3591D"/>
    <w:rsid w:val="00F44E92"/>
    <w:rsid w:val="00F45B2D"/>
    <w:rsid w:val="00F45DB4"/>
    <w:rsid w:val="00F46852"/>
    <w:rsid w:val="00F472F6"/>
    <w:rsid w:val="00F50F74"/>
    <w:rsid w:val="00F56BF4"/>
    <w:rsid w:val="00F64E41"/>
    <w:rsid w:val="00F74189"/>
    <w:rsid w:val="00F803D3"/>
    <w:rsid w:val="00F80D9B"/>
    <w:rsid w:val="00F82653"/>
    <w:rsid w:val="00F8609F"/>
    <w:rsid w:val="00F8671F"/>
    <w:rsid w:val="00F86E23"/>
    <w:rsid w:val="00F87D1F"/>
    <w:rsid w:val="00F90AD7"/>
    <w:rsid w:val="00F9412F"/>
    <w:rsid w:val="00F959FD"/>
    <w:rsid w:val="00FA3FB7"/>
    <w:rsid w:val="00FA4068"/>
    <w:rsid w:val="00FA5682"/>
    <w:rsid w:val="00FA7596"/>
    <w:rsid w:val="00FB1358"/>
    <w:rsid w:val="00FB46CD"/>
    <w:rsid w:val="00FB577D"/>
    <w:rsid w:val="00FB59C1"/>
    <w:rsid w:val="00FB5E5F"/>
    <w:rsid w:val="00FB7BBE"/>
    <w:rsid w:val="00FC06AD"/>
    <w:rsid w:val="00FC0755"/>
    <w:rsid w:val="00FC2A09"/>
    <w:rsid w:val="00FC5B8E"/>
    <w:rsid w:val="00FC6550"/>
    <w:rsid w:val="00FC6F93"/>
    <w:rsid w:val="00FD11D3"/>
    <w:rsid w:val="00FD44E5"/>
    <w:rsid w:val="00FD5411"/>
    <w:rsid w:val="00FD7227"/>
    <w:rsid w:val="00FE0D86"/>
    <w:rsid w:val="00FE57C1"/>
    <w:rsid w:val="00FE5D79"/>
    <w:rsid w:val="00FF1ED1"/>
    <w:rsid w:val="00FF5093"/>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First Inden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iPriority w:val="9"/>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A3C08"/>
    <w:rPr>
      <w:rFonts w:eastAsia="Times New Roman"/>
      <w:b/>
      <w:sz w:val="24"/>
      <w:szCs w:val="20"/>
    </w:rPr>
  </w:style>
  <w:style w:type="character" w:customStyle="1" w:styleId="40">
    <w:name w:val="Заголовок 4 Знак"/>
    <w:basedOn w:val="a0"/>
    <w:link w:val="4"/>
    <w:uiPriority w:val="9"/>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customStyle="1" w:styleId="a9">
    <w:name w:val="Без интервала Знак"/>
    <w:link w:val="a8"/>
    <w:uiPriority w:val="1"/>
    <w:locked/>
    <w:rsid w:val="007C644F"/>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uiPriority w:val="99"/>
    <w:rsid w:val="00D05D3C"/>
    <w:pPr>
      <w:spacing w:before="100" w:beforeAutospacing="1" w:after="100" w:afterAutospacing="1" w:line="240" w:lineRule="auto"/>
    </w:pPr>
    <w:rPr>
      <w:rFonts w:eastAsia="Times New Roman"/>
      <w:sz w:val="24"/>
      <w:szCs w:val="24"/>
    </w:rPr>
  </w:style>
  <w:style w:type="character" w:styleId="ae">
    <w:name w:val="Strong"/>
    <w:uiPriority w:val="22"/>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uiPriority w:val="99"/>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uiPriority w:val="99"/>
    <w:semiHidden/>
    <w:rsid w:val="00623B4D"/>
    <w:rPr>
      <w:sz w:val="16"/>
      <w:szCs w:val="16"/>
    </w:rPr>
  </w:style>
  <w:style w:type="paragraph" w:styleId="af2">
    <w:name w:val="annotation text"/>
    <w:basedOn w:val="a"/>
    <w:link w:val="af3"/>
    <w:uiPriority w:val="99"/>
    <w:semiHidden/>
    <w:rsid w:val="00623B4D"/>
    <w:pPr>
      <w:spacing w:after="0" w:line="240" w:lineRule="auto"/>
    </w:pPr>
    <w:rPr>
      <w:rFonts w:eastAsia="Times New Roman"/>
      <w:sz w:val="20"/>
      <w:szCs w:val="20"/>
    </w:rPr>
  </w:style>
  <w:style w:type="character" w:customStyle="1" w:styleId="af3">
    <w:name w:val="Текст примечания Знак"/>
    <w:basedOn w:val="a0"/>
    <w:link w:val="af2"/>
    <w:uiPriority w:val="99"/>
    <w:semiHidden/>
    <w:rsid w:val="00623B4D"/>
    <w:rPr>
      <w:rFonts w:ascii="Times New Roman" w:eastAsia="Times New Roman" w:hAnsi="Times New Roman" w:cs="Times New Roman"/>
      <w:sz w:val="20"/>
      <w:szCs w:val="20"/>
    </w:rPr>
  </w:style>
  <w:style w:type="paragraph" w:styleId="af4">
    <w:name w:val="annotation subject"/>
    <w:basedOn w:val="af2"/>
    <w:next w:val="af2"/>
    <w:link w:val="af5"/>
    <w:uiPriority w:val="99"/>
    <w:semiHidden/>
    <w:rsid w:val="00623B4D"/>
    <w:rPr>
      <w:b/>
      <w:bCs/>
    </w:rPr>
  </w:style>
  <w:style w:type="character" w:customStyle="1" w:styleId="af5">
    <w:name w:val="Тема примечания Знак"/>
    <w:basedOn w:val="af3"/>
    <w:link w:val="af4"/>
    <w:uiPriority w:val="99"/>
    <w:semiHidden/>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uiPriority w:val="99"/>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iPriority w:val="99"/>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uiPriority w:val="99"/>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rsid w:val="00C24150"/>
    <w:rPr>
      <w:rFonts w:eastAsia="Times New Roman"/>
      <w:b/>
      <w:bCs/>
      <w:sz w:val="23"/>
      <w:szCs w:val="23"/>
      <w:shd w:val="clear" w:color="auto" w:fill="FFFFFF"/>
    </w:rPr>
  </w:style>
  <w:style w:type="paragraph" w:customStyle="1" w:styleId="29">
    <w:name w:val="Основной текст (2)"/>
    <w:basedOn w:val="a"/>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uiPriority w:val="99"/>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uiPriority w:val="99"/>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37">
    <w:name w:val="Основной текст (3)_"/>
    <w:basedOn w:val="a0"/>
    <w:link w:val="38"/>
    <w:rsid w:val="00F26421"/>
    <w:rPr>
      <w:b/>
      <w:bCs/>
      <w:shd w:val="clear" w:color="auto" w:fill="FFFFFF"/>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310">
    <w:name w:val="Основной текст (3) + 10"/>
    <w:aliases w:val="5 pt,Не полужирный"/>
    <w:basedOn w:val="37"/>
    <w:rsid w:val="00F26421"/>
    <w:rPr>
      <w:sz w:val="21"/>
      <w:szCs w:val="21"/>
    </w:rPr>
  </w:style>
  <w:style w:type="character" w:customStyle="1" w:styleId="110">
    <w:name w:val="Основной текст (11)_"/>
    <w:basedOn w:val="a0"/>
    <w:link w:val="111"/>
    <w:rsid w:val="00F26421"/>
    <w:rPr>
      <w:b/>
      <w:bCs/>
      <w:sz w:val="21"/>
      <w:szCs w:val="21"/>
      <w:shd w:val="clear" w:color="auto" w:fill="FFFFFF"/>
    </w:rPr>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112">
    <w:name w:val="Основной текст (11) + Не полужирный"/>
    <w:basedOn w:val="110"/>
    <w:rsid w:val="00F26421"/>
  </w:style>
  <w:style w:type="character" w:customStyle="1" w:styleId="3101">
    <w:name w:val="Основной текст (3) + 101"/>
    <w:aliases w:val="5 pt1,Не полужирный1"/>
    <w:basedOn w:val="37"/>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ConsCell">
    <w:name w:val="ConsCell"/>
    <w:rsid w:val="00F87D1F"/>
    <w:pPr>
      <w:suppressAutoHyphens/>
      <w:autoSpaceDE w:val="0"/>
      <w:spacing w:after="0" w:line="240" w:lineRule="auto"/>
      <w:ind w:right="19772"/>
    </w:pPr>
    <w:rPr>
      <w:rFonts w:ascii="Arial" w:eastAsia="Arial" w:hAnsi="Arial" w:cs="Arial"/>
      <w:sz w:val="20"/>
      <w:szCs w:val="20"/>
      <w:lang w:eastAsia="ar-SA"/>
    </w:rPr>
  </w:style>
  <w:style w:type="paragraph" w:customStyle="1" w:styleId="51">
    <w:name w:val="Обычный5"/>
    <w:rsid w:val="004E0BBF"/>
    <w:pPr>
      <w:spacing w:after="0" w:line="240" w:lineRule="auto"/>
    </w:pPr>
    <w:rPr>
      <w:rFonts w:eastAsia="Times New Roman"/>
      <w:sz w:val="20"/>
      <w:szCs w:val="20"/>
    </w:rPr>
  </w:style>
  <w:style w:type="paragraph" w:customStyle="1" w:styleId="350">
    <w:name w:val="Заголовок 35"/>
    <w:basedOn w:val="51"/>
    <w:next w:val="51"/>
    <w:rsid w:val="004E0BBF"/>
    <w:pPr>
      <w:keepNext/>
      <w:ind w:right="-426"/>
      <w:jc w:val="center"/>
    </w:pPr>
    <w:rPr>
      <w:b/>
      <w:sz w:val="40"/>
    </w:rPr>
  </w:style>
  <w:style w:type="paragraph" w:customStyle="1" w:styleId="headertext">
    <w:name w:val="headertext"/>
    <w:basedOn w:val="a"/>
    <w:rsid w:val="00882644"/>
    <w:pPr>
      <w:spacing w:before="100" w:beforeAutospacing="1" w:after="100" w:afterAutospacing="1" w:line="240" w:lineRule="auto"/>
    </w:pPr>
    <w:rPr>
      <w:rFonts w:eastAsia="Times New Roman"/>
      <w:sz w:val="24"/>
      <w:szCs w:val="24"/>
    </w:rPr>
  </w:style>
  <w:style w:type="paragraph" w:customStyle="1" w:styleId="normal">
    <w:name w:val="normal"/>
    <w:rsid w:val="001109C2"/>
    <w:pPr>
      <w:spacing w:after="160" w:line="259" w:lineRule="auto"/>
    </w:pPr>
    <w:rPr>
      <w:rFonts w:ascii="Calibri" w:eastAsia="Calibri" w:hAnsi="Calibri" w:cs="Calibri"/>
      <w:sz w:val="22"/>
      <w:szCs w:val="22"/>
    </w:rPr>
  </w:style>
  <w:style w:type="paragraph" w:customStyle="1" w:styleId="213">
    <w:name w:val="Основной текст (2)1"/>
    <w:basedOn w:val="a"/>
    <w:rsid w:val="007978A6"/>
    <w:pPr>
      <w:widowControl w:val="0"/>
      <w:shd w:val="clear" w:color="auto" w:fill="FFFFFF"/>
      <w:spacing w:after="0" w:line="442" w:lineRule="exact"/>
    </w:pPr>
    <w:rPr>
      <w:rFonts w:eastAsiaTheme="minorHAnsi"/>
      <w:b/>
      <w:bCs/>
      <w:sz w:val="27"/>
      <w:szCs w:val="27"/>
      <w:lang w:eastAsia="en-US"/>
    </w:rPr>
  </w:style>
  <w:style w:type="character" w:customStyle="1" w:styleId="7Exact">
    <w:name w:val="Основной текст (7) Exact"/>
    <w:basedOn w:val="a0"/>
    <w:link w:val="71"/>
    <w:uiPriority w:val="99"/>
    <w:rsid w:val="00AF606A"/>
    <w:rPr>
      <w:rFonts w:ascii="MS Mincho" w:eastAsia="MS Mincho" w:cs="MS Mincho"/>
      <w:noProof/>
      <w:sz w:val="8"/>
      <w:szCs w:val="8"/>
      <w:shd w:val="clear" w:color="auto" w:fill="FFFFFF"/>
    </w:rPr>
  </w:style>
  <w:style w:type="character" w:customStyle="1" w:styleId="7Exact1">
    <w:name w:val="Основной текст (7) Exact1"/>
    <w:basedOn w:val="7Exact"/>
    <w:uiPriority w:val="99"/>
    <w:rsid w:val="00AF606A"/>
  </w:style>
  <w:style w:type="paragraph" w:customStyle="1" w:styleId="71">
    <w:name w:val="Основной текст (7)"/>
    <w:basedOn w:val="a"/>
    <w:link w:val="7Exact"/>
    <w:uiPriority w:val="99"/>
    <w:rsid w:val="00AF606A"/>
    <w:pPr>
      <w:widowControl w:val="0"/>
      <w:shd w:val="clear" w:color="auto" w:fill="FFFFFF"/>
      <w:spacing w:after="0" w:line="240" w:lineRule="atLeast"/>
    </w:pPr>
    <w:rPr>
      <w:rFonts w:ascii="MS Mincho" w:eastAsia="MS Mincho" w:cs="MS Mincho"/>
      <w:noProof/>
      <w:sz w:val="8"/>
      <w:szCs w:val="8"/>
    </w:rPr>
  </w:style>
  <w:style w:type="character" w:customStyle="1" w:styleId="43">
    <w:name w:val="Основной текст (4)_"/>
    <w:basedOn w:val="a0"/>
    <w:link w:val="410"/>
    <w:uiPriority w:val="99"/>
    <w:rsid w:val="00AF606A"/>
    <w:rPr>
      <w:sz w:val="23"/>
      <w:szCs w:val="23"/>
      <w:shd w:val="clear" w:color="auto" w:fill="FFFFFF"/>
    </w:rPr>
  </w:style>
  <w:style w:type="character" w:customStyle="1" w:styleId="44">
    <w:name w:val="Основной текст (4)"/>
    <w:basedOn w:val="43"/>
    <w:uiPriority w:val="99"/>
    <w:rsid w:val="00AF606A"/>
  </w:style>
  <w:style w:type="paragraph" w:customStyle="1" w:styleId="410">
    <w:name w:val="Основной текст (4)1"/>
    <w:basedOn w:val="a"/>
    <w:link w:val="43"/>
    <w:uiPriority w:val="99"/>
    <w:rsid w:val="00AF606A"/>
    <w:pPr>
      <w:widowControl w:val="0"/>
      <w:shd w:val="clear" w:color="auto" w:fill="FFFFFF"/>
      <w:spacing w:after="0" w:line="240" w:lineRule="atLeast"/>
      <w:jc w:val="right"/>
    </w:pPr>
    <w:rPr>
      <w:sz w:val="23"/>
      <w:szCs w:val="23"/>
    </w:rPr>
  </w:style>
  <w:style w:type="character" w:customStyle="1" w:styleId="113">
    <w:name w:val="Основной текст + 11"/>
    <w:aliases w:val="5 pt7"/>
    <w:uiPriority w:val="99"/>
    <w:rsid w:val="00AF606A"/>
    <w:rPr>
      <w:rFonts w:ascii="Times New Roman" w:hAnsi="Times New Roman" w:cs="Times New Roman"/>
      <w:sz w:val="23"/>
      <w:szCs w:val="23"/>
      <w:u w:val="none"/>
      <w:shd w:val="clear" w:color="auto" w:fill="FFFFFF"/>
    </w:rPr>
  </w:style>
  <w:style w:type="character" w:customStyle="1" w:styleId="1120">
    <w:name w:val="Основной текст + 112"/>
    <w:aliases w:val="5 pt6"/>
    <w:uiPriority w:val="99"/>
    <w:rsid w:val="00AF606A"/>
    <w:rPr>
      <w:rFonts w:ascii="Times New Roman" w:hAnsi="Times New Roman" w:cs="Times New Roman"/>
      <w:sz w:val="23"/>
      <w:szCs w:val="23"/>
      <w:u w:val="none"/>
      <w:shd w:val="clear" w:color="auto" w:fill="FFFFFF"/>
    </w:rPr>
  </w:style>
  <w:style w:type="paragraph" w:customStyle="1" w:styleId="61">
    <w:name w:val="Основной текст6"/>
    <w:basedOn w:val="a"/>
    <w:rsid w:val="00AF606A"/>
    <w:pPr>
      <w:widowControl w:val="0"/>
      <w:shd w:val="clear" w:color="auto" w:fill="FFFFFF"/>
      <w:spacing w:after="240" w:line="323" w:lineRule="exact"/>
      <w:ind w:hanging="780"/>
    </w:pPr>
    <w:rPr>
      <w:rFonts w:eastAsia="Times New Roman" w:cstheme="minorBidi"/>
      <w:sz w:val="26"/>
      <w:szCs w:val="26"/>
      <w:lang w:eastAsia="en-US"/>
    </w:rPr>
  </w:style>
  <w:style w:type="paragraph" w:customStyle="1" w:styleId="62">
    <w:name w:val="Обычный6"/>
    <w:rsid w:val="002B2941"/>
    <w:pPr>
      <w:spacing w:after="0" w:line="240" w:lineRule="auto"/>
    </w:pPr>
    <w:rPr>
      <w:rFonts w:eastAsia="Times New Roman"/>
      <w:sz w:val="20"/>
      <w:szCs w:val="20"/>
    </w:rPr>
  </w:style>
  <w:style w:type="paragraph" w:customStyle="1" w:styleId="360">
    <w:name w:val="Заголовок 36"/>
    <w:basedOn w:val="62"/>
    <w:next w:val="62"/>
    <w:rsid w:val="002B2941"/>
    <w:pPr>
      <w:keepNext/>
      <w:ind w:right="-426"/>
      <w:jc w:val="center"/>
    </w:pPr>
    <w:rPr>
      <w:b/>
      <w:sz w:val="40"/>
    </w:rPr>
  </w:style>
  <w:style w:type="character" w:customStyle="1" w:styleId="FontStyle22">
    <w:name w:val="Font Style22"/>
    <w:basedOn w:val="a0"/>
    <w:rsid w:val="008A5DE2"/>
    <w:rPr>
      <w:rFonts w:ascii="Times New Roman" w:hAnsi="Times New Roman" w:cs="Times New Roman"/>
      <w:sz w:val="26"/>
      <w:szCs w:val="26"/>
    </w:rPr>
  </w:style>
  <w:style w:type="character" w:styleId="afffffff6">
    <w:name w:val="Placeholder Text"/>
    <w:uiPriority w:val="99"/>
    <w:semiHidden/>
    <w:rsid w:val="002A68BE"/>
    <w:rPr>
      <w:color w:val="808080"/>
    </w:rPr>
  </w:style>
  <w:style w:type="paragraph" w:styleId="afffffff7">
    <w:name w:val="Revision"/>
    <w:hidden/>
    <w:uiPriority w:val="99"/>
    <w:semiHidden/>
    <w:rsid w:val="002A68BE"/>
    <w:pPr>
      <w:spacing w:after="0" w:line="240" w:lineRule="auto"/>
    </w:pPr>
    <w:rPr>
      <w:rFonts w:ascii="Tms Rmn" w:eastAsia="Times New Roman" w:hAnsi="Tms Rmn"/>
      <w:szCs w:val="20"/>
    </w:rPr>
  </w:style>
  <w:style w:type="paragraph" w:customStyle="1" w:styleId="western">
    <w:name w:val="western"/>
    <w:basedOn w:val="a"/>
    <w:rsid w:val="002A68BE"/>
    <w:pPr>
      <w:spacing w:before="100" w:beforeAutospacing="1" w:after="100" w:afterAutospacing="1" w:line="240" w:lineRule="auto"/>
    </w:pPr>
    <w:rPr>
      <w:rFonts w:eastAsia="Times New Roman"/>
      <w:sz w:val="24"/>
      <w:szCs w:val="24"/>
    </w:rPr>
  </w:style>
  <w:style w:type="paragraph" w:styleId="afffffff8">
    <w:name w:val="endnote text"/>
    <w:basedOn w:val="a"/>
    <w:link w:val="afffffff9"/>
    <w:uiPriority w:val="99"/>
    <w:semiHidden/>
    <w:unhideWhenUsed/>
    <w:rsid w:val="002A68BE"/>
    <w:pPr>
      <w:spacing w:after="0" w:line="240" w:lineRule="auto"/>
      <w:ind w:firstLine="720"/>
      <w:jc w:val="both"/>
    </w:pPr>
    <w:rPr>
      <w:rFonts w:ascii="Tms Rmn" w:eastAsia="Times New Roman" w:hAnsi="Tms Rmn"/>
      <w:sz w:val="20"/>
      <w:szCs w:val="20"/>
    </w:rPr>
  </w:style>
  <w:style w:type="character" w:customStyle="1" w:styleId="afffffff9">
    <w:name w:val="Текст концевой сноски Знак"/>
    <w:basedOn w:val="a0"/>
    <w:link w:val="afffffff8"/>
    <w:uiPriority w:val="99"/>
    <w:semiHidden/>
    <w:rsid w:val="002A68BE"/>
    <w:rPr>
      <w:rFonts w:ascii="Tms Rmn" w:eastAsia="Times New Roman" w:hAnsi="Tms Rmn"/>
      <w:sz w:val="20"/>
      <w:szCs w:val="20"/>
    </w:rPr>
  </w:style>
  <w:style w:type="character" w:styleId="afffffffa">
    <w:name w:val="endnote reference"/>
    <w:uiPriority w:val="99"/>
    <w:semiHidden/>
    <w:unhideWhenUsed/>
    <w:rsid w:val="002A68BE"/>
    <w:rPr>
      <w:vertAlign w:val="superscript"/>
    </w:rPr>
  </w:style>
  <w:style w:type="paragraph" w:customStyle="1" w:styleId="Heading">
    <w:name w:val="Heading"/>
    <w:uiPriority w:val="99"/>
    <w:rsid w:val="002A68BE"/>
    <w:pPr>
      <w:overflowPunct w:val="0"/>
      <w:autoSpaceDE w:val="0"/>
      <w:autoSpaceDN w:val="0"/>
      <w:adjustRightInd w:val="0"/>
      <w:spacing w:after="0" w:line="240" w:lineRule="auto"/>
    </w:pPr>
    <w:rPr>
      <w:rFonts w:ascii="Arial" w:eastAsia="Times New Roman" w:hAnsi="Arial"/>
      <w:b/>
      <w:sz w:val="22"/>
      <w:szCs w:val="20"/>
    </w:rPr>
  </w:style>
  <w:style w:type="paragraph" w:customStyle="1" w:styleId="u">
    <w:name w:val="u"/>
    <w:basedOn w:val="a"/>
    <w:uiPriority w:val="99"/>
    <w:rsid w:val="002A68BE"/>
    <w:pPr>
      <w:spacing w:before="100" w:beforeAutospacing="1" w:after="100" w:afterAutospacing="1" w:line="240" w:lineRule="auto"/>
    </w:pPr>
    <w:rPr>
      <w:rFonts w:eastAsia="Times New Roman"/>
      <w:sz w:val="24"/>
      <w:szCs w:val="24"/>
    </w:rPr>
  </w:style>
  <w:style w:type="paragraph" w:customStyle="1" w:styleId="pboth">
    <w:name w:val="pboth"/>
    <w:basedOn w:val="a"/>
    <w:rsid w:val="000613F8"/>
    <w:pPr>
      <w:spacing w:before="100" w:beforeAutospacing="1" w:after="100" w:afterAutospacing="1" w:line="240" w:lineRule="auto"/>
    </w:pPr>
    <w:rPr>
      <w:rFonts w:eastAsia="Times New Roman"/>
      <w:sz w:val="24"/>
      <w:szCs w:val="24"/>
    </w:rPr>
  </w:style>
  <w:style w:type="paragraph" w:customStyle="1" w:styleId="ConsPlusTitlePage">
    <w:name w:val="ConsPlusTitlePage"/>
    <w:rsid w:val="00D2289F"/>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C0A718AD29F823D3C44D32BC232712AF70BBE1BA054F6CFC6600A8ACAF4FD21FF0FF8F049E865F7z8G" TargetMode="External"/><Relationship Id="rId13" Type="http://schemas.openxmlformats.org/officeDocument/2006/relationships/hyperlink" Target="consultantplus://offline/ref=87551F716D3C61C7348CD641B6FF08ACB927C7CA68062B77E3006B5E4A4694E83D57D3B4D7FD07057672483F760827612AiBG5K" TargetMode="External"/><Relationship Id="rId18" Type="http://schemas.openxmlformats.org/officeDocument/2006/relationships/hyperlink" Target="consultantplus://offline/ref=87551F716D3C61C7348CC84CA09352A0BB2E9BC260072627BB546D09151692BD6F178DED84B14C087164543F72i1GFK" TargetMode="External"/><Relationship Id="rId26" Type="http://schemas.openxmlformats.org/officeDocument/2006/relationships/hyperlink" Target="consultantplus://offline/ref=548D363405A05B45454FC957B2C497A4DD0874411B52E16890C8F991DC7EDF596DFFE6EB857EE2A4F1A7B634E60D78E9F3C8C5539FQDI6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7551F716D3C61C7348CC84CA09352A0B9259FCE6E0A2627BB546D09151692BD6F178DED84B14C087164543F72i1GFK" TargetMode="External"/><Relationship Id="rId34" Type="http://schemas.openxmlformats.org/officeDocument/2006/relationships/hyperlink" Target="consultantplus://offline/ref=87551F716D3C61C7348CC84CA09352A0BB2E98C26B002627BB546D09151692BD7D17D5E880B20659302F5B3D7B08256435BE033Di4G6K" TargetMode="External"/><Relationship Id="rId7" Type="http://schemas.openxmlformats.org/officeDocument/2006/relationships/endnotes" Target="endnotes.xml"/><Relationship Id="rId12" Type="http://schemas.openxmlformats.org/officeDocument/2006/relationships/hyperlink" Target="consultantplus://offline/ref=87551F716D3C61C7348CD641B6FF08ACB927C7CA68072A75EE046B5E4A4694E83D57D3B4D7FD07057672483F760827612AiBG5K" TargetMode="External"/><Relationship Id="rId17" Type="http://schemas.openxmlformats.org/officeDocument/2006/relationships/hyperlink" Target="consultantplus://offline/ref=87551F716D3C61C7348CC84CA09352A0BB2D9DCF6B022627BB546D09151692BD6F178DED84B14C087164543F72i1GFK" TargetMode="External"/><Relationship Id="rId25" Type="http://schemas.openxmlformats.org/officeDocument/2006/relationships/hyperlink" Target="http://alar.irkobl.ru/rural_settlements_alarskogo_rayo/tabarsukskoe/" TargetMode="External"/><Relationship Id="rId33" Type="http://schemas.openxmlformats.org/officeDocument/2006/relationships/hyperlink" Target="consultantplus://offline/ref=87551F716D3C61C7348CC84CA09352A0BA2C9FC46B012627BB546D09151692BD7D17D5E184B0595C253E0332711E3B612EA2013C4EiDG2K" TargetMode="External"/><Relationship Id="rId38" Type="http://schemas.openxmlformats.org/officeDocument/2006/relationships/hyperlink" Target="consultantplus://offline/ref=87551F716D3C61C7348CC84CA09352A0BB2D9DCF6B022627BB546D09151692BD7D17D5E186B9520F7571026E3743286323A2033951D936A9iBG3K" TargetMode="External"/><Relationship Id="rId2" Type="http://schemas.openxmlformats.org/officeDocument/2006/relationships/numbering" Target="numbering.xml"/><Relationship Id="rId16" Type="http://schemas.openxmlformats.org/officeDocument/2006/relationships/hyperlink" Target="consultantplus://offline/ref=87551F716D3C61C7348CC84CA09352A0BB2E9DC76F072627BB546D09151692BD6F178DED84B14C087164543F72i1GFK" TargetMode="External"/><Relationship Id="rId20" Type="http://schemas.openxmlformats.org/officeDocument/2006/relationships/hyperlink" Target="consultantplus://offline/ref=87551F716D3C61C7348CC84CA09352A0BA2C9FC46B012627BB546D09151692BD6F178DED84B14C087164543F72i1GFK" TargetMode="External"/><Relationship Id="rId29" Type="http://schemas.openxmlformats.org/officeDocument/2006/relationships/hyperlink" Target="consultantplus://offline/ref=87551F716D3C61C7348CC84CA09352A0BB2E9BC260072627BB546D09151692BD6F178DED84B14C087164543F72i1G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551F716D3C61C7348CC84CA09352A0BB2E9BC260072627BB546D09151692BD6F178DED84B14C087164543F72i1GFK" TargetMode="External"/><Relationship Id="rId24" Type="http://schemas.openxmlformats.org/officeDocument/2006/relationships/hyperlink" Target="consultantplus://offline/ref=87551F716D3C61C7348CD641B6FF08ACB927C7CA68062B77E3006B5E4A4694E83D57D3B4D7FD07057672483F760827612AiBG5K" TargetMode="External"/><Relationship Id="rId32" Type="http://schemas.openxmlformats.org/officeDocument/2006/relationships/hyperlink" Target="consultantplus://offline/ref=87551F716D3C61C7348CC84CA09352A0BA2C9FC46B012627BB546D09151692BD7D17D5E184B0595C253E0332711E3B612EA2013C4EiDG2K" TargetMode="External"/><Relationship Id="rId37" Type="http://schemas.openxmlformats.org/officeDocument/2006/relationships/hyperlink" Target="consultantplus://offline/ref=87551F716D3C61C7348CC84CA09352A0BB2D9DCF6B022627BB546D09151692BD6F178DED84B14C087164543F72i1GF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551F716D3C61C7348CC84CA09352A0BB2E9ACF6E072627BB546D09151692BD6F178DED84B14C087164543F72i1GFK" TargetMode="External"/><Relationship Id="rId23" Type="http://schemas.openxmlformats.org/officeDocument/2006/relationships/hyperlink" Target="consultantplus://offline/ref=87551F716D3C61C7348CD641B6FF08ACB927C7CA68072A75EE046B5E4A4694E83D57D3B4D7FD07057672483F760827612AiBG5K" TargetMode="External"/><Relationship Id="rId28" Type="http://schemas.openxmlformats.org/officeDocument/2006/relationships/hyperlink" Target="consultantplus://offline/ref=87551F716D3C61C7348CC84CA09352A0BB2E9BC260072627BB546D09151692BD6F178DED84B14C087164543F72i1GFK" TargetMode="External"/><Relationship Id="rId36" Type="http://schemas.openxmlformats.org/officeDocument/2006/relationships/hyperlink" Target="consultantplus://offline/ref=87551F716D3C61C7348CC84CA09352A0BB2E9ACF6E072627BB546D09151692BD7D17D5E584BF5503202B126A7E142D7F2BB91D3E4FDAi3GFK" TargetMode="External"/><Relationship Id="rId10" Type="http://schemas.openxmlformats.org/officeDocument/2006/relationships/hyperlink" Target="consultantplus://offline/ref=87551F716D3C61C7348CC84CA09352A0BB2E9DC76F072627BB546D09151692BD6F178DED84B14C087164543F72i1GFK" TargetMode="External"/><Relationship Id="rId19" Type="http://schemas.openxmlformats.org/officeDocument/2006/relationships/hyperlink" Target="consultantplus://offline/ref=87551F716D3C61C7348CC84CA09352A0BB2D9FCE610A2627BB546D09151692BD6F178DED84B14C087164543F72i1GFK" TargetMode="External"/><Relationship Id="rId31" Type="http://schemas.openxmlformats.org/officeDocument/2006/relationships/hyperlink" Target="consultantplus://offline/ref=87551F716D3C61C7348CC84CA09352A0BA2C9FC46B012627BB546D09151692BD7D17D5E184B0595C253E0332711E3B612EA2013C4EiDG2K" TargetMode="External"/><Relationship Id="rId4" Type="http://schemas.openxmlformats.org/officeDocument/2006/relationships/settings" Target="settings.xml"/><Relationship Id="rId9" Type="http://schemas.openxmlformats.org/officeDocument/2006/relationships/hyperlink" Target="consultantplus://offline/ref=87551F716D3C61C7348CC84CA09352A0BA249EC262547125EA01630C1D46C8AD6B5EDAE898B95716767A57i3G6K" TargetMode="External"/><Relationship Id="rId14" Type="http://schemas.openxmlformats.org/officeDocument/2006/relationships/hyperlink" Target="consultantplus://offline/ref=87551F716D3C61C7348CC84CA09352A0BA249EC262547125EA01630C1D46C8AD6B5EDAE898B95716767A57i3G6K" TargetMode="External"/><Relationship Id="rId22" Type="http://schemas.openxmlformats.org/officeDocument/2006/relationships/hyperlink" Target="consultantplus://offline/ref=87551F716D3C61C7348CC84CA09352A0BB2D9FC06E052627BB546D09151692BD6F178DED84B14C087164543F72i1GFK" TargetMode="External"/><Relationship Id="rId27" Type="http://schemas.openxmlformats.org/officeDocument/2006/relationships/hyperlink" Target="consultantplus://offline/ref=548D363405A05B45454FC957B2C497A4DD0874411B52E16890C8F991DC7EDF596DFFE6EA8479E2A4F1A7B634E60D78E9F3C8C5539FQDI6K" TargetMode="External"/><Relationship Id="rId30" Type="http://schemas.openxmlformats.org/officeDocument/2006/relationships/hyperlink" Target="consultantplus://offline/ref=87551F716D3C61C7348CC84CA09352A0BA2C9FC46B012627BB546D09151692BD7D17D5E184B0595C253E0332711E3B612EA2013C4EiDG2K" TargetMode="External"/><Relationship Id="rId35" Type="http://schemas.openxmlformats.org/officeDocument/2006/relationships/hyperlink" Target="consultantplus://offline/ref=87551F716D3C61C7348CC84CA09352A0BA2C9FC46B012627BB546D09151692BD7D17D5E184B0595C253E0332711E3B612EA2013C4EiDG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775D7-22D8-489D-B080-317A9584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2511</TotalTime>
  <Pages>40</Pages>
  <Words>16936</Words>
  <Characters>96539</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649</cp:revision>
  <cp:lastPrinted>2019-06-28T04:01:00Z</cp:lastPrinted>
  <dcterms:created xsi:type="dcterms:W3CDTF">2014-04-30T05:50:00Z</dcterms:created>
  <dcterms:modified xsi:type="dcterms:W3CDTF">2019-10-01T01:58:00Z</dcterms:modified>
</cp:coreProperties>
</file>