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C" w:rsidRDefault="001C225C" w:rsidP="001C225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C225C" w:rsidRDefault="001C225C" w:rsidP="001C225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C225C" w:rsidRDefault="001C225C" w:rsidP="001C225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</w:t>
      </w:r>
    </w:p>
    <w:p w:rsidR="001C225C" w:rsidRDefault="001C225C" w:rsidP="001C22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C225C" w:rsidRDefault="001C225C" w:rsidP="001C225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225C" w:rsidRDefault="001C225C" w:rsidP="001C225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C225C" w:rsidRDefault="001C225C" w:rsidP="001C225C">
      <w:pPr>
        <w:rPr>
          <w:sz w:val="28"/>
          <w:szCs w:val="28"/>
        </w:rPr>
      </w:pPr>
      <w:r>
        <w:rPr>
          <w:sz w:val="28"/>
          <w:szCs w:val="28"/>
        </w:rPr>
        <w:t xml:space="preserve">От 07.07.2017г.  №  31-П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ыргетуй</w:t>
      </w:r>
      <w:proofErr w:type="spellEnd"/>
    </w:p>
    <w:p w:rsidR="001C225C" w:rsidRDefault="001C225C" w:rsidP="001C225C">
      <w:pPr>
        <w:rPr>
          <w:sz w:val="28"/>
          <w:szCs w:val="28"/>
        </w:rPr>
      </w:pPr>
    </w:p>
    <w:p w:rsidR="001C225C" w:rsidRDefault="001C225C" w:rsidP="001C225C">
      <w:pPr>
        <w:rPr>
          <w:sz w:val="28"/>
          <w:szCs w:val="28"/>
        </w:rPr>
      </w:pPr>
    </w:p>
    <w:p w:rsidR="001C225C" w:rsidRDefault="001C225C" w:rsidP="001C225C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</w:t>
      </w:r>
    </w:p>
    <w:p w:rsidR="001C225C" w:rsidRDefault="001C225C" w:rsidP="001C225C">
      <w:pPr>
        <w:rPr>
          <w:sz w:val="28"/>
          <w:szCs w:val="28"/>
        </w:rPr>
      </w:pPr>
      <w:r>
        <w:rPr>
          <w:sz w:val="28"/>
          <w:szCs w:val="28"/>
        </w:rPr>
        <w:t xml:space="preserve">нарушений юридическими лицами и </w:t>
      </w:r>
    </w:p>
    <w:p w:rsidR="001C225C" w:rsidRDefault="001C225C" w:rsidP="001C225C">
      <w:pPr>
        <w:rPr>
          <w:sz w:val="28"/>
          <w:szCs w:val="28"/>
        </w:rPr>
      </w:pPr>
      <w:r>
        <w:rPr>
          <w:sz w:val="28"/>
          <w:szCs w:val="28"/>
        </w:rPr>
        <w:t>индивидуальными предпринимателями</w:t>
      </w:r>
    </w:p>
    <w:p w:rsidR="001C225C" w:rsidRDefault="001C225C" w:rsidP="001C225C">
      <w:pPr>
        <w:rPr>
          <w:sz w:val="28"/>
          <w:szCs w:val="28"/>
        </w:rPr>
      </w:pPr>
      <w:r>
        <w:rPr>
          <w:sz w:val="28"/>
          <w:szCs w:val="28"/>
        </w:rPr>
        <w:t>обязательных требований на 2018-2019 г.г.</w:t>
      </w:r>
    </w:p>
    <w:p w:rsidR="001C225C" w:rsidRDefault="001C225C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61289">
        <w:rPr>
          <w:color w:val="2D2D2D"/>
          <w:spacing w:val="2"/>
          <w:sz w:val="28"/>
          <w:szCs w:val="28"/>
        </w:rPr>
        <w:t>В соответствии со</w:t>
      </w:r>
      <w:r w:rsidRPr="00361289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" w:history="1">
        <w:r w:rsidRPr="00361289">
          <w:rPr>
            <w:rStyle w:val="a3"/>
            <w:color w:val="000000"/>
            <w:spacing w:val="2"/>
            <w:sz w:val="28"/>
            <w:szCs w:val="28"/>
          </w:rPr>
          <w:t>статьей 17.1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361289">
        <w:rPr>
          <w:color w:val="000000"/>
          <w:spacing w:val="2"/>
          <w:sz w:val="28"/>
          <w:szCs w:val="28"/>
        </w:rPr>
        <w:t>,</w:t>
      </w:r>
      <w:r w:rsidRPr="00361289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5" w:history="1">
        <w:r w:rsidRPr="00361289">
          <w:rPr>
            <w:rStyle w:val="a3"/>
            <w:color w:val="000000"/>
            <w:spacing w:val="2"/>
            <w:sz w:val="28"/>
            <w:szCs w:val="28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                                    </w:t>
      </w:r>
    </w:p>
    <w:p w:rsidR="001C225C" w:rsidRDefault="001C225C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</w:t>
      </w:r>
      <w:r w:rsidRPr="00361289">
        <w:rPr>
          <w:color w:val="2D2D2D"/>
          <w:spacing w:val="2"/>
          <w:sz w:val="28"/>
          <w:szCs w:val="28"/>
        </w:rPr>
        <w:t>ПОСТАНОВЛЯЮ</w: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1C225C" w:rsidRPr="00361289" w:rsidRDefault="001C225C" w:rsidP="001C2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289">
        <w:rPr>
          <w:color w:val="2D2D2D"/>
          <w:spacing w:val="2"/>
          <w:sz w:val="21"/>
          <w:szCs w:val="21"/>
        </w:rPr>
        <w:br/>
      </w:r>
      <w:r w:rsidRPr="0036128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361289">
        <w:rPr>
          <w:rFonts w:ascii="Times New Roman" w:hAnsi="Times New Roman" w:cs="Times New Roman"/>
          <w:color w:val="2D2D2D"/>
          <w:spacing w:val="2"/>
          <w:sz w:val="28"/>
          <w:szCs w:val="28"/>
        </w:rPr>
        <w:t>Утвердить на 201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8 – 2019 г.г.</w:t>
      </w:r>
      <w:r w:rsidRPr="0036128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Программу профилактики нарушений юридическими лицами и индивидуальными предпринимателями обязательных требований и устранения причин, факторов и условий, способствующих нарушениям обязательных требований на территории муниципального</w:t>
      </w:r>
      <w:r>
        <w:rPr>
          <w:color w:val="2D2D2D"/>
          <w:spacing w:val="2"/>
          <w:sz w:val="28"/>
          <w:szCs w:val="28"/>
        </w:rPr>
        <w:t xml:space="preserve"> </w:t>
      </w:r>
      <w:r w:rsidRPr="00361289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образования «</w:t>
      </w:r>
      <w:proofErr w:type="spellStart"/>
      <w:r w:rsidRPr="00361289">
        <w:rPr>
          <w:rFonts w:ascii="Times New Roman" w:hAnsi="Times New Roman" w:cs="Times New Roman"/>
          <w:color w:val="2D2D2D"/>
          <w:spacing w:val="2"/>
          <w:sz w:val="28"/>
          <w:szCs w:val="28"/>
        </w:rPr>
        <w:t>Тыргетуй</w:t>
      </w:r>
      <w:proofErr w:type="spellEnd"/>
      <w:r w:rsidRPr="00361289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Pr="003612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3612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печатном издании муниципального образования «</w:t>
      </w:r>
      <w:proofErr w:type="spellStart"/>
      <w:r w:rsidRPr="00361289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361289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361289">
        <w:rPr>
          <w:rFonts w:ascii="Times New Roman" w:hAnsi="Times New Roman" w:cs="Times New Roman"/>
          <w:sz w:val="28"/>
          <w:szCs w:val="28"/>
        </w:rPr>
        <w:t>Тыргетуйский</w:t>
      </w:r>
      <w:proofErr w:type="spellEnd"/>
      <w:r w:rsidRPr="0036128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 муниципального образования «</w:t>
      </w:r>
      <w:proofErr w:type="spellStart"/>
      <w:r w:rsidRPr="00361289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128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61289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  <w:proofErr w:type="gramEnd"/>
    </w:p>
    <w:p w:rsidR="001C225C" w:rsidRDefault="001C225C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61289">
        <w:rPr>
          <w:color w:val="2D2D2D"/>
          <w:spacing w:val="2"/>
          <w:sz w:val="28"/>
          <w:szCs w:val="28"/>
        </w:rPr>
        <w:t xml:space="preserve"> 3. Настоящее постановление распространяет свое действие на от</w:t>
      </w:r>
      <w:r>
        <w:rPr>
          <w:color w:val="2D2D2D"/>
          <w:spacing w:val="2"/>
          <w:sz w:val="28"/>
          <w:szCs w:val="28"/>
        </w:rPr>
        <w:t>ношения, возникшие с 01.01.2018 года.</w:t>
      </w:r>
      <w:r w:rsidRPr="00361289">
        <w:rPr>
          <w:color w:val="2D2D2D"/>
          <w:spacing w:val="2"/>
          <w:sz w:val="28"/>
          <w:szCs w:val="28"/>
        </w:rPr>
        <w:br/>
        <w:t xml:space="preserve">4. </w:t>
      </w:r>
      <w:proofErr w:type="gramStart"/>
      <w:r w:rsidRPr="00361289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361289">
        <w:rPr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  <w:r w:rsidRPr="00361289">
        <w:rPr>
          <w:rStyle w:val="apple-converted-space"/>
          <w:color w:val="2D2D2D"/>
          <w:spacing w:val="2"/>
          <w:sz w:val="28"/>
          <w:szCs w:val="28"/>
        </w:rPr>
        <w:t> </w:t>
      </w:r>
      <w:r w:rsidRPr="00361289">
        <w:rPr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C225C" w:rsidRDefault="001C225C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C225C" w:rsidRDefault="001C225C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C225C" w:rsidRPr="004E5727" w:rsidRDefault="001C225C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4E5727">
        <w:rPr>
          <w:color w:val="2D2D2D"/>
          <w:spacing w:val="2"/>
          <w:sz w:val="28"/>
          <w:szCs w:val="28"/>
        </w:rPr>
        <w:t>Исполняющая</w:t>
      </w:r>
      <w:proofErr w:type="gramEnd"/>
      <w:r w:rsidRPr="004E5727">
        <w:rPr>
          <w:color w:val="2D2D2D"/>
          <w:spacing w:val="2"/>
          <w:sz w:val="28"/>
          <w:szCs w:val="28"/>
        </w:rPr>
        <w:t xml:space="preserve"> обязанности главы </w:t>
      </w:r>
    </w:p>
    <w:p w:rsidR="001C225C" w:rsidRPr="004E5727" w:rsidRDefault="001C225C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</w:t>
      </w:r>
      <w:r w:rsidRPr="004E5727">
        <w:rPr>
          <w:color w:val="2D2D2D"/>
          <w:spacing w:val="2"/>
          <w:sz w:val="28"/>
          <w:szCs w:val="28"/>
        </w:rPr>
        <w:t>униципального образования «</w:t>
      </w:r>
      <w:proofErr w:type="spellStart"/>
      <w:r w:rsidRPr="004E5727">
        <w:rPr>
          <w:color w:val="2D2D2D"/>
          <w:spacing w:val="2"/>
          <w:sz w:val="28"/>
          <w:szCs w:val="28"/>
        </w:rPr>
        <w:t>Тыргетуй</w:t>
      </w:r>
      <w:proofErr w:type="spellEnd"/>
      <w:r>
        <w:rPr>
          <w:color w:val="2D2D2D"/>
          <w:spacing w:val="2"/>
          <w:sz w:val="28"/>
          <w:szCs w:val="28"/>
        </w:rPr>
        <w:t xml:space="preserve">»                            </w:t>
      </w:r>
      <w:proofErr w:type="spellStart"/>
      <w:r>
        <w:rPr>
          <w:color w:val="2D2D2D"/>
          <w:spacing w:val="2"/>
          <w:sz w:val="28"/>
          <w:szCs w:val="28"/>
        </w:rPr>
        <w:t>Л.Н.Ситявина</w:t>
      </w:r>
      <w:proofErr w:type="spellEnd"/>
    </w:p>
    <w:p w:rsidR="001C225C" w:rsidRDefault="001C225C" w:rsidP="001C225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32"/>
          <w:szCs w:val="32"/>
        </w:rPr>
      </w:pPr>
    </w:p>
    <w:p w:rsidR="001C225C" w:rsidRDefault="001C225C" w:rsidP="001C225C">
      <w:pPr>
        <w:pStyle w:val="2"/>
        <w:shd w:val="clear" w:color="auto" w:fill="FFFFFF"/>
        <w:spacing w:before="375" w:beforeAutospacing="0" w:after="225" w:afterAutospacing="0"/>
        <w:jc w:val="both"/>
        <w:textAlignment w:val="baseline"/>
        <w:rPr>
          <w:bCs w:val="0"/>
          <w:color w:val="3C3C3C"/>
          <w:spacing w:val="2"/>
          <w:sz w:val="32"/>
          <w:szCs w:val="32"/>
        </w:rPr>
      </w:pPr>
    </w:p>
    <w:p w:rsidR="00C3794B" w:rsidRPr="004E5727" w:rsidRDefault="00C3794B" w:rsidP="00C3794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32"/>
          <w:szCs w:val="32"/>
        </w:rPr>
      </w:pPr>
      <w:r w:rsidRPr="004E5727">
        <w:rPr>
          <w:bCs w:val="0"/>
          <w:color w:val="3C3C3C"/>
          <w:spacing w:val="2"/>
          <w:sz w:val="32"/>
          <w:szCs w:val="32"/>
        </w:rPr>
        <w:t xml:space="preserve">Программа профилактики нарушений юридическими лицами и индивидуальными предпринимателями обязательных требований и устранения причин, факторов и условий, способствующих нарушениям обязательных требований на территории </w:t>
      </w:r>
      <w:r>
        <w:rPr>
          <w:bCs w:val="0"/>
          <w:color w:val="3C3C3C"/>
          <w:spacing w:val="2"/>
          <w:sz w:val="32"/>
          <w:szCs w:val="32"/>
        </w:rPr>
        <w:t>муниципального образования «</w:t>
      </w:r>
      <w:proofErr w:type="spellStart"/>
      <w:r>
        <w:rPr>
          <w:bCs w:val="0"/>
          <w:color w:val="3C3C3C"/>
          <w:spacing w:val="2"/>
          <w:sz w:val="32"/>
          <w:szCs w:val="32"/>
        </w:rPr>
        <w:t>Тыргетуй</w:t>
      </w:r>
      <w:proofErr w:type="spellEnd"/>
      <w:r>
        <w:rPr>
          <w:bCs w:val="0"/>
          <w:color w:val="3C3C3C"/>
          <w:spacing w:val="2"/>
          <w:sz w:val="32"/>
          <w:szCs w:val="32"/>
        </w:rPr>
        <w:t>»</w:t>
      </w:r>
    </w:p>
    <w:p w:rsidR="00C3794B" w:rsidRDefault="00C3794B" w:rsidP="00C3794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E5727">
        <w:rPr>
          <w:rFonts w:ascii="Arial" w:hAnsi="Arial" w:cs="Arial"/>
          <w:b/>
          <w:color w:val="2D2D2D"/>
          <w:spacing w:val="2"/>
          <w:sz w:val="32"/>
          <w:szCs w:val="32"/>
        </w:rPr>
        <w:br/>
      </w:r>
    </w:p>
    <w:p w:rsidR="00C3794B" w:rsidRPr="00D10CEA" w:rsidRDefault="00C3794B" w:rsidP="00C3794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proofErr w:type="gramStart"/>
      <w:r w:rsidRPr="00D10CEA">
        <w:rPr>
          <w:color w:val="2D2D2D"/>
          <w:spacing w:val="2"/>
          <w:sz w:val="22"/>
          <w:szCs w:val="22"/>
        </w:rPr>
        <w:t>УТВЕРЖДЕНА</w:t>
      </w:r>
      <w:proofErr w:type="gramEnd"/>
      <w:r w:rsidRPr="00D10CEA">
        <w:rPr>
          <w:color w:val="2D2D2D"/>
          <w:spacing w:val="2"/>
          <w:sz w:val="22"/>
          <w:szCs w:val="22"/>
        </w:rPr>
        <w:br/>
        <w:t>Постановлением и.о. главы</w:t>
      </w:r>
    </w:p>
    <w:p w:rsidR="00C3794B" w:rsidRPr="00D10CEA" w:rsidRDefault="00C3794B" w:rsidP="00C3794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D10CEA">
        <w:rPr>
          <w:color w:val="2D2D2D"/>
          <w:spacing w:val="2"/>
          <w:sz w:val="22"/>
          <w:szCs w:val="22"/>
        </w:rPr>
        <w:t xml:space="preserve"> МО «</w:t>
      </w:r>
      <w:proofErr w:type="spellStart"/>
      <w:r>
        <w:rPr>
          <w:color w:val="2D2D2D"/>
          <w:spacing w:val="2"/>
          <w:sz w:val="22"/>
          <w:szCs w:val="22"/>
        </w:rPr>
        <w:t>Тыргетуй</w:t>
      </w:r>
      <w:proofErr w:type="spellEnd"/>
      <w:r>
        <w:rPr>
          <w:color w:val="2D2D2D"/>
          <w:spacing w:val="2"/>
          <w:sz w:val="22"/>
          <w:szCs w:val="22"/>
        </w:rPr>
        <w:br/>
        <w:t>от 07.07.2017г.  N 31-П</w:t>
      </w:r>
    </w:p>
    <w:p w:rsidR="00C3794B" w:rsidRDefault="00C3794B" w:rsidP="00C3794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10CEA">
        <w:rPr>
          <w:color w:val="2D2D2D"/>
          <w:spacing w:val="2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7"/>
        <w:gridCol w:w="214"/>
        <w:gridCol w:w="481"/>
        <w:gridCol w:w="3886"/>
        <w:gridCol w:w="2015"/>
        <w:gridCol w:w="2514"/>
        <w:gridCol w:w="78"/>
        <w:gridCol w:w="90"/>
      </w:tblGrid>
      <w:tr w:rsidR="00C3794B" w:rsidTr="00C303A8">
        <w:trPr>
          <w:gridAfter w:val="1"/>
          <w:wAfter w:w="90" w:type="dxa"/>
          <w:trHeight w:val="15"/>
        </w:trPr>
        <w:tc>
          <w:tcPr>
            <w:tcW w:w="77" w:type="dxa"/>
          </w:tcPr>
          <w:p w:rsidR="00C3794B" w:rsidRDefault="00C3794B" w:rsidP="00C303A8">
            <w:pPr>
              <w:rPr>
                <w:sz w:val="2"/>
              </w:rPr>
            </w:pPr>
          </w:p>
        </w:tc>
        <w:tc>
          <w:tcPr>
            <w:tcW w:w="695" w:type="dxa"/>
            <w:gridSpan w:val="2"/>
          </w:tcPr>
          <w:p w:rsidR="00C3794B" w:rsidRPr="001E2E0B" w:rsidRDefault="00C3794B" w:rsidP="00C303A8">
            <w:pPr>
              <w:rPr>
                <w:sz w:val="2"/>
              </w:rPr>
            </w:pPr>
          </w:p>
        </w:tc>
        <w:tc>
          <w:tcPr>
            <w:tcW w:w="3886" w:type="dxa"/>
          </w:tcPr>
          <w:p w:rsidR="00C3794B" w:rsidRPr="001E2E0B" w:rsidRDefault="00C3794B" w:rsidP="00C303A8">
            <w:pPr>
              <w:rPr>
                <w:sz w:val="2"/>
              </w:rPr>
            </w:pPr>
          </w:p>
        </w:tc>
        <w:tc>
          <w:tcPr>
            <w:tcW w:w="2015" w:type="dxa"/>
          </w:tcPr>
          <w:p w:rsidR="00C3794B" w:rsidRPr="001E2E0B" w:rsidRDefault="00C3794B" w:rsidP="00C303A8">
            <w:pPr>
              <w:rPr>
                <w:sz w:val="2"/>
              </w:rPr>
            </w:pPr>
          </w:p>
        </w:tc>
        <w:tc>
          <w:tcPr>
            <w:tcW w:w="2514" w:type="dxa"/>
          </w:tcPr>
          <w:p w:rsidR="00C3794B" w:rsidRPr="001E2E0B" w:rsidRDefault="00C3794B" w:rsidP="00C303A8">
            <w:pPr>
              <w:rPr>
                <w:sz w:val="2"/>
              </w:rPr>
            </w:pPr>
          </w:p>
        </w:tc>
        <w:tc>
          <w:tcPr>
            <w:tcW w:w="78" w:type="dxa"/>
          </w:tcPr>
          <w:p w:rsidR="00C3794B" w:rsidRDefault="00C3794B" w:rsidP="00C303A8">
            <w:pPr>
              <w:rPr>
                <w:sz w:val="2"/>
              </w:rPr>
            </w:pPr>
          </w:p>
        </w:tc>
      </w:tr>
      <w:tr w:rsidR="00C3794B" w:rsidRPr="00D10CEA" w:rsidTr="00C303A8">
        <w:trPr>
          <w:gridAfter w:val="1"/>
          <w:wAfter w:w="90" w:type="dxa"/>
        </w:trPr>
        <w:tc>
          <w:tcPr>
            <w:tcW w:w="77" w:type="dxa"/>
          </w:tcPr>
          <w:p w:rsidR="00C3794B" w:rsidRDefault="00C3794B" w:rsidP="00C303A8"/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E2E0B">
              <w:rPr>
                <w:color w:val="2D2D2D"/>
                <w:sz w:val="22"/>
                <w:szCs w:val="22"/>
              </w:rPr>
              <w:t>п</w:t>
            </w:r>
            <w:proofErr w:type="spellEnd"/>
            <w:proofErr w:type="gramEnd"/>
            <w:r w:rsidRPr="001E2E0B">
              <w:rPr>
                <w:color w:val="2D2D2D"/>
                <w:sz w:val="22"/>
                <w:szCs w:val="22"/>
              </w:rPr>
              <w:t>/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Мероприятие.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Сроки исполнения.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gramStart"/>
            <w:r w:rsidRPr="001E2E0B">
              <w:rPr>
                <w:color w:val="2D2D2D"/>
                <w:sz w:val="22"/>
                <w:szCs w:val="22"/>
              </w:rPr>
              <w:t>Ответственный</w:t>
            </w:r>
            <w:proofErr w:type="gramEnd"/>
            <w:r w:rsidRPr="001E2E0B">
              <w:rPr>
                <w:color w:val="2D2D2D"/>
                <w:sz w:val="22"/>
                <w:szCs w:val="22"/>
              </w:rPr>
              <w:t xml:space="preserve"> за исполнения.</w:t>
            </w:r>
          </w:p>
        </w:tc>
        <w:tc>
          <w:tcPr>
            <w:tcW w:w="78" w:type="dxa"/>
          </w:tcPr>
          <w:p w:rsidR="00C3794B" w:rsidRPr="00D10CEA" w:rsidRDefault="00C3794B" w:rsidP="00C303A8">
            <w:pPr>
              <w:rPr>
                <w:rFonts w:ascii="Courier New" w:hAnsi="Courier New" w:cs="Courier New"/>
              </w:rPr>
            </w:pPr>
          </w:p>
        </w:tc>
      </w:tr>
      <w:tr w:rsidR="00C3794B" w:rsidRPr="00D10CEA" w:rsidTr="00C303A8">
        <w:tc>
          <w:tcPr>
            <w:tcW w:w="77" w:type="dxa"/>
          </w:tcPr>
          <w:p w:rsidR="00C3794B" w:rsidRDefault="00C3794B" w:rsidP="00C303A8"/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Разработка (внесение изменений), утверждение и размещение на странице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Тыргетуй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>» официального сайта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Аларский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 xml:space="preserve"> район» новы</w:t>
            </w:r>
            <w:r>
              <w:rPr>
                <w:color w:val="2D2D2D"/>
                <w:sz w:val="22"/>
                <w:szCs w:val="22"/>
              </w:rPr>
              <w:t>х административных регламентов а</w:t>
            </w:r>
            <w:r w:rsidRPr="001E2E0B">
              <w:rPr>
                <w:color w:val="2D2D2D"/>
                <w:sz w:val="22"/>
                <w:szCs w:val="22"/>
              </w:rPr>
              <w:t>дминистрации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Тыргетуй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>» по осуществлению муниципального контроля (по каждому виду).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по мере необходимости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68" w:type="dxa"/>
            <w:gridSpan w:val="2"/>
          </w:tcPr>
          <w:p w:rsidR="00C3794B" w:rsidRPr="00D10CEA" w:rsidRDefault="00C3794B" w:rsidP="00C303A8">
            <w:pPr>
              <w:rPr>
                <w:rFonts w:ascii="Courier New" w:hAnsi="Courier New" w:cs="Courier New"/>
              </w:rPr>
            </w:pPr>
          </w:p>
        </w:tc>
      </w:tr>
      <w:tr w:rsidR="00C3794B" w:rsidRPr="00D10CEA" w:rsidTr="00C303A8">
        <w:tc>
          <w:tcPr>
            <w:tcW w:w="77" w:type="dxa"/>
          </w:tcPr>
          <w:p w:rsidR="00C3794B" w:rsidRDefault="00C3794B" w:rsidP="00C303A8"/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2.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Разработка, утверждение и размещение на странице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Тыргетуй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 xml:space="preserve">»  официального сайта МО </w:t>
            </w:r>
            <w:r>
              <w:rPr>
                <w:color w:val="2D2D2D"/>
                <w:sz w:val="22"/>
                <w:szCs w:val="22"/>
              </w:rPr>
              <w:t>«</w:t>
            </w:r>
            <w:proofErr w:type="spellStart"/>
            <w:r>
              <w:rPr>
                <w:color w:val="2D2D2D"/>
                <w:sz w:val="22"/>
                <w:szCs w:val="22"/>
              </w:rPr>
              <w:t>Аларский</w:t>
            </w:r>
            <w:proofErr w:type="spellEnd"/>
            <w:r>
              <w:rPr>
                <w:color w:val="2D2D2D"/>
                <w:sz w:val="22"/>
                <w:szCs w:val="22"/>
              </w:rPr>
              <w:t xml:space="preserve"> район» постановления а</w:t>
            </w:r>
            <w:r w:rsidRPr="001E2E0B">
              <w:rPr>
                <w:color w:val="2D2D2D"/>
                <w:sz w:val="22"/>
                <w:szCs w:val="22"/>
              </w:rPr>
              <w:t>дминистрации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Тыргетуй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>» «Об утверждения Перечня видов муниципального контроля и органов местного самоуправления, уполномоченных на их осуществление».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По мере необходимости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68" w:type="dxa"/>
            <w:gridSpan w:val="2"/>
          </w:tcPr>
          <w:p w:rsidR="00C3794B" w:rsidRPr="00D10CEA" w:rsidRDefault="00C3794B" w:rsidP="00C303A8">
            <w:pPr>
              <w:rPr>
                <w:rFonts w:ascii="Courier New" w:hAnsi="Courier New" w:cs="Courier New"/>
              </w:rPr>
            </w:pPr>
          </w:p>
        </w:tc>
      </w:tr>
      <w:tr w:rsidR="00C3794B" w:rsidRPr="00D10CEA" w:rsidTr="00C303A8">
        <w:tc>
          <w:tcPr>
            <w:tcW w:w="77" w:type="dxa"/>
          </w:tcPr>
          <w:p w:rsidR="00C3794B" w:rsidRDefault="00C3794B" w:rsidP="00C303A8"/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Размещение на странице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Тыргетуй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>» официального сайта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Аларский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 xml:space="preserve"> район» перечней нормативных правовых актов или их отдельных частей, содержащих обязательные требования, оценка соблюдения которых является </w:t>
            </w:r>
            <w:r w:rsidRPr="001E2E0B">
              <w:rPr>
                <w:color w:val="2D2D2D"/>
                <w:sz w:val="22"/>
                <w:szCs w:val="22"/>
              </w:rPr>
              <w:lastRenderedPageBreak/>
              <w:t>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68" w:type="dxa"/>
            <w:gridSpan w:val="2"/>
          </w:tcPr>
          <w:p w:rsidR="00C3794B" w:rsidRPr="00D10CEA" w:rsidRDefault="00C3794B" w:rsidP="00C303A8">
            <w:pPr>
              <w:rPr>
                <w:rFonts w:ascii="Courier New" w:hAnsi="Courier New" w:cs="Courier New"/>
              </w:rPr>
            </w:pPr>
          </w:p>
        </w:tc>
      </w:tr>
      <w:tr w:rsidR="00C3794B" w:rsidRPr="00D10CEA" w:rsidTr="00C303A8">
        <w:tc>
          <w:tcPr>
            <w:tcW w:w="77" w:type="dxa"/>
          </w:tcPr>
          <w:p w:rsidR="00C3794B" w:rsidRDefault="00C3794B" w:rsidP="00C303A8"/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4.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Размещение на странице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Тыргетуй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>» официального сайта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Аларский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 xml:space="preserve"> район» изменений нормативных правовых актов,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по мере необходимости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68" w:type="dxa"/>
            <w:gridSpan w:val="2"/>
          </w:tcPr>
          <w:p w:rsidR="00C3794B" w:rsidRPr="00D10CEA" w:rsidRDefault="00C3794B" w:rsidP="00C303A8">
            <w:pPr>
              <w:rPr>
                <w:rFonts w:ascii="Courier New" w:hAnsi="Courier New" w:cs="Courier New"/>
              </w:rPr>
            </w:pPr>
          </w:p>
        </w:tc>
      </w:tr>
      <w:tr w:rsidR="00C3794B" w:rsidRPr="00D10CEA" w:rsidTr="00C303A8">
        <w:tc>
          <w:tcPr>
            <w:tcW w:w="77" w:type="dxa"/>
          </w:tcPr>
          <w:p w:rsidR="00C3794B" w:rsidRDefault="00C3794B" w:rsidP="00C303A8"/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5.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Разработка и опубликование на странице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Тыргетуй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>» оф</w:t>
            </w:r>
            <w:r>
              <w:rPr>
                <w:color w:val="2D2D2D"/>
                <w:sz w:val="22"/>
                <w:szCs w:val="22"/>
              </w:rPr>
              <w:t>ициального сайта МО «</w:t>
            </w:r>
            <w:proofErr w:type="spellStart"/>
            <w:r>
              <w:rPr>
                <w:color w:val="2D2D2D"/>
                <w:sz w:val="22"/>
                <w:szCs w:val="22"/>
              </w:rPr>
              <w:t>Аларский</w:t>
            </w:r>
            <w:proofErr w:type="spellEnd"/>
            <w:r>
              <w:rPr>
                <w:color w:val="2D2D2D"/>
                <w:sz w:val="22"/>
                <w:szCs w:val="22"/>
              </w:rPr>
              <w:t xml:space="preserve"> р</w:t>
            </w:r>
            <w:r w:rsidRPr="001E2E0B">
              <w:rPr>
                <w:color w:val="2D2D2D"/>
                <w:sz w:val="22"/>
                <w:szCs w:val="22"/>
              </w:rPr>
              <w:t>айон» руководств по соблюдению обязательных требований, проведения разъяснительной работы в средствах массовой информации и иными способами по каждому виду муниципального контроля.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по мере необходимости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68" w:type="dxa"/>
            <w:gridSpan w:val="2"/>
          </w:tcPr>
          <w:p w:rsidR="00C3794B" w:rsidRPr="00D10CEA" w:rsidRDefault="00C3794B" w:rsidP="00C303A8">
            <w:pPr>
              <w:rPr>
                <w:rFonts w:ascii="Courier New" w:hAnsi="Courier New" w:cs="Courier New"/>
              </w:rPr>
            </w:pPr>
          </w:p>
        </w:tc>
      </w:tr>
      <w:tr w:rsidR="00C3794B" w:rsidRPr="00D10CEA" w:rsidTr="00C303A8">
        <w:tc>
          <w:tcPr>
            <w:tcW w:w="77" w:type="dxa"/>
          </w:tcPr>
          <w:p w:rsidR="00C3794B" w:rsidRDefault="00C3794B" w:rsidP="00C303A8"/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6.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gramStart"/>
            <w:r w:rsidRPr="001E2E0B">
              <w:rPr>
                <w:color w:val="2D2D2D"/>
                <w:sz w:val="22"/>
                <w:szCs w:val="22"/>
              </w:rPr>
              <w:t>Подготовка и размещение на странице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Тыргетуй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>» официального сайта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Аларский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 xml:space="preserve"> район»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по мере необходимости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68" w:type="dxa"/>
            <w:gridSpan w:val="2"/>
          </w:tcPr>
          <w:p w:rsidR="00C3794B" w:rsidRPr="00D10CEA" w:rsidRDefault="00C3794B" w:rsidP="00C303A8">
            <w:pPr>
              <w:rPr>
                <w:rFonts w:ascii="Courier New" w:hAnsi="Courier New" w:cs="Courier New"/>
              </w:rPr>
            </w:pPr>
          </w:p>
        </w:tc>
      </w:tr>
      <w:tr w:rsidR="00C3794B" w:rsidRPr="00D10CEA" w:rsidTr="00C303A8">
        <w:tc>
          <w:tcPr>
            <w:tcW w:w="77" w:type="dxa"/>
          </w:tcPr>
          <w:p w:rsidR="00C3794B" w:rsidRDefault="00C3794B" w:rsidP="00C303A8"/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7.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Администрацией МО «</w:t>
            </w:r>
            <w:proofErr w:type="spellStart"/>
            <w:r w:rsidRPr="001E2E0B">
              <w:rPr>
                <w:color w:val="2D2D2D"/>
                <w:sz w:val="22"/>
                <w:szCs w:val="22"/>
              </w:rPr>
              <w:t>Тыргетуй</w:t>
            </w:r>
            <w:proofErr w:type="spellEnd"/>
            <w:r w:rsidRPr="001E2E0B">
              <w:rPr>
                <w:color w:val="2D2D2D"/>
                <w:sz w:val="22"/>
                <w:szCs w:val="22"/>
              </w:rPr>
              <w:t xml:space="preserve">» муниципального </w:t>
            </w:r>
            <w:r w:rsidRPr="001E2E0B">
              <w:rPr>
                <w:color w:val="2D2D2D"/>
                <w:sz w:val="22"/>
                <w:szCs w:val="22"/>
              </w:rPr>
              <w:lastRenderedPageBreak/>
              <w:t>контроля.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lastRenderedPageBreak/>
              <w:t>постоянно, по мере обращений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68" w:type="dxa"/>
            <w:gridSpan w:val="2"/>
          </w:tcPr>
          <w:p w:rsidR="00C3794B" w:rsidRPr="00D10CEA" w:rsidRDefault="00C3794B" w:rsidP="00C303A8">
            <w:pPr>
              <w:rPr>
                <w:rFonts w:ascii="Courier New" w:hAnsi="Courier New" w:cs="Courier New"/>
              </w:rPr>
            </w:pPr>
          </w:p>
        </w:tc>
      </w:tr>
      <w:tr w:rsidR="00C3794B" w:rsidRPr="00D10CEA" w:rsidTr="00C303A8">
        <w:tc>
          <w:tcPr>
            <w:tcW w:w="77" w:type="dxa"/>
          </w:tcPr>
          <w:p w:rsidR="00C3794B" w:rsidRDefault="00C3794B" w:rsidP="00C303A8"/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8.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gramStart"/>
            <w:r w:rsidRPr="001E2E0B">
              <w:rPr>
                <w:color w:val="2D2D2D"/>
                <w:sz w:val="22"/>
                <w:szCs w:val="22"/>
              </w:rPr>
              <w:t>Организация и проведение семинаров с юридическими лицами и индивидуальными предпринимателями по вопросам соблюдения обязательных требований и требований муниципальных правовых актов, на которых доводить наиболее часто встречающиеся случаи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по каждому виду муниципального контроля.</w:t>
            </w:r>
            <w:proofErr w:type="gramEnd"/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ежеквартально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94B" w:rsidRPr="001E2E0B" w:rsidRDefault="00C3794B" w:rsidP="00C303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E2E0B">
              <w:rPr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68" w:type="dxa"/>
            <w:gridSpan w:val="2"/>
          </w:tcPr>
          <w:p w:rsidR="00C3794B" w:rsidRPr="00D10CEA" w:rsidRDefault="00C3794B" w:rsidP="00C303A8">
            <w:pPr>
              <w:rPr>
                <w:rFonts w:ascii="Courier New" w:hAnsi="Courier New" w:cs="Courier New"/>
              </w:rPr>
            </w:pPr>
          </w:p>
        </w:tc>
      </w:tr>
      <w:tr w:rsidR="00C3794B" w:rsidRPr="001E2E0B" w:rsidTr="00C303A8">
        <w:trPr>
          <w:gridAfter w:val="6"/>
          <w:wAfter w:w="9064" w:type="dxa"/>
        </w:trPr>
        <w:tc>
          <w:tcPr>
            <w:tcW w:w="77" w:type="dxa"/>
          </w:tcPr>
          <w:p w:rsidR="00C3794B" w:rsidRDefault="00C3794B" w:rsidP="00C303A8"/>
        </w:tc>
        <w:tc>
          <w:tcPr>
            <w:tcW w:w="214" w:type="dxa"/>
          </w:tcPr>
          <w:p w:rsidR="00C3794B" w:rsidRPr="001E2E0B" w:rsidRDefault="00C3794B" w:rsidP="00C303A8"/>
        </w:tc>
      </w:tr>
      <w:tr w:rsidR="00C3794B" w:rsidRPr="001E2E0B" w:rsidTr="00C303A8">
        <w:trPr>
          <w:gridAfter w:val="6"/>
          <w:wAfter w:w="9064" w:type="dxa"/>
        </w:trPr>
        <w:tc>
          <w:tcPr>
            <w:tcW w:w="77" w:type="dxa"/>
          </w:tcPr>
          <w:p w:rsidR="00C3794B" w:rsidRDefault="00C3794B" w:rsidP="00C303A8"/>
        </w:tc>
        <w:tc>
          <w:tcPr>
            <w:tcW w:w="214" w:type="dxa"/>
          </w:tcPr>
          <w:p w:rsidR="00C3794B" w:rsidRPr="001E2E0B" w:rsidRDefault="00C3794B" w:rsidP="00C303A8"/>
        </w:tc>
      </w:tr>
      <w:tr w:rsidR="00C3794B" w:rsidRPr="001E2E0B" w:rsidTr="00C303A8">
        <w:trPr>
          <w:gridAfter w:val="6"/>
          <w:wAfter w:w="9064" w:type="dxa"/>
        </w:trPr>
        <w:tc>
          <w:tcPr>
            <w:tcW w:w="77" w:type="dxa"/>
          </w:tcPr>
          <w:p w:rsidR="00C3794B" w:rsidRDefault="00C3794B" w:rsidP="00C303A8"/>
        </w:tc>
        <w:tc>
          <w:tcPr>
            <w:tcW w:w="214" w:type="dxa"/>
          </w:tcPr>
          <w:p w:rsidR="00C3794B" w:rsidRPr="001E2E0B" w:rsidRDefault="00C3794B" w:rsidP="00C303A8"/>
        </w:tc>
      </w:tr>
      <w:tr w:rsidR="00C3794B" w:rsidRPr="001E2E0B" w:rsidTr="00C303A8">
        <w:trPr>
          <w:gridAfter w:val="6"/>
          <w:wAfter w:w="9064" w:type="dxa"/>
        </w:trPr>
        <w:tc>
          <w:tcPr>
            <w:tcW w:w="77" w:type="dxa"/>
          </w:tcPr>
          <w:p w:rsidR="00C3794B" w:rsidRDefault="00C3794B" w:rsidP="00C303A8"/>
        </w:tc>
        <w:tc>
          <w:tcPr>
            <w:tcW w:w="214" w:type="dxa"/>
          </w:tcPr>
          <w:p w:rsidR="00C3794B" w:rsidRPr="001E2E0B" w:rsidRDefault="00C3794B" w:rsidP="00C303A8"/>
        </w:tc>
      </w:tr>
    </w:tbl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4B"/>
    <w:rsid w:val="001C225C"/>
    <w:rsid w:val="00610534"/>
    <w:rsid w:val="00B03D4D"/>
    <w:rsid w:val="00C3794B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37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7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C3794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379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225C"/>
  </w:style>
  <w:style w:type="character" w:styleId="a3">
    <w:name w:val="Hyperlink"/>
    <w:basedOn w:val="a0"/>
    <w:rsid w:val="001C225C"/>
    <w:rPr>
      <w:color w:val="0000FF"/>
      <w:u w:val="single"/>
    </w:rPr>
  </w:style>
  <w:style w:type="paragraph" w:customStyle="1" w:styleId="ConsPlusNormal">
    <w:name w:val="ConsPlusNormal"/>
    <w:rsid w:val="001C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4241</Characters>
  <Application>Microsoft Office Word</Application>
  <DocSecurity>0</DocSecurity>
  <Lines>35</Lines>
  <Paragraphs>9</Paragraphs>
  <ScaleCrop>false</ScaleCrop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2017-07-18T04:02:00Z</dcterms:created>
  <dcterms:modified xsi:type="dcterms:W3CDTF">2017-07-18T04:04:00Z</dcterms:modified>
</cp:coreProperties>
</file>