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6CE4">
        <w:rPr>
          <w:rFonts w:ascii="Arial" w:hAnsi="Arial" w:cs="Arial"/>
          <w:b/>
          <w:sz w:val="32"/>
          <w:szCs w:val="32"/>
        </w:rPr>
        <w:t>29</w:t>
      </w:r>
      <w:r w:rsidR="003252C3">
        <w:rPr>
          <w:rFonts w:ascii="Arial" w:hAnsi="Arial" w:cs="Arial"/>
          <w:b/>
          <w:sz w:val="32"/>
          <w:szCs w:val="32"/>
        </w:rPr>
        <w:t>.0</w:t>
      </w:r>
      <w:r w:rsidR="002D4740">
        <w:rPr>
          <w:rFonts w:ascii="Arial" w:hAnsi="Arial" w:cs="Arial"/>
          <w:b/>
          <w:sz w:val="32"/>
          <w:szCs w:val="32"/>
        </w:rPr>
        <w:t>1</w:t>
      </w:r>
      <w:r w:rsidR="00AE6CE4">
        <w:rPr>
          <w:rFonts w:ascii="Arial" w:hAnsi="Arial" w:cs="Arial"/>
          <w:b/>
          <w:sz w:val="32"/>
          <w:szCs w:val="32"/>
        </w:rPr>
        <w:t>.2020</w:t>
      </w:r>
      <w:r w:rsidR="003252C3">
        <w:rPr>
          <w:rFonts w:ascii="Arial" w:hAnsi="Arial" w:cs="Arial"/>
          <w:b/>
          <w:sz w:val="32"/>
          <w:szCs w:val="32"/>
        </w:rPr>
        <w:t>г №</w:t>
      </w:r>
      <w:r w:rsidR="00AE6CE4">
        <w:rPr>
          <w:rFonts w:ascii="Arial" w:hAnsi="Arial" w:cs="Arial"/>
          <w:b/>
          <w:sz w:val="32"/>
          <w:szCs w:val="32"/>
        </w:rPr>
        <w:t>6/1</w:t>
      </w:r>
      <w:r w:rsidR="003252C3">
        <w:rPr>
          <w:rFonts w:ascii="Arial" w:hAnsi="Arial" w:cs="Arial"/>
          <w:b/>
          <w:sz w:val="32"/>
          <w:szCs w:val="32"/>
        </w:rPr>
        <w:t>-П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:rsidR="005A29DD" w:rsidRDefault="005A29DD" w:rsidP="003252C3">
      <w:pPr>
        <w:pStyle w:val="LO-Normal"/>
        <w:ind w:right="-6080"/>
        <w:rPr>
          <w:color w:val="000000"/>
          <w:sz w:val="24"/>
          <w:szCs w:val="24"/>
        </w:rPr>
      </w:pPr>
    </w:p>
    <w:p w:rsidR="005A29DD" w:rsidRDefault="005A29DD" w:rsidP="005A29DD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МУНИЦИПАЛЬНОГО ЗАДАНИЯ ПО РЕДОСТАВЛЕНИЮ МУНИЦИПАЬНЫХ УСЛУГ МБУК ИКЦ МО «ТЫРГЕТУЙ» НА</w:t>
      </w:r>
      <w:r w:rsidR="00F9758C">
        <w:rPr>
          <w:rFonts w:ascii="Arial" w:hAnsi="Arial" w:cs="Arial"/>
          <w:b/>
          <w:color w:val="000000"/>
          <w:sz w:val="32"/>
          <w:szCs w:val="32"/>
        </w:rPr>
        <w:t xml:space="preserve"> 2020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5A29DD" w:rsidRDefault="005A29DD" w:rsidP="005A29DD">
      <w:pPr>
        <w:pStyle w:val="a3"/>
        <w:rPr>
          <w:sz w:val="28"/>
          <w:szCs w:val="28"/>
        </w:rPr>
      </w:pP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В целях повышения требований к качеству и доступности предоставления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»,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3252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085D">
        <w:rPr>
          <w:rFonts w:ascii="Arial" w:hAnsi="Arial" w:cs="Arial"/>
          <w:b/>
          <w:sz w:val="30"/>
          <w:szCs w:val="30"/>
        </w:rPr>
        <w:t>ПОСТАНОВЛЕНИЕ</w:t>
      </w:r>
      <w:r w:rsidRPr="000A0A6E">
        <w:rPr>
          <w:rFonts w:ascii="Arial" w:hAnsi="Arial" w:cs="Arial"/>
          <w:b/>
          <w:sz w:val="32"/>
          <w:szCs w:val="24"/>
        </w:rPr>
        <w:t>: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 Утвердить муниципальное задание по предоставлению муниципальных услуг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 xml:space="preserve">» </w:t>
      </w:r>
      <w:r w:rsidR="00F9758C">
        <w:rPr>
          <w:rFonts w:ascii="Arial" w:hAnsi="Arial" w:cs="Arial"/>
          <w:sz w:val="24"/>
          <w:szCs w:val="24"/>
        </w:rPr>
        <w:t>на 2020</w:t>
      </w:r>
      <w:r w:rsidRPr="005A29DD">
        <w:rPr>
          <w:rFonts w:ascii="Arial" w:hAnsi="Arial" w:cs="Arial"/>
          <w:sz w:val="24"/>
          <w:szCs w:val="24"/>
        </w:rPr>
        <w:t>г. по следующим услугам: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1.1. Организация досуга жителей на базе культурно-досуговых учреждений и проведение культурно-массовых мероприятий.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1.3. Предоставление доступа справочно-поисковому аппарату библиотек, базам данных.</w:t>
      </w:r>
    </w:p>
    <w:p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9DD" w:rsidRPr="005A29D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вестник» и разместить на странице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Аларский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A29DD" w:rsidRPr="005A29DD">
        <w:rPr>
          <w:rFonts w:ascii="Arial" w:hAnsi="Arial" w:cs="Arial"/>
          <w:sz w:val="24"/>
          <w:szCs w:val="24"/>
        </w:rPr>
        <w:t>Контроль за</w:t>
      </w:r>
      <w:proofErr w:type="gramEnd"/>
      <w:r w:rsidR="005A29DD" w:rsidRPr="005A29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</w:p>
    <w:p w:rsidR="000A0A6E" w:rsidRDefault="00697C55" w:rsidP="005A29D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5A29DD" w:rsidRPr="005A29DD">
        <w:rPr>
          <w:rFonts w:ascii="Arial" w:hAnsi="Arial" w:cs="Arial"/>
          <w:sz w:val="24"/>
          <w:szCs w:val="24"/>
        </w:rPr>
        <w:t xml:space="preserve"> </w:t>
      </w:r>
      <w:r w:rsidR="000A0A6E">
        <w:rPr>
          <w:rFonts w:ascii="Arial" w:hAnsi="Arial" w:cs="Arial"/>
          <w:sz w:val="24"/>
          <w:szCs w:val="24"/>
        </w:rPr>
        <w:t>администрации</w:t>
      </w:r>
    </w:p>
    <w:p w:rsid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</w:t>
      </w:r>
    </w:p>
    <w:p w:rsidR="003252C3" w:rsidRPr="005A29DD" w:rsidRDefault="00697C55" w:rsidP="005A29D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И.А.Кутюгова</w:t>
      </w:r>
      <w:proofErr w:type="spellEnd"/>
    </w:p>
    <w:p w:rsidR="002A5F47" w:rsidRDefault="002A5F47">
      <w:pPr>
        <w:rPr>
          <w:rFonts w:ascii="Arial" w:hAnsi="Arial" w:cs="Arial"/>
          <w:sz w:val="24"/>
          <w:szCs w:val="24"/>
        </w:rPr>
        <w:sectPr w:rsidR="002A5F47" w:rsidSect="008B7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0A0"/>
      </w:tblPr>
      <w:tblGrid>
        <w:gridCol w:w="5387"/>
        <w:gridCol w:w="4927"/>
        <w:gridCol w:w="4820"/>
      </w:tblGrid>
      <w:tr w:rsidR="002A5F47" w:rsidTr="00EB6667">
        <w:tc>
          <w:tcPr>
            <w:tcW w:w="5387" w:type="dxa"/>
          </w:tcPr>
          <w:p w:rsidR="002A5F47" w:rsidRPr="00356F0F" w:rsidRDefault="002A5F47" w:rsidP="00EB6667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</w:pPr>
            <w:r w:rsidRPr="00356F0F">
              <w:rPr>
                <w:rStyle w:val="FontStyle62"/>
                <w:rFonts w:ascii="Courier New" w:hAnsi="Courier New" w:cs="Courier New"/>
                <w:sz w:val="22"/>
                <w:szCs w:val="22"/>
              </w:rPr>
              <w:lastRenderedPageBreak/>
              <w:t>Утверждаю:</w:t>
            </w:r>
          </w:p>
          <w:p w:rsidR="002A5F47" w:rsidRPr="00356F0F" w:rsidRDefault="00697C55" w:rsidP="00EB6667">
            <w:pPr>
              <w:pStyle w:val="Style2"/>
              <w:widowControl/>
              <w:spacing w:line="360" w:lineRule="auto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proofErr w:type="spellStart"/>
            <w:r>
              <w:rPr>
                <w:rStyle w:val="FontStyle62"/>
                <w:rFonts w:ascii="Courier New" w:hAnsi="Courier New" w:cs="Courier New"/>
                <w:sz w:val="22"/>
                <w:szCs w:val="22"/>
              </w:rPr>
              <w:t>ВрИО</w:t>
            </w:r>
            <w:proofErr w:type="spellEnd"/>
            <w:r>
              <w:rPr>
                <w:rStyle w:val="FontStyle62"/>
                <w:rFonts w:ascii="Courier New" w:hAnsi="Courier New" w:cs="Courier New"/>
                <w:sz w:val="22"/>
                <w:szCs w:val="22"/>
              </w:rPr>
              <w:t xml:space="preserve"> главы</w:t>
            </w:r>
            <w:r w:rsidR="002A5F47" w:rsidRPr="00356F0F">
              <w:rPr>
                <w:rStyle w:val="FontStyle62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5F47" w:rsidRPr="00356F0F">
              <w:rPr>
                <w:rFonts w:ascii="Courier New" w:hAnsi="Courier New" w:cs="Courier New"/>
                <w:sz w:val="22"/>
                <w:szCs w:val="22"/>
              </w:rPr>
              <w:t xml:space="preserve">администрации МО « </w:t>
            </w:r>
            <w:proofErr w:type="spellStart"/>
            <w:r w:rsidR="002A5F47" w:rsidRPr="00356F0F">
              <w:rPr>
                <w:rFonts w:ascii="Courier New" w:hAnsi="Courier New" w:cs="Courier New"/>
                <w:sz w:val="22"/>
                <w:szCs w:val="22"/>
                <w:u w:val="single"/>
              </w:rPr>
              <w:t>Тыргетуй</w:t>
            </w:r>
            <w:proofErr w:type="spellEnd"/>
            <w:r w:rsidR="002A5F47" w:rsidRPr="00356F0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2A5F47" w:rsidRPr="00356F0F" w:rsidRDefault="00356F0F" w:rsidP="00EB6667">
            <w:pPr>
              <w:pStyle w:val="Style2"/>
              <w:widowControl/>
              <w:spacing w:line="36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r w:rsidR="00697C55">
              <w:rPr>
                <w:rFonts w:ascii="Courier New" w:hAnsi="Courier New" w:cs="Courier New"/>
                <w:sz w:val="22"/>
                <w:szCs w:val="22"/>
                <w:u w:val="single"/>
              </w:rPr>
              <w:t>Кутюгова</w:t>
            </w:r>
            <w:proofErr w:type="spellEnd"/>
            <w:r w:rsidR="00697C55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И.А.</w:t>
            </w:r>
          </w:p>
          <w:p w:rsidR="002A5F47" w:rsidRPr="00356F0F" w:rsidRDefault="002A5F47" w:rsidP="00EB6667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6F0F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  <w:r w:rsidR="00356F0F">
              <w:rPr>
                <w:rFonts w:ascii="Courier New" w:hAnsi="Courier New" w:cs="Courier New"/>
                <w:sz w:val="22"/>
                <w:szCs w:val="22"/>
              </w:rPr>
              <w:t xml:space="preserve">    (</w:t>
            </w:r>
            <w:r w:rsidRPr="00356F0F">
              <w:rPr>
                <w:rFonts w:ascii="Courier New" w:hAnsi="Courier New" w:cs="Courier New"/>
                <w:sz w:val="22"/>
                <w:szCs w:val="22"/>
              </w:rPr>
              <w:t>ФИО)</w:t>
            </w:r>
          </w:p>
          <w:p w:rsidR="002A5F47" w:rsidRDefault="002A5F47" w:rsidP="00697C55">
            <w:pPr>
              <w:pStyle w:val="Style2"/>
              <w:widowControl/>
              <w:spacing w:line="240" w:lineRule="auto"/>
              <w:jc w:val="left"/>
            </w:pPr>
            <w:r w:rsidRPr="00356F0F">
              <w:rPr>
                <w:rFonts w:ascii="Courier New" w:hAnsi="Courier New" w:cs="Courier New"/>
                <w:sz w:val="22"/>
                <w:szCs w:val="22"/>
              </w:rPr>
              <w:t>«2</w:t>
            </w:r>
            <w:r w:rsidR="00697C55">
              <w:rPr>
                <w:rFonts w:ascii="Courier New" w:hAnsi="Courier New" w:cs="Courier New"/>
                <w:sz w:val="22"/>
                <w:szCs w:val="22"/>
              </w:rPr>
              <w:t>9» 01.2020</w:t>
            </w:r>
            <w:r w:rsidRPr="00356F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4927" w:type="dxa"/>
          </w:tcPr>
          <w:p w:rsidR="002A5F47" w:rsidRDefault="002A5F47" w:rsidP="00EB6667">
            <w:pPr>
              <w:tabs>
                <w:tab w:val="left" w:pos="7895"/>
                <w:tab w:val="right" w:pos="9355"/>
              </w:tabs>
              <w:spacing w:after="0"/>
              <w:jc w:val="right"/>
              <w:rPr>
                <w:rStyle w:val="FontStyle62"/>
                <w:b w:val="0"/>
              </w:rPr>
            </w:pPr>
          </w:p>
        </w:tc>
        <w:tc>
          <w:tcPr>
            <w:tcW w:w="4820" w:type="dxa"/>
          </w:tcPr>
          <w:p w:rsidR="002A5F47" w:rsidRPr="00356F0F" w:rsidRDefault="00356F0F" w:rsidP="00EB6667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sz w:val="22"/>
              </w:rPr>
              <w:t>Приложение</w:t>
            </w:r>
            <w:r w:rsidR="002A5F47" w:rsidRPr="00356F0F">
              <w:rPr>
                <w:rStyle w:val="FontStyle62"/>
                <w:rFonts w:ascii="Courier New" w:hAnsi="Courier New" w:cs="Courier New"/>
                <w:sz w:val="22"/>
              </w:rPr>
              <w:t xml:space="preserve"> к постановлению </w:t>
            </w:r>
            <w:proofErr w:type="spellStart"/>
            <w:r w:rsidR="00697C55">
              <w:rPr>
                <w:rStyle w:val="FontStyle62"/>
                <w:rFonts w:ascii="Courier New" w:hAnsi="Courier New" w:cs="Courier New"/>
                <w:sz w:val="22"/>
              </w:rPr>
              <w:t>ВрИО</w:t>
            </w:r>
            <w:proofErr w:type="spellEnd"/>
            <w:r w:rsidR="00697C55">
              <w:rPr>
                <w:rStyle w:val="FontStyle62"/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 xml:space="preserve">главы администрации МО </w:t>
            </w:r>
            <w:r w:rsidR="002A5F47" w:rsidRPr="00356F0F">
              <w:rPr>
                <w:rFonts w:ascii="Courier New" w:hAnsi="Courier New" w:cs="Courier New"/>
                <w:szCs w:val="24"/>
              </w:rPr>
              <w:t>«</w:t>
            </w:r>
            <w:proofErr w:type="spellStart"/>
            <w:r w:rsidR="002A5F47" w:rsidRPr="00356F0F">
              <w:rPr>
                <w:rFonts w:ascii="Courier New" w:hAnsi="Courier New" w:cs="Courier New"/>
                <w:szCs w:val="24"/>
                <w:u w:val="single"/>
              </w:rPr>
              <w:t>Тыргетуй</w:t>
            </w:r>
            <w:proofErr w:type="spellEnd"/>
            <w:r w:rsidR="002A5F47" w:rsidRPr="00356F0F">
              <w:rPr>
                <w:rFonts w:ascii="Courier New" w:hAnsi="Courier New" w:cs="Courier New"/>
                <w:szCs w:val="24"/>
              </w:rPr>
              <w:t>»</w:t>
            </w:r>
          </w:p>
          <w:p w:rsidR="002A5F47" w:rsidRPr="00356F0F" w:rsidRDefault="00356F0F" w:rsidP="00EB6667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</w:t>
            </w:r>
            <w:r w:rsidR="00697C55">
              <w:rPr>
                <w:rFonts w:ascii="Courier New" w:hAnsi="Courier New" w:cs="Courier New"/>
                <w:sz w:val="22"/>
              </w:rPr>
              <w:t xml:space="preserve"> 29.01.2020г. № 6</w:t>
            </w:r>
            <w:r w:rsidR="00FB620B">
              <w:rPr>
                <w:rFonts w:ascii="Courier New" w:hAnsi="Courier New" w:cs="Courier New"/>
                <w:sz w:val="22"/>
              </w:rPr>
              <w:t>/</w:t>
            </w:r>
            <w:r w:rsidR="00697C55">
              <w:rPr>
                <w:rFonts w:ascii="Courier New" w:hAnsi="Courier New" w:cs="Courier New"/>
                <w:sz w:val="22"/>
              </w:rPr>
              <w:t>1</w:t>
            </w:r>
            <w:r w:rsidR="002A5F47" w:rsidRPr="00356F0F">
              <w:rPr>
                <w:rFonts w:ascii="Courier New" w:hAnsi="Courier New" w:cs="Courier New"/>
                <w:sz w:val="22"/>
              </w:rPr>
              <w:t>-П</w:t>
            </w:r>
          </w:p>
        </w:tc>
      </w:tr>
    </w:tbl>
    <w:p w:rsidR="002A5F47" w:rsidRDefault="002A5F47" w:rsidP="002A5F47">
      <w:pPr>
        <w:pStyle w:val="Style2"/>
        <w:widowControl/>
        <w:spacing w:line="240" w:lineRule="auto"/>
        <w:jc w:val="left"/>
        <w:rPr>
          <w:b/>
          <w:bCs/>
        </w:rPr>
      </w:pPr>
    </w:p>
    <w:p w:rsidR="002A5F47" w:rsidRDefault="002A5F47" w:rsidP="002A5F47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5F47" w:rsidRDefault="002A5F47" w:rsidP="002A5F47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5F47" w:rsidRDefault="002A5F47" w:rsidP="002A5F47">
      <w:pPr>
        <w:spacing w:after="0"/>
        <w:ind w:left="-360"/>
        <w:rPr>
          <w:rFonts w:ascii="Times New Roman" w:hAnsi="Times New Roman"/>
          <w:b/>
          <w:i/>
          <w:u w:val="single"/>
        </w:rPr>
      </w:pPr>
    </w:p>
    <w:p w:rsidR="002A5F47" w:rsidRDefault="002A5F47" w:rsidP="002A5F47">
      <w:pPr>
        <w:spacing w:after="0"/>
        <w:rPr>
          <w:rFonts w:ascii="Times New Roman" w:hAnsi="Times New Roman"/>
          <w:sz w:val="28"/>
          <w:szCs w:val="28"/>
        </w:rPr>
      </w:pP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6F0F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F0F">
        <w:rPr>
          <w:rFonts w:ascii="Arial" w:hAnsi="Arial" w:cs="Arial"/>
          <w:sz w:val="24"/>
          <w:szCs w:val="24"/>
        </w:rPr>
        <w:t>Муниципальное бюджетное учреждение культуры Информационно-культурный центр МО «</w:t>
      </w:r>
      <w:proofErr w:type="spellStart"/>
      <w:r w:rsidRPr="00356F0F">
        <w:rPr>
          <w:rFonts w:ascii="Arial" w:hAnsi="Arial" w:cs="Arial"/>
          <w:sz w:val="24"/>
          <w:szCs w:val="24"/>
          <w:u w:val="single"/>
        </w:rPr>
        <w:t>Тыргетуй</w:t>
      </w:r>
      <w:proofErr w:type="spellEnd"/>
      <w:r w:rsidRPr="00356F0F">
        <w:rPr>
          <w:rFonts w:ascii="Arial" w:hAnsi="Arial" w:cs="Arial"/>
          <w:sz w:val="24"/>
          <w:szCs w:val="24"/>
        </w:rPr>
        <w:t>»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F0F">
        <w:rPr>
          <w:rFonts w:ascii="Arial" w:hAnsi="Arial" w:cs="Arial"/>
          <w:sz w:val="24"/>
          <w:szCs w:val="24"/>
        </w:rPr>
        <w:t>(наименование муниципального бюджетного учреждения)</w:t>
      </w:r>
    </w:p>
    <w:p w:rsidR="002A5F47" w:rsidRPr="00356F0F" w:rsidRDefault="00697C55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2A5F47" w:rsidRPr="00356F0F">
        <w:rPr>
          <w:rFonts w:ascii="Arial" w:hAnsi="Arial" w:cs="Arial"/>
          <w:sz w:val="24"/>
          <w:szCs w:val="24"/>
        </w:rPr>
        <w:t xml:space="preserve"> год  </w:t>
      </w:r>
      <w:r>
        <w:rPr>
          <w:rFonts w:ascii="Arial" w:hAnsi="Arial" w:cs="Arial"/>
          <w:sz w:val="24"/>
          <w:szCs w:val="24"/>
        </w:rPr>
        <w:t>и плановый период 2021-2022</w:t>
      </w:r>
      <w:r w:rsidR="002A5F47" w:rsidRPr="00356F0F">
        <w:rPr>
          <w:rFonts w:ascii="Arial" w:hAnsi="Arial" w:cs="Arial"/>
          <w:sz w:val="24"/>
          <w:szCs w:val="24"/>
        </w:rPr>
        <w:t>гг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F0F" w:rsidRDefault="00356F0F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Pr="00AE6CE4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lastRenderedPageBreak/>
        <w:t>ЧАСТЬ 1. УСЛУГИ.</w:t>
      </w:r>
    </w:p>
    <w:p w:rsidR="002A5F47" w:rsidRPr="00AE6CE4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РАЗДЕЛ 1. </w:t>
      </w:r>
    </w:p>
    <w:p w:rsidR="002A5F47" w:rsidRPr="00AE6CE4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(при наличии 2 и более разделов)</w:t>
      </w:r>
    </w:p>
    <w:p w:rsidR="002A5F47" w:rsidRPr="00AE6CE4" w:rsidRDefault="002A5F47" w:rsidP="002A5F47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1.Наименование  муниципальной услуги:</w:t>
      </w:r>
      <w:r w:rsidRPr="00AE6CE4">
        <w:rPr>
          <w:rFonts w:ascii="Arial" w:hAnsi="Arial" w:cs="Arial"/>
          <w:color w:val="000000"/>
          <w:sz w:val="24"/>
          <w:szCs w:val="24"/>
        </w:rPr>
        <w:t xml:space="preserve"> Библиотечное, библиографическое и информационное обслуживание пользователей библиотеки</w:t>
      </w:r>
    </w:p>
    <w:p w:rsidR="002A5F47" w:rsidRPr="00AE6CE4" w:rsidRDefault="002A5F47" w:rsidP="002A5F4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2. Потребители муниципальной услуги: физические лица</w:t>
      </w:r>
    </w:p>
    <w:p w:rsidR="002A5F47" w:rsidRPr="00AE6CE4" w:rsidRDefault="002A5F47" w:rsidP="002A5F4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3. Показатели, характеризующие объем и  (или) качество муниципальной услуги </w:t>
      </w:r>
    </w:p>
    <w:p w:rsidR="002A5F47" w:rsidRPr="00AE6CE4" w:rsidRDefault="002A5F47" w:rsidP="002A5F4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2A5F47" w:rsidRPr="00AE6CE4" w:rsidTr="00EB6667">
        <w:trPr>
          <w:trHeight w:val="420"/>
        </w:trPr>
        <w:tc>
          <w:tcPr>
            <w:tcW w:w="3227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Формула</w:t>
            </w:r>
          </w:p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2A5F47" w:rsidRPr="00AE6CE4" w:rsidTr="00EB6667">
        <w:trPr>
          <w:trHeight w:val="1712"/>
        </w:trPr>
        <w:tc>
          <w:tcPr>
            <w:tcW w:w="3227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  <w:p w:rsidR="002A5F47" w:rsidRPr="00AE6CE4" w:rsidRDefault="00697C55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2019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</w:t>
            </w:r>
            <w:r w:rsidR="00697C55" w:rsidRPr="00AE6C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</w:t>
            </w:r>
            <w:r w:rsidR="00697C55" w:rsidRPr="00AE6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  <w:p w:rsidR="002A5F47" w:rsidRPr="00AE6CE4" w:rsidRDefault="002A5F47" w:rsidP="00697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</w:t>
            </w:r>
            <w:r w:rsidR="00697C55" w:rsidRPr="00AE6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5F47" w:rsidRPr="00AE6CE4" w:rsidTr="00EB6667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2A5F47" w:rsidRPr="00AE6CE4" w:rsidRDefault="002A5F47" w:rsidP="00EB6667">
            <w:pPr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  <w:r w:rsidR="00697C55" w:rsidRPr="00AE6CE4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2A5F47" w:rsidRPr="00AE6CE4" w:rsidRDefault="002A5F47" w:rsidP="00EB6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AE6CE4" w:rsidRDefault="00697C55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5F47" w:rsidRPr="00AE6CE4" w:rsidRDefault="00697C55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01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Отчетность бюджетного учреждения культуры</w:t>
            </w:r>
          </w:p>
        </w:tc>
      </w:tr>
    </w:tbl>
    <w:p w:rsidR="002A5F47" w:rsidRPr="00AE6CE4" w:rsidRDefault="002A5F47" w:rsidP="002A5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F47" w:rsidRPr="00AE6CE4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1985"/>
        <w:gridCol w:w="1559"/>
        <w:gridCol w:w="1276"/>
        <w:gridCol w:w="1276"/>
        <w:gridCol w:w="1134"/>
        <w:gridCol w:w="2976"/>
      </w:tblGrid>
      <w:tr w:rsidR="002A5F47" w:rsidRPr="00AE6CE4" w:rsidTr="00356F0F">
        <w:tc>
          <w:tcPr>
            <w:tcW w:w="4644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1985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4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976" w:type="dxa"/>
            <w:vMerge w:val="restart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2A5F47" w:rsidRPr="00AE6CE4" w:rsidTr="00356F0F">
        <w:tc>
          <w:tcPr>
            <w:tcW w:w="4644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6" w:type="dxa"/>
            <w:vMerge/>
            <w:vAlign w:val="center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47" w:rsidRPr="00AE6CE4" w:rsidTr="00356F0F">
        <w:tc>
          <w:tcPr>
            <w:tcW w:w="4644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Количество посещений</w:t>
            </w:r>
          </w:p>
        </w:tc>
        <w:tc>
          <w:tcPr>
            <w:tcW w:w="1985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2A5F47" w:rsidRPr="00AE6CE4" w:rsidRDefault="00697C55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1836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3100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3100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3100</w:t>
            </w: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A5F47" w:rsidRPr="00AE6CE4" w:rsidRDefault="00697C55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Отчетность учреждения культуры</w:t>
            </w:r>
          </w:p>
        </w:tc>
      </w:tr>
    </w:tbl>
    <w:p w:rsidR="002A5F47" w:rsidRPr="00AE6CE4" w:rsidRDefault="002A5F47" w:rsidP="002A5F47">
      <w:pPr>
        <w:spacing w:after="0"/>
        <w:rPr>
          <w:rFonts w:ascii="Arial" w:hAnsi="Arial" w:cs="Arial"/>
          <w:sz w:val="24"/>
          <w:szCs w:val="24"/>
        </w:rPr>
      </w:pP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lastRenderedPageBreak/>
        <w:t xml:space="preserve">4. Порядок оказания муниципальной услуги 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4.1. Нормативные правовые акты, регулирующие порядок оказания  муниципальной услуги: 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Конституцией РФ</w:t>
      </w:r>
      <w:r w:rsidR="00697C55" w:rsidRPr="00AE6CE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97C55" w:rsidRPr="00AE6CE4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697C55" w:rsidRPr="00AE6CE4">
        <w:rPr>
          <w:rFonts w:ascii="Arial" w:hAnsi="Arial" w:cs="Arial"/>
          <w:sz w:val="24"/>
          <w:szCs w:val="24"/>
        </w:rPr>
        <w:t xml:space="preserve"> 44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Гражданским кодексом РФ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Законом РФ «Основы законодательства РФ о культуре» от 9.10. 1992г. № 3612 – 1(с изменениями и дополнениями)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Федеральным законом РФ «Об общих принципах организации местного самоуправления в РФ» от 06.10.2003г. № 131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Федеральным законом «Об обязательном экземпляре документов» от 29.12. 1994г. № 77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- Федеральным законом «О библиотечном деле» от 29.12. 1994г. № 78 </w:t>
      </w:r>
      <w:proofErr w:type="gramStart"/>
      <w:r w:rsidRPr="00AE6CE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E6CE4">
        <w:rPr>
          <w:rFonts w:ascii="Arial" w:hAnsi="Arial" w:cs="Arial"/>
          <w:sz w:val="24"/>
          <w:szCs w:val="24"/>
        </w:rPr>
        <w:t>с изменениями и дополнениями)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Федеральным законом «Об информации, информационных технологиях и о защите информации» от 27.07. 2006г. № 149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 Федеральным законом «О персональных данных» от 27.07.2006г. № 152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 Письмом Министерства финансов РФ «Об инвентаризации библиотечных фондов» от 04.11.1998г. № 16-00-16-198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- Законом Иркутской области «О библиотечном деле в Иркутской области» от 03.10.1997г. № 40 </w:t>
      </w:r>
      <w:proofErr w:type="gramStart"/>
      <w:r w:rsidRPr="00AE6CE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E6CE4">
        <w:rPr>
          <w:rFonts w:ascii="Arial" w:hAnsi="Arial" w:cs="Arial"/>
          <w:sz w:val="24"/>
          <w:szCs w:val="24"/>
        </w:rPr>
        <w:t>с изменениями)</w:t>
      </w:r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sz w:val="24"/>
          <w:szCs w:val="24"/>
          <w:u w:val="single"/>
        </w:rPr>
      </w:pPr>
      <w:r w:rsidRPr="00AE6CE4">
        <w:rPr>
          <w:rFonts w:ascii="Arial" w:hAnsi="Arial" w:cs="Arial"/>
          <w:sz w:val="24"/>
          <w:szCs w:val="24"/>
        </w:rPr>
        <w:t xml:space="preserve">-  Уставом МБУК ИКЦ МО « </w:t>
      </w:r>
      <w:proofErr w:type="spellStart"/>
      <w:r w:rsidRPr="00AE6CE4">
        <w:rPr>
          <w:rFonts w:ascii="Arial" w:hAnsi="Arial" w:cs="Arial"/>
          <w:sz w:val="24"/>
          <w:szCs w:val="24"/>
          <w:u w:val="single"/>
        </w:rPr>
        <w:t>Тыргетуй</w:t>
      </w:r>
      <w:proofErr w:type="spellEnd"/>
      <w:r w:rsidRPr="00AE6CE4">
        <w:rPr>
          <w:rFonts w:ascii="Arial" w:hAnsi="Arial" w:cs="Arial"/>
          <w:sz w:val="24"/>
          <w:szCs w:val="24"/>
        </w:rPr>
        <w:t>», утвержденным Постановлением главы МО «</w:t>
      </w:r>
      <w:proofErr w:type="spellStart"/>
      <w:r w:rsidRPr="00AE6CE4">
        <w:rPr>
          <w:rFonts w:ascii="Arial" w:hAnsi="Arial" w:cs="Arial"/>
          <w:sz w:val="24"/>
          <w:szCs w:val="24"/>
          <w:u w:val="single"/>
        </w:rPr>
        <w:t>Тыргетуй</w:t>
      </w:r>
      <w:proofErr w:type="spellEnd"/>
      <w:r w:rsidRPr="00AE6CE4">
        <w:rPr>
          <w:rFonts w:ascii="Arial" w:hAnsi="Arial" w:cs="Arial"/>
          <w:sz w:val="24"/>
          <w:szCs w:val="24"/>
        </w:rPr>
        <w:t xml:space="preserve">» от </w:t>
      </w:r>
      <w:r w:rsidRPr="00AE6CE4">
        <w:rPr>
          <w:rFonts w:ascii="Arial" w:hAnsi="Arial" w:cs="Arial"/>
          <w:sz w:val="24"/>
          <w:szCs w:val="24"/>
          <w:u w:val="single"/>
        </w:rPr>
        <w:t xml:space="preserve"> 14.12.2011г. </w:t>
      </w:r>
      <w:r w:rsidRPr="00AE6CE4">
        <w:rPr>
          <w:rFonts w:ascii="Arial" w:hAnsi="Arial" w:cs="Arial"/>
          <w:sz w:val="24"/>
          <w:szCs w:val="24"/>
        </w:rPr>
        <w:t xml:space="preserve">№ </w:t>
      </w:r>
      <w:r w:rsidR="00356F0F" w:rsidRPr="00AE6CE4">
        <w:rPr>
          <w:rFonts w:ascii="Arial" w:hAnsi="Arial" w:cs="Arial"/>
          <w:sz w:val="24"/>
          <w:szCs w:val="24"/>
        </w:rPr>
        <w:t>101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 Административным регламентом «</w:t>
      </w:r>
      <w:r w:rsidRPr="00AE6CE4">
        <w:rPr>
          <w:rFonts w:ascii="Arial" w:hAnsi="Arial" w:cs="Arial"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AE6CE4">
        <w:rPr>
          <w:rFonts w:ascii="Arial" w:hAnsi="Arial" w:cs="Arial"/>
          <w:sz w:val="24"/>
          <w:szCs w:val="24"/>
        </w:rPr>
        <w:t xml:space="preserve">» от 11.02.2016г.  № 3-П </w:t>
      </w:r>
    </w:p>
    <w:p w:rsidR="00697C55" w:rsidRPr="00AE6CE4" w:rsidRDefault="00697C55" w:rsidP="002A5F47">
      <w:pPr>
        <w:spacing w:after="0"/>
        <w:ind w:firstLine="709"/>
        <w:rPr>
          <w:rFonts w:ascii="Arial" w:hAnsi="Arial" w:cs="Arial"/>
          <w:sz w:val="24"/>
          <w:szCs w:val="24"/>
          <w:u w:val="single"/>
        </w:rPr>
      </w:pPr>
      <w:proofErr w:type="gramStart"/>
      <w:r w:rsidRPr="00AE6CE4">
        <w:rPr>
          <w:rFonts w:ascii="Arial" w:hAnsi="Arial" w:cs="Arial"/>
          <w:sz w:val="24"/>
          <w:szCs w:val="24"/>
        </w:rPr>
        <w:t xml:space="preserve">- Административным регламентом  «Организация и проведение </w:t>
      </w:r>
      <w:r w:rsidR="00C66E7C" w:rsidRPr="00AE6CE4">
        <w:rPr>
          <w:rFonts w:ascii="Arial" w:hAnsi="Arial" w:cs="Arial"/>
          <w:sz w:val="24"/>
          <w:szCs w:val="24"/>
        </w:rPr>
        <w:t>культурно-массовых мероприятий (культурно-массовых 9иных зрелищных мероприятий)), утвержден постановлением главы МО «</w:t>
      </w:r>
      <w:proofErr w:type="spellStart"/>
      <w:r w:rsidR="00C66E7C" w:rsidRPr="00AE6CE4">
        <w:rPr>
          <w:rFonts w:ascii="Arial" w:hAnsi="Arial" w:cs="Arial"/>
          <w:sz w:val="24"/>
          <w:szCs w:val="24"/>
        </w:rPr>
        <w:t>Тыргетуй</w:t>
      </w:r>
      <w:proofErr w:type="spellEnd"/>
      <w:r w:rsidR="00C66E7C" w:rsidRPr="00AE6CE4">
        <w:rPr>
          <w:rFonts w:ascii="Arial" w:hAnsi="Arial" w:cs="Arial"/>
          <w:sz w:val="24"/>
          <w:szCs w:val="24"/>
        </w:rPr>
        <w:t xml:space="preserve">» </w:t>
      </w:r>
      <w:r w:rsidR="00C66E7C" w:rsidRPr="00AE6CE4">
        <w:rPr>
          <w:rFonts w:ascii="Arial" w:hAnsi="Arial" w:cs="Arial"/>
          <w:sz w:val="24"/>
          <w:szCs w:val="24"/>
          <w:u w:val="single"/>
        </w:rPr>
        <w:t>от 25.01.2017г. № 3/1-П</w:t>
      </w:r>
      <w:proofErr w:type="gramEnd"/>
    </w:p>
    <w:p w:rsidR="002A5F47" w:rsidRPr="00AE6CE4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- иными нормативно-правовыми документами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b/>
          <w:color w:val="FF0000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5244"/>
        <w:gridCol w:w="3969"/>
      </w:tblGrid>
      <w:tr w:rsidR="002A5F47" w:rsidRPr="00AE6CE4" w:rsidTr="00EB6667">
        <w:tc>
          <w:tcPr>
            <w:tcW w:w="5637" w:type="dxa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Состав размещаемой (доводимой) информации</w:t>
            </w:r>
          </w:p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47" w:rsidRPr="00AE6CE4" w:rsidTr="00EB6667">
        <w:tc>
          <w:tcPr>
            <w:tcW w:w="5637" w:type="dxa"/>
          </w:tcPr>
          <w:p w:rsidR="002A5F47" w:rsidRPr="00AE6CE4" w:rsidRDefault="002A5F47" w:rsidP="00EB6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5244" w:type="dxa"/>
          </w:tcPr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- публикации настоящего стандарта в средствах</w:t>
            </w:r>
          </w:p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массовой информации</w:t>
            </w:r>
          </w:p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- тематические публикации и репортажи</w:t>
            </w:r>
          </w:p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- обзоры</w:t>
            </w:r>
          </w:p>
        </w:tc>
        <w:tc>
          <w:tcPr>
            <w:tcW w:w="3969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AE6CE4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AE6CE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2A5F47" w:rsidRPr="00AE6CE4" w:rsidTr="00EB6667">
        <w:tc>
          <w:tcPr>
            <w:tcW w:w="5637" w:type="dxa"/>
          </w:tcPr>
          <w:p w:rsidR="002A5F47" w:rsidRPr="00AE6CE4" w:rsidRDefault="002A5F47" w:rsidP="00EB6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Наружная и внутренняя реклама </w:t>
            </w:r>
          </w:p>
        </w:tc>
        <w:tc>
          <w:tcPr>
            <w:tcW w:w="5244" w:type="dxa"/>
          </w:tcPr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2A5F47" w:rsidRPr="00AE6CE4" w:rsidRDefault="002A5F47" w:rsidP="002A5F47">
      <w:pPr>
        <w:spacing w:after="0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ab/>
      </w:r>
      <w:r w:rsidRPr="00AE6CE4">
        <w:rPr>
          <w:rFonts w:ascii="Arial" w:hAnsi="Arial" w:cs="Arial"/>
          <w:sz w:val="24"/>
          <w:szCs w:val="24"/>
        </w:rPr>
        <w:tab/>
      </w:r>
      <w:r w:rsidRPr="00AE6CE4">
        <w:rPr>
          <w:rFonts w:ascii="Arial" w:hAnsi="Arial" w:cs="Arial"/>
          <w:sz w:val="24"/>
          <w:szCs w:val="24"/>
        </w:rPr>
        <w:tab/>
      </w:r>
    </w:p>
    <w:p w:rsidR="002A5F47" w:rsidRPr="00AE6CE4" w:rsidRDefault="002A5F47" w:rsidP="00356F0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lastRenderedPageBreak/>
        <w:t xml:space="preserve">5. Основания для досрочного прекращения исполнения муниципального задания 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6"/>
        <w:gridCol w:w="4530"/>
      </w:tblGrid>
      <w:tr w:rsidR="002A5F47" w:rsidRPr="00AE6CE4" w:rsidTr="00EB6667">
        <w:tc>
          <w:tcPr>
            <w:tcW w:w="10456" w:type="dxa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Пункт, часть, статья и реквизиты </w:t>
            </w:r>
            <w:proofErr w:type="gramStart"/>
            <w:r w:rsidRPr="00AE6CE4">
              <w:rPr>
                <w:rFonts w:ascii="Arial" w:hAnsi="Arial" w:cs="Arial"/>
                <w:sz w:val="20"/>
                <w:szCs w:val="20"/>
              </w:rPr>
              <w:t>нормативного</w:t>
            </w:r>
            <w:proofErr w:type="gramEnd"/>
          </w:p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правового акта</w:t>
            </w:r>
          </w:p>
        </w:tc>
      </w:tr>
      <w:tr w:rsidR="002A5F47" w:rsidRPr="00AE6CE4" w:rsidTr="00EB6667">
        <w:tc>
          <w:tcPr>
            <w:tcW w:w="10456" w:type="dxa"/>
          </w:tcPr>
          <w:p w:rsidR="002A5F47" w:rsidRPr="00AE6CE4" w:rsidRDefault="00356F0F" w:rsidP="00356F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1.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Пункт 2.1.9.  раздела 2Административного регламента предоставления муниципальной услуги: Библиотечное, библиографическое и информационное обслуживан</w:t>
            </w:r>
            <w:r w:rsidR="00356F0F" w:rsidRPr="00AE6CE4">
              <w:rPr>
                <w:rFonts w:ascii="Arial" w:hAnsi="Arial" w:cs="Arial"/>
                <w:sz w:val="20"/>
                <w:szCs w:val="20"/>
              </w:rPr>
              <w:t xml:space="preserve">ие </w:t>
            </w:r>
            <w:r w:rsidRPr="00AE6CE4">
              <w:rPr>
                <w:rFonts w:ascii="Arial" w:hAnsi="Arial" w:cs="Arial"/>
                <w:sz w:val="20"/>
                <w:szCs w:val="20"/>
              </w:rPr>
              <w:t>пользователей библиотеки</w:t>
            </w:r>
          </w:p>
        </w:tc>
      </w:tr>
      <w:tr w:rsidR="002A5F47" w:rsidRPr="00AE6CE4" w:rsidTr="00EB6667">
        <w:tc>
          <w:tcPr>
            <w:tcW w:w="10456" w:type="dxa"/>
          </w:tcPr>
          <w:p w:rsidR="002A5F47" w:rsidRPr="00AE6CE4" w:rsidRDefault="00356F0F" w:rsidP="00356F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2.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356F0F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Пункт 2.1.9. 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 xml:space="preserve">раздела 2Административного регламента предоставления муниципальной услуги: Библиотечное, библиографическое </w:t>
            </w:r>
            <w:r w:rsidRPr="00AE6CE4">
              <w:rPr>
                <w:rFonts w:ascii="Arial" w:hAnsi="Arial" w:cs="Arial"/>
                <w:sz w:val="20"/>
                <w:szCs w:val="20"/>
              </w:rPr>
              <w:t xml:space="preserve">и информационное обслуживание 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пользователей библиотеки</w:t>
            </w:r>
          </w:p>
        </w:tc>
      </w:tr>
      <w:tr w:rsidR="002A5F47" w:rsidRPr="00AE6CE4" w:rsidTr="00EB6667">
        <w:tc>
          <w:tcPr>
            <w:tcW w:w="10456" w:type="dxa"/>
          </w:tcPr>
          <w:p w:rsidR="002A5F47" w:rsidRPr="00AE6CE4" w:rsidRDefault="00356F0F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356F0F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Пункт 2.1.9.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 xml:space="preserve"> раздела 2Административного регламента предоставления муниципальной услуги: Библиотечное, библиографическое </w:t>
            </w:r>
            <w:r w:rsidRPr="00AE6CE4">
              <w:rPr>
                <w:rFonts w:ascii="Arial" w:hAnsi="Arial" w:cs="Arial"/>
                <w:sz w:val="20"/>
                <w:szCs w:val="20"/>
              </w:rPr>
              <w:t xml:space="preserve">и информационное обслуживание 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пользователей библиотеки</w:t>
            </w:r>
          </w:p>
        </w:tc>
      </w:tr>
    </w:tbl>
    <w:p w:rsidR="002A5F47" w:rsidRPr="00AE6CE4" w:rsidRDefault="002A5F47" w:rsidP="00356F0F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2A5F47" w:rsidRPr="00AE6CE4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6.1</w:t>
      </w:r>
      <w:r w:rsidRPr="00AE6CE4">
        <w:rPr>
          <w:rFonts w:ascii="Arial" w:hAnsi="Arial" w:cs="Arial"/>
          <w:b/>
          <w:sz w:val="24"/>
          <w:szCs w:val="24"/>
        </w:rPr>
        <w:t xml:space="preserve">. </w:t>
      </w:r>
      <w:r w:rsidRPr="00AE6CE4">
        <w:rPr>
          <w:rFonts w:ascii="Arial" w:hAnsi="Arial" w:cs="Arial"/>
          <w:sz w:val="24"/>
          <w:szCs w:val="24"/>
        </w:rPr>
        <w:t xml:space="preserve">Нормативный правовой акт, устанавливающий цены (тарифы) либо порядок их установления </w:t>
      </w:r>
    </w:p>
    <w:p w:rsidR="002A5F47" w:rsidRPr="00AE6CE4" w:rsidRDefault="002A5F47" w:rsidP="00356F0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6.2.Орган, устанавливающий цены (тарифы)</w:t>
      </w:r>
    </w:p>
    <w:p w:rsidR="002A5F47" w:rsidRPr="00AE6CE4" w:rsidRDefault="002A5F47" w:rsidP="00356F0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6.3. Значения предельных цен (тарифов)</w:t>
      </w:r>
    </w:p>
    <w:p w:rsidR="002A5F47" w:rsidRPr="00AE6CE4" w:rsidRDefault="002A5F47" w:rsidP="00356F0F">
      <w:pPr>
        <w:spacing w:after="0"/>
        <w:ind w:firstLine="709"/>
        <w:rPr>
          <w:rFonts w:ascii="Arial" w:hAnsi="Arial" w:cs="Arial"/>
          <w:b/>
          <w:color w:val="FF0000"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7. Порядок </w:t>
      </w:r>
      <w:proofErr w:type="gramStart"/>
      <w:r w:rsidRPr="00AE6CE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E6CE4">
        <w:rPr>
          <w:rFonts w:ascii="Arial" w:hAnsi="Arial" w:cs="Arial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394"/>
        <w:gridCol w:w="5386"/>
      </w:tblGrid>
      <w:tr w:rsidR="002A5F47" w:rsidRPr="00AE6CE4" w:rsidTr="00EB6667">
        <w:tc>
          <w:tcPr>
            <w:tcW w:w="5070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4394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5386" w:type="dxa"/>
          </w:tcPr>
          <w:p w:rsidR="002A5F47" w:rsidRPr="00AE6CE4" w:rsidRDefault="00C66E7C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</w:t>
            </w:r>
            <w:r w:rsidR="003568D7" w:rsidRPr="00AE6CE4">
              <w:rPr>
                <w:rFonts w:ascii="Arial" w:hAnsi="Arial" w:cs="Arial"/>
                <w:sz w:val="20"/>
                <w:szCs w:val="20"/>
              </w:rPr>
              <w:t xml:space="preserve"> МО «</w:t>
            </w:r>
            <w:proofErr w:type="spellStart"/>
            <w:r w:rsidR="003568D7" w:rsidRPr="00AE6CE4">
              <w:rPr>
                <w:rFonts w:ascii="Arial" w:hAnsi="Arial" w:cs="Arial"/>
                <w:sz w:val="20"/>
                <w:szCs w:val="20"/>
              </w:rPr>
              <w:t>Аларский</w:t>
            </w:r>
            <w:proofErr w:type="spellEnd"/>
            <w:r w:rsidR="003568D7" w:rsidRPr="00AE6CE4">
              <w:rPr>
                <w:rFonts w:ascii="Arial" w:hAnsi="Arial" w:cs="Arial"/>
                <w:sz w:val="20"/>
                <w:szCs w:val="20"/>
              </w:rPr>
              <w:t xml:space="preserve"> район», осуществляющие </w:t>
            </w:r>
            <w:proofErr w:type="gramStart"/>
            <w:r w:rsidR="003568D7" w:rsidRPr="00AE6CE4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="003568D7" w:rsidRPr="00AE6CE4">
              <w:rPr>
                <w:rFonts w:ascii="Arial" w:hAnsi="Arial" w:cs="Arial"/>
                <w:sz w:val="20"/>
                <w:szCs w:val="20"/>
              </w:rPr>
              <w:t xml:space="preserve"> исполнением муниципальной услуги</w:t>
            </w:r>
          </w:p>
        </w:tc>
      </w:tr>
      <w:tr w:rsidR="002A5F47" w:rsidRPr="00AE6CE4" w:rsidTr="00EB6667">
        <w:tc>
          <w:tcPr>
            <w:tcW w:w="5070" w:type="dxa"/>
          </w:tcPr>
          <w:p w:rsidR="002A5F47" w:rsidRPr="00AE6CE4" w:rsidRDefault="002A5F47" w:rsidP="00EB66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 по вы</w:t>
            </w:r>
            <w:r w:rsidR="00356F0F" w:rsidRPr="00AE6CE4">
              <w:rPr>
                <w:rFonts w:ascii="Arial" w:hAnsi="Arial" w:cs="Arial"/>
                <w:sz w:val="20"/>
                <w:szCs w:val="20"/>
              </w:rPr>
              <w:t>полнению муниципального задания</w:t>
            </w:r>
          </w:p>
        </w:tc>
        <w:tc>
          <w:tcPr>
            <w:tcW w:w="4394" w:type="dxa"/>
          </w:tcPr>
          <w:p w:rsidR="002A5F47" w:rsidRPr="00AE6CE4" w:rsidRDefault="002A5F47" w:rsidP="00EB66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5386" w:type="dxa"/>
          </w:tcPr>
          <w:p w:rsidR="002A5F47" w:rsidRPr="00AE6CE4" w:rsidRDefault="003568D7" w:rsidP="003568D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ГРБС-а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дминистрация</w:t>
            </w:r>
            <w:proofErr w:type="spellEnd"/>
            <w:r w:rsidR="002A5F47" w:rsidRPr="00AE6CE4">
              <w:rPr>
                <w:rFonts w:ascii="Arial" w:hAnsi="Arial" w:cs="Arial"/>
                <w:sz w:val="20"/>
                <w:szCs w:val="20"/>
              </w:rPr>
              <w:t xml:space="preserve"> МО «</w:t>
            </w:r>
            <w:proofErr w:type="spellStart"/>
            <w:r w:rsidR="002A5F47" w:rsidRPr="00AE6CE4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 w:rsidR="002A5F47" w:rsidRPr="00AE6CE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5F47" w:rsidRPr="00AE6CE4" w:rsidTr="00EB6667">
        <w:tc>
          <w:tcPr>
            <w:tcW w:w="5070" w:type="dxa"/>
          </w:tcPr>
          <w:p w:rsidR="002A5F47" w:rsidRPr="00AE6CE4" w:rsidRDefault="002A5F47" w:rsidP="003568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2.</w:t>
            </w:r>
            <w:r w:rsidR="003568D7" w:rsidRPr="00AE6CE4">
              <w:rPr>
                <w:rFonts w:ascii="Arial" w:hAnsi="Arial" w:cs="Arial"/>
                <w:sz w:val="20"/>
                <w:szCs w:val="20"/>
              </w:rPr>
              <w:t>выездная проверка</w:t>
            </w:r>
          </w:p>
        </w:tc>
        <w:tc>
          <w:tcPr>
            <w:tcW w:w="4394" w:type="dxa"/>
          </w:tcPr>
          <w:p w:rsidR="002A5F47" w:rsidRPr="00AE6CE4" w:rsidRDefault="003568D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5386" w:type="dxa"/>
          </w:tcPr>
          <w:p w:rsidR="002A5F47" w:rsidRPr="00AE6CE4" w:rsidRDefault="003568D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МБУК «МБЦ им. 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А.В.вампилова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A5F47" w:rsidRPr="00AE6CE4" w:rsidRDefault="002A5F47" w:rsidP="002A5F47">
      <w:pPr>
        <w:spacing w:after="0"/>
        <w:rPr>
          <w:rFonts w:ascii="Arial" w:hAnsi="Arial" w:cs="Arial"/>
          <w:sz w:val="24"/>
          <w:szCs w:val="24"/>
        </w:rPr>
      </w:pP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8. Требования к отчетности об исполнении муниципального задания 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7"/>
        <w:gridCol w:w="1452"/>
        <w:gridCol w:w="1849"/>
        <w:gridCol w:w="1761"/>
        <w:gridCol w:w="2810"/>
        <w:gridCol w:w="3088"/>
      </w:tblGrid>
      <w:tr w:rsidR="002A5F47" w:rsidRPr="00AE6CE4" w:rsidTr="00EB6667">
        <w:tc>
          <w:tcPr>
            <w:tcW w:w="4037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52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61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Фактическое значение за отчётный период</w:t>
            </w: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Источни</w:t>
            </w:r>
            <w:proofErr w:type="gramStart"/>
            <w:r w:rsidRPr="00AE6CE4"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 w:rsidRPr="00AE6CE4">
              <w:rPr>
                <w:rFonts w:ascii="Arial" w:hAnsi="Arial" w:cs="Arial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2A5F47" w:rsidRPr="00AE6CE4" w:rsidTr="00EB6667">
        <w:tc>
          <w:tcPr>
            <w:tcW w:w="14997" w:type="dxa"/>
            <w:gridSpan w:val="6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2A5F47" w:rsidRPr="00AE6CE4" w:rsidTr="00EB6667">
        <w:tc>
          <w:tcPr>
            <w:tcW w:w="4037" w:type="dxa"/>
          </w:tcPr>
          <w:p w:rsidR="002A5F47" w:rsidRPr="00AE6CE4" w:rsidRDefault="002A5F47" w:rsidP="00EB6667">
            <w:pPr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9" w:type="dxa"/>
          </w:tcPr>
          <w:p w:rsidR="002A5F47" w:rsidRPr="00AE6CE4" w:rsidRDefault="003568D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61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0" w:type="dxa"/>
          </w:tcPr>
          <w:p w:rsidR="002A5F47" w:rsidRPr="00AE6CE4" w:rsidRDefault="003568D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Начало обучения 2020г</w:t>
            </w:r>
          </w:p>
        </w:tc>
        <w:tc>
          <w:tcPr>
            <w:tcW w:w="3088" w:type="dxa"/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Отчетность бюджетного учреждения культуры</w:t>
            </w:r>
          </w:p>
        </w:tc>
      </w:tr>
      <w:tr w:rsidR="002A5F47" w:rsidRPr="00AE6CE4" w:rsidTr="00EB6667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Объем оказываемой муниципальной услуги</w:t>
            </w:r>
          </w:p>
        </w:tc>
      </w:tr>
      <w:tr w:rsidR="002A5F47" w:rsidRPr="00AE6CE4" w:rsidTr="00EB6667">
        <w:tc>
          <w:tcPr>
            <w:tcW w:w="4037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Количество посещений</w:t>
            </w:r>
          </w:p>
        </w:tc>
        <w:tc>
          <w:tcPr>
            <w:tcW w:w="1452" w:type="dxa"/>
          </w:tcPr>
          <w:p w:rsidR="002A5F47" w:rsidRPr="00AE6CE4" w:rsidRDefault="002A5F4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849" w:type="dxa"/>
          </w:tcPr>
          <w:p w:rsidR="002A5F47" w:rsidRPr="00AE6CE4" w:rsidRDefault="003568D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3100</w:t>
            </w: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2A5F47" w:rsidRPr="00AE6CE4" w:rsidRDefault="003568D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1836</w:t>
            </w: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Дневник работы 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Тыргетуйской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 xml:space="preserve"> библиотеки</w:t>
            </w:r>
          </w:p>
          <w:p w:rsidR="002A5F47" w:rsidRPr="00AE6CE4" w:rsidRDefault="002A5F4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F47" w:rsidRPr="00AE6CE4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2A5F47" w:rsidRPr="00AE6CE4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2A5F47" w:rsidRPr="00AE6CE4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9. Иная информация, необходимая для исполнения (</w:t>
      </w:r>
      <w:proofErr w:type="gramStart"/>
      <w:r w:rsidRPr="00AE6CE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6CE4">
        <w:rPr>
          <w:rFonts w:ascii="Arial" w:hAnsi="Arial" w:cs="Arial"/>
          <w:sz w:val="24"/>
          <w:szCs w:val="24"/>
        </w:rPr>
        <w:t xml:space="preserve"> исполнением) муниципального задания: по усмотрению ГРБС.</w:t>
      </w:r>
    </w:p>
    <w:p w:rsidR="002A5F47" w:rsidRDefault="002A5F47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AE6CE4" w:rsidRPr="00AE6CE4" w:rsidRDefault="00AE6CE4" w:rsidP="002A5F47">
      <w:pPr>
        <w:spacing w:after="0"/>
        <w:rPr>
          <w:rFonts w:ascii="Arial" w:hAnsi="Arial" w:cs="Arial"/>
          <w:b/>
          <w:sz w:val="24"/>
          <w:szCs w:val="24"/>
        </w:rPr>
      </w:pPr>
    </w:p>
    <w:p w:rsidR="002A5F47" w:rsidRPr="00AE6CE4" w:rsidRDefault="00356F0F" w:rsidP="00356F0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lastRenderedPageBreak/>
        <w:t>ЧАСТЬ 2. РАБОТЫ</w:t>
      </w:r>
    </w:p>
    <w:p w:rsidR="002A5F47" w:rsidRPr="00AE6CE4" w:rsidRDefault="00356F0F" w:rsidP="00356F0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>РАЗДЕЛ 1</w:t>
      </w:r>
    </w:p>
    <w:p w:rsidR="002A5F47" w:rsidRPr="00AE6CE4" w:rsidRDefault="002A5F47" w:rsidP="00356F0F">
      <w:pPr>
        <w:numPr>
          <w:ilvl w:val="0"/>
          <w:numId w:val="4"/>
        </w:numPr>
        <w:spacing w:after="0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Наименование  муниципальной работы: </w:t>
      </w:r>
      <w:r w:rsidRPr="00AE6CE4">
        <w:rPr>
          <w:rFonts w:ascii="Arial" w:hAnsi="Arial" w:cs="Arial"/>
          <w:b/>
          <w:color w:val="000000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2A5F47" w:rsidRPr="00AE6CE4" w:rsidRDefault="002A5F47" w:rsidP="00356F0F">
      <w:pPr>
        <w:numPr>
          <w:ilvl w:val="0"/>
          <w:numId w:val="4"/>
        </w:numPr>
        <w:spacing w:after="0"/>
        <w:ind w:left="284" w:firstLine="709"/>
        <w:jc w:val="both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>Характеристика работы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835"/>
        <w:gridCol w:w="1843"/>
        <w:gridCol w:w="1616"/>
        <w:gridCol w:w="1558"/>
        <w:gridCol w:w="1417"/>
        <w:gridCol w:w="1416"/>
        <w:gridCol w:w="1275"/>
      </w:tblGrid>
      <w:tr w:rsidR="003568D7" w:rsidRPr="00AE6CE4" w:rsidTr="003568D7">
        <w:trPr>
          <w:trHeight w:val="420"/>
        </w:trPr>
        <w:tc>
          <w:tcPr>
            <w:tcW w:w="3085" w:type="dxa"/>
            <w:vMerge w:val="restart"/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568D7" w:rsidRPr="00AE6CE4" w:rsidRDefault="00AE1B57" w:rsidP="00356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</w:t>
            </w:r>
            <w:r w:rsidR="003568D7" w:rsidRPr="00AE6CE4">
              <w:rPr>
                <w:rFonts w:ascii="Arial" w:hAnsi="Arial" w:cs="Arial"/>
                <w:sz w:val="20"/>
                <w:szCs w:val="20"/>
              </w:rPr>
              <w:t>оказатель</w:t>
            </w:r>
          </w:p>
        </w:tc>
        <w:tc>
          <w:tcPr>
            <w:tcW w:w="1616" w:type="dxa"/>
            <w:vMerge w:val="restart"/>
          </w:tcPr>
          <w:p w:rsidR="003568D7" w:rsidRPr="00AE6CE4" w:rsidRDefault="003568D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666" w:type="dxa"/>
            <w:gridSpan w:val="4"/>
          </w:tcPr>
          <w:p w:rsidR="003568D7" w:rsidRPr="00AE6CE4" w:rsidRDefault="003568D7" w:rsidP="00EB6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3568D7" w:rsidRPr="00AE6CE4" w:rsidTr="003568D7">
        <w:trPr>
          <w:trHeight w:val="1712"/>
        </w:trPr>
        <w:tc>
          <w:tcPr>
            <w:tcW w:w="3085" w:type="dxa"/>
            <w:vMerge/>
            <w:vAlign w:val="center"/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201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202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68D7" w:rsidRPr="00AE6CE4" w:rsidTr="00AE1B57">
        <w:trPr>
          <w:trHeight w:val="15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568D7" w:rsidRPr="00AE6CE4" w:rsidRDefault="003568D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D7" w:rsidRPr="00AE6CE4" w:rsidRDefault="003568D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568D7" w:rsidRPr="00AE6CE4" w:rsidTr="00AE1B57">
        <w:trPr>
          <w:trHeight w:val="4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E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568D7" w:rsidRPr="00AE6CE4" w:rsidTr="00AE1B57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3568D7" w:rsidRPr="00AE6CE4" w:rsidRDefault="00AE1B57" w:rsidP="00EB66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E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568D7" w:rsidRPr="00AE6CE4" w:rsidRDefault="00AE1B57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</w:tbl>
    <w:p w:rsidR="002A5F47" w:rsidRPr="00AE6CE4" w:rsidRDefault="002A5F47" w:rsidP="00356F0F">
      <w:pPr>
        <w:numPr>
          <w:ilvl w:val="0"/>
          <w:numId w:val="4"/>
        </w:numPr>
        <w:spacing w:after="0"/>
        <w:ind w:left="0" w:firstLine="709"/>
        <w:rPr>
          <w:rFonts w:ascii="Arial" w:hAnsi="Arial" w:cs="Arial"/>
          <w:b/>
          <w:color w:val="FF0000"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>Основания для досрочного прекращения муниципального задания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  <w:gridCol w:w="5522"/>
      </w:tblGrid>
      <w:tr w:rsidR="002A5F47" w:rsidRPr="00AE6CE4" w:rsidTr="00356F0F">
        <w:tc>
          <w:tcPr>
            <w:tcW w:w="9464" w:type="dxa"/>
          </w:tcPr>
          <w:p w:rsidR="002A5F47" w:rsidRPr="00AE6CE4" w:rsidRDefault="002A5F47" w:rsidP="00EB6667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2A5F47" w:rsidRPr="00AE6CE4" w:rsidTr="00356F0F">
        <w:tc>
          <w:tcPr>
            <w:tcW w:w="9464" w:type="dxa"/>
          </w:tcPr>
          <w:p w:rsidR="002A5F47" w:rsidRPr="00AE6CE4" w:rsidRDefault="002A5F47" w:rsidP="00AE1B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Ликвидация 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(реорганизация</w:t>
            </w:r>
            <w:proofErr w:type="gramStart"/>
            <w:r w:rsidR="00AE1B57" w:rsidRPr="00AE6CE4">
              <w:rPr>
                <w:rFonts w:ascii="Arial" w:hAnsi="Arial" w:cs="Arial"/>
                <w:sz w:val="20"/>
                <w:szCs w:val="20"/>
              </w:rPr>
              <w:t>)у</w:t>
            </w:r>
            <w:proofErr w:type="gramEnd"/>
            <w:r w:rsidRPr="00AE6CE4">
              <w:rPr>
                <w:rFonts w:ascii="Arial" w:hAnsi="Arial" w:cs="Arial"/>
                <w:sz w:val="20"/>
                <w:szCs w:val="20"/>
              </w:rPr>
              <w:t>чреждения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п.4.5 раздела </w:t>
            </w:r>
            <w:r w:rsidRPr="00AE6CE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E6CE4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 предоставления муниципальной услуги (работы) «Организация деятельности клубных </w:t>
            </w:r>
            <w:r w:rsidRPr="00AE6CE4">
              <w:rPr>
                <w:rFonts w:ascii="Arial" w:hAnsi="Arial" w:cs="Arial"/>
                <w:sz w:val="20"/>
                <w:szCs w:val="20"/>
              </w:rPr>
              <w:lastRenderedPageBreak/>
              <w:t>формирований и формирований самодеятельного народного творчества», утвержденного Постановлением  Главы МО «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>» от  2016г. № 1-П</w:t>
            </w:r>
          </w:p>
        </w:tc>
      </w:tr>
      <w:tr w:rsidR="002A5F47" w:rsidRPr="00AE6CE4" w:rsidTr="00356F0F">
        <w:tc>
          <w:tcPr>
            <w:tcW w:w="9464" w:type="dxa"/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lastRenderedPageBreak/>
              <w:t xml:space="preserve"> Исключение муниципальной услуги из перечня муниципальных услуг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п.4.5 раздела </w:t>
            </w:r>
            <w:r w:rsidRPr="00AE6CE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E6CE4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МО «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>»  от  11.02.2016г. № 1-П</w:t>
            </w:r>
          </w:p>
        </w:tc>
      </w:tr>
      <w:tr w:rsidR="002A5F47" w:rsidRPr="00AE6CE4" w:rsidTr="00356F0F">
        <w:tc>
          <w:tcPr>
            <w:tcW w:w="9464" w:type="dxa"/>
          </w:tcPr>
          <w:p w:rsidR="002A5F47" w:rsidRPr="00AE6CE4" w:rsidRDefault="002A5F47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Возникновение чрезвычайных или аварийных ситуаций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AE6CE4" w:rsidRDefault="002A5F47" w:rsidP="00EB6667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п.4.5 раздела </w:t>
            </w:r>
            <w:r w:rsidRPr="00AE6CE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E6CE4">
              <w:rPr>
                <w:rFonts w:ascii="Arial" w:hAnsi="Arial" w:cs="Arial"/>
                <w:sz w:val="20"/>
                <w:szCs w:val="20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 МО «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>» от 11.02.2016г. № 1-П</w:t>
            </w:r>
          </w:p>
        </w:tc>
      </w:tr>
    </w:tbl>
    <w:p w:rsidR="002A5F47" w:rsidRPr="00AE6CE4" w:rsidRDefault="002A5F47" w:rsidP="002A5F47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2A5F47" w:rsidRPr="00AE6CE4" w:rsidRDefault="002A5F47" w:rsidP="00356F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F47" w:rsidRPr="00AE6CE4" w:rsidRDefault="002A5F47" w:rsidP="00356F0F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 xml:space="preserve">4. </w:t>
      </w:r>
      <w:r w:rsidRPr="00AE6CE4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Pr="00AE6CE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E6CE4">
        <w:rPr>
          <w:rFonts w:ascii="Arial" w:hAnsi="Arial" w:cs="Arial"/>
          <w:b/>
          <w:sz w:val="24"/>
          <w:szCs w:val="24"/>
        </w:rPr>
        <w:t xml:space="preserve"> исполнением муниципального задания </w:t>
      </w: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394"/>
        <w:gridCol w:w="5386"/>
      </w:tblGrid>
      <w:tr w:rsidR="002A5F47" w:rsidRPr="00AE6CE4" w:rsidTr="00EB6667">
        <w:tc>
          <w:tcPr>
            <w:tcW w:w="5070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4394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5386" w:type="dxa"/>
          </w:tcPr>
          <w:p w:rsidR="002A5F47" w:rsidRPr="00AE6CE4" w:rsidRDefault="002A5F47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МО «</w:t>
            </w:r>
            <w:proofErr w:type="spellStart"/>
            <w:r w:rsidR="00AE1B57" w:rsidRPr="00AE6CE4">
              <w:rPr>
                <w:rFonts w:ascii="Arial" w:hAnsi="Arial" w:cs="Arial"/>
                <w:sz w:val="20"/>
                <w:szCs w:val="20"/>
              </w:rPr>
              <w:t>Аларский</w:t>
            </w:r>
            <w:proofErr w:type="spellEnd"/>
            <w:r w:rsidR="00AE1B57" w:rsidRPr="00AE6CE4">
              <w:rPr>
                <w:rFonts w:ascii="Arial" w:hAnsi="Arial" w:cs="Arial"/>
                <w:sz w:val="20"/>
                <w:szCs w:val="20"/>
              </w:rPr>
              <w:t xml:space="preserve"> район», осуществляющие </w:t>
            </w:r>
            <w:proofErr w:type="gramStart"/>
            <w:r w:rsidR="00AE1B57" w:rsidRPr="00AE6CE4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="00AE1B57" w:rsidRPr="00AE6CE4">
              <w:rPr>
                <w:rFonts w:ascii="Arial" w:hAnsi="Arial" w:cs="Arial"/>
                <w:sz w:val="20"/>
                <w:szCs w:val="20"/>
              </w:rPr>
              <w:t xml:space="preserve"> исполнением муниципальной услуги</w:t>
            </w:r>
          </w:p>
        </w:tc>
      </w:tr>
      <w:tr w:rsidR="002A5F47" w:rsidRPr="00AE6CE4" w:rsidTr="00EB6667">
        <w:tc>
          <w:tcPr>
            <w:tcW w:w="5070" w:type="dxa"/>
          </w:tcPr>
          <w:p w:rsidR="002A5F47" w:rsidRPr="00AE6CE4" w:rsidRDefault="002A5F47" w:rsidP="00AE1B5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Отчет ПФХД за 2020г.</w:t>
            </w:r>
          </w:p>
        </w:tc>
        <w:tc>
          <w:tcPr>
            <w:tcW w:w="4394" w:type="dxa"/>
          </w:tcPr>
          <w:p w:rsidR="002A5F47" w:rsidRPr="00AE6CE4" w:rsidRDefault="00AE1B57" w:rsidP="00EB66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5386" w:type="dxa"/>
          </w:tcPr>
          <w:p w:rsidR="002A5F47" w:rsidRPr="00AE6CE4" w:rsidRDefault="00AE1B57" w:rsidP="00AE1B5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ГРБС-а</w:t>
            </w:r>
            <w:r w:rsidR="002A5F47" w:rsidRPr="00AE6CE4">
              <w:rPr>
                <w:rFonts w:ascii="Arial" w:hAnsi="Arial" w:cs="Arial"/>
                <w:sz w:val="20"/>
                <w:szCs w:val="20"/>
              </w:rPr>
              <w:t>дминистрация</w:t>
            </w:r>
            <w:proofErr w:type="spellEnd"/>
            <w:r w:rsidR="002A5F47" w:rsidRPr="00AE6CE4">
              <w:rPr>
                <w:rFonts w:ascii="Arial" w:hAnsi="Arial" w:cs="Arial"/>
                <w:sz w:val="20"/>
                <w:szCs w:val="20"/>
              </w:rPr>
              <w:t xml:space="preserve"> МО «</w:t>
            </w:r>
            <w:proofErr w:type="spellStart"/>
            <w:r w:rsidR="002A5F47" w:rsidRPr="00AE6CE4">
              <w:rPr>
                <w:rFonts w:ascii="Arial" w:hAnsi="Arial" w:cs="Arial"/>
                <w:sz w:val="20"/>
                <w:szCs w:val="20"/>
              </w:rPr>
              <w:t>Тыргетуй</w:t>
            </w:r>
            <w:proofErr w:type="spellEnd"/>
            <w:r w:rsidR="002A5F47" w:rsidRPr="00AE6CE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5F47" w:rsidRPr="00AE6CE4" w:rsidTr="00EB6667">
        <w:tc>
          <w:tcPr>
            <w:tcW w:w="5070" w:type="dxa"/>
          </w:tcPr>
          <w:p w:rsidR="002A5F47" w:rsidRPr="00AE6CE4" w:rsidRDefault="002A5F47" w:rsidP="00AE1B5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E1B57" w:rsidRPr="00AE6CE4">
              <w:rPr>
                <w:rFonts w:ascii="Arial" w:hAnsi="Arial" w:cs="Arial"/>
                <w:sz w:val="20"/>
                <w:szCs w:val="20"/>
              </w:rPr>
              <w:t>Отчет по выполнению муниципального задания на 2020г. (объем оказываемой муниципальной услуги)</w:t>
            </w:r>
          </w:p>
        </w:tc>
        <w:tc>
          <w:tcPr>
            <w:tcW w:w="4394" w:type="dxa"/>
          </w:tcPr>
          <w:p w:rsidR="002A5F47" w:rsidRPr="00AE6CE4" w:rsidRDefault="00AE1B57" w:rsidP="00EB66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5386" w:type="dxa"/>
          </w:tcPr>
          <w:p w:rsidR="002A5F47" w:rsidRPr="00AE6CE4" w:rsidRDefault="00AE1B57" w:rsidP="00EB66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Комитет по культуре  администрации МО «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Аларский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</w:tbl>
    <w:p w:rsidR="002A5F47" w:rsidRPr="00AE6CE4" w:rsidRDefault="002A5F47" w:rsidP="002A5F47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5. Требования к отчетности об исполнении муниципального задания </w:t>
      </w:r>
    </w:p>
    <w:p w:rsidR="002A5F47" w:rsidRPr="00AE6CE4" w:rsidRDefault="002A5F47" w:rsidP="002A5F47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6CE4">
        <w:rPr>
          <w:rFonts w:ascii="Arial" w:hAnsi="Arial" w:cs="Arial"/>
          <w:b/>
          <w:sz w:val="24"/>
          <w:szCs w:val="24"/>
        </w:rPr>
        <w:t xml:space="preserve">5.1. Форма отчета об исполнении муниципального задания 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670"/>
        <w:gridCol w:w="1866"/>
        <w:gridCol w:w="2410"/>
        <w:gridCol w:w="2141"/>
        <w:gridCol w:w="3038"/>
      </w:tblGrid>
      <w:tr w:rsidR="00AE6CE4" w:rsidRPr="00AE6CE4" w:rsidTr="00AE6CE4">
        <w:tc>
          <w:tcPr>
            <w:tcW w:w="2943" w:type="dxa"/>
          </w:tcPr>
          <w:p w:rsidR="00AE6CE4" w:rsidRPr="00AE6CE4" w:rsidRDefault="00AE6CE4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AE6CE4" w:rsidRPr="00AE6CE4" w:rsidRDefault="00AE6CE4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Содержание работы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AE6CE4" w:rsidRPr="00AE6CE4" w:rsidRDefault="00AE6CE4" w:rsidP="00AE6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</w:tcPr>
          <w:p w:rsidR="00AE6CE4" w:rsidRPr="00AE6CE4" w:rsidRDefault="00AE6CE4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141" w:type="dxa"/>
          </w:tcPr>
          <w:p w:rsidR="00AE6CE4" w:rsidRPr="00AE6CE4" w:rsidRDefault="00AE6CE4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3038" w:type="dxa"/>
          </w:tcPr>
          <w:p w:rsidR="00AE6CE4" w:rsidRPr="00AE6CE4" w:rsidRDefault="00AE6CE4" w:rsidP="00EB6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Источни</w:t>
            </w:r>
            <w:proofErr w:type="gramStart"/>
            <w:r w:rsidRPr="00AE6CE4"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 w:rsidRPr="00AE6CE4">
              <w:rPr>
                <w:rFonts w:ascii="Arial" w:hAnsi="Arial" w:cs="Arial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AE6CE4" w:rsidRPr="00AE6CE4" w:rsidTr="00AE6CE4">
        <w:trPr>
          <w:trHeight w:val="315"/>
        </w:trPr>
        <w:tc>
          <w:tcPr>
            <w:tcW w:w="2943" w:type="dxa"/>
            <w:tcBorders>
              <w:bottom w:val="single" w:sz="4" w:space="0" w:color="auto"/>
            </w:tcBorders>
          </w:tcPr>
          <w:p w:rsidR="00AE6CE4" w:rsidRPr="00AE6CE4" w:rsidRDefault="00AE6CE4" w:rsidP="00EB6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AE6CE4" w:rsidRPr="00AE6CE4" w:rsidRDefault="00AE6CE4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Наличие обоснованных жалоб на деятельность учреждения со стороны потребителей 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AE6CE4" w:rsidRPr="00AE6CE4" w:rsidRDefault="00AE6CE4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6CE4" w:rsidRPr="00AE6CE4" w:rsidRDefault="00AE6CE4" w:rsidP="006702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6CE4" w:rsidRPr="00AE6CE4" w:rsidRDefault="00AE6CE4" w:rsidP="006702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4" w:rsidRPr="00AE6CE4" w:rsidRDefault="00AE6CE4" w:rsidP="00AE6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Определяется на основании 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ижалоб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 xml:space="preserve"> потребителей и 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сведений</w:t>
            </w:r>
            <w:proofErr w:type="gramStart"/>
            <w:r w:rsidRPr="00AE6CE4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AE6CE4">
              <w:rPr>
                <w:rFonts w:ascii="Arial" w:hAnsi="Arial" w:cs="Arial"/>
                <w:sz w:val="20"/>
                <w:szCs w:val="20"/>
              </w:rPr>
              <w:t>ринятых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 xml:space="preserve"> по ним мерах</w:t>
            </w:r>
          </w:p>
        </w:tc>
      </w:tr>
      <w:tr w:rsidR="00AE6CE4" w:rsidRPr="00AE6CE4" w:rsidTr="00AE6CE4">
        <w:trPr>
          <w:trHeight w:val="1375"/>
        </w:trPr>
        <w:tc>
          <w:tcPr>
            <w:tcW w:w="2943" w:type="dxa"/>
            <w:tcBorders>
              <w:top w:val="single" w:sz="4" w:space="0" w:color="auto"/>
            </w:tcBorders>
          </w:tcPr>
          <w:p w:rsidR="00AE6CE4" w:rsidRPr="00AE6CE4" w:rsidRDefault="00AE6CE4" w:rsidP="00EB66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E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AE6CE4" w:rsidRPr="00AE6CE4" w:rsidRDefault="00AE6CE4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</w:tcPr>
          <w:p w:rsidR="00AE6CE4" w:rsidRPr="00AE6CE4" w:rsidRDefault="00AE6CE4" w:rsidP="00EB66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6CE4" w:rsidRPr="00AE6CE4" w:rsidRDefault="00AE6CE4" w:rsidP="006702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AE6CE4" w:rsidRPr="00AE6CE4" w:rsidRDefault="00AE6CE4" w:rsidP="006702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4" w:rsidRPr="00AE6CE4" w:rsidRDefault="00AE6CE4" w:rsidP="00EB6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CE4">
              <w:rPr>
                <w:rFonts w:ascii="Arial" w:hAnsi="Arial" w:cs="Arial"/>
                <w:sz w:val="20"/>
                <w:szCs w:val="20"/>
              </w:rPr>
              <w:t xml:space="preserve">Журнал учета кружковой работы учреждения, форма № 7-НК «Сведения об учреждении </w:t>
            </w:r>
            <w:proofErr w:type="spellStart"/>
            <w:r w:rsidRPr="00AE6CE4">
              <w:rPr>
                <w:rFonts w:ascii="Arial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AE6CE4">
              <w:rPr>
                <w:rFonts w:ascii="Arial" w:hAnsi="Arial" w:cs="Arial"/>
                <w:sz w:val="20"/>
                <w:szCs w:val="20"/>
              </w:rPr>
              <w:t xml:space="preserve"> типа»</w:t>
            </w:r>
          </w:p>
        </w:tc>
      </w:tr>
    </w:tbl>
    <w:p w:rsidR="002A5F47" w:rsidRPr="00AE6CE4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2A5F47" w:rsidRPr="00AE6CE4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2A5F47" w:rsidRPr="00AE6CE4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6CE4">
        <w:rPr>
          <w:rFonts w:ascii="Arial" w:hAnsi="Arial" w:cs="Arial"/>
          <w:sz w:val="24"/>
          <w:szCs w:val="24"/>
        </w:rPr>
        <w:t>6. Иная информация, необходимая для исполнения (</w:t>
      </w:r>
      <w:proofErr w:type="gramStart"/>
      <w:r w:rsidRPr="00AE6CE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6CE4">
        <w:rPr>
          <w:rFonts w:ascii="Arial" w:hAnsi="Arial" w:cs="Arial"/>
          <w:sz w:val="24"/>
          <w:szCs w:val="24"/>
        </w:rPr>
        <w:t xml:space="preserve"> исполнением) муниципального задания: По усмотрению ГРБС.</w:t>
      </w:r>
    </w:p>
    <w:p w:rsidR="002A5F47" w:rsidRPr="00AE6CE4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7027E" w:rsidRPr="00AE6CE4" w:rsidRDefault="0067027E" w:rsidP="00670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A5F47" w:rsidRPr="00AE6CE4" w:rsidRDefault="002A5F47" w:rsidP="0067027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2A5F47" w:rsidRPr="00AE6CE4" w:rsidSect="00356F0F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A5AA134C"/>
    <w:lvl w:ilvl="0" w:tplc="C92411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A349E"/>
    <w:multiLevelType w:val="hybridMultilevel"/>
    <w:tmpl w:val="C762B2F6"/>
    <w:lvl w:ilvl="0" w:tplc="A43C1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724A0"/>
    <w:multiLevelType w:val="hybridMultilevel"/>
    <w:tmpl w:val="4E9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222F3"/>
    <w:multiLevelType w:val="hybridMultilevel"/>
    <w:tmpl w:val="1406B2D4"/>
    <w:lvl w:ilvl="0" w:tplc="E2AC6B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9DD"/>
    <w:rsid w:val="00087DFE"/>
    <w:rsid w:val="000A0A6E"/>
    <w:rsid w:val="00182C9A"/>
    <w:rsid w:val="002A5F47"/>
    <w:rsid w:val="002D4740"/>
    <w:rsid w:val="003252C3"/>
    <w:rsid w:val="003568D7"/>
    <w:rsid w:val="00356F0F"/>
    <w:rsid w:val="0038086E"/>
    <w:rsid w:val="003C085D"/>
    <w:rsid w:val="004F08CB"/>
    <w:rsid w:val="005A29DD"/>
    <w:rsid w:val="0067027E"/>
    <w:rsid w:val="00697C55"/>
    <w:rsid w:val="007F7D8D"/>
    <w:rsid w:val="0080775B"/>
    <w:rsid w:val="008B79CE"/>
    <w:rsid w:val="00AE1B57"/>
    <w:rsid w:val="00AE6CE4"/>
    <w:rsid w:val="00C2674E"/>
    <w:rsid w:val="00C66E7C"/>
    <w:rsid w:val="00CE2371"/>
    <w:rsid w:val="00E36406"/>
    <w:rsid w:val="00F9758C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A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5A29D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5F4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2A5F4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5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2019-01-24T04:29:00Z</cp:lastPrinted>
  <dcterms:created xsi:type="dcterms:W3CDTF">2018-02-01T07:34:00Z</dcterms:created>
  <dcterms:modified xsi:type="dcterms:W3CDTF">2020-10-15T03:42:00Z</dcterms:modified>
</cp:coreProperties>
</file>