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B3" w:rsidRPr="001342B3" w:rsidRDefault="001342B3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26.02.2019 г. № 6-П</w:t>
      </w:r>
    </w:p>
    <w:p w:rsidR="00C221A4" w:rsidRPr="001342B3" w:rsidRDefault="00C221A4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РОССИЙСКАЯ ФЕДЕРАЦИЯ</w:t>
      </w:r>
    </w:p>
    <w:p w:rsidR="00C221A4" w:rsidRPr="001342B3" w:rsidRDefault="00C221A4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ИРКУТСКАЯ ОБЛАСТЬ</w:t>
      </w:r>
    </w:p>
    <w:p w:rsidR="001342B3" w:rsidRPr="001342B3" w:rsidRDefault="001342B3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 xml:space="preserve">Аларский Муниципальный район </w:t>
      </w:r>
    </w:p>
    <w:p w:rsidR="00C221A4" w:rsidRPr="001342B3" w:rsidRDefault="00C221A4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МУНИЦИПАЛЬНОЕ ОБРАЗОВАНИЕ «Тыргетуй»</w:t>
      </w:r>
    </w:p>
    <w:p w:rsidR="00C221A4" w:rsidRPr="001342B3" w:rsidRDefault="001342B3" w:rsidP="00C221A4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ГЛАВА АДМИНИСТРАЦИИ</w:t>
      </w:r>
    </w:p>
    <w:p w:rsidR="00C221A4" w:rsidRDefault="00C221A4" w:rsidP="001342B3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342B3">
        <w:rPr>
          <w:rFonts w:ascii="Arial" w:hAnsi="Arial" w:cs="Arial"/>
          <w:b/>
          <w:caps/>
          <w:sz w:val="32"/>
          <w:szCs w:val="28"/>
        </w:rPr>
        <w:t>ПОСТАНОВЛЕНИЕ</w:t>
      </w:r>
    </w:p>
    <w:p w:rsidR="001342B3" w:rsidRPr="001342B3" w:rsidRDefault="001342B3" w:rsidP="001342B3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F55631" w:rsidRPr="001342B3" w:rsidRDefault="001342B3" w:rsidP="001342B3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«</w:t>
      </w:r>
      <w:r w:rsidR="00C221A4" w:rsidRPr="001342B3">
        <w:rPr>
          <w:rFonts w:ascii="Arial" w:hAnsi="Arial" w:cs="Arial"/>
          <w:b/>
          <w:caps/>
          <w:sz w:val="32"/>
          <w:szCs w:val="28"/>
        </w:rPr>
        <w:t>Об установлении категории земель</w:t>
      </w:r>
      <w:r>
        <w:rPr>
          <w:rFonts w:ascii="Arial" w:hAnsi="Arial" w:cs="Arial"/>
          <w:b/>
          <w:caps/>
          <w:sz w:val="32"/>
          <w:szCs w:val="28"/>
        </w:rPr>
        <w:t>»</w:t>
      </w:r>
    </w:p>
    <w:p w:rsidR="00C221A4" w:rsidRPr="001342B3" w:rsidRDefault="00C221A4" w:rsidP="00C221A4">
      <w:pPr>
        <w:rPr>
          <w:rFonts w:ascii="Arial" w:hAnsi="Arial" w:cs="Arial"/>
          <w:szCs w:val="28"/>
        </w:rPr>
      </w:pPr>
    </w:p>
    <w:p w:rsidR="00C221A4" w:rsidRPr="001342B3" w:rsidRDefault="00C221A4" w:rsidP="001342B3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1342B3">
        <w:rPr>
          <w:rFonts w:ascii="Arial" w:hAnsi="Arial" w:cs="Arial"/>
          <w:szCs w:val="28"/>
        </w:rPr>
        <w:t>В целях наполнения информационных ресурсов Федеральной службы государственной регистрации, кадастра и картографии и Федеральной налоговой службы актуальной информацией и повышения доходной части бюджета, руководствуясь ст. 11 Земельного кодекса Российской Федерации от 25.10.2001г. № 136-ФЗ, ст. 36 Федерального закона от 06.10.2003года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1342B3">
        <w:rPr>
          <w:rFonts w:ascii="Arial" w:hAnsi="Arial" w:cs="Arial"/>
          <w:szCs w:val="28"/>
        </w:rPr>
        <w:t>Тыргетуй</w:t>
      </w:r>
      <w:proofErr w:type="spellEnd"/>
      <w:r w:rsidRPr="001342B3">
        <w:rPr>
          <w:rFonts w:ascii="Arial" w:hAnsi="Arial" w:cs="Arial"/>
          <w:szCs w:val="28"/>
        </w:rPr>
        <w:t>»,</w:t>
      </w:r>
      <w:proofErr w:type="gramEnd"/>
    </w:p>
    <w:p w:rsidR="00C221A4" w:rsidRPr="001342B3" w:rsidRDefault="00C221A4" w:rsidP="00C221A4">
      <w:pPr>
        <w:rPr>
          <w:rFonts w:ascii="Arial" w:hAnsi="Arial" w:cs="Arial"/>
          <w:szCs w:val="28"/>
        </w:rPr>
      </w:pPr>
    </w:p>
    <w:p w:rsidR="00C221A4" w:rsidRPr="001342B3" w:rsidRDefault="00C221A4" w:rsidP="001342B3">
      <w:pPr>
        <w:jc w:val="center"/>
        <w:rPr>
          <w:rFonts w:ascii="Arial" w:hAnsi="Arial" w:cs="Arial"/>
          <w:b/>
          <w:sz w:val="30"/>
          <w:szCs w:val="30"/>
        </w:rPr>
      </w:pPr>
      <w:r w:rsidRPr="001342B3">
        <w:rPr>
          <w:rFonts w:ascii="Arial" w:hAnsi="Arial" w:cs="Arial"/>
          <w:b/>
          <w:sz w:val="30"/>
          <w:szCs w:val="30"/>
        </w:rPr>
        <w:t>ПОСТАНОВЛЯЮ:</w:t>
      </w:r>
    </w:p>
    <w:p w:rsidR="00C221A4" w:rsidRPr="001342B3" w:rsidRDefault="00C221A4" w:rsidP="00C221A4">
      <w:pPr>
        <w:rPr>
          <w:rFonts w:ascii="Arial" w:hAnsi="Arial" w:cs="Arial"/>
          <w:szCs w:val="28"/>
        </w:rPr>
      </w:pPr>
    </w:p>
    <w:p w:rsidR="00C221A4" w:rsidRPr="001342B3" w:rsidRDefault="00C221A4" w:rsidP="001342B3">
      <w:pPr>
        <w:ind w:firstLine="709"/>
        <w:jc w:val="both"/>
        <w:rPr>
          <w:rFonts w:ascii="Arial" w:hAnsi="Arial" w:cs="Arial"/>
          <w:szCs w:val="28"/>
        </w:rPr>
      </w:pPr>
      <w:r w:rsidRPr="001342B3">
        <w:rPr>
          <w:rFonts w:ascii="Arial" w:hAnsi="Arial" w:cs="Arial"/>
          <w:szCs w:val="28"/>
        </w:rPr>
        <w:t>1. Установить категорию земель – «земли сель</w:t>
      </w:r>
      <w:r w:rsidR="001342B3">
        <w:rPr>
          <w:rFonts w:ascii="Arial" w:hAnsi="Arial" w:cs="Arial"/>
          <w:szCs w:val="28"/>
        </w:rPr>
        <w:t>скохозяйственного назначения» -</w:t>
      </w:r>
      <w:r w:rsidRPr="001342B3">
        <w:rPr>
          <w:rFonts w:ascii="Arial" w:hAnsi="Arial" w:cs="Arial"/>
          <w:szCs w:val="28"/>
        </w:rPr>
        <w:t xml:space="preserve"> земельному участку</w:t>
      </w:r>
      <w:r w:rsidR="001342B3">
        <w:rPr>
          <w:rFonts w:ascii="Arial" w:hAnsi="Arial" w:cs="Arial"/>
          <w:szCs w:val="28"/>
        </w:rPr>
        <w:t>, с местоположением</w:t>
      </w:r>
      <w:r w:rsidRPr="001342B3">
        <w:rPr>
          <w:rFonts w:ascii="Arial" w:hAnsi="Arial" w:cs="Arial"/>
          <w:szCs w:val="28"/>
        </w:rPr>
        <w:t xml:space="preserve">: </w:t>
      </w:r>
      <w:proofErr w:type="gramStart"/>
      <w:r w:rsidRPr="001342B3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Pr="001342B3">
        <w:rPr>
          <w:rFonts w:ascii="Arial" w:hAnsi="Arial" w:cs="Arial"/>
          <w:szCs w:val="28"/>
        </w:rPr>
        <w:t>Аларский</w:t>
      </w:r>
      <w:proofErr w:type="spellEnd"/>
      <w:r w:rsidRPr="001342B3">
        <w:rPr>
          <w:rFonts w:ascii="Arial" w:hAnsi="Arial" w:cs="Arial"/>
          <w:szCs w:val="28"/>
        </w:rPr>
        <w:t xml:space="preserve"> район, поле № 23</w:t>
      </w:r>
      <w:r w:rsidR="001342B3">
        <w:rPr>
          <w:rFonts w:ascii="Arial" w:hAnsi="Arial" w:cs="Arial"/>
          <w:szCs w:val="28"/>
        </w:rPr>
        <w:t xml:space="preserve">, </w:t>
      </w:r>
      <w:r w:rsidRPr="001342B3">
        <w:rPr>
          <w:rFonts w:ascii="Arial" w:hAnsi="Arial" w:cs="Arial"/>
          <w:szCs w:val="28"/>
        </w:rPr>
        <w:t>125 га в 100 м на север от с</w:t>
      </w:r>
      <w:r w:rsidR="001342B3">
        <w:rPr>
          <w:rFonts w:ascii="Arial" w:hAnsi="Arial" w:cs="Arial"/>
          <w:szCs w:val="28"/>
        </w:rPr>
        <w:t xml:space="preserve">. </w:t>
      </w:r>
      <w:proofErr w:type="spellStart"/>
      <w:r w:rsidR="001342B3">
        <w:rPr>
          <w:rFonts w:ascii="Arial" w:hAnsi="Arial" w:cs="Arial"/>
          <w:szCs w:val="28"/>
        </w:rPr>
        <w:t>Тыргетуй</w:t>
      </w:r>
      <w:proofErr w:type="spellEnd"/>
      <w:r w:rsidR="001342B3">
        <w:rPr>
          <w:rFonts w:ascii="Arial" w:hAnsi="Arial" w:cs="Arial"/>
          <w:szCs w:val="28"/>
        </w:rPr>
        <w:t xml:space="preserve"> общей площадью 10,6 </w:t>
      </w:r>
      <w:r w:rsidRPr="001342B3">
        <w:rPr>
          <w:rFonts w:ascii="Arial" w:hAnsi="Arial" w:cs="Arial"/>
          <w:szCs w:val="28"/>
        </w:rPr>
        <w:t xml:space="preserve">га, </w:t>
      </w:r>
      <w:r w:rsidR="00324F03" w:rsidRPr="001342B3">
        <w:rPr>
          <w:rFonts w:ascii="Arial" w:hAnsi="Arial" w:cs="Arial"/>
          <w:szCs w:val="28"/>
        </w:rPr>
        <w:t xml:space="preserve">разрешенное </w:t>
      </w:r>
      <w:r w:rsidR="001342B3">
        <w:rPr>
          <w:rFonts w:ascii="Arial" w:hAnsi="Arial" w:cs="Arial"/>
          <w:szCs w:val="28"/>
        </w:rPr>
        <w:t>ис</w:t>
      </w:r>
      <w:r w:rsidR="00324F03" w:rsidRPr="001342B3">
        <w:rPr>
          <w:rFonts w:ascii="Arial" w:hAnsi="Arial" w:cs="Arial"/>
          <w:szCs w:val="28"/>
        </w:rPr>
        <w:t>пользование: для вед</w:t>
      </w:r>
      <w:r w:rsidR="001342B3">
        <w:rPr>
          <w:rFonts w:ascii="Arial" w:hAnsi="Arial" w:cs="Arial"/>
          <w:szCs w:val="28"/>
        </w:rPr>
        <w:t xml:space="preserve">ения крестьянского (фермерского) хозяйства, согласно Постановления главы администрации </w:t>
      </w:r>
      <w:proofErr w:type="spellStart"/>
      <w:r w:rsidR="001342B3">
        <w:rPr>
          <w:rFonts w:ascii="Arial" w:hAnsi="Arial" w:cs="Arial"/>
          <w:szCs w:val="28"/>
        </w:rPr>
        <w:t>Аларского</w:t>
      </w:r>
      <w:proofErr w:type="spellEnd"/>
      <w:r w:rsidR="001342B3">
        <w:rPr>
          <w:rFonts w:ascii="Arial" w:hAnsi="Arial" w:cs="Arial"/>
          <w:szCs w:val="28"/>
        </w:rPr>
        <w:t xml:space="preserve"> района Усть-Ордынского Бурятского автономного округа №287 от 19.01.1998 г.</w:t>
      </w:r>
      <w:proofErr w:type="gramEnd"/>
    </w:p>
    <w:p w:rsidR="00324F03" w:rsidRPr="001342B3" w:rsidRDefault="00324F03" w:rsidP="001342B3">
      <w:pPr>
        <w:ind w:firstLine="709"/>
        <w:jc w:val="both"/>
        <w:rPr>
          <w:rFonts w:ascii="Arial" w:hAnsi="Arial" w:cs="Arial"/>
          <w:szCs w:val="28"/>
        </w:rPr>
      </w:pPr>
    </w:p>
    <w:p w:rsidR="00324F03" w:rsidRPr="001342B3" w:rsidRDefault="00324F03" w:rsidP="001342B3">
      <w:pPr>
        <w:ind w:firstLine="709"/>
        <w:jc w:val="both"/>
        <w:rPr>
          <w:rFonts w:ascii="Arial" w:hAnsi="Arial" w:cs="Arial"/>
          <w:szCs w:val="28"/>
        </w:rPr>
      </w:pPr>
      <w:r w:rsidRPr="001342B3">
        <w:rPr>
          <w:rFonts w:ascii="Arial" w:hAnsi="Arial" w:cs="Arial"/>
          <w:szCs w:val="28"/>
        </w:rPr>
        <w:t xml:space="preserve">2. </w:t>
      </w:r>
      <w:proofErr w:type="gramStart"/>
      <w:r w:rsidRPr="001342B3">
        <w:rPr>
          <w:rFonts w:ascii="Arial" w:hAnsi="Arial" w:cs="Arial"/>
          <w:szCs w:val="28"/>
        </w:rPr>
        <w:t>Контроль за</w:t>
      </w:r>
      <w:proofErr w:type="gramEnd"/>
      <w:r w:rsidRPr="001342B3">
        <w:rPr>
          <w:rFonts w:ascii="Arial" w:hAnsi="Arial" w:cs="Arial"/>
          <w:szCs w:val="28"/>
        </w:rPr>
        <w:t xml:space="preserve"> исполнением настоящего Постановления оставляю за собой.</w:t>
      </w:r>
    </w:p>
    <w:p w:rsidR="00324F03" w:rsidRPr="001342B3" w:rsidRDefault="00324F03" w:rsidP="00C221A4">
      <w:pPr>
        <w:rPr>
          <w:rFonts w:ascii="Arial" w:hAnsi="Arial" w:cs="Arial"/>
          <w:szCs w:val="28"/>
        </w:rPr>
      </w:pPr>
    </w:p>
    <w:p w:rsidR="00324F03" w:rsidRPr="001342B3" w:rsidRDefault="00324F03" w:rsidP="00C221A4">
      <w:pPr>
        <w:rPr>
          <w:rFonts w:ascii="Arial" w:hAnsi="Arial" w:cs="Arial"/>
          <w:szCs w:val="28"/>
        </w:rPr>
      </w:pPr>
    </w:p>
    <w:p w:rsidR="001342B3" w:rsidRDefault="001342B3" w:rsidP="00C221A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</w:t>
      </w:r>
      <w:r w:rsidR="00324F03" w:rsidRPr="001342B3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а</w:t>
      </w:r>
      <w:r w:rsidR="00324F03" w:rsidRPr="001342B3">
        <w:rPr>
          <w:rFonts w:ascii="Arial" w:hAnsi="Arial" w:cs="Arial"/>
          <w:szCs w:val="28"/>
        </w:rPr>
        <w:t xml:space="preserve"> МО «</w:t>
      </w:r>
      <w:proofErr w:type="spellStart"/>
      <w:r w:rsidR="00324F03" w:rsidRPr="001342B3">
        <w:rPr>
          <w:rFonts w:ascii="Arial" w:hAnsi="Arial" w:cs="Arial"/>
          <w:szCs w:val="28"/>
        </w:rPr>
        <w:t>Тыргетуй</w:t>
      </w:r>
      <w:proofErr w:type="spellEnd"/>
      <w:r w:rsidR="00324F03" w:rsidRPr="001342B3">
        <w:rPr>
          <w:rFonts w:ascii="Arial" w:hAnsi="Arial" w:cs="Arial"/>
          <w:szCs w:val="28"/>
        </w:rPr>
        <w:t>»</w:t>
      </w:r>
    </w:p>
    <w:p w:rsidR="00324F03" w:rsidRPr="001342B3" w:rsidRDefault="00324F03" w:rsidP="00C221A4">
      <w:pPr>
        <w:rPr>
          <w:rFonts w:ascii="Arial" w:hAnsi="Arial" w:cs="Arial"/>
          <w:szCs w:val="28"/>
        </w:rPr>
      </w:pPr>
      <w:r w:rsidRPr="001342B3">
        <w:rPr>
          <w:rFonts w:ascii="Arial" w:hAnsi="Arial" w:cs="Arial"/>
          <w:szCs w:val="28"/>
        </w:rPr>
        <w:t>Л.Н.</w:t>
      </w:r>
      <w:r w:rsidR="001342B3">
        <w:rPr>
          <w:rFonts w:ascii="Arial" w:hAnsi="Arial" w:cs="Arial"/>
          <w:szCs w:val="28"/>
        </w:rPr>
        <w:t xml:space="preserve"> </w:t>
      </w:r>
      <w:proofErr w:type="spellStart"/>
      <w:r w:rsidRPr="001342B3">
        <w:rPr>
          <w:rFonts w:ascii="Arial" w:hAnsi="Arial" w:cs="Arial"/>
          <w:szCs w:val="28"/>
        </w:rPr>
        <w:t>Ситявина</w:t>
      </w:r>
      <w:proofErr w:type="spellEnd"/>
    </w:p>
    <w:sectPr w:rsidR="00324F03" w:rsidRPr="001342B3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A4"/>
    <w:rsid w:val="001342B3"/>
    <w:rsid w:val="00324F03"/>
    <w:rsid w:val="003877E1"/>
    <w:rsid w:val="005144C7"/>
    <w:rsid w:val="00C221A4"/>
    <w:rsid w:val="00EF22F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2019-02-26T08:58:00Z</cp:lastPrinted>
  <dcterms:created xsi:type="dcterms:W3CDTF">2017-04-03T07:36:00Z</dcterms:created>
  <dcterms:modified xsi:type="dcterms:W3CDTF">2019-02-26T09:00:00Z</dcterms:modified>
</cp:coreProperties>
</file>