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346C5" w:rsidRPr="000E4D0B" w:rsidRDefault="00EF5151" w:rsidP="000E4D0B">
      <w:pPr>
        <w:jc w:val="center"/>
        <w:rPr>
          <w:rFonts w:ascii="Arial" w:hAnsi="Arial" w:cs="Arial"/>
          <w:b/>
          <w:sz w:val="32"/>
          <w:szCs w:val="28"/>
          <w:u w:val="single"/>
        </w:rPr>
      </w:pPr>
      <w:r>
        <w:rPr>
          <w:rFonts w:ascii="Arial" w:hAnsi="Arial" w:cs="Arial"/>
          <w:b/>
          <w:sz w:val="32"/>
          <w:szCs w:val="28"/>
        </w:rPr>
        <w:t>25.06</w:t>
      </w:r>
      <w:r w:rsidR="001B447C">
        <w:rPr>
          <w:rFonts w:ascii="Arial" w:hAnsi="Arial" w:cs="Arial"/>
          <w:b/>
          <w:sz w:val="32"/>
          <w:szCs w:val="28"/>
        </w:rPr>
        <w:t>.</w:t>
      </w:r>
      <w:r w:rsidR="00E73644">
        <w:rPr>
          <w:rFonts w:ascii="Arial" w:hAnsi="Arial" w:cs="Arial"/>
          <w:b/>
          <w:sz w:val="32"/>
          <w:szCs w:val="28"/>
        </w:rPr>
        <w:t>2020</w:t>
      </w:r>
      <w:r w:rsidR="00A346C5">
        <w:rPr>
          <w:rFonts w:ascii="Arial" w:hAnsi="Arial" w:cs="Arial"/>
          <w:b/>
          <w:sz w:val="32"/>
          <w:szCs w:val="28"/>
        </w:rPr>
        <w:t>г. №</w:t>
      </w:r>
      <w:r>
        <w:rPr>
          <w:rFonts w:ascii="Arial" w:hAnsi="Arial" w:cs="Arial"/>
          <w:b/>
          <w:sz w:val="32"/>
          <w:szCs w:val="28"/>
        </w:rPr>
        <w:t>26</w:t>
      </w:r>
      <w:r w:rsidR="004441FB">
        <w:rPr>
          <w:rFonts w:ascii="Arial" w:hAnsi="Arial" w:cs="Arial"/>
          <w:b/>
          <w:sz w:val="32"/>
          <w:szCs w:val="28"/>
        </w:rPr>
        <w:t>-П</w:t>
      </w:r>
    </w:p>
    <w:p w:rsidR="00A346C5" w:rsidRPr="00E426CD" w:rsidRDefault="00A346C5" w:rsidP="00A346C5">
      <w:pPr>
        <w:jc w:val="center"/>
        <w:rPr>
          <w:rFonts w:ascii="Arial" w:hAnsi="Arial" w:cs="Arial"/>
          <w:b/>
          <w:bCs/>
          <w:kern w:val="28"/>
          <w:sz w:val="32"/>
          <w:szCs w:val="32"/>
        </w:rPr>
      </w:pPr>
      <w:r w:rsidRPr="00E426CD">
        <w:rPr>
          <w:rFonts w:ascii="Arial" w:hAnsi="Arial" w:cs="Arial"/>
          <w:b/>
          <w:bCs/>
          <w:kern w:val="28"/>
          <w:sz w:val="32"/>
          <w:szCs w:val="32"/>
        </w:rPr>
        <w:t>РОССИЙСКАЯ ФЕДЕРАЦИЯ</w:t>
      </w:r>
    </w:p>
    <w:p w:rsidR="00A346C5" w:rsidRPr="00E426CD" w:rsidRDefault="00A346C5" w:rsidP="00A346C5">
      <w:pPr>
        <w:jc w:val="center"/>
        <w:rPr>
          <w:rFonts w:ascii="Arial" w:hAnsi="Arial" w:cs="Arial"/>
          <w:b/>
          <w:bCs/>
          <w:kern w:val="28"/>
          <w:sz w:val="32"/>
          <w:szCs w:val="32"/>
        </w:rPr>
      </w:pPr>
      <w:r w:rsidRPr="00E426CD">
        <w:rPr>
          <w:rFonts w:ascii="Arial" w:hAnsi="Arial" w:cs="Arial"/>
          <w:b/>
          <w:bCs/>
          <w:kern w:val="28"/>
          <w:sz w:val="32"/>
          <w:szCs w:val="32"/>
        </w:rPr>
        <w:t>ИРКУТСКАЯ ОБЛАСТЬ</w:t>
      </w:r>
    </w:p>
    <w:p w:rsidR="00A346C5" w:rsidRPr="00E426CD" w:rsidRDefault="009703D3" w:rsidP="00A346C5">
      <w:pPr>
        <w:jc w:val="center"/>
        <w:rPr>
          <w:rFonts w:ascii="Arial" w:hAnsi="Arial" w:cs="Arial"/>
          <w:b/>
          <w:bCs/>
          <w:kern w:val="28"/>
          <w:sz w:val="32"/>
          <w:szCs w:val="32"/>
        </w:rPr>
      </w:pPr>
      <w:r>
        <w:rPr>
          <w:rFonts w:ascii="Arial" w:hAnsi="Arial" w:cs="Arial"/>
          <w:b/>
          <w:bCs/>
          <w:kern w:val="28"/>
          <w:sz w:val="32"/>
          <w:szCs w:val="32"/>
        </w:rPr>
        <w:t>АЛАРСКИЙ МУНИЦИПАЛЬНЫЙ РАЙОН</w:t>
      </w:r>
    </w:p>
    <w:p w:rsidR="00A346C5" w:rsidRPr="009703D3" w:rsidRDefault="009703D3" w:rsidP="00A346C5">
      <w:pPr>
        <w:shd w:val="clear" w:color="auto" w:fill="FFFFFF"/>
        <w:ind w:right="1"/>
        <w:jc w:val="center"/>
        <w:rPr>
          <w:rFonts w:ascii="Arial" w:hAnsi="Arial" w:cs="Arial"/>
          <w:b/>
          <w:color w:val="000000"/>
          <w:spacing w:val="-2"/>
          <w:sz w:val="32"/>
          <w:szCs w:val="32"/>
        </w:rPr>
      </w:pPr>
      <w:r>
        <w:rPr>
          <w:rFonts w:ascii="Arial" w:hAnsi="Arial" w:cs="Arial"/>
          <w:b/>
          <w:color w:val="000000"/>
          <w:spacing w:val="-2"/>
          <w:sz w:val="32"/>
          <w:szCs w:val="32"/>
        </w:rPr>
        <w:t>МУНИЦИПАЛЬНОЕ ОБРАЗРВАНИЕ «</w:t>
      </w:r>
      <w:r w:rsidR="004441FB">
        <w:rPr>
          <w:rFonts w:ascii="Arial" w:hAnsi="Arial" w:cs="Arial"/>
          <w:b/>
          <w:color w:val="000000"/>
          <w:spacing w:val="-2"/>
          <w:sz w:val="32"/>
          <w:szCs w:val="32"/>
        </w:rPr>
        <w:t>ЗОНЫ</w:t>
      </w:r>
      <w:r>
        <w:rPr>
          <w:rFonts w:ascii="Arial" w:hAnsi="Arial" w:cs="Arial"/>
          <w:b/>
          <w:color w:val="000000"/>
          <w:spacing w:val="-2"/>
          <w:sz w:val="32"/>
          <w:szCs w:val="32"/>
        </w:rPr>
        <w:t>»</w:t>
      </w:r>
    </w:p>
    <w:p w:rsidR="00A346C5" w:rsidRPr="00E426CD" w:rsidRDefault="00A346C5" w:rsidP="00A346C5">
      <w:pPr>
        <w:jc w:val="center"/>
        <w:rPr>
          <w:rFonts w:ascii="Arial" w:hAnsi="Arial" w:cs="Arial"/>
          <w:b/>
          <w:bCs/>
          <w:kern w:val="28"/>
          <w:sz w:val="32"/>
          <w:szCs w:val="32"/>
        </w:rPr>
      </w:pPr>
      <w:r>
        <w:rPr>
          <w:rFonts w:ascii="Arial" w:hAnsi="Arial" w:cs="Arial"/>
          <w:b/>
          <w:bCs/>
          <w:kern w:val="28"/>
          <w:sz w:val="32"/>
          <w:szCs w:val="32"/>
        </w:rPr>
        <w:t>АДМИНИСТРАЦИЯ</w:t>
      </w:r>
    </w:p>
    <w:p w:rsidR="00A346C5" w:rsidRDefault="00A346C5" w:rsidP="004B059C">
      <w:pPr>
        <w:shd w:val="clear" w:color="auto" w:fill="FFFFFF"/>
        <w:ind w:left="3828" w:hanging="3828"/>
        <w:jc w:val="center"/>
        <w:rPr>
          <w:rFonts w:ascii="Arial" w:hAnsi="Arial" w:cs="Arial"/>
          <w:b/>
          <w:bCs/>
          <w:kern w:val="28"/>
          <w:sz w:val="32"/>
          <w:szCs w:val="32"/>
        </w:rPr>
      </w:pPr>
      <w:r w:rsidRPr="005E7034">
        <w:rPr>
          <w:rFonts w:ascii="Arial" w:hAnsi="Arial" w:cs="Arial"/>
          <w:b/>
          <w:bCs/>
          <w:kern w:val="28"/>
          <w:sz w:val="32"/>
          <w:szCs w:val="32"/>
        </w:rPr>
        <w:t>ПОСТАНОВЛЕНИЕ</w:t>
      </w:r>
    </w:p>
    <w:p w:rsidR="00A346C5" w:rsidRDefault="00A346C5" w:rsidP="00A346C5">
      <w:pPr>
        <w:shd w:val="clear" w:color="auto" w:fill="FFFFFF"/>
        <w:jc w:val="center"/>
        <w:rPr>
          <w:rFonts w:ascii="Arial" w:hAnsi="Arial" w:cs="Arial"/>
          <w:b/>
          <w:bCs/>
          <w:kern w:val="28"/>
          <w:sz w:val="32"/>
          <w:szCs w:val="32"/>
        </w:rPr>
      </w:pPr>
    </w:p>
    <w:p w:rsidR="00A346C5" w:rsidRDefault="00A346C5" w:rsidP="00A346C5">
      <w:pPr>
        <w:jc w:val="center"/>
        <w:rPr>
          <w:rFonts w:ascii="Arial" w:hAnsi="Arial" w:cs="Arial"/>
          <w:b/>
          <w:spacing w:val="-6"/>
          <w:sz w:val="32"/>
          <w:szCs w:val="32"/>
        </w:rPr>
      </w:pPr>
      <w:r w:rsidRPr="00A60ACF">
        <w:rPr>
          <w:rFonts w:ascii="Arial" w:hAnsi="Arial" w:cs="Arial"/>
          <w:b/>
          <w:spacing w:val="-6"/>
          <w:sz w:val="32"/>
          <w:szCs w:val="32"/>
        </w:rPr>
        <w:t>О</w:t>
      </w:r>
      <w:r>
        <w:rPr>
          <w:rFonts w:ascii="Arial" w:hAnsi="Arial" w:cs="Arial"/>
          <w:b/>
          <w:spacing w:val="-6"/>
          <w:sz w:val="32"/>
          <w:szCs w:val="32"/>
        </w:rPr>
        <w:t>Б УТВЕРЖДЕНИИ АДМИНИСТРАТИВНОГО РЕГЛАМЕНТА ПО ПРЕДОСТАВЛЕНИЮ МУНИЦИПАЛЬНОЙ УСЛУГИ «</w:t>
      </w:r>
      <w:r w:rsidRPr="00FD1BEC">
        <w:rPr>
          <w:rFonts w:ascii="Arial" w:hAnsi="Arial" w:cs="Arial"/>
          <w:b/>
          <w:spacing w:val="-6"/>
          <w:sz w:val="32"/>
          <w:szCs w:val="32"/>
        </w:rPr>
        <w:t>В</w:t>
      </w:r>
      <w:r>
        <w:rPr>
          <w:rFonts w:ascii="Arial" w:hAnsi="Arial" w:cs="Arial"/>
          <w:b/>
          <w:spacing w:val="-6"/>
          <w:sz w:val="32"/>
          <w:szCs w:val="32"/>
        </w:rPr>
        <w:t xml:space="preserve">КЛЮЧЕНИЕ СВЕДЕНИЙ О МЕСТЕ (ПЛОЩАДКЕ) НАКОПЛЕНИЯ ТВЕРДЫХ КОММУНАЛЬНЫХ ОТХОДОВ В РЕЕСТР МЕСТ (ПЛОЩАДОК) НАКОПЛЕНИЯ ТВЕРДЫХ КОММУНАЛЬНЫХ ОТХОДОВ </w:t>
      </w:r>
      <w:r w:rsidR="0078659E">
        <w:rPr>
          <w:rFonts w:ascii="Arial" w:hAnsi="Arial" w:cs="Arial"/>
          <w:b/>
          <w:spacing w:val="-6"/>
          <w:sz w:val="32"/>
          <w:szCs w:val="32"/>
        </w:rPr>
        <w:t xml:space="preserve">НА ТЕРРИТОРИИ </w:t>
      </w:r>
      <w:r w:rsidR="009703D3">
        <w:rPr>
          <w:rFonts w:ascii="Arial" w:hAnsi="Arial" w:cs="Arial"/>
          <w:b/>
          <w:spacing w:val="-6"/>
          <w:sz w:val="32"/>
          <w:szCs w:val="32"/>
        </w:rPr>
        <w:t>МУНИЦИПАЛЬНОГО ОБРАЗОВАНИЯ «</w:t>
      </w:r>
      <w:r w:rsidR="004441FB">
        <w:rPr>
          <w:rFonts w:ascii="Arial" w:hAnsi="Arial" w:cs="Arial"/>
          <w:b/>
          <w:spacing w:val="-6"/>
          <w:sz w:val="32"/>
          <w:szCs w:val="32"/>
        </w:rPr>
        <w:t>ЗОНЫ</w:t>
      </w:r>
      <w:r w:rsidR="009703D3">
        <w:rPr>
          <w:rFonts w:ascii="Arial" w:hAnsi="Arial" w:cs="Arial"/>
          <w:b/>
          <w:spacing w:val="-6"/>
          <w:sz w:val="32"/>
          <w:szCs w:val="32"/>
        </w:rPr>
        <w:t>»</w:t>
      </w:r>
      <w:r>
        <w:rPr>
          <w:rFonts w:ascii="Arial" w:hAnsi="Arial" w:cs="Arial"/>
          <w:b/>
          <w:spacing w:val="-6"/>
          <w:sz w:val="32"/>
          <w:szCs w:val="32"/>
        </w:rPr>
        <w:t xml:space="preserve">» </w:t>
      </w:r>
    </w:p>
    <w:p w:rsidR="00A346C5" w:rsidRPr="002E68EA" w:rsidRDefault="00A346C5" w:rsidP="00A346C5">
      <w:pPr>
        <w:jc w:val="center"/>
        <w:rPr>
          <w:rFonts w:ascii="Arial" w:hAnsi="Arial" w:cs="Arial"/>
          <w:b/>
          <w:spacing w:val="-6"/>
          <w:szCs w:val="32"/>
        </w:rPr>
      </w:pPr>
    </w:p>
    <w:p w:rsidR="00A346C5" w:rsidRDefault="00A346C5" w:rsidP="009703D3">
      <w:pPr>
        <w:pStyle w:val="afa"/>
        <w:ind w:firstLine="709"/>
        <w:jc w:val="both"/>
        <w:rPr>
          <w:rFonts w:ascii="Arial" w:hAnsi="Arial" w:cs="Arial"/>
          <w:sz w:val="24"/>
          <w:szCs w:val="24"/>
        </w:rPr>
      </w:pPr>
      <w:r w:rsidRPr="004D5D45">
        <w:rPr>
          <w:rFonts w:ascii="Arial" w:hAnsi="Arial" w:cs="Arial"/>
          <w:sz w:val="24"/>
          <w:szCs w:val="24"/>
        </w:rPr>
        <w:t xml:space="preserve">В соответствии с Конституцией Российской Федерации, Федеральным законом от 6 октября 2003 года №131-ФЗ «Об общих принципах организации местного самоуправления в Российской Федерации», </w:t>
      </w:r>
      <w:r>
        <w:rPr>
          <w:rFonts w:ascii="Arial" w:hAnsi="Arial" w:cs="Arial"/>
          <w:sz w:val="24"/>
          <w:szCs w:val="24"/>
        </w:rPr>
        <w:t xml:space="preserve">Федеральным законом №89-ФЗ от 24.06.1998 года «Об отходах производства и потребления», </w:t>
      </w:r>
      <w:r w:rsidRPr="004D5D45">
        <w:rPr>
          <w:rFonts w:ascii="Arial" w:hAnsi="Arial" w:cs="Arial"/>
          <w:sz w:val="24"/>
          <w:szCs w:val="24"/>
        </w:rPr>
        <w:t>Феде</w:t>
      </w:r>
      <w:r>
        <w:rPr>
          <w:rFonts w:ascii="Arial" w:hAnsi="Arial" w:cs="Arial"/>
          <w:sz w:val="24"/>
          <w:szCs w:val="24"/>
        </w:rPr>
        <w:t>ральным законом от 27.07.2010 №</w:t>
      </w:r>
      <w:r w:rsidRPr="004D5D45">
        <w:rPr>
          <w:rFonts w:ascii="Arial" w:hAnsi="Arial" w:cs="Arial"/>
          <w:sz w:val="24"/>
          <w:szCs w:val="24"/>
        </w:rPr>
        <w:t xml:space="preserve">210-ФЗ «Об организации предоставления государственных и муниципальных услуг», </w:t>
      </w:r>
      <w:r>
        <w:rPr>
          <w:rFonts w:ascii="Arial" w:hAnsi="Arial" w:cs="Arial"/>
          <w:sz w:val="24"/>
          <w:szCs w:val="24"/>
        </w:rPr>
        <w:t>Постановлением Правительства Российской Федерации от 31 августа 2018 года №1039 «</w:t>
      </w:r>
      <w:r w:rsidRPr="00D44815">
        <w:rPr>
          <w:rFonts w:ascii="Arial" w:hAnsi="Arial" w:cs="Arial"/>
          <w:sz w:val="24"/>
          <w:szCs w:val="24"/>
        </w:rPr>
        <w:t>Об утверждении Правил обустройства мест (площадок) накопления твердых коммунальных отходов и ведения их реестра</w:t>
      </w:r>
      <w:r>
        <w:rPr>
          <w:rFonts w:ascii="Arial" w:hAnsi="Arial" w:cs="Arial"/>
          <w:sz w:val="24"/>
          <w:szCs w:val="24"/>
        </w:rPr>
        <w:t xml:space="preserve">», </w:t>
      </w:r>
      <w:r w:rsidRPr="004D5D45">
        <w:rPr>
          <w:rFonts w:ascii="Arial" w:hAnsi="Arial" w:cs="Arial"/>
          <w:sz w:val="24"/>
          <w:szCs w:val="24"/>
        </w:rPr>
        <w:t xml:space="preserve">руководствуясь </w:t>
      </w:r>
      <w:r w:rsidR="009703D3">
        <w:rPr>
          <w:rFonts w:ascii="Arial" w:hAnsi="Arial" w:cs="Arial"/>
          <w:sz w:val="24"/>
          <w:szCs w:val="24"/>
        </w:rPr>
        <w:t>Уставом</w:t>
      </w:r>
      <w:r w:rsidR="004441FB">
        <w:rPr>
          <w:rFonts w:ascii="Arial" w:hAnsi="Arial" w:cs="Arial"/>
          <w:sz w:val="24"/>
          <w:szCs w:val="24"/>
        </w:rPr>
        <w:t xml:space="preserve"> </w:t>
      </w:r>
      <w:r w:rsidR="009703D3">
        <w:rPr>
          <w:rFonts w:ascii="Arial" w:hAnsi="Arial" w:cs="Arial"/>
          <w:sz w:val="24"/>
          <w:szCs w:val="24"/>
        </w:rPr>
        <w:t>муниципального образования «</w:t>
      </w:r>
      <w:r w:rsidR="004441FB">
        <w:rPr>
          <w:rFonts w:ascii="Arial" w:hAnsi="Arial" w:cs="Arial"/>
          <w:sz w:val="24"/>
          <w:szCs w:val="24"/>
        </w:rPr>
        <w:t>Зоны</w:t>
      </w:r>
      <w:r w:rsidR="009703D3">
        <w:rPr>
          <w:rFonts w:ascii="Arial" w:hAnsi="Arial" w:cs="Arial"/>
          <w:sz w:val="24"/>
          <w:szCs w:val="24"/>
        </w:rPr>
        <w:t>»,</w:t>
      </w:r>
      <w:r w:rsidR="002E68EA" w:rsidRPr="003F1204">
        <w:rPr>
          <w:rFonts w:ascii="Arial" w:hAnsi="Arial" w:cs="Arial"/>
          <w:sz w:val="24"/>
          <w:szCs w:val="24"/>
        </w:rPr>
        <w:t>а</w:t>
      </w:r>
      <w:r w:rsidR="002E68EA">
        <w:rPr>
          <w:rFonts w:ascii="Arial" w:hAnsi="Arial" w:cs="Arial"/>
          <w:sz w:val="24"/>
          <w:szCs w:val="24"/>
        </w:rPr>
        <w:t>дминистрация</w:t>
      </w:r>
      <w:r w:rsidR="002E68EA" w:rsidRPr="003F1204">
        <w:rPr>
          <w:rFonts w:ascii="Arial" w:hAnsi="Arial" w:cs="Arial"/>
          <w:sz w:val="24"/>
          <w:szCs w:val="24"/>
        </w:rPr>
        <w:t xml:space="preserve"> муниципального образования</w:t>
      </w:r>
      <w:r w:rsidR="002E68EA">
        <w:rPr>
          <w:rFonts w:ascii="Arial" w:hAnsi="Arial" w:cs="Arial"/>
          <w:sz w:val="24"/>
          <w:szCs w:val="24"/>
        </w:rPr>
        <w:t xml:space="preserve"> «</w:t>
      </w:r>
      <w:r w:rsidR="004441FB">
        <w:rPr>
          <w:rFonts w:ascii="Arial" w:hAnsi="Arial" w:cs="Arial"/>
          <w:sz w:val="24"/>
          <w:szCs w:val="24"/>
        </w:rPr>
        <w:t>Зоны</w:t>
      </w:r>
      <w:r w:rsidR="002E68EA">
        <w:rPr>
          <w:rFonts w:ascii="Arial" w:hAnsi="Arial" w:cs="Arial"/>
          <w:sz w:val="24"/>
          <w:szCs w:val="24"/>
        </w:rPr>
        <w:t>»</w:t>
      </w:r>
      <w:r w:rsidR="002E68EA" w:rsidRPr="003F1204">
        <w:rPr>
          <w:rFonts w:ascii="Arial" w:hAnsi="Arial" w:cs="Arial"/>
          <w:sz w:val="24"/>
          <w:szCs w:val="24"/>
        </w:rPr>
        <w:t>,</w:t>
      </w:r>
    </w:p>
    <w:p w:rsidR="002E68EA" w:rsidRPr="009703D3" w:rsidRDefault="002E68EA" w:rsidP="009703D3">
      <w:pPr>
        <w:pStyle w:val="afa"/>
        <w:ind w:firstLine="709"/>
        <w:jc w:val="both"/>
        <w:rPr>
          <w:rFonts w:ascii="Arial" w:hAnsi="Arial" w:cs="Arial"/>
          <w:sz w:val="24"/>
          <w:szCs w:val="24"/>
        </w:rPr>
      </w:pPr>
    </w:p>
    <w:p w:rsidR="00A346C5" w:rsidRPr="004D5D45" w:rsidRDefault="00A346C5" w:rsidP="00A346C5">
      <w:pPr>
        <w:ind w:firstLine="709"/>
        <w:jc w:val="center"/>
        <w:rPr>
          <w:rFonts w:ascii="Arial" w:hAnsi="Arial" w:cs="Arial"/>
          <w:b/>
          <w:sz w:val="30"/>
          <w:szCs w:val="30"/>
        </w:rPr>
      </w:pPr>
      <w:r w:rsidRPr="004D5D45">
        <w:rPr>
          <w:rFonts w:ascii="Arial" w:hAnsi="Arial" w:cs="Arial"/>
          <w:b/>
          <w:sz w:val="30"/>
          <w:szCs w:val="30"/>
        </w:rPr>
        <w:t>ПОСТАНОВЛЯЕТ:</w:t>
      </w:r>
    </w:p>
    <w:p w:rsidR="00A346C5" w:rsidRPr="004D5D45" w:rsidRDefault="00A346C5" w:rsidP="00A346C5">
      <w:pPr>
        <w:ind w:firstLine="709"/>
        <w:jc w:val="both"/>
        <w:rPr>
          <w:rFonts w:ascii="Arial" w:hAnsi="Arial" w:cs="Arial"/>
          <w:b/>
        </w:rPr>
      </w:pPr>
    </w:p>
    <w:p w:rsidR="00A346C5" w:rsidRPr="004D5D45" w:rsidRDefault="00A346C5" w:rsidP="00A346C5">
      <w:pPr>
        <w:ind w:firstLine="709"/>
        <w:jc w:val="both"/>
        <w:rPr>
          <w:rFonts w:ascii="Arial" w:hAnsi="Arial" w:cs="Arial"/>
        </w:rPr>
      </w:pPr>
      <w:r w:rsidRPr="004D5D45">
        <w:rPr>
          <w:rFonts w:ascii="Arial" w:hAnsi="Arial" w:cs="Arial"/>
        </w:rPr>
        <w:t>1. Утвердить административный регламент по предоставлению муниципальной услуги «</w:t>
      </w:r>
      <w:r>
        <w:rPr>
          <w:rFonts w:ascii="Arial" w:hAnsi="Arial" w:cs="Arial"/>
        </w:rPr>
        <w:t xml:space="preserve">Включение сведений о месте (площадке) накопления твердых коммунальных отходов в реестр мест (площадок) накопления твердых коммунальных отходов </w:t>
      </w:r>
      <w:r w:rsidR="0078659E">
        <w:rPr>
          <w:rFonts w:ascii="Arial" w:hAnsi="Arial" w:cs="Arial"/>
        </w:rPr>
        <w:t xml:space="preserve">на территории </w:t>
      </w:r>
      <w:r w:rsidR="009703D3">
        <w:rPr>
          <w:rFonts w:ascii="Arial" w:hAnsi="Arial" w:cs="Arial"/>
        </w:rPr>
        <w:t>муниципального образования «</w:t>
      </w:r>
      <w:r w:rsidR="004441FB">
        <w:rPr>
          <w:rFonts w:ascii="Arial" w:hAnsi="Arial" w:cs="Arial"/>
        </w:rPr>
        <w:t>Зоны</w:t>
      </w:r>
      <w:r w:rsidR="009703D3">
        <w:rPr>
          <w:rFonts w:ascii="Arial" w:hAnsi="Arial" w:cs="Arial"/>
        </w:rPr>
        <w:t>»</w:t>
      </w:r>
      <w:r w:rsidRPr="004D5D45">
        <w:rPr>
          <w:rFonts w:ascii="Arial" w:hAnsi="Arial" w:cs="Arial"/>
        </w:rPr>
        <w:t>(</w:t>
      </w:r>
      <w:r w:rsidR="002E68EA">
        <w:rPr>
          <w:rFonts w:ascii="Arial" w:hAnsi="Arial" w:cs="Arial"/>
        </w:rPr>
        <w:t>прилагается</w:t>
      </w:r>
      <w:r w:rsidRPr="004D5D45">
        <w:rPr>
          <w:rFonts w:ascii="Arial" w:hAnsi="Arial" w:cs="Arial"/>
        </w:rPr>
        <w:t xml:space="preserve">). </w:t>
      </w:r>
    </w:p>
    <w:p w:rsidR="002E68EA" w:rsidRPr="002E68EA" w:rsidRDefault="002E68EA" w:rsidP="002E68EA">
      <w:pPr>
        <w:pStyle w:val="afa"/>
        <w:ind w:firstLine="709"/>
        <w:jc w:val="both"/>
        <w:rPr>
          <w:rFonts w:ascii="Arial" w:hAnsi="Arial" w:cs="Arial"/>
          <w:sz w:val="32"/>
        </w:rPr>
      </w:pPr>
      <w:r w:rsidRPr="002E68EA">
        <w:rPr>
          <w:rFonts w:ascii="Arial" w:hAnsi="Arial" w:cs="Arial"/>
          <w:sz w:val="24"/>
        </w:rPr>
        <w:t>2. Опубликовать данное пос</w:t>
      </w:r>
      <w:r w:rsidR="004441FB">
        <w:rPr>
          <w:rFonts w:ascii="Arial" w:hAnsi="Arial" w:cs="Arial"/>
          <w:sz w:val="24"/>
        </w:rPr>
        <w:t>тановление в периодическом информационном бюллетене</w:t>
      </w:r>
      <w:r w:rsidRPr="002E68EA">
        <w:rPr>
          <w:rFonts w:ascii="Arial" w:hAnsi="Arial" w:cs="Arial"/>
          <w:sz w:val="24"/>
        </w:rPr>
        <w:t xml:space="preserve"> «</w:t>
      </w:r>
      <w:r w:rsidR="004441FB">
        <w:rPr>
          <w:rFonts w:ascii="Arial" w:hAnsi="Arial" w:cs="Arial"/>
          <w:sz w:val="24"/>
        </w:rPr>
        <w:t>Зонск</w:t>
      </w:r>
      <w:r w:rsidRPr="002E68EA">
        <w:rPr>
          <w:rFonts w:ascii="Arial" w:hAnsi="Arial" w:cs="Arial"/>
          <w:sz w:val="24"/>
        </w:rPr>
        <w:t>ий вестник» и разместить на сайте администрации муниципального образования «Аларский район» на страничке муниципального образования «</w:t>
      </w:r>
      <w:r w:rsidR="004441FB">
        <w:rPr>
          <w:rFonts w:ascii="Arial" w:hAnsi="Arial" w:cs="Arial"/>
          <w:sz w:val="24"/>
        </w:rPr>
        <w:t>Зоны</w:t>
      </w:r>
      <w:r w:rsidRPr="002E68EA">
        <w:rPr>
          <w:rFonts w:ascii="Arial" w:hAnsi="Arial" w:cs="Arial"/>
          <w:sz w:val="24"/>
        </w:rPr>
        <w:t>» в информационно-телекоммуникационной сети «Интернет».</w:t>
      </w:r>
    </w:p>
    <w:p w:rsidR="002E68EA" w:rsidRPr="002E68EA" w:rsidRDefault="002E68EA" w:rsidP="002E68EA">
      <w:pPr>
        <w:pStyle w:val="afa"/>
        <w:ind w:firstLine="709"/>
        <w:jc w:val="both"/>
        <w:rPr>
          <w:rFonts w:ascii="Arial" w:hAnsi="Arial" w:cs="Arial"/>
          <w:sz w:val="24"/>
        </w:rPr>
      </w:pPr>
      <w:r w:rsidRPr="002E68EA">
        <w:rPr>
          <w:rFonts w:ascii="Arial" w:hAnsi="Arial" w:cs="Arial"/>
          <w:sz w:val="24"/>
        </w:rPr>
        <w:t>3. Настоящее постановление вступает в силу после дня его официального опубликования.</w:t>
      </w:r>
    </w:p>
    <w:p w:rsidR="002E68EA" w:rsidRPr="002E68EA" w:rsidRDefault="002E68EA" w:rsidP="002E68EA">
      <w:pPr>
        <w:pStyle w:val="afa"/>
        <w:jc w:val="both"/>
        <w:rPr>
          <w:rFonts w:ascii="Arial" w:hAnsi="Arial" w:cs="Arial"/>
          <w:sz w:val="24"/>
        </w:rPr>
      </w:pPr>
    </w:p>
    <w:p w:rsidR="002E68EA" w:rsidRPr="002E68EA" w:rsidRDefault="002E68EA" w:rsidP="002E68EA">
      <w:pPr>
        <w:pStyle w:val="afa"/>
        <w:jc w:val="both"/>
        <w:rPr>
          <w:rFonts w:ascii="Arial" w:hAnsi="Arial" w:cs="Arial"/>
          <w:sz w:val="24"/>
        </w:rPr>
      </w:pPr>
    </w:p>
    <w:p w:rsidR="002E68EA" w:rsidRPr="002E68EA" w:rsidRDefault="002E68EA" w:rsidP="002E68EA">
      <w:pPr>
        <w:pStyle w:val="afa"/>
        <w:jc w:val="both"/>
        <w:rPr>
          <w:rFonts w:ascii="Arial" w:hAnsi="Arial" w:cs="Arial"/>
          <w:sz w:val="24"/>
        </w:rPr>
      </w:pPr>
      <w:r w:rsidRPr="002E68EA">
        <w:rPr>
          <w:rFonts w:ascii="Arial" w:hAnsi="Arial" w:cs="Arial"/>
          <w:sz w:val="24"/>
        </w:rPr>
        <w:t>Глава муниципального образования «</w:t>
      </w:r>
      <w:r w:rsidR="004441FB">
        <w:rPr>
          <w:rFonts w:ascii="Arial" w:hAnsi="Arial" w:cs="Arial"/>
          <w:sz w:val="24"/>
        </w:rPr>
        <w:t>Зоны</w:t>
      </w:r>
      <w:r w:rsidRPr="002E68EA">
        <w:rPr>
          <w:rFonts w:ascii="Arial" w:hAnsi="Arial" w:cs="Arial"/>
          <w:sz w:val="24"/>
        </w:rPr>
        <w:t>»</w:t>
      </w:r>
    </w:p>
    <w:p w:rsidR="002E68EA" w:rsidRPr="002E68EA" w:rsidRDefault="004441FB" w:rsidP="002E68EA">
      <w:pPr>
        <w:pStyle w:val="afa"/>
        <w:jc w:val="both"/>
        <w:rPr>
          <w:rFonts w:ascii="Arial" w:hAnsi="Arial" w:cs="Arial"/>
          <w:sz w:val="24"/>
        </w:rPr>
      </w:pPr>
      <w:r>
        <w:rPr>
          <w:rFonts w:ascii="Arial" w:hAnsi="Arial" w:cs="Arial"/>
          <w:sz w:val="24"/>
        </w:rPr>
        <w:t>А.А. Шепетя</w:t>
      </w:r>
    </w:p>
    <w:p w:rsidR="00EF5151" w:rsidRDefault="00EF5151" w:rsidP="00BB449C">
      <w:pPr>
        <w:shd w:val="clear" w:color="auto" w:fill="FFFFFF"/>
        <w:jc w:val="right"/>
        <w:rPr>
          <w:rFonts w:ascii="Courier New" w:hAnsi="Courier New" w:cs="Courier New"/>
          <w:sz w:val="22"/>
          <w:szCs w:val="22"/>
        </w:rPr>
      </w:pPr>
    </w:p>
    <w:p w:rsidR="00A346C5" w:rsidRPr="009703D3" w:rsidRDefault="00A346C5" w:rsidP="00BB449C">
      <w:pPr>
        <w:shd w:val="clear" w:color="auto" w:fill="FFFFFF"/>
        <w:jc w:val="right"/>
        <w:rPr>
          <w:rFonts w:ascii="Courier New" w:hAnsi="Courier New" w:cs="Courier New"/>
          <w:sz w:val="22"/>
          <w:szCs w:val="22"/>
        </w:rPr>
      </w:pPr>
      <w:r w:rsidRPr="009703D3">
        <w:rPr>
          <w:rFonts w:ascii="Courier New" w:hAnsi="Courier New" w:cs="Courier New"/>
          <w:sz w:val="22"/>
          <w:szCs w:val="22"/>
        </w:rPr>
        <w:t>Утвержден</w:t>
      </w:r>
    </w:p>
    <w:p w:rsidR="00A346C5" w:rsidRPr="009703D3" w:rsidRDefault="00A346C5" w:rsidP="00A346C5">
      <w:pPr>
        <w:tabs>
          <w:tab w:val="left" w:pos="1185"/>
        </w:tabs>
        <w:jc w:val="right"/>
        <w:rPr>
          <w:rFonts w:ascii="Courier New" w:hAnsi="Courier New" w:cs="Courier New"/>
          <w:sz w:val="22"/>
          <w:szCs w:val="22"/>
        </w:rPr>
      </w:pPr>
      <w:r w:rsidRPr="009703D3">
        <w:rPr>
          <w:rFonts w:ascii="Courier New" w:hAnsi="Courier New" w:cs="Courier New"/>
          <w:sz w:val="22"/>
          <w:szCs w:val="22"/>
        </w:rPr>
        <w:t>постановлением администрации</w:t>
      </w:r>
    </w:p>
    <w:p w:rsidR="00A346C5" w:rsidRPr="009703D3" w:rsidRDefault="009703D3" w:rsidP="00A346C5">
      <w:pPr>
        <w:tabs>
          <w:tab w:val="left" w:pos="1185"/>
        </w:tabs>
        <w:jc w:val="right"/>
        <w:rPr>
          <w:rFonts w:ascii="Courier New" w:hAnsi="Courier New" w:cs="Courier New"/>
          <w:sz w:val="22"/>
          <w:szCs w:val="22"/>
        </w:rPr>
      </w:pPr>
      <w:r>
        <w:rPr>
          <w:rFonts w:ascii="Courier New" w:hAnsi="Courier New" w:cs="Courier New"/>
          <w:sz w:val="22"/>
          <w:szCs w:val="22"/>
        </w:rPr>
        <w:lastRenderedPageBreak/>
        <w:t>муниципального образования «</w:t>
      </w:r>
      <w:r w:rsidR="004441FB">
        <w:rPr>
          <w:rFonts w:ascii="Courier New" w:hAnsi="Courier New" w:cs="Courier New"/>
          <w:sz w:val="22"/>
          <w:szCs w:val="22"/>
        </w:rPr>
        <w:t>Зоны</w:t>
      </w:r>
      <w:r>
        <w:rPr>
          <w:rFonts w:ascii="Courier New" w:hAnsi="Courier New" w:cs="Courier New"/>
          <w:sz w:val="22"/>
          <w:szCs w:val="22"/>
        </w:rPr>
        <w:t>»</w:t>
      </w:r>
    </w:p>
    <w:p w:rsidR="00A346C5" w:rsidRPr="009703D3" w:rsidRDefault="002C21F9" w:rsidP="00A346C5">
      <w:pPr>
        <w:tabs>
          <w:tab w:val="left" w:pos="1185"/>
        </w:tabs>
        <w:jc w:val="right"/>
        <w:rPr>
          <w:rFonts w:ascii="Courier New" w:hAnsi="Courier New" w:cs="Courier New"/>
          <w:sz w:val="22"/>
          <w:szCs w:val="22"/>
        </w:rPr>
      </w:pPr>
      <w:r w:rsidRPr="009703D3">
        <w:rPr>
          <w:rFonts w:ascii="Courier New" w:hAnsi="Courier New" w:cs="Courier New"/>
          <w:sz w:val="22"/>
          <w:szCs w:val="22"/>
        </w:rPr>
        <w:t xml:space="preserve">от </w:t>
      </w:r>
      <w:r w:rsidR="00EF5151">
        <w:rPr>
          <w:rFonts w:ascii="Courier New" w:hAnsi="Courier New" w:cs="Courier New"/>
          <w:sz w:val="22"/>
          <w:szCs w:val="22"/>
        </w:rPr>
        <w:t>25.06</w:t>
      </w:r>
      <w:r w:rsidR="004B059C">
        <w:rPr>
          <w:rFonts w:ascii="Courier New" w:hAnsi="Courier New" w:cs="Courier New"/>
          <w:sz w:val="22"/>
          <w:szCs w:val="22"/>
        </w:rPr>
        <w:t>.</w:t>
      </w:r>
      <w:r w:rsidR="00652350">
        <w:rPr>
          <w:rFonts w:ascii="Courier New" w:hAnsi="Courier New" w:cs="Courier New"/>
          <w:sz w:val="22"/>
          <w:szCs w:val="22"/>
        </w:rPr>
        <w:t>2020</w:t>
      </w:r>
      <w:r w:rsidR="00A346C5" w:rsidRPr="009703D3">
        <w:rPr>
          <w:rFonts w:ascii="Courier New" w:hAnsi="Courier New" w:cs="Courier New"/>
          <w:sz w:val="22"/>
          <w:szCs w:val="22"/>
        </w:rPr>
        <w:t>г.</w:t>
      </w:r>
      <w:r w:rsidR="009703D3">
        <w:rPr>
          <w:rFonts w:ascii="Courier New" w:hAnsi="Courier New" w:cs="Courier New"/>
          <w:sz w:val="22"/>
          <w:szCs w:val="22"/>
        </w:rPr>
        <w:t>№</w:t>
      </w:r>
      <w:r w:rsidR="00EF5151">
        <w:rPr>
          <w:rFonts w:ascii="Courier New" w:hAnsi="Courier New" w:cs="Courier New"/>
          <w:sz w:val="22"/>
          <w:szCs w:val="22"/>
        </w:rPr>
        <w:t>26</w:t>
      </w:r>
      <w:r w:rsidR="004325DD">
        <w:rPr>
          <w:rFonts w:ascii="Courier New" w:hAnsi="Courier New" w:cs="Courier New"/>
          <w:sz w:val="22"/>
          <w:szCs w:val="22"/>
        </w:rPr>
        <w:t>-п</w:t>
      </w:r>
    </w:p>
    <w:p w:rsidR="00A346C5" w:rsidRPr="00BB449C" w:rsidRDefault="00A346C5" w:rsidP="00A346C5">
      <w:pPr>
        <w:autoSpaceDE w:val="0"/>
        <w:autoSpaceDN w:val="0"/>
        <w:adjustRightInd w:val="0"/>
        <w:jc w:val="center"/>
        <w:outlineLvl w:val="0"/>
        <w:rPr>
          <w:rFonts w:ascii="Arial" w:hAnsi="Arial" w:cs="Arial"/>
          <w:color w:val="000000"/>
          <w:szCs w:val="28"/>
        </w:rPr>
      </w:pPr>
    </w:p>
    <w:p w:rsidR="00A346C5" w:rsidRPr="00F649EA" w:rsidRDefault="00A346C5" w:rsidP="00A346C5">
      <w:pPr>
        <w:pStyle w:val="ConsPlusTitle"/>
        <w:jc w:val="center"/>
        <w:outlineLvl w:val="0"/>
        <w:rPr>
          <w:color w:val="000000"/>
          <w:sz w:val="30"/>
          <w:szCs w:val="30"/>
        </w:rPr>
      </w:pPr>
      <w:r w:rsidRPr="00F649EA">
        <w:rPr>
          <w:color w:val="000000"/>
          <w:sz w:val="30"/>
          <w:szCs w:val="30"/>
        </w:rPr>
        <w:t xml:space="preserve">Административный регламент предоставления муниципальной услуги </w:t>
      </w:r>
      <w:r w:rsidRPr="00ED7D1A">
        <w:rPr>
          <w:color w:val="000000"/>
          <w:sz w:val="30"/>
          <w:szCs w:val="30"/>
        </w:rPr>
        <w:t>«</w:t>
      </w:r>
      <w:r w:rsidRPr="00253AEF">
        <w:rPr>
          <w:color w:val="000000"/>
          <w:sz w:val="30"/>
          <w:szCs w:val="30"/>
        </w:rPr>
        <w:t xml:space="preserve">Включение сведений о месте (площадке) накопления твердых коммунальных отходов в реестр мест (площадок) накопления твердых коммунальных отходов </w:t>
      </w:r>
      <w:r w:rsidR="0078659E">
        <w:rPr>
          <w:color w:val="000000"/>
          <w:sz w:val="30"/>
          <w:szCs w:val="30"/>
        </w:rPr>
        <w:t xml:space="preserve">на территории </w:t>
      </w:r>
      <w:r w:rsidR="009703D3">
        <w:rPr>
          <w:color w:val="000000"/>
          <w:sz w:val="30"/>
          <w:szCs w:val="30"/>
        </w:rPr>
        <w:t>муниципального образования «</w:t>
      </w:r>
      <w:r w:rsidR="004441FB">
        <w:rPr>
          <w:color w:val="000000"/>
          <w:sz w:val="30"/>
          <w:szCs w:val="30"/>
        </w:rPr>
        <w:t>Зоны</w:t>
      </w:r>
      <w:r w:rsidR="009703D3">
        <w:rPr>
          <w:color w:val="000000"/>
          <w:sz w:val="30"/>
          <w:szCs w:val="30"/>
        </w:rPr>
        <w:t>»</w:t>
      </w:r>
    </w:p>
    <w:p w:rsidR="00A346C5" w:rsidRPr="00BB449C" w:rsidRDefault="00A346C5" w:rsidP="00A346C5">
      <w:pPr>
        <w:autoSpaceDE w:val="0"/>
        <w:autoSpaceDN w:val="0"/>
        <w:adjustRightInd w:val="0"/>
        <w:jc w:val="center"/>
        <w:outlineLvl w:val="1"/>
        <w:rPr>
          <w:rFonts w:ascii="Arial" w:hAnsi="Arial" w:cs="Arial"/>
          <w:b/>
          <w:color w:val="000000"/>
          <w:szCs w:val="30"/>
        </w:rPr>
      </w:pPr>
    </w:p>
    <w:p w:rsidR="00A346C5" w:rsidRPr="00BB449C" w:rsidRDefault="00A346C5" w:rsidP="00A346C5">
      <w:pPr>
        <w:autoSpaceDE w:val="0"/>
        <w:autoSpaceDN w:val="0"/>
        <w:adjustRightInd w:val="0"/>
        <w:jc w:val="center"/>
        <w:outlineLvl w:val="1"/>
        <w:rPr>
          <w:rFonts w:ascii="Arial" w:hAnsi="Arial" w:cs="Arial"/>
          <w:b/>
          <w:color w:val="000000"/>
          <w:szCs w:val="30"/>
        </w:rPr>
      </w:pPr>
      <w:r w:rsidRPr="00BB449C">
        <w:rPr>
          <w:rFonts w:ascii="Arial" w:hAnsi="Arial" w:cs="Arial"/>
          <w:b/>
          <w:color w:val="000000"/>
          <w:szCs w:val="30"/>
        </w:rPr>
        <w:t xml:space="preserve">Раздел </w:t>
      </w:r>
      <w:r w:rsidRPr="00BB449C">
        <w:rPr>
          <w:rFonts w:ascii="Arial" w:hAnsi="Arial" w:cs="Arial"/>
          <w:b/>
          <w:color w:val="000000"/>
          <w:szCs w:val="30"/>
          <w:lang w:val="en-US"/>
        </w:rPr>
        <w:t>I</w:t>
      </w:r>
      <w:r w:rsidRPr="00BB449C">
        <w:rPr>
          <w:rFonts w:ascii="Arial" w:hAnsi="Arial" w:cs="Arial"/>
          <w:b/>
          <w:color w:val="000000"/>
          <w:szCs w:val="30"/>
        </w:rPr>
        <w:t>. Общие положения</w:t>
      </w:r>
    </w:p>
    <w:p w:rsidR="00A346C5" w:rsidRPr="00F649EA" w:rsidRDefault="00A346C5" w:rsidP="00A346C5">
      <w:pPr>
        <w:autoSpaceDE w:val="0"/>
        <w:autoSpaceDN w:val="0"/>
        <w:adjustRightInd w:val="0"/>
        <w:outlineLvl w:val="1"/>
        <w:rPr>
          <w:rFonts w:ascii="Arial" w:hAnsi="Arial" w:cs="Arial"/>
          <w:color w:val="000000"/>
        </w:rPr>
      </w:pPr>
    </w:p>
    <w:p w:rsidR="00A346C5" w:rsidRPr="00F649EA" w:rsidRDefault="00A346C5" w:rsidP="00A346C5">
      <w:pPr>
        <w:autoSpaceDE w:val="0"/>
        <w:autoSpaceDN w:val="0"/>
        <w:adjustRightInd w:val="0"/>
        <w:jc w:val="center"/>
        <w:outlineLvl w:val="1"/>
        <w:rPr>
          <w:rFonts w:ascii="Arial" w:hAnsi="Arial" w:cs="Arial"/>
          <w:color w:val="000000"/>
        </w:rPr>
      </w:pPr>
      <w:r w:rsidRPr="00F649EA">
        <w:rPr>
          <w:rFonts w:ascii="Arial" w:hAnsi="Arial" w:cs="Arial"/>
          <w:color w:val="000000"/>
        </w:rPr>
        <w:t xml:space="preserve">Глава 1. Предмет регулирования административного регламента </w:t>
      </w:r>
    </w:p>
    <w:p w:rsidR="00A346C5" w:rsidRPr="00F649EA" w:rsidRDefault="00A346C5" w:rsidP="00A346C5">
      <w:pPr>
        <w:autoSpaceDE w:val="0"/>
        <w:autoSpaceDN w:val="0"/>
        <w:adjustRightInd w:val="0"/>
        <w:ind w:left="720"/>
        <w:outlineLvl w:val="1"/>
        <w:rPr>
          <w:rFonts w:ascii="Arial" w:hAnsi="Arial" w:cs="Arial"/>
          <w:color w:val="000000"/>
        </w:rPr>
      </w:pPr>
    </w:p>
    <w:p w:rsidR="00A346C5" w:rsidRPr="00F649EA" w:rsidRDefault="00A346C5" w:rsidP="00A346C5">
      <w:pPr>
        <w:autoSpaceDE w:val="0"/>
        <w:autoSpaceDN w:val="0"/>
        <w:ind w:firstLine="709"/>
        <w:jc w:val="both"/>
        <w:rPr>
          <w:rFonts w:ascii="Arial" w:hAnsi="Arial" w:cs="Arial"/>
          <w:color w:val="000000"/>
        </w:rPr>
      </w:pPr>
      <w:r w:rsidRPr="00F649EA">
        <w:rPr>
          <w:rFonts w:ascii="Arial" w:hAnsi="Arial" w:cs="Arial"/>
          <w:color w:val="000000"/>
        </w:rPr>
        <w:t xml:space="preserve">1. </w:t>
      </w:r>
      <w:r w:rsidRPr="00F649EA">
        <w:rPr>
          <w:rFonts w:ascii="Arial" w:hAnsi="Arial" w:cs="Arial"/>
        </w:rPr>
        <w:t>Административный регламент предоставления муниципальной услуги «</w:t>
      </w:r>
      <w:r>
        <w:rPr>
          <w:rFonts w:ascii="Arial" w:hAnsi="Arial" w:cs="Arial"/>
        </w:rPr>
        <w:t>Включение сведений о месте (площадке) накопления твердых коммунальных отходов в реестр мест (площадок) накопления твердых коммунальных отходов</w:t>
      </w:r>
      <w:r w:rsidR="0078659E">
        <w:rPr>
          <w:rFonts w:ascii="Arial" w:hAnsi="Arial" w:cs="Arial"/>
        </w:rPr>
        <w:t xml:space="preserve"> на </w:t>
      </w:r>
      <w:r w:rsidR="00BB449C">
        <w:rPr>
          <w:rFonts w:ascii="Arial" w:hAnsi="Arial" w:cs="Arial"/>
        </w:rPr>
        <w:t xml:space="preserve">территории </w:t>
      </w:r>
      <w:r w:rsidR="009703D3">
        <w:rPr>
          <w:rFonts w:ascii="Arial" w:hAnsi="Arial" w:cs="Arial"/>
        </w:rPr>
        <w:t>муниципального образования «</w:t>
      </w:r>
      <w:r w:rsidR="004441FB">
        <w:rPr>
          <w:rFonts w:ascii="Arial" w:hAnsi="Arial" w:cs="Arial"/>
        </w:rPr>
        <w:t>Зоны</w:t>
      </w:r>
      <w:r w:rsidR="009703D3">
        <w:rPr>
          <w:rFonts w:ascii="Arial" w:hAnsi="Arial" w:cs="Arial"/>
        </w:rPr>
        <w:t>»</w:t>
      </w:r>
      <w:r w:rsidRPr="00F649EA">
        <w:rPr>
          <w:rFonts w:ascii="Arial" w:hAnsi="Arial" w:cs="Arial"/>
        </w:rPr>
        <w:t xml:space="preserve">» (далее - Административный регламент) разработан в целях определения процедуры </w:t>
      </w:r>
      <w:r>
        <w:rPr>
          <w:rFonts w:ascii="Arial" w:hAnsi="Arial" w:cs="Arial"/>
        </w:rPr>
        <w:t xml:space="preserve">включения сведений о месте (площадке) накопления твердых коммунальных отходов (далее – ТКО), расположенном на территории </w:t>
      </w:r>
      <w:r w:rsidR="00353C19">
        <w:rPr>
          <w:rFonts w:ascii="Arial" w:hAnsi="Arial" w:cs="Arial"/>
        </w:rPr>
        <w:t>муниципального образования</w:t>
      </w:r>
      <w:r w:rsidR="009703D3">
        <w:rPr>
          <w:rFonts w:ascii="Arial" w:hAnsi="Arial" w:cs="Arial"/>
        </w:rPr>
        <w:t xml:space="preserve"> «</w:t>
      </w:r>
      <w:r w:rsidR="004441FB">
        <w:rPr>
          <w:rFonts w:ascii="Arial" w:hAnsi="Arial" w:cs="Arial"/>
        </w:rPr>
        <w:t>Зоны</w:t>
      </w:r>
      <w:r w:rsidR="009703D3">
        <w:rPr>
          <w:rFonts w:ascii="Arial" w:hAnsi="Arial" w:cs="Arial"/>
        </w:rPr>
        <w:t>»</w:t>
      </w:r>
      <w:r>
        <w:rPr>
          <w:rFonts w:ascii="Arial" w:hAnsi="Arial" w:cs="Arial"/>
        </w:rPr>
        <w:t xml:space="preserve">, в реестр мест (площадок) накопления ТКО </w:t>
      </w:r>
      <w:r w:rsidR="00353C19">
        <w:rPr>
          <w:rFonts w:ascii="Arial" w:hAnsi="Arial" w:cs="Arial"/>
        </w:rPr>
        <w:t>муниципального образования</w:t>
      </w:r>
      <w:r w:rsidR="009703D3">
        <w:rPr>
          <w:rFonts w:ascii="Arial" w:hAnsi="Arial" w:cs="Arial"/>
        </w:rPr>
        <w:t xml:space="preserve"> «</w:t>
      </w:r>
      <w:r w:rsidR="004441FB">
        <w:rPr>
          <w:rFonts w:ascii="Arial" w:hAnsi="Arial" w:cs="Arial"/>
        </w:rPr>
        <w:t>Зоны</w:t>
      </w:r>
      <w:r w:rsidR="009703D3">
        <w:rPr>
          <w:rFonts w:ascii="Arial" w:hAnsi="Arial" w:cs="Arial"/>
        </w:rPr>
        <w:t>»</w:t>
      </w:r>
      <w:r>
        <w:rPr>
          <w:rFonts w:ascii="Arial" w:hAnsi="Arial" w:cs="Arial"/>
        </w:rPr>
        <w:t xml:space="preserve"> (Реестр), по заявлению физических лиц</w:t>
      </w:r>
      <w:r w:rsidRPr="00971A76">
        <w:rPr>
          <w:rFonts w:ascii="Arial" w:hAnsi="Arial" w:cs="Arial"/>
        </w:rPr>
        <w:t>, юридически</w:t>
      </w:r>
      <w:r>
        <w:rPr>
          <w:rFonts w:ascii="Arial" w:hAnsi="Arial" w:cs="Arial"/>
        </w:rPr>
        <w:t>х</w:t>
      </w:r>
      <w:r w:rsidRPr="00971A76">
        <w:rPr>
          <w:rFonts w:ascii="Arial" w:hAnsi="Arial" w:cs="Arial"/>
        </w:rPr>
        <w:t xml:space="preserve"> лиц и индивидуальны</w:t>
      </w:r>
      <w:r>
        <w:rPr>
          <w:rFonts w:ascii="Arial" w:hAnsi="Arial" w:cs="Arial"/>
        </w:rPr>
        <w:t>х</w:t>
      </w:r>
      <w:r w:rsidRPr="00971A76">
        <w:rPr>
          <w:rFonts w:ascii="Arial" w:hAnsi="Arial" w:cs="Arial"/>
        </w:rPr>
        <w:t xml:space="preserve"> предпринимател</w:t>
      </w:r>
      <w:r>
        <w:rPr>
          <w:rFonts w:ascii="Arial" w:hAnsi="Arial" w:cs="Arial"/>
        </w:rPr>
        <w:t>ей</w:t>
      </w:r>
      <w:r w:rsidRPr="00971A76">
        <w:rPr>
          <w:rFonts w:ascii="Arial" w:hAnsi="Arial" w:cs="Arial"/>
        </w:rPr>
        <w:t xml:space="preserve">, </w:t>
      </w:r>
      <w:r>
        <w:rPr>
          <w:rFonts w:ascii="Arial" w:hAnsi="Arial" w:cs="Arial"/>
        </w:rPr>
        <w:t xml:space="preserve">которыми </w:t>
      </w:r>
      <w:r>
        <w:rPr>
          <w:rFonts w:ascii="Arial" w:hAnsi="Arial" w:cs="Arial"/>
          <w:lang w:eastAsia="en-US"/>
        </w:rPr>
        <w:t xml:space="preserve">на территории </w:t>
      </w:r>
      <w:r w:rsidR="00353C19">
        <w:rPr>
          <w:rFonts w:ascii="Arial" w:hAnsi="Arial" w:cs="Arial"/>
          <w:lang w:eastAsia="en-US"/>
        </w:rPr>
        <w:t>муниципального образования</w:t>
      </w:r>
      <w:r w:rsidR="009703D3">
        <w:rPr>
          <w:rFonts w:ascii="Arial" w:hAnsi="Arial" w:cs="Arial"/>
          <w:lang w:eastAsia="en-US"/>
        </w:rPr>
        <w:t xml:space="preserve"> «</w:t>
      </w:r>
      <w:r w:rsidR="004441FB">
        <w:rPr>
          <w:rFonts w:ascii="Arial" w:hAnsi="Arial" w:cs="Arial"/>
          <w:lang w:eastAsia="en-US"/>
        </w:rPr>
        <w:t>Зоны</w:t>
      </w:r>
      <w:r w:rsidR="009703D3">
        <w:rPr>
          <w:rFonts w:ascii="Arial" w:hAnsi="Arial" w:cs="Arial"/>
          <w:lang w:eastAsia="en-US"/>
        </w:rPr>
        <w:t>»</w:t>
      </w:r>
      <w:r>
        <w:rPr>
          <w:rFonts w:ascii="Arial" w:hAnsi="Arial" w:cs="Arial"/>
        </w:rPr>
        <w:t>создано</w:t>
      </w:r>
      <w:r w:rsidR="004441FB">
        <w:rPr>
          <w:rFonts w:ascii="Arial" w:hAnsi="Arial" w:cs="Arial"/>
        </w:rPr>
        <w:t xml:space="preserve"> </w:t>
      </w:r>
      <w:r>
        <w:rPr>
          <w:rFonts w:ascii="Arial" w:hAnsi="Arial" w:cs="Arial"/>
        </w:rPr>
        <w:t xml:space="preserve">такое </w:t>
      </w:r>
      <w:r w:rsidRPr="00971A76">
        <w:rPr>
          <w:rFonts w:ascii="Arial" w:hAnsi="Arial" w:cs="Arial"/>
        </w:rPr>
        <w:t>мест</w:t>
      </w:r>
      <w:r>
        <w:rPr>
          <w:rFonts w:ascii="Arial" w:hAnsi="Arial" w:cs="Arial"/>
        </w:rPr>
        <w:t>о (площадка</w:t>
      </w:r>
      <w:r w:rsidRPr="00971A76">
        <w:rPr>
          <w:rFonts w:ascii="Arial" w:hAnsi="Arial" w:cs="Arial"/>
        </w:rPr>
        <w:t>) накопления ТКО</w:t>
      </w:r>
      <w:r>
        <w:rPr>
          <w:rFonts w:ascii="Arial" w:hAnsi="Arial" w:cs="Arial"/>
        </w:rPr>
        <w:t xml:space="preserve"> (далее – муниципальная услуга)</w:t>
      </w:r>
      <w:r w:rsidRPr="00F649EA">
        <w:rPr>
          <w:rFonts w:ascii="Arial" w:hAnsi="Arial" w:cs="Arial"/>
        </w:rPr>
        <w:t xml:space="preserve">. </w:t>
      </w:r>
    </w:p>
    <w:p w:rsidR="00A346C5" w:rsidRPr="00F649EA" w:rsidRDefault="00A346C5" w:rsidP="00A346C5">
      <w:pPr>
        <w:autoSpaceDE w:val="0"/>
        <w:autoSpaceDN w:val="0"/>
        <w:ind w:firstLine="709"/>
        <w:jc w:val="both"/>
        <w:rPr>
          <w:rFonts w:ascii="Arial" w:hAnsi="Arial" w:cs="Arial"/>
          <w:color w:val="000000"/>
        </w:rPr>
      </w:pPr>
      <w:r w:rsidRPr="00F649EA">
        <w:rPr>
          <w:rFonts w:ascii="Arial" w:hAnsi="Arial" w:cs="Arial"/>
          <w:color w:val="000000"/>
        </w:rPr>
        <w:t xml:space="preserve">2. </w:t>
      </w:r>
      <w:r w:rsidRPr="00F649EA">
        <w:rPr>
          <w:rFonts w:ascii="Arial" w:hAnsi="Arial" w:cs="Arial"/>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w:t>
      </w:r>
      <w:r w:rsidR="00353C19">
        <w:rPr>
          <w:rFonts w:ascii="Arial" w:hAnsi="Arial" w:cs="Arial"/>
        </w:rPr>
        <w:t>администрации муниципального образования «</w:t>
      </w:r>
      <w:r w:rsidR="004441FB">
        <w:rPr>
          <w:rFonts w:ascii="Arial" w:hAnsi="Arial" w:cs="Arial"/>
        </w:rPr>
        <w:t>Зоны</w:t>
      </w:r>
      <w:r w:rsidR="00353C19">
        <w:rPr>
          <w:rFonts w:ascii="Arial" w:hAnsi="Arial" w:cs="Arial"/>
        </w:rPr>
        <w:t>»</w:t>
      </w:r>
      <w:r w:rsidRPr="00F649EA">
        <w:rPr>
          <w:rFonts w:ascii="Arial" w:hAnsi="Arial" w:cs="Arial"/>
        </w:rPr>
        <w:t xml:space="preserve"> при осуществлении полномочий</w:t>
      </w:r>
      <w:r w:rsidRPr="00F649EA">
        <w:rPr>
          <w:rFonts w:ascii="Arial" w:hAnsi="Arial" w:cs="Arial"/>
          <w:color w:val="000000"/>
        </w:rPr>
        <w:t>.</w:t>
      </w:r>
    </w:p>
    <w:p w:rsidR="00A346C5" w:rsidRPr="00F649EA" w:rsidRDefault="00A346C5" w:rsidP="00A346C5">
      <w:pPr>
        <w:autoSpaceDE w:val="0"/>
        <w:autoSpaceDN w:val="0"/>
        <w:adjustRightInd w:val="0"/>
        <w:jc w:val="center"/>
        <w:outlineLvl w:val="2"/>
        <w:rPr>
          <w:rFonts w:ascii="Arial" w:hAnsi="Arial" w:cs="Arial"/>
          <w:color w:val="000000"/>
        </w:rPr>
      </w:pPr>
    </w:p>
    <w:p w:rsidR="00A346C5" w:rsidRPr="00F649EA" w:rsidRDefault="00A346C5" w:rsidP="00A346C5">
      <w:pPr>
        <w:autoSpaceDE w:val="0"/>
        <w:autoSpaceDN w:val="0"/>
        <w:adjustRightInd w:val="0"/>
        <w:jc w:val="center"/>
        <w:outlineLvl w:val="2"/>
        <w:rPr>
          <w:rFonts w:ascii="Arial" w:hAnsi="Arial" w:cs="Arial"/>
          <w:color w:val="000000"/>
        </w:rPr>
      </w:pPr>
      <w:r w:rsidRPr="00F649EA">
        <w:rPr>
          <w:rFonts w:ascii="Arial" w:hAnsi="Arial" w:cs="Arial"/>
          <w:color w:val="000000"/>
        </w:rPr>
        <w:t xml:space="preserve">Глава 2. Круг заявителей </w:t>
      </w:r>
    </w:p>
    <w:p w:rsidR="00A346C5" w:rsidRPr="00F649EA" w:rsidRDefault="00A346C5" w:rsidP="00A346C5">
      <w:pPr>
        <w:autoSpaceDE w:val="0"/>
        <w:autoSpaceDN w:val="0"/>
        <w:adjustRightInd w:val="0"/>
        <w:ind w:firstLine="709"/>
        <w:outlineLvl w:val="2"/>
        <w:rPr>
          <w:rFonts w:ascii="Arial" w:hAnsi="Arial" w:cs="Arial"/>
          <w:color w:val="000000"/>
        </w:rPr>
      </w:pPr>
    </w:p>
    <w:p w:rsidR="00A346C5" w:rsidRPr="00F649EA" w:rsidRDefault="00A346C5" w:rsidP="00A346C5">
      <w:pPr>
        <w:autoSpaceDE w:val="0"/>
        <w:autoSpaceDN w:val="0"/>
        <w:adjustRightInd w:val="0"/>
        <w:ind w:firstLine="709"/>
        <w:jc w:val="both"/>
        <w:rPr>
          <w:rFonts w:ascii="Arial" w:hAnsi="Arial" w:cs="Arial"/>
          <w:color w:val="000000"/>
        </w:rPr>
      </w:pPr>
      <w:r w:rsidRPr="00F649EA">
        <w:rPr>
          <w:rFonts w:ascii="Arial" w:hAnsi="Arial" w:cs="Arial"/>
          <w:color w:val="000000"/>
        </w:rPr>
        <w:t xml:space="preserve">3. </w:t>
      </w:r>
      <w:r w:rsidRPr="00F649EA">
        <w:rPr>
          <w:rFonts w:ascii="Arial" w:hAnsi="Arial" w:cs="Arial"/>
          <w:lang w:eastAsia="en-US"/>
        </w:rPr>
        <w:t>Муниципальная услуга предоставляется индивидуальным предпринимателям</w:t>
      </w:r>
      <w:r>
        <w:rPr>
          <w:rFonts w:ascii="Arial" w:hAnsi="Arial" w:cs="Arial"/>
          <w:lang w:eastAsia="en-US"/>
        </w:rPr>
        <w:t>,</w:t>
      </w:r>
      <w:r w:rsidRPr="00F649EA">
        <w:rPr>
          <w:rFonts w:ascii="Arial" w:hAnsi="Arial" w:cs="Arial"/>
          <w:lang w:eastAsia="en-US"/>
        </w:rPr>
        <w:t xml:space="preserve"> юридическим и физическим лица</w:t>
      </w:r>
      <w:r>
        <w:rPr>
          <w:rFonts w:ascii="Arial" w:hAnsi="Arial" w:cs="Arial"/>
          <w:lang w:eastAsia="en-US"/>
        </w:rPr>
        <w:t>м</w:t>
      </w:r>
      <w:r w:rsidRPr="00F649EA">
        <w:rPr>
          <w:rFonts w:ascii="Arial" w:hAnsi="Arial" w:cs="Arial"/>
          <w:lang w:eastAsia="en-US"/>
        </w:rPr>
        <w:t>,</w:t>
      </w:r>
      <w:r w:rsidR="00523591">
        <w:rPr>
          <w:rFonts w:ascii="Arial" w:hAnsi="Arial" w:cs="Arial"/>
          <w:lang w:eastAsia="en-US"/>
        </w:rPr>
        <w:t xml:space="preserve"> </w:t>
      </w:r>
      <w:r w:rsidR="004D6C3D">
        <w:rPr>
          <w:rFonts w:ascii="Arial" w:hAnsi="Arial" w:cs="Arial"/>
          <w:lang w:eastAsia="en-US"/>
        </w:rPr>
        <w:t>которыми</w:t>
      </w:r>
      <w:r>
        <w:rPr>
          <w:rFonts w:ascii="Arial" w:hAnsi="Arial" w:cs="Arial"/>
          <w:lang w:eastAsia="en-US"/>
        </w:rPr>
        <w:t xml:space="preserve">, согласно порядку, определенному Правилами </w:t>
      </w:r>
      <w:r w:rsidRPr="00A37137">
        <w:rPr>
          <w:rFonts w:ascii="Arial" w:hAnsi="Arial" w:cs="Arial"/>
          <w:color w:val="000000"/>
        </w:rPr>
        <w:t>обустройства мест (площадок) накопления твердых коммунальных отходов и ведения их реестра</w:t>
      </w:r>
      <w:r>
        <w:rPr>
          <w:rFonts w:ascii="Arial" w:hAnsi="Arial" w:cs="Arial"/>
          <w:color w:val="000000"/>
        </w:rPr>
        <w:t xml:space="preserve"> (утвержденных </w:t>
      </w:r>
      <w:r w:rsidRPr="00A37137">
        <w:rPr>
          <w:rFonts w:ascii="Arial" w:hAnsi="Arial" w:cs="Arial"/>
          <w:color w:val="000000"/>
        </w:rPr>
        <w:t>постановлением Правительства</w:t>
      </w:r>
      <w:r w:rsidR="004441FB">
        <w:rPr>
          <w:rFonts w:ascii="Arial" w:hAnsi="Arial" w:cs="Arial"/>
          <w:color w:val="000000"/>
        </w:rPr>
        <w:t xml:space="preserve"> </w:t>
      </w:r>
      <w:r w:rsidRPr="00A37137">
        <w:rPr>
          <w:rFonts w:ascii="Arial" w:hAnsi="Arial" w:cs="Arial"/>
          <w:color w:val="000000"/>
        </w:rPr>
        <w:t>Российской Федерации</w:t>
      </w:r>
      <w:r>
        <w:rPr>
          <w:rFonts w:ascii="Arial" w:hAnsi="Arial" w:cs="Arial"/>
          <w:color w:val="000000"/>
        </w:rPr>
        <w:t xml:space="preserve"> от 31 августа 2018 года №</w:t>
      </w:r>
      <w:r w:rsidRPr="00A37137">
        <w:rPr>
          <w:rFonts w:ascii="Arial" w:hAnsi="Arial" w:cs="Arial"/>
          <w:color w:val="000000"/>
        </w:rPr>
        <w:t>1039</w:t>
      </w:r>
      <w:r>
        <w:rPr>
          <w:rFonts w:ascii="Arial" w:hAnsi="Arial" w:cs="Arial"/>
          <w:color w:val="000000"/>
        </w:rPr>
        <w:t xml:space="preserve">), </w:t>
      </w:r>
      <w:r>
        <w:rPr>
          <w:rFonts w:ascii="Arial" w:hAnsi="Arial" w:cs="Arial"/>
          <w:lang w:eastAsia="en-US"/>
        </w:rPr>
        <w:t xml:space="preserve">на территории </w:t>
      </w:r>
      <w:r w:rsidR="00353C19">
        <w:rPr>
          <w:rFonts w:ascii="Arial" w:hAnsi="Arial" w:cs="Arial"/>
          <w:lang w:eastAsia="en-US"/>
        </w:rPr>
        <w:t>муниципального образования</w:t>
      </w:r>
      <w:r w:rsidR="009703D3">
        <w:rPr>
          <w:rFonts w:ascii="Arial" w:hAnsi="Arial" w:cs="Arial"/>
          <w:lang w:eastAsia="en-US"/>
        </w:rPr>
        <w:t xml:space="preserve"> «</w:t>
      </w:r>
      <w:r w:rsidR="004441FB">
        <w:rPr>
          <w:rFonts w:ascii="Arial" w:hAnsi="Arial" w:cs="Arial"/>
          <w:lang w:eastAsia="en-US"/>
        </w:rPr>
        <w:t>Зоны</w:t>
      </w:r>
      <w:r w:rsidR="009703D3">
        <w:rPr>
          <w:rFonts w:ascii="Arial" w:hAnsi="Arial" w:cs="Arial"/>
          <w:lang w:eastAsia="en-US"/>
        </w:rPr>
        <w:t>»</w:t>
      </w:r>
      <w:r>
        <w:rPr>
          <w:rFonts w:ascii="Arial" w:hAnsi="Arial" w:cs="Arial"/>
          <w:color w:val="000000"/>
        </w:rPr>
        <w:t xml:space="preserve"> создано </w:t>
      </w:r>
      <w:r w:rsidRPr="00971A76">
        <w:rPr>
          <w:rFonts w:ascii="Arial" w:hAnsi="Arial" w:cs="Arial"/>
          <w:lang w:eastAsia="en-US"/>
        </w:rPr>
        <w:t>ме</w:t>
      </w:r>
      <w:r>
        <w:rPr>
          <w:rFonts w:ascii="Arial" w:hAnsi="Arial" w:cs="Arial"/>
          <w:lang w:eastAsia="en-US"/>
        </w:rPr>
        <w:t xml:space="preserve">сто (площадка) накопления ТКО. </w:t>
      </w:r>
    </w:p>
    <w:p w:rsidR="00A346C5" w:rsidRPr="00F649EA" w:rsidRDefault="00A346C5" w:rsidP="00A346C5">
      <w:pPr>
        <w:autoSpaceDE w:val="0"/>
        <w:autoSpaceDN w:val="0"/>
        <w:adjustRightInd w:val="0"/>
        <w:jc w:val="both"/>
        <w:outlineLvl w:val="2"/>
        <w:rPr>
          <w:rFonts w:ascii="Arial" w:hAnsi="Arial" w:cs="Arial"/>
          <w:color w:val="000000"/>
        </w:rPr>
      </w:pPr>
    </w:p>
    <w:p w:rsidR="00A346C5" w:rsidRPr="00F649EA" w:rsidRDefault="00A346C5" w:rsidP="00A346C5">
      <w:pPr>
        <w:autoSpaceDE w:val="0"/>
        <w:autoSpaceDN w:val="0"/>
        <w:adjustRightInd w:val="0"/>
        <w:jc w:val="center"/>
        <w:outlineLvl w:val="1"/>
        <w:rPr>
          <w:rFonts w:ascii="Arial" w:hAnsi="Arial" w:cs="Arial"/>
          <w:color w:val="000000"/>
        </w:rPr>
      </w:pPr>
      <w:r w:rsidRPr="00F649EA">
        <w:rPr>
          <w:rFonts w:ascii="Arial" w:hAnsi="Arial" w:cs="Arial"/>
          <w:color w:val="000000"/>
        </w:rPr>
        <w:t>Глава 3. Требования к порядку информирования о предоставлении муниципальной услуги</w:t>
      </w:r>
    </w:p>
    <w:p w:rsidR="00A346C5" w:rsidRPr="00F649EA" w:rsidRDefault="00A346C5" w:rsidP="00A346C5">
      <w:pPr>
        <w:autoSpaceDE w:val="0"/>
        <w:autoSpaceDN w:val="0"/>
        <w:adjustRightInd w:val="0"/>
        <w:jc w:val="center"/>
        <w:outlineLvl w:val="1"/>
        <w:rPr>
          <w:rFonts w:ascii="Arial" w:hAnsi="Arial" w:cs="Arial"/>
          <w:color w:val="000000"/>
        </w:rPr>
      </w:pPr>
    </w:p>
    <w:p w:rsidR="00A346C5" w:rsidRPr="00F649EA" w:rsidRDefault="00A346C5" w:rsidP="00A346C5">
      <w:pPr>
        <w:pStyle w:val="ConsPlusNormal"/>
        <w:ind w:firstLine="709"/>
        <w:jc w:val="both"/>
        <w:rPr>
          <w:sz w:val="24"/>
          <w:szCs w:val="24"/>
        </w:rPr>
      </w:pPr>
      <w:r w:rsidRPr="00F649EA">
        <w:rPr>
          <w:color w:val="000000"/>
          <w:sz w:val="24"/>
          <w:szCs w:val="24"/>
        </w:rPr>
        <w:t xml:space="preserve">4. </w:t>
      </w:r>
      <w:r w:rsidRPr="00F649EA">
        <w:rPr>
          <w:sz w:val="24"/>
          <w:szCs w:val="24"/>
        </w:rPr>
        <w:t xml:space="preserve">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r w:rsidR="00353C19">
        <w:rPr>
          <w:sz w:val="24"/>
          <w:szCs w:val="24"/>
        </w:rPr>
        <w:t>муниципального образования</w:t>
      </w:r>
      <w:r w:rsidR="009703D3">
        <w:rPr>
          <w:sz w:val="24"/>
          <w:szCs w:val="24"/>
        </w:rPr>
        <w:t xml:space="preserve"> «</w:t>
      </w:r>
      <w:r w:rsidR="004441FB">
        <w:rPr>
          <w:sz w:val="24"/>
          <w:szCs w:val="24"/>
        </w:rPr>
        <w:t>Зоны</w:t>
      </w:r>
      <w:r w:rsidR="009703D3">
        <w:rPr>
          <w:sz w:val="24"/>
          <w:szCs w:val="24"/>
        </w:rPr>
        <w:t>»</w:t>
      </w:r>
      <w:r w:rsidRPr="00F649EA">
        <w:rPr>
          <w:sz w:val="24"/>
          <w:szCs w:val="24"/>
        </w:rPr>
        <w:t xml:space="preserve"> (далее – уполномоченный орган).</w:t>
      </w:r>
    </w:p>
    <w:p w:rsidR="00A346C5" w:rsidRPr="00F649EA" w:rsidRDefault="00A346C5" w:rsidP="00A346C5">
      <w:pPr>
        <w:autoSpaceDE w:val="0"/>
        <w:autoSpaceDN w:val="0"/>
        <w:adjustRightInd w:val="0"/>
        <w:ind w:firstLine="709"/>
        <w:jc w:val="both"/>
        <w:rPr>
          <w:rFonts w:ascii="Arial" w:hAnsi="Arial" w:cs="Arial"/>
          <w:lang w:eastAsia="en-US"/>
        </w:rPr>
      </w:pPr>
      <w:r w:rsidRPr="00F649EA">
        <w:rPr>
          <w:rFonts w:ascii="Arial" w:hAnsi="Arial" w:cs="Arial"/>
        </w:rPr>
        <w:t xml:space="preserve">4.1. </w:t>
      </w:r>
      <w:r w:rsidRPr="00F649EA">
        <w:rPr>
          <w:rFonts w:ascii="Arial" w:hAnsi="Arial" w:cs="Arial"/>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A346C5" w:rsidRPr="00F649EA" w:rsidRDefault="00A346C5" w:rsidP="00A346C5">
      <w:pPr>
        <w:pStyle w:val="ConsPlusNormal"/>
        <w:ind w:firstLine="709"/>
        <w:jc w:val="both"/>
        <w:rPr>
          <w:sz w:val="24"/>
          <w:szCs w:val="24"/>
        </w:rPr>
      </w:pPr>
      <w:r w:rsidRPr="00F649EA">
        <w:rPr>
          <w:sz w:val="24"/>
          <w:szCs w:val="24"/>
        </w:rPr>
        <w:t>5.Информация предоставляется:</w:t>
      </w:r>
    </w:p>
    <w:p w:rsidR="00A346C5" w:rsidRPr="00F649EA" w:rsidRDefault="00A346C5" w:rsidP="00A346C5">
      <w:pPr>
        <w:pStyle w:val="ConsPlusNormal"/>
        <w:ind w:firstLine="709"/>
        <w:jc w:val="both"/>
        <w:rPr>
          <w:sz w:val="24"/>
          <w:szCs w:val="24"/>
        </w:rPr>
      </w:pPr>
      <w:r w:rsidRPr="00F649EA">
        <w:rPr>
          <w:sz w:val="24"/>
          <w:szCs w:val="24"/>
        </w:rPr>
        <w:lastRenderedPageBreak/>
        <w:t>а)при личном контакте с заявителями;</w:t>
      </w:r>
    </w:p>
    <w:p w:rsidR="00A346C5" w:rsidRPr="00F649EA" w:rsidRDefault="00A346C5" w:rsidP="00A346C5">
      <w:pPr>
        <w:pStyle w:val="ConsPlusNormal"/>
        <w:ind w:firstLine="709"/>
        <w:jc w:val="both"/>
        <w:rPr>
          <w:sz w:val="24"/>
          <w:szCs w:val="24"/>
        </w:rPr>
      </w:pPr>
      <w:r w:rsidRPr="00F649EA">
        <w:rPr>
          <w:sz w:val="24"/>
          <w:szCs w:val="24"/>
        </w:rPr>
        <w:t xml:space="preserve">б)с использованием средств телефонной, факсимильной и электронной связи, в том числе </w:t>
      </w:r>
      <w:r w:rsidRPr="00353C19">
        <w:rPr>
          <w:sz w:val="24"/>
          <w:szCs w:val="24"/>
        </w:rPr>
        <w:t xml:space="preserve">через </w:t>
      </w:r>
      <w:r w:rsidR="00353C19" w:rsidRPr="00353C19">
        <w:rPr>
          <w:sz w:val="24"/>
          <w:szCs w:val="24"/>
        </w:rPr>
        <w:t xml:space="preserve">официальный сайт </w:t>
      </w:r>
      <w:r w:rsidR="00353C19" w:rsidRPr="00353C19">
        <w:rPr>
          <w:color w:val="000000"/>
          <w:sz w:val="24"/>
        </w:rPr>
        <w:t xml:space="preserve">администрации МО «Аларский район» во вкладке сельские поселения Аларского района – </w:t>
      </w:r>
      <w:r w:rsidR="004441FB">
        <w:rPr>
          <w:color w:val="000000"/>
          <w:sz w:val="24"/>
        </w:rPr>
        <w:t>Зонск</w:t>
      </w:r>
      <w:r w:rsidR="00B4619E">
        <w:rPr>
          <w:color w:val="000000"/>
          <w:sz w:val="24"/>
        </w:rPr>
        <w:t>ое</w:t>
      </w:r>
      <w:r w:rsidR="00353C19" w:rsidRPr="00353C19">
        <w:rPr>
          <w:color w:val="000000"/>
          <w:sz w:val="24"/>
        </w:rPr>
        <w:t xml:space="preserve"> сельское поселение </w:t>
      </w:r>
      <w:r w:rsidR="00353C19" w:rsidRPr="00353C19">
        <w:rPr>
          <w:sz w:val="24"/>
          <w:szCs w:val="24"/>
        </w:rPr>
        <w:t xml:space="preserve">в информационно-телекоммуникационной сети «Интернет» – </w:t>
      </w:r>
      <w:hyperlink r:id="rId8" w:history="1">
        <w:r w:rsidR="00353C19" w:rsidRPr="00353C19">
          <w:rPr>
            <w:bCs/>
            <w:sz w:val="24"/>
            <w:szCs w:val="24"/>
            <w:u w:val="single"/>
            <w:lang w:val="en-US"/>
          </w:rPr>
          <w:t>www</w:t>
        </w:r>
        <w:r w:rsidR="00353C19" w:rsidRPr="00353C19">
          <w:rPr>
            <w:bCs/>
            <w:sz w:val="24"/>
            <w:szCs w:val="24"/>
            <w:u w:val="single"/>
          </w:rPr>
          <w:t>.</w:t>
        </w:r>
        <w:r w:rsidR="00353C19" w:rsidRPr="00353C19">
          <w:rPr>
            <w:bCs/>
            <w:sz w:val="24"/>
            <w:szCs w:val="24"/>
            <w:u w:val="single"/>
            <w:lang w:val="en-US"/>
          </w:rPr>
          <w:t>alar</w:t>
        </w:r>
        <w:r w:rsidR="00353C19" w:rsidRPr="00353C19">
          <w:rPr>
            <w:bCs/>
            <w:sz w:val="24"/>
            <w:szCs w:val="24"/>
            <w:u w:val="single"/>
          </w:rPr>
          <w:t>.</w:t>
        </w:r>
        <w:r w:rsidR="00353C19" w:rsidRPr="00353C19">
          <w:rPr>
            <w:bCs/>
            <w:sz w:val="24"/>
            <w:szCs w:val="24"/>
            <w:u w:val="single"/>
            <w:lang w:val="en-US"/>
          </w:rPr>
          <w:t>irkobl</w:t>
        </w:r>
        <w:r w:rsidR="00353C19" w:rsidRPr="00353C19">
          <w:rPr>
            <w:bCs/>
            <w:sz w:val="24"/>
            <w:szCs w:val="24"/>
            <w:u w:val="single"/>
          </w:rPr>
          <w:t>.</w:t>
        </w:r>
        <w:r w:rsidR="00353C19" w:rsidRPr="00353C19">
          <w:rPr>
            <w:bCs/>
            <w:sz w:val="24"/>
            <w:szCs w:val="24"/>
            <w:u w:val="single"/>
            <w:lang w:val="en-US"/>
          </w:rPr>
          <w:t>ru</w:t>
        </w:r>
      </w:hyperlink>
      <w:r w:rsidRPr="00F649EA">
        <w:rPr>
          <w:sz w:val="24"/>
          <w:szCs w:val="24"/>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9" w:history="1">
        <w:r w:rsidRPr="00523591">
          <w:rPr>
            <w:rStyle w:val="ab"/>
            <w:color w:val="auto"/>
            <w:sz w:val="24"/>
            <w:szCs w:val="24"/>
          </w:rPr>
          <w:t>http://38.gosuslugi.ru</w:t>
        </w:r>
      </w:hyperlink>
      <w:r w:rsidRPr="00523591">
        <w:rPr>
          <w:sz w:val="24"/>
          <w:szCs w:val="24"/>
        </w:rPr>
        <w:t xml:space="preserve"> (</w:t>
      </w:r>
      <w:r w:rsidRPr="00F649EA">
        <w:rPr>
          <w:sz w:val="24"/>
          <w:szCs w:val="24"/>
        </w:rPr>
        <w:t>далее – Портал);</w:t>
      </w:r>
    </w:p>
    <w:p w:rsidR="00A346C5" w:rsidRPr="00F649EA" w:rsidRDefault="00A346C5" w:rsidP="00A346C5">
      <w:pPr>
        <w:pStyle w:val="ConsPlusNormal"/>
        <w:ind w:firstLine="709"/>
        <w:jc w:val="both"/>
        <w:rPr>
          <w:sz w:val="24"/>
          <w:szCs w:val="24"/>
        </w:rPr>
      </w:pPr>
      <w:r w:rsidRPr="00F649EA">
        <w:rPr>
          <w:sz w:val="24"/>
          <w:szCs w:val="24"/>
        </w:rPr>
        <w:t>в)письменно, в случае письменного обращения заявителя.</w:t>
      </w:r>
    </w:p>
    <w:p w:rsidR="00A346C5" w:rsidRPr="00F649EA" w:rsidRDefault="00A346C5" w:rsidP="00A346C5">
      <w:pPr>
        <w:pStyle w:val="ConsPlusNormal"/>
        <w:ind w:firstLine="709"/>
        <w:jc w:val="both"/>
        <w:rPr>
          <w:sz w:val="24"/>
          <w:szCs w:val="24"/>
        </w:rPr>
      </w:pPr>
      <w:r w:rsidRPr="00F649EA">
        <w:rPr>
          <w:sz w:val="24"/>
          <w:szCs w:val="24"/>
        </w:rPr>
        <w:t>6.Должностное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A346C5" w:rsidRPr="00F649EA" w:rsidRDefault="00A346C5" w:rsidP="00A346C5">
      <w:pPr>
        <w:pStyle w:val="ConsPlusNormal"/>
        <w:ind w:firstLine="709"/>
        <w:jc w:val="both"/>
        <w:rPr>
          <w:sz w:val="24"/>
          <w:szCs w:val="24"/>
        </w:rPr>
      </w:pPr>
      <w:r>
        <w:rPr>
          <w:sz w:val="24"/>
          <w:szCs w:val="24"/>
        </w:rPr>
        <w:t xml:space="preserve">7. </w:t>
      </w:r>
      <w:r w:rsidRPr="00F649EA">
        <w:rPr>
          <w:sz w:val="24"/>
          <w:szCs w:val="24"/>
        </w:rPr>
        <w:t>Должностные лица уполномоченного органа, предоставляют информацию по следующим вопросам:</w:t>
      </w:r>
    </w:p>
    <w:p w:rsidR="00A346C5" w:rsidRPr="00F649EA" w:rsidRDefault="00A346C5" w:rsidP="00A346C5">
      <w:pPr>
        <w:pStyle w:val="ConsPlusNormal"/>
        <w:ind w:firstLine="709"/>
        <w:jc w:val="both"/>
        <w:rPr>
          <w:sz w:val="24"/>
          <w:szCs w:val="24"/>
        </w:rPr>
      </w:pPr>
      <w:r w:rsidRPr="00F649EA">
        <w:rPr>
          <w:sz w:val="24"/>
          <w:szCs w:val="24"/>
        </w:rPr>
        <w:t>а)об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A346C5" w:rsidRPr="00F649EA" w:rsidRDefault="00A346C5" w:rsidP="00A346C5">
      <w:pPr>
        <w:pStyle w:val="ConsPlusNormal"/>
        <w:ind w:firstLine="709"/>
        <w:jc w:val="both"/>
        <w:rPr>
          <w:sz w:val="24"/>
          <w:szCs w:val="24"/>
        </w:rPr>
      </w:pPr>
      <w:r>
        <w:rPr>
          <w:sz w:val="24"/>
          <w:szCs w:val="24"/>
        </w:rPr>
        <w:t xml:space="preserve">б) </w:t>
      </w:r>
      <w:r w:rsidRPr="00F649EA">
        <w:rPr>
          <w:sz w:val="24"/>
          <w:szCs w:val="24"/>
        </w:rPr>
        <w:t>о порядке предоставления муниципальной услуги и ходе предоставления муниципальной услуги;</w:t>
      </w:r>
    </w:p>
    <w:p w:rsidR="00A346C5" w:rsidRPr="00F649EA" w:rsidRDefault="00A346C5" w:rsidP="00A346C5">
      <w:pPr>
        <w:pStyle w:val="ConsPlusNormal"/>
        <w:ind w:firstLine="709"/>
        <w:jc w:val="both"/>
        <w:rPr>
          <w:sz w:val="24"/>
          <w:szCs w:val="24"/>
        </w:rPr>
      </w:pPr>
      <w:r>
        <w:rPr>
          <w:sz w:val="24"/>
          <w:szCs w:val="24"/>
        </w:rPr>
        <w:t xml:space="preserve">в) </w:t>
      </w:r>
      <w:r w:rsidRPr="00F649EA">
        <w:rPr>
          <w:sz w:val="24"/>
          <w:szCs w:val="24"/>
        </w:rPr>
        <w:t>о перечне документов, необходимых для предоставления муниципальной услуги;</w:t>
      </w:r>
    </w:p>
    <w:p w:rsidR="00A346C5" w:rsidRPr="00F649EA" w:rsidRDefault="00A346C5" w:rsidP="00A346C5">
      <w:pPr>
        <w:pStyle w:val="ConsPlusNormal"/>
        <w:ind w:firstLine="709"/>
        <w:jc w:val="both"/>
        <w:rPr>
          <w:sz w:val="24"/>
          <w:szCs w:val="24"/>
        </w:rPr>
      </w:pPr>
      <w:r>
        <w:rPr>
          <w:sz w:val="24"/>
          <w:szCs w:val="24"/>
        </w:rPr>
        <w:t xml:space="preserve">г) </w:t>
      </w:r>
      <w:r w:rsidRPr="00F649EA">
        <w:rPr>
          <w:sz w:val="24"/>
          <w:szCs w:val="24"/>
        </w:rPr>
        <w:t>о времени приема документов, необходимых для предоставления муниципальной услуги;</w:t>
      </w:r>
    </w:p>
    <w:p w:rsidR="00A346C5" w:rsidRPr="00F649EA" w:rsidRDefault="00A346C5" w:rsidP="00A346C5">
      <w:pPr>
        <w:pStyle w:val="ConsPlusNormal"/>
        <w:ind w:firstLine="709"/>
        <w:jc w:val="both"/>
        <w:rPr>
          <w:sz w:val="24"/>
          <w:szCs w:val="24"/>
        </w:rPr>
      </w:pPr>
      <w:r>
        <w:rPr>
          <w:sz w:val="24"/>
          <w:szCs w:val="24"/>
        </w:rPr>
        <w:t xml:space="preserve">д) </w:t>
      </w:r>
      <w:r w:rsidRPr="00F649EA">
        <w:rPr>
          <w:sz w:val="24"/>
          <w:szCs w:val="24"/>
        </w:rPr>
        <w:t>о сроке предоставления муниципальной услуги;</w:t>
      </w:r>
    </w:p>
    <w:p w:rsidR="00A346C5" w:rsidRPr="00F649EA" w:rsidRDefault="00A346C5" w:rsidP="00A346C5">
      <w:pPr>
        <w:pStyle w:val="ConsPlusNormal"/>
        <w:ind w:firstLine="709"/>
        <w:jc w:val="both"/>
        <w:rPr>
          <w:sz w:val="24"/>
          <w:szCs w:val="24"/>
        </w:rPr>
      </w:pPr>
      <w:r>
        <w:rPr>
          <w:sz w:val="24"/>
          <w:szCs w:val="24"/>
        </w:rPr>
        <w:t xml:space="preserve">е) </w:t>
      </w:r>
      <w:r w:rsidRPr="00F649EA">
        <w:rPr>
          <w:sz w:val="24"/>
          <w:szCs w:val="24"/>
        </w:rPr>
        <w:t>об основаниях отказа в приеме уведомления о планируемом строительстве и документов, необходимых для предоставления муниципальной услуги;</w:t>
      </w:r>
    </w:p>
    <w:p w:rsidR="00A346C5" w:rsidRPr="00F649EA" w:rsidRDefault="00A346C5" w:rsidP="00A346C5">
      <w:pPr>
        <w:pStyle w:val="ConsPlusNormal"/>
        <w:ind w:firstLine="709"/>
        <w:jc w:val="both"/>
        <w:rPr>
          <w:sz w:val="24"/>
          <w:szCs w:val="24"/>
        </w:rPr>
      </w:pPr>
      <w:r>
        <w:rPr>
          <w:sz w:val="24"/>
          <w:szCs w:val="24"/>
        </w:rPr>
        <w:t xml:space="preserve">ж) </w:t>
      </w:r>
      <w:r w:rsidRPr="00F649EA">
        <w:rPr>
          <w:sz w:val="24"/>
          <w:szCs w:val="24"/>
        </w:rPr>
        <w:t>об основаниях отказа в предоставлении муниципальной услуги;</w:t>
      </w:r>
    </w:p>
    <w:p w:rsidR="00A346C5" w:rsidRPr="00F649EA" w:rsidRDefault="00A346C5" w:rsidP="00A346C5">
      <w:pPr>
        <w:pStyle w:val="ConsPlusNormal"/>
        <w:ind w:firstLine="709"/>
        <w:jc w:val="both"/>
        <w:rPr>
          <w:sz w:val="24"/>
          <w:szCs w:val="24"/>
        </w:rPr>
      </w:pPr>
      <w:r w:rsidRPr="00F649EA">
        <w:rPr>
          <w:sz w:val="24"/>
          <w:szCs w:val="24"/>
        </w:rPr>
        <w:t>з)о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A346C5" w:rsidRPr="00F649EA" w:rsidRDefault="00A346C5" w:rsidP="00A346C5">
      <w:pPr>
        <w:pStyle w:val="ConsPlusNormal"/>
        <w:ind w:firstLine="709"/>
        <w:jc w:val="both"/>
        <w:rPr>
          <w:sz w:val="24"/>
          <w:szCs w:val="24"/>
        </w:rPr>
      </w:pPr>
      <w:r w:rsidRPr="00F649EA">
        <w:rPr>
          <w:sz w:val="24"/>
          <w:szCs w:val="24"/>
        </w:rPr>
        <w:t>8.Основными требованиями при предоставлении информации являются:</w:t>
      </w:r>
    </w:p>
    <w:p w:rsidR="00A346C5" w:rsidRPr="00F649EA" w:rsidRDefault="00A346C5" w:rsidP="00A346C5">
      <w:pPr>
        <w:pStyle w:val="ConsPlusNormal"/>
        <w:ind w:firstLine="709"/>
        <w:jc w:val="both"/>
        <w:rPr>
          <w:sz w:val="24"/>
          <w:szCs w:val="24"/>
        </w:rPr>
      </w:pPr>
      <w:r w:rsidRPr="00F649EA">
        <w:rPr>
          <w:sz w:val="24"/>
          <w:szCs w:val="24"/>
        </w:rPr>
        <w:t>а) актуальность;</w:t>
      </w:r>
    </w:p>
    <w:p w:rsidR="00A346C5" w:rsidRPr="00F649EA" w:rsidRDefault="00A346C5" w:rsidP="00A346C5">
      <w:pPr>
        <w:pStyle w:val="ConsPlusNormal"/>
        <w:ind w:firstLine="709"/>
        <w:jc w:val="both"/>
        <w:rPr>
          <w:sz w:val="24"/>
          <w:szCs w:val="24"/>
        </w:rPr>
      </w:pPr>
      <w:r w:rsidRPr="00F649EA">
        <w:rPr>
          <w:sz w:val="24"/>
          <w:szCs w:val="24"/>
        </w:rPr>
        <w:t>б) своевременность;</w:t>
      </w:r>
    </w:p>
    <w:p w:rsidR="00A346C5" w:rsidRPr="00F649EA" w:rsidRDefault="00A346C5" w:rsidP="00A346C5">
      <w:pPr>
        <w:pStyle w:val="ConsPlusNormal"/>
        <w:ind w:firstLine="709"/>
        <w:jc w:val="both"/>
        <w:rPr>
          <w:sz w:val="24"/>
          <w:szCs w:val="24"/>
        </w:rPr>
      </w:pPr>
      <w:r w:rsidRPr="00F649EA">
        <w:rPr>
          <w:sz w:val="24"/>
          <w:szCs w:val="24"/>
        </w:rPr>
        <w:t>в) четкость и доступность в изложении информации;</w:t>
      </w:r>
    </w:p>
    <w:p w:rsidR="00A346C5" w:rsidRPr="00F649EA" w:rsidRDefault="00A346C5" w:rsidP="00A346C5">
      <w:pPr>
        <w:pStyle w:val="ConsPlusNormal"/>
        <w:ind w:firstLine="709"/>
        <w:jc w:val="both"/>
        <w:rPr>
          <w:sz w:val="24"/>
          <w:szCs w:val="24"/>
        </w:rPr>
      </w:pPr>
      <w:r w:rsidRPr="00F649EA">
        <w:rPr>
          <w:sz w:val="24"/>
          <w:szCs w:val="24"/>
        </w:rPr>
        <w:t>г) полнота информации;</w:t>
      </w:r>
    </w:p>
    <w:p w:rsidR="00A346C5" w:rsidRPr="00F649EA" w:rsidRDefault="00A346C5" w:rsidP="00A346C5">
      <w:pPr>
        <w:pStyle w:val="ConsPlusNormal"/>
        <w:ind w:firstLine="709"/>
        <w:jc w:val="both"/>
        <w:rPr>
          <w:sz w:val="24"/>
          <w:szCs w:val="24"/>
        </w:rPr>
      </w:pPr>
      <w:r w:rsidRPr="00F649EA">
        <w:rPr>
          <w:sz w:val="24"/>
          <w:szCs w:val="24"/>
        </w:rPr>
        <w:t>д) соответствие информации требованиям законодательства.</w:t>
      </w:r>
    </w:p>
    <w:p w:rsidR="00A346C5" w:rsidRPr="00F649EA" w:rsidRDefault="00A346C5" w:rsidP="00A346C5">
      <w:pPr>
        <w:pStyle w:val="ConsPlusNormal"/>
        <w:ind w:firstLine="709"/>
        <w:jc w:val="both"/>
        <w:rPr>
          <w:sz w:val="24"/>
          <w:szCs w:val="24"/>
        </w:rPr>
      </w:pPr>
      <w:r>
        <w:rPr>
          <w:sz w:val="24"/>
          <w:szCs w:val="24"/>
        </w:rPr>
        <w:t xml:space="preserve">9. </w:t>
      </w:r>
      <w:r w:rsidRPr="00F649EA">
        <w:rPr>
          <w:sz w:val="24"/>
          <w:szCs w:val="24"/>
        </w:rPr>
        <w:t xml:space="preserve">Предоставление информации по телефону осуществляется путем непосредственного общения заявителя с должностным лицом </w:t>
      </w:r>
      <w:r w:rsidRPr="00F649EA">
        <w:rPr>
          <w:sz w:val="24"/>
          <w:szCs w:val="24"/>
          <w:lang w:eastAsia="ko-KR"/>
        </w:rPr>
        <w:t>уполномоченного органа</w:t>
      </w:r>
      <w:r w:rsidRPr="00F649EA">
        <w:rPr>
          <w:sz w:val="24"/>
          <w:szCs w:val="24"/>
        </w:rPr>
        <w:t>.</w:t>
      </w:r>
    </w:p>
    <w:p w:rsidR="00A346C5" w:rsidRPr="00F649EA" w:rsidRDefault="00A346C5" w:rsidP="00A346C5">
      <w:pPr>
        <w:pStyle w:val="ConsPlusNormal"/>
        <w:ind w:firstLine="709"/>
        <w:jc w:val="both"/>
        <w:rPr>
          <w:sz w:val="24"/>
          <w:szCs w:val="24"/>
        </w:rPr>
      </w:pPr>
      <w:r w:rsidRPr="00F649EA">
        <w:rPr>
          <w:sz w:val="24"/>
          <w:szCs w:val="24"/>
        </w:rPr>
        <w:t>10.При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A346C5" w:rsidRPr="00F649EA" w:rsidRDefault="00A346C5" w:rsidP="00A346C5">
      <w:pPr>
        <w:pStyle w:val="ConsPlusNormal"/>
        <w:ind w:firstLine="709"/>
        <w:jc w:val="both"/>
        <w:rPr>
          <w:sz w:val="24"/>
          <w:szCs w:val="24"/>
        </w:rPr>
      </w:pPr>
      <w:r w:rsidRPr="00F649EA">
        <w:rPr>
          <w:sz w:val="24"/>
          <w:szCs w:val="24"/>
        </w:rPr>
        <w:t xml:space="preserve">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w:t>
      </w:r>
      <w:r w:rsidRPr="00F649EA">
        <w:rPr>
          <w:sz w:val="24"/>
          <w:szCs w:val="24"/>
        </w:rPr>
        <w:lastRenderedPageBreak/>
        <w:t>Максимальное время телефонного разговора составляет 15 минут.</w:t>
      </w:r>
    </w:p>
    <w:p w:rsidR="00A346C5" w:rsidRPr="00F649EA" w:rsidRDefault="00A346C5" w:rsidP="00A346C5">
      <w:pPr>
        <w:pStyle w:val="ConsPlusNormal"/>
        <w:ind w:firstLine="709"/>
        <w:jc w:val="both"/>
        <w:rPr>
          <w:sz w:val="24"/>
          <w:szCs w:val="24"/>
        </w:rPr>
      </w:pPr>
      <w:r w:rsidRPr="00F649EA">
        <w:rPr>
          <w:sz w:val="24"/>
          <w:szCs w:val="24"/>
        </w:rPr>
        <w:t>11.Если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пункте 16.1 административного регламента.</w:t>
      </w:r>
    </w:p>
    <w:p w:rsidR="00A346C5" w:rsidRPr="00F649EA" w:rsidRDefault="00A346C5" w:rsidP="00A346C5">
      <w:pPr>
        <w:autoSpaceDE w:val="0"/>
        <w:autoSpaceDN w:val="0"/>
        <w:adjustRightInd w:val="0"/>
        <w:ind w:firstLine="709"/>
        <w:jc w:val="both"/>
        <w:rPr>
          <w:rFonts w:ascii="Arial" w:hAnsi="Arial" w:cs="Arial"/>
        </w:rPr>
      </w:pPr>
      <w:r w:rsidRPr="00F649EA">
        <w:rPr>
          <w:rFonts w:ascii="Arial" w:hAnsi="Arial" w:cs="Arial"/>
          <w:lang w:eastAsia="en-US"/>
        </w:rPr>
        <w:t>Прием заявителей руководителем уполномоченного органа (в случае его отсутствия – исполняющим обязанности главы администрации) проводится по предварительной записи, которая осуществляется по телефону (</w:t>
      </w:r>
      <w:r w:rsidR="00642C10" w:rsidRPr="00C27DF8">
        <w:rPr>
          <w:rFonts w:ascii="Arial" w:hAnsi="Arial" w:cs="Arial"/>
        </w:rPr>
        <w:t xml:space="preserve">8 </w:t>
      </w:r>
      <w:r w:rsidR="00642C10" w:rsidRPr="00A95CD5">
        <w:rPr>
          <w:rFonts w:ascii="Arial" w:hAnsi="Arial" w:cs="Arial"/>
        </w:rPr>
        <w:t>9086446399</w:t>
      </w:r>
      <w:r w:rsidRPr="00F649EA">
        <w:rPr>
          <w:rFonts w:ascii="Arial" w:hAnsi="Arial" w:cs="Arial"/>
          <w:lang w:eastAsia="en-US"/>
        </w:rPr>
        <w:t>).</w:t>
      </w:r>
    </w:p>
    <w:p w:rsidR="00A346C5" w:rsidRPr="00F649EA" w:rsidRDefault="00A346C5" w:rsidP="00A346C5">
      <w:pPr>
        <w:pStyle w:val="ConsPlusNormal"/>
        <w:ind w:firstLine="709"/>
        <w:jc w:val="both"/>
        <w:rPr>
          <w:sz w:val="24"/>
          <w:szCs w:val="24"/>
        </w:rPr>
      </w:pPr>
      <w:r w:rsidRPr="00F649EA">
        <w:rPr>
          <w:sz w:val="24"/>
          <w:szCs w:val="24"/>
        </w:rPr>
        <w:t xml:space="preserve">12.Обращения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A346C5" w:rsidRPr="00F649EA" w:rsidRDefault="00A346C5" w:rsidP="00A346C5">
      <w:pPr>
        <w:pStyle w:val="ConsPlusNormal"/>
        <w:ind w:firstLine="709"/>
        <w:jc w:val="both"/>
        <w:rPr>
          <w:sz w:val="24"/>
          <w:szCs w:val="24"/>
        </w:rPr>
      </w:pPr>
      <w:r w:rsidRPr="00F649EA">
        <w:rPr>
          <w:sz w:val="24"/>
          <w:szCs w:val="24"/>
        </w:rPr>
        <w:t>Днем регистрации обращения является день его поступления в уполномоченный орган.</w:t>
      </w:r>
    </w:p>
    <w:p w:rsidR="00A346C5" w:rsidRPr="00F649EA" w:rsidRDefault="00A346C5" w:rsidP="00A346C5">
      <w:pPr>
        <w:pStyle w:val="ConsPlusNormal"/>
        <w:ind w:firstLine="709"/>
        <w:jc w:val="both"/>
        <w:rPr>
          <w:sz w:val="24"/>
          <w:szCs w:val="24"/>
        </w:rPr>
      </w:pPr>
      <w:r w:rsidRPr="00F649EA">
        <w:rPr>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A346C5" w:rsidRPr="00F649EA" w:rsidRDefault="00A346C5" w:rsidP="00A346C5">
      <w:pPr>
        <w:pStyle w:val="ConsPlusNormal"/>
        <w:ind w:firstLine="709"/>
        <w:jc w:val="both"/>
        <w:rPr>
          <w:sz w:val="24"/>
          <w:szCs w:val="24"/>
        </w:rPr>
      </w:pPr>
      <w:r w:rsidRPr="00F649EA">
        <w:rPr>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A346C5" w:rsidRPr="00F649EA" w:rsidRDefault="00A346C5" w:rsidP="00A346C5">
      <w:pPr>
        <w:pStyle w:val="ConsPlusNormal"/>
        <w:ind w:firstLine="709"/>
        <w:jc w:val="both"/>
        <w:rPr>
          <w:sz w:val="24"/>
          <w:szCs w:val="24"/>
        </w:rPr>
      </w:pPr>
      <w:r w:rsidRPr="00F649EA">
        <w:rPr>
          <w:sz w:val="24"/>
          <w:szCs w:val="24"/>
        </w:rPr>
        <w:t>13.Информация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A346C5" w:rsidRPr="00F649EA" w:rsidRDefault="00A346C5" w:rsidP="00A346C5">
      <w:pPr>
        <w:pStyle w:val="ConsPlusNormal"/>
        <w:ind w:firstLine="709"/>
        <w:jc w:val="both"/>
        <w:rPr>
          <w:sz w:val="24"/>
          <w:szCs w:val="24"/>
        </w:rPr>
      </w:pPr>
      <w:r>
        <w:rPr>
          <w:sz w:val="24"/>
          <w:szCs w:val="24"/>
        </w:rPr>
        <w:t xml:space="preserve">а) </w:t>
      </w:r>
      <w:r w:rsidRPr="00F649EA">
        <w:rPr>
          <w:sz w:val="24"/>
          <w:szCs w:val="24"/>
        </w:rPr>
        <w:t>на стендах, расположенных в помещениях, занимаемых уполномоченным органом;</w:t>
      </w:r>
    </w:p>
    <w:p w:rsidR="00A346C5" w:rsidRPr="00F649EA" w:rsidRDefault="00A346C5" w:rsidP="00A346C5">
      <w:pPr>
        <w:widowControl w:val="0"/>
        <w:autoSpaceDE w:val="0"/>
        <w:autoSpaceDN w:val="0"/>
        <w:adjustRightInd w:val="0"/>
        <w:ind w:firstLine="709"/>
        <w:jc w:val="both"/>
        <w:rPr>
          <w:rFonts w:ascii="Arial" w:hAnsi="Arial" w:cs="Arial"/>
        </w:rPr>
      </w:pPr>
      <w:r>
        <w:rPr>
          <w:rFonts w:ascii="Arial" w:hAnsi="Arial" w:cs="Arial"/>
        </w:rPr>
        <w:t xml:space="preserve">б) </w:t>
      </w:r>
      <w:r w:rsidR="00EC3EE9" w:rsidRPr="00EC3EE9">
        <w:rPr>
          <w:rFonts w:ascii="Arial" w:hAnsi="Arial" w:cs="Arial"/>
        </w:rPr>
        <w:t xml:space="preserve">на официальном сайте </w:t>
      </w:r>
      <w:r w:rsidR="00EC3EE9" w:rsidRPr="00EC3EE9">
        <w:rPr>
          <w:rFonts w:ascii="Arial" w:hAnsi="Arial" w:cs="Arial"/>
          <w:color w:val="000000"/>
          <w:szCs w:val="20"/>
        </w:rPr>
        <w:t xml:space="preserve">администрации МО «Аларский район» во вкладке сельские поселения Аларского района – </w:t>
      </w:r>
      <w:r w:rsidR="004441FB">
        <w:rPr>
          <w:rFonts w:ascii="Arial" w:hAnsi="Arial" w:cs="Arial"/>
          <w:color w:val="000000"/>
          <w:szCs w:val="20"/>
        </w:rPr>
        <w:t>Зонск</w:t>
      </w:r>
      <w:r w:rsidR="00642C10">
        <w:rPr>
          <w:rFonts w:ascii="Arial" w:hAnsi="Arial" w:cs="Arial"/>
          <w:color w:val="000000"/>
          <w:szCs w:val="20"/>
        </w:rPr>
        <w:t>ое</w:t>
      </w:r>
      <w:r w:rsidR="00EC3EE9" w:rsidRPr="00EC3EE9">
        <w:rPr>
          <w:rFonts w:ascii="Arial" w:hAnsi="Arial" w:cs="Arial"/>
          <w:color w:val="000000"/>
          <w:szCs w:val="20"/>
        </w:rPr>
        <w:t xml:space="preserve"> сельское поселение</w:t>
      </w:r>
      <w:r w:rsidR="00EC3EE9" w:rsidRPr="00EC3EE9">
        <w:rPr>
          <w:rFonts w:ascii="Arial" w:hAnsi="Arial" w:cs="Arial"/>
        </w:rPr>
        <w:t xml:space="preserve">в информационно-телекоммуникационной сети «Интернет» </w:t>
      </w:r>
      <w:r w:rsidR="00EC3EE9" w:rsidRPr="00EC3EE9">
        <w:rPr>
          <w:rFonts w:ascii="Tms Rmn" w:hAnsi="Tms Rmn"/>
        </w:rPr>
        <w:t xml:space="preserve">– </w:t>
      </w:r>
      <w:hyperlink r:id="rId10" w:history="1">
        <w:r w:rsidR="00EC3EE9" w:rsidRPr="00EC3EE9">
          <w:rPr>
            <w:rFonts w:ascii="Arial" w:hAnsi="Arial" w:cs="Arial"/>
            <w:bCs/>
            <w:u w:val="single"/>
            <w:lang w:val="en-US"/>
          </w:rPr>
          <w:t>www</w:t>
        </w:r>
        <w:r w:rsidR="00EC3EE9" w:rsidRPr="00EC3EE9">
          <w:rPr>
            <w:rFonts w:ascii="Arial" w:hAnsi="Arial" w:cs="Arial"/>
            <w:bCs/>
            <w:u w:val="single"/>
          </w:rPr>
          <w:t>.</w:t>
        </w:r>
        <w:r w:rsidR="00EC3EE9" w:rsidRPr="00EC3EE9">
          <w:rPr>
            <w:rFonts w:ascii="Arial" w:hAnsi="Arial" w:cs="Arial"/>
            <w:bCs/>
            <w:u w:val="single"/>
            <w:lang w:val="en-US"/>
          </w:rPr>
          <w:t>alar</w:t>
        </w:r>
        <w:r w:rsidR="00EC3EE9" w:rsidRPr="00EC3EE9">
          <w:rPr>
            <w:rFonts w:ascii="Arial" w:hAnsi="Arial" w:cs="Arial"/>
            <w:bCs/>
            <w:u w:val="single"/>
          </w:rPr>
          <w:t>.</w:t>
        </w:r>
        <w:r w:rsidR="00EC3EE9" w:rsidRPr="00EC3EE9">
          <w:rPr>
            <w:rFonts w:ascii="Arial" w:hAnsi="Arial" w:cs="Arial"/>
            <w:bCs/>
            <w:u w:val="single"/>
            <w:lang w:val="en-US"/>
          </w:rPr>
          <w:t>irkobl</w:t>
        </w:r>
        <w:r w:rsidR="00EC3EE9" w:rsidRPr="00EC3EE9">
          <w:rPr>
            <w:rFonts w:ascii="Arial" w:hAnsi="Arial" w:cs="Arial"/>
            <w:bCs/>
            <w:u w:val="single"/>
          </w:rPr>
          <w:t>.</w:t>
        </w:r>
        <w:r w:rsidR="00EC3EE9" w:rsidRPr="00EC3EE9">
          <w:rPr>
            <w:rFonts w:ascii="Arial" w:hAnsi="Arial" w:cs="Arial"/>
            <w:bCs/>
            <w:u w:val="single"/>
            <w:lang w:val="en-US"/>
          </w:rPr>
          <w:t>ru</w:t>
        </w:r>
      </w:hyperlink>
      <w:r w:rsidR="00EC3EE9" w:rsidRPr="00EC3EE9">
        <w:rPr>
          <w:rFonts w:ascii="Tms Rmn" w:hAnsi="Tms Rmn"/>
          <w:sz w:val="28"/>
          <w:szCs w:val="20"/>
        </w:rPr>
        <w:t>,</w:t>
      </w:r>
      <w:r w:rsidRPr="00F649EA">
        <w:rPr>
          <w:rFonts w:ascii="Arial" w:hAnsi="Arial" w:cs="Arial"/>
        </w:rPr>
        <w:t>, на Портале;</w:t>
      </w:r>
    </w:p>
    <w:p w:rsidR="00A346C5" w:rsidRPr="00F649EA" w:rsidRDefault="00A346C5" w:rsidP="00A346C5">
      <w:pPr>
        <w:pStyle w:val="ConsPlusNormal"/>
        <w:ind w:firstLine="709"/>
        <w:jc w:val="both"/>
        <w:rPr>
          <w:sz w:val="24"/>
          <w:szCs w:val="24"/>
        </w:rPr>
      </w:pPr>
      <w:r>
        <w:rPr>
          <w:sz w:val="24"/>
          <w:szCs w:val="24"/>
        </w:rPr>
        <w:t xml:space="preserve">в) </w:t>
      </w:r>
      <w:r w:rsidRPr="00F649EA">
        <w:rPr>
          <w:sz w:val="24"/>
          <w:szCs w:val="24"/>
        </w:rPr>
        <w:t>посредством публикации в средствах массовой информации.</w:t>
      </w:r>
    </w:p>
    <w:p w:rsidR="00A346C5" w:rsidRPr="00F649EA" w:rsidRDefault="00A346C5" w:rsidP="00A346C5">
      <w:pPr>
        <w:pStyle w:val="ConsPlusNormal"/>
        <w:ind w:firstLine="709"/>
        <w:jc w:val="both"/>
        <w:rPr>
          <w:sz w:val="24"/>
          <w:szCs w:val="24"/>
        </w:rPr>
      </w:pPr>
      <w:r>
        <w:rPr>
          <w:sz w:val="24"/>
          <w:szCs w:val="24"/>
        </w:rPr>
        <w:t xml:space="preserve">14. </w:t>
      </w:r>
      <w:r w:rsidRPr="00F649EA">
        <w:rPr>
          <w:sz w:val="24"/>
          <w:szCs w:val="24"/>
        </w:rPr>
        <w:t>На стендах, расположенных в помещениях, занимаемых уполномоченным органом, размещается следующая информация:</w:t>
      </w:r>
    </w:p>
    <w:p w:rsidR="00A346C5" w:rsidRPr="00F649EA" w:rsidRDefault="00A346C5" w:rsidP="00A346C5">
      <w:pPr>
        <w:pStyle w:val="ConsPlusNormal"/>
        <w:ind w:firstLine="709"/>
        <w:jc w:val="both"/>
        <w:rPr>
          <w:sz w:val="24"/>
          <w:szCs w:val="24"/>
        </w:rPr>
      </w:pPr>
      <w:r w:rsidRPr="00F649EA">
        <w:rPr>
          <w:sz w:val="24"/>
          <w:szCs w:val="24"/>
        </w:rPr>
        <w:t>1) список документов для получения муниципальной услуги;</w:t>
      </w:r>
    </w:p>
    <w:p w:rsidR="00A346C5" w:rsidRPr="00F649EA" w:rsidRDefault="00A346C5" w:rsidP="00A346C5">
      <w:pPr>
        <w:pStyle w:val="ConsPlusNormal"/>
        <w:ind w:firstLine="709"/>
        <w:jc w:val="both"/>
        <w:rPr>
          <w:sz w:val="24"/>
          <w:szCs w:val="24"/>
        </w:rPr>
      </w:pPr>
      <w:r w:rsidRPr="00F649EA">
        <w:rPr>
          <w:sz w:val="24"/>
          <w:szCs w:val="24"/>
        </w:rPr>
        <w:t>2) о сроках предоставления муниципальной услуги;</w:t>
      </w:r>
    </w:p>
    <w:p w:rsidR="00A346C5" w:rsidRPr="00F649EA" w:rsidRDefault="00A346C5" w:rsidP="00A346C5">
      <w:pPr>
        <w:pStyle w:val="ConsPlusNormal"/>
        <w:ind w:firstLine="709"/>
        <w:jc w:val="both"/>
        <w:rPr>
          <w:sz w:val="24"/>
          <w:szCs w:val="24"/>
        </w:rPr>
      </w:pPr>
      <w:r w:rsidRPr="00F649EA">
        <w:rPr>
          <w:sz w:val="24"/>
          <w:szCs w:val="24"/>
        </w:rPr>
        <w:t>3) извлечения из административного регламента:</w:t>
      </w:r>
    </w:p>
    <w:p w:rsidR="00A346C5" w:rsidRPr="00F649EA" w:rsidRDefault="00A346C5" w:rsidP="00A346C5">
      <w:pPr>
        <w:pStyle w:val="ConsPlusNormal"/>
        <w:ind w:firstLine="709"/>
        <w:jc w:val="both"/>
        <w:rPr>
          <w:sz w:val="24"/>
          <w:szCs w:val="24"/>
        </w:rPr>
      </w:pPr>
      <w:r>
        <w:rPr>
          <w:sz w:val="24"/>
          <w:szCs w:val="24"/>
        </w:rPr>
        <w:t xml:space="preserve">а) </w:t>
      </w:r>
      <w:r w:rsidRPr="00F649EA">
        <w:rPr>
          <w:sz w:val="24"/>
          <w:szCs w:val="24"/>
        </w:rPr>
        <w:t>об основаниях отказа в предоставлении муниципальной услуги;</w:t>
      </w:r>
    </w:p>
    <w:p w:rsidR="00A346C5" w:rsidRPr="00F649EA" w:rsidRDefault="00A346C5" w:rsidP="00A346C5">
      <w:pPr>
        <w:pStyle w:val="ConsPlusNormal"/>
        <w:ind w:firstLine="709"/>
        <w:jc w:val="both"/>
        <w:rPr>
          <w:sz w:val="24"/>
          <w:szCs w:val="24"/>
        </w:rPr>
      </w:pPr>
      <w:r>
        <w:rPr>
          <w:sz w:val="24"/>
          <w:szCs w:val="24"/>
        </w:rPr>
        <w:t>б) о</w:t>
      </w:r>
      <w:r w:rsidRPr="00F649EA">
        <w:rPr>
          <w:sz w:val="24"/>
          <w:szCs w:val="24"/>
        </w:rPr>
        <w:t>б описании конечного результата предоставления муниципальной услуги;</w:t>
      </w:r>
    </w:p>
    <w:p w:rsidR="00A346C5" w:rsidRPr="00F649EA" w:rsidRDefault="00A346C5" w:rsidP="00A346C5">
      <w:pPr>
        <w:pStyle w:val="ConsPlusNormal"/>
        <w:ind w:firstLine="709"/>
        <w:jc w:val="both"/>
        <w:rPr>
          <w:sz w:val="24"/>
          <w:szCs w:val="24"/>
        </w:rPr>
      </w:pPr>
      <w:r>
        <w:rPr>
          <w:sz w:val="24"/>
          <w:szCs w:val="24"/>
        </w:rPr>
        <w:t xml:space="preserve">в) </w:t>
      </w:r>
      <w:r w:rsidRPr="00F649EA">
        <w:rPr>
          <w:sz w:val="24"/>
          <w:szCs w:val="24"/>
        </w:rPr>
        <w:t>о порядке досудебного обжалования решений и действий (бездействия) уполномоченного органа, а также должностных лиц уполномоченного органа;</w:t>
      </w:r>
    </w:p>
    <w:p w:rsidR="00A346C5" w:rsidRPr="00F649EA" w:rsidRDefault="00A346C5" w:rsidP="00A346C5">
      <w:pPr>
        <w:pStyle w:val="ConsPlusNormal"/>
        <w:ind w:firstLine="709"/>
        <w:jc w:val="both"/>
        <w:rPr>
          <w:sz w:val="24"/>
          <w:szCs w:val="24"/>
        </w:rPr>
      </w:pPr>
      <w:r w:rsidRPr="00F649EA">
        <w:rPr>
          <w:sz w:val="24"/>
          <w:szCs w:val="24"/>
        </w:rPr>
        <w:t>4)почтовый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A346C5" w:rsidRPr="00F649EA" w:rsidRDefault="00A346C5" w:rsidP="00A346C5">
      <w:pPr>
        <w:pStyle w:val="ConsPlusNormal"/>
        <w:ind w:firstLine="709"/>
        <w:jc w:val="both"/>
        <w:rPr>
          <w:sz w:val="24"/>
          <w:szCs w:val="24"/>
        </w:rPr>
      </w:pPr>
      <w:r>
        <w:rPr>
          <w:sz w:val="24"/>
          <w:szCs w:val="24"/>
        </w:rPr>
        <w:t xml:space="preserve">5) </w:t>
      </w:r>
      <w:r w:rsidRPr="00F649EA">
        <w:rPr>
          <w:sz w:val="24"/>
          <w:szCs w:val="24"/>
        </w:rPr>
        <w:t>перечень нормативных правовых актов, регулирующих отношения, возникающие в связи с предоставлением муниципальной услуги.</w:t>
      </w:r>
    </w:p>
    <w:p w:rsidR="00A346C5" w:rsidRPr="00F649EA" w:rsidRDefault="00A346C5" w:rsidP="00A346C5">
      <w:pPr>
        <w:widowControl w:val="0"/>
        <w:autoSpaceDE w:val="0"/>
        <w:autoSpaceDN w:val="0"/>
        <w:adjustRightInd w:val="0"/>
        <w:ind w:firstLine="709"/>
        <w:jc w:val="both"/>
        <w:rPr>
          <w:rFonts w:ascii="Arial" w:hAnsi="Arial" w:cs="Arial"/>
        </w:rPr>
      </w:pPr>
      <w:r>
        <w:rPr>
          <w:rFonts w:ascii="Arial" w:hAnsi="Arial" w:cs="Arial"/>
        </w:rPr>
        <w:t>15.</w:t>
      </w:r>
      <w:r w:rsidRPr="00F649EA">
        <w:rPr>
          <w:rFonts w:ascii="Arial" w:hAnsi="Arial" w:cs="Arial"/>
        </w:rPr>
        <w:t>Информация об уполномоченном органе:</w:t>
      </w:r>
    </w:p>
    <w:p w:rsidR="00A346C5" w:rsidRPr="00F649EA" w:rsidRDefault="00A346C5" w:rsidP="00A346C5">
      <w:pPr>
        <w:widowControl w:val="0"/>
        <w:autoSpaceDE w:val="0"/>
        <w:autoSpaceDN w:val="0"/>
        <w:adjustRightInd w:val="0"/>
        <w:ind w:firstLine="709"/>
        <w:jc w:val="both"/>
        <w:rPr>
          <w:rFonts w:ascii="Arial" w:hAnsi="Arial" w:cs="Arial"/>
        </w:rPr>
      </w:pPr>
      <w:r>
        <w:rPr>
          <w:rFonts w:ascii="Arial" w:hAnsi="Arial" w:cs="Arial"/>
        </w:rPr>
        <w:t xml:space="preserve">а) </w:t>
      </w:r>
      <w:r w:rsidRPr="00F649EA">
        <w:rPr>
          <w:rFonts w:ascii="Arial" w:hAnsi="Arial" w:cs="Arial"/>
        </w:rPr>
        <w:t>место нахождения: (66</w:t>
      </w:r>
      <w:r w:rsidR="00EC3EE9">
        <w:rPr>
          <w:rFonts w:ascii="Arial" w:hAnsi="Arial" w:cs="Arial"/>
        </w:rPr>
        <w:t>9</w:t>
      </w:r>
      <w:r w:rsidRPr="00F649EA">
        <w:rPr>
          <w:rFonts w:ascii="Arial" w:hAnsi="Arial" w:cs="Arial"/>
        </w:rPr>
        <w:t>4</w:t>
      </w:r>
      <w:r w:rsidR="004441FB">
        <w:rPr>
          <w:rFonts w:ascii="Arial" w:hAnsi="Arial" w:cs="Arial"/>
        </w:rPr>
        <w:t>7</w:t>
      </w:r>
      <w:r w:rsidR="00652350">
        <w:rPr>
          <w:rFonts w:ascii="Arial" w:hAnsi="Arial" w:cs="Arial"/>
        </w:rPr>
        <w:t>7</w:t>
      </w:r>
      <w:r w:rsidRPr="00F649EA">
        <w:rPr>
          <w:rFonts w:ascii="Arial" w:hAnsi="Arial" w:cs="Arial"/>
        </w:rPr>
        <w:t xml:space="preserve"> Иркутская область </w:t>
      </w:r>
      <w:r w:rsidR="00EC3EE9">
        <w:rPr>
          <w:rFonts w:ascii="Arial" w:hAnsi="Arial" w:cs="Arial"/>
        </w:rPr>
        <w:t>Аларский</w:t>
      </w:r>
      <w:r w:rsidRPr="00F649EA">
        <w:rPr>
          <w:rFonts w:ascii="Arial" w:hAnsi="Arial" w:cs="Arial"/>
        </w:rPr>
        <w:t xml:space="preserve"> р-н с. </w:t>
      </w:r>
      <w:r w:rsidR="004441FB">
        <w:rPr>
          <w:rFonts w:ascii="Arial" w:hAnsi="Arial" w:cs="Arial"/>
        </w:rPr>
        <w:t>Зоны</w:t>
      </w:r>
      <w:r w:rsidR="00EC3EE9">
        <w:rPr>
          <w:rFonts w:ascii="Arial" w:hAnsi="Arial" w:cs="Arial"/>
        </w:rPr>
        <w:t>,</w:t>
      </w:r>
      <w:r w:rsidRPr="00F649EA">
        <w:rPr>
          <w:rFonts w:ascii="Arial" w:hAnsi="Arial" w:cs="Arial"/>
        </w:rPr>
        <w:t xml:space="preserve"> ул. </w:t>
      </w:r>
      <w:r w:rsidR="00652350">
        <w:rPr>
          <w:rFonts w:ascii="Arial" w:hAnsi="Arial" w:cs="Arial"/>
        </w:rPr>
        <w:t>Центральная</w:t>
      </w:r>
      <w:r w:rsidR="00EC3EE9">
        <w:rPr>
          <w:rFonts w:ascii="Arial" w:hAnsi="Arial" w:cs="Arial"/>
        </w:rPr>
        <w:t>,</w:t>
      </w:r>
      <w:r w:rsidR="004441FB">
        <w:rPr>
          <w:rFonts w:ascii="Arial" w:hAnsi="Arial" w:cs="Arial"/>
        </w:rPr>
        <w:t xml:space="preserve"> 5</w:t>
      </w:r>
      <w:r w:rsidRPr="00F649EA">
        <w:rPr>
          <w:rFonts w:ascii="Arial" w:hAnsi="Arial" w:cs="Arial"/>
        </w:rPr>
        <w:t>);</w:t>
      </w:r>
    </w:p>
    <w:p w:rsidR="00A346C5" w:rsidRPr="00F649EA" w:rsidRDefault="00A346C5" w:rsidP="00A346C5">
      <w:pPr>
        <w:widowControl w:val="0"/>
        <w:autoSpaceDE w:val="0"/>
        <w:autoSpaceDN w:val="0"/>
        <w:adjustRightInd w:val="0"/>
        <w:ind w:firstLine="709"/>
        <w:jc w:val="both"/>
        <w:rPr>
          <w:rFonts w:ascii="Arial" w:hAnsi="Arial" w:cs="Arial"/>
        </w:rPr>
      </w:pPr>
      <w:r>
        <w:rPr>
          <w:rFonts w:ascii="Arial" w:hAnsi="Arial" w:cs="Arial"/>
        </w:rPr>
        <w:t xml:space="preserve">б) </w:t>
      </w:r>
      <w:r w:rsidRPr="00F649EA">
        <w:rPr>
          <w:rFonts w:ascii="Arial" w:hAnsi="Arial" w:cs="Arial"/>
        </w:rPr>
        <w:t>телефон: (</w:t>
      </w:r>
      <w:r w:rsidR="00E06821" w:rsidRPr="00C27DF8">
        <w:rPr>
          <w:rFonts w:ascii="Arial" w:hAnsi="Arial" w:cs="Arial"/>
        </w:rPr>
        <w:t xml:space="preserve">8 </w:t>
      </w:r>
      <w:r w:rsidR="004441FB">
        <w:rPr>
          <w:rFonts w:ascii="Arial" w:hAnsi="Arial" w:cs="Arial"/>
        </w:rPr>
        <w:t>9021743534</w:t>
      </w:r>
      <w:r w:rsidRPr="00F649EA">
        <w:rPr>
          <w:rFonts w:ascii="Arial" w:hAnsi="Arial" w:cs="Arial"/>
        </w:rPr>
        <w:t xml:space="preserve">); </w:t>
      </w:r>
    </w:p>
    <w:p w:rsidR="00A346C5" w:rsidRPr="00F649EA" w:rsidRDefault="00A346C5" w:rsidP="00A346C5">
      <w:pPr>
        <w:widowControl w:val="0"/>
        <w:autoSpaceDE w:val="0"/>
        <w:autoSpaceDN w:val="0"/>
        <w:adjustRightInd w:val="0"/>
        <w:ind w:firstLine="709"/>
        <w:jc w:val="both"/>
        <w:rPr>
          <w:rFonts w:ascii="Arial" w:hAnsi="Arial" w:cs="Arial"/>
        </w:rPr>
      </w:pPr>
      <w:r>
        <w:rPr>
          <w:rFonts w:ascii="Arial" w:hAnsi="Arial" w:cs="Arial"/>
        </w:rPr>
        <w:t xml:space="preserve">в) </w:t>
      </w:r>
      <w:r w:rsidRPr="00F649EA">
        <w:rPr>
          <w:rFonts w:ascii="Arial" w:hAnsi="Arial" w:cs="Arial"/>
        </w:rPr>
        <w:t>почтовый адрес для направления документов и обращений: (66</w:t>
      </w:r>
      <w:r w:rsidR="00EC3EE9">
        <w:rPr>
          <w:rFonts w:ascii="Arial" w:hAnsi="Arial" w:cs="Arial"/>
        </w:rPr>
        <w:t>9</w:t>
      </w:r>
      <w:r w:rsidRPr="00F649EA">
        <w:rPr>
          <w:rFonts w:ascii="Arial" w:hAnsi="Arial" w:cs="Arial"/>
        </w:rPr>
        <w:t>4</w:t>
      </w:r>
      <w:r w:rsidR="00652350">
        <w:rPr>
          <w:rFonts w:ascii="Arial" w:hAnsi="Arial" w:cs="Arial"/>
        </w:rPr>
        <w:t>57</w:t>
      </w:r>
      <w:r w:rsidRPr="00F649EA">
        <w:rPr>
          <w:rFonts w:ascii="Arial" w:hAnsi="Arial" w:cs="Arial"/>
        </w:rPr>
        <w:t xml:space="preserve"> Иркутская область </w:t>
      </w:r>
      <w:r w:rsidR="00EC3EE9">
        <w:rPr>
          <w:rFonts w:ascii="Arial" w:hAnsi="Arial" w:cs="Arial"/>
        </w:rPr>
        <w:t>Аларский</w:t>
      </w:r>
      <w:r w:rsidRPr="00F649EA">
        <w:rPr>
          <w:rFonts w:ascii="Arial" w:hAnsi="Arial" w:cs="Arial"/>
        </w:rPr>
        <w:t xml:space="preserve"> р-н с. </w:t>
      </w:r>
      <w:r w:rsidR="004441FB">
        <w:rPr>
          <w:rFonts w:ascii="Arial" w:hAnsi="Arial" w:cs="Arial"/>
        </w:rPr>
        <w:t>Зоны</w:t>
      </w:r>
      <w:r w:rsidRPr="00F649EA">
        <w:rPr>
          <w:rFonts w:ascii="Arial" w:hAnsi="Arial" w:cs="Arial"/>
        </w:rPr>
        <w:t xml:space="preserve"> ул. </w:t>
      </w:r>
      <w:r w:rsidR="00652350">
        <w:rPr>
          <w:rFonts w:ascii="Arial" w:hAnsi="Arial" w:cs="Arial"/>
        </w:rPr>
        <w:t>Центральная</w:t>
      </w:r>
      <w:r w:rsidR="00EC3EE9">
        <w:rPr>
          <w:rFonts w:ascii="Arial" w:hAnsi="Arial" w:cs="Arial"/>
        </w:rPr>
        <w:t xml:space="preserve">, </w:t>
      </w:r>
      <w:r w:rsidR="00652350">
        <w:rPr>
          <w:rFonts w:ascii="Arial" w:hAnsi="Arial" w:cs="Arial"/>
        </w:rPr>
        <w:t>50</w:t>
      </w:r>
      <w:r w:rsidRPr="00F649EA">
        <w:rPr>
          <w:rFonts w:ascii="Arial" w:hAnsi="Arial" w:cs="Arial"/>
        </w:rPr>
        <w:t>);</w:t>
      </w:r>
    </w:p>
    <w:p w:rsidR="00A346C5" w:rsidRPr="00F649EA" w:rsidRDefault="00A346C5" w:rsidP="00EC3EE9">
      <w:pPr>
        <w:widowControl w:val="0"/>
        <w:autoSpaceDE w:val="0"/>
        <w:autoSpaceDN w:val="0"/>
        <w:adjustRightInd w:val="0"/>
        <w:ind w:firstLine="709"/>
        <w:rPr>
          <w:rFonts w:ascii="Arial" w:hAnsi="Arial" w:cs="Arial"/>
        </w:rPr>
      </w:pPr>
      <w:r>
        <w:rPr>
          <w:rFonts w:ascii="Arial" w:hAnsi="Arial" w:cs="Arial"/>
        </w:rPr>
        <w:lastRenderedPageBreak/>
        <w:t xml:space="preserve">г) </w:t>
      </w:r>
      <w:r w:rsidR="00EC3EE9" w:rsidRPr="00EC3EE9">
        <w:rPr>
          <w:rFonts w:ascii="Arial" w:hAnsi="Arial" w:cs="Arial"/>
        </w:rPr>
        <w:t xml:space="preserve">официальный сайт в информационно-телекоммуникационной сети «Интернет» – </w:t>
      </w:r>
      <w:hyperlink r:id="rId11" w:history="1">
        <w:r w:rsidR="00EC3EE9" w:rsidRPr="00523591">
          <w:rPr>
            <w:rFonts w:ascii="Arial" w:hAnsi="Arial" w:cs="Arial"/>
            <w:bCs/>
            <w:u w:val="single"/>
            <w:lang w:val="en-US"/>
          </w:rPr>
          <w:t>www</w:t>
        </w:r>
        <w:r w:rsidR="00EC3EE9" w:rsidRPr="00523591">
          <w:rPr>
            <w:rFonts w:ascii="Arial" w:hAnsi="Arial" w:cs="Arial"/>
            <w:bCs/>
            <w:u w:val="single"/>
          </w:rPr>
          <w:t>.</w:t>
        </w:r>
        <w:r w:rsidR="00EC3EE9" w:rsidRPr="00523591">
          <w:rPr>
            <w:rFonts w:ascii="Arial" w:hAnsi="Arial" w:cs="Arial"/>
            <w:bCs/>
            <w:u w:val="single"/>
            <w:lang w:val="en-US"/>
          </w:rPr>
          <w:t>alar</w:t>
        </w:r>
        <w:r w:rsidR="00EC3EE9" w:rsidRPr="00523591">
          <w:rPr>
            <w:rFonts w:ascii="Arial" w:hAnsi="Arial" w:cs="Arial"/>
            <w:bCs/>
            <w:u w:val="single"/>
          </w:rPr>
          <w:t>.</w:t>
        </w:r>
        <w:r w:rsidR="00EC3EE9" w:rsidRPr="00523591">
          <w:rPr>
            <w:rFonts w:ascii="Arial" w:hAnsi="Arial" w:cs="Arial"/>
            <w:bCs/>
            <w:u w:val="single"/>
            <w:lang w:val="en-US"/>
          </w:rPr>
          <w:t>irkobl</w:t>
        </w:r>
        <w:r w:rsidR="00EC3EE9" w:rsidRPr="00523591">
          <w:rPr>
            <w:rFonts w:ascii="Arial" w:hAnsi="Arial" w:cs="Arial"/>
            <w:bCs/>
            <w:u w:val="single"/>
          </w:rPr>
          <w:t>.</w:t>
        </w:r>
        <w:r w:rsidR="00EC3EE9" w:rsidRPr="00523591">
          <w:rPr>
            <w:rFonts w:ascii="Arial" w:hAnsi="Arial" w:cs="Arial"/>
            <w:bCs/>
            <w:u w:val="single"/>
            <w:lang w:val="en-US"/>
          </w:rPr>
          <w:t>ru</w:t>
        </w:r>
      </w:hyperlink>
    </w:p>
    <w:p w:rsidR="00A346C5" w:rsidRPr="00F649EA" w:rsidRDefault="00A346C5" w:rsidP="00A346C5">
      <w:pPr>
        <w:widowControl w:val="0"/>
        <w:autoSpaceDE w:val="0"/>
        <w:autoSpaceDN w:val="0"/>
        <w:adjustRightInd w:val="0"/>
        <w:ind w:firstLine="709"/>
        <w:jc w:val="both"/>
        <w:rPr>
          <w:rFonts w:ascii="Arial" w:hAnsi="Arial" w:cs="Arial"/>
        </w:rPr>
      </w:pPr>
      <w:r>
        <w:rPr>
          <w:rFonts w:ascii="Arial" w:hAnsi="Arial" w:cs="Arial"/>
        </w:rPr>
        <w:t xml:space="preserve">д) </w:t>
      </w:r>
      <w:r w:rsidRPr="00F649EA">
        <w:rPr>
          <w:rFonts w:ascii="Arial" w:hAnsi="Arial" w:cs="Arial"/>
        </w:rPr>
        <w:t xml:space="preserve">адрес электронной почты: </w:t>
      </w:r>
      <w:r w:rsidR="00E06821" w:rsidRPr="008C7C98">
        <w:rPr>
          <w:rFonts w:ascii="Arial" w:hAnsi="Arial" w:cs="Arial"/>
          <w:u w:val="single"/>
          <w:lang w:val="en-US"/>
        </w:rPr>
        <w:t>mo</w:t>
      </w:r>
      <w:r w:rsidR="004441FB">
        <w:rPr>
          <w:rFonts w:ascii="Arial" w:hAnsi="Arial" w:cs="Arial"/>
          <w:u w:val="single"/>
          <w:lang w:val="en-US"/>
        </w:rPr>
        <w:t>zonu</w:t>
      </w:r>
      <w:r w:rsidR="004441FB" w:rsidRPr="004441FB">
        <w:rPr>
          <w:rFonts w:ascii="Arial" w:hAnsi="Arial" w:cs="Arial"/>
          <w:u w:val="single"/>
        </w:rPr>
        <w:t>@</w:t>
      </w:r>
      <w:r w:rsidR="004441FB">
        <w:rPr>
          <w:rFonts w:ascii="Arial" w:hAnsi="Arial" w:cs="Arial"/>
          <w:u w:val="single"/>
          <w:lang w:val="en-US"/>
        </w:rPr>
        <w:t>mail</w:t>
      </w:r>
      <w:r w:rsidR="00E06821" w:rsidRPr="00F62173">
        <w:rPr>
          <w:rFonts w:ascii="Arial" w:hAnsi="Arial" w:cs="Arial"/>
          <w:u w:val="single"/>
        </w:rPr>
        <w:t>.</w:t>
      </w:r>
      <w:r w:rsidR="00E06821">
        <w:rPr>
          <w:rFonts w:ascii="Arial" w:hAnsi="Arial" w:cs="Arial"/>
          <w:u w:val="single"/>
          <w:lang w:val="en-US"/>
        </w:rPr>
        <w:t>ru</w:t>
      </w:r>
    </w:p>
    <w:p w:rsidR="00A346C5" w:rsidRPr="00F649EA" w:rsidRDefault="00A346C5" w:rsidP="00A346C5">
      <w:pPr>
        <w:widowControl w:val="0"/>
        <w:autoSpaceDE w:val="0"/>
        <w:autoSpaceDN w:val="0"/>
        <w:adjustRightInd w:val="0"/>
        <w:ind w:firstLine="709"/>
        <w:jc w:val="both"/>
        <w:rPr>
          <w:rFonts w:ascii="Arial" w:hAnsi="Arial" w:cs="Arial"/>
        </w:rPr>
      </w:pPr>
      <w:r w:rsidRPr="00F649EA">
        <w:rPr>
          <w:rFonts w:ascii="Arial" w:hAnsi="Arial" w:cs="Arial"/>
        </w:rPr>
        <w:t xml:space="preserve">16. График приема заявителей в уполномоченном органе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31"/>
        <w:gridCol w:w="2261"/>
        <w:gridCol w:w="4179"/>
      </w:tblGrid>
      <w:tr w:rsidR="00A346C5" w:rsidRPr="00E06821" w:rsidTr="00C678AF">
        <w:tc>
          <w:tcPr>
            <w:tcW w:w="1636" w:type="pct"/>
          </w:tcPr>
          <w:p w:rsidR="00A346C5" w:rsidRPr="00E06821" w:rsidRDefault="00A346C5" w:rsidP="00C678AF">
            <w:pPr>
              <w:widowControl w:val="0"/>
              <w:autoSpaceDE w:val="0"/>
              <w:autoSpaceDN w:val="0"/>
              <w:adjustRightInd w:val="0"/>
              <w:ind w:firstLine="709"/>
              <w:jc w:val="both"/>
              <w:rPr>
                <w:rFonts w:ascii="Courier New" w:hAnsi="Courier New" w:cs="Courier New"/>
                <w:sz w:val="22"/>
                <w:szCs w:val="22"/>
              </w:rPr>
            </w:pPr>
            <w:r w:rsidRPr="00E06821">
              <w:rPr>
                <w:rFonts w:ascii="Courier New" w:hAnsi="Courier New" w:cs="Courier New"/>
                <w:sz w:val="22"/>
                <w:szCs w:val="22"/>
              </w:rPr>
              <w:t>Понедельник</w:t>
            </w:r>
          </w:p>
        </w:tc>
        <w:tc>
          <w:tcPr>
            <w:tcW w:w="1181" w:type="pct"/>
          </w:tcPr>
          <w:p w:rsidR="00A346C5" w:rsidRPr="00E06821" w:rsidRDefault="00EC3EE9" w:rsidP="00C678AF">
            <w:pPr>
              <w:widowControl w:val="0"/>
              <w:autoSpaceDE w:val="0"/>
              <w:autoSpaceDN w:val="0"/>
              <w:adjustRightInd w:val="0"/>
              <w:jc w:val="both"/>
              <w:rPr>
                <w:rFonts w:ascii="Courier New" w:hAnsi="Courier New" w:cs="Courier New"/>
                <w:sz w:val="22"/>
                <w:szCs w:val="22"/>
              </w:rPr>
            </w:pPr>
            <w:r w:rsidRPr="00E06821">
              <w:rPr>
                <w:rFonts w:ascii="Courier New" w:hAnsi="Courier New" w:cs="Courier New"/>
                <w:sz w:val="22"/>
                <w:szCs w:val="22"/>
                <w:lang w:val="en-US"/>
              </w:rPr>
              <w:t>9</w:t>
            </w:r>
            <w:r w:rsidR="00C55B07">
              <w:rPr>
                <w:rFonts w:ascii="Courier New" w:hAnsi="Courier New" w:cs="Courier New"/>
                <w:sz w:val="22"/>
                <w:szCs w:val="22"/>
              </w:rPr>
              <w:t>.00 – 17.3</w:t>
            </w:r>
            <w:r w:rsidR="00A346C5" w:rsidRPr="00E06821">
              <w:rPr>
                <w:rFonts w:ascii="Courier New" w:hAnsi="Courier New" w:cs="Courier New"/>
                <w:sz w:val="22"/>
                <w:szCs w:val="22"/>
              </w:rPr>
              <w:t>0</w:t>
            </w:r>
          </w:p>
        </w:tc>
        <w:tc>
          <w:tcPr>
            <w:tcW w:w="2183" w:type="pct"/>
          </w:tcPr>
          <w:p w:rsidR="00A346C5" w:rsidRPr="00E06821" w:rsidRDefault="00A346C5" w:rsidP="00EC3EE9">
            <w:pPr>
              <w:widowControl w:val="0"/>
              <w:autoSpaceDE w:val="0"/>
              <w:autoSpaceDN w:val="0"/>
              <w:adjustRightInd w:val="0"/>
              <w:jc w:val="both"/>
              <w:rPr>
                <w:rFonts w:ascii="Courier New" w:hAnsi="Courier New" w:cs="Courier New"/>
                <w:sz w:val="22"/>
                <w:szCs w:val="22"/>
              </w:rPr>
            </w:pPr>
            <w:r w:rsidRPr="00E06821">
              <w:rPr>
                <w:rFonts w:ascii="Courier New" w:hAnsi="Courier New" w:cs="Courier New"/>
                <w:sz w:val="22"/>
                <w:szCs w:val="22"/>
              </w:rPr>
              <w:t>(перерыв 1</w:t>
            </w:r>
            <w:r w:rsidR="00EC3EE9" w:rsidRPr="00E06821">
              <w:rPr>
                <w:rFonts w:ascii="Courier New" w:hAnsi="Courier New" w:cs="Courier New"/>
                <w:sz w:val="22"/>
                <w:szCs w:val="22"/>
                <w:lang w:val="en-US"/>
              </w:rPr>
              <w:t>3</w:t>
            </w:r>
            <w:r w:rsidRPr="00E06821">
              <w:rPr>
                <w:rFonts w:ascii="Courier New" w:hAnsi="Courier New" w:cs="Courier New"/>
                <w:sz w:val="22"/>
                <w:szCs w:val="22"/>
              </w:rPr>
              <w:t>.00 – 1</w:t>
            </w:r>
            <w:r w:rsidR="00EC3EE9" w:rsidRPr="00E06821">
              <w:rPr>
                <w:rFonts w:ascii="Courier New" w:hAnsi="Courier New" w:cs="Courier New"/>
                <w:sz w:val="22"/>
                <w:szCs w:val="22"/>
                <w:lang w:val="en-US"/>
              </w:rPr>
              <w:t>4</w:t>
            </w:r>
            <w:r w:rsidRPr="00E06821">
              <w:rPr>
                <w:rFonts w:ascii="Courier New" w:hAnsi="Courier New" w:cs="Courier New"/>
                <w:sz w:val="22"/>
                <w:szCs w:val="22"/>
              </w:rPr>
              <w:t>.00)</w:t>
            </w:r>
          </w:p>
        </w:tc>
      </w:tr>
      <w:tr w:rsidR="00EC3EE9" w:rsidRPr="00E06821" w:rsidTr="00C678AF">
        <w:trPr>
          <w:trHeight w:val="160"/>
        </w:trPr>
        <w:tc>
          <w:tcPr>
            <w:tcW w:w="1636" w:type="pct"/>
          </w:tcPr>
          <w:p w:rsidR="00EC3EE9" w:rsidRPr="00E06821" w:rsidRDefault="00EC3EE9" w:rsidP="00C678AF">
            <w:pPr>
              <w:widowControl w:val="0"/>
              <w:autoSpaceDE w:val="0"/>
              <w:autoSpaceDN w:val="0"/>
              <w:adjustRightInd w:val="0"/>
              <w:ind w:firstLine="709"/>
              <w:jc w:val="both"/>
              <w:rPr>
                <w:rFonts w:ascii="Courier New" w:hAnsi="Courier New" w:cs="Courier New"/>
                <w:sz w:val="22"/>
                <w:szCs w:val="22"/>
              </w:rPr>
            </w:pPr>
            <w:r w:rsidRPr="00E06821">
              <w:rPr>
                <w:rFonts w:ascii="Courier New" w:hAnsi="Courier New" w:cs="Courier New"/>
                <w:sz w:val="22"/>
                <w:szCs w:val="22"/>
              </w:rPr>
              <w:t>Вторник</w:t>
            </w:r>
          </w:p>
        </w:tc>
        <w:tc>
          <w:tcPr>
            <w:tcW w:w="1181" w:type="pct"/>
          </w:tcPr>
          <w:p w:rsidR="00EC3EE9" w:rsidRPr="00E06821" w:rsidRDefault="00EC3EE9" w:rsidP="00E73644">
            <w:pPr>
              <w:widowControl w:val="0"/>
              <w:autoSpaceDE w:val="0"/>
              <w:autoSpaceDN w:val="0"/>
              <w:adjustRightInd w:val="0"/>
              <w:jc w:val="both"/>
              <w:rPr>
                <w:rFonts w:ascii="Courier New" w:hAnsi="Courier New" w:cs="Courier New"/>
                <w:sz w:val="22"/>
                <w:szCs w:val="22"/>
              </w:rPr>
            </w:pPr>
            <w:r w:rsidRPr="00E06821">
              <w:rPr>
                <w:rFonts w:ascii="Courier New" w:hAnsi="Courier New" w:cs="Courier New"/>
                <w:sz w:val="22"/>
                <w:szCs w:val="22"/>
                <w:lang w:val="en-US"/>
              </w:rPr>
              <w:t>9</w:t>
            </w:r>
            <w:r w:rsidR="00C55B07">
              <w:rPr>
                <w:rFonts w:ascii="Courier New" w:hAnsi="Courier New" w:cs="Courier New"/>
                <w:sz w:val="22"/>
                <w:szCs w:val="22"/>
              </w:rPr>
              <w:t>.00 – 17.3</w:t>
            </w:r>
            <w:r w:rsidRPr="00E06821">
              <w:rPr>
                <w:rFonts w:ascii="Courier New" w:hAnsi="Courier New" w:cs="Courier New"/>
                <w:sz w:val="22"/>
                <w:szCs w:val="22"/>
              </w:rPr>
              <w:t>0</w:t>
            </w:r>
          </w:p>
        </w:tc>
        <w:tc>
          <w:tcPr>
            <w:tcW w:w="2183" w:type="pct"/>
          </w:tcPr>
          <w:p w:rsidR="00EC3EE9" w:rsidRPr="00E06821" w:rsidRDefault="00EC3EE9" w:rsidP="00E73644">
            <w:pPr>
              <w:widowControl w:val="0"/>
              <w:autoSpaceDE w:val="0"/>
              <w:autoSpaceDN w:val="0"/>
              <w:adjustRightInd w:val="0"/>
              <w:jc w:val="both"/>
              <w:rPr>
                <w:rFonts w:ascii="Courier New" w:hAnsi="Courier New" w:cs="Courier New"/>
                <w:sz w:val="22"/>
                <w:szCs w:val="22"/>
              </w:rPr>
            </w:pPr>
            <w:r w:rsidRPr="00E06821">
              <w:rPr>
                <w:rFonts w:ascii="Courier New" w:hAnsi="Courier New" w:cs="Courier New"/>
                <w:sz w:val="22"/>
                <w:szCs w:val="22"/>
              </w:rPr>
              <w:t>(перерыв 1</w:t>
            </w:r>
            <w:r w:rsidRPr="00E06821">
              <w:rPr>
                <w:rFonts w:ascii="Courier New" w:hAnsi="Courier New" w:cs="Courier New"/>
                <w:sz w:val="22"/>
                <w:szCs w:val="22"/>
                <w:lang w:val="en-US"/>
              </w:rPr>
              <w:t>3</w:t>
            </w:r>
            <w:r w:rsidRPr="00E06821">
              <w:rPr>
                <w:rFonts w:ascii="Courier New" w:hAnsi="Courier New" w:cs="Courier New"/>
                <w:sz w:val="22"/>
                <w:szCs w:val="22"/>
              </w:rPr>
              <w:t>.00 – 1</w:t>
            </w:r>
            <w:r w:rsidRPr="00E06821">
              <w:rPr>
                <w:rFonts w:ascii="Courier New" w:hAnsi="Courier New" w:cs="Courier New"/>
                <w:sz w:val="22"/>
                <w:szCs w:val="22"/>
                <w:lang w:val="en-US"/>
              </w:rPr>
              <w:t>4</w:t>
            </w:r>
            <w:r w:rsidRPr="00E06821">
              <w:rPr>
                <w:rFonts w:ascii="Courier New" w:hAnsi="Courier New" w:cs="Courier New"/>
                <w:sz w:val="22"/>
                <w:szCs w:val="22"/>
              </w:rPr>
              <w:t>.00)</w:t>
            </w:r>
          </w:p>
        </w:tc>
      </w:tr>
      <w:tr w:rsidR="00EC3EE9" w:rsidRPr="00E06821" w:rsidTr="00C678AF">
        <w:tc>
          <w:tcPr>
            <w:tcW w:w="1636" w:type="pct"/>
          </w:tcPr>
          <w:p w:rsidR="00EC3EE9" w:rsidRPr="00E06821" w:rsidRDefault="00EC3EE9" w:rsidP="00C678AF">
            <w:pPr>
              <w:widowControl w:val="0"/>
              <w:autoSpaceDE w:val="0"/>
              <w:autoSpaceDN w:val="0"/>
              <w:adjustRightInd w:val="0"/>
              <w:ind w:firstLine="709"/>
              <w:jc w:val="both"/>
              <w:rPr>
                <w:rFonts w:ascii="Courier New" w:hAnsi="Courier New" w:cs="Courier New"/>
                <w:sz w:val="22"/>
                <w:szCs w:val="22"/>
              </w:rPr>
            </w:pPr>
            <w:r w:rsidRPr="00E06821">
              <w:rPr>
                <w:rFonts w:ascii="Courier New" w:hAnsi="Courier New" w:cs="Courier New"/>
                <w:sz w:val="22"/>
                <w:szCs w:val="22"/>
              </w:rPr>
              <w:t>Среда</w:t>
            </w:r>
          </w:p>
        </w:tc>
        <w:tc>
          <w:tcPr>
            <w:tcW w:w="1181" w:type="pct"/>
          </w:tcPr>
          <w:p w:rsidR="00EC3EE9" w:rsidRPr="00E06821" w:rsidRDefault="00EC3EE9" w:rsidP="00E73644">
            <w:pPr>
              <w:widowControl w:val="0"/>
              <w:autoSpaceDE w:val="0"/>
              <w:autoSpaceDN w:val="0"/>
              <w:adjustRightInd w:val="0"/>
              <w:jc w:val="both"/>
              <w:rPr>
                <w:rFonts w:ascii="Courier New" w:hAnsi="Courier New" w:cs="Courier New"/>
                <w:sz w:val="22"/>
                <w:szCs w:val="22"/>
              </w:rPr>
            </w:pPr>
            <w:r w:rsidRPr="00E06821">
              <w:rPr>
                <w:rFonts w:ascii="Courier New" w:hAnsi="Courier New" w:cs="Courier New"/>
                <w:sz w:val="22"/>
                <w:szCs w:val="22"/>
                <w:lang w:val="en-US"/>
              </w:rPr>
              <w:t>9</w:t>
            </w:r>
            <w:r w:rsidR="00C55B07">
              <w:rPr>
                <w:rFonts w:ascii="Courier New" w:hAnsi="Courier New" w:cs="Courier New"/>
                <w:sz w:val="22"/>
                <w:szCs w:val="22"/>
              </w:rPr>
              <w:t>.00 – 17.3</w:t>
            </w:r>
            <w:r w:rsidRPr="00E06821">
              <w:rPr>
                <w:rFonts w:ascii="Courier New" w:hAnsi="Courier New" w:cs="Courier New"/>
                <w:sz w:val="22"/>
                <w:szCs w:val="22"/>
              </w:rPr>
              <w:t>0</w:t>
            </w:r>
          </w:p>
        </w:tc>
        <w:tc>
          <w:tcPr>
            <w:tcW w:w="2183" w:type="pct"/>
          </w:tcPr>
          <w:p w:rsidR="00EC3EE9" w:rsidRPr="00E06821" w:rsidRDefault="00EC3EE9" w:rsidP="00E73644">
            <w:pPr>
              <w:widowControl w:val="0"/>
              <w:autoSpaceDE w:val="0"/>
              <w:autoSpaceDN w:val="0"/>
              <w:adjustRightInd w:val="0"/>
              <w:jc w:val="both"/>
              <w:rPr>
                <w:rFonts w:ascii="Courier New" w:hAnsi="Courier New" w:cs="Courier New"/>
                <w:sz w:val="22"/>
                <w:szCs w:val="22"/>
              </w:rPr>
            </w:pPr>
            <w:r w:rsidRPr="00E06821">
              <w:rPr>
                <w:rFonts w:ascii="Courier New" w:hAnsi="Courier New" w:cs="Courier New"/>
                <w:sz w:val="22"/>
                <w:szCs w:val="22"/>
              </w:rPr>
              <w:t>(перерыв 1</w:t>
            </w:r>
            <w:r w:rsidRPr="00E06821">
              <w:rPr>
                <w:rFonts w:ascii="Courier New" w:hAnsi="Courier New" w:cs="Courier New"/>
                <w:sz w:val="22"/>
                <w:szCs w:val="22"/>
                <w:lang w:val="en-US"/>
              </w:rPr>
              <w:t>3</w:t>
            </w:r>
            <w:r w:rsidRPr="00E06821">
              <w:rPr>
                <w:rFonts w:ascii="Courier New" w:hAnsi="Courier New" w:cs="Courier New"/>
                <w:sz w:val="22"/>
                <w:szCs w:val="22"/>
              </w:rPr>
              <w:t>.00 – 1</w:t>
            </w:r>
            <w:r w:rsidRPr="00E06821">
              <w:rPr>
                <w:rFonts w:ascii="Courier New" w:hAnsi="Courier New" w:cs="Courier New"/>
                <w:sz w:val="22"/>
                <w:szCs w:val="22"/>
                <w:lang w:val="en-US"/>
              </w:rPr>
              <w:t>4</w:t>
            </w:r>
            <w:r w:rsidRPr="00E06821">
              <w:rPr>
                <w:rFonts w:ascii="Courier New" w:hAnsi="Courier New" w:cs="Courier New"/>
                <w:sz w:val="22"/>
                <w:szCs w:val="22"/>
              </w:rPr>
              <w:t>.00)</w:t>
            </w:r>
          </w:p>
        </w:tc>
      </w:tr>
      <w:tr w:rsidR="00EC3EE9" w:rsidRPr="00E06821" w:rsidTr="00C678AF">
        <w:tc>
          <w:tcPr>
            <w:tcW w:w="1636" w:type="pct"/>
          </w:tcPr>
          <w:p w:rsidR="00EC3EE9" w:rsidRPr="00E06821" w:rsidRDefault="00EC3EE9" w:rsidP="00C678AF">
            <w:pPr>
              <w:widowControl w:val="0"/>
              <w:autoSpaceDE w:val="0"/>
              <w:autoSpaceDN w:val="0"/>
              <w:adjustRightInd w:val="0"/>
              <w:ind w:firstLine="709"/>
              <w:jc w:val="both"/>
              <w:rPr>
                <w:rFonts w:ascii="Courier New" w:hAnsi="Courier New" w:cs="Courier New"/>
                <w:sz w:val="22"/>
                <w:szCs w:val="22"/>
              </w:rPr>
            </w:pPr>
            <w:r w:rsidRPr="00E06821">
              <w:rPr>
                <w:rFonts w:ascii="Courier New" w:hAnsi="Courier New" w:cs="Courier New"/>
                <w:sz w:val="22"/>
                <w:szCs w:val="22"/>
              </w:rPr>
              <w:t>Четверг</w:t>
            </w:r>
          </w:p>
        </w:tc>
        <w:tc>
          <w:tcPr>
            <w:tcW w:w="1181" w:type="pct"/>
          </w:tcPr>
          <w:p w:rsidR="00EC3EE9" w:rsidRPr="00E06821" w:rsidRDefault="00EC3EE9" w:rsidP="00E73644">
            <w:pPr>
              <w:widowControl w:val="0"/>
              <w:autoSpaceDE w:val="0"/>
              <w:autoSpaceDN w:val="0"/>
              <w:adjustRightInd w:val="0"/>
              <w:jc w:val="both"/>
              <w:rPr>
                <w:rFonts w:ascii="Courier New" w:hAnsi="Courier New" w:cs="Courier New"/>
                <w:sz w:val="22"/>
                <w:szCs w:val="22"/>
              </w:rPr>
            </w:pPr>
            <w:r w:rsidRPr="00E06821">
              <w:rPr>
                <w:rFonts w:ascii="Courier New" w:hAnsi="Courier New" w:cs="Courier New"/>
                <w:sz w:val="22"/>
                <w:szCs w:val="22"/>
                <w:lang w:val="en-US"/>
              </w:rPr>
              <w:t>9</w:t>
            </w:r>
            <w:r w:rsidR="00C55B07">
              <w:rPr>
                <w:rFonts w:ascii="Courier New" w:hAnsi="Courier New" w:cs="Courier New"/>
                <w:sz w:val="22"/>
                <w:szCs w:val="22"/>
              </w:rPr>
              <w:t>.00 – 17.3</w:t>
            </w:r>
            <w:r w:rsidRPr="00E06821">
              <w:rPr>
                <w:rFonts w:ascii="Courier New" w:hAnsi="Courier New" w:cs="Courier New"/>
                <w:sz w:val="22"/>
                <w:szCs w:val="22"/>
              </w:rPr>
              <w:t>0</w:t>
            </w:r>
          </w:p>
        </w:tc>
        <w:tc>
          <w:tcPr>
            <w:tcW w:w="2183" w:type="pct"/>
          </w:tcPr>
          <w:p w:rsidR="00EC3EE9" w:rsidRPr="00E06821" w:rsidRDefault="00EC3EE9" w:rsidP="00E73644">
            <w:pPr>
              <w:widowControl w:val="0"/>
              <w:autoSpaceDE w:val="0"/>
              <w:autoSpaceDN w:val="0"/>
              <w:adjustRightInd w:val="0"/>
              <w:jc w:val="both"/>
              <w:rPr>
                <w:rFonts w:ascii="Courier New" w:hAnsi="Courier New" w:cs="Courier New"/>
                <w:sz w:val="22"/>
                <w:szCs w:val="22"/>
              </w:rPr>
            </w:pPr>
            <w:r w:rsidRPr="00E06821">
              <w:rPr>
                <w:rFonts w:ascii="Courier New" w:hAnsi="Courier New" w:cs="Courier New"/>
                <w:sz w:val="22"/>
                <w:szCs w:val="22"/>
              </w:rPr>
              <w:t>(перерыв 1</w:t>
            </w:r>
            <w:r w:rsidRPr="00E06821">
              <w:rPr>
                <w:rFonts w:ascii="Courier New" w:hAnsi="Courier New" w:cs="Courier New"/>
                <w:sz w:val="22"/>
                <w:szCs w:val="22"/>
                <w:lang w:val="en-US"/>
              </w:rPr>
              <w:t>3</w:t>
            </w:r>
            <w:r w:rsidRPr="00E06821">
              <w:rPr>
                <w:rFonts w:ascii="Courier New" w:hAnsi="Courier New" w:cs="Courier New"/>
                <w:sz w:val="22"/>
                <w:szCs w:val="22"/>
              </w:rPr>
              <w:t>.00 – 1</w:t>
            </w:r>
            <w:r w:rsidRPr="00E06821">
              <w:rPr>
                <w:rFonts w:ascii="Courier New" w:hAnsi="Courier New" w:cs="Courier New"/>
                <w:sz w:val="22"/>
                <w:szCs w:val="22"/>
                <w:lang w:val="en-US"/>
              </w:rPr>
              <w:t>4</w:t>
            </w:r>
            <w:r w:rsidRPr="00E06821">
              <w:rPr>
                <w:rFonts w:ascii="Courier New" w:hAnsi="Courier New" w:cs="Courier New"/>
                <w:sz w:val="22"/>
                <w:szCs w:val="22"/>
              </w:rPr>
              <w:t>.00)</w:t>
            </w:r>
          </w:p>
        </w:tc>
      </w:tr>
      <w:tr w:rsidR="00EC3EE9" w:rsidRPr="00E06821" w:rsidTr="00C678AF">
        <w:tc>
          <w:tcPr>
            <w:tcW w:w="1636" w:type="pct"/>
          </w:tcPr>
          <w:p w:rsidR="00EC3EE9" w:rsidRPr="00E06821" w:rsidRDefault="00EC3EE9" w:rsidP="00C678AF">
            <w:pPr>
              <w:widowControl w:val="0"/>
              <w:autoSpaceDE w:val="0"/>
              <w:autoSpaceDN w:val="0"/>
              <w:adjustRightInd w:val="0"/>
              <w:ind w:firstLine="709"/>
              <w:jc w:val="both"/>
              <w:rPr>
                <w:rFonts w:ascii="Courier New" w:hAnsi="Courier New" w:cs="Courier New"/>
                <w:sz w:val="22"/>
                <w:szCs w:val="22"/>
              </w:rPr>
            </w:pPr>
            <w:r w:rsidRPr="00E06821">
              <w:rPr>
                <w:rFonts w:ascii="Courier New" w:hAnsi="Courier New" w:cs="Courier New"/>
                <w:sz w:val="22"/>
                <w:szCs w:val="22"/>
              </w:rPr>
              <w:t>Пятница</w:t>
            </w:r>
          </w:p>
        </w:tc>
        <w:tc>
          <w:tcPr>
            <w:tcW w:w="1181" w:type="pct"/>
          </w:tcPr>
          <w:p w:rsidR="00EC3EE9" w:rsidRPr="00E06821" w:rsidRDefault="00EC3EE9" w:rsidP="00E73644">
            <w:pPr>
              <w:widowControl w:val="0"/>
              <w:autoSpaceDE w:val="0"/>
              <w:autoSpaceDN w:val="0"/>
              <w:adjustRightInd w:val="0"/>
              <w:jc w:val="both"/>
              <w:rPr>
                <w:rFonts w:ascii="Courier New" w:hAnsi="Courier New" w:cs="Courier New"/>
                <w:sz w:val="22"/>
                <w:szCs w:val="22"/>
              </w:rPr>
            </w:pPr>
            <w:r w:rsidRPr="00E06821">
              <w:rPr>
                <w:rFonts w:ascii="Courier New" w:hAnsi="Courier New" w:cs="Courier New"/>
                <w:sz w:val="22"/>
                <w:szCs w:val="22"/>
                <w:lang w:val="en-US"/>
              </w:rPr>
              <w:t>9</w:t>
            </w:r>
            <w:r w:rsidR="00C55B07">
              <w:rPr>
                <w:rFonts w:ascii="Courier New" w:hAnsi="Courier New" w:cs="Courier New"/>
                <w:sz w:val="22"/>
                <w:szCs w:val="22"/>
              </w:rPr>
              <w:t>.00 – 17.3</w:t>
            </w:r>
            <w:r w:rsidRPr="00E06821">
              <w:rPr>
                <w:rFonts w:ascii="Courier New" w:hAnsi="Courier New" w:cs="Courier New"/>
                <w:sz w:val="22"/>
                <w:szCs w:val="22"/>
              </w:rPr>
              <w:t>0</w:t>
            </w:r>
          </w:p>
        </w:tc>
        <w:tc>
          <w:tcPr>
            <w:tcW w:w="2183" w:type="pct"/>
          </w:tcPr>
          <w:p w:rsidR="00EC3EE9" w:rsidRPr="00E06821" w:rsidRDefault="00EC3EE9" w:rsidP="00E73644">
            <w:pPr>
              <w:widowControl w:val="0"/>
              <w:autoSpaceDE w:val="0"/>
              <w:autoSpaceDN w:val="0"/>
              <w:adjustRightInd w:val="0"/>
              <w:jc w:val="both"/>
              <w:rPr>
                <w:rFonts w:ascii="Courier New" w:hAnsi="Courier New" w:cs="Courier New"/>
                <w:sz w:val="22"/>
                <w:szCs w:val="22"/>
              </w:rPr>
            </w:pPr>
            <w:r w:rsidRPr="00E06821">
              <w:rPr>
                <w:rFonts w:ascii="Courier New" w:hAnsi="Courier New" w:cs="Courier New"/>
                <w:sz w:val="22"/>
                <w:szCs w:val="22"/>
              </w:rPr>
              <w:t>(перерыв 1</w:t>
            </w:r>
            <w:r w:rsidRPr="00E06821">
              <w:rPr>
                <w:rFonts w:ascii="Courier New" w:hAnsi="Courier New" w:cs="Courier New"/>
                <w:sz w:val="22"/>
                <w:szCs w:val="22"/>
                <w:lang w:val="en-US"/>
              </w:rPr>
              <w:t>3</w:t>
            </w:r>
            <w:r w:rsidRPr="00E06821">
              <w:rPr>
                <w:rFonts w:ascii="Courier New" w:hAnsi="Courier New" w:cs="Courier New"/>
                <w:sz w:val="22"/>
                <w:szCs w:val="22"/>
              </w:rPr>
              <w:t>.00 – 1</w:t>
            </w:r>
            <w:r w:rsidRPr="00E06821">
              <w:rPr>
                <w:rFonts w:ascii="Courier New" w:hAnsi="Courier New" w:cs="Courier New"/>
                <w:sz w:val="22"/>
                <w:szCs w:val="22"/>
                <w:lang w:val="en-US"/>
              </w:rPr>
              <w:t>4</w:t>
            </w:r>
            <w:r w:rsidRPr="00E06821">
              <w:rPr>
                <w:rFonts w:ascii="Courier New" w:hAnsi="Courier New" w:cs="Courier New"/>
                <w:sz w:val="22"/>
                <w:szCs w:val="22"/>
              </w:rPr>
              <w:t>.00)</w:t>
            </w:r>
          </w:p>
        </w:tc>
      </w:tr>
    </w:tbl>
    <w:p w:rsidR="00A346C5" w:rsidRPr="00F649EA" w:rsidRDefault="00A346C5" w:rsidP="00A346C5">
      <w:pPr>
        <w:widowControl w:val="0"/>
        <w:autoSpaceDE w:val="0"/>
        <w:autoSpaceDN w:val="0"/>
        <w:adjustRightInd w:val="0"/>
        <w:ind w:firstLine="709"/>
        <w:jc w:val="both"/>
        <w:rPr>
          <w:rFonts w:ascii="Arial" w:hAnsi="Arial" w:cs="Arial"/>
        </w:rPr>
      </w:pPr>
      <w:r w:rsidRPr="00F649EA">
        <w:rPr>
          <w:rFonts w:ascii="Arial" w:hAnsi="Arial" w:cs="Arial"/>
        </w:rPr>
        <w:t xml:space="preserve">Суббота, воскресенье – выходные дни </w:t>
      </w:r>
    </w:p>
    <w:p w:rsidR="00A346C5" w:rsidRPr="00F649EA" w:rsidRDefault="00A346C5" w:rsidP="00A346C5">
      <w:pPr>
        <w:widowControl w:val="0"/>
        <w:autoSpaceDE w:val="0"/>
        <w:autoSpaceDN w:val="0"/>
        <w:adjustRightInd w:val="0"/>
        <w:ind w:firstLine="709"/>
        <w:jc w:val="both"/>
        <w:rPr>
          <w:rFonts w:ascii="Arial" w:hAnsi="Arial" w:cs="Arial"/>
        </w:rPr>
      </w:pPr>
      <w:r w:rsidRPr="00F649EA">
        <w:rPr>
          <w:rFonts w:ascii="Arial" w:hAnsi="Arial" w:cs="Arial"/>
        </w:rPr>
        <w:t xml:space="preserve">16.1. График приема заявителей руководителем уполномоченного органа </w:t>
      </w:r>
    </w:p>
    <w:tbl>
      <w:tblPr>
        <w:tblW w:w="5436" w:type="dxa"/>
        <w:tblInd w:w="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2"/>
        <w:gridCol w:w="2884"/>
      </w:tblGrid>
      <w:tr w:rsidR="00A346C5" w:rsidRPr="00E06821" w:rsidTr="00C678AF">
        <w:tc>
          <w:tcPr>
            <w:tcW w:w="2552" w:type="dxa"/>
          </w:tcPr>
          <w:p w:rsidR="00A346C5" w:rsidRPr="00E06821" w:rsidRDefault="00EC3EE9" w:rsidP="00C678AF">
            <w:pPr>
              <w:widowControl w:val="0"/>
              <w:autoSpaceDE w:val="0"/>
              <w:autoSpaceDN w:val="0"/>
              <w:adjustRightInd w:val="0"/>
              <w:ind w:left="-103"/>
              <w:jc w:val="both"/>
              <w:rPr>
                <w:rFonts w:ascii="Courier New" w:hAnsi="Courier New" w:cs="Courier New"/>
                <w:sz w:val="22"/>
                <w:szCs w:val="22"/>
              </w:rPr>
            </w:pPr>
            <w:r w:rsidRPr="00E06821">
              <w:rPr>
                <w:rFonts w:ascii="Courier New" w:hAnsi="Courier New" w:cs="Courier New"/>
                <w:sz w:val="22"/>
                <w:szCs w:val="22"/>
              </w:rPr>
              <w:t>Вторник</w:t>
            </w:r>
          </w:p>
        </w:tc>
        <w:tc>
          <w:tcPr>
            <w:tcW w:w="2884" w:type="dxa"/>
          </w:tcPr>
          <w:p w:rsidR="00A346C5" w:rsidRPr="00E06821" w:rsidRDefault="00A346C5" w:rsidP="00EC3EE9">
            <w:pPr>
              <w:widowControl w:val="0"/>
              <w:autoSpaceDE w:val="0"/>
              <w:autoSpaceDN w:val="0"/>
              <w:adjustRightInd w:val="0"/>
              <w:jc w:val="both"/>
              <w:rPr>
                <w:rFonts w:ascii="Courier New" w:hAnsi="Courier New" w:cs="Courier New"/>
                <w:sz w:val="22"/>
                <w:szCs w:val="22"/>
              </w:rPr>
            </w:pPr>
            <w:r w:rsidRPr="00E06821">
              <w:rPr>
                <w:rFonts w:ascii="Courier New" w:hAnsi="Courier New" w:cs="Courier New"/>
                <w:sz w:val="22"/>
                <w:szCs w:val="22"/>
              </w:rPr>
              <w:t>1</w:t>
            </w:r>
            <w:r w:rsidR="00EC3EE9" w:rsidRPr="00E06821">
              <w:rPr>
                <w:rFonts w:ascii="Courier New" w:hAnsi="Courier New" w:cs="Courier New"/>
                <w:sz w:val="22"/>
                <w:szCs w:val="22"/>
              </w:rPr>
              <w:t>4</w:t>
            </w:r>
            <w:r w:rsidRPr="00E06821">
              <w:rPr>
                <w:rFonts w:ascii="Courier New" w:hAnsi="Courier New" w:cs="Courier New"/>
                <w:sz w:val="22"/>
                <w:szCs w:val="22"/>
              </w:rPr>
              <w:t>.00 – 1</w:t>
            </w:r>
            <w:r w:rsidR="00EC3EE9" w:rsidRPr="00E06821">
              <w:rPr>
                <w:rFonts w:ascii="Courier New" w:hAnsi="Courier New" w:cs="Courier New"/>
                <w:sz w:val="22"/>
                <w:szCs w:val="22"/>
              </w:rPr>
              <w:t>7</w:t>
            </w:r>
            <w:r w:rsidR="00C55B07">
              <w:rPr>
                <w:rFonts w:ascii="Courier New" w:hAnsi="Courier New" w:cs="Courier New"/>
                <w:sz w:val="22"/>
                <w:szCs w:val="22"/>
              </w:rPr>
              <w:t>.3</w:t>
            </w:r>
            <w:r w:rsidRPr="00E06821">
              <w:rPr>
                <w:rFonts w:ascii="Courier New" w:hAnsi="Courier New" w:cs="Courier New"/>
                <w:sz w:val="22"/>
                <w:szCs w:val="22"/>
              </w:rPr>
              <w:t>0</w:t>
            </w:r>
          </w:p>
        </w:tc>
      </w:tr>
      <w:tr w:rsidR="00A346C5" w:rsidRPr="00E06821" w:rsidTr="00C678AF">
        <w:tc>
          <w:tcPr>
            <w:tcW w:w="2552" w:type="dxa"/>
          </w:tcPr>
          <w:p w:rsidR="00A346C5" w:rsidRPr="00E06821" w:rsidRDefault="00EC3EE9" w:rsidP="00C678AF">
            <w:pPr>
              <w:widowControl w:val="0"/>
              <w:autoSpaceDE w:val="0"/>
              <w:autoSpaceDN w:val="0"/>
              <w:adjustRightInd w:val="0"/>
              <w:ind w:left="-103"/>
              <w:jc w:val="both"/>
              <w:rPr>
                <w:rFonts w:ascii="Courier New" w:hAnsi="Courier New" w:cs="Courier New"/>
                <w:sz w:val="22"/>
                <w:szCs w:val="22"/>
              </w:rPr>
            </w:pPr>
            <w:r w:rsidRPr="00E06821">
              <w:rPr>
                <w:rFonts w:ascii="Courier New" w:hAnsi="Courier New" w:cs="Courier New"/>
                <w:sz w:val="22"/>
                <w:szCs w:val="22"/>
              </w:rPr>
              <w:t>Четверг</w:t>
            </w:r>
          </w:p>
        </w:tc>
        <w:tc>
          <w:tcPr>
            <w:tcW w:w="2884" w:type="dxa"/>
          </w:tcPr>
          <w:p w:rsidR="00A346C5" w:rsidRPr="00E06821" w:rsidRDefault="00C55B07" w:rsidP="00C678AF">
            <w:pPr>
              <w:widowControl w:val="0"/>
              <w:autoSpaceDE w:val="0"/>
              <w:autoSpaceDN w:val="0"/>
              <w:adjustRightInd w:val="0"/>
              <w:jc w:val="both"/>
              <w:rPr>
                <w:rFonts w:ascii="Courier New" w:hAnsi="Courier New" w:cs="Courier New"/>
                <w:sz w:val="22"/>
                <w:szCs w:val="22"/>
              </w:rPr>
            </w:pPr>
            <w:r>
              <w:rPr>
                <w:rFonts w:ascii="Courier New" w:hAnsi="Courier New" w:cs="Courier New"/>
                <w:sz w:val="22"/>
                <w:szCs w:val="22"/>
              </w:rPr>
              <w:t>14.00 – 17.3</w:t>
            </w:r>
            <w:r w:rsidR="00A346C5" w:rsidRPr="00E06821">
              <w:rPr>
                <w:rFonts w:ascii="Courier New" w:hAnsi="Courier New" w:cs="Courier New"/>
                <w:sz w:val="22"/>
                <w:szCs w:val="22"/>
              </w:rPr>
              <w:t>0</w:t>
            </w:r>
          </w:p>
        </w:tc>
      </w:tr>
    </w:tbl>
    <w:p w:rsidR="00A346C5" w:rsidRDefault="00A346C5" w:rsidP="00A346C5">
      <w:pPr>
        <w:widowControl w:val="0"/>
        <w:autoSpaceDE w:val="0"/>
        <w:autoSpaceDN w:val="0"/>
        <w:adjustRightInd w:val="0"/>
        <w:ind w:firstLine="709"/>
        <w:jc w:val="both"/>
        <w:rPr>
          <w:sz w:val="28"/>
          <w:szCs w:val="28"/>
        </w:rPr>
      </w:pPr>
    </w:p>
    <w:p w:rsidR="00A346C5" w:rsidRPr="006A11B1" w:rsidRDefault="00A346C5" w:rsidP="00A346C5">
      <w:pPr>
        <w:autoSpaceDE w:val="0"/>
        <w:autoSpaceDN w:val="0"/>
        <w:adjustRightInd w:val="0"/>
        <w:jc w:val="center"/>
        <w:outlineLvl w:val="1"/>
        <w:rPr>
          <w:rFonts w:ascii="Arial" w:hAnsi="Arial" w:cs="Arial"/>
          <w:b/>
          <w:color w:val="000000"/>
          <w:szCs w:val="30"/>
        </w:rPr>
      </w:pPr>
      <w:r w:rsidRPr="006A11B1">
        <w:rPr>
          <w:rFonts w:ascii="Arial" w:hAnsi="Arial" w:cs="Arial"/>
          <w:b/>
          <w:color w:val="000000"/>
          <w:szCs w:val="30"/>
        </w:rPr>
        <w:t xml:space="preserve">Раздел </w:t>
      </w:r>
      <w:r w:rsidRPr="006A11B1">
        <w:rPr>
          <w:rFonts w:ascii="Arial" w:hAnsi="Arial" w:cs="Arial"/>
          <w:b/>
          <w:color w:val="000000"/>
          <w:szCs w:val="30"/>
          <w:lang w:val="en-US"/>
        </w:rPr>
        <w:t>II</w:t>
      </w:r>
      <w:r w:rsidRPr="006A11B1">
        <w:rPr>
          <w:rFonts w:ascii="Arial" w:hAnsi="Arial" w:cs="Arial"/>
          <w:b/>
          <w:color w:val="000000"/>
          <w:szCs w:val="30"/>
        </w:rPr>
        <w:t>. Стандарт предоставления муниципальной услуги</w:t>
      </w:r>
    </w:p>
    <w:p w:rsidR="00A346C5" w:rsidRPr="00A70CC8" w:rsidRDefault="00A346C5" w:rsidP="00A346C5">
      <w:pPr>
        <w:autoSpaceDE w:val="0"/>
        <w:autoSpaceDN w:val="0"/>
        <w:adjustRightInd w:val="0"/>
        <w:jc w:val="center"/>
        <w:outlineLvl w:val="2"/>
        <w:rPr>
          <w:color w:val="000000"/>
          <w:sz w:val="28"/>
          <w:szCs w:val="28"/>
        </w:rPr>
      </w:pPr>
    </w:p>
    <w:p w:rsidR="00A346C5" w:rsidRPr="005B13DC" w:rsidRDefault="00A346C5" w:rsidP="00A346C5">
      <w:pPr>
        <w:autoSpaceDE w:val="0"/>
        <w:autoSpaceDN w:val="0"/>
        <w:adjustRightInd w:val="0"/>
        <w:jc w:val="center"/>
        <w:outlineLvl w:val="2"/>
        <w:rPr>
          <w:rFonts w:ascii="Arial" w:hAnsi="Arial" w:cs="Arial"/>
          <w:color w:val="000000"/>
        </w:rPr>
      </w:pPr>
      <w:r w:rsidRPr="005B13DC">
        <w:rPr>
          <w:rFonts w:ascii="Arial" w:hAnsi="Arial" w:cs="Arial"/>
          <w:color w:val="000000"/>
        </w:rPr>
        <w:t>Глава 4. Наименование муниципальной услуги</w:t>
      </w:r>
    </w:p>
    <w:p w:rsidR="00A346C5" w:rsidRPr="005B13DC" w:rsidRDefault="00A346C5" w:rsidP="00A346C5">
      <w:pPr>
        <w:autoSpaceDE w:val="0"/>
        <w:autoSpaceDN w:val="0"/>
        <w:adjustRightInd w:val="0"/>
        <w:ind w:firstLine="709"/>
        <w:jc w:val="both"/>
        <w:rPr>
          <w:rFonts w:ascii="Arial" w:hAnsi="Arial" w:cs="Arial"/>
          <w:b/>
          <w:color w:val="000000"/>
        </w:rPr>
      </w:pPr>
    </w:p>
    <w:p w:rsidR="00A346C5" w:rsidRDefault="00A346C5" w:rsidP="00A346C5">
      <w:pPr>
        <w:widowControl w:val="0"/>
        <w:autoSpaceDE w:val="0"/>
        <w:autoSpaceDN w:val="0"/>
        <w:adjustRightInd w:val="0"/>
        <w:ind w:firstLine="709"/>
        <w:jc w:val="both"/>
        <w:rPr>
          <w:rFonts w:ascii="Arial" w:hAnsi="Arial" w:cs="Arial"/>
        </w:rPr>
      </w:pPr>
      <w:r w:rsidRPr="005B13DC">
        <w:rPr>
          <w:rFonts w:ascii="Arial" w:hAnsi="Arial" w:cs="Arial"/>
          <w:color w:val="000000"/>
        </w:rPr>
        <w:t xml:space="preserve">19. </w:t>
      </w:r>
      <w:r w:rsidRPr="005B13DC">
        <w:rPr>
          <w:rFonts w:ascii="Arial" w:hAnsi="Arial" w:cs="Arial"/>
        </w:rPr>
        <w:t>Под муниципальной услугой в настоящем административном регламенте понимается</w:t>
      </w:r>
      <w:r>
        <w:rPr>
          <w:rFonts w:ascii="Arial" w:hAnsi="Arial" w:cs="Arial"/>
        </w:rPr>
        <w:t xml:space="preserve"> включение сведений о месте (площадке) накопления твердых коммунальных отходов (далее – ТКО), расположенном на территории </w:t>
      </w:r>
      <w:r w:rsidR="00EC3EE9">
        <w:rPr>
          <w:rFonts w:ascii="Arial" w:hAnsi="Arial" w:cs="Arial"/>
        </w:rPr>
        <w:t>муниципального образования</w:t>
      </w:r>
      <w:r w:rsidR="009703D3">
        <w:rPr>
          <w:rFonts w:ascii="Arial" w:hAnsi="Arial" w:cs="Arial"/>
        </w:rPr>
        <w:t xml:space="preserve"> «</w:t>
      </w:r>
      <w:r w:rsidR="004441FB">
        <w:rPr>
          <w:rFonts w:ascii="Arial" w:hAnsi="Arial" w:cs="Arial"/>
        </w:rPr>
        <w:t>Зоны</w:t>
      </w:r>
      <w:r w:rsidR="009703D3">
        <w:rPr>
          <w:rFonts w:ascii="Arial" w:hAnsi="Arial" w:cs="Arial"/>
        </w:rPr>
        <w:t>»</w:t>
      </w:r>
      <w:r>
        <w:rPr>
          <w:rFonts w:ascii="Arial" w:hAnsi="Arial" w:cs="Arial"/>
        </w:rPr>
        <w:t xml:space="preserve">, в реестр мест (площадок) накопления ТКО </w:t>
      </w:r>
      <w:r w:rsidR="00EC3EE9">
        <w:rPr>
          <w:rFonts w:ascii="Arial" w:hAnsi="Arial" w:cs="Arial"/>
        </w:rPr>
        <w:t>муниципального образования</w:t>
      </w:r>
      <w:r w:rsidR="009703D3">
        <w:rPr>
          <w:rFonts w:ascii="Arial" w:hAnsi="Arial" w:cs="Arial"/>
        </w:rPr>
        <w:t xml:space="preserve"> «</w:t>
      </w:r>
      <w:r w:rsidR="004441FB">
        <w:rPr>
          <w:rFonts w:ascii="Arial" w:hAnsi="Arial" w:cs="Arial"/>
        </w:rPr>
        <w:t>Зоны</w:t>
      </w:r>
      <w:r w:rsidR="009703D3">
        <w:rPr>
          <w:rFonts w:ascii="Arial" w:hAnsi="Arial" w:cs="Arial"/>
        </w:rPr>
        <w:t>»</w:t>
      </w:r>
      <w:r>
        <w:rPr>
          <w:rFonts w:ascii="Arial" w:hAnsi="Arial" w:cs="Arial"/>
        </w:rPr>
        <w:t xml:space="preserve"> (Реестр), по заявлению физических лиц</w:t>
      </w:r>
      <w:r w:rsidRPr="00971A76">
        <w:rPr>
          <w:rFonts w:ascii="Arial" w:hAnsi="Arial" w:cs="Arial"/>
        </w:rPr>
        <w:t>, юридически</w:t>
      </w:r>
      <w:r>
        <w:rPr>
          <w:rFonts w:ascii="Arial" w:hAnsi="Arial" w:cs="Arial"/>
        </w:rPr>
        <w:t>х</w:t>
      </w:r>
      <w:r w:rsidRPr="00971A76">
        <w:rPr>
          <w:rFonts w:ascii="Arial" w:hAnsi="Arial" w:cs="Arial"/>
        </w:rPr>
        <w:t xml:space="preserve"> лиц и индивидуальны</w:t>
      </w:r>
      <w:r>
        <w:rPr>
          <w:rFonts w:ascii="Arial" w:hAnsi="Arial" w:cs="Arial"/>
        </w:rPr>
        <w:t>х</w:t>
      </w:r>
      <w:r w:rsidRPr="00971A76">
        <w:rPr>
          <w:rFonts w:ascii="Arial" w:hAnsi="Arial" w:cs="Arial"/>
        </w:rPr>
        <w:t xml:space="preserve"> предпринимател</w:t>
      </w:r>
      <w:r>
        <w:rPr>
          <w:rFonts w:ascii="Arial" w:hAnsi="Arial" w:cs="Arial"/>
        </w:rPr>
        <w:t>ей</w:t>
      </w:r>
      <w:r w:rsidRPr="00971A76">
        <w:rPr>
          <w:rFonts w:ascii="Arial" w:hAnsi="Arial" w:cs="Arial"/>
        </w:rPr>
        <w:t xml:space="preserve">, </w:t>
      </w:r>
      <w:r>
        <w:rPr>
          <w:rFonts w:ascii="Arial" w:hAnsi="Arial" w:cs="Arial"/>
        </w:rPr>
        <w:t xml:space="preserve">которыми </w:t>
      </w:r>
      <w:r>
        <w:rPr>
          <w:rFonts w:ascii="Arial" w:hAnsi="Arial" w:cs="Arial"/>
          <w:lang w:eastAsia="en-US"/>
        </w:rPr>
        <w:t xml:space="preserve">на территории </w:t>
      </w:r>
      <w:r w:rsidR="00EC3EE9">
        <w:rPr>
          <w:rFonts w:ascii="Arial" w:hAnsi="Arial" w:cs="Arial"/>
          <w:lang w:eastAsia="en-US"/>
        </w:rPr>
        <w:t>муниципального образования</w:t>
      </w:r>
      <w:r w:rsidR="009703D3">
        <w:rPr>
          <w:rFonts w:ascii="Arial" w:hAnsi="Arial" w:cs="Arial"/>
          <w:lang w:eastAsia="en-US"/>
        </w:rPr>
        <w:t xml:space="preserve"> «</w:t>
      </w:r>
      <w:r w:rsidR="004441FB">
        <w:rPr>
          <w:rFonts w:ascii="Arial" w:hAnsi="Arial" w:cs="Arial"/>
          <w:lang w:eastAsia="en-US"/>
        </w:rPr>
        <w:t>Зоны</w:t>
      </w:r>
      <w:r w:rsidR="009703D3">
        <w:rPr>
          <w:rFonts w:ascii="Arial" w:hAnsi="Arial" w:cs="Arial"/>
          <w:lang w:eastAsia="en-US"/>
        </w:rPr>
        <w:t>»</w:t>
      </w:r>
      <w:r>
        <w:rPr>
          <w:rFonts w:ascii="Arial" w:hAnsi="Arial" w:cs="Arial"/>
        </w:rPr>
        <w:t>создано</w:t>
      </w:r>
      <w:r w:rsidRPr="00971A76">
        <w:rPr>
          <w:rFonts w:ascii="Arial" w:hAnsi="Arial" w:cs="Arial"/>
        </w:rPr>
        <w:t xml:space="preserve"> мест</w:t>
      </w:r>
      <w:r>
        <w:rPr>
          <w:rFonts w:ascii="Arial" w:hAnsi="Arial" w:cs="Arial"/>
        </w:rPr>
        <w:t>о (площадка</w:t>
      </w:r>
      <w:r w:rsidRPr="00971A76">
        <w:rPr>
          <w:rFonts w:ascii="Arial" w:hAnsi="Arial" w:cs="Arial"/>
        </w:rPr>
        <w:t>) накопления ТКО</w:t>
      </w:r>
      <w:r>
        <w:rPr>
          <w:rFonts w:ascii="Arial" w:hAnsi="Arial" w:cs="Arial"/>
        </w:rPr>
        <w:t xml:space="preserve"> (далее – включение сведений о месте (пл</w:t>
      </w:r>
      <w:r w:rsidR="004D6C3D">
        <w:rPr>
          <w:rFonts w:ascii="Arial" w:hAnsi="Arial" w:cs="Arial"/>
        </w:rPr>
        <w:t>ощадке) накопления ТКО в Реестр</w:t>
      </w:r>
      <w:r>
        <w:rPr>
          <w:rFonts w:ascii="Arial" w:hAnsi="Arial" w:cs="Arial"/>
        </w:rPr>
        <w:t>).</w:t>
      </w:r>
    </w:p>
    <w:p w:rsidR="00A346C5" w:rsidRPr="005B13DC" w:rsidRDefault="00A346C5" w:rsidP="00B61AD9">
      <w:pPr>
        <w:widowControl w:val="0"/>
        <w:autoSpaceDE w:val="0"/>
        <w:autoSpaceDN w:val="0"/>
        <w:adjustRightInd w:val="0"/>
        <w:jc w:val="both"/>
        <w:rPr>
          <w:rFonts w:ascii="Arial" w:hAnsi="Arial" w:cs="Arial"/>
        </w:rPr>
      </w:pPr>
    </w:p>
    <w:p w:rsidR="00A346C5" w:rsidRPr="005B13DC" w:rsidRDefault="00A346C5" w:rsidP="00A346C5">
      <w:pPr>
        <w:widowControl w:val="0"/>
        <w:autoSpaceDE w:val="0"/>
        <w:autoSpaceDN w:val="0"/>
        <w:adjustRightInd w:val="0"/>
        <w:jc w:val="center"/>
        <w:outlineLvl w:val="2"/>
        <w:rPr>
          <w:rFonts w:ascii="Arial" w:hAnsi="Arial" w:cs="Arial"/>
          <w:color w:val="000000"/>
        </w:rPr>
      </w:pPr>
      <w:r w:rsidRPr="005B13DC">
        <w:rPr>
          <w:rFonts w:ascii="Arial" w:hAnsi="Arial" w:cs="Arial"/>
          <w:color w:val="000000"/>
        </w:rPr>
        <w:t>Глава 5. Наименование органа местного самоуправления, предоставляющего муниципальную услугу</w:t>
      </w:r>
    </w:p>
    <w:p w:rsidR="00A346C5" w:rsidRPr="005B13DC" w:rsidRDefault="00A346C5" w:rsidP="00A346C5">
      <w:pPr>
        <w:widowControl w:val="0"/>
        <w:autoSpaceDE w:val="0"/>
        <w:autoSpaceDN w:val="0"/>
        <w:adjustRightInd w:val="0"/>
        <w:ind w:firstLine="709"/>
        <w:jc w:val="both"/>
        <w:rPr>
          <w:rFonts w:ascii="Arial" w:hAnsi="Arial" w:cs="Arial"/>
          <w:color w:val="000000"/>
        </w:rPr>
      </w:pPr>
    </w:p>
    <w:p w:rsidR="00A346C5" w:rsidRDefault="00A346C5" w:rsidP="00A346C5">
      <w:pPr>
        <w:widowControl w:val="0"/>
        <w:autoSpaceDE w:val="0"/>
        <w:autoSpaceDN w:val="0"/>
        <w:adjustRightInd w:val="0"/>
        <w:ind w:firstLine="709"/>
        <w:jc w:val="both"/>
        <w:rPr>
          <w:rFonts w:ascii="Arial" w:hAnsi="Arial" w:cs="Arial"/>
          <w:color w:val="000000"/>
        </w:rPr>
      </w:pPr>
      <w:r w:rsidRPr="005B13DC">
        <w:rPr>
          <w:rFonts w:ascii="Arial" w:hAnsi="Arial" w:cs="Arial"/>
          <w:color w:val="000000"/>
        </w:rPr>
        <w:t xml:space="preserve">20. Органом местного самоуправления муниципального образования Иркутской области, предоставляющим муниципальную услугу, является администрация </w:t>
      </w:r>
      <w:r w:rsidR="00EC3EE9">
        <w:rPr>
          <w:rFonts w:ascii="Arial" w:hAnsi="Arial" w:cs="Arial"/>
          <w:color w:val="000000"/>
        </w:rPr>
        <w:t>муниципального образования</w:t>
      </w:r>
      <w:r w:rsidR="009703D3">
        <w:rPr>
          <w:rFonts w:ascii="Arial" w:hAnsi="Arial" w:cs="Arial"/>
          <w:color w:val="000000"/>
        </w:rPr>
        <w:t xml:space="preserve"> «</w:t>
      </w:r>
      <w:r w:rsidR="004441FB">
        <w:rPr>
          <w:rFonts w:ascii="Arial" w:hAnsi="Arial" w:cs="Arial"/>
          <w:color w:val="000000"/>
        </w:rPr>
        <w:t>Зоны</w:t>
      </w:r>
      <w:r w:rsidR="009703D3">
        <w:rPr>
          <w:rFonts w:ascii="Arial" w:hAnsi="Arial" w:cs="Arial"/>
          <w:color w:val="000000"/>
        </w:rPr>
        <w:t>»</w:t>
      </w:r>
      <w:r w:rsidRPr="005B13DC">
        <w:rPr>
          <w:rFonts w:ascii="Arial" w:hAnsi="Arial" w:cs="Arial"/>
          <w:color w:val="000000"/>
        </w:rPr>
        <w:t xml:space="preserve"> (далее - уполномоченный орган).</w:t>
      </w:r>
    </w:p>
    <w:p w:rsidR="00A346C5" w:rsidRPr="005B13DC" w:rsidRDefault="00A346C5" w:rsidP="00A346C5">
      <w:pPr>
        <w:autoSpaceDE w:val="0"/>
        <w:autoSpaceDN w:val="0"/>
        <w:adjustRightInd w:val="0"/>
        <w:ind w:firstLine="709"/>
        <w:jc w:val="both"/>
        <w:rPr>
          <w:rFonts w:ascii="Arial" w:hAnsi="Arial" w:cs="Arial"/>
          <w:color w:val="000000"/>
        </w:rPr>
      </w:pPr>
      <w:r w:rsidRPr="005B13DC">
        <w:rPr>
          <w:rFonts w:ascii="Arial" w:hAnsi="Arial" w:cs="Arial"/>
          <w:color w:val="000000"/>
        </w:rPr>
        <w:t xml:space="preserve">21. 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w:t>
      </w:r>
      <w:hyperlink r:id="rId12" w:history="1">
        <w:r w:rsidRPr="005B13DC">
          <w:rPr>
            <w:rFonts w:ascii="Arial" w:hAnsi="Arial" w:cs="Arial"/>
            <w:color w:val="000000"/>
          </w:rPr>
          <w:t>перечень</w:t>
        </w:r>
      </w:hyperlink>
      <w:r w:rsidRPr="005B13DC">
        <w:rPr>
          <w:rFonts w:ascii="Arial" w:hAnsi="Arial" w:cs="Arial"/>
          <w:color w:val="000000"/>
        </w:rPr>
        <w:t xml:space="preserve"> услуг, которые являются необходимыми и обязательными для предоставления муниципальных услуг, утвержденный </w:t>
      </w:r>
      <w:r w:rsidR="00C55B07">
        <w:rPr>
          <w:rFonts w:ascii="Arial" w:hAnsi="Arial" w:cs="Arial"/>
        </w:rPr>
        <w:t>решение Думы</w:t>
      </w:r>
      <w:r w:rsidR="00523591">
        <w:rPr>
          <w:rFonts w:ascii="Arial" w:hAnsi="Arial" w:cs="Arial"/>
        </w:rPr>
        <w:t xml:space="preserve"> </w:t>
      </w:r>
      <w:r w:rsidR="009703D3">
        <w:rPr>
          <w:rFonts w:ascii="Arial" w:hAnsi="Arial" w:cs="Arial"/>
        </w:rPr>
        <w:t>муниципально</w:t>
      </w:r>
      <w:r w:rsidR="00B61AD9">
        <w:rPr>
          <w:rFonts w:ascii="Arial" w:hAnsi="Arial" w:cs="Arial"/>
        </w:rPr>
        <w:t>го</w:t>
      </w:r>
      <w:r w:rsidR="009703D3">
        <w:rPr>
          <w:rFonts w:ascii="Arial" w:hAnsi="Arial" w:cs="Arial"/>
        </w:rPr>
        <w:t xml:space="preserve"> образовани</w:t>
      </w:r>
      <w:r w:rsidR="00B61AD9">
        <w:rPr>
          <w:rFonts w:ascii="Arial" w:hAnsi="Arial" w:cs="Arial"/>
        </w:rPr>
        <w:t>я</w:t>
      </w:r>
      <w:r w:rsidR="009703D3">
        <w:rPr>
          <w:rFonts w:ascii="Arial" w:hAnsi="Arial" w:cs="Arial"/>
        </w:rPr>
        <w:t xml:space="preserve"> «</w:t>
      </w:r>
      <w:r w:rsidR="004441FB">
        <w:rPr>
          <w:rFonts w:ascii="Arial" w:hAnsi="Arial" w:cs="Arial"/>
        </w:rPr>
        <w:t>Зоны</w:t>
      </w:r>
      <w:r w:rsidR="009703D3">
        <w:rPr>
          <w:rFonts w:ascii="Arial" w:hAnsi="Arial" w:cs="Arial"/>
        </w:rPr>
        <w:t>»</w:t>
      </w:r>
      <w:r w:rsidR="003954F0" w:rsidRPr="00CC27AF">
        <w:rPr>
          <w:rFonts w:ascii="Arial" w:hAnsi="Arial" w:cs="Arial"/>
          <w:kern w:val="2"/>
          <w:szCs w:val="28"/>
        </w:rPr>
        <w:t xml:space="preserve">от </w:t>
      </w:r>
      <w:r w:rsidR="00C55B07">
        <w:rPr>
          <w:rFonts w:ascii="Arial" w:hAnsi="Arial" w:cs="Arial"/>
          <w:kern w:val="2"/>
          <w:szCs w:val="28"/>
        </w:rPr>
        <w:t>30.12.2011г. № 2/120-дмо</w:t>
      </w:r>
    </w:p>
    <w:p w:rsidR="00A346C5" w:rsidRPr="00A70CC8" w:rsidRDefault="00A346C5" w:rsidP="00A346C5">
      <w:pPr>
        <w:widowControl w:val="0"/>
        <w:autoSpaceDE w:val="0"/>
        <w:autoSpaceDN w:val="0"/>
        <w:adjustRightInd w:val="0"/>
        <w:ind w:firstLine="709"/>
        <w:jc w:val="both"/>
        <w:rPr>
          <w:color w:val="000000"/>
          <w:sz w:val="28"/>
          <w:szCs w:val="28"/>
        </w:rPr>
      </w:pPr>
    </w:p>
    <w:p w:rsidR="00A346C5" w:rsidRPr="005B13DC" w:rsidRDefault="00A346C5" w:rsidP="00A346C5">
      <w:pPr>
        <w:autoSpaceDE w:val="0"/>
        <w:autoSpaceDN w:val="0"/>
        <w:adjustRightInd w:val="0"/>
        <w:ind w:firstLine="567"/>
        <w:jc w:val="center"/>
        <w:outlineLvl w:val="2"/>
        <w:rPr>
          <w:rFonts w:ascii="Arial" w:hAnsi="Arial" w:cs="Arial"/>
          <w:color w:val="000000"/>
        </w:rPr>
      </w:pPr>
      <w:r w:rsidRPr="005B13DC">
        <w:rPr>
          <w:rFonts w:ascii="Arial" w:hAnsi="Arial" w:cs="Arial"/>
          <w:color w:val="000000"/>
        </w:rPr>
        <w:t>Глава 6. Описание результата предоставления муниципальной услуги</w:t>
      </w:r>
    </w:p>
    <w:p w:rsidR="00A346C5" w:rsidRPr="005B13DC" w:rsidRDefault="00A346C5" w:rsidP="00A346C5">
      <w:pPr>
        <w:autoSpaceDE w:val="0"/>
        <w:autoSpaceDN w:val="0"/>
        <w:adjustRightInd w:val="0"/>
        <w:jc w:val="center"/>
        <w:outlineLvl w:val="2"/>
        <w:rPr>
          <w:rFonts w:ascii="Arial" w:hAnsi="Arial" w:cs="Arial"/>
          <w:color w:val="000000"/>
        </w:rPr>
      </w:pPr>
    </w:p>
    <w:p w:rsidR="00A346C5" w:rsidRPr="005B13DC" w:rsidRDefault="00A346C5" w:rsidP="00A346C5">
      <w:pPr>
        <w:widowControl w:val="0"/>
        <w:autoSpaceDE w:val="0"/>
        <w:autoSpaceDN w:val="0"/>
        <w:adjustRightInd w:val="0"/>
        <w:ind w:firstLine="709"/>
        <w:jc w:val="both"/>
        <w:rPr>
          <w:rFonts w:ascii="Arial" w:hAnsi="Arial" w:cs="Arial"/>
        </w:rPr>
      </w:pPr>
      <w:r w:rsidRPr="005B13DC">
        <w:rPr>
          <w:rFonts w:ascii="Arial" w:hAnsi="Arial" w:cs="Arial"/>
        </w:rPr>
        <w:t>22. Результатом предоставления муниципальной услуги является направление (выдача) заявителю</w:t>
      </w:r>
      <w:r>
        <w:rPr>
          <w:rFonts w:ascii="Arial" w:hAnsi="Arial" w:cs="Arial"/>
        </w:rPr>
        <w:t xml:space="preserve"> уведомления о</w:t>
      </w:r>
      <w:r w:rsidR="00523591">
        <w:rPr>
          <w:rFonts w:ascii="Arial" w:hAnsi="Arial" w:cs="Arial"/>
        </w:rPr>
        <w:t xml:space="preserve"> </w:t>
      </w:r>
      <w:r>
        <w:rPr>
          <w:rFonts w:ascii="Arial" w:hAnsi="Arial" w:cs="Arial"/>
        </w:rPr>
        <w:t>включении</w:t>
      </w:r>
      <w:r w:rsidRPr="0042571A">
        <w:rPr>
          <w:rFonts w:ascii="Arial" w:hAnsi="Arial" w:cs="Arial"/>
        </w:rPr>
        <w:t xml:space="preserve"> (отказ</w:t>
      </w:r>
      <w:r>
        <w:rPr>
          <w:rFonts w:ascii="Arial" w:hAnsi="Arial" w:cs="Arial"/>
        </w:rPr>
        <w:t>е</w:t>
      </w:r>
      <w:r w:rsidRPr="0042571A">
        <w:rPr>
          <w:rFonts w:ascii="Arial" w:hAnsi="Arial" w:cs="Arial"/>
        </w:rPr>
        <w:t xml:space="preserve"> в</w:t>
      </w:r>
      <w:r>
        <w:rPr>
          <w:rFonts w:ascii="Arial" w:hAnsi="Arial" w:cs="Arial"/>
        </w:rPr>
        <w:t>о включении</w:t>
      </w:r>
      <w:r w:rsidRPr="0042571A">
        <w:rPr>
          <w:rFonts w:ascii="Arial" w:hAnsi="Arial" w:cs="Arial"/>
        </w:rPr>
        <w:t>) с</w:t>
      </w:r>
      <w:r>
        <w:rPr>
          <w:rFonts w:ascii="Arial" w:hAnsi="Arial" w:cs="Arial"/>
        </w:rPr>
        <w:t>ведений о месте (площадке) накопления ТКО в Реестр (далее – уведомление)</w:t>
      </w:r>
      <w:r w:rsidRPr="0042571A">
        <w:rPr>
          <w:rFonts w:ascii="Arial" w:hAnsi="Arial" w:cs="Arial"/>
        </w:rPr>
        <w:t>.</w:t>
      </w:r>
    </w:p>
    <w:p w:rsidR="00A346C5" w:rsidRDefault="00A346C5" w:rsidP="00A346C5">
      <w:pPr>
        <w:widowControl w:val="0"/>
        <w:autoSpaceDE w:val="0"/>
        <w:autoSpaceDN w:val="0"/>
        <w:adjustRightInd w:val="0"/>
        <w:ind w:firstLine="709"/>
        <w:jc w:val="both"/>
        <w:rPr>
          <w:rFonts w:ascii="Arial" w:hAnsi="Arial" w:cs="Arial"/>
        </w:rPr>
      </w:pPr>
      <w:r w:rsidRPr="005B13DC">
        <w:rPr>
          <w:rFonts w:ascii="Arial" w:hAnsi="Arial" w:cs="Arial"/>
        </w:rPr>
        <w:t xml:space="preserve">23. </w:t>
      </w:r>
      <w:r w:rsidR="00BA4E49">
        <w:rPr>
          <w:rFonts w:ascii="Arial" w:hAnsi="Arial" w:cs="Arial"/>
        </w:rPr>
        <w:t>Уведомление</w:t>
      </w:r>
      <w:r w:rsidR="00523591">
        <w:rPr>
          <w:rFonts w:ascii="Arial" w:hAnsi="Arial" w:cs="Arial"/>
        </w:rPr>
        <w:t xml:space="preserve"> </w:t>
      </w:r>
      <w:r w:rsidR="00BA4E49">
        <w:rPr>
          <w:rFonts w:ascii="Arial" w:hAnsi="Arial" w:cs="Arial"/>
        </w:rPr>
        <w:t>о</w:t>
      </w:r>
      <w:r w:rsidR="00523591">
        <w:rPr>
          <w:rFonts w:ascii="Arial" w:hAnsi="Arial" w:cs="Arial"/>
        </w:rPr>
        <w:t xml:space="preserve"> </w:t>
      </w:r>
      <w:r w:rsidR="00BA4E49">
        <w:rPr>
          <w:rFonts w:ascii="Arial" w:hAnsi="Arial" w:cs="Arial"/>
        </w:rPr>
        <w:t>включении</w:t>
      </w:r>
      <w:r w:rsidR="00BA4E49" w:rsidRPr="0042571A">
        <w:rPr>
          <w:rFonts w:ascii="Arial" w:hAnsi="Arial" w:cs="Arial"/>
        </w:rPr>
        <w:t xml:space="preserve"> (отказ</w:t>
      </w:r>
      <w:r w:rsidR="00BA4E49">
        <w:rPr>
          <w:rFonts w:ascii="Arial" w:hAnsi="Arial" w:cs="Arial"/>
        </w:rPr>
        <w:t>е</w:t>
      </w:r>
      <w:r w:rsidR="00BA4E49" w:rsidRPr="0042571A">
        <w:rPr>
          <w:rFonts w:ascii="Arial" w:hAnsi="Arial" w:cs="Arial"/>
        </w:rPr>
        <w:t xml:space="preserve"> в</w:t>
      </w:r>
      <w:r w:rsidR="00BA4E49">
        <w:rPr>
          <w:rFonts w:ascii="Arial" w:hAnsi="Arial" w:cs="Arial"/>
        </w:rPr>
        <w:t>о включении</w:t>
      </w:r>
      <w:r w:rsidR="00BA4E49" w:rsidRPr="0042571A">
        <w:rPr>
          <w:rFonts w:ascii="Arial" w:hAnsi="Arial" w:cs="Arial"/>
        </w:rPr>
        <w:t>) с</w:t>
      </w:r>
      <w:r w:rsidR="00BA4E49">
        <w:rPr>
          <w:rFonts w:ascii="Arial" w:hAnsi="Arial" w:cs="Arial"/>
        </w:rPr>
        <w:t>ведений о месте (площадке) накопления ТКО в Реестр оформляется на бланке уполномоченного органа по форме согласно приложению №1 к настоящему административному регламенту.</w:t>
      </w:r>
    </w:p>
    <w:p w:rsidR="00A346C5" w:rsidRDefault="00A346C5" w:rsidP="0058059F">
      <w:pPr>
        <w:autoSpaceDE w:val="0"/>
        <w:autoSpaceDN w:val="0"/>
        <w:adjustRightInd w:val="0"/>
        <w:jc w:val="center"/>
        <w:outlineLvl w:val="2"/>
        <w:rPr>
          <w:rFonts w:ascii="Arial" w:hAnsi="Arial" w:cs="Arial"/>
          <w:color w:val="000000"/>
        </w:rPr>
      </w:pPr>
    </w:p>
    <w:p w:rsidR="005B13DC" w:rsidRPr="00232101" w:rsidRDefault="0015444C" w:rsidP="0058059F">
      <w:pPr>
        <w:autoSpaceDE w:val="0"/>
        <w:autoSpaceDN w:val="0"/>
        <w:adjustRightInd w:val="0"/>
        <w:jc w:val="center"/>
        <w:outlineLvl w:val="2"/>
        <w:rPr>
          <w:rFonts w:ascii="Arial" w:hAnsi="Arial" w:cs="Arial"/>
          <w:color w:val="000000"/>
        </w:rPr>
      </w:pPr>
      <w:r w:rsidRPr="00232101">
        <w:rPr>
          <w:rFonts w:ascii="Arial" w:hAnsi="Arial" w:cs="Arial"/>
          <w:color w:val="000000"/>
        </w:rPr>
        <w:t>Глава 7.</w:t>
      </w:r>
      <w:r w:rsidR="005B13DC" w:rsidRPr="00232101">
        <w:rPr>
          <w:rFonts w:ascii="Arial" w:hAnsi="Arial" w:cs="Arial"/>
          <w:color w:val="000000"/>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w:t>
      </w:r>
      <w:r w:rsidR="00232101" w:rsidRPr="00232101">
        <w:rPr>
          <w:rFonts w:ascii="Arial" w:hAnsi="Arial" w:cs="Arial"/>
          <w:color w:val="000000"/>
        </w:rPr>
        <w:t>о</w:t>
      </w:r>
      <w:r w:rsidR="005B13DC" w:rsidRPr="00232101">
        <w:rPr>
          <w:rFonts w:ascii="Arial" w:hAnsi="Arial" w:cs="Arial"/>
          <w:color w:val="000000"/>
        </w:rPr>
        <w:t>ставления муниципальной услуги, срок выдачи документов, являющихся результатом предоставления муниципальной услуги</w:t>
      </w:r>
    </w:p>
    <w:p w:rsidR="00AD6479" w:rsidRPr="00797A9D" w:rsidRDefault="00AD6479" w:rsidP="00AD6479">
      <w:pPr>
        <w:autoSpaceDE w:val="0"/>
        <w:autoSpaceDN w:val="0"/>
        <w:adjustRightInd w:val="0"/>
        <w:jc w:val="center"/>
        <w:outlineLvl w:val="2"/>
        <w:rPr>
          <w:color w:val="000000"/>
        </w:rPr>
      </w:pPr>
    </w:p>
    <w:p w:rsidR="00384797" w:rsidRDefault="0052133C" w:rsidP="00DC155C">
      <w:pPr>
        <w:ind w:firstLine="709"/>
        <w:jc w:val="both"/>
        <w:rPr>
          <w:rFonts w:ascii="Arial" w:hAnsi="Arial" w:cs="Arial"/>
          <w:color w:val="000000"/>
        </w:rPr>
      </w:pPr>
      <w:r w:rsidRPr="00232101">
        <w:rPr>
          <w:rFonts w:ascii="Arial" w:hAnsi="Arial" w:cs="Arial"/>
          <w:color w:val="000000"/>
        </w:rPr>
        <w:t>2</w:t>
      </w:r>
      <w:r w:rsidR="00CF772B" w:rsidRPr="00232101">
        <w:rPr>
          <w:rFonts w:ascii="Arial" w:hAnsi="Arial" w:cs="Arial"/>
          <w:color w:val="000000"/>
        </w:rPr>
        <w:t>4</w:t>
      </w:r>
      <w:r w:rsidRPr="00232101">
        <w:rPr>
          <w:rFonts w:ascii="Arial" w:hAnsi="Arial" w:cs="Arial"/>
          <w:color w:val="000000"/>
        </w:rPr>
        <w:t>.</w:t>
      </w:r>
      <w:r w:rsidR="00DC155C" w:rsidRPr="00232101">
        <w:rPr>
          <w:rFonts w:ascii="Arial" w:hAnsi="Arial" w:cs="Arial"/>
          <w:color w:val="000000"/>
        </w:rPr>
        <w:t xml:space="preserve"> Процедура предоставления муниципальной услуги не превышает </w:t>
      </w:r>
      <w:r w:rsidR="00384797">
        <w:rPr>
          <w:rFonts w:ascii="Arial" w:hAnsi="Arial" w:cs="Arial"/>
          <w:color w:val="000000"/>
        </w:rPr>
        <w:t xml:space="preserve">10 (десяти) календарных дней со дня </w:t>
      </w:r>
      <w:r w:rsidR="00BA4E49">
        <w:rPr>
          <w:rFonts w:ascii="Arial" w:hAnsi="Arial" w:cs="Arial"/>
          <w:color w:val="000000"/>
        </w:rPr>
        <w:t xml:space="preserve">получения уполномоченным органом поданной </w:t>
      </w:r>
      <w:r w:rsidR="00384797">
        <w:rPr>
          <w:rFonts w:ascii="Arial" w:hAnsi="Arial" w:cs="Arial"/>
          <w:color w:val="000000"/>
        </w:rPr>
        <w:t>заявителем заявки</w:t>
      </w:r>
      <w:r w:rsidR="00AB1354">
        <w:rPr>
          <w:rFonts w:ascii="Arial" w:hAnsi="Arial" w:cs="Arial"/>
          <w:color w:val="000000"/>
        </w:rPr>
        <w:t>, предусмотренной пунктом 27 настоящего административного регламента</w:t>
      </w:r>
      <w:r w:rsidR="005D0477">
        <w:rPr>
          <w:rFonts w:ascii="Arial" w:hAnsi="Arial" w:cs="Arial"/>
          <w:color w:val="000000"/>
        </w:rPr>
        <w:t xml:space="preserve"> (далее – заявка),</w:t>
      </w:r>
      <w:r w:rsidR="00384797">
        <w:rPr>
          <w:rFonts w:ascii="Arial" w:hAnsi="Arial" w:cs="Arial"/>
          <w:color w:val="000000"/>
        </w:rPr>
        <w:t xml:space="preserve"> и прилагаемых документов. </w:t>
      </w:r>
    </w:p>
    <w:p w:rsidR="0052133C" w:rsidRPr="00232101" w:rsidRDefault="00AD3D5A" w:rsidP="00DC155C">
      <w:pPr>
        <w:ind w:firstLine="709"/>
        <w:jc w:val="both"/>
        <w:rPr>
          <w:rFonts w:ascii="Arial" w:hAnsi="Arial" w:cs="Arial"/>
          <w:color w:val="000000"/>
        </w:rPr>
      </w:pPr>
      <w:r w:rsidRPr="00232101">
        <w:rPr>
          <w:rFonts w:ascii="Arial" w:hAnsi="Arial" w:cs="Arial"/>
          <w:color w:val="000000"/>
        </w:rPr>
        <w:t>2</w:t>
      </w:r>
      <w:r w:rsidR="00CF772B" w:rsidRPr="00232101">
        <w:rPr>
          <w:rFonts w:ascii="Arial" w:hAnsi="Arial" w:cs="Arial"/>
          <w:color w:val="000000"/>
        </w:rPr>
        <w:t>5</w:t>
      </w:r>
      <w:r w:rsidRPr="00232101">
        <w:rPr>
          <w:rFonts w:ascii="Arial" w:hAnsi="Arial" w:cs="Arial"/>
          <w:color w:val="000000"/>
        </w:rPr>
        <w:t xml:space="preserve">. </w:t>
      </w:r>
      <w:r w:rsidR="00DC155C" w:rsidRPr="00232101">
        <w:rPr>
          <w:rFonts w:ascii="Arial" w:hAnsi="Arial" w:cs="Arial"/>
          <w:color w:val="000000"/>
        </w:rPr>
        <w:t xml:space="preserve">Датой обращения за предоставлением муниципальной услуги считается дата регистрации </w:t>
      </w:r>
      <w:r w:rsidR="00AB1354">
        <w:rPr>
          <w:rFonts w:ascii="Arial" w:hAnsi="Arial" w:cs="Arial"/>
          <w:color w:val="000000"/>
        </w:rPr>
        <w:t>заявки</w:t>
      </w:r>
      <w:r w:rsidR="00523591">
        <w:rPr>
          <w:rFonts w:ascii="Arial" w:hAnsi="Arial" w:cs="Arial"/>
          <w:color w:val="000000"/>
        </w:rPr>
        <w:t xml:space="preserve"> </w:t>
      </w:r>
      <w:r w:rsidR="00CF772B" w:rsidRPr="00232101">
        <w:rPr>
          <w:rFonts w:ascii="Arial" w:hAnsi="Arial" w:cs="Arial"/>
          <w:color w:val="000000"/>
        </w:rPr>
        <w:t>с пакетом документов, указанном</w:t>
      </w:r>
      <w:r w:rsidR="00DC155C" w:rsidRPr="00232101">
        <w:rPr>
          <w:rFonts w:ascii="Arial" w:hAnsi="Arial" w:cs="Arial"/>
          <w:color w:val="000000"/>
        </w:rPr>
        <w:t xml:space="preserve"> в </w:t>
      </w:r>
      <w:r w:rsidRPr="00232101">
        <w:rPr>
          <w:rFonts w:ascii="Arial" w:hAnsi="Arial" w:cs="Arial"/>
          <w:color w:val="000000"/>
        </w:rPr>
        <w:t>пункт</w:t>
      </w:r>
      <w:r w:rsidR="00CF772B" w:rsidRPr="00232101">
        <w:rPr>
          <w:rFonts w:ascii="Arial" w:hAnsi="Arial" w:cs="Arial"/>
          <w:color w:val="000000"/>
        </w:rPr>
        <w:t>е 28</w:t>
      </w:r>
      <w:r w:rsidR="00DC155C" w:rsidRPr="00232101">
        <w:rPr>
          <w:rFonts w:ascii="Arial" w:hAnsi="Arial" w:cs="Arial"/>
          <w:color w:val="000000"/>
        </w:rPr>
        <w:t xml:space="preserve"> настоящего Административного регламента.</w:t>
      </w:r>
    </w:p>
    <w:p w:rsidR="00AD3D5A" w:rsidRPr="00232101" w:rsidRDefault="00AD3D5A" w:rsidP="00DC155C">
      <w:pPr>
        <w:ind w:firstLine="709"/>
        <w:jc w:val="both"/>
        <w:rPr>
          <w:rFonts w:ascii="Arial" w:hAnsi="Arial" w:cs="Arial"/>
          <w:color w:val="000000"/>
        </w:rPr>
      </w:pPr>
    </w:p>
    <w:p w:rsidR="00232101" w:rsidRPr="00232101" w:rsidRDefault="006B5ECA" w:rsidP="00232101">
      <w:pPr>
        <w:jc w:val="center"/>
        <w:rPr>
          <w:rFonts w:ascii="Arial" w:hAnsi="Arial" w:cs="Arial"/>
        </w:rPr>
      </w:pPr>
      <w:r w:rsidRPr="00232101">
        <w:rPr>
          <w:rFonts w:ascii="Arial" w:hAnsi="Arial" w:cs="Arial"/>
        </w:rPr>
        <w:t>Глава 8.</w:t>
      </w:r>
      <w:r w:rsidR="00232101" w:rsidRPr="00232101">
        <w:rPr>
          <w:rFonts w:ascii="Arial" w:hAnsi="Arial" w:cs="Arial"/>
        </w:rPr>
        <w:t xml:space="preserve"> Перечень нормативных правовых актов, регулирующих отношения, возникающие в связи с предоставлением муниципальной услуги</w:t>
      </w:r>
    </w:p>
    <w:p w:rsidR="006B5ECA" w:rsidRPr="00232101" w:rsidRDefault="006B5ECA" w:rsidP="00232101">
      <w:pPr>
        <w:autoSpaceDE w:val="0"/>
        <w:autoSpaceDN w:val="0"/>
        <w:adjustRightInd w:val="0"/>
        <w:ind w:firstLine="709"/>
        <w:outlineLvl w:val="1"/>
        <w:rPr>
          <w:rFonts w:ascii="Arial" w:hAnsi="Arial" w:cs="Arial"/>
          <w:color w:val="000000"/>
        </w:rPr>
      </w:pPr>
    </w:p>
    <w:p w:rsidR="00E1557E" w:rsidRPr="00232101" w:rsidRDefault="006B5ECA" w:rsidP="00232101">
      <w:pPr>
        <w:widowControl w:val="0"/>
        <w:autoSpaceDE w:val="0"/>
        <w:autoSpaceDN w:val="0"/>
        <w:adjustRightInd w:val="0"/>
        <w:ind w:firstLine="709"/>
        <w:jc w:val="both"/>
        <w:rPr>
          <w:rFonts w:ascii="Arial" w:hAnsi="Arial" w:cs="Arial"/>
          <w:color w:val="000000"/>
        </w:rPr>
      </w:pPr>
      <w:r w:rsidRPr="00232101">
        <w:rPr>
          <w:rFonts w:ascii="Arial" w:hAnsi="Arial" w:cs="Arial"/>
          <w:color w:val="000000"/>
        </w:rPr>
        <w:t>2</w:t>
      </w:r>
      <w:r w:rsidR="00CF772B" w:rsidRPr="00232101">
        <w:rPr>
          <w:rFonts w:ascii="Arial" w:hAnsi="Arial" w:cs="Arial"/>
          <w:color w:val="000000"/>
        </w:rPr>
        <w:t>6</w:t>
      </w:r>
      <w:r w:rsidRPr="00232101">
        <w:rPr>
          <w:rFonts w:ascii="Arial" w:hAnsi="Arial" w:cs="Arial"/>
          <w:color w:val="000000"/>
        </w:rPr>
        <w:t xml:space="preserve">. </w:t>
      </w:r>
      <w:r w:rsidR="00E1557E" w:rsidRPr="00232101">
        <w:rPr>
          <w:rFonts w:ascii="Arial" w:hAnsi="Arial" w:cs="Arial"/>
          <w:color w:val="000000"/>
        </w:rPr>
        <w:t>Предоставление муниципальной услуги осуществляется в соответствии с действующим законодательством.</w:t>
      </w:r>
    </w:p>
    <w:p w:rsidR="00E1557E" w:rsidRPr="00232101" w:rsidRDefault="00E1557E" w:rsidP="00232101">
      <w:pPr>
        <w:widowControl w:val="0"/>
        <w:autoSpaceDE w:val="0"/>
        <w:autoSpaceDN w:val="0"/>
        <w:adjustRightInd w:val="0"/>
        <w:ind w:firstLine="709"/>
        <w:jc w:val="both"/>
        <w:rPr>
          <w:rFonts w:ascii="Arial" w:hAnsi="Arial" w:cs="Arial"/>
          <w:color w:val="000000"/>
        </w:rPr>
      </w:pPr>
      <w:r w:rsidRPr="00232101">
        <w:rPr>
          <w:rFonts w:ascii="Arial" w:hAnsi="Arial" w:cs="Arial"/>
          <w:color w:val="000000"/>
        </w:rPr>
        <w:t>Правовой основой предоставления муниципальной услуги являются следующие нормативные правовые акты:</w:t>
      </w:r>
    </w:p>
    <w:p w:rsidR="00C23750" w:rsidRPr="00232101" w:rsidRDefault="00115911" w:rsidP="00232101">
      <w:pPr>
        <w:widowControl w:val="0"/>
        <w:autoSpaceDE w:val="0"/>
        <w:autoSpaceDN w:val="0"/>
        <w:adjustRightInd w:val="0"/>
        <w:ind w:firstLine="709"/>
        <w:jc w:val="both"/>
        <w:rPr>
          <w:rFonts w:ascii="Arial" w:hAnsi="Arial" w:cs="Arial"/>
          <w:color w:val="000000"/>
        </w:rPr>
      </w:pPr>
      <w:r w:rsidRPr="00232101">
        <w:rPr>
          <w:rFonts w:ascii="Arial" w:hAnsi="Arial" w:cs="Arial"/>
          <w:color w:val="000000"/>
        </w:rPr>
        <w:t xml:space="preserve">а) </w:t>
      </w:r>
      <w:r w:rsidR="00C23750" w:rsidRPr="00232101">
        <w:rPr>
          <w:rFonts w:ascii="Arial" w:hAnsi="Arial" w:cs="Arial"/>
          <w:color w:val="000000"/>
        </w:rPr>
        <w:t xml:space="preserve">Конституция Российской </w:t>
      </w:r>
      <w:r w:rsidR="00232101" w:rsidRPr="00232101">
        <w:rPr>
          <w:rFonts w:ascii="Arial" w:hAnsi="Arial" w:cs="Arial"/>
          <w:color w:val="000000"/>
        </w:rPr>
        <w:t>Федерации (Российская газета, №</w:t>
      </w:r>
      <w:r w:rsidR="00C23750" w:rsidRPr="00232101">
        <w:rPr>
          <w:rFonts w:ascii="Arial" w:hAnsi="Arial" w:cs="Arial"/>
          <w:color w:val="000000"/>
        </w:rPr>
        <w:t>7,21 января 2009 года, Собрание законодат</w:t>
      </w:r>
      <w:r w:rsidR="00232101" w:rsidRPr="00232101">
        <w:rPr>
          <w:rFonts w:ascii="Arial" w:hAnsi="Arial" w:cs="Arial"/>
          <w:color w:val="000000"/>
        </w:rPr>
        <w:t>ельства Российской Федерации, №</w:t>
      </w:r>
      <w:r w:rsidR="00C23750" w:rsidRPr="00232101">
        <w:rPr>
          <w:rFonts w:ascii="Arial" w:hAnsi="Arial" w:cs="Arial"/>
          <w:color w:val="000000"/>
        </w:rPr>
        <w:t>4, 26 января 2009 года, с</w:t>
      </w:r>
      <w:r w:rsidR="00232101" w:rsidRPr="00232101">
        <w:rPr>
          <w:rFonts w:ascii="Arial" w:hAnsi="Arial" w:cs="Arial"/>
          <w:color w:val="000000"/>
        </w:rPr>
        <w:t>т. 445, Парламентская газета, №</w:t>
      </w:r>
      <w:r w:rsidR="00C23750" w:rsidRPr="00232101">
        <w:rPr>
          <w:rFonts w:ascii="Arial" w:hAnsi="Arial" w:cs="Arial"/>
          <w:color w:val="000000"/>
        </w:rPr>
        <w:t>4, 23-29 января 2009 года);</w:t>
      </w:r>
    </w:p>
    <w:p w:rsidR="0052133C" w:rsidRPr="00232101" w:rsidRDefault="00C23750" w:rsidP="00232101">
      <w:pPr>
        <w:autoSpaceDE w:val="0"/>
        <w:autoSpaceDN w:val="0"/>
        <w:adjustRightInd w:val="0"/>
        <w:ind w:firstLine="709"/>
        <w:jc w:val="both"/>
        <w:outlineLvl w:val="1"/>
        <w:rPr>
          <w:rFonts w:ascii="Arial" w:hAnsi="Arial" w:cs="Arial"/>
        </w:rPr>
      </w:pPr>
      <w:r w:rsidRPr="00232101">
        <w:rPr>
          <w:rFonts w:ascii="Arial" w:hAnsi="Arial" w:cs="Arial"/>
          <w:color w:val="000000"/>
        </w:rPr>
        <w:t xml:space="preserve">б) </w:t>
      </w:r>
      <w:r w:rsidR="0052133C" w:rsidRPr="00232101">
        <w:rPr>
          <w:rFonts w:ascii="Arial" w:hAnsi="Arial" w:cs="Arial"/>
        </w:rPr>
        <w:t>Градостроительны</w:t>
      </w:r>
      <w:r w:rsidR="00232101" w:rsidRPr="00232101">
        <w:rPr>
          <w:rFonts w:ascii="Arial" w:hAnsi="Arial" w:cs="Arial"/>
        </w:rPr>
        <w:t>й</w:t>
      </w:r>
      <w:r w:rsidR="0052133C" w:rsidRPr="00232101">
        <w:rPr>
          <w:rFonts w:ascii="Arial" w:hAnsi="Arial" w:cs="Arial"/>
        </w:rPr>
        <w:t xml:space="preserve"> кодекс</w:t>
      </w:r>
      <w:hyperlink r:id="rId13" w:history="1"/>
      <w:r w:rsidR="0052133C" w:rsidRPr="00232101">
        <w:rPr>
          <w:rFonts w:ascii="Arial" w:hAnsi="Arial" w:cs="Arial"/>
        </w:rPr>
        <w:t xml:space="preserve"> Российской Фе</w:t>
      </w:r>
      <w:r w:rsidR="00232101" w:rsidRPr="00232101">
        <w:rPr>
          <w:rFonts w:ascii="Arial" w:hAnsi="Arial" w:cs="Arial"/>
        </w:rPr>
        <w:t>дерации («Российская газета», №</w:t>
      </w:r>
      <w:r w:rsidR="0052133C" w:rsidRPr="00232101">
        <w:rPr>
          <w:rFonts w:ascii="Arial" w:hAnsi="Arial" w:cs="Arial"/>
        </w:rPr>
        <w:t>290, 30 декабря 2004 года; «Собрание законодательства Российской Фе</w:t>
      </w:r>
      <w:r w:rsidR="00232101" w:rsidRPr="00232101">
        <w:rPr>
          <w:rFonts w:ascii="Arial" w:hAnsi="Arial" w:cs="Arial"/>
        </w:rPr>
        <w:t>дерации», 3 января 2005 года, №</w:t>
      </w:r>
      <w:r w:rsidR="0052133C" w:rsidRPr="00232101">
        <w:rPr>
          <w:rFonts w:ascii="Arial" w:hAnsi="Arial" w:cs="Arial"/>
        </w:rPr>
        <w:t>1 (ч. 1), ст. 16; «Парламентская газета», № 5-6, 14 января 2005 года);</w:t>
      </w:r>
    </w:p>
    <w:p w:rsidR="00C23750" w:rsidRPr="00232101" w:rsidRDefault="005B54F3" w:rsidP="00232101">
      <w:pPr>
        <w:widowControl w:val="0"/>
        <w:autoSpaceDE w:val="0"/>
        <w:autoSpaceDN w:val="0"/>
        <w:adjustRightInd w:val="0"/>
        <w:ind w:firstLine="709"/>
        <w:jc w:val="both"/>
        <w:rPr>
          <w:rFonts w:ascii="Arial" w:hAnsi="Arial" w:cs="Arial"/>
          <w:color w:val="000000"/>
        </w:rPr>
      </w:pPr>
      <w:r w:rsidRPr="00232101">
        <w:rPr>
          <w:rFonts w:ascii="Arial" w:hAnsi="Arial" w:cs="Arial"/>
        </w:rPr>
        <w:t>в</w:t>
      </w:r>
      <w:r w:rsidR="0052133C" w:rsidRPr="00232101">
        <w:rPr>
          <w:rFonts w:ascii="Arial" w:hAnsi="Arial" w:cs="Arial"/>
        </w:rPr>
        <w:t xml:space="preserve">) </w:t>
      </w:r>
      <w:r w:rsidR="00C23750" w:rsidRPr="00232101">
        <w:rPr>
          <w:rFonts w:ascii="Arial" w:hAnsi="Arial" w:cs="Arial"/>
          <w:color w:val="000000"/>
        </w:rPr>
        <w:t>Федеральный закон от 6 октября 2003 года №131-ФЗ «Об общих принципах организации местного самоуправления в Российской Федерации» (Собрание законодательства Российской Федерации», 6 октября 2003 года, № 40, ст. 3822);</w:t>
      </w:r>
    </w:p>
    <w:p w:rsidR="00AD6479" w:rsidRPr="00232101" w:rsidRDefault="005B54F3" w:rsidP="00232101">
      <w:pPr>
        <w:autoSpaceDE w:val="0"/>
        <w:autoSpaceDN w:val="0"/>
        <w:adjustRightInd w:val="0"/>
        <w:ind w:firstLine="709"/>
        <w:jc w:val="both"/>
        <w:outlineLvl w:val="1"/>
        <w:rPr>
          <w:rFonts w:ascii="Arial" w:hAnsi="Arial" w:cs="Arial"/>
          <w:color w:val="000000"/>
        </w:rPr>
      </w:pPr>
      <w:r w:rsidRPr="00232101">
        <w:rPr>
          <w:rFonts w:ascii="Arial" w:hAnsi="Arial" w:cs="Arial"/>
          <w:color w:val="000000"/>
        </w:rPr>
        <w:t>г</w:t>
      </w:r>
      <w:r w:rsidR="00C23750" w:rsidRPr="00232101">
        <w:rPr>
          <w:rFonts w:ascii="Arial" w:hAnsi="Arial" w:cs="Arial"/>
          <w:color w:val="000000"/>
        </w:rPr>
        <w:t xml:space="preserve">) </w:t>
      </w:r>
      <w:r w:rsidR="00232101" w:rsidRPr="00232101">
        <w:rPr>
          <w:rFonts w:ascii="Arial" w:hAnsi="Arial" w:cs="Arial"/>
        </w:rPr>
        <w:t>Федеральный закон от 29 декабря 2004 года №</w:t>
      </w:r>
      <w:r w:rsidR="0052133C" w:rsidRPr="00232101">
        <w:rPr>
          <w:rFonts w:ascii="Arial" w:hAnsi="Arial" w:cs="Arial"/>
        </w:rPr>
        <w:t>191-ФЗ «О введении в действие Градостроительного кодекса Российской Фед</w:t>
      </w:r>
      <w:r w:rsidR="00232101" w:rsidRPr="00232101">
        <w:rPr>
          <w:rFonts w:ascii="Arial" w:hAnsi="Arial" w:cs="Arial"/>
        </w:rPr>
        <w:t>ерации» («Российская газета», №</w:t>
      </w:r>
      <w:r w:rsidR="0052133C" w:rsidRPr="00232101">
        <w:rPr>
          <w:rFonts w:ascii="Arial" w:hAnsi="Arial" w:cs="Arial"/>
        </w:rPr>
        <w:t>290, 30 декабря 2004 года; «Собрание законодательства Российской Фед</w:t>
      </w:r>
      <w:r w:rsidR="00232101" w:rsidRPr="00232101">
        <w:rPr>
          <w:rFonts w:ascii="Arial" w:hAnsi="Arial" w:cs="Arial"/>
        </w:rPr>
        <w:t>ерации», 3 января 2005 года, №</w:t>
      </w:r>
      <w:r w:rsidR="0052133C" w:rsidRPr="00232101">
        <w:rPr>
          <w:rFonts w:ascii="Arial" w:hAnsi="Arial" w:cs="Arial"/>
        </w:rPr>
        <w:t>1 (часть 1), ст</w:t>
      </w:r>
      <w:r w:rsidR="00232101" w:rsidRPr="00232101">
        <w:rPr>
          <w:rFonts w:ascii="Arial" w:hAnsi="Arial" w:cs="Arial"/>
        </w:rPr>
        <w:t>. 17; «Парламентская газета», №</w:t>
      </w:r>
      <w:r w:rsidR="0052133C" w:rsidRPr="00232101">
        <w:rPr>
          <w:rFonts w:ascii="Arial" w:hAnsi="Arial" w:cs="Arial"/>
        </w:rPr>
        <w:t>5-6, 14 января 2005 года)</w:t>
      </w:r>
      <w:r w:rsidR="00AD6479" w:rsidRPr="00232101">
        <w:rPr>
          <w:rFonts w:ascii="Arial" w:hAnsi="Arial" w:cs="Arial"/>
          <w:color w:val="000000"/>
        </w:rPr>
        <w:t>;</w:t>
      </w:r>
    </w:p>
    <w:p w:rsidR="005B54F3" w:rsidRPr="00232101" w:rsidRDefault="005B54F3" w:rsidP="00232101">
      <w:pPr>
        <w:autoSpaceDE w:val="0"/>
        <w:autoSpaceDN w:val="0"/>
        <w:adjustRightInd w:val="0"/>
        <w:ind w:firstLine="709"/>
        <w:jc w:val="both"/>
        <w:outlineLvl w:val="1"/>
        <w:rPr>
          <w:rFonts w:ascii="Arial" w:hAnsi="Arial" w:cs="Arial"/>
          <w:color w:val="000000"/>
        </w:rPr>
      </w:pPr>
      <w:r w:rsidRPr="00232101">
        <w:rPr>
          <w:rFonts w:ascii="Arial" w:hAnsi="Arial" w:cs="Arial"/>
          <w:color w:val="000000"/>
        </w:rPr>
        <w:t>д) Федеральным</w:t>
      </w:r>
      <w:r w:rsidR="00232101" w:rsidRPr="00232101">
        <w:rPr>
          <w:rFonts w:ascii="Arial" w:hAnsi="Arial" w:cs="Arial"/>
          <w:color w:val="000000"/>
        </w:rPr>
        <w:t xml:space="preserve"> законом от 27 июля 2006 года №</w:t>
      </w:r>
      <w:r w:rsidRPr="00232101">
        <w:rPr>
          <w:rFonts w:ascii="Arial" w:hAnsi="Arial" w:cs="Arial"/>
          <w:color w:val="000000"/>
        </w:rPr>
        <w:t>152-ФЗ «О персональных данных» (Собрание законодательств</w:t>
      </w:r>
      <w:r w:rsidR="00232101" w:rsidRPr="00232101">
        <w:rPr>
          <w:rFonts w:ascii="Arial" w:hAnsi="Arial" w:cs="Arial"/>
          <w:color w:val="000000"/>
        </w:rPr>
        <w:t>а Российской Федерации, 2006, №</w:t>
      </w:r>
      <w:r w:rsidRPr="00232101">
        <w:rPr>
          <w:rFonts w:ascii="Arial" w:hAnsi="Arial" w:cs="Arial"/>
          <w:color w:val="000000"/>
        </w:rPr>
        <w:t>31 (1 часть), ст.3451);</w:t>
      </w:r>
    </w:p>
    <w:p w:rsidR="00C23750" w:rsidRDefault="005B54F3" w:rsidP="00232101">
      <w:pPr>
        <w:autoSpaceDE w:val="0"/>
        <w:autoSpaceDN w:val="0"/>
        <w:adjustRightInd w:val="0"/>
        <w:ind w:firstLine="709"/>
        <w:jc w:val="both"/>
        <w:outlineLvl w:val="2"/>
        <w:rPr>
          <w:rFonts w:ascii="Arial" w:hAnsi="Arial" w:cs="Arial"/>
        </w:rPr>
      </w:pPr>
      <w:r w:rsidRPr="00232101">
        <w:rPr>
          <w:rFonts w:ascii="Arial" w:hAnsi="Arial" w:cs="Arial"/>
          <w:color w:val="000000"/>
        </w:rPr>
        <w:t>е)</w:t>
      </w:r>
      <w:r w:rsidR="00C23750" w:rsidRPr="00232101">
        <w:rPr>
          <w:rFonts w:ascii="Arial" w:hAnsi="Arial" w:cs="Arial"/>
        </w:rPr>
        <w:t xml:space="preserve">Федеральным </w:t>
      </w:r>
      <w:hyperlink r:id="rId14" w:history="1">
        <w:r w:rsidR="00C23750" w:rsidRPr="00232101">
          <w:rPr>
            <w:rFonts w:ascii="Arial" w:hAnsi="Arial" w:cs="Arial"/>
          </w:rPr>
          <w:t>законом</w:t>
        </w:r>
      </w:hyperlink>
      <w:r w:rsidR="00C23750" w:rsidRPr="00232101">
        <w:rPr>
          <w:rFonts w:ascii="Arial" w:hAnsi="Arial" w:cs="Arial"/>
        </w:rPr>
        <w:t xml:space="preserve"> от 27 июля 2010 </w:t>
      </w:r>
      <w:r w:rsidR="00232101" w:rsidRPr="00232101">
        <w:rPr>
          <w:rFonts w:ascii="Arial" w:hAnsi="Arial" w:cs="Arial"/>
        </w:rPr>
        <w:t>года №</w:t>
      </w:r>
      <w:r w:rsidR="00C23750" w:rsidRPr="00232101">
        <w:rPr>
          <w:rFonts w:ascii="Arial" w:hAnsi="Arial" w:cs="Arial"/>
        </w:rPr>
        <w:t xml:space="preserve">210-ФЗ «Об организации предоставления государственных и муниципальных услуг» Российская газета, </w:t>
      </w:r>
      <w:r w:rsidR="00232101" w:rsidRPr="00232101">
        <w:rPr>
          <w:rFonts w:ascii="Arial" w:hAnsi="Arial" w:cs="Arial"/>
        </w:rPr>
        <w:t>№</w:t>
      </w:r>
      <w:r w:rsidR="00C23750" w:rsidRPr="00232101">
        <w:rPr>
          <w:rFonts w:ascii="Arial" w:hAnsi="Arial" w:cs="Arial"/>
        </w:rPr>
        <w:t>168, 30 июля 2010 года, Собрание законодательства Российской Федерации, 2 августа 2010 года</w:t>
      </w:r>
      <w:r w:rsidR="00232101" w:rsidRPr="00232101">
        <w:rPr>
          <w:rFonts w:ascii="Arial" w:hAnsi="Arial" w:cs="Arial"/>
        </w:rPr>
        <w:t>, №</w:t>
      </w:r>
      <w:r w:rsidR="00C23750" w:rsidRPr="00232101">
        <w:rPr>
          <w:rFonts w:ascii="Arial" w:hAnsi="Arial" w:cs="Arial"/>
        </w:rPr>
        <w:t xml:space="preserve">31, ст. 4179) (далее – </w:t>
      </w:r>
      <w:r w:rsidR="00232101" w:rsidRPr="00232101">
        <w:rPr>
          <w:rFonts w:ascii="Arial" w:hAnsi="Arial" w:cs="Arial"/>
        </w:rPr>
        <w:t>Федеральный закона №</w:t>
      </w:r>
      <w:r w:rsidR="00C23750" w:rsidRPr="00232101">
        <w:rPr>
          <w:rFonts w:ascii="Arial" w:hAnsi="Arial" w:cs="Arial"/>
        </w:rPr>
        <w:t>210-ФЗ);</w:t>
      </w:r>
    </w:p>
    <w:p w:rsidR="00AB1354" w:rsidRDefault="00AB1354" w:rsidP="00334A89">
      <w:pPr>
        <w:ind w:firstLine="709"/>
        <w:jc w:val="both"/>
        <w:rPr>
          <w:rFonts w:ascii="Arial" w:hAnsi="Arial" w:cs="Arial"/>
        </w:rPr>
      </w:pPr>
      <w:r>
        <w:rPr>
          <w:rFonts w:ascii="Arial" w:hAnsi="Arial" w:cs="Arial"/>
        </w:rPr>
        <w:t xml:space="preserve">ж) </w:t>
      </w:r>
      <w:r w:rsidRPr="00AB1354">
        <w:rPr>
          <w:rFonts w:ascii="Arial" w:hAnsi="Arial" w:cs="Arial"/>
        </w:rPr>
        <w:t xml:space="preserve">Федеральный закон от 24 июня 1998 г. </w:t>
      </w:r>
      <w:r>
        <w:rPr>
          <w:rFonts w:ascii="Arial" w:hAnsi="Arial" w:cs="Arial"/>
        </w:rPr>
        <w:t>№89-ФЗ «</w:t>
      </w:r>
      <w:r w:rsidRPr="00AB1354">
        <w:rPr>
          <w:rFonts w:ascii="Arial" w:hAnsi="Arial" w:cs="Arial"/>
        </w:rPr>
        <w:t>Об отходах про</w:t>
      </w:r>
      <w:r>
        <w:rPr>
          <w:rFonts w:ascii="Arial" w:hAnsi="Arial" w:cs="Arial"/>
        </w:rPr>
        <w:t>изводства и потребления»(</w:t>
      </w:r>
      <w:r w:rsidRPr="00AB1354">
        <w:rPr>
          <w:rFonts w:ascii="Arial" w:hAnsi="Arial" w:cs="Arial"/>
        </w:rPr>
        <w:t>Собрание законодательства Р</w:t>
      </w:r>
      <w:r>
        <w:rPr>
          <w:rFonts w:ascii="Arial" w:hAnsi="Arial" w:cs="Arial"/>
        </w:rPr>
        <w:t>оссийской Федерации, 1998, №26, ст. 3009)</w:t>
      </w:r>
    </w:p>
    <w:p w:rsidR="00AB1354" w:rsidRDefault="00AB1354" w:rsidP="00334A89">
      <w:pPr>
        <w:ind w:firstLine="709"/>
        <w:jc w:val="both"/>
        <w:rPr>
          <w:rFonts w:ascii="Arial" w:hAnsi="Arial" w:cs="Arial"/>
        </w:rPr>
      </w:pPr>
      <w:r>
        <w:rPr>
          <w:rFonts w:ascii="Arial" w:hAnsi="Arial" w:cs="Arial"/>
        </w:rPr>
        <w:t xml:space="preserve">з) </w:t>
      </w:r>
      <w:r w:rsidRPr="00AB1354">
        <w:rPr>
          <w:rFonts w:ascii="Arial" w:hAnsi="Arial" w:cs="Arial"/>
        </w:rPr>
        <w:t>Федераль</w:t>
      </w:r>
      <w:r w:rsidR="00334A89">
        <w:rPr>
          <w:rFonts w:ascii="Arial" w:hAnsi="Arial" w:cs="Arial"/>
        </w:rPr>
        <w:t>ный закон от 10 января 2002 г. №7-ФЗ «Об охране окружающей среды» (Со</w:t>
      </w:r>
      <w:r w:rsidR="00334A89" w:rsidRPr="00334A89">
        <w:rPr>
          <w:rFonts w:ascii="Arial" w:hAnsi="Arial" w:cs="Arial"/>
        </w:rPr>
        <w:t>брание законодательства Р</w:t>
      </w:r>
      <w:r w:rsidR="00334A89">
        <w:rPr>
          <w:rFonts w:ascii="Arial" w:hAnsi="Arial" w:cs="Arial"/>
        </w:rPr>
        <w:t xml:space="preserve">оссийской Федерации, 2002, №2, ст. 133) </w:t>
      </w:r>
    </w:p>
    <w:p w:rsidR="00334A89" w:rsidRDefault="00334A89" w:rsidP="00334A89">
      <w:pPr>
        <w:ind w:firstLine="709"/>
        <w:jc w:val="both"/>
        <w:rPr>
          <w:rFonts w:ascii="Arial" w:hAnsi="Arial" w:cs="Arial"/>
        </w:rPr>
      </w:pPr>
      <w:r>
        <w:rPr>
          <w:rFonts w:ascii="Arial" w:hAnsi="Arial" w:cs="Arial"/>
        </w:rPr>
        <w:t>е) Постановление Правительства Российской Федерации «</w:t>
      </w:r>
      <w:r w:rsidRPr="00334A89">
        <w:rPr>
          <w:rFonts w:ascii="Arial" w:hAnsi="Arial" w:cs="Arial"/>
        </w:rPr>
        <w:t xml:space="preserve">Об утверждении Правил обустройства мест (площадок) накопления твердых коммунальных </w:t>
      </w:r>
      <w:r w:rsidRPr="00334A89">
        <w:rPr>
          <w:rFonts w:ascii="Arial" w:hAnsi="Arial" w:cs="Arial"/>
        </w:rPr>
        <w:lastRenderedPageBreak/>
        <w:t>отходов и ведения их реестра</w:t>
      </w:r>
      <w:r>
        <w:rPr>
          <w:rFonts w:ascii="Arial" w:hAnsi="Arial" w:cs="Arial"/>
        </w:rPr>
        <w:t>» (Собрание законодательства Российской Федерации, 2018, №</w:t>
      </w:r>
      <w:r w:rsidRPr="00334A89">
        <w:rPr>
          <w:rFonts w:ascii="Arial" w:hAnsi="Arial" w:cs="Arial"/>
        </w:rPr>
        <w:t>37</w:t>
      </w:r>
      <w:r>
        <w:rPr>
          <w:rFonts w:ascii="Arial" w:hAnsi="Arial" w:cs="Arial"/>
        </w:rPr>
        <w:t xml:space="preserve">, </w:t>
      </w:r>
      <w:r w:rsidRPr="00334A89">
        <w:rPr>
          <w:rFonts w:ascii="Arial" w:hAnsi="Arial" w:cs="Arial"/>
        </w:rPr>
        <w:t>ст.5746</w:t>
      </w:r>
      <w:r>
        <w:rPr>
          <w:rFonts w:ascii="Arial" w:hAnsi="Arial" w:cs="Arial"/>
        </w:rPr>
        <w:t>)</w:t>
      </w:r>
    </w:p>
    <w:p w:rsidR="00334A89" w:rsidRDefault="00334A89" w:rsidP="00334A89">
      <w:pPr>
        <w:ind w:firstLine="709"/>
        <w:jc w:val="both"/>
        <w:rPr>
          <w:rFonts w:ascii="Arial" w:hAnsi="Arial" w:cs="Arial"/>
        </w:rPr>
      </w:pPr>
      <w:r>
        <w:rPr>
          <w:rFonts w:ascii="Arial" w:hAnsi="Arial" w:cs="Arial"/>
        </w:rPr>
        <w:t xml:space="preserve">и) </w:t>
      </w:r>
      <w:r w:rsidRPr="00232101">
        <w:rPr>
          <w:rFonts w:ascii="Arial" w:hAnsi="Arial" w:cs="Arial"/>
        </w:rPr>
        <w:t xml:space="preserve">Устав </w:t>
      </w:r>
      <w:r w:rsidR="009703D3">
        <w:rPr>
          <w:rFonts w:ascii="Arial" w:hAnsi="Arial" w:cs="Arial"/>
        </w:rPr>
        <w:t>муниципальное образование «</w:t>
      </w:r>
      <w:r w:rsidR="004441FB">
        <w:rPr>
          <w:rFonts w:ascii="Arial" w:hAnsi="Arial" w:cs="Arial"/>
        </w:rPr>
        <w:t>Зоны</w:t>
      </w:r>
      <w:r w:rsidR="009703D3">
        <w:rPr>
          <w:rFonts w:ascii="Arial" w:hAnsi="Arial" w:cs="Arial"/>
        </w:rPr>
        <w:t>»</w:t>
      </w:r>
    </w:p>
    <w:p w:rsidR="00334A89" w:rsidRPr="00AB1354" w:rsidRDefault="00334A89" w:rsidP="00334A89">
      <w:pPr>
        <w:ind w:firstLine="709"/>
        <w:jc w:val="both"/>
        <w:rPr>
          <w:rFonts w:ascii="Arial" w:hAnsi="Arial" w:cs="Arial"/>
        </w:rPr>
      </w:pPr>
      <w:r>
        <w:rPr>
          <w:rFonts w:ascii="Arial" w:hAnsi="Arial" w:cs="Arial"/>
        </w:rPr>
        <w:t>к)</w:t>
      </w:r>
      <w:r w:rsidRPr="00232101">
        <w:rPr>
          <w:rFonts w:ascii="Arial" w:hAnsi="Arial" w:cs="Arial"/>
        </w:rPr>
        <w:t>настоящий регламент.</w:t>
      </w:r>
    </w:p>
    <w:p w:rsidR="009709EF" w:rsidRPr="006A612D" w:rsidRDefault="009709EF" w:rsidP="00FD559B">
      <w:pPr>
        <w:autoSpaceDE w:val="0"/>
        <w:autoSpaceDN w:val="0"/>
        <w:adjustRightInd w:val="0"/>
        <w:ind w:firstLine="709"/>
        <w:jc w:val="both"/>
        <w:outlineLvl w:val="2"/>
        <w:rPr>
          <w:rFonts w:ascii="Arial" w:hAnsi="Arial" w:cs="Arial"/>
          <w:color w:val="000000"/>
          <w:szCs w:val="28"/>
        </w:rPr>
      </w:pPr>
    </w:p>
    <w:p w:rsidR="0050379C" w:rsidRPr="0050379C" w:rsidRDefault="000E0877" w:rsidP="00BF1D37">
      <w:pPr>
        <w:autoSpaceDE w:val="0"/>
        <w:autoSpaceDN w:val="0"/>
        <w:adjustRightInd w:val="0"/>
        <w:jc w:val="center"/>
        <w:outlineLvl w:val="2"/>
        <w:rPr>
          <w:rFonts w:ascii="Arial" w:hAnsi="Arial" w:cs="Arial"/>
          <w:color w:val="000000"/>
        </w:rPr>
      </w:pPr>
      <w:r w:rsidRPr="0050379C">
        <w:rPr>
          <w:rFonts w:ascii="Arial" w:hAnsi="Arial" w:cs="Arial"/>
          <w:color w:val="000000"/>
        </w:rPr>
        <w:t>Глава 9</w:t>
      </w:r>
      <w:r w:rsidR="00232101" w:rsidRPr="0050379C">
        <w:rPr>
          <w:rFonts w:ascii="Arial" w:hAnsi="Arial" w:cs="Arial"/>
          <w:color w:val="000000"/>
        </w:rPr>
        <w:t xml:space="preserve">.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w:t>
      </w:r>
      <w:r w:rsidR="0050379C" w:rsidRPr="0050379C">
        <w:rPr>
          <w:rFonts w:ascii="Arial" w:hAnsi="Arial" w:cs="Arial"/>
          <w:color w:val="000000"/>
        </w:rPr>
        <w:t xml:space="preserve">представлению заявителем, способы их получения заявителем </w:t>
      </w:r>
    </w:p>
    <w:p w:rsidR="000E0877" w:rsidRPr="00BF1D37" w:rsidRDefault="000E0877" w:rsidP="000E0877">
      <w:pPr>
        <w:autoSpaceDE w:val="0"/>
        <w:autoSpaceDN w:val="0"/>
        <w:adjustRightInd w:val="0"/>
        <w:jc w:val="center"/>
        <w:rPr>
          <w:color w:val="000000"/>
          <w:sz w:val="28"/>
          <w:szCs w:val="28"/>
        </w:rPr>
      </w:pPr>
    </w:p>
    <w:p w:rsidR="00BA4E49" w:rsidRDefault="00CF772B" w:rsidP="00BA4E49">
      <w:pPr>
        <w:widowControl w:val="0"/>
        <w:autoSpaceDE w:val="0"/>
        <w:autoSpaceDN w:val="0"/>
        <w:adjustRightInd w:val="0"/>
        <w:ind w:firstLine="709"/>
        <w:jc w:val="both"/>
        <w:rPr>
          <w:rFonts w:ascii="Arial" w:hAnsi="Arial" w:cs="Arial"/>
          <w:color w:val="000000"/>
        </w:rPr>
      </w:pPr>
      <w:r w:rsidRPr="0050379C">
        <w:rPr>
          <w:rFonts w:ascii="Arial" w:hAnsi="Arial" w:cs="Arial"/>
          <w:color w:val="000000"/>
        </w:rPr>
        <w:t>27</w:t>
      </w:r>
      <w:r w:rsidR="00AD6479" w:rsidRPr="0050379C">
        <w:rPr>
          <w:rFonts w:ascii="Arial" w:hAnsi="Arial" w:cs="Arial"/>
          <w:color w:val="000000"/>
        </w:rPr>
        <w:t xml:space="preserve">. </w:t>
      </w:r>
      <w:r w:rsidR="00BA4E49">
        <w:rPr>
          <w:rFonts w:ascii="Arial" w:hAnsi="Arial" w:cs="Arial"/>
          <w:color w:val="000000"/>
        </w:rPr>
        <w:t xml:space="preserve">Заявитель –физическое лицо, юридическое лицо или индивидуальный предприниматель, </w:t>
      </w:r>
      <w:r w:rsidR="004D6C3D">
        <w:rPr>
          <w:rFonts w:ascii="Arial" w:hAnsi="Arial" w:cs="Arial"/>
          <w:color w:val="000000"/>
        </w:rPr>
        <w:t>которым</w:t>
      </w:r>
      <w:r w:rsidR="00BA4E49">
        <w:rPr>
          <w:rFonts w:ascii="Arial" w:hAnsi="Arial" w:cs="Arial"/>
          <w:color w:val="000000"/>
        </w:rPr>
        <w:t xml:space="preserve"> в </w:t>
      </w:r>
      <w:r w:rsidR="00BA4E49" w:rsidRPr="005D0477">
        <w:rPr>
          <w:rFonts w:ascii="Arial" w:hAnsi="Arial" w:cs="Arial"/>
          <w:color w:val="000000"/>
        </w:rPr>
        <w:t>соответствии с законодательством Российской Федерации</w:t>
      </w:r>
      <w:r w:rsidR="00523591">
        <w:rPr>
          <w:rFonts w:ascii="Arial" w:hAnsi="Arial" w:cs="Arial"/>
          <w:color w:val="000000"/>
        </w:rPr>
        <w:t xml:space="preserve"> </w:t>
      </w:r>
      <w:r w:rsidR="004D6C3D">
        <w:rPr>
          <w:rFonts w:ascii="Arial" w:hAnsi="Arial" w:cs="Arial"/>
          <w:color w:val="000000"/>
        </w:rPr>
        <w:t>создано</w:t>
      </w:r>
      <w:r w:rsidR="00BA4E49" w:rsidRPr="005D0477">
        <w:rPr>
          <w:rFonts w:ascii="Arial" w:hAnsi="Arial" w:cs="Arial"/>
          <w:color w:val="000000"/>
        </w:rPr>
        <w:t xml:space="preserve"> мест</w:t>
      </w:r>
      <w:r w:rsidR="004D6C3D">
        <w:rPr>
          <w:rFonts w:ascii="Arial" w:hAnsi="Arial" w:cs="Arial"/>
          <w:color w:val="000000"/>
        </w:rPr>
        <w:t>о</w:t>
      </w:r>
      <w:r w:rsidR="00BA4E49" w:rsidRPr="005D0477">
        <w:rPr>
          <w:rFonts w:ascii="Arial" w:hAnsi="Arial" w:cs="Arial"/>
          <w:color w:val="000000"/>
        </w:rPr>
        <w:t xml:space="preserve"> (площадк</w:t>
      </w:r>
      <w:r w:rsidR="004D6C3D">
        <w:rPr>
          <w:rFonts w:ascii="Arial" w:hAnsi="Arial" w:cs="Arial"/>
          <w:color w:val="000000"/>
        </w:rPr>
        <w:t>а</w:t>
      </w:r>
      <w:r w:rsidR="00BA4E49" w:rsidRPr="005D0477">
        <w:rPr>
          <w:rFonts w:ascii="Arial" w:hAnsi="Arial" w:cs="Arial"/>
          <w:color w:val="000000"/>
        </w:rPr>
        <w:t xml:space="preserve">) накопления твердых коммунальных отходов </w:t>
      </w:r>
      <w:r w:rsidR="00BA4E49">
        <w:rPr>
          <w:rFonts w:ascii="Arial" w:hAnsi="Arial" w:cs="Arial"/>
          <w:color w:val="000000"/>
        </w:rPr>
        <w:t xml:space="preserve">на территории </w:t>
      </w:r>
      <w:r w:rsidR="00AD7AE2">
        <w:rPr>
          <w:rFonts w:ascii="Arial" w:hAnsi="Arial" w:cs="Arial"/>
          <w:color w:val="000000"/>
        </w:rPr>
        <w:t>муниципального образования «</w:t>
      </w:r>
      <w:r w:rsidR="004441FB">
        <w:rPr>
          <w:rFonts w:ascii="Arial" w:hAnsi="Arial" w:cs="Arial"/>
          <w:color w:val="000000"/>
        </w:rPr>
        <w:t>Зоны</w:t>
      </w:r>
      <w:r w:rsidR="00AD7AE2">
        <w:rPr>
          <w:rFonts w:ascii="Arial" w:hAnsi="Arial" w:cs="Arial"/>
          <w:color w:val="000000"/>
        </w:rPr>
        <w:t>»</w:t>
      </w:r>
      <w:r w:rsidR="00BA4E49">
        <w:rPr>
          <w:rFonts w:ascii="Arial" w:hAnsi="Arial" w:cs="Arial"/>
          <w:color w:val="000000"/>
        </w:rPr>
        <w:t xml:space="preserve">, - либо представитель заявителя </w:t>
      </w:r>
      <w:r w:rsidR="001D0F98">
        <w:rPr>
          <w:rFonts w:ascii="Arial" w:hAnsi="Arial" w:cs="Arial"/>
          <w:color w:val="000000"/>
        </w:rPr>
        <w:t>не позднее 3</w:t>
      </w:r>
      <w:r w:rsidR="00AD7AE2">
        <w:rPr>
          <w:rFonts w:ascii="Arial" w:hAnsi="Arial" w:cs="Arial"/>
          <w:color w:val="000000"/>
        </w:rPr>
        <w:t>-х</w:t>
      </w:r>
      <w:r w:rsidR="001D0F98">
        <w:rPr>
          <w:rFonts w:ascii="Arial" w:hAnsi="Arial" w:cs="Arial"/>
          <w:color w:val="000000"/>
        </w:rPr>
        <w:t xml:space="preserve"> рабочих дней со дня начала использования мест</w:t>
      </w:r>
      <w:r w:rsidR="00AD7AE2">
        <w:rPr>
          <w:rFonts w:ascii="Arial" w:hAnsi="Arial" w:cs="Arial"/>
          <w:color w:val="000000"/>
        </w:rPr>
        <w:t>а</w:t>
      </w:r>
      <w:r w:rsidR="001D0F98">
        <w:rPr>
          <w:rFonts w:ascii="Arial" w:hAnsi="Arial" w:cs="Arial"/>
          <w:color w:val="000000"/>
        </w:rPr>
        <w:t xml:space="preserve"> (площадки) накопления ТКО </w:t>
      </w:r>
      <w:r w:rsidR="00BA4E49" w:rsidRPr="0050379C">
        <w:rPr>
          <w:rFonts w:ascii="Arial" w:hAnsi="Arial" w:cs="Arial"/>
          <w:color w:val="000000"/>
        </w:rPr>
        <w:t>подает на бумажном носителе посредством личного обращения в уполномоченный орган,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w:t>
      </w:r>
      <w:r w:rsidR="00BA4E49">
        <w:rPr>
          <w:rFonts w:ascii="Arial" w:hAnsi="Arial" w:cs="Arial"/>
          <w:color w:val="000000"/>
        </w:rPr>
        <w:t xml:space="preserve"> заявку о включении сведений о месте (пло</w:t>
      </w:r>
      <w:r w:rsidR="00F229E0">
        <w:rPr>
          <w:rFonts w:ascii="Arial" w:hAnsi="Arial" w:cs="Arial"/>
          <w:color w:val="000000"/>
        </w:rPr>
        <w:t xml:space="preserve">щадке) накопления ТКО в Реестр </w:t>
      </w:r>
      <w:r w:rsidR="00BA4E49">
        <w:rPr>
          <w:rFonts w:ascii="Arial" w:hAnsi="Arial" w:cs="Arial"/>
          <w:color w:val="000000"/>
        </w:rPr>
        <w:t xml:space="preserve">по форме, установленной приложением №2 к настоящему административному регламенту (далее – заявка, заявление). </w:t>
      </w:r>
    </w:p>
    <w:p w:rsidR="009F7629" w:rsidRPr="009F7629" w:rsidRDefault="009F7629" w:rsidP="009F7629">
      <w:pPr>
        <w:widowControl w:val="0"/>
        <w:autoSpaceDE w:val="0"/>
        <w:autoSpaceDN w:val="0"/>
        <w:adjustRightInd w:val="0"/>
        <w:ind w:firstLine="709"/>
        <w:jc w:val="both"/>
        <w:rPr>
          <w:rFonts w:ascii="Arial" w:hAnsi="Arial" w:cs="Arial"/>
          <w:color w:val="000000"/>
        </w:rPr>
      </w:pPr>
      <w:r w:rsidRPr="009F7629">
        <w:rPr>
          <w:rFonts w:ascii="Arial" w:hAnsi="Arial" w:cs="Arial"/>
          <w:color w:val="000000"/>
        </w:rPr>
        <w:t>В заявке должны быть указаны:</w:t>
      </w:r>
    </w:p>
    <w:p w:rsidR="009F7629" w:rsidRPr="009F7629" w:rsidRDefault="009F7629" w:rsidP="009F7629">
      <w:pPr>
        <w:widowControl w:val="0"/>
        <w:autoSpaceDE w:val="0"/>
        <w:autoSpaceDN w:val="0"/>
        <w:adjustRightInd w:val="0"/>
        <w:ind w:firstLine="709"/>
        <w:jc w:val="both"/>
        <w:rPr>
          <w:rFonts w:ascii="Arial" w:hAnsi="Arial" w:cs="Arial"/>
          <w:color w:val="000000"/>
        </w:rPr>
      </w:pPr>
      <w:r w:rsidRPr="009F7629">
        <w:rPr>
          <w:rFonts w:ascii="Arial" w:hAnsi="Arial" w:cs="Arial"/>
          <w:color w:val="000000"/>
        </w:rPr>
        <w:t>а) фамилия, имя и (при наличии) отчество</w:t>
      </w:r>
      <w:r w:rsidR="00F16D58">
        <w:rPr>
          <w:rFonts w:ascii="Arial" w:hAnsi="Arial" w:cs="Arial"/>
          <w:color w:val="000000"/>
        </w:rPr>
        <w:t xml:space="preserve"> заявителя,</w:t>
      </w:r>
      <w:r w:rsidR="00523591">
        <w:rPr>
          <w:rFonts w:ascii="Arial" w:hAnsi="Arial" w:cs="Arial"/>
          <w:color w:val="000000"/>
        </w:rPr>
        <w:t xml:space="preserve"> </w:t>
      </w:r>
      <w:r w:rsidR="00F16D58">
        <w:rPr>
          <w:rFonts w:ascii="Arial" w:hAnsi="Arial" w:cs="Arial"/>
          <w:color w:val="000000"/>
        </w:rPr>
        <w:t>серия, номер и дата выдачи паспорта или иного документа, удостоверяющего личность</w:t>
      </w:r>
      <w:r w:rsidRPr="009F7629">
        <w:rPr>
          <w:rFonts w:ascii="Arial" w:hAnsi="Arial" w:cs="Arial"/>
          <w:color w:val="000000"/>
        </w:rPr>
        <w:t xml:space="preserve">, </w:t>
      </w:r>
      <w:r w:rsidR="00F16D58">
        <w:rPr>
          <w:rFonts w:ascii="Arial" w:hAnsi="Arial" w:cs="Arial"/>
          <w:color w:val="000000"/>
        </w:rPr>
        <w:t xml:space="preserve">адрес регистрации по месту жительства </w:t>
      </w:r>
      <w:r w:rsidRPr="009F7629">
        <w:rPr>
          <w:rFonts w:ascii="Arial" w:hAnsi="Arial" w:cs="Arial"/>
          <w:color w:val="000000"/>
        </w:rPr>
        <w:t>- в случае, если заявление подается физическим лицом;</w:t>
      </w:r>
    </w:p>
    <w:p w:rsidR="009F7629" w:rsidRPr="009F7629" w:rsidRDefault="009F7629" w:rsidP="009F7629">
      <w:pPr>
        <w:widowControl w:val="0"/>
        <w:autoSpaceDE w:val="0"/>
        <w:autoSpaceDN w:val="0"/>
        <w:adjustRightInd w:val="0"/>
        <w:ind w:firstLine="709"/>
        <w:jc w:val="both"/>
        <w:rPr>
          <w:rFonts w:ascii="Arial" w:hAnsi="Arial" w:cs="Arial"/>
          <w:color w:val="000000"/>
        </w:rPr>
      </w:pPr>
      <w:r w:rsidRPr="009F7629">
        <w:rPr>
          <w:rFonts w:ascii="Arial" w:hAnsi="Arial" w:cs="Arial"/>
          <w:color w:val="000000"/>
        </w:rPr>
        <w:t xml:space="preserve">б) </w:t>
      </w:r>
      <w:r w:rsidR="00F16D58">
        <w:rPr>
          <w:rFonts w:ascii="Arial" w:hAnsi="Arial" w:cs="Arial"/>
          <w:color w:val="000000"/>
        </w:rPr>
        <w:t xml:space="preserve">полное наименование и основной государственный регистрационный номер записи в Едином государственном реестре юридических лиц, фактический адрес </w:t>
      </w:r>
      <w:r w:rsidRPr="009F7629">
        <w:rPr>
          <w:rFonts w:ascii="Arial" w:hAnsi="Arial" w:cs="Arial"/>
          <w:color w:val="000000"/>
        </w:rPr>
        <w:t>- в случае, если заявление подается юридическим лицом;</w:t>
      </w:r>
    </w:p>
    <w:p w:rsidR="009F7629" w:rsidRPr="009F7629" w:rsidRDefault="009F7629" w:rsidP="009F7629">
      <w:pPr>
        <w:widowControl w:val="0"/>
        <w:autoSpaceDE w:val="0"/>
        <w:autoSpaceDN w:val="0"/>
        <w:adjustRightInd w:val="0"/>
        <w:ind w:firstLine="709"/>
        <w:jc w:val="both"/>
        <w:rPr>
          <w:rFonts w:ascii="Arial" w:hAnsi="Arial" w:cs="Arial"/>
          <w:color w:val="000000"/>
        </w:rPr>
      </w:pPr>
      <w:r w:rsidRPr="009F7629">
        <w:rPr>
          <w:rFonts w:ascii="Arial" w:hAnsi="Arial" w:cs="Arial"/>
          <w:color w:val="000000"/>
        </w:rPr>
        <w:t xml:space="preserve">в) </w:t>
      </w:r>
      <w:r w:rsidR="00F16D58" w:rsidRPr="009F7629">
        <w:rPr>
          <w:rFonts w:ascii="Arial" w:hAnsi="Arial" w:cs="Arial"/>
          <w:color w:val="000000"/>
        </w:rPr>
        <w:t>фамилия, имя, отчество,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 - в случае, если заявление подается индивидуальным предпринимателем;</w:t>
      </w:r>
    </w:p>
    <w:p w:rsidR="009F7629" w:rsidRPr="009F7629" w:rsidRDefault="009F7629" w:rsidP="009F7629">
      <w:pPr>
        <w:widowControl w:val="0"/>
        <w:autoSpaceDE w:val="0"/>
        <w:autoSpaceDN w:val="0"/>
        <w:adjustRightInd w:val="0"/>
        <w:ind w:firstLine="709"/>
        <w:jc w:val="both"/>
        <w:rPr>
          <w:rFonts w:ascii="Arial" w:hAnsi="Arial" w:cs="Arial"/>
          <w:color w:val="000000"/>
        </w:rPr>
      </w:pPr>
      <w:r w:rsidRPr="009F7629">
        <w:rPr>
          <w:rFonts w:ascii="Arial" w:hAnsi="Arial" w:cs="Arial"/>
          <w:color w:val="000000"/>
        </w:rPr>
        <w:t xml:space="preserve">г) </w:t>
      </w:r>
      <w:r w:rsidR="00F16D58" w:rsidRPr="009F7629">
        <w:rPr>
          <w:rFonts w:ascii="Arial" w:hAnsi="Arial" w:cs="Arial"/>
          <w:color w:val="000000"/>
        </w:rPr>
        <w:t>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9F7629" w:rsidRPr="009F7629" w:rsidRDefault="009F7629" w:rsidP="009F7629">
      <w:pPr>
        <w:widowControl w:val="0"/>
        <w:autoSpaceDE w:val="0"/>
        <w:autoSpaceDN w:val="0"/>
        <w:adjustRightInd w:val="0"/>
        <w:ind w:firstLine="709"/>
        <w:jc w:val="both"/>
        <w:rPr>
          <w:rFonts w:ascii="Arial" w:hAnsi="Arial" w:cs="Arial"/>
          <w:color w:val="000000"/>
        </w:rPr>
      </w:pPr>
      <w:r w:rsidRPr="009F7629">
        <w:rPr>
          <w:rFonts w:ascii="Arial" w:hAnsi="Arial" w:cs="Arial"/>
          <w:color w:val="000000"/>
        </w:rPr>
        <w:t>д) почтовый адрес, адрес электронной почты, номер телефона для связи с заявителем или представителем заявителя;</w:t>
      </w:r>
    </w:p>
    <w:p w:rsidR="009F7629" w:rsidRPr="009F7629" w:rsidRDefault="009F7629" w:rsidP="009F7629">
      <w:pPr>
        <w:widowControl w:val="0"/>
        <w:autoSpaceDE w:val="0"/>
        <w:autoSpaceDN w:val="0"/>
        <w:adjustRightInd w:val="0"/>
        <w:ind w:firstLine="709"/>
        <w:jc w:val="both"/>
        <w:rPr>
          <w:rFonts w:ascii="Arial" w:hAnsi="Arial" w:cs="Arial"/>
          <w:color w:val="000000"/>
        </w:rPr>
      </w:pPr>
      <w:r w:rsidRPr="009F7629">
        <w:rPr>
          <w:rFonts w:ascii="Arial" w:hAnsi="Arial" w:cs="Arial"/>
          <w:color w:val="000000"/>
        </w:rPr>
        <w:t>е) кадастровый номер</w:t>
      </w:r>
      <w:r w:rsidR="00F16D58">
        <w:rPr>
          <w:rFonts w:ascii="Arial" w:hAnsi="Arial" w:cs="Arial"/>
          <w:color w:val="000000"/>
        </w:rPr>
        <w:t xml:space="preserve"> земельного участка, на котором </w:t>
      </w:r>
      <w:r w:rsidR="00AD115E">
        <w:rPr>
          <w:rFonts w:ascii="Arial" w:hAnsi="Arial" w:cs="Arial"/>
          <w:color w:val="000000"/>
        </w:rPr>
        <w:t>размещено место (площадка</w:t>
      </w:r>
      <w:r w:rsidR="00F16D58">
        <w:rPr>
          <w:rFonts w:ascii="Arial" w:hAnsi="Arial" w:cs="Arial"/>
          <w:color w:val="000000"/>
        </w:rPr>
        <w:t>) накопления твердых коммунальных отходов</w:t>
      </w:r>
      <w:r w:rsidR="001D2A6B">
        <w:rPr>
          <w:rFonts w:ascii="Arial" w:hAnsi="Arial" w:cs="Arial"/>
          <w:color w:val="000000"/>
        </w:rPr>
        <w:t xml:space="preserve"> (при наличии)</w:t>
      </w:r>
      <w:r w:rsidRPr="009F7629">
        <w:rPr>
          <w:rFonts w:ascii="Arial" w:hAnsi="Arial" w:cs="Arial"/>
          <w:color w:val="000000"/>
        </w:rPr>
        <w:t>;</w:t>
      </w:r>
    </w:p>
    <w:p w:rsidR="00487928" w:rsidRDefault="00F16D58" w:rsidP="009F7629">
      <w:pPr>
        <w:widowControl w:val="0"/>
        <w:autoSpaceDE w:val="0"/>
        <w:autoSpaceDN w:val="0"/>
        <w:adjustRightInd w:val="0"/>
        <w:ind w:firstLine="709"/>
        <w:jc w:val="both"/>
        <w:rPr>
          <w:rFonts w:ascii="Arial" w:hAnsi="Arial" w:cs="Arial"/>
          <w:color w:val="000000"/>
        </w:rPr>
      </w:pPr>
      <w:r>
        <w:rPr>
          <w:rFonts w:ascii="Arial" w:hAnsi="Arial" w:cs="Arial"/>
          <w:color w:val="000000"/>
        </w:rPr>
        <w:t xml:space="preserve">ж) </w:t>
      </w:r>
      <w:r w:rsidR="00487928" w:rsidRPr="000313DB">
        <w:rPr>
          <w:rFonts w:ascii="Arial" w:hAnsi="Arial" w:cs="Arial"/>
          <w:color w:val="000000"/>
        </w:rPr>
        <w:t xml:space="preserve">данные </w:t>
      </w:r>
      <w:r w:rsidR="004441FB" w:rsidRPr="000313DB">
        <w:rPr>
          <w:rFonts w:ascii="Arial" w:hAnsi="Arial" w:cs="Arial"/>
          <w:color w:val="000000"/>
        </w:rPr>
        <w:t>характеристиках</w:t>
      </w:r>
      <w:r w:rsidR="00487928" w:rsidRPr="000313DB">
        <w:rPr>
          <w:rFonts w:ascii="Arial" w:hAnsi="Arial" w:cs="Arial"/>
          <w:color w:val="000000"/>
        </w:rPr>
        <w:t xml:space="preserve"> мест (площадок) накопления твердых коммунальных отходов – </w:t>
      </w:r>
      <w:r w:rsidR="00AD115E">
        <w:rPr>
          <w:rFonts w:ascii="Arial" w:hAnsi="Arial" w:cs="Arial"/>
          <w:color w:val="000000"/>
        </w:rPr>
        <w:t xml:space="preserve">сведения об </w:t>
      </w:r>
      <w:r w:rsidR="00487928">
        <w:rPr>
          <w:rFonts w:ascii="Arial" w:hAnsi="Arial" w:cs="Arial"/>
          <w:color w:val="000000"/>
        </w:rPr>
        <w:t xml:space="preserve">адресе, географических координатах мест (площадок) накопления ТКО, </w:t>
      </w:r>
      <w:r w:rsidR="00487928" w:rsidRPr="000313DB">
        <w:rPr>
          <w:rFonts w:ascii="Arial" w:hAnsi="Arial" w:cs="Arial"/>
          <w:color w:val="000000"/>
        </w:rPr>
        <w:t xml:space="preserve">сведения </w:t>
      </w:r>
      <w:r w:rsidR="00AD115E">
        <w:rPr>
          <w:rFonts w:ascii="Arial" w:hAnsi="Arial" w:cs="Arial"/>
          <w:color w:val="000000"/>
        </w:rPr>
        <w:t>о</w:t>
      </w:r>
      <w:r w:rsidR="004441FB" w:rsidRPr="004441FB">
        <w:rPr>
          <w:rFonts w:ascii="Arial" w:hAnsi="Arial" w:cs="Arial"/>
          <w:color w:val="000000"/>
        </w:rPr>
        <w:t xml:space="preserve"> </w:t>
      </w:r>
      <w:r w:rsidR="00487928" w:rsidRPr="000313DB">
        <w:rPr>
          <w:rFonts w:ascii="Arial" w:hAnsi="Arial" w:cs="Arial"/>
          <w:color w:val="000000"/>
        </w:rPr>
        <w:t>покрытии, площади, количестве контейнеров и бункеров с указанием их объема.</w:t>
      </w:r>
    </w:p>
    <w:p w:rsidR="00487928" w:rsidRDefault="001D0F98" w:rsidP="009F7629">
      <w:pPr>
        <w:widowControl w:val="0"/>
        <w:autoSpaceDE w:val="0"/>
        <w:autoSpaceDN w:val="0"/>
        <w:adjustRightInd w:val="0"/>
        <w:ind w:firstLine="709"/>
        <w:jc w:val="both"/>
        <w:rPr>
          <w:rFonts w:ascii="Arial" w:hAnsi="Arial" w:cs="Arial"/>
          <w:color w:val="000000"/>
        </w:rPr>
      </w:pPr>
      <w:r>
        <w:rPr>
          <w:rFonts w:ascii="Arial" w:hAnsi="Arial" w:cs="Arial"/>
          <w:color w:val="000000"/>
        </w:rPr>
        <w:t>з</w:t>
      </w:r>
      <w:r w:rsidR="00487928">
        <w:rPr>
          <w:rFonts w:ascii="Arial" w:hAnsi="Arial" w:cs="Arial"/>
          <w:color w:val="000000"/>
        </w:rPr>
        <w:t xml:space="preserve">) </w:t>
      </w:r>
      <w:r w:rsidR="00487928" w:rsidRPr="00487928">
        <w:rPr>
          <w:rFonts w:ascii="Arial" w:hAnsi="Arial" w:cs="Arial"/>
          <w:color w:val="000000"/>
        </w:rPr>
        <w:t>данные об источниках образования твердых коммунальных отходов, которые складируются в местах (на площадках) накопления твердых коммунальных отходов - 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w:t>
      </w:r>
      <w:r w:rsidR="00487928">
        <w:rPr>
          <w:rFonts w:ascii="Arial" w:hAnsi="Arial" w:cs="Arial"/>
          <w:color w:val="000000"/>
        </w:rPr>
        <w:t xml:space="preserve">ся ТКО, </w:t>
      </w:r>
      <w:r w:rsidR="00F229E0">
        <w:rPr>
          <w:rFonts w:ascii="Arial" w:hAnsi="Arial" w:cs="Arial"/>
          <w:color w:val="000000"/>
        </w:rPr>
        <w:t>складирование которых осуществляется</w:t>
      </w:r>
      <w:r w:rsidR="00487928">
        <w:rPr>
          <w:rFonts w:ascii="Arial" w:hAnsi="Arial" w:cs="Arial"/>
          <w:color w:val="000000"/>
        </w:rPr>
        <w:t xml:space="preserve"> в м</w:t>
      </w:r>
      <w:r w:rsidR="00487928" w:rsidRPr="00487928">
        <w:rPr>
          <w:rFonts w:ascii="Arial" w:hAnsi="Arial" w:cs="Arial"/>
          <w:color w:val="000000"/>
        </w:rPr>
        <w:t xml:space="preserve">естах (на </w:t>
      </w:r>
      <w:r w:rsidR="00487928" w:rsidRPr="00487928">
        <w:rPr>
          <w:rFonts w:ascii="Arial" w:hAnsi="Arial" w:cs="Arial"/>
          <w:color w:val="000000"/>
        </w:rPr>
        <w:lastRenderedPageBreak/>
        <w:t xml:space="preserve">площадках) накопления </w:t>
      </w:r>
      <w:r w:rsidR="00487928">
        <w:rPr>
          <w:rFonts w:ascii="Arial" w:hAnsi="Arial" w:cs="Arial"/>
          <w:color w:val="000000"/>
        </w:rPr>
        <w:t>ТКО</w:t>
      </w:r>
      <w:r w:rsidR="00487928" w:rsidRPr="00487928">
        <w:rPr>
          <w:rFonts w:ascii="Arial" w:hAnsi="Arial" w:cs="Arial"/>
          <w:color w:val="000000"/>
        </w:rPr>
        <w:t>.</w:t>
      </w:r>
    </w:p>
    <w:p w:rsidR="001D0F98" w:rsidRDefault="001D0F98" w:rsidP="009F7629">
      <w:pPr>
        <w:widowControl w:val="0"/>
        <w:autoSpaceDE w:val="0"/>
        <w:autoSpaceDN w:val="0"/>
        <w:adjustRightInd w:val="0"/>
        <w:ind w:firstLine="709"/>
        <w:jc w:val="both"/>
        <w:rPr>
          <w:rFonts w:ascii="Arial" w:hAnsi="Arial" w:cs="Arial"/>
          <w:color w:val="000000"/>
        </w:rPr>
      </w:pPr>
      <w:r>
        <w:rPr>
          <w:rFonts w:ascii="Arial" w:hAnsi="Arial" w:cs="Arial"/>
          <w:color w:val="000000"/>
        </w:rPr>
        <w:t>и</w:t>
      </w:r>
      <w:r w:rsidR="00487928">
        <w:rPr>
          <w:rFonts w:ascii="Arial" w:hAnsi="Arial" w:cs="Arial"/>
          <w:color w:val="000000"/>
        </w:rPr>
        <w:t xml:space="preserve">) </w:t>
      </w:r>
      <w:r>
        <w:rPr>
          <w:rFonts w:ascii="Arial" w:hAnsi="Arial" w:cs="Arial"/>
          <w:color w:val="000000"/>
        </w:rPr>
        <w:t>сведения о согласовании уполномоченным органом создания заявителем места (площадки) накопления ТКО (сведения о полученном уведомлении о согласовании создания места (площадки) накопления ТКО, указанные в таком уведомлении реквизиты постановления о согласовании создания места (площадки) накопления ТКО).</w:t>
      </w:r>
    </w:p>
    <w:p w:rsidR="009F7629" w:rsidRPr="0050379C" w:rsidRDefault="001D0F98" w:rsidP="005B277F">
      <w:pPr>
        <w:widowControl w:val="0"/>
        <w:autoSpaceDE w:val="0"/>
        <w:autoSpaceDN w:val="0"/>
        <w:adjustRightInd w:val="0"/>
        <w:ind w:firstLine="709"/>
        <w:jc w:val="both"/>
        <w:rPr>
          <w:rFonts w:ascii="Arial" w:hAnsi="Arial" w:cs="Arial"/>
          <w:color w:val="000000"/>
        </w:rPr>
      </w:pPr>
      <w:r>
        <w:rPr>
          <w:rFonts w:ascii="Arial" w:hAnsi="Arial" w:cs="Arial"/>
          <w:color w:val="000000"/>
        </w:rPr>
        <w:t xml:space="preserve">к) </w:t>
      </w:r>
      <w:r w:rsidR="009F7629" w:rsidRPr="009F7629">
        <w:rPr>
          <w:rFonts w:ascii="Arial" w:hAnsi="Arial" w:cs="Arial"/>
          <w:color w:val="000000"/>
        </w:rPr>
        <w:t>способ получения результата рассмотрения заявки.</w:t>
      </w:r>
    </w:p>
    <w:p w:rsidR="00AD3D5A" w:rsidRPr="0050379C" w:rsidRDefault="00CF772B" w:rsidP="0050379C">
      <w:pPr>
        <w:widowControl w:val="0"/>
        <w:autoSpaceDE w:val="0"/>
        <w:autoSpaceDN w:val="0"/>
        <w:adjustRightInd w:val="0"/>
        <w:ind w:firstLine="709"/>
        <w:jc w:val="both"/>
        <w:rPr>
          <w:rFonts w:ascii="Arial" w:hAnsi="Arial" w:cs="Arial"/>
          <w:color w:val="000000"/>
        </w:rPr>
      </w:pPr>
      <w:r w:rsidRPr="0050379C">
        <w:rPr>
          <w:rFonts w:ascii="Arial" w:hAnsi="Arial" w:cs="Arial"/>
          <w:color w:val="000000"/>
        </w:rPr>
        <w:t xml:space="preserve">28. К </w:t>
      </w:r>
      <w:r w:rsidR="009F7629">
        <w:rPr>
          <w:rFonts w:ascii="Arial" w:hAnsi="Arial" w:cs="Arial"/>
          <w:color w:val="000000"/>
        </w:rPr>
        <w:t>заявке</w:t>
      </w:r>
      <w:r w:rsidR="004441FB" w:rsidRPr="00EF5151">
        <w:rPr>
          <w:rFonts w:ascii="Arial" w:hAnsi="Arial" w:cs="Arial"/>
          <w:color w:val="000000"/>
        </w:rPr>
        <w:t xml:space="preserve"> </w:t>
      </w:r>
      <w:r w:rsidR="00AD3D5A" w:rsidRPr="0050379C">
        <w:rPr>
          <w:rFonts w:ascii="Arial" w:hAnsi="Arial" w:cs="Arial"/>
          <w:color w:val="000000"/>
        </w:rPr>
        <w:t>прилагаются:</w:t>
      </w:r>
    </w:p>
    <w:p w:rsidR="009F7629" w:rsidRDefault="009F7629" w:rsidP="009F7629">
      <w:pPr>
        <w:widowControl w:val="0"/>
        <w:autoSpaceDE w:val="0"/>
        <w:autoSpaceDN w:val="0"/>
        <w:adjustRightInd w:val="0"/>
        <w:ind w:firstLine="709"/>
        <w:jc w:val="both"/>
        <w:rPr>
          <w:rFonts w:ascii="Arial" w:hAnsi="Arial" w:cs="Arial"/>
          <w:color w:val="000000"/>
        </w:rPr>
      </w:pPr>
      <w:r w:rsidRPr="009F7629">
        <w:rPr>
          <w:rFonts w:ascii="Arial" w:hAnsi="Arial" w:cs="Arial"/>
          <w:color w:val="000000"/>
        </w:rPr>
        <w:t>а)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9F7629" w:rsidRPr="009F7629" w:rsidRDefault="009F0F37" w:rsidP="005B277F">
      <w:pPr>
        <w:widowControl w:val="0"/>
        <w:autoSpaceDE w:val="0"/>
        <w:autoSpaceDN w:val="0"/>
        <w:adjustRightInd w:val="0"/>
        <w:ind w:firstLine="709"/>
        <w:jc w:val="both"/>
        <w:rPr>
          <w:rFonts w:ascii="Arial" w:hAnsi="Arial" w:cs="Arial"/>
          <w:color w:val="000000"/>
        </w:rPr>
      </w:pPr>
      <w:r>
        <w:rPr>
          <w:rFonts w:ascii="Arial" w:hAnsi="Arial" w:cs="Arial"/>
          <w:color w:val="000000"/>
        </w:rPr>
        <w:t>б)</w:t>
      </w:r>
      <w:r w:rsidR="000313DB" w:rsidRPr="000313DB">
        <w:rPr>
          <w:rFonts w:ascii="Arial" w:hAnsi="Arial" w:cs="Arial"/>
          <w:color w:val="000000"/>
        </w:rPr>
        <w:t xml:space="preserve"> схема (план) размещения места (площадки) накопления ТКО</w:t>
      </w:r>
      <w:r w:rsidR="00487928">
        <w:rPr>
          <w:rFonts w:ascii="Arial" w:hAnsi="Arial" w:cs="Arial"/>
          <w:color w:val="000000"/>
        </w:rPr>
        <w:t xml:space="preserve"> на карте </w:t>
      </w:r>
      <w:r w:rsidR="003A2ED3">
        <w:rPr>
          <w:rFonts w:ascii="Arial" w:hAnsi="Arial" w:cs="Arial"/>
          <w:color w:val="000000"/>
        </w:rPr>
        <w:t>муниципального образования</w:t>
      </w:r>
      <w:r w:rsidR="009703D3">
        <w:rPr>
          <w:rFonts w:ascii="Arial" w:hAnsi="Arial" w:cs="Arial"/>
          <w:color w:val="000000"/>
        </w:rPr>
        <w:t xml:space="preserve"> «</w:t>
      </w:r>
      <w:r w:rsidR="004441FB">
        <w:rPr>
          <w:rFonts w:ascii="Arial" w:hAnsi="Arial" w:cs="Arial"/>
          <w:color w:val="000000"/>
        </w:rPr>
        <w:t>Зоны</w:t>
      </w:r>
      <w:r w:rsidR="009703D3">
        <w:rPr>
          <w:rFonts w:ascii="Arial" w:hAnsi="Arial" w:cs="Arial"/>
          <w:color w:val="000000"/>
        </w:rPr>
        <w:t>»</w:t>
      </w:r>
      <w:r w:rsidR="00487928">
        <w:rPr>
          <w:rFonts w:ascii="Arial" w:hAnsi="Arial" w:cs="Arial"/>
          <w:color w:val="000000"/>
        </w:rPr>
        <w:t xml:space="preserve"> в масштабе 1:2000</w:t>
      </w:r>
      <w:r w:rsidR="000313DB" w:rsidRPr="000313DB">
        <w:rPr>
          <w:rFonts w:ascii="Arial" w:hAnsi="Arial" w:cs="Arial"/>
          <w:color w:val="000000"/>
        </w:rPr>
        <w:t>;</w:t>
      </w:r>
    </w:p>
    <w:p w:rsidR="00AD3D5A" w:rsidRPr="0050379C" w:rsidRDefault="008C502F" w:rsidP="005B277F">
      <w:pPr>
        <w:widowControl w:val="0"/>
        <w:autoSpaceDE w:val="0"/>
        <w:autoSpaceDN w:val="0"/>
        <w:adjustRightInd w:val="0"/>
        <w:ind w:firstLine="709"/>
        <w:jc w:val="both"/>
        <w:rPr>
          <w:rFonts w:ascii="Arial" w:hAnsi="Arial" w:cs="Arial"/>
          <w:color w:val="000000"/>
        </w:rPr>
      </w:pPr>
      <w:r w:rsidRPr="0050379C">
        <w:rPr>
          <w:rFonts w:ascii="Arial" w:hAnsi="Arial" w:cs="Arial"/>
          <w:color w:val="000000"/>
        </w:rPr>
        <w:t>29</w:t>
      </w:r>
      <w:r w:rsidR="00AD3D5A" w:rsidRPr="0050379C">
        <w:rPr>
          <w:rFonts w:ascii="Arial" w:hAnsi="Arial" w:cs="Arial"/>
          <w:color w:val="000000"/>
        </w:rPr>
        <w:t>. По своему желанию заявитель может представить иные документы, которые, по его мнению, имеют значение при предоставлении муниципальной услуги.</w:t>
      </w:r>
    </w:p>
    <w:p w:rsidR="00CB7451" w:rsidRPr="0050379C" w:rsidRDefault="00FC2FEB" w:rsidP="005B277F">
      <w:pPr>
        <w:autoSpaceDE w:val="0"/>
        <w:autoSpaceDN w:val="0"/>
        <w:adjustRightInd w:val="0"/>
        <w:ind w:firstLine="709"/>
        <w:jc w:val="both"/>
        <w:outlineLvl w:val="2"/>
        <w:rPr>
          <w:rFonts w:ascii="Arial" w:hAnsi="Arial" w:cs="Arial"/>
          <w:color w:val="000000"/>
        </w:rPr>
      </w:pPr>
      <w:r w:rsidRPr="0050379C">
        <w:rPr>
          <w:rFonts w:ascii="Arial" w:hAnsi="Arial" w:cs="Arial"/>
          <w:color w:val="000000"/>
        </w:rPr>
        <w:t>3</w:t>
      </w:r>
      <w:r w:rsidR="008C502F" w:rsidRPr="0050379C">
        <w:rPr>
          <w:rFonts w:ascii="Arial" w:hAnsi="Arial" w:cs="Arial"/>
          <w:color w:val="000000"/>
        </w:rPr>
        <w:t>0</w:t>
      </w:r>
      <w:r w:rsidR="000E0877" w:rsidRPr="0050379C">
        <w:rPr>
          <w:rFonts w:ascii="Arial" w:hAnsi="Arial" w:cs="Arial"/>
          <w:color w:val="000000"/>
        </w:rPr>
        <w:t xml:space="preserve">. </w:t>
      </w:r>
      <w:r w:rsidR="00B23CE7" w:rsidRPr="0050379C">
        <w:rPr>
          <w:rFonts w:ascii="Arial" w:hAnsi="Arial" w:cs="Arial"/>
          <w:color w:val="000000"/>
        </w:rPr>
        <w:t xml:space="preserve">Уполномоченный орган </w:t>
      </w:r>
      <w:r w:rsidR="00AD6479" w:rsidRPr="0050379C">
        <w:rPr>
          <w:rFonts w:ascii="Arial" w:hAnsi="Arial" w:cs="Arial"/>
          <w:color w:val="000000"/>
        </w:rPr>
        <w:t xml:space="preserve">не вправе требовать от заявителя представления документов, не предусмотренных </w:t>
      </w:r>
      <w:r w:rsidR="004B7968" w:rsidRPr="0050379C">
        <w:rPr>
          <w:rFonts w:ascii="Arial" w:hAnsi="Arial" w:cs="Arial"/>
          <w:color w:val="000000"/>
        </w:rPr>
        <w:t>пункт</w:t>
      </w:r>
      <w:r w:rsidR="008C502F" w:rsidRPr="0050379C">
        <w:rPr>
          <w:rFonts w:ascii="Arial" w:hAnsi="Arial" w:cs="Arial"/>
          <w:color w:val="000000"/>
        </w:rPr>
        <w:t>ами 27, 28</w:t>
      </w:r>
      <w:r w:rsidR="005C0F79" w:rsidRPr="0050379C">
        <w:rPr>
          <w:rFonts w:ascii="Arial" w:hAnsi="Arial" w:cs="Arial"/>
          <w:color w:val="000000"/>
        </w:rPr>
        <w:t>настоящ</w:t>
      </w:r>
      <w:r w:rsidR="00CA6DFB" w:rsidRPr="0050379C">
        <w:rPr>
          <w:rFonts w:ascii="Arial" w:hAnsi="Arial" w:cs="Arial"/>
          <w:color w:val="000000"/>
        </w:rPr>
        <w:t>его</w:t>
      </w:r>
      <w:r w:rsidR="004E4435" w:rsidRPr="0050379C">
        <w:rPr>
          <w:rFonts w:ascii="Arial" w:hAnsi="Arial" w:cs="Arial"/>
          <w:color w:val="000000"/>
        </w:rPr>
        <w:t>а</w:t>
      </w:r>
      <w:r w:rsidR="00AD6479" w:rsidRPr="0050379C">
        <w:rPr>
          <w:rFonts w:ascii="Arial" w:hAnsi="Arial" w:cs="Arial"/>
          <w:color w:val="000000"/>
        </w:rPr>
        <w:t>дминистративн</w:t>
      </w:r>
      <w:r w:rsidR="004B7968" w:rsidRPr="0050379C">
        <w:rPr>
          <w:rFonts w:ascii="Arial" w:hAnsi="Arial" w:cs="Arial"/>
          <w:color w:val="000000"/>
        </w:rPr>
        <w:t>ого</w:t>
      </w:r>
      <w:r w:rsidR="00AD6479" w:rsidRPr="0050379C">
        <w:rPr>
          <w:rFonts w:ascii="Arial" w:hAnsi="Arial" w:cs="Arial"/>
          <w:color w:val="000000"/>
        </w:rPr>
        <w:t xml:space="preserve"> регламент</w:t>
      </w:r>
      <w:r w:rsidR="004B7968" w:rsidRPr="0050379C">
        <w:rPr>
          <w:rFonts w:ascii="Arial" w:hAnsi="Arial" w:cs="Arial"/>
          <w:color w:val="000000"/>
        </w:rPr>
        <w:t>а</w:t>
      </w:r>
      <w:r w:rsidR="00AD6479" w:rsidRPr="0050379C">
        <w:rPr>
          <w:rFonts w:ascii="Arial" w:hAnsi="Arial" w:cs="Arial"/>
          <w:color w:val="000000"/>
        </w:rPr>
        <w:t>.</w:t>
      </w:r>
    </w:p>
    <w:p w:rsidR="000E0877" w:rsidRPr="0050379C" w:rsidRDefault="00FC2FEB" w:rsidP="0050379C">
      <w:pPr>
        <w:widowControl w:val="0"/>
        <w:autoSpaceDE w:val="0"/>
        <w:autoSpaceDN w:val="0"/>
        <w:adjustRightInd w:val="0"/>
        <w:ind w:firstLine="709"/>
        <w:jc w:val="both"/>
        <w:rPr>
          <w:rFonts w:ascii="Arial" w:hAnsi="Arial" w:cs="Arial"/>
          <w:color w:val="000000"/>
        </w:rPr>
      </w:pPr>
      <w:r w:rsidRPr="0050379C">
        <w:rPr>
          <w:rFonts w:ascii="Arial" w:hAnsi="Arial" w:cs="Arial"/>
          <w:color w:val="000000"/>
        </w:rPr>
        <w:t>3</w:t>
      </w:r>
      <w:r w:rsidR="008C502F" w:rsidRPr="0050379C">
        <w:rPr>
          <w:rFonts w:ascii="Arial" w:hAnsi="Arial" w:cs="Arial"/>
          <w:color w:val="000000"/>
        </w:rPr>
        <w:t>1</w:t>
      </w:r>
      <w:r w:rsidR="000E0877" w:rsidRPr="0050379C">
        <w:rPr>
          <w:rFonts w:ascii="Arial" w:hAnsi="Arial" w:cs="Arial"/>
          <w:color w:val="000000"/>
        </w:rPr>
        <w:t>.</w:t>
      </w:r>
      <w:r w:rsidR="00566721" w:rsidRPr="0050379C">
        <w:rPr>
          <w:rFonts w:ascii="Arial" w:hAnsi="Arial" w:cs="Arial"/>
          <w:color w:val="000000"/>
        </w:rPr>
        <w:t>Д</w:t>
      </w:r>
      <w:r w:rsidR="000E0877" w:rsidRPr="0050379C">
        <w:rPr>
          <w:rFonts w:ascii="Arial" w:hAnsi="Arial" w:cs="Arial"/>
          <w:color w:val="000000"/>
        </w:rPr>
        <w:t>окумент</w:t>
      </w:r>
      <w:r w:rsidR="00566721" w:rsidRPr="0050379C">
        <w:rPr>
          <w:rFonts w:ascii="Arial" w:hAnsi="Arial" w:cs="Arial"/>
          <w:color w:val="000000"/>
        </w:rPr>
        <w:t>ы</w:t>
      </w:r>
      <w:r w:rsidR="000E0877" w:rsidRPr="0050379C">
        <w:rPr>
          <w:rFonts w:ascii="Arial" w:hAnsi="Arial" w:cs="Arial"/>
          <w:color w:val="000000"/>
        </w:rPr>
        <w:t>, представляемы</w:t>
      </w:r>
      <w:r w:rsidR="00566721" w:rsidRPr="0050379C">
        <w:rPr>
          <w:rFonts w:ascii="Arial" w:hAnsi="Arial" w:cs="Arial"/>
          <w:color w:val="000000"/>
        </w:rPr>
        <w:t>е</w:t>
      </w:r>
      <w:r w:rsidR="000E0877" w:rsidRPr="0050379C">
        <w:rPr>
          <w:rFonts w:ascii="Arial" w:hAnsi="Arial" w:cs="Arial"/>
          <w:color w:val="000000"/>
        </w:rPr>
        <w:t xml:space="preserve"> заявителями</w:t>
      </w:r>
      <w:r w:rsidR="00566721" w:rsidRPr="0050379C">
        <w:rPr>
          <w:rFonts w:ascii="Arial" w:hAnsi="Arial" w:cs="Arial"/>
          <w:color w:val="000000"/>
        </w:rPr>
        <w:t xml:space="preserve"> должны соответствовать следующим требованиям</w:t>
      </w:r>
      <w:r w:rsidR="000E0877" w:rsidRPr="0050379C">
        <w:rPr>
          <w:rFonts w:ascii="Arial" w:hAnsi="Arial" w:cs="Arial"/>
          <w:color w:val="000000"/>
        </w:rPr>
        <w:t>:</w:t>
      </w:r>
    </w:p>
    <w:p w:rsidR="000E0877" w:rsidRPr="0050379C" w:rsidRDefault="000E0877" w:rsidP="0050379C">
      <w:pPr>
        <w:widowControl w:val="0"/>
        <w:autoSpaceDE w:val="0"/>
        <w:autoSpaceDN w:val="0"/>
        <w:adjustRightInd w:val="0"/>
        <w:ind w:firstLine="709"/>
        <w:jc w:val="both"/>
        <w:rPr>
          <w:rFonts w:ascii="Arial" w:hAnsi="Arial" w:cs="Arial"/>
          <w:color w:val="000000"/>
        </w:rPr>
      </w:pPr>
      <w:r w:rsidRPr="0050379C">
        <w:rPr>
          <w:rFonts w:ascii="Arial" w:hAnsi="Arial" w:cs="Arial"/>
          <w:color w:val="000000"/>
        </w:rPr>
        <w:t>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w:t>
      </w:r>
      <w:r w:rsidR="004C36DE" w:rsidRPr="0050379C">
        <w:rPr>
          <w:rFonts w:ascii="Arial" w:hAnsi="Arial" w:cs="Arial"/>
          <w:color w:val="000000"/>
        </w:rPr>
        <w:t>,</w:t>
      </w:r>
      <w:r w:rsidRPr="0050379C">
        <w:rPr>
          <w:rFonts w:ascii="Arial" w:hAnsi="Arial" w:cs="Arial"/>
          <w:color w:val="000000"/>
        </w:rPr>
        <w:t xml:space="preserve"> он должен быть подписан электронной подписью);</w:t>
      </w:r>
    </w:p>
    <w:p w:rsidR="000E0877" w:rsidRPr="0050379C" w:rsidRDefault="000E0877" w:rsidP="0050379C">
      <w:pPr>
        <w:widowControl w:val="0"/>
        <w:autoSpaceDE w:val="0"/>
        <w:autoSpaceDN w:val="0"/>
        <w:adjustRightInd w:val="0"/>
        <w:ind w:firstLine="709"/>
        <w:jc w:val="both"/>
        <w:rPr>
          <w:rFonts w:ascii="Arial" w:hAnsi="Arial" w:cs="Arial"/>
          <w:color w:val="000000"/>
        </w:rPr>
      </w:pPr>
      <w:r w:rsidRPr="0050379C">
        <w:rPr>
          <w:rFonts w:ascii="Arial" w:hAnsi="Arial" w:cs="Arial"/>
          <w:color w:val="000000"/>
        </w:rPr>
        <w:t>б) тексты документов должны быть написаны разборчиво;</w:t>
      </w:r>
    </w:p>
    <w:p w:rsidR="000E0877" w:rsidRPr="0050379C" w:rsidRDefault="000E0877" w:rsidP="0050379C">
      <w:pPr>
        <w:widowControl w:val="0"/>
        <w:autoSpaceDE w:val="0"/>
        <w:autoSpaceDN w:val="0"/>
        <w:adjustRightInd w:val="0"/>
        <w:ind w:firstLine="709"/>
        <w:jc w:val="both"/>
        <w:rPr>
          <w:rFonts w:ascii="Arial" w:hAnsi="Arial" w:cs="Arial"/>
          <w:color w:val="000000"/>
        </w:rPr>
      </w:pPr>
      <w:r w:rsidRPr="0050379C">
        <w:rPr>
          <w:rFonts w:ascii="Arial" w:hAnsi="Arial" w:cs="Arial"/>
          <w:color w:val="000000"/>
        </w:rPr>
        <w:t>в) не должны иметь подчисток, приписок, зачеркнутых слов и не оговоренных в них исправлений;</w:t>
      </w:r>
    </w:p>
    <w:p w:rsidR="000E0877" w:rsidRPr="0050379C" w:rsidRDefault="000E0877" w:rsidP="0050379C">
      <w:pPr>
        <w:widowControl w:val="0"/>
        <w:autoSpaceDE w:val="0"/>
        <w:autoSpaceDN w:val="0"/>
        <w:adjustRightInd w:val="0"/>
        <w:ind w:firstLine="709"/>
        <w:jc w:val="both"/>
        <w:rPr>
          <w:rFonts w:ascii="Arial" w:hAnsi="Arial" w:cs="Arial"/>
          <w:color w:val="000000"/>
        </w:rPr>
      </w:pPr>
      <w:r w:rsidRPr="0050379C">
        <w:rPr>
          <w:rFonts w:ascii="Arial" w:hAnsi="Arial" w:cs="Arial"/>
          <w:color w:val="000000"/>
        </w:rPr>
        <w:t>г) не должны быть исполнены карандашом;</w:t>
      </w:r>
    </w:p>
    <w:p w:rsidR="000E0877" w:rsidRPr="0050379C" w:rsidRDefault="000E0877" w:rsidP="0050379C">
      <w:pPr>
        <w:widowControl w:val="0"/>
        <w:autoSpaceDE w:val="0"/>
        <w:autoSpaceDN w:val="0"/>
        <w:adjustRightInd w:val="0"/>
        <w:ind w:firstLine="709"/>
        <w:jc w:val="both"/>
        <w:rPr>
          <w:rFonts w:ascii="Arial" w:hAnsi="Arial" w:cs="Arial"/>
          <w:color w:val="000000"/>
        </w:rPr>
      </w:pPr>
      <w:r w:rsidRPr="0050379C">
        <w:rPr>
          <w:rFonts w:ascii="Arial" w:hAnsi="Arial" w:cs="Arial"/>
          <w:color w:val="000000"/>
        </w:rPr>
        <w:t>д) не должны иметь повреждений, наличие которых не позволяет однозначно истолковать их содержание.</w:t>
      </w:r>
    </w:p>
    <w:p w:rsidR="00AD6479" w:rsidRPr="0050379C" w:rsidRDefault="00AD6479" w:rsidP="0050379C">
      <w:pPr>
        <w:autoSpaceDE w:val="0"/>
        <w:autoSpaceDN w:val="0"/>
        <w:adjustRightInd w:val="0"/>
        <w:ind w:firstLine="709"/>
        <w:jc w:val="both"/>
        <w:outlineLvl w:val="1"/>
        <w:rPr>
          <w:rFonts w:ascii="Arial" w:hAnsi="Arial" w:cs="Arial"/>
          <w:color w:val="000000"/>
        </w:rPr>
      </w:pPr>
    </w:p>
    <w:p w:rsidR="0050379C" w:rsidRPr="0050379C" w:rsidRDefault="00487DBC" w:rsidP="00B31420">
      <w:pPr>
        <w:autoSpaceDE w:val="0"/>
        <w:autoSpaceDN w:val="0"/>
        <w:adjustRightInd w:val="0"/>
        <w:jc w:val="center"/>
        <w:outlineLvl w:val="2"/>
        <w:rPr>
          <w:rFonts w:ascii="Arial" w:hAnsi="Arial" w:cs="Arial"/>
          <w:color w:val="000000"/>
        </w:rPr>
      </w:pPr>
      <w:r w:rsidRPr="0050379C">
        <w:rPr>
          <w:rFonts w:ascii="Arial" w:hAnsi="Arial" w:cs="Arial"/>
          <w:color w:val="000000"/>
        </w:rPr>
        <w:t>Глава 10</w:t>
      </w:r>
      <w:r w:rsidR="0050379C" w:rsidRPr="0050379C">
        <w:rPr>
          <w:rFonts w:ascii="Arial" w:hAnsi="Arial" w:cs="Arial"/>
          <w:color w:val="000000"/>
        </w:rPr>
        <w:t>.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муниципальных услуг, и которые заявитель вправе предоставить</w:t>
      </w:r>
    </w:p>
    <w:p w:rsidR="00487DBC" w:rsidRPr="00B31420" w:rsidRDefault="00487DBC" w:rsidP="00B31420">
      <w:pPr>
        <w:autoSpaceDE w:val="0"/>
        <w:autoSpaceDN w:val="0"/>
        <w:adjustRightInd w:val="0"/>
        <w:ind w:firstLine="709"/>
        <w:jc w:val="center"/>
        <w:outlineLvl w:val="2"/>
        <w:rPr>
          <w:rFonts w:ascii="Arial" w:hAnsi="Arial" w:cs="Arial"/>
          <w:color w:val="000000"/>
        </w:rPr>
      </w:pPr>
    </w:p>
    <w:p w:rsidR="00CB7451" w:rsidRDefault="00D108C7" w:rsidP="00B31420">
      <w:pPr>
        <w:widowControl w:val="0"/>
        <w:autoSpaceDE w:val="0"/>
        <w:autoSpaceDN w:val="0"/>
        <w:adjustRightInd w:val="0"/>
        <w:ind w:firstLine="709"/>
        <w:jc w:val="both"/>
        <w:rPr>
          <w:rFonts w:ascii="Arial" w:hAnsi="Arial" w:cs="Arial"/>
          <w:color w:val="000000"/>
        </w:rPr>
      </w:pPr>
      <w:r w:rsidRPr="00B31420">
        <w:rPr>
          <w:rFonts w:ascii="Arial" w:hAnsi="Arial" w:cs="Arial"/>
          <w:color w:val="000000"/>
        </w:rPr>
        <w:t>3</w:t>
      </w:r>
      <w:r w:rsidR="008C502F" w:rsidRPr="00B31420">
        <w:rPr>
          <w:rFonts w:ascii="Arial" w:hAnsi="Arial" w:cs="Arial"/>
          <w:color w:val="000000"/>
        </w:rPr>
        <w:t>2</w:t>
      </w:r>
      <w:r w:rsidR="00910B39" w:rsidRPr="00B31420">
        <w:rPr>
          <w:rFonts w:ascii="Arial" w:hAnsi="Arial" w:cs="Arial"/>
          <w:color w:val="000000"/>
        </w:rPr>
        <w:t xml:space="preserve">. </w:t>
      </w:r>
      <w:r w:rsidR="008C502F" w:rsidRPr="00B31420">
        <w:rPr>
          <w:rFonts w:ascii="Arial" w:hAnsi="Arial" w:cs="Arial"/>
          <w:color w:val="000000"/>
        </w:rPr>
        <w:t xml:space="preserve">Документы, указанные в пункте 28 </w:t>
      </w:r>
      <w:r w:rsidR="00CB7451" w:rsidRPr="00B31420">
        <w:rPr>
          <w:rFonts w:ascii="Arial" w:hAnsi="Arial" w:cs="Arial"/>
          <w:color w:val="000000"/>
        </w:rPr>
        <w:t>насто</w:t>
      </w:r>
      <w:r w:rsidR="008C502F" w:rsidRPr="00B31420">
        <w:rPr>
          <w:rFonts w:ascii="Arial" w:hAnsi="Arial" w:cs="Arial"/>
          <w:color w:val="000000"/>
        </w:rPr>
        <w:t xml:space="preserve">ящего регламента, предоставляются заявителем самостоятельно. </w:t>
      </w:r>
    </w:p>
    <w:p w:rsidR="00F16AE2" w:rsidRPr="00B31420" w:rsidRDefault="007E0379" w:rsidP="00B31420">
      <w:pPr>
        <w:widowControl w:val="0"/>
        <w:suppressAutoHyphens/>
        <w:autoSpaceDE w:val="0"/>
        <w:autoSpaceDN w:val="0"/>
        <w:adjustRightInd w:val="0"/>
        <w:ind w:firstLine="709"/>
        <w:jc w:val="both"/>
        <w:rPr>
          <w:rFonts w:ascii="Arial" w:hAnsi="Arial" w:cs="Arial"/>
          <w:color w:val="000000"/>
        </w:rPr>
      </w:pPr>
      <w:r w:rsidRPr="00B31420">
        <w:rPr>
          <w:rFonts w:ascii="Arial" w:hAnsi="Arial" w:cs="Arial"/>
          <w:color w:val="000000"/>
        </w:rPr>
        <w:t>3</w:t>
      </w:r>
      <w:r w:rsidR="008C502F" w:rsidRPr="00B31420">
        <w:rPr>
          <w:rFonts w:ascii="Arial" w:hAnsi="Arial" w:cs="Arial"/>
          <w:color w:val="000000"/>
        </w:rPr>
        <w:t>3</w:t>
      </w:r>
      <w:r w:rsidR="00F16AE2" w:rsidRPr="00B31420">
        <w:rPr>
          <w:rFonts w:ascii="Arial" w:hAnsi="Arial" w:cs="Arial"/>
          <w:color w:val="000000"/>
        </w:rPr>
        <w:t xml:space="preserve">. При предоставлении </w:t>
      </w:r>
      <w:r w:rsidR="00B23CE7" w:rsidRPr="00B31420">
        <w:rPr>
          <w:rFonts w:ascii="Arial" w:hAnsi="Arial" w:cs="Arial"/>
          <w:color w:val="000000"/>
        </w:rPr>
        <w:t>муниципальной</w:t>
      </w:r>
      <w:r w:rsidR="004441FB" w:rsidRPr="004441FB">
        <w:rPr>
          <w:rFonts w:ascii="Arial" w:hAnsi="Arial" w:cs="Arial"/>
          <w:color w:val="000000"/>
        </w:rPr>
        <w:t xml:space="preserve"> </w:t>
      </w:r>
      <w:r w:rsidR="00F16AE2" w:rsidRPr="00B31420">
        <w:rPr>
          <w:rFonts w:ascii="Arial" w:hAnsi="Arial" w:cs="Arial"/>
          <w:color w:val="000000"/>
        </w:rPr>
        <w:t>услуги запрещается требовать от заявителя:</w:t>
      </w:r>
    </w:p>
    <w:p w:rsidR="00B23CE7" w:rsidRPr="00B31420" w:rsidRDefault="00F118CE" w:rsidP="00B31420">
      <w:pPr>
        <w:widowControl w:val="0"/>
        <w:suppressAutoHyphens/>
        <w:autoSpaceDE w:val="0"/>
        <w:autoSpaceDN w:val="0"/>
        <w:adjustRightInd w:val="0"/>
        <w:ind w:firstLine="709"/>
        <w:jc w:val="both"/>
        <w:rPr>
          <w:rFonts w:ascii="Arial" w:hAnsi="Arial" w:cs="Arial"/>
        </w:rPr>
      </w:pPr>
      <w:r w:rsidRPr="00B31420">
        <w:rPr>
          <w:rFonts w:ascii="Arial" w:hAnsi="Arial" w:cs="Arial"/>
        </w:rPr>
        <w:t xml:space="preserve">а) </w:t>
      </w:r>
      <w:r w:rsidR="00B23CE7" w:rsidRPr="00B31420">
        <w:rPr>
          <w:rFonts w:ascii="Arial" w:hAnsi="Arial" w:cs="Arial"/>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16AE2" w:rsidRPr="00B31420" w:rsidRDefault="00F118CE" w:rsidP="00B31420">
      <w:pPr>
        <w:widowControl w:val="0"/>
        <w:suppressAutoHyphens/>
        <w:autoSpaceDE w:val="0"/>
        <w:autoSpaceDN w:val="0"/>
        <w:adjustRightInd w:val="0"/>
        <w:ind w:firstLine="709"/>
        <w:jc w:val="both"/>
        <w:rPr>
          <w:rFonts w:ascii="Arial" w:hAnsi="Arial" w:cs="Arial"/>
          <w:color w:val="000000"/>
        </w:rPr>
      </w:pPr>
      <w:r w:rsidRPr="00B31420">
        <w:rPr>
          <w:rFonts w:ascii="Arial" w:hAnsi="Arial" w:cs="Arial"/>
        </w:rPr>
        <w:t xml:space="preserve">б) </w:t>
      </w:r>
      <w:r w:rsidR="00B23CE7" w:rsidRPr="00B31420">
        <w:rPr>
          <w:rFonts w:ascii="Arial" w:hAnsi="Arial" w:cs="Arial"/>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B23CE7" w:rsidRPr="00B31420">
        <w:rPr>
          <w:rFonts w:ascii="Arial" w:hAnsi="Arial" w:cs="Arial"/>
        </w:rPr>
        <w:lastRenderedPageBreak/>
        <w:t>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№210-ФЗ</w:t>
      </w:r>
      <w:r w:rsidR="00374075" w:rsidRPr="00B31420">
        <w:rPr>
          <w:rFonts w:ascii="Arial" w:hAnsi="Arial" w:cs="Arial"/>
          <w:color w:val="000000"/>
        </w:rPr>
        <w:t>;</w:t>
      </w:r>
    </w:p>
    <w:p w:rsidR="00374075" w:rsidRPr="00B31420" w:rsidRDefault="00374075" w:rsidP="00B31420">
      <w:pPr>
        <w:pStyle w:val="afa"/>
        <w:ind w:firstLine="709"/>
        <w:jc w:val="both"/>
        <w:rPr>
          <w:rFonts w:ascii="Arial" w:hAnsi="Arial" w:cs="Arial"/>
          <w:sz w:val="24"/>
          <w:szCs w:val="24"/>
        </w:rPr>
      </w:pPr>
      <w:r w:rsidRPr="00B31420">
        <w:rPr>
          <w:rFonts w:ascii="Arial" w:hAnsi="Arial" w:cs="Arial"/>
          <w:color w:val="000000"/>
          <w:sz w:val="24"/>
          <w:szCs w:val="24"/>
        </w:rPr>
        <w:t xml:space="preserve">в) </w:t>
      </w:r>
      <w:r w:rsidRPr="00B31420">
        <w:rPr>
          <w:rFonts w:ascii="Arial" w:hAnsi="Arial" w:cs="Arial"/>
          <w:sz w:val="24"/>
          <w:szCs w:val="24"/>
        </w:rPr>
        <w:t>документов и информации, отсутствие и (или) недостоверность которых не указывалась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74075" w:rsidRPr="00B31420" w:rsidRDefault="00374075" w:rsidP="00B31420">
      <w:pPr>
        <w:pStyle w:val="afa"/>
        <w:ind w:firstLine="709"/>
        <w:jc w:val="both"/>
        <w:rPr>
          <w:rFonts w:ascii="Arial" w:hAnsi="Arial" w:cs="Arial"/>
          <w:sz w:val="24"/>
          <w:szCs w:val="24"/>
        </w:rPr>
      </w:pPr>
      <w:r w:rsidRPr="00B31420">
        <w:rPr>
          <w:rFonts w:ascii="Arial" w:hAnsi="Arial" w:cs="Arial"/>
          <w:sz w:val="24"/>
          <w:szCs w:val="24"/>
        </w:rP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74075" w:rsidRPr="00B31420" w:rsidRDefault="00374075" w:rsidP="00B31420">
      <w:pPr>
        <w:pStyle w:val="afa"/>
        <w:ind w:firstLine="709"/>
        <w:jc w:val="both"/>
        <w:rPr>
          <w:rFonts w:ascii="Arial" w:hAnsi="Arial" w:cs="Arial"/>
          <w:sz w:val="24"/>
          <w:szCs w:val="24"/>
        </w:rPr>
      </w:pPr>
      <w:r w:rsidRPr="00B31420">
        <w:rPr>
          <w:rFonts w:ascii="Arial" w:hAnsi="Arial" w:cs="Arial"/>
          <w:sz w:val="24"/>
          <w:szCs w:val="24"/>
        </w:rPr>
        <w:t>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муниципальной услуги и не включенных в представленный ранее комплект документов;</w:t>
      </w:r>
    </w:p>
    <w:p w:rsidR="00374075" w:rsidRPr="00B31420" w:rsidRDefault="00374075" w:rsidP="00B31420">
      <w:pPr>
        <w:pStyle w:val="afa"/>
        <w:ind w:firstLine="709"/>
        <w:jc w:val="both"/>
        <w:rPr>
          <w:rFonts w:ascii="Arial" w:hAnsi="Arial" w:cs="Arial"/>
          <w:sz w:val="24"/>
          <w:szCs w:val="24"/>
        </w:rPr>
      </w:pPr>
      <w:r w:rsidRPr="00B31420">
        <w:rPr>
          <w:rFonts w:ascii="Arial" w:hAnsi="Arial" w:cs="Arial"/>
          <w:sz w:val="24"/>
          <w:szCs w:val="24"/>
        </w:rP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74075" w:rsidRPr="00B31420" w:rsidRDefault="00374075" w:rsidP="00B31420">
      <w:pPr>
        <w:suppressAutoHyphens/>
        <w:ind w:firstLine="709"/>
        <w:jc w:val="both"/>
        <w:rPr>
          <w:rFonts w:ascii="Arial" w:hAnsi="Arial" w:cs="Arial"/>
          <w:color w:val="000000"/>
        </w:rPr>
      </w:pPr>
      <w:r w:rsidRPr="00B31420">
        <w:rPr>
          <w:rFonts w:ascii="Arial" w:hAnsi="Arial" w:cs="Arial"/>
        </w:rPr>
        <w:t>4. выявление документально подтвержденного факта (признаков) ошибочного или противоправного действия (бездействия)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извиненияза доставленные неудобства.</w:t>
      </w:r>
    </w:p>
    <w:p w:rsidR="00374075" w:rsidRPr="00B31420" w:rsidRDefault="00374075" w:rsidP="00F118CE">
      <w:pPr>
        <w:widowControl w:val="0"/>
        <w:suppressAutoHyphens/>
        <w:autoSpaceDE w:val="0"/>
        <w:autoSpaceDN w:val="0"/>
        <w:adjustRightInd w:val="0"/>
        <w:ind w:firstLine="709"/>
        <w:jc w:val="both"/>
        <w:rPr>
          <w:rFonts w:ascii="Arial" w:hAnsi="Arial" w:cs="Arial"/>
          <w:color w:val="000000"/>
        </w:rPr>
      </w:pPr>
    </w:p>
    <w:p w:rsidR="00B31420" w:rsidRPr="00B31420" w:rsidRDefault="00157455" w:rsidP="0058059F">
      <w:pPr>
        <w:autoSpaceDE w:val="0"/>
        <w:autoSpaceDN w:val="0"/>
        <w:adjustRightInd w:val="0"/>
        <w:jc w:val="center"/>
        <w:outlineLvl w:val="2"/>
        <w:rPr>
          <w:rFonts w:ascii="Arial" w:hAnsi="Arial" w:cs="Arial"/>
          <w:color w:val="000000"/>
        </w:rPr>
      </w:pPr>
      <w:r w:rsidRPr="00B31420">
        <w:rPr>
          <w:rFonts w:ascii="Arial" w:hAnsi="Arial" w:cs="Arial"/>
          <w:color w:val="000000"/>
        </w:rPr>
        <w:t>Глава 1</w:t>
      </w:r>
      <w:r w:rsidR="00487DBC" w:rsidRPr="00B31420">
        <w:rPr>
          <w:rFonts w:ascii="Arial" w:hAnsi="Arial" w:cs="Arial"/>
          <w:color w:val="000000"/>
        </w:rPr>
        <w:t>1</w:t>
      </w:r>
      <w:r w:rsidRPr="00B31420">
        <w:rPr>
          <w:rFonts w:ascii="Arial" w:hAnsi="Arial" w:cs="Arial"/>
          <w:color w:val="000000"/>
        </w:rPr>
        <w:t>.</w:t>
      </w:r>
      <w:r w:rsidR="00B31420" w:rsidRPr="00B31420">
        <w:rPr>
          <w:rFonts w:ascii="Arial" w:hAnsi="Arial" w:cs="Arial"/>
          <w:color w:val="000000"/>
        </w:rPr>
        <w:t xml:space="preserve"> Исчерпывающий перечень оснований для отказа в приеме уведомлений об окончании строительства и документов, необходимых для предоставления муниципальной услуги</w:t>
      </w:r>
    </w:p>
    <w:p w:rsidR="007172D7" w:rsidRPr="00B31420" w:rsidRDefault="007172D7" w:rsidP="00B31420">
      <w:pPr>
        <w:autoSpaceDE w:val="0"/>
        <w:autoSpaceDN w:val="0"/>
        <w:adjustRightInd w:val="0"/>
        <w:ind w:firstLine="709"/>
        <w:jc w:val="both"/>
        <w:outlineLvl w:val="2"/>
        <w:rPr>
          <w:rFonts w:ascii="Arial" w:hAnsi="Arial" w:cs="Arial"/>
          <w:caps/>
          <w:color w:val="000000"/>
        </w:rPr>
      </w:pPr>
    </w:p>
    <w:p w:rsidR="00AD6479" w:rsidRPr="00B31420" w:rsidRDefault="007E0379" w:rsidP="00B31420">
      <w:pPr>
        <w:autoSpaceDE w:val="0"/>
        <w:autoSpaceDN w:val="0"/>
        <w:adjustRightInd w:val="0"/>
        <w:ind w:firstLine="709"/>
        <w:jc w:val="both"/>
        <w:outlineLvl w:val="2"/>
        <w:rPr>
          <w:rFonts w:ascii="Arial" w:hAnsi="Arial" w:cs="Arial"/>
          <w:color w:val="000000"/>
        </w:rPr>
      </w:pPr>
      <w:r w:rsidRPr="00B31420">
        <w:rPr>
          <w:rFonts w:ascii="Arial" w:hAnsi="Arial" w:cs="Arial"/>
          <w:color w:val="000000"/>
        </w:rPr>
        <w:t>3</w:t>
      </w:r>
      <w:r w:rsidR="008C502F" w:rsidRPr="00B31420">
        <w:rPr>
          <w:rFonts w:ascii="Arial" w:hAnsi="Arial" w:cs="Arial"/>
          <w:color w:val="000000"/>
        </w:rPr>
        <w:t>4</w:t>
      </w:r>
      <w:r w:rsidR="002C69B8" w:rsidRPr="00B31420">
        <w:rPr>
          <w:rFonts w:ascii="Arial" w:hAnsi="Arial" w:cs="Arial"/>
          <w:color w:val="000000"/>
        </w:rPr>
        <w:t xml:space="preserve">. Основаниями для отказа в приеме </w:t>
      </w:r>
      <w:r w:rsidR="00406621">
        <w:rPr>
          <w:rFonts w:ascii="Arial" w:hAnsi="Arial" w:cs="Arial"/>
          <w:lang w:eastAsia="en-US"/>
        </w:rPr>
        <w:t>заявки</w:t>
      </w:r>
      <w:r w:rsidR="00523591">
        <w:rPr>
          <w:rFonts w:ascii="Arial" w:hAnsi="Arial" w:cs="Arial"/>
          <w:lang w:eastAsia="en-US"/>
        </w:rPr>
        <w:t xml:space="preserve"> </w:t>
      </w:r>
      <w:r w:rsidR="002C69B8" w:rsidRPr="00B31420">
        <w:rPr>
          <w:rFonts w:ascii="Arial" w:hAnsi="Arial" w:cs="Arial"/>
          <w:color w:val="000000"/>
        </w:rPr>
        <w:t>и документов</w:t>
      </w:r>
      <w:r w:rsidR="00406621">
        <w:rPr>
          <w:rFonts w:ascii="Arial" w:hAnsi="Arial" w:cs="Arial"/>
          <w:color w:val="000000"/>
        </w:rPr>
        <w:t xml:space="preserve">, указанных в п. 28 настоящего административного регламента, </w:t>
      </w:r>
      <w:r w:rsidR="002C69B8" w:rsidRPr="00B31420">
        <w:rPr>
          <w:rFonts w:ascii="Arial" w:hAnsi="Arial" w:cs="Arial"/>
          <w:color w:val="000000"/>
        </w:rPr>
        <w:t xml:space="preserve"> являются:</w:t>
      </w:r>
    </w:p>
    <w:p w:rsidR="00F118CE" w:rsidRPr="00B31420" w:rsidRDefault="00CA7466" w:rsidP="00B31420">
      <w:pPr>
        <w:widowControl w:val="0"/>
        <w:autoSpaceDE w:val="0"/>
        <w:autoSpaceDN w:val="0"/>
        <w:adjustRightInd w:val="0"/>
        <w:ind w:firstLine="709"/>
        <w:jc w:val="both"/>
        <w:rPr>
          <w:rFonts w:ascii="Arial" w:hAnsi="Arial" w:cs="Arial"/>
          <w:color w:val="000000"/>
        </w:rPr>
      </w:pPr>
      <w:r w:rsidRPr="00B31420">
        <w:rPr>
          <w:rFonts w:ascii="Arial" w:hAnsi="Arial" w:cs="Arial"/>
          <w:color w:val="000000"/>
        </w:rPr>
        <w:t xml:space="preserve">- </w:t>
      </w:r>
      <w:r w:rsidR="00F118CE" w:rsidRPr="00B31420">
        <w:rPr>
          <w:rFonts w:ascii="Arial" w:hAnsi="Arial" w:cs="Arial"/>
          <w:color w:val="000000"/>
        </w:rPr>
        <w:t xml:space="preserve">с </w:t>
      </w:r>
      <w:r w:rsidR="00406621">
        <w:rPr>
          <w:rFonts w:ascii="Arial" w:hAnsi="Arial" w:cs="Arial"/>
          <w:lang w:eastAsia="en-US"/>
        </w:rPr>
        <w:t xml:space="preserve">заявкой </w:t>
      </w:r>
      <w:r w:rsidR="00F229E0">
        <w:rPr>
          <w:rFonts w:ascii="Arial" w:hAnsi="Arial" w:cs="Arial"/>
          <w:lang w:eastAsia="en-US"/>
        </w:rPr>
        <w:t>о включении сведений о месте (площадке) накопления ТКО</w:t>
      </w:r>
      <w:r w:rsidR="00523591">
        <w:rPr>
          <w:rFonts w:ascii="Arial" w:hAnsi="Arial" w:cs="Arial"/>
          <w:lang w:eastAsia="en-US"/>
        </w:rPr>
        <w:t xml:space="preserve"> </w:t>
      </w:r>
      <w:r w:rsidR="00F229E0">
        <w:rPr>
          <w:rFonts w:ascii="Arial" w:hAnsi="Arial" w:cs="Arial"/>
          <w:color w:val="000000"/>
        </w:rPr>
        <w:t xml:space="preserve">в Реестр </w:t>
      </w:r>
      <w:r w:rsidR="00F118CE" w:rsidRPr="00B31420">
        <w:rPr>
          <w:rFonts w:ascii="Arial" w:hAnsi="Arial" w:cs="Arial"/>
          <w:color w:val="000000"/>
        </w:rPr>
        <w:t>обратилось ненадлежащее лицо;</w:t>
      </w:r>
    </w:p>
    <w:p w:rsidR="00AD6479" w:rsidRPr="00B31420" w:rsidRDefault="00CA7466" w:rsidP="00B31420">
      <w:pPr>
        <w:pStyle w:val="ConsPlusNormal"/>
        <w:ind w:firstLine="709"/>
        <w:jc w:val="both"/>
        <w:outlineLvl w:val="0"/>
        <w:rPr>
          <w:color w:val="000000"/>
          <w:sz w:val="24"/>
          <w:szCs w:val="24"/>
        </w:rPr>
      </w:pPr>
      <w:r w:rsidRPr="00B31420">
        <w:rPr>
          <w:color w:val="000000"/>
          <w:sz w:val="24"/>
          <w:szCs w:val="24"/>
        </w:rPr>
        <w:t xml:space="preserve">- </w:t>
      </w:r>
      <w:r w:rsidR="002C69B8" w:rsidRPr="00B31420">
        <w:rPr>
          <w:color w:val="000000"/>
          <w:sz w:val="24"/>
          <w:szCs w:val="24"/>
        </w:rPr>
        <w:t>пред</w:t>
      </w:r>
      <w:r w:rsidR="00AD6479" w:rsidRPr="00B31420">
        <w:rPr>
          <w:color w:val="000000"/>
          <w:sz w:val="24"/>
          <w:szCs w:val="24"/>
        </w:rPr>
        <w:t>ставление неполного пакета документов, предусмотренного пункт</w:t>
      </w:r>
      <w:r w:rsidR="00CB7451" w:rsidRPr="00B31420">
        <w:rPr>
          <w:color w:val="000000"/>
          <w:sz w:val="24"/>
          <w:szCs w:val="24"/>
        </w:rPr>
        <w:t>ами</w:t>
      </w:r>
      <w:r w:rsidR="008C502F" w:rsidRPr="00B31420">
        <w:rPr>
          <w:color w:val="000000"/>
          <w:sz w:val="24"/>
          <w:szCs w:val="24"/>
        </w:rPr>
        <w:t>27, 28</w:t>
      </w:r>
      <w:r w:rsidR="002C69B8" w:rsidRPr="00B31420">
        <w:rPr>
          <w:color w:val="000000"/>
          <w:sz w:val="24"/>
          <w:szCs w:val="24"/>
        </w:rPr>
        <w:t xml:space="preserve">настоящего </w:t>
      </w:r>
      <w:r w:rsidR="00804B30" w:rsidRPr="00B31420">
        <w:rPr>
          <w:color w:val="000000"/>
          <w:sz w:val="24"/>
          <w:szCs w:val="24"/>
        </w:rPr>
        <w:t>а</w:t>
      </w:r>
      <w:r w:rsidR="002C69B8" w:rsidRPr="00B31420">
        <w:rPr>
          <w:color w:val="000000"/>
          <w:sz w:val="24"/>
          <w:szCs w:val="24"/>
        </w:rPr>
        <w:t>дминистративного регламента;</w:t>
      </w:r>
    </w:p>
    <w:p w:rsidR="00F118CE" w:rsidRDefault="00CA7466" w:rsidP="00B31420">
      <w:pPr>
        <w:widowControl w:val="0"/>
        <w:autoSpaceDE w:val="0"/>
        <w:autoSpaceDN w:val="0"/>
        <w:adjustRightInd w:val="0"/>
        <w:ind w:firstLine="709"/>
        <w:jc w:val="both"/>
        <w:rPr>
          <w:rFonts w:ascii="Arial" w:hAnsi="Arial" w:cs="Arial"/>
          <w:color w:val="000000"/>
        </w:rPr>
      </w:pPr>
      <w:r w:rsidRPr="00B31420">
        <w:rPr>
          <w:rFonts w:ascii="Arial" w:hAnsi="Arial" w:cs="Arial"/>
          <w:color w:val="000000"/>
        </w:rPr>
        <w:t xml:space="preserve">- </w:t>
      </w:r>
      <w:r w:rsidR="00F118CE" w:rsidRPr="00B31420">
        <w:rPr>
          <w:rFonts w:ascii="Arial" w:hAnsi="Arial" w:cs="Arial"/>
          <w:color w:val="000000"/>
        </w:rPr>
        <w:t>несоответствие документов требованиям, указанным в пункт</w:t>
      </w:r>
      <w:r w:rsidR="00836F65" w:rsidRPr="00B31420">
        <w:rPr>
          <w:rFonts w:ascii="Arial" w:hAnsi="Arial" w:cs="Arial"/>
          <w:color w:val="000000"/>
        </w:rPr>
        <w:t>ах</w:t>
      </w:r>
      <w:r w:rsidR="008C502F" w:rsidRPr="00B31420">
        <w:rPr>
          <w:rFonts w:ascii="Arial" w:hAnsi="Arial" w:cs="Arial"/>
          <w:color w:val="000000"/>
        </w:rPr>
        <w:t>27, 31</w:t>
      </w:r>
      <w:r w:rsidR="00F118CE" w:rsidRPr="00B31420">
        <w:rPr>
          <w:rFonts w:ascii="Arial" w:hAnsi="Arial" w:cs="Arial"/>
          <w:color w:val="000000"/>
        </w:rPr>
        <w:t xml:space="preserve"> настоящего административного регламента;</w:t>
      </w:r>
    </w:p>
    <w:p w:rsidR="00F118CE" w:rsidRPr="00B31420" w:rsidRDefault="00CA7466" w:rsidP="00B31420">
      <w:pPr>
        <w:widowControl w:val="0"/>
        <w:autoSpaceDE w:val="0"/>
        <w:autoSpaceDN w:val="0"/>
        <w:adjustRightInd w:val="0"/>
        <w:ind w:firstLine="709"/>
        <w:jc w:val="both"/>
        <w:rPr>
          <w:rFonts w:ascii="Arial" w:hAnsi="Arial" w:cs="Arial"/>
          <w:color w:val="000000"/>
        </w:rPr>
      </w:pPr>
      <w:r w:rsidRPr="00B31420">
        <w:rPr>
          <w:rFonts w:ascii="Arial" w:hAnsi="Arial" w:cs="Arial"/>
          <w:color w:val="000000"/>
        </w:rPr>
        <w:t xml:space="preserve">- </w:t>
      </w:r>
      <w:r w:rsidR="007C5C8D" w:rsidRPr="00B31420">
        <w:rPr>
          <w:rFonts w:ascii="Arial" w:hAnsi="Arial" w:cs="Arial"/>
          <w:color w:val="000000"/>
        </w:rPr>
        <w:t xml:space="preserve">наличие в </w:t>
      </w:r>
      <w:r w:rsidR="00406621">
        <w:rPr>
          <w:rFonts w:ascii="Arial" w:hAnsi="Arial" w:cs="Arial"/>
          <w:color w:val="000000"/>
        </w:rPr>
        <w:t>заявке</w:t>
      </w:r>
      <w:r w:rsidR="004441FB" w:rsidRPr="004441FB">
        <w:rPr>
          <w:rFonts w:ascii="Arial" w:hAnsi="Arial" w:cs="Arial"/>
          <w:color w:val="000000"/>
        </w:rPr>
        <w:t xml:space="preserve"> </w:t>
      </w:r>
      <w:r w:rsidR="007C5C8D" w:rsidRPr="00B31420">
        <w:rPr>
          <w:rFonts w:ascii="Arial" w:hAnsi="Arial" w:cs="Arial"/>
          <w:color w:val="000000"/>
        </w:rPr>
        <w:t>нецензурных либо оскорбительных выражений, угроз жизни, здоровью и имуществу должностных лиц министерства, а также членов их семей.</w:t>
      </w:r>
    </w:p>
    <w:p w:rsidR="00BC1BF5" w:rsidRPr="00B31420" w:rsidRDefault="008C502F" w:rsidP="00B31420">
      <w:pPr>
        <w:widowControl w:val="0"/>
        <w:autoSpaceDE w:val="0"/>
        <w:autoSpaceDN w:val="0"/>
        <w:adjustRightInd w:val="0"/>
        <w:ind w:firstLine="709"/>
        <w:jc w:val="both"/>
        <w:rPr>
          <w:rFonts w:ascii="Arial" w:hAnsi="Arial" w:cs="Arial"/>
          <w:color w:val="000000"/>
        </w:rPr>
      </w:pPr>
      <w:r w:rsidRPr="00B31420">
        <w:rPr>
          <w:rFonts w:ascii="Arial" w:hAnsi="Arial" w:cs="Arial"/>
          <w:color w:val="000000"/>
        </w:rPr>
        <w:t>35</w:t>
      </w:r>
      <w:r w:rsidR="00BC1BF5" w:rsidRPr="00B31420">
        <w:rPr>
          <w:rFonts w:ascii="Arial" w:hAnsi="Arial" w:cs="Arial"/>
          <w:color w:val="000000"/>
        </w:rPr>
        <w:t xml:space="preserve">. В случае отсутствия </w:t>
      </w:r>
      <w:r w:rsidR="00406621">
        <w:rPr>
          <w:rFonts w:ascii="Arial" w:hAnsi="Arial" w:cs="Arial"/>
          <w:color w:val="000000"/>
        </w:rPr>
        <w:t xml:space="preserve">в заявке </w:t>
      </w:r>
      <w:r w:rsidR="00BC1BF5" w:rsidRPr="00B31420">
        <w:rPr>
          <w:rFonts w:ascii="Arial" w:hAnsi="Arial" w:cs="Arial"/>
          <w:color w:val="000000"/>
        </w:rPr>
        <w:t xml:space="preserve">сведений, предусмотренных пунктом </w:t>
      </w:r>
      <w:r w:rsidRPr="00B31420">
        <w:rPr>
          <w:rFonts w:ascii="Arial" w:hAnsi="Arial" w:cs="Arial"/>
          <w:color w:val="000000"/>
        </w:rPr>
        <w:t>27</w:t>
      </w:r>
      <w:r w:rsidR="00BC1BF5" w:rsidRPr="00B31420">
        <w:rPr>
          <w:rFonts w:ascii="Arial" w:hAnsi="Arial" w:cs="Arial"/>
          <w:color w:val="000000"/>
        </w:rPr>
        <w:t xml:space="preserve"> настоящего регламента, или документов, </w:t>
      </w:r>
      <w:r w:rsidRPr="00B31420">
        <w:rPr>
          <w:rFonts w:ascii="Arial" w:hAnsi="Arial" w:cs="Arial"/>
          <w:color w:val="000000"/>
        </w:rPr>
        <w:t>прилагаемых к не</w:t>
      </w:r>
      <w:r w:rsidR="00406621">
        <w:rPr>
          <w:rFonts w:ascii="Arial" w:hAnsi="Arial" w:cs="Arial"/>
          <w:color w:val="000000"/>
        </w:rPr>
        <w:t>й</w:t>
      </w:r>
      <w:r w:rsidRPr="00B31420">
        <w:rPr>
          <w:rFonts w:ascii="Arial" w:hAnsi="Arial" w:cs="Arial"/>
          <w:color w:val="000000"/>
        </w:rPr>
        <w:t xml:space="preserve"> и </w:t>
      </w:r>
      <w:r w:rsidR="00BC1BF5" w:rsidRPr="00B31420">
        <w:rPr>
          <w:rFonts w:ascii="Arial" w:hAnsi="Arial" w:cs="Arial"/>
          <w:color w:val="000000"/>
        </w:rPr>
        <w:t xml:space="preserve">предусмотренных пунктом </w:t>
      </w:r>
      <w:r w:rsidRPr="00B31420">
        <w:rPr>
          <w:rFonts w:ascii="Arial" w:hAnsi="Arial" w:cs="Arial"/>
          <w:color w:val="000000"/>
        </w:rPr>
        <w:t>28</w:t>
      </w:r>
      <w:r w:rsidR="00406621">
        <w:rPr>
          <w:rFonts w:ascii="Arial" w:hAnsi="Arial" w:cs="Arial"/>
          <w:color w:val="000000"/>
        </w:rPr>
        <w:t xml:space="preserve"> настоящего регламента</w:t>
      </w:r>
      <w:r w:rsidRPr="00B31420">
        <w:rPr>
          <w:rFonts w:ascii="Arial" w:hAnsi="Arial" w:cs="Arial"/>
          <w:color w:val="000000"/>
        </w:rPr>
        <w:t xml:space="preserve">, уполномоченный орган в течение трех рабочих дней со дня поступления </w:t>
      </w:r>
      <w:r w:rsidR="00406621">
        <w:rPr>
          <w:rFonts w:ascii="Arial" w:hAnsi="Arial" w:cs="Arial"/>
          <w:color w:val="000000"/>
        </w:rPr>
        <w:t>заявки</w:t>
      </w:r>
      <w:r w:rsidRPr="00B31420">
        <w:rPr>
          <w:rFonts w:ascii="Arial" w:hAnsi="Arial" w:cs="Arial"/>
          <w:color w:val="000000"/>
        </w:rPr>
        <w:t xml:space="preserve"> возвращает застройщику </w:t>
      </w:r>
      <w:r w:rsidR="00406621">
        <w:rPr>
          <w:rFonts w:ascii="Arial" w:hAnsi="Arial" w:cs="Arial"/>
          <w:color w:val="000000"/>
        </w:rPr>
        <w:t>заявку</w:t>
      </w:r>
      <w:r w:rsidRPr="00B31420">
        <w:rPr>
          <w:rFonts w:ascii="Arial" w:hAnsi="Arial" w:cs="Arial"/>
          <w:color w:val="000000"/>
        </w:rPr>
        <w:t xml:space="preserve"> и </w:t>
      </w:r>
      <w:r w:rsidRPr="00B31420">
        <w:rPr>
          <w:rFonts w:ascii="Arial" w:hAnsi="Arial" w:cs="Arial"/>
          <w:color w:val="000000"/>
        </w:rPr>
        <w:lastRenderedPageBreak/>
        <w:t>прилагаемые к не</w:t>
      </w:r>
      <w:r w:rsidR="00406621">
        <w:rPr>
          <w:rFonts w:ascii="Arial" w:hAnsi="Arial" w:cs="Arial"/>
          <w:color w:val="000000"/>
        </w:rPr>
        <w:t>й</w:t>
      </w:r>
      <w:r w:rsidRPr="00B31420">
        <w:rPr>
          <w:rFonts w:ascii="Arial" w:hAnsi="Arial" w:cs="Arial"/>
          <w:color w:val="000000"/>
        </w:rPr>
        <w:t xml:space="preserve"> документы без рассмотрения с указанием причин возврата. В этом случае </w:t>
      </w:r>
      <w:r w:rsidR="00406621">
        <w:rPr>
          <w:rFonts w:ascii="Arial" w:hAnsi="Arial" w:cs="Arial"/>
          <w:color w:val="000000"/>
        </w:rPr>
        <w:t>заявка считается ненаправленной</w:t>
      </w:r>
      <w:r w:rsidRPr="00B31420">
        <w:rPr>
          <w:rFonts w:ascii="Arial" w:hAnsi="Arial" w:cs="Arial"/>
          <w:color w:val="000000"/>
        </w:rPr>
        <w:t xml:space="preserve">. </w:t>
      </w:r>
    </w:p>
    <w:p w:rsidR="00F118CE" w:rsidRPr="00B31420" w:rsidRDefault="00D108C7" w:rsidP="00B31420">
      <w:pPr>
        <w:widowControl w:val="0"/>
        <w:autoSpaceDE w:val="0"/>
        <w:autoSpaceDN w:val="0"/>
        <w:adjustRightInd w:val="0"/>
        <w:ind w:firstLine="709"/>
        <w:jc w:val="both"/>
        <w:rPr>
          <w:rFonts w:ascii="Arial" w:hAnsi="Arial" w:cs="Arial"/>
          <w:color w:val="000000"/>
        </w:rPr>
      </w:pPr>
      <w:r w:rsidRPr="00B31420">
        <w:rPr>
          <w:rFonts w:ascii="Arial" w:hAnsi="Arial" w:cs="Arial"/>
          <w:color w:val="000000"/>
        </w:rPr>
        <w:t>3</w:t>
      </w:r>
      <w:r w:rsidR="008C502F" w:rsidRPr="00B31420">
        <w:rPr>
          <w:rFonts w:ascii="Arial" w:hAnsi="Arial" w:cs="Arial"/>
          <w:color w:val="000000"/>
        </w:rPr>
        <w:t>6</w:t>
      </w:r>
      <w:r w:rsidRPr="00B31420">
        <w:rPr>
          <w:rFonts w:ascii="Arial" w:hAnsi="Arial" w:cs="Arial"/>
          <w:color w:val="000000"/>
        </w:rPr>
        <w:t>.</w:t>
      </w:r>
      <w:r w:rsidR="00F118CE" w:rsidRPr="00B31420">
        <w:rPr>
          <w:rFonts w:ascii="Arial" w:hAnsi="Arial" w:cs="Arial"/>
          <w:color w:val="000000"/>
        </w:rPr>
        <w:t xml:space="preserve">В случае отказа в приеме </w:t>
      </w:r>
      <w:r w:rsidR="00406621">
        <w:rPr>
          <w:rFonts w:ascii="Arial" w:hAnsi="Arial" w:cs="Arial"/>
          <w:lang w:eastAsia="en-US"/>
        </w:rPr>
        <w:t>заявки и прилагаемых к ней документов</w:t>
      </w:r>
      <w:r w:rsidR="00F118CE" w:rsidRPr="00B31420">
        <w:rPr>
          <w:rFonts w:ascii="Arial" w:hAnsi="Arial" w:cs="Arial"/>
          <w:color w:val="000000"/>
        </w:rPr>
        <w:t>, поданных через организации федеральной почтовой связи, у</w:t>
      </w:r>
      <w:r w:rsidR="00BC1BF5" w:rsidRPr="00B31420">
        <w:rPr>
          <w:rFonts w:ascii="Arial" w:hAnsi="Arial" w:cs="Arial"/>
          <w:color w:val="000000"/>
        </w:rPr>
        <w:t>полномоченный орган не позднее 3</w:t>
      </w:r>
      <w:r w:rsidR="00F118CE" w:rsidRPr="00B31420">
        <w:rPr>
          <w:rFonts w:ascii="Arial" w:hAnsi="Arial" w:cs="Arial"/>
          <w:color w:val="000000"/>
        </w:rPr>
        <w:t xml:space="preserve"> рабочих дней со дня регистрации </w:t>
      </w:r>
      <w:r w:rsidR="00406621">
        <w:rPr>
          <w:rFonts w:ascii="Arial" w:hAnsi="Arial" w:cs="Arial"/>
          <w:lang w:eastAsia="en-US"/>
        </w:rPr>
        <w:t>заявки</w:t>
      </w:r>
      <w:r w:rsidR="00523591">
        <w:rPr>
          <w:rFonts w:ascii="Arial" w:hAnsi="Arial" w:cs="Arial"/>
          <w:lang w:eastAsia="en-US"/>
        </w:rPr>
        <w:t xml:space="preserve"> </w:t>
      </w:r>
      <w:r w:rsidR="00F118CE" w:rsidRPr="00B31420">
        <w:rPr>
          <w:rFonts w:ascii="Arial" w:hAnsi="Arial" w:cs="Arial"/>
          <w:color w:val="000000"/>
        </w:rPr>
        <w:t xml:space="preserve">и </w:t>
      </w:r>
      <w:r w:rsidR="008C502F" w:rsidRPr="00B31420">
        <w:rPr>
          <w:rFonts w:ascii="Arial" w:hAnsi="Arial" w:cs="Arial"/>
          <w:color w:val="000000"/>
        </w:rPr>
        <w:t xml:space="preserve">прилагаемых </w:t>
      </w:r>
      <w:r w:rsidR="00F118CE" w:rsidRPr="00B31420">
        <w:rPr>
          <w:rFonts w:ascii="Arial" w:hAnsi="Arial" w:cs="Arial"/>
          <w:color w:val="000000"/>
        </w:rPr>
        <w:t xml:space="preserve">документов в уполномоченном органе направляет заявителю или его представителю уведомление об отказе </w:t>
      </w:r>
      <w:r w:rsidR="00406621">
        <w:rPr>
          <w:rFonts w:ascii="Arial" w:hAnsi="Arial" w:cs="Arial"/>
          <w:color w:val="000000"/>
        </w:rPr>
        <w:t xml:space="preserve">в приеме заявки и прилагаемых документов </w:t>
      </w:r>
      <w:r w:rsidR="00F118CE" w:rsidRPr="00B31420">
        <w:rPr>
          <w:rFonts w:ascii="Arial" w:hAnsi="Arial" w:cs="Arial"/>
          <w:color w:val="000000"/>
        </w:rPr>
        <w:t xml:space="preserve">с указанием причин отказа на адрес, указанный им в </w:t>
      </w:r>
      <w:r w:rsidR="00406621">
        <w:rPr>
          <w:rFonts w:ascii="Arial" w:hAnsi="Arial" w:cs="Arial"/>
          <w:lang w:eastAsia="en-US"/>
        </w:rPr>
        <w:t>заявке</w:t>
      </w:r>
      <w:r w:rsidR="00F118CE" w:rsidRPr="00B31420">
        <w:rPr>
          <w:rFonts w:ascii="Arial" w:hAnsi="Arial" w:cs="Arial"/>
          <w:color w:val="000000"/>
        </w:rPr>
        <w:t>.</w:t>
      </w:r>
    </w:p>
    <w:p w:rsidR="00F118CE" w:rsidRPr="00B31420" w:rsidRDefault="00F118CE" w:rsidP="00B31420">
      <w:pPr>
        <w:widowControl w:val="0"/>
        <w:autoSpaceDE w:val="0"/>
        <w:autoSpaceDN w:val="0"/>
        <w:adjustRightInd w:val="0"/>
        <w:ind w:firstLine="709"/>
        <w:jc w:val="both"/>
        <w:rPr>
          <w:rFonts w:ascii="Arial" w:hAnsi="Arial" w:cs="Arial"/>
          <w:color w:val="000000"/>
        </w:rPr>
      </w:pPr>
      <w:r w:rsidRPr="00B31420">
        <w:rPr>
          <w:rFonts w:ascii="Arial" w:hAnsi="Arial" w:cs="Arial"/>
          <w:color w:val="000000"/>
        </w:rPr>
        <w:t xml:space="preserve">В случае отказа в приеме </w:t>
      </w:r>
      <w:r w:rsidR="00406621">
        <w:rPr>
          <w:rFonts w:ascii="Arial" w:hAnsi="Arial" w:cs="Arial"/>
          <w:lang w:eastAsia="en-US"/>
        </w:rPr>
        <w:t xml:space="preserve">заявки </w:t>
      </w:r>
      <w:r w:rsidRPr="00B31420">
        <w:rPr>
          <w:rFonts w:ascii="Arial" w:hAnsi="Arial" w:cs="Arial"/>
          <w:color w:val="000000"/>
        </w:rPr>
        <w:t xml:space="preserve">и </w:t>
      </w:r>
      <w:r w:rsidR="008C502F" w:rsidRPr="00B31420">
        <w:rPr>
          <w:rFonts w:ascii="Arial" w:hAnsi="Arial" w:cs="Arial"/>
          <w:color w:val="000000"/>
        </w:rPr>
        <w:t xml:space="preserve">прилагаемых </w:t>
      </w:r>
      <w:r w:rsidRPr="00B31420">
        <w:rPr>
          <w:rFonts w:ascii="Arial" w:hAnsi="Arial" w:cs="Arial"/>
          <w:color w:val="000000"/>
        </w:rPr>
        <w:t xml:space="preserve">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w:t>
      </w:r>
      <w:r w:rsidR="00406621">
        <w:rPr>
          <w:rFonts w:ascii="Arial" w:hAnsi="Arial" w:cs="Arial"/>
          <w:lang w:eastAsia="en-US"/>
        </w:rPr>
        <w:t>заявки</w:t>
      </w:r>
      <w:r w:rsidR="008C502F" w:rsidRPr="00B31420">
        <w:rPr>
          <w:rFonts w:ascii="Arial" w:hAnsi="Arial" w:cs="Arial"/>
          <w:color w:val="000000"/>
        </w:rPr>
        <w:t xml:space="preserve"> и прилагаемых </w:t>
      </w:r>
      <w:r w:rsidRPr="00B31420">
        <w:rPr>
          <w:rFonts w:ascii="Arial" w:hAnsi="Arial" w:cs="Arial"/>
          <w:color w:val="000000"/>
        </w:rPr>
        <w:t xml:space="preserve">документов в течение </w:t>
      </w:r>
      <w:r w:rsidR="00BC1BF5" w:rsidRPr="00B31420">
        <w:rPr>
          <w:rFonts w:ascii="Arial" w:hAnsi="Arial" w:cs="Arial"/>
          <w:color w:val="000000"/>
        </w:rPr>
        <w:t>3</w:t>
      </w:r>
      <w:r w:rsidRPr="00B31420">
        <w:rPr>
          <w:rFonts w:ascii="Arial" w:hAnsi="Arial" w:cs="Arial"/>
          <w:color w:val="000000"/>
        </w:rPr>
        <w:t xml:space="preserve"> рабочих дней со дня обращения заявителя или его представителя.</w:t>
      </w:r>
    </w:p>
    <w:p w:rsidR="00F118CE" w:rsidRPr="00B31420" w:rsidRDefault="00F118CE" w:rsidP="00B31420">
      <w:pPr>
        <w:widowControl w:val="0"/>
        <w:autoSpaceDE w:val="0"/>
        <w:autoSpaceDN w:val="0"/>
        <w:adjustRightInd w:val="0"/>
        <w:ind w:firstLine="709"/>
        <w:jc w:val="both"/>
        <w:rPr>
          <w:rFonts w:ascii="Arial" w:hAnsi="Arial" w:cs="Arial"/>
          <w:color w:val="000000"/>
        </w:rPr>
      </w:pPr>
      <w:r w:rsidRPr="00B31420">
        <w:rPr>
          <w:rFonts w:ascii="Arial" w:hAnsi="Arial" w:cs="Arial"/>
          <w:color w:val="000000"/>
        </w:rPr>
        <w:t xml:space="preserve">В случае отказа в приеме </w:t>
      </w:r>
      <w:r w:rsidR="00406621">
        <w:rPr>
          <w:rFonts w:ascii="Arial" w:hAnsi="Arial" w:cs="Arial"/>
          <w:lang w:eastAsia="en-US"/>
        </w:rPr>
        <w:t>заявки</w:t>
      </w:r>
      <w:r w:rsidR="008C502F" w:rsidRPr="00B31420">
        <w:rPr>
          <w:rFonts w:ascii="Arial" w:hAnsi="Arial" w:cs="Arial"/>
          <w:color w:val="000000"/>
        </w:rPr>
        <w:t xml:space="preserve"> и прилагаемых </w:t>
      </w:r>
      <w:r w:rsidRPr="00B31420">
        <w:rPr>
          <w:rFonts w:ascii="Arial" w:hAnsi="Arial" w:cs="Arial"/>
          <w:color w:val="000000"/>
        </w:rPr>
        <w:t xml:space="preserve">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w:t>
      </w:r>
      <w:r w:rsidR="00BC1BF5" w:rsidRPr="00B31420">
        <w:rPr>
          <w:rFonts w:ascii="Arial" w:hAnsi="Arial" w:cs="Arial"/>
          <w:color w:val="000000"/>
        </w:rPr>
        <w:t>3</w:t>
      </w:r>
      <w:r w:rsidRPr="00B31420">
        <w:rPr>
          <w:rFonts w:ascii="Arial" w:hAnsi="Arial" w:cs="Arial"/>
          <w:color w:val="000000"/>
        </w:rPr>
        <w:t xml:space="preserve"> рабочих дней со дня получения </w:t>
      </w:r>
      <w:r w:rsidR="00406621">
        <w:rPr>
          <w:rFonts w:ascii="Arial" w:hAnsi="Arial" w:cs="Arial"/>
          <w:lang w:eastAsia="en-US"/>
        </w:rPr>
        <w:t>заявки</w:t>
      </w:r>
      <w:r w:rsidRPr="00B31420">
        <w:rPr>
          <w:rFonts w:ascii="Arial" w:hAnsi="Arial" w:cs="Arial"/>
          <w:color w:val="000000"/>
        </w:rPr>
        <w:t xml:space="preserve"> и </w:t>
      </w:r>
      <w:r w:rsidR="008C502F" w:rsidRPr="00B31420">
        <w:rPr>
          <w:rFonts w:ascii="Arial" w:hAnsi="Arial" w:cs="Arial"/>
          <w:color w:val="000000"/>
        </w:rPr>
        <w:t xml:space="preserve">прилагаемых </w:t>
      </w:r>
      <w:r w:rsidRPr="00B31420">
        <w:rPr>
          <w:rFonts w:ascii="Arial" w:hAnsi="Arial" w:cs="Arial"/>
          <w:color w:val="000000"/>
        </w:rPr>
        <w:t xml:space="preserve">документов, поданных в форме электронных документов, направляется уведомление об отказе в приеме </w:t>
      </w:r>
      <w:r w:rsidR="00406621">
        <w:rPr>
          <w:rFonts w:ascii="Arial" w:hAnsi="Arial" w:cs="Arial"/>
          <w:lang w:eastAsia="en-US"/>
        </w:rPr>
        <w:t>заявки</w:t>
      </w:r>
      <w:r w:rsidR="008C502F" w:rsidRPr="00B31420">
        <w:rPr>
          <w:rFonts w:ascii="Arial" w:hAnsi="Arial" w:cs="Arial"/>
          <w:color w:val="000000"/>
        </w:rPr>
        <w:t xml:space="preserve"> и прилагаемых </w:t>
      </w:r>
      <w:r w:rsidRPr="00B31420">
        <w:rPr>
          <w:rFonts w:ascii="Arial" w:hAnsi="Arial" w:cs="Arial"/>
          <w:color w:val="000000"/>
        </w:rPr>
        <w:t xml:space="preserve">документов на адрес электронной почты, с которого поступили </w:t>
      </w:r>
      <w:r w:rsidR="00406621">
        <w:rPr>
          <w:rFonts w:ascii="Arial" w:hAnsi="Arial" w:cs="Arial"/>
          <w:lang w:eastAsia="en-US"/>
        </w:rPr>
        <w:t>заявка</w:t>
      </w:r>
      <w:r w:rsidR="008C502F" w:rsidRPr="00B31420">
        <w:rPr>
          <w:rFonts w:ascii="Arial" w:hAnsi="Arial" w:cs="Arial"/>
          <w:color w:val="000000"/>
        </w:rPr>
        <w:t xml:space="preserve"> и прилагаемые</w:t>
      </w:r>
      <w:r w:rsidR="004441FB" w:rsidRPr="004441FB">
        <w:rPr>
          <w:rFonts w:ascii="Arial" w:hAnsi="Arial" w:cs="Arial"/>
          <w:color w:val="000000"/>
        </w:rPr>
        <w:t xml:space="preserve"> </w:t>
      </w:r>
      <w:r w:rsidRPr="00B31420">
        <w:rPr>
          <w:rFonts w:ascii="Arial" w:hAnsi="Arial" w:cs="Arial"/>
          <w:color w:val="000000"/>
        </w:rPr>
        <w:t>документы.</w:t>
      </w:r>
    </w:p>
    <w:p w:rsidR="00D108C7" w:rsidRPr="00B31420" w:rsidRDefault="005E31A6" w:rsidP="00B31420">
      <w:pPr>
        <w:autoSpaceDE w:val="0"/>
        <w:autoSpaceDN w:val="0"/>
        <w:adjustRightInd w:val="0"/>
        <w:ind w:firstLine="709"/>
        <w:jc w:val="both"/>
        <w:rPr>
          <w:rFonts w:ascii="Arial" w:hAnsi="Arial" w:cs="Arial"/>
          <w:color w:val="000000"/>
        </w:rPr>
      </w:pPr>
      <w:r w:rsidRPr="00B31420">
        <w:rPr>
          <w:rFonts w:ascii="Arial" w:hAnsi="Arial" w:cs="Arial"/>
          <w:color w:val="000000"/>
        </w:rPr>
        <w:t>37</w:t>
      </w:r>
      <w:r w:rsidR="00F118CE" w:rsidRPr="00B31420">
        <w:rPr>
          <w:rFonts w:ascii="Arial" w:hAnsi="Arial" w:cs="Arial"/>
          <w:color w:val="000000"/>
        </w:rPr>
        <w:t xml:space="preserve">. </w:t>
      </w:r>
      <w:r w:rsidR="00D108C7" w:rsidRPr="00B31420">
        <w:rPr>
          <w:rFonts w:ascii="Arial" w:hAnsi="Arial" w:cs="Arial"/>
          <w:color w:val="000000"/>
        </w:rPr>
        <w:t xml:space="preserve">Отказ в приеме </w:t>
      </w:r>
      <w:r w:rsidR="00406621">
        <w:rPr>
          <w:rFonts w:ascii="Arial" w:hAnsi="Arial" w:cs="Arial"/>
          <w:lang w:eastAsia="en-US"/>
        </w:rPr>
        <w:t>заявки</w:t>
      </w:r>
      <w:r w:rsidR="004441FB" w:rsidRPr="004441FB">
        <w:rPr>
          <w:rFonts w:ascii="Arial" w:hAnsi="Arial" w:cs="Arial"/>
          <w:lang w:eastAsia="en-US"/>
        </w:rPr>
        <w:t xml:space="preserve"> </w:t>
      </w:r>
      <w:r w:rsidR="00D108C7" w:rsidRPr="00B31420">
        <w:rPr>
          <w:rFonts w:ascii="Arial" w:hAnsi="Arial" w:cs="Arial"/>
          <w:color w:val="000000"/>
        </w:rPr>
        <w:t xml:space="preserve">и </w:t>
      </w:r>
      <w:r w:rsidR="008C502F" w:rsidRPr="00B31420">
        <w:rPr>
          <w:rFonts w:ascii="Arial" w:hAnsi="Arial" w:cs="Arial"/>
          <w:color w:val="000000"/>
        </w:rPr>
        <w:t xml:space="preserve">прилагаемых </w:t>
      </w:r>
      <w:r w:rsidR="00D108C7" w:rsidRPr="00B31420">
        <w:rPr>
          <w:rFonts w:ascii="Arial" w:hAnsi="Arial" w:cs="Arial"/>
          <w:color w:val="000000"/>
        </w:rPr>
        <w:t>документов не препятствует повторному обращению заявителя в порядке, установленном</w:t>
      </w:r>
      <w:r w:rsidR="00151BBB" w:rsidRPr="00B31420">
        <w:rPr>
          <w:rFonts w:ascii="Arial" w:hAnsi="Arial" w:cs="Arial"/>
          <w:color w:val="000000"/>
        </w:rPr>
        <w:t xml:space="preserve"> пунктом </w:t>
      </w:r>
      <w:r w:rsidR="000A0EA8" w:rsidRPr="00B31420">
        <w:rPr>
          <w:rFonts w:ascii="Arial" w:hAnsi="Arial" w:cs="Arial"/>
          <w:color w:val="000000"/>
        </w:rPr>
        <w:t>7</w:t>
      </w:r>
      <w:r w:rsidR="00E33BA4" w:rsidRPr="00B31420">
        <w:rPr>
          <w:rFonts w:ascii="Arial" w:hAnsi="Arial" w:cs="Arial"/>
          <w:color w:val="000000"/>
        </w:rPr>
        <w:t>3</w:t>
      </w:r>
      <w:r w:rsidR="00D108C7" w:rsidRPr="00B31420">
        <w:rPr>
          <w:rFonts w:ascii="Arial" w:hAnsi="Arial" w:cs="Arial"/>
          <w:color w:val="000000"/>
        </w:rPr>
        <w:t xml:space="preserve"> настоящего административного регламента.</w:t>
      </w:r>
    </w:p>
    <w:p w:rsidR="00AD6479" w:rsidRPr="00B31420" w:rsidRDefault="00AD6479" w:rsidP="00B31420">
      <w:pPr>
        <w:autoSpaceDE w:val="0"/>
        <w:autoSpaceDN w:val="0"/>
        <w:adjustRightInd w:val="0"/>
        <w:ind w:firstLine="709"/>
        <w:jc w:val="both"/>
        <w:outlineLvl w:val="1"/>
        <w:rPr>
          <w:rFonts w:ascii="Arial" w:hAnsi="Arial" w:cs="Arial"/>
          <w:color w:val="000000"/>
        </w:rPr>
      </w:pPr>
    </w:p>
    <w:p w:rsidR="00B31420" w:rsidRPr="00B31420" w:rsidRDefault="00E77B02" w:rsidP="0058059F">
      <w:pPr>
        <w:autoSpaceDE w:val="0"/>
        <w:autoSpaceDN w:val="0"/>
        <w:adjustRightInd w:val="0"/>
        <w:jc w:val="center"/>
        <w:outlineLvl w:val="2"/>
        <w:rPr>
          <w:rFonts w:ascii="Arial" w:hAnsi="Arial" w:cs="Arial"/>
          <w:color w:val="000000"/>
        </w:rPr>
      </w:pPr>
      <w:r w:rsidRPr="00B31420">
        <w:rPr>
          <w:rFonts w:ascii="Arial" w:hAnsi="Arial" w:cs="Arial"/>
          <w:color w:val="000000"/>
        </w:rPr>
        <w:t>Глава 12</w:t>
      </w:r>
      <w:r w:rsidR="00B31420" w:rsidRPr="00B31420">
        <w:rPr>
          <w:rFonts w:ascii="Arial" w:hAnsi="Arial" w:cs="Arial"/>
          <w:color w:val="000000"/>
        </w:rPr>
        <w:t xml:space="preserve">. Исчерпывающий перечень оснований для приостановления или отказа в предоставлении муниципальной услуги </w:t>
      </w:r>
    </w:p>
    <w:p w:rsidR="007172D7" w:rsidRPr="00B31420" w:rsidRDefault="007172D7" w:rsidP="00B31420">
      <w:pPr>
        <w:autoSpaceDE w:val="0"/>
        <w:autoSpaceDN w:val="0"/>
        <w:adjustRightInd w:val="0"/>
        <w:ind w:firstLine="709"/>
        <w:jc w:val="center"/>
        <w:outlineLvl w:val="2"/>
        <w:rPr>
          <w:rFonts w:ascii="Arial" w:hAnsi="Arial" w:cs="Arial"/>
          <w:caps/>
          <w:color w:val="000000"/>
        </w:rPr>
      </w:pPr>
    </w:p>
    <w:p w:rsidR="0037636F" w:rsidRPr="00B31420" w:rsidRDefault="005E31A6" w:rsidP="00B31420">
      <w:pPr>
        <w:autoSpaceDE w:val="0"/>
        <w:autoSpaceDN w:val="0"/>
        <w:adjustRightInd w:val="0"/>
        <w:ind w:firstLine="709"/>
        <w:jc w:val="both"/>
        <w:rPr>
          <w:rFonts w:ascii="Arial" w:hAnsi="Arial" w:cs="Arial"/>
          <w:color w:val="000000"/>
        </w:rPr>
      </w:pPr>
      <w:r w:rsidRPr="00B31420">
        <w:rPr>
          <w:rFonts w:ascii="Arial" w:hAnsi="Arial" w:cs="Arial"/>
          <w:color w:val="000000"/>
        </w:rPr>
        <w:t>38</w:t>
      </w:r>
      <w:r w:rsidR="00681EAC" w:rsidRPr="00B31420">
        <w:rPr>
          <w:rFonts w:ascii="Arial" w:hAnsi="Arial" w:cs="Arial"/>
          <w:color w:val="000000"/>
        </w:rPr>
        <w:t xml:space="preserve">. </w:t>
      </w:r>
      <w:r w:rsidR="00F118CE" w:rsidRPr="00B31420">
        <w:rPr>
          <w:rFonts w:ascii="Arial" w:hAnsi="Arial" w:cs="Arial"/>
          <w:color w:val="000000"/>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AD6479" w:rsidRPr="00B31420" w:rsidRDefault="008B0EDC" w:rsidP="00E12AB8">
      <w:pPr>
        <w:autoSpaceDE w:val="0"/>
        <w:autoSpaceDN w:val="0"/>
        <w:adjustRightInd w:val="0"/>
        <w:ind w:firstLine="709"/>
        <w:jc w:val="both"/>
        <w:rPr>
          <w:rFonts w:ascii="Arial" w:hAnsi="Arial" w:cs="Arial"/>
          <w:color w:val="000000"/>
        </w:rPr>
      </w:pPr>
      <w:r w:rsidRPr="00B31420">
        <w:rPr>
          <w:rFonts w:ascii="Arial" w:hAnsi="Arial" w:cs="Arial"/>
          <w:color w:val="000000"/>
        </w:rPr>
        <w:t xml:space="preserve">39. </w:t>
      </w:r>
      <w:r w:rsidR="00E12AB8">
        <w:rPr>
          <w:rFonts w:ascii="Arial" w:hAnsi="Arial" w:cs="Arial"/>
          <w:color w:val="000000"/>
        </w:rPr>
        <w:t>Основания</w:t>
      </w:r>
      <w:r w:rsidR="00681EAC" w:rsidRPr="00B31420">
        <w:rPr>
          <w:rFonts w:ascii="Arial" w:hAnsi="Arial" w:cs="Arial"/>
          <w:color w:val="000000"/>
        </w:rPr>
        <w:t xml:space="preserve"> для отказа </w:t>
      </w:r>
      <w:r w:rsidR="00255BD2">
        <w:rPr>
          <w:rFonts w:ascii="Arial" w:hAnsi="Arial" w:cs="Arial"/>
          <w:color w:val="000000"/>
        </w:rPr>
        <w:t xml:space="preserve">во </w:t>
      </w:r>
      <w:r w:rsidR="00255BD2" w:rsidRPr="00255BD2">
        <w:rPr>
          <w:rFonts w:ascii="Arial" w:hAnsi="Arial" w:cs="Arial"/>
          <w:color w:val="000000"/>
        </w:rPr>
        <w:t>включении сведений о месте (площадке) накопления ТКО в Реестр</w:t>
      </w:r>
      <w:r w:rsidR="00681EAC" w:rsidRPr="00B31420">
        <w:rPr>
          <w:rFonts w:ascii="Arial" w:hAnsi="Arial" w:cs="Arial"/>
          <w:color w:val="000000"/>
        </w:rPr>
        <w:t>:</w:t>
      </w:r>
    </w:p>
    <w:p w:rsidR="00862124" w:rsidRDefault="005E31A6" w:rsidP="00E12AB8">
      <w:pPr>
        <w:widowControl w:val="0"/>
        <w:autoSpaceDE w:val="0"/>
        <w:autoSpaceDN w:val="0"/>
        <w:adjustRightInd w:val="0"/>
        <w:ind w:firstLine="709"/>
        <w:jc w:val="both"/>
        <w:rPr>
          <w:rFonts w:ascii="Arial" w:hAnsi="Arial" w:cs="Arial"/>
        </w:rPr>
      </w:pPr>
      <w:r w:rsidRPr="00B31420">
        <w:rPr>
          <w:rFonts w:ascii="Arial" w:hAnsi="Arial" w:cs="Arial"/>
        </w:rPr>
        <w:t xml:space="preserve">1) </w:t>
      </w:r>
      <w:r w:rsidR="00862124">
        <w:rPr>
          <w:rFonts w:ascii="Arial" w:hAnsi="Arial" w:cs="Arial"/>
        </w:rPr>
        <w:t xml:space="preserve">несоответствие заявки </w:t>
      </w:r>
      <w:r w:rsidR="00255BD2">
        <w:rPr>
          <w:rFonts w:ascii="Arial" w:hAnsi="Arial" w:cs="Arial"/>
        </w:rPr>
        <w:t xml:space="preserve">о включении сведений о месте (площадке) накопления ТКО в Реестр </w:t>
      </w:r>
      <w:r w:rsidR="00862124">
        <w:rPr>
          <w:rFonts w:ascii="Arial" w:hAnsi="Arial" w:cs="Arial"/>
        </w:rPr>
        <w:t>форме, установленной приложением №1 к настоящему административному регламенту;</w:t>
      </w:r>
    </w:p>
    <w:p w:rsidR="008B3272" w:rsidRDefault="00862124" w:rsidP="00E12AB8">
      <w:pPr>
        <w:widowControl w:val="0"/>
        <w:autoSpaceDE w:val="0"/>
        <w:autoSpaceDN w:val="0"/>
        <w:adjustRightInd w:val="0"/>
        <w:ind w:firstLine="709"/>
        <w:jc w:val="both"/>
        <w:rPr>
          <w:rFonts w:ascii="Arial" w:hAnsi="Arial" w:cs="Arial"/>
          <w:color w:val="000000"/>
        </w:rPr>
      </w:pPr>
      <w:r>
        <w:rPr>
          <w:rFonts w:ascii="Arial" w:hAnsi="Arial" w:cs="Arial"/>
        </w:rPr>
        <w:t xml:space="preserve">2) </w:t>
      </w:r>
      <w:r w:rsidR="008B3272">
        <w:rPr>
          <w:rFonts w:ascii="Arial" w:hAnsi="Arial" w:cs="Arial"/>
          <w:color w:val="000000"/>
        </w:rPr>
        <w:t xml:space="preserve">наличие в заявке </w:t>
      </w:r>
      <w:r w:rsidR="008B3272">
        <w:rPr>
          <w:rFonts w:ascii="Arial" w:hAnsi="Arial" w:cs="Arial"/>
        </w:rPr>
        <w:t xml:space="preserve">о включении сведений о месте (площадке) накопления ТКО в Реестр </w:t>
      </w:r>
      <w:r w:rsidR="008B3272">
        <w:rPr>
          <w:rFonts w:ascii="Arial" w:hAnsi="Arial" w:cs="Arial"/>
          <w:color w:val="000000"/>
        </w:rPr>
        <w:t xml:space="preserve">недостоверной информации; </w:t>
      </w:r>
    </w:p>
    <w:p w:rsidR="005E31A6" w:rsidRPr="005B277F" w:rsidRDefault="008B3272" w:rsidP="005B277F">
      <w:pPr>
        <w:widowControl w:val="0"/>
        <w:autoSpaceDE w:val="0"/>
        <w:autoSpaceDN w:val="0"/>
        <w:adjustRightInd w:val="0"/>
        <w:ind w:firstLine="709"/>
        <w:jc w:val="both"/>
        <w:rPr>
          <w:rFonts w:ascii="Arial" w:hAnsi="Arial" w:cs="Arial"/>
          <w:color w:val="000000"/>
        </w:rPr>
      </w:pPr>
      <w:r>
        <w:rPr>
          <w:rFonts w:ascii="Arial" w:hAnsi="Arial" w:cs="Arial"/>
          <w:color w:val="000000"/>
        </w:rPr>
        <w:t>3) отсутствие согласования уполномоченным органом создания места (площадки) накопления ТКО.</w:t>
      </w:r>
    </w:p>
    <w:p w:rsidR="00224611" w:rsidRPr="00B31420" w:rsidRDefault="007E1FE1" w:rsidP="00B31420">
      <w:pPr>
        <w:autoSpaceDE w:val="0"/>
        <w:autoSpaceDN w:val="0"/>
        <w:adjustRightInd w:val="0"/>
        <w:ind w:firstLine="709"/>
        <w:jc w:val="both"/>
        <w:rPr>
          <w:rFonts w:ascii="Arial" w:hAnsi="Arial" w:cs="Arial"/>
          <w:color w:val="000000"/>
        </w:rPr>
      </w:pPr>
      <w:r w:rsidRPr="00B31420">
        <w:rPr>
          <w:rFonts w:ascii="Arial" w:hAnsi="Arial" w:cs="Arial"/>
        </w:rPr>
        <w:t>4</w:t>
      </w:r>
      <w:r w:rsidR="00384136" w:rsidRPr="00B31420">
        <w:rPr>
          <w:rFonts w:ascii="Arial" w:hAnsi="Arial" w:cs="Arial"/>
        </w:rPr>
        <w:t>0</w:t>
      </w:r>
      <w:r w:rsidRPr="00B31420">
        <w:rPr>
          <w:rFonts w:ascii="Arial" w:hAnsi="Arial" w:cs="Arial"/>
        </w:rPr>
        <w:t xml:space="preserve">. </w:t>
      </w:r>
      <w:r w:rsidR="008B3272">
        <w:rPr>
          <w:rFonts w:ascii="Arial" w:hAnsi="Arial" w:cs="Arial"/>
        </w:rPr>
        <w:t>В соответствии с пунктом 28 Правил обустройства мест (площадок) накопления твердых коммунальных отходов и ведения их реестра, утвержденных Постановлением Правительства РФ от 31 августа 2018 года №1039, после устранения основания отказа, но не позднее 30 дней со дня получения решения об отказе во включении сведений о мес</w:t>
      </w:r>
      <w:r w:rsidR="00C12221">
        <w:rPr>
          <w:rFonts w:ascii="Arial" w:hAnsi="Arial" w:cs="Arial"/>
        </w:rPr>
        <w:t>те (площадке) накопления ТКО в Р</w:t>
      </w:r>
      <w:r w:rsidR="008B3272">
        <w:rPr>
          <w:rFonts w:ascii="Arial" w:hAnsi="Arial" w:cs="Arial"/>
        </w:rPr>
        <w:t xml:space="preserve">еестр, заявитель вправе повторно обратиться в уполномоченный орган с заявкой о включении сведений о месте (площадке) накопления ТКО в реестр. Заявка, поступившая в уполномоченный орган повторно, рассматривается в порядке и сроки, которые установлены настоящим административным регламентом. </w:t>
      </w:r>
    </w:p>
    <w:p w:rsidR="00516752" w:rsidRPr="00962805" w:rsidRDefault="00516752" w:rsidP="00B31420">
      <w:pPr>
        <w:ind w:firstLine="709"/>
        <w:jc w:val="both"/>
        <w:rPr>
          <w:rFonts w:ascii="Arial" w:hAnsi="Arial" w:cs="Arial"/>
          <w:color w:val="000000"/>
        </w:rPr>
      </w:pPr>
    </w:p>
    <w:p w:rsidR="00127A61" w:rsidRPr="00962805" w:rsidRDefault="007E7D49" w:rsidP="00AD6479">
      <w:pPr>
        <w:jc w:val="center"/>
        <w:rPr>
          <w:rFonts w:ascii="Arial" w:hAnsi="Arial" w:cs="Arial"/>
          <w:color w:val="000000"/>
        </w:rPr>
      </w:pPr>
      <w:r w:rsidRPr="00962805">
        <w:rPr>
          <w:rFonts w:ascii="Arial" w:hAnsi="Arial" w:cs="Arial"/>
          <w:color w:val="000000"/>
        </w:rPr>
        <w:t>Глава 13</w:t>
      </w:r>
      <w:r w:rsidR="00B31420" w:rsidRPr="00962805">
        <w:rPr>
          <w:rFonts w:ascii="Arial" w:hAnsi="Arial" w:cs="Arial"/>
          <w:color w:val="000000"/>
        </w:rPr>
        <w:t>. Перечень услуг, которые являются необходимыми и обязательными для предоставления</w:t>
      </w:r>
      <w:r w:rsidR="00127A61" w:rsidRPr="00962805">
        <w:rPr>
          <w:rFonts w:ascii="Arial" w:hAnsi="Arial" w:cs="Arial"/>
          <w:color w:val="000000"/>
        </w:rPr>
        <w:t xml:space="preserve"> муниципальной услуги, в том числе сведения о документе </w:t>
      </w:r>
      <w:r w:rsidR="00127A61" w:rsidRPr="00962805">
        <w:rPr>
          <w:rFonts w:ascii="Arial" w:hAnsi="Arial" w:cs="Arial"/>
          <w:color w:val="000000"/>
        </w:rPr>
        <w:lastRenderedPageBreak/>
        <w:t>(документах), выдаваемом (выдаваемых) организациями, участвующими в предоставлении муниципальной услуги</w:t>
      </w:r>
    </w:p>
    <w:p w:rsidR="00516752" w:rsidRPr="00962805" w:rsidRDefault="00516752" w:rsidP="00962805">
      <w:pPr>
        <w:ind w:firstLine="709"/>
        <w:jc w:val="both"/>
        <w:rPr>
          <w:rFonts w:ascii="Arial" w:hAnsi="Arial" w:cs="Arial"/>
        </w:rPr>
      </w:pPr>
    </w:p>
    <w:p w:rsidR="00A04411" w:rsidRPr="00962805" w:rsidRDefault="000354B8" w:rsidP="00962805">
      <w:pPr>
        <w:widowControl w:val="0"/>
        <w:autoSpaceDE w:val="0"/>
        <w:autoSpaceDN w:val="0"/>
        <w:adjustRightInd w:val="0"/>
        <w:ind w:firstLine="709"/>
        <w:jc w:val="both"/>
        <w:rPr>
          <w:rFonts w:ascii="Arial" w:hAnsi="Arial" w:cs="Arial"/>
        </w:rPr>
      </w:pPr>
      <w:r w:rsidRPr="00962805">
        <w:rPr>
          <w:rFonts w:ascii="Arial" w:hAnsi="Arial" w:cs="Arial"/>
        </w:rPr>
        <w:t>4</w:t>
      </w:r>
      <w:r w:rsidR="00384136" w:rsidRPr="00962805">
        <w:rPr>
          <w:rFonts w:ascii="Arial" w:hAnsi="Arial" w:cs="Arial"/>
        </w:rPr>
        <w:t>1</w:t>
      </w:r>
      <w:r w:rsidR="00A04411" w:rsidRPr="00962805">
        <w:rPr>
          <w:rFonts w:ascii="Arial" w:hAnsi="Arial" w:cs="Arial"/>
        </w:rPr>
        <w:t xml:space="preserve">. </w:t>
      </w:r>
      <w:r w:rsidR="001F75F0" w:rsidRPr="00962805">
        <w:rPr>
          <w:rFonts w:ascii="Arial" w:hAnsi="Arial" w:cs="Arial"/>
          <w:lang w:eastAsia="en-US"/>
        </w:rPr>
        <w:t xml:space="preserve">В соответствии с Перечнем услуг, которые являются необходимыми и обязательными для предоставления муниципальных услуг </w:t>
      </w:r>
      <w:r w:rsidR="00AD7AE2">
        <w:rPr>
          <w:rFonts w:ascii="Arial" w:hAnsi="Arial" w:cs="Arial"/>
          <w:lang w:eastAsia="en-US"/>
        </w:rPr>
        <w:t>муниципального образования «</w:t>
      </w:r>
      <w:r w:rsidR="004441FB">
        <w:rPr>
          <w:rFonts w:ascii="Arial" w:hAnsi="Arial" w:cs="Arial"/>
          <w:lang w:eastAsia="en-US"/>
        </w:rPr>
        <w:t>Зоны</w:t>
      </w:r>
      <w:r w:rsidR="00AD7AE2">
        <w:rPr>
          <w:rFonts w:ascii="Arial" w:hAnsi="Arial" w:cs="Arial"/>
          <w:lang w:eastAsia="en-US"/>
        </w:rPr>
        <w:t>»</w:t>
      </w:r>
      <w:r w:rsidR="001F75F0" w:rsidRPr="00962805">
        <w:rPr>
          <w:rFonts w:ascii="Arial" w:hAnsi="Arial" w:cs="Arial"/>
          <w:lang w:eastAsia="en-US"/>
        </w:rPr>
        <w:t xml:space="preserve"> Иркутской области и предоставляются организациями, участвующими в предоставлении муниципальных услуг муниципального образования Иркутской области, утвержденным </w:t>
      </w:r>
      <w:r w:rsidR="004441FB">
        <w:rPr>
          <w:rFonts w:ascii="Arial" w:hAnsi="Arial" w:cs="Arial"/>
          <w:lang w:eastAsia="en-US"/>
        </w:rPr>
        <w:t>Решением Думы</w:t>
      </w:r>
      <w:r w:rsidR="001A6F5C">
        <w:rPr>
          <w:rFonts w:ascii="Arial" w:hAnsi="Arial" w:cs="Arial"/>
          <w:lang w:eastAsia="en-US"/>
        </w:rPr>
        <w:t xml:space="preserve"> администрации</w:t>
      </w:r>
      <w:r w:rsidR="004441FB" w:rsidRPr="004441FB">
        <w:rPr>
          <w:rFonts w:ascii="Arial" w:hAnsi="Arial" w:cs="Arial"/>
          <w:lang w:eastAsia="en-US"/>
        </w:rPr>
        <w:t xml:space="preserve"> </w:t>
      </w:r>
      <w:r w:rsidR="009703D3">
        <w:rPr>
          <w:rFonts w:ascii="Arial" w:hAnsi="Arial" w:cs="Arial"/>
          <w:lang w:eastAsia="en-US"/>
        </w:rPr>
        <w:t>муниципал</w:t>
      </w:r>
      <w:r w:rsidR="00AD7AE2">
        <w:rPr>
          <w:rFonts w:ascii="Arial" w:hAnsi="Arial" w:cs="Arial"/>
          <w:lang w:eastAsia="en-US"/>
        </w:rPr>
        <w:t>ьного образования</w:t>
      </w:r>
      <w:r w:rsidR="009703D3">
        <w:rPr>
          <w:rFonts w:ascii="Arial" w:hAnsi="Arial" w:cs="Arial"/>
          <w:lang w:eastAsia="en-US"/>
        </w:rPr>
        <w:t xml:space="preserve"> «</w:t>
      </w:r>
      <w:r w:rsidR="004441FB">
        <w:rPr>
          <w:rFonts w:ascii="Arial" w:hAnsi="Arial" w:cs="Arial"/>
          <w:lang w:eastAsia="en-US"/>
        </w:rPr>
        <w:t>Зоны</w:t>
      </w:r>
      <w:r w:rsidR="009703D3">
        <w:rPr>
          <w:rFonts w:ascii="Arial" w:hAnsi="Arial" w:cs="Arial"/>
          <w:lang w:eastAsia="en-US"/>
        </w:rPr>
        <w:t>»</w:t>
      </w:r>
      <w:r w:rsidR="001A6F5C" w:rsidRPr="00CC27AF">
        <w:rPr>
          <w:rFonts w:ascii="Arial" w:hAnsi="Arial" w:cs="Arial"/>
          <w:kern w:val="2"/>
          <w:szCs w:val="28"/>
        </w:rPr>
        <w:t>от</w:t>
      </w:r>
      <w:r w:rsidR="004441FB" w:rsidRPr="004441FB">
        <w:rPr>
          <w:rFonts w:ascii="Arial" w:hAnsi="Arial" w:cs="Arial"/>
          <w:kern w:val="2"/>
          <w:szCs w:val="28"/>
        </w:rPr>
        <w:t xml:space="preserve"> </w:t>
      </w:r>
      <w:r w:rsidR="004441FB">
        <w:rPr>
          <w:rFonts w:ascii="Arial" w:hAnsi="Arial" w:cs="Arial"/>
          <w:kern w:val="2"/>
          <w:szCs w:val="28"/>
        </w:rPr>
        <w:t xml:space="preserve"> 27.01.2012г.№ 2/107-</w:t>
      </w:r>
      <w:r w:rsidR="004441FB" w:rsidRPr="00191C13">
        <w:rPr>
          <w:rFonts w:ascii="Arial" w:hAnsi="Arial" w:cs="Arial"/>
          <w:kern w:val="2"/>
        </w:rPr>
        <w:t>ДМО</w:t>
      </w:r>
      <w:r w:rsidR="001A6F5C" w:rsidRPr="00CC27AF">
        <w:rPr>
          <w:rFonts w:ascii="Arial" w:hAnsi="Arial" w:cs="Arial"/>
          <w:kern w:val="2"/>
          <w:szCs w:val="28"/>
        </w:rPr>
        <w:t xml:space="preserve"> </w:t>
      </w:r>
      <w:r w:rsidR="001F75F0" w:rsidRPr="00962805">
        <w:rPr>
          <w:rFonts w:ascii="Arial" w:hAnsi="Arial" w:cs="Arial"/>
          <w:lang w:eastAsia="en-US"/>
        </w:rPr>
        <w:t>, необходимые и обязательные услуги для предоставления муниципальной услуги отсутствуют.</w:t>
      </w:r>
    </w:p>
    <w:p w:rsidR="007E7D49" w:rsidRPr="00962805" w:rsidRDefault="007E7D49" w:rsidP="00962805">
      <w:pPr>
        <w:autoSpaceDE w:val="0"/>
        <w:autoSpaceDN w:val="0"/>
        <w:adjustRightInd w:val="0"/>
        <w:ind w:firstLine="709"/>
        <w:outlineLvl w:val="2"/>
        <w:rPr>
          <w:rFonts w:ascii="Arial" w:hAnsi="Arial" w:cs="Arial"/>
          <w:color w:val="000000"/>
        </w:rPr>
      </w:pPr>
    </w:p>
    <w:p w:rsidR="00962805" w:rsidRPr="00962805" w:rsidRDefault="007E7D49" w:rsidP="00A86966">
      <w:pPr>
        <w:autoSpaceDE w:val="0"/>
        <w:autoSpaceDN w:val="0"/>
        <w:adjustRightInd w:val="0"/>
        <w:jc w:val="center"/>
        <w:outlineLvl w:val="2"/>
        <w:rPr>
          <w:rFonts w:ascii="Arial" w:hAnsi="Arial" w:cs="Arial"/>
          <w:color w:val="000000"/>
        </w:rPr>
      </w:pPr>
      <w:r w:rsidRPr="00962805">
        <w:rPr>
          <w:rFonts w:ascii="Arial" w:hAnsi="Arial" w:cs="Arial"/>
          <w:color w:val="000000"/>
        </w:rPr>
        <w:t>Глава 14</w:t>
      </w:r>
      <w:r w:rsidR="00962805" w:rsidRPr="00962805">
        <w:rPr>
          <w:rFonts w:ascii="Arial" w:hAnsi="Arial" w:cs="Arial"/>
          <w:color w:val="000000"/>
        </w:rPr>
        <w:t xml:space="preserve">.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 </w:t>
      </w:r>
    </w:p>
    <w:p w:rsidR="00200279" w:rsidRPr="00962805" w:rsidRDefault="00200279" w:rsidP="00962805">
      <w:pPr>
        <w:widowControl w:val="0"/>
        <w:autoSpaceDE w:val="0"/>
        <w:autoSpaceDN w:val="0"/>
        <w:adjustRightInd w:val="0"/>
        <w:ind w:firstLine="709"/>
        <w:jc w:val="both"/>
        <w:rPr>
          <w:rFonts w:ascii="Arial" w:hAnsi="Arial" w:cs="Arial"/>
          <w:color w:val="000000"/>
        </w:rPr>
      </w:pPr>
    </w:p>
    <w:p w:rsidR="008B391A" w:rsidRPr="00962805" w:rsidRDefault="00FC2FEB" w:rsidP="00962805">
      <w:pPr>
        <w:widowControl w:val="0"/>
        <w:autoSpaceDE w:val="0"/>
        <w:autoSpaceDN w:val="0"/>
        <w:adjustRightInd w:val="0"/>
        <w:ind w:firstLine="709"/>
        <w:jc w:val="both"/>
        <w:rPr>
          <w:rFonts w:ascii="Arial" w:hAnsi="Arial" w:cs="Arial"/>
          <w:color w:val="000000"/>
        </w:rPr>
      </w:pPr>
      <w:r w:rsidRPr="00962805">
        <w:rPr>
          <w:rFonts w:ascii="Arial" w:hAnsi="Arial" w:cs="Arial"/>
          <w:color w:val="000000"/>
        </w:rPr>
        <w:t>4</w:t>
      </w:r>
      <w:r w:rsidR="00384136" w:rsidRPr="00962805">
        <w:rPr>
          <w:rFonts w:ascii="Arial" w:hAnsi="Arial" w:cs="Arial"/>
          <w:color w:val="000000"/>
        </w:rPr>
        <w:t>2</w:t>
      </w:r>
      <w:r w:rsidR="00185D3B" w:rsidRPr="00962805">
        <w:rPr>
          <w:rFonts w:ascii="Arial" w:hAnsi="Arial" w:cs="Arial"/>
          <w:color w:val="000000"/>
        </w:rPr>
        <w:t xml:space="preserve">. </w:t>
      </w:r>
      <w:r w:rsidR="008B391A" w:rsidRPr="00962805">
        <w:rPr>
          <w:rFonts w:ascii="Arial" w:hAnsi="Arial" w:cs="Arial"/>
          <w:color w:val="000000"/>
        </w:rPr>
        <w:t>Муниципальная услуга предоставляется бесплатно</w:t>
      </w:r>
      <w:r w:rsidR="00BC1BF5" w:rsidRPr="00962805">
        <w:rPr>
          <w:rFonts w:ascii="Arial" w:hAnsi="Arial" w:cs="Arial"/>
          <w:color w:val="000000"/>
        </w:rPr>
        <w:t xml:space="preserve">. </w:t>
      </w:r>
    </w:p>
    <w:p w:rsidR="00F121B2" w:rsidRPr="00E46E88" w:rsidRDefault="00F121B2" w:rsidP="00962805">
      <w:pPr>
        <w:widowControl w:val="0"/>
        <w:suppressAutoHyphens/>
        <w:autoSpaceDE w:val="0"/>
        <w:autoSpaceDN w:val="0"/>
        <w:adjustRightInd w:val="0"/>
        <w:ind w:firstLine="709"/>
        <w:jc w:val="both"/>
        <w:rPr>
          <w:rFonts w:ascii="Arial" w:hAnsi="Arial" w:cs="Arial"/>
          <w:color w:val="000000"/>
        </w:rPr>
      </w:pPr>
    </w:p>
    <w:p w:rsidR="00E46E88" w:rsidRPr="00E46E88" w:rsidRDefault="00852C1F" w:rsidP="00A450EF">
      <w:pPr>
        <w:autoSpaceDE w:val="0"/>
        <w:autoSpaceDN w:val="0"/>
        <w:adjustRightInd w:val="0"/>
        <w:jc w:val="center"/>
        <w:outlineLvl w:val="1"/>
        <w:rPr>
          <w:rFonts w:ascii="Arial" w:hAnsi="Arial" w:cs="Arial"/>
          <w:color w:val="000000"/>
        </w:rPr>
      </w:pPr>
      <w:r w:rsidRPr="00E46E88">
        <w:rPr>
          <w:rFonts w:ascii="Arial" w:hAnsi="Arial" w:cs="Arial"/>
          <w:color w:val="000000"/>
        </w:rPr>
        <w:t>Глава 15</w:t>
      </w:r>
      <w:r w:rsidR="00962805" w:rsidRPr="00E46E88">
        <w:rPr>
          <w:rFonts w:ascii="Arial" w:hAnsi="Arial" w:cs="Arial"/>
          <w:color w:val="000000"/>
        </w:rPr>
        <w:t xml:space="preserve">. Порядок, размер и основания взимания платы за предоставление услуг, которые являются необходимыми и обязательными </w:t>
      </w:r>
      <w:r w:rsidR="00E46E88" w:rsidRPr="00E46E88">
        <w:rPr>
          <w:rFonts w:ascii="Arial" w:hAnsi="Arial" w:cs="Arial"/>
          <w:color w:val="000000"/>
        </w:rPr>
        <w:t>для предоставления муниципальной услуги, включая информацию о методике расчета размера такой платы</w:t>
      </w:r>
    </w:p>
    <w:p w:rsidR="00E46E88" w:rsidRPr="00E46E88" w:rsidRDefault="00E46E88" w:rsidP="00A450EF">
      <w:pPr>
        <w:autoSpaceDE w:val="0"/>
        <w:autoSpaceDN w:val="0"/>
        <w:adjustRightInd w:val="0"/>
        <w:jc w:val="center"/>
        <w:outlineLvl w:val="1"/>
        <w:rPr>
          <w:rFonts w:ascii="Arial" w:hAnsi="Arial" w:cs="Arial"/>
          <w:color w:val="000000"/>
        </w:rPr>
      </w:pPr>
    </w:p>
    <w:p w:rsidR="000354B8" w:rsidRPr="00E46E88" w:rsidRDefault="000354B8" w:rsidP="00E46E88">
      <w:pPr>
        <w:suppressAutoHyphens/>
        <w:ind w:firstLine="709"/>
        <w:jc w:val="both"/>
        <w:rPr>
          <w:rFonts w:ascii="Arial" w:hAnsi="Arial" w:cs="Arial"/>
        </w:rPr>
      </w:pPr>
      <w:r w:rsidRPr="00E46E88">
        <w:rPr>
          <w:rFonts w:ascii="Arial" w:hAnsi="Arial" w:cs="Arial"/>
          <w:color w:val="000000"/>
        </w:rPr>
        <w:t>4</w:t>
      </w:r>
      <w:r w:rsidR="00384136" w:rsidRPr="00E46E88">
        <w:rPr>
          <w:rFonts w:ascii="Arial" w:hAnsi="Arial" w:cs="Arial"/>
          <w:color w:val="000000"/>
        </w:rPr>
        <w:t>3</w:t>
      </w:r>
      <w:r w:rsidR="003C3DAE" w:rsidRPr="00E46E88">
        <w:rPr>
          <w:rFonts w:ascii="Arial" w:hAnsi="Arial" w:cs="Arial"/>
          <w:color w:val="000000"/>
        </w:rPr>
        <w:t xml:space="preserve">. </w:t>
      </w:r>
      <w:r w:rsidRPr="00E46E88">
        <w:rPr>
          <w:rFonts w:ascii="Arial" w:hAnsi="Arial" w:cs="Arial"/>
        </w:rPr>
        <w:t xml:space="preserve">Плата за получение документов в результате оказания услуг, которые являются необходимыми и обязательными для предоставления муниципальной услуги, </w:t>
      </w:r>
      <w:r w:rsidR="001F75F0" w:rsidRPr="00E46E88">
        <w:rPr>
          <w:rFonts w:ascii="Arial" w:hAnsi="Arial" w:cs="Arial"/>
        </w:rPr>
        <w:t>не установлена</w:t>
      </w:r>
      <w:r w:rsidRPr="00E46E88">
        <w:rPr>
          <w:rFonts w:ascii="Arial" w:hAnsi="Arial" w:cs="Arial"/>
        </w:rPr>
        <w:t>.</w:t>
      </w:r>
    </w:p>
    <w:p w:rsidR="003C3DAE" w:rsidRPr="00E46E88" w:rsidRDefault="00384136" w:rsidP="00E46E88">
      <w:pPr>
        <w:suppressAutoHyphens/>
        <w:autoSpaceDE w:val="0"/>
        <w:autoSpaceDN w:val="0"/>
        <w:adjustRightInd w:val="0"/>
        <w:ind w:firstLine="709"/>
        <w:jc w:val="both"/>
        <w:rPr>
          <w:rFonts w:ascii="Arial" w:hAnsi="Arial" w:cs="Arial"/>
          <w:color w:val="000000"/>
        </w:rPr>
      </w:pPr>
      <w:r w:rsidRPr="00E46E88">
        <w:rPr>
          <w:rFonts w:ascii="Arial" w:hAnsi="Arial" w:cs="Arial"/>
        </w:rPr>
        <w:t xml:space="preserve">44. </w:t>
      </w:r>
      <w:r w:rsidR="000354B8" w:rsidRPr="00E46E88">
        <w:rPr>
          <w:rFonts w:ascii="Arial" w:hAnsi="Arial" w:cs="Arial"/>
        </w:rPr>
        <w:t xml:space="preserve">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w:t>
      </w:r>
      <w:r w:rsidR="001F75F0" w:rsidRPr="00E46E88">
        <w:rPr>
          <w:rFonts w:ascii="Arial" w:hAnsi="Arial" w:cs="Arial"/>
        </w:rPr>
        <w:t>не установлен</w:t>
      </w:r>
      <w:r w:rsidR="000354B8" w:rsidRPr="00E46E88">
        <w:rPr>
          <w:rFonts w:ascii="Arial" w:hAnsi="Arial" w:cs="Arial"/>
        </w:rPr>
        <w:t>.</w:t>
      </w:r>
    </w:p>
    <w:p w:rsidR="00D856BE" w:rsidRPr="00E46E88" w:rsidRDefault="00D856BE" w:rsidP="00E46E88">
      <w:pPr>
        <w:autoSpaceDE w:val="0"/>
        <w:autoSpaceDN w:val="0"/>
        <w:adjustRightInd w:val="0"/>
        <w:ind w:firstLine="709"/>
        <w:outlineLvl w:val="2"/>
        <w:rPr>
          <w:rFonts w:ascii="Arial" w:hAnsi="Arial" w:cs="Arial"/>
          <w:color w:val="000000"/>
        </w:rPr>
      </w:pPr>
    </w:p>
    <w:p w:rsidR="00E46E88" w:rsidRPr="00E46E88" w:rsidRDefault="004A0D80" w:rsidP="000354B8">
      <w:pPr>
        <w:autoSpaceDE w:val="0"/>
        <w:autoSpaceDN w:val="0"/>
        <w:adjustRightInd w:val="0"/>
        <w:jc w:val="center"/>
        <w:outlineLvl w:val="2"/>
        <w:rPr>
          <w:rFonts w:ascii="Arial" w:hAnsi="Arial" w:cs="Arial"/>
          <w:color w:val="000000"/>
        </w:rPr>
      </w:pPr>
      <w:r w:rsidRPr="00E46E88">
        <w:rPr>
          <w:rFonts w:ascii="Arial" w:hAnsi="Arial" w:cs="Arial"/>
          <w:color w:val="000000"/>
        </w:rPr>
        <w:t>Глава 1</w:t>
      </w:r>
      <w:r w:rsidR="00C908E6" w:rsidRPr="00E46E88">
        <w:rPr>
          <w:rFonts w:ascii="Arial" w:hAnsi="Arial" w:cs="Arial"/>
          <w:color w:val="000000"/>
        </w:rPr>
        <w:t>6</w:t>
      </w:r>
      <w:r w:rsidR="00E46E88" w:rsidRPr="00E46E88">
        <w:rPr>
          <w:rFonts w:ascii="Arial" w:hAnsi="Arial" w:cs="Arial"/>
          <w:color w:val="000000"/>
        </w:rPr>
        <w:t>.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AD6479" w:rsidRPr="00E46E88" w:rsidRDefault="00AD6479" w:rsidP="00E46E88">
      <w:pPr>
        <w:autoSpaceDE w:val="0"/>
        <w:autoSpaceDN w:val="0"/>
        <w:adjustRightInd w:val="0"/>
        <w:ind w:firstLine="709"/>
        <w:jc w:val="both"/>
        <w:rPr>
          <w:rFonts w:ascii="Arial" w:hAnsi="Arial" w:cs="Arial"/>
          <w:color w:val="000000"/>
        </w:rPr>
      </w:pPr>
    </w:p>
    <w:p w:rsidR="000354B8" w:rsidRPr="00E46E88" w:rsidRDefault="00631FCA" w:rsidP="00E46E88">
      <w:pPr>
        <w:suppressAutoHyphens/>
        <w:ind w:firstLine="709"/>
        <w:jc w:val="both"/>
        <w:rPr>
          <w:rFonts w:ascii="Arial" w:hAnsi="Arial" w:cs="Arial"/>
        </w:rPr>
      </w:pPr>
      <w:r w:rsidRPr="00E46E88">
        <w:rPr>
          <w:rFonts w:ascii="Arial" w:hAnsi="Arial" w:cs="Arial"/>
        </w:rPr>
        <w:t>4</w:t>
      </w:r>
      <w:r w:rsidR="005E31A6" w:rsidRPr="00E46E88">
        <w:rPr>
          <w:rFonts w:ascii="Arial" w:hAnsi="Arial" w:cs="Arial"/>
        </w:rPr>
        <w:t>5</w:t>
      </w:r>
      <w:r w:rsidR="000354B8" w:rsidRPr="00E46E88">
        <w:rPr>
          <w:rFonts w:ascii="Arial" w:hAnsi="Arial" w:cs="Arial"/>
        </w:rPr>
        <w:t>. Максимальное время ожидания в очереди при подаче заявления и документов не должно превышать 15 минут.</w:t>
      </w:r>
    </w:p>
    <w:p w:rsidR="000354B8" w:rsidRPr="00E46E88" w:rsidRDefault="000354B8" w:rsidP="00E46E88">
      <w:pPr>
        <w:suppressAutoHyphens/>
        <w:ind w:firstLine="709"/>
        <w:jc w:val="both"/>
        <w:rPr>
          <w:rFonts w:ascii="Arial" w:hAnsi="Arial" w:cs="Arial"/>
        </w:rPr>
      </w:pPr>
      <w:r w:rsidRPr="00E46E88">
        <w:rPr>
          <w:rFonts w:ascii="Arial" w:hAnsi="Arial" w:cs="Arial"/>
        </w:rPr>
        <w:t>4</w:t>
      </w:r>
      <w:r w:rsidR="005E31A6" w:rsidRPr="00E46E88">
        <w:rPr>
          <w:rFonts w:ascii="Arial" w:hAnsi="Arial" w:cs="Arial"/>
        </w:rPr>
        <w:t>6</w:t>
      </w:r>
      <w:r w:rsidRPr="00E46E88">
        <w:rPr>
          <w:rFonts w:ascii="Arial" w:hAnsi="Arial" w:cs="Arial"/>
        </w:rPr>
        <w:t>. При высокой нагрузке и превышении установленного пунктами 4</w:t>
      </w:r>
      <w:r w:rsidR="001F75F0" w:rsidRPr="00E46E88">
        <w:rPr>
          <w:rFonts w:ascii="Arial" w:hAnsi="Arial" w:cs="Arial"/>
        </w:rPr>
        <w:t>8</w:t>
      </w:r>
      <w:r w:rsidRPr="00E46E88">
        <w:rPr>
          <w:rFonts w:ascii="Arial" w:hAnsi="Arial" w:cs="Arial"/>
        </w:rPr>
        <w:t xml:space="preserve"> и </w:t>
      </w:r>
      <w:r w:rsidR="001F75F0" w:rsidRPr="00E46E88">
        <w:rPr>
          <w:rFonts w:ascii="Arial" w:hAnsi="Arial" w:cs="Arial"/>
        </w:rPr>
        <w:t>49</w:t>
      </w:r>
      <w:hyperlink w:anchor="Par289" w:history="1"/>
      <w:r w:rsidRPr="00E46E88">
        <w:rPr>
          <w:rFonts w:ascii="Arial" w:hAnsi="Arial" w:cs="Arial"/>
        </w:rPr>
        <w:t xml:space="preserve"> настоящего административного регламента срока ожидания в очереди продолжительность часов приема заявления и документов увеличивается не более чем на 20 минут.</w:t>
      </w:r>
    </w:p>
    <w:p w:rsidR="000354B8" w:rsidRPr="00E46E88" w:rsidRDefault="001F75F0" w:rsidP="00E46E88">
      <w:pPr>
        <w:suppressAutoHyphens/>
        <w:ind w:firstLine="709"/>
        <w:jc w:val="both"/>
        <w:rPr>
          <w:rFonts w:ascii="Arial" w:hAnsi="Arial" w:cs="Arial"/>
        </w:rPr>
      </w:pPr>
      <w:r w:rsidRPr="00E46E88">
        <w:rPr>
          <w:rFonts w:ascii="Arial" w:hAnsi="Arial" w:cs="Arial"/>
        </w:rPr>
        <w:t>4</w:t>
      </w:r>
      <w:r w:rsidR="005E31A6" w:rsidRPr="00E46E88">
        <w:rPr>
          <w:rFonts w:ascii="Arial" w:hAnsi="Arial" w:cs="Arial"/>
        </w:rPr>
        <w:t>7</w:t>
      </w:r>
      <w:r w:rsidR="000354B8" w:rsidRPr="00E46E88">
        <w:rPr>
          <w:rFonts w:ascii="Arial" w:hAnsi="Arial" w:cs="Arial"/>
        </w:rPr>
        <w:t>. Максимальное время ожидания в очереди при получении результата муниципальной услуги не должно превышать 15 минут.</w:t>
      </w:r>
    </w:p>
    <w:p w:rsidR="00AD6479" w:rsidRPr="00E46E88" w:rsidRDefault="00AD6479" w:rsidP="00E46E88">
      <w:pPr>
        <w:autoSpaceDE w:val="0"/>
        <w:autoSpaceDN w:val="0"/>
        <w:adjustRightInd w:val="0"/>
        <w:ind w:firstLine="709"/>
        <w:jc w:val="both"/>
        <w:rPr>
          <w:rFonts w:ascii="Arial" w:hAnsi="Arial" w:cs="Arial"/>
          <w:color w:val="000000"/>
        </w:rPr>
      </w:pPr>
    </w:p>
    <w:p w:rsidR="00E46E88" w:rsidRPr="00E46E88" w:rsidRDefault="00D856BE" w:rsidP="000354B8">
      <w:pPr>
        <w:jc w:val="center"/>
        <w:rPr>
          <w:rFonts w:ascii="Arial" w:hAnsi="Arial" w:cs="Arial"/>
          <w:color w:val="000000"/>
        </w:rPr>
      </w:pPr>
      <w:r w:rsidRPr="00E46E88">
        <w:rPr>
          <w:rFonts w:ascii="Arial" w:hAnsi="Arial" w:cs="Arial"/>
          <w:color w:val="000000"/>
        </w:rPr>
        <w:t>Глава 17</w:t>
      </w:r>
      <w:r w:rsidR="00E46E88" w:rsidRPr="00E46E88">
        <w:rPr>
          <w:rFonts w:ascii="Arial" w:hAnsi="Arial" w:cs="Arial"/>
          <w:color w:val="000000"/>
        </w:rPr>
        <w:t>. Срок и порядок регистрации заявления заявителя о предоставлении муниципальной услуги, в том числе в электронной форме</w:t>
      </w:r>
    </w:p>
    <w:p w:rsidR="000354B8" w:rsidRPr="00E46E88" w:rsidRDefault="000354B8" w:rsidP="00E46E88">
      <w:pPr>
        <w:suppressAutoHyphens/>
        <w:autoSpaceDE w:val="0"/>
        <w:autoSpaceDN w:val="0"/>
        <w:adjustRightInd w:val="0"/>
        <w:ind w:firstLine="709"/>
        <w:jc w:val="both"/>
        <w:outlineLvl w:val="2"/>
        <w:rPr>
          <w:rFonts w:ascii="Arial" w:hAnsi="Arial" w:cs="Arial"/>
          <w:color w:val="000000"/>
        </w:rPr>
      </w:pPr>
    </w:p>
    <w:p w:rsidR="000354B8" w:rsidRPr="00E46E88" w:rsidRDefault="005E31A6" w:rsidP="00E46E88">
      <w:pPr>
        <w:suppressAutoHyphens/>
        <w:ind w:firstLine="709"/>
        <w:jc w:val="both"/>
        <w:rPr>
          <w:rFonts w:ascii="Arial" w:hAnsi="Arial" w:cs="Arial"/>
          <w:color w:val="000000"/>
        </w:rPr>
      </w:pPr>
      <w:r w:rsidRPr="00E46E88">
        <w:rPr>
          <w:rFonts w:ascii="Arial" w:hAnsi="Arial" w:cs="Arial"/>
          <w:color w:val="000000"/>
        </w:rPr>
        <w:t>48</w:t>
      </w:r>
      <w:r w:rsidR="00A275FF" w:rsidRPr="00E46E88">
        <w:rPr>
          <w:rFonts w:ascii="Arial" w:hAnsi="Arial" w:cs="Arial"/>
          <w:color w:val="000000"/>
        </w:rPr>
        <w:t xml:space="preserve">. </w:t>
      </w:r>
      <w:r w:rsidR="000354B8" w:rsidRPr="00E46E88">
        <w:rPr>
          <w:rFonts w:ascii="Arial" w:hAnsi="Arial" w:cs="Arial"/>
          <w:color w:val="000000"/>
        </w:rPr>
        <w:t>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0354B8" w:rsidRPr="00E46E88" w:rsidRDefault="005E31A6" w:rsidP="00E46E88">
      <w:pPr>
        <w:suppressAutoHyphens/>
        <w:ind w:firstLine="709"/>
        <w:jc w:val="both"/>
        <w:rPr>
          <w:rFonts w:ascii="Arial" w:hAnsi="Arial" w:cs="Arial"/>
          <w:color w:val="000000"/>
        </w:rPr>
      </w:pPr>
      <w:r w:rsidRPr="00E46E88">
        <w:rPr>
          <w:rFonts w:ascii="Arial" w:hAnsi="Arial" w:cs="Arial"/>
          <w:color w:val="000000"/>
        </w:rPr>
        <w:t>49</w:t>
      </w:r>
      <w:r w:rsidR="001F75F0" w:rsidRPr="00E46E88">
        <w:rPr>
          <w:rFonts w:ascii="Arial" w:hAnsi="Arial" w:cs="Arial"/>
          <w:color w:val="000000"/>
        </w:rPr>
        <w:t>.</w:t>
      </w:r>
      <w:r w:rsidR="000354B8" w:rsidRPr="00E46E88">
        <w:rPr>
          <w:rFonts w:ascii="Arial" w:hAnsi="Arial" w:cs="Arial"/>
          <w:color w:val="000000"/>
        </w:rPr>
        <w:t xml:space="preserve"> Максимальное время регистрации заявления о предоставлении муниципальной услуги составляет 1</w:t>
      </w:r>
      <w:r w:rsidR="00B059DA" w:rsidRPr="00E46E88">
        <w:rPr>
          <w:rFonts w:ascii="Arial" w:hAnsi="Arial" w:cs="Arial"/>
          <w:color w:val="000000"/>
        </w:rPr>
        <w:t>5</w:t>
      </w:r>
      <w:r w:rsidR="000354B8" w:rsidRPr="00E46E88">
        <w:rPr>
          <w:rFonts w:ascii="Arial" w:hAnsi="Arial" w:cs="Arial"/>
          <w:color w:val="000000"/>
        </w:rPr>
        <w:t xml:space="preserve"> минут.</w:t>
      </w:r>
    </w:p>
    <w:p w:rsidR="005E479B" w:rsidRPr="00E46E88" w:rsidRDefault="005E479B" w:rsidP="00E46E88">
      <w:pPr>
        <w:autoSpaceDE w:val="0"/>
        <w:autoSpaceDN w:val="0"/>
        <w:adjustRightInd w:val="0"/>
        <w:ind w:firstLine="709"/>
        <w:jc w:val="both"/>
        <w:rPr>
          <w:rFonts w:ascii="Arial" w:hAnsi="Arial" w:cs="Arial"/>
          <w:color w:val="000000"/>
        </w:rPr>
      </w:pPr>
      <w:r w:rsidRPr="00E46E88">
        <w:rPr>
          <w:rFonts w:ascii="Arial" w:hAnsi="Arial" w:cs="Arial"/>
          <w:color w:val="000000"/>
        </w:rPr>
        <w:lastRenderedPageBreak/>
        <w:t xml:space="preserve">Днем регистрации документов является день их поступления в </w:t>
      </w:r>
      <w:r w:rsidR="000354B8" w:rsidRPr="00E46E88">
        <w:rPr>
          <w:rFonts w:ascii="Arial" w:hAnsi="Arial" w:cs="Arial"/>
          <w:color w:val="000000"/>
        </w:rPr>
        <w:t>уполномоченный орган</w:t>
      </w:r>
      <w:r w:rsidRPr="00E46E88">
        <w:rPr>
          <w:rFonts w:ascii="Arial" w:hAnsi="Arial" w:cs="Arial"/>
          <w:color w:val="000000"/>
        </w:rPr>
        <w:t xml:space="preserve"> (до 16-00). При поступлении документов после 16-00 их регистрация происходит следующим рабочим днем.</w:t>
      </w:r>
    </w:p>
    <w:p w:rsidR="00AD6479" w:rsidRPr="008872BB" w:rsidRDefault="00AD6479" w:rsidP="00E46E88">
      <w:pPr>
        <w:autoSpaceDE w:val="0"/>
        <w:autoSpaceDN w:val="0"/>
        <w:adjustRightInd w:val="0"/>
        <w:ind w:firstLine="709"/>
        <w:jc w:val="both"/>
        <w:outlineLvl w:val="1"/>
        <w:rPr>
          <w:rFonts w:ascii="Arial" w:hAnsi="Arial" w:cs="Arial"/>
          <w:color w:val="000000"/>
        </w:rPr>
      </w:pPr>
    </w:p>
    <w:p w:rsidR="008872BB" w:rsidRPr="008872BB" w:rsidRDefault="004E4871" w:rsidP="004E4871">
      <w:pPr>
        <w:autoSpaceDE w:val="0"/>
        <w:autoSpaceDN w:val="0"/>
        <w:adjustRightInd w:val="0"/>
        <w:jc w:val="center"/>
        <w:outlineLvl w:val="2"/>
        <w:rPr>
          <w:rFonts w:ascii="Arial" w:hAnsi="Arial" w:cs="Arial"/>
          <w:color w:val="000000"/>
        </w:rPr>
      </w:pPr>
      <w:r w:rsidRPr="008872BB">
        <w:rPr>
          <w:rFonts w:ascii="Arial" w:hAnsi="Arial" w:cs="Arial"/>
          <w:color w:val="000000"/>
        </w:rPr>
        <w:t>Глава 18</w:t>
      </w:r>
      <w:r w:rsidR="00AD6479" w:rsidRPr="008872BB">
        <w:rPr>
          <w:rFonts w:ascii="Arial" w:hAnsi="Arial" w:cs="Arial"/>
          <w:color w:val="000000"/>
        </w:rPr>
        <w:t xml:space="preserve">. </w:t>
      </w:r>
      <w:r w:rsidR="008872BB" w:rsidRPr="008872BB">
        <w:rPr>
          <w:rFonts w:ascii="Arial" w:hAnsi="Arial" w:cs="Arial"/>
          <w:color w:val="000000"/>
        </w:rPr>
        <w:t xml:space="preserve">Требования к помещениям, в которых предоставляется муниципальная услуга </w:t>
      </w:r>
    </w:p>
    <w:p w:rsidR="00AD6479" w:rsidRPr="008872BB" w:rsidRDefault="00AD6479" w:rsidP="008872BB">
      <w:pPr>
        <w:autoSpaceDE w:val="0"/>
        <w:autoSpaceDN w:val="0"/>
        <w:adjustRightInd w:val="0"/>
        <w:ind w:firstLine="709"/>
        <w:jc w:val="center"/>
        <w:outlineLvl w:val="2"/>
        <w:rPr>
          <w:rFonts w:ascii="Arial" w:hAnsi="Arial" w:cs="Arial"/>
          <w:color w:val="000000"/>
        </w:rPr>
      </w:pPr>
    </w:p>
    <w:p w:rsidR="000230E0" w:rsidRPr="008872BB" w:rsidRDefault="000230E0" w:rsidP="008872BB">
      <w:pPr>
        <w:widowControl w:val="0"/>
        <w:autoSpaceDE w:val="0"/>
        <w:autoSpaceDN w:val="0"/>
        <w:adjustRightInd w:val="0"/>
        <w:ind w:firstLine="709"/>
        <w:jc w:val="both"/>
        <w:rPr>
          <w:rFonts w:ascii="Arial" w:hAnsi="Arial" w:cs="Arial"/>
        </w:rPr>
      </w:pPr>
      <w:r w:rsidRPr="008872BB">
        <w:rPr>
          <w:rFonts w:ascii="Arial" w:hAnsi="Arial" w:cs="Arial"/>
          <w:color w:val="000000"/>
        </w:rPr>
        <w:t>5</w:t>
      </w:r>
      <w:r w:rsidR="005E31A6" w:rsidRPr="008872BB">
        <w:rPr>
          <w:rFonts w:ascii="Arial" w:hAnsi="Arial" w:cs="Arial"/>
          <w:color w:val="000000"/>
        </w:rPr>
        <w:t>0</w:t>
      </w:r>
      <w:r w:rsidR="00AD6479" w:rsidRPr="008872BB">
        <w:rPr>
          <w:rFonts w:ascii="Arial" w:hAnsi="Arial" w:cs="Arial"/>
          <w:color w:val="000000"/>
        </w:rPr>
        <w:t xml:space="preserve">. </w:t>
      </w:r>
      <w:r w:rsidRPr="008872BB">
        <w:rPr>
          <w:rFonts w:ascii="Arial" w:hAnsi="Arial" w:cs="Arial"/>
        </w:rPr>
        <w:t>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0230E0" w:rsidRPr="008872BB" w:rsidRDefault="000230E0" w:rsidP="008872BB">
      <w:pPr>
        <w:autoSpaceDE w:val="0"/>
        <w:autoSpaceDN w:val="0"/>
        <w:adjustRightInd w:val="0"/>
        <w:ind w:firstLine="709"/>
        <w:jc w:val="both"/>
        <w:rPr>
          <w:rFonts w:ascii="Arial" w:hAnsi="Arial" w:cs="Arial"/>
          <w:lang w:eastAsia="en-US"/>
        </w:rPr>
      </w:pPr>
      <w:r w:rsidRPr="008872BB">
        <w:rPr>
          <w:rFonts w:ascii="Arial" w:hAnsi="Arial" w:cs="Arial"/>
        </w:rPr>
        <w:t>5</w:t>
      </w:r>
      <w:r w:rsidR="005E31A6" w:rsidRPr="008872BB">
        <w:rPr>
          <w:rFonts w:ascii="Arial" w:hAnsi="Arial" w:cs="Arial"/>
        </w:rPr>
        <w:t>1</w:t>
      </w:r>
      <w:r w:rsidRPr="008872BB">
        <w:rPr>
          <w:rFonts w:ascii="Arial" w:hAnsi="Arial" w:cs="Arial"/>
        </w:rPr>
        <w:t xml:space="preserve">. Информационные таблички (вывески) размещаются рядом с входом, либо на двери входа так, чтобы они были хорошо видны заявителям. </w:t>
      </w:r>
      <w:r w:rsidRPr="008872BB">
        <w:rPr>
          <w:rFonts w:ascii="Arial" w:hAnsi="Arial" w:cs="Arial"/>
          <w:lang w:eastAsia="en-US"/>
        </w:rPr>
        <w:t>Вход в здание должен быть оборудован удобной лестницей, при наличии технической возможности – с поручнями и пандусами.</w:t>
      </w:r>
    </w:p>
    <w:p w:rsidR="000230E0" w:rsidRPr="008872BB" w:rsidRDefault="000230E0" w:rsidP="008872BB">
      <w:pPr>
        <w:widowControl w:val="0"/>
        <w:autoSpaceDE w:val="0"/>
        <w:autoSpaceDN w:val="0"/>
        <w:adjustRightInd w:val="0"/>
        <w:ind w:firstLine="709"/>
        <w:jc w:val="both"/>
        <w:rPr>
          <w:rFonts w:ascii="Arial" w:hAnsi="Arial" w:cs="Arial"/>
        </w:rPr>
      </w:pPr>
      <w:r w:rsidRPr="008872BB">
        <w:rPr>
          <w:rFonts w:ascii="Arial" w:hAnsi="Arial" w:cs="Arial"/>
        </w:rPr>
        <w:t>5</w:t>
      </w:r>
      <w:r w:rsidR="005E31A6" w:rsidRPr="008872BB">
        <w:rPr>
          <w:rFonts w:ascii="Arial" w:hAnsi="Arial" w:cs="Arial"/>
        </w:rPr>
        <w:t>2</w:t>
      </w:r>
      <w:r w:rsidRPr="008872BB">
        <w:rPr>
          <w:rFonts w:ascii="Arial" w:hAnsi="Arial" w:cs="Arial"/>
        </w:rPr>
        <w:t>. Прием заявлений и документов, необходимых для предоставления муниципальной услуги, осуществляется в кабинетах уполномоченного органа.</w:t>
      </w:r>
    </w:p>
    <w:p w:rsidR="000230E0" w:rsidRPr="008872BB" w:rsidRDefault="000230E0" w:rsidP="008872BB">
      <w:pPr>
        <w:widowControl w:val="0"/>
        <w:autoSpaceDE w:val="0"/>
        <w:autoSpaceDN w:val="0"/>
        <w:adjustRightInd w:val="0"/>
        <w:ind w:firstLine="709"/>
        <w:jc w:val="both"/>
        <w:rPr>
          <w:rFonts w:ascii="Arial" w:hAnsi="Arial" w:cs="Arial"/>
        </w:rPr>
      </w:pPr>
      <w:r w:rsidRPr="008872BB">
        <w:rPr>
          <w:rFonts w:ascii="Arial" w:hAnsi="Arial" w:cs="Arial"/>
        </w:rPr>
        <w:t>5</w:t>
      </w:r>
      <w:r w:rsidR="005E31A6" w:rsidRPr="008872BB">
        <w:rPr>
          <w:rFonts w:ascii="Arial" w:hAnsi="Arial" w:cs="Arial"/>
        </w:rPr>
        <w:t>3</w:t>
      </w:r>
      <w:r w:rsidRPr="008872BB">
        <w:rPr>
          <w:rFonts w:ascii="Arial" w:hAnsi="Arial" w:cs="Arial"/>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0230E0" w:rsidRPr="008872BB" w:rsidRDefault="000230E0" w:rsidP="008872BB">
      <w:pPr>
        <w:widowControl w:val="0"/>
        <w:autoSpaceDE w:val="0"/>
        <w:autoSpaceDN w:val="0"/>
        <w:adjustRightInd w:val="0"/>
        <w:ind w:firstLine="709"/>
        <w:jc w:val="both"/>
        <w:rPr>
          <w:rFonts w:ascii="Arial" w:hAnsi="Arial" w:cs="Arial"/>
        </w:rPr>
      </w:pPr>
      <w:r w:rsidRPr="008872BB">
        <w:rPr>
          <w:rFonts w:ascii="Arial" w:hAnsi="Arial" w:cs="Arial"/>
        </w:rPr>
        <w:t>5</w:t>
      </w:r>
      <w:r w:rsidR="005E31A6" w:rsidRPr="008872BB">
        <w:rPr>
          <w:rFonts w:ascii="Arial" w:hAnsi="Arial" w:cs="Arial"/>
        </w:rPr>
        <w:t>4</w:t>
      </w:r>
      <w:r w:rsidRPr="008872BB">
        <w:rPr>
          <w:rFonts w:ascii="Arial" w:hAnsi="Arial" w:cs="Arial"/>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0230E0" w:rsidRPr="008872BB" w:rsidRDefault="000230E0" w:rsidP="008872BB">
      <w:pPr>
        <w:widowControl w:val="0"/>
        <w:autoSpaceDE w:val="0"/>
        <w:autoSpaceDN w:val="0"/>
        <w:adjustRightInd w:val="0"/>
        <w:ind w:firstLine="709"/>
        <w:jc w:val="both"/>
        <w:rPr>
          <w:rFonts w:ascii="Arial" w:hAnsi="Arial" w:cs="Arial"/>
        </w:rPr>
      </w:pPr>
      <w:r w:rsidRPr="008872BB">
        <w:rPr>
          <w:rFonts w:ascii="Arial" w:hAnsi="Arial" w:cs="Arial"/>
        </w:rPr>
        <w:t>5</w:t>
      </w:r>
      <w:r w:rsidR="005E31A6" w:rsidRPr="008872BB">
        <w:rPr>
          <w:rFonts w:ascii="Arial" w:hAnsi="Arial" w:cs="Arial"/>
        </w:rPr>
        <w:t>5</w:t>
      </w:r>
      <w:r w:rsidRPr="008872BB">
        <w:rPr>
          <w:rFonts w:ascii="Arial" w:hAnsi="Arial" w:cs="Arial"/>
        </w:rPr>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0230E0" w:rsidRPr="008872BB" w:rsidRDefault="000230E0" w:rsidP="008872BB">
      <w:pPr>
        <w:widowControl w:val="0"/>
        <w:autoSpaceDE w:val="0"/>
        <w:autoSpaceDN w:val="0"/>
        <w:adjustRightInd w:val="0"/>
        <w:ind w:firstLine="709"/>
        <w:jc w:val="both"/>
        <w:rPr>
          <w:rFonts w:ascii="Arial" w:hAnsi="Arial" w:cs="Arial"/>
        </w:rPr>
      </w:pPr>
      <w:r w:rsidRPr="008872BB">
        <w:rPr>
          <w:rFonts w:ascii="Arial" w:hAnsi="Arial" w:cs="Arial"/>
        </w:rPr>
        <w:t>5</w:t>
      </w:r>
      <w:r w:rsidR="005E31A6" w:rsidRPr="008872BB">
        <w:rPr>
          <w:rFonts w:ascii="Arial" w:hAnsi="Arial" w:cs="Arial"/>
        </w:rPr>
        <w:t>6</w:t>
      </w:r>
      <w:r w:rsidRPr="008872BB">
        <w:rPr>
          <w:rFonts w:ascii="Arial" w:hAnsi="Arial" w:cs="Arial"/>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0230E0" w:rsidRPr="008872BB" w:rsidRDefault="000230E0" w:rsidP="008872BB">
      <w:pPr>
        <w:autoSpaceDE w:val="0"/>
        <w:autoSpaceDN w:val="0"/>
        <w:adjustRightInd w:val="0"/>
        <w:ind w:firstLine="709"/>
        <w:jc w:val="both"/>
        <w:rPr>
          <w:rFonts w:ascii="Arial" w:hAnsi="Arial" w:cs="Arial"/>
          <w:color w:val="000000"/>
        </w:rPr>
      </w:pPr>
      <w:r w:rsidRPr="008872BB">
        <w:rPr>
          <w:rFonts w:ascii="Arial" w:hAnsi="Arial" w:cs="Arial"/>
        </w:rPr>
        <w:t>5</w:t>
      </w:r>
      <w:r w:rsidR="005E31A6" w:rsidRPr="008872BB">
        <w:rPr>
          <w:rFonts w:ascii="Arial" w:hAnsi="Arial" w:cs="Arial"/>
        </w:rPr>
        <w:t>7</w:t>
      </w:r>
      <w:r w:rsidRPr="008872BB">
        <w:rPr>
          <w:rFonts w:ascii="Arial" w:hAnsi="Arial" w:cs="Arial"/>
        </w:rPr>
        <w:t xml:space="preserve">. </w:t>
      </w:r>
      <w:r w:rsidRPr="008872BB">
        <w:rPr>
          <w:rFonts w:ascii="Arial" w:hAnsi="Arial" w:cs="Arial"/>
          <w:color w:val="000000"/>
        </w:rPr>
        <w:t>Места для заполнения документов оборудуются:</w:t>
      </w:r>
    </w:p>
    <w:p w:rsidR="000230E0" w:rsidRPr="008872BB" w:rsidRDefault="000230E0" w:rsidP="008872BB">
      <w:pPr>
        <w:autoSpaceDE w:val="0"/>
        <w:autoSpaceDN w:val="0"/>
        <w:adjustRightInd w:val="0"/>
        <w:ind w:firstLine="709"/>
        <w:jc w:val="both"/>
        <w:rPr>
          <w:rFonts w:ascii="Arial" w:hAnsi="Arial" w:cs="Arial"/>
          <w:color w:val="000000"/>
        </w:rPr>
      </w:pPr>
      <w:r w:rsidRPr="008872BB">
        <w:rPr>
          <w:rFonts w:ascii="Arial" w:hAnsi="Arial" w:cs="Arial"/>
          <w:color w:val="000000"/>
        </w:rPr>
        <w:t>а) информационными стендами;</w:t>
      </w:r>
    </w:p>
    <w:p w:rsidR="000230E0" w:rsidRPr="008872BB" w:rsidRDefault="000230E0" w:rsidP="008872BB">
      <w:pPr>
        <w:autoSpaceDE w:val="0"/>
        <w:autoSpaceDN w:val="0"/>
        <w:adjustRightInd w:val="0"/>
        <w:ind w:firstLine="709"/>
        <w:jc w:val="both"/>
        <w:rPr>
          <w:rFonts w:ascii="Arial" w:hAnsi="Arial" w:cs="Arial"/>
          <w:color w:val="000000"/>
        </w:rPr>
      </w:pPr>
      <w:r w:rsidRPr="008872BB">
        <w:rPr>
          <w:rFonts w:ascii="Arial" w:hAnsi="Arial" w:cs="Arial"/>
          <w:color w:val="000000"/>
        </w:rPr>
        <w:t>б) стульями и столами для возможности оформления документов.</w:t>
      </w:r>
    </w:p>
    <w:p w:rsidR="000230E0" w:rsidRPr="008872BB" w:rsidRDefault="000230E0" w:rsidP="008872BB">
      <w:pPr>
        <w:widowControl w:val="0"/>
        <w:autoSpaceDE w:val="0"/>
        <w:autoSpaceDN w:val="0"/>
        <w:adjustRightInd w:val="0"/>
        <w:ind w:firstLine="709"/>
        <w:jc w:val="both"/>
        <w:rPr>
          <w:rFonts w:ascii="Arial" w:hAnsi="Arial" w:cs="Arial"/>
        </w:rPr>
      </w:pPr>
      <w:r w:rsidRPr="008872BB">
        <w:rPr>
          <w:rFonts w:ascii="Arial" w:hAnsi="Arial" w:cs="Arial"/>
        </w:rPr>
        <w:t>5</w:t>
      </w:r>
      <w:r w:rsidR="005E31A6" w:rsidRPr="008872BB">
        <w:rPr>
          <w:rFonts w:ascii="Arial" w:hAnsi="Arial" w:cs="Arial"/>
        </w:rPr>
        <w:t>8</w:t>
      </w:r>
      <w:r w:rsidRPr="008872BB">
        <w:rPr>
          <w:rFonts w:ascii="Arial" w:hAnsi="Arial" w:cs="Arial"/>
        </w:rPr>
        <w:t>.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AD6479" w:rsidRPr="008872BB" w:rsidRDefault="00AD6479" w:rsidP="008872BB">
      <w:pPr>
        <w:autoSpaceDE w:val="0"/>
        <w:autoSpaceDN w:val="0"/>
        <w:adjustRightInd w:val="0"/>
        <w:ind w:firstLine="709"/>
        <w:outlineLvl w:val="2"/>
        <w:rPr>
          <w:rFonts w:ascii="Arial" w:hAnsi="Arial" w:cs="Arial"/>
          <w:color w:val="000000"/>
        </w:rPr>
      </w:pPr>
    </w:p>
    <w:p w:rsidR="008872BB" w:rsidRPr="008872BB" w:rsidRDefault="002931B2" w:rsidP="00AD6479">
      <w:pPr>
        <w:autoSpaceDE w:val="0"/>
        <w:autoSpaceDN w:val="0"/>
        <w:adjustRightInd w:val="0"/>
        <w:ind w:firstLine="540"/>
        <w:jc w:val="center"/>
        <w:outlineLvl w:val="2"/>
        <w:rPr>
          <w:rFonts w:ascii="Arial" w:hAnsi="Arial" w:cs="Arial"/>
          <w:color w:val="000000"/>
        </w:rPr>
      </w:pPr>
      <w:r w:rsidRPr="008872BB">
        <w:rPr>
          <w:rFonts w:ascii="Arial" w:hAnsi="Arial" w:cs="Arial"/>
          <w:color w:val="000000"/>
        </w:rPr>
        <w:t>Глава 19</w:t>
      </w:r>
      <w:r w:rsidR="008872BB" w:rsidRPr="008872BB">
        <w:rPr>
          <w:rFonts w:ascii="Arial" w:hAnsi="Arial" w:cs="Arial"/>
          <w:color w:val="000000"/>
        </w:rPr>
        <w:t>. Показатели доступности и качества муниципальной услуги</w:t>
      </w:r>
    </w:p>
    <w:p w:rsidR="00AD6479" w:rsidRPr="008872BB" w:rsidRDefault="00AD6479" w:rsidP="008872BB">
      <w:pPr>
        <w:autoSpaceDE w:val="0"/>
        <w:autoSpaceDN w:val="0"/>
        <w:adjustRightInd w:val="0"/>
        <w:ind w:firstLine="709"/>
        <w:jc w:val="center"/>
        <w:outlineLvl w:val="2"/>
        <w:rPr>
          <w:rFonts w:ascii="Arial" w:hAnsi="Arial" w:cs="Arial"/>
          <w:color w:val="000000"/>
        </w:rPr>
      </w:pPr>
    </w:p>
    <w:p w:rsidR="000230E0" w:rsidRPr="008872BB" w:rsidRDefault="005E31A6" w:rsidP="008872BB">
      <w:pPr>
        <w:widowControl w:val="0"/>
        <w:autoSpaceDE w:val="0"/>
        <w:autoSpaceDN w:val="0"/>
        <w:adjustRightInd w:val="0"/>
        <w:ind w:firstLine="709"/>
        <w:jc w:val="both"/>
        <w:rPr>
          <w:rFonts w:ascii="Arial" w:hAnsi="Arial" w:cs="Arial"/>
        </w:rPr>
      </w:pPr>
      <w:r w:rsidRPr="008872BB">
        <w:rPr>
          <w:rFonts w:ascii="Arial" w:hAnsi="Arial" w:cs="Arial"/>
          <w:color w:val="000000"/>
        </w:rPr>
        <w:t>59</w:t>
      </w:r>
      <w:r w:rsidR="000230E0" w:rsidRPr="008872BB">
        <w:rPr>
          <w:rFonts w:ascii="Arial" w:hAnsi="Arial" w:cs="Arial"/>
        </w:rPr>
        <w:t>. Основными показателями доступности и качества муниципальной услуги являются:</w:t>
      </w:r>
    </w:p>
    <w:p w:rsidR="000230E0" w:rsidRPr="008872BB" w:rsidRDefault="004355D4" w:rsidP="008872BB">
      <w:pPr>
        <w:widowControl w:val="0"/>
        <w:autoSpaceDE w:val="0"/>
        <w:autoSpaceDN w:val="0"/>
        <w:adjustRightInd w:val="0"/>
        <w:ind w:firstLine="709"/>
        <w:jc w:val="both"/>
        <w:rPr>
          <w:rFonts w:ascii="Arial" w:hAnsi="Arial" w:cs="Arial"/>
        </w:rPr>
      </w:pPr>
      <w:r w:rsidRPr="008872BB">
        <w:rPr>
          <w:rFonts w:ascii="Arial" w:hAnsi="Arial" w:cs="Arial"/>
        </w:rPr>
        <w:t xml:space="preserve">- </w:t>
      </w:r>
      <w:r w:rsidR="000230E0" w:rsidRPr="008872BB">
        <w:rPr>
          <w:rFonts w:ascii="Arial" w:hAnsi="Arial" w:cs="Arial"/>
        </w:rPr>
        <w:t>соблюдение требований к местам предоставления муниципальной услуги, их транспортной доступности;</w:t>
      </w:r>
    </w:p>
    <w:p w:rsidR="000230E0" w:rsidRPr="008872BB" w:rsidRDefault="004355D4" w:rsidP="008872BB">
      <w:pPr>
        <w:widowControl w:val="0"/>
        <w:autoSpaceDE w:val="0"/>
        <w:autoSpaceDN w:val="0"/>
        <w:adjustRightInd w:val="0"/>
        <w:ind w:firstLine="709"/>
        <w:jc w:val="both"/>
        <w:rPr>
          <w:rFonts w:ascii="Arial" w:hAnsi="Arial" w:cs="Arial"/>
        </w:rPr>
      </w:pPr>
      <w:r w:rsidRPr="008872BB">
        <w:rPr>
          <w:rFonts w:ascii="Arial" w:hAnsi="Arial" w:cs="Arial"/>
        </w:rPr>
        <w:t xml:space="preserve">- </w:t>
      </w:r>
      <w:r w:rsidR="000230E0" w:rsidRPr="008872BB">
        <w:rPr>
          <w:rFonts w:ascii="Arial" w:hAnsi="Arial" w:cs="Arial"/>
        </w:rPr>
        <w:t>среднее время ожидания в очереди при подаче документов;</w:t>
      </w:r>
    </w:p>
    <w:p w:rsidR="000230E0" w:rsidRPr="008872BB" w:rsidRDefault="004355D4" w:rsidP="008872BB">
      <w:pPr>
        <w:widowControl w:val="0"/>
        <w:autoSpaceDE w:val="0"/>
        <w:autoSpaceDN w:val="0"/>
        <w:adjustRightInd w:val="0"/>
        <w:ind w:firstLine="709"/>
        <w:jc w:val="both"/>
        <w:rPr>
          <w:rFonts w:ascii="Arial" w:hAnsi="Arial" w:cs="Arial"/>
        </w:rPr>
      </w:pPr>
      <w:r w:rsidRPr="008872BB">
        <w:rPr>
          <w:rFonts w:ascii="Arial" w:hAnsi="Arial" w:cs="Arial"/>
        </w:rPr>
        <w:t>-</w:t>
      </w:r>
      <w:r w:rsidR="000230E0" w:rsidRPr="008872BB">
        <w:rPr>
          <w:rFonts w:ascii="Arial" w:hAnsi="Arial" w:cs="Arial"/>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0230E0" w:rsidRPr="008872BB" w:rsidRDefault="004355D4" w:rsidP="008872BB">
      <w:pPr>
        <w:widowControl w:val="0"/>
        <w:autoSpaceDE w:val="0"/>
        <w:autoSpaceDN w:val="0"/>
        <w:adjustRightInd w:val="0"/>
        <w:ind w:firstLine="709"/>
        <w:jc w:val="both"/>
        <w:rPr>
          <w:rFonts w:ascii="Arial" w:hAnsi="Arial" w:cs="Arial"/>
        </w:rPr>
      </w:pPr>
      <w:r w:rsidRPr="008872BB">
        <w:rPr>
          <w:rFonts w:ascii="Arial" w:hAnsi="Arial" w:cs="Arial"/>
        </w:rPr>
        <w:t xml:space="preserve">- </w:t>
      </w:r>
      <w:r w:rsidR="000230E0" w:rsidRPr="008872BB">
        <w:rPr>
          <w:rFonts w:ascii="Arial" w:hAnsi="Arial" w:cs="Arial"/>
        </w:rPr>
        <w:t>количество взаимодействий заявителя с должностными лицами уполномоченного органа.</w:t>
      </w:r>
    </w:p>
    <w:p w:rsidR="000230E0" w:rsidRPr="008872BB" w:rsidRDefault="000230E0" w:rsidP="008872BB">
      <w:pPr>
        <w:widowControl w:val="0"/>
        <w:autoSpaceDE w:val="0"/>
        <w:autoSpaceDN w:val="0"/>
        <w:adjustRightInd w:val="0"/>
        <w:ind w:firstLine="709"/>
        <w:jc w:val="both"/>
        <w:rPr>
          <w:rFonts w:ascii="Arial" w:hAnsi="Arial" w:cs="Arial"/>
        </w:rPr>
      </w:pPr>
      <w:r w:rsidRPr="008872BB">
        <w:rPr>
          <w:rFonts w:ascii="Arial" w:hAnsi="Arial" w:cs="Arial"/>
        </w:rPr>
        <w:t>6</w:t>
      </w:r>
      <w:r w:rsidR="005E31A6" w:rsidRPr="008872BB">
        <w:rPr>
          <w:rFonts w:ascii="Arial" w:hAnsi="Arial" w:cs="Arial"/>
        </w:rPr>
        <w:t>0</w:t>
      </w:r>
      <w:r w:rsidRPr="008872BB">
        <w:rPr>
          <w:rFonts w:ascii="Arial" w:hAnsi="Arial" w:cs="Arial"/>
        </w:rPr>
        <w:t>. Основными требованиями к качеству рассмотрения обращений заявителей являются:</w:t>
      </w:r>
    </w:p>
    <w:p w:rsidR="000230E0" w:rsidRPr="008872BB" w:rsidRDefault="004355D4" w:rsidP="008872BB">
      <w:pPr>
        <w:widowControl w:val="0"/>
        <w:autoSpaceDE w:val="0"/>
        <w:autoSpaceDN w:val="0"/>
        <w:adjustRightInd w:val="0"/>
        <w:ind w:firstLine="709"/>
        <w:jc w:val="both"/>
        <w:rPr>
          <w:rFonts w:ascii="Arial" w:hAnsi="Arial" w:cs="Arial"/>
        </w:rPr>
      </w:pPr>
      <w:r w:rsidRPr="008872BB">
        <w:rPr>
          <w:rFonts w:ascii="Arial" w:hAnsi="Arial" w:cs="Arial"/>
        </w:rPr>
        <w:t xml:space="preserve">- </w:t>
      </w:r>
      <w:r w:rsidR="000230E0" w:rsidRPr="008872BB">
        <w:rPr>
          <w:rFonts w:ascii="Arial" w:hAnsi="Arial" w:cs="Arial"/>
        </w:rPr>
        <w:t>достоверность предоставляемой заявителям информации о ходе рассмотрения обращения;</w:t>
      </w:r>
    </w:p>
    <w:p w:rsidR="000230E0" w:rsidRPr="008872BB" w:rsidRDefault="004355D4" w:rsidP="008872BB">
      <w:pPr>
        <w:widowControl w:val="0"/>
        <w:autoSpaceDE w:val="0"/>
        <w:autoSpaceDN w:val="0"/>
        <w:adjustRightInd w:val="0"/>
        <w:ind w:firstLine="709"/>
        <w:jc w:val="both"/>
        <w:rPr>
          <w:rFonts w:ascii="Arial" w:hAnsi="Arial" w:cs="Arial"/>
        </w:rPr>
      </w:pPr>
      <w:r w:rsidRPr="008872BB">
        <w:rPr>
          <w:rFonts w:ascii="Arial" w:hAnsi="Arial" w:cs="Arial"/>
        </w:rPr>
        <w:lastRenderedPageBreak/>
        <w:t xml:space="preserve">- </w:t>
      </w:r>
      <w:r w:rsidR="000230E0" w:rsidRPr="008872BB">
        <w:rPr>
          <w:rFonts w:ascii="Arial" w:hAnsi="Arial" w:cs="Arial"/>
        </w:rPr>
        <w:t>полнота информирования заявителей о ходе рассмотрения обращения;</w:t>
      </w:r>
    </w:p>
    <w:p w:rsidR="000230E0" w:rsidRPr="008872BB" w:rsidRDefault="004355D4" w:rsidP="008872BB">
      <w:pPr>
        <w:widowControl w:val="0"/>
        <w:autoSpaceDE w:val="0"/>
        <w:autoSpaceDN w:val="0"/>
        <w:adjustRightInd w:val="0"/>
        <w:ind w:firstLine="709"/>
        <w:jc w:val="both"/>
        <w:rPr>
          <w:rFonts w:ascii="Arial" w:hAnsi="Arial" w:cs="Arial"/>
        </w:rPr>
      </w:pPr>
      <w:r w:rsidRPr="008872BB">
        <w:rPr>
          <w:rFonts w:ascii="Arial" w:hAnsi="Arial" w:cs="Arial"/>
        </w:rPr>
        <w:t xml:space="preserve">- </w:t>
      </w:r>
      <w:r w:rsidR="000230E0" w:rsidRPr="008872BB">
        <w:rPr>
          <w:rFonts w:ascii="Arial" w:hAnsi="Arial" w:cs="Arial"/>
        </w:rPr>
        <w:t>наглядность форм предоставляемой информации об административных процедурах;</w:t>
      </w:r>
    </w:p>
    <w:p w:rsidR="000230E0" w:rsidRPr="008872BB" w:rsidRDefault="004355D4" w:rsidP="008872BB">
      <w:pPr>
        <w:widowControl w:val="0"/>
        <w:autoSpaceDE w:val="0"/>
        <w:autoSpaceDN w:val="0"/>
        <w:adjustRightInd w:val="0"/>
        <w:ind w:firstLine="709"/>
        <w:jc w:val="both"/>
        <w:rPr>
          <w:rFonts w:ascii="Arial" w:hAnsi="Arial" w:cs="Arial"/>
        </w:rPr>
      </w:pPr>
      <w:r w:rsidRPr="008872BB">
        <w:rPr>
          <w:rFonts w:ascii="Arial" w:hAnsi="Arial" w:cs="Arial"/>
        </w:rPr>
        <w:t xml:space="preserve">- </w:t>
      </w:r>
      <w:r w:rsidR="000230E0" w:rsidRPr="008872BB">
        <w:rPr>
          <w:rFonts w:ascii="Arial" w:hAnsi="Arial" w:cs="Arial"/>
        </w:rPr>
        <w:t xml:space="preserve">удобство и доступность получения заявителями информации о порядке предоставления </w:t>
      </w:r>
      <w:r w:rsidR="003F30B1" w:rsidRPr="008872BB">
        <w:rPr>
          <w:rFonts w:ascii="Arial" w:hAnsi="Arial" w:cs="Arial"/>
        </w:rPr>
        <w:t>муниципальной</w:t>
      </w:r>
      <w:r w:rsidR="000230E0" w:rsidRPr="008872BB">
        <w:rPr>
          <w:rFonts w:ascii="Arial" w:hAnsi="Arial" w:cs="Arial"/>
        </w:rPr>
        <w:t xml:space="preserve"> услуги;</w:t>
      </w:r>
    </w:p>
    <w:p w:rsidR="000230E0" w:rsidRPr="008872BB" w:rsidRDefault="004355D4" w:rsidP="008872BB">
      <w:pPr>
        <w:widowControl w:val="0"/>
        <w:autoSpaceDE w:val="0"/>
        <w:autoSpaceDN w:val="0"/>
        <w:adjustRightInd w:val="0"/>
        <w:ind w:firstLine="709"/>
        <w:jc w:val="both"/>
        <w:rPr>
          <w:rFonts w:ascii="Arial" w:hAnsi="Arial" w:cs="Arial"/>
        </w:rPr>
      </w:pPr>
      <w:r w:rsidRPr="008872BB">
        <w:rPr>
          <w:rFonts w:ascii="Arial" w:hAnsi="Arial" w:cs="Arial"/>
        </w:rPr>
        <w:t xml:space="preserve">- </w:t>
      </w:r>
      <w:r w:rsidR="000230E0" w:rsidRPr="008872BB">
        <w:rPr>
          <w:rFonts w:ascii="Arial" w:hAnsi="Arial" w:cs="Arial"/>
        </w:rPr>
        <w:t>оперативность вынесения решения в отношении рассматриваемого обращения.</w:t>
      </w:r>
    </w:p>
    <w:p w:rsidR="000230E0" w:rsidRPr="008872BB" w:rsidRDefault="000230E0" w:rsidP="008872BB">
      <w:pPr>
        <w:widowControl w:val="0"/>
        <w:autoSpaceDE w:val="0"/>
        <w:autoSpaceDN w:val="0"/>
        <w:adjustRightInd w:val="0"/>
        <w:ind w:firstLine="709"/>
        <w:jc w:val="both"/>
        <w:rPr>
          <w:rFonts w:ascii="Arial" w:hAnsi="Arial" w:cs="Arial"/>
        </w:rPr>
      </w:pPr>
      <w:r w:rsidRPr="008872BB">
        <w:rPr>
          <w:rFonts w:ascii="Arial" w:hAnsi="Arial" w:cs="Arial"/>
        </w:rPr>
        <w:t>6</w:t>
      </w:r>
      <w:r w:rsidR="005E31A6" w:rsidRPr="008872BB">
        <w:rPr>
          <w:rFonts w:ascii="Arial" w:hAnsi="Arial" w:cs="Arial"/>
        </w:rPr>
        <w:t>1</w:t>
      </w:r>
      <w:r w:rsidRPr="008872BB">
        <w:rPr>
          <w:rFonts w:ascii="Arial" w:hAnsi="Arial" w:cs="Arial"/>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0230E0" w:rsidRPr="008872BB" w:rsidRDefault="000230E0" w:rsidP="008872BB">
      <w:pPr>
        <w:widowControl w:val="0"/>
        <w:autoSpaceDE w:val="0"/>
        <w:autoSpaceDN w:val="0"/>
        <w:adjustRightInd w:val="0"/>
        <w:ind w:firstLine="709"/>
        <w:jc w:val="both"/>
        <w:rPr>
          <w:rFonts w:ascii="Arial" w:hAnsi="Arial" w:cs="Arial"/>
        </w:rPr>
      </w:pPr>
      <w:r w:rsidRPr="008872BB">
        <w:rPr>
          <w:rFonts w:ascii="Arial" w:hAnsi="Arial" w:cs="Arial"/>
        </w:rPr>
        <w:t>6</w:t>
      </w:r>
      <w:r w:rsidR="005E31A6" w:rsidRPr="008872BB">
        <w:rPr>
          <w:rFonts w:ascii="Arial" w:hAnsi="Arial" w:cs="Arial"/>
        </w:rPr>
        <w:t>2</w:t>
      </w:r>
      <w:r w:rsidRPr="008872BB">
        <w:rPr>
          <w:rFonts w:ascii="Arial" w:hAnsi="Arial" w:cs="Arial"/>
        </w:rPr>
        <w:t>. Взаимодействие заявителя с должностными лицами уполномоченного органа осуществляется при личном обращении заявителя:</w:t>
      </w:r>
    </w:p>
    <w:p w:rsidR="000230E0" w:rsidRPr="008872BB" w:rsidRDefault="000230E0" w:rsidP="008872BB">
      <w:pPr>
        <w:widowControl w:val="0"/>
        <w:autoSpaceDE w:val="0"/>
        <w:autoSpaceDN w:val="0"/>
        <w:adjustRightInd w:val="0"/>
        <w:ind w:firstLine="709"/>
        <w:jc w:val="both"/>
        <w:rPr>
          <w:rFonts w:ascii="Arial" w:hAnsi="Arial" w:cs="Arial"/>
        </w:rPr>
      </w:pPr>
      <w:r w:rsidRPr="008872BB">
        <w:rPr>
          <w:rFonts w:ascii="Arial" w:hAnsi="Arial" w:cs="Arial"/>
        </w:rPr>
        <w:t>для подачи документов, необходимых для предоставления муниципальной услуги;</w:t>
      </w:r>
    </w:p>
    <w:p w:rsidR="000230E0" w:rsidRPr="008872BB" w:rsidRDefault="000230E0" w:rsidP="008872BB">
      <w:pPr>
        <w:widowControl w:val="0"/>
        <w:autoSpaceDE w:val="0"/>
        <w:autoSpaceDN w:val="0"/>
        <w:adjustRightInd w:val="0"/>
        <w:ind w:firstLine="709"/>
        <w:jc w:val="both"/>
        <w:rPr>
          <w:rFonts w:ascii="Arial" w:hAnsi="Arial" w:cs="Arial"/>
        </w:rPr>
      </w:pPr>
      <w:r w:rsidRPr="008872BB">
        <w:rPr>
          <w:rFonts w:ascii="Arial" w:hAnsi="Arial" w:cs="Arial"/>
        </w:rPr>
        <w:t>за получением результата предоставления муниципальной услуги.</w:t>
      </w:r>
    </w:p>
    <w:p w:rsidR="000230E0" w:rsidRPr="008872BB" w:rsidRDefault="000230E0" w:rsidP="008872BB">
      <w:pPr>
        <w:widowControl w:val="0"/>
        <w:autoSpaceDE w:val="0"/>
        <w:autoSpaceDN w:val="0"/>
        <w:adjustRightInd w:val="0"/>
        <w:ind w:firstLine="709"/>
        <w:jc w:val="both"/>
        <w:rPr>
          <w:rFonts w:ascii="Arial" w:hAnsi="Arial" w:cs="Arial"/>
        </w:rPr>
      </w:pPr>
      <w:r w:rsidRPr="008872BB">
        <w:rPr>
          <w:rFonts w:ascii="Arial" w:hAnsi="Arial" w:cs="Arial"/>
        </w:rPr>
        <w:t>6</w:t>
      </w:r>
      <w:r w:rsidR="005E31A6" w:rsidRPr="008872BB">
        <w:rPr>
          <w:rFonts w:ascii="Arial" w:hAnsi="Arial" w:cs="Arial"/>
        </w:rPr>
        <w:t>3</w:t>
      </w:r>
      <w:r w:rsidRPr="008872BB">
        <w:rPr>
          <w:rFonts w:ascii="Arial" w:hAnsi="Arial" w:cs="Arial"/>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365AD6" w:rsidRPr="008872BB" w:rsidRDefault="00365AD6" w:rsidP="008872BB">
      <w:pPr>
        <w:widowControl w:val="0"/>
        <w:autoSpaceDE w:val="0"/>
        <w:autoSpaceDN w:val="0"/>
        <w:adjustRightInd w:val="0"/>
        <w:ind w:firstLine="709"/>
        <w:jc w:val="both"/>
        <w:rPr>
          <w:rFonts w:ascii="Arial" w:hAnsi="Arial" w:cs="Arial"/>
        </w:rPr>
      </w:pPr>
      <w:r w:rsidRPr="008872BB">
        <w:rPr>
          <w:rFonts w:ascii="Arial" w:hAnsi="Arial" w:cs="Arial"/>
        </w:rPr>
        <w:t>6</w:t>
      </w:r>
      <w:r w:rsidR="005E31A6" w:rsidRPr="008872BB">
        <w:rPr>
          <w:rFonts w:ascii="Arial" w:hAnsi="Arial" w:cs="Arial"/>
        </w:rPr>
        <w:t>4</w:t>
      </w:r>
      <w:r w:rsidR="000230E0" w:rsidRPr="008872BB">
        <w:rPr>
          <w:rFonts w:ascii="Arial" w:hAnsi="Arial" w:cs="Arial"/>
        </w:rPr>
        <w:t xml:space="preserve">. </w:t>
      </w:r>
      <w:r w:rsidRPr="008872BB">
        <w:rPr>
          <w:rFonts w:ascii="Arial" w:hAnsi="Arial" w:cs="Arial"/>
        </w:rPr>
        <w:t>Заявителю обеспечивается возможность получения муниципальной услуги посредством Портала.</w:t>
      </w:r>
    </w:p>
    <w:p w:rsidR="00365AD6" w:rsidRPr="008872BB" w:rsidRDefault="00365AD6" w:rsidP="008872BB">
      <w:pPr>
        <w:widowControl w:val="0"/>
        <w:autoSpaceDE w:val="0"/>
        <w:autoSpaceDN w:val="0"/>
        <w:adjustRightInd w:val="0"/>
        <w:ind w:firstLine="709"/>
        <w:jc w:val="both"/>
        <w:rPr>
          <w:rFonts w:ascii="Arial" w:hAnsi="Arial" w:cs="Arial"/>
        </w:rPr>
      </w:pPr>
      <w:r w:rsidRPr="008872BB">
        <w:rPr>
          <w:rFonts w:ascii="Arial" w:hAnsi="Arial" w:cs="Arial"/>
        </w:rPr>
        <w:t>Законодательством предусмотрена возможность предоставления муниципальной услуги посредством МФЦ.</w:t>
      </w:r>
    </w:p>
    <w:p w:rsidR="000230E0" w:rsidRPr="008872BB" w:rsidRDefault="000230E0" w:rsidP="008872BB">
      <w:pPr>
        <w:autoSpaceDE w:val="0"/>
        <w:autoSpaceDN w:val="0"/>
        <w:adjustRightInd w:val="0"/>
        <w:ind w:firstLine="709"/>
        <w:jc w:val="both"/>
        <w:rPr>
          <w:rFonts w:ascii="Arial" w:hAnsi="Arial" w:cs="Arial"/>
          <w:color w:val="000000"/>
        </w:rPr>
      </w:pPr>
    </w:p>
    <w:p w:rsidR="008872BB" w:rsidRPr="008872BB" w:rsidRDefault="006166FB" w:rsidP="00F04FA8">
      <w:pPr>
        <w:autoSpaceDE w:val="0"/>
        <w:autoSpaceDN w:val="0"/>
        <w:adjustRightInd w:val="0"/>
        <w:jc w:val="center"/>
        <w:outlineLvl w:val="1"/>
        <w:rPr>
          <w:rFonts w:ascii="Arial" w:hAnsi="Arial" w:cs="Arial"/>
          <w:color w:val="000000"/>
        </w:rPr>
      </w:pPr>
      <w:r w:rsidRPr="008872BB">
        <w:rPr>
          <w:rFonts w:ascii="Arial" w:hAnsi="Arial" w:cs="Arial"/>
          <w:color w:val="000000"/>
        </w:rPr>
        <w:t>Глава 20</w:t>
      </w:r>
      <w:r w:rsidR="00AD6479" w:rsidRPr="008872BB">
        <w:rPr>
          <w:rFonts w:ascii="Arial" w:hAnsi="Arial" w:cs="Arial"/>
          <w:color w:val="000000"/>
        </w:rPr>
        <w:t>.</w:t>
      </w:r>
      <w:r w:rsidR="008872BB" w:rsidRPr="008872BB">
        <w:rPr>
          <w:rFonts w:ascii="Arial" w:hAnsi="Arial" w:cs="Arial"/>
          <w:color w:val="000000"/>
        </w:rPr>
        <w:t xml:space="preserve">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 </w:t>
      </w:r>
    </w:p>
    <w:p w:rsidR="00FB3B6D" w:rsidRPr="008872BB" w:rsidRDefault="00FB3B6D" w:rsidP="00F04FA8">
      <w:pPr>
        <w:autoSpaceDE w:val="0"/>
        <w:autoSpaceDN w:val="0"/>
        <w:adjustRightInd w:val="0"/>
        <w:jc w:val="center"/>
        <w:outlineLvl w:val="1"/>
        <w:rPr>
          <w:rFonts w:ascii="Arial" w:hAnsi="Arial" w:cs="Arial"/>
          <w:color w:val="000000"/>
        </w:rPr>
      </w:pPr>
    </w:p>
    <w:p w:rsidR="00EB4FDE" w:rsidRPr="008872BB" w:rsidRDefault="00EB4FDE" w:rsidP="00EB4FDE">
      <w:pPr>
        <w:widowControl w:val="0"/>
        <w:autoSpaceDE w:val="0"/>
        <w:autoSpaceDN w:val="0"/>
        <w:adjustRightInd w:val="0"/>
        <w:ind w:firstLine="709"/>
        <w:jc w:val="both"/>
        <w:rPr>
          <w:rFonts w:ascii="Arial" w:hAnsi="Arial" w:cs="Arial"/>
          <w:color w:val="000000"/>
        </w:rPr>
      </w:pPr>
      <w:r w:rsidRPr="008872BB">
        <w:rPr>
          <w:rFonts w:ascii="Arial" w:hAnsi="Arial" w:cs="Arial"/>
          <w:color w:val="000000"/>
        </w:rPr>
        <w:t>65.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EB4FDE" w:rsidRPr="008872BB" w:rsidRDefault="00EB4FDE" w:rsidP="00EB4FDE">
      <w:pPr>
        <w:widowControl w:val="0"/>
        <w:autoSpaceDE w:val="0"/>
        <w:autoSpaceDN w:val="0"/>
        <w:adjustRightInd w:val="0"/>
        <w:ind w:firstLine="709"/>
        <w:jc w:val="both"/>
        <w:rPr>
          <w:rFonts w:ascii="Arial" w:hAnsi="Arial" w:cs="Arial"/>
          <w:color w:val="000000"/>
        </w:rPr>
      </w:pPr>
    </w:p>
    <w:p w:rsidR="00EB4FDE" w:rsidRPr="008872BB" w:rsidRDefault="00EB4FDE" w:rsidP="00EB4FDE">
      <w:pPr>
        <w:widowControl w:val="0"/>
        <w:autoSpaceDE w:val="0"/>
        <w:autoSpaceDN w:val="0"/>
        <w:adjustRightInd w:val="0"/>
        <w:ind w:firstLine="709"/>
        <w:jc w:val="both"/>
        <w:rPr>
          <w:rFonts w:ascii="Arial" w:hAnsi="Arial" w:cs="Arial"/>
          <w:color w:val="000000"/>
        </w:rPr>
      </w:pPr>
      <w:r w:rsidRPr="008872BB">
        <w:rPr>
          <w:rFonts w:ascii="Arial" w:hAnsi="Arial" w:cs="Arial"/>
          <w:color w:val="000000"/>
        </w:rPr>
        <w:t>1) прием заявления и документов, необходимых для предоставления муниципальной услуги, подлежащих представлению заявителем;</w:t>
      </w:r>
    </w:p>
    <w:p w:rsidR="00EB4FDE" w:rsidRPr="008872BB" w:rsidRDefault="00EB4FDE" w:rsidP="00EB4FDE">
      <w:pPr>
        <w:widowControl w:val="0"/>
        <w:autoSpaceDE w:val="0"/>
        <w:autoSpaceDN w:val="0"/>
        <w:adjustRightInd w:val="0"/>
        <w:ind w:firstLine="709"/>
        <w:jc w:val="both"/>
        <w:rPr>
          <w:rFonts w:ascii="Arial" w:hAnsi="Arial" w:cs="Arial"/>
          <w:color w:val="000000"/>
        </w:rPr>
      </w:pPr>
    </w:p>
    <w:p w:rsidR="00EB4FDE" w:rsidRPr="008872BB" w:rsidRDefault="00EB4FDE" w:rsidP="00EB4FDE">
      <w:pPr>
        <w:widowControl w:val="0"/>
        <w:autoSpaceDE w:val="0"/>
        <w:autoSpaceDN w:val="0"/>
        <w:adjustRightInd w:val="0"/>
        <w:ind w:firstLine="709"/>
        <w:jc w:val="both"/>
        <w:rPr>
          <w:rFonts w:ascii="Arial" w:hAnsi="Arial" w:cs="Arial"/>
          <w:color w:val="000000"/>
        </w:rPr>
      </w:pPr>
      <w:r w:rsidRPr="008872BB">
        <w:rPr>
          <w:rFonts w:ascii="Arial" w:hAnsi="Arial" w:cs="Arial"/>
          <w:color w:val="000000"/>
        </w:rPr>
        <w:t>2) обработка заявления и представленных документов</w:t>
      </w:r>
      <w:r w:rsidR="00222E1E" w:rsidRPr="008872BB">
        <w:rPr>
          <w:rFonts w:ascii="Arial" w:hAnsi="Arial" w:cs="Arial"/>
          <w:color w:val="000000"/>
        </w:rPr>
        <w:t>, их передача в уполномоченный орган</w:t>
      </w:r>
      <w:r w:rsidRPr="008872BB">
        <w:rPr>
          <w:rFonts w:ascii="Arial" w:hAnsi="Arial" w:cs="Arial"/>
          <w:color w:val="000000"/>
        </w:rPr>
        <w:t>;</w:t>
      </w:r>
    </w:p>
    <w:p w:rsidR="00EB4FDE" w:rsidRPr="008872BB" w:rsidRDefault="00EB4FDE" w:rsidP="00EB4FDE">
      <w:pPr>
        <w:widowControl w:val="0"/>
        <w:autoSpaceDE w:val="0"/>
        <w:autoSpaceDN w:val="0"/>
        <w:adjustRightInd w:val="0"/>
        <w:ind w:firstLine="709"/>
        <w:jc w:val="both"/>
        <w:rPr>
          <w:rFonts w:ascii="Arial" w:hAnsi="Arial" w:cs="Arial"/>
          <w:color w:val="000000"/>
        </w:rPr>
      </w:pPr>
    </w:p>
    <w:p w:rsidR="00EB4FDE" w:rsidRPr="008872BB" w:rsidRDefault="00222E1E" w:rsidP="00EB4FDE">
      <w:pPr>
        <w:widowControl w:val="0"/>
        <w:autoSpaceDE w:val="0"/>
        <w:autoSpaceDN w:val="0"/>
        <w:adjustRightInd w:val="0"/>
        <w:ind w:firstLine="709"/>
        <w:jc w:val="both"/>
        <w:rPr>
          <w:rFonts w:ascii="Arial" w:hAnsi="Arial" w:cs="Arial"/>
          <w:color w:val="000000"/>
        </w:rPr>
      </w:pPr>
      <w:r w:rsidRPr="008872BB">
        <w:rPr>
          <w:rFonts w:ascii="Arial" w:hAnsi="Arial" w:cs="Arial"/>
          <w:color w:val="000000"/>
        </w:rPr>
        <w:t>3</w:t>
      </w:r>
      <w:r w:rsidR="00EB4FDE" w:rsidRPr="008872BB">
        <w:rPr>
          <w:rFonts w:ascii="Arial" w:hAnsi="Arial" w:cs="Arial"/>
          <w:color w:val="000000"/>
        </w:rPr>
        <w:t>) выдача результата оказания муниципальной услуги или решения об отказе в предоставлении муниципальной услуги.</w:t>
      </w:r>
    </w:p>
    <w:p w:rsidR="00EB4FDE" w:rsidRPr="008872BB" w:rsidRDefault="00EB4FDE" w:rsidP="00222E1E">
      <w:pPr>
        <w:widowControl w:val="0"/>
        <w:autoSpaceDE w:val="0"/>
        <w:autoSpaceDN w:val="0"/>
        <w:adjustRightInd w:val="0"/>
        <w:jc w:val="both"/>
        <w:rPr>
          <w:rFonts w:ascii="Arial" w:hAnsi="Arial" w:cs="Arial"/>
          <w:color w:val="000000"/>
        </w:rPr>
      </w:pPr>
    </w:p>
    <w:p w:rsidR="00EB4FDE" w:rsidRPr="008872BB" w:rsidRDefault="00EB4FDE" w:rsidP="00F41A5E">
      <w:pPr>
        <w:widowControl w:val="0"/>
        <w:autoSpaceDE w:val="0"/>
        <w:autoSpaceDN w:val="0"/>
        <w:adjustRightInd w:val="0"/>
        <w:ind w:firstLine="709"/>
        <w:jc w:val="both"/>
        <w:rPr>
          <w:rFonts w:ascii="Arial" w:hAnsi="Arial" w:cs="Arial"/>
          <w:color w:val="000000"/>
        </w:rPr>
      </w:pPr>
      <w:r w:rsidRPr="008872BB">
        <w:rPr>
          <w:rFonts w:ascii="Arial" w:hAnsi="Arial" w:cs="Arial"/>
          <w:color w:val="000000"/>
        </w:rPr>
        <w:t>66. Заявители имеют возможность получения муниципальной услуги в электронной форме с использованием региональной государственной информационной системы «Региональный портал государственных и муниципальных услуг Иркутской области» в части:</w:t>
      </w:r>
    </w:p>
    <w:p w:rsidR="00EB4FDE" w:rsidRPr="008872BB" w:rsidRDefault="00EB4FDE" w:rsidP="00F41A5E">
      <w:pPr>
        <w:widowControl w:val="0"/>
        <w:autoSpaceDE w:val="0"/>
        <w:autoSpaceDN w:val="0"/>
        <w:adjustRightInd w:val="0"/>
        <w:ind w:firstLine="709"/>
        <w:jc w:val="both"/>
        <w:rPr>
          <w:rFonts w:ascii="Arial" w:hAnsi="Arial" w:cs="Arial"/>
          <w:color w:val="000000"/>
        </w:rPr>
      </w:pPr>
      <w:r w:rsidRPr="008872BB">
        <w:rPr>
          <w:rFonts w:ascii="Arial" w:hAnsi="Arial" w:cs="Arial"/>
          <w:color w:val="000000"/>
        </w:rPr>
        <w:t>1) получения информации о порядке предоставления муниципальной услуги;</w:t>
      </w:r>
    </w:p>
    <w:p w:rsidR="00EB4FDE" w:rsidRPr="008872BB" w:rsidRDefault="00EB4FDE" w:rsidP="00F41A5E">
      <w:pPr>
        <w:widowControl w:val="0"/>
        <w:autoSpaceDE w:val="0"/>
        <w:autoSpaceDN w:val="0"/>
        <w:adjustRightInd w:val="0"/>
        <w:ind w:firstLine="709"/>
        <w:jc w:val="both"/>
        <w:rPr>
          <w:rFonts w:ascii="Arial" w:hAnsi="Arial" w:cs="Arial"/>
          <w:color w:val="000000"/>
        </w:rPr>
      </w:pPr>
      <w:r w:rsidRPr="008872BB">
        <w:rPr>
          <w:rFonts w:ascii="Arial" w:hAnsi="Arial" w:cs="Arial"/>
          <w:color w:val="000000"/>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EB4FDE" w:rsidRPr="008872BB" w:rsidRDefault="00EB4FDE" w:rsidP="00F41A5E">
      <w:pPr>
        <w:widowControl w:val="0"/>
        <w:autoSpaceDE w:val="0"/>
        <w:autoSpaceDN w:val="0"/>
        <w:adjustRightInd w:val="0"/>
        <w:ind w:firstLine="709"/>
        <w:jc w:val="both"/>
        <w:rPr>
          <w:rFonts w:ascii="Arial" w:hAnsi="Arial" w:cs="Arial"/>
          <w:color w:val="000000"/>
        </w:rPr>
      </w:pPr>
      <w:r w:rsidRPr="008872BB">
        <w:rPr>
          <w:rFonts w:ascii="Arial" w:hAnsi="Arial" w:cs="Arial"/>
          <w:color w:val="000000"/>
        </w:rPr>
        <w:t xml:space="preserve">3)направления запроса и документов, необходимых для предоставления </w:t>
      </w:r>
      <w:r w:rsidRPr="008872BB">
        <w:rPr>
          <w:rFonts w:ascii="Arial" w:hAnsi="Arial" w:cs="Arial"/>
          <w:color w:val="000000"/>
        </w:rPr>
        <w:lastRenderedPageBreak/>
        <w:t>муниципальной услуги.</w:t>
      </w:r>
    </w:p>
    <w:p w:rsidR="00EB4FDE" w:rsidRPr="008872BB" w:rsidRDefault="00EB4FDE" w:rsidP="00EB4FDE">
      <w:pPr>
        <w:widowControl w:val="0"/>
        <w:autoSpaceDE w:val="0"/>
        <w:autoSpaceDN w:val="0"/>
        <w:adjustRightInd w:val="0"/>
        <w:ind w:firstLine="709"/>
        <w:jc w:val="both"/>
        <w:rPr>
          <w:rFonts w:ascii="Arial" w:hAnsi="Arial" w:cs="Arial"/>
          <w:color w:val="000000"/>
        </w:rPr>
      </w:pPr>
      <w:r w:rsidRPr="008872BB">
        <w:rPr>
          <w:rFonts w:ascii="Arial" w:hAnsi="Arial" w:cs="Arial"/>
          <w:color w:val="000000"/>
        </w:rPr>
        <w:t>67.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6 апреля 2011 года № 63-ФЗ «Об электронной подписи» и требованиями Федерального закона от 27 июля 2010 года № 210-ФЗ «Об организации предоставления государственных и муниципальных услуг».</w:t>
      </w:r>
    </w:p>
    <w:p w:rsidR="00EB4FDE" w:rsidRPr="008872BB" w:rsidRDefault="00EB4FDE" w:rsidP="00EB4FDE">
      <w:pPr>
        <w:widowControl w:val="0"/>
        <w:autoSpaceDE w:val="0"/>
        <w:autoSpaceDN w:val="0"/>
        <w:adjustRightInd w:val="0"/>
        <w:ind w:firstLine="709"/>
        <w:jc w:val="both"/>
        <w:rPr>
          <w:rFonts w:ascii="Arial" w:hAnsi="Arial" w:cs="Arial"/>
          <w:color w:val="000000"/>
        </w:rPr>
      </w:pPr>
      <w:r w:rsidRPr="008872BB">
        <w:rPr>
          <w:rFonts w:ascii="Arial" w:hAnsi="Arial" w:cs="Arial"/>
          <w:color w:val="000000"/>
        </w:rPr>
        <w:t>68. При направлении запроса о предоставлении муниципальной услуги в электронной форме заявитель прикладывает к заявлению о предоставлении муниципальной услуги документы, указанные в пункте 31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EB4FDE" w:rsidRPr="008872BB" w:rsidRDefault="00EB4FDE" w:rsidP="00EB4FDE">
      <w:pPr>
        <w:widowControl w:val="0"/>
        <w:autoSpaceDE w:val="0"/>
        <w:autoSpaceDN w:val="0"/>
        <w:adjustRightInd w:val="0"/>
        <w:ind w:firstLine="709"/>
        <w:jc w:val="both"/>
        <w:rPr>
          <w:rFonts w:ascii="Arial" w:hAnsi="Arial" w:cs="Arial"/>
          <w:color w:val="000000"/>
        </w:rPr>
      </w:pPr>
      <w:r w:rsidRPr="008872BB">
        <w:rPr>
          <w:rFonts w:ascii="Arial" w:hAnsi="Arial" w:cs="Arial"/>
          <w:color w:val="000000"/>
        </w:rPr>
        <w:t>69.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EB4FDE" w:rsidRPr="008872BB" w:rsidRDefault="00EB4FDE" w:rsidP="00EB4FDE">
      <w:pPr>
        <w:widowControl w:val="0"/>
        <w:autoSpaceDE w:val="0"/>
        <w:autoSpaceDN w:val="0"/>
        <w:adjustRightInd w:val="0"/>
        <w:ind w:firstLine="709"/>
        <w:jc w:val="both"/>
        <w:rPr>
          <w:rFonts w:ascii="Arial" w:hAnsi="Arial" w:cs="Arial"/>
          <w:color w:val="000000"/>
        </w:rPr>
      </w:pPr>
      <w:r w:rsidRPr="008872BB">
        <w:rPr>
          <w:rFonts w:ascii="Arial" w:hAnsi="Arial" w:cs="Arial"/>
          <w:color w:val="000000"/>
        </w:rPr>
        <w:t xml:space="preserve">70. В течение </w:t>
      </w:r>
      <w:r w:rsidR="00CE4E4F" w:rsidRPr="008872BB">
        <w:rPr>
          <w:rFonts w:ascii="Arial" w:hAnsi="Arial" w:cs="Arial"/>
          <w:color w:val="000000"/>
        </w:rPr>
        <w:t>2</w:t>
      </w:r>
      <w:r w:rsidRPr="008872BB">
        <w:rPr>
          <w:rFonts w:ascii="Arial" w:hAnsi="Arial" w:cs="Arial"/>
          <w:color w:val="000000"/>
        </w:rPr>
        <w:t xml:space="preserve"> рабочих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31 административного регламента. </w:t>
      </w:r>
    </w:p>
    <w:p w:rsidR="00EB4FDE" w:rsidRPr="008872BB" w:rsidRDefault="00EB4FDE" w:rsidP="00EB4FDE">
      <w:pPr>
        <w:widowControl w:val="0"/>
        <w:autoSpaceDE w:val="0"/>
        <w:autoSpaceDN w:val="0"/>
        <w:adjustRightInd w:val="0"/>
        <w:ind w:firstLine="709"/>
        <w:jc w:val="both"/>
        <w:rPr>
          <w:rFonts w:ascii="Arial" w:hAnsi="Arial" w:cs="Arial"/>
          <w:color w:val="000000"/>
        </w:rPr>
      </w:pPr>
      <w:r w:rsidRPr="008872BB">
        <w:rPr>
          <w:rFonts w:ascii="Arial" w:hAnsi="Arial" w:cs="Arial"/>
          <w:color w:val="000000"/>
        </w:rPr>
        <w:t xml:space="preserve">71. Для обработки персональных данных при регистрации субъекта персональных данных в региональной государственной информационной системе «Региональный портал государственных и муниципальных услуг Иркутской области» получение согласия заявителя в соответствии с требованиями статьи 6 Федерального закона от 27 июля 2006 года № 152-ФЗ «О персональных данных» не требуется. </w:t>
      </w:r>
    </w:p>
    <w:p w:rsidR="00646129" w:rsidRPr="00F41A5E" w:rsidRDefault="00646129" w:rsidP="00646129">
      <w:pPr>
        <w:autoSpaceDE w:val="0"/>
        <w:autoSpaceDN w:val="0"/>
        <w:adjustRightInd w:val="0"/>
        <w:ind w:firstLine="709"/>
        <w:jc w:val="both"/>
        <w:rPr>
          <w:rFonts w:ascii="Arial" w:hAnsi="Arial" w:cs="Arial"/>
          <w:color w:val="000000"/>
          <w:szCs w:val="30"/>
        </w:rPr>
      </w:pPr>
    </w:p>
    <w:p w:rsidR="008872BB" w:rsidRPr="00F41A5E" w:rsidRDefault="00AD6479" w:rsidP="00D2056C">
      <w:pPr>
        <w:autoSpaceDE w:val="0"/>
        <w:autoSpaceDN w:val="0"/>
        <w:adjustRightInd w:val="0"/>
        <w:jc w:val="center"/>
        <w:outlineLvl w:val="1"/>
        <w:rPr>
          <w:rFonts w:ascii="Arial" w:hAnsi="Arial" w:cs="Arial"/>
          <w:b/>
          <w:color w:val="000000"/>
          <w:szCs w:val="30"/>
        </w:rPr>
      </w:pPr>
      <w:r w:rsidRPr="00F41A5E">
        <w:rPr>
          <w:rFonts w:ascii="Arial" w:hAnsi="Arial" w:cs="Arial"/>
          <w:b/>
          <w:color w:val="000000"/>
          <w:szCs w:val="30"/>
        </w:rPr>
        <w:t>Раздел</w:t>
      </w:r>
      <w:r w:rsidR="00D53E25" w:rsidRPr="00F41A5E">
        <w:rPr>
          <w:rFonts w:ascii="Arial" w:hAnsi="Arial" w:cs="Arial"/>
          <w:b/>
          <w:color w:val="000000"/>
          <w:szCs w:val="30"/>
          <w:lang w:val="en-US"/>
        </w:rPr>
        <w:t>III</w:t>
      </w:r>
      <w:r w:rsidRPr="00F41A5E">
        <w:rPr>
          <w:rFonts w:ascii="Arial" w:hAnsi="Arial" w:cs="Arial"/>
          <w:b/>
          <w:color w:val="000000"/>
          <w:szCs w:val="30"/>
        </w:rPr>
        <w:t xml:space="preserve">. </w:t>
      </w:r>
      <w:r w:rsidR="008872BB" w:rsidRPr="00F41A5E">
        <w:rPr>
          <w:rFonts w:ascii="Arial" w:hAnsi="Arial" w:cs="Arial"/>
          <w:b/>
          <w:color w:val="000000"/>
          <w:szCs w:val="30"/>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w:t>
      </w:r>
    </w:p>
    <w:p w:rsidR="00105A26" w:rsidRPr="00D214EB" w:rsidRDefault="00105A26" w:rsidP="00D214EB">
      <w:pPr>
        <w:autoSpaceDE w:val="0"/>
        <w:autoSpaceDN w:val="0"/>
        <w:adjustRightInd w:val="0"/>
        <w:jc w:val="center"/>
        <w:rPr>
          <w:rFonts w:ascii="Arial" w:hAnsi="Arial" w:cs="Arial"/>
          <w:color w:val="000000"/>
        </w:rPr>
      </w:pPr>
    </w:p>
    <w:p w:rsidR="00D214EB" w:rsidRPr="00D214EB" w:rsidRDefault="001424A7" w:rsidP="00D214EB">
      <w:pPr>
        <w:autoSpaceDE w:val="0"/>
        <w:autoSpaceDN w:val="0"/>
        <w:adjustRightInd w:val="0"/>
        <w:jc w:val="center"/>
        <w:rPr>
          <w:rFonts w:ascii="Arial" w:hAnsi="Arial" w:cs="Arial"/>
        </w:rPr>
      </w:pPr>
      <w:r w:rsidRPr="00D214EB">
        <w:rPr>
          <w:rFonts w:ascii="Arial" w:hAnsi="Arial" w:cs="Arial"/>
        </w:rPr>
        <w:t xml:space="preserve">Глава 21. </w:t>
      </w:r>
      <w:r w:rsidR="00D214EB" w:rsidRPr="00D214EB">
        <w:rPr>
          <w:rFonts w:ascii="Arial" w:hAnsi="Arial" w:cs="Arial"/>
        </w:rPr>
        <w:t>Состав и последовательность административных процедур</w:t>
      </w:r>
    </w:p>
    <w:p w:rsidR="001424A7" w:rsidRPr="00D214EB" w:rsidRDefault="001424A7" w:rsidP="00D214EB">
      <w:pPr>
        <w:autoSpaceDE w:val="0"/>
        <w:autoSpaceDN w:val="0"/>
        <w:adjustRightInd w:val="0"/>
        <w:ind w:firstLine="709"/>
        <w:jc w:val="both"/>
        <w:rPr>
          <w:rFonts w:ascii="Arial" w:hAnsi="Arial" w:cs="Arial"/>
          <w:color w:val="000000"/>
        </w:rPr>
      </w:pPr>
    </w:p>
    <w:p w:rsidR="00AD6479" w:rsidRPr="00D214EB" w:rsidRDefault="001424A7" w:rsidP="00D214EB">
      <w:pPr>
        <w:autoSpaceDE w:val="0"/>
        <w:autoSpaceDN w:val="0"/>
        <w:adjustRightInd w:val="0"/>
        <w:ind w:firstLine="709"/>
        <w:jc w:val="both"/>
        <w:rPr>
          <w:rFonts w:ascii="Arial" w:hAnsi="Arial" w:cs="Arial"/>
          <w:color w:val="000000"/>
        </w:rPr>
      </w:pPr>
      <w:r w:rsidRPr="00D214EB">
        <w:rPr>
          <w:rFonts w:ascii="Arial" w:hAnsi="Arial" w:cs="Arial"/>
          <w:color w:val="000000"/>
        </w:rPr>
        <w:t>7</w:t>
      </w:r>
      <w:r w:rsidR="00E33BA4" w:rsidRPr="00D214EB">
        <w:rPr>
          <w:rFonts w:ascii="Arial" w:hAnsi="Arial" w:cs="Arial"/>
          <w:color w:val="000000"/>
        </w:rPr>
        <w:t>2</w:t>
      </w:r>
      <w:r w:rsidR="00766239" w:rsidRPr="00D214EB">
        <w:rPr>
          <w:rFonts w:ascii="Arial" w:hAnsi="Arial" w:cs="Arial"/>
          <w:color w:val="000000"/>
        </w:rPr>
        <w:t xml:space="preserve">. </w:t>
      </w:r>
      <w:r w:rsidR="00577D01" w:rsidRPr="00D214EB">
        <w:rPr>
          <w:rFonts w:ascii="Arial" w:hAnsi="Arial" w:cs="Arial"/>
          <w:color w:val="000000"/>
        </w:rPr>
        <w:t>П</w:t>
      </w:r>
      <w:r w:rsidR="00AD6479" w:rsidRPr="00D214EB">
        <w:rPr>
          <w:rFonts w:ascii="Arial" w:hAnsi="Arial" w:cs="Arial"/>
          <w:color w:val="000000"/>
        </w:rPr>
        <w:t>редоставлени</w:t>
      </w:r>
      <w:r w:rsidR="00577D01" w:rsidRPr="00D214EB">
        <w:rPr>
          <w:rFonts w:ascii="Arial" w:hAnsi="Arial" w:cs="Arial"/>
          <w:color w:val="000000"/>
        </w:rPr>
        <w:t>е</w:t>
      </w:r>
      <w:r w:rsidR="004441FB">
        <w:rPr>
          <w:rFonts w:ascii="Arial" w:hAnsi="Arial" w:cs="Arial"/>
          <w:color w:val="000000"/>
        </w:rPr>
        <w:t xml:space="preserve"> </w:t>
      </w:r>
      <w:r w:rsidRPr="00D214EB">
        <w:rPr>
          <w:rFonts w:ascii="Arial" w:hAnsi="Arial" w:cs="Arial"/>
          <w:color w:val="000000"/>
        </w:rPr>
        <w:t>муниципальн</w:t>
      </w:r>
      <w:r w:rsidR="00AD6479" w:rsidRPr="00D214EB">
        <w:rPr>
          <w:rFonts w:ascii="Arial" w:hAnsi="Arial" w:cs="Arial"/>
          <w:color w:val="000000"/>
        </w:rPr>
        <w:t>ой услуги включает в себя следующие административные процедуры:</w:t>
      </w:r>
    </w:p>
    <w:p w:rsidR="00AD6479" w:rsidRPr="00D214EB" w:rsidRDefault="00577D01" w:rsidP="00D214EB">
      <w:pPr>
        <w:autoSpaceDE w:val="0"/>
        <w:autoSpaceDN w:val="0"/>
        <w:adjustRightInd w:val="0"/>
        <w:ind w:firstLine="709"/>
        <w:jc w:val="both"/>
        <w:outlineLvl w:val="2"/>
        <w:rPr>
          <w:rFonts w:ascii="Arial" w:hAnsi="Arial" w:cs="Arial"/>
          <w:color w:val="000000"/>
        </w:rPr>
      </w:pPr>
      <w:r w:rsidRPr="00D214EB">
        <w:rPr>
          <w:rFonts w:ascii="Arial" w:hAnsi="Arial" w:cs="Arial"/>
          <w:color w:val="000000"/>
        </w:rPr>
        <w:t>а)</w:t>
      </w:r>
      <w:r w:rsidR="008859E7" w:rsidRPr="00D214EB">
        <w:rPr>
          <w:rFonts w:ascii="Arial" w:hAnsi="Arial" w:cs="Arial"/>
          <w:color w:val="000000"/>
        </w:rPr>
        <w:t xml:space="preserve">прием и регистрация </w:t>
      </w:r>
      <w:r w:rsidR="001428F3">
        <w:rPr>
          <w:rFonts w:ascii="Arial" w:hAnsi="Arial" w:cs="Arial"/>
          <w:color w:val="000000"/>
        </w:rPr>
        <w:t>заявки</w:t>
      </w:r>
      <w:r w:rsidR="008859E7" w:rsidRPr="00D214EB">
        <w:rPr>
          <w:rFonts w:ascii="Arial" w:hAnsi="Arial" w:cs="Arial"/>
          <w:color w:val="000000"/>
        </w:rPr>
        <w:t xml:space="preserve"> и документов, подлежащих представлению заявителем</w:t>
      </w:r>
      <w:r w:rsidR="00AD6479" w:rsidRPr="00D214EB">
        <w:rPr>
          <w:rFonts w:ascii="Arial" w:hAnsi="Arial" w:cs="Arial"/>
          <w:color w:val="000000"/>
        </w:rPr>
        <w:t>;</w:t>
      </w:r>
    </w:p>
    <w:p w:rsidR="00B46AF3" w:rsidRPr="00D214EB" w:rsidRDefault="00577D01" w:rsidP="00D214EB">
      <w:pPr>
        <w:autoSpaceDE w:val="0"/>
        <w:autoSpaceDN w:val="0"/>
        <w:adjustRightInd w:val="0"/>
        <w:ind w:firstLine="709"/>
        <w:jc w:val="both"/>
        <w:outlineLvl w:val="2"/>
        <w:rPr>
          <w:rFonts w:ascii="Arial" w:hAnsi="Arial" w:cs="Arial"/>
          <w:color w:val="000000"/>
        </w:rPr>
      </w:pPr>
      <w:r w:rsidRPr="00D214EB">
        <w:rPr>
          <w:rFonts w:ascii="Arial" w:hAnsi="Arial" w:cs="Arial"/>
          <w:color w:val="000000"/>
        </w:rPr>
        <w:t>б)</w:t>
      </w:r>
      <w:r w:rsidR="00544505" w:rsidRPr="00D214EB">
        <w:rPr>
          <w:rFonts w:ascii="Arial" w:hAnsi="Arial" w:cs="Arial"/>
          <w:color w:val="000000"/>
        </w:rPr>
        <w:t xml:space="preserve">принятие решения о </w:t>
      </w:r>
      <w:r w:rsidR="00C12221">
        <w:rPr>
          <w:rFonts w:ascii="Arial" w:hAnsi="Arial" w:cs="Arial"/>
          <w:color w:val="000000"/>
        </w:rPr>
        <w:t xml:space="preserve">включении сведений о месте (площадки) накопления ТКО в Реестр </w:t>
      </w:r>
      <w:r w:rsidR="00C12221">
        <w:rPr>
          <w:rFonts w:ascii="Arial" w:hAnsi="Arial" w:cs="Arial"/>
        </w:rPr>
        <w:t xml:space="preserve">мест (площадок) накопления ТКО </w:t>
      </w:r>
      <w:r w:rsidR="003A2ED3">
        <w:rPr>
          <w:rFonts w:ascii="Arial" w:hAnsi="Arial" w:cs="Arial"/>
        </w:rPr>
        <w:t>муниципального</w:t>
      </w:r>
      <w:r w:rsidR="009703D3">
        <w:rPr>
          <w:rFonts w:ascii="Arial" w:hAnsi="Arial" w:cs="Arial"/>
        </w:rPr>
        <w:t xml:space="preserve"> образование «</w:t>
      </w:r>
      <w:r w:rsidR="004441FB">
        <w:rPr>
          <w:rFonts w:ascii="Arial" w:hAnsi="Arial" w:cs="Arial"/>
        </w:rPr>
        <w:t>Зоны</w:t>
      </w:r>
      <w:r w:rsidR="009703D3">
        <w:rPr>
          <w:rFonts w:ascii="Arial" w:hAnsi="Arial" w:cs="Arial"/>
        </w:rPr>
        <w:t>»</w:t>
      </w:r>
      <w:r w:rsidR="00523591">
        <w:rPr>
          <w:rFonts w:ascii="Arial" w:hAnsi="Arial" w:cs="Arial"/>
        </w:rPr>
        <w:t xml:space="preserve"> </w:t>
      </w:r>
      <w:r w:rsidR="00D87461" w:rsidRPr="003A2ED3">
        <w:rPr>
          <w:rFonts w:ascii="Arial" w:hAnsi="Arial" w:cs="Arial"/>
        </w:rPr>
        <w:t>либо</w:t>
      </w:r>
      <w:r w:rsidR="00523591">
        <w:rPr>
          <w:rFonts w:ascii="Arial" w:hAnsi="Arial" w:cs="Arial"/>
        </w:rPr>
        <w:t xml:space="preserve"> </w:t>
      </w:r>
      <w:r w:rsidR="008425CA">
        <w:rPr>
          <w:rFonts w:ascii="Arial" w:hAnsi="Arial" w:cs="Arial"/>
        </w:rPr>
        <w:t xml:space="preserve">об отказе </w:t>
      </w:r>
      <w:r w:rsidR="00C12221">
        <w:rPr>
          <w:rFonts w:ascii="Arial" w:hAnsi="Arial" w:cs="Arial"/>
        </w:rPr>
        <w:t>в</w:t>
      </w:r>
      <w:r w:rsidR="00C12221" w:rsidRPr="00D214EB">
        <w:rPr>
          <w:rFonts w:ascii="Arial" w:hAnsi="Arial" w:cs="Arial"/>
          <w:color w:val="000000"/>
        </w:rPr>
        <w:t xml:space="preserve">о </w:t>
      </w:r>
      <w:r w:rsidR="00C12221">
        <w:rPr>
          <w:rFonts w:ascii="Arial" w:hAnsi="Arial" w:cs="Arial"/>
          <w:color w:val="000000"/>
        </w:rPr>
        <w:t xml:space="preserve">включении сведений о месте (площадки) накопления ТКО в Реестр </w:t>
      </w:r>
      <w:r w:rsidR="00C12221">
        <w:rPr>
          <w:rFonts w:ascii="Arial" w:hAnsi="Arial" w:cs="Arial"/>
        </w:rPr>
        <w:t xml:space="preserve">мест (площадок) накопления ТКО </w:t>
      </w:r>
      <w:r w:rsidR="009703D3">
        <w:rPr>
          <w:rFonts w:ascii="Arial" w:hAnsi="Arial" w:cs="Arial"/>
        </w:rPr>
        <w:t>муниципальное образование «</w:t>
      </w:r>
      <w:r w:rsidR="004441FB">
        <w:rPr>
          <w:rFonts w:ascii="Arial" w:hAnsi="Arial" w:cs="Arial"/>
        </w:rPr>
        <w:t>Зоны</w:t>
      </w:r>
      <w:r w:rsidR="009703D3">
        <w:rPr>
          <w:rFonts w:ascii="Arial" w:hAnsi="Arial" w:cs="Arial"/>
        </w:rPr>
        <w:t>»</w:t>
      </w:r>
      <w:r w:rsidR="00537565" w:rsidRPr="00D214EB">
        <w:rPr>
          <w:rFonts w:ascii="Arial" w:hAnsi="Arial" w:cs="Arial"/>
          <w:color w:val="000000"/>
        </w:rPr>
        <w:t>;</w:t>
      </w:r>
    </w:p>
    <w:p w:rsidR="00537565" w:rsidRPr="00D214EB" w:rsidRDefault="00D87461" w:rsidP="00D214EB">
      <w:pPr>
        <w:widowControl w:val="0"/>
        <w:autoSpaceDE w:val="0"/>
        <w:autoSpaceDN w:val="0"/>
        <w:adjustRightInd w:val="0"/>
        <w:ind w:firstLine="709"/>
        <w:jc w:val="both"/>
        <w:rPr>
          <w:rFonts w:ascii="Arial" w:hAnsi="Arial" w:cs="Arial"/>
          <w:color w:val="000000"/>
        </w:rPr>
      </w:pPr>
      <w:r w:rsidRPr="00D214EB">
        <w:rPr>
          <w:rFonts w:ascii="Arial" w:hAnsi="Arial" w:cs="Arial"/>
          <w:color w:val="000000"/>
        </w:rPr>
        <w:t>в</w:t>
      </w:r>
      <w:r w:rsidR="00537565" w:rsidRPr="00D214EB">
        <w:rPr>
          <w:rFonts w:ascii="Arial" w:hAnsi="Arial" w:cs="Arial"/>
          <w:color w:val="000000"/>
        </w:rPr>
        <w:t xml:space="preserve">) </w:t>
      </w:r>
      <w:r w:rsidR="00866CA5" w:rsidRPr="00D214EB">
        <w:rPr>
          <w:rFonts w:ascii="Arial" w:hAnsi="Arial" w:cs="Arial"/>
          <w:color w:val="000000"/>
        </w:rPr>
        <w:t xml:space="preserve">подготовка и направление заявителю </w:t>
      </w:r>
      <w:r w:rsidR="002B5F80">
        <w:rPr>
          <w:rFonts w:ascii="Arial" w:hAnsi="Arial" w:cs="Arial"/>
          <w:color w:val="000000"/>
        </w:rPr>
        <w:t>уведомления</w:t>
      </w:r>
      <w:r w:rsidR="004441FB">
        <w:rPr>
          <w:rFonts w:ascii="Arial" w:hAnsi="Arial" w:cs="Arial"/>
          <w:color w:val="000000"/>
        </w:rPr>
        <w:t xml:space="preserve"> </w:t>
      </w:r>
      <w:r w:rsidR="00C12221" w:rsidRPr="00D214EB">
        <w:rPr>
          <w:rFonts w:ascii="Arial" w:hAnsi="Arial" w:cs="Arial"/>
          <w:color w:val="000000"/>
        </w:rPr>
        <w:t xml:space="preserve">о </w:t>
      </w:r>
      <w:r w:rsidR="00C12221">
        <w:rPr>
          <w:rFonts w:ascii="Arial" w:hAnsi="Arial" w:cs="Arial"/>
          <w:color w:val="000000"/>
        </w:rPr>
        <w:t xml:space="preserve">включении сведений о месте (площадки) накопления ТКО в Реестр </w:t>
      </w:r>
      <w:r w:rsidR="00C12221">
        <w:rPr>
          <w:rFonts w:ascii="Arial" w:hAnsi="Arial" w:cs="Arial"/>
        </w:rPr>
        <w:t xml:space="preserve">мест (площадок) накопления ТКО </w:t>
      </w:r>
      <w:r w:rsidR="009703D3">
        <w:rPr>
          <w:rFonts w:ascii="Arial" w:hAnsi="Arial" w:cs="Arial"/>
        </w:rPr>
        <w:t>муниципально</w:t>
      </w:r>
      <w:r w:rsidR="00F41A5E">
        <w:rPr>
          <w:rFonts w:ascii="Arial" w:hAnsi="Arial" w:cs="Arial"/>
        </w:rPr>
        <w:t>го</w:t>
      </w:r>
      <w:r w:rsidR="009703D3">
        <w:rPr>
          <w:rFonts w:ascii="Arial" w:hAnsi="Arial" w:cs="Arial"/>
        </w:rPr>
        <w:t xml:space="preserve"> образовани</w:t>
      </w:r>
      <w:r w:rsidR="00F41A5E">
        <w:rPr>
          <w:rFonts w:ascii="Arial" w:hAnsi="Arial" w:cs="Arial"/>
        </w:rPr>
        <w:t>я</w:t>
      </w:r>
      <w:r w:rsidR="009703D3">
        <w:rPr>
          <w:rFonts w:ascii="Arial" w:hAnsi="Arial" w:cs="Arial"/>
        </w:rPr>
        <w:t xml:space="preserve"> «</w:t>
      </w:r>
      <w:r w:rsidR="004441FB">
        <w:rPr>
          <w:rFonts w:ascii="Arial" w:hAnsi="Arial" w:cs="Arial"/>
        </w:rPr>
        <w:t>Зоны</w:t>
      </w:r>
      <w:r w:rsidR="009703D3">
        <w:rPr>
          <w:rFonts w:ascii="Arial" w:hAnsi="Arial" w:cs="Arial"/>
        </w:rPr>
        <w:t>»</w:t>
      </w:r>
      <w:r w:rsidR="004441FB">
        <w:rPr>
          <w:rFonts w:ascii="Arial" w:hAnsi="Arial" w:cs="Arial"/>
        </w:rPr>
        <w:t xml:space="preserve"> </w:t>
      </w:r>
      <w:r w:rsidR="00C12221" w:rsidRPr="003A2ED3">
        <w:rPr>
          <w:rFonts w:ascii="Arial" w:hAnsi="Arial" w:cs="Arial"/>
        </w:rPr>
        <w:t>либо</w:t>
      </w:r>
      <w:r w:rsidR="004441FB">
        <w:rPr>
          <w:rFonts w:ascii="Arial" w:hAnsi="Arial" w:cs="Arial"/>
        </w:rPr>
        <w:t xml:space="preserve"> </w:t>
      </w:r>
      <w:r w:rsidR="00C12221">
        <w:rPr>
          <w:rFonts w:ascii="Arial" w:hAnsi="Arial" w:cs="Arial"/>
        </w:rPr>
        <w:t>об отказе в</w:t>
      </w:r>
      <w:r w:rsidR="00C12221" w:rsidRPr="00D214EB">
        <w:rPr>
          <w:rFonts w:ascii="Arial" w:hAnsi="Arial" w:cs="Arial"/>
          <w:color w:val="000000"/>
        </w:rPr>
        <w:t xml:space="preserve">о </w:t>
      </w:r>
      <w:r w:rsidR="00C12221">
        <w:rPr>
          <w:rFonts w:ascii="Arial" w:hAnsi="Arial" w:cs="Arial"/>
          <w:color w:val="000000"/>
        </w:rPr>
        <w:t xml:space="preserve">включении сведений о месте (площадки) накопления ТКО в Реестр </w:t>
      </w:r>
      <w:r w:rsidR="00C12221">
        <w:rPr>
          <w:rFonts w:ascii="Arial" w:hAnsi="Arial" w:cs="Arial"/>
        </w:rPr>
        <w:t xml:space="preserve">мест (площадок) накопления ТКО </w:t>
      </w:r>
      <w:r w:rsidR="009703D3">
        <w:rPr>
          <w:rFonts w:ascii="Arial" w:hAnsi="Arial" w:cs="Arial"/>
        </w:rPr>
        <w:t>муниципально</w:t>
      </w:r>
      <w:r w:rsidR="00F41A5E">
        <w:rPr>
          <w:rFonts w:ascii="Arial" w:hAnsi="Arial" w:cs="Arial"/>
        </w:rPr>
        <w:t>го</w:t>
      </w:r>
      <w:r w:rsidR="009703D3">
        <w:rPr>
          <w:rFonts w:ascii="Arial" w:hAnsi="Arial" w:cs="Arial"/>
        </w:rPr>
        <w:t xml:space="preserve"> образовани</w:t>
      </w:r>
      <w:r w:rsidR="00F41A5E">
        <w:rPr>
          <w:rFonts w:ascii="Arial" w:hAnsi="Arial" w:cs="Arial"/>
        </w:rPr>
        <w:t xml:space="preserve">я </w:t>
      </w:r>
      <w:r w:rsidR="009703D3">
        <w:rPr>
          <w:rFonts w:ascii="Arial" w:hAnsi="Arial" w:cs="Arial"/>
        </w:rPr>
        <w:t>«</w:t>
      </w:r>
      <w:r w:rsidR="004441FB">
        <w:rPr>
          <w:rFonts w:ascii="Arial" w:hAnsi="Arial" w:cs="Arial"/>
        </w:rPr>
        <w:t>Зоны</w:t>
      </w:r>
      <w:r w:rsidR="009703D3">
        <w:rPr>
          <w:rFonts w:ascii="Arial" w:hAnsi="Arial" w:cs="Arial"/>
        </w:rPr>
        <w:t>»</w:t>
      </w:r>
      <w:r w:rsidRPr="00D214EB">
        <w:rPr>
          <w:rFonts w:ascii="Arial" w:hAnsi="Arial" w:cs="Arial"/>
        </w:rPr>
        <w:t>.</w:t>
      </w:r>
    </w:p>
    <w:p w:rsidR="005607D7" w:rsidRPr="00D214EB" w:rsidRDefault="005607D7" w:rsidP="00D214EB">
      <w:pPr>
        <w:widowControl w:val="0"/>
        <w:autoSpaceDE w:val="0"/>
        <w:autoSpaceDN w:val="0"/>
        <w:adjustRightInd w:val="0"/>
        <w:ind w:firstLine="709"/>
        <w:jc w:val="both"/>
        <w:rPr>
          <w:rFonts w:ascii="Arial" w:hAnsi="Arial" w:cs="Arial"/>
          <w:color w:val="000000"/>
        </w:rPr>
      </w:pPr>
    </w:p>
    <w:p w:rsidR="00EE4C85" w:rsidRPr="00EE4C85" w:rsidRDefault="00105A26" w:rsidP="0058059F">
      <w:pPr>
        <w:autoSpaceDE w:val="0"/>
        <w:autoSpaceDN w:val="0"/>
        <w:adjustRightInd w:val="0"/>
        <w:jc w:val="center"/>
        <w:outlineLvl w:val="2"/>
        <w:rPr>
          <w:rFonts w:ascii="Arial" w:hAnsi="Arial" w:cs="Arial"/>
          <w:color w:val="000000"/>
        </w:rPr>
      </w:pPr>
      <w:r w:rsidRPr="00EE4C85">
        <w:rPr>
          <w:rFonts w:ascii="Arial" w:hAnsi="Arial" w:cs="Arial"/>
          <w:color w:val="000000"/>
        </w:rPr>
        <w:t>Глава 2</w:t>
      </w:r>
      <w:r w:rsidR="003C3E9D" w:rsidRPr="00EE4C85">
        <w:rPr>
          <w:rFonts w:ascii="Arial" w:hAnsi="Arial" w:cs="Arial"/>
          <w:color w:val="000000"/>
        </w:rPr>
        <w:t>1</w:t>
      </w:r>
      <w:r w:rsidRPr="00EE4C85">
        <w:rPr>
          <w:rFonts w:ascii="Arial" w:hAnsi="Arial" w:cs="Arial"/>
          <w:color w:val="000000"/>
        </w:rPr>
        <w:t>.</w:t>
      </w:r>
      <w:r w:rsidR="00EE4C85" w:rsidRPr="00EE4C85">
        <w:rPr>
          <w:rFonts w:ascii="Arial" w:hAnsi="Arial" w:cs="Arial"/>
          <w:color w:val="000000"/>
        </w:rPr>
        <w:t xml:space="preserve">Прием и регистрация </w:t>
      </w:r>
      <w:r w:rsidR="00C12221">
        <w:rPr>
          <w:rFonts w:ascii="Arial" w:hAnsi="Arial" w:cs="Arial"/>
          <w:color w:val="000000"/>
        </w:rPr>
        <w:t>заявки</w:t>
      </w:r>
      <w:r w:rsidR="00EE4C85" w:rsidRPr="00EE4C85">
        <w:rPr>
          <w:rFonts w:ascii="Arial" w:hAnsi="Arial" w:cs="Arial"/>
          <w:color w:val="000000"/>
        </w:rPr>
        <w:t xml:space="preserve"> и документов, подлежащих представлению заявителем</w:t>
      </w:r>
    </w:p>
    <w:p w:rsidR="001B3ABF" w:rsidRPr="00EE4C85" w:rsidRDefault="001B3ABF" w:rsidP="00EE4C85">
      <w:pPr>
        <w:widowControl w:val="0"/>
        <w:autoSpaceDE w:val="0"/>
        <w:autoSpaceDN w:val="0"/>
        <w:adjustRightInd w:val="0"/>
        <w:ind w:firstLine="709"/>
        <w:jc w:val="both"/>
        <w:rPr>
          <w:rFonts w:ascii="Arial" w:hAnsi="Arial" w:cs="Arial"/>
          <w:color w:val="000000"/>
        </w:rPr>
      </w:pPr>
    </w:p>
    <w:p w:rsidR="00AD66FF" w:rsidRPr="00EE4C85" w:rsidRDefault="000A0EA8" w:rsidP="00EE4C85">
      <w:pPr>
        <w:widowControl w:val="0"/>
        <w:suppressAutoHyphens/>
        <w:autoSpaceDE w:val="0"/>
        <w:autoSpaceDN w:val="0"/>
        <w:adjustRightInd w:val="0"/>
        <w:ind w:firstLine="709"/>
        <w:jc w:val="both"/>
        <w:rPr>
          <w:rFonts w:ascii="Arial" w:hAnsi="Arial" w:cs="Arial"/>
          <w:color w:val="000000"/>
        </w:rPr>
      </w:pPr>
      <w:r w:rsidRPr="00EE4C85">
        <w:rPr>
          <w:rFonts w:ascii="Arial" w:hAnsi="Arial" w:cs="Arial"/>
          <w:color w:val="000000"/>
        </w:rPr>
        <w:t>7</w:t>
      </w:r>
      <w:r w:rsidR="00E33BA4" w:rsidRPr="00EE4C85">
        <w:rPr>
          <w:rFonts w:ascii="Arial" w:hAnsi="Arial" w:cs="Arial"/>
          <w:color w:val="000000"/>
        </w:rPr>
        <w:t>3</w:t>
      </w:r>
      <w:r w:rsidR="00AD66FF" w:rsidRPr="00EE4C85">
        <w:rPr>
          <w:rFonts w:ascii="Arial" w:hAnsi="Arial" w:cs="Arial"/>
          <w:color w:val="000000"/>
        </w:rPr>
        <w:t xml:space="preserve">. Основанием для начала административной процедуры является поступление в </w:t>
      </w:r>
      <w:r w:rsidRPr="00EE4C85">
        <w:rPr>
          <w:rFonts w:ascii="Arial" w:hAnsi="Arial" w:cs="Arial"/>
          <w:color w:val="000000"/>
        </w:rPr>
        <w:t>уполномоченный орган</w:t>
      </w:r>
      <w:r w:rsidR="004441FB">
        <w:rPr>
          <w:rFonts w:ascii="Arial" w:hAnsi="Arial" w:cs="Arial"/>
          <w:color w:val="000000"/>
        </w:rPr>
        <w:t xml:space="preserve"> </w:t>
      </w:r>
      <w:r w:rsidR="008425CA">
        <w:rPr>
          <w:rFonts w:ascii="Arial" w:hAnsi="Arial" w:cs="Arial"/>
          <w:color w:val="000000"/>
        </w:rPr>
        <w:t>заявки, предусмотренной п. 27 настоящего регламента, и прилагаемых к ней документов</w:t>
      </w:r>
      <w:r w:rsidR="00866CA5" w:rsidRPr="00EE4C85">
        <w:rPr>
          <w:rFonts w:ascii="Arial" w:hAnsi="Arial" w:cs="Arial"/>
          <w:color w:val="000000"/>
        </w:rPr>
        <w:t xml:space="preserve">. </w:t>
      </w:r>
      <w:r w:rsidR="008425CA">
        <w:rPr>
          <w:rFonts w:ascii="Arial" w:hAnsi="Arial" w:cs="Arial"/>
          <w:color w:val="000000"/>
        </w:rPr>
        <w:t>Заявки и прилагаемые к ней документы</w:t>
      </w:r>
      <w:r w:rsidR="004441FB">
        <w:rPr>
          <w:rFonts w:ascii="Arial" w:hAnsi="Arial" w:cs="Arial"/>
          <w:color w:val="000000"/>
        </w:rPr>
        <w:t xml:space="preserve"> </w:t>
      </w:r>
      <w:r w:rsidR="008425CA">
        <w:rPr>
          <w:rFonts w:ascii="Arial" w:hAnsi="Arial" w:cs="Arial"/>
          <w:color w:val="000000"/>
        </w:rPr>
        <w:t>могут</w:t>
      </w:r>
      <w:r w:rsidR="000D7AFF" w:rsidRPr="00EE4C85">
        <w:rPr>
          <w:rFonts w:ascii="Arial" w:hAnsi="Arial" w:cs="Arial"/>
          <w:color w:val="000000"/>
        </w:rPr>
        <w:t xml:space="preserve"> быть направлен</w:t>
      </w:r>
      <w:r w:rsidR="008425CA">
        <w:rPr>
          <w:rFonts w:ascii="Arial" w:hAnsi="Arial" w:cs="Arial"/>
          <w:color w:val="000000"/>
        </w:rPr>
        <w:t>ы</w:t>
      </w:r>
      <w:r w:rsidR="000D7AFF" w:rsidRPr="00EE4C85">
        <w:rPr>
          <w:rFonts w:ascii="Arial" w:hAnsi="Arial" w:cs="Arial"/>
          <w:color w:val="000000"/>
        </w:rPr>
        <w:t xml:space="preserve"> одним из следующих способов</w:t>
      </w:r>
      <w:r w:rsidR="00AD66FF" w:rsidRPr="00EE4C85">
        <w:rPr>
          <w:rFonts w:ascii="Arial" w:hAnsi="Arial" w:cs="Arial"/>
          <w:color w:val="000000"/>
        </w:rPr>
        <w:t>:</w:t>
      </w:r>
    </w:p>
    <w:p w:rsidR="00AD66FF" w:rsidRPr="00EE4C85" w:rsidRDefault="00AD66FF" w:rsidP="00EE4C85">
      <w:pPr>
        <w:widowControl w:val="0"/>
        <w:suppressAutoHyphens/>
        <w:autoSpaceDE w:val="0"/>
        <w:autoSpaceDN w:val="0"/>
        <w:adjustRightInd w:val="0"/>
        <w:ind w:firstLine="709"/>
        <w:jc w:val="both"/>
        <w:rPr>
          <w:rFonts w:ascii="Arial" w:hAnsi="Arial" w:cs="Arial"/>
          <w:color w:val="000000"/>
        </w:rPr>
      </w:pPr>
      <w:r w:rsidRPr="00EE4C85">
        <w:rPr>
          <w:rFonts w:ascii="Arial" w:hAnsi="Arial" w:cs="Arial"/>
          <w:color w:val="000000"/>
        </w:rPr>
        <w:t xml:space="preserve">а) путем личного обращения заявителя в </w:t>
      </w:r>
      <w:r w:rsidR="000D7AFF" w:rsidRPr="00EE4C85">
        <w:rPr>
          <w:rFonts w:ascii="Arial" w:hAnsi="Arial" w:cs="Arial"/>
          <w:color w:val="000000"/>
        </w:rPr>
        <w:t>уполномоченный орган</w:t>
      </w:r>
      <w:r w:rsidRPr="00EE4C85">
        <w:rPr>
          <w:rFonts w:ascii="Arial" w:hAnsi="Arial" w:cs="Arial"/>
          <w:color w:val="000000"/>
        </w:rPr>
        <w:t>;</w:t>
      </w:r>
    </w:p>
    <w:p w:rsidR="00AD66FF" w:rsidRPr="00EE4C85" w:rsidRDefault="00AD66FF" w:rsidP="00EE4C85">
      <w:pPr>
        <w:widowControl w:val="0"/>
        <w:suppressAutoHyphens/>
        <w:autoSpaceDE w:val="0"/>
        <w:autoSpaceDN w:val="0"/>
        <w:adjustRightInd w:val="0"/>
        <w:ind w:firstLine="709"/>
        <w:jc w:val="both"/>
        <w:rPr>
          <w:rFonts w:ascii="Arial" w:hAnsi="Arial" w:cs="Arial"/>
          <w:color w:val="000000"/>
        </w:rPr>
      </w:pPr>
      <w:r w:rsidRPr="00EE4C85">
        <w:rPr>
          <w:rFonts w:ascii="Arial" w:hAnsi="Arial" w:cs="Arial"/>
          <w:color w:val="000000"/>
        </w:rPr>
        <w:t>б) через организации федеральной почтовой связи;</w:t>
      </w:r>
    </w:p>
    <w:p w:rsidR="00501F96" w:rsidRPr="00EE4C85" w:rsidRDefault="00AD66FF" w:rsidP="00EE4C85">
      <w:pPr>
        <w:widowControl w:val="0"/>
        <w:suppressAutoHyphens/>
        <w:autoSpaceDE w:val="0"/>
        <w:autoSpaceDN w:val="0"/>
        <w:adjustRightInd w:val="0"/>
        <w:ind w:firstLine="709"/>
        <w:jc w:val="both"/>
        <w:rPr>
          <w:rFonts w:ascii="Arial" w:hAnsi="Arial" w:cs="Arial"/>
          <w:color w:val="000000"/>
        </w:rPr>
      </w:pPr>
      <w:r w:rsidRPr="00EE4C85">
        <w:rPr>
          <w:rFonts w:ascii="Arial" w:hAnsi="Arial" w:cs="Arial"/>
          <w:color w:val="000000"/>
        </w:rPr>
        <w:t xml:space="preserve">в) </w:t>
      </w:r>
      <w:r w:rsidR="00D87461" w:rsidRPr="00EE4C85">
        <w:rPr>
          <w:rFonts w:ascii="Arial" w:hAnsi="Arial" w:cs="Arial"/>
          <w:color w:val="000000"/>
        </w:rPr>
        <w:t xml:space="preserve">через МФЦ или </w:t>
      </w:r>
      <w:r w:rsidR="00A76970" w:rsidRPr="00EE4C85">
        <w:rPr>
          <w:rFonts w:ascii="Arial" w:hAnsi="Arial" w:cs="Arial"/>
          <w:color w:val="000000"/>
        </w:rPr>
        <w:t>посредством Портала</w:t>
      </w:r>
      <w:r w:rsidR="00501F96" w:rsidRPr="00EE4C85">
        <w:rPr>
          <w:rFonts w:ascii="Arial" w:hAnsi="Arial" w:cs="Arial"/>
        </w:rPr>
        <w:t>.</w:t>
      </w:r>
    </w:p>
    <w:p w:rsidR="00091BE1" w:rsidRPr="00EE4C85" w:rsidRDefault="00091BE1" w:rsidP="00EE4C85">
      <w:pPr>
        <w:suppressAutoHyphens/>
        <w:autoSpaceDE w:val="0"/>
        <w:autoSpaceDN w:val="0"/>
        <w:adjustRightInd w:val="0"/>
        <w:ind w:firstLine="709"/>
        <w:jc w:val="both"/>
        <w:rPr>
          <w:rFonts w:ascii="Arial" w:hAnsi="Arial" w:cs="Arial"/>
          <w:lang w:eastAsia="en-US"/>
        </w:rPr>
      </w:pPr>
      <w:r w:rsidRPr="00EE4C85">
        <w:rPr>
          <w:rFonts w:ascii="Arial" w:hAnsi="Arial" w:cs="Arial"/>
          <w:color w:val="000000"/>
        </w:rPr>
        <w:t>7</w:t>
      </w:r>
      <w:r w:rsidR="00E33BA4" w:rsidRPr="00EE4C85">
        <w:rPr>
          <w:rFonts w:ascii="Arial" w:hAnsi="Arial" w:cs="Arial"/>
          <w:color w:val="000000"/>
        </w:rPr>
        <w:t>4</w:t>
      </w:r>
      <w:r w:rsidRPr="00EE4C85">
        <w:rPr>
          <w:rFonts w:ascii="Arial" w:hAnsi="Arial" w:cs="Arial"/>
          <w:color w:val="000000"/>
        </w:rPr>
        <w:t>.</w:t>
      </w:r>
      <w:r w:rsidRPr="00EE4C85">
        <w:rPr>
          <w:rFonts w:ascii="Arial" w:hAnsi="Arial" w:cs="Arial"/>
        </w:rPr>
        <w:t xml:space="preserve">В день поступления </w:t>
      </w:r>
      <w:r w:rsidRPr="00EE4C85">
        <w:rPr>
          <w:rFonts w:ascii="Arial" w:hAnsi="Arial" w:cs="Arial"/>
          <w:lang w:eastAsia="en-US"/>
        </w:rPr>
        <w:t xml:space="preserve">(получения через организации федеральной почтовой связи, с помощью средств электронной связи) </w:t>
      </w:r>
      <w:r w:rsidR="008425CA">
        <w:rPr>
          <w:rFonts w:ascii="Arial" w:hAnsi="Arial" w:cs="Arial"/>
        </w:rPr>
        <w:t>заявка</w:t>
      </w:r>
      <w:r w:rsidR="004441FB">
        <w:rPr>
          <w:rFonts w:ascii="Arial" w:hAnsi="Arial" w:cs="Arial"/>
        </w:rPr>
        <w:t xml:space="preserve"> </w:t>
      </w:r>
      <w:r w:rsidRPr="00EE4C85">
        <w:rPr>
          <w:rFonts w:ascii="Arial" w:hAnsi="Arial" w:cs="Arial"/>
        </w:rPr>
        <w:t xml:space="preserve">регистрируется </w:t>
      </w:r>
      <w:r w:rsidRPr="00EE4C85">
        <w:rPr>
          <w:rFonts w:ascii="Arial" w:hAnsi="Arial" w:cs="Arial"/>
          <w:lang w:eastAsia="en-US"/>
        </w:rPr>
        <w:t>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w:t>
      </w:r>
      <w:r w:rsidR="000E27F9" w:rsidRPr="00EE4C85">
        <w:rPr>
          <w:rFonts w:ascii="Arial" w:hAnsi="Arial" w:cs="Arial"/>
          <w:lang w:eastAsia="en-US"/>
        </w:rPr>
        <w:t>.</w:t>
      </w:r>
    </w:p>
    <w:p w:rsidR="00091BE1" w:rsidRPr="00EE4C85" w:rsidRDefault="00091BE1" w:rsidP="00EE4C85">
      <w:pPr>
        <w:widowControl w:val="0"/>
        <w:suppressAutoHyphens/>
        <w:autoSpaceDE w:val="0"/>
        <w:autoSpaceDN w:val="0"/>
        <w:adjustRightInd w:val="0"/>
        <w:ind w:firstLine="709"/>
        <w:jc w:val="both"/>
        <w:rPr>
          <w:rFonts w:ascii="Arial" w:hAnsi="Arial" w:cs="Arial"/>
          <w:lang w:eastAsia="en-US"/>
        </w:rPr>
      </w:pPr>
      <w:r w:rsidRPr="00EE4C85">
        <w:rPr>
          <w:rFonts w:ascii="Arial" w:hAnsi="Arial" w:cs="Arial"/>
          <w:lang w:eastAsia="en-US"/>
        </w:rPr>
        <w:t>7</w:t>
      </w:r>
      <w:r w:rsidR="00E33BA4" w:rsidRPr="00EE4C85">
        <w:rPr>
          <w:rFonts w:ascii="Arial" w:hAnsi="Arial" w:cs="Arial"/>
          <w:lang w:eastAsia="en-US"/>
        </w:rPr>
        <w:t>5</w:t>
      </w:r>
      <w:r w:rsidRPr="00EE4C85">
        <w:rPr>
          <w:rFonts w:ascii="Arial" w:hAnsi="Arial" w:cs="Arial"/>
          <w:lang w:eastAsia="en-US"/>
        </w:rPr>
        <w:t xml:space="preserve">. Днем обращения заявителя считается дата регистрации в уполномоченном органе </w:t>
      </w:r>
      <w:r w:rsidR="008425CA">
        <w:rPr>
          <w:rFonts w:ascii="Arial" w:hAnsi="Arial" w:cs="Arial"/>
          <w:lang w:eastAsia="en-US"/>
        </w:rPr>
        <w:t>заявки</w:t>
      </w:r>
      <w:r w:rsidRPr="00EE4C85">
        <w:rPr>
          <w:rFonts w:ascii="Arial" w:hAnsi="Arial" w:cs="Arial"/>
          <w:lang w:eastAsia="en-US"/>
        </w:rPr>
        <w:t xml:space="preserve"> и документов.</w:t>
      </w:r>
    </w:p>
    <w:p w:rsidR="00091BE1" w:rsidRPr="00EE4C85" w:rsidRDefault="00091BE1" w:rsidP="00EE4C85">
      <w:pPr>
        <w:autoSpaceDE w:val="0"/>
        <w:autoSpaceDN w:val="0"/>
        <w:adjustRightInd w:val="0"/>
        <w:ind w:firstLine="709"/>
        <w:jc w:val="both"/>
        <w:rPr>
          <w:rFonts w:ascii="Arial" w:hAnsi="Arial" w:cs="Arial"/>
          <w:lang w:eastAsia="en-US"/>
        </w:rPr>
      </w:pPr>
      <w:r w:rsidRPr="00EE4C85">
        <w:rPr>
          <w:rFonts w:ascii="Arial" w:hAnsi="Arial" w:cs="Arial"/>
          <w:lang w:eastAsia="en-US"/>
        </w:rPr>
        <w:t>7</w:t>
      </w:r>
      <w:r w:rsidR="00E33BA4" w:rsidRPr="00EE4C85">
        <w:rPr>
          <w:rFonts w:ascii="Arial" w:hAnsi="Arial" w:cs="Arial"/>
          <w:lang w:eastAsia="en-US"/>
        </w:rPr>
        <w:t>6</w:t>
      </w:r>
      <w:r w:rsidRPr="00EE4C85">
        <w:rPr>
          <w:rFonts w:ascii="Arial" w:hAnsi="Arial" w:cs="Arial"/>
          <w:lang w:eastAsia="en-US"/>
        </w:rPr>
        <w:t xml:space="preserve">. Максимальное время приема </w:t>
      </w:r>
      <w:r w:rsidR="008425CA">
        <w:rPr>
          <w:rFonts w:ascii="Arial" w:hAnsi="Arial" w:cs="Arial"/>
          <w:lang w:eastAsia="en-US"/>
        </w:rPr>
        <w:t>заявки</w:t>
      </w:r>
      <w:r w:rsidRPr="00EE4C85">
        <w:rPr>
          <w:rFonts w:ascii="Arial" w:hAnsi="Arial" w:cs="Arial"/>
          <w:lang w:eastAsia="en-US"/>
        </w:rPr>
        <w:t xml:space="preserve"> и прилагаемых к не</w:t>
      </w:r>
      <w:r w:rsidR="008425CA">
        <w:rPr>
          <w:rFonts w:ascii="Arial" w:hAnsi="Arial" w:cs="Arial"/>
          <w:lang w:eastAsia="en-US"/>
        </w:rPr>
        <w:t>й</w:t>
      </w:r>
      <w:r w:rsidRPr="00EE4C85">
        <w:rPr>
          <w:rFonts w:ascii="Arial" w:hAnsi="Arial" w:cs="Arial"/>
          <w:lang w:eastAsia="en-US"/>
        </w:rPr>
        <w:t xml:space="preserve"> документов при личном обращении заявителя не превышает 1</w:t>
      </w:r>
      <w:r w:rsidR="009313B0" w:rsidRPr="00EE4C85">
        <w:rPr>
          <w:rFonts w:ascii="Arial" w:hAnsi="Arial" w:cs="Arial"/>
          <w:lang w:eastAsia="en-US"/>
        </w:rPr>
        <w:t>5</w:t>
      </w:r>
      <w:r w:rsidRPr="00EE4C85">
        <w:rPr>
          <w:rFonts w:ascii="Arial" w:hAnsi="Arial" w:cs="Arial"/>
          <w:lang w:eastAsia="en-US"/>
        </w:rPr>
        <w:t xml:space="preserve"> минут.</w:t>
      </w:r>
    </w:p>
    <w:p w:rsidR="00091BE1" w:rsidRPr="00EE4C85" w:rsidRDefault="00D84626" w:rsidP="00EE4C85">
      <w:pPr>
        <w:autoSpaceDE w:val="0"/>
        <w:autoSpaceDN w:val="0"/>
        <w:adjustRightInd w:val="0"/>
        <w:ind w:firstLine="709"/>
        <w:jc w:val="both"/>
        <w:rPr>
          <w:rFonts w:ascii="Arial" w:hAnsi="Arial" w:cs="Arial"/>
          <w:lang w:eastAsia="en-US"/>
        </w:rPr>
      </w:pPr>
      <w:r w:rsidRPr="00EE4C85">
        <w:rPr>
          <w:rFonts w:ascii="Arial" w:hAnsi="Arial" w:cs="Arial"/>
          <w:lang w:eastAsia="en-US"/>
        </w:rPr>
        <w:t>7</w:t>
      </w:r>
      <w:r w:rsidR="00E33BA4" w:rsidRPr="00EE4C85">
        <w:rPr>
          <w:rFonts w:ascii="Arial" w:hAnsi="Arial" w:cs="Arial"/>
          <w:lang w:eastAsia="en-US"/>
        </w:rPr>
        <w:t>7</w:t>
      </w:r>
      <w:r w:rsidR="00091BE1" w:rsidRPr="00EE4C85">
        <w:rPr>
          <w:rFonts w:ascii="Arial" w:hAnsi="Arial" w:cs="Arial"/>
          <w:lang w:eastAsia="en-US"/>
        </w:rPr>
        <w:t xml:space="preserve">. Заявителю или его представителю, подавшему </w:t>
      </w:r>
      <w:r w:rsidR="008425CA">
        <w:rPr>
          <w:rFonts w:ascii="Arial" w:hAnsi="Arial" w:cs="Arial"/>
          <w:lang w:eastAsia="en-US"/>
        </w:rPr>
        <w:t>заявку и прилагаемые документы</w:t>
      </w:r>
      <w:r w:rsidR="00091BE1" w:rsidRPr="00EE4C85">
        <w:rPr>
          <w:rFonts w:ascii="Arial" w:hAnsi="Arial" w:cs="Arial"/>
          <w:lang w:eastAsia="en-US"/>
        </w:rPr>
        <w:t xml:space="preserve"> лично, в день обращения на копии </w:t>
      </w:r>
      <w:r w:rsidR="008425CA">
        <w:rPr>
          <w:rFonts w:ascii="Arial" w:hAnsi="Arial" w:cs="Arial"/>
          <w:lang w:eastAsia="en-US"/>
        </w:rPr>
        <w:t>заявки</w:t>
      </w:r>
      <w:r w:rsidR="00091BE1" w:rsidRPr="00EE4C85">
        <w:rPr>
          <w:rFonts w:ascii="Arial" w:hAnsi="Arial" w:cs="Arial"/>
          <w:lang w:eastAsia="en-US"/>
        </w:rPr>
        <w:t xml:space="preserve"> ставится отметка о получении документов с указанием даты и входящего номера </w:t>
      </w:r>
      <w:r w:rsidR="000D7AFF" w:rsidRPr="00EE4C85">
        <w:rPr>
          <w:rFonts w:ascii="Arial" w:hAnsi="Arial" w:cs="Arial"/>
          <w:lang w:eastAsia="en-US"/>
        </w:rPr>
        <w:t>уведом</w:t>
      </w:r>
      <w:r w:rsidR="00091BE1" w:rsidRPr="00EE4C85">
        <w:rPr>
          <w:rFonts w:ascii="Arial" w:hAnsi="Arial" w:cs="Arial"/>
          <w:lang w:eastAsia="en-US"/>
        </w:rPr>
        <w:t>ления</w:t>
      </w:r>
      <w:r w:rsidR="004441FB">
        <w:rPr>
          <w:rFonts w:ascii="Arial" w:hAnsi="Arial" w:cs="Arial"/>
          <w:lang w:eastAsia="en-US"/>
        </w:rPr>
        <w:t xml:space="preserve"> </w:t>
      </w:r>
      <w:r w:rsidR="00D87461" w:rsidRPr="00EE4C85">
        <w:rPr>
          <w:rFonts w:ascii="Arial" w:hAnsi="Arial" w:cs="Arial"/>
          <w:color w:val="000000"/>
        </w:rPr>
        <w:t>об окончании строительства</w:t>
      </w:r>
      <w:r w:rsidR="00091BE1" w:rsidRPr="00EE4C85">
        <w:rPr>
          <w:rFonts w:ascii="Arial" w:hAnsi="Arial" w:cs="Arial"/>
          <w:lang w:eastAsia="en-US"/>
        </w:rPr>
        <w:t>, зарегистрированного в установленном порядке.</w:t>
      </w:r>
    </w:p>
    <w:p w:rsidR="00091BE1" w:rsidRPr="00EE4C85" w:rsidRDefault="00D84626" w:rsidP="00EE4C85">
      <w:pPr>
        <w:autoSpaceDE w:val="0"/>
        <w:autoSpaceDN w:val="0"/>
        <w:adjustRightInd w:val="0"/>
        <w:ind w:firstLine="709"/>
        <w:jc w:val="both"/>
        <w:rPr>
          <w:rFonts w:ascii="Arial" w:hAnsi="Arial" w:cs="Arial"/>
          <w:lang w:eastAsia="en-US"/>
        </w:rPr>
      </w:pPr>
      <w:r w:rsidRPr="00EE4C85">
        <w:rPr>
          <w:rFonts w:ascii="Arial" w:hAnsi="Arial" w:cs="Arial"/>
          <w:lang w:eastAsia="en-US"/>
        </w:rPr>
        <w:t>7</w:t>
      </w:r>
      <w:r w:rsidR="00E33BA4" w:rsidRPr="00EE4C85">
        <w:rPr>
          <w:rFonts w:ascii="Arial" w:hAnsi="Arial" w:cs="Arial"/>
          <w:lang w:eastAsia="en-US"/>
        </w:rPr>
        <w:t>8</w:t>
      </w:r>
      <w:r w:rsidR="00091BE1" w:rsidRPr="00EE4C85">
        <w:rPr>
          <w:rFonts w:ascii="Arial" w:hAnsi="Arial" w:cs="Arial"/>
          <w:lang w:eastAsia="en-US"/>
        </w:rPr>
        <w:t xml:space="preserve">. При поступлении </w:t>
      </w:r>
      <w:r w:rsidR="008425CA">
        <w:rPr>
          <w:rFonts w:ascii="Arial" w:hAnsi="Arial" w:cs="Arial"/>
          <w:lang w:eastAsia="en-US"/>
        </w:rPr>
        <w:t>заявки и прилагаемых к ней</w:t>
      </w:r>
      <w:r w:rsidR="00091BE1" w:rsidRPr="00EE4C85">
        <w:rPr>
          <w:rFonts w:ascii="Arial" w:hAnsi="Arial" w:cs="Arial"/>
          <w:lang w:eastAsia="en-US"/>
        </w:rPr>
        <w:t xml:space="preserve"> документов в уполномоченный орган посредством почтового отправления опись направляется заявителю заказным почтовым отправлением с уве</w:t>
      </w:r>
      <w:r w:rsidR="00D87461" w:rsidRPr="00EE4C85">
        <w:rPr>
          <w:rFonts w:ascii="Arial" w:hAnsi="Arial" w:cs="Arial"/>
          <w:lang w:eastAsia="en-US"/>
        </w:rPr>
        <w:t>домлением о вручении в течение 3</w:t>
      </w:r>
      <w:r w:rsidR="00091BE1" w:rsidRPr="00EE4C85">
        <w:rPr>
          <w:rFonts w:ascii="Arial" w:hAnsi="Arial" w:cs="Arial"/>
          <w:lang w:eastAsia="en-US"/>
        </w:rPr>
        <w:t xml:space="preserve"> рабочих дней с даты получения</w:t>
      </w:r>
      <w:r w:rsidR="004441FB">
        <w:rPr>
          <w:rFonts w:ascii="Arial" w:hAnsi="Arial" w:cs="Arial"/>
          <w:lang w:eastAsia="en-US"/>
        </w:rPr>
        <w:t xml:space="preserve"> </w:t>
      </w:r>
      <w:r w:rsidR="008425CA">
        <w:rPr>
          <w:rFonts w:ascii="Arial" w:hAnsi="Arial" w:cs="Arial"/>
          <w:lang w:eastAsia="en-US"/>
        </w:rPr>
        <w:t>заявки и прилагаемых к ней</w:t>
      </w:r>
      <w:r w:rsidR="00091BE1" w:rsidRPr="00EE4C85">
        <w:rPr>
          <w:rFonts w:ascii="Arial" w:hAnsi="Arial" w:cs="Arial"/>
          <w:lang w:eastAsia="en-US"/>
        </w:rPr>
        <w:t xml:space="preserve"> документов.</w:t>
      </w:r>
    </w:p>
    <w:p w:rsidR="00D84626" w:rsidRPr="00EE4C85" w:rsidRDefault="00D84626" w:rsidP="00EE4C85">
      <w:pPr>
        <w:autoSpaceDE w:val="0"/>
        <w:autoSpaceDN w:val="0"/>
        <w:adjustRightInd w:val="0"/>
        <w:ind w:firstLine="709"/>
        <w:jc w:val="both"/>
        <w:rPr>
          <w:rFonts w:ascii="Arial" w:hAnsi="Arial" w:cs="Arial"/>
          <w:lang w:eastAsia="en-US"/>
        </w:rPr>
      </w:pPr>
      <w:r w:rsidRPr="00EE4C85">
        <w:rPr>
          <w:rFonts w:ascii="Arial" w:hAnsi="Arial" w:cs="Arial"/>
          <w:lang w:eastAsia="en-US"/>
        </w:rPr>
        <w:t>7</w:t>
      </w:r>
      <w:r w:rsidR="00E33BA4" w:rsidRPr="00EE4C85">
        <w:rPr>
          <w:rFonts w:ascii="Arial" w:hAnsi="Arial" w:cs="Arial"/>
          <w:lang w:eastAsia="en-US"/>
        </w:rPr>
        <w:t>9</w:t>
      </w:r>
      <w:r w:rsidRPr="00EE4C85">
        <w:rPr>
          <w:rFonts w:ascii="Arial" w:hAnsi="Arial" w:cs="Arial"/>
          <w:lang w:eastAsia="en-US"/>
        </w:rPr>
        <w:t xml:space="preserve">. В случае поступления </w:t>
      </w:r>
      <w:r w:rsidR="008425CA">
        <w:rPr>
          <w:rFonts w:ascii="Arial" w:hAnsi="Arial" w:cs="Arial"/>
          <w:lang w:eastAsia="en-US"/>
        </w:rPr>
        <w:t>заявки</w:t>
      </w:r>
      <w:r w:rsidR="004441FB">
        <w:rPr>
          <w:rFonts w:ascii="Arial" w:hAnsi="Arial" w:cs="Arial"/>
          <w:lang w:eastAsia="en-US"/>
        </w:rPr>
        <w:t xml:space="preserve"> </w:t>
      </w:r>
      <w:r w:rsidR="008425CA">
        <w:rPr>
          <w:rFonts w:ascii="Arial" w:hAnsi="Arial" w:cs="Arial"/>
          <w:lang w:eastAsia="en-US"/>
        </w:rPr>
        <w:t>и прилагаемых к ней</w:t>
      </w:r>
      <w:r w:rsidRPr="00EE4C85">
        <w:rPr>
          <w:rFonts w:ascii="Arial" w:hAnsi="Arial" w:cs="Arial"/>
          <w:lang w:eastAsia="en-US"/>
        </w:rPr>
        <w:t xml:space="preserve"> документов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D84626" w:rsidRPr="00EE4C85" w:rsidRDefault="00D84626" w:rsidP="00EE4C85">
      <w:pPr>
        <w:autoSpaceDE w:val="0"/>
        <w:autoSpaceDN w:val="0"/>
        <w:adjustRightInd w:val="0"/>
        <w:ind w:firstLine="709"/>
        <w:jc w:val="both"/>
        <w:rPr>
          <w:rFonts w:ascii="Arial" w:hAnsi="Arial" w:cs="Arial"/>
          <w:lang w:eastAsia="en-US"/>
        </w:rPr>
      </w:pPr>
      <w:r w:rsidRPr="00EE4C85">
        <w:rPr>
          <w:rFonts w:ascii="Arial" w:hAnsi="Arial" w:cs="Arial"/>
          <w:lang w:eastAsia="en-US"/>
        </w:rPr>
        <w:t xml:space="preserve">1) просматривает электронные образы </w:t>
      </w:r>
      <w:r w:rsidR="008425CA">
        <w:rPr>
          <w:rFonts w:ascii="Arial" w:hAnsi="Arial" w:cs="Arial"/>
          <w:lang w:eastAsia="en-US"/>
        </w:rPr>
        <w:t>заявки</w:t>
      </w:r>
      <w:r w:rsidR="004441FB">
        <w:rPr>
          <w:rFonts w:ascii="Arial" w:hAnsi="Arial" w:cs="Arial"/>
          <w:lang w:eastAsia="en-US"/>
        </w:rPr>
        <w:t xml:space="preserve"> </w:t>
      </w:r>
      <w:r w:rsidR="008425CA">
        <w:rPr>
          <w:rFonts w:ascii="Arial" w:hAnsi="Arial" w:cs="Arial"/>
          <w:lang w:eastAsia="en-US"/>
        </w:rPr>
        <w:t>и прилагаемых к ней</w:t>
      </w:r>
      <w:r w:rsidRPr="00EE4C85">
        <w:rPr>
          <w:rFonts w:ascii="Arial" w:hAnsi="Arial" w:cs="Arial"/>
          <w:lang w:eastAsia="en-US"/>
        </w:rPr>
        <w:t xml:space="preserve"> документов;</w:t>
      </w:r>
    </w:p>
    <w:p w:rsidR="00D84626" w:rsidRPr="00EE4C85" w:rsidRDefault="00D84626" w:rsidP="00EE4C85">
      <w:pPr>
        <w:autoSpaceDE w:val="0"/>
        <w:autoSpaceDN w:val="0"/>
        <w:adjustRightInd w:val="0"/>
        <w:ind w:firstLine="709"/>
        <w:jc w:val="both"/>
        <w:rPr>
          <w:rFonts w:ascii="Arial" w:hAnsi="Arial" w:cs="Arial"/>
          <w:lang w:eastAsia="en-US"/>
        </w:rPr>
      </w:pPr>
      <w:r w:rsidRPr="00EE4C85">
        <w:rPr>
          <w:rFonts w:ascii="Arial" w:hAnsi="Arial" w:cs="Arial"/>
          <w:lang w:eastAsia="en-US"/>
        </w:rPr>
        <w:t xml:space="preserve">2) осуществляет контроль полученных электронных </w:t>
      </w:r>
      <w:r w:rsidR="008425CA">
        <w:rPr>
          <w:rFonts w:ascii="Arial" w:hAnsi="Arial" w:cs="Arial"/>
          <w:lang w:eastAsia="en-US"/>
        </w:rPr>
        <w:t>заявки</w:t>
      </w:r>
      <w:r w:rsidRPr="00EE4C85">
        <w:rPr>
          <w:rFonts w:ascii="Arial" w:hAnsi="Arial" w:cs="Arial"/>
          <w:lang w:eastAsia="en-US"/>
        </w:rPr>
        <w:t xml:space="preserve"> и прилагаемых к не</w:t>
      </w:r>
      <w:r w:rsidR="008425CA">
        <w:rPr>
          <w:rFonts w:ascii="Arial" w:hAnsi="Arial" w:cs="Arial"/>
          <w:lang w:eastAsia="en-US"/>
        </w:rPr>
        <w:t>й</w:t>
      </w:r>
      <w:r w:rsidRPr="00EE4C85">
        <w:rPr>
          <w:rFonts w:ascii="Arial" w:hAnsi="Arial" w:cs="Arial"/>
          <w:lang w:eastAsia="en-US"/>
        </w:rPr>
        <w:t xml:space="preserve"> документов на предмет целостности;</w:t>
      </w:r>
    </w:p>
    <w:p w:rsidR="00D84626" w:rsidRPr="00EE4C85" w:rsidRDefault="00D84626" w:rsidP="00EE4C85">
      <w:pPr>
        <w:autoSpaceDE w:val="0"/>
        <w:autoSpaceDN w:val="0"/>
        <w:adjustRightInd w:val="0"/>
        <w:ind w:firstLine="709"/>
        <w:jc w:val="both"/>
        <w:rPr>
          <w:rFonts w:ascii="Arial" w:hAnsi="Arial" w:cs="Arial"/>
          <w:lang w:eastAsia="en-US"/>
        </w:rPr>
      </w:pPr>
      <w:r w:rsidRPr="00EE4C85">
        <w:rPr>
          <w:rFonts w:ascii="Arial" w:hAnsi="Arial" w:cs="Arial"/>
          <w:lang w:eastAsia="en-US"/>
        </w:rPr>
        <w:t xml:space="preserve">3) фиксирует дату получения </w:t>
      </w:r>
      <w:r w:rsidR="008425CA">
        <w:rPr>
          <w:rFonts w:ascii="Arial" w:hAnsi="Arial" w:cs="Arial"/>
          <w:lang w:eastAsia="en-US"/>
        </w:rPr>
        <w:t>заявки и прилагаемых к ней</w:t>
      </w:r>
      <w:r w:rsidRPr="00EE4C85">
        <w:rPr>
          <w:rFonts w:ascii="Arial" w:hAnsi="Arial" w:cs="Arial"/>
          <w:lang w:eastAsia="en-US"/>
        </w:rPr>
        <w:t xml:space="preserve"> документов;</w:t>
      </w:r>
    </w:p>
    <w:p w:rsidR="00D84626" w:rsidRPr="00EE4C85" w:rsidRDefault="00D84626" w:rsidP="00EE4C85">
      <w:pPr>
        <w:autoSpaceDE w:val="0"/>
        <w:autoSpaceDN w:val="0"/>
        <w:adjustRightInd w:val="0"/>
        <w:ind w:firstLine="709"/>
        <w:jc w:val="both"/>
        <w:rPr>
          <w:rFonts w:ascii="Arial" w:hAnsi="Arial" w:cs="Arial"/>
          <w:lang w:eastAsia="en-US"/>
        </w:rPr>
      </w:pPr>
      <w:r w:rsidRPr="00EE4C85">
        <w:rPr>
          <w:rFonts w:ascii="Arial" w:hAnsi="Arial" w:cs="Arial"/>
          <w:lang w:eastAsia="en-US"/>
        </w:rPr>
        <w:t xml:space="preserve">4) направляет заявителю через личный кабинет уведомление о получении </w:t>
      </w:r>
      <w:r w:rsidR="008425CA">
        <w:rPr>
          <w:rFonts w:ascii="Arial" w:hAnsi="Arial" w:cs="Arial"/>
          <w:lang w:eastAsia="en-US"/>
        </w:rPr>
        <w:t>заявки</w:t>
      </w:r>
      <w:r w:rsidR="004441FB">
        <w:rPr>
          <w:rFonts w:ascii="Arial" w:hAnsi="Arial" w:cs="Arial"/>
          <w:lang w:eastAsia="en-US"/>
        </w:rPr>
        <w:t xml:space="preserve"> </w:t>
      </w:r>
      <w:r w:rsidRPr="00EE4C85">
        <w:rPr>
          <w:rFonts w:ascii="Arial" w:hAnsi="Arial" w:cs="Arial"/>
          <w:lang w:eastAsia="en-US"/>
        </w:rPr>
        <w:t>и прилагаемых к не</w:t>
      </w:r>
      <w:r w:rsidR="008425CA">
        <w:rPr>
          <w:rFonts w:ascii="Arial" w:hAnsi="Arial" w:cs="Arial"/>
          <w:lang w:eastAsia="en-US"/>
        </w:rPr>
        <w:t>й</w:t>
      </w:r>
      <w:r w:rsidRPr="00EE4C85">
        <w:rPr>
          <w:rFonts w:ascii="Arial" w:hAnsi="Arial" w:cs="Arial"/>
          <w:lang w:eastAsia="en-US"/>
        </w:rPr>
        <w:t xml:space="preserve"> документов (при наличии) с указанием на необходимость представить для сверки подлинников документов (копии, заверенные в установленно</w:t>
      </w:r>
      <w:r w:rsidR="00CE4E4F" w:rsidRPr="00EE4C85">
        <w:rPr>
          <w:rFonts w:ascii="Arial" w:hAnsi="Arial" w:cs="Arial"/>
          <w:lang w:eastAsia="en-US"/>
        </w:rPr>
        <w:t>м порядке), указанных в пункте 28</w:t>
      </w:r>
      <w:r w:rsidRPr="00EE4C85">
        <w:rPr>
          <w:rFonts w:ascii="Arial" w:hAnsi="Arial" w:cs="Arial"/>
          <w:lang w:eastAsia="en-US"/>
        </w:rPr>
        <w:t xml:space="preserve"> настоящего административного регламента, </w:t>
      </w:r>
      <w:r w:rsidR="00CE4E4F" w:rsidRPr="00EE4C85">
        <w:rPr>
          <w:rFonts w:ascii="Arial" w:hAnsi="Arial" w:cs="Arial"/>
          <w:lang w:eastAsia="en-US"/>
        </w:rPr>
        <w:t>в срок, не превышающий 2</w:t>
      </w:r>
      <w:r w:rsidRPr="00EE4C85">
        <w:rPr>
          <w:rFonts w:ascii="Arial" w:hAnsi="Arial" w:cs="Arial"/>
          <w:lang w:eastAsia="en-US"/>
        </w:rPr>
        <w:t xml:space="preserve"> рабочих дней с даты получения </w:t>
      </w:r>
      <w:r w:rsidR="000D7AFF" w:rsidRPr="00EE4C85">
        <w:rPr>
          <w:rFonts w:ascii="Arial" w:hAnsi="Arial" w:cs="Arial"/>
          <w:lang w:eastAsia="en-US"/>
        </w:rPr>
        <w:t>уведомления</w:t>
      </w:r>
      <w:r w:rsidRPr="00EE4C85">
        <w:rPr>
          <w:rFonts w:ascii="Arial" w:hAnsi="Arial" w:cs="Arial"/>
          <w:lang w:eastAsia="en-US"/>
        </w:rPr>
        <w:t xml:space="preserve"> в электронной форме.</w:t>
      </w:r>
    </w:p>
    <w:p w:rsidR="00D84626" w:rsidRPr="00EE4C85" w:rsidRDefault="00E33BA4" w:rsidP="00EE4C85">
      <w:pPr>
        <w:autoSpaceDE w:val="0"/>
        <w:autoSpaceDN w:val="0"/>
        <w:adjustRightInd w:val="0"/>
        <w:ind w:firstLine="709"/>
        <w:jc w:val="both"/>
        <w:rPr>
          <w:rFonts w:ascii="Arial" w:hAnsi="Arial" w:cs="Arial"/>
          <w:lang w:eastAsia="en-US"/>
        </w:rPr>
      </w:pPr>
      <w:r w:rsidRPr="00EE4C85">
        <w:rPr>
          <w:rFonts w:ascii="Arial" w:hAnsi="Arial" w:cs="Arial"/>
          <w:lang w:eastAsia="en-US"/>
        </w:rPr>
        <w:t>80</w:t>
      </w:r>
      <w:r w:rsidR="00D84626" w:rsidRPr="00EE4C85">
        <w:rPr>
          <w:rFonts w:ascii="Arial" w:hAnsi="Arial" w:cs="Arial"/>
          <w:lang w:eastAsia="en-US"/>
        </w:rPr>
        <w:t xml:space="preserve">. </w:t>
      </w:r>
      <w:r w:rsidR="008425CA">
        <w:rPr>
          <w:rFonts w:ascii="Arial" w:hAnsi="Arial" w:cs="Arial"/>
          <w:lang w:eastAsia="en-US"/>
        </w:rPr>
        <w:t>Заявка</w:t>
      </w:r>
      <w:r w:rsidR="004441FB">
        <w:rPr>
          <w:rFonts w:ascii="Arial" w:hAnsi="Arial" w:cs="Arial"/>
          <w:lang w:eastAsia="en-US"/>
        </w:rPr>
        <w:t xml:space="preserve"> </w:t>
      </w:r>
      <w:r w:rsidR="00D84626" w:rsidRPr="00EE4C85">
        <w:rPr>
          <w:rFonts w:ascii="Arial" w:hAnsi="Arial" w:cs="Arial"/>
          <w:lang w:eastAsia="en-US"/>
        </w:rPr>
        <w:t>и прилагаемые к не</w:t>
      </w:r>
      <w:r w:rsidR="008425CA">
        <w:rPr>
          <w:rFonts w:ascii="Arial" w:hAnsi="Arial" w:cs="Arial"/>
          <w:lang w:eastAsia="en-US"/>
        </w:rPr>
        <w:t>й</w:t>
      </w:r>
      <w:r w:rsidR="00D84626" w:rsidRPr="00EE4C85">
        <w:rPr>
          <w:rFonts w:ascii="Arial" w:hAnsi="Arial" w:cs="Arial"/>
          <w:lang w:eastAsia="en-US"/>
        </w:rPr>
        <w:t xml:space="preserve">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w:t>
      </w:r>
      <w:r w:rsidR="00142985" w:rsidRPr="00EE4C85">
        <w:rPr>
          <w:rFonts w:ascii="Arial" w:hAnsi="Arial" w:cs="Arial"/>
          <w:lang w:eastAsia="en-US"/>
        </w:rPr>
        <w:t>предоставление</w:t>
      </w:r>
      <w:r w:rsidR="00D84626" w:rsidRPr="00EE4C85">
        <w:rPr>
          <w:rFonts w:ascii="Arial" w:hAnsi="Arial" w:cs="Arial"/>
          <w:lang w:eastAsia="en-US"/>
        </w:rPr>
        <w:t xml:space="preserve"> муниципальной услуг</w:t>
      </w:r>
      <w:r w:rsidR="00142985" w:rsidRPr="00EE4C85">
        <w:rPr>
          <w:rFonts w:ascii="Arial" w:hAnsi="Arial" w:cs="Arial"/>
          <w:lang w:eastAsia="en-US"/>
        </w:rPr>
        <w:t>и</w:t>
      </w:r>
      <w:r w:rsidR="00D84626" w:rsidRPr="00EE4C85">
        <w:rPr>
          <w:rFonts w:ascii="Arial" w:hAnsi="Arial" w:cs="Arial"/>
          <w:lang w:eastAsia="en-US"/>
        </w:rPr>
        <w:t>.</w:t>
      </w:r>
    </w:p>
    <w:p w:rsidR="00AD66FF" w:rsidRPr="00EE4C85" w:rsidRDefault="00E33BA4" w:rsidP="00EE4C85">
      <w:pPr>
        <w:suppressAutoHyphens/>
        <w:autoSpaceDE w:val="0"/>
        <w:autoSpaceDN w:val="0"/>
        <w:adjustRightInd w:val="0"/>
        <w:ind w:firstLine="709"/>
        <w:jc w:val="both"/>
        <w:rPr>
          <w:rFonts w:ascii="Arial" w:hAnsi="Arial" w:cs="Arial"/>
          <w:color w:val="000000"/>
        </w:rPr>
      </w:pPr>
      <w:r w:rsidRPr="00EE4C85">
        <w:rPr>
          <w:rFonts w:ascii="Arial" w:hAnsi="Arial" w:cs="Arial"/>
          <w:lang w:eastAsia="en-US"/>
        </w:rPr>
        <w:t>81</w:t>
      </w:r>
      <w:r w:rsidR="004965D8" w:rsidRPr="00EE4C85">
        <w:rPr>
          <w:rFonts w:ascii="Arial" w:hAnsi="Arial" w:cs="Arial"/>
          <w:lang w:eastAsia="en-US"/>
        </w:rPr>
        <w:t xml:space="preserve">. </w:t>
      </w:r>
      <w:r w:rsidR="00AD66FF" w:rsidRPr="00EE4C85">
        <w:rPr>
          <w:rFonts w:ascii="Arial" w:hAnsi="Arial" w:cs="Arial"/>
          <w:lang w:eastAsia="en-US"/>
        </w:rPr>
        <w:t xml:space="preserve">Результатом </w:t>
      </w:r>
      <w:r w:rsidR="009843EA" w:rsidRPr="00EE4C85">
        <w:rPr>
          <w:rFonts w:ascii="Arial" w:hAnsi="Arial" w:cs="Arial"/>
          <w:lang w:eastAsia="en-US"/>
        </w:rPr>
        <w:t xml:space="preserve">исполнения </w:t>
      </w:r>
      <w:r w:rsidR="00AD66FF" w:rsidRPr="00EE4C85">
        <w:rPr>
          <w:rFonts w:ascii="Arial" w:hAnsi="Arial" w:cs="Arial"/>
          <w:lang w:eastAsia="en-US"/>
        </w:rPr>
        <w:t>административной</w:t>
      </w:r>
      <w:r w:rsidR="00AD66FF" w:rsidRPr="00EE4C85">
        <w:rPr>
          <w:rFonts w:ascii="Arial" w:hAnsi="Arial" w:cs="Arial"/>
          <w:color w:val="000000"/>
        </w:rPr>
        <w:t xml:space="preserve"> процедуры является </w:t>
      </w:r>
      <w:r w:rsidR="00EE1D5E" w:rsidRPr="00EE4C85">
        <w:rPr>
          <w:rFonts w:ascii="Arial" w:hAnsi="Arial" w:cs="Arial"/>
          <w:color w:val="000000"/>
        </w:rPr>
        <w:t xml:space="preserve">регистрация </w:t>
      </w:r>
      <w:r w:rsidR="00BC36BB">
        <w:rPr>
          <w:rFonts w:ascii="Arial" w:hAnsi="Arial" w:cs="Arial"/>
          <w:lang w:eastAsia="en-US"/>
        </w:rPr>
        <w:t>заявки</w:t>
      </w:r>
      <w:r w:rsidR="00523591">
        <w:rPr>
          <w:rFonts w:ascii="Arial" w:hAnsi="Arial" w:cs="Arial"/>
          <w:lang w:eastAsia="en-US"/>
        </w:rPr>
        <w:t xml:space="preserve"> </w:t>
      </w:r>
      <w:r w:rsidR="00EE1D5E" w:rsidRPr="00EE4C85">
        <w:rPr>
          <w:rFonts w:ascii="Arial" w:hAnsi="Arial" w:cs="Arial"/>
          <w:color w:val="000000"/>
        </w:rPr>
        <w:t>и</w:t>
      </w:r>
      <w:r w:rsidR="00BC36BB">
        <w:rPr>
          <w:rFonts w:ascii="Arial" w:hAnsi="Arial" w:cs="Arial"/>
          <w:color w:val="000000"/>
        </w:rPr>
        <w:t xml:space="preserve"> прилагаемых</w:t>
      </w:r>
      <w:r w:rsidR="00EE1D5E" w:rsidRPr="00EE4C85">
        <w:rPr>
          <w:rFonts w:ascii="Arial" w:hAnsi="Arial" w:cs="Arial"/>
          <w:color w:val="000000"/>
        </w:rPr>
        <w:t xml:space="preserve"> документов</w:t>
      </w:r>
      <w:r w:rsidR="009843EA" w:rsidRPr="00EE4C85">
        <w:rPr>
          <w:rFonts w:ascii="Arial" w:hAnsi="Arial" w:cs="Arial"/>
          <w:color w:val="000000"/>
        </w:rPr>
        <w:t xml:space="preserve"> или отказ в приеме </w:t>
      </w:r>
      <w:r w:rsidR="00BC36BB">
        <w:rPr>
          <w:rFonts w:ascii="Arial" w:hAnsi="Arial" w:cs="Arial"/>
          <w:lang w:eastAsia="en-US"/>
        </w:rPr>
        <w:t>заявки</w:t>
      </w:r>
      <w:r w:rsidR="009843EA" w:rsidRPr="00EE4C85">
        <w:rPr>
          <w:rFonts w:ascii="Arial" w:hAnsi="Arial" w:cs="Arial"/>
          <w:color w:val="000000"/>
        </w:rPr>
        <w:t xml:space="preserve"> и документов по </w:t>
      </w:r>
      <w:r w:rsidR="00A31132" w:rsidRPr="00EE4C85">
        <w:rPr>
          <w:rFonts w:ascii="Arial" w:hAnsi="Arial" w:cs="Arial"/>
          <w:color w:val="000000"/>
        </w:rPr>
        <w:t>основани</w:t>
      </w:r>
      <w:r w:rsidR="009843EA" w:rsidRPr="00EE4C85">
        <w:rPr>
          <w:rFonts w:ascii="Arial" w:hAnsi="Arial" w:cs="Arial"/>
          <w:color w:val="000000"/>
        </w:rPr>
        <w:t>ям,</w:t>
      </w:r>
      <w:r w:rsidR="00A31132" w:rsidRPr="00EE4C85">
        <w:rPr>
          <w:rFonts w:ascii="Arial" w:hAnsi="Arial" w:cs="Arial"/>
          <w:color w:val="000000"/>
        </w:rPr>
        <w:t xml:space="preserve"> предусмотренны</w:t>
      </w:r>
      <w:r w:rsidR="009843EA" w:rsidRPr="00EE4C85">
        <w:rPr>
          <w:rFonts w:ascii="Arial" w:hAnsi="Arial" w:cs="Arial"/>
          <w:color w:val="000000"/>
        </w:rPr>
        <w:t>м</w:t>
      </w:r>
      <w:r w:rsidR="00EE1D5E" w:rsidRPr="00EE4C85">
        <w:rPr>
          <w:rFonts w:ascii="Arial" w:hAnsi="Arial" w:cs="Arial"/>
          <w:color w:val="000000"/>
        </w:rPr>
        <w:t xml:space="preserve"> пункт</w:t>
      </w:r>
      <w:r w:rsidR="00A31132" w:rsidRPr="00EE4C85">
        <w:rPr>
          <w:rFonts w:ascii="Arial" w:hAnsi="Arial" w:cs="Arial"/>
          <w:color w:val="000000"/>
        </w:rPr>
        <w:t>ом3</w:t>
      </w:r>
      <w:r w:rsidR="00CE4E4F" w:rsidRPr="00EE4C85">
        <w:rPr>
          <w:rFonts w:ascii="Arial" w:hAnsi="Arial" w:cs="Arial"/>
          <w:color w:val="000000"/>
        </w:rPr>
        <w:t>4</w:t>
      </w:r>
      <w:r w:rsidR="00EE1D5E" w:rsidRPr="00EE4C85">
        <w:rPr>
          <w:rFonts w:ascii="Arial" w:hAnsi="Arial" w:cs="Arial"/>
          <w:color w:val="000000"/>
        </w:rPr>
        <w:t>настоящего административного регламента</w:t>
      </w:r>
      <w:r w:rsidR="00AD66FF" w:rsidRPr="00EE4C85">
        <w:rPr>
          <w:rFonts w:ascii="Arial" w:hAnsi="Arial" w:cs="Arial"/>
          <w:color w:val="000000"/>
        </w:rPr>
        <w:t xml:space="preserve">. </w:t>
      </w:r>
    </w:p>
    <w:p w:rsidR="006B5E0B" w:rsidRPr="00EE4C85" w:rsidRDefault="006B5E0B" w:rsidP="00EE4C85">
      <w:pPr>
        <w:autoSpaceDE w:val="0"/>
        <w:autoSpaceDN w:val="0"/>
        <w:adjustRightInd w:val="0"/>
        <w:ind w:firstLine="709"/>
        <w:jc w:val="both"/>
        <w:outlineLvl w:val="3"/>
        <w:rPr>
          <w:rFonts w:ascii="Arial" w:hAnsi="Arial" w:cs="Arial"/>
          <w:color w:val="000000"/>
        </w:rPr>
      </w:pPr>
    </w:p>
    <w:p w:rsidR="00EE4C85" w:rsidRPr="00EE4C85" w:rsidRDefault="006B5E0B" w:rsidP="0058059F">
      <w:pPr>
        <w:autoSpaceDE w:val="0"/>
        <w:autoSpaceDN w:val="0"/>
        <w:adjustRightInd w:val="0"/>
        <w:jc w:val="center"/>
        <w:outlineLvl w:val="3"/>
        <w:rPr>
          <w:rFonts w:ascii="Arial" w:hAnsi="Arial" w:cs="Arial"/>
          <w:color w:val="000000"/>
        </w:rPr>
      </w:pPr>
      <w:r w:rsidRPr="00EE4C85">
        <w:rPr>
          <w:rFonts w:ascii="Arial" w:hAnsi="Arial" w:cs="Arial"/>
          <w:color w:val="000000"/>
        </w:rPr>
        <w:t>Глава 22</w:t>
      </w:r>
      <w:r w:rsidR="00EE4C85" w:rsidRPr="00EE4C85">
        <w:rPr>
          <w:rFonts w:ascii="Arial" w:hAnsi="Arial" w:cs="Arial"/>
          <w:color w:val="000000"/>
        </w:rPr>
        <w:t xml:space="preserve">. </w:t>
      </w:r>
      <w:r w:rsidR="00C12221">
        <w:rPr>
          <w:rFonts w:ascii="Arial" w:hAnsi="Arial" w:cs="Arial"/>
          <w:color w:val="000000"/>
        </w:rPr>
        <w:t>П</w:t>
      </w:r>
      <w:r w:rsidR="00C12221" w:rsidRPr="00D214EB">
        <w:rPr>
          <w:rFonts w:ascii="Arial" w:hAnsi="Arial" w:cs="Arial"/>
          <w:color w:val="000000"/>
        </w:rPr>
        <w:t xml:space="preserve">ринятие решения о </w:t>
      </w:r>
      <w:r w:rsidR="00C12221">
        <w:rPr>
          <w:rFonts w:ascii="Arial" w:hAnsi="Arial" w:cs="Arial"/>
          <w:color w:val="000000"/>
        </w:rPr>
        <w:t xml:space="preserve">включении сведений о месте (площадки) накопления ТКО в Реестр </w:t>
      </w:r>
      <w:r w:rsidR="00C12221">
        <w:rPr>
          <w:rFonts w:ascii="Arial" w:hAnsi="Arial" w:cs="Arial"/>
        </w:rPr>
        <w:t xml:space="preserve">мест (площадок) накопления ТКО </w:t>
      </w:r>
      <w:r w:rsidR="009703D3">
        <w:rPr>
          <w:rFonts w:ascii="Arial" w:hAnsi="Arial" w:cs="Arial"/>
        </w:rPr>
        <w:t>муниципально</w:t>
      </w:r>
      <w:r w:rsidR="00970218">
        <w:rPr>
          <w:rFonts w:ascii="Arial" w:hAnsi="Arial" w:cs="Arial"/>
        </w:rPr>
        <w:t>го</w:t>
      </w:r>
      <w:r w:rsidR="009703D3">
        <w:rPr>
          <w:rFonts w:ascii="Arial" w:hAnsi="Arial" w:cs="Arial"/>
        </w:rPr>
        <w:t xml:space="preserve"> образовани</w:t>
      </w:r>
      <w:r w:rsidR="00970218">
        <w:rPr>
          <w:rFonts w:ascii="Arial" w:hAnsi="Arial" w:cs="Arial"/>
        </w:rPr>
        <w:t>я</w:t>
      </w:r>
      <w:r w:rsidR="009703D3">
        <w:rPr>
          <w:rFonts w:ascii="Arial" w:hAnsi="Arial" w:cs="Arial"/>
        </w:rPr>
        <w:t xml:space="preserve"> «</w:t>
      </w:r>
      <w:r w:rsidR="004441FB">
        <w:rPr>
          <w:rFonts w:ascii="Arial" w:hAnsi="Arial" w:cs="Arial"/>
        </w:rPr>
        <w:t>Зоны</w:t>
      </w:r>
      <w:r w:rsidR="009703D3">
        <w:rPr>
          <w:rFonts w:ascii="Arial" w:hAnsi="Arial" w:cs="Arial"/>
        </w:rPr>
        <w:t>»</w:t>
      </w:r>
      <w:r w:rsidR="00C12221" w:rsidRPr="00C12221">
        <w:rPr>
          <w:rFonts w:ascii="Arial" w:hAnsi="Arial" w:cs="Arial"/>
        </w:rPr>
        <w:t xml:space="preserve">либо </w:t>
      </w:r>
      <w:r w:rsidR="00C12221">
        <w:rPr>
          <w:rFonts w:ascii="Arial" w:hAnsi="Arial" w:cs="Arial"/>
        </w:rPr>
        <w:t>об отказе в</w:t>
      </w:r>
      <w:r w:rsidR="00C12221" w:rsidRPr="00D214EB">
        <w:rPr>
          <w:rFonts w:ascii="Arial" w:hAnsi="Arial" w:cs="Arial"/>
          <w:color w:val="000000"/>
        </w:rPr>
        <w:t xml:space="preserve">о </w:t>
      </w:r>
      <w:r w:rsidR="00C12221">
        <w:rPr>
          <w:rFonts w:ascii="Arial" w:hAnsi="Arial" w:cs="Arial"/>
          <w:color w:val="000000"/>
        </w:rPr>
        <w:t xml:space="preserve">включении сведений о месте (площадки) накопления ТКО в Реестр </w:t>
      </w:r>
      <w:r w:rsidR="00C12221">
        <w:rPr>
          <w:rFonts w:ascii="Arial" w:hAnsi="Arial" w:cs="Arial"/>
        </w:rPr>
        <w:t xml:space="preserve">мест (площадок) накопления ТКО </w:t>
      </w:r>
      <w:r w:rsidR="009703D3">
        <w:rPr>
          <w:rFonts w:ascii="Arial" w:hAnsi="Arial" w:cs="Arial"/>
        </w:rPr>
        <w:t>муниципально</w:t>
      </w:r>
      <w:r w:rsidR="003A2ED3">
        <w:rPr>
          <w:rFonts w:ascii="Arial" w:hAnsi="Arial" w:cs="Arial"/>
        </w:rPr>
        <w:t>го образования</w:t>
      </w:r>
      <w:r w:rsidR="009703D3">
        <w:rPr>
          <w:rFonts w:ascii="Arial" w:hAnsi="Arial" w:cs="Arial"/>
        </w:rPr>
        <w:t xml:space="preserve"> «</w:t>
      </w:r>
      <w:r w:rsidR="004441FB">
        <w:rPr>
          <w:rFonts w:ascii="Arial" w:hAnsi="Arial" w:cs="Arial"/>
        </w:rPr>
        <w:t>Зоны</w:t>
      </w:r>
      <w:r w:rsidR="009703D3">
        <w:rPr>
          <w:rFonts w:ascii="Arial" w:hAnsi="Arial" w:cs="Arial"/>
        </w:rPr>
        <w:t>»</w:t>
      </w:r>
    </w:p>
    <w:p w:rsidR="00F94F46" w:rsidRPr="00EE4C85" w:rsidRDefault="00F94F46" w:rsidP="00EE4C85">
      <w:pPr>
        <w:autoSpaceDE w:val="0"/>
        <w:autoSpaceDN w:val="0"/>
        <w:adjustRightInd w:val="0"/>
        <w:ind w:firstLine="709"/>
        <w:jc w:val="both"/>
        <w:outlineLvl w:val="3"/>
        <w:rPr>
          <w:rFonts w:ascii="Arial" w:hAnsi="Arial" w:cs="Arial"/>
          <w:caps/>
          <w:color w:val="000000"/>
        </w:rPr>
      </w:pPr>
    </w:p>
    <w:p w:rsidR="004965D8" w:rsidRPr="00EE4C85" w:rsidRDefault="001B779A" w:rsidP="00BC36BB">
      <w:pPr>
        <w:autoSpaceDE w:val="0"/>
        <w:autoSpaceDN w:val="0"/>
        <w:adjustRightInd w:val="0"/>
        <w:ind w:firstLine="709"/>
        <w:jc w:val="both"/>
        <w:outlineLvl w:val="3"/>
        <w:rPr>
          <w:rFonts w:ascii="Arial" w:hAnsi="Arial" w:cs="Arial"/>
          <w:color w:val="000000"/>
        </w:rPr>
      </w:pPr>
      <w:r w:rsidRPr="00EE4C85">
        <w:rPr>
          <w:rFonts w:ascii="Arial" w:hAnsi="Arial" w:cs="Arial"/>
          <w:caps/>
          <w:color w:val="000000"/>
        </w:rPr>
        <w:t>8</w:t>
      </w:r>
      <w:r w:rsidR="001D2A6B">
        <w:rPr>
          <w:rFonts w:ascii="Arial" w:hAnsi="Arial" w:cs="Arial"/>
          <w:caps/>
          <w:color w:val="000000"/>
        </w:rPr>
        <w:t>2</w:t>
      </w:r>
      <w:r w:rsidR="0032353A" w:rsidRPr="00EE4C85">
        <w:rPr>
          <w:rFonts w:ascii="Arial" w:hAnsi="Arial" w:cs="Arial"/>
          <w:caps/>
          <w:color w:val="000000"/>
        </w:rPr>
        <w:t xml:space="preserve">. </w:t>
      </w:r>
      <w:r w:rsidR="004965D8" w:rsidRPr="00EE4C85">
        <w:rPr>
          <w:rFonts w:ascii="Arial" w:hAnsi="Arial" w:cs="Arial"/>
          <w:color w:val="000000"/>
        </w:rPr>
        <w:t>Основанием для начала административно</w:t>
      </w:r>
      <w:r w:rsidR="00C727F5" w:rsidRPr="00EE4C85">
        <w:rPr>
          <w:rFonts w:ascii="Arial" w:hAnsi="Arial" w:cs="Arial"/>
          <w:color w:val="000000"/>
        </w:rPr>
        <w:t xml:space="preserve">й процедуры является получение </w:t>
      </w:r>
      <w:r w:rsidR="004A46A2" w:rsidRPr="00EE4C85">
        <w:rPr>
          <w:rFonts w:ascii="Arial" w:hAnsi="Arial" w:cs="Arial"/>
          <w:color w:val="000000"/>
        </w:rPr>
        <w:t xml:space="preserve">полного пакета </w:t>
      </w:r>
      <w:r w:rsidR="00C727F5" w:rsidRPr="00EE4C85">
        <w:rPr>
          <w:rFonts w:ascii="Arial" w:hAnsi="Arial" w:cs="Arial"/>
          <w:color w:val="000000"/>
        </w:rPr>
        <w:t>документ</w:t>
      </w:r>
      <w:r w:rsidR="004A46A2" w:rsidRPr="00EE4C85">
        <w:rPr>
          <w:rFonts w:ascii="Arial" w:hAnsi="Arial" w:cs="Arial"/>
          <w:color w:val="000000"/>
        </w:rPr>
        <w:t>ов</w:t>
      </w:r>
      <w:r w:rsidR="00C727F5" w:rsidRPr="00EE4C85">
        <w:rPr>
          <w:rFonts w:ascii="Arial" w:hAnsi="Arial" w:cs="Arial"/>
          <w:color w:val="000000"/>
        </w:rPr>
        <w:t xml:space="preserve">, </w:t>
      </w:r>
      <w:r w:rsidR="00217A8F" w:rsidRPr="00EE4C85">
        <w:rPr>
          <w:rFonts w:ascii="Arial" w:hAnsi="Arial" w:cs="Arial"/>
          <w:color w:val="000000"/>
        </w:rPr>
        <w:t>предусмотренн</w:t>
      </w:r>
      <w:r w:rsidR="004A46A2" w:rsidRPr="00EE4C85">
        <w:rPr>
          <w:rFonts w:ascii="Arial" w:hAnsi="Arial" w:cs="Arial"/>
          <w:color w:val="000000"/>
        </w:rPr>
        <w:t>ых</w:t>
      </w:r>
      <w:r w:rsidR="00217A8F" w:rsidRPr="00EE4C85">
        <w:rPr>
          <w:rFonts w:ascii="Arial" w:hAnsi="Arial" w:cs="Arial"/>
          <w:color w:val="000000"/>
        </w:rPr>
        <w:t xml:space="preserve"> пункт</w:t>
      </w:r>
      <w:r w:rsidR="004A46A2" w:rsidRPr="00EE4C85">
        <w:rPr>
          <w:rFonts w:ascii="Arial" w:hAnsi="Arial" w:cs="Arial"/>
          <w:color w:val="000000"/>
        </w:rPr>
        <w:t xml:space="preserve">ами </w:t>
      </w:r>
      <w:r w:rsidR="00BC36BB">
        <w:rPr>
          <w:rFonts w:ascii="Arial" w:hAnsi="Arial" w:cs="Arial"/>
          <w:color w:val="000000"/>
        </w:rPr>
        <w:t>27, 28</w:t>
      </w:r>
      <w:r w:rsidR="00217A8F" w:rsidRPr="00EE4C85">
        <w:rPr>
          <w:rFonts w:ascii="Arial" w:hAnsi="Arial" w:cs="Arial"/>
          <w:color w:val="000000"/>
        </w:rPr>
        <w:t>настоящего административного регламента</w:t>
      </w:r>
      <w:r w:rsidR="004965D8" w:rsidRPr="00EE4C85">
        <w:rPr>
          <w:rFonts w:ascii="Arial" w:hAnsi="Arial" w:cs="Arial"/>
          <w:color w:val="000000"/>
        </w:rPr>
        <w:t>.</w:t>
      </w:r>
    </w:p>
    <w:p w:rsidR="00BC36BB" w:rsidRDefault="001D2A6B" w:rsidP="00BC36BB">
      <w:pPr>
        <w:pStyle w:val="Style17"/>
        <w:widowControl/>
        <w:tabs>
          <w:tab w:val="left" w:pos="0"/>
        </w:tabs>
        <w:spacing w:line="240" w:lineRule="auto"/>
        <w:ind w:firstLine="709"/>
        <w:rPr>
          <w:rFonts w:ascii="Arial" w:hAnsi="Arial" w:cs="Arial"/>
          <w:color w:val="000000"/>
        </w:rPr>
      </w:pPr>
      <w:r>
        <w:rPr>
          <w:rFonts w:ascii="Arial" w:hAnsi="Arial" w:cs="Arial"/>
          <w:color w:val="000000"/>
        </w:rPr>
        <w:t>83</w:t>
      </w:r>
      <w:r w:rsidR="00207070" w:rsidRPr="00EE4C85">
        <w:rPr>
          <w:rFonts w:ascii="Arial" w:hAnsi="Arial" w:cs="Arial"/>
          <w:color w:val="000000"/>
        </w:rPr>
        <w:t xml:space="preserve">. </w:t>
      </w:r>
      <w:r w:rsidR="00BC36BB">
        <w:rPr>
          <w:rFonts w:ascii="Arial" w:hAnsi="Arial" w:cs="Arial"/>
          <w:color w:val="000000"/>
        </w:rPr>
        <w:t xml:space="preserve">Настоящая административная процедура осуществляется в </w:t>
      </w:r>
      <w:r w:rsidR="00D836B9">
        <w:rPr>
          <w:rFonts w:ascii="Arial" w:hAnsi="Arial" w:cs="Arial"/>
          <w:color w:val="000000"/>
        </w:rPr>
        <w:t>три</w:t>
      </w:r>
      <w:r w:rsidR="00BC36BB">
        <w:rPr>
          <w:rFonts w:ascii="Arial" w:hAnsi="Arial" w:cs="Arial"/>
          <w:color w:val="000000"/>
        </w:rPr>
        <w:t xml:space="preserve"> этапа: </w:t>
      </w:r>
    </w:p>
    <w:p w:rsidR="00BC36BB" w:rsidRDefault="00BC36BB" w:rsidP="00BC36BB">
      <w:pPr>
        <w:pStyle w:val="Style17"/>
        <w:tabs>
          <w:tab w:val="left" w:pos="0"/>
        </w:tabs>
        <w:spacing w:line="240" w:lineRule="auto"/>
        <w:ind w:firstLine="709"/>
        <w:rPr>
          <w:rFonts w:ascii="Arial" w:hAnsi="Arial" w:cs="Arial"/>
          <w:color w:val="000000"/>
        </w:rPr>
      </w:pPr>
      <w:r>
        <w:rPr>
          <w:rFonts w:ascii="Arial" w:hAnsi="Arial" w:cs="Arial"/>
          <w:color w:val="000000"/>
        </w:rPr>
        <w:t xml:space="preserve">1) рассмотрение заявки и прилагаемых к ней документов; </w:t>
      </w:r>
    </w:p>
    <w:p w:rsidR="00D836B9" w:rsidRDefault="00BC36BB" w:rsidP="00BC36BB">
      <w:pPr>
        <w:pStyle w:val="Style17"/>
        <w:tabs>
          <w:tab w:val="left" w:pos="0"/>
        </w:tabs>
        <w:spacing w:line="240" w:lineRule="auto"/>
        <w:ind w:firstLine="709"/>
        <w:rPr>
          <w:rFonts w:ascii="Arial" w:hAnsi="Arial" w:cs="Arial"/>
          <w:color w:val="000000"/>
        </w:rPr>
      </w:pPr>
      <w:r>
        <w:rPr>
          <w:rFonts w:ascii="Arial" w:hAnsi="Arial" w:cs="Arial"/>
          <w:color w:val="000000"/>
        </w:rPr>
        <w:t xml:space="preserve">2) </w:t>
      </w:r>
      <w:r w:rsidR="00D836B9">
        <w:rPr>
          <w:rFonts w:ascii="Arial" w:hAnsi="Arial" w:cs="Arial"/>
          <w:color w:val="000000"/>
        </w:rPr>
        <w:t>прове</w:t>
      </w:r>
      <w:r w:rsidR="008D2097">
        <w:rPr>
          <w:rFonts w:ascii="Arial" w:hAnsi="Arial" w:cs="Arial"/>
          <w:color w:val="000000"/>
        </w:rPr>
        <w:t>ряет факт наличия согласования</w:t>
      </w:r>
      <w:r w:rsidR="00D836B9">
        <w:rPr>
          <w:rFonts w:ascii="Arial" w:hAnsi="Arial" w:cs="Arial"/>
          <w:color w:val="000000"/>
        </w:rPr>
        <w:t xml:space="preserve"> уполномоченным органом создания места (площадки) накопления ТКО;</w:t>
      </w:r>
    </w:p>
    <w:p w:rsidR="00BC36BB" w:rsidRDefault="00D836B9" w:rsidP="00BC36BB">
      <w:pPr>
        <w:pStyle w:val="Style17"/>
        <w:tabs>
          <w:tab w:val="left" w:pos="0"/>
        </w:tabs>
        <w:spacing w:line="240" w:lineRule="auto"/>
        <w:ind w:firstLine="709"/>
        <w:rPr>
          <w:rFonts w:ascii="Arial" w:hAnsi="Arial" w:cs="Arial"/>
          <w:color w:val="000000"/>
        </w:rPr>
      </w:pPr>
      <w:r>
        <w:rPr>
          <w:rFonts w:ascii="Arial" w:hAnsi="Arial" w:cs="Arial"/>
          <w:color w:val="000000"/>
        </w:rPr>
        <w:t xml:space="preserve">3) </w:t>
      </w:r>
      <w:r w:rsidR="00BC36BB">
        <w:rPr>
          <w:rFonts w:ascii="Arial" w:hAnsi="Arial" w:cs="Arial"/>
          <w:color w:val="000000"/>
        </w:rPr>
        <w:t xml:space="preserve">подготовка и принятие решения </w:t>
      </w:r>
      <w:r w:rsidR="00C12221">
        <w:rPr>
          <w:rFonts w:ascii="Arial" w:hAnsi="Arial" w:cs="Arial"/>
          <w:color w:val="000000"/>
        </w:rPr>
        <w:t xml:space="preserve">о </w:t>
      </w:r>
      <w:r w:rsidR="00C12221" w:rsidRPr="00C12221">
        <w:rPr>
          <w:rFonts w:ascii="Arial" w:hAnsi="Arial" w:cs="Arial"/>
          <w:color w:val="000000"/>
        </w:rPr>
        <w:t xml:space="preserve">включении сведений о месте (площадки) накопления ТКО в Реестр мест (площадок) накопления ТКО </w:t>
      </w:r>
      <w:r w:rsidR="009703D3">
        <w:rPr>
          <w:rFonts w:ascii="Arial" w:hAnsi="Arial" w:cs="Arial"/>
          <w:color w:val="000000"/>
        </w:rPr>
        <w:t>муниципа</w:t>
      </w:r>
      <w:r w:rsidR="003A2ED3">
        <w:rPr>
          <w:rFonts w:ascii="Arial" w:hAnsi="Arial" w:cs="Arial"/>
          <w:color w:val="000000"/>
        </w:rPr>
        <w:t>льного образования</w:t>
      </w:r>
      <w:r w:rsidR="009703D3">
        <w:rPr>
          <w:rFonts w:ascii="Arial" w:hAnsi="Arial" w:cs="Arial"/>
          <w:color w:val="000000"/>
        </w:rPr>
        <w:t xml:space="preserve"> «</w:t>
      </w:r>
      <w:r w:rsidR="004441FB">
        <w:rPr>
          <w:rFonts w:ascii="Arial" w:hAnsi="Arial" w:cs="Arial"/>
          <w:color w:val="000000"/>
        </w:rPr>
        <w:t>Зоны</w:t>
      </w:r>
      <w:r w:rsidR="009703D3">
        <w:rPr>
          <w:rFonts w:ascii="Arial" w:hAnsi="Arial" w:cs="Arial"/>
          <w:color w:val="000000"/>
        </w:rPr>
        <w:t>»</w:t>
      </w:r>
      <w:r w:rsidR="00C12221" w:rsidRPr="00C12221">
        <w:rPr>
          <w:rFonts w:ascii="Arial" w:hAnsi="Arial" w:cs="Arial"/>
          <w:color w:val="000000"/>
        </w:rPr>
        <w:t xml:space="preserve"> либо об отказе во включении сведений о месте (площадки) накопления ТКО в Реестр мест (площадок) накопления ТКО </w:t>
      </w:r>
      <w:r w:rsidR="003A2ED3">
        <w:rPr>
          <w:rFonts w:ascii="Arial" w:hAnsi="Arial" w:cs="Arial"/>
          <w:color w:val="000000"/>
        </w:rPr>
        <w:t>муниципального образования</w:t>
      </w:r>
      <w:r w:rsidR="009703D3">
        <w:rPr>
          <w:rFonts w:ascii="Arial" w:hAnsi="Arial" w:cs="Arial"/>
          <w:color w:val="000000"/>
        </w:rPr>
        <w:t xml:space="preserve"> «</w:t>
      </w:r>
      <w:r w:rsidR="004441FB">
        <w:rPr>
          <w:rFonts w:ascii="Arial" w:hAnsi="Arial" w:cs="Arial"/>
          <w:color w:val="000000"/>
        </w:rPr>
        <w:t>Зоны</w:t>
      </w:r>
      <w:r w:rsidR="009703D3">
        <w:rPr>
          <w:rFonts w:ascii="Arial" w:hAnsi="Arial" w:cs="Arial"/>
          <w:color w:val="000000"/>
        </w:rPr>
        <w:t>»</w:t>
      </w:r>
      <w:r w:rsidR="00C12221">
        <w:rPr>
          <w:rFonts w:ascii="Arial" w:hAnsi="Arial" w:cs="Arial"/>
          <w:color w:val="000000"/>
        </w:rPr>
        <w:t>.</w:t>
      </w:r>
    </w:p>
    <w:p w:rsidR="00BC36BB" w:rsidRPr="00BC36BB" w:rsidRDefault="001D2A6B" w:rsidP="00BC36BB">
      <w:pPr>
        <w:pStyle w:val="Style17"/>
        <w:tabs>
          <w:tab w:val="left" w:pos="0"/>
        </w:tabs>
        <w:spacing w:line="240" w:lineRule="auto"/>
        <w:ind w:firstLine="709"/>
        <w:rPr>
          <w:rFonts w:ascii="Arial" w:hAnsi="Arial" w:cs="Arial"/>
          <w:color w:val="000000"/>
        </w:rPr>
      </w:pPr>
      <w:r>
        <w:rPr>
          <w:rFonts w:ascii="Arial" w:hAnsi="Arial" w:cs="Arial"/>
          <w:color w:val="000000"/>
        </w:rPr>
        <w:t>84</w:t>
      </w:r>
      <w:r w:rsidR="00BC36BB">
        <w:rPr>
          <w:rFonts w:ascii="Arial" w:hAnsi="Arial" w:cs="Arial"/>
          <w:color w:val="000000"/>
        </w:rPr>
        <w:t>. На этапе рассмотрения заявки и прилагаемых к ней документов должност</w:t>
      </w:r>
      <w:r w:rsidR="001D0F98">
        <w:rPr>
          <w:rFonts w:ascii="Arial" w:hAnsi="Arial" w:cs="Arial"/>
          <w:color w:val="000000"/>
        </w:rPr>
        <w:t xml:space="preserve">ное лицо уполномоченного органа </w:t>
      </w:r>
      <w:r w:rsidR="00BC36BB">
        <w:rPr>
          <w:rFonts w:ascii="Arial" w:hAnsi="Arial" w:cs="Arial"/>
          <w:color w:val="000000"/>
        </w:rPr>
        <w:t>изучает поданную</w:t>
      </w:r>
      <w:r w:rsidR="00BC36BB" w:rsidRPr="00BC36BB">
        <w:rPr>
          <w:rFonts w:ascii="Arial" w:hAnsi="Arial" w:cs="Arial"/>
          <w:color w:val="000000"/>
        </w:rPr>
        <w:t xml:space="preserve"> заявителем заявк</w:t>
      </w:r>
      <w:r w:rsidR="00BC36BB">
        <w:rPr>
          <w:rFonts w:ascii="Arial" w:hAnsi="Arial" w:cs="Arial"/>
          <w:color w:val="000000"/>
        </w:rPr>
        <w:t>у</w:t>
      </w:r>
      <w:r w:rsidR="00BC36BB" w:rsidRPr="00BC36BB">
        <w:rPr>
          <w:rFonts w:ascii="Arial" w:hAnsi="Arial" w:cs="Arial"/>
          <w:color w:val="000000"/>
        </w:rPr>
        <w:t xml:space="preserve"> о предоставлении муниципальной услуги с прилагаемыми к ней документами на предмет </w:t>
      </w:r>
      <w:r w:rsidR="00E77D50">
        <w:rPr>
          <w:rFonts w:ascii="Arial" w:hAnsi="Arial" w:cs="Arial"/>
          <w:color w:val="000000"/>
        </w:rPr>
        <w:t>соответствия утвержденным настоящим административным регламентом формы, требованиям к содержанию заявки, определенными в п. 27 настоящего административного регламента</w:t>
      </w:r>
    </w:p>
    <w:p w:rsidR="00BC36BB" w:rsidRDefault="001D2A6B" w:rsidP="00D836B9">
      <w:pPr>
        <w:pStyle w:val="Style17"/>
        <w:tabs>
          <w:tab w:val="left" w:pos="0"/>
        </w:tabs>
        <w:spacing w:line="240" w:lineRule="auto"/>
        <w:ind w:firstLine="709"/>
        <w:rPr>
          <w:rFonts w:ascii="Arial" w:hAnsi="Arial" w:cs="Arial"/>
          <w:color w:val="000000"/>
        </w:rPr>
      </w:pPr>
      <w:r>
        <w:rPr>
          <w:rFonts w:ascii="Arial" w:hAnsi="Arial" w:cs="Arial"/>
          <w:color w:val="000000"/>
        </w:rPr>
        <w:t>85</w:t>
      </w:r>
      <w:r w:rsidR="00BC36BB">
        <w:rPr>
          <w:rFonts w:ascii="Arial" w:hAnsi="Arial" w:cs="Arial"/>
          <w:color w:val="000000"/>
        </w:rPr>
        <w:t xml:space="preserve">. </w:t>
      </w:r>
      <w:r w:rsidR="001D0F98">
        <w:rPr>
          <w:rFonts w:ascii="Arial" w:hAnsi="Arial" w:cs="Arial"/>
          <w:color w:val="000000"/>
        </w:rPr>
        <w:t xml:space="preserve">В ходе рассмотрения заявки и прилагаемых к ней документов сопоставляет сведения о согласовании уполномоченным органом создания места (площадки) накопления ТКО с хранящимися в уполномоченном органе </w:t>
      </w:r>
      <w:r w:rsidR="00D836B9">
        <w:rPr>
          <w:rFonts w:ascii="Arial" w:hAnsi="Arial" w:cs="Arial"/>
          <w:color w:val="000000"/>
        </w:rPr>
        <w:t xml:space="preserve">сведениями о согласовании уполномоченным органом создания места (площадки) накопления ТКО, реквизитами постановления о согласовании уполномоченным органом создания места (площадки) накопления ТКО. </w:t>
      </w:r>
    </w:p>
    <w:p w:rsidR="0068681E" w:rsidRPr="00EE4C85" w:rsidRDefault="001D2A6B" w:rsidP="00EE4C85">
      <w:pPr>
        <w:pStyle w:val="Style17"/>
        <w:widowControl/>
        <w:tabs>
          <w:tab w:val="left" w:pos="0"/>
        </w:tabs>
        <w:spacing w:line="240" w:lineRule="auto"/>
        <w:ind w:firstLine="709"/>
        <w:rPr>
          <w:rFonts w:ascii="Arial" w:hAnsi="Arial" w:cs="Arial"/>
          <w:color w:val="000000"/>
        </w:rPr>
      </w:pPr>
      <w:r>
        <w:rPr>
          <w:rFonts w:ascii="Arial" w:hAnsi="Arial" w:cs="Arial"/>
          <w:color w:val="000000"/>
        </w:rPr>
        <w:t>86</w:t>
      </w:r>
      <w:r w:rsidR="00384136" w:rsidRPr="00EE4C85">
        <w:rPr>
          <w:rFonts w:ascii="Arial" w:hAnsi="Arial" w:cs="Arial"/>
          <w:color w:val="000000"/>
        </w:rPr>
        <w:t xml:space="preserve">. </w:t>
      </w:r>
      <w:r w:rsidR="0068681E" w:rsidRPr="00EE4C85">
        <w:rPr>
          <w:rFonts w:ascii="Arial" w:hAnsi="Arial" w:cs="Arial"/>
          <w:color w:val="000000"/>
        </w:rPr>
        <w:t xml:space="preserve">Срок рассмотрения </w:t>
      </w:r>
      <w:r w:rsidR="005B6665">
        <w:rPr>
          <w:rFonts w:ascii="Arial" w:hAnsi="Arial" w:cs="Arial"/>
          <w:color w:val="000000"/>
        </w:rPr>
        <w:t>заявки</w:t>
      </w:r>
      <w:r w:rsidR="0068681E" w:rsidRPr="00EE4C85">
        <w:rPr>
          <w:rFonts w:ascii="Arial" w:hAnsi="Arial" w:cs="Arial"/>
          <w:color w:val="000000"/>
        </w:rPr>
        <w:t xml:space="preserve"> и прилагаемых документов не должен превышать </w:t>
      </w:r>
      <w:r w:rsidR="005B6665">
        <w:rPr>
          <w:rFonts w:ascii="Arial" w:hAnsi="Arial" w:cs="Arial"/>
          <w:color w:val="000000"/>
        </w:rPr>
        <w:t>10</w:t>
      </w:r>
      <w:r w:rsidR="0068681E" w:rsidRPr="00EE4C85">
        <w:rPr>
          <w:rFonts w:ascii="Arial" w:hAnsi="Arial" w:cs="Arial"/>
          <w:color w:val="000000"/>
        </w:rPr>
        <w:t xml:space="preserve"> (</w:t>
      </w:r>
      <w:r w:rsidR="005B6665">
        <w:rPr>
          <w:rFonts w:ascii="Arial" w:hAnsi="Arial" w:cs="Arial"/>
          <w:color w:val="000000"/>
        </w:rPr>
        <w:t>десять</w:t>
      </w:r>
      <w:r w:rsidR="0068681E" w:rsidRPr="00EE4C85">
        <w:rPr>
          <w:rFonts w:ascii="Arial" w:hAnsi="Arial" w:cs="Arial"/>
          <w:color w:val="000000"/>
        </w:rPr>
        <w:t xml:space="preserve">) </w:t>
      </w:r>
      <w:r w:rsidR="00D836B9">
        <w:rPr>
          <w:rFonts w:ascii="Arial" w:hAnsi="Arial" w:cs="Arial"/>
          <w:color w:val="000000"/>
        </w:rPr>
        <w:t>рабочих</w:t>
      </w:r>
      <w:r w:rsidR="0068681E" w:rsidRPr="00EE4C85">
        <w:rPr>
          <w:rFonts w:ascii="Arial" w:hAnsi="Arial" w:cs="Arial"/>
          <w:color w:val="000000"/>
        </w:rPr>
        <w:t xml:space="preserve"> дней</w:t>
      </w:r>
      <w:r w:rsidR="004441FB">
        <w:rPr>
          <w:rFonts w:ascii="Arial" w:hAnsi="Arial" w:cs="Arial"/>
          <w:color w:val="000000"/>
        </w:rPr>
        <w:t xml:space="preserve"> </w:t>
      </w:r>
      <w:r w:rsidR="0068681E" w:rsidRPr="00EE4C85">
        <w:rPr>
          <w:rFonts w:ascii="Arial" w:hAnsi="Arial" w:cs="Arial"/>
          <w:color w:val="000000"/>
        </w:rPr>
        <w:t xml:space="preserve">с момента регистрации </w:t>
      </w:r>
      <w:r w:rsidR="005B6665">
        <w:rPr>
          <w:rFonts w:ascii="Arial" w:hAnsi="Arial" w:cs="Arial"/>
          <w:color w:val="000000"/>
        </w:rPr>
        <w:t>заявки</w:t>
      </w:r>
      <w:r w:rsidR="0068681E" w:rsidRPr="00EE4C85">
        <w:rPr>
          <w:rFonts w:ascii="Arial" w:hAnsi="Arial" w:cs="Arial"/>
          <w:color w:val="000000"/>
        </w:rPr>
        <w:t xml:space="preserve">. </w:t>
      </w:r>
    </w:p>
    <w:p w:rsidR="00EA4753" w:rsidRPr="00EE4C85" w:rsidRDefault="001D2A6B" w:rsidP="00EE4C85">
      <w:pPr>
        <w:pStyle w:val="Style17"/>
        <w:tabs>
          <w:tab w:val="left" w:pos="0"/>
        </w:tabs>
        <w:spacing w:line="240" w:lineRule="auto"/>
        <w:ind w:firstLine="709"/>
        <w:rPr>
          <w:rFonts w:ascii="Arial" w:hAnsi="Arial" w:cs="Arial"/>
          <w:color w:val="000000"/>
        </w:rPr>
      </w:pPr>
      <w:r>
        <w:rPr>
          <w:rFonts w:ascii="Arial" w:hAnsi="Arial" w:cs="Arial"/>
          <w:color w:val="000000"/>
        </w:rPr>
        <w:t>87</w:t>
      </w:r>
      <w:r w:rsidR="0068681E" w:rsidRPr="00EE4C85">
        <w:rPr>
          <w:rFonts w:ascii="Arial" w:hAnsi="Arial" w:cs="Arial"/>
          <w:color w:val="000000"/>
        </w:rPr>
        <w:t xml:space="preserve">. </w:t>
      </w:r>
      <w:r w:rsidR="00EA4753" w:rsidRPr="00EE4C85">
        <w:rPr>
          <w:rFonts w:ascii="Arial" w:hAnsi="Arial" w:cs="Arial"/>
          <w:color w:val="000000"/>
        </w:rPr>
        <w:t xml:space="preserve">Должностное лицо </w:t>
      </w:r>
      <w:r w:rsidR="001B779A" w:rsidRPr="00EE4C85">
        <w:rPr>
          <w:rFonts w:ascii="Arial" w:hAnsi="Arial" w:cs="Arial"/>
          <w:color w:val="000000"/>
        </w:rPr>
        <w:t>уполномоченного органа, ответственное за предоставление муниципальной услуги,</w:t>
      </w:r>
      <w:r w:rsidR="004441FB">
        <w:rPr>
          <w:rFonts w:ascii="Arial" w:hAnsi="Arial" w:cs="Arial"/>
          <w:color w:val="000000"/>
        </w:rPr>
        <w:t xml:space="preserve"> </w:t>
      </w:r>
      <w:r w:rsidR="0068681E" w:rsidRPr="00EE4C85">
        <w:rPr>
          <w:rFonts w:ascii="Arial" w:hAnsi="Arial" w:cs="Arial"/>
          <w:color w:val="000000"/>
        </w:rPr>
        <w:t>в ходе проведения пров</w:t>
      </w:r>
      <w:r w:rsidR="008D2097">
        <w:rPr>
          <w:rFonts w:ascii="Arial" w:hAnsi="Arial" w:cs="Arial"/>
          <w:color w:val="000000"/>
        </w:rPr>
        <w:t>ерок, предусмотренных пунктами</w:t>
      </w:r>
      <w:r>
        <w:rPr>
          <w:rFonts w:ascii="Arial" w:hAnsi="Arial" w:cs="Arial"/>
          <w:color w:val="000000"/>
        </w:rPr>
        <w:t>83</w:t>
      </w:r>
      <w:r w:rsidR="008D2097">
        <w:rPr>
          <w:rFonts w:ascii="Arial" w:hAnsi="Arial" w:cs="Arial"/>
          <w:color w:val="000000"/>
        </w:rPr>
        <w:t>, 84</w:t>
      </w:r>
      <w:r w:rsidR="0068681E" w:rsidRPr="00EE4C85">
        <w:rPr>
          <w:rFonts w:ascii="Arial" w:hAnsi="Arial" w:cs="Arial"/>
          <w:color w:val="000000"/>
        </w:rPr>
        <w:t xml:space="preserve"> настоящего административного регламента, устанавливает также</w:t>
      </w:r>
      <w:r w:rsidR="004441FB">
        <w:rPr>
          <w:rFonts w:ascii="Arial" w:hAnsi="Arial" w:cs="Arial"/>
          <w:color w:val="000000"/>
        </w:rPr>
        <w:t xml:space="preserve"> </w:t>
      </w:r>
      <w:r w:rsidR="001B779A" w:rsidRPr="00EE4C85">
        <w:rPr>
          <w:rFonts w:ascii="Arial" w:hAnsi="Arial" w:cs="Arial"/>
          <w:color w:val="000000"/>
        </w:rPr>
        <w:t>наличие или отсутствие оснований</w:t>
      </w:r>
      <w:r w:rsidR="00EA4753" w:rsidRPr="00EE4C85">
        <w:rPr>
          <w:rFonts w:ascii="Arial" w:hAnsi="Arial" w:cs="Arial"/>
          <w:color w:val="000000"/>
        </w:rPr>
        <w:t>, предусмотренны</w:t>
      </w:r>
      <w:r w:rsidR="001B779A" w:rsidRPr="00EE4C85">
        <w:rPr>
          <w:rFonts w:ascii="Arial" w:hAnsi="Arial" w:cs="Arial"/>
          <w:color w:val="000000"/>
        </w:rPr>
        <w:t>х</w:t>
      </w:r>
      <w:r w:rsidR="00EA4753" w:rsidRPr="00EE4C85">
        <w:rPr>
          <w:rFonts w:ascii="Arial" w:hAnsi="Arial" w:cs="Arial"/>
          <w:color w:val="000000"/>
        </w:rPr>
        <w:t xml:space="preserve"> пунктом</w:t>
      </w:r>
      <w:r w:rsidR="00FD10C2" w:rsidRPr="00EE4C85">
        <w:rPr>
          <w:rFonts w:ascii="Arial" w:hAnsi="Arial" w:cs="Arial"/>
          <w:color w:val="000000"/>
        </w:rPr>
        <w:t>39</w:t>
      </w:r>
      <w:r w:rsidR="00EA4753" w:rsidRPr="00EE4C85">
        <w:rPr>
          <w:rFonts w:ascii="Arial" w:hAnsi="Arial" w:cs="Arial"/>
          <w:color w:val="000000"/>
        </w:rPr>
        <w:t xml:space="preserve"> настоящего административного регламента.</w:t>
      </w:r>
    </w:p>
    <w:p w:rsidR="0068681E" w:rsidRPr="00EE4C85" w:rsidRDefault="001D2A6B" w:rsidP="00EE4C85">
      <w:pPr>
        <w:pStyle w:val="Style17"/>
        <w:tabs>
          <w:tab w:val="left" w:pos="0"/>
        </w:tabs>
        <w:spacing w:line="240" w:lineRule="auto"/>
        <w:ind w:firstLine="709"/>
        <w:rPr>
          <w:rFonts w:ascii="Arial" w:hAnsi="Arial" w:cs="Arial"/>
          <w:color w:val="000000"/>
        </w:rPr>
      </w:pPr>
      <w:r>
        <w:rPr>
          <w:rFonts w:ascii="Arial" w:hAnsi="Arial" w:cs="Arial"/>
          <w:color w:val="000000"/>
        </w:rPr>
        <w:t>88</w:t>
      </w:r>
      <w:r w:rsidR="005B6665">
        <w:rPr>
          <w:rFonts w:ascii="Arial" w:hAnsi="Arial" w:cs="Arial"/>
          <w:color w:val="000000"/>
        </w:rPr>
        <w:t xml:space="preserve">. </w:t>
      </w:r>
      <w:r w:rsidR="0068681E" w:rsidRPr="00EE4C85">
        <w:rPr>
          <w:rFonts w:ascii="Arial" w:hAnsi="Arial" w:cs="Arial"/>
          <w:color w:val="000000"/>
        </w:rPr>
        <w:t xml:space="preserve">В случае установления наличия оснований, предусмотренных пунктом 39 настоящего административного регламента, должностное лицо принимает решение </w:t>
      </w:r>
      <w:r w:rsidR="00D836B9">
        <w:rPr>
          <w:rFonts w:ascii="Arial" w:hAnsi="Arial" w:cs="Arial"/>
          <w:color w:val="000000"/>
        </w:rPr>
        <w:t>об отказе</w:t>
      </w:r>
      <w:r w:rsidR="004441FB">
        <w:rPr>
          <w:rFonts w:ascii="Arial" w:hAnsi="Arial" w:cs="Arial"/>
          <w:color w:val="000000"/>
        </w:rPr>
        <w:t xml:space="preserve"> </w:t>
      </w:r>
      <w:r w:rsidR="00D836B9" w:rsidRPr="00D214EB">
        <w:rPr>
          <w:rFonts w:ascii="Arial" w:hAnsi="Arial" w:cs="Arial"/>
          <w:color w:val="000000"/>
        </w:rPr>
        <w:t xml:space="preserve">о </w:t>
      </w:r>
      <w:r w:rsidR="00D836B9">
        <w:rPr>
          <w:rFonts w:ascii="Arial" w:hAnsi="Arial" w:cs="Arial"/>
          <w:color w:val="000000"/>
        </w:rPr>
        <w:t xml:space="preserve">включении сведений о месте (площадки) накопления ТКО в Реестр </w:t>
      </w:r>
      <w:r w:rsidR="00D836B9">
        <w:rPr>
          <w:rFonts w:ascii="Arial" w:hAnsi="Arial" w:cs="Arial"/>
        </w:rPr>
        <w:t xml:space="preserve">мест (площадок) накопления ТКО </w:t>
      </w:r>
      <w:r w:rsidR="003A2ED3">
        <w:rPr>
          <w:rFonts w:ascii="Arial" w:hAnsi="Arial" w:cs="Arial"/>
        </w:rPr>
        <w:t>муниципального образования</w:t>
      </w:r>
      <w:r w:rsidR="009703D3">
        <w:rPr>
          <w:rFonts w:ascii="Arial" w:hAnsi="Arial" w:cs="Arial"/>
        </w:rPr>
        <w:t xml:space="preserve"> «</w:t>
      </w:r>
      <w:r w:rsidR="004441FB">
        <w:rPr>
          <w:rFonts w:ascii="Arial" w:hAnsi="Arial" w:cs="Arial"/>
        </w:rPr>
        <w:t>Зоны</w:t>
      </w:r>
      <w:r w:rsidR="009703D3">
        <w:rPr>
          <w:rFonts w:ascii="Arial" w:hAnsi="Arial" w:cs="Arial"/>
        </w:rPr>
        <w:t>»</w:t>
      </w:r>
      <w:r w:rsidR="00D52C00">
        <w:rPr>
          <w:rFonts w:ascii="Arial" w:hAnsi="Arial" w:cs="Arial"/>
          <w:color w:val="000000"/>
        </w:rPr>
        <w:t>.</w:t>
      </w:r>
    </w:p>
    <w:p w:rsidR="00FD10C2" w:rsidRDefault="001D2A6B" w:rsidP="00EE4C85">
      <w:pPr>
        <w:pStyle w:val="Style17"/>
        <w:widowControl/>
        <w:tabs>
          <w:tab w:val="left" w:pos="0"/>
        </w:tabs>
        <w:spacing w:line="240" w:lineRule="auto"/>
        <w:ind w:firstLine="709"/>
        <w:rPr>
          <w:rFonts w:ascii="Arial" w:hAnsi="Arial" w:cs="Arial"/>
          <w:color w:val="000000"/>
        </w:rPr>
      </w:pPr>
      <w:r>
        <w:rPr>
          <w:rFonts w:ascii="Arial" w:hAnsi="Arial" w:cs="Arial"/>
          <w:color w:val="000000"/>
        </w:rPr>
        <w:t>89</w:t>
      </w:r>
      <w:r w:rsidR="004461DE">
        <w:rPr>
          <w:rFonts w:ascii="Arial" w:hAnsi="Arial" w:cs="Arial"/>
          <w:color w:val="000000"/>
        </w:rPr>
        <w:t xml:space="preserve">. Принятое по окончанию процедуры, предусмотренной пунктами </w:t>
      </w:r>
      <w:r>
        <w:rPr>
          <w:rFonts w:ascii="Arial" w:hAnsi="Arial" w:cs="Arial"/>
          <w:color w:val="000000"/>
        </w:rPr>
        <w:t xml:space="preserve">83 – 87 </w:t>
      </w:r>
      <w:r w:rsidR="004461DE">
        <w:rPr>
          <w:rFonts w:ascii="Arial" w:hAnsi="Arial" w:cs="Arial"/>
          <w:color w:val="000000"/>
        </w:rPr>
        <w:t xml:space="preserve">настоящего административного регламента решение оформляется в виде: </w:t>
      </w:r>
    </w:p>
    <w:p w:rsidR="004461DE" w:rsidRDefault="001912BF" w:rsidP="00EE4C85">
      <w:pPr>
        <w:pStyle w:val="Style17"/>
        <w:widowControl/>
        <w:tabs>
          <w:tab w:val="left" w:pos="0"/>
        </w:tabs>
        <w:spacing w:line="240" w:lineRule="auto"/>
        <w:ind w:firstLine="709"/>
        <w:rPr>
          <w:rFonts w:ascii="Arial" w:hAnsi="Arial" w:cs="Arial"/>
          <w:color w:val="000000"/>
        </w:rPr>
      </w:pPr>
      <w:r>
        <w:rPr>
          <w:rFonts w:ascii="Arial" w:hAnsi="Arial" w:cs="Arial"/>
          <w:color w:val="000000"/>
        </w:rPr>
        <w:t>-</w:t>
      </w:r>
      <w:r w:rsidR="004461DE">
        <w:rPr>
          <w:rFonts w:ascii="Arial" w:hAnsi="Arial" w:cs="Arial"/>
          <w:color w:val="000000"/>
        </w:rPr>
        <w:t xml:space="preserve"> уведомления об отказе </w:t>
      </w:r>
      <w:r w:rsidR="00D836B9">
        <w:rPr>
          <w:rFonts w:ascii="Arial" w:hAnsi="Arial" w:cs="Arial"/>
        </w:rPr>
        <w:t>в</w:t>
      </w:r>
      <w:r w:rsidR="00D836B9" w:rsidRPr="00D214EB">
        <w:rPr>
          <w:rFonts w:ascii="Arial" w:hAnsi="Arial" w:cs="Arial"/>
          <w:color w:val="000000"/>
        </w:rPr>
        <w:t xml:space="preserve">о </w:t>
      </w:r>
      <w:r w:rsidR="00D836B9">
        <w:rPr>
          <w:rFonts w:ascii="Arial" w:hAnsi="Arial" w:cs="Arial"/>
          <w:color w:val="000000"/>
        </w:rPr>
        <w:t xml:space="preserve">включении сведений о месте (площадки) накопления ТКО в Реестр </w:t>
      </w:r>
      <w:r w:rsidR="00D836B9">
        <w:rPr>
          <w:rFonts w:ascii="Arial" w:hAnsi="Arial" w:cs="Arial"/>
        </w:rPr>
        <w:t xml:space="preserve">мест (площадок) накопления ТКО </w:t>
      </w:r>
      <w:r w:rsidR="003A2ED3">
        <w:rPr>
          <w:rFonts w:ascii="Arial" w:hAnsi="Arial" w:cs="Arial"/>
        </w:rPr>
        <w:t>муниципального образования</w:t>
      </w:r>
      <w:r w:rsidR="009703D3">
        <w:rPr>
          <w:rFonts w:ascii="Arial" w:hAnsi="Arial" w:cs="Arial"/>
        </w:rPr>
        <w:t xml:space="preserve"> «</w:t>
      </w:r>
      <w:r w:rsidR="004441FB">
        <w:rPr>
          <w:rFonts w:ascii="Arial" w:hAnsi="Arial" w:cs="Arial"/>
        </w:rPr>
        <w:t>Зоны</w:t>
      </w:r>
      <w:r w:rsidR="009703D3">
        <w:rPr>
          <w:rFonts w:ascii="Arial" w:hAnsi="Arial" w:cs="Arial"/>
        </w:rPr>
        <w:t>»</w:t>
      </w:r>
      <w:r w:rsidR="004461DE">
        <w:rPr>
          <w:rFonts w:ascii="Arial" w:hAnsi="Arial" w:cs="Arial"/>
          <w:color w:val="000000"/>
        </w:rPr>
        <w:t xml:space="preserve"> с </w:t>
      </w:r>
      <w:r w:rsidR="00A91219">
        <w:rPr>
          <w:rFonts w:ascii="Arial" w:hAnsi="Arial" w:cs="Arial"/>
          <w:color w:val="000000"/>
        </w:rPr>
        <w:t xml:space="preserve">обязательным </w:t>
      </w:r>
      <w:r w:rsidR="004461DE">
        <w:rPr>
          <w:rFonts w:ascii="Arial" w:hAnsi="Arial" w:cs="Arial"/>
          <w:color w:val="000000"/>
        </w:rPr>
        <w:t xml:space="preserve">указанием </w:t>
      </w:r>
      <w:r w:rsidR="00A91219">
        <w:rPr>
          <w:rFonts w:ascii="Arial" w:hAnsi="Arial" w:cs="Arial"/>
          <w:color w:val="000000"/>
        </w:rPr>
        <w:t>оснований такого отказа</w:t>
      </w:r>
      <w:r w:rsidR="004461DE">
        <w:rPr>
          <w:rFonts w:ascii="Arial" w:hAnsi="Arial" w:cs="Arial"/>
          <w:color w:val="000000"/>
        </w:rPr>
        <w:t xml:space="preserve">; </w:t>
      </w:r>
    </w:p>
    <w:p w:rsidR="004461DE" w:rsidRPr="00EE4C85" w:rsidRDefault="001912BF" w:rsidP="00EE4C85">
      <w:pPr>
        <w:pStyle w:val="Style17"/>
        <w:widowControl/>
        <w:tabs>
          <w:tab w:val="left" w:pos="0"/>
        </w:tabs>
        <w:spacing w:line="240" w:lineRule="auto"/>
        <w:ind w:firstLine="709"/>
        <w:rPr>
          <w:rFonts w:ascii="Arial" w:hAnsi="Arial" w:cs="Arial"/>
          <w:color w:val="000000"/>
        </w:rPr>
      </w:pPr>
      <w:r>
        <w:rPr>
          <w:rFonts w:ascii="Arial" w:hAnsi="Arial" w:cs="Arial"/>
          <w:color w:val="000000"/>
        </w:rPr>
        <w:t xml:space="preserve">- </w:t>
      </w:r>
      <w:r w:rsidR="004461DE">
        <w:rPr>
          <w:rFonts w:ascii="Arial" w:hAnsi="Arial" w:cs="Arial"/>
          <w:color w:val="000000"/>
        </w:rPr>
        <w:t xml:space="preserve">постановления о </w:t>
      </w:r>
      <w:r w:rsidR="00D836B9">
        <w:rPr>
          <w:rFonts w:ascii="Arial" w:hAnsi="Arial" w:cs="Arial"/>
          <w:color w:val="000000"/>
        </w:rPr>
        <w:t xml:space="preserve">включении сведений о месте (площадки) накопления ТКО в Реестр </w:t>
      </w:r>
      <w:r w:rsidR="00D836B9">
        <w:rPr>
          <w:rFonts w:ascii="Arial" w:hAnsi="Arial" w:cs="Arial"/>
        </w:rPr>
        <w:t xml:space="preserve">мест (площадок) накопления ТКО </w:t>
      </w:r>
      <w:r w:rsidR="003A2ED3">
        <w:rPr>
          <w:rFonts w:ascii="Arial" w:hAnsi="Arial" w:cs="Arial"/>
        </w:rPr>
        <w:t>муниципального образования</w:t>
      </w:r>
      <w:r w:rsidR="009703D3">
        <w:rPr>
          <w:rFonts w:ascii="Arial" w:hAnsi="Arial" w:cs="Arial"/>
        </w:rPr>
        <w:t xml:space="preserve"> «</w:t>
      </w:r>
      <w:r w:rsidR="004441FB">
        <w:rPr>
          <w:rFonts w:ascii="Arial" w:hAnsi="Arial" w:cs="Arial"/>
        </w:rPr>
        <w:t>Зоны</w:t>
      </w:r>
      <w:r w:rsidR="009703D3">
        <w:rPr>
          <w:rFonts w:ascii="Arial" w:hAnsi="Arial" w:cs="Arial"/>
        </w:rPr>
        <w:t>»</w:t>
      </w:r>
      <w:r w:rsidR="00D836B9">
        <w:rPr>
          <w:rFonts w:ascii="Arial" w:hAnsi="Arial" w:cs="Arial"/>
          <w:color w:val="000000"/>
        </w:rPr>
        <w:t xml:space="preserve"> (постановление) </w:t>
      </w:r>
      <w:r>
        <w:rPr>
          <w:rFonts w:ascii="Arial" w:hAnsi="Arial" w:cs="Arial"/>
          <w:color w:val="000000"/>
        </w:rPr>
        <w:t>с одновременным оформлением уведомления</w:t>
      </w:r>
      <w:r w:rsidR="004441FB">
        <w:rPr>
          <w:rFonts w:ascii="Arial" w:hAnsi="Arial" w:cs="Arial"/>
          <w:color w:val="000000"/>
        </w:rPr>
        <w:t xml:space="preserve"> </w:t>
      </w:r>
      <w:r>
        <w:rPr>
          <w:rFonts w:ascii="Arial" w:hAnsi="Arial" w:cs="Arial"/>
          <w:color w:val="000000"/>
        </w:rPr>
        <w:t xml:space="preserve">о </w:t>
      </w:r>
      <w:r w:rsidR="00D836B9">
        <w:rPr>
          <w:rFonts w:ascii="Arial" w:hAnsi="Arial" w:cs="Arial"/>
          <w:color w:val="000000"/>
        </w:rPr>
        <w:t xml:space="preserve">включении сведений о месте (площадки) накопления ТКО в Реестр </w:t>
      </w:r>
      <w:r w:rsidR="00D836B9">
        <w:rPr>
          <w:rFonts w:ascii="Arial" w:hAnsi="Arial" w:cs="Arial"/>
        </w:rPr>
        <w:t xml:space="preserve">мест (площадок) накопления ТКО </w:t>
      </w:r>
      <w:r w:rsidR="003A2ED3">
        <w:rPr>
          <w:rFonts w:ascii="Arial" w:hAnsi="Arial" w:cs="Arial"/>
        </w:rPr>
        <w:t>муниципального образования</w:t>
      </w:r>
      <w:r w:rsidR="009703D3">
        <w:rPr>
          <w:rFonts w:ascii="Arial" w:hAnsi="Arial" w:cs="Arial"/>
        </w:rPr>
        <w:t xml:space="preserve"> «</w:t>
      </w:r>
      <w:r w:rsidR="004441FB">
        <w:rPr>
          <w:rFonts w:ascii="Arial" w:hAnsi="Arial" w:cs="Arial"/>
        </w:rPr>
        <w:t>Зоны</w:t>
      </w:r>
      <w:r w:rsidR="009703D3">
        <w:rPr>
          <w:rFonts w:ascii="Arial" w:hAnsi="Arial" w:cs="Arial"/>
        </w:rPr>
        <w:t>»</w:t>
      </w:r>
      <w:r>
        <w:rPr>
          <w:rFonts w:ascii="Arial" w:hAnsi="Arial" w:cs="Arial"/>
          <w:color w:val="000000"/>
        </w:rPr>
        <w:t xml:space="preserve">. Такое уведомление </w:t>
      </w:r>
      <w:r>
        <w:rPr>
          <w:rFonts w:ascii="Arial" w:hAnsi="Arial" w:cs="Arial"/>
          <w:color w:val="000000"/>
        </w:rPr>
        <w:lastRenderedPageBreak/>
        <w:t xml:space="preserve">содержит реквизиты принятого постановления </w:t>
      </w:r>
      <w:r w:rsidR="00D836B9">
        <w:rPr>
          <w:rFonts w:ascii="Arial" w:hAnsi="Arial" w:cs="Arial"/>
          <w:color w:val="000000"/>
        </w:rPr>
        <w:t xml:space="preserve">о включении сведений о месте (площадки) накопления ТКО в Реестр </w:t>
      </w:r>
      <w:r w:rsidR="00D836B9">
        <w:rPr>
          <w:rFonts w:ascii="Arial" w:hAnsi="Arial" w:cs="Arial"/>
        </w:rPr>
        <w:t xml:space="preserve">мест (площадок) накопления ТКО </w:t>
      </w:r>
      <w:r w:rsidR="003A2ED3">
        <w:rPr>
          <w:rFonts w:ascii="Arial" w:hAnsi="Arial" w:cs="Arial"/>
        </w:rPr>
        <w:t>муниципального</w:t>
      </w:r>
      <w:r w:rsidR="009703D3">
        <w:rPr>
          <w:rFonts w:ascii="Arial" w:hAnsi="Arial" w:cs="Arial"/>
        </w:rPr>
        <w:t xml:space="preserve"> образова</w:t>
      </w:r>
      <w:r w:rsidR="003A2ED3">
        <w:rPr>
          <w:rFonts w:ascii="Arial" w:hAnsi="Arial" w:cs="Arial"/>
        </w:rPr>
        <w:t>ния</w:t>
      </w:r>
      <w:r w:rsidR="009703D3">
        <w:rPr>
          <w:rFonts w:ascii="Arial" w:hAnsi="Arial" w:cs="Arial"/>
        </w:rPr>
        <w:t xml:space="preserve"> «</w:t>
      </w:r>
      <w:r w:rsidR="004441FB">
        <w:rPr>
          <w:rFonts w:ascii="Arial" w:hAnsi="Arial" w:cs="Arial"/>
        </w:rPr>
        <w:t>Зоны</w:t>
      </w:r>
      <w:r w:rsidR="009703D3">
        <w:rPr>
          <w:rFonts w:ascii="Arial" w:hAnsi="Arial" w:cs="Arial"/>
        </w:rPr>
        <w:t>»</w:t>
      </w:r>
      <w:r>
        <w:rPr>
          <w:rFonts w:ascii="Arial" w:hAnsi="Arial" w:cs="Arial"/>
          <w:color w:val="000000"/>
        </w:rPr>
        <w:t>.</w:t>
      </w:r>
    </w:p>
    <w:p w:rsidR="00F121B2" w:rsidRDefault="001D2A6B" w:rsidP="004461DE">
      <w:pPr>
        <w:pStyle w:val="Style17"/>
        <w:widowControl/>
        <w:tabs>
          <w:tab w:val="left" w:pos="0"/>
        </w:tabs>
        <w:spacing w:line="240" w:lineRule="auto"/>
        <w:ind w:firstLine="709"/>
        <w:rPr>
          <w:rFonts w:ascii="Arial" w:hAnsi="Arial" w:cs="Arial"/>
          <w:color w:val="000000"/>
        </w:rPr>
      </w:pPr>
      <w:r>
        <w:rPr>
          <w:rFonts w:ascii="Arial" w:hAnsi="Arial" w:cs="Arial"/>
          <w:color w:val="000000"/>
        </w:rPr>
        <w:t>90</w:t>
      </w:r>
      <w:r w:rsidR="004461DE">
        <w:rPr>
          <w:rFonts w:ascii="Arial" w:hAnsi="Arial" w:cs="Arial"/>
          <w:color w:val="000000"/>
        </w:rPr>
        <w:t>.</w:t>
      </w:r>
      <w:r w:rsidR="004461DE" w:rsidRPr="00EE4C85">
        <w:rPr>
          <w:rFonts w:ascii="Arial" w:hAnsi="Arial" w:cs="Arial"/>
          <w:color w:val="000000"/>
        </w:rPr>
        <w:t xml:space="preserve">Результатом выполнения административной процедуры, предусмотренной данной главой, является принятие решения о </w:t>
      </w:r>
      <w:r w:rsidR="00D836B9">
        <w:rPr>
          <w:rFonts w:ascii="Arial" w:hAnsi="Arial" w:cs="Arial"/>
          <w:color w:val="000000"/>
        </w:rPr>
        <w:t xml:space="preserve">включении сведений о месте (площадки) накопления ТКО в Реестр </w:t>
      </w:r>
      <w:r w:rsidR="00D836B9">
        <w:rPr>
          <w:rFonts w:ascii="Arial" w:hAnsi="Arial" w:cs="Arial"/>
        </w:rPr>
        <w:t xml:space="preserve">мест (площадок) накопления ТКО </w:t>
      </w:r>
      <w:r w:rsidR="00B23753">
        <w:rPr>
          <w:rFonts w:ascii="Arial" w:hAnsi="Arial" w:cs="Arial"/>
        </w:rPr>
        <w:t>муниципального образования</w:t>
      </w:r>
      <w:r w:rsidR="009703D3">
        <w:rPr>
          <w:rFonts w:ascii="Arial" w:hAnsi="Arial" w:cs="Arial"/>
        </w:rPr>
        <w:t xml:space="preserve"> «</w:t>
      </w:r>
      <w:r w:rsidR="004441FB">
        <w:rPr>
          <w:rFonts w:ascii="Arial" w:hAnsi="Arial" w:cs="Arial"/>
        </w:rPr>
        <w:t>Зоны</w:t>
      </w:r>
      <w:r w:rsidR="009703D3">
        <w:rPr>
          <w:rFonts w:ascii="Arial" w:hAnsi="Arial" w:cs="Arial"/>
        </w:rPr>
        <w:t>»</w:t>
      </w:r>
      <w:r w:rsidR="004461DE">
        <w:rPr>
          <w:rFonts w:ascii="Arial" w:hAnsi="Arial" w:cs="Arial"/>
          <w:color w:val="000000"/>
        </w:rPr>
        <w:t>(с оформлением такого решения в виде постановления администрации</w:t>
      </w:r>
      <w:r w:rsidR="002B5F80">
        <w:rPr>
          <w:rFonts w:ascii="Arial" w:hAnsi="Arial" w:cs="Arial"/>
          <w:color w:val="000000"/>
        </w:rPr>
        <w:t xml:space="preserve"> и </w:t>
      </w:r>
      <w:r w:rsidR="00D836B9">
        <w:rPr>
          <w:rFonts w:ascii="Arial" w:hAnsi="Arial" w:cs="Arial"/>
          <w:color w:val="000000"/>
        </w:rPr>
        <w:t xml:space="preserve">соответствующего </w:t>
      </w:r>
      <w:r w:rsidR="002B5F80">
        <w:rPr>
          <w:rFonts w:ascii="Arial" w:hAnsi="Arial" w:cs="Arial"/>
          <w:color w:val="000000"/>
        </w:rPr>
        <w:t>уведомления</w:t>
      </w:r>
      <w:r w:rsidR="004461DE">
        <w:rPr>
          <w:rFonts w:ascii="Arial" w:hAnsi="Arial" w:cs="Arial"/>
          <w:color w:val="000000"/>
        </w:rPr>
        <w:t xml:space="preserve">) </w:t>
      </w:r>
      <w:r w:rsidR="004461DE" w:rsidRPr="00BC36BB">
        <w:rPr>
          <w:rFonts w:ascii="Arial" w:hAnsi="Arial" w:cs="Arial"/>
          <w:color w:val="000000"/>
        </w:rPr>
        <w:t>либо об отказе в</w:t>
      </w:r>
      <w:r w:rsidR="00D836B9">
        <w:rPr>
          <w:rFonts w:ascii="Arial" w:hAnsi="Arial" w:cs="Arial"/>
          <w:color w:val="000000"/>
        </w:rPr>
        <w:t>о</w:t>
      </w:r>
      <w:r w:rsidR="00240919">
        <w:rPr>
          <w:rFonts w:ascii="Arial" w:hAnsi="Arial" w:cs="Arial"/>
          <w:color w:val="000000"/>
        </w:rPr>
        <w:t xml:space="preserve"> </w:t>
      </w:r>
      <w:r w:rsidR="00D836B9">
        <w:rPr>
          <w:rFonts w:ascii="Arial" w:hAnsi="Arial" w:cs="Arial"/>
          <w:color w:val="000000"/>
        </w:rPr>
        <w:t xml:space="preserve">включении сведений о месте (площадки) накопления ТКО в Реестр </w:t>
      </w:r>
      <w:r w:rsidR="00D836B9">
        <w:rPr>
          <w:rFonts w:ascii="Arial" w:hAnsi="Arial" w:cs="Arial"/>
        </w:rPr>
        <w:t xml:space="preserve">мест (площадок) накопления ТКО </w:t>
      </w:r>
      <w:r w:rsidR="00B23753">
        <w:rPr>
          <w:rFonts w:ascii="Arial" w:hAnsi="Arial" w:cs="Arial"/>
        </w:rPr>
        <w:t>муниципального образования</w:t>
      </w:r>
      <w:r w:rsidR="009703D3">
        <w:rPr>
          <w:rFonts w:ascii="Arial" w:hAnsi="Arial" w:cs="Arial"/>
        </w:rPr>
        <w:t xml:space="preserve"> «</w:t>
      </w:r>
      <w:r w:rsidR="004441FB">
        <w:rPr>
          <w:rFonts w:ascii="Arial" w:hAnsi="Arial" w:cs="Arial"/>
        </w:rPr>
        <w:t>Зоны</w:t>
      </w:r>
      <w:r w:rsidR="009703D3">
        <w:rPr>
          <w:rFonts w:ascii="Arial" w:hAnsi="Arial" w:cs="Arial"/>
        </w:rPr>
        <w:t>»</w:t>
      </w:r>
      <w:r w:rsidR="004461DE">
        <w:rPr>
          <w:rFonts w:ascii="Arial" w:hAnsi="Arial" w:cs="Arial"/>
          <w:color w:val="000000"/>
        </w:rPr>
        <w:t xml:space="preserve"> (с оформлением такого решения в виде уведомления). </w:t>
      </w:r>
    </w:p>
    <w:p w:rsidR="002B5F80" w:rsidRPr="00EE4C85" w:rsidRDefault="002B5F80" w:rsidP="004461DE">
      <w:pPr>
        <w:pStyle w:val="Style17"/>
        <w:widowControl/>
        <w:tabs>
          <w:tab w:val="left" w:pos="0"/>
        </w:tabs>
        <w:spacing w:line="240" w:lineRule="auto"/>
        <w:ind w:firstLine="709"/>
        <w:rPr>
          <w:rFonts w:ascii="Arial" w:hAnsi="Arial" w:cs="Arial"/>
          <w:color w:val="000000"/>
        </w:rPr>
      </w:pPr>
    </w:p>
    <w:p w:rsidR="00084A93" w:rsidRPr="00084A93" w:rsidRDefault="00AC1C89" w:rsidP="00084A93">
      <w:pPr>
        <w:widowControl w:val="0"/>
        <w:autoSpaceDE w:val="0"/>
        <w:autoSpaceDN w:val="0"/>
        <w:adjustRightInd w:val="0"/>
        <w:jc w:val="center"/>
        <w:rPr>
          <w:rFonts w:ascii="Arial" w:hAnsi="Arial" w:cs="Arial"/>
          <w:color w:val="000000"/>
        </w:rPr>
      </w:pPr>
      <w:r w:rsidRPr="00084A93">
        <w:rPr>
          <w:rFonts w:ascii="Arial" w:hAnsi="Arial" w:cs="Arial"/>
          <w:color w:val="000000"/>
        </w:rPr>
        <w:t>Глава 2</w:t>
      </w:r>
      <w:r w:rsidR="00843B9E" w:rsidRPr="00084A93">
        <w:rPr>
          <w:rFonts w:ascii="Arial" w:hAnsi="Arial" w:cs="Arial"/>
          <w:color w:val="000000"/>
        </w:rPr>
        <w:t>3</w:t>
      </w:r>
      <w:r w:rsidR="00EE4C85" w:rsidRPr="00084A93">
        <w:rPr>
          <w:rFonts w:ascii="Arial" w:hAnsi="Arial" w:cs="Arial"/>
          <w:color w:val="000000"/>
        </w:rPr>
        <w:t xml:space="preserve">. </w:t>
      </w:r>
      <w:r w:rsidR="001D2A6B">
        <w:rPr>
          <w:rFonts w:ascii="Arial" w:hAnsi="Arial" w:cs="Arial"/>
          <w:color w:val="000000"/>
        </w:rPr>
        <w:t>П</w:t>
      </w:r>
      <w:r w:rsidR="00FD6CE7" w:rsidRPr="00FD6CE7">
        <w:rPr>
          <w:rFonts w:ascii="Arial" w:hAnsi="Arial" w:cs="Arial"/>
          <w:color w:val="000000"/>
        </w:rPr>
        <w:t xml:space="preserve">одготовка и направление заявителю уведомления о включении сведений о месте (площадки) накопления ТКО в Реестр мест (площадок) накопления ТКО </w:t>
      </w:r>
      <w:r w:rsidR="00B23753">
        <w:rPr>
          <w:rFonts w:ascii="Arial" w:hAnsi="Arial" w:cs="Arial"/>
          <w:color w:val="000000"/>
        </w:rPr>
        <w:t>муниципального образования</w:t>
      </w:r>
      <w:r w:rsidR="009703D3">
        <w:rPr>
          <w:rFonts w:ascii="Arial" w:hAnsi="Arial" w:cs="Arial"/>
          <w:color w:val="000000"/>
        </w:rPr>
        <w:t xml:space="preserve"> «</w:t>
      </w:r>
      <w:r w:rsidR="004441FB">
        <w:rPr>
          <w:rFonts w:ascii="Arial" w:hAnsi="Arial" w:cs="Arial"/>
          <w:color w:val="000000"/>
        </w:rPr>
        <w:t>Зоны</w:t>
      </w:r>
      <w:r w:rsidR="009703D3">
        <w:rPr>
          <w:rFonts w:ascii="Arial" w:hAnsi="Arial" w:cs="Arial"/>
          <w:color w:val="000000"/>
        </w:rPr>
        <w:t>»</w:t>
      </w:r>
      <w:r w:rsidR="00FD6CE7" w:rsidRPr="00FD6CE7">
        <w:rPr>
          <w:rFonts w:ascii="Arial" w:hAnsi="Arial" w:cs="Arial"/>
          <w:color w:val="000000"/>
        </w:rPr>
        <w:t xml:space="preserve"> либо об отказе во включении сведений о месте (площадки) накопления ТКО в Реестр мест (площадок) накопления ТКО </w:t>
      </w:r>
      <w:r w:rsidR="00B23753">
        <w:rPr>
          <w:rFonts w:ascii="Arial" w:hAnsi="Arial" w:cs="Arial"/>
          <w:color w:val="000000"/>
        </w:rPr>
        <w:t>муниципального образования</w:t>
      </w:r>
      <w:r w:rsidR="009703D3">
        <w:rPr>
          <w:rFonts w:ascii="Arial" w:hAnsi="Arial" w:cs="Arial"/>
          <w:color w:val="000000"/>
        </w:rPr>
        <w:t xml:space="preserve"> «</w:t>
      </w:r>
      <w:r w:rsidR="004441FB">
        <w:rPr>
          <w:rFonts w:ascii="Arial" w:hAnsi="Arial" w:cs="Arial"/>
          <w:color w:val="000000"/>
        </w:rPr>
        <w:t>Зоны</w:t>
      </w:r>
      <w:r w:rsidR="009703D3">
        <w:rPr>
          <w:rFonts w:ascii="Arial" w:hAnsi="Arial" w:cs="Arial"/>
          <w:color w:val="000000"/>
        </w:rPr>
        <w:t>»</w:t>
      </w:r>
      <w:r w:rsidR="00FD6CE7" w:rsidRPr="00FD6CE7">
        <w:rPr>
          <w:rFonts w:ascii="Arial" w:hAnsi="Arial" w:cs="Arial"/>
          <w:color w:val="000000"/>
        </w:rPr>
        <w:t>.</w:t>
      </w:r>
    </w:p>
    <w:p w:rsidR="00667B66" w:rsidRPr="00084A93" w:rsidRDefault="00667B66" w:rsidP="00084A93">
      <w:pPr>
        <w:widowControl w:val="0"/>
        <w:autoSpaceDE w:val="0"/>
        <w:autoSpaceDN w:val="0"/>
        <w:adjustRightInd w:val="0"/>
        <w:ind w:firstLine="709"/>
        <w:jc w:val="center"/>
        <w:rPr>
          <w:rFonts w:ascii="Arial" w:hAnsi="Arial" w:cs="Arial"/>
          <w:color w:val="000000"/>
        </w:rPr>
      </w:pPr>
    </w:p>
    <w:p w:rsidR="0068681E" w:rsidRPr="00084A93" w:rsidRDefault="001D2A6B" w:rsidP="00084A93">
      <w:pPr>
        <w:autoSpaceDE w:val="0"/>
        <w:autoSpaceDN w:val="0"/>
        <w:adjustRightInd w:val="0"/>
        <w:ind w:firstLine="709"/>
        <w:jc w:val="both"/>
        <w:rPr>
          <w:rFonts w:ascii="Arial" w:hAnsi="Arial" w:cs="Arial"/>
        </w:rPr>
      </w:pPr>
      <w:r>
        <w:rPr>
          <w:rFonts w:ascii="Arial" w:hAnsi="Arial" w:cs="Arial"/>
        </w:rPr>
        <w:t>91</w:t>
      </w:r>
      <w:r w:rsidR="0068681E" w:rsidRPr="00084A93">
        <w:rPr>
          <w:rFonts w:ascii="Arial" w:hAnsi="Arial" w:cs="Arial"/>
        </w:rPr>
        <w:t>. Основанием для начала административной процедуры является принятие</w:t>
      </w:r>
      <w:r w:rsidR="0068681E" w:rsidRPr="00084A93">
        <w:rPr>
          <w:rFonts w:ascii="Arial" w:hAnsi="Arial" w:cs="Arial"/>
          <w:color w:val="000000"/>
        </w:rPr>
        <w:t xml:space="preserve"> решения</w:t>
      </w:r>
      <w:r w:rsidR="00240919">
        <w:rPr>
          <w:rFonts w:ascii="Arial" w:hAnsi="Arial" w:cs="Arial"/>
          <w:color w:val="000000"/>
        </w:rPr>
        <w:t xml:space="preserve"> </w:t>
      </w:r>
      <w:r w:rsidR="00D836B9" w:rsidRPr="00EE4C85">
        <w:rPr>
          <w:rFonts w:ascii="Arial" w:hAnsi="Arial" w:cs="Arial"/>
          <w:color w:val="000000"/>
        </w:rPr>
        <w:t xml:space="preserve">о </w:t>
      </w:r>
      <w:r w:rsidR="00D836B9">
        <w:rPr>
          <w:rFonts w:ascii="Arial" w:hAnsi="Arial" w:cs="Arial"/>
          <w:color w:val="000000"/>
        </w:rPr>
        <w:t xml:space="preserve">включении сведений о месте (площадки) накопления ТКО в Реестр </w:t>
      </w:r>
      <w:r w:rsidR="00D836B9">
        <w:rPr>
          <w:rFonts w:ascii="Arial" w:hAnsi="Arial" w:cs="Arial"/>
        </w:rPr>
        <w:t xml:space="preserve">мест (площадок) накопления ТКО </w:t>
      </w:r>
      <w:r w:rsidR="00B23753">
        <w:rPr>
          <w:rFonts w:ascii="Arial" w:hAnsi="Arial" w:cs="Arial"/>
        </w:rPr>
        <w:t>муниципального образования</w:t>
      </w:r>
      <w:r w:rsidR="009703D3">
        <w:rPr>
          <w:rFonts w:ascii="Arial" w:hAnsi="Arial" w:cs="Arial"/>
        </w:rPr>
        <w:t xml:space="preserve"> «</w:t>
      </w:r>
      <w:r w:rsidR="004441FB">
        <w:rPr>
          <w:rFonts w:ascii="Arial" w:hAnsi="Arial" w:cs="Arial"/>
        </w:rPr>
        <w:t>Зоны</w:t>
      </w:r>
      <w:r w:rsidR="009703D3">
        <w:rPr>
          <w:rFonts w:ascii="Arial" w:hAnsi="Arial" w:cs="Arial"/>
        </w:rPr>
        <w:t>»</w:t>
      </w:r>
      <w:r w:rsidR="00D836B9" w:rsidRPr="00BC36BB">
        <w:rPr>
          <w:rFonts w:ascii="Arial" w:hAnsi="Arial" w:cs="Arial"/>
          <w:color w:val="000000"/>
        </w:rPr>
        <w:t xml:space="preserve"> либо об отказе </w:t>
      </w:r>
      <w:r w:rsidR="00D836B9">
        <w:rPr>
          <w:rFonts w:ascii="Arial" w:hAnsi="Arial" w:cs="Arial"/>
          <w:color w:val="000000"/>
        </w:rPr>
        <w:t xml:space="preserve">во включении сведений о месте (площадки) накопления ТКО в Реестр </w:t>
      </w:r>
      <w:r w:rsidR="00D836B9">
        <w:rPr>
          <w:rFonts w:ascii="Arial" w:hAnsi="Arial" w:cs="Arial"/>
        </w:rPr>
        <w:t xml:space="preserve">мест (площадок) накопления ТКО </w:t>
      </w:r>
      <w:r w:rsidR="00B23753">
        <w:rPr>
          <w:rFonts w:ascii="Arial" w:hAnsi="Arial" w:cs="Arial"/>
        </w:rPr>
        <w:t>муниципального образования</w:t>
      </w:r>
      <w:r w:rsidR="009703D3">
        <w:rPr>
          <w:rFonts w:ascii="Arial" w:hAnsi="Arial" w:cs="Arial"/>
        </w:rPr>
        <w:t xml:space="preserve"> «</w:t>
      </w:r>
      <w:r w:rsidR="004441FB">
        <w:rPr>
          <w:rFonts w:ascii="Arial" w:hAnsi="Arial" w:cs="Arial"/>
        </w:rPr>
        <w:t>Зоны</w:t>
      </w:r>
      <w:r w:rsidR="009703D3">
        <w:rPr>
          <w:rFonts w:ascii="Arial" w:hAnsi="Arial" w:cs="Arial"/>
        </w:rPr>
        <w:t>»</w:t>
      </w:r>
      <w:r w:rsidR="002B5F80">
        <w:rPr>
          <w:rFonts w:ascii="Arial" w:hAnsi="Arial" w:cs="Arial"/>
        </w:rPr>
        <w:t xml:space="preserve">с последующим оформлением такого решения в форме, предусмотренной пунктом </w:t>
      </w:r>
      <w:r>
        <w:rPr>
          <w:rFonts w:ascii="Arial" w:hAnsi="Arial" w:cs="Arial"/>
        </w:rPr>
        <w:t>89</w:t>
      </w:r>
      <w:r w:rsidR="002B5F80">
        <w:rPr>
          <w:rFonts w:ascii="Arial" w:hAnsi="Arial" w:cs="Arial"/>
        </w:rPr>
        <w:t xml:space="preserve"> настоящего административного регламента.</w:t>
      </w:r>
    </w:p>
    <w:p w:rsidR="0068681E" w:rsidRPr="00084A93" w:rsidRDefault="0068681E" w:rsidP="00084A93">
      <w:pPr>
        <w:pStyle w:val="Style17"/>
        <w:widowControl/>
        <w:tabs>
          <w:tab w:val="left" w:pos="0"/>
        </w:tabs>
        <w:spacing w:line="240" w:lineRule="auto"/>
        <w:ind w:firstLine="709"/>
        <w:rPr>
          <w:rFonts w:ascii="Arial" w:hAnsi="Arial" w:cs="Arial"/>
          <w:color w:val="000000"/>
        </w:rPr>
      </w:pPr>
      <w:r w:rsidRPr="00084A93">
        <w:rPr>
          <w:rFonts w:ascii="Arial" w:hAnsi="Arial" w:cs="Arial"/>
          <w:color w:val="000000"/>
        </w:rPr>
        <w:t>9</w:t>
      </w:r>
      <w:r w:rsidR="001D2A6B">
        <w:rPr>
          <w:rFonts w:ascii="Arial" w:hAnsi="Arial" w:cs="Arial"/>
          <w:color w:val="000000"/>
        </w:rPr>
        <w:t>2</w:t>
      </w:r>
      <w:r w:rsidRPr="00084A93">
        <w:rPr>
          <w:rFonts w:ascii="Arial" w:hAnsi="Arial" w:cs="Arial"/>
          <w:color w:val="000000"/>
        </w:rPr>
        <w:t xml:space="preserve">. По окончанию </w:t>
      </w:r>
      <w:r w:rsidR="005B6665">
        <w:rPr>
          <w:rFonts w:ascii="Arial" w:hAnsi="Arial" w:cs="Arial"/>
          <w:color w:val="000000"/>
        </w:rPr>
        <w:t xml:space="preserve">процедуры, предусмотренной пунктами </w:t>
      </w:r>
      <w:r w:rsidR="001D2A6B">
        <w:rPr>
          <w:rFonts w:ascii="Arial" w:hAnsi="Arial" w:cs="Arial"/>
          <w:color w:val="000000"/>
        </w:rPr>
        <w:t>83 - 87</w:t>
      </w:r>
      <w:r w:rsidR="00D52C00">
        <w:rPr>
          <w:rFonts w:ascii="Arial" w:hAnsi="Arial" w:cs="Arial"/>
          <w:color w:val="000000"/>
        </w:rPr>
        <w:t xml:space="preserve"> настоящего административного регламента</w:t>
      </w:r>
      <w:r w:rsidRPr="00084A93">
        <w:rPr>
          <w:rFonts w:ascii="Arial" w:hAnsi="Arial" w:cs="Arial"/>
          <w:color w:val="000000"/>
        </w:rPr>
        <w:t xml:space="preserve">, уполномоченный орган направляет заявителю способом, указанным в </w:t>
      </w:r>
      <w:r w:rsidR="00D52C00">
        <w:rPr>
          <w:rFonts w:ascii="Arial" w:hAnsi="Arial" w:cs="Arial"/>
          <w:color w:val="000000"/>
        </w:rPr>
        <w:t>заявке</w:t>
      </w:r>
      <w:r w:rsidRPr="00084A93">
        <w:rPr>
          <w:rFonts w:ascii="Arial" w:hAnsi="Arial" w:cs="Arial"/>
          <w:color w:val="000000"/>
        </w:rPr>
        <w:t xml:space="preserve">, </w:t>
      </w:r>
      <w:r w:rsidR="001D2A6B">
        <w:rPr>
          <w:rFonts w:ascii="Arial" w:hAnsi="Arial" w:cs="Arial"/>
          <w:color w:val="000000"/>
        </w:rPr>
        <w:t>в соответствии с пунктом 89</w:t>
      </w:r>
      <w:r w:rsidR="002B5F80">
        <w:rPr>
          <w:rFonts w:ascii="Arial" w:hAnsi="Arial" w:cs="Arial"/>
          <w:color w:val="000000"/>
        </w:rPr>
        <w:t xml:space="preserve"> настоящего административного регламента уведомление</w:t>
      </w:r>
      <w:r w:rsidR="00FD6CE7">
        <w:rPr>
          <w:rFonts w:ascii="Arial" w:hAnsi="Arial" w:cs="Arial"/>
          <w:color w:val="000000"/>
        </w:rPr>
        <w:t xml:space="preserve"> о</w:t>
      </w:r>
      <w:r w:rsidR="00FD6CE7" w:rsidRPr="00FD6CE7">
        <w:rPr>
          <w:rFonts w:ascii="Arial" w:hAnsi="Arial" w:cs="Arial"/>
          <w:color w:val="000000"/>
        </w:rPr>
        <w:t xml:space="preserve"> включении сведений о месте (площадки) накопления ТКО в Реестр мест (площадок) накопления ТКО </w:t>
      </w:r>
      <w:r w:rsidR="009703D3">
        <w:rPr>
          <w:rFonts w:ascii="Arial" w:hAnsi="Arial" w:cs="Arial"/>
          <w:color w:val="000000"/>
        </w:rPr>
        <w:t>муниципальное образование «</w:t>
      </w:r>
      <w:r w:rsidR="004441FB">
        <w:rPr>
          <w:rFonts w:ascii="Arial" w:hAnsi="Arial" w:cs="Arial"/>
          <w:color w:val="000000"/>
        </w:rPr>
        <w:t>Зоны</w:t>
      </w:r>
      <w:r w:rsidR="009703D3">
        <w:rPr>
          <w:rFonts w:ascii="Arial" w:hAnsi="Arial" w:cs="Arial"/>
          <w:color w:val="000000"/>
        </w:rPr>
        <w:t>»</w:t>
      </w:r>
      <w:r w:rsidR="00FD6CE7" w:rsidRPr="00FD6CE7">
        <w:rPr>
          <w:rFonts w:ascii="Arial" w:hAnsi="Arial" w:cs="Arial"/>
          <w:color w:val="000000"/>
        </w:rPr>
        <w:t xml:space="preserve"> либо об отказе во включении сведений о месте (площадки) накопления ТКО в Реестр мест (площадок) накопления ТКО </w:t>
      </w:r>
      <w:r w:rsidR="00B23753">
        <w:rPr>
          <w:rFonts w:ascii="Arial" w:hAnsi="Arial" w:cs="Arial"/>
          <w:color w:val="000000"/>
        </w:rPr>
        <w:t>муниципального образования</w:t>
      </w:r>
      <w:r w:rsidR="009703D3">
        <w:rPr>
          <w:rFonts w:ascii="Arial" w:hAnsi="Arial" w:cs="Arial"/>
          <w:color w:val="000000"/>
        </w:rPr>
        <w:t xml:space="preserve"> «</w:t>
      </w:r>
      <w:r w:rsidR="004441FB">
        <w:rPr>
          <w:rFonts w:ascii="Arial" w:hAnsi="Arial" w:cs="Arial"/>
          <w:color w:val="000000"/>
        </w:rPr>
        <w:t>Зоны</w:t>
      </w:r>
      <w:r w:rsidR="009703D3">
        <w:rPr>
          <w:rFonts w:ascii="Arial" w:hAnsi="Arial" w:cs="Arial"/>
          <w:color w:val="000000"/>
        </w:rPr>
        <w:t>»</w:t>
      </w:r>
      <w:r w:rsidRPr="00084A93">
        <w:rPr>
          <w:rFonts w:ascii="Arial" w:hAnsi="Arial" w:cs="Arial"/>
          <w:color w:val="000000"/>
        </w:rPr>
        <w:t xml:space="preserve">с указанием всех оснований для направления такого </w:t>
      </w:r>
      <w:r w:rsidR="00D52C00">
        <w:rPr>
          <w:rFonts w:ascii="Arial" w:hAnsi="Arial" w:cs="Arial"/>
          <w:color w:val="000000"/>
        </w:rPr>
        <w:t>решения</w:t>
      </w:r>
      <w:r w:rsidRPr="00084A93">
        <w:rPr>
          <w:rFonts w:ascii="Arial" w:hAnsi="Arial" w:cs="Arial"/>
          <w:color w:val="000000"/>
        </w:rPr>
        <w:t xml:space="preserve">. </w:t>
      </w:r>
    </w:p>
    <w:p w:rsidR="00ED3E5B" w:rsidRPr="00084A93" w:rsidRDefault="001D2A6B" w:rsidP="00084A93">
      <w:pPr>
        <w:widowControl w:val="0"/>
        <w:autoSpaceDE w:val="0"/>
        <w:autoSpaceDN w:val="0"/>
        <w:adjustRightInd w:val="0"/>
        <w:ind w:firstLine="709"/>
        <w:jc w:val="both"/>
        <w:rPr>
          <w:rFonts w:ascii="Arial" w:hAnsi="Arial" w:cs="Arial"/>
          <w:color w:val="000000"/>
        </w:rPr>
      </w:pPr>
      <w:r>
        <w:rPr>
          <w:rFonts w:ascii="Arial" w:hAnsi="Arial" w:cs="Arial"/>
          <w:color w:val="000000"/>
        </w:rPr>
        <w:t>93</w:t>
      </w:r>
      <w:r w:rsidR="007E181A" w:rsidRPr="00084A93">
        <w:rPr>
          <w:rFonts w:ascii="Arial" w:hAnsi="Arial" w:cs="Arial"/>
          <w:color w:val="000000"/>
        </w:rPr>
        <w:t xml:space="preserve">. Результатом исполнения административной процедуры является получение заявителем </w:t>
      </w:r>
      <w:r w:rsidR="002B5F80">
        <w:rPr>
          <w:rFonts w:ascii="Arial" w:hAnsi="Arial" w:cs="Arial"/>
          <w:color w:val="000000"/>
        </w:rPr>
        <w:t>уведомления</w:t>
      </w:r>
      <w:r w:rsidR="00240919">
        <w:rPr>
          <w:rFonts w:ascii="Arial" w:hAnsi="Arial" w:cs="Arial"/>
          <w:color w:val="000000"/>
        </w:rPr>
        <w:t xml:space="preserve"> </w:t>
      </w:r>
      <w:r w:rsidR="00FD6CE7" w:rsidRPr="00FD6CE7">
        <w:rPr>
          <w:rFonts w:ascii="Arial" w:hAnsi="Arial" w:cs="Arial"/>
          <w:color w:val="000000"/>
        </w:rPr>
        <w:t xml:space="preserve">о включении сведений о месте (площадки) накопления ТКО в Реестр мест (площадок) накопления ТКО </w:t>
      </w:r>
      <w:r w:rsidR="00B23753">
        <w:rPr>
          <w:rFonts w:ascii="Arial" w:hAnsi="Arial" w:cs="Arial"/>
          <w:color w:val="000000"/>
        </w:rPr>
        <w:t>муниципального образования</w:t>
      </w:r>
      <w:r w:rsidR="009703D3">
        <w:rPr>
          <w:rFonts w:ascii="Arial" w:hAnsi="Arial" w:cs="Arial"/>
          <w:color w:val="000000"/>
        </w:rPr>
        <w:t xml:space="preserve"> «</w:t>
      </w:r>
      <w:r w:rsidR="004441FB">
        <w:rPr>
          <w:rFonts w:ascii="Arial" w:hAnsi="Arial" w:cs="Arial"/>
          <w:color w:val="000000"/>
        </w:rPr>
        <w:t>Зоны</w:t>
      </w:r>
      <w:r w:rsidR="009703D3">
        <w:rPr>
          <w:rFonts w:ascii="Arial" w:hAnsi="Arial" w:cs="Arial"/>
          <w:color w:val="000000"/>
        </w:rPr>
        <w:t>»</w:t>
      </w:r>
      <w:r w:rsidR="00FD6CE7" w:rsidRPr="00FD6CE7">
        <w:rPr>
          <w:rFonts w:ascii="Arial" w:hAnsi="Arial" w:cs="Arial"/>
          <w:color w:val="000000"/>
        </w:rPr>
        <w:t xml:space="preserve"> либо об отказе во включении сведений о месте (площадки) накопления ТКО в Реестр мест (площадок) накопления ТКО </w:t>
      </w:r>
      <w:r w:rsidR="00B23753">
        <w:rPr>
          <w:rFonts w:ascii="Arial" w:hAnsi="Arial" w:cs="Arial"/>
          <w:color w:val="000000"/>
        </w:rPr>
        <w:t>муниципального</w:t>
      </w:r>
      <w:r w:rsidR="009703D3">
        <w:rPr>
          <w:rFonts w:ascii="Arial" w:hAnsi="Arial" w:cs="Arial"/>
          <w:color w:val="000000"/>
        </w:rPr>
        <w:t xml:space="preserve"> обр</w:t>
      </w:r>
      <w:r w:rsidR="00B23753">
        <w:rPr>
          <w:rFonts w:ascii="Arial" w:hAnsi="Arial" w:cs="Arial"/>
          <w:color w:val="000000"/>
        </w:rPr>
        <w:t>азования</w:t>
      </w:r>
      <w:r w:rsidR="009703D3">
        <w:rPr>
          <w:rFonts w:ascii="Arial" w:hAnsi="Arial" w:cs="Arial"/>
          <w:color w:val="000000"/>
        </w:rPr>
        <w:t xml:space="preserve"> «</w:t>
      </w:r>
      <w:r w:rsidR="004441FB">
        <w:rPr>
          <w:rFonts w:ascii="Arial" w:hAnsi="Arial" w:cs="Arial"/>
          <w:color w:val="000000"/>
        </w:rPr>
        <w:t>Зоны</w:t>
      </w:r>
      <w:r w:rsidR="009703D3">
        <w:rPr>
          <w:rFonts w:ascii="Arial" w:hAnsi="Arial" w:cs="Arial"/>
          <w:color w:val="000000"/>
        </w:rPr>
        <w:t>»</w:t>
      </w:r>
      <w:r w:rsidR="00D52C00">
        <w:rPr>
          <w:rFonts w:ascii="Arial" w:hAnsi="Arial" w:cs="Arial"/>
          <w:color w:val="000000"/>
        </w:rPr>
        <w:t>.</w:t>
      </w:r>
    </w:p>
    <w:p w:rsidR="007E181A" w:rsidRPr="00084A93" w:rsidRDefault="007E181A" w:rsidP="00084A93">
      <w:pPr>
        <w:widowControl w:val="0"/>
        <w:autoSpaceDE w:val="0"/>
        <w:autoSpaceDN w:val="0"/>
        <w:adjustRightInd w:val="0"/>
        <w:ind w:firstLine="709"/>
        <w:jc w:val="both"/>
        <w:rPr>
          <w:rFonts w:ascii="Arial" w:hAnsi="Arial" w:cs="Arial"/>
          <w:caps/>
          <w:color w:val="000000"/>
        </w:rPr>
      </w:pPr>
    </w:p>
    <w:p w:rsidR="00084A93" w:rsidRPr="00A74773" w:rsidRDefault="00432610" w:rsidP="00432610">
      <w:pPr>
        <w:widowControl w:val="0"/>
        <w:autoSpaceDE w:val="0"/>
        <w:autoSpaceDN w:val="0"/>
        <w:adjustRightInd w:val="0"/>
        <w:jc w:val="center"/>
        <w:outlineLvl w:val="1"/>
        <w:rPr>
          <w:rFonts w:ascii="Arial" w:hAnsi="Arial" w:cs="Arial"/>
          <w:b/>
          <w:color w:val="000000"/>
          <w:szCs w:val="30"/>
        </w:rPr>
      </w:pPr>
      <w:r w:rsidRPr="00A74773">
        <w:rPr>
          <w:rFonts w:ascii="Arial" w:hAnsi="Arial" w:cs="Arial"/>
          <w:b/>
          <w:color w:val="000000"/>
          <w:szCs w:val="30"/>
        </w:rPr>
        <w:t>Раздел IV</w:t>
      </w:r>
      <w:r w:rsidR="00084A93" w:rsidRPr="00A74773">
        <w:rPr>
          <w:rFonts w:ascii="Arial" w:hAnsi="Arial" w:cs="Arial"/>
          <w:b/>
          <w:color w:val="000000"/>
          <w:szCs w:val="30"/>
        </w:rPr>
        <w:t xml:space="preserve">. Формы контроля за предоставлением муниципальной услуги </w:t>
      </w:r>
    </w:p>
    <w:p w:rsidR="00D8297B" w:rsidRPr="00084A93" w:rsidRDefault="00D8297B" w:rsidP="00D8297B">
      <w:pPr>
        <w:widowControl w:val="0"/>
        <w:autoSpaceDE w:val="0"/>
        <w:autoSpaceDN w:val="0"/>
        <w:adjustRightInd w:val="0"/>
        <w:jc w:val="center"/>
        <w:rPr>
          <w:rFonts w:ascii="Arial" w:hAnsi="Arial" w:cs="Arial"/>
          <w:color w:val="000000"/>
        </w:rPr>
      </w:pPr>
    </w:p>
    <w:p w:rsidR="002B5F80" w:rsidRPr="00084A93" w:rsidRDefault="002B5F80" w:rsidP="002B5F80">
      <w:pPr>
        <w:widowControl w:val="0"/>
        <w:autoSpaceDE w:val="0"/>
        <w:autoSpaceDN w:val="0"/>
        <w:adjustRightInd w:val="0"/>
        <w:jc w:val="center"/>
        <w:outlineLvl w:val="2"/>
        <w:rPr>
          <w:rFonts w:ascii="Arial" w:hAnsi="Arial" w:cs="Arial"/>
          <w:color w:val="000000"/>
        </w:rPr>
      </w:pPr>
      <w:bookmarkStart w:id="0" w:name="Par368"/>
      <w:bookmarkEnd w:id="0"/>
      <w:r w:rsidRPr="00084A93">
        <w:rPr>
          <w:rFonts w:ascii="Arial" w:hAnsi="Arial" w:cs="Arial"/>
          <w:color w:val="000000"/>
        </w:rPr>
        <w:t>Глава 24.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 решений</w:t>
      </w:r>
    </w:p>
    <w:p w:rsidR="002B5F80" w:rsidRPr="00084A93" w:rsidRDefault="002B5F80" w:rsidP="002B5F80">
      <w:pPr>
        <w:widowControl w:val="0"/>
        <w:autoSpaceDE w:val="0"/>
        <w:autoSpaceDN w:val="0"/>
        <w:adjustRightInd w:val="0"/>
        <w:ind w:firstLine="709"/>
        <w:jc w:val="both"/>
        <w:rPr>
          <w:rFonts w:ascii="Arial" w:hAnsi="Arial" w:cs="Arial"/>
          <w:color w:val="000000"/>
        </w:rPr>
      </w:pPr>
    </w:p>
    <w:p w:rsidR="002B5F80" w:rsidRPr="00084A93" w:rsidRDefault="001D2A6B" w:rsidP="002B5F80">
      <w:pPr>
        <w:autoSpaceDE w:val="0"/>
        <w:autoSpaceDN w:val="0"/>
        <w:adjustRightInd w:val="0"/>
        <w:ind w:firstLine="709"/>
        <w:jc w:val="both"/>
        <w:rPr>
          <w:rFonts w:ascii="Arial" w:hAnsi="Arial" w:cs="Arial"/>
          <w:color w:val="000000"/>
        </w:rPr>
      </w:pPr>
      <w:r>
        <w:rPr>
          <w:rFonts w:ascii="Arial" w:hAnsi="Arial" w:cs="Arial"/>
          <w:lang w:eastAsia="ko-KR"/>
        </w:rPr>
        <w:t>94</w:t>
      </w:r>
      <w:r w:rsidR="002B5F80" w:rsidRPr="00084A93">
        <w:rPr>
          <w:rFonts w:ascii="Arial" w:hAnsi="Arial" w:cs="Arial"/>
          <w:lang w:eastAsia="ko-KR"/>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002B5F80" w:rsidRPr="00084A93">
        <w:rPr>
          <w:rFonts w:ascii="Arial" w:hAnsi="Arial" w:cs="Arial"/>
          <w:lang w:eastAsia="ko-KR"/>
        </w:rPr>
        <w:lastRenderedPageBreak/>
        <w:t>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2B5F80" w:rsidRPr="00084A93" w:rsidRDefault="001D2A6B" w:rsidP="002B5F80">
      <w:pPr>
        <w:autoSpaceDE w:val="0"/>
        <w:autoSpaceDN w:val="0"/>
        <w:adjustRightInd w:val="0"/>
        <w:ind w:firstLine="709"/>
        <w:jc w:val="both"/>
        <w:rPr>
          <w:rFonts w:ascii="Arial" w:hAnsi="Arial" w:cs="Arial"/>
          <w:color w:val="000000"/>
        </w:rPr>
      </w:pPr>
      <w:r>
        <w:rPr>
          <w:rFonts w:ascii="Arial" w:hAnsi="Arial" w:cs="Arial"/>
          <w:lang w:eastAsia="ko-KR"/>
        </w:rPr>
        <w:t>95</w:t>
      </w:r>
      <w:r w:rsidR="002B5F80" w:rsidRPr="00084A93">
        <w:rPr>
          <w:rFonts w:ascii="Arial" w:hAnsi="Arial" w:cs="Arial"/>
          <w:lang w:eastAsia="ko-KR"/>
        </w:rPr>
        <w:t xml:space="preserve">. </w:t>
      </w:r>
      <w:r w:rsidR="002B5F80" w:rsidRPr="00084A93">
        <w:rPr>
          <w:rFonts w:ascii="Arial" w:hAnsi="Arial" w:cs="Arial"/>
          <w:color w:val="000000"/>
        </w:rPr>
        <w:t>Основными задачами текущего контроля являются:</w:t>
      </w:r>
    </w:p>
    <w:p w:rsidR="002B5F80" w:rsidRPr="00084A93" w:rsidRDefault="002B5F80" w:rsidP="002B5F80">
      <w:pPr>
        <w:autoSpaceDE w:val="0"/>
        <w:autoSpaceDN w:val="0"/>
        <w:adjustRightInd w:val="0"/>
        <w:ind w:firstLine="709"/>
        <w:jc w:val="both"/>
        <w:rPr>
          <w:rFonts w:ascii="Arial" w:hAnsi="Arial" w:cs="Arial"/>
          <w:color w:val="000000"/>
        </w:rPr>
      </w:pPr>
      <w:r w:rsidRPr="00084A93">
        <w:rPr>
          <w:rFonts w:ascii="Arial" w:hAnsi="Arial" w:cs="Arial"/>
          <w:color w:val="000000"/>
        </w:rPr>
        <w:t>а) обеспечение своевременного и качественного предоставления муниципальной услуги;</w:t>
      </w:r>
    </w:p>
    <w:p w:rsidR="002B5F80" w:rsidRPr="00084A93" w:rsidRDefault="002B5F80" w:rsidP="002B5F80">
      <w:pPr>
        <w:autoSpaceDE w:val="0"/>
        <w:autoSpaceDN w:val="0"/>
        <w:adjustRightInd w:val="0"/>
        <w:ind w:firstLine="709"/>
        <w:jc w:val="both"/>
        <w:rPr>
          <w:rFonts w:ascii="Arial" w:hAnsi="Arial" w:cs="Arial"/>
          <w:color w:val="000000"/>
        </w:rPr>
      </w:pPr>
      <w:r w:rsidRPr="00084A93">
        <w:rPr>
          <w:rFonts w:ascii="Arial" w:hAnsi="Arial" w:cs="Arial"/>
          <w:color w:val="000000"/>
        </w:rPr>
        <w:t>б) выявление нарушений в сроках и качестве предоставления муниципальной услуги;</w:t>
      </w:r>
    </w:p>
    <w:p w:rsidR="002B5F80" w:rsidRPr="00084A93" w:rsidRDefault="002B5F80" w:rsidP="002B5F80">
      <w:pPr>
        <w:autoSpaceDE w:val="0"/>
        <w:autoSpaceDN w:val="0"/>
        <w:adjustRightInd w:val="0"/>
        <w:ind w:firstLine="709"/>
        <w:jc w:val="both"/>
        <w:rPr>
          <w:rFonts w:ascii="Arial" w:hAnsi="Arial" w:cs="Arial"/>
          <w:color w:val="000000"/>
        </w:rPr>
      </w:pPr>
      <w:r w:rsidRPr="00084A93">
        <w:rPr>
          <w:rFonts w:ascii="Arial" w:hAnsi="Arial" w:cs="Arial"/>
          <w:color w:val="000000"/>
        </w:rPr>
        <w:t>в) выявление и устранение причин и условий, способствующих ненадлежащему предоставлению муниципальной услуги;</w:t>
      </w:r>
    </w:p>
    <w:p w:rsidR="002B5F80" w:rsidRPr="00084A93" w:rsidRDefault="002B5F80" w:rsidP="002B5F80">
      <w:pPr>
        <w:autoSpaceDE w:val="0"/>
        <w:autoSpaceDN w:val="0"/>
        <w:adjustRightInd w:val="0"/>
        <w:ind w:firstLine="709"/>
        <w:jc w:val="both"/>
        <w:rPr>
          <w:rFonts w:ascii="Arial" w:hAnsi="Arial" w:cs="Arial"/>
          <w:color w:val="000000"/>
        </w:rPr>
      </w:pPr>
      <w:r w:rsidRPr="00084A93">
        <w:rPr>
          <w:rFonts w:ascii="Arial" w:hAnsi="Arial" w:cs="Arial"/>
          <w:color w:val="000000"/>
        </w:rPr>
        <w:t>г) принятие мер по надлежащему предоставлению муниципальной услуги.</w:t>
      </w:r>
    </w:p>
    <w:p w:rsidR="002B5F80" w:rsidRPr="00084A93" w:rsidRDefault="001D2A6B" w:rsidP="002B5F80">
      <w:pPr>
        <w:pStyle w:val="ConsPlusNormal"/>
        <w:ind w:firstLine="709"/>
        <w:jc w:val="both"/>
        <w:rPr>
          <w:sz w:val="24"/>
          <w:szCs w:val="24"/>
          <w:lang w:eastAsia="ko-KR"/>
        </w:rPr>
      </w:pPr>
      <w:r>
        <w:rPr>
          <w:sz w:val="24"/>
          <w:szCs w:val="24"/>
          <w:lang w:eastAsia="ko-KR"/>
        </w:rPr>
        <w:t>96</w:t>
      </w:r>
      <w:r w:rsidR="002B5F80" w:rsidRPr="00084A93">
        <w:rPr>
          <w:sz w:val="24"/>
          <w:szCs w:val="24"/>
          <w:lang w:eastAsia="ko-KR"/>
        </w:rPr>
        <w:t>. Текущий контроль осуществляется на постоянной основе</w:t>
      </w:r>
      <w:r w:rsidR="002B5F80" w:rsidRPr="00084A93">
        <w:rPr>
          <w:color w:val="000000"/>
          <w:sz w:val="24"/>
          <w:szCs w:val="24"/>
        </w:rPr>
        <w:t>.</w:t>
      </w:r>
    </w:p>
    <w:p w:rsidR="002B5F80" w:rsidRPr="00084A93" w:rsidRDefault="002B5F80" w:rsidP="002B5F80">
      <w:pPr>
        <w:widowControl w:val="0"/>
        <w:autoSpaceDE w:val="0"/>
        <w:autoSpaceDN w:val="0"/>
        <w:adjustRightInd w:val="0"/>
        <w:ind w:firstLine="709"/>
        <w:jc w:val="both"/>
        <w:rPr>
          <w:rFonts w:ascii="Arial" w:hAnsi="Arial" w:cs="Arial"/>
          <w:color w:val="000000"/>
        </w:rPr>
      </w:pPr>
    </w:p>
    <w:p w:rsidR="002B5F80" w:rsidRPr="003B437E" w:rsidRDefault="002B5F80" w:rsidP="002B5F80">
      <w:pPr>
        <w:widowControl w:val="0"/>
        <w:autoSpaceDE w:val="0"/>
        <w:autoSpaceDN w:val="0"/>
        <w:adjustRightInd w:val="0"/>
        <w:jc w:val="center"/>
        <w:outlineLvl w:val="2"/>
        <w:rPr>
          <w:rFonts w:ascii="Arial" w:hAnsi="Arial" w:cs="Arial"/>
          <w:color w:val="000000"/>
        </w:rPr>
      </w:pPr>
      <w:bookmarkStart w:id="1" w:name="Par378"/>
      <w:bookmarkEnd w:id="1"/>
      <w:r w:rsidRPr="003B437E">
        <w:rPr>
          <w:rFonts w:ascii="Arial" w:hAnsi="Arial" w:cs="Arial"/>
          <w:color w:val="000000"/>
        </w:rPr>
        <w:t>Глава 25.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B5F80" w:rsidRDefault="002B5F80" w:rsidP="002B5F80">
      <w:pPr>
        <w:tabs>
          <w:tab w:val="num" w:pos="1715"/>
        </w:tabs>
        <w:autoSpaceDE w:val="0"/>
        <w:autoSpaceDN w:val="0"/>
        <w:adjustRightInd w:val="0"/>
        <w:ind w:firstLine="709"/>
        <w:jc w:val="both"/>
        <w:rPr>
          <w:color w:val="000000"/>
          <w:sz w:val="28"/>
          <w:szCs w:val="28"/>
        </w:rPr>
      </w:pPr>
    </w:p>
    <w:p w:rsidR="002B5F80" w:rsidRPr="003B437E" w:rsidRDefault="001D2A6B" w:rsidP="002B5F80">
      <w:pPr>
        <w:tabs>
          <w:tab w:val="num" w:pos="1715"/>
        </w:tabs>
        <w:autoSpaceDE w:val="0"/>
        <w:autoSpaceDN w:val="0"/>
        <w:adjustRightInd w:val="0"/>
        <w:ind w:firstLine="709"/>
        <w:jc w:val="both"/>
        <w:rPr>
          <w:rFonts w:ascii="Arial" w:hAnsi="Arial" w:cs="Arial"/>
          <w:color w:val="000000"/>
        </w:rPr>
      </w:pPr>
      <w:r>
        <w:rPr>
          <w:rFonts w:ascii="Arial" w:hAnsi="Arial" w:cs="Arial"/>
          <w:color w:val="000000"/>
        </w:rPr>
        <w:t>97</w:t>
      </w:r>
      <w:r w:rsidR="002B5F80" w:rsidRPr="003B437E">
        <w:rPr>
          <w:rFonts w:ascii="Arial" w:hAnsi="Arial" w:cs="Arial"/>
          <w:color w:val="000000"/>
        </w:rPr>
        <w:t>. Контроль за полнотой и качеством предоставления муниципальной услуги осуществляется в формах:</w:t>
      </w:r>
    </w:p>
    <w:p w:rsidR="002B5F80" w:rsidRPr="003B437E" w:rsidRDefault="002B5F80" w:rsidP="002B5F80">
      <w:pPr>
        <w:autoSpaceDE w:val="0"/>
        <w:autoSpaceDN w:val="0"/>
        <w:adjustRightInd w:val="0"/>
        <w:ind w:firstLine="709"/>
        <w:jc w:val="both"/>
        <w:rPr>
          <w:rFonts w:ascii="Arial" w:hAnsi="Arial" w:cs="Arial"/>
          <w:color w:val="000000"/>
        </w:rPr>
      </w:pPr>
      <w:r w:rsidRPr="003B437E">
        <w:rPr>
          <w:rFonts w:ascii="Arial" w:hAnsi="Arial" w:cs="Arial"/>
          <w:color w:val="000000"/>
        </w:rPr>
        <w:t>1) проведения плановых проверок;</w:t>
      </w:r>
    </w:p>
    <w:p w:rsidR="002B5F80" w:rsidRPr="003B437E" w:rsidRDefault="002B5F80" w:rsidP="002B5F80">
      <w:pPr>
        <w:autoSpaceDE w:val="0"/>
        <w:autoSpaceDN w:val="0"/>
        <w:adjustRightInd w:val="0"/>
        <w:ind w:firstLine="709"/>
        <w:jc w:val="both"/>
        <w:rPr>
          <w:rFonts w:ascii="Arial" w:hAnsi="Arial" w:cs="Arial"/>
          <w:color w:val="000000"/>
        </w:rPr>
      </w:pPr>
      <w:r w:rsidRPr="003B437E">
        <w:rPr>
          <w:rFonts w:ascii="Arial" w:hAnsi="Arial" w:cs="Arial"/>
          <w:color w:val="000000"/>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2B5F80" w:rsidRPr="003B437E" w:rsidRDefault="001D2A6B" w:rsidP="002B5F80">
      <w:pPr>
        <w:tabs>
          <w:tab w:val="num" w:pos="1715"/>
        </w:tabs>
        <w:autoSpaceDE w:val="0"/>
        <w:autoSpaceDN w:val="0"/>
        <w:adjustRightInd w:val="0"/>
        <w:ind w:firstLine="709"/>
        <w:jc w:val="both"/>
        <w:rPr>
          <w:rFonts w:ascii="Arial" w:hAnsi="Arial" w:cs="Arial"/>
          <w:color w:val="000000"/>
        </w:rPr>
      </w:pPr>
      <w:r>
        <w:rPr>
          <w:rFonts w:ascii="Arial" w:hAnsi="Arial" w:cs="Arial"/>
          <w:color w:val="000000"/>
        </w:rPr>
        <w:t>98</w:t>
      </w:r>
      <w:r w:rsidR="002B5F80" w:rsidRPr="003B437E">
        <w:rPr>
          <w:rFonts w:ascii="Arial" w:hAnsi="Arial" w:cs="Arial"/>
          <w:color w:val="000000"/>
        </w:rPr>
        <w:t xml:space="preserve">.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r w:rsidR="00B23753">
        <w:rPr>
          <w:rFonts w:ascii="Arial" w:hAnsi="Arial" w:cs="Arial"/>
          <w:color w:val="000000"/>
        </w:rPr>
        <w:t>муниципального образования «</w:t>
      </w:r>
      <w:r w:rsidR="004441FB">
        <w:rPr>
          <w:rFonts w:ascii="Arial" w:hAnsi="Arial" w:cs="Arial"/>
          <w:color w:val="000000"/>
        </w:rPr>
        <w:t>Зоны</w:t>
      </w:r>
      <w:r w:rsidR="00B23753">
        <w:rPr>
          <w:rFonts w:ascii="Arial" w:hAnsi="Arial" w:cs="Arial"/>
          <w:color w:val="000000"/>
        </w:rPr>
        <w:t>»</w:t>
      </w:r>
      <w:r w:rsidR="002B5F80" w:rsidRPr="003B437E">
        <w:rPr>
          <w:rFonts w:ascii="Arial" w:hAnsi="Arial" w:cs="Arial"/>
          <w:color w:val="000000"/>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2B5F80" w:rsidRPr="003B437E" w:rsidRDefault="001D2A6B" w:rsidP="002B5F80">
      <w:pPr>
        <w:autoSpaceDE w:val="0"/>
        <w:autoSpaceDN w:val="0"/>
        <w:adjustRightInd w:val="0"/>
        <w:ind w:firstLine="709"/>
        <w:jc w:val="both"/>
        <w:rPr>
          <w:rFonts w:ascii="Arial" w:hAnsi="Arial" w:cs="Arial"/>
          <w:color w:val="000000"/>
        </w:rPr>
      </w:pPr>
      <w:r>
        <w:rPr>
          <w:rFonts w:ascii="Arial" w:hAnsi="Arial" w:cs="Arial"/>
          <w:color w:val="000000"/>
        </w:rPr>
        <w:t>99</w:t>
      </w:r>
      <w:r w:rsidR="002B5F80" w:rsidRPr="003B437E">
        <w:rPr>
          <w:rFonts w:ascii="Arial" w:hAnsi="Arial" w:cs="Arial"/>
          <w:color w:val="000000"/>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2B5F80" w:rsidRPr="003B437E" w:rsidRDefault="002B5F80" w:rsidP="002B5F80">
      <w:pPr>
        <w:autoSpaceDE w:val="0"/>
        <w:autoSpaceDN w:val="0"/>
        <w:adjustRightInd w:val="0"/>
        <w:ind w:firstLine="709"/>
        <w:jc w:val="both"/>
        <w:rPr>
          <w:rFonts w:ascii="Arial" w:hAnsi="Arial" w:cs="Arial"/>
          <w:color w:val="000000"/>
        </w:rPr>
      </w:pPr>
      <w:r w:rsidRPr="003B437E">
        <w:rPr>
          <w:rFonts w:ascii="Arial" w:hAnsi="Arial" w:cs="Arial"/>
          <w:color w:val="000000"/>
        </w:rPr>
        <w:t>10</w:t>
      </w:r>
      <w:r w:rsidR="001D2A6B">
        <w:rPr>
          <w:rFonts w:ascii="Arial" w:hAnsi="Arial" w:cs="Arial"/>
          <w:color w:val="000000"/>
        </w:rPr>
        <w:t>0</w:t>
      </w:r>
      <w:r w:rsidRPr="003B437E">
        <w:rPr>
          <w:rFonts w:ascii="Arial" w:hAnsi="Arial" w:cs="Arial"/>
          <w:color w:val="000000"/>
        </w:rPr>
        <w:t xml:space="preserve">.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15" w:history="1">
        <w:r w:rsidRPr="003B437E">
          <w:rPr>
            <w:rFonts w:ascii="Arial" w:hAnsi="Arial" w:cs="Arial"/>
            <w:color w:val="000000"/>
          </w:rPr>
          <w:t>законодательством</w:t>
        </w:r>
      </w:hyperlink>
      <w:r w:rsidRPr="003B437E">
        <w:rPr>
          <w:rFonts w:ascii="Arial" w:hAnsi="Arial" w:cs="Arial"/>
          <w:color w:val="000000"/>
        </w:rPr>
        <w:t xml:space="preserve"> Российской Федерации порядке.</w:t>
      </w:r>
    </w:p>
    <w:p w:rsidR="002B5F80" w:rsidRPr="003B437E" w:rsidRDefault="002B5F80" w:rsidP="002B5F80">
      <w:pPr>
        <w:widowControl w:val="0"/>
        <w:autoSpaceDE w:val="0"/>
        <w:autoSpaceDN w:val="0"/>
        <w:adjustRightInd w:val="0"/>
        <w:ind w:firstLine="709"/>
        <w:jc w:val="both"/>
        <w:rPr>
          <w:rFonts w:ascii="Arial" w:hAnsi="Arial" w:cs="Arial"/>
        </w:rPr>
      </w:pPr>
      <w:r w:rsidRPr="003B437E">
        <w:rPr>
          <w:rFonts w:ascii="Arial" w:hAnsi="Arial" w:cs="Arial"/>
        </w:rPr>
        <w:t>10</w:t>
      </w:r>
      <w:r w:rsidR="001D2A6B">
        <w:rPr>
          <w:rFonts w:ascii="Arial" w:hAnsi="Arial" w:cs="Arial"/>
        </w:rPr>
        <w:t>1</w:t>
      </w:r>
      <w:r w:rsidRPr="003B437E">
        <w:rPr>
          <w:rFonts w:ascii="Arial" w:hAnsi="Arial" w:cs="Arial"/>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2B5F80" w:rsidRPr="003B437E" w:rsidRDefault="002B5F80" w:rsidP="002B5F80">
      <w:pPr>
        <w:widowControl w:val="0"/>
        <w:autoSpaceDE w:val="0"/>
        <w:autoSpaceDN w:val="0"/>
        <w:adjustRightInd w:val="0"/>
        <w:ind w:firstLine="709"/>
        <w:jc w:val="both"/>
        <w:rPr>
          <w:rFonts w:ascii="Arial" w:hAnsi="Arial" w:cs="Arial"/>
          <w:color w:val="000000"/>
        </w:rPr>
      </w:pPr>
    </w:p>
    <w:p w:rsidR="002B5F80" w:rsidRPr="003B437E" w:rsidRDefault="002B5F80" w:rsidP="002B5F80">
      <w:pPr>
        <w:widowControl w:val="0"/>
        <w:autoSpaceDE w:val="0"/>
        <w:autoSpaceDN w:val="0"/>
        <w:adjustRightInd w:val="0"/>
        <w:jc w:val="center"/>
        <w:outlineLvl w:val="2"/>
        <w:rPr>
          <w:rFonts w:ascii="Arial" w:hAnsi="Arial" w:cs="Arial"/>
          <w:color w:val="000000"/>
        </w:rPr>
      </w:pPr>
      <w:bookmarkStart w:id="2" w:name="Par390"/>
      <w:bookmarkEnd w:id="2"/>
      <w:r w:rsidRPr="003B437E">
        <w:rPr>
          <w:rFonts w:ascii="Arial" w:hAnsi="Arial" w:cs="Arial"/>
          <w:color w:val="000000"/>
        </w:rPr>
        <w:t>Глава 26.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2B5F80" w:rsidRPr="003B437E" w:rsidRDefault="002B5F80" w:rsidP="002B5F80">
      <w:pPr>
        <w:widowControl w:val="0"/>
        <w:autoSpaceDE w:val="0"/>
        <w:autoSpaceDN w:val="0"/>
        <w:adjustRightInd w:val="0"/>
        <w:ind w:firstLine="709"/>
        <w:jc w:val="both"/>
        <w:rPr>
          <w:rFonts w:ascii="Arial" w:hAnsi="Arial" w:cs="Arial"/>
          <w:color w:val="000000"/>
        </w:rPr>
      </w:pPr>
    </w:p>
    <w:p w:rsidR="002B5F80" w:rsidRPr="003B437E" w:rsidRDefault="002B5F80" w:rsidP="002B5F80">
      <w:pPr>
        <w:pStyle w:val="ConsPlusNormal"/>
        <w:ind w:firstLine="709"/>
        <w:jc w:val="both"/>
        <w:rPr>
          <w:sz w:val="24"/>
          <w:szCs w:val="24"/>
          <w:lang w:eastAsia="ko-KR"/>
        </w:rPr>
      </w:pPr>
      <w:r w:rsidRPr="003B437E">
        <w:rPr>
          <w:sz w:val="24"/>
          <w:szCs w:val="24"/>
          <w:lang w:eastAsia="ko-KR"/>
        </w:rPr>
        <w:t>10</w:t>
      </w:r>
      <w:r w:rsidR="001D2A6B">
        <w:rPr>
          <w:sz w:val="24"/>
          <w:szCs w:val="24"/>
          <w:lang w:eastAsia="ko-KR"/>
        </w:rPr>
        <w:t>2</w:t>
      </w:r>
      <w:r w:rsidRPr="003B437E">
        <w:rPr>
          <w:sz w:val="24"/>
          <w:szCs w:val="24"/>
          <w:lang w:eastAsia="ko-KR"/>
        </w:rPr>
        <w:t xml:space="preserve">. Обязанность соблюдения положений настоящего административного регламента закрепляется в должностных регламентах должностных лиц </w:t>
      </w:r>
      <w:r w:rsidRPr="003B437E">
        <w:rPr>
          <w:sz w:val="24"/>
          <w:szCs w:val="24"/>
          <w:lang w:eastAsia="ko-KR"/>
        </w:rPr>
        <w:lastRenderedPageBreak/>
        <w:t>уполномоченного органа.</w:t>
      </w:r>
    </w:p>
    <w:p w:rsidR="002B5F80" w:rsidRPr="003B437E" w:rsidRDefault="002B5F80" w:rsidP="002B5F80">
      <w:pPr>
        <w:widowControl w:val="0"/>
        <w:autoSpaceDE w:val="0"/>
        <w:autoSpaceDN w:val="0"/>
        <w:adjustRightInd w:val="0"/>
        <w:ind w:firstLine="709"/>
        <w:jc w:val="both"/>
        <w:rPr>
          <w:rFonts w:ascii="Arial" w:hAnsi="Arial" w:cs="Arial"/>
          <w:lang w:eastAsia="ko-KR"/>
        </w:rPr>
      </w:pPr>
      <w:r w:rsidRPr="003B437E">
        <w:rPr>
          <w:rFonts w:ascii="Arial" w:hAnsi="Arial" w:cs="Arial"/>
          <w:lang w:eastAsia="ko-KR"/>
        </w:rPr>
        <w:t>1</w:t>
      </w:r>
      <w:r w:rsidR="001D2A6B">
        <w:rPr>
          <w:rFonts w:ascii="Arial" w:hAnsi="Arial" w:cs="Arial"/>
          <w:lang w:eastAsia="ko-KR"/>
        </w:rPr>
        <w:t>03</w:t>
      </w:r>
      <w:r w:rsidRPr="003B437E">
        <w:rPr>
          <w:rFonts w:ascii="Arial" w:hAnsi="Arial" w:cs="Arial"/>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2B5F80" w:rsidRPr="003B437E" w:rsidRDefault="002B5F80" w:rsidP="002B5F80">
      <w:pPr>
        <w:widowControl w:val="0"/>
        <w:autoSpaceDE w:val="0"/>
        <w:autoSpaceDN w:val="0"/>
        <w:adjustRightInd w:val="0"/>
        <w:ind w:firstLine="709"/>
        <w:jc w:val="both"/>
        <w:rPr>
          <w:rFonts w:ascii="Arial" w:hAnsi="Arial" w:cs="Arial"/>
          <w:color w:val="000000"/>
        </w:rPr>
      </w:pPr>
    </w:p>
    <w:p w:rsidR="002B5F80" w:rsidRPr="003B437E" w:rsidRDefault="002B5F80" w:rsidP="002B5F80">
      <w:pPr>
        <w:widowControl w:val="0"/>
        <w:autoSpaceDE w:val="0"/>
        <w:autoSpaceDN w:val="0"/>
        <w:adjustRightInd w:val="0"/>
        <w:jc w:val="center"/>
        <w:outlineLvl w:val="2"/>
        <w:rPr>
          <w:rFonts w:ascii="Arial" w:hAnsi="Arial" w:cs="Arial"/>
          <w:color w:val="000000"/>
        </w:rPr>
      </w:pPr>
      <w:bookmarkStart w:id="3" w:name="Par397"/>
      <w:bookmarkEnd w:id="3"/>
      <w:r w:rsidRPr="003B437E">
        <w:rPr>
          <w:rFonts w:ascii="Arial" w:hAnsi="Arial" w:cs="Arial"/>
          <w:color w:val="000000"/>
        </w:rPr>
        <w:t>Глава 27. 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организацией</w:t>
      </w:r>
    </w:p>
    <w:p w:rsidR="002B5F80" w:rsidRPr="003B437E" w:rsidRDefault="002B5F80" w:rsidP="002B5F80">
      <w:pPr>
        <w:widowControl w:val="0"/>
        <w:autoSpaceDE w:val="0"/>
        <w:autoSpaceDN w:val="0"/>
        <w:adjustRightInd w:val="0"/>
        <w:jc w:val="center"/>
        <w:outlineLvl w:val="2"/>
        <w:rPr>
          <w:rFonts w:ascii="Arial" w:hAnsi="Arial" w:cs="Arial"/>
          <w:color w:val="000000"/>
        </w:rPr>
      </w:pPr>
    </w:p>
    <w:p w:rsidR="002B5F80" w:rsidRPr="003B437E" w:rsidRDefault="001D2A6B" w:rsidP="002B5F80">
      <w:pPr>
        <w:widowControl w:val="0"/>
        <w:autoSpaceDE w:val="0"/>
        <w:autoSpaceDN w:val="0"/>
        <w:adjustRightInd w:val="0"/>
        <w:ind w:firstLine="709"/>
        <w:jc w:val="both"/>
        <w:rPr>
          <w:rFonts w:ascii="Arial" w:hAnsi="Arial" w:cs="Arial"/>
        </w:rPr>
      </w:pPr>
      <w:r>
        <w:rPr>
          <w:rFonts w:ascii="Arial" w:hAnsi="Arial" w:cs="Arial"/>
          <w:lang w:eastAsia="ko-KR"/>
        </w:rPr>
        <w:t>104</w:t>
      </w:r>
      <w:r w:rsidR="002B5F80" w:rsidRPr="003B437E">
        <w:rPr>
          <w:rFonts w:ascii="Arial" w:hAnsi="Arial" w:cs="Arial"/>
          <w:lang w:eastAsia="ko-KR"/>
        </w:rPr>
        <w:t xml:space="preserve">. </w:t>
      </w:r>
      <w:r w:rsidR="002B5F80" w:rsidRPr="003B437E">
        <w:rPr>
          <w:rFonts w:ascii="Arial" w:hAnsi="Arial" w:cs="Arial"/>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2B5F80" w:rsidRPr="003B437E" w:rsidRDefault="002B5F80" w:rsidP="002B5F80">
      <w:pPr>
        <w:widowControl w:val="0"/>
        <w:autoSpaceDE w:val="0"/>
        <w:autoSpaceDN w:val="0"/>
        <w:adjustRightInd w:val="0"/>
        <w:ind w:firstLine="709"/>
        <w:jc w:val="both"/>
        <w:rPr>
          <w:rFonts w:ascii="Arial" w:hAnsi="Arial" w:cs="Arial"/>
        </w:rPr>
      </w:pPr>
      <w:r w:rsidRPr="003B437E">
        <w:rPr>
          <w:rFonts w:ascii="Arial" w:hAnsi="Arial" w:cs="Arial"/>
        </w:rPr>
        <w:t xml:space="preserve">- нарушения прав и законных интересов заявителей решением, действием (бездействием) </w:t>
      </w:r>
      <w:r w:rsidRPr="003B437E">
        <w:rPr>
          <w:rFonts w:ascii="Arial" w:hAnsi="Arial" w:cs="Arial"/>
          <w:lang w:eastAsia="ko-KR"/>
        </w:rPr>
        <w:t>уполномоченного органа</w:t>
      </w:r>
      <w:r w:rsidRPr="003B437E">
        <w:rPr>
          <w:rFonts w:ascii="Arial" w:hAnsi="Arial" w:cs="Arial"/>
        </w:rPr>
        <w:t>, его должностных лиц;</w:t>
      </w:r>
    </w:p>
    <w:p w:rsidR="002B5F80" w:rsidRPr="003B437E" w:rsidRDefault="002B5F80" w:rsidP="002B5F80">
      <w:pPr>
        <w:widowControl w:val="0"/>
        <w:autoSpaceDE w:val="0"/>
        <w:autoSpaceDN w:val="0"/>
        <w:adjustRightInd w:val="0"/>
        <w:ind w:firstLine="709"/>
        <w:jc w:val="both"/>
        <w:rPr>
          <w:rFonts w:ascii="Arial" w:hAnsi="Arial" w:cs="Arial"/>
        </w:rPr>
      </w:pPr>
      <w:r w:rsidRPr="003B437E">
        <w:rPr>
          <w:rFonts w:ascii="Arial" w:hAnsi="Arial" w:cs="Arial"/>
        </w:rPr>
        <w:t>-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2B5F80" w:rsidRPr="003B437E" w:rsidRDefault="002B5F80" w:rsidP="002B5F80">
      <w:pPr>
        <w:widowControl w:val="0"/>
        <w:autoSpaceDE w:val="0"/>
        <w:autoSpaceDN w:val="0"/>
        <w:adjustRightInd w:val="0"/>
        <w:ind w:firstLine="709"/>
        <w:jc w:val="both"/>
        <w:rPr>
          <w:rFonts w:ascii="Arial" w:hAnsi="Arial" w:cs="Arial"/>
        </w:rPr>
      </w:pPr>
      <w:r w:rsidRPr="003B437E">
        <w:rPr>
          <w:rFonts w:ascii="Arial" w:hAnsi="Arial" w:cs="Arial"/>
        </w:rPr>
        <w:t xml:space="preserve">- некорректного поведения должностных лиц </w:t>
      </w:r>
      <w:r w:rsidRPr="003B437E">
        <w:rPr>
          <w:rFonts w:ascii="Arial" w:hAnsi="Arial" w:cs="Arial"/>
          <w:lang w:eastAsia="ko-KR"/>
        </w:rPr>
        <w:t>уполномоченного органа</w:t>
      </w:r>
      <w:r w:rsidRPr="003B437E">
        <w:rPr>
          <w:rFonts w:ascii="Arial" w:hAnsi="Arial" w:cs="Arial"/>
        </w:rPr>
        <w:t>, нарушения правил служебной этики при предоставлении муниципальной услуги.</w:t>
      </w:r>
    </w:p>
    <w:p w:rsidR="002B5F80" w:rsidRPr="003B437E" w:rsidRDefault="002B5F80" w:rsidP="002B5F80">
      <w:pPr>
        <w:widowControl w:val="0"/>
        <w:autoSpaceDE w:val="0"/>
        <w:autoSpaceDN w:val="0"/>
        <w:adjustRightInd w:val="0"/>
        <w:ind w:firstLine="709"/>
        <w:jc w:val="both"/>
        <w:rPr>
          <w:rFonts w:ascii="Arial" w:hAnsi="Arial" w:cs="Arial"/>
        </w:rPr>
      </w:pPr>
      <w:r w:rsidRPr="003B437E">
        <w:rPr>
          <w:rFonts w:ascii="Arial" w:hAnsi="Arial" w:cs="Arial"/>
        </w:rPr>
        <w:t>1</w:t>
      </w:r>
      <w:r w:rsidR="001D2A6B">
        <w:rPr>
          <w:rFonts w:ascii="Arial" w:hAnsi="Arial" w:cs="Arial"/>
        </w:rPr>
        <w:t>05</w:t>
      </w:r>
      <w:r w:rsidRPr="003B437E">
        <w:rPr>
          <w:rFonts w:ascii="Arial" w:hAnsi="Arial" w:cs="Arial"/>
        </w:rPr>
        <w:t>. И</w:t>
      </w:r>
      <w:r w:rsidR="001D2A6B">
        <w:rPr>
          <w:rFonts w:ascii="Arial" w:hAnsi="Arial" w:cs="Arial"/>
        </w:rPr>
        <w:t>нформацию, указанную в пункте 104</w:t>
      </w:r>
      <w:hyperlink w:anchor="Par401" w:history="1"/>
      <w:r w:rsidRPr="003B437E">
        <w:rPr>
          <w:rFonts w:ascii="Arial" w:hAnsi="Arial" w:cs="Arial"/>
        </w:rPr>
        <w:t xml:space="preserve"> настоящего административного регламента, заявители могут сообщить по телефонам </w:t>
      </w:r>
      <w:r w:rsidRPr="003B437E">
        <w:rPr>
          <w:rFonts w:ascii="Arial" w:hAnsi="Arial" w:cs="Arial"/>
          <w:lang w:eastAsia="ko-KR"/>
        </w:rPr>
        <w:t>уполномоченного органа</w:t>
      </w:r>
      <w:r w:rsidRPr="003B437E">
        <w:rPr>
          <w:rFonts w:ascii="Arial" w:hAnsi="Arial" w:cs="Arial"/>
        </w:rPr>
        <w:t>, указанным в пункте 15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2B5F80" w:rsidRPr="003B437E" w:rsidRDefault="001D2A6B" w:rsidP="002B5F80">
      <w:pPr>
        <w:pStyle w:val="ConsPlusNormal"/>
        <w:ind w:firstLine="709"/>
        <w:jc w:val="both"/>
        <w:rPr>
          <w:sz w:val="24"/>
          <w:szCs w:val="24"/>
          <w:lang w:eastAsia="ko-KR"/>
        </w:rPr>
      </w:pPr>
      <w:r>
        <w:rPr>
          <w:sz w:val="24"/>
          <w:szCs w:val="24"/>
          <w:lang w:eastAsia="ko-KR"/>
        </w:rPr>
        <w:t>106</w:t>
      </w:r>
      <w:r w:rsidR="002B5F80" w:rsidRPr="003B437E">
        <w:rPr>
          <w:sz w:val="24"/>
          <w:szCs w:val="24"/>
          <w:lang w:eastAsia="ko-KR"/>
        </w:rPr>
        <w:t>. Контроль за предоставлением муниципальной услуги осуществляется в соответствии с действующим законодательством.</w:t>
      </w:r>
    </w:p>
    <w:p w:rsidR="002B5F80" w:rsidRPr="003B437E" w:rsidRDefault="002B5F80" w:rsidP="002B5F80">
      <w:pPr>
        <w:widowControl w:val="0"/>
        <w:autoSpaceDE w:val="0"/>
        <w:autoSpaceDN w:val="0"/>
        <w:adjustRightInd w:val="0"/>
        <w:jc w:val="center"/>
        <w:outlineLvl w:val="2"/>
        <w:rPr>
          <w:rFonts w:ascii="Arial" w:hAnsi="Arial" w:cs="Arial"/>
          <w:color w:val="000000"/>
        </w:rPr>
      </w:pPr>
    </w:p>
    <w:p w:rsidR="002B5F80" w:rsidRPr="00521066" w:rsidRDefault="002B5F80" w:rsidP="002B5F80">
      <w:pPr>
        <w:widowControl w:val="0"/>
        <w:autoSpaceDE w:val="0"/>
        <w:autoSpaceDN w:val="0"/>
        <w:adjustRightInd w:val="0"/>
        <w:jc w:val="center"/>
        <w:outlineLvl w:val="1"/>
        <w:rPr>
          <w:rFonts w:ascii="Arial" w:hAnsi="Arial" w:cs="Arial"/>
          <w:b/>
          <w:color w:val="000000"/>
          <w:szCs w:val="30"/>
        </w:rPr>
      </w:pPr>
      <w:r w:rsidRPr="00521066">
        <w:rPr>
          <w:rFonts w:ascii="Arial" w:hAnsi="Arial" w:cs="Arial"/>
          <w:b/>
          <w:color w:val="000000"/>
          <w:szCs w:val="30"/>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2B5F80" w:rsidRPr="00603658" w:rsidRDefault="002B5F80" w:rsidP="002B5F80">
      <w:pPr>
        <w:widowControl w:val="0"/>
        <w:autoSpaceDE w:val="0"/>
        <w:autoSpaceDN w:val="0"/>
        <w:adjustRightInd w:val="0"/>
        <w:jc w:val="center"/>
        <w:outlineLvl w:val="1"/>
        <w:rPr>
          <w:b/>
        </w:rPr>
      </w:pPr>
    </w:p>
    <w:p w:rsidR="002B5F80" w:rsidRPr="00603658" w:rsidRDefault="002B5F80" w:rsidP="002B5F80">
      <w:pPr>
        <w:widowControl w:val="0"/>
        <w:autoSpaceDE w:val="0"/>
        <w:autoSpaceDN w:val="0"/>
        <w:adjustRightInd w:val="0"/>
        <w:jc w:val="center"/>
        <w:outlineLvl w:val="2"/>
        <w:rPr>
          <w:rFonts w:ascii="Arial" w:hAnsi="Arial" w:cs="Arial"/>
        </w:rPr>
      </w:pPr>
      <w:r w:rsidRPr="00603658">
        <w:rPr>
          <w:rFonts w:ascii="Arial" w:hAnsi="Arial" w:cs="Arial"/>
        </w:rPr>
        <w:t>Глава 28. Обжалование решений и действий (бездействия) уполномоченного органа, а также должностных лиц уполномоченного органа</w:t>
      </w:r>
    </w:p>
    <w:p w:rsidR="002B5F80" w:rsidRPr="00603658" w:rsidRDefault="002B5F80" w:rsidP="002B5F80">
      <w:pPr>
        <w:pStyle w:val="ConsPlusNormal"/>
        <w:ind w:firstLine="709"/>
        <w:jc w:val="both"/>
        <w:rPr>
          <w:sz w:val="24"/>
          <w:szCs w:val="24"/>
          <w:lang w:eastAsia="ko-KR"/>
        </w:rPr>
      </w:pPr>
    </w:p>
    <w:p w:rsidR="002B5F80" w:rsidRPr="00603658" w:rsidRDefault="002B5F80" w:rsidP="002B5F80">
      <w:pPr>
        <w:pStyle w:val="ConsPlusNormal"/>
        <w:ind w:firstLine="709"/>
        <w:jc w:val="both"/>
        <w:rPr>
          <w:sz w:val="24"/>
          <w:szCs w:val="24"/>
          <w:lang w:eastAsia="ko-KR"/>
        </w:rPr>
      </w:pPr>
      <w:r w:rsidRPr="00603658">
        <w:rPr>
          <w:sz w:val="24"/>
          <w:szCs w:val="24"/>
          <w:lang w:eastAsia="ko-KR"/>
        </w:rPr>
        <w:t>1</w:t>
      </w:r>
      <w:r w:rsidR="001D2A6B">
        <w:rPr>
          <w:sz w:val="24"/>
          <w:szCs w:val="24"/>
          <w:lang w:eastAsia="ko-KR"/>
        </w:rPr>
        <w:t>07</w:t>
      </w:r>
      <w:r w:rsidRPr="00603658">
        <w:rPr>
          <w:sz w:val="24"/>
          <w:szCs w:val="24"/>
          <w:lang w:eastAsia="ko-KR"/>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2B5F80" w:rsidRPr="00603658" w:rsidRDefault="002B5F80" w:rsidP="002B5F80">
      <w:pPr>
        <w:pStyle w:val="ConsPlusNormal"/>
        <w:ind w:firstLine="709"/>
        <w:jc w:val="both"/>
        <w:rPr>
          <w:sz w:val="24"/>
          <w:szCs w:val="24"/>
          <w:lang w:eastAsia="ko-KR"/>
        </w:rPr>
      </w:pPr>
      <w:r w:rsidRPr="00603658">
        <w:rPr>
          <w:sz w:val="24"/>
          <w:szCs w:val="24"/>
          <w:lang w:eastAsia="ko-KR"/>
        </w:rPr>
        <w:t>1</w:t>
      </w:r>
      <w:r w:rsidR="001D2A6B">
        <w:rPr>
          <w:sz w:val="24"/>
          <w:szCs w:val="24"/>
          <w:lang w:eastAsia="ko-KR"/>
        </w:rPr>
        <w:t>08</w:t>
      </w:r>
      <w:r w:rsidRPr="00603658">
        <w:rPr>
          <w:sz w:val="24"/>
          <w:szCs w:val="24"/>
          <w:lang w:eastAsia="ko-KR"/>
        </w:rPr>
        <w:t>.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2B5F80" w:rsidRPr="00603658" w:rsidRDefault="002B5F80" w:rsidP="002B5F80">
      <w:pPr>
        <w:pStyle w:val="ConsPlusNormal"/>
        <w:ind w:firstLine="709"/>
        <w:jc w:val="both"/>
        <w:rPr>
          <w:sz w:val="24"/>
          <w:szCs w:val="24"/>
          <w:lang w:eastAsia="ko-KR"/>
        </w:rPr>
      </w:pPr>
      <w:r w:rsidRPr="00603658">
        <w:rPr>
          <w:sz w:val="24"/>
          <w:szCs w:val="24"/>
          <w:lang w:eastAsia="ko-KR"/>
        </w:rPr>
        <w:t>1</w:t>
      </w:r>
      <w:r w:rsidR="001D2A6B">
        <w:rPr>
          <w:sz w:val="24"/>
          <w:szCs w:val="24"/>
          <w:lang w:eastAsia="ko-KR"/>
        </w:rPr>
        <w:t>09</w:t>
      </w:r>
      <w:r w:rsidRPr="00603658">
        <w:rPr>
          <w:sz w:val="24"/>
          <w:szCs w:val="24"/>
          <w:lang w:eastAsia="ko-KR"/>
        </w:rPr>
        <w:t>. Информацию о порядке подачи и рассмотрения жалобы заинтересованные лица могут получить:</w:t>
      </w:r>
    </w:p>
    <w:p w:rsidR="002B5F80" w:rsidRPr="00603658" w:rsidRDefault="002B5F80" w:rsidP="002B5F80">
      <w:pPr>
        <w:pStyle w:val="ConsPlusNormal"/>
        <w:ind w:firstLine="709"/>
        <w:jc w:val="both"/>
        <w:rPr>
          <w:sz w:val="24"/>
          <w:szCs w:val="24"/>
          <w:lang w:eastAsia="ko-KR"/>
        </w:rPr>
      </w:pPr>
      <w:r w:rsidRPr="00603658">
        <w:rPr>
          <w:sz w:val="24"/>
          <w:szCs w:val="24"/>
          <w:lang w:eastAsia="ko-KR"/>
        </w:rPr>
        <w:t>а) на стендах, расположенных в помещениях, занимаемых уполномоченным органом;</w:t>
      </w:r>
    </w:p>
    <w:p w:rsidR="002B5F80" w:rsidRPr="00603658" w:rsidRDefault="002B5F80" w:rsidP="002B5F80">
      <w:pPr>
        <w:pStyle w:val="ConsPlusNormal"/>
        <w:ind w:firstLine="709"/>
        <w:jc w:val="both"/>
        <w:rPr>
          <w:sz w:val="24"/>
          <w:szCs w:val="24"/>
          <w:lang w:eastAsia="ko-KR"/>
        </w:rPr>
      </w:pPr>
      <w:r w:rsidRPr="00603658">
        <w:rPr>
          <w:sz w:val="24"/>
          <w:szCs w:val="24"/>
          <w:lang w:eastAsia="ko-KR"/>
        </w:rPr>
        <w:t xml:space="preserve">б) </w:t>
      </w:r>
      <w:r w:rsidR="00B23753" w:rsidRPr="00B23753">
        <w:rPr>
          <w:sz w:val="24"/>
          <w:szCs w:val="24"/>
          <w:lang w:eastAsia="ko-KR"/>
        </w:rPr>
        <w:t xml:space="preserve">на официальном сайте уполномоченного органа в информационно-телекоммуникационной сети «Интернет»: </w:t>
      </w:r>
      <w:hyperlink r:id="rId16" w:history="1">
        <w:r w:rsidR="00B23753" w:rsidRPr="00523591">
          <w:rPr>
            <w:bCs/>
            <w:sz w:val="24"/>
            <w:szCs w:val="24"/>
            <w:u w:val="single"/>
            <w:lang w:val="en-US"/>
          </w:rPr>
          <w:t>www</w:t>
        </w:r>
        <w:r w:rsidR="00B23753" w:rsidRPr="00523591">
          <w:rPr>
            <w:bCs/>
            <w:sz w:val="24"/>
            <w:szCs w:val="24"/>
            <w:u w:val="single"/>
          </w:rPr>
          <w:t>.</w:t>
        </w:r>
        <w:r w:rsidR="00B23753" w:rsidRPr="00523591">
          <w:rPr>
            <w:bCs/>
            <w:sz w:val="24"/>
            <w:szCs w:val="24"/>
            <w:u w:val="single"/>
            <w:lang w:val="en-US"/>
          </w:rPr>
          <w:t>alar</w:t>
        </w:r>
        <w:r w:rsidR="00B23753" w:rsidRPr="00523591">
          <w:rPr>
            <w:bCs/>
            <w:sz w:val="24"/>
            <w:szCs w:val="24"/>
            <w:u w:val="single"/>
          </w:rPr>
          <w:t>.</w:t>
        </w:r>
        <w:r w:rsidR="00B23753" w:rsidRPr="00523591">
          <w:rPr>
            <w:bCs/>
            <w:sz w:val="24"/>
            <w:szCs w:val="24"/>
            <w:u w:val="single"/>
            <w:lang w:val="en-US"/>
          </w:rPr>
          <w:t>irkobl</w:t>
        </w:r>
        <w:r w:rsidR="00B23753" w:rsidRPr="00523591">
          <w:rPr>
            <w:bCs/>
            <w:sz w:val="24"/>
            <w:szCs w:val="24"/>
            <w:u w:val="single"/>
          </w:rPr>
          <w:t>.</w:t>
        </w:r>
        <w:r w:rsidR="00B23753" w:rsidRPr="00523591">
          <w:rPr>
            <w:bCs/>
            <w:sz w:val="24"/>
            <w:szCs w:val="24"/>
            <w:u w:val="single"/>
            <w:lang w:val="en-US"/>
          </w:rPr>
          <w:t>ru</w:t>
        </w:r>
      </w:hyperlink>
      <w:r w:rsidRPr="00603658">
        <w:rPr>
          <w:sz w:val="24"/>
          <w:szCs w:val="24"/>
          <w:lang w:eastAsia="ko-KR"/>
        </w:rPr>
        <w:t>;</w:t>
      </w:r>
    </w:p>
    <w:p w:rsidR="002B5F80" w:rsidRPr="00603658" w:rsidRDefault="002B5F80" w:rsidP="002B5F80">
      <w:pPr>
        <w:pStyle w:val="ConsPlusNormal"/>
        <w:ind w:firstLine="709"/>
        <w:jc w:val="both"/>
        <w:rPr>
          <w:sz w:val="24"/>
          <w:szCs w:val="24"/>
          <w:lang w:eastAsia="ko-KR"/>
        </w:rPr>
      </w:pPr>
      <w:r w:rsidRPr="00603658">
        <w:rPr>
          <w:sz w:val="24"/>
          <w:szCs w:val="24"/>
          <w:lang w:eastAsia="ko-KR"/>
        </w:rPr>
        <w:t>в) посредством Портала.</w:t>
      </w:r>
    </w:p>
    <w:p w:rsidR="002B5F80" w:rsidRPr="00603658" w:rsidRDefault="002B5F80" w:rsidP="002B5F80">
      <w:pPr>
        <w:pStyle w:val="ConsPlusNormal"/>
        <w:ind w:firstLine="709"/>
        <w:jc w:val="both"/>
        <w:rPr>
          <w:sz w:val="24"/>
          <w:szCs w:val="24"/>
          <w:lang w:eastAsia="ko-KR"/>
        </w:rPr>
      </w:pPr>
      <w:r w:rsidRPr="00603658">
        <w:rPr>
          <w:sz w:val="24"/>
          <w:szCs w:val="24"/>
          <w:lang w:eastAsia="ko-KR"/>
        </w:rPr>
        <w:t>11</w:t>
      </w:r>
      <w:r w:rsidR="001D2A6B">
        <w:rPr>
          <w:sz w:val="24"/>
          <w:szCs w:val="24"/>
          <w:lang w:eastAsia="ko-KR"/>
        </w:rPr>
        <w:t>0</w:t>
      </w:r>
      <w:r w:rsidRPr="00603658">
        <w:rPr>
          <w:sz w:val="24"/>
          <w:szCs w:val="24"/>
          <w:lang w:eastAsia="ko-KR"/>
        </w:rPr>
        <w:t xml:space="preserve">. Заинтересованное лицо может обратиться с жалобой, в том числе в </w:t>
      </w:r>
      <w:r w:rsidRPr="00603658">
        <w:rPr>
          <w:sz w:val="24"/>
          <w:szCs w:val="24"/>
          <w:lang w:eastAsia="ko-KR"/>
        </w:rPr>
        <w:lastRenderedPageBreak/>
        <w:t>следующих случаях:</w:t>
      </w:r>
    </w:p>
    <w:p w:rsidR="002B5F80" w:rsidRPr="00603658" w:rsidRDefault="002B5F80" w:rsidP="002B5F80">
      <w:pPr>
        <w:pStyle w:val="ConsPlusNormal"/>
        <w:ind w:firstLine="709"/>
        <w:jc w:val="both"/>
        <w:rPr>
          <w:sz w:val="24"/>
          <w:szCs w:val="24"/>
          <w:lang w:eastAsia="ko-KR"/>
        </w:rPr>
      </w:pPr>
      <w:r w:rsidRPr="00603658">
        <w:rPr>
          <w:sz w:val="24"/>
          <w:szCs w:val="24"/>
          <w:lang w:eastAsia="ko-KR"/>
        </w:rPr>
        <w:t>а) нарушение срока регистрации заявления заявителя о предоставлении муниципальной услуги;</w:t>
      </w:r>
    </w:p>
    <w:p w:rsidR="002B5F80" w:rsidRPr="00603658" w:rsidRDefault="002B5F80" w:rsidP="002B5F80">
      <w:pPr>
        <w:pStyle w:val="ConsPlusNormal"/>
        <w:ind w:firstLine="709"/>
        <w:jc w:val="both"/>
        <w:rPr>
          <w:sz w:val="24"/>
          <w:szCs w:val="24"/>
          <w:lang w:eastAsia="ko-KR"/>
        </w:rPr>
      </w:pPr>
      <w:r w:rsidRPr="00603658">
        <w:rPr>
          <w:sz w:val="24"/>
          <w:szCs w:val="24"/>
          <w:lang w:eastAsia="ko-KR"/>
        </w:rPr>
        <w:t>б) нарушение срока предоставления муниципальной услуги;</w:t>
      </w:r>
    </w:p>
    <w:p w:rsidR="002B5F80" w:rsidRPr="00603658" w:rsidRDefault="002B5F80" w:rsidP="002B5F80">
      <w:pPr>
        <w:pStyle w:val="ConsPlusNormal"/>
        <w:ind w:firstLine="709"/>
        <w:jc w:val="both"/>
        <w:rPr>
          <w:sz w:val="24"/>
          <w:szCs w:val="24"/>
          <w:lang w:eastAsia="ko-KR"/>
        </w:rPr>
      </w:pPr>
      <w:r w:rsidRPr="00603658">
        <w:rPr>
          <w:sz w:val="24"/>
          <w:szCs w:val="24"/>
          <w:lang w:eastAsia="ko-KR"/>
        </w:rPr>
        <w:t xml:space="preserve">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w:t>
      </w:r>
      <w:r w:rsidR="00B23753">
        <w:rPr>
          <w:sz w:val="24"/>
          <w:szCs w:val="24"/>
          <w:lang w:eastAsia="ko-KR"/>
        </w:rPr>
        <w:t>муниципального образования «</w:t>
      </w:r>
      <w:r w:rsidR="004441FB">
        <w:rPr>
          <w:sz w:val="24"/>
          <w:szCs w:val="24"/>
          <w:lang w:eastAsia="ko-KR"/>
        </w:rPr>
        <w:t>Зоны</w:t>
      </w:r>
      <w:r w:rsidR="00B23753">
        <w:rPr>
          <w:sz w:val="24"/>
          <w:szCs w:val="24"/>
          <w:lang w:eastAsia="ko-KR"/>
        </w:rPr>
        <w:t>»</w:t>
      </w:r>
      <w:r w:rsidRPr="00603658">
        <w:rPr>
          <w:sz w:val="24"/>
          <w:szCs w:val="24"/>
          <w:lang w:eastAsia="ko-KR"/>
        </w:rPr>
        <w:t>, настоящим административным регламентом для предоставления муниципальной услуги;</w:t>
      </w:r>
    </w:p>
    <w:p w:rsidR="002B5F80" w:rsidRPr="00603658" w:rsidRDefault="002B5F80" w:rsidP="002B5F80">
      <w:pPr>
        <w:pStyle w:val="ConsPlusNormal"/>
        <w:ind w:firstLine="709"/>
        <w:jc w:val="both"/>
        <w:rPr>
          <w:sz w:val="24"/>
          <w:szCs w:val="24"/>
          <w:lang w:eastAsia="ko-KR"/>
        </w:rPr>
      </w:pPr>
      <w:r w:rsidRPr="00603658">
        <w:rPr>
          <w:sz w:val="24"/>
          <w:szCs w:val="24"/>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w:t>
      </w:r>
      <w:r w:rsidR="00B23753">
        <w:rPr>
          <w:sz w:val="24"/>
          <w:szCs w:val="24"/>
          <w:lang w:eastAsia="ko-KR"/>
        </w:rPr>
        <w:t>муниципального образования «</w:t>
      </w:r>
      <w:r w:rsidR="004441FB">
        <w:rPr>
          <w:sz w:val="24"/>
          <w:szCs w:val="24"/>
          <w:lang w:eastAsia="ko-KR"/>
        </w:rPr>
        <w:t>Зоны</w:t>
      </w:r>
      <w:r w:rsidR="00B23753">
        <w:rPr>
          <w:sz w:val="24"/>
          <w:szCs w:val="24"/>
          <w:lang w:eastAsia="ko-KR"/>
        </w:rPr>
        <w:t>»</w:t>
      </w:r>
      <w:r w:rsidRPr="00603658">
        <w:rPr>
          <w:sz w:val="24"/>
          <w:szCs w:val="24"/>
          <w:lang w:eastAsia="ko-KR"/>
        </w:rPr>
        <w:t>для предоставления муниципальной услуги, у заявителя;</w:t>
      </w:r>
    </w:p>
    <w:p w:rsidR="002B5F80" w:rsidRPr="00603658" w:rsidRDefault="002B5F80" w:rsidP="002B5F80">
      <w:pPr>
        <w:pStyle w:val="ConsPlusNormal"/>
        <w:ind w:firstLine="709"/>
        <w:jc w:val="both"/>
        <w:rPr>
          <w:sz w:val="24"/>
          <w:szCs w:val="24"/>
          <w:lang w:eastAsia="ko-KR"/>
        </w:rPr>
      </w:pPr>
      <w:r w:rsidRPr="00603658">
        <w:rPr>
          <w:sz w:val="24"/>
          <w:szCs w:val="24"/>
          <w:lang w:eastAsia="ko-KR"/>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w:t>
      </w:r>
      <w:r w:rsidR="00B23753">
        <w:rPr>
          <w:sz w:val="24"/>
          <w:szCs w:val="24"/>
          <w:lang w:eastAsia="ko-KR"/>
        </w:rPr>
        <w:t>муниципального образования «</w:t>
      </w:r>
      <w:r w:rsidR="004441FB">
        <w:rPr>
          <w:sz w:val="24"/>
          <w:szCs w:val="24"/>
          <w:lang w:eastAsia="ko-KR"/>
        </w:rPr>
        <w:t>Зоны</w:t>
      </w:r>
      <w:r w:rsidR="00B23753">
        <w:rPr>
          <w:sz w:val="24"/>
          <w:szCs w:val="24"/>
          <w:lang w:eastAsia="ko-KR"/>
        </w:rPr>
        <w:t>»</w:t>
      </w:r>
      <w:r w:rsidRPr="00603658">
        <w:rPr>
          <w:sz w:val="24"/>
          <w:szCs w:val="24"/>
          <w:lang w:eastAsia="ko-KR"/>
        </w:rPr>
        <w:t>, а также настоящим административным регламентом;</w:t>
      </w:r>
    </w:p>
    <w:p w:rsidR="002B5F80" w:rsidRPr="00603658" w:rsidRDefault="002B5F80" w:rsidP="002B5F80">
      <w:pPr>
        <w:pStyle w:val="ConsPlusNormal"/>
        <w:ind w:firstLine="709"/>
        <w:jc w:val="both"/>
        <w:rPr>
          <w:sz w:val="24"/>
          <w:szCs w:val="24"/>
          <w:lang w:eastAsia="ko-KR"/>
        </w:rPr>
      </w:pPr>
      <w:r w:rsidRPr="00603658">
        <w:rPr>
          <w:sz w:val="24"/>
          <w:szCs w:val="24"/>
          <w:lang w:eastAsia="ko-KR"/>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w:t>
      </w:r>
      <w:r w:rsidR="00B23753">
        <w:rPr>
          <w:sz w:val="24"/>
          <w:szCs w:val="24"/>
          <w:lang w:eastAsia="ko-KR"/>
        </w:rPr>
        <w:t>муниципального образования «</w:t>
      </w:r>
      <w:r w:rsidR="004441FB">
        <w:rPr>
          <w:sz w:val="24"/>
          <w:szCs w:val="24"/>
          <w:lang w:eastAsia="ko-KR"/>
        </w:rPr>
        <w:t>Зоны</w:t>
      </w:r>
      <w:r w:rsidR="00B23753">
        <w:rPr>
          <w:sz w:val="24"/>
          <w:szCs w:val="24"/>
          <w:lang w:eastAsia="ko-KR"/>
        </w:rPr>
        <w:t>»</w:t>
      </w:r>
      <w:r w:rsidRPr="00603658">
        <w:rPr>
          <w:sz w:val="24"/>
          <w:szCs w:val="24"/>
          <w:lang w:eastAsia="ko-KR"/>
        </w:rPr>
        <w:t>;</w:t>
      </w:r>
    </w:p>
    <w:p w:rsidR="002B5F80" w:rsidRPr="00603658" w:rsidRDefault="002B5F80" w:rsidP="002B5F80">
      <w:pPr>
        <w:pStyle w:val="ConsPlusNormal"/>
        <w:ind w:firstLine="709"/>
        <w:jc w:val="both"/>
        <w:rPr>
          <w:sz w:val="24"/>
          <w:szCs w:val="24"/>
          <w:lang w:eastAsia="ko-KR"/>
        </w:rPr>
      </w:pPr>
      <w:r w:rsidRPr="00603658">
        <w:rPr>
          <w:sz w:val="24"/>
          <w:szCs w:val="24"/>
          <w:lang w:eastAsia="ko-KR"/>
        </w:rPr>
        <w:t xml:space="preserve">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2B5F80" w:rsidRPr="00603658" w:rsidRDefault="002B5F80" w:rsidP="002B5F80">
      <w:pPr>
        <w:pStyle w:val="ConsPlusNormal"/>
        <w:ind w:firstLine="709"/>
        <w:jc w:val="both"/>
        <w:rPr>
          <w:sz w:val="24"/>
          <w:szCs w:val="24"/>
          <w:lang w:eastAsia="ko-KR"/>
        </w:rPr>
      </w:pPr>
      <w:r w:rsidRPr="00603658">
        <w:rPr>
          <w:sz w:val="24"/>
          <w:szCs w:val="24"/>
          <w:lang w:eastAsia="ko-KR"/>
        </w:rPr>
        <w:t>з)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«в» пункта 33 настоящего административного регламента.</w:t>
      </w:r>
    </w:p>
    <w:p w:rsidR="002B5F80" w:rsidRPr="00603658" w:rsidRDefault="002B5F80" w:rsidP="002B5F80">
      <w:pPr>
        <w:pStyle w:val="ConsPlusNormal"/>
        <w:ind w:firstLine="709"/>
        <w:jc w:val="both"/>
        <w:rPr>
          <w:sz w:val="24"/>
          <w:szCs w:val="24"/>
          <w:lang w:eastAsia="ko-KR"/>
        </w:rPr>
      </w:pPr>
      <w:r w:rsidRPr="00603658">
        <w:rPr>
          <w:sz w:val="24"/>
          <w:szCs w:val="24"/>
          <w:lang w:eastAsia="ko-KR"/>
        </w:rPr>
        <w:t>11</w:t>
      </w:r>
      <w:r w:rsidR="001D2A6B">
        <w:rPr>
          <w:sz w:val="24"/>
          <w:szCs w:val="24"/>
          <w:lang w:eastAsia="ko-KR"/>
        </w:rPr>
        <w:t>1</w:t>
      </w:r>
      <w:r w:rsidRPr="00603658">
        <w:rPr>
          <w:sz w:val="24"/>
          <w:szCs w:val="24"/>
          <w:lang w:eastAsia="ko-KR"/>
        </w:rPr>
        <w:t>. Жалоба может быть подана в письменной форме на бумажном носителе, в электронной форме одним из следующих способов:</w:t>
      </w:r>
    </w:p>
    <w:p w:rsidR="002B5F80" w:rsidRPr="00603658" w:rsidRDefault="002B5F80" w:rsidP="002B5F80">
      <w:pPr>
        <w:pStyle w:val="ConsPlusNormal"/>
        <w:ind w:firstLine="709"/>
        <w:jc w:val="both"/>
        <w:rPr>
          <w:sz w:val="24"/>
          <w:szCs w:val="24"/>
          <w:lang w:eastAsia="ko-KR"/>
        </w:rPr>
      </w:pPr>
      <w:r w:rsidRPr="00603658">
        <w:rPr>
          <w:sz w:val="24"/>
          <w:szCs w:val="24"/>
          <w:lang w:eastAsia="ko-KR"/>
        </w:rPr>
        <w:t>а) лично по адресу: 66</w:t>
      </w:r>
      <w:r w:rsidR="00B23753">
        <w:rPr>
          <w:sz w:val="24"/>
          <w:szCs w:val="24"/>
          <w:lang w:eastAsia="ko-KR"/>
        </w:rPr>
        <w:t>9</w:t>
      </w:r>
      <w:r w:rsidRPr="00603658">
        <w:rPr>
          <w:sz w:val="24"/>
          <w:szCs w:val="24"/>
          <w:lang w:eastAsia="ko-KR"/>
        </w:rPr>
        <w:t>4</w:t>
      </w:r>
      <w:r w:rsidR="00240919">
        <w:rPr>
          <w:sz w:val="24"/>
          <w:szCs w:val="24"/>
          <w:lang w:eastAsia="ko-KR"/>
        </w:rPr>
        <w:t>77</w:t>
      </w:r>
      <w:r w:rsidRPr="00603658">
        <w:rPr>
          <w:sz w:val="24"/>
          <w:szCs w:val="24"/>
          <w:lang w:eastAsia="ko-KR"/>
        </w:rPr>
        <w:t xml:space="preserve"> Иркутская область, </w:t>
      </w:r>
      <w:r w:rsidR="00B23753">
        <w:rPr>
          <w:sz w:val="24"/>
          <w:szCs w:val="24"/>
          <w:lang w:eastAsia="ko-KR"/>
        </w:rPr>
        <w:t>Аларский</w:t>
      </w:r>
      <w:r w:rsidRPr="00603658">
        <w:rPr>
          <w:sz w:val="24"/>
          <w:szCs w:val="24"/>
          <w:lang w:eastAsia="ko-KR"/>
        </w:rPr>
        <w:t xml:space="preserve"> район, с.</w:t>
      </w:r>
      <w:r w:rsidR="004441FB">
        <w:rPr>
          <w:sz w:val="24"/>
          <w:szCs w:val="24"/>
          <w:lang w:eastAsia="ko-KR"/>
        </w:rPr>
        <w:t>Зоны</w:t>
      </w:r>
      <w:r w:rsidRPr="00603658">
        <w:rPr>
          <w:sz w:val="24"/>
          <w:szCs w:val="24"/>
          <w:lang w:eastAsia="ko-KR"/>
        </w:rPr>
        <w:t>, ул.</w:t>
      </w:r>
      <w:r w:rsidR="00C55B07">
        <w:rPr>
          <w:sz w:val="24"/>
          <w:szCs w:val="24"/>
          <w:lang w:eastAsia="ko-KR"/>
        </w:rPr>
        <w:t>Центральная</w:t>
      </w:r>
      <w:r w:rsidRPr="00603658">
        <w:rPr>
          <w:sz w:val="24"/>
          <w:szCs w:val="24"/>
          <w:lang w:eastAsia="ko-KR"/>
        </w:rPr>
        <w:t xml:space="preserve">, </w:t>
      </w:r>
      <w:r w:rsidR="00240919">
        <w:rPr>
          <w:sz w:val="24"/>
          <w:szCs w:val="24"/>
          <w:lang w:eastAsia="ko-KR"/>
        </w:rPr>
        <w:t>5</w:t>
      </w:r>
      <w:r w:rsidRPr="00603658">
        <w:rPr>
          <w:sz w:val="24"/>
          <w:szCs w:val="24"/>
          <w:lang w:eastAsia="ko-KR"/>
        </w:rPr>
        <w:t xml:space="preserve"> телефон: </w:t>
      </w:r>
      <w:r w:rsidR="00625A38" w:rsidRPr="008C7C98">
        <w:rPr>
          <w:sz w:val="24"/>
          <w:szCs w:val="24"/>
          <w:u w:val="single"/>
          <w:lang w:eastAsia="en-US"/>
        </w:rPr>
        <w:t>89</w:t>
      </w:r>
      <w:r w:rsidR="00C55B07">
        <w:rPr>
          <w:sz w:val="24"/>
          <w:szCs w:val="24"/>
          <w:u w:val="single"/>
          <w:lang w:eastAsia="en-US"/>
        </w:rPr>
        <w:t>0</w:t>
      </w:r>
      <w:r w:rsidR="00240919">
        <w:rPr>
          <w:sz w:val="24"/>
          <w:szCs w:val="24"/>
          <w:u w:val="single"/>
          <w:lang w:eastAsia="en-US"/>
        </w:rPr>
        <w:t>21743534</w:t>
      </w:r>
      <w:r w:rsidRPr="00603658">
        <w:rPr>
          <w:sz w:val="24"/>
          <w:szCs w:val="24"/>
          <w:lang w:eastAsia="ko-KR"/>
        </w:rPr>
        <w:t>;</w:t>
      </w:r>
    </w:p>
    <w:p w:rsidR="002B5F80" w:rsidRPr="00603658" w:rsidRDefault="002B5F80" w:rsidP="002B5F80">
      <w:pPr>
        <w:pStyle w:val="ConsPlusNormal"/>
        <w:ind w:firstLine="709"/>
        <w:jc w:val="both"/>
        <w:rPr>
          <w:sz w:val="24"/>
          <w:szCs w:val="24"/>
          <w:lang w:eastAsia="ko-KR"/>
        </w:rPr>
      </w:pPr>
      <w:r w:rsidRPr="00603658">
        <w:rPr>
          <w:sz w:val="24"/>
          <w:szCs w:val="24"/>
          <w:lang w:eastAsia="ko-KR"/>
        </w:rPr>
        <w:t>б) через организации федеральной почтовой связи;</w:t>
      </w:r>
    </w:p>
    <w:p w:rsidR="002B5F80" w:rsidRPr="00603658" w:rsidRDefault="002B5F80" w:rsidP="002B5F80">
      <w:pPr>
        <w:pStyle w:val="ConsPlusNormal"/>
        <w:ind w:firstLine="709"/>
        <w:jc w:val="both"/>
        <w:rPr>
          <w:sz w:val="24"/>
          <w:szCs w:val="24"/>
          <w:lang w:eastAsia="ko-KR"/>
        </w:rPr>
      </w:pPr>
      <w:r w:rsidRPr="00603658">
        <w:rPr>
          <w:sz w:val="24"/>
          <w:szCs w:val="24"/>
          <w:lang w:eastAsia="ko-KR"/>
        </w:rPr>
        <w:t>в) с использованием информационно-телекоммуникационной сети «Интернет»:</w:t>
      </w:r>
    </w:p>
    <w:p w:rsidR="002B5F80" w:rsidRPr="00C55B07" w:rsidRDefault="002B5F80" w:rsidP="002B5F80">
      <w:pPr>
        <w:pStyle w:val="ConsPlusNormal"/>
        <w:ind w:firstLine="709"/>
        <w:jc w:val="both"/>
        <w:rPr>
          <w:sz w:val="24"/>
          <w:szCs w:val="24"/>
          <w:lang w:eastAsia="ko-KR"/>
        </w:rPr>
      </w:pPr>
      <w:r w:rsidRPr="00603658">
        <w:rPr>
          <w:sz w:val="24"/>
          <w:szCs w:val="24"/>
          <w:lang w:eastAsia="ko-KR"/>
        </w:rPr>
        <w:t xml:space="preserve">электронная почта: </w:t>
      </w:r>
      <w:r w:rsidR="00240919">
        <w:rPr>
          <w:sz w:val="24"/>
          <w:szCs w:val="24"/>
        </w:rPr>
        <w:t>mo</w:t>
      </w:r>
      <w:r w:rsidR="00240919">
        <w:rPr>
          <w:sz w:val="24"/>
          <w:szCs w:val="24"/>
          <w:lang w:val="en-US"/>
        </w:rPr>
        <w:t>zony</w:t>
      </w:r>
      <w:r w:rsidR="00240919" w:rsidRPr="00EF5151">
        <w:rPr>
          <w:sz w:val="24"/>
          <w:szCs w:val="24"/>
        </w:rPr>
        <w:t xml:space="preserve">@ </w:t>
      </w:r>
      <w:r w:rsidR="00240919">
        <w:rPr>
          <w:sz w:val="24"/>
          <w:szCs w:val="24"/>
          <w:lang w:val="en-US"/>
        </w:rPr>
        <w:t>mail</w:t>
      </w:r>
      <w:r w:rsidR="00240919" w:rsidRPr="00EF5151">
        <w:rPr>
          <w:sz w:val="24"/>
          <w:szCs w:val="24"/>
        </w:rPr>
        <w:t>.</w:t>
      </w:r>
      <w:r w:rsidR="00240919">
        <w:rPr>
          <w:sz w:val="24"/>
          <w:szCs w:val="24"/>
          <w:lang w:val="en-US"/>
        </w:rPr>
        <w:t>ru</w:t>
      </w:r>
      <w:r w:rsidRPr="00C55B07">
        <w:rPr>
          <w:sz w:val="24"/>
          <w:szCs w:val="24"/>
          <w:lang w:eastAsia="ko-KR"/>
        </w:rPr>
        <w:t>;</w:t>
      </w:r>
    </w:p>
    <w:p w:rsidR="002B5F80" w:rsidRPr="00603658" w:rsidRDefault="002B5F80" w:rsidP="002B5F80">
      <w:pPr>
        <w:pStyle w:val="ConsPlusNormal"/>
        <w:ind w:firstLine="709"/>
        <w:jc w:val="both"/>
        <w:rPr>
          <w:sz w:val="24"/>
          <w:szCs w:val="24"/>
          <w:lang w:eastAsia="ko-KR"/>
        </w:rPr>
      </w:pPr>
      <w:r w:rsidRPr="00603658">
        <w:rPr>
          <w:sz w:val="24"/>
          <w:szCs w:val="24"/>
          <w:lang w:eastAsia="ko-KR"/>
        </w:rPr>
        <w:t xml:space="preserve">официальный сайт уполномоченного органа: </w:t>
      </w:r>
      <w:hyperlink r:id="rId17" w:history="1">
        <w:r w:rsidR="00A74CD4" w:rsidRPr="00523591">
          <w:rPr>
            <w:bCs/>
            <w:sz w:val="24"/>
            <w:szCs w:val="24"/>
            <w:u w:val="single"/>
            <w:lang w:val="en-US"/>
          </w:rPr>
          <w:t>www</w:t>
        </w:r>
        <w:r w:rsidR="00A74CD4" w:rsidRPr="00523591">
          <w:rPr>
            <w:bCs/>
            <w:sz w:val="24"/>
            <w:szCs w:val="24"/>
            <w:u w:val="single"/>
          </w:rPr>
          <w:t>.</w:t>
        </w:r>
        <w:r w:rsidR="00A74CD4" w:rsidRPr="00523591">
          <w:rPr>
            <w:bCs/>
            <w:sz w:val="24"/>
            <w:szCs w:val="24"/>
            <w:u w:val="single"/>
            <w:lang w:val="en-US"/>
          </w:rPr>
          <w:t>alar</w:t>
        </w:r>
        <w:r w:rsidR="00A74CD4" w:rsidRPr="00523591">
          <w:rPr>
            <w:bCs/>
            <w:sz w:val="24"/>
            <w:szCs w:val="24"/>
            <w:u w:val="single"/>
          </w:rPr>
          <w:t>.</w:t>
        </w:r>
        <w:r w:rsidR="00A74CD4" w:rsidRPr="00523591">
          <w:rPr>
            <w:bCs/>
            <w:sz w:val="24"/>
            <w:szCs w:val="24"/>
            <w:u w:val="single"/>
            <w:lang w:val="en-US"/>
          </w:rPr>
          <w:t>irkobl</w:t>
        </w:r>
        <w:r w:rsidR="00A74CD4" w:rsidRPr="00523591">
          <w:rPr>
            <w:bCs/>
            <w:sz w:val="24"/>
            <w:szCs w:val="24"/>
            <w:u w:val="single"/>
          </w:rPr>
          <w:t>.</w:t>
        </w:r>
        <w:r w:rsidR="00A74CD4" w:rsidRPr="00523591">
          <w:rPr>
            <w:bCs/>
            <w:sz w:val="24"/>
            <w:szCs w:val="24"/>
            <w:u w:val="single"/>
            <w:lang w:val="en-US"/>
          </w:rPr>
          <w:t>ru</w:t>
        </w:r>
      </w:hyperlink>
      <w:r w:rsidRPr="00A74CD4">
        <w:rPr>
          <w:sz w:val="24"/>
          <w:szCs w:val="24"/>
          <w:lang w:eastAsia="ko-KR"/>
        </w:rPr>
        <w:t>;</w:t>
      </w:r>
    </w:p>
    <w:p w:rsidR="002B5F80" w:rsidRPr="00603658" w:rsidRDefault="002B5F80" w:rsidP="002B5F80">
      <w:pPr>
        <w:pStyle w:val="ConsPlusNormal"/>
        <w:ind w:firstLine="709"/>
        <w:jc w:val="both"/>
        <w:rPr>
          <w:sz w:val="24"/>
          <w:szCs w:val="24"/>
          <w:lang w:eastAsia="ko-KR"/>
        </w:rPr>
      </w:pPr>
      <w:r w:rsidRPr="00603658">
        <w:rPr>
          <w:sz w:val="24"/>
          <w:szCs w:val="24"/>
          <w:lang w:eastAsia="ko-KR"/>
        </w:rPr>
        <w:t>г) через МФЦ;</w:t>
      </w:r>
    </w:p>
    <w:p w:rsidR="002B5F80" w:rsidRPr="00603658" w:rsidRDefault="002B5F80" w:rsidP="002B5F80">
      <w:pPr>
        <w:pStyle w:val="ConsPlusNormal"/>
        <w:ind w:firstLine="709"/>
        <w:jc w:val="both"/>
        <w:rPr>
          <w:sz w:val="24"/>
          <w:szCs w:val="24"/>
          <w:lang w:eastAsia="ko-KR"/>
        </w:rPr>
      </w:pPr>
      <w:r w:rsidRPr="00603658">
        <w:rPr>
          <w:sz w:val="24"/>
          <w:szCs w:val="24"/>
          <w:lang w:eastAsia="ko-KR"/>
        </w:rPr>
        <w:t>д) посредством Портала</w:t>
      </w:r>
      <w:r w:rsidRPr="00603658">
        <w:rPr>
          <w:sz w:val="24"/>
          <w:szCs w:val="24"/>
        </w:rPr>
        <w:t>.</w:t>
      </w:r>
    </w:p>
    <w:p w:rsidR="002B5F80" w:rsidRPr="00603658" w:rsidRDefault="001D2A6B" w:rsidP="002B5F80">
      <w:pPr>
        <w:pStyle w:val="ConsPlusNormal"/>
        <w:ind w:firstLine="709"/>
        <w:jc w:val="both"/>
        <w:rPr>
          <w:sz w:val="24"/>
          <w:szCs w:val="24"/>
          <w:lang w:eastAsia="ko-KR"/>
        </w:rPr>
      </w:pPr>
      <w:r>
        <w:rPr>
          <w:sz w:val="24"/>
          <w:szCs w:val="24"/>
          <w:lang w:eastAsia="ko-KR"/>
        </w:rPr>
        <w:t>112</w:t>
      </w:r>
      <w:r w:rsidR="002B5F80" w:rsidRPr="00603658">
        <w:rPr>
          <w:sz w:val="24"/>
          <w:szCs w:val="24"/>
          <w:lang w:eastAsia="ko-KR"/>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2B5F80" w:rsidRPr="00603658" w:rsidRDefault="002B5F80" w:rsidP="002B5F80">
      <w:pPr>
        <w:pStyle w:val="ConsPlusNormal"/>
        <w:ind w:firstLine="709"/>
        <w:jc w:val="both"/>
        <w:rPr>
          <w:sz w:val="24"/>
          <w:szCs w:val="24"/>
          <w:lang w:eastAsia="ko-KR"/>
        </w:rPr>
      </w:pPr>
      <w:r w:rsidRPr="00603658">
        <w:rPr>
          <w:sz w:val="24"/>
          <w:szCs w:val="24"/>
          <w:lang w:eastAsia="ko-KR"/>
        </w:rPr>
        <w:t>Прием жалоб осуществляется в соответствии с графиком приема заявителей.</w:t>
      </w:r>
    </w:p>
    <w:p w:rsidR="002B5F80" w:rsidRPr="00603658" w:rsidRDefault="001D2A6B" w:rsidP="002B5F80">
      <w:pPr>
        <w:pStyle w:val="ConsPlusNormal"/>
        <w:ind w:firstLine="709"/>
        <w:jc w:val="both"/>
        <w:rPr>
          <w:sz w:val="24"/>
          <w:szCs w:val="24"/>
          <w:lang w:eastAsia="ko-KR"/>
        </w:rPr>
      </w:pPr>
      <w:r>
        <w:rPr>
          <w:sz w:val="24"/>
          <w:szCs w:val="24"/>
          <w:lang w:eastAsia="ko-KR"/>
        </w:rPr>
        <w:t>113</w:t>
      </w:r>
      <w:r w:rsidR="002B5F80" w:rsidRPr="00603658">
        <w:rPr>
          <w:sz w:val="24"/>
          <w:szCs w:val="24"/>
          <w:lang w:eastAsia="ko-KR"/>
        </w:rPr>
        <w:t xml:space="preserve">. Жалоба может быть подана при личном приеме заинтересованного </w:t>
      </w:r>
      <w:r w:rsidR="002B5F80" w:rsidRPr="00603658">
        <w:rPr>
          <w:sz w:val="24"/>
          <w:szCs w:val="24"/>
          <w:lang w:eastAsia="ko-KR"/>
        </w:rPr>
        <w:lastRenderedPageBreak/>
        <w:t xml:space="preserve">лица. Прием заинтересованных лиц в уполномоченном органе осуществляет </w:t>
      </w:r>
      <w:r w:rsidR="002B5F80" w:rsidRPr="00603658">
        <w:rPr>
          <w:sz w:val="24"/>
          <w:szCs w:val="24"/>
          <w:shd w:val="clear" w:color="auto" w:fill="FFFFFF"/>
          <w:lang w:eastAsia="ko-KR"/>
        </w:rPr>
        <w:t xml:space="preserve">(глава </w:t>
      </w:r>
      <w:r w:rsidR="00A74CD4">
        <w:rPr>
          <w:sz w:val="24"/>
          <w:szCs w:val="24"/>
          <w:shd w:val="clear" w:color="auto" w:fill="FFFFFF"/>
          <w:lang w:eastAsia="ko-KR"/>
        </w:rPr>
        <w:t>муниципального образования «</w:t>
      </w:r>
      <w:r w:rsidR="004441FB">
        <w:rPr>
          <w:sz w:val="24"/>
          <w:szCs w:val="24"/>
          <w:shd w:val="clear" w:color="auto" w:fill="FFFFFF"/>
          <w:lang w:eastAsia="ko-KR"/>
        </w:rPr>
        <w:t>Зоны</w:t>
      </w:r>
      <w:r w:rsidR="00A74CD4">
        <w:rPr>
          <w:sz w:val="24"/>
          <w:szCs w:val="24"/>
          <w:shd w:val="clear" w:color="auto" w:fill="FFFFFF"/>
          <w:lang w:eastAsia="ko-KR"/>
        </w:rPr>
        <w:t>»</w:t>
      </w:r>
      <w:r w:rsidR="002B5F80" w:rsidRPr="00603658">
        <w:rPr>
          <w:sz w:val="24"/>
          <w:szCs w:val="24"/>
          <w:lang w:eastAsia="ko-KR"/>
        </w:rPr>
        <w:t>), в случае его отсутствия – (</w:t>
      </w:r>
      <w:r w:rsidR="00A74CD4">
        <w:rPr>
          <w:sz w:val="24"/>
          <w:szCs w:val="24"/>
          <w:shd w:val="clear" w:color="auto" w:fill="FFFFFF"/>
          <w:lang w:eastAsia="ko-KR"/>
        </w:rPr>
        <w:t>ведущий специалист</w:t>
      </w:r>
      <w:r w:rsidR="002B5F80" w:rsidRPr="00603658">
        <w:rPr>
          <w:sz w:val="24"/>
          <w:szCs w:val="24"/>
          <w:lang w:eastAsia="ko-KR"/>
        </w:rPr>
        <w:t>).</w:t>
      </w:r>
    </w:p>
    <w:p w:rsidR="002B5F80" w:rsidRPr="00603658" w:rsidRDefault="001D2A6B" w:rsidP="002B5F80">
      <w:pPr>
        <w:pStyle w:val="ConsPlusNormal"/>
        <w:ind w:firstLine="709"/>
        <w:jc w:val="both"/>
        <w:rPr>
          <w:sz w:val="24"/>
          <w:szCs w:val="24"/>
          <w:lang w:eastAsia="ko-KR"/>
        </w:rPr>
      </w:pPr>
      <w:r>
        <w:rPr>
          <w:sz w:val="24"/>
          <w:szCs w:val="24"/>
          <w:lang w:eastAsia="ko-KR"/>
        </w:rPr>
        <w:t>114</w:t>
      </w:r>
      <w:r w:rsidR="002B5F80" w:rsidRPr="00603658">
        <w:rPr>
          <w:sz w:val="24"/>
          <w:szCs w:val="24"/>
          <w:lang w:eastAsia="ko-KR"/>
        </w:rPr>
        <w:t xml:space="preserve">. Прием заинтересованных лиц </w:t>
      </w:r>
      <w:r w:rsidR="00A74CD4">
        <w:rPr>
          <w:sz w:val="24"/>
          <w:szCs w:val="24"/>
          <w:lang w:eastAsia="ko-KR"/>
        </w:rPr>
        <w:t xml:space="preserve">ведущим </w:t>
      </w:r>
      <w:r w:rsidR="002B5F80" w:rsidRPr="00603658">
        <w:rPr>
          <w:sz w:val="24"/>
          <w:szCs w:val="24"/>
          <w:shd w:val="clear" w:color="auto" w:fill="FFFFFF"/>
          <w:lang w:eastAsia="ko-KR"/>
        </w:rPr>
        <w:t>специалист</w:t>
      </w:r>
      <w:r>
        <w:rPr>
          <w:sz w:val="24"/>
          <w:szCs w:val="24"/>
          <w:shd w:val="clear" w:color="auto" w:fill="FFFFFF"/>
          <w:lang w:eastAsia="ko-KR"/>
        </w:rPr>
        <w:t xml:space="preserve">ом </w:t>
      </w:r>
      <w:r w:rsidR="002B5F80" w:rsidRPr="00603658">
        <w:rPr>
          <w:sz w:val="24"/>
          <w:szCs w:val="24"/>
          <w:lang w:eastAsia="ko-KR"/>
        </w:rPr>
        <w:t xml:space="preserve">проводится по предварительной записи, которая осуществляется по телефону: </w:t>
      </w:r>
      <w:r w:rsidR="00A74CD4">
        <w:rPr>
          <w:sz w:val="24"/>
          <w:szCs w:val="24"/>
          <w:lang w:eastAsia="ko-KR"/>
        </w:rPr>
        <w:t>89</w:t>
      </w:r>
      <w:r w:rsidR="000C3FE7">
        <w:rPr>
          <w:sz w:val="24"/>
          <w:szCs w:val="24"/>
          <w:lang w:eastAsia="ko-KR"/>
        </w:rPr>
        <w:t>500896585</w:t>
      </w:r>
      <w:r w:rsidR="002B5F80" w:rsidRPr="00603658">
        <w:rPr>
          <w:sz w:val="24"/>
          <w:szCs w:val="24"/>
          <w:lang w:eastAsia="ko-KR"/>
        </w:rPr>
        <w:t>.</w:t>
      </w:r>
    </w:p>
    <w:p w:rsidR="002B5F80" w:rsidRPr="00603658" w:rsidRDefault="001D2A6B" w:rsidP="002B5F80">
      <w:pPr>
        <w:pStyle w:val="ConsPlusNormal"/>
        <w:ind w:firstLine="709"/>
        <w:jc w:val="both"/>
        <w:rPr>
          <w:sz w:val="24"/>
          <w:szCs w:val="24"/>
          <w:lang w:eastAsia="ko-KR"/>
        </w:rPr>
      </w:pPr>
      <w:r>
        <w:rPr>
          <w:sz w:val="24"/>
          <w:szCs w:val="24"/>
          <w:lang w:eastAsia="ko-KR"/>
        </w:rPr>
        <w:t>115</w:t>
      </w:r>
      <w:r w:rsidR="002B5F80" w:rsidRPr="00603658">
        <w:rPr>
          <w:sz w:val="24"/>
          <w:szCs w:val="24"/>
          <w:lang w:eastAsia="ko-KR"/>
        </w:rPr>
        <w:t>. При личном приеме обратившееся заинтересованное лицо предъявляет документ, удостоверяющий его личность.</w:t>
      </w:r>
    </w:p>
    <w:p w:rsidR="002B5F80" w:rsidRPr="00603658" w:rsidRDefault="001D2A6B" w:rsidP="002B5F80">
      <w:pPr>
        <w:pStyle w:val="ConsPlusNormal"/>
        <w:ind w:firstLine="709"/>
        <w:jc w:val="both"/>
        <w:rPr>
          <w:sz w:val="24"/>
          <w:szCs w:val="24"/>
          <w:lang w:eastAsia="ko-KR"/>
        </w:rPr>
      </w:pPr>
      <w:r>
        <w:rPr>
          <w:sz w:val="24"/>
          <w:szCs w:val="24"/>
          <w:lang w:eastAsia="ko-KR"/>
        </w:rPr>
        <w:t>116</w:t>
      </w:r>
      <w:r w:rsidR="002B5F80" w:rsidRPr="00603658">
        <w:rPr>
          <w:sz w:val="24"/>
          <w:szCs w:val="24"/>
          <w:lang w:eastAsia="ko-KR"/>
        </w:rPr>
        <w:t>. Жалоба должна содержать:</w:t>
      </w:r>
    </w:p>
    <w:p w:rsidR="002B5F80" w:rsidRPr="00603658" w:rsidRDefault="002B5F80" w:rsidP="002B5F80">
      <w:pPr>
        <w:pStyle w:val="ConsPlusNormal"/>
        <w:ind w:firstLine="709"/>
        <w:jc w:val="both"/>
        <w:rPr>
          <w:sz w:val="24"/>
          <w:szCs w:val="24"/>
          <w:lang w:eastAsia="ko-KR"/>
        </w:rPr>
      </w:pPr>
      <w:r w:rsidRPr="00603658">
        <w:rPr>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B5F80" w:rsidRPr="00603658" w:rsidRDefault="002B5F80" w:rsidP="002B5F80">
      <w:pPr>
        <w:pStyle w:val="ConsPlusNormal"/>
        <w:ind w:firstLine="709"/>
        <w:jc w:val="both"/>
        <w:rPr>
          <w:sz w:val="24"/>
          <w:szCs w:val="24"/>
          <w:lang w:eastAsia="ko-KR"/>
        </w:rPr>
      </w:pPr>
      <w:r w:rsidRPr="00603658">
        <w:rPr>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2B5F80" w:rsidRPr="00603658" w:rsidRDefault="002B5F80" w:rsidP="002B5F80">
      <w:pPr>
        <w:pStyle w:val="ConsPlusNormal"/>
        <w:ind w:firstLine="709"/>
        <w:jc w:val="both"/>
        <w:rPr>
          <w:sz w:val="24"/>
          <w:szCs w:val="24"/>
          <w:lang w:eastAsia="ko-KR"/>
        </w:rPr>
      </w:pPr>
      <w:r w:rsidRPr="00603658">
        <w:rPr>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2B5F80" w:rsidRPr="00603658" w:rsidRDefault="002B5F80" w:rsidP="002B5F80">
      <w:pPr>
        <w:pStyle w:val="ConsPlusNormal"/>
        <w:ind w:firstLine="709"/>
        <w:jc w:val="both"/>
        <w:rPr>
          <w:sz w:val="24"/>
          <w:szCs w:val="24"/>
          <w:lang w:eastAsia="ko-KR"/>
        </w:rPr>
      </w:pPr>
      <w:r w:rsidRPr="00603658">
        <w:rPr>
          <w:sz w:val="24"/>
          <w:szCs w:val="24"/>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2B5F80" w:rsidRPr="00603658" w:rsidRDefault="002B5F80" w:rsidP="002B5F80">
      <w:pPr>
        <w:pStyle w:val="ConsPlusNormal"/>
        <w:ind w:firstLine="709"/>
        <w:jc w:val="both"/>
        <w:rPr>
          <w:sz w:val="24"/>
          <w:szCs w:val="24"/>
          <w:lang w:eastAsia="ko-KR"/>
        </w:rPr>
      </w:pPr>
      <w:r w:rsidRPr="00603658">
        <w:rPr>
          <w:sz w:val="24"/>
          <w:szCs w:val="24"/>
          <w:lang w:eastAsia="ko-KR"/>
        </w:rPr>
        <w:t>1</w:t>
      </w:r>
      <w:r w:rsidR="001D2A6B">
        <w:rPr>
          <w:sz w:val="24"/>
          <w:szCs w:val="24"/>
          <w:lang w:eastAsia="ko-KR"/>
        </w:rPr>
        <w:t>17</w:t>
      </w:r>
      <w:r w:rsidRPr="00603658">
        <w:rPr>
          <w:sz w:val="24"/>
          <w:szCs w:val="24"/>
          <w:lang w:eastAsia="ko-KR"/>
        </w:rPr>
        <w:t>. При рассмотрении жалобы:</w:t>
      </w:r>
    </w:p>
    <w:p w:rsidR="002B5F80" w:rsidRPr="00603658" w:rsidRDefault="002B5F80" w:rsidP="002B5F80">
      <w:pPr>
        <w:pStyle w:val="ConsPlusNormal"/>
        <w:ind w:firstLine="709"/>
        <w:jc w:val="both"/>
        <w:rPr>
          <w:sz w:val="24"/>
          <w:szCs w:val="24"/>
          <w:lang w:eastAsia="ko-KR"/>
        </w:rPr>
      </w:pPr>
      <w:r w:rsidRPr="00603658">
        <w:rPr>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B5F80" w:rsidRPr="00603658" w:rsidRDefault="002B5F80" w:rsidP="002B5F80">
      <w:pPr>
        <w:pStyle w:val="ConsPlusNormal"/>
        <w:ind w:firstLine="709"/>
        <w:jc w:val="both"/>
        <w:rPr>
          <w:sz w:val="24"/>
          <w:szCs w:val="24"/>
          <w:lang w:eastAsia="ko-KR"/>
        </w:rPr>
      </w:pPr>
      <w:r w:rsidRPr="00603658">
        <w:rPr>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B5F80" w:rsidRPr="00603658" w:rsidRDefault="002B5F80" w:rsidP="002B5F80">
      <w:pPr>
        <w:pStyle w:val="ConsPlusNormal"/>
        <w:ind w:firstLine="709"/>
        <w:jc w:val="both"/>
        <w:rPr>
          <w:sz w:val="24"/>
          <w:szCs w:val="24"/>
          <w:lang w:eastAsia="ko-KR"/>
        </w:rPr>
      </w:pPr>
      <w:r w:rsidRPr="00603658">
        <w:rPr>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2B5F80" w:rsidRPr="00603658" w:rsidRDefault="001D2A6B" w:rsidP="002B5F80">
      <w:pPr>
        <w:autoSpaceDE w:val="0"/>
        <w:autoSpaceDN w:val="0"/>
        <w:adjustRightInd w:val="0"/>
        <w:ind w:firstLine="709"/>
        <w:jc w:val="both"/>
        <w:rPr>
          <w:rFonts w:ascii="Arial" w:hAnsi="Arial" w:cs="Arial"/>
          <w:lang w:eastAsia="ko-KR"/>
        </w:rPr>
      </w:pPr>
      <w:r>
        <w:rPr>
          <w:rFonts w:ascii="Arial" w:hAnsi="Arial" w:cs="Arial"/>
          <w:lang w:eastAsia="ko-KR"/>
        </w:rPr>
        <w:t>118</w:t>
      </w:r>
      <w:r w:rsidR="002B5F80" w:rsidRPr="00603658">
        <w:rPr>
          <w:rFonts w:ascii="Arial" w:hAnsi="Arial" w:cs="Arial"/>
          <w:lang w:eastAsia="ko-KR"/>
        </w:rPr>
        <w:t>.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2B5F80" w:rsidRPr="00603658" w:rsidRDefault="002B5F80" w:rsidP="002B5F80">
      <w:pPr>
        <w:pStyle w:val="ConsPlusNormal"/>
        <w:ind w:firstLine="709"/>
        <w:jc w:val="both"/>
        <w:rPr>
          <w:sz w:val="24"/>
          <w:szCs w:val="24"/>
          <w:lang w:eastAsia="ko-KR"/>
        </w:rPr>
      </w:pPr>
      <w:r w:rsidRPr="00603658">
        <w:rPr>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B5F80" w:rsidRPr="00603658" w:rsidRDefault="002B5F80" w:rsidP="002B5F80">
      <w:pPr>
        <w:pStyle w:val="ConsPlusNormal"/>
        <w:ind w:firstLine="709"/>
        <w:jc w:val="both"/>
        <w:rPr>
          <w:sz w:val="24"/>
          <w:szCs w:val="24"/>
          <w:lang w:eastAsia="ko-KR"/>
        </w:rPr>
      </w:pPr>
      <w:r w:rsidRPr="00603658">
        <w:rPr>
          <w:sz w:val="24"/>
          <w:szCs w:val="24"/>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2B5F80" w:rsidRPr="00603658" w:rsidRDefault="001D2A6B" w:rsidP="002B5F80">
      <w:pPr>
        <w:pStyle w:val="ConsPlusNormal"/>
        <w:ind w:firstLine="709"/>
        <w:jc w:val="both"/>
        <w:rPr>
          <w:sz w:val="24"/>
          <w:szCs w:val="24"/>
          <w:lang w:eastAsia="ko-KR"/>
        </w:rPr>
      </w:pPr>
      <w:r>
        <w:rPr>
          <w:sz w:val="24"/>
          <w:szCs w:val="24"/>
          <w:lang w:eastAsia="ko-KR"/>
        </w:rPr>
        <w:t>119</w:t>
      </w:r>
      <w:r w:rsidR="002B5F80" w:rsidRPr="00603658">
        <w:rPr>
          <w:sz w:val="24"/>
          <w:szCs w:val="24"/>
          <w:lang w:eastAsia="ko-KR"/>
        </w:rPr>
        <w:t xml:space="preserve">. Основания приостановления рассмотрения жалобы, направленной в </w:t>
      </w:r>
      <w:r w:rsidR="002B5F80" w:rsidRPr="00603658">
        <w:rPr>
          <w:sz w:val="24"/>
          <w:szCs w:val="24"/>
          <w:lang w:eastAsia="ko-KR"/>
        </w:rPr>
        <w:lastRenderedPageBreak/>
        <w:t>уполномоченный орган, не предусмотрены.</w:t>
      </w:r>
    </w:p>
    <w:p w:rsidR="002B5F80" w:rsidRPr="00603658" w:rsidRDefault="002B5F80" w:rsidP="002B5F80">
      <w:pPr>
        <w:pStyle w:val="ConsPlusNormal"/>
        <w:ind w:firstLine="709"/>
        <w:jc w:val="both"/>
        <w:rPr>
          <w:sz w:val="24"/>
          <w:szCs w:val="24"/>
          <w:lang w:eastAsia="ko-KR"/>
        </w:rPr>
      </w:pPr>
      <w:r w:rsidRPr="00603658">
        <w:rPr>
          <w:sz w:val="24"/>
          <w:szCs w:val="24"/>
          <w:lang w:eastAsia="ko-KR"/>
        </w:rPr>
        <w:t>1</w:t>
      </w:r>
      <w:r w:rsidR="001D2A6B">
        <w:rPr>
          <w:sz w:val="24"/>
          <w:szCs w:val="24"/>
          <w:lang w:eastAsia="ko-KR"/>
        </w:rPr>
        <w:t>20</w:t>
      </w:r>
      <w:r w:rsidRPr="00603658">
        <w:rPr>
          <w:sz w:val="24"/>
          <w:szCs w:val="24"/>
          <w:lang w:eastAsia="ko-KR"/>
        </w:rPr>
        <w:t xml:space="preserve">. </w:t>
      </w:r>
      <w:bookmarkStart w:id="4" w:name="Par509"/>
      <w:bookmarkEnd w:id="4"/>
      <w:r w:rsidRPr="00603658">
        <w:rPr>
          <w:sz w:val="24"/>
          <w:szCs w:val="24"/>
          <w:lang w:eastAsia="ko-KR"/>
        </w:rPr>
        <w:t>По результатам рассмотрения жалобы уполномоченный орган принимает одно из следующих решений:</w:t>
      </w:r>
    </w:p>
    <w:p w:rsidR="002B5F80" w:rsidRPr="00603658" w:rsidRDefault="002B5F80" w:rsidP="002B5F80">
      <w:pPr>
        <w:pStyle w:val="ConsPlusNormal"/>
        <w:ind w:firstLine="709"/>
        <w:jc w:val="both"/>
        <w:rPr>
          <w:sz w:val="24"/>
          <w:szCs w:val="24"/>
          <w:lang w:eastAsia="ko-KR"/>
        </w:rPr>
      </w:pPr>
      <w:r w:rsidRPr="00603658">
        <w:rPr>
          <w:sz w:val="24"/>
          <w:szCs w:val="24"/>
          <w:lang w:eastAsia="ko-KR"/>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w:t>
      </w:r>
      <w:r w:rsidR="00A74CD4">
        <w:rPr>
          <w:sz w:val="24"/>
          <w:szCs w:val="24"/>
          <w:lang w:eastAsia="ko-KR"/>
        </w:rPr>
        <w:t>муниципального образования «</w:t>
      </w:r>
      <w:r w:rsidR="004441FB">
        <w:rPr>
          <w:sz w:val="24"/>
          <w:szCs w:val="24"/>
          <w:lang w:eastAsia="ko-KR"/>
        </w:rPr>
        <w:t>Зоны</w:t>
      </w:r>
      <w:r w:rsidR="00A74CD4">
        <w:rPr>
          <w:sz w:val="24"/>
          <w:szCs w:val="24"/>
          <w:lang w:eastAsia="ko-KR"/>
        </w:rPr>
        <w:t>»</w:t>
      </w:r>
      <w:r w:rsidRPr="00603658">
        <w:rPr>
          <w:sz w:val="24"/>
          <w:szCs w:val="24"/>
          <w:lang w:eastAsia="ko-KR"/>
        </w:rPr>
        <w:t>;</w:t>
      </w:r>
    </w:p>
    <w:p w:rsidR="002B5F80" w:rsidRPr="00603658" w:rsidRDefault="002B5F80" w:rsidP="002B5F80">
      <w:pPr>
        <w:pStyle w:val="ConsPlusNormal"/>
        <w:ind w:firstLine="709"/>
        <w:jc w:val="both"/>
        <w:rPr>
          <w:sz w:val="24"/>
          <w:szCs w:val="24"/>
          <w:lang w:eastAsia="ko-KR"/>
        </w:rPr>
      </w:pPr>
      <w:r w:rsidRPr="00603658">
        <w:rPr>
          <w:sz w:val="24"/>
          <w:szCs w:val="24"/>
          <w:lang w:eastAsia="ko-KR"/>
        </w:rPr>
        <w:t>б) отказывает в удовлетворении жалобы.</w:t>
      </w:r>
    </w:p>
    <w:p w:rsidR="002B5F80" w:rsidRPr="00603658" w:rsidRDefault="002B5F80" w:rsidP="002B5F80">
      <w:pPr>
        <w:pStyle w:val="ConsPlusNormal"/>
        <w:ind w:firstLine="709"/>
        <w:jc w:val="both"/>
        <w:rPr>
          <w:sz w:val="24"/>
          <w:szCs w:val="24"/>
          <w:lang w:eastAsia="ko-KR"/>
        </w:rPr>
      </w:pPr>
      <w:r w:rsidRPr="00603658">
        <w:rPr>
          <w:sz w:val="24"/>
          <w:szCs w:val="24"/>
          <w:lang w:eastAsia="ko-KR"/>
        </w:rPr>
        <w:t>1</w:t>
      </w:r>
      <w:r w:rsidR="001D2A6B">
        <w:rPr>
          <w:sz w:val="24"/>
          <w:szCs w:val="24"/>
          <w:lang w:eastAsia="ko-KR"/>
        </w:rPr>
        <w:t>21</w:t>
      </w:r>
      <w:r w:rsidRPr="00603658">
        <w:rPr>
          <w:sz w:val="24"/>
          <w:szCs w:val="24"/>
          <w:lang w:eastAsia="ko-KR"/>
        </w:rPr>
        <w:t>. Не позднее дня, следующего за днем принятия решения, указанного в пункте 12</w:t>
      </w:r>
      <w:r w:rsidR="001D2A6B">
        <w:rPr>
          <w:sz w:val="24"/>
          <w:szCs w:val="24"/>
          <w:lang w:eastAsia="ko-KR"/>
        </w:rPr>
        <w:t>0</w:t>
      </w:r>
      <w:r w:rsidRPr="00603658">
        <w:rPr>
          <w:sz w:val="24"/>
          <w:szCs w:val="24"/>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B5F80" w:rsidRPr="00603658" w:rsidRDefault="002B5F80" w:rsidP="002B5F80">
      <w:pPr>
        <w:pStyle w:val="ConsPlusNormal"/>
        <w:ind w:firstLine="709"/>
        <w:jc w:val="both"/>
        <w:rPr>
          <w:sz w:val="24"/>
          <w:szCs w:val="24"/>
          <w:lang w:eastAsia="ko-KR"/>
        </w:rPr>
      </w:pPr>
      <w:r w:rsidRPr="00603658">
        <w:rPr>
          <w:sz w:val="24"/>
          <w:szCs w:val="24"/>
          <w:lang w:eastAsia="ko-KR"/>
        </w:rPr>
        <w:t>12</w:t>
      </w:r>
      <w:r w:rsidR="001D2A6B">
        <w:rPr>
          <w:sz w:val="24"/>
          <w:szCs w:val="24"/>
          <w:lang w:eastAsia="ko-KR"/>
        </w:rPr>
        <w:t>2</w:t>
      </w:r>
      <w:r w:rsidRPr="00603658">
        <w:rPr>
          <w:sz w:val="24"/>
          <w:szCs w:val="24"/>
          <w:lang w:eastAsia="ko-KR"/>
        </w:rPr>
        <w:t>. В ответе по результатам рассмотрения жалобы указываются:</w:t>
      </w:r>
    </w:p>
    <w:p w:rsidR="002B5F80" w:rsidRPr="00603658" w:rsidRDefault="002B5F80" w:rsidP="002B5F80">
      <w:pPr>
        <w:pStyle w:val="ConsPlusNormal"/>
        <w:ind w:firstLine="709"/>
        <w:jc w:val="both"/>
        <w:rPr>
          <w:sz w:val="24"/>
          <w:szCs w:val="24"/>
          <w:lang w:eastAsia="ko-KR"/>
        </w:rPr>
      </w:pPr>
      <w:r w:rsidRPr="00603658">
        <w:rPr>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2B5F80" w:rsidRPr="00603658" w:rsidRDefault="002B5F80" w:rsidP="002B5F80">
      <w:pPr>
        <w:pStyle w:val="ConsPlusNormal"/>
        <w:ind w:firstLine="709"/>
        <w:jc w:val="both"/>
        <w:rPr>
          <w:sz w:val="24"/>
          <w:szCs w:val="24"/>
          <w:lang w:eastAsia="ko-KR"/>
        </w:rPr>
      </w:pPr>
      <w:r w:rsidRPr="00603658">
        <w:rPr>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B5F80" w:rsidRPr="00603658" w:rsidRDefault="002B5F80" w:rsidP="002B5F80">
      <w:pPr>
        <w:pStyle w:val="ConsPlusNormal"/>
        <w:ind w:firstLine="709"/>
        <w:jc w:val="both"/>
        <w:rPr>
          <w:sz w:val="24"/>
          <w:szCs w:val="24"/>
          <w:lang w:eastAsia="ko-KR"/>
        </w:rPr>
      </w:pPr>
      <w:r w:rsidRPr="00603658">
        <w:rPr>
          <w:sz w:val="24"/>
          <w:szCs w:val="24"/>
          <w:lang w:eastAsia="ko-KR"/>
        </w:rPr>
        <w:t>в) фамилия, имя и (если имеется) отчество заинтересованного лица, подавшего жалобу;</w:t>
      </w:r>
    </w:p>
    <w:p w:rsidR="002B5F80" w:rsidRPr="00603658" w:rsidRDefault="002B5F80" w:rsidP="002B5F80">
      <w:pPr>
        <w:pStyle w:val="ConsPlusNormal"/>
        <w:ind w:firstLine="709"/>
        <w:jc w:val="both"/>
        <w:rPr>
          <w:sz w:val="24"/>
          <w:szCs w:val="24"/>
          <w:lang w:eastAsia="ko-KR"/>
        </w:rPr>
      </w:pPr>
      <w:r w:rsidRPr="00603658">
        <w:rPr>
          <w:sz w:val="24"/>
          <w:szCs w:val="24"/>
          <w:lang w:eastAsia="ko-KR"/>
        </w:rPr>
        <w:t>г) основания для принятия решения по жалобе;</w:t>
      </w:r>
    </w:p>
    <w:p w:rsidR="002B5F80" w:rsidRPr="00603658" w:rsidRDefault="002B5F80" w:rsidP="002B5F80">
      <w:pPr>
        <w:pStyle w:val="ConsPlusNormal"/>
        <w:ind w:firstLine="709"/>
        <w:jc w:val="both"/>
        <w:rPr>
          <w:sz w:val="24"/>
          <w:szCs w:val="24"/>
          <w:lang w:eastAsia="ko-KR"/>
        </w:rPr>
      </w:pPr>
      <w:r w:rsidRPr="00603658">
        <w:rPr>
          <w:sz w:val="24"/>
          <w:szCs w:val="24"/>
          <w:lang w:eastAsia="ko-KR"/>
        </w:rPr>
        <w:t>д) принятое по жалобе решение;</w:t>
      </w:r>
    </w:p>
    <w:p w:rsidR="002B5F80" w:rsidRPr="00603658" w:rsidRDefault="002B5F80" w:rsidP="002B5F80">
      <w:pPr>
        <w:pStyle w:val="afa"/>
        <w:ind w:firstLine="709"/>
        <w:jc w:val="both"/>
        <w:rPr>
          <w:rFonts w:ascii="Arial" w:hAnsi="Arial" w:cs="Arial"/>
          <w:sz w:val="24"/>
          <w:szCs w:val="24"/>
          <w:lang w:eastAsia="ko-KR"/>
        </w:rPr>
      </w:pPr>
      <w:r w:rsidRPr="00603658">
        <w:rPr>
          <w:rFonts w:ascii="Arial" w:hAnsi="Arial" w:cs="Arial"/>
          <w:sz w:val="24"/>
          <w:szCs w:val="24"/>
          <w:lang w:eastAsia="ko-KR"/>
        </w:rPr>
        <w:t>е) в случае, если жалоба признана подлежащей удовлетворению, - сроки устранения выявленных нарушений, в том числе срок предоставления результата муниципальной услуги, информация о действиях, осуществляемых органом, предоставляющей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B5F80" w:rsidRPr="00603658" w:rsidRDefault="002B5F80" w:rsidP="002B5F80">
      <w:pPr>
        <w:pStyle w:val="afa"/>
        <w:ind w:firstLine="709"/>
        <w:jc w:val="both"/>
        <w:rPr>
          <w:rFonts w:ascii="Arial" w:hAnsi="Arial" w:cs="Arial"/>
          <w:sz w:val="24"/>
          <w:szCs w:val="24"/>
          <w:lang w:eastAsia="ko-KR"/>
        </w:rPr>
      </w:pPr>
      <w:r w:rsidRPr="00603658">
        <w:rPr>
          <w:rFonts w:ascii="Arial" w:hAnsi="Arial" w:cs="Arial"/>
          <w:sz w:val="24"/>
          <w:szCs w:val="24"/>
          <w:lang w:eastAsia="ko-KR"/>
        </w:rPr>
        <w:t>в случае, если жалоба признана не подлежащей удовлетворению, - аргументированные разъяснения о причинах принятого решения;</w:t>
      </w:r>
    </w:p>
    <w:p w:rsidR="002B5F80" w:rsidRPr="00603658" w:rsidRDefault="002B5F80" w:rsidP="002B5F80">
      <w:pPr>
        <w:pStyle w:val="ConsPlusNormal"/>
        <w:ind w:firstLine="709"/>
        <w:jc w:val="both"/>
        <w:rPr>
          <w:sz w:val="24"/>
          <w:szCs w:val="24"/>
          <w:lang w:eastAsia="ko-KR"/>
        </w:rPr>
      </w:pPr>
      <w:r w:rsidRPr="00603658">
        <w:rPr>
          <w:sz w:val="24"/>
          <w:szCs w:val="24"/>
          <w:lang w:eastAsia="ko-KR"/>
        </w:rPr>
        <w:t>ж) сведения о порядке обжалования принятого по жалобе решения.</w:t>
      </w:r>
    </w:p>
    <w:p w:rsidR="002B5F80" w:rsidRPr="00603658" w:rsidRDefault="001D2A6B" w:rsidP="002B5F80">
      <w:pPr>
        <w:pStyle w:val="ConsPlusNormal"/>
        <w:ind w:firstLine="709"/>
        <w:jc w:val="both"/>
        <w:rPr>
          <w:sz w:val="24"/>
          <w:szCs w:val="24"/>
          <w:lang w:eastAsia="ko-KR"/>
        </w:rPr>
      </w:pPr>
      <w:r>
        <w:rPr>
          <w:sz w:val="24"/>
          <w:szCs w:val="24"/>
          <w:lang w:eastAsia="ko-KR"/>
        </w:rPr>
        <w:t>123</w:t>
      </w:r>
      <w:r w:rsidR="002B5F80" w:rsidRPr="00603658">
        <w:rPr>
          <w:sz w:val="24"/>
          <w:szCs w:val="24"/>
          <w:lang w:eastAsia="ko-KR"/>
        </w:rPr>
        <w:t>. Основаниями отказа в удовлетворении жалобы являются:</w:t>
      </w:r>
    </w:p>
    <w:p w:rsidR="002B5F80" w:rsidRPr="00603658" w:rsidRDefault="002B5F80" w:rsidP="002B5F80">
      <w:pPr>
        <w:pStyle w:val="ConsPlusNormal"/>
        <w:ind w:firstLine="709"/>
        <w:jc w:val="both"/>
        <w:rPr>
          <w:sz w:val="24"/>
          <w:szCs w:val="24"/>
          <w:lang w:eastAsia="ko-KR"/>
        </w:rPr>
      </w:pPr>
      <w:r w:rsidRPr="00603658">
        <w:rPr>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2B5F80" w:rsidRPr="00603658" w:rsidRDefault="002B5F80" w:rsidP="002B5F80">
      <w:pPr>
        <w:pStyle w:val="ConsPlusNormal"/>
        <w:ind w:firstLine="709"/>
        <w:jc w:val="both"/>
        <w:rPr>
          <w:sz w:val="24"/>
          <w:szCs w:val="24"/>
          <w:lang w:eastAsia="ko-KR"/>
        </w:rPr>
      </w:pPr>
      <w:r w:rsidRPr="00603658">
        <w:rPr>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2B5F80" w:rsidRPr="00603658" w:rsidRDefault="002B5F80" w:rsidP="002B5F80">
      <w:pPr>
        <w:pStyle w:val="ConsPlusNormal"/>
        <w:ind w:firstLine="709"/>
        <w:jc w:val="both"/>
        <w:rPr>
          <w:sz w:val="24"/>
          <w:szCs w:val="24"/>
          <w:lang w:eastAsia="ko-KR"/>
        </w:rPr>
      </w:pPr>
      <w:r w:rsidRPr="00603658">
        <w:rPr>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2B5F80" w:rsidRPr="00603658" w:rsidRDefault="002B5F80" w:rsidP="002B5F80">
      <w:pPr>
        <w:pStyle w:val="ConsPlusNormal"/>
        <w:ind w:firstLine="709"/>
        <w:jc w:val="both"/>
        <w:rPr>
          <w:sz w:val="24"/>
          <w:szCs w:val="24"/>
          <w:lang w:eastAsia="ko-KR"/>
        </w:rPr>
      </w:pPr>
      <w:r w:rsidRPr="00603658">
        <w:rPr>
          <w:sz w:val="24"/>
          <w:szCs w:val="24"/>
          <w:lang w:eastAsia="ko-KR"/>
        </w:rPr>
        <w:t>1</w:t>
      </w:r>
      <w:r w:rsidR="001D2A6B">
        <w:rPr>
          <w:sz w:val="24"/>
          <w:szCs w:val="24"/>
          <w:lang w:eastAsia="ko-KR"/>
        </w:rPr>
        <w:t>24</w:t>
      </w:r>
      <w:r w:rsidRPr="00603658">
        <w:rPr>
          <w:sz w:val="24"/>
          <w:szCs w:val="24"/>
          <w:lang w:eastAsia="ko-KR"/>
        </w:rPr>
        <w:t>. Решение, принятое по результатам рассмотрения жалобы, может быть обжаловано в порядке, установленном законодательством.</w:t>
      </w:r>
    </w:p>
    <w:p w:rsidR="002B5F80" w:rsidRPr="00603658" w:rsidRDefault="002B5F80" w:rsidP="002B5F80">
      <w:pPr>
        <w:pStyle w:val="ConsPlusNormal"/>
        <w:ind w:firstLine="709"/>
        <w:jc w:val="both"/>
        <w:rPr>
          <w:sz w:val="24"/>
          <w:szCs w:val="24"/>
          <w:lang w:eastAsia="ko-KR"/>
        </w:rPr>
      </w:pPr>
      <w:r w:rsidRPr="00603658">
        <w:rPr>
          <w:sz w:val="24"/>
          <w:szCs w:val="24"/>
          <w:lang w:eastAsia="ko-KR"/>
        </w:rPr>
        <w:t>1</w:t>
      </w:r>
      <w:r w:rsidR="001D2A6B">
        <w:rPr>
          <w:sz w:val="24"/>
          <w:szCs w:val="24"/>
          <w:lang w:eastAsia="ko-KR"/>
        </w:rPr>
        <w:t>25</w:t>
      </w:r>
      <w:r w:rsidRPr="00603658">
        <w:rPr>
          <w:sz w:val="24"/>
          <w:szCs w:val="24"/>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B5F80" w:rsidRPr="00603658" w:rsidRDefault="002B5F80" w:rsidP="002B5F80">
      <w:pPr>
        <w:pStyle w:val="ConsPlusNormal"/>
        <w:ind w:firstLine="709"/>
        <w:jc w:val="both"/>
        <w:rPr>
          <w:sz w:val="24"/>
          <w:szCs w:val="24"/>
          <w:lang w:eastAsia="ko-KR"/>
        </w:rPr>
      </w:pPr>
      <w:r w:rsidRPr="00603658">
        <w:rPr>
          <w:sz w:val="24"/>
          <w:szCs w:val="24"/>
          <w:lang w:eastAsia="ko-KR"/>
        </w:rPr>
        <w:t>1</w:t>
      </w:r>
      <w:r w:rsidR="001D2A6B">
        <w:rPr>
          <w:sz w:val="24"/>
          <w:szCs w:val="24"/>
          <w:lang w:eastAsia="ko-KR"/>
        </w:rPr>
        <w:t>26</w:t>
      </w:r>
      <w:r w:rsidRPr="00603658">
        <w:rPr>
          <w:sz w:val="24"/>
          <w:szCs w:val="24"/>
          <w:lang w:eastAsia="ko-KR"/>
        </w:rPr>
        <w:t>. Способами информирования заинтересованных лиц о порядке подачи и рассмотрения жалобы являются:</w:t>
      </w:r>
    </w:p>
    <w:p w:rsidR="002B5F80" w:rsidRPr="00603658" w:rsidRDefault="002B5F80" w:rsidP="002B5F80">
      <w:pPr>
        <w:pStyle w:val="ConsPlusNormal"/>
        <w:ind w:firstLine="709"/>
        <w:jc w:val="both"/>
        <w:rPr>
          <w:sz w:val="24"/>
          <w:szCs w:val="24"/>
          <w:lang w:eastAsia="ko-KR"/>
        </w:rPr>
      </w:pPr>
      <w:r w:rsidRPr="00603658">
        <w:rPr>
          <w:sz w:val="24"/>
          <w:szCs w:val="24"/>
          <w:lang w:eastAsia="ko-KR"/>
        </w:rPr>
        <w:t>а) личное обращение заинтересованных лиц в уполномоченный орган;</w:t>
      </w:r>
    </w:p>
    <w:p w:rsidR="002B5F80" w:rsidRPr="00603658" w:rsidRDefault="002B5F80" w:rsidP="002B5F80">
      <w:pPr>
        <w:pStyle w:val="ConsPlusNormal"/>
        <w:ind w:firstLine="709"/>
        <w:jc w:val="both"/>
        <w:rPr>
          <w:sz w:val="24"/>
          <w:szCs w:val="24"/>
          <w:lang w:eastAsia="ko-KR"/>
        </w:rPr>
      </w:pPr>
      <w:r w:rsidRPr="00603658">
        <w:rPr>
          <w:sz w:val="24"/>
          <w:szCs w:val="24"/>
          <w:lang w:eastAsia="ko-KR"/>
        </w:rPr>
        <w:lastRenderedPageBreak/>
        <w:t>б) через организации федеральной почтовой связи;</w:t>
      </w:r>
    </w:p>
    <w:p w:rsidR="002B5F80" w:rsidRPr="00603658" w:rsidRDefault="002B5F80" w:rsidP="002B5F80">
      <w:pPr>
        <w:pStyle w:val="ConsPlusNormal"/>
        <w:ind w:firstLine="709"/>
        <w:jc w:val="both"/>
        <w:rPr>
          <w:sz w:val="24"/>
          <w:szCs w:val="24"/>
          <w:lang w:eastAsia="ko-KR"/>
        </w:rPr>
      </w:pPr>
      <w:r w:rsidRPr="00603658">
        <w:rPr>
          <w:sz w:val="24"/>
          <w:szCs w:val="24"/>
          <w:lang w:eastAsia="ko-KR"/>
        </w:rPr>
        <w:t>в) с помощью средств электронной связи (направление письма на адрес электронной почты уполномоченный орган);</w:t>
      </w:r>
    </w:p>
    <w:p w:rsidR="002B5F80" w:rsidRPr="00603658" w:rsidRDefault="002B5F80" w:rsidP="002B5F80">
      <w:pPr>
        <w:widowControl w:val="0"/>
        <w:autoSpaceDE w:val="0"/>
        <w:autoSpaceDN w:val="0"/>
        <w:adjustRightInd w:val="0"/>
        <w:ind w:firstLine="709"/>
        <w:jc w:val="both"/>
        <w:rPr>
          <w:rFonts w:ascii="Arial" w:hAnsi="Arial" w:cs="Arial"/>
          <w:color w:val="000000"/>
        </w:rPr>
      </w:pPr>
      <w:r w:rsidRPr="00603658">
        <w:rPr>
          <w:rFonts w:ascii="Arial" w:hAnsi="Arial" w:cs="Arial"/>
          <w:lang w:eastAsia="ko-KR"/>
        </w:rPr>
        <w:t>г) с помощью телефонной и факсимильной связи</w:t>
      </w:r>
      <w:r w:rsidRPr="00603658">
        <w:rPr>
          <w:rFonts w:ascii="Arial" w:hAnsi="Arial" w:cs="Arial"/>
          <w:color w:val="000000"/>
        </w:rPr>
        <w:t>.</w:t>
      </w:r>
    </w:p>
    <w:p w:rsidR="00600D21" w:rsidRPr="00DD0E26" w:rsidRDefault="00600D21" w:rsidP="001748D7">
      <w:pPr>
        <w:autoSpaceDE w:val="0"/>
        <w:autoSpaceDN w:val="0"/>
        <w:adjustRightInd w:val="0"/>
        <w:jc w:val="right"/>
        <w:outlineLvl w:val="1"/>
        <w:rPr>
          <w:rFonts w:ascii="Arial" w:hAnsi="Arial" w:cs="Arial"/>
          <w:color w:val="000000"/>
          <w:szCs w:val="22"/>
        </w:rPr>
      </w:pPr>
    </w:p>
    <w:p w:rsidR="001748D7" w:rsidRPr="00A74CD4" w:rsidRDefault="001748D7" w:rsidP="001748D7">
      <w:pPr>
        <w:autoSpaceDE w:val="0"/>
        <w:autoSpaceDN w:val="0"/>
        <w:adjustRightInd w:val="0"/>
        <w:jc w:val="right"/>
        <w:outlineLvl w:val="1"/>
        <w:rPr>
          <w:rFonts w:ascii="Courier New" w:hAnsi="Courier New" w:cs="Courier New"/>
          <w:color w:val="000000"/>
          <w:sz w:val="22"/>
          <w:szCs w:val="22"/>
        </w:rPr>
      </w:pPr>
      <w:r w:rsidRPr="00A74CD4">
        <w:rPr>
          <w:rFonts w:ascii="Courier New" w:hAnsi="Courier New" w:cs="Courier New"/>
          <w:color w:val="000000"/>
          <w:sz w:val="22"/>
          <w:szCs w:val="22"/>
        </w:rPr>
        <w:t>Приложение №1</w:t>
      </w:r>
    </w:p>
    <w:p w:rsidR="001748D7" w:rsidRPr="00A74CD4" w:rsidRDefault="001748D7" w:rsidP="001748D7">
      <w:pPr>
        <w:autoSpaceDE w:val="0"/>
        <w:autoSpaceDN w:val="0"/>
        <w:adjustRightInd w:val="0"/>
        <w:jc w:val="right"/>
        <w:outlineLvl w:val="1"/>
        <w:rPr>
          <w:rFonts w:ascii="Courier New" w:hAnsi="Courier New" w:cs="Courier New"/>
          <w:color w:val="000000"/>
          <w:sz w:val="22"/>
          <w:szCs w:val="22"/>
        </w:rPr>
      </w:pPr>
      <w:r w:rsidRPr="00A74CD4">
        <w:rPr>
          <w:rFonts w:ascii="Courier New" w:hAnsi="Courier New" w:cs="Courier New"/>
          <w:color w:val="000000"/>
          <w:sz w:val="22"/>
          <w:szCs w:val="22"/>
        </w:rPr>
        <w:t>к Административному регламенту</w:t>
      </w:r>
    </w:p>
    <w:p w:rsidR="001748D7" w:rsidRPr="00A74CD4" w:rsidRDefault="001748D7" w:rsidP="001748D7">
      <w:pPr>
        <w:autoSpaceDE w:val="0"/>
        <w:autoSpaceDN w:val="0"/>
        <w:adjustRightInd w:val="0"/>
        <w:jc w:val="right"/>
        <w:outlineLvl w:val="1"/>
        <w:rPr>
          <w:rFonts w:ascii="Courier New" w:hAnsi="Courier New" w:cs="Courier New"/>
          <w:sz w:val="22"/>
          <w:szCs w:val="22"/>
        </w:rPr>
      </w:pPr>
      <w:r w:rsidRPr="00A74CD4">
        <w:rPr>
          <w:rFonts w:ascii="Courier New" w:hAnsi="Courier New" w:cs="Courier New"/>
          <w:color w:val="000000"/>
          <w:sz w:val="22"/>
          <w:szCs w:val="22"/>
        </w:rPr>
        <w:t xml:space="preserve">«Включение сведений о месте (площадке) накопления твердых коммунальных отходов в реестр мест (площадок) накопления твердых коммунальных отходов </w:t>
      </w:r>
      <w:r w:rsidR="00A74CD4" w:rsidRPr="00A74CD4">
        <w:rPr>
          <w:rFonts w:ascii="Courier New" w:hAnsi="Courier New" w:cs="Courier New"/>
          <w:color w:val="000000"/>
          <w:sz w:val="22"/>
          <w:szCs w:val="22"/>
        </w:rPr>
        <w:t>муниципального образования</w:t>
      </w:r>
      <w:r w:rsidR="009703D3" w:rsidRPr="00A74CD4">
        <w:rPr>
          <w:rFonts w:ascii="Courier New" w:hAnsi="Courier New" w:cs="Courier New"/>
          <w:color w:val="000000"/>
          <w:sz w:val="22"/>
          <w:szCs w:val="22"/>
        </w:rPr>
        <w:t xml:space="preserve"> «</w:t>
      </w:r>
      <w:r w:rsidR="004441FB">
        <w:rPr>
          <w:rFonts w:ascii="Courier New" w:hAnsi="Courier New" w:cs="Courier New"/>
          <w:color w:val="000000"/>
          <w:sz w:val="22"/>
          <w:szCs w:val="22"/>
        </w:rPr>
        <w:t>Зоны</w:t>
      </w:r>
      <w:r w:rsidR="009703D3" w:rsidRPr="00A74CD4">
        <w:rPr>
          <w:rFonts w:ascii="Courier New" w:hAnsi="Courier New" w:cs="Courier New"/>
          <w:color w:val="000000"/>
          <w:sz w:val="22"/>
          <w:szCs w:val="22"/>
        </w:rPr>
        <w:t>»</w:t>
      </w:r>
      <w:r w:rsidRPr="00A74CD4">
        <w:rPr>
          <w:rFonts w:ascii="Courier New" w:hAnsi="Courier New" w:cs="Courier New"/>
          <w:color w:val="000000"/>
          <w:sz w:val="22"/>
          <w:szCs w:val="22"/>
        </w:rPr>
        <w:t>»</w:t>
      </w:r>
    </w:p>
    <w:p w:rsidR="001748D7" w:rsidRPr="00BD50CD" w:rsidRDefault="001748D7" w:rsidP="001748D7">
      <w:pPr>
        <w:pStyle w:val="ConsPlusNormal"/>
        <w:widowControl/>
        <w:ind w:right="-285" w:firstLine="0"/>
        <w:jc w:val="right"/>
        <w:rPr>
          <w:rFonts w:ascii="Times New Roman" w:hAnsi="Times New Roman" w:cs="Times New Roman"/>
          <w:sz w:val="24"/>
          <w:szCs w:val="24"/>
        </w:rPr>
      </w:pPr>
    </w:p>
    <w:p w:rsidR="001748D7" w:rsidRPr="00DD0E26" w:rsidRDefault="001748D7" w:rsidP="001748D7">
      <w:pPr>
        <w:pStyle w:val="ConsPlusNormal"/>
        <w:ind w:firstLine="0"/>
        <w:jc w:val="center"/>
        <w:rPr>
          <w:b/>
          <w:sz w:val="24"/>
        </w:rPr>
      </w:pPr>
      <w:r w:rsidRPr="00DD0E26">
        <w:rPr>
          <w:b/>
          <w:sz w:val="24"/>
        </w:rPr>
        <w:t xml:space="preserve">Форма уведомления о включении (отказе во включении) сведений о месте (площадке) накопления твердых коммунальных отходов в реестр мест (площадок) накопления твердых коммунальных отходов </w:t>
      </w:r>
      <w:r w:rsidR="00A74CD4" w:rsidRPr="00DD0E26">
        <w:rPr>
          <w:b/>
          <w:sz w:val="24"/>
        </w:rPr>
        <w:t>муниципального образования</w:t>
      </w:r>
      <w:r w:rsidR="009703D3" w:rsidRPr="00DD0E26">
        <w:rPr>
          <w:b/>
          <w:sz w:val="24"/>
        </w:rPr>
        <w:t xml:space="preserve"> «</w:t>
      </w:r>
      <w:r w:rsidR="004441FB">
        <w:rPr>
          <w:b/>
          <w:sz w:val="24"/>
        </w:rPr>
        <w:t>Зоны</w:t>
      </w:r>
      <w:r w:rsidR="009703D3" w:rsidRPr="00DD0E26">
        <w:rPr>
          <w:b/>
          <w:sz w:val="24"/>
        </w:rPr>
        <w:t>»</w:t>
      </w:r>
    </w:p>
    <w:p w:rsidR="001748D7" w:rsidRPr="00DD0E26" w:rsidRDefault="001748D7" w:rsidP="001748D7">
      <w:pPr>
        <w:pStyle w:val="ConsPlusNormal"/>
        <w:ind w:firstLine="0"/>
        <w:rPr>
          <w:sz w:val="24"/>
        </w:rPr>
      </w:pPr>
    </w:p>
    <w:p w:rsidR="001748D7" w:rsidRPr="00DD0E26" w:rsidRDefault="001748D7" w:rsidP="001748D7">
      <w:pPr>
        <w:pStyle w:val="ConsPlusNormal"/>
        <w:rPr>
          <w:sz w:val="24"/>
        </w:rPr>
      </w:pPr>
      <w:r w:rsidRPr="00DD0E26">
        <w:rPr>
          <w:sz w:val="24"/>
        </w:rPr>
        <w:t>«____» __________ 20___ г.</w:t>
      </w:r>
    </w:p>
    <w:p w:rsidR="001748D7" w:rsidRPr="00DD0E26" w:rsidRDefault="001748D7" w:rsidP="001748D7">
      <w:pPr>
        <w:pStyle w:val="ConsPlusNormal"/>
        <w:rPr>
          <w:i/>
          <w:sz w:val="24"/>
        </w:rPr>
      </w:pPr>
      <w:r w:rsidRPr="00DD0E26">
        <w:rPr>
          <w:i/>
          <w:sz w:val="24"/>
        </w:rPr>
        <w:t>(дата выдачи)</w:t>
      </w:r>
    </w:p>
    <w:p w:rsidR="001748D7" w:rsidRPr="00DD0E26" w:rsidRDefault="001748D7" w:rsidP="001748D7">
      <w:pPr>
        <w:pStyle w:val="ConsPlusNormal"/>
        <w:rPr>
          <w:sz w:val="24"/>
        </w:rPr>
      </w:pPr>
    </w:p>
    <w:p w:rsidR="001748D7" w:rsidRPr="00DD0E26" w:rsidRDefault="001748D7" w:rsidP="0037333F">
      <w:pPr>
        <w:pStyle w:val="ConsPlusNormal"/>
        <w:jc w:val="center"/>
        <w:rPr>
          <w:sz w:val="24"/>
        </w:rPr>
      </w:pPr>
      <w:r w:rsidRPr="00DD0E26">
        <w:rPr>
          <w:b/>
          <w:sz w:val="24"/>
        </w:rPr>
        <w:t>Уведомление о</w:t>
      </w:r>
      <w:r w:rsidR="00523591">
        <w:rPr>
          <w:b/>
          <w:sz w:val="24"/>
        </w:rPr>
        <w:t xml:space="preserve"> </w:t>
      </w:r>
      <w:r w:rsidRPr="00DD0E26">
        <w:rPr>
          <w:b/>
          <w:sz w:val="24"/>
        </w:rPr>
        <w:t xml:space="preserve">включении (отказе во включении) сведений о месте (площадке) накопления твердых коммунальных отходов в реестр мест (площадок) накопления твердых коммунальных отходов </w:t>
      </w:r>
      <w:r w:rsidR="009703D3" w:rsidRPr="00DD0E26">
        <w:rPr>
          <w:b/>
          <w:sz w:val="24"/>
        </w:rPr>
        <w:t>муниципальное образование «</w:t>
      </w:r>
      <w:r w:rsidR="004441FB">
        <w:rPr>
          <w:b/>
          <w:sz w:val="24"/>
        </w:rPr>
        <w:t>Зоны</w:t>
      </w:r>
      <w:r w:rsidR="009703D3" w:rsidRPr="00DD0E26">
        <w:rPr>
          <w:b/>
          <w:sz w:val="24"/>
        </w:rPr>
        <w:t>»</w:t>
      </w:r>
    </w:p>
    <w:p w:rsidR="001748D7" w:rsidRPr="00DD0E26" w:rsidRDefault="001748D7" w:rsidP="001748D7">
      <w:pPr>
        <w:pStyle w:val="ConsPlusNormal"/>
        <w:rPr>
          <w:sz w:val="24"/>
        </w:rPr>
      </w:pPr>
    </w:p>
    <w:p w:rsidR="001748D7" w:rsidRPr="00DD0E26" w:rsidRDefault="001748D7" w:rsidP="00A74CD4">
      <w:pPr>
        <w:pStyle w:val="ConsPlusNormal"/>
        <w:jc w:val="both"/>
        <w:rPr>
          <w:sz w:val="24"/>
        </w:rPr>
      </w:pPr>
      <w:r w:rsidRPr="00DD0E26">
        <w:rPr>
          <w:sz w:val="24"/>
        </w:rPr>
        <w:t xml:space="preserve">Администрация </w:t>
      </w:r>
      <w:r w:rsidR="00A74CD4" w:rsidRPr="00DD0E26">
        <w:rPr>
          <w:sz w:val="24"/>
        </w:rPr>
        <w:t>муниципального образования</w:t>
      </w:r>
      <w:r w:rsidR="009703D3" w:rsidRPr="00DD0E26">
        <w:rPr>
          <w:sz w:val="24"/>
        </w:rPr>
        <w:t xml:space="preserve"> «</w:t>
      </w:r>
      <w:r w:rsidR="004441FB">
        <w:rPr>
          <w:sz w:val="24"/>
        </w:rPr>
        <w:t>Зоны</w:t>
      </w:r>
      <w:r w:rsidR="009703D3" w:rsidRPr="00DD0E26">
        <w:rPr>
          <w:sz w:val="24"/>
        </w:rPr>
        <w:t>»</w:t>
      </w:r>
      <w:r w:rsidRPr="00DD0E26">
        <w:rPr>
          <w:sz w:val="24"/>
        </w:rPr>
        <w:t xml:space="preserve"> в соответствии  с постановлением Правительства РФ от 31.08.2018 №1039 «Об  утверждении Правил обустройства мест (площадок) накопления твердых коммунальных  отходов  и  ведения их реестра», постановлением Администрации </w:t>
      </w:r>
      <w:r w:rsidR="00A74CD4" w:rsidRPr="00DD0E26">
        <w:rPr>
          <w:sz w:val="24"/>
        </w:rPr>
        <w:t>муниципального образования</w:t>
      </w:r>
      <w:r w:rsidR="009703D3" w:rsidRPr="00DD0E26">
        <w:rPr>
          <w:sz w:val="24"/>
        </w:rPr>
        <w:t xml:space="preserve"> «</w:t>
      </w:r>
      <w:r w:rsidR="004441FB">
        <w:rPr>
          <w:sz w:val="24"/>
        </w:rPr>
        <w:t>Зоны</w:t>
      </w:r>
      <w:r w:rsidR="009703D3" w:rsidRPr="00DD0E26">
        <w:rPr>
          <w:sz w:val="24"/>
        </w:rPr>
        <w:t>»</w:t>
      </w:r>
      <w:r w:rsidRPr="00DD0E26">
        <w:rPr>
          <w:sz w:val="24"/>
        </w:rPr>
        <w:t>от _____ N ___ «Об утверждении административного регламента предоставления услуги «</w:t>
      </w:r>
      <w:r w:rsidRPr="00DD0E26">
        <w:rPr>
          <w:color w:val="000000"/>
          <w:sz w:val="24"/>
        </w:rPr>
        <w:t xml:space="preserve">Включение сведений о месте (площадке) накопления твердых коммунальных отходов в реестр мест (площадок) накопления твердых коммунальных отходов </w:t>
      </w:r>
      <w:r w:rsidR="00A74CD4" w:rsidRPr="00DD0E26">
        <w:rPr>
          <w:color w:val="000000"/>
          <w:sz w:val="24"/>
        </w:rPr>
        <w:t>муниципального образования</w:t>
      </w:r>
      <w:r w:rsidR="00DD0E26">
        <w:rPr>
          <w:color w:val="000000"/>
          <w:sz w:val="24"/>
        </w:rPr>
        <w:t xml:space="preserve"> «</w:t>
      </w:r>
      <w:r w:rsidR="004441FB">
        <w:rPr>
          <w:color w:val="000000"/>
          <w:sz w:val="24"/>
        </w:rPr>
        <w:t>Зоны</w:t>
      </w:r>
      <w:r w:rsidR="009703D3" w:rsidRPr="00DD0E26">
        <w:rPr>
          <w:color w:val="000000"/>
          <w:sz w:val="24"/>
        </w:rPr>
        <w:t>»</w:t>
      </w:r>
      <w:r w:rsidRPr="00DD0E26">
        <w:rPr>
          <w:sz w:val="24"/>
        </w:rPr>
        <w:t xml:space="preserve">, в связи с обращением  ___________________________________________________________________, сообщает, что администрацией </w:t>
      </w:r>
      <w:r w:rsidR="00A74CD4" w:rsidRPr="00DD0E26">
        <w:rPr>
          <w:sz w:val="24"/>
        </w:rPr>
        <w:t>муниципального образования</w:t>
      </w:r>
      <w:r w:rsidR="009703D3" w:rsidRPr="00DD0E26">
        <w:rPr>
          <w:sz w:val="24"/>
        </w:rPr>
        <w:t xml:space="preserve"> «</w:t>
      </w:r>
      <w:r w:rsidR="004441FB">
        <w:rPr>
          <w:sz w:val="24"/>
        </w:rPr>
        <w:t>Зоны</w:t>
      </w:r>
      <w:r w:rsidR="009703D3" w:rsidRPr="00DD0E26">
        <w:rPr>
          <w:sz w:val="24"/>
        </w:rPr>
        <w:t>»</w:t>
      </w:r>
    </w:p>
    <w:p w:rsidR="001748D7" w:rsidRPr="00DD0E26" w:rsidRDefault="001748D7" w:rsidP="001748D7">
      <w:pPr>
        <w:pStyle w:val="ConsPlusNormal"/>
        <w:rPr>
          <w:sz w:val="24"/>
        </w:rPr>
      </w:pPr>
    </w:p>
    <w:p w:rsidR="001748D7" w:rsidRPr="00DD0E26" w:rsidRDefault="001748D7" w:rsidP="001748D7">
      <w:pPr>
        <w:pStyle w:val="ConsPlusNormal"/>
        <w:jc w:val="center"/>
        <w:rPr>
          <w:b/>
          <w:sz w:val="24"/>
        </w:rPr>
      </w:pPr>
      <w:r w:rsidRPr="00DD0E26">
        <w:rPr>
          <w:b/>
          <w:sz w:val="24"/>
        </w:rPr>
        <w:t>согласовано/отказано во включении</w:t>
      </w:r>
      <w:r w:rsidR="0037333F" w:rsidRPr="00DD0E26">
        <w:rPr>
          <w:b/>
          <w:sz w:val="24"/>
        </w:rPr>
        <w:t xml:space="preserve"> в Реестр мест (площадок) накопления ТКО</w:t>
      </w:r>
    </w:p>
    <w:p w:rsidR="001748D7" w:rsidRDefault="001748D7" w:rsidP="00DD0E26">
      <w:pPr>
        <w:pStyle w:val="ConsPlusNormal"/>
        <w:ind w:firstLine="0"/>
        <w:rPr>
          <w:sz w:val="24"/>
        </w:rPr>
      </w:pPr>
      <w:r w:rsidRPr="00DD0E26">
        <w:rPr>
          <w:sz w:val="24"/>
        </w:rPr>
        <w:t>___________________________________________________________________________</w:t>
      </w:r>
      <w:r w:rsidR="00DD0E26">
        <w:rPr>
          <w:sz w:val="24"/>
        </w:rPr>
        <w:t>_________________________________________________________________</w:t>
      </w:r>
    </w:p>
    <w:p w:rsidR="00DD0E26" w:rsidRDefault="00DD0E26" w:rsidP="00DD0E26">
      <w:pPr>
        <w:pStyle w:val="ConsPlusNormal"/>
        <w:ind w:firstLine="0"/>
        <w:rPr>
          <w:sz w:val="24"/>
        </w:rPr>
      </w:pPr>
      <w:r>
        <w:rPr>
          <w:sz w:val="24"/>
        </w:rPr>
        <w:t>______________________________________________________________________</w:t>
      </w:r>
    </w:p>
    <w:p w:rsidR="00DD0E26" w:rsidRPr="00DD0E26" w:rsidRDefault="00DD0E26" w:rsidP="00DD0E26">
      <w:pPr>
        <w:pStyle w:val="ConsPlusNormal"/>
        <w:ind w:firstLine="0"/>
        <w:rPr>
          <w:sz w:val="24"/>
        </w:rPr>
      </w:pPr>
      <w:r>
        <w:rPr>
          <w:sz w:val="24"/>
        </w:rPr>
        <w:t>______________________________________________________________________</w:t>
      </w:r>
    </w:p>
    <w:p w:rsidR="001748D7" w:rsidRPr="00DD0E26" w:rsidRDefault="001748D7" w:rsidP="001748D7">
      <w:pPr>
        <w:pStyle w:val="ConsPlusNormal"/>
        <w:ind w:left="709" w:firstLine="11"/>
        <w:jc w:val="center"/>
        <w:rPr>
          <w:i/>
          <w:sz w:val="24"/>
        </w:rPr>
      </w:pPr>
      <w:r w:rsidRPr="00DD0E26">
        <w:rPr>
          <w:i/>
          <w:sz w:val="24"/>
        </w:rPr>
        <w:t>(наименование и юридический адрес юридического лица, ФИО и реквизиты  документа, удостоверяющего личность гражданина, индивидуального предпринимателя)</w:t>
      </w:r>
    </w:p>
    <w:p w:rsidR="001748D7" w:rsidRPr="00DD0E26" w:rsidRDefault="001748D7" w:rsidP="001748D7">
      <w:pPr>
        <w:pStyle w:val="ConsPlusNormal"/>
        <w:rPr>
          <w:sz w:val="24"/>
        </w:rPr>
      </w:pPr>
    </w:p>
    <w:p w:rsidR="001748D7" w:rsidRPr="00DD0E26" w:rsidRDefault="0037333F" w:rsidP="001748D7">
      <w:pPr>
        <w:pStyle w:val="ConsPlusNormal"/>
        <w:rPr>
          <w:sz w:val="24"/>
        </w:rPr>
      </w:pPr>
      <w:r w:rsidRPr="00DD0E26">
        <w:rPr>
          <w:sz w:val="24"/>
        </w:rPr>
        <w:t>сведений о  месте (площадке</w:t>
      </w:r>
      <w:r w:rsidR="001748D7" w:rsidRPr="00DD0E26">
        <w:rPr>
          <w:sz w:val="24"/>
        </w:rPr>
        <w:t>) накопления твердых коммунальных отходов с местоположением: __________________________________________________________________,</w:t>
      </w:r>
    </w:p>
    <w:p w:rsidR="001748D7" w:rsidRPr="00DD0E26" w:rsidRDefault="001748D7" w:rsidP="001748D7">
      <w:pPr>
        <w:pStyle w:val="ConsPlusNormal"/>
        <w:rPr>
          <w:i/>
          <w:sz w:val="24"/>
        </w:rPr>
      </w:pPr>
      <w:r w:rsidRPr="00DD0E26">
        <w:rPr>
          <w:i/>
          <w:sz w:val="24"/>
        </w:rPr>
        <w:t>(указать адрес земельного участка или адресные ориентиры земель)</w:t>
      </w:r>
    </w:p>
    <w:p w:rsidR="001748D7" w:rsidRPr="00DD0E26" w:rsidRDefault="001748D7" w:rsidP="001748D7">
      <w:pPr>
        <w:pStyle w:val="ConsPlusNormal"/>
        <w:rPr>
          <w:sz w:val="24"/>
        </w:rPr>
      </w:pPr>
    </w:p>
    <w:p w:rsidR="001748D7" w:rsidRPr="00DD0E26" w:rsidRDefault="001748D7" w:rsidP="001748D7">
      <w:pPr>
        <w:pStyle w:val="ConsPlusNormal"/>
        <w:rPr>
          <w:sz w:val="24"/>
        </w:rPr>
      </w:pPr>
      <w:r w:rsidRPr="00DD0E26">
        <w:rPr>
          <w:sz w:val="24"/>
        </w:rPr>
        <w:t>кадастровый номер (при наличии): _________________________________________,</w:t>
      </w:r>
    </w:p>
    <w:p w:rsidR="001748D7" w:rsidRPr="00DD0E26" w:rsidRDefault="001748D7" w:rsidP="001748D7">
      <w:pPr>
        <w:pStyle w:val="ConsPlusNormal"/>
        <w:rPr>
          <w:sz w:val="24"/>
        </w:rPr>
      </w:pPr>
      <w:r w:rsidRPr="00DD0E26">
        <w:rPr>
          <w:sz w:val="24"/>
        </w:rPr>
        <w:lastRenderedPageBreak/>
        <w:t>географические координаты: _______________________________,</w:t>
      </w:r>
    </w:p>
    <w:p w:rsidR="001748D7" w:rsidRPr="00DD0E26" w:rsidRDefault="001748D7" w:rsidP="001748D7">
      <w:pPr>
        <w:pStyle w:val="ConsPlusNormal"/>
        <w:rPr>
          <w:sz w:val="24"/>
        </w:rPr>
      </w:pPr>
      <w:r w:rsidRPr="00DD0E26">
        <w:rPr>
          <w:sz w:val="24"/>
        </w:rPr>
        <w:t>площадь, предполагаемая для использования: _______________________________,</w:t>
      </w:r>
    </w:p>
    <w:p w:rsidR="001748D7" w:rsidRPr="00DD0E26" w:rsidRDefault="001748D7" w:rsidP="001748D7">
      <w:pPr>
        <w:pStyle w:val="ConsPlusNormal"/>
        <w:ind w:left="709" w:firstLine="11"/>
        <w:rPr>
          <w:sz w:val="24"/>
        </w:rPr>
      </w:pPr>
      <w:r w:rsidRPr="00DD0E26">
        <w:rPr>
          <w:sz w:val="24"/>
        </w:rPr>
        <w:t>количество планируемых к размещению контейнеров и бункеров с указанием их объема:_____________________________________________________</w:t>
      </w:r>
    </w:p>
    <w:p w:rsidR="001748D7" w:rsidRPr="00DD0E26" w:rsidRDefault="001748D7" w:rsidP="001748D7">
      <w:pPr>
        <w:pStyle w:val="ConsPlusNormal"/>
        <w:rPr>
          <w:sz w:val="24"/>
        </w:rPr>
      </w:pPr>
      <w:r w:rsidRPr="00DD0E26">
        <w:rPr>
          <w:sz w:val="24"/>
        </w:rPr>
        <w:t>покрытие:_____________________________________________________</w:t>
      </w:r>
    </w:p>
    <w:p w:rsidR="001748D7" w:rsidRPr="00DD0E26" w:rsidRDefault="001748D7" w:rsidP="001748D7">
      <w:pPr>
        <w:pStyle w:val="ConsPlusNormal"/>
        <w:rPr>
          <w:sz w:val="24"/>
        </w:rPr>
      </w:pPr>
    </w:p>
    <w:p w:rsidR="001748D7" w:rsidRPr="00DD0E26" w:rsidRDefault="001748D7" w:rsidP="001748D7">
      <w:pPr>
        <w:pStyle w:val="ConsPlusNormal"/>
        <w:ind w:firstLine="0"/>
        <w:jc w:val="center"/>
        <w:rPr>
          <w:b/>
          <w:sz w:val="24"/>
        </w:rPr>
      </w:pPr>
      <w:r w:rsidRPr="00DD0E26">
        <w:rPr>
          <w:b/>
          <w:sz w:val="24"/>
        </w:rPr>
        <w:t xml:space="preserve">Реквизиты постановления о </w:t>
      </w:r>
      <w:r w:rsidR="0037333F" w:rsidRPr="00DD0E26">
        <w:rPr>
          <w:b/>
          <w:sz w:val="24"/>
        </w:rPr>
        <w:t>включении сведений о</w:t>
      </w:r>
      <w:r w:rsidRPr="00DD0E26">
        <w:rPr>
          <w:b/>
          <w:sz w:val="24"/>
        </w:rPr>
        <w:t xml:space="preserve"> мест</w:t>
      </w:r>
      <w:r w:rsidR="0037333F" w:rsidRPr="00DD0E26">
        <w:rPr>
          <w:b/>
          <w:sz w:val="24"/>
        </w:rPr>
        <w:t>е</w:t>
      </w:r>
      <w:r w:rsidRPr="00DD0E26">
        <w:rPr>
          <w:b/>
          <w:sz w:val="24"/>
        </w:rPr>
        <w:t xml:space="preserve"> (площадк</w:t>
      </w:r>
      <w:r w:rsidR="0037333F" w:rsidRPr="00DD0E26">
        <w:rPr>
          <w:b/>
          <w:sz w:val="24"/>
        </w:rPr>
        <w:t>е</w:t>
      </w:r>
      <w:r w:rsidRPr="00DD0E26">
        <w:rPr>
          <w:b/>
          <w:sz w:val="24"/>
        </w:rPr>
        <w:t xml:space="preserve">) накопления ТКО ЛИБО </w:t>
      </w:r>
    </w:p>
    <w:p w:rsidR="001748D7" w:rsidRPr="00DD0E26" w:rsidRDefault="001748D7" w:rsidP="001748D7">
      <w:pPr>
        <w:pStyle w:val="ConsPlusNormal"/>
        <w:ind w:firstLine="0"/>
        <w:jc w:val="center"/>
        <w:rPr>
          <w:b/>
          <w:sz w:val="24"/>
        </w:rPr>
      </w:pPr>
      <w:r w:rsidRPr="00DD0E26">
        <w:rPr>
          <w:b/>
          <w:sz w:val="24"/>
        </w:rPr>
        <w:t>Основание отказа</w:t>
      </w:r>
      <w:r w:rsidR="00523591">
        <w:rPr>
          <w:b/>
          <w:sz w:val="24"/>
        </w:rPr>
        <w:t xml:space="preserve"> </w:t>
      </w:r>
      <w:r w:rsidR="0037333F" w:rsidRPr="00DD0E26">
        <w:rPr>
          <w:b/>
          <w:sz w:val="24"/>
        </w:rPr>
        <w:t>о включении сведений о</w:t>
      </w:r>
      <w:r w:rsidR="00523591">
        <w:rPr>
          <w:b/>
          <w:sz w:val="24"/>
        </w:rPr>
        <w:t xml:space="preserve"> </w:t>
      </w:r>
      <w:r w:rsidRPr="00DD0E26">
        <w:rPr>
          <w:b/>
          <w:sz w:val="24"/>
        </w:rPr>
        <w:t>мест</w:t>
      </w:r>
      <w:r w:rsidR="0037333F" w:rsidRPr="00DD0E26">
        <w:rPr>
          <w:b/>
          <w:sz w:val="24"/>
        </w:rPr>
        <w:t>е</w:t>
      </w:r>
      <w:r w:rsidRPr="00DD0E26">
        <w:rPr>
          <w:b/>
          <w:sz w:val="24"/>
        </w:rPr>
        <w:t xml:space="preserve"> (площадк</w:t>
      </w:r>
      <w:r w:rsidR="0037333F" w:rsidRPr="00DD0E26">
        <w:rPr>
          <w:b/>
          <w:sz w:val="24"/>
        </w:rPr>
        <w:t>е</w:t>
      </w:r>
      <w:r w:rsidRPr="00DD0E26">
        <w:rPr>
          <w:b/>
          <w:sz w:val="24"/>
        </w:rPr>
        <w:t>) накопления ТКО:</w:t>
      </w:r>
    </w:p>
    <w:p w:rsidR="001748D7" w:rsidRPr="00DD0E26" w:rsidRDefault="001748D7" w:rsidP="001748D7">
      <w:pPr>
        <w:pStyle w:val="ConsPlusNormal"/>
        <w:rPr>
          <w:sz w:val="24"/>
        </w:rPr>
      </w:pPr>
      <w:r w:rsidRPr="00DD0E26">
        <w:rPr>
          <w:sz w:val="24"/>
        </w:rPr>
        <w:t>________________________________________________________________</w:t>
      </w:r>
    </w:p>
    <w:p w:rsidR="001748D7" w:rsidRPr="00DD0E26" w:rsidRDefault="001748D7" w:rsidP="001748D7">
      <w:pPr>
        <w:pStyle w:val="ConsPlusNormal"/>
        <w:rPr>
          <w:sz w:val="24"/>
        </w:rPr>
      </w:pPr>
      <w:r w:rsidRPr="00DD0E26">
        <w:rPr>
          <w:sz w:val="24"/>
        </w:rPr>
        <w:t>________________________________________________________________</w:t>
      </w:r>
    </w:p>
    <w:p w:rsidR="001748D7" w:rsidRPr="00DD0E26" w:rsidRDefault="001748D7" w:rsidP="001748D7">
      <w:pPr>
        <w:pStyle w:val="ConsPlusNormal"/>
        <w:rPr>
          <w:sz w:val="24"/>
        </w:rPr>
      </w:pPr>
    </w:p>
    <w:p w:rsidR="001748D7" w:rsidRPr="00DD0E26" w:rsidRDefault="0037333F" w:rsidP="001748D7">
      <w:pPr>
        <w:pStyle w:val="ConsPlusNormal"/>
        <w:jc w:val="both"/>
        <w:rPr>
          <w:sz w:val="24"/>
        </w:rPr>
      </w:pPr>
      <w:r w:rsidRPr="00DD0E26">
        <w:rPr>
          <w:sz w:val="24"/>
        </w:rPr>
        <w:t>Напоминаем, что в дальнейшем об изменениях любых сведений о месте (площадке)</w:t>
      </w:r>
      <w:r w:rsidR="008D2097" w:rsidRPr="00DD0E26">
        <w:rPr>
          <w:sz w:val="24"/>
        </w:rPr>
        <w:t xml:space="preserve"> накопления ТКО</w:t>
      </w:r>
      <w:r w:rsidRPr="00DD0E26">
        <w:rPr>
          <w:sz w:val="24"/>
        </w:rPr>
        <w:t>, содержащихся в Реестре, необходимо сообщать в срок не позднее 5 рабочих дней со дня наступления таких изменений путем направления соответствующего извещения на бумажном носителе в администрацию муниципал</w:t>
      </w:r>
      <w:r w:rsidR="00A74CD4" w:rsidRPr="00DD0E26">
        <w:rPr>
          <w:sz w:val="24"/>
        </w:rPr>
        <w:t>ьного образования</w:t>
      </w:r>
      <w:r w:rsidR="00C058F2">
        <w:rPr>
          <w:sz w:val="24"/>
        </w:rPr>
        <w:t xml:space="preserve"> «</w:t>
      </w:r>
      <w:r w:rsidR="004441FB">
        <w:rPr>
          <w:sz w:val="24"/>
        </w:rPr>
        <w:t>Зоны</w:t>
      </w:r>
      <w:r w:rsidR="00C058F2">
        <w:rPr>
          <w:sz w:val="24"/>
        </w:rPr>
        <w:t>»</w:t>
      </w:r>
      <w:r w:rsidR="00A74CD4" w:rsidRPr="00DD0E26">
        <w:rPr>
          <w:sz w:val="24"/>
        </w:rPr>
        <w:t xml:space="preserve"> (по адресу 66946</w:t>
      </w:r>
      <w:r w:rsidR="00C058F2">
        <w:rPr>
          <w:sz w:val="24"/>
        </w:rPr>
        <w:t xml:space="preserve">9 </w:t>
      </w:r>
      <w:r w:rsidR="00A74CD4" w:rsidRPr="00DD0E26">
        <w:rPr>
          <w:sz w:val="24"/>
        </w:rPr>
        <w:t>Аларский</w:t>
      </w:r>
      <w:r w:rsidRPr="00DD0E26">
        <w:rPr>
          <w:sz w:val="24"/>
        </w:rPr>
        <w:t xml:space="preserve"> район, с. </w:t>
      </w:r>
      <w:r w:rsidR="004441FB">
        <w:rPr>
          <w:sz w:val="24"/>
        </w:rPr>
        <w:t>Зоны</w:t>
      </w:r>
      <w:r w:rsidRPr="00DD0E26">
        <w:rPr>
          <w:sz w:val="24"/>
        </w:rPr>
        <w:t xml:space="preserve">, ул. </w:t>
      </w:r>
      <w:r w:rsidR="00C058F2">
        <w:rPr>
          <w:sz w:val="24"/>
        </w:rPr>
        <w:t>Юбилейная</w:t>
      </w:r>
      <w:r w:rsidR="00A74CD4" w:rsidRPr="00DD0E26">
        <w:rPr>
          <w:sz w:val="24"/>
        </w:rPr>
        <w:t xml:space="preserve">, </w:t>
      </w:r>
      <w:r w:rsidR="00C058F2">
        <w:rPr>
          <w:sz w:val="24"/>
        </w:rPr>
        <w:t>3</w:t>
      </w:r>
      <w:r w:rsidRPr="00DD0E26">
        <w:rPr>
          <w:sz w:val="24"/>
        </w:rPr>
        <w:t>)</w:t>
      </w:r>
    </w:p>
    <w:p w:rsidR="001748D7" w:rsidRPr="00DD0E26" w:rsidRDefault="001748D7" w:rsidP="001748D7">
      <w:pPr>
        <w:pStyle w:val="ConsPlusNormal"/>
        <w:rPr>
          <w:sz w:val="24"/>
        </w:rPr>
      </w:pPr>
    </w:p>
    <w:p w:rsidR="001748D7" w:rsidRPr="00DD0E26" w:rsidRDefault="001748D7" w:rsidP="001748D7">
      <w:pPr>
        <w:pStyle w:val="ConsPlusNormal"/>
        <w:rPr>
          <w:sz w:val="24"/>
        </w:rPr>
      </w:pPr>
      <w:r w:rsidRPr="00DD0E26">
        <w:rPr>
          <w:sz w:val="24"/>
        </w:rPr>
        <w:t>Приложение: Схема размещения места (площадки) накопления ТКО на карте масштаба 1:2000.</w:t>
      </w:r>
    </w:p>
    <w:p w:rsidR="001748D7" w:rsidRPr="00DD0E26" w:rsidRDefault="001748D7" w:rsidP="001748D7">
      <w:pPr>
        <w:pStyle w:val="ConsPlusNormal"/>
        <w:rPr>
          <w:sz w:val="24"/>
        </w:rPr>
      </w:pPr>
      <w:r w:rsidRPr="00DD0E26">
        <w:rPr>
          <w:sz w:val="24"/>
        </w:rPr>
        <w:t xml:space="preserve">Приложение  является  неотъемлемой  частью  </w:t>
      </w:r>
      <w:r w:rsidR="0037333F" w:rsidRPr="00DD0E26">
        <w:rPr>
          <w:sz w:val="24"/>
        </w:rPr>
        <w:t xml:space="preserve">уведомления о внесении сведений о месте (площадке) накопления твердых коммунальных отходов в реестр мест (площадок) накопления твердых коммунальных отходов </w:t>
      </w:r>
      <w:r w:rsidR="00600D21" w:rsidRPr="00DD0E26">
        <w:rPr>
          <w:sz w:val="24"/>
        </w:rPr>
        <w:t>муниципального образования</w:t>
      </w:r>
      <w:r w:rsidR="009703D3" w:rsidRPr="00DD0E26">
        <w:rPr>
          <w:sz w:val="24"/>
        </w:rPr>
        <w:t xml:space="preserve"> «</w:t>
      </w:r>
      <w:r w:rsidR="004441FB">
        <w:rPr>
          <w:sz w:val="24"/>
        </w:rPr>
        <w:t>Зоны</w:t>
      </w:r>
      <w:r w:rsidR="009703D3" w:rsidRPr="00DD0E26">
        <w:rPr>
          <w:sz w:val="24"/>
        </w:rPr>
        <w:t>»</w:t>
      </w:r>
    </w:p>
    <w:p w:rsidR="001748D7" w:rsidRPr="00DD0E26" w:rsidRDefault="001748D7" w:rsidP="001748D7">
      <w:pPr>
        <w:pStyle w:val="ConsPlusNormal"/>
        <w:rPr>
          <w:sz w:val="24"/>
        </w:rPr>
      </w:pPr>
      <w:r w:rsidRPr="00DD0E26">
        <w:rPr>
          <w:sz w:val="24"/>
        </w:rPr>
        <w:t>__________________________   ______________</w:t>
      </w:r>
      <w:r w:rsidR="00C45C98">
        <w:rPr>
          <w:sz w:val="24"/>
        </w:rPr>
        <w:t>_____   ________________</w:t>
      </w:r>
    </w:p>
    <w:p w:rsidR="001748D7" w:rsidRPr="00C45C98" w:rsidRDefault="001748D7" w:rsidP="001748D7">
      <w:pPr>
        <w:pStyle w:val="ConsPlusNormal"/>
      </w:pPr>
      <w:r w:rsidRPr="00C45C98">
        <w:t>(наименование должности              (подпись, печать)             (расшифровка подписи)</w:t>
      </w:r>
    </w:p>
    <w:p w:rsidR="001748D7" w:rsidRPr="009C2C6C" w:rsidRDefault="001748D7" w:rsidP="001748D7">
      <w:pPr>
        <w:pStyle w:val="ConsPlusNormal"/>
      </w:pPr>
      <w:r w:rsidRPr="009C2C6C">
        <w:t>должностного лица</w:t>
      </w:r>
    </w:p>
    <w:p w:rsidR="001748D7" w:rsidRPr="009C2C6C" w:rsidRDefault="001748D7" w:rsidP="001748D7">
      <w:pPr>
        <w:pStyle w:val="ConsPlusNormal"/>
      </w:pPr>
      <w:r w:rsidRPr="009C2C6C">
        <w:t>уполномоченного органа,</w:t>
      </w:r>
    </w:p>
    <w:p w:rsidR="001748D7" w:rsidRPr="009C2C6C" w:rsidRDefault="001748D7" w:rsidP="001748D7">
      <w:pPr>
        <w:pStyle w:val="ConsPlusNormal"/>
      </w:pPr>
      <w:r w:rsidRPr="009C2C6C">
        <w:t>осуществляющего выдачу</w:t>
      </w:r>
    </w:p>
    <w:p w:rsidR="001748D7" w:rsidRPr="009C2C6C" w:rsidRDefault="001748D7" w:rsidP="001748D7">
      <w:pPr>
        <w:pStyle w:val="ConsPlusNormal"/>
      </w:pPr>
      <w:r w:rsidRPr="009C2C6C">
        <w:t>разрешения)</w:t>
      </w:r>
    </w:p>
    <w:p w:rsidR="001748D7" w:rsidRPr="00600D21" w:rsidRDefault="001748D7" w:rsidP="001748D7">
      <w:pPr>
        <w:autoSpaceDE w:val="0"/>
        <w:autoSpaceDN w:val="0"/>
        <w:adjustRightInd w:val="0"/>
        <w:jc w:val="right"/>
        <w:outlineLvl w:val="1"/>
        <w:rPr>
          <w:rFonts w:ascii="Courier New" w:hAnsi="Courier New" w:cs="Courier New"/>
          <w:color w:val="000000"/>
          <w:sz w:val="22"/>
          <w:szCs w:val="22"/>
        </w:rPr>
      </w:pPr>
      <w:r w:rsidRPr="00DD0E26">
        <w:rPr>
          <w:color w:val="000000"/>
          <w:sz w:val="32"/>
        </w:rPr>
        <w:br w:type="page"/>
      </w:r>
      <w:r w:rsidRPr="00600D21">
        <w:rPr>
          <w:rFonts w:ascii="Courier New" w:hAnsi="Courier New" w:cs="Courier New"/>
          <w:color w:val="000000"/>
          <w:sz w:val="22"/>
          <w:szCs w:val="22"/>
        </w:rPr>
        <w:lastRenderedPageBreak/>
        <w:t>Приложение №2</w:t>
      </w:r>
    </w:p>
    <w:p w:rsidR="001748D7" w:rsidRPr="00600D21" w:rsidRDefault="001748D7" w:rsidP="001748D7">
      <w:pPr>
        <w:autoSpaceDE w:val="0"/>
        <w:autoSpaceDN w:val="0"/>
        <w:adjustRightInd w:val="0"/>
        <w:jc w:val="right"/>
        <w:outlineLvl w:val="1"/>
        <w:rPr>
          <w:rFonts w:ascii="Courier New" w:hAnsi="Courier New" w:cs="Courier New"/>
          <w:color w:val="000000"/>
          <w:sz w:val="22"/>
          <w:szCs w:val="22"/>
        </w:rPr>
      </w:pPr>
      <w:r w:rsidRPr="00600D21">
        <w:rPr>
          <w:rFonts w:ascii="Courier New" w:hAnsi="Courier New" w:cs="Courier New"/>
          <w:color w:val="000000"/>
          <w:sz w:val="22"/>
          <w:szCs w:val="22"/>
        </w:rPr>
        <w:t>к Административному регламенту</w:t>
      </w:r>
    </w:p>
    <w:p w:rsidR="001748D7" w:rsidRPr="00600D21" w:rsidRDefault="001748D7" w:rsidP="001748D7">
      <w:pPr>
        <w:autoSpaceDE w:val="0"/>
        <w:autoSpaceDN w:val="0"/>
        <w:adjustRightInd w:val="0"/>
        <w:jc w:val="right"/>
        <w:outlineLvl w:val="1"/>
        <w:rPr>
          <w:rFonts w:ascii="Courier New" w:hAnsi="Courier New" w:cs="Courier New"/>
          <w:color w:val="000000"/>
          <w:sz w:val="22"/>
          <w:szCs w:val="22"/>
        </w:rPr>
      </w:pPr>
      <w:r w:rsidRPr="00600D21">
        <w:rPr>
          <w:rFonts w:ascii="Courier New" w:hAnsi="Courier New" w:cs="Courier New"/>
          <w:color w:val="000000"/>
          <w:sz w:val="22"/>
          <w:szCs w:val="22"/>
        </w:rPr>
        <w:t xml:space="preserve">«Включение сведений о месте (площадке) накопления твердых коммунальных отходов в реестр мест (площадок) накопления твердых коммунальных отходов </w:t>
      </w:r>
      <w:r w:rsidR="00600D21" w:rsidRPr="00600D21">
        <w:rPr>
          <w:rFonts w:ascii="Courier New" w:hAnsi="Courier New" w:cs="Courier New"/>
          <w:color w:val="000000"/>
          <w:sz w:val="22"/>
          <w:szCs w:val="22"/>
        </w:rPr>
        <w:t>муниципального образования</w:t>
      </w:r>
      <w:r w:rsidR="009703D3" w:rsidRPr="00600D21">
        <w:rPr>
          <w:rFonts w:ascii="Courier New" w:hAnsi="Courier New" w:cs="Courier New"/>
          <w:color w:val="000000"/>
          <w:sz w:val="22"/>
          <w:szCs w:val="22"/>
        </w:rPr>
        <w:t xml:space="preserve"> «</w:t>
      </w:r>
      <w:r w:rsidR="004441FB">
        <w:rPr>
          <w:rFonts w:ascii="Courier New" w:hAnsi="Courier New" w:cs="Courier New"/>
          <w:color w:val="000000"/>
          <w:sz w:val="22"/>
          <w:szCs w:val="22"/>
        </w:rPr>
        <w:t>Зоны</w:t>
      </w:r>
      <w:r w:rsidR="009703D3" w:rsidRPr="00600D21">
        <w:rPr>
          <w:rFonts w:ascii="Courier New" w:hAnsi="Courier New" w:cs="Courier New"/>
          <w:color w:val="000000"/>
          <w:sz w:val="22"/>
          <w:szCs w:val="22"/>
        </w:rPr>
        <w:t>»</w:t>
      </w:r>
      <w:r w:rsidRPr="00600D21">
        <w:rPr>
          <w:rFonts w:ascii="Courier New" w:hAnsi="Courier New" w:cs="Courier New"/>
          <w:color w:val="000000"/>
          <w:sz w:val="22"/>
          <w:szCs w:val="22"/>
        </w:rPr>
        <w:t xml:space="preserve">» </w:t>
      </w:r>
    </w:p>
    <w:p w:rsidR="001748D7" w:rsidRDefault="001748D7" w:rsidP="001748D7">
      <w:pPr>
        <w:pStyle w:val="ConsPlusNormal"/>
        <w:ind w:firstLine="0"/>
        <w:jc w:val="right"/>
        <w:rPr>
          <w:rFonts w:ascii="Times New Roman" w:hAnsi="Times New Roman" w:cs="Times New Roman"/>
          <w:color w:val="000000"/>
          <w:sz w:val="24"/>
          <w:szCs w:val="24"/>
        </w:rPr>
      </w:pPr>
    </w:p>
    <w:tbl>
      <w:tblPr>
        <w:tblW w:w="0" w:type="auto"/>
        <w:tblInd w:w="392" w:type="dxa"/>
        <w:tblLook w:val="04A0"/>
      </w:tblPr>
      <w:tblGrid>
        <w:gridCol w:w="4291"/>
        <w:gridCol w:w="4888"/>
      </w:tblGrid>
      <w:tr w:rsidR="008D2097" w:rsidTr="006E6122">
        <w:tc>
          <w:tcPr>
            <w:tcW w:w="4691" w:type="dxa"/>
          </w:tcPr>
          <w:p w:rsidR="008D2097" w:rsidRPr="008D2097" w:rsidRDefault="008D2097" w:rsidP="008D2097">
            <w:pPr>
              <w:pStyle w:val="ConsPlusNormal"/>
              <w:ind w:firstLine="0"/>
              <w:jc w:val="right"/>
              <w:rPr>
                <w:rFonts w:ascii="Times New Roman" w:hAnsi="Times New Roman" w:cs="Times New Roman"/>
                <w:sz w:val="24"/>
                <w:szCs w:val="24"/>
              </w:rPr>
            </w:pPr>
          </w:p>
        </w:tc>
        <w:tc>
          <w:tcPr>
            <w:tcW w:w="4488" w:type="dxa"/>
          </w:tcPr>
          <w:p w:rsidR="008D2097" w:rsidRPr="008D2097" w:rsidRDefault="008D2097" w:rsidP="008D2097">
            <w:pPr>
              <w:pStyle w:val="ConsPlusNormal"/>
              <w:ind w:firstLine="0"/>
              <w:rPr>
                <w:rFonts w:ascii="Times New Roman" w:hAnsi="Times New Roman" w:cs="Times New Roman"/>
                <w:sz w:val="24"/>
                <w:szCs w:val="24"/>
              </w:rPr>
            </w:pPr>
          </w:p>
          <w:p w:rsidR="008D2097" w:rsidRPr="00B459B6" w:rsidRDefault="008D2097" w:rsidP="00600D21">
            <w:pPr>
              <w:pStyle w:val="ConsPlusNormal"/>
              <w:ind w:firstLine="0"/>
              <w:rPr>
                <w:sz w:val="24"/>
                <w:szCs w:val="24"/>
              </w:rPr>
            </w:pPr>
            <w:r w:rsidRPr="00B459B6">
              <w:rPr>
                <w:sz w:val="24"/>
                <w:szCs w:val="24"/>
              </w:rPr>
              <w:t xml:space="preserve">Главе </w:t>
            </w:r>
            <w:r w:rsidR="00600D21" w:rsidRPr="00B459B6">
              <w:rPr>
                <w:sz w:val="24"/>
                <w:szCs w:val="24"/>
              </w:rPr>
              <w:t>муниципального образования «</w:t>
            </w:r>
            <w:r w:rsidR="004441FB">
              <w:rPr>
                <w:sz w:val="24"/>
                <w:szCs w:val="24"/>
              </w:rPr>
              <w:t>Зоны</w:t>
            </w:r>
            <w:r w:rsidR="00600D21" w:rsidRPr="00B459B6">
              <w:rPr>
                <w:sz w:val="24"/>
                <w:szCs w:val="24"/>
              </w:rPr>
              <w:t>»</w:t>
            </w:r>
          </w:p>
          <w:p w:rsidR="008D2097" w:rsidRPr="00B459B6" w:rsidRDefault="008D2097" w:rsidP="008D2097">
            <w:pPr>
              <w:rPr>
                <w:rFonts w:ascii="Arial" w:hAnsi="Arial" w:cs="Arial"/>
                <w:sz w:val="20"/>
                <w:szCs w:val="20"/>
              </w:rPr>
            </w:pPr>
            <w:r w:rsidRPr="00B459B6">
              <w:rPr>
                <w:rFonts w:ascii="Arial" w:hAnsi="Arial" w:cs="Arial"/>
              </w:rPr>
              <w:t>___________________________________</w:t>
            </w:r>
          </w:p>
          <w:p w:rsidR="008D2097" w:rsidRPr="00B459B6" w:rsidRDefault="008D2097" w:rsidP="008D2097">
            <w:pPr>
              <w:pStyle w:val="ConsPlusNormal"/>
              <w:ind w:firstLine="0"/>
              <w:rPr>
                <w:sz w:val="24"/>
                <w:szCs w:val="24"/>
              </w:rPr>
            </w:pPr>
          </w:p>
          <w:p w:rsidR="008D2097" w:rsidRPr="00B459B6" w:rsidRDefault="008D2097" w:rsidP="008D2097">
            <w:pPr>
              <w:pStyle w:val="ConsPlusNormal"/>
              <w:ind w:firstLine="0"/>
              <w:rPr>
                <w:sz w:val="24"/>
                <w:szCs w:val="24"/>
              </w:rPr>
            </w:pPr>
          </w:p>
          <w:p w:rsidR="008D2097" w:rsidRDefault="008D2097" w:rsidP="008D2097">
            <w:pPr>
              <w:pStyle w:val="ConsPlusNormal"/>
              <w:ind w:firstLine="0"/>
              <w:rPr>
                <w:sz w:val="24"/>
                <w:szCs w:val="24"/>
              </w:rPr>
            </w:pPr>
            <w:r w:rsidRPr="00B459B6">
              <w:rPr>
                <w:sz w:val="24"/>
                <w:szCs w:val="24"/>
              </w:rPr>
              <w:t>От ________________________________</w:t>
            </w:r>
          </w:p>
          <w:p w:rsidR="00B459B6" w:rsidRDefault="00B459B6" w:rsidP="008D2097">
            <w:pPr>
              <w:pStyle w:val="ConsPlusNormal"/>
              <w:ind w:firstLine="0"/>
              <w:rPr>
                <w:sz w:val="24"/>
                <w:szCs w:val="24"/>
              </w:rPr>
            </w:pPr>
            <w:r>
              <w:rPr>
                <w:sz w:val="24"/>
                <w:szCs w:val="24"/>
              </w:rPr>
              <w:t>___________________________________</w:t>
            </w:r>
          </w:p>
          <w:p w:rsidR="00B459B6" w:rsidRDefault="00B459B6" w:rsidP="008D2097">
            <w:pPr>
              <w:pStyle w:val="ConsPlusNormal"/>
              <w:ind w:firstLine="0"/>
              <w:rPr>
                <w:sz w:val="24"/>
                <w:szCs w:val="24"/>
              </w:rPr>
            </w:pPr>
            <w:r>
              <w:rPr>
                <w:sz w:val="24"/>
                <w:szCs w:val="24"/>
              </w:rPr>
              <w:t>___________________________________</w:t>
            </w:r>
          </w:p>
          <w:p w:rsidR="00B459B6" w:rsidRDefault="00B459B6" w:rsidP="008D2097">
            <w:pPr>
              <w:pStyle w:val="ConsPlusNormal"/>
              <w:ind w:firstLine="0"/>
              <w:rPr>
                <w:sz w:val="24"/>
                <w:szCs w:val="24"/>
              </w:rPr>
            </w:pPr>
            <w:r>
              <w:rPr>
                <w:sz w:val="24"/>
                <w:szCs w:val="24"/>
              </w:rPr>
              <w:t>___________________________________</w:t>
            </w:r>
          </w:p>
          <w:p w:rsidR="00B459B6" w:rsidRDefault="00B459B6" w:rsidP="008D2097">
            <w:pPr>
              <w:pStyle w:val="ConsPlusNormal"/>
              <w:ind w:firstLine="0"/>
              <w:rPr>
                <w:sz w:val="24"/>
                <w:szCs w:val="24"/>
              </w:rPr>
            </w:pPr>
            <w:r>
              <w:rPr>
                <w:sz w:val="24"/>
                <w:szCs w:val="24"/>
              </w:rPr>
              <w:t>___________________________________</w:t>
            </w:r>
          </w:p>
          <w:p w:rsidR="00B459B6" w:rsidRPr="00B459B6" w:rsidRDefault="00B459B6" w:rsidP="008D2097">
            <w:pPr>
              <w:pStyle w:val="ConsPlusNormal"/>
              <w:ind w:firstLine="0"/>
              <w:rPr>
                <w:sz w:val="24"/>
                <w:szCs w:val="24"/>
              </w:rPr>
            </w:pPr>
            <w:r>
              <w:rPr>
                <w:sz w:val="24"/>
                <w:szCs w:val="24"/>
              </w:rPr>
              <w:t>___________________________________</w:t>
            </w:r>
          </w:p>
          <w:p w:rsidR="008D2097" w:rsidRPr="008D2097" w:rsidRDefault="008D2097" w:rsidP="008D2097">
            <w:pPr>
              <w:pStyle w:val="ConsPlusNormal"/>
              <w:ind w:firstLine="0"/>
              <w:rPr>
                <w:rFonts w:ascii="Times New Roman" w:hAnsi="Times New Roman" w:cs="Times New Roman"/>
                <w:i/>
                <w:sz w:val="24"/>
                <w:szCs w:val="24"/>
              </w:rPr>
            </w:pPr>
            <w:r w:rsidRPr="00B459B6">
              <w:rPr>
                <w:i/>
                <w:szCs w:val="24"/>
              </w:rPr>
              <w:t>(Ф.И.О. заявителя, сведения о документе, удостоверяющем личность, реквизиты документа, подтверждающие полномочия представителя)</w:t>
            </w:r>
          </w:p>
        </w:tc>
      </w:tr>
    </w:tbl>
    <w:p w:rsidR="001748D7" w:rsidRPr="00BD50CD" w:rsidRDefault="001748D7" w:rsidP="001748D7">
      <w:pPr>
        <w:pStyle w:val="ConsPlusNormal"/>
        <w:ind w:left="3969"/>
        <w:rPr>
          <w:rFonts w:ascii="Times New Roman" w:hAnsi="Times New Roman" w:cs="Times New Roman"/>
          <w:sz w:val="24"/>
          <w:szCs w:val="24"/>
        </w:rPr>
      </w:pPr>
    </w:p>
    <w:p w:rsidR="001748D7" w:rsidRPr="00BD50CD" w:rsidRDefault="001748D7" w:rsidP="001748D7">
      <w:pPr>
        <w:autoSpaceDE w:val="0"/>
        <w:autoSpaceDN w:val="0"/>
        <w:adjustRightInd w:val="0"/>
      </w:pPr>
    </w:p>
    <w:p w:rsidR="001748D7" w:rsidRPr="00B459B6" w:rsidRDefault="001748D7" w:rsidP="001748D7">
      <w:pPr>
        <w:autoSpaceDE w:val="0"/>
        <w:autoSpaceDN w:val="0"/>
        <w:adjustRightInd w:val="0"/>
        <w:jc w:val="center"/>
        <w:rPr>
          <w:rFonts w:ascii="Arial" w:hAnsi="Arial" w:cs="Arial"/>
        </w:rPr>
      </w:pPr>
      <w:r w:rsidRPr="00B459B6">
        <w:rPr>
          <w:rFonts w:ascii="Arial" w:hAnsi="Arial" w:cs="Arial"/>
        </w:rPr>
        <w:t>ЗАЯВКА</w:t>
      </w:r>
    </w:p>
    <w:p w:rsidR="001748D7" w:rsidRPr="00B459B6" w:rsidRDefault="001748D7" w:rsidP="001748D7">
      <w:pPr>
        <w:autoSpaceDE w:val="0"/>
        <w:autoSpaceDN w:val="0"/>
        <w:adjustRightInd w:val="0"/>
        <w:jc w:val="center"/>
        <w:rPr>
          <w:rFonts w:ascii="Arial" w:hAnsi="Arial" w:cs="Arial"/>
        </w:rPr>
      </w:pPr>
      <w:r w:rsidRPr="00B459B6">
        <w:rPr>
          <w:rFonts w:ascii="Arial" w:hAnsi="Arial" w:cs="Arial"/>
        </w:rPr>
        <w:t xml:space="preserve">о </w:t>
      </w:r>
      <w:r w:rsidRPr="00B459B6">
        <w:rPr>
          <w:rFonts w:ascii="Arial" w:hAnsi="Arial" w:cs="Arial"/>
          <w:color w:val="000000"/>
        </w:rPr>
        <w:t xml:space="preserve">включении сведений о месте (площадке) накопления твердых коммунальных отходов в реестр мест (площадок) накопления твердых коммунальных отходов </w:t>
      </w:r>
      <w:r w:rsidR="00600D21" w:rsidRPr="00B459B6">
        <w:rPr>
          <w:rFonts w:ascii="Arial" w:hAnsi="Arial" w:cs="Arial"/>
          <w:color w:val="000000"/>
        </w:rPr>
        <w:t>муниципального образования</w:t>
      </w:r>
      <w:r w:rsidR="009703D3" w:rsidRPr="00B459B6">
        <w:rPr>
          <w:rFonts w:ascii="Arial" w:hAnsi="Arial" w:cs="Arial"/>
          <w:color w:val="000000"/>
        </w:rPr>
        <w:t xml:space="preserve"> «</w:t>
      </w:r>
      <w:r w:rsidR="004441FB">
        <w:rPr>
          <w:rFonts w:ascii="Arial" w:hAnsi="Arial" w:cs="Arial"/>
          <w:color w:val="000000"/>
        </w:rPr>
        <w:t>Зоны</w:t>
      </w:r>
      <w:r w:rsidR="009703D3" w:rsidRPr="00B459B6">
        <w:rPr>
          <w:rFonts w:ascii="Arial" w:hAnsi="Arial" w:cs="Arial"/>
          <w:color w:val="000000"/>
        </w:rPr>
        <w:t>»</w:t>
      </w:r>
    </w:p>
    <w:p w:rsidR="001748D7" w:rsidRPr="00B459B6" w:rsidRDefault="001748D7" w:rsidP="001748D7">
      <w:pPr>
        <w:autoSpaceDE w:val="0"/>
        <w:autoSpaceDN w:val="0"/>
        <w:adjustRightInd w:val="0"/>
        <w:jc w:val="both"/>
        <w:rPr>
          <w:rFonts w:ascii="Arial" w:hAnsi="Arial" w:cs="Arial"/>
        </w:rPr>
      </w:pPr>
    </w:p>
    <w:p w:rsidR="00040F66" w:rsidRDefault="001748D7" w:rsidP="001748D7">
      <w:pPr>
        <w:ind w:right="-73" w:firstLine="708"/>
        <w:jc w:val="both"/>
        <w:rPr>
          <w:rFonts w:ascii="Arial" w:hAnsi="Arial" w:cs="Arial"/>
        </w:rPr>
      </w:pPr>
      <w:r w:rsidRPr="00B459B6">
        <w:rPr>
          <w:rFonts w:ascii="Arial" w:eastAsia="Calibri" w:hAnsi="Arial" w:cs="Arial"/>
          <w:lang w:eastAsia="en-US"/>
        </w:rPr>
        <w:t xml:space="preserve">Прошу включить сведения о созданном на территории </w:t>
      </w:r>
      <w:r w:rsidRPr="00B459B6">
        <w:rPr>
          <w:rFonts w:ascii="Arial" w:hAnsi="Arial" w:cs="Arial"/>
        </w:rPr>
        <w:t>_________________</w:t>
      </w:r>
    </w:p>
    <w:p w:rsidR="001748D7" w:rsidRPr="00B459B6" w:rsidRDefault="00040F66" w:rsidP="001748D7">
      <w:pPr>
        <w:ind w:right="-73" w:firstLine="708"/>
        <w:jc w:val="both"/>
        <w:rPr>
          <w:rFonts w:ascii="Arial" w:eastAsia="Calibri" w:hAnsi="Arial" w:cs="Arial"/>
          <w:lang w:eastAsia="en-US"/>
        </w:rPr>
      </w:pPr>
      <w:r>
        <w:rPr>
          <w:rFonts w:ascii="Arial" w:hAnsi="Arial" w:cs="Arial"/>
        </w:rPr>
        <w:t>________________________________________________________________</w:t>
      </w:r>
      <w:r w:rsidR="00600D21" w:rsidRPr="00B459B6">
        <w:rPr>
          <w:rFonts w:ascii="Arial" w:eastAsia="Calibri" w:hAnsi="Arial" w:cs="Arial"/>
          <w:lang w:eastAsia="en-US"/>
        </w:rPr>
        <w:t>муниципального образования</w:t>
      </w:r>
      <w:r w:rsidR="009703D3" w:rsidRPr="00B459B6">
        <w:rPr>
          <w:rFonts w:ascii="Arial" w:eastAsia="Calibri" w:hAnsi="Arial" w:cs="Arial"/>
          <w:lang w:eastAsia="en-US"/>
        </w:rPr>
        <w:t xml:space="preserve"> «</w:t>
      </w:r>
      <w:r w:rsidR="004441FB">
        <w:rPr>
          <w:rFonts w:ascii="Arial" w:eastAsia="Calibri" w:hAnsi="Arial" w:cs="Arial"/>
          <w:lang w:eastAsia="en-US"/>
        </w:rPr>
        <w:t>Зоны</w:t>
      </w:r>
      <w:r w:rsidR="009703D3" w:rsidRPr="00B459B6">
        <w:rPr>
          <w:rFonts w:ascii="Arial" w:eastAsia="Calibri" w:hAnsi="Arial" w:cs="Arial"/>
          <w:lang w:eastAsia="en-US"/>
        </w:rPr>
        <w:t>»</w:t>
      </w:r>
      <w:r w:rsidR="001748D7" w:rsidRPr="00B459B6">
        <w:rPr>
          <w:rFonts w:ascii="Arial" w:hAnsi="Arial" w:cs="Arial"/>
        </w:rPr>
        <w:t xml:space="preserve">месте (площадке) накопления твёрдых коммунальных отходов в Реестр мест (площадок) накопления ТКО на территории </w:t>
      </w:r>
      <w:r w:rsidR="00600D21" w:rsidRPr="00B459B6">
        <w:rPr>
          <w:rFonts w:ascii="Arial" w:hAnsi="Arial" w:cs="Arial"/>
        </w:rPr>
        <w:t>муниципального образования</w:t>
      </w:r>
      <w:r w:rsidR="009703D3" w:rsidRPr="00B459B6">
        <w:rPr>
          <w:rFonts w:ascii="Arial" w:hAnsi="Arial" w:cs="Arial"/>
        </w:rPr>
        <w:t xml:space="preserve"> «</w:t>
      </w:r>
      <w:r w:rsidR="004441FB">
        <w:rPr>
          <w:rFonts w:ascii="Arial" w:hAnsi="Arial" w:cs="Arial"/>
        </w:rPr>
        <w:t>Зоны</w:t>
      </w:r>
      <w:r w:rsidR="009703D3" w:rsidRPr="00B459B6">
        <w:rPr>
          <w:rFonts w:ascii="Arial" w:hAnsi="Arial" w:cs="Arial"/>
        </w:rPr>
        <w:t>»</w:t>
      </w:r>
      <w:r w:rsidR="001748D7" w:rsidRPr="00B459B6">
        <w:rPr>
          <w:rFonts w:ascii="Arial" w:hAnsi="Arial" w:cs="Arial"/>
        </w:rPr>
        <w:t>:</w:t>
      </w:r>
    </w:p>
    <w:p w:rsidR="001748D7" w:rsidRPr="00B459B6" w:rsidRDefault="001748D7" w:rsidP="001748D7">
      <w:pPr>
        <w:widowControl w:val="0"/>
        <w:adjustRightInd w:val="0"/>
        <w:ind w:left="-44" w:right="-73" w:firstLine="752"/>
        <w:jc w:val="both"/>
        <w:rPr>
          <w:rFonts w:ascii="Arial" w:hAnsi="Arial" w:cs="Arial"/>
        </w:rPr>
      </w:pPr>
      <w:r w:rsidRPr="00B459B6">
        <w:rPr>
          <w:rFonts w:ascii="Arial" w:hAnsi="Arial" w:cs="Arial"/>
        </w:rPr>
        <w:t>1.</w:t>
      </w:r>
      <w:r w:rsidRPr="00B459B6">
        <w:rPr>
          <w:rFonts w:ascii="Arial" w:hAnsi="Arial" w:cs="Arial"/>
        </w:rPr>
        <w:tab/>
        <w:t>Данные о нахождении места (площадки) накопления ТКО:</w:t>
      </w:r>
    </w:p>
    <w:p w:rsidR="001748D7" w:rsidRPr="00B459B6" w:rsidRDefault="001748D7" w:rsidP="001748D7">
      <w:pPr>
        <w:widowControl w:val="0"/>
        <w:adjustRightInd w:val="0"/>
        <w:ind w:left="-44" w:right="-46" w:firstLine="752"/>
        <w:jc w:val="both"/>
        <w:rPr>
          <w:rFonts w:ascii="Arial" w:hAnsi="Arial" w:cs="Arial"/>
        </w:rPr>
      </w:pPr>
      <w:r w:rsidRPr="00B459B6">
        <w:rPr>
          <w:rFonts w:ascii="Arial" w:hAnsi="Arial" w:cs="Arial"/>
        </w:rPr>
        <w:t>1.1.</w:t>
      </w:r>
      <w:r w:rsidRPr="00B459B6">
        <w:rPr>
          <w:rFonts w:ascii="Arial" w:hAnsi="Arial" w:cs="Arial"/>
        </w:rPr>
        <w:tab/>
        <w:t>Адрес:_______________________________________________________</w:t>
      </w:r>
    </w:p>
    <w:p w:rsidR="001748D7" w:rsidRPr="00B459B6" w:rsidRDefault="001748D7" w:rsidP="001748D7">
      <w:pPr>
        <w:widowControl w:val="0"/>
        <w:adjustRightInd w:val="0"/>
        <w:ind w:left="-44" w:right="-46" w:firstLine="752"/>
        <w:jc w:val="both"/>
        <w:rPr>
          <w:rFonts w:ascii="Arial" w:hAnsi="Arial" w:cs="Arial"/>
        </w:rPr>
      </w:pPr>
      <w:r w:rsidRPr="00B459B6">
        <w:rPr>
          <w:rFonts w:ascii="Arial" w:hAnsi="Arial" w:cs="Arial"/>
        </w:rPr>
        <w:t>1.2.</w:t>
      </w:r>
      <w:r w:rsidRPr="00B459B6">
        <w:rPr>
          <w:rFonts w:ascii="Arial" w:hAnsi="Arial" w:cs="Arial"/>
        </w:rPr>
        <w:tab/>
        <w:t>Географические координаты:___________________________________</w:t>
      </w:r>
    </w:p>
    <w:p w:rsidR="008D2097" w:rsidRPr="00B459B6" w:rsidRDefault="008D2097" w:rsidP="008D2097">
      <w:pPr>
        <w:widowControl w:val="0"/>
        <w:adjustRightInd w:val="0"/>
        <w:ind w:left="-44" w:right="-46" w:firstLine="753"/>
        <w:jc w:val="both"/>
        <w:rPr>
          <w:rFonts w:ascii="Arial" w:hAnsi="Arial" w:cs="Arial"/>
        </w:rPr>
      </w:pPr>
      <w:r w:rsidRPr="00B459B6">
        <w:rPr>
          <w:rFonts w:ascii="Arial" w:hAnsi="Arial" w:cs="Arial"/>
        </w:rPr>
        <w:t xml:space="preserve">1.3.  Кадастровый номер земельного участка, на котором размещено место (площадку) накопления ТКО </w:t>
      </w:r>
      <w:r w:rsidRPr="00B459B6">
        <w:rPr>
          <w:rFonts w:ascii="Arial" w:hAnsi="Arial" w:cs="Arial"/>
          <w:i/>
        </w:rPr>
        <w:t>(при наличии)</w:t>
      </w:r>
      <w:r w:rsidRPr="00B459B6">
        <w:rPr>
          <w:rFonts w:ascii="Arial" w:hAnsi="Arial" w:cs="Arial"/>
        </w:rPr>
        <w:t xml:space="preserve"> ________</w:t>
      </w:r>
      <w:r w:rsidR="00040F66">
        <w:rPr>
          <w:rFonts w:ascii="Arial" w:hAnsi="Arial" w:cs="Arial"/>
        </w:rPr>
        <w:t>__________________________</w:t>
      </w:r>
    </w:p>
    <w:p w:rsidR="001748D7" w:rsidRPr="00B459B6" w:rsidRDefault="001748D7" w:rsidP="001748D7">
      <w:pPr>
        <w:widowControl w:val="0"/>
        <w:adjustRightInd w:val="0"/>
        <w:ind w:left="-66" w:right="-52" w:firstLine="774"/>
        <w:jc w:val="both"/>
        <w:rPr>
          <w:rFonts w:ascii="Arial" w:hAnsi="Arial" w:cs="Arial"/>
        </w:rPr>
      </w:pPr>
      <w:r w:rsidRPr="00B459B6">
        <w:rPr>
          <w:rFonts w:ascii="Arial" w:eastAsia="Calibri" w:hAnsi="Arial" w:cs="Arial"/>
          <w:lang w:eastAsia="en-US"/>
        </w:rPr>
        <w:t>2.</w:t>
      </w:r>
      <w:r w:rsidRPr="00B459B6">
        <w:rPr>
          <w:rFonts w:ascii="Arial" w:eastAsia="Calibri" w:hAnsi="Arial" w:cs="Arial"/>
          <w:lang w:eastAsia="en-US"/>
        </w:rPr>
        <w:tab/>
      </w:r>
      <w:r w:rsidRPr="00B459B6">
        <w:rPr>
          <w:rFonts w:ascii="Arial" w:hAnsi="Arial" w:cs="Arial"/>
        </w:rPr>
        <w:t>Данные о технических характеристиках места (площадки) накопления ТКО:</w:t>
      </w:r>
    </w:p>
    <w:p w:rsidR="001748D7" w:rsidRPr="00B459B6" w:rsidRDefault="001748D7" w:rsidP="001748D7">
      <w:pPr>
        <w:widowControl w:val="0"/>
        <w:adjustRightInd w:val="0"/>
        <w:ind w:left="-66" w:right="-52" w:firstLine="774"/>
        <w:jc w:val="both"/>
        <w:rPr>
          <w:rFonts w:ascii="Arial" w:hAnsi="Arial" w:cs="Arial"/>
        </w:rPr>
      </w:pPr>
      <w:r w:rsidRPr="00B459B6">
        <w:rPr>
          <w:rFonts w:ascii="Arial" w:hAnsi="Arial" w:cs="Arial"/>
        </w:rPr>
        <w:t>2.1.</w:t>
      </w:r>
      <w:r w:rsidRPr="00B459B6">
        <w:rPr>
          <w:rFonts w:ascii="Arial" w:hAnsi="Arial" w:cs="Arial"/>
        </w:rPr>
        <w:tab/>
        <w:t>покрытие:____________________________________________________</w:t>
      </w:r>
    </w:p>
    <w:p w:rsidR="001748D7" w:rsidRPr="00B459B6" w:rsidRDefault="001748D7" w:rsidP="001748D7">
      <w:pPr>
        <w:widowControl w:val="0"/>
        <w:adjustRightInd w:val="0"/>
        <w:ind w:left="-66" w:right="-52" w:firstLine="774"/>
        <w:jc w:val="both"/>
        <w:rPr>
          <w:rFonts w:ascii="Arial" w:hAnsi="Arial" w:cs="Arial"/>
        </w:rPr>
      </w:pPr>
      <w:r w:rsidRPr="00B459B6">
        <w:rPr>
          <w:rFonts w:ascii="Arial" w:hAnsi="Arial" w:cs="Arial"/>
        </w:rPr>
        <w:t>2.2.</w:t>
      </w:r>
      <w:r w:rsidRPr="00B459B6">
        <w:rPr>
          <w:rFonts w:ascii="Arial" w:hAnsi="Arial" w:cs="Arial"/>
        </w:rPr>
        <w:tab/>
        <w:t>площадь:____________________________________________________</w:t>
      </w:r>
    </w:p>
    <w:p w:rsidR="001748D7" w:rsidRPr="00B459B6" w:rsidRDefault="00040F66" w:rsidP="001748D7">
      <w:pPr>
        <w:widowControl w:val="0"/>
        <w:adjustRightInd w:val="0"/>
        <w:ind w:left="-66" w:right="-52" w:firstLine="774"/>
        <w:jc w:val="both"/>
        <w:rPr>
          <w:rFonts w:ascii="Arial" w:hAnsi="Arial" w:cs="Arial"/>
        </w:rPr>
      </w:pPr>
      <w:r>
        <w:rPr>
          <w:rFonts w:ascii="Arial" w:hAnsi="Arial" w:cs="Arial"/>
        </w:rPr>
        <w:t xml:space="preserve">2.3. </w:t>
      </w:r>
      <w:r w:rsidR="001748D7" w:rsidRPr="00B459B6">
        <w:rPr>
          <w:rFonts w:ascii="Arial" w:hAnsi="Arial" w:cs="Arial"/>
        </w:rPr>
        <w:t>количество размещенных контейнеров и бункеров с указанием их объема:_____________________________________________________</w:t>
      </w:r>
    </w:p>
    <w:p w:rsidR="001748D7" w:rsidRPr="00B459B6" w:rsidRDefault="00040F66" w:rsidP="001748D7">
      <w:pPr>
        <w:ind w:firstLine="708"/>
        <w:jc w:val="both"/>
        <w:rPr>
          <w:rFonts w:ascii="Arial" w:eastAsia="Calibri" w:hAnsi="Arial" w:cs="Arial"/>
          <w:lang w:eastAsia="en-US"/>
        </w:rPr>
      </w:pPr>
      <w:r>
        <w:rPr>
          <w:rFonts w:ascii="Arial" w:eastAsia="Calibri" w:hAnsi="Arial" w:cs="Arial"/>
          <w:lang w:eastAsia="en-US"/>
        </w:rPr>
        <w:t xml:space="preserve">3. </w:t>
      </w:r>
      <w:r w:rsidR="001748D7" w:rsidRPr="00B459B6">
        <w:rPr>
          <w:rFonts w:ascii="Arial" w:eastAsia="Calibri" w:hAnsi="Arial" w:cs="Arial"/>
          <w:lang w:eastAsia="en-US"/>
        </w:rPr>
        <w:t>Данные о собственнике места (площадки) накопления ТКО:</w:t>
      </w:r>
    </w:p>
    <w:p w:rsidR="001748D7" w:rsidRPr="00B459B6" w:rsidRDefault="00040F66" w:rsidP="001748D7">
      <w:pPr>
        <w:ind w:firstLine="708"/>
        <w:jc w:val="both"/>
        <w:rPr>
          <w:rFonts w:ascii="Arial" w:eastAsia="Calibri" w:hAnsi="Arial" w:cs="Arial"/>
          <w:lang w:eastAsia="en-US"/>
        </w:rPr>
      </w:pPr>
      <w:r>
        <w:rPr>
          <w:rFonts w:ascii="Arial" w:eastAsia="Calibri" w:hAnsi="Arial" w:cs="Arial"/>
          <w:lang w:eastAsia="en-US"/>
        </w:rPr>
        <w:t>3.1.</w:t>
      </w:r>
      <w:r w:rsidR="001748D7" w:rsidRPr="00B459B6">
        <w:rPr>
          <w:rFonts w:ascii="Arial" w:eastAsia="Calibri" w:hAnsi="Arial" w:cs="Arial"/>
          <w:lang w:eastAsia="en-US"/>
        </w:rPr>
        <w:t xml:space="preserve">для ЮЛ: </w:t>
      </w:r>
    </w:p>
    <w:p w:rsidR="001748D7" w:rsidRPr="00B459B6" w:rsidRDefault="00040F66" w:rsidP="001748D7">
      <w:pPr>
        <w:ind w:firstLine="708"/>
        <w:jc w:val="both"/>
        <w:rPr>
          <w:rFonts w:ascii="Arial" w:eastAsia="Calibri" w:hAnsi="Arial" w:cs="Arial"/>
          <w:lang w:eastAsia="en-US"/>
        </w:rPr>
      </w:pPr>
      <w:r>
        <w:rPr>
          <w:rFonts w:ascii="Arial" w:eastAsia="Calibri" w:hAnsi="Arial" w:cs="Arial"/>
          <w:lang w:eastAsia="en-US"/>
        </w:rPr>
        <w:t xml:space="preserve">- </w:t>
      </w:r>
      <w:r w:rsidR="001748D7" w:rsidRPr="00B459B6">
        <w:rPr>
          <w:rFonts w:ascii="Arial" w:eastAsia="Calibri" w:hAnsi="Arial" w:cs="Arial"/>
          <w:lang w:eastAsia="en-US"/>
        </w:rPr>
        <w:t xml:space="preserve">полное наименование:_________________________________________ </w:t>
      </w:r>
    </w:p>
    <w:p w:rsidR="001748D7" w:rsidRPr="00B459B6" w:rsidRDefault="00040F66" w:rsidP="001748D7">
      <w:pPr>
        <w:ind w:firstLine="708"/>
        <w:jc w:val="both"/>
        <w:rPr>
          <w:rFonts w:ascii="Arial" w:eastAsia="Calibri" w:hAnsi="Arial" w:cs="Arial"/>
          <w:lang w:eastAsia="en-US"/>
        </w:rPr>
      </w:pPr>
      <w:r>
        <w:rPr>
          <w:rFonts w:ascii="Arial" w:eastAsia="Calibri" w:hAnsi="Arial" w:cs="Arial"/>
          <w:lang w:eastAsia="en-US"/>
        </w:rPr>
        <w:t xml:space="preserve">- </w:t>
      </w:r>
      <w:r w:rsidR="001748D7" w:rsidRPr="00B459B6">
        <w:rPr>
          <w:rFonts w:ascii="Arial" w:eastAsia="Calibri" w:hAnsi="Arial" w:cs="Arial"/>
          <w:lang w:eastAsia="en-US"/>
        </w:rPr>
        <w:t xml:space="preserve">ОГРН записи в ЕГРЮЛ:_______________________________________ </w:t>
      </w:r>
    </w:p>
    <w:p w:rsidR="001748D7" w:rsidRPr="00B459B6" w:rsidRDefault="00040F66" w:rsidP="001748D7">
      <w:pPr>
        <w:ind w:firstLine="708"/>
        <w:jc w:val="both"/>
        <w:rPr>
          <w:rFonts w:ascii="Arial" w:eastAsia="Calibri" w:hAnsi="Arial" w:cs="Arial"/>
          <w:lang w:eastAsia="en-US"/>
        </w:rPr>
      </w:pPr>
      <w:r>
        <w:rPr>
          <w:rFonts w:ascii="Arial" w:eastAsia="Calibri" w:hAnsi="Arial" w:cs="Arial"/>
          <w:lang w:eastAsia="en-US"/>
        </w:rPr>
        <w:t xml:space="preserve">- </w:t>
      </w:r>
      <w:r w:rsidR="001748D7" w:rsidRPr="00B459B6">
        <w:rPr>
          <w:rFonts w:ascii="Arial" w:eastAsia="Calibri" w:hAnsi="Arial" w:cs="Arial"/>
          <w:lang w:eastAsia="en-US"/>
        </w:rPr>
        <w:t>фактический адрес:___________________________________________</w:t>
      </w:r>
    </w:p>
    <w:p w:rsidR="001748D7" w:rsidRPr="00B459B6" w:rsidRDefault="001748D7" w:rsidP="001748D7">
      <w:pPr>
        <w:ind w:firstLine="708"/>
        <w:jc w:val="both"/>
        <w:rPr>
          <w:rFonts w:ascii="Arial" w:eastAsia="Calibri" w:hAnsi="Arial" w:cs="Arial"/>
          <w:lang w:eastAsia="en-US"/>
        </w:rPr>
      </w:pPr>
      <w:r w:rsidRPr="00B459B6">
        <w:rPr>
          <w:rFonts w:ascii="Arial" w:eastAsia="Calibri" w:hAnsi="Arial" w:cs="Arial"/>
          <w:lang w:eastAsia="en-US"/>
        </w:rPr>
        <w:lastRenderedPageBreak/>
        <w:t>3.2.</w:t>
      </w:r>
      <w:r w:rsidRPr="00B459B6">
        <w:rPr>
          <w:rFonts w:ascii="Arial" w:eastAsia="Calibri" w:hAnsi="Arial" w:cs="Arial"/>
          <w:lang w:eastAsia="en-US"/>
        </w:rPr>
        <w:tab/>
        <w:t xml:space="preserve">для ИП: </w:t>
      </w:r>
    </w:p>
    <w:p w:rsidR="001748D7" w:rsidRPr="00B459B6" w:rsidRDefault="00040F66" w:rsidP="001748D7">
      <w:pPr>
        <w:ind w:firstLine="708"/>
        <w:jc w:val="both"/>
        <w:rPr>
          <w:rFonts w:ascii="Arial" w:eastAsia="Calibri" w:hAnsi="Arial" w:cs="Arial"/>
          <w:lang w:eastAsia="en-US"/>
        </w:rPr>
      </w:pPr>
      <w:r>
        <w:rPr>
          <w:rFonts w:ascii="Arial" w:eastAsia="Calibri" w:hAnsi="Arial" w:cs="Arial"/>
          <w:lang w:eastAsia="en-US"/>
        </w:rPr>
        <w:t>-</w:t>
      </w:r>
      <w:r w:rsidR="001748D7" w:rsidRPr="00B459B6">
        <w:rPr>
          <w:rFonts w:ascii="Arial" w:eastAsia="Calibri" w:hAnsi="Arial" w:cs="Arial"/>
          <w:lang w:eastAsia="en-US"/>
        </w:rPr>
        <w:t>Ф.И.О.:______________________________________________________</w:t>
      </w:r>
    </w:p>
    <w:p w:rsidR="001748D7" w:rsidRPr="00B459B6" w:rsidRDefault="00040F66" w:rsidP="001748D7">
      <w:pPr>
        <w:ind w:left="708"/>
        <w:jc w:val="both"/>
        <w:rPr>
          <w:rFonts w:ascii="Arial" w:eastAsia="Calibri" w:hAnsi="Arial" w:cs="Arial"/>
          <w:lang w:eastAsia="en-US"/>
        </w:rPr>
      </w:pPr>
      <w:r>
        <w:rPr>
          <w:rFonts w:ascii="Arial" w:eastAsia="Calibri" w:hAnsi="Arial" w:cs="Arial"/>
          <w:lang w:eastAsia="en-US"/>
        </w:rPr>
        <w:t>-</w:t>
      </w:r>
      <w:r w:rsidR="001748D7" w:rsidRPr="00B459B6">
        <w:rPr>
          <w:rFonts w:ascii="Arial" w:eastAsia="Calibri" w:hAnsi="Arial" w:cs="Arial"/>
          <w:lang w:eastAsia="en-US"/>
        </w:rPr>
        <w:t xml:space="preserve">ОГРН записи в ЕГРИП:________________________________________ </w:t>
      </w:r>
    </w:p>
    <w:p w:rsidR="001748D7" w:rsidRPr="00B459B6" w:rsidRDefault="00482AF5" w:rsidP="001748D7">
      <w:pPr>
        <w:ind w:left="708"/>
        <w:jc w:val="both"/>
        <w:rPr>
          <w:rFonts w:ascii="Arial" w:eastAsia="Calibri" w:hAnsi="Arial" w:cs="Arial"/>
          <w:lang w:eastAsia="en-US"/>
        </w:rPr>
      </w:pPr>
      <w:r>
        <w:rPr>
          <w:rFonts w:ascii="Arial" w:eastAsia="Calibri" w:hAnsi="Arial" w:cs="Arial"/>
          <w:lang w:eastAsia="en-US"/>
        </w:rPr>
        <w:t xml:space="preserve">- </w:t>
      </w:r>
      <w:r w:rsidR="001748D7" w:rsidRPr="00B459B6">
        <w:rPr>
          <w:rFonts w:ascii="Arial" w:eastAsia="Calibri" w:hAnsi="Arial" w:cs="Arial"/>
          <w:lang w:eastAsia="en-US"/>
        </w:rPr>
        <w:t>адрес регистрации по месту жительства:__________________________</w:t>
      </w:r>
    </w:p>
    <w:p w:rsidR="001748D7" w:rsidRPr="00B459B6" w:rsidRDefault="00482AF5" w:rsidP="001748D7">
      <w:pPr>
        <w:ind w:firstLine="708"/>
        <w:jc w:val="both"/>
        <w:rPr>
          <w:rFonts w:ascii="Arial" w:eastAsia="Calibri" w:hAnsi="Arial" w:cs="Arial"/>
          <w:lang w:eastAsia="en-US"/>
        </w:rPr>
      </w:pPr>
      <w:r>
        <w:rPr>
          <w:rFonts w:ascii="Arial" w:eastAsia="Calibri" w:hAnsi="Arial" w:cs="Arial"/>
          <w:lang w:eastAsia="en-US"/>
        </w:rPr>
        <w:t xml:space="preserve">3.3. </w:t>
      </w:r>
      <w:r w:rsidR="001748D7" w:rsidRPr="00B459B6">
        <w:rPr>
          <w:rFonts w:ascii="Arial" w:eastAsia="Calibri" w:hAnsi="Arial" w:cs="Arial"/>
          <w:lang w:eastAsia="en-US"/>
        </w:rPr>
        <w:t xml:space="preserve">для ФЛ: </w:t>
      </w:r>
    </w:p>
    <w:p w:rsidR="001748D7" w:rsidRPr="00B459B6" w:rsidRDefault="00482AF5" w:rsidP="001748D7">
      <w:pPr>
        <w:ind w:firstLine="708"/>
        <w:jc w:val="both"/>
        <w:rPr>
          <w:rFonts w:ascii="Arial" w:eastAsia="Calibri" w:hAnsi="Arial" w:cs="Arial"/>
          <w:lang w:eastAsia="en-US"/>
        </w:rPr>
      </w:pPr>
      <w:r>
        <w:rPr>
          <w:rFonts w:ascii="Arial" w:eastAsia="Calibri" w:hAnsi="Arial" w:cs="Arial"/>
          <w:lang w:eastAsia="en-US"/>
        </w:rPr>
        <w:t xml:space="preserve">- </w:t>
      </w:r>
      <w:r w:rsidR="001748D7" w:rsidRPr="00B459B6">
        <w:rPr>
          <w:rFonts w:ascii="Arial" w:eastAsia="Calibri" w:hAnsi="Arial" w:cs="Arial"/>
          <w:lang w:eastAsia="en-US"/>
        </w:rPr>
        <w:t>Ф.И.О.:______________________________________________________</w:t>
      </w:r>
    </w:p>
    <w:p w:rsidR="001748D7" w:rsidRPr="00B459B6" w:rsidRDefault="00482AF5" w:rsidP="001748D7">
      <w:pPr>
        <w:ind w:firstLine="708"/>
        <w:jc w:val="both"/>
        <w:rPr>
          <w:rFonts w:ascii="Arial" w:eastAsia="Calibri" w:hAnsi="Arial" w:cs="Arial"/>
          <w:lang w:eastAsia="en-US"/>
        </w:rPr>
      </w:pPr>
      <w:r>
        <w:rPr>
          <w:rFonts w:ascii="Arial" w:eastAsia="Calibri" w:hAnsi="Arial" w:cs="Arial"/>
          <w:lang w:eastAsia="en-US"/>
        </w:rPr>
        <w:t xml:space="preserve">- </w:t>
      </w:r>
      <w:r w:rsidR="001748D7" w:rsidRPr="00B459B6">
        <w:rPr>
          <w:rFonts w:ascii="Arial" w:eastAsia="Calibri" w:hAnsi="Arial" w:cs="Arial"/>
          <w:lang w:eastAsia="en-US"/>
        </w:rPr>
        <w:t>серия, номер и дата выдачи паспорта или иного документа, удостоверяющего личность:______________________________________________</w:t>
      </w:r>
    </w:p>
    <w:p w:rsidR="001748D7" w:rsidRPr="00B459B6" w:rsidRDefault="00482AF5" w:rsidP="001748D7">
      <w:pPr>
        <w:ind w:firstLine="708"/>
        <w:jc w:val="both"/>
        <w:rPr>
          <w:rFonts w:ascii="Arial" w:eastAsia="Calibri" w:hAnsi="Arial" w:cs="Arial"/>
          <w:lang w:eastAsia="en-US"/>
        </w:rPr>
      </w:pPr>
      <w:r>
        <w:rPr>
          <w:rFonts w:ascii="Arial" w:eastAsia="Calibri" w:hAnsi="Arial" w:cs="Arial"/>
          <w:lang w:eastAsia="en-US"/>
        </w:rPr>
        <w:t xml:space="preserve">- </w:t>
      </w:r>
      <w:r w:rsidR="001748D7" w:rsidRPr="00B459B6">
        <w:rPr>
          <w:rFonts w:ascii="Arial" w:eastAsia="Calibri" w:hAnsi="Arial" w:cs="Arial"/>
          <w:lang w:eastAsia="en-US"/>
        </w:rPr>
        <w:t>адрес регистрации по месту жительства:__________________________</w:t>
      </w:r>
    </w:p>
    <w:p w:rsidR="001748D7" w:rsidRPr="00B459B6" w:rsidRDefault="00482AF5" w:rsidP="001748D7">
      <w:pPr>
        <w:ind w:firstLine="708"/>
        <w:jc w:val="both"/>
        <w:rPr>
          <w:rFonts w:ascii="Arial" w:eastAsia="Calibri" w:hAnsi="Arial" w:cs="Arial"/>
          <w:lang w:eastAsia="en-US"/>
        </w:rPr>
      </w:pPr>
      <w:r>
        <w:rPr>
          <w:rFonts w:ascii="Arial" w:eastAsia="Calibri" w:hAnsi="Arial" w:cs="Arial"/>
          <w:lang w:eastAsia="en-US"/>
        </w:rPr>
        <w:t xml:space="preserve">- </w:t>
      </w:r>
      <w:r w:rsidR="001748D7" w:rsidRPr="00B459B6">
        <w:rPr>
          <w:rFonts w:ascii="Arial" w:eastAsia="Calibri" w:hAnsi="Arial" w:cs="Arial"/>
          <w:lang w:eastAsia="en-US"/>
        </w:rPr>
        <w:t>контактные данные:___________________________________________</w:t>
      </w:r>
    </w:p>
    <w:p w:rsidR="001748D7" w:rsidRPr="00B459B6" w:rsidRDefault="00482AF5" w:rsidP="001748D7">
      <w:pPr>
        <w:ind w:firstLine="708"/>
        <w:jc w:val="both"/>
        <w:rPr>
          <w:rFonts w:ascii="Arial" w:eastAsia="Calibri" w:hAnsi="Arial" w:cs="Arial"/>
          <w:lang w:eastAsia="en-US"/>
        </w:rPr>
      </w:pPr>
      <w:r>
        <w:rPr>
          <w:rFonts w:ascii="Arial" w:eastAsia="Calibri" w:hAnsi="Arial" w:cs="Arial"/>
          <w:lang w:eastAsia="en-US"/>
        </w:rPr>
        <w:t xml:space="preserve">4. </w:t>
      </w:r>
      <w:r w:rsidR="001748D7" w:rsidRPr="00B459B6">
        <w:rPr>
          <w:rFonts w:ascii="Arial" w:eastAsia="Calibri" w:hAnsi="Arial" w:cs="Arial"/>
          <w:lang w:eastAsia="en-US"/>
        </w:rPr>
        <w:t>Данные об источниках образования ТКО, которые планируются к складированию в месте (на площадке) накопления ТКО:</w:t>
      </w:r>
    </w:p>
    <w:p w:rsidR="001748D7" w:rsidRPr="00B459B6" w:rsidRDefault="00482AF5" w:rsidP="001748D7">
      <w:pPr>
        <w:ind w:firstLine="708"/>
        <w:jc w:val="both"/>
        <w:rPr>
          <w:rFonts w:ascii="Arial" w:eastAsia="Calibri" w:hAnsi="Arial" w:cs="Arial"/>
          <w:lang w:eastAsia="en-US"/>
        </w:rPr>
      </w:pPr>
      <w:r>
        <w:rPr>
          <w:rFonts w:ascii="Arial" w:eastAsia="Calibri" w:hAnsi="Arial" w:cs="Arial"/>
          <w:lang w:eastAsia="en-US"/>
        </w:rPr>
        <w:t xml:space="preserve">4.1. </w:t>
      </w:r>
      <w:r w:rsidR="001748D7" w:rsidRPr="00B459B6">
        <w:rPr>
          <w:rFonts w:ascii="Arial" w:eastAsia="Calibri" w:hAnsi="Arial" w:cs="Arial"/>
          <w:lang w:eastAsia="en-US"/>
        </w:rPr>
        <w:t>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ТКО, складирование которых осуществляется в соответствующем месте (на площадке) накопления ТКО:_______________________________________________________.</w:t>
      </w:r>
    </w:p>
    <w:p w:rsidR="001748D7" w:rsidRPr="00B459B6" w:rsidRDefault="001748D7" w:rsidP="001748D7">
      <w:pPr>
        <w:ind w:firstLine="708"/>
        <w:jc w:val="both"/>
        <w:rPr>
          <w:rFonts w:ascii="Arial" w:eastAsia="Calibri" w:hAnsi="Arial" w:cs="Arial"/>
          <w:lang w:eastAsia="en-US"/>
        </w:rPr>
      </w:pPr>
      <w:r w:rsidRPr="00B459B6">
        <w:rPr>
          <w:rFonts w:ascii="Arial" w:eastAsia="Calibri" w:hAnsi="Arial" w:cs="Arial"/>
          <w:lang w:eastAsia="en-US"/>
        </w:rPr>
        <w:t xml:space="preserve">5. Создание места (площадки) согласовано постановлением администрации </w:t>
      </w:r>
      <w:r w:rsidR="00600D21" w:rsidRPr="00B459B6">
        <w:rPr>
          <w:rFonts w:ascii="Arial" w:eastAsia="Calibri" w:hAnsi="Arial" w:cs="Arial"/>
          <w:lang w:eastAsia="en-US"/>
        </w:rPr>
        <w:t>муниципального образования</w:t>
      </w:r>
      <w:r w:rsidR="009703D3" w:rsidRPr="00B459B6">
        <w:rPr>
          <w:rFonts w:ascii="Arial" w:eastAsia="Calibri" w:hAnsi="Arial" w:cs="Arial"/>
          <w:lang w:eastAsia="en-US"/>
        </w:rPr>
        <w:t xml:space="preserve"> «</w:t>
      </w:r>
      <w:r w:rsidR="004441FB">
        <w:rPr>
          <w:rFonts w:ascii="Arial" w:eastAsia="Calibri" w:hAnsi="Arial" w:cs="Arial"/>
          <w:lang w:eastAsia="en-US"/>
        </w:rPr>
        <w:t>Зоны</w:t>
      </w:r>
      <w:r w:rsidR="009703D3" w:rsidRPr="00B459B6">
        <w:rPr>
          <w:rFonts w:ascii="Arial" w:eastAsia="Calibri" w:hAnsi="Arial" w:cs="Arial"/>
          <w:lang w:eastAsia="en-US"/>
        </w:rPr>
        <w:t>»</w:t>
      </w:r>
      <w:r w:rsidRPr="00B459B6">
        <w:rPr>
          <w:rFonts w:ascii="Arial" w:eastAsia="Calibri" w:hAnsi="Arial" w:cs="Arial"/>
          <w:lang w:eastAsia="en-US"/>
        </w:rPr>
        <w:t xml:space="preserve"> от «___» ________________ 20___ г. №____, о чем получено уведомление от «___» ________________ 20___ г. </w:t>
      </w:r>
    </w:p>
    <w:p w:rsidR="001D2A6B" w:rsidRPr="00B459B6" w:rsidRDefault="001D2A6B" w:rsidP="001D2A6B">
      <w:pPr>
        <w:ind w:firstLine="708"/>
        <w:jc w:val="both"/>
        <w:rPr>
          <w:rFonts w:ascii="Arial" w:eastAsia="Calibri" w:hAnsi="Arial" w:cs="Arial"/>
          <w:lang w:eastAsia="en-US"/>
        </w:rPr>
      </w:pPr>
      <w:r w:rsidRPr="00B459B6">
        <w:rPr>
          <w:rFonts w:ascii="Arial" w:eastAsia="Calibri" w:hAnsi="Arial" w:cs="Arial"/>
          <w:lang w:eastAsia="en-US"/>
        </w:rPr>
        <w:t>6. Способ получения результата рассмотрения заявки _____________________________</w:t>
      </w:r>
    </w:p>
    <w:p w:rsidR="001D2A6B" w:rsidRPr="00B459B6" w:rsidRDefault="001D2A6B" w:rsidP="001D2A6B">
      <w:pPr>
        <w:ind w:firstLine="708"/>
        <w:jc w:val="both"/>
        <w:rPr>
          <w:rFonts w:ascii="Arial" w:eastAsia="Calibri" w:hAnsi="Arial" w:cs="Arial"/>
          <w:lang w:eastAsia="en-US"/>
        </w:rPr>
      </w:pPr>
      <w:r w:rsidRPr="00B459B6">
        <w:rPr>
          <w:rFonts w:ascii="Arial" w:eastAsia="Calibri" w:hAnsi="Arial" w:cs="Arial"/>
          <w:lang w:eastAsia="en-US"/>
        </w:rPr>
        <w:t xml:space="preserve">7. Контактные данные заявителя (представителя заявителя): </w:t>
      </w:r>
    </w:p>
    <w:p w:rsidR="001D2A6B" w:rsidRPr="00B459B6" w:rsidRDefault="001D2A6B" w:rsidP="001D2A6B">
      <w:pPr>
        <w:ind w:firstLine="708"/>
        <w:jc w:val="both"/>
        <w:rPr>
          <w:rFonts w:ascii="Arial" w:hAnsi="Arial" w:cs="Arial"/>
        </w:rPr>
      </w:pPr>
      <w:r w:rsidRPr="00B459B6">
        <w:rPr>
          <w:rFonts w:ascii="Arial" w:eastAsia="Calibri" w:hAnsi="Arial" w:cs="Arial"/>
          <w:lang w:eastAsia="en-US"/>
        </w:rPr>
        <w:t xml:space="preserve"> Почтовый адрес _________________</w:t>
      </w:r>
      <w:r w:rsidR="002C21F9" w:rsidRPr="00B459B6">
        <w:rPr>
          <w:rFonts w:ascii="Arial" w:eastAsia="Calibri" w:hAnsi="Arial" w:cs="Arial"/>
          <w:lang w:eastAsia="en-US"/>
        </w:rPr>
        <w:t>______________________________</w:t>
      </w:r>
      <w:r w:rsidR="00536F2A">
        <w:rPr>
          <w:rFonts w:ascii="Arial" w:eastAsia="Calibri" w:hAnsi="Arial" w:cs="Arial"/>
          <w:lang w:eastAsia="en-US"/>
        </w:rPr>
        <w:t>_</w:t>
      </w:r>
    </w:p>
    <w:p w:rsidR="001D2A6B" w:rsidRPr="00B459B6" w:rsidRDefault="001D2A6B" w:rsidP="001D2A6B">
      <w:pPr>
        <w:ind w:firstLine="708"/>
        <w:jc w:val="both"/>
        <w:rPr>
          <w:rFonts w:ascii="Arial" w:eastAsia="Calibri" w:hAnsi="Arial" w:cs="Arial"/>
          <w:lang w:eastAsia="en-US"/>
        </w:rPr>
      </w:pPr>
      <w:r w:rsidRPr="00B459B6">
        <w:rPr>
          <w:rFonts w:ascii="Arial" w:eastAsia="Calibri" w:hAnsi="Arial" w:cs="Arial"/>
          <w:lang w:eastAsia="en-US"/>
        </w:rPr>
        <w:t>____________</w:t>
      </w:r>
      <w:r w:rsidR="002C21F9" w:rsidRPr="00B459B6">
        <w:rPr>
          <w:rFonts w:ascii="Arial" w:eastAsia="Calibri" w:hAnsi="Arial" w:cs="Arial"/>
          <w:lang w:eastAsia="en-US"/>
        </w:rPr>
        <w:t>____________________________</w:t>
      </w:r>
      <w:r w:rsidR="00536F2A">
        <w:rPr>
          <w:rFonts w:ascii="Arial" w:eastAsia="Calibri" w:hAnsi="Arial" w:cs="Arial"/>
          <w:lang w:eastAsia="en-US"/>
        </w:rPr>
        <w:t>________________________</w:t>
      </w:r>
    </w:p>
    <w:p w:rsidR="001D2A6B" w:rsidRPr="00B459B6" w:rsidRDefault="001D2A6B" w:rsidP="001D2A6B">
      <w:pPr>
        <w:ind w:firstLine="708"/>
        <w:jc w:val="both"/>
        <w:rPr>
          <w:rFonts w:ascii="Arial" w:eastAsia="Calibri" w:hAnsi="Arial" w:cs="Arial"/>
          <w:lang w:eastAsia="en-US"/>
        </w:rPr>
      </w:pPr>
      <w:r w:rsidRPr="00B459B6">
        <w:rPr>
          <w:rFonts w:ascii="Arial" w:eastAsia="Calibri" w:hAnsi="Arial" w:cs="Arial"/>
          <w:lang w:eastAsia="en-US"/>
        </w:rPr>
        <w:t>Адрес электронной почты ______________</w:t>
      </w:r>
      <w:r w:rsidR="00536F2A">
        <w:rPr>
          <w:rFonts w:ascii="Arial" w:eastAsia="Calibri" w:hAnsi="Arial" w:cs="Arial"/>
          <w:lang w:eastAsia="en-US"/>
        </w:rPr>
        <w:t>____________________________</w:t>
      </w:r>
    </w:p>
    <w:p w:rsidR="001D2A6B" w:rsidRPr="00B459B6" w:rsidRDefault="001D2A6B" w:rsidP="001D2A6B">
      <w:pPr>
        <w:ind w:firstLine="708"/>
        <w:jc w:val="both"/>
        <w:rPr>
          <w:rFonts w:ascii="Arial" w:eastAsia="Calibri" w:hAnsi="Arial" w:cs="Arial"/>
          <w:lang w:eastAsia="en-US"/>
        </w:rPr>
      </w:pPr>
      <w:r w:rsidRPr="00B459B6">
        <w:rPr>
          <w:rFonts w:ascii="Arial" w:eastAsia="Calibri" w:hAnsi="Arial" w:cs="Arial"/>
          <w:lang w:eastAsia="en-US"/>
        </w:rPr>
        <w:t>Номер телефона ____________</w:t>
      </w:r>
      <w:r w:rsidR="002C21F9" w:rsidRPr="00B459B6">
        <w:rPr>
          <w:rFonts w:ascii="Arial" w:eastAsia="Calibri" w:hAnsi="Arial" w:cs="Arial"/>
          <w:lang w:eastAsia="en-US"/>
        </w:rPr>
        <w:t>__________________________</w:t>
      </w:r>
      <w:r w:rsidR="00536F2A">
        <w:rPr>
          <w:rFonts w:ascii="Arial" w:eastAsia="Calibri" w:hAnsi="Arial" w:cs="Arial"/>
          <w:lang w:eastAsia="en-US"/>
        </w:rPr>
        <w:t>___________</w:t>
      </w:r>
    </w:p>
    <w:p w:rsidR="001D2A6B" w:rsidRPr="00B459B6" w:rsidRDefault="001D2A6B" w:rsidP="001D2A6B">
      <w:pPr>
        <w:ind w:firstLine="708"/>
        <w:jc w:val="both"/>
        <w:rPr>
          <w:rFonts w:ascii="Arial" w:eastAsia="Calibri" w:hAnsi="Arial" w:cs="Arial"/>
          <w:lang w:eastAsia="en-US"/>
        </w:rPr>
      </w:pPr>
    </w:p>
    <w:p w:rsidR="001D2A6B" w:rsidRPr="00B459B6" w:rsidRDefault="001D2A6B" w:rsidP="001D2A6B">
      <w:pPr>
        <w:ind w:firstLine="708"/>
        <w:jc w:val="both"/>
        <w:rPr>
          <w:rFonts w:ascii="Arial" w:eastAsia="Calibri" w:hAnsi="Arial" w:cs="Arial"/>
          <w:lang w:eastAsia="en-US"/>
        </w:rPr>
      </w:pPr>
    </w:p>
    <w:p w:rsidR="001D2A6B" w:rsidRPr="00B459B6" w:rsidRDefault="001D2A6B" w:rsidP="001D2A6B">
      <w:pPr>
        <w:ind w:firstLine="708"/>
        <w:jc w:val="both"/>
        <w:rPr>
          <w:rFonts w:ascii="Arial" w:eastAsia="Calibri" w:hAnsi="Arial" w:cs="Arial"/>
          <w:lang w:eastAsia="en-US"/>
        </w:rPr>
      </w:pPr>
      <w:r w:rsidRPr="00B459B6">
        <w:rPr>
          <w:rFonts w:ascii="Arial" w:eastAsia="Calibri" w:hAnsi="Arial" w:cs="Arial"/>
          <w:lang w:eastAsia="en-US"/>
        </w:rPr>
        <w:t>К заявке прилагается:</w:t>
      </w:r>
    </w:p>
    <w:p w:rsidR="001D2A6B" w:rsidRPr="00B459B6" w:rsidRDefault="001D2A6B" w:rsidP="001D2A6B">
      <w:pPr>
        <w:ind w:right="-1"/>
        <w:jc w:val="both"/>
        <w:rPr>
          <w:rFonts w:ascii="Arial" w:eastAsia="Calibri" w:hAnsi="Arial" w:cs="Arial"/>
          <w:lang w:eastAsia="en-US"/>
        </w:rPr>
      </w:pPr>
      <w:r w:rsidRPr="00B459B6">
        <w:rPr>
          <w:rFonts w:ascii="Arial" w:eastAsia="Calibri" w:hAnsi="Arial" w:cs="Arial"/>
          <w:lang w:eastAsia="en-US"/>
        </w:rPr>
        <w:t>1. Копии документов, удостоверяющих личность заявителя и представителя заявителя, и документа, подтверждающего полномочия представителя заявителя</w:t>
      </w:r>
    </w:p>
    <w:p w:rsidR="001D2A6B" w:rsidRPr="00B459B6" w:rsidRDefault="001D2A6B" w:rsidP="001D2A6B">
      <w:pPr>
        <w:ind w:right="-1"/>
        <w:jc w:val="both"/>
        <w:rPr>
          <w:rFonts w:ascii="Arial" w:hAnsi="Arial" w:cs="Arial"/>
        </w:rPr>
      </w:pPr>
      <w:r w:rsidRPr="00B459B6">
        <w:rPr>
          <w:rFonts w:ascii="Arial" w:eastAsia="Calibri" w:hAnsi="Arial" w:cs="Arial"/>
          <w:lang w:eastAsia="en-US"/>
        </w:rPr>
        <w:t xml:space="preserve">2. </w:t>
      </w:r>
      <w:r w:rsidRPr="00B459B6">
        <w:rPr>
          <w:rFonts w:ascii="Arial" w:hAnsi="Arial" w:cs="Arial"/>
        </w:rPr>
        <w:t>Схема размещения места (площадки) накопления ТКО на карте масштаба 1:2000.</w:t>
      </w:r>
    </w:p>
    <w:p w:rsidR="001748D7" w:rsidRPr="00B459B6" w:rsidRDefault="001748D7" w:rsidP="009C2C6C">
      <w:pPr>
        <w:ind w:firstLine="708"/>
        <w:jc w:val="both"/>
        <w:rPr>
          <w:rFonts w:ascii="Arial" w:eastAsia="Calibri" w:hAnsi="Arial" w:cs="Arial"/>
          <w:lang w:eastAsia="en-US"/>
        </w:rPr>
      </w:pPr>
      <w:r w:rsidRPr="00B459B6">
        <w:rPr>
          <w:rFonts w:ascii="Arial" w:eastAsia="Calibri" w:hAnsi="Arial" w:cs="Arial"/>
          <w:lang w:eastAsia="en-US"/>
        </w:rPr>
        <w:t>Заявитель подтверждает подлинность и достоверность представленных сведений и документов.</w:t>
      </w:r>
    </w:p>
    <w:p w:rsidR="001748D7" w:rsidRPr="00B459B6" w:rsidRDefault="001748D7" w:rsidP="001748D7">
      <w:pPr>
        <w:autoSpaceDE w:val="0"/>
        <w:autoSpaceDN w:val="0"/>
        <w:adjustRightInd w:val="0"/>
        <w:jc w:val="both"/>
        <w:rPr>
          <w:rFonts w:ascii="Arial" w:hAnsi="Arial" w:cs="Arial"/>
        </w:rPr>
      </w:pPr>
    </w:p>
    <w:p w:rsidR="001748D7" w:rsidRPr="00B459B6" w:rsidRDefault="001748D7" w:rsidP="001748D7">
      <w:pPr>
        <w:autoSpaceDE w:val="0"/>
        <w:autoSpaceDN w:val="0"/>
        <w:adjustRightInd w:val="0"/>
        <w:jc w:val="both"/>
        <w:rPr>
          <w:rFonts w:ascii="Arial" w:hAnsi="Arial" w:cs="Arial"/>
        </w:rPr>
      </w:pPr>
      <w:r w:rsidRPr="00B459B6">
        <w:rPr>
          <w:rFonts w:ascii="Arial" w:hAnsi="Arial" w:cs="Arial"/>
        </w:rPr>
        <w:t>Заявитель:</w:t>
      </w:r>
    </w:p>
    <w:p w:rsidR="001748D7" w:rsidRPr="00B459B6" w:rsidRDefault="001748D7" w:rsidP="001748D7">
      <w:pPr>
        <w:autoSpaceDE w:val="0"/>
        <w:autoSpaceDN w:val="0"/>
        <w:adjustRightInd w:val="0"/>
        <w:jc w:val="both"/>
        <w:rPr>
          <w:rFonts w:ascii="Arial" w:hAnsi="Arial" w:cs="Arial"/>
        </w:rPr>
      </w:pPr>
      <w:r w:rsidRPr="00B459B6">
        <w:rPr>
          <w:rFonts w:ascii="Arial" w:hAnsi="Arial" w:cs="Arial"/>
        </w:rPr>
        <w:t>___________________________  ___________  _</w:t>
      </w:r>
      <w:r w:rsidR="00536F2A">
        <w:rPr>
          <w:rFonts w:ascii="Arial" w:hAnsi="Arial" w:cs="Arial"/>
        </w:rPr>
        <w:t>____________________________</w:t>
      </w:r>
    </w:p>
    <w:p w:rsidR="00536F2A" w:rsidRPr="00536F2A" w:rsidRDefault="001748D7" w:rsidP="001748D7">
      <w:pPr>
        <w:autoSpaceDE w:val="0"/>
        <w:autoSpaceDN w:val="0"/>
        <w:adjustRightInd w:val="0"/>
        <w:jc w:val="both"/>
        <w:rPr>
          <w:rFonts w:ascii="Arial" w:hAnsi="Arial" w:cs="Arial"/>
          <w:sz w:val="20"/>
        </w:rPr>
      </w:pPr>
      <w:r w:rsidRPr="00536F2A">
        <w:rPr>
          <w:rFonts w:ascii="Arial" w:hAnsi="Arial" w:cs="Arial"/>
          <w:sz w:val="20"/>
        </w:rPr>
        <w:t xml:space="preserve">(должность представителя           </w:t>
      </w:r>
      <w:r w:rsidR="00536F2A">
        <w:rPr>
          <w:rFonts w:ascii="Arial" w:hAnsi="Arial" w:cs="Arial"/>
          <w:sz w:val="20"/>
        </w:rPr>
        <w:t xml:space="preserve">             (подпись)         </w:t>
      </w:r>
      <w:r w:rsidRPr="00536F2A">
        <w:rPr>
          <w:rFonts w:ascii="Arial" w:hAnsi="Arial" w:cs="Arial"/>
          <w:sz w:val="20"/>
        </w:rPr>
        <w:t>(инициалы, фамилияюридического лица)</w:t>
      </w:r>
    </w:p>
    <w:p w:rsidR="001748D7" w:rsidRPr="00536F2A" w:rsidRDefault="001748D7" w:rsidP="001748D7">
      <w:pPr>
        <w:autoSpaceDE w:val="0"/>
        <w:autoSpaceDN w:val="0"/>
        <w:adjustRightInd w:val="0"/>
        <w:jc w:val="both"/>
        <w:rPr>
          <w:rFonts w:ascii="Arial" w:hAnsi="Arial" w:cs="Arial"/>
          <w:sz w:val="20"/>
        </w:rPr>
      </w:pPr>
      <w:r w:rsidRPr="00536F2A">
        <w:rPr>
          <w:rFonts w:ascii="Arial" w:hAnsi="Arial" w:cs="Arial"/>
          <w:sz w:val="20"/>
        </w:rPr>
        <w:t xml:space="preserve"> представителя юридического</w:t>
      </w:r>
    </w:p>
    <w:p w:rsidR="001748D7" w:rsidRPr="00536F2A" w:rsidRDefault="001748D7" w:rsidP="001748D7">
      <w:pPr>
        <w:autoSpaceDE w:val="0"/>
        <w:autoSpaceDN w:val="0"/>
        <w:adjustRightInd w:val="0"/>
        <w:jc w:val="both"/>
        <w:rPr>
          <w:rFonts w:ascii="Arial" w:hAnsi="Arial" w:cs="Arial"/>
          <w:sz w:val="20"/>
        </w:rPr>
      </w:pPr>
      <w:r w:rsidRPr="00536F2A">
        <w:rPr>
          <w:rFonts w:ascii="Arial" w:hAnsi="Arial" w:cs="Arial"/>
          <w:sz w:val="20"/>
        </w:rPr>
        <w:t>лица, физического лица)</w:t>
      </w:r>
    </w:p>
    <w:p w:rsidR="001748D7" w:rsidRPr="00B459B6" w:rsidRDefault="001748D7" w:rsidP="001748D7">
      <w:pPr>
        <w:autoSpaceDE w:val="0"/>
        <w:autoSpaceDN w:val="0"/>
        <w:adjustRightInd w:val="0"/>
        <w:jc w:val="both"/>
        <w:rPr>
          <w:rFonts w:ascii="Arial" w:hAnsi="Arial" w:cs="Arial"/>
        </w:rPr>
      </w:pPr>
      <w:r w:rsidRPr="00B459B6">
        <w:rPr>
          <w:rFonts w:ascii="Arial" w:hAnsi="Arial" w:cs="Arial"/>
        </w:rPr>
        <w:t>М.П.</w:t>
      </w:r>
    </w:p>
    <w:p w:rsidR="001748D7" w:rsidRPr="00B459B6" w:rsidRDefault="001748D7" w:rsidP="001748D7">
      <w:pPr>
        <w:autoSpaceDE w:val="0"/>
        <w:autoSpaceDN w:val="0"/>
        <w:adjustRightInd w:val="0"/>
        <w:jc w:val="both"/>
        <w:rPr>
          <w:rFonts w:ascii="Arial" w:hAnsi="Arial" w:cs="Arial"/>
        </w:rPr>
      </w:pPr>
    </w:p>
    <w:p w:rsidR="001748D7" w:rsidRPr="00B459B6" w:rsidRDefault="001748D7" w:rsidP="001748D7">
      <w:pPr>
        <w:autoSpaceDE w:val="0"/>
        <w:autoSpaceDN w:val="0"/>
        <w:adjustRightInd w:val="0"/>
        <w:jc w:val="both"/>
        <w:rPr>
          <w:rFonts w:ascii="Arial" w:hAnsi="Arial" w:cs="Arial"/>
        </w:rPr>
      </w:pPr>
      <w:r w:rsidRPr="00B459B6">
        <w:rPr>
          <w:rFonts w:ascii="Arial" w:hAnsi="Arial" w:cs="Arial"/>
        </w:rPr>
        <w:t>«____» ____________ 20__ г.</w:t>
      </w:r>
    </w:p>
    <w:p w:rsidR="001748D7" w:rsidRPr="00B459B6" w:rsidRDefault="001748D7" w:rsidP="001748D7">
      <w:pPr>
        <w:pStyle w:val="ConsPlusNormal"/>
        <w:widowControl/>
        <w:ind w:right="-285" w:firstLine="0"/>
        <w:jc w:val="right"/>
        <w:rPr>
          <w:sz w:val="24"/>
          <w:szCs w:val="24"/>
        </w:rPr>
      </w:pPr>
    </w:p>
    <w:p w:rsidR="001748D7" w:rsidRPr="00B459B6" w:rsidRDefault="001748D7" w:rsidP="001748D7">
      <w:pPr>
        <w:autoSpaceDE w:val="0"/>
        <w:autoSpaceDN w:val="0"/>
        <w:adjustRightInd w:val="0"/>
        <w:jc w:val="right"/>
        <w:outlineLvl w:val="1"/>
        <w:rPr>
          <w:rFonts w:ascii="Arial" w:hAnsi="Arial" w:cs="Arial"/>
          <w:color w:val="000000"/>
          <w:sz w:val="28"/>
          <w:szCs w:val="28"/>
        </w:rPr>
      </w:pPr>
    </w:p>
    <w:p w:rsidR="001748D7" w:rsidRPr="00B459B6" w:rsidRDefault="001748D7" w:rsidP="001748D7">
      <w:pPr>
        <w:autoSpaceDE w:val="0"/>
        <w:autoSpaceDN w:val="0"/>
        <w:adjustRightInd w:val="0"/>
        <w:jc w:val="right"/>
        <w:outlineLvl w:val="1"/>
        <w:rPr>
          <w:rFonts w:ascii="Arial" w:hAnsi="Arial" w:cs="Arial"/>
          <w:color w:val="000000"/>
          <w:sz w:val="28"/>
          <w:szCs w:val="28"/>
        </w:rPr>
      </w:pPr>
    </w:p>
    <w:p w:rsidR="001D669C" w:rsidRDefault="001D669C" w:rsidP="00C870D7">
      <w:pPr>
        <w:autoSpaceDE w:val="0"/>
        <w:autoSpaceDN w:val="0"/>
        <w:adjustRightInd w:val="0"/>
        <w:jc w:val="right"/>
        <w:outlineLvl w:val="1"/>
        <w:rPr>
          <w:color w:val="000000"/>
          <w:sz w:val="28"/>
          <w:szCs w:val="28"/>
        </w:rPr>
      </w:pPr>
    </w:p>
    <w:p w:rsidR="001D669C" w:rsidRDefault="001D669C" w:rsidP="00C870D7">
      <w:pPr>
        <w:autoSpaceDE w:val="0"/>
        <w:autoSpaceDN w:val="0"/>
        <w:adjustRightInd w:val="0"/>
        <w:jc w:val="right"/>
        <w:outlineLvl w:val="1"/>
        <w:rPr>
          <w:color w:val="000000"/>
          <w:sz w:val="28"/>
          <w:szCs w:val="28"/>
        </w:rPr>
      </w:pPr>
    </w:p>
    <w:p w:rsidR="001D669C" w:rsidRDefault="001D669C" w:rsidP="00C870D7">
      <w:pPr>
        <w:autoSpaceDE w:val="0"/>
        <w:autoSpaceDN w:val="0"/>
        <w:adjustRightInd w:val="0"/>
        <w:jc w:val="right"/>
        <w:outlineLvl w:val="1"/>
        <w:rPr>
          <w:color w:val="000000"/>
          <w:sz w:val="28"/>
          <w:szCs w:val="28"/>
        </w:rPr>
      </w:pPr>
    </w:p>
    <w:p w:rsidR="001D669C" w:rsidRDefault="001D669C" w:rsidP="00C870D7">
      <w:pPr>
        <w:autoSpaceDE w:val="0"/>
        <w:autoSpaceDN w:val="0"/>
        <w:adjustRightInd w:val="0"/>
        <w:jc w:val="right"/>
        <w:outlineLvl w:val="1"/>
        <w:rPr>
          <w:color w:val="000000"/>
          <w:sz w:val="28"/>
          <w:szCs w:val="28"/>
        </w:rPr>
      </w:pPr>
    </w:p>
    <w:p w:rsidR="00AD6479" w:rsidRPr="00600D21" w:rsidRDefault="001748D7" w:rsidP="00C870D7">
      <w:pPr>
        <w:autoSpaceDE w:val="0"/>
        <w:autoSpaceDN w:val="0"/>
        <w:adjustRightInd w:val="0"/>
        <w:jc w:val="right"/>
        <w:outlineLvl w:val="1"/>
        <w:rPr>
          <w:rFonts w:ascii="Courier New" w:hAnsi="Courier New" w:cs="Courier New"/>
          <w:color w:val="000000"/>
          <w:sz w:val="22"/>
          <w:szCs w:val="22"/>
        </w:rPr>
      </w:pPr>
      <w:r w:rsidRPr="00600D21">
        <w:rPr>
          <w:rFonts w:ascii="Courier New" w:hAnsi="Courier New" w:cs="Courier New"/>
          <w:color w:val="000000"/>
          <w:sz w:val="22"/>
          <w:szCs w:val="22"/>
        </w:rPr>
        <w:lastRenderedPageBreak/>
        <w:t>Приложение № 3</w:t>
      </w:r>
    </w:p>
    <w:p w:rsidR="00B41285" w:rsidRPr="00600D21" w:rsidRDefault="00B41285" w:rsidP="006A5334">
      <w:pPr>
        <w:autoSpaceDE w:val="0"/>
        <w:autoSpaceDN w:val="0"/>
        <w:adjustRightInd w:val="0"/>
        <w:jc w:val="right"/>
        <w:outlineLvl w:val="1"/>
        <w:rPr>
          <w:rFonts w:ascii="Courier New" w:hAnsi="Courier New" w:cs="Courier New"/>
          <w:color w:val="000000"/>
          <w:sz w:val="22"/>
          <w:szCs w:val="22"/>
        </w:rPr>
      </w:pPr>
      <w:r w:rsidRPr="00600D21">
        <w:rPr>
          <w:rFonts w:ascii="Courier New" w:hAnsi="Courier New" w:cs="Courier New"/>
          <w:color w:val="000000"/>
          <w:sz w:val="22"/>
          <w:szCs w:val="22"/>
        </w:rPr>
        <w:t>к Административному регламенту</w:t>
      </w:r>
    </w:p>
    <w:p w:rsidR="0046702F" w:rsidRPr="00600D21" w:rsidRDefault="0046702F" w:rsidP="00AD6479">
      <w:pPr>
        <w:autoSpaceDE w:val="0"/>
        <w:autoSpaceDN w:val="0"/>
        <w:adjustRightInd w:val="0"/>
        <w:jc w:val="right"/>
        <w:outlineLvl w:val="1"/>
        <w:rPr>
          <w:rFonts w:ascii="Courier New" w:hAnsi="Courier New" w:cs="Courier New"/>
          <w:color w:val="000000"/>
          <w:sz w:val="22"/>
          <w:szCs w:val="22"/>
        </w:rPr>
      </w:pPr>
      <w:r w:rsidRPr="00600D21">
        <w:rPr>
          <w:rFonts w:ascii="Courier New" w:hAnsi="Courier New" w:cs="Courier New"/>
          <w:color w:val="000000"/>
          <w:sz w:val="22"/>
          <w:szCs w:val="22"/>
        </w:rPr>
        <w:t xml:space="preserve">«Включение сведений о месте (площадке) накопления твердых коммунальных отходов в реестр мест (площадок) накопления твердых коммунальных отходов </w:t>
      </w:r>
      <w:r w:rsidR="00600D21">
        <w:rPr>
          <w:rFonts w:ascii="Courier New" w:hAnsi="Courier New" w:cs="Courier New"/>
          <w:color w:val="000000"/>
          <w:sz w:val="22"/>
          <w:szCs w:val="22"/>
        </w:rPr>
        <w:t>муниципального образования</w:t>
      </w:r>
      <w:r w:rsidR="009703D3" w:rsidRPr="00600D21">
        <w:rPr>
          <w:rFonts w:ascii="Courier New" w:hAnsi="Courier New" w:cs="Courier New"/>
          <w:color w:val="000000"/>
          <w:sz w:val="22"/>
          <w:szCs w:val="22"/>
        </w:rPr>
        <w:t xml:space="preserve"> «</w:t>
      </w:r>
      <w:r w:rsidR="004441FB">
        <w:rPr>
          <w:rFonts w:ascii="Courier New" w:hAnsi="Courier New" w:cs="Courier New"/>
          <w:color w:val="000000"/>
          <w:sz w:val="22"/>
          <w:szCs w:val="22"/>
        </w:rPr>
        <w:t>Зоны</w:t>
      </w:r>
      <w:r w:rsidR="009703D3" w:rsidRPr="00600D21">
        <w:rPr>
          <w:rFonts w:ascii="Courier New" w:hAnsi="Courier New" w:cs="Courier New"/>
          <w:color w:val="000000"/>
          <w:sz w:val="22"/>
          <w:szCs w:val="22"/>
        </w:rPr>
        <w:t>»</w:t>
      </w:r>
      <w:r w:rsidRPr="00600D21">
        <w:rPr>
          <w:rFonts w:ascii="Courier New" w:hAnsi="Courier New" w:cs="Courier New"/>
          <w:color w:val="000000"/>
          <w:sz w:val="22"/>
          <w:szCs w:val="22"/>
        </w:rPr>
        <w:t xml:space="preserve">» </w:t>
      </w:r>
    </w:p>
    <w:p w:rsidR="00AD6479" w:rsidRPr="00CE06D0" w:rsidRDefault="00AD6479" w:rsidP="00AD6479">
      <w:pPr>
        <w:autoSpaceDE w:val="0"/>
        <w:autoSpaceDN w:val="0"/>
        <w:adjustRightInd w:val="0"/>
        <w:jc w:val="right"/>
        <w:outlineLvl w:val="1"/>
        <w:rPr>
          <w:color w:val="000000"/>
          <w:sz w:val="28"/>
          <w:szCs w:val="28"/>
        </w:rPr>
      </w:pPr>
    </w:p>
    <w:p w:rsidR="00CE06D0" w:rsidRPr="00CE06D0" w:rsidRDefault="00CE06D0" w:rsidP="00CE06D0">
      <w:pPr>
        <w:widowControl w:val="0"/>
        <w:autoSpaceDE w:val="0"/>
        <w:autoSpaceDN w:val="0"/>
        <w:adjustRightInd w:val="0"/>
        <w:jc w:val="center"/>
        <w:rPr>
          <w:sz w:val="28"/>
          <w:szCs w:val="28"/>
        </w:rPr>
      </w:pPr>
      <w:bookmarkStart w:id="5" w:name="_GoBack"/>
      <w:bookmarkEnd w:id="5"/>
      <w:r w:rsidRPr="00CE06D0">
        <w:rPr>
          <w:sz w:val="28"/>
          <w:szCs w:val="28"/>
        </w:rPr>
        <w:t>БЛОК-СХЕМА</w:t>
      </w:r>
    </w:p>
    <w:p w:rsidR="00CE06D0" w:rsidRPr="00CE06D0" w:rsidRDefault="00CE06D0" w:rsidP="00CE06D0">
      <w:pPr>
        <w:widowControl w:val="0"/>
        <w:autoSpaceDE w:val="0"/>
        <w:autoSpaceDN w:val="0"/>
        <w:adjustRightInd w:val="0"/>
        <w:jc w:val="center"/>
        <w:rPr>
          <w:sz w:val="28"/>
          <w:szCs w:val="28"/>
        </w:rPr>
      </w:pPr>
      <w:r w:rsidRPr="00CE06D0">
        <w:rPr>
          <w:sz w:val="28"/>
          <w:szCs w:val="28"/>
        </w:rPr>
        <w:t>АДМИНИСТРАТИВНЫХ ПРОЦЕДУР ПРЕДОСТАВЛЕНИЯ</w:t>
      </w:r>
    </w:p>
    <w:p w:rsidR="00CE06D0" w:rsidRDefault="00CE06D0" w:rsidP="00CE06D0">
      <w:pPr>
        <w:widowControl w:val="0"/>
        <w:autoSpaceDE w:val="0"/>
        <w:autoSpaceDN w:val="0"/>
        <w:adjustRightInd w:val="0"/>
        <w:jc w:val="center"/>
        <w:rPr>
          <w:sz w:val="28"/>
          <w:szCs w:val="28"/>
        </w:rPr>
      </w:pPr>
      <w:r w:rsidRPr="00CE06D0">
        <w:rPr>
          <w:sz w:val="28"/>
          <w:szCs w:val="28"/>
        </w:rPr>
        <w:t>МУНИЦИПАЛЬНОЙ УСЛУГИ</w:t>
      </w:r>
    </w:p>
    <w:p w:rsidR="00CE06D0" w:rsidRDefault="00CE06D0" w:rsidP="00CE06D0">
      <w:pPr>
        <w:widowControl w:val="0"/>
        <w:autoSpaceDE w:val="0"/>
        <w:autoSpaceDN w:val="0"/>
        <w:adjustRightInd w:val="0"/>
        <w:jc w:val="center"/>
        <w:rPr>
          <w:sz w:val="28"/>
          <w:szCs w:val="28"/>
        </w:rPr>
      </w:pPr>
    </w:p>
    <w:p w:rsidR="00E203A0" w:rsidRPr="00CE06D0" w:rsidRDefault="0063416C" w:rsidP="00CE06D0">
      <w:pPr>
        <w:widowControl w:val="0"/>
        <w:autoSpaceDE w:val="0"/>
        <w:autoSpaceDN w:val="0"/>
        <w:adjustRightInd w:val="0"/>
        <w:jc w:val="center"/>
        <w:rPr>
          <w:sz w:val="28"/>
          <w:szCs w:val="28"/>
        </w:rPr>
      </w:pPr>
      <w:r w:rsidRPr="0063416C">
        <w:rPr>
          <w:noProof/>
          <w:color w:val="000000"/>
          <w:sz w:val="28"/>
          <w:szCs w:val="28"/>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187" type="#_x0000_t176" style="position:absolute;left:0;text-align:left;margin-left:79.25pt;margin-top:463.75pt;width:319.5pt;height:73.3pt;z-index:251666432" fillcolor="#daeef3">
            <v:textbox>
              <w:txbxContent>
                <w:p w:rsidR="004441FB" w:rsidRDefault="004441FB" w:rsidP="00C4427D">
                  <w:pPr>
                    <w:jc w:val="center"/>
                    <w:rPr>
                      <w:sz w:val="20"/>
                    </w:rPr>
                  </w:pPr>
                  <w:r>
                    <w:rPr>
                      <w:sz w:val="20"/>
                      <w:szCs w:val="20"/>
                    </w:rPr>
                    <w:t xml:space="preserve">Направление </w:t>
                  </w:r>
                  <w:r w:rsidRPr="002E34FE">
                    <w:rPr>
                      <w:sz w:val="20"/>
                      <w:szCs w:val="20"/>
                    </w:rPr>
                    <w:t xml:space="preserve">уведомления </w:t>
                  </w:r>
                  <w:r w:rsidRPr="002E34FE">
                    <w:rPr>
                      <w:color w:val="000000"/>
                      <w:sz w:val="20"/>
                      <w:szCs w:val="20"/>
                    </w:rPr>
                    <w:t>о</w:t>
                  </w:r>
                  <w:r>
                    <w:rPr>
                      <w:color w:val="000000"/>
                      <w:sz w:val="20"/>
                      <w:szCs w:val="20"/>
                    </w:rPr>
                    <w:t xml:space="preserve"> внесении </w:t>
                  </w:r>
                  <w:r>
                    <w:rPr>
                      <w:sz w:val="20"/>
                    </w:rPr>
                    <w:t>сведений о месте (площадке) накопления ТКО в Реестр либо об отказе во внесении сведений о месте (площадке) накопления ТКО в Реестр</w:t>
                  </w:r>
                </w:p>
                <w:p w:rsidR="004441FB" w:rsidRPr="002E34FE" w:rsidRDefault="004441FB" w:rsidP="00326F03">
                  <w:pPr>
                    <w:jc w:val="center"/>
                    <w:rPr>
                      <w:sz w:val="20"/>
                      <w:szCs w:val="20"/>
                    </w:rPr>
                  </w:pPr>
                  <w:r>
                    <w:rPr>
                      <w:i/>
                      <w:sz w:val="20"/>
                    </w:rPr>
                    <w:t>(</w:t>
                  </w:r>
                  <w:r w:rsidRPr="002E34FE">
                    <w:rPr>
                      <w:i/>
                      <w:sz w:val="20"/>
                    </w:rPr>
                    <w:t xml:space="preserve">не более </w:t>
                  </w:r>
                  <w:r>
                    <w:rPr>
                      <w:i/>
                      <w:sz w:val="20"/>
                    </w:rPr>
                    <w:t>10</w:t>
                  </w:r>
                  <w:r w:rsidRPr="002E34FE">
                    <w:rPr>
                      <w:i/>
                      <w:sz w:val="20"/>
                    </w:rPr>
                    <w:t xml:space="preserve"> рабоч</w:t>
                  </w:r>
                  <w:r>
                    <w:rPr>
                      <w:i/>
                      <w:sz w:val="20"/>
                    </w:rPr>
                    <w:t>их дней со дня регистрации заявки)</w:t>
                  </w:r>
                </w:p>
                <w:p w:rsidR="004441FB" w:rsidRPr="00C4427D" w:rsidRDefault="004441FB" w:rsidP="00C4427D">
                  <w:pPr>
                    <w:jc w:val="center"/>
                    <w:rPr>
                      <w:sz w:val="20"/>
                      <w:szCs w:val="20"/>
                    </w:rPr>
                  </w:pPr>
                </w:p>
              </w:txbxContent>
            </v:textbox>
          </v:shape>
        </w:pict>
      </w:r>
      <w:r w:rsidRPr="0063416C">
        <w:rPr>
          <w:noProof/>
          <w:color w:val="000000"/>
          <w:sz w:val="28"/>
          <w:szCs w:val="28"/>
        </w:rPr>
        <w:pict>
          <v:shape id="_x0000_s1181" type="#_x0000_t176" style="position:absolute;left:0;text-align:left;margin-left:237.35pt;margin-top:96.8pt;width:244.6pt;height:55.15pt;z-index:251664384" fillcolor="#daeef3">
            <v:textbox style="mso-next-textbox:#_x0000_s1181">
              <w:txbxContent>
                <w:p w:rsidR="004441FB" w:rsidRDefault="004441FB" w:rsidP="002E34FE">
                  <w:pPr>
                    <w:spacing w:line="216" w:lineRule="auto"/>
                    <w:jc w:val="center"/>
                    <w:rPr>
                      <w:sz w:val="20"/>
                    </w:rPr>
                  </w:pPr>
                  <w:r>
                    <w:rPr>
                      <w:sz w:val="20"/>
                    </w:rPr>
                    <w:t>Осуществление проверки заявки о включении сведений о месте (площадке) накопления ТКО в Реестр и прилагаемых документов</w:t>
                  </w:r>
                </w:p>
                <w:p w:rsidR="004441FB" w:rsidRPr="004A46A2" w:rsidRDefault="004441FB" w:rsidP="002E34FE">
                  <w:pPr>
                    <w:spacing w:line="216" w:lineRule="auto"/>
                    <w:jc w:val="center"/>
                    <w:rPr>
                      <w:i/>
                      <w:iCs/>
                      <w:color w:val="000000"/>
                      <w:kern w:val="24"/>
                      <w:sz w:val="20"/>
                    </w:rPr>
                  </w:pPr>
                  <w:r>
                    <w:rPr>
                      <w:i/>
                      <w:sz w:val="20"/>
                    </w:rPr>
                    <w:t>(10</w:t>
                  </w:r>
                  <w:r w:rsidRPr="003D2C78">
                    <w:rPr>
                      <w:i/>
                      <w:sz w:val="20"/>
                    </w:rPr>
                    <w:t xml:space="preserve"> рабочих дней</w:t>
                  </w:r>
                  <w:r>
                    <w:rPr>
                      <w:i/>
                      <w:sz w:val="20"/>
                    </w:rPr>
                    <w:t xml:space="preserve"> со дня получения</w:t>
                  </w:r>
                  <w:r w:rsidRPr="003D2C78">
                    <w:rPr>
                      <w:i/>
                      <w:sz w:val="20"/>
                    </w:rPr>
                    <w:t>)</w:t>
                  </w:r>
                </w:p>
              </w:txbxContent>
            </v:textbox>
          </v:shape>
        </w:pict>
      </w:r>
      <w:r>
        <w:rPr>
          <w:noProof/>
          <w:sz w:val="28"/>
          <w:szCs w:val="28"/>
        </w:rPr>
        <w:pict>
          <v:shape id="_x0000_s1159" type="#_x0000_t176" style="position:absolute;left:0;text-align:left;margin-left:-14.55pt;margin-top:258.4pt;width:500.25pt;height:70.2pt;z-index:251659264" fillcolor="#daeef3">
            <v:textbox>
              <w:txbxContent>
                <w:p w:rsidR="004441FB" w:rsidRDefault="004441FB" w:rsidP="002E34FE">
                  <w:pPr>
                    <w:jc w:val="center"/>
                    <w:rPr>
                      <w:sz w:val="20"/>
                      <w:szCs w:val="20"/>
                    </w:rPr>
                  </w:pPr>
                  <w:r>
                    <w:rPr>
                      <w:color w:val="000000"/>
                      <w:sz w:val="20"/>
                      <w:szCs w:val="20"/>
                    </w:rPr>
                    <w:t>П</w:t>
                  </w:r>
                  <w:r w:rsidRPr="002E34FE">
                    <w:rPr>
                      <w:color w:val="000000"/>
                      <w:sz w:val="20"/>
                      <w:szCs w:val="20"/>
                    </w:rPr>
                    <w:t>ринятие решения о</w:t>
                  </w:r>
                  <w:r>
                    <w:rPr>
                      <w:color w:val="000000"/>
                      <w:sz w:val="20"/>
                      <w:szCs w:val="20"/>
                    </w:rPr>
                    <w:t xml:space="preserve"> внесении </w:t>
                  </w:r>
                  <w:r>
                    <w:rPr>
                      <w:sz w:val="20"/>
                    </w:rPr>
                    <w:t>сведений о месте (площадке) накопления ТКО в Реестр либо об отказе во внесении сведений о месте (площадке) накопления ТКО в Реестр</w:t>
                  </w:r>
                </w:p>
                <w:p w:rsidR="004441FB" w:rsidRPr="002E34FE" w:rsidRDefault="004441FB" w:rsidP="002E34FE">
                  <w:pPr>
                    <w:jc w:val="center"/>
                    <w:rPr>
                      <w:sz w:val="20"/>
                      <w:szCs w:val="20"/>
                    </w:rPr>
                  </w:pPr>
                  <w:r>
                    <w:rPr>
                      <w:i/>
                      <w:sz w:val="20"/>
                    </w:rPr>
                    <w:t>(</w:t>
                  </w:r>
                  <w:r w:rsidRPr="002E34FE">
                    <w:rPr>
                      <w:i/>
                      <w:sz w:val="20"/>
                    </w:rPr>
                    <w:t xml:space="preserve">не более </w:t>
                  </w:r>
                  <w:r>
                    <w:rPr>
                      <w:i/>
                      <w:sz w:val="20"/>
                    </w:rPr>
                    <w:t>10</w:t>
                  </w:r>
                  <w:r w:rsidRPr="002E34FE">
                    <w:rPr>
                      <w:i/>
                      <w:sz w:val="20"/>
                    </w:rPr>
                    <w:t xml:space="preserve"> рабоч</w:t>
                  </w:r>
                  <w:r>
                    <w:rPr>
                      <w:i/>
                      <w:sz w:val="20"/>
                    </w:rPr>
                    <w:t>их дней со дня регистрации заявки)</w:t>
                  </w:r>
                </w:p>
              </w:txbxContent>
            </v:textbox>
          </v:shape>
        </w:pict>
      </w:r>
      <w:r>
        <w:rPr>
          <w:noProof/>
          <w:sz w:val="28"/>
          <w:szCs w:val="28"/>
        </w:rPr>
        <w:pict>
          <v:shapetype id="_x0000_t32" coordsize="21600,21600" o:spt="32" o:oned="t" path="m,l21600,21600e" filled="f">
            <v:path arrowok="t" fillok="f" o:connecttype="none"/>
            <o:lock v:ext="edit" shapetype="t"/>
          </v:shapetype>
          <v:shape id="_x0000_s1189" type="#_x0000_t32" style="position:absolute;left:0;text-align:left;margin-left:296.7pt;margin-top:433.95pt;width:.05pt;height:29.8pt;z-index:251667456" o:connectortype="straight">
            <v:stroke endarrow="block"/>
          </v:shape>
        </w:pict>
      </w:r>
      <w:r>
        <w:rPr>
          <w:noProof/>
          <w:sz w:val="28"/>
          <w:szCs w:val="28"/>
        </w:rPr>
        <w:pict>
          <v:shape id="_x0000_s1188" type="#_x0000_t32" style="position:absolute;left:0;text-align:left;margin-left:196.95pt;margin-top:433.95pt;width:.05pt;height:29.8pt;z-index:251648000" o:connectortype="straight">
            <v:stroke endarrow="block"/>
          </v:shape>
        </w:pict>
      </w:r>
      <w:r>
        <w:rPr>
          <w:noProof/>
          <w:sz w:val="28"/>
          <w:szCs w:val="28"/>
        </w:rPr>
        <w:pict>
          <v:shape id="_x0000_s1160" type="#_x0000_t176" style="position:absolute;left:0;text-align:left;margin-left:248.7pt;margin-top:344.8pt;width:221.9pt;height:89.15pt;z-index:251660288" fillcolor="#daeef3">
            <v:textbox>
              <w:txbxContent>
                <w:p w:rsidR="004441FB" w:rsidRDefault="004441FB" w:rsidP="00326F03">
                  <w:pPr>
                    <w:jc w:val="center"/>
                    <w:rPr>
                      <w:sz w:val="20"/>
                    </w:rPr>
                  </w:pPr>
                  <w:r>
                    <w:rPr>
                      <w:sz w:val="20"/>
                      <w:szCs w:val="20"/>
                    </w:rPr>
                    <w:t xml:space="preserve">Оформление решения </w:t>
                  </w:r>
                  <w:r w:rsidRPr="002E34FE">
                    <w:rPr>
                      <w:color w:val="000000"/>
                      <w:sz w:val="20"/>
                      <w:szCs w:val="20"/>
                    </w:rPr>
                    <w:t>о</w:t>
                  </w:r>
                  <w:r>
                    <w:rPr>
                      <w:color w:val="000000"/>
                      <w:sz w:val="20"/>
                      <w:szCs w:val="20"/>
                    </w:rPr>
                    <w:t xml:space="preserve">б отказе во внесении </w:t>
                  </w:r>
                  <w:r>
                    <w:rPr>
                      <w:sz w:val="20"/>
                    </w:rPr>
                    <w:t>сведений о месте (площадке) накопления ТКО в Реестр в виде соответствующего уведомления</w:t>
                  </w:r>
                </w:p>
                <w:p w:rsidR="004441FB" w:rsidRPr="002E34FE" w:rsidRDefault="004441FB" w:rsidP="00326F03">
                  <w:pPr>
                    <w:jc w:val="center"/>
                    <w:rPr>
                      <w:sz w:val="20"/>
                      <w:szCs w:val="20"/>
                    </w:rPr>
                  </w:pPr>
                  <w:r>
                    <w:rPr>
                      <w:i/>
                      <w:sz w:val="20"/>
                    </w:rPr>
                    <w:t>(</w:t>
                  </w:r>
                  <w:r w:rsidRPr="002E34FE">
                    <w:rPr>
                      <w:i/>
                      <w:sz w:val="20"/>
                    </w:rPr>
                    <w:t xml:space="preserve">не более </w:t>
                  </w:r>
                  <w:r>
                    <w:rPr>
                      <w:i/>
                      <w:sz w:val="20"/>
                    </w:rPr>
                    <w:t>10</w:t>
                  </w:r>
                  <w:r w:rsidRPr="002E34FE">
                    <w:rPr>
                      <w:i/>
                      <w:sz w:val="20"/>
                    </w:rPr>
                    <w:t xml:space="preserve"> рабоч</w:t>
                  </w:r>
                  <w:r>
                    <w:rPr>
                      <w:i/>
                      <w:sz w:val="20"/>
                    </w:rPr>
                    <w:t>их дней со дня регистрации заявки)</w:t>
                  </w:r>
                </w:p>
              </w:txbxContent>
            </v:textbox>
          </v:shape>
        </w:pict>
      </w:r>
      <w:r>
        <w:rPr>
          <w:noProof/>
          <w:sz w:val="28"/>
          <w:szCs w:val="28"/>
        </w:rPr>
        <w:pict>
          <v:shape id="_x0000_s1184" type="#_x0000_t176" style="position:absolute;left:0;text-align:left;margin-left:2.65pt;margin-top:344.8pt;width:234.7pt;height:89.15pt;z-index:251665408" fillcolor="#daeef3">
            <v:textbox>
              <w:txbxContent>
                <w:p w:rsidR="004441FB" w:rsidRDefault="004441FB" w:rsidP="002E34FE">
                  <w:pPr>
                    <w:jc w:val="center"/>
                    <w:rPr>
                      <w:sz w:val="20"/>
                    </w:rPr>
                  </w:pPr>
                  <w:r>
                    <w:rPr>
                      <w:sz w:val="20"/>
                      <w:szCs w:val="20"/>
                    </w:rPr>
                    <w:t xml:space="preserve">Оформление решения </w:t>
                  </w:r>
                  <w:r w:rsidRPr="002E34FE">
                    <w:rPr>
                      <w:color w:val="000000"/>
                      <w:sz w:val="20"/>
                      <w:szCs w:val="20"/>
                    </w:rPr>
                    <w:t>о</w:t>
                  </w:r>
                  <w:r>
                    <w:rPr>
                      <w:color w:val="000000"/>
                      <w:sz w:val="20"/>
                      <w:szCs w:val="20"/>
                    </w:rPr>
                    <w:t xml:space="preserve"> внесении </w:t>
                  </w:r>
                  <w:r>
                    <w:rPr>
                      <w:sz w:val="20"/>
                    </w:rPr>
                    <w:t>сведений о месте (площадке) накопления ТКО в Реестр в виде постановления и соответствующего уведомления</w:t>
                  </w:r>
                </w:p>
                <w:p w:rsidR="004441FB" w:rsidRPr="002E34FE" w:rsidRDefault="004441FB" w:rsidP="00326F03">
                  <w:pPr>
                    <w:jc w:val="center"/>
                    <w:rPr>
                      <w:sz w:val="20"/>
                      <w:szCs w:val="20"/>
                    </w:rPr>
                  </w:pPr>
                  <w:r>
                    <w:rPr>
                      <w:i/>
                      <w:sz w:val="20"/>
                    </w:rPr>
                    <w:t>(</w:t>
                  </w:r>
                  <w:r w:rsidRPr="002E34FE">
                    <w:rPr>
                      <w:i/>
                      <w:sz w:val="20"/>
                    </w:rPr>
                    <w:t xml:space="preserve">не более </w:t>
                  </w:r>
                  <w:r>
                    <w:rPr>
                      <w:i/>
                      <w:sz w:val="20"/>
                    </w:rPr>
                    <w:t>10</w:t>
                  </w:r>
                  <w:r w:rsidRPr="002E34FE">
                    <w:rPr>
                      <w:i/>
                      <w:sz w:val="20"/>
                    </w:rPr>
                    <w:t xml:space="preserve"> рабоч</w:t>
                  </w:r>
                  <w:r>
                    <w:rPr>
                      <w:i/>
                      <w:sz w:val="20"/>
                    </w:rPr>
                    <w:t>их дней со дня регистрации заявки)</w:t>
                  </w:r>
                </w:p>
                <w:p w:rsidR="004441FB" w:rsidRPr="002E34FE" w:rsidRDefault="004441FB" w:rsidP="002E34FE">
                  <w:pPr>
                    <w:jc w:val="center"/>
                  </w:pPr>
                </w:p>
              </w:txbxContent>
            </v:textbox>
          </v:shape>
        </w:pict>
      </w:r>
      <w:r>
        <w:rPr>
          <w:noProof/>
          <w:sz w:val="28"/>
          <w:szCs w:val="28"/>
        </w:rPr>
        <w:pict>
          <v:shape id="_x0000_s1178" type="#_x0000_t176" style="position:absolute;left:0;text-align:left;margin-left:262.2pt;margin-top:172.95pt;width:223.5pt;height:74.25pt;z-index:251663360" fillcolor="#daeef3">
            <v:textbox style="mso-next-textbox:#_x0000_s1178">
              <w:txbxContent>
                <w:p w:rsidR="004441FB" w:rsidRDefault="004441FB" w:rsidP="003D2C78">
                  <w:pPr>
                    <w:spacing w:line="216" w:lineRule="auto"/>
                    <w:jc w:val="center"/>
                    <w:rPr>
                      <w:sz w:val="20"/>
                    </w:rPr>
                  </w:pPr>
                  <w:r>
                    <w:rPr>
                      <w:sz w:val="20"/>
                    </w:rPr>
                    <w:t>Установление в ходе проверки наличия либо отсутствия оснований направления уведомления об отказе во внесении сведений о месте (площадке) накопления ТКО в Реестр</w:t>
                  </w:r>
                </w:p>
                <w:p w:rsidR="004441FB" w:rsidRPr="004A46A2" w:rsidRDefault="004441FB" w:rsidP="003D2C78">
                  <w:pPr>
                    <w:spacing w:line="216" w:lineRule="auto"/>
                    <w:jc w:val="center"/>
                    <w:rPr>
                      <w:i/>
                      <w:iCs/>
                      <w:color w:val="000000"/>
                      <w:kern w:val="24"/>
                      <w:sz w:val="20"/>
                    </w:rPr>
                  </w:pPr>
                  <w:r>
                    <w:rPr>
                      <w:i/>
                      <w:iCs/>
                      <w:color w:val="000000"/>
                      <w:kern w:val="24"/>
                      <w:sz w:val="20"/>
                    </w:rPr>
                    <w:t>(</w:t>
                  </w:r>
                  <w:r w:rsidRPr="002E34FE">
                    <w:rPr>
                      <w:i/>
                      <w:sz w:val="20"/>
                    </w:rPr>
                    <w:t xml:space="preserve">не более </w:t>
                  </w:r>
                  <w:r>
                    <w:rPr>
                      <w:i/>
                      <w:sz w:val="20"/>
                    </w:rPr>
                    <w:t>7</w:t>
                  </w:r>
                  <w:r w:rsidRPr="002E34FE">
                    <w:rPr>
                      <w:i/>
                      <w:sz w:val="20"/>
                    </w:rPr>
                    <w:t xml:space="preserve"> рабоч</w:t>
                  </w:r>
                  <w:r>
                    <w:rPr>
                      <w:i/>
                      <w:sz w:val="20"/>
                    </w:rPr>
                    <w:t>их дней со дня регистрации уведомления)</w:t>
                  </w:r>
                </w:p>
              </w:txbxContent>
            </v:textbox>
          </v:shape>
        </w:pict>
      </w:r>
      <w:r>
        <w:rPr>
          <w:noProof/>
          <w:sz w:val="28"/>
          <w:szCs w:val="28"/>
        </w:rPr>
        <w:pict>
          <v:shape id="_x0000_s1183" type="#_x0000_t32" style="position:absolute;left:0;text-align:left;margin-left:305.1pt;margin-top:142.8pt;width:20.1pt;height:30.15pt;z-index:251651072" o:connectortype="straight">
            <v:stroke endarrow="block"/>
          </v:shape>
        </w:pict>
      </w:r>
      <w:r>
        <w:rPr>
          <w:noProof/>
          <w:sz w:val="28"/>
          <w:szCs w:val="28"/>
        </w:rPr>
        <w:pict>
          <v:shape id="_x0000_s1174" type="#_x0000_t32" style="position:absolute;left:0;text-align:left;margin-left:139.2pt;margin-top:318pt;width:.05pt;height:26.8pt;z-index:251654144" o:connectortype="straight">
            <v:stroke endarrow="block"/>
          </v:shape>
        </w:pict>
      </w:r>
      <w:r>
        <w:rPr>
          <w:noProof/>
          <w:sz w:val="28"/>
          <w:szCs w:val="28"/>
        </w:rPr>
        <w:pict>
          <v:shape id="_x0000_s1186" type="#_x0000_t32" style="position:absolute;left:0;text-align:left;margin-left:228.45pt;margin-top:228.25pt;width:0;height:30.15pt;z-index:251649024" o:connectortype="straight">
            <v:stroke endarrow="block"/>
          </v:shape>
        </w:pict>
      </w:r>
      <w:r>
        <w:rPr>
          <w:noProof/>
          <w:sz w:val="28"/>
          <w:szCs w:val="28"/>
        </w:rPr>
        <w:pict>
          <v:shape id="_x0000_s1185" type="#_x0000_t32" style="position:absolute;left:0;text-align:left;margin-left:332.85pt;margin-top:229.15pt;width:0;height:30.15pt;z-index:251650048" o:connectortype="straight">
            <v:stroke endarrow="block"/>
          </v:shape>
        </w:pict>
      </w:r>
      <w:r>
        <w:rPr>
          <w:noProof/>
          <w:sz w:val="28"/>
          <w:szCs w:val="28"/>
        </w:rPr>
        <w:pict>
          <v:shape id="_x0000_s1180" type="#_x0000_t32" style="position:absolute;left:0;text-align:left;margin-left:373.95pt;margin-top:309.95pt;width:0;height:34.85pt;z-index:251653120" o:connectortype="straight">
            <v:stroke endarrow="block"/>
          </v:shape>
        </w:pict>
      </w:r>
      <w:r>
        <w:rPr>
          <w:noProof/>
          <w:sz w:val="28"/>
          <w:szCs w:val="28"/>
        </w:rPr>
        <w:pict>
          <v:shape id="_x0000_s1156" type="#_x0000_t176" style="position:absolute;left:0;text-align:left;margin-left:49.9pt;margin-top:179.05pt;width:206.3pt;height:63pt;z-index:251658240" fillcolor="#daeef3">
            <v:textbox>
              <w:txbxContent>
                <w:p w:rsidR="004441FB" w:rsidRDefault="004441FB" w:rsidP="00E203A0">
                  <w:pPr>
                    <w:spacing w:line="216" w:lineRule="auto"/>
                    <w:jc w:val="center"/>
                    <w:rPr>
                      <w:sz w:val="20"/>
                    </w:rPr>
                  </w:pPr>
                  <w:r>
                    <w:rPr>
                      <w:sz w:val="20"/>
                    </w:rPr>
                    <w:t>Проведение проверок, предусмотренных пунктом 90 настоящего административного регламента</w:t>
                  </w:r>
                </w:p>
                <w:p w:rsidR="004441FB" w:rsidRPr="004A46A2" w:rsidRDefault="004441FB" w:rsidP="004A46A2">
                  <w:pPr>
                    <w:spacing w:line="216" w:lineRule="auto"/>
                    <w:jc w:val="center"/>
                    <w:rPr>
                      <w:sz w:val="20"/>
                    </w:rPr>
                  </w:pPr>
                  <w:r w:rsidRPr="002E34FE">
                    <w:rPr>
                      <w:i/>
                      <w:sz w:val="20"/>
                    </w:rPr>
                    <w:t>(по каждой проверке – не более 1 рабочего дня)</w:t>
                  </w:r>
                </w:p>
              </w:txbxContent>
            </v:textbox>
          </v:shape>
        </w:pict>
      </w:r>
      <w:r>
        <w:rPr>
          <w:noProof/>
          <w:sz w:val="28"/>
          <w:szCs w:val="28"/>
        </w:rPr>
        <w:pict>
          <v:shape id="_x0000_s1182" type="#_x0000_t32" style="position:absolute;left:0;text-align:left;margin-left:228.45pt;margin-top:142.8pt;width:27.75pt;height:36.25pt;flip:x;z-index:251652096" o:connectortype="straight">
            <v:stroke endarrow="block"/>
          </v:shape>
        </w:pict>
      </w:r>
      <w:r>
        <w:rPr>
          <w:noProof/>
          <w:sz w:val="28"/>
          <w:szCs w:val="28"/>
        </w:rPr>
        <w:pict>
          <v:shape id="_x0000_s1162" type="#_x0000_t32" style="position:absolute;left:0;text-align:left;margin-left:76.2pt;margin-top:34.4pt;width:42.15pt;height:62.4pt;flip:x;z-index:251661312" o:connectortype="straight">
            <v:stroke endarrow="block"/>
          </v:shape>
        </w:pict>
      </w:r>
      <w:r>
        <w:rPr>
          <w:noProof/>
          <w:sz w:val="28"/>
          <w:szCs w:val="28"/>
        </w:rPr>
        <w:pict>
          <v:shape id="_x0000_s1152" type="#_x0000_t176" style="position:absolute;left:0;text-align:left;margin-left:2.65pt;margin-top:96.8pt;width:184.1pt;height:46pt;z-index:251657216" fillcolor="#daeef3">
            <v:textbox>
              <w:txbxContent>
                <w:p w:rsidR="004441FB" w:rsidRPr="00E203A0" w:rsidRDefault="004441FB" w:rsidP="00E203A0">
                  <w:pPr>
                    <w:jc w:val="center"/>
                    <w:rPr>
                      <w:sz w:val="20"/>
                      <w:szCs w:val="20"/>
                    </w:rPr>
                  </w:pPr>
                  <w:r w:rsidRPr="000300E9">
                    <w:rPr>
                      <w:color w:val="000000"/>
                      <w:sz w:val="20"/>
                      <w:szCs w:val="20"/>
                    </w:rPr>
                    <w:t>Направление</w:t>
                  </w:r>
                  <w:r w:rsidRPr="00E203A0">
                    <w:rPr>
                      <w:sz w:val="20"/>
                      <w:szCs w:val="20"/>
                    </w:rPr>
                    <w:t xml:space="preserve"> уведомления об отказе в приеме документов</w:t>
                  </w:r>
                </w:p>
                <w:p w:rsidR="004441FB" w:rsidRPr="00CF3DFA" w:rsidRDefault="004441FB" w:rsidP="00E203A0">
                  <w:pPr>
                    <w:jc w:val="center"/>
                    <w:rPr>
                      <w:i/>
                      <w:sz w:val="20"/>
                      <w:szCs w:val="20"/>
                    </w:rPr>
                  </w:pPr>
                  <w:r w:rsidRPr="00CF3DFA">
                    <w:rPr>
                      <w:i/>
                      <w:sz w:val="20"/>
                      <w:szCs w:val="20"/>
                    </w:rPr>
                    <w:t>(</w:t>
                  </w:r>
                  <w:r>
                    <w:rPr>
                      <w:i/>
                      <w:sz w:val="20"/>
                      <w:szCs w:val="20"/>
                    </w:rPr>
                    <w:t>3</w:t>
                  </w:r>
                  <w:r w:rsidRPr="00CF3DFA">
                    <w:rPr>
                      <w:i/>
                      <w:sz w:val="20"/>
                      <w:szCs w:val="20"/>
                    </w:rPr>
                    <w:t xml:space="preserve"> рабочи</w:t>
                  </w:r>
                  <w:r>
                    <w:rPr>
                      <w:i/>
                      <w:sz w:val="20"/>
                      <w:szCs w:val="20"/>
                    </w:rPr>
                    <w:t>х дня</w:t>
                  </w:r>
                  <w:r w:rsidRPr="00CF3DFA">
                    <w:rPr>
                      <w:i/>
                      <w:sz w:val="20"/>
                      <w:szCs w:val="20"/>
                    </w:rPr>
                    <w:t>)</w:t>
                  </w:r>
                </w:p>
              </w:txbxContent>
            </v:textbox>
          </v:shape>
        </w:pict>
      </w:r>
      <w:r>
        <w:rPr>
          <w:noProof/>
          <w:sz w:val="28"/>
          <w:szCs w:val="28"/>
        </w:rPr>
        <w:pict>
          <v:shape id="_x0000_s1163" type="#_x0000_t32" style="position:absolute;left:0;text-align:left;margin-left:346.95pt;margin-top:34.4pt;width:39pt;height:62.4pt;z-index:251662336" o:connectortype="straight">
            <v:stroke endarrow="block"/>
          </v:shape>
        </w:pict>
      </w:r>
      <w:r>
        <w:rPr>
          <w:noProof/>
          <w:sz w:val="28"/>
          <w:szCs w:val="28"/>
        </w:rPr>
        <w:pict>
          <v:shape id="_x0000_s1179" type="#_x0000_t32" style="position:absolute;left:0;text-align:left;margin-left:398.7pt;margin-top:360.5pt;width:.05pt;height:21.75pt;z-index:251655168" o:connectortype="straight">
            <v:stroke endarrow="block"/>
          </v:shape>
        </w:pict>
      </w:r>
      <w:r>
        <w:rPr>
          <w:noProof/>
          <w:sz w:val="28"/>
          <w:szCs w:val="28"/>
        </w:rPr>
        <w:pict>
          <v:shape id="_x0000_s1150" type="#_x0000_t176" style="position:absolute;left:0;text-align:left;margin-left:118.35pt;margin-top:15.85pt;width:228.6pt;height:45.25pt;z-index:251656192" fillcolor="#daeef3">
            <v:textbox>
              <w:txbxContent>
                <w:p w:rsidR="004441FB" w:rsidRDefault="004441FB" w:rsidP="00E203A0">
                  <w:pPr>
                    <w:jc w:val="center"/>
                    <w:rPr>
                      <w:color w:val="000000"/>
                      <w:sz w:val="20"/>
                      <w:szCs w:val="20"/>
                    </w:rPr>
                  </w:pPr>
                  <w:r w:rsidRPr="00E203A0">
                    <w:rPr>
                      <w:color w:val="000000"/>
                      <w:sz w:val="20"/>
                      <w:szCs w:val="20"/>
                    </w:rPr>
                    <w:t>Прием и регистрация заявления и документов, подлежащих представлению заявителем</w:t>
                  </w:r>
                </w:p>
                <w:p w:rsidR="004441FB" w:rsidRPr="00E203A0" w:rsidRDefault="004441FB" w:rsidP="00E203A0">
                  <w:pPr>
                    <w:jc w:val="center"/>
                    <w:rPr>
                      <w:sz w:val="20"/>
                      <w:szCs w:val="20"/>
                    </w:rPr>
                  </w:pPr>
                  <w:r>
                    <w:rPr>
                      <w:color w:val="000000"/>
                      <w:sz w:val="20"/>
                      <w:szCs w:val="20"/>
                    </w:rPr>
                    <w:t>(1 рабочий день)</w:t>
                  </w:r>
                </w:p>
              </w:txbxContent>
            </v:textbox>
          </v:shape>
        </w:pict>
      </w:r>
    </w:p>
    <w:sectPr w:rsidR="00E203A0" w:rsidRPr="00CE06D0" w:rsidSect="0037017F">
      <w:headerReference w:type="even" r:id="rId18"/>
      <w:pgSz w:w="11906" w:h="16838" w:code="9"/>
      <w:pgMar w:top="1134" w:right="850" w:bottom="1134" w:left="1701"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1E0D" w:rsidRDefault="005B1E0D">
      <w:r>
        <w:separator/>
      </w:r>
    </w:p>
  </w:endnote>
  <w:endnote w:type="continuationSeparator" w:id="1">
    <w:p w:rsidR="005B1E0D" w:rsidRDefault="005B1E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entury">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1E0D" w:rsidRDefault="005B1E0D">
      <w:r>
        <w:separator/>
      </w:r>
    </w:p>
  </w:footnote>
  <w:footnote w:type="continuationSeparator" w:id="1">
    <w:p w:rsidR="005B1E0D" w:rsidRDefault="005B1E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1FB" w:rsidRDefault="0063416C" w:rsidP="00C96C68">
    <w:pPr>
      <w:pStyle w:val="a7"/>
      <w:framePr w:wrap="around" w:vAnchor="text" w:hAnchor="margin" w:xAlign="center" w:y="1"/>
      <w:rPr>
        <w:rStyle w:val="a9"/>
      </w:rPr>
    </w:pPr>
    <w:r>
      <w:rPr>
        <w:rStyle w:val="a9"/>
      </w:rPr>
      <w:fldChar w:fldCharType="begin"/>
    </w:r>
    <w:r w:rsidR="004441FB">
      <w:rPr>
        <w:rStyle w:val="a9"/>
      </w:rPr>
      <w:instrText xml:space="preserve">PAGE  </w:instrText>
    </w:r>
    <w:r>
      <w:rPr>
        <w:rStyle w:val="a9"/>
      </w:rPr>
      <w:fldChar w:fldCharType="end"/>
    </w:r>
  </w:p>
  <w:p w:rsidR="004441FB" w:rsidRDefault="004441FB">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E0A1166"/>
    <w:lvl w:ilvl="0">
      <w:start w:val="1"/>
      <w:numFmt w:val="bullet"/>
      <w:pStyle w:val="a"/>
      <w:lvlText w:val=""/>
      <w:lvlJc w:val="left"/>
      <w:pPr>
        <w:tabs>
          <w:tab w:val="num" w:pos="360"/>
        </w:tabs>
        <w:ind w:left="360" w:hanging="360"/>
      </w:pPr>
      <w:rPr>
        <w:rFonts w:ascii="Symbol" w:hAnsi="Symbol" w:hint="default"/>
      </w:rPr>
    </w:lvl>
  </w:abstractNum>
  <w:abstractNum w:abstractNumId="1">
    <w:nsid w:val="021B04B7"/>
    <w:multiLevelType w:val="hybridMultilevel"/>
    <w:tmpl w:val="E1CE15F6"/>
    <w:lvl w:ilvl="0" w:tplc="112892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41950BF"/>
    <w:multiLevelType w:val="hybridMultilevel"/>
    <w:tmpl w:val="E800EB92"/>
    <w:lvl w:ilvl="0" w:tplc="6602BA3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3">
    <w:nsid w:val="071E3C8F"/>
    <w:multiLevelType w:val="multilevel"/>
    <w:tmpl w:val="5A7225A8"/>
    <w:lvl w:ilvl="0">
      <w:start w:val="3"/>
      <w:numFmt w:val="decimal"/>
      <w:lvlText w:val="%1."/>
      <w:lvlJc w:val="left"/>
      <w:pPr>
        <w:ind w:left="450" w:hanging="450"/>
      </w:pPr>
      <w:rPr>
        <w:rFonts w:hint="default"/>
      </w:rPr>
    </w:lvl>
    <w:lvl w:ilvl="1">
      <w:start w:val="3"/>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4">
    <w:nsid w:val="08763D6D"/>
    <w:multiLevelType w:val="multilevel"/>
    <w:tmpl w:val="863E9EFC"/>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08BC5706"/>
    <w:multiLevelType w:val="hybridMultilevel"/>
    <w:tmpl w:val="7D2C71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15240C"/>
    <w:multiLevelType w:val="hybridMultilevel"/>
    <w:tmpl w:val="12D4B57E"/>
    <w:lvl w:ilvl="0" w:tplc="761CAFE2">
      <w:start w:val="1"/>
      <w:numFmt w:val="decimal"/>
      <w:lvlText w:val="%1."/>
      <w:lvlJc w:val="left"/>
      <w:pPr>
        <w:tabs>
          <w:tab w:val="num" w:pos="1134"/>
        </w:tabs>
        <w:ind w:left="0" w:firstLine="709"/>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38164FB"/>
    <w:multiLevelType w:val="hybridMultilevel"/>
    <w:tmpl w:val="A030C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4A402D3"/>
    <w:multiLevelType w:val="hybridMultilevel"/>
    <w:tmpl w:val="EE62A3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B53D15"/>
    <w:multiLevelType w:val="multilevel"/>
    <w:tmpl w:val="283AA75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DDE034F"/>
    <w:multiLevelType w:val="hybridMultilevel"/>
    <w:tmpl w:val="607871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EFC5C68"/>
    <w:multiLevelType w:val="hybridMultilevel"/>
    <w:tmpl w:val="4EA8D7D0"/>
    <w:lvl w:ilvl="0" w:tplc="C1ECEC54">
      <w:start w:val="1"/>
      <w:numFmt w:val="decimal"/>
      <w:lvlText w:val="%1."/>
      <w:lvlJc w:val="left"/>
      <w:pPr>
        <w:tabs>
          <w:tab w:val="num" w:pos="6090"/>
        </w:tabs>
        <w:ind w:left="6090" w:hanging="1050"/>
      </w:pPr>
      <w:rPr>
        <w:rFonts w:hint="default"/>
      </w:rPr>
    </w:lvl>
    <w:lvl w:ilvl="1" w:tplc="FBA80004">
      <w:start w:val="1"/>
      <w:numFmt w:val="bullet"/>
      <w:lvlText w:val=""/>
      <w:lvlJc w:val="left"/>
      <w:pPr>
        <w:tabs>
          <w:tab w:val="num" w:pos="6120"/>
        </w:tabs>
        <w:ind w:left="6120" w:hanging="360"/>
      </w:pPr>
      <w:rPr>
        <w:rFonts w:ascii="Symbol" w:hAnsi="Symbol" w:hint="default"/>
      </w:rPr>
    </w:lvl>
    <w:lvl w:ilvl="2" w:tplc="0419001B" w:tentative="1">
      <w:start w:val="1"/>
      <w:numFmt w:val="lowerRoman"/>
      <w:lvlText w:val="%3."/>
      <w:lvlJc w:val="right"/>
      <w:pPr>
        <w:tabs>
          <w:tab w:val="num" w:pos="6840"/>
        </w:tabs>
        <w:ind w:left="6840" w:hanging="180"/>
      </w:pPr>
    </w:lvl>
    <w:lvl w:ilvl="3" w:tplc="0419000F" w:tentative="1">
      <w:start w:val="1"/>
      <w:numFmt w:val="decimal"/>
      <w:lvlText w:val="%4."/>
      <w:lvlJc w:val="left"/>
      <w:pPr>
        <w:tabs>
          <w:tab w:val="num" w:pos="7560"/>
        </w:tabs>
        <w:ind w:left="7560" w:hanging="360"/>
      </w:pPr>
    </w:lvl>
    <w:lvl w:ilvl="4" w:tplc="04190019" w:tentative="1">
      <w:start w:val="1"/>
      <w:numFmt w:val="lowerLetter"/>
      <w:lvlText w:val="%5."/>
      <w:lvlJc w:val="left"/>
      <w:pPr>
        <w:tabs>
          <w:tab w:val="num" w:pos="8280"/>
        </w:tabs>
        <w:ind w:left="8280" w:hanging="360"/>
      </w:pPr>
    </w:lvl>
    <w:lvl w:ilvl="5" w:tplc="0419001B" w:tentative="1">
      <w:start w:val="1"/>
      <w:numFmt w:val="lowerRoman"/>
      <w:lvlText w:val="%6."/>
      <w:lvlJc w:val="right"/>
      <w:pPr>
        <w:tabs>
          <w:tab w:val="num" w:pos="9000"/>
        </w:tabs>
        <w:ind w:left="9000" w:hanging="180"/>
      </w:pPr>
    </w:lvl>
    <w:lvl w:ilvl="6" w:tplc="0419000F" w:tentative="1">
      <w:start w:val="1"/>
      <w:numFmt w:val="decimal"/>
      <w:lvlText w:val="%7."/>
      <w:lvlJc w:val="left"/>
      <w:pPr>
        <w:tabs>
          <w:tab w:val="num" w:pos="9720"/>
        </w:tabs>
        <w:ind w:left="9720" w:hanging="360"/>
      </w:pPr>
    </w:lvl>
    <w:lvl w:ilvl="7" w:tplc="04190019" w:tentative="1">
      <w:start w:val="1"/>
      <w:numFmt w:val="lowerLetter"/>
      <w:lvlText w:val="%8."/>
      <w:lvlJc w:val="left"/>
      <w:pPr>
        <w:tabs>
          <w:tab w:val="num" w:pos="10440"/>
        </w:tabs>
        <w:ind w:left="10440" w:hanging="360"/>
      </w:pPr>
    </w:lvl>
    <w:lvl w:ilvl="8" w:tplc="0419001B" w:tentative="1">
      <w:start w:val="1"/>
      <w:numFmt w:val="lowerRoman"/>
      <w:lvlText w:val="%9."/>
      <w:lvlJc w:val="right"/>
      <w:pPr>
        <w:tabs>
          <w:tab w:val="num" w:pos="11160"/>
        </w:tabs>
        <w:ind w:left="11160" w:hanging="180"/>
      </w:pPr>
    </w:lvl>
  </w:abstractNum>
  <w:abstractNum w:abstractNumId="13">
    <w:nsid w:val="23C319F7"/>
    <w:multiLevelType w:val="multilevel"/>
    <w:tmpl w:val="7D9649A6"/>
    <w:lvl w:ilvl="0">
      <w:start w:val="4"/>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nsid w:val="24C131B7"/>
    <w:multiLevelType w:val="multilevel"/>
    <w:tmpl w:val="CE6CBE4E"/>
    <w:lvl w:ilvl="0">
      <w:start w:val="1"/>
      <w:numFmt w:val="decimal"/>
      <w:lvlText w:val="%1."/>
      <w:lvlJc w:val="left"/>
      <w:pPr>
        <w:ind w:left="720"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5">
    <w:nsid w:val="2B41106A"/>
    <w:multiLevelType w:val="hybridMultilevel"/>
    <w:tmpl w:val="9C420A00"/>
    <w:lvl w:ilvl="0" w:tplc="3EC8CCD4">
      <w:start w:val="1"/>
      <w:numFmt w:val="decimal"/>
      <w:lvlText w:val="2.1.%1."/>
      <w:lvlJc w:val="left"/>
      <w:pPr>
        <w:tabs>
          <w:tab w:val="num" w:pos="1475"/>
        </w:tabs>
        <w:ind w:left="1" w:firstLine="709"/>
      </w:pPr>
      <w:rPr>
        <w:rFonts w:hint="default"/>
      </w:rPr>
    </w:lvl>
    <w:lvl w:ilvl="1" w:tplc="6602BA3E">
      <w:start w:val="1"/>
      <w:numFmt w:val="bullet"/>
      <w:lvlText w:val="–"/>
      <w:lvlJc w:val="left"/>
      <w:pPr>
        <w:tabs>
          <w:tab w:val="num" w:pos="1441"/>
        </w:tabs>
        <w:ind w:left="1441" w:hanging="360"/>
      </w:pPr>
      <w:rPr>
        <w:rFonts w:ascii="Courier New" w:hAnsi="Courier New" w:hint="default"/>
      </w:rPr>
    </w:lvl>
    <w:lvl w:ilvl="2" w:tplc="0419001B" w:tentative="1">
      <w:start w:val="1"/>
      <w:numFmt w:val="lowerRoman"/>
      <w:lvlText w:val="%3."/>
      <w:lvlJc w:val="right"/>
      <w:pPr>
        <w:tabs>
          <w:tab w:val="num" w:pos="2161"/>
        </w:tabs>
        <w:ind w:left="2161" w:hanging="180"/>
      </w:pPr>
    </w:lvl>
    <w:lvl w:ilvl="3" w:tplc="0419000F" w:tentative="1">
      <w:start w:val="1"/>
      <w:numFmt w:val="decimal"/>
      <w:lvlText w:val="%4."/>
      <w:lvlJc w:val="left"/>
      <w:pPr>
        <w:tabs>
          <w:tab w:val="num" w:pos="2881"/>
        </w:tabs>
        <w:ind w:left="2881" w:hanging="360"/>
      </w:pPr>
    </w:lvl>
    <w:lvl w:ilvl="4" w:tplc="04190019" w:tentative="1">
      <w:start w:val="1"/>
      <w:numFmt w:val="lowerLetter"/>
      <w:lvlText w:val="%5."/>
      <w:lvlJc w:val="left"/>
      <w:pPr>
        <w:tabs>
          <w:tab w:val="num" w:pos="3601"/>
        </w:tabs>
        <w:ind w:left="3601" w:hanging="360"/>
      </w:pPr>
    </w:lvl>
    <w:lvl w:ilvl="5" w:tplc="0419001B" w:tentative="1">
      <w:start w:val="1"/>
      <w:numFmt w:val="lowerRoman"/>
      <w:lvlText w:val="%6."/>
      <w:lvlJc w:val="right"/>
      <w:pPr>
        <w:tabs>
          <w:tab w:val="num" w:pos="4321"/>
        </w:tabs>
        <w:ind w:left="4321" w:hanging="180"/>
      </w:pPr>
    </w:lvl>
    <w:lvl w:ilvl="6" w:tplc="0419000F" w:tentative="1">
      <w:start w:val="1"/>
      <w:numFmt w:val="decimal"/>
      <w:lvlText w:val="%7."/>
      <w:lvlJc w:val="left"/>
      <w:pPr>
        <w:tabs>
          <w:tab w:val="num" w:pos="5041"/>
        </w:tabs>
        <w:ind w:left="5041" w:hanging="360"/>
      </w:pPr>
    </w:lvl>
    <w:lvl w:ilvl="7" w:tplc="04190019" w:tentative="1">
      <w:start w:val="1"/>
      <w:numFmt w:val="lowerLetter"/>
      <w:lvlText w:val="%8."/>
      <w:lvlJc w:val="left"/>
      <w:pPr>
        <w:tabs>
          <w:tab w:val="num" w:pos="5761"/>
        </w:tabs>
        <w:ind w:left="5761" w:hanging="360"/>
      </w:pPr>
    </w:lvl>
    <w:lvl w:ilvl="8" w:tplc="0419001B" w:tentative="1">
      <w:start w:val="1"/>
      <w:numFmt w:val="lowerRoman"/>
      <w:lvlText w:val="%9."/>
      <w:lvlJc w:val="right"/>
      <w:pPr>
        <w:tabs>
          <w:tab w:val="num" w:pos="6481"/>
        </w:tabs>
        <w:ind w:left="6481" w:hanging="180"/>
      </w:pPr>
    </w:lvl>
  </w:abstractNum>
  <w:abstractNum w:abstractNumId="16">
    <w:nsid w:val="2CEF7F56"/>
    <w:multiLevelType w:val="hybridMultilevel"/>
    <w:tmpl w:val="AE6AAD4C"/>
    <w:lvl w:ilvl="0" w:tplc="6602BA3E">
      <w:start w:val="1"/>
      <w:numFmt w:val="bullet"/>
      <w:lvlText w:val="–"/>
      <w:lvlJc w:val="left"/>
      <w:pPr>
        <w:tabs>
          <w:tab w:val="num" w:pos="1788"/>
        </w:tabs>
        <w:ind w:left="1788" w:hanging="360"/>
      </w:pPr>
      <w:rPr>
        <w:rFonts w:ascii="Courier New" w:hAnsi="Courier New"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36273DBD"/>
    <w:multiLevelType w:val="hybridMultilevel"/>
    <w:tmpl w:val="424251EA"/>
    <w:lvl w:ilvl="0" w:tplc="04190001">
      <w:start w:val="1"/>
      <w:numFmt w:val="bullet"/>
      <w:lvlText w:val=""/>
      <w:lvlJc w:val="left"/>
      <w:pPr>
        <w:tabs>
          <w:tab w:val="num" w:pos="786"/>
        </w:tabs>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38CB0B43"/>
    <w:multiLevelType w:val="hybridMultilevel"/>
    <w:tmpl w:val="F2D43E14"/>
    <w:lvl w:ilvl="0" w:tplc="3E9A274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nsid w:val="3B1A0DFA"/>
    <w:multiLevelType w:val="multilevel"/>
    <w:tmpl w:val="403A79E6"/>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3C524C65"/>
    <w:multiLevelType w:val="hybridMultilevel"/>
    <w:tmpl w:val="E830357C"/>
    <w:lvl w:ilvl="0" w:tplc="AA4A673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AA321F9"/>
    <w:multiLevelType w:val="multilevel"/>
    <w:tmpl w:val="7F16DF70"/>
    <w:lvl w:ilvl="0">
      <w:start w:val="6"/>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4DA913EF"/>
    <w:multiLevelType w:val="hybridMultilevel"/>
    <w:tmpl w:val="F3FCBC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6B06320"/>
    <w:multiLevelType w:val="multilevel"/>
    <w:tmpl w:val="4BE632DC"/>
    <w:lvl w:ilvl="0">
      <w:start w:val="1"/>
      <w:numFmt w:val="decimal"/>
      <w:lvlText w:val="%1."/>
      <w:lvlJc w:val="left"/>
      <w:pPr>
        <w:ind w:left="720" w:hanging="360"/>
      </w:pPr>
      <w:rPr>
        <w:rFonts w:hint="default"/>
      </w:rPr>
    </w:lvl>
    <w:lvl w:ilvl="1">
      <w:start w:val="3"/>
      <w:numFmt w:val="decimal"/>
      <w:isLgl/>
      <w:lvlText w:val="%1.%2."/>
      <w:lvlJc w:val="left"/>
      <w:pPr>
        <w:ind w:left="1536" w:hanging="1125"/>
      </w:pPr>
      <w:rPr>
        <w:rFonts w:hint="default"/>
      </w:rPr>
    </w:lvl>
    <w:lvl w:ilvl="2">
      <w:start w:val="2"/>
      <w:numFmt w:val="decimal"/>
      <w:isLgl/>
      <w:lvlText w:val="%1.%2.%3."/>
      <w:lvlJc w:val="left"/>
      <w:pPr>
        <w:ind w:left="1587" w:hanging="1125"/>
      </w:pPr>
      <w:rPr>
        <w:rFonts w:hint="default"/>
      </w:rPr>
    </w:lvl>
    <w:lvl w:ilvl="3">
      <w:start w:val="3"/>
      <w:numFmt w:val="decimal"/>
      <w:isLgl/>
      <w:lvlText w:val="%1.%2.%3.%4."/>
      <w:lvlJc w:val="left"/>
      <w:pPr>
        <w:ind w:left="1638" w:hanging="1125"/>
      </w:pPr>
      <w:rPr>
        <w:rFonts w:hint="default"/>
      </w:rPr>
    </w:lvl>
    <w:lvl w:ilvl="4">
      <w:start w:val="2"/>
      <w:numFmt w:val="decimal"/>
      <w:isLgl/>
      <w:lvlText w:val="%1.%2.%3.%4.%5."/>
      <w:lvlJc w:val="left"/>
      <w:pPr>
        <w:ind w:left="1689" w:hanging="1125"/>
      </w:pPr>
      <w:rPr>
        <w:rFonts w:hint="default"/>
      </w:rPr>
    </w:lvl>
    <w:lvl w:ilvl="5">
      <w:start w:val="1"/>
      <w:numFmt w:val="decimal"/>
      <w:isLgl/>
      <w:lvlText w:val="%1.%2.%3.%4.%5.%6."/>
      <w:lvlJc w:val="left"/>
      <w:pPr>
        <w:ind w:left="2055" w:hanging="1440"/>
      </w:pPr>
      <w:rPr>
        <w:rFonts w:hint="default"/>
      </w:rPr>
    </w:lvl>
    <w:lvl w:ilvl="6">
      <w:start w:val="1"/>
      <w:numFmt w:val="decimal"/>
      <w:isLgl/>
      <w:lvlText w:val="%1.%2.%3.%4.%5.%6.%7."/>
      <w:lvlJc w:val="left"/>
      <w:pPr>
        <w:ind w:left="2466" w:hanging="1800"/>
      </w:pPr>
      <w:rPr>
        <w:rFonts w:hint="default"/>
      </w:rPr>
    </w:lvl>
    <w:lvl w:ilvl="7">
      <w:start w:val="1"/>
      <w:numFmt w:val="decimal"/>
      <w:isLgl/>
      <w:lvlText w:val="%1.%2.%3.%4.%5.%6.%7.%8."/>
      <w:lvlJc w:val="left"/>
      <w:pPr>
        <w:ind w:left="2517" w:hanging="1800"/>
      </w:pPr>
      <w:rPr>
        <w:rFonts w:hint="default"/>
      </w:rPr>
    </w:lvl>
    <w:lvl w:ilvl="8">
      <w:start w:val="1"/>
      <w:numFmt w:val="decimal"/>
      <w:isLgl/>
      <w:lvlText w:val="%1.%2.%3.%4.%5.%6.%7.%8.%9."/>
      <w:lvlJc w:val="left"/>
      <w:pPr>
        <w:ind w:left="2928" w:hanging="2160"/>
      </w:pPr>
      <w:rPr>
        <w:rFonts w:hint="default"/>
      </w:rPr>
    </w:lvl>
  </w:abstractNum>
  <w:abstractNum w:abstractNumId="24">
    <w:nsid w:val="5A787A72"/>
    <w:multiLevelType w:val="multilevel"/>
    <w:tmpl w:val="F3046AE2"/>
    <w:lvl w:ilvl="0">
      <w:start w:val="3"/>
      <w:numFmt w:val="decimal"/>
      <w:lvlText w:val="%1."/>
      <w:lvlJc w:val="left"/>
      <w:pPr>
        <w:ind w:left="1125" w:hanging="1125"/>
      </w:pPr>
      <w:rPr>
        <w:rFonts w:hint="default"/>
      </w:rPr>
    </w:lvl>
    <w:lvl w:ilvl="1">
      <w:start w:val="3"/>
      <w:numFmt w:val="decimal"/>
      <w:lvlText w:val="%1.%2."/>
      <w:lvlJc w:val="left"/>
      <w:pPr>
        <w:ind w:left="1266" w:hanging="1125"/>
      </w:pPr>
      <w:rPr>
        <w:rFonts w:hint="default"/>
      </w:rPr>
    </w:lvl>
    <w:lvl w:ilvl="2">
      <w:start w:val="2"/>
      <w:numFmt w:val="decimal"/>
      <w:lvlText w:val="%1.%2.%3."/>
      <w:lvlJc w:val="left"/>
      <w:pPr>
        <w:ind w:left="1407" w:hanging="1125"/>
      </w:pPr>
      <w:rPr>
        <w:rFonts w:hint="default"/>
      </w:rPr>
    </w:lvl>
    <w:lvl w:ilvl="3">
      <w:start w:val="3"/>
      <w:numFmt w:val="decimal"/>
      <w:lvlText w:val="%1.%2.%3.%4."/>
      <w:lvlJc w:val="left"/>
      <w:pPr>
        <w:ind w:left="1548" w:hanging="1125"/>
      </w:pPr>
      <w:rPr>
        <w:rFonts w:hint="default"/>
      </w:rPr>
    </w:lvl>
    <w:lvl w:ilvl="4">
      <w:start w:val="2"/>
      <w:numFmt w:val="decimal"/>
      <w:lvlText w:val="%1.%2.%3.%4.%5."/>
      <w:lvlJc w:val="left"/>
      <w:pPr>
        <w:ind w:left="2685" w:hanging="1125"/>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646" w:hanging="180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3288" w:hanging="2160"/>
      </w:pPr>
      <w:rPr>
        <w:rFonts w:hint="default"/>
      </w:rPr>
    </w:lvl>
  </w:abstractNum>
  <w:abstractNum w:abstractNumId="25">
    <w:nsid w:val="5DAC5D5D"/>
    <w:multiLevelType w:val="multilevel"/>
    <w:tmpl w:val="CB9E07E6"/>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6">
    <w:nsid w:val="62604AB4"/>
    <w:multiLevelType w:val="multilevel"/>
    <w:tmpl w:val="411C2C04"/>
    <w:lvl w:ilvl="0">
      <w:start w:val="2"/>
      <w:numFmt w:val="decimal"/>
      <w:lvlText w:val="%1."/>
      <w:lvlJc w:val="left"/>
      <w:pPr>
        <w:tabs>
          <w:tab w:val="num" w:pos="435"/>
        </w:tabs>
        <w:ind w:left="435" w:hanging="435"/>
      </w:pPr>
      <w:rPr>
        <w:rFonts w:hint="default"/>
        <w:b/>
      </w:rPr>
    </w:lvl>
    <w:lvl w:ilvl="1">
      <w:start w:val="1"/>
      <w:numFmt w:val="decimal"/>
      <w:lvlText w:val="%1.%2."/>
      <w:lvlJc w:val="left"/>
      <w:pPr>
        <w:tabs>
          <w:tab w:val="num" w:pos="1350"/>
        </w:tabs>
        <w:ind w:left="1350" w:hanging="720"/>
      </w:pPr>
      <w:rPr>
        <w:rFonts w:hint="default"/>
        <w:b/>
      </w:rPr>
    </w:lvl>
    <w:lvl w:ilvl="2">
      <w:start w:val="1"/>
      <w:numFmt w:val="decimal"/>
      <w:lvlText w:val="%1.%2.%3."/>
      <w:lvlJc w:val="left"/>
      <w:pPr>
        <w:tabs>
          <w:tab w:val="num" w:pos="1980"/>
        </w:tabs>
        <w:ind w:left="1980" w:hanging="720"/>
      </w:pPr>
      <w:rPr>
        <w:rFonts w:hint="default"/>
        <w:b/>
      </w:rPr>
    </w:lvl>
    <w:lvl w:ilvl="3">
      <w:start w:val="1"/>
      <w:numFmt w:val="decimal"/>
      <w:lvlText w:val="%1.%2.%3.%4."/>
      <w:lvlJc w:val="left"/>
      <w:pPr>
        <w:tabs>
          <w:tab w:val="num" w:pos="2970"/>
        </w:tabs>
        <w:ind w:left="2970" w:hanging="1080"/>
      </w:pPr>
      <w:rPr>
        <w:rFonts w:hint="default"/>
        <w:b/>
      </w:rPr>
    </w:lvl>
    <w:lvl w:ilvl="4">
      <w:start w:val="1"/>
      <w:numFmt w:val="decimal"/>
      <w:lvlText w:val="%1.%2.%3.%4.%5."/>
      <w:lvlJc w:val="left"/>
      <w:pPr>
        <w:tabs>
          <w:tab w:val="num" w:pos="3600"/>
        </w:tabs>
        <w:ind w:left="3600" w:hanging="1080"/>
      </w:pPr>
      <w:rPr>
        <w:rFonts w:hint="default"/>
        <w:b/>
      </w:rPr>
    </w:lvl>
    <w:lvl w:ilvl="5">
      <w:start w:val="1"/>
      <w:numFmt w:val="decimal"/>
      <w:lvlText w:val="%1.%2.%3.%4.%5.%6."/>
      <w:lvlJc w:val="left"/>
      <w:pPr>
        <w:tabs>
          <w:tab w:val="num" w:pos="4590"/>
        </w:tabs>
        <w:ind w:left="4590" w:hanging="1440"/>
      </w:pPr>
      <w:rPr>
        <w:rFonts w:hint="default"/>
        <w:b/>
      </w:rPr>
    </w:lvl>
    <w:lvl w:ilvl="6">
      <w:start w:val="1"/>
      <w:numFmt w:val="decimal"/>
      <w:lvlText w:val="%1.%2.%3.%4.%5.%6.%7."/>
      <w:lvlJc w:val="left"/>
      <w:pPr>
        <w:tabs>
          <w:tab w:val="num" w:pos="5580"/>
        </w:tabs>
        <w:ind w:left="5580" w:hanging="1800"/>
      </w:pPr>
      <w:rPr>
        <w:rFonts w:hint="default"/>
        <w:b/>
      </w:rPr>
    </w:lvl>
    <w:lvl w:ilvl="7">
      <w:start w:val="1"/>
      <w:numFmt w:val="decimal"/>
      <w:lvlText w:val="%1.%2.%3.%4.%5.%6.%7.%8."/>
      <w:lvlJc w:val="left"/>
      <w:pPr>
        <w:tabs>
          <w:tab w:val="num" w:pos="6210"/>
        </w:tabs>
        <w:ind w:left="6210" w:hanging="1800"/>
      </w:pPr>
      <w:rPr>
        <w:rFonts w:hint="default"/>
        <w:b/>
      </w:rPr>
    </w:lvl>
    <w:lvl w:ilvl="8">
      <w:start w:val="1"/>
      <w:numFmt w:val="decimal"/>
      <w:lvlText w:val="%1.%2.%3.%4.%5.%6.%7.%8.%9."/>
      <w:lvlJc w:val="left"/>
      <w:pPr>
        <w:tabs>
          <w:tab w:val="num" w:pos="7200"/>
        </w:tabs>
        <w:ind w:left="7200" w:hanging="2160"/>
      </w:pPr>
      <w:rPr>
        <w:rFonts w:hint="default"/>
        <w:b/>
      </w:rPr>
    </w:lvl>
  </w:abstractNum>
  <w:abstractNum w:abstractNumId="27">
    <w:nsid w:val="6380040B"/>
    <w:multiLevelType w:val="hybridMultilevel"/>
    <w:tmpl w:val="778840DC"/>
    <w:lvl w:ilvl="0" w:tplc="6602BA3E">
      <w:start w:val="1"/>
      <w:numFmt w:val="bullet"/>
      <w:lvlText w:val="–"/>
      <w:lvlJc w:val="left"/>
      <w:pPr>
        <w:tabs>
          <w:tab w:val="num" w:pos="1788"/>
        </w:tabs>
        <w:ind w:left="1788"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52803C4"/>
    <w:multiLevelType w:val="multilevel"/>
    <w:tmpl w:val="29D40E5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666D3C97"/>
    <w:multiLevelType w:val="hybridMultilevel"/>
    <w:tmpl w:val="29CE26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7B550C4"/>
    <w:multiLevelType w:val="hybridMultilevel"/>
    <w:tmpl w:val="0D70CB0C"/>
    <w:lvl w:ilvl="0" w:tplc="A4583244">
      <w:start w:val="1"/>
      <w:numFmt w:val="decimal"/>
      <w:lvlText w:val="4.%1."/>
      <w:lvlJc w:val="left"/>
      <w:pPr>
        <w:tabs>
          <w:tab w:val="num" w:pos="1247"/>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8566A80"/>
    <w:multiLevelType w:val="hybridMultilevel"/>
    <w:tmpl w:val="00F6385C"/>
    <w:lvl w:ilvl="0" w:tplc="0C7E7C88">
      <w:start w:val="1"/>
      <w:numFmt w:val="decimal"/>
      <w:lvlText w:val="2.4.%1."/>
      <w:lvlJc w:val="left"/>
      <w:pPr>
        <w:tabs>
          <w:tab w:val="num" w:pos="147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9B049EE"/>
    <w:multiLevelType w:val="hybridMultilevel"/>
    <w:tmpl w:val="D562B080"/>
    <w:lvl w:ilvl="0" w:tplc="A34660A2">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0750269"/>
    <w:multiLevelType w:val="hybridMultilevel"/>
    <w:tmpl w:val="144610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6586534"/>
    <w:multiLevelType w:val="multilevel"/>
    <w:tmpl w:val="7E585D6A"/>
    <w:lvl w:ilvl="0">
      <w:start w:val="2"/>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0"/>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5">
    <w:nsid w:val="7DD23DAF"/>
    <w:multiLevelType w:val="hybridMultilevel"/>
    <w:tmpl w:val="CD4C913A"/>
    <w:lvl w:ilvl="0" w:tplc="248C73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2"/>
  </w:num>
  <w:num w:numId="2">
    <w:abstractNumId w:val="6"/>
  </w:num>
  <w:num w:numId="3">
    <w:abstractNumId w:val="16"/>
  </w:num>
  <w:num w:numId="4">
    <w:abstractNumId w:val="27"/>
  </w:num>
  <w:num w:numId="5">
    <w:abstractNumId w:val="15"/>
  </w:num>
  <w:num w:numId="6">
    <w:abstractNumId w:val="31"/>
  </w:num>
  <w:num w:numId="7">
    <w:abstractNumId w:val="30"/>
  </w:num>
  <w:num w:numId="8">
    <w:abstractNumId w:val="2"/>
  </w:num>
  <w:num w:numId="9">
    <w:abstractNumId w:val="34"/>
  </w:num>
  <w:num w:numId="10">
    <w:abstractNumId w:val="13"/>
  </w:num>
  <w:num w:numId="11">
    <w:abstractNumId w:val="32"/>
  </w:num>
  <w:num w:numId="12">
    <w:abstractNumId w:val="18"/>
  </w:num>
  <w:num w:numId="13">
    <w:abstractNumId w:val="25"/>
  </w:num>
  <w:num w:numId="14">
    <w:abstractNumId w:val="8"/>
  </w:num>
  <w:num w:numId="15">
    <w:abstractNumId w:val="33"/>
  </w:num>
  <w:num w:numId="16">
    <w:abstractNumId w:val="28"/>
  </w:num>
  <w:num w:numId="17">
    <w:abstractNumId w:val="4"/>
  </w:num>
  <w:num w:numId="18">
    <w:abstractNumId w:val="26"/>
  </w:num>
  <w:num w:numId="19">
    <w:abstractNumId w:val="22"/>
  </w:num>
  <w:num w:numId="20">
    <w:abstractNumId w:val="5"/>
  </w:num>
  <w:num w:numId="21">
    <w:abstractNumId w:val="7"/>
  </w:num>
  <w:num w:numId="22">
    <w:abstractNumId w:val="14"/>
  </w:num>
  <w:num w:numId="23">
    <w:abstractNumId w:val="20"/>
  </w:num>
  <w:num w:numId="24">
    <w:abstractNumId w:val="29"/>
  </w:num>
  <w:num w:numId="25">
    <w:abstractNumId w:val="11"/>
  </w:num>
  <w:num w:numId="26">
    <w:abstractNumId w:val="21"/>
  </w:num>
  <w:num w:numId="27">
    <w:abstractNumId w:val="23"/>
  </w:num>
  <w:num w:numId="28">
    <w:abstractNumId w:val="24"/>
  </w:num>
  <w:num w:numId="29">
    <w:abstractNumId w:val="19"/>
  </w:num>
  <w:num w:numId="30">
    <w:abstractNumId w:val="3"/>
  </w:num>
  <w:num w:numId="3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10"/>
  </w:num>
  <w:num w:numId="34">
    <w:abstractNumId w:val="35"/>
  </w:num>
  <w:num w:numId="35">
    <w:abstractNumId w:val="9"/>
  </w:num>
  <w:num w:numId="3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ctiveWritingStyle w:appName="MSWord" w:lang="ru-RU" w:vendorID="64" w:dllVersion="131078" w:nlCheck="1" w:checkStyle="0"/>
  <w:activeWritingStyle w:appName="MSWord" w:lang="en-US" w:vendorID="64" w:dllVersion="131078" w:nlCheck="1" w:checkStyle="1"/>
  <w:stylePaneFormatFilter w:val="3F01"/>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CB15F3"/>
    <w:rsid w:val="00000360"/>
    <w:rsid w:val="0000058C"/>
    <w:rsid w:val="00000F9B"/>
    <w:rsid w:val="00001102"/>
    <w:rsid w:val="00001177"/>
    <w:rsid w:val="0000165D"/>
    <w:rsid w:val="00002814"/>
    <w:rsid w:val="00003522"/>
    <w:rsid w:val="00003FF7"/>
    <w:rsid w:val="00004610"/>
    <w:rsid w:val="0000477B"/>
    <w:rsid w:val="000049B5"/>
    <w:rsid w:val="0000561B"/>
    <w:rsid w:val="000056CB"/>
    <w:rsid w:val="00005FF6"/>
    <w:rsid w:val="000064CA"/>
    <w:rsid w:val="000070C5"/>
    <w:rsid w:val="0000766F"/>
    <w:rsid w:val="000078D8"/>
    <w:rsid w:val="0001288C"/>
    <w:rsid w:val="00013722"/>
    <w:rsid w:val="00013A6C"/>
    <w:rsid w:val="00013BAC"/>
    <w:rsid w:val="00013DD4"/>
    <w:rsid w:val="000152CE"/>
    <w:rsid w:val="00015B46"/>
    <w:rsid w:val="00015E10"/>
    <w:rsid w:val="000167AD"/>
    <w:rsid w:val="00017AE4"/>
    <w:rsid w:val="00017FAE"/>
    <w:rsid w:val="00022524"/>
    <w:rsid w:val="000226DB"/>
    <w:rsid w:val="000230E0"/>
    <w:rsid w:val="00024353"/>
    <w:rsid w:val="00024556"/>
    <w:rsid w:val="00024559"/>
    <w:rsid w:val="00024854"/>
    <w:rsid w:val="00025027"/>
    <w:rsid w:val="000251D4"/>
    <w:rsid w:val="00025BF6"/>
    <w:rsid w:val="000264C9"/>
    <w:rsid w:val="00026619"/>
    <w:rsid w:val="000273A1"/>
    <w:rsid w:val="000276B9"/>
    <w:rsid w:val="000300E9"/>
    <w:rsid w:val="000313DB"/>
    <w:rsid w:val="00031C63"/>
    <w:rsid w:val="00032028"/>
    <w:rsid w:val="000331BB"/>
    <w:rsid w:val="00033754"/>
    <w:rsid w:val="00033F03"/>
    <w:rsid w:val="0003420E"/>
    <w:rsid w:val="00034314"/>
    <w:rsid w:val="000354B8"/>
    <w:rsid w:val="0003598D"/>
    <w:rsid w:val="0003625D"/>
    <w:rsid w:val="00036644"/>
    <w:rsid w:val="0003709F"/>
    <w:rsid w:val="00037CB8"/>
    <w:rsid w:val="0004006F"/>
    <w:rsid w:val="00040EF5"/>
    <w:rsid w:val="00040F66"/>
    <w:rsid w:val="0004158A"/>
    <w:rsid w:val="00042F06"/>
    <w:rsid w:val="0004329C"/>
    <w:rsid w:val="00043D26"/>
    <w:rsid w:val="0004425F"/>
    <w:rsid w:val="000446EC"/>
    <w:rsid w:val="000451D4"/>
    <w:rsid w:val="000473AE"/>
    <w:rsid w:val="00047D84"/>
    <w:rsid w:val="00050011"/>
    <w:rsid w:val="00050C12"/>
    <w:rsid w:val="00052175"/>
    <w:rsid w:val="00052A41"/>
    <w:rsid w:val="00053214"/>
    <w:rsid w:val="000538F2"/>
    <w:rsid w:val="00053CD6"/>
    <w:rsid w:val="00055FEA"/>
    <w:rsid w:val="00057B73"/>
    <w:rsid w:val="00057DC0"/>
    <w:rsid w:val="000604E9"/>
    <w:rsid w:val="000607D1"/>
    <w:rsid w:val="00061ADC"/>
    <w:rsid w:val="00062E37"/>
    <w:rsid w:val="00065B30"/>
    <w:rsid w:val="000661EE"/>
    <w:rsid w:val="000663EB"/>
    <w:rsid w:val="00066AF8"/>
    <w:rsid w:val="000672D7"/>
    <w:rsid w:val="00067A8B"/>
    <w:rsid w:val="00067C37"/>
    <w:rsid w:val="00071810"/>
    <w:rsid w:val="00072554"/>
    <w:rsid w:val="000739C8"/>
    <w:rsid w:val="00074CA5"/>
    <w:rsid w:val="00075230"/>
    <w:rsid w:val="00076260"/>
    <w:rsid w:val="0007649C"/>
    <w:rsid w:val="00076579"/>
    <w:rsid w:val="0007787E"/>
    <w:rsid w:val="000814D2"/>
    <w:rsid w:val="000814DA"/>
    <w:rsid w:val="0008153C"/>
    <w:rsid w:val="00081605"/>
    <w:rsid w:val="00082175"/>
    <w:rsid w:val="00082EA9"/>
    <w:rsid w:val="00082F11"/>
    <w:rsid w:val="00083492"/>
    <w:rsid w:val="00083A3C"/>
    <w:rsid w:val="00084A93"/>
    <w:rsid w:val="00084D11"/>
    <w:rsid w:val="0008525C"/>
    <w:rsid w:val="00085A4D"/>
    <w:rsid w:val="00085BD5"/>
    <w:rsid w:val="00086842"/>
    <w:rsid w:val="0008684E"/>
    <w:rsid w:val="00086D08"/>
    <w:rsid w:val="00087CC0"/>
    <w:rsid w:val="00091600"/>
    <w:rsid w:val="000917BF"/>
    <w:rsid w:val="00091878"/>
    <w:rsid w:val="00091BE1"/>
    <w:rsid w:val="0009205E"/>
    <w:rsid w:val="0009293E"/>
    <w:rsid w:val="00092F4C"/>
    <w:rsid w:val="00093D1E"/>
    <w:rsid w:val="00093D34"/>
    <w:rsid w:val="00094148"/>
    <w:rsid w:val="00094F67"/>
    <w:rsid w:val="00095BD6"/>
    <w:rsid w:val="000A05D4"/>
    <w:rsid w:val="000A0CE0"/>
    <w:rsid w:val="000A0EA8"/>
    <w:rsid w:val="000A35C2"/>
    <w:rsid w:val="000A4744"/>
    <w:rsid w:val="000A66AF"/>
    <w:rsid w:val="000A67C8"/>
    <w:rsid w:val="000B108B"/>
    <w:rsid w:val="000B22AC"/>
    <w:rsid w:val="000B2B88"/>
    <w:rsid w:val="000B3C79"/>
    <w:rsid w:val="000B6DA6"/>
    <w:rsid w:val="000B6F8F"/>
    <w:rsid w:val="000C0468"/>
    <w:rsid w:val="000C19AB"/>
    <w:rsid w:val="000C3CB3"/>
    <w:rsid w:val="000C3FE7"/>
    <w:rsid w:val="000C4565"/>
    <w:rsid w:val="000C489E"/>
    <w:rsid w:val="000C4D9F"/>
    <w:rsid w:val="000C5FF4"/>
    <w:rsid w:val="000C6253"/>
    <w:rsid w:val="000C6D85"/>
    <w:rsid w:val="000C7923"/>
    <w:rsid w:val="000D142E"/>
    <w:rsid w:val="000D20E6"/>
    <w:rsid w:val="000D21E1"/>
    <w:rsid w:val="000D24E6"/>
    <w:rsid w:val="000D2F44"/>
    <w:rsid w:val="000D392D"/>
    <w:rsid w:val="000D42C9"/>
    <w:rsid w:val="000D4338"/>
    <w:rsid w:val="000D5997"/>
    <w:rsid w:val="000D648B"/>
    <w:rsid w:val="000D71EB"/>
    <w:rsid w:val="000D7250"/>
    <w:rsid w:val="000D7AFF"/>
    <w:rsid w:val="000D7FC9"/>
    <w:rsid w:val="000E0850"/>
    <w:rsid w:val="000E0877"/>
    <w:rsid w:val="000E1676"/>
    <w:rsid w:val="000E1AC5"/>
    <w:rsid w:val="000E27F9"/>
    <w:rsid w:val="000E319A"/>
    <w:rsid w:val="000E32F7"/>
    <w:rsid w:val="000E3E26"/>
    <w:rsid w:val="000E4D0B"/>
    <w:rsid w:val="000E4FF4"/>
    <w:rsid w:val="000E5D65"/>
    <w:rsid w:val="000E5E9C"/>
    <w:rsid w:val="000E7C14"/>
    <w:rsid w:val="000F0133"/>
    <w:rsid w:val="000F1C67"/>
    <w:rsid w:val="000F24D2"/>
    <w:rsid w:val="000F2884"/>
    <w:rsid w:val="000F2D48"/>
    <w:rsid w:val="000F325B"/>
    <w:rsid w:val="000F32DE"/>
    <w:rsid w:val="000F4150"/>
    <w:rsid w:val="000F48B8"/>
    <w:rsid w:val="000F48F4"/>
    <w:rsid w:val="000F5910"/>
    <w:rsid w:val="000F63FB"/>
    <w:rsid w:val="000F6B8B"/>
    <w:rsid w:val="000F76F8"/>
    <w:rsid w:val="0010028D"/>
    <w:rsid w:val="00100AD0"/>
    <w:rsid w:val="00100AF1"/>
    <w:rsid w:val="001013CF"/>
    <w:rsid w:val="001019C8"/>
    <w:rsid w:val="00101AD5"/>
    <w:rsid w:val="001022AC"/>
    <w:rsid w:val="00103785"/>
    <w:rsid w:val="00103859"/>
    <w:rsid w:val="00104148"/>
    <w:rsid w:val="00105A26"/>
    <w:rsid w:val="00105AE3"/>
    <w:rsid w:val="00106A50"/>
    <w:rsid w:val="0011030A"/>
    <w:rsid w:val="001133F3"/>
    <w:rsid w:val="001134D2"/>
    <w:rsid w:val="0011403C"/>
    <w:rsid w:val="001140BF"/>
    <w:rsid w:val="00114441"/>
    <w:rsid w:val="00114845"/>
    <w:rsid w:val="00114881"/>
    <w:rsid w:val="00114993"/>
    <w:rsid w:val="00115911"/>
    <w:rsid w:val="001159A6"/>
    <w:rsid w:val="0011629A"/>
    <w:rsid w:val="00116C95"/>
    <w:rsid w:val="00116D34"/>
    <w:rsid w:val="00117318"/>
    <w:rsid w:val="001175A8"/>
    <w:rsid w:val="00122BAE"/>
    <w:rsid w:val="0012309F"/>
    <w:rsid w:val="001232A3"/>
    <w:rsid w:val="00123C40"/>
    <w:rsid w:val="00124C9F"/>
    <w:rsid w:val="0012536C"/>
    <w:rsid w:val="001271D1"/>
    <w:rsid w:val="00127A61"/>
    <w:rsid w:val="00130406"/>
    <w:rsid w:val="00131834"/>
    <w:rsid w:val="0013217B"/>
    <w:rsid w:val="00132A56"/>
    <w:rsid w:val="00132DB2"/>
    <w:rsid w:val="00132EFE"/>
    <w:rsid w:val="0013469A"/>
    <w:rsid w:val="00134747"/>
    <w:rsid w:val="00134E94"/>
    <w:rsid w:val="00136F4A"/>
    <w:rsid w:val="00137ADC"/>
    <w:rsid w:val="00142266"/>
    <w:rsid w:val="001424A7"/>
    <w:rsid w:val="00142683"/>
    <w:rsid w:val="001428F3"/>
    <w:rsid w:val="00142985"/>
    <w:rsid w:val="00144A57"/>
    <w:rsid w:val="00145AD6"/>
    <w:rsid w:val="00145DCB"/>
    <w:rsid w:val="00145F2C"/>
    <w:rsid w:val="00146594"/>
    <w:rsid w:val="00146937"/>
    <w:rsid w:val="00147634"/>
    <w:rsid w:val="001476B7"/>
    <w:rsid w:val="001477E4"/>
    <w:rsid w:val="0014789B"/>
    <w:rsid w:val="0014793C"/>
    <w:rsid w:val="00150219"/>
    <w:rsid w:val="00151BBB"/>
    <w:rsid w:val="00151CDA"/>
    <w:rsid w:val="00151FF9"/>
    <w:rsid w:val="001528F4"/>
    <w:rsid w:val="00152D12"/>
    <w:rsid w:val="00152D5E"/>
    <w:rsid w:val="00153611"/>
    <w:rsid w:val="0015444C"/>
    <w:rsid w:val="0015459E"/>
    <w:rsid w:val="00154B22"/>
    <w:rsid w:val="0015556D"/>
    <w:rsid w:val="00155AB3"/>
    <w:rsid w:val="00155F60"/>
    <w:rsid w:val="001569FF"/>
    <w:rsid w:val="00157455"/>
    <w:rsid w:val="00157D59"/>
    <w:rsid w:val="00160D9D"/>
    <w:rsid w:val="0016245B"/>
    <w:rsid w:val="00162E7F"/>
    <w:rsid w:val="00163DE7"/>
    <w:rsid w:val="001644A5"/>
    <w:rsid w:val="00164A2F"/>
    <w:rsid w:val="0016522F"/>
    <w:rsid w:val="0016537B"/>
    <w:rsid w:val="0016712B"/>
    <w:rsid w:val="0016757B"/>
    <w:rsid w:val="00170286"/>
    <w:rsid w:val="00170684"/>
    <w:rsid w:val="00170AD8"/>
    <w:rsid w:val="001739E8"/>
    <w:rsid w:val="00173D35"/>
    <w:rsid w:val="001748D7"/>
    <w:rsid w:val="00174C0E"/>
    <w:rsid w:val="00174F5E"/>
    <w:rsid w:val="00175F02"/>
    <w:rsid w:val="00176729"/>
    <w:rsid w:val="00177195"/>
    <w:rsid w:val="0017788F"/>
    <w:rsid w:val="00180F4A"/>
    <w:rsid w:val="00181009"/>
    <w:rsid w:val="00181DFE"/>
    <w:rsid w:val="001826A4"/>
    <w:rsid w:val="00182716"/>
    <w:rsid w:val="00184605"/>
    <w:rsid w:val="00185618"/>
    <w:rsid w:val="00185D3B"/>
    <w:rsid w:val="001864AB"/>
    <w:rsid w:val="00186EA3"/>
    <w:rsid w:val="001912BF"/>
    <w:rsid w:val="001914F2"/>
    <w:rsid w:val="00191894"/>
    <w:rsid w:val="001918D8"/>
    <w:rsid w:val="001922CE"/>
    <w:rsid w:val="00192336"/>
    <w:rsid w:val="0019269C"/>
    <w:rsid w:val="00192C1E"/>
    <w:rsid w:val="0019376A"/>
    <w:rsid w:val="00193D8B"/>
    <w:rsid w:val="001948B4"/>
    <w:rsid w:val="001949E9"/>
    <w:rsid w:val="00195ED9"/>
    <w:rsid w:val="001965EF"/>
    <w:rsid w:val="001967FF"/>
    <w:rsid w:val="00196E68"/>
    <w:rsid w:val="001A006B"/>
    <w:rsid w:val="001A0142"/>
    <w:rsid w:val="001A0D0B"/>
    <w:rsid w:val="001A1013"/>
    <w:rsid w:val="001A2A69"/>
    <w:rsid w:val="001A2B74"/>
    <w:rsid w:val="001A34E2"/>
    <w:rsid w:val="001A3A57"/>
    <w:rsid w:val="001A3AC4"/>
    <w:rsid w:val="001A4A13"/>
    <w:rsid w:val="001A6A5A"/>
    <w:rsid w:val="001A6F5C"/>
    <w:rsid w:val="001A7938"/>
    <w:rsid w:val="001B00B4"/>
    <w:rsid w:val="001B0425"/>
    <w:rsid w:val="001B3789"/>
    <w:rsid w:val="001B3ABF"/>
    <w:rsid w:val="001B3D1C"/>
    <w:rsid w:val="001B424D"/>
    <w:rsid w:val="001B447C"/>
    <w:rsid w:val="001B4B0F"/>
    <w:rsid w:val="001B57E9"/>
    <w:rsid w:val="001B779A"/>
    <w:rsid w:val="001C081B"/>
    <w:rsid w:val="001C0981"/>
    <w:rsid w:val="001C0BC8"/>
    <w:rsid w:val="001C2A93"/>
    <w:rsid w:val="001C2B5C"/>
    <w:rsid w:val="001C39BB"/>
    <w:rsid w:val="001C41A0"/>
    <w:rsid w:val="001C48D5"/>
    <w:rsid w:val="001C4FDD"/>
    <w:rsid w:val="001C58CA"/>
    <w:rsid w:val="001C5CED"/>
    <w:rsid w:val="001C6133"/>
    <w:rsid w:val="001C6DC8"/>
    <w:rsid w:val="001C7C66"/>
    <w:rsid w:val="001C7EC6"/>
    <w:rsid w:val="001D0A65"/>
    <w:rsid w:val="001D0AAE"/>
    <w:rsid w:val="001D0F98"/>
    <w:rsid w:val="001D22A5"/>
    <w:rsid w:val="001D2A6B"/>
    <w:rsid w:val="001D2B5D"/>
    <w:rsid w:val="001D321F"/>
    <w:rsid w:val="001D3353"/>
    <w:rsid w:val="001D4B32"/>
    <w:rsid w:val="001D4DFB"/>
    <w:rsid w:val="001D5AFE"/>
    <w:rsid w:val="001D5CA6"/>
    <w:rsid w:val="001D65C3"/>
    <w:rsid w:val="001D669C"/>
    <w:rsid w:val="001D7045"/>
    <w:rsid w:val="001D7953"/>
    <w:rsid w:val="001D7F47"/>
    <w:rsid w:val="001E0054"/>
    <w:rsid w:val="001E0111"/>
    <w:rsid w:val="001E1CB9"/>
    <w:rsid w:val="001E22DB"/>
    <w:rsid w:val="001E2A7A"/>
    <w:rsid w:val="001E60D2"/>
    <w:rsid w:val="001E6B11"/>
    <w:rsid w:val="001E7615"/>
    <w:rsid w:val="001F0789"/>
    <w:rsid w:val="001F1D13"/>
    <w:rsid w:val="001F2593"/>
    <w:rsid w:val="001F26A6"/>
    <w:rsid w:val="001F2848"/>
    <w:rsid w:val="001F3959"/>
    <w:rsid w:val="001F3CE0"/>
    <w:rsid w:val="001F465E"/>
    <w:rsid w:val="001F4A5F"/>
    <w:rsid w:val="001F513C"/>
    <w:rsid w:val="001F5441"/>
    <w:rsid w:val="001F7352"/>
    <w:rsid w:val="001F75F0"/>
    <w:rsid w:val="00200279"/>
    <w:rsid w:val="0020083F"/>
    <w:rsid w:val="0020231F"/>
    <w:rsid w:val="0020417A"/>
    <w:rsid w:val="00204327"/>
    <w:rsid w:val="00204B94"/>
    <w:rsid w:val="0020547B"/>
    <w:rsid w:val="00207065"/>
    <w:rsid w:val="00207070"/>
    <w:rsid w:val="0020754D"/>
    <w:rsid w:val="00207EF3"/>
    <w:rsid w:val="00210FD0"/>
    <w:rsid w:val="002123EF"/>
    <w:rsid w:val="0021262B"/>
    <w:rsid w:val="00214164"/>
    <w:rsid w:val="002146F9"/>
    <w:rsid w:val="00214EC9"/>
    <w:rsid w:val="002162A2"/>
    <w:rsid w:val="0021637F"/>
    <w:rsid w:val="002165DA"/>
    <w:rsid w:val="00217984"/>
    <w:rsid w:val="00217A8F"/>
    <w:rsid w:val="00217DB1"/>
    <w:rsid w:val="00217DD7"/>
    <w:rsid w:val="00217EAA"/>
    <w:rsid w:val="00220147"/>
    <w:rsid w:val="00222E1E"/>
    <w:rsid w:val="002237BA"/>
    <w:rsid w:val="002237DF"/>
    <w:rsid w:val="00224611"/>
    <w:rsid w:val="002252F6"/>
    <w:rsid w:val="00226428"/>
    <w:rsid w:val="00226E94"/>
    <w:rsid w:val="00227089"/>
    <w:rsid w:val="00230B87"/>
    <w:rsid w:val="00230F4D"/>
    <w:rsid w:val="00232101"/>
    <w:rsid w:val="00232470"/>
    <w:rsid w:val="0023273E"/>
    <w:rsid w:val="00232807"/>
    <w:rsid w:val="00234A8F"/>
    <w:rsid w:val="002351E5"/>
    <w:rsid w:val="0023567E"/>
    <w:rsid w:val="00235AC4"/>
    <w:rsid w:val="00235BA8"/>
    <w:rsid w:val="002364B9"/>
    <w:rsid w:val="00236506"/>
    <w:rsid w:val="002365C0"/>
    <w:rsid w:val="00236741"/>
    <w:rsid w:val="00237210"/>
    <w:rsid w:val="00237C02"/>
    <w:rsid w:val="00240919"/>
    <w:rsid w:val="0024149E"/>
    <w:rsid w:val="00241E5C"/>
    <w:rsid w:val="002425A1"/>
    <w:rsid w:val="00246E3B"/>
    <w:rsid w:val="0024704E"/>
    <w:rsid w:val="002515CD"/>
    <w:rsid w:val="00251A70"/>
    <w:rsid w:val="00251EBC"/>
    <w:rsid w:val="00252554"/>
    <w:rsid w:val="002529DF"/>
    <w:rsid w:val="00253336"/>
    <w:rsid w:val="002548AF"/>
    <w:rsid w:val="002553E1"/>
    <w:rsid w:val="00255BD2"/>
    <w:rsid w:val="00256087"/>
    <w:rsid w:val="002561B2"/>
    <w:rsid w:val="00256A0C"/>
    <w:rsid w:val="002571CA"/>
    <w:rsid w:val="002574A1"/>
    <w:rsid w:val="002609DA"/>
    <w:rsid w:val="00260A16"/>
    <w:rsid w:val="002621BC"/>
    <w:rsid w:val="002623C4"/>
    <w:rsid w:val="0026424E"/>
    <w:rsid w:val="002649CE"/>
    <w:rsid w:val="00264C5C"/>
    <w:rsid w:val="002654EA"/>
    <w:rsid w:val="002664B2"/>
    <w:rsid w:val="00266C95"/>
    <w:rsid w:val="0027066E"/>
    <w:rsid w:val="00270AD6"/>
    <w:rsid w:val="00271453"/>
    <w:rsid w:val="0027523E"/>
    <w:rsid w:val="002757C2"/>
    <w:rsid w:val="00276ECA"/>
    <w:rsid w:val="00277BC2"/>
    <w:rsid w:val="00277DFD"/>
    <w:rsid w:val="00277EC7"/>
    <w:rsid w:val="00280218"/>
    <w:rsid w:val="00280EDF"/>
    <w:rsid w:val="0028353F"/>
    <w:rsid w:val="00284259"/>
    <w:rsid w:val="00284F20"/>
    <w:rsid w:val="00286E50"/>
    <w:rsid w:val="0028729C"/>
    <w:rsid w:val="002902F1"/>
    <w:rsid w:val="00291F57"/>
    <w:rsid w:val="002924A8"/>
    <w:rsid w:val="00292D21"/>
    <w:rsid w:val="002931B2"/>
    <w:rsid w:val="00293C6D"/>
    <w:rsid w:val="002943CA"/>
    <w:rsid w:val="00294F31"/>
    <w:rsid w:val="0029590C"/>
    <w:rsid w:val="00295BCD"/>
    <w:rsid w:val="00296285"/>
    <w:rsid w:val="00296BD9"/>
    <w:rsid w:val="00297A30"/>
    <w:rsid w:val="00297BA4"/>
    <w:rsid w:val="00297D80"/>
    <w:rsid w:val="002A0099"/>
    <w:rsid w:val="002A0445"/>
    <w:rsid w:val="002A1623"/>
    <w:rsid w:val="002A1650"/>
    <w:rsid w:val="002A1941"/>
    <w:rsid w:val="002A20C2"/>
    <w:rsid w:val="002A3EF4"/>
    <w:rsid w:val="002A407D"/>
    <w:rsid w:val="002A4148"/>
    <w:rsid w:val="002A43F5"/>
    <w:rsid w:val="002A48C0"/>
    <w:rsid w:val="002A58A4"/>
    <w:rsid w:val="002A6009"/>
    <w:rsid w:val="002A77A6"/>
    <w:rsid w:val="002B0B22"/>
    <w:rsid w:val="002B14E8"/>
    <w:rsid w:val="002B181D"/>
    <w:rsid w:val="002B1FCC"/>
    <w:rsid w:val="002B28DE"/>
    <w:rsid w:val="002B2B6D"/>
    <w:rsid w:val="002B2D4C"/>
    <w:rsid w:val="002B3E45"/>
    <w:rsid w:val="002B494B"/>
    <w:rsid w:val="002B50CE"/>
    <w:rsid w:val="002B550E"/>
    <w:rsid w:val="002B5C4D"/>
    <w:rsid w:val="002B5F80"/>
    <w:rsid w:val="002B74C4"/>
    <w:rsid w:val="002B7A37"/>
    <w:rsid w:val="002B7FFB"/>
    <w:rsid w:val="002C00A2"/>
    <w:rsid w:val="002C0931"/>
    <w:rsid w:val="002C0B54"/>
    <w:rsid w:val="002C0F95"/>
    <w:rsid w:val="002C1AD9"/>
    <w:rsid w:val="002C21F9"/>
    <w:rsid w:val="002C271A"/>
    <w:rsid w:val="002C2E52"/>
    <w:rsid w:val="002C2F53"/>
    <w:rsid w:val="002C3397"/>
    <w:rsid w:val="002C3DDB"/>
    <w:rsid w:val="002C48A3"/>
    <w:rsid w:val="002C4978"/>
    <w:rsid w:val="002C4B79"/>
    <w:rsid w:val="002C5619"/>
    <w:rsid w:val="002C618D"/>
    <w:rsid w:val="002C69B8"/>
    <w:rsid w:val="002C6C50"/>
    <w:rsid w:val="002D13C5"/>
    <w:rsid w:val="002D14EF"/>
    <w:rsid w:val="002D2247"/>
    <w:rsid w:val="002D25BE"/>
    <w:rsid w:val="002D31E7"/>
    <w:rsid w:val="002D3385"/>
    <w:rsid w:val="002D3E6C"/>
    <w:rsid w:val="002D55AD"/>
    <w:rsid w:val="002D6755"/>
    <w:rsid w:val="002D7A01"/>
    <w:rsid w:val="002D7E50"/>
    <w:rsid w:val="002D7F39"/>
    <w:rsid w:val="002E34FE"/>
    <w:rsid w:val="002E48A9"/>
    <w:rsid w:val="002E4B38"/>
    <w:rsid w:val="002E4F15"/>
    <w:rsid w:val="002E5D03"/>
    <w:rsid w:val="002E68EA"/>
    <w:rsid w:val="002F02BA"/>
    <w:rsid w:val="002F038E"/>
    <w:rsid w:val="002F08F4"/>
    <w:rsid w:val="002F0D57"/>
    <w:rsid w:val="002F1ADC"/>
    <w:rsid w:val="002F1EA7"/>
    <w:rsid w:val="002F4F6D"/>
    <w:rsid w:val="002F585B"/>
    <w:rsid w:val="002F6ACF"/>
    <w:rsid w:val="002F70FC"/>
    <w:rsid w:val="00300FF8"/>
    <w:rsid w:val="00301B62"/>
    <w:rsid w:val="00302241"/>
    <w:rsid w:val="003038C0"/>
    <w:rsid w:val="00304C12"/>
    <w:rsid w:val="00305A03"/>
    <w:rsid w:val="00306B3B"/>
    <w:rsid w:val="0030719B"/>
    <w:rsid w:val="00310296"/>
    <w:rsid w:val="0031076A"/>
    <w:rsid w:val="0031078C"/>
    <w:rsid w:val="0031119E"/>
    <w:rsid w:val="0031142B"/>
    <w:rsid w:val="0031202E"/>
    <w:rsid w:val="00312EFF"/>
    <w:rsid w:val="00314F5B"/>
    <w:rsid w:val="00314F94"/>
    <w:rsid w:val="003154BE"/>
    <w:rsid w:val="00316E93"/>
    <w:rsid w:val="00317EDE"/>
    <w:rsid w:val="003200A4"/>
    <w:rsid w:val="00322407"/>
    <w:rsid w:val="0032353A"/>
    <w:rsid w:val="00324F36"/>
    <w:rsid w:val="003253FE"/>
    <w:rsid w:val="00325B91"/>
    <w:rsid w:val="003262BF"/>
    <w:rsid w:val="00326E78"/>
    <w:rsid w:val="00326EBA"/>
    <w:rsid w:val="00326F03"/>
    <w:rsid w:val="0032749B"/>
    <w:rsid w:val="00327C65"/>
    <w:rsid w:val="0033043B"/>
    <w:rsid w:val="0033096B"/>
    <w:rsid w:val="00330E5E"/>
    <w:rsid w:val="00331ED3"/>
    <w:rsid w:val="003325CE"/>
    <w:rsid w:val="00333A24"/>
    <w:rsid w:val="00333CD1"/>
    <w:rsid w:val="00334862"/>
    <w:rsid w:val="00334A89"/>
    <w:rsid w:val="00335249"/>
    <w:rsid w:val="00335974"/>
    <w:rsid w:val="00335D6A"/>
    <w:rsid w:val="00336067"/>
    <w:rsid w:val="003375D1"/>
    <w:rsid w:val="00337FDB"/>
    <w:rsid w:val="00340C11"/>
    <w:rsid w:val="00340E40"/>
    <w:rsid w:val="00340FB4"/>
    <w:rsid w:val="00343030"/>
    <w:rsid w:val="003436A7"/>
    <w:rsid w:val="00343CAA"/>
    <w:rsid w:val="00345069"/>
    <w:rsid w:val="00345FA5"/>
    <w:rsid w:val="00346ED3"/>
    <w:rsid w:val="00347202"/>
    <w:rsid w:val="0034766B"/>
    <w:rsid w:val="00351581"/>
    <w:rsid w:val="00353390"/>
    <w:rsid w:val="00353C19"/>
    <w:rsid w:val="0035527F"/>
    <w:rsid w:val="003555AB"/>
    <w:rsid w:val="00355607"/>
    <w:rsid w:val="00356BA7"/>
    <w:rsid w:val="0035713A"/>
    <w:rsid w:val="003572A3"/>
    <w:rsid w:val="00357BBD"/>
    <w:rsid w:val="00357D2D"/>
    <w:rsid w:val="0036104D"/>
    <w:rsid w:val="00361512"/>
    <w:rsid w:val="00361EDF"/>
    <w:rsid w:val="0036276E"/>
    <w:rsid w:val="003630A9"/>
    <w:rsid w:val="003633E0"/>
    <w:rsid w:val="003633E6"/>
    <w:rsid w:val="003649D3"/>
    <w:rsid w:val="00364CA2"/>
    <w:rsid w:val="00364E95"/>
    <w:rsid w:val="0036577C"/>
    <w:rsid w:val="003658F3"/>
    <w:rsid w:val="00365AD6"/>
    <w:rsid w:val="00365F9E"/>
    <w:rsid w:val="0037017F"/>
    <w:rsid w:val="00370BE6"/>
    <w:rsid w:val="00371DFE"/>
    <w:rsid w:val="00371E00"/>
    <w:rsid w:val="0037223E"/>
    <w:rsid w:val="003726FD"/>
    <w:rsid w:val="00372FDC"/>
    <w:rsid w:val="0037333F"/>
    <w:rsid w:val="00374075"/>
    <w:rsid w:val="0037457D"/>
    <w:rsid w:val="00374FD8"/>
    <w:rsid w:val="003754AA"/>
    <w:rsid w:val="00375CF4"/>
    <w:rsid w:val="0037635E"/>
    <w:rsid w:val="0037636F"/>
    <w:rsid w:val="003768E9"/>
    <w:rsid w:val="00377D9F"/>
    <w:rsid w:val="00377FB1"/>
    <w:rsid w:val="00382164"/>
    <w:rsid w:val="003822D4"/>
    <w:rsid w:val="003826AF"/>
    <w:rsid w:val="00382A68"/>
    <w:rsid w:val="003840E8"/>
    <w:rsid w:val="00384136"/>
    <w:rsid w:val="00384797"/>
    <w:rsid w:val="00384E48"/>
    <w:rsid w:val="00385582"/>
    <w:rsid w:val="00385E30"/>
    <w:rsid w:val="003862A3"/>
    <w:rsid w:val="003871F3"/>
    <w:rsid w:val="00387FB4"/>
    <w:rsid w:val="0039263E"/>
    <w:rsid w:val="00392AA1"/>
    <w:rsid w:val="00393F22"/>
    <w:rsid w:val="00395337"/>
    <w:rsid w:val="003954F0"/>
    <w:rsid w:val="0039709F"/>
    <w:rsid w:val="00397461"/>
    <w:rsid w:val="00397AB6"/>
    <w:rsid w:val="003A00CA"/>
    <w:rsid w:val="003A0460"/>
    <w:rsid w:val="003A0708"/>
    <w:rsid w:val="003A130D"/>
    <w:rsid w:val="003A155C"/>
    <w:rsid w:val="003A2ED3"/>
    <w:rsid w:val="003A5D60"/>
    <w:rsid w:val="003A6D72"/>
    <w:rsid w:val="003A7E61"/>
    <w:rsid w:val="003B0E39"/>
    <w:rsid w:val="003B0E9B"/>
    <w:rsid w:val="003B15F3"/>
    <w:rsid w:val="003B1B72"/>
    <w:rsid w:val="003B25FD"/>
    <w:rsid w:val="003B2771"/>
    <w:rsid w:val="003B36E7"/>
    <w:rsid w:val="003B38CC"/>
    <w:rsid w:val="003B49DE"/>
    <w:rsid w:val="003B4AFF"/>
    <w:rsid w:val="003B5275"/>
    <w:rsid w:val="003B6250"/>
    <w:rsid w:val="003B7EE8"/>
    <w:rsid w:val="003C03EC"/>
    <w:rsid w:val="003C1C24"/>
    <w:rsid w:val="003C2CCF"/>
    <w:rsid w:val="003C3DAE"/>
    <w:rsid w:val="003C3E97"/>
    <w:rsid w:val="003C3E9D"/>
    <w:rsid w:val="003C5A35"/>
    <w:rsid w:val="003C5FFD"/>
    <w:rsid w:val="003C65B6"/>
    <w:rsid w:val="003C65C4"/>
    <w:rsid w:val="003C65D2"/>
    <w:rsid w:val="003C72B8"/>
    <w:rsid w:val="003C76F2"/>
    <w:rsid w:val="003C7EB1"/>
    <w:rsid w:val="003D1C16"/>
    <w:rsid w:val="003D1FA1"/>
    <w:rsid w:val="003D20F2"/>
    <w:rsid w:val="003D2114"/>
    <w:rsid w:val="003D2C78"/>
    <w:rsid w:val="003D2CC5"/>
    <w:rsid w:val="003D3F18"/>
    <w:rsid w:val="003D46FF"/>
    <w:rsid w:val="003D47C8"/>
    <w:rsid w:val="003D4E44"/>
    <w:rsid w:val="003D78DD"/>
    <w:rsid w:val="003D7962"/>
    <w:rsid w:val="003E056C"/>
    <w:rsid w:val="003E1625"/>
    <w:rsid w:val="003E1CA9"/>
    <w:rsid w:val="003E273F"/>
    <w:rsid w:val="003E3AD2"/>
    <w:rsid w:val="003E3E05"/>
    <w:rsid w:val="003E4877"/>
    <w:rsid w:val="003E487A"/>
    <w:rsid w:val="003E610D"/>
    <w:rsid w:val="003E6CCF"/>
    <w:rsid w:val="003E7409"/>
    <w:rsid w:val="003E7951"/>
    <w:rsid w:val="003E7CB6"/>
    <w:rsid w:val="003F048C"/>
    <w:rsid w:val="003F0EC9"/>
    <w:rsid w:val="003F1920"/>
    <w:rsid w:val="003F1A9F"/>
    <w:rsid w:val="003F27DF"/>
    <w:rsid w:val="003F30B1"/>
    <w:rsid w:val="003F3B2B"/>
    <w:rsid w:val="003F3E33"/>
    <w:rsid w:val="003F424A"/>
    <w:rsid w:val="003F43C3"/>
    <w:rsid w:val="003F49B8"/>
    <w:rsid w:val="003F4D5D"/>
    <w:rsid w:val="003F57ED"/>
    <w:rsid w:val="003F58F9"/>
    <w:rsid w:val="003F6037"/>
    <w:rsid w:val="003F76D8"/>
    <w:rsid w:val="003F7EDC"/>
    <w:rsid w:val="00400635"/>
    <w:rsid w:val="00400819"/>
    <w:rsid w:val="00400942"/>
    <w:rsid w:val="00402181"/>
    <w:rsid w:val="00404D03"/>
    <w:rsid w:val="00404EB9"/>
    <w:rsid w:val="00405316"/>
    <w:rsid w:val="00405BC4"/>
    <w:rsid w:val="00405F0B"/>
    <w:rsid w:val="00405FD1"/>
    <w:rsid w:val="004060F1"/>
    <w:rsid w:val="00406475"/>
    <w:rsid w:val="00406621"/>
    <w:rsid w:val="004075F3"/>
    <w:rsid w:val="004112D1"/>
    <w:rsid w:val="004113D9"/>
    <w:rsid w:val="00412214"/>
    <w:rsid w:val="00414EB4"/>
    <w:rsid w:val="00415CB1"/>
    <w:rsid w:val="00416F9A"/>
    <w:rsid w:val="00417B8C"/>
    <w:rsid w:val="004201A9"/>
    <w:rsid w:val="00420D20"/>
    <w:rsid w:val="0042182A"/>
    <w:rsid w:val="00421CD1"/>
    <w:rsid w:val="0042236B"/>
    <w:rsid w:val="004243BD"/>
    <w:rsid w:val="0042571A"/>
    <w:rsid w:val="004261F1"/>
    <w:rsid w:val="00427966"/>
    <w:rsid w:val="00427EB4"/>
    <w:rsid w:val="00430206"/>
    <w:rsid w:val="004303A7"/>
    <w:rsid w:val="004325DD"/>
    <w:rsid w:val="00432610"/>
    <w:rsid w:val="00433773"/>
    <w:rsid w:val="004339C7"/>
    <w:rsid w:val="00434080"/>
    <w:rsid w:val="00435088"/>
    <w:rsid w:val="004355D4"/>
    <w:rsid w:val="00436824"/>
    <w:rsid w:val="004374F6"/>
    <w:rsid w:val="00437A2D"/>
    <w:rsid w:val="00440310"/>
    <w:rsid w:val="004403B8"/>
    <w:rsid w:val="00440E10"/>
    <w:rsid w:val="00441E04"/>
    <w:rsid w:val="00442757"/>
    <w:rsid w:val="0044300E"/>
    <w:rsid w:val="00443553"/>
    <w:rsid w:val="004435CA"/>
    <w:rsid w:val="00443820"/>
    <w:rsid w:val="00443AC5"/>
    <w:rsid w:val="00443F0F"/>
    <w:rsid w:val="004441FB"/>
    <w:rsid w:val="00445C1C"/>
    <w:rsid w:val="004461DE"/>
    <w:rsid w:val="0044626B"/>
    <w:rsid w:val="004515DB"/>
    <w:rsid w:val="00451E9A"/>
    <w:rsid w:val="004527E1"/>
    <w:rsid w:val="00452845"/>
    <w:rsid w:val="004528C8"/>
    <w:rsid w:val="00452E09"/>
    <w:rsid w:val="004536DD"/>
    <w:rsid w:val="004537CB"/>
    <w:rsid w:val="0045446C"/>
    <w:rsid w:val="004545D4"/>
    <w:rsid w:val="00454B5A"/>
    <w:rsid w:val="004552B6"/>
    <w:rsid w:val="00457E62"/>
    <w:rsid w:val="00460D4D"/>
    <w:rsid w:val="00461FE7"/>
    <w:rsid w:val="004633AE"/>
    <w:rsid w:val="0046353B"/>
    <w:rsid w:val="00465192"/>
    <w:rsid w:val="00465E3F"/>
    <w:rsid w:val="00466A66"/>
    <w:rsid w:val="00466DAC"/>
    <w:rsid w:val="00466DDC"/>
    <w:rsid w:val="0046702F"/>
    <w:rsid w:val="00470596"/>
    <w:rsid w:val="00470B06"/>
    <w:rsid w:val="00471924"/>
    <w:rsid w:val="004729FA"/>
    <w:rsid w:val="0047307D"/>
    <w:rsid w:val="00473652"/>
    <w:rsid w:val="00474A9C"/>
    <w:rsid w:val="00480052"/>
    <w:rsid w:val="00482AF5"/>
    <w:rsid w:val="00483998"/>
    <w:rsid w:val="00485FEC"/>
    <w:rsid w:val="00486BE8"/>
    <w:rsid w:val="004878D7"/>
    <w:rsid w:val="00487928"/>
    <w:rsid w:val="00487BA1"/>
    <w:rsid w:val="00487DBC"/>
    <w:rsid w:val="00487DC0"/>
    <w:rsid w:val="0049176F"/>
    <w:rsid w:val="00493A1D"/>
    <w:rsid w:val="00493BFC"/>
    <w:rsid w:val="004965D8"/>
    <w:rsid w:val="004A0456"/>
    <w:rsid w:val="004A0D80"/>
    <w:rsid w:val="004A1C48"/>
    <w:rsid w:val="004A2194"/>
    <w:rsid w:val="004A314F"/>
    <w:rsid w:val="004A3326"/>
    <w:rsid w:val="004A3382"/>
    <w:rsid w:val="004A3AF5"/>
    <w:rsid w:val="004A46A2"/>
    <w:rsid w:val="004A4B9C"/>
    <w:rsid w:val="004B02F1"/>
    <w:rsid w:val="004B059C"/>
    <w:rsid w:val="004B07FD"/>
    <w:rsid w:val="004B0CC7"/>
    <w:rsid w:val="004B0D85"/>
    <w:rsid w:val="004B168D"/>
    <w:rsid w:val="004B1B86"/>
    <w:rsid w:val="004B20C1"/>
    <w:rsid w:val="004B3F10"/>
    <w:rsid w:val="004B4FF1"/>
    <w:rsid w:val="004B6CE3"/>
    <w:rsid w:val="004B6F94"/>
    <w:rsid w:val="004B7145"/>
    <w:rsid w:val="004B7968"/>
    <w:rsid w:val="004C0213"/>
    <w:rsid w:val="004C0230"/>
    <w:rsid w:val="004C1842"/>
    <w:rsid w:val="004C2583"/>
    <w:rsid w:val="004C36DE"/>
    <w:rsid w:val="004C3965"/>
    <w:rsid w:val="004C3FE0"/>
    <w:rsid w:val="004C6854"/>
    <w:rsid w:val="004C75E8"/>
    <w:rsid w:val="004C7BDE"/>
    <w:rsid w:val="004D0073"/>
    <w:rsid w:val="004D0EB9"/>
    <w:rsid w:val="004D2296"/>
    <w:rsid w:val="004D288E"/>
    <w:rsid w:val="004D2DD9"/>
    <w:rsid w:val="004D49E9"/>
    <w:rsid w:val="004D4B49"/>
    <w:rsid w:val="004D59F6"/>
    <w:rsid w:val="004D5D45"/>
    <w:rsid w:val="004D6164"/>
    <w:rsid w:val="004D6940"/>
    <w:rsid w:val="004D6C3D"/>
    <w:rsid w:val="004D6F6B"/>
    <w:rsid w:val="004D72A1"/>
    <w:rsid w:val="004D75B5"/>
    <w:rsid w:val="004E0416"/>
    <w:rsid w:val="004E0C6A"/>
    <w:rsid w:val="004E1ED1"/>
    <w:rsid w:val="004E3D13"/>
    <w:rsid w:val="004E3F70"/>
    <w:rsid w:val="004E4435"/>
    <w:rsid w:val="004E4871"/>
    <w:rsid w:val="004E49A8"/>
    <w:rsid w:val="004E4E1A"/>
    <w:rsid w:val="004E5FC5"/>
    <w:rsid w:val="004E615E"/>
    <w:rsid w:val="004E6651"/>
    <w:rsid w:val="004E774F"/>
    <w:rsid w:val="004E7C82"/>
    <w:rsid w:val="004E7DC6"/>
    <w:rsid w:val="004F02E0"/>
    <w:rsid w:val="004F03C1"/>
    <w:rsid w:val="004F1FED"/>
    <w:rsid w:val="004F330B"/>
    <w:rsid w:val="004F4A6A"/>
    <w:rsid w:val="004F4CAD"/>
    <w:rsid w:val="004F4D6D"/>
    <w:rsid w:val="004F5E38"/>
    <w:rsid w:val="004F6D21"/>
    <w:rsid w:val="004F7B8F"/>
    <w:rsid w:val="005004ED"/>
    <w:rsid w:val="00500FB7"/>
    <w:rsid w:val="00501F96"/>
    <w:rsid w:val="00502321"/>
    <w:rsid w:val="0050379C"/>
    <w:rsid w:val="00503EB5"/>
    <w:rsid w:val="00504942"/>
    <w:rsid w:val="00504A81"/>
    <w:rsid w:val="005051AF"/>
    <w:rsid w:val="00505297"/>
    <w:rsid w:val="00505D47"/>
    <w:rsid w:val="005070B4"/>
    <w:rsid w:val="00507862"/>
    <w:rsid w:val="00510236"/>
    <w:rsid w:val="00511A24"/>
    <w:rsid w:val="00512269"/>
    <w:rsid w:val="005128EB"/>
    <w:rsid w:val="005134B5"/>
    <w:rsid w:val="00513FF9"/>
    <w:rsid w:val="00514A2B"/>
    <w:rsid w:val="00515C5E"/>
    <w:rsid w:val="00516752"/>
    <w:rsid w:val="00516995"/>
    <w:rsid w:val="00516BDF"/>
    <w:rsid w:val="00521066"/>
    <w:rsid w:val="0052133C"/>
    <w:rsid w:val="005222BC"/>
    <w:rsid w:val="00522AA4"/>
    <w:rsid w:val="00523310"/>
    <w:rsid w:val="00523591"/>
    <w:rsid w:val="0052417E"/>
    <w:rsid w:val="00524364"/>
    <w:rsid w:val="00524490"/>
    <w:rsid w:val="005248A0"/>
    <w:rsid w:val="00526669"/>
    <w:rsid w:val="00526A8F"/>
    <w:rsid w:val="00526B11"/>
    <w:rsid w:val="00526DB5"/>
    <w:rsid w:val="00527242"/>
    <w:rsid w:val="0052786B"/>
    <w:rsid w:val="00527C4D"/>
    <w:rsid w:val="00530E8D"/>
    <w:rsid w:val="005310B6"/>
    <w:rsid w:val="005311D0"/>
    <w:rsid w:val="0053160E"/>
    <w:rsid w:val="005316C4"/>
    <w:rsid w:val="005317D5"/>
    <w:rsid w:val="00531A6B"/>
    <w:rsid w:val="00531A8C"/>
    <w:rsid w:val="00531AA9"/>
    <w:rsid w:val="005327AD"/>
    <w:rsid w:val="005329DB"/>
    <w:rsid w:val="00532ABC"/>
    <w:rsid w:val="00532CAA"/>
    <w:rsid w:val="00535C35"/>
    <w:rsid w:val="00536230"/>
    <w:rsid w:val="0053629E"/>
    <w:rsid w:val="00536F2A"/>
    <w:rsid w:val="0053714F"/>
    <w:rsid w:val="00537565"/>
    <w:rsid w:val="00540CF0"/>
    <w:rsid w:val="005423F2"/>
    <w:rsid w:val="00542821"/>
    <w:rsid w:val="00542949"/>
    <w:rsid w:val="00543BE0"/>
    <w:rsid w:val="00543C52"/>
    <w:rsid w:val="00544505"/>
    <w:rsid w:val="0054552E"/>
    <w:rsid w:val="00546873"/>
    <w:rsid w:val="00546E75"/>
    <w:rsid w:val="00547AF9"/>
    <w:rsid w:val="00550082"/>
    <w:rsid w:val="005503AA"/>
    <w:rsid w:val="00550EC4"/>
    <w:rsid w:val="005528BD"/>
    <w:rsid w:val="00553A89"/>
    <w:rsid w:val="00553ECA"/>
    <w:rsid w:val="00554ED3"/>
    <w:rsid w:val="005551FA"/>
    <w:rsid w:val="00555656"/>
    <w:rsid w:val="005566A5"/>
    <w:rsid w:val="00556830"/>
    <w:rsid w:val="00556FB9"/>
    <w:rsid w:val="005579B5"/>
    <w:rsid w:val="005607D7"/>
    <w:rsid w:val="00560BF1"/>
    <w:rsid w:val="00560EBC"/>
    <w:rsid w:val="00561CE0"/>
    <w:rsid w:val="00562436"/>
    <w:rsid w:val="00562A6F"/>
    <w:rsid w:val="00563A11"/>
    <w:rsid w:val="00563EE4"/>
    <w:rsid w:val="00564A5A"/>
    <w:rsid w:val="0056551A"/>
    <w:rsid w:val="00565FEC"/>
    <w:rsid w:val="00566721"/>
    <w:rsid w:val="00566916"/>
    <w:rsid w:val="005671FB"/>
    <w:rsid w:val="00567344"/>
    <w:rsid w:val="00567551"/>
    <w:rsid w:val="00570863"/>
    <w:rsid w:val="00571004"/>
    <w:rsid w:val="0057109E"/>
    <w:rsid w:val="005712AE"/>
    <w:rsid w:val="00571B98"/>
    <w:rsid w:val="00571D93"/>
    <w:rsid w:val="00572E9B"/>
    <w:rsid w:val="00573F5D"/>
    <w:rsid w:val="00574857"/>
    <w:rsid w:val="00574A18"/>
    <w:rsid w:val="00575A4F"/>
    <w:rsid w:val="005765ED"/>
    <w:rsid w:val="0057716C"/>
    <w:rsid w:val="005774DC"/>
    <w:rsid w:val="0057787D"/>
    <w:rsid w:val="00577D01"/>
    <w:rsid w:val="00577FCC"/>
    <w:rsid w:val="0058041C"/>
    <w:rsid w:val="0058059F"/>
    <w:rsid w:val="00580DE5"/>
    <w:rsid w:val="00581D0D"/>
    <w:rsid w:val="005827DD"/>
    <w:rsid w:val="00582A90"/>
    <w:rsid w:val="005831F0"/>
    <w:rsid w:val="0058339E"/>
    <w:rsid w:val="005841FE"/>
    <w:rsid w:val="0058497A"/>
    <w:rsid w:val="00584C36"/>
    <w:rsid w:val="00584D49"/>
    <w:rsid w:val="00586B21"/>
    <w:rsid w:val="0058751B"/>
    <w:rsid w:val="00590533"/>
    <w:rsid w:val="00590D7D"/>
    <w:rsid w:val="00591016"/>
    <w:rsid w:val="00591A5A"/>
    <w:rsid w:val="00592095"/>
    <w:rsid w:val="005930B4"/>
    <w:rsid w:val="005932CF"/>
    <w:rsid w:val="00593A28"/>
    <w:rsid w:val="00594449"/>
    <w:rsid w:val="00594C98"/>
    <w:rsid w:val="00595A58"/>
    <w:rsid w:val="005966C4"/>
    <w:rsid w:val="0059789E"/>
    <w:rsid w:val="005A0064"/>
    <w:rsid w:val="005A0FDC"/>
    <w:rsid w:val="005A10A2"/>
    <w:rsid w:val="005A1689"/>
    <w:rsid w:val="005A2CD4"/>
    <w:rsid w:val="005A3D0A"/>
    <w:rsid w:val="005A413E"/>
    <w:rsid w:val="005A4F62"/>
    <w:rsid w:val="005A694E"/>
    <w:rsid w:val="005A6F8B"/>
    <w:rsid w:val="005A79AB"/>
    <w:rsid w:val="005A7ECB"/>
    <w:rsid w:val="005B05DE"/>
    <w:rsid w:val="005B07A9"/>
    <w:rsid w:val="005B0A00"/>
    <w:rsid w:val="005B10AF"/>
    <w:rsid w:val="005B13DC"/>
    <w:rsid w:val="005B1B55"/>
    <w:rsid w:val="005B1E0D"/>
    <w:rsid w:val="005B2525"/>
    <w:rsid w:val="005B277F"/>
    <w:rsid w:val="005B3483"/>
    <w:rsid w:val="005B3601"/>
    <w:rsid w:val="005B3937"/>
    <w:rsid w:val="005B3D39"/>
    <w:rsid w:val="005B49DC"/>
    <w:rsid w:val="005B54F3"/>
    <w:rsid w:val="005B6665"/>
    <w:rsid w:val="005B73ED"/>
    <w:rsid w:val="005C0BAD"/>
    <w:rsid w:val="005C0F79"/>
    <w:rsid w:val="005C15EC"/>
    <w:rsid w:val="005C15ED"/>
    <w:rsid w:val="005C2B92"/>
    <w:rsid w:val="005C2C65"/>
    <w:rsid w:val="005C4D35"/>
    <w:rsid w:val="005C57E6"/>
    <w:rsid w:val="005C6F85"/>
    <w:rsid w:val="005D0477"/>
    <w:rsid w:val="005D07D8"/>
    <w:rsid w:val="005D168A"/>
    <w:rsid w:val="005D1743"/>
    <w:rsid w:val="005D1A0D"/>
    <w:rsid w:val="005D3B00"/>
    <w:rsid w:val="005D50D5"/>
    <w:rsid w:val="005E0166"/>
    <w:rsid w:val="005E12E0"/>
    <w:rsid w:val="005E17EA"/>
    <w:rsid w:val="005E2242"/>
    <w:rsid w:val="005E29D9"/>
    <w:rsid w:val="005E31A6"/>
    <w:rsid w:val="005E3E9E"/>
    <w:rsid w:val="005E419C"/>
    <w:rsid w:val="005E440F"/>
    <w:rsid w:val="005E479B"/>
    <w:rsid w:val="005E5165"/>
    <w:rsid w:val="005E5421"/>
    <w:rsid w:val="005E55E9"/>
    <w:rsid w:val="005E5ACB"/>
    <w:rsid w:val="005E716C"/>
    <w:rsid w:val="005E7BA4"/>
    <w:rsid w:val="005F13BD"/>
    <w:rsid w:val="005F196C"/>
    <w:rsid w:val="005F1AD6"/>
    <w:rsid w:val="005F1DD8"/>
    <w:rsid w:val="005F1FED"/>
    <w:rsid w:val="005F2159"/>
    <w:rsid w:val="005F3679"/>
    <w:rsid w:val="005F3CE4"/>
    <w:rsid w:val="005F410D"/>
    <w:rsid w:val="005F5C26"/>
    <w:rsid w:val="005F719E"/>
    <w:rsid w:val="0060079E"/>
    <w:rsid w:val="00600D21"/>
    <w:rsid w:val="00600DA5"/>
    <w:rsid w:val="006010A5"/>
    <w:rsid w:val="00601DA4"/>
    <w:rsid w:val="006026BD"/>
    <w:rsid w:val="00602EFC"/>
    <w:rsid w:val="0060330A"/>
    <w:rsid w:val="00603450"/>
    <w:rsid w:val="00603C24"/>
    <w:rsid w:val="00604FF4"/>
    <w:rsid w:val="006078EF"/>
    <w:rsid w:val="00607BCD"/>
    <w:rsid w:val="006107C7"/>
    <w:rsid w:val="00610B2A"/>
    <w:rsid w:val="0061135B"/>
    <w:rsid w:val="00611A4A"/>
    <w:rsid w:val="00613485"/>
    <w:rsid w:val="006154EB"/>
    <w:rsid w:val="006159BC"/>
    <w:rsid w:val="00615C4F"/>
    <w:rsid w:val="006166FB"/>
    <w:rsid w:val="00617858"/>
    <w:rsid w:val="00621CAE"/>
    <w:rsid w:val="00622C04"/>
    <w:rsid w:val="00623539"/>
    <w:rsid w:val="00624A8A"/>
    <w:rsid w:val="006251A2"/>
    <w:rsid w:val="006251FA"/>
    <w:rsid w:val="006252B7"/>
    <w:rsid w:val="0062552F"/>
    <w:rsid w:val="00625A38"/>
    <w:rsid w:val="00625C3A"/>
    <w:rsid w:val="00626029"/>
    <w:rsid w:val="00626C41"/>
    <w:rsid w:val="00626F2C"/>
    <w:rsid w:val="00627A7C"/>
    <w:rsid w:val="00631FCA"/>
    <w:rsid w:val="00632B3A"/>
    <w:rsid w:val="00632E7B"/>
    <w:rsid w:val="006332FE"/>
    <w:rsid w:val="0063385B"/>
    <w:rsid w:val="00633F8F"/>
    <w:rsid w:val="0063416C"/>
    <w:rsid w:val="00635656"/>
    <w:rsid w:val="00635A60"/>
    <w:rsid w:val="00636A0E"/>
    <w:rsid w:val="00636BAB"/>
    <w:rsid w:val="00637038"/>
    <w:rsid w:val="00640125"/>
    <w:rsid w:val="00640523"/>
    <w:rsid w:val="006406CE"/>
    <w:rsid w:val="00640847"/>
    <w:rsid w:val="006410E1"/>
    <w:rsid w:val="00641E21"/>
    <w:rsid w:val="006420C1"/>
    <w:rsid w:val="00642C10"/>
    <w:rsid w:val="00642F9A"/>
    <w:rsid w:val="006430E8"/>
    <w:rsid w:val="00643FA6"/>
    <w:rsid w:val="0064440D"/>
    <w:rsid w:val="00644584"/>
    <w:rsid w:val="006446B9"/>
    <w:rsid w:val="006446C2"/>
    <w:rsid w:val="00645262"/>
    <w:rsid w:val="006455E4"/>
    <w:rsid w:val="00646129"/>
    <w:rsid w:val="00646D5A"/>
    <w:rsid w:val="00646DCF"/>
    <w:rsid w:val="006479C3"/>
    <w:rsid w:val="006500CA"/>
    <w:rsid w:val="00650EA8"/>
    <w:rsid w:val="00652350"/>
    <w:rsid w:val="006528F7"/>
    <w:rsid w:val="00652FEA"/>
    <w:rsid w:val="0065367A"/>
    <w:rsid w:val="00654A1D"/>
    <w:rsid w:val="00655AB4"/>
    <w:rsid w:val="00656EEA"/>
    <w:rsid w:val="006608CE"/>
    <w:rsid w:val="00660B86"/>
    <w:rsid w:val="00663D30"/>
    <w:rsid w:val="00665E70"/>
    <w:rsid w:val="00667B66"/>
    <w:rsid w:val="00671692"/>
    <w:rsid w:val="00671FE5"/>
    <w:rsid w:val="006722F4"/>
    <w:rsid w:val="00672373"/>
    <w:rsid w:val="00672787"/>
    <w:rsid w:val="00672F37"/>
    <w:rsid w:val="006737D8"/>
    <w:rsid w:val="0067397D"/>
    <w:rsid w:val="006761DC"/>
    <w:rsid w:val="00676736"/>
    <w:rsid w:val="00676E85"/>
    <w:rsid w:val="00676EAC"/>
    <w:rsid w:val="00677039"/>
    <w:rsid w:val="006802BF"/>
    <w:rsid w:val="00681EAC"/>
    <w:rsid w:val="00682EF1"/>
    <w:rsid w:val="00683F86"/>
    <w:rsid w:val="00684558"/>
    <w:rsid w:val="00684BDA"/>
    <w:rsid w:val="0068566A"/>
    <w:rsid w:val="00685C63"/>
    <w:rsid w:val="00685CD1"/>
    <w:rsid w:val="006861E0"/>
    <w:rsid w:val="0068681E"/>
    <w:rsid w:val="0069132E"/>
    <w:rsid w:val="00692638"/>
    <w:rsid w:val="006934F9"/>
    <w:rsid w:val="006952C5"/>
    <w:rsid w:val="0069557B"/>
    <w:rsid w:val="00696385"/>
    <w:rsid w:val="006963DD"/>
    <w:rsid w:val="00696884"/>
    <w:rsid w:val="00696DF7"/>
    <w:rsid w:val="00697348"/>
    <w:rsid w:val="00697509"/>
    <w:rsid w:val="006A0DE3"/>
    <w:rsid w:val="006A11B1"/>
    <w:rsid w:val="006A2744"/>
    <w:rsid w:val="006A2AA6"/>
    <w:rsid w:val="006A2CE3"/>
    <w:rsid w:val="006A3772"/>
    <w:rsid w:val="006A383D"/>
    <w:rsid w:val="006A4DE1"/>
    <w:rsid w:val="006A51E6"/>
    <w:rsid w:val="006A5334"/>
    <w:rsid w:val="006A5662"/>
    <w:rsid w:val="006A612D"/>
    <w:rsid w:val="006A62B8"/>
    <w:rsid w:val="006A657F"/>
    <w:rsid w:val="006A66AE"/>
    <w:rsid w:val="006A7B63"/>
    <w:rsid w:val="006B01F6"/>
    <w:rsid w:val="006B29D1"/>
    <w:rsid w:val="006B31ED"/>
    <w:rsid w:val="006B4FE3"/>
    <w:rsid w:val="006B5D41"/>
    <w:rsid w:val="006B5E0B"/>
    <w:rsid w:val="006B5ECA"/>
    <w:rsid w:val="006B6BD9"/>
    <w:rsid w:val="006B7406"/>
    <w:rsid w:val="006B780D"/>
    <w:rsid w:val="006C1182"/>
    <w:rsid w:val="006C17AB"/>
    <w:rsid w:val="006C2930"/>
    <w:rsid w:val="006C36AC"/>
    <w:rsid w:val="006C3BB5"/>
    <w:rsid w:val="006C3D42"/>
    <w:rsid w:val="006C4904"/>
    <w:rsid w:val="006C4B4C"/>
    <w:rsid w:val="006C5CEC"/>
    <w:rsid w:val="006C65A8"/>
    <w:rsid w:val="006C7774"/>
    <w:rsid w:val="006C7D37"/>
    <w:rsid w:val="006D16A8"/>
    <w:rsid w:val="006D18B9"/>
    <w:rsid w:val="006D4720"/>
    <w:rsid w:val="006D4C3D"/>
    <w:rsid w:val="006D5810"/>
    <w:rsid w:val="006D5E5D"/>
    <w:rsid w:val="006D7295"/>
    <w:rsid w:val="006D72DA"/>
    <w:rsid w:val="006D79D6"/>
    <w:rsid w:val="006D7BF0"/>
    <w:rsid w:val="006E006B"/>
    <w:rsid w:val="006E04D6"/>
    <w:rsid w:val="006E0FE0"/>
    <w:rsid w:val="006E1324"/>
    <w:rsid w:val="006E1DEE"/>
    <w:rsid w:val="006E1F06"/>
    <w:rsid w:val="006E26A9"/>
    <w:rsid w:val="006E4944"/>
    <w:rsid w:val="006E4BB3"/>
    <w:rsid w:val="006E4F07"/>
    <w:rsid w:val="006E5F10"/>
    <w:rsid w:val="006E6122"/>
    <w:rsid w:val="006E6512"/>
    <w:rsid w:val="006E7240"/>
    <w:rsid w:val="006E7308"/>
    <w:rsid w:val="006E7831"/>
    <w:rsid w:val="006E7C4D"/>
    <w:rsid w:val="006E7DBB"/>
    <w:rsid w:val="006E7FB7"/>
    <w:rsid w:val="006F08AC"/>
    <w:rsid w:val="006F1148"/>
    <w:rsid w:val="006F19B6"/>
    <w:rsid w:val="006F1FE3"/>
    <w:rsid w:val="006F2E37"/>
    <w:rsid w:val="006F4A50"/>
    <w:rsid w:val="006F5BFD"/>
    <w:rsid w:val="006F6BC5"/>
    <w:rsid w:val="006F7CEA"/>
    <w:rsid w:val="00700485"/>
    <w:rsid w:val="00700539"/>
    <w:rsid w:val="007010A3"/>
    <w:rsid w:val="00701394"/>
    <w:rsid w:val="00701426"/>
    <w:rsid w:val="0070188E"/>
    <w:rsid w:val="007020FE"/>
    <w:rsid w:val="0070303A"/>
    <w:rsid w:val="00703B10"/>
    <w:rsid w:val="00704BF1"/>
    <w:rsid w:val="007053E1"/>
    <w:rsid w:val="007076AF"/>
    <w:rsid w:val="0071061B"/>
    <w:rsid w:val="00711068"/>
    <w:rsid w:val="007117A8"/>
    <w:rsid w:val="0071210D"/>
    <w:rsid w:val="007124B6"/>
    <w:rsid w:val="00714511"/>
    <w:rsid w:val="00714675"/>
    <w:rsid w:val="007158D9"/>
    <w:rsid w:val="00715F37"/>
    <w:rsid w:val="00716102"/>
    <w:rsid w:val="007172D7"/>
    <w:rsid w:val="00717664"/>
    <w:rsid w:val="00717B1C"/>
    <w:rsid w:val="00717D1D"/>
    <w:rsid w:val="0072033C"/>
    <w:rsid w:val="0072042A"/>
    <w:rsid w:val="00721853"/>
    <w:rsid w:val="00721DC4"/>
    <w:rsid w:val="00721F5C"/>
    <w:rsid w:val="007230C6"/>
    <w:rsid w:val="007233AE"/>
    <w:rsid w:val="0072365C"/>
    <w:rsid w:val="00724CDD"/>
    <w:rsid w:val="00724D8A"/>
    <w:rsid w:val="00724F9F"/>
    <w:rsid w:val="0072502D"/>
    <w:rsid w:val="00725148"/>
    <w:rsid w:val="007252BD"/>
    <w:rsid w:val="0073037F"/>
    <w:rsid w:val="007305BE"/>
    <w:rsid w:val="00730902"/>
    <w:rsid w:val="00730F06"/>
    <w:rsid w:val="00731A39"/>
    <w:rsid w:val="00731F01"/>
    <w:rsid w:val="0073461E"/>
    <w:rsid w:val="00734BD0"/>
    <w:rsid w:val="0073596D"/>
    <w:rsid w:val="0073713B"/>
    <w:rsid w:val="00740FAF"/>
    <w:rsid w:val="00741023"/>
    <w:rsid w:val="007410D4"/>
    <w:rsid w:val="0074159F"/>
    <w:rsid w:val="007419A1"/>
    <w:rsid w:val="00742286"/>
    <w:rsid w:val="007422D4"/>
    <w:rsid w:val="007436F0"/>
    <w:rsid w:val="00743A92"/>
    <w:rsid w:val="00743E80"/>
    <w:rsid w:val="0074527C"/>
    <w:rsid w:val="00745399"/>
    <w:rsid w:val="00746317"/>
    <w:rsid w:val="00746737"/>
    <w:rsid w:val="00747735"/>
    <w:rsid w:val="00747A02"/>
    <w:rsid w:val="0075057C"/>
    <w:rsid w:val="00751F58"/>
    <w:rsid w:val="00752503"/>
    <w:rsid w:val="00752F7D"/>
    <w:rsid w:val="00753CC2"/>
    <w:rsid w:val="007543C6"/>
    <w:rsid w:val="00754911"/>
    <w:rsid w:val="00754C3F"/>
    <w:rsid w:val="00755965"/>
    <w:rsid w:val="00755A00"/>
    <w:rsid w:val="00755F3F"/>
    <w:rsid w:val="007565AF"/>
    <w:rsid w:val="007569FD"/>
    <w:rsid w:val="00756B08"/>
    <w:rsid w:val="007570DC"/>
    <w:rsid w:val="007573EF"/>
    <w:rsid w:val="00757744"/>
    <w:rsid w:val="007579DF"/>
    <w:rsid w:val="00757BAD"/>
    <w:rsid w:val="00760608"/>
    <w:rsid w:val="00761432"/>
    <w:rsid w:val="007614AE"/>
    <w:rsid w:val="00761574"/>
    <w:rsid w:val="00761B73"/>
    <w:rsid w:val="00761E18"/>
    <w:rsid w:val="007624E2"/>
    <w:rsid w:val="00762D9A"/>
    <w:rsid w:val="007632BB"/>
    <w:rsid w:val="00765855"/>
    <w:rsid w:val="00765E3D"/>
    <w:rsid w:val="00766239"/>
    <w:rsid w:val="007675D3"/>
    <w:rsid w:val="00767D0A"/>
    <w:rsid w:val="007711D6"/>
    <w:rsid w:val="0077151D"/>
    <w:rsid w:val="0077228B"/>
    <w:rsid w:val="00773E3F"/>
    <w:rsid w:val="007746AA"/>
    <w:rsid w:val="00774BE4"/>
    <w:rsid w:val="00774E08"/>
    <w:rsid w:val="007757BF"/>
    <w:rsid w:val="00775910"/>
    <w:rsid w:val="00775F06"/>
    <w:rsid w:val="00776AC7"/>
    <w:rsid w:val="00777190"/>
    <w:rsid w:val="007775F2"/>
    <w:rsid w:val="00777DA0"/>
    <w:rsid w:val="00777E8E"/>
    <w:rsid w:val="00777ED9"/>
    <w:rsid w:val="00782F03"/>
    <w:rsid w:val="007830DF"/>
    <w:rsid w:val="0078341E"/>
    <w:rsid w:val="007836FE"/>
    <w:rsid w:val="00784CF8"/>
    <w:rsid w:val="00784D0B"/>
    <w:rsid w:val="00785968"/>
    <w:rsid w:val="00785B04"/>
    <w:rsid w:val="0078640D"/>
    <w:rsid w:val="0078641E"/>
    <w:rsid w:val="0078659E"/>
    <w:rsid w:val="00786BC5"/>
    <w:rsid w:val="007920EC"/>
    <w:rsid w:val="00792622"/>
    <w:rsid w:val="00792793"/>
    <w:rsid w:val="00793635"/>
    <w:rsid w:val="00793D59"/>
    <w:rsid w:val="00795AB3"/>
    <w:rsid w:val="007966B6"/>
    <w:rsid w:val="00796BEF"/>
    <w:rsid w:val="00797A9D"/>
    <w:rsid w:val="007A03DB"/>
    <w:rsid w:val="007A1014"/>
    <w:rsid w:val="007A27D0"/>
    <w:rsid w:val="007A321C"/>
    <w:rsid w:val="007A399F"/>
    <w:rsid w:val="007A3AB3"/>
    <w:rsid w:val="007A468E"/>
    <w:rsid w:val="007A46F9"/>
    <w:rsid w:val="007A490E"/>
    <w:rsid w:val="007A659F"/>
    <w:rsid w:val="007A7141"/>
    <w:rsid w:val="007A7BD8"/>
    <w:rsid w:val="007B076E"/>
    <w:rsid w:val="007B07B2"/>
    <w:rsid w:val="007B086A"/>
    <w:rsid w:val="007B08AC"/>
    <w:rsid w:val="007B1064"/>
    <w:rsid w:val="007B10D8"/>
    <w:rsid w:val="007B1890"/>
    <w:rsid w:val="007B23C1"/>
    <w:rsid w:val="007B326B"/>
    <w:rsid w:val="007B3C22"/>
    <w:rsid w:val="007B433D"/>
    <w:rsid w:val="007B4823"/>
    <w:rsid w:val="007B49DA"/>
    <w:rsid w:val="007B5693"/>
    <w:rsid w:val="007B5A93"/>
    <w:rsid w:val="007B5F61"/>
    <w:rsid w:val="007B6E2B"/>
    <w:rsid w:val="007B76EB"/>
    <w:rsid w:val="007C103F"/>
    <w:rsid w:val="007C1693"/>
    <w:rsid w:val="007C182E"/>
    <w:rsid w:val="007C1BD3"/>
    <w:rsid w:val="007C405F"/>
    <w:rsid w:val="007C4D3B"/>
    <w:rsid w:val="007C4D57"/>
    <w:rsid w:val="007C5291"/>
    <w:rsid w:val="007C56F7"/>
    <w:rsid w:val="007C588F"/>
    <w:rsid w:val="007C5928"/>
    <w:rsid w:val="007C5C6B"/>
    <w:rsid w:val="007C5C8D"/>
    <w:rsid w:val="007C7030"/>
    <w:rsid w:val="007C7B0B"/>
    <w:rsid w:val="007C7EDC"/>
    <w:rsid w:val="007D07DD"/>
    <w:rsid w:val="007D2318"/>
    <w:rsid w:val="007D3932"/>
    <w:rsid w:val="007D3C29"/>
    <w:rsid w:val="007D55BF"/>
    <w:rsid w:val="007D5EE1"/>
    <w:rsid w:val="007D72B1"/>
    <w:rsid w:val="007D75B1"/>
    <w:rsid w:val="007D7911"/>
    <w:rsid w:val="007E01D5"/>
    <w:rsid w:val="007E0379"/>
    <w:rsid w:val="007E062E"/>
    <w:rsid w:val="007E181A"/>
    <w:rsid w:val="007E1FE1"/>
    <w:rsid w:val="007E28CC"/>
    <w:rsid w:val="007E3630"/>
    <w:rsid w:val="007E579F"/>
    <w:rsid w:val="007E5ECC"/>
    <w:rsid w:val="007E600F"/>
    <w:rsid w:val="007E6CA3"/>
    <w:rsid w:val="007E754D"/>
    <w:rsid w:val="007E7566"/>
    <w:rsid w:val="007E7D49"/>
    <w:rsid w:val="007F13B6"/>
    <w:rsid w:val="007F164D"/>
    <w:rsid w:val="007F1CF0"/>
    <w:rsid w:val="007F231B"/>
    <w:rsid w:val="007F2926"/>
    <w:rsid w:val="007F3677"/>
    <w:rsid w:val="007F3ECF"/>
    <w:rsid w:val="007F4DD3"/>
    <w:rsid w:val="00800BEF"/>
    <w:rsid w:val="008024E8"/>
    <w:rsid w:val="008025BB"/>
    <w:rsid w:val="008034C7"/>
    <w:rsid w:val="00804B30"/>
    <w:rsid w:val="00804C15"/>
    <w:rsid w:val="0080621A"/>
    <w:rsid w:val="00806C49"/>
    <w:rsid w:val="00810CD2"/>
    <w:rsid w:val="00811C8F"/>
    <w:rsid w:val="00812579"/>
    <w:rsid w:val="008125C2"/>
    <w:rsid w:val="0081383C"/>
    <w:rsid w:val="00814C50"/>
    <w:rsid w:val="00814C79"/>
    <w:rsid w:val="0081548A"/>
    <w:rsid w:val="008154D6"/>
    <w:rsid w:val="00815CFA"/>
    <w:rsid w:val="00817A2F"/>
    <w:rsid w:val="008202C4"/>
    <w:rsid w:val="008224B3"/>
    <w:rsid w:val="008224CC"/>
    <w:rsid w:val="00822F55"/>
    <w:rsid w:val="00823750"/>
    <w:rsid w:val="008242FF"/>
    <w:rsid w:val="0082430E"/>
    <w:rsid w:val="00824903"/>
    <w:rsid w:val="00824EA5"/>
    <w:rsid w:val="0082597C"/>
    <w:rsid w:val="00825989"/>
    <w:rsid w:val="00827714"/>
    <w:rsid w:val="00830D6F"/>
    <w:rsid w:val="00831D15"/>
    <w:rsid w:val="0083214D"/>
    <w:rsid w:val="0083223A"/>
    <w:rsid w:val="008339DE"/>
    <w:rsid w:val="008352EC"/>
    <w:rsid w:val="008361D0"/>
    <w:rsid w:val="0083622B"/>
    <w:rsid w:val="00836E63"/>
    <w:rsid w:val="00836F2D"/>
    <w:rsid w:val="00836F65"/>
    <w:rsid w:val="00837D72"/>
    <w:rsid w:val="008423EB"/>
    <w:rsid w:val="008425CA"/>
    <w:rsid w:val="008425EF"/>
    <w:rsid w:val="008431C1"/>
    <w:rsid w:val="00843B9E"/>
    <w:rsid w:val="00843DE4"/>
    <w:rsid w:val="008458B4"/>
    <w:rsid w:val="008468D6"/>
    <w:rsid w:val="00846B6F"/>
    <w:rsid w:val="00850475"/>
    <w:rsid w:val="00850EC1"/>
    <w:rsid w:val="00851E4A"/>
    <w:rsid w:val="008525DB"/>
    <w:rsid w:val="008526F1"/>
    <w:rsid w:val="00852C1F"/>
    <w:rsid w:val="00853335"/>
    <w:rsid w:val="008539A2"/>
    <w:rsid w:val="008546E3"/>
    <w:rsid w:val="008547D5"/>
    <w:rsid w:val="00854A7C"/>
    <w:rsid w:val="00854C34"/>
    <w:rsid w:val="00855062"/>
    <w:rsid w:val="008553C5"/>
    <w:rsid w:val="008564B8"/>
    <w:rsid w:val="00856647"/>
    <w:rsid w:val="0085664C"/>
    <w:rsid w:val="00856820"/>
    <w:rsid w:val="0085771D"/>
    <w:rsid w:val="00857932"/>
    <w:rsid w:val="0086001D"/>
    <w:rsid w:val="00860368"/>
    <w:rsid w:val="00860E88"/>
    <w:rsid w:val="00862124"/>
    <w:rsid w:val="00862DA4"/>
    <w:rsid w:val="008632ED"/>
    <w:rsid w:val="00863FE9"/>
    <w:rsid w:val="00865B8C"/>
    <w:rsid w:val="008661A8"/>
    <w:rsid w:val="008663FA"/>
    <w:rsid w:val="00866CA5"/>
    <w:rsid w:val="00866DC5"/>
    <w:rsid w:val="00867751"/>
    <w:rsid w:val="0087049A"/>
    <w:rsid w:val="00870C29"/>
    <w:rsid w:val="00872513"/>
    <w:rsid w:val="00872A44"/>
    <w:rsid w:val="00875574"/>
    <w:rsid w:val="008755A6"/>
    <w:rsid w:val="00875D40"/>
    <w:rsid w:val="00877491"/>
    <w:rsid w:val="00877628"/>
    <w:rsid w:val="0087781F"/>
    <w:rsid w:val="008778AE"/>
    <w:rsid w:val="008800B5"/>
    <w:rsid w:val="0088029E"/>
    <w:rsid w:val="00880CF8"/>
    <w:rsid w:val="00883429"/>
    <w:rsid w:val="008847BF"/>
    <w:rsid w:val="00884D56"/>
    <w:rsid w:val="008859E7"/>
    <w:rsid w:val="00885CAC"/>
    <w:rsid w:val="00886613"/>
    <w:rsid w:val="00887284"/>
    <w:rsid w:val="008872BB"/>
    <w:rsid w:val="00890030"/>
    <w:rsid w:val="008904BF"/>
    <w:rsid w:val="00890BAE"/>
    <w:rsid w:val="00891501"/>
    <w:rsid w:val="0089152B"/>
    <w:rsid w:val="0089416E"/>
    <w:rsid w:val="00895A26"/>
    <w:rsid w:val="00895F69"/>
    <w:rsid w:val="008960E8"/>
    <w:rsid w:val="00896DE4"/>
    <w:rsid w:val="008A0792"/>
    <w:rsid w:val="008A2B57"/>
    <w:rsid w:val="008A2CE7"/>
    <w:rsid w:val="008A30C6"/>
    <w:rsid w:val="008A30E4"/>
    <w:rsid w:val="008A3117"/>
    <w:rsid w:val="008A34A6"/>
    <w:rsid w:val="008A46E0"/>
    <w:rsid w:val="008A62FE"/>
    <w:rsid w:val="008A75F4"/>
    <w:rsid w:val="008A798C"/>
    <w:rsid w:val="008B014D"/>
    <w:rsid w:val="008B0EDC"/>
    <w:rsid w:val="008B1B88"/>
    <w:rsid w:val="008B1E5B"/>
    <w:rsid w:val="008B2AA5"/>
    <w:rsid w:val="008B30CA"/>
    <w:rsid w:val="008B3272"/>
    <w:rsid w:val="008B391A"/>
    <w:rsid w:val="008B4D7E"/>
    <w:rsid w:val="008B5B60"/>
    <w:rsid w:val="008B67A9"/>
    <w:rsid w:val="008B6AAF"/>
    <w:rsid w:val="008B752C"/>
    <w:rsid w:val="008B7FE0"/>
    <w:rsid w:val="008C077D"/>
    <w:rsid w:val="008C0AB3"/>
    <w:rsid w:val="008C0B95"/>
    <w:rsid w:val="008C1572"/>
    <w:rsid w:val="008C1C40"/>
    <w:rsid w:val="008C3744"/>
    <w:rsid w:val="008C502F"/>
    <w:rsid w:val="008C503C"/>
    <w:rsid w:val="008C567A"/>
    <w:rsid w:val="008C5B0B"/>
    <w:rsid w:val="008C5E90"/>
    <w:rsid w:val="008C6FE9"/>
    <w:rsid w:val="008C7547"/>
    <w:rsid w:val="008D0483"/>
    <w:rsid w:val="008D04EF"/>
    <w:rsid w:val="008D0EF5"/>
    <w:rsid w:val="008D1EE0"/>
    <w:rsid w:val="008D2097"/>
    <w:rsid w:val="008D21E7"/>
    <w:rsid w:val="008D28F4"/>
    <w:rsid w:val="008D322E"/>
    <w:rsid w:val="008D3309"/>
    <w:rsid w:val="008D4B37"/>
    <w:rsid w:val="008D4B6B"/>
    <w:rsid w:val="008D6425"/>
    <w:rsid w:val="008D7A27"/>
    <w:rsid w:val="008E19DD"/>
    <w:rsid w:val="008E245C"/>
    <w:rsid w:val="008E26AD"/>
    <w:rsid w:val="008E3647"/>
    <w:rsid w:val="008E4931"/>
    <w:rsid w:val="008E4E9B"/>
    <w:rsid w:val="008E623D"/>
    <w:rsid w:val="008E6CCE"/>
    <w:rsid w:val="008E6F03"/>
    <w:rsid w:val="008E7714"/>
    <w:rsid w:val="008E7975"/>
    <w:rsid w:val="008F148A"/>
    <w:rsid w:val="008F3186"/>
    <w:rsid w:val="008F33CF"/>
    <w:rsid w:val="008F5D29"/>
    <w:rsid w:val="008F5F66"/>
    <w:rsid w:val="008F6F90"/>
    <w:rsid w:val="008F7A4A"/>
    <w:rsid w:val="0090057A"/>
    <w:rsid w:val="00900ACA"/>
    <w:rsid w:val="00900C47"/>
    <w:rsid w:val="00901087"/>
    <w:rsid w:val="009010C1"/>
    <w:rsid w:val="00901206"/>
    <w:rsid w:val="0090191A"/>
    <w:rsid w:val="009023DB"/>
    <w:rsid w:val="00902AE6"/>
    <w:rsid w:val="00902B8E"/>
    <w:rsid w:val="00902E6E"/>
    <w:rsid w:val="0090315F"/>
    <w:rsid w:val="00903A55"/>
    <w:rsid w:val="00903B43"/>
    <w:rsid w:val="0090484F"/>
    <w:rsid w:val="00905DD3"/>
    <w:rsid w:val="00910189"/>
    <w:rsid w:val="00910B39"/>
    <w:rsid w:val="00911B8A"/>
    <w:rsid w:val="00912943"/>
    <w:rsid w:val="00912B02"/>
    <w:rsid w:val="009136C9"/>
    <w:rsid w:val="009144CC"/>
    <w:rsid w:val="00915247"/>
    <w:rsid w:val="009155D8"/>
    <w:rsid w:val="00916573"/>
    <w:rsid w:val="00916669"/>
    <w:rsid w:val="0091772D"/>
    <w:rsid w:val="009213C9"/>
    <w:rsid w:val="009222AE"/>
    <w:rsid w:val="00922C68"/>
    <w:rsid w:val="00922E1A"/>
    <w:rsid w:val="009240D8"/>
    <w:rsid w:val="00924FD8"/>
    <w:rsid w:val="00925246"/>
    <w:rsid w:val="009252FE"/>
    <w:rsid w:val="0092724C"/>
    <w:rsid w:val="009303B5"/>
    <w:rsid w:val="009305F5"/>
    <w:rsid w:val="0093075A"/>
    <w:rsid w:val="00930CF4"/>
    <w:rsid w:val="009313B0"/>
    <w:rsid w:val="00931813"/>
    <w:rsid w:val="00932CFC"/>
    <w:rsid w:val="009340C0"/>
    <w:rsid w:val="009340C8"/>
    <w:rsid w:val="0093608D"/>
    <w:rsid w:val="00936A39"/>
    <w:rsid w:val="009402DF"/>
    <w:rsid w:val="00940882"/>
    <w:rsid w:val="00943B26"/>
    <w:rsid w:val="00943B50"/>
    <w:rsid w:val="00943D1E"/>
    <w:rsid w:val="009459B1"/>
    <w:rsid w:val="00945B43"/>
    <w:rsid w:val="009460CF"/>
    <w:rsid w:val="0094705B"/>
    <w:rsid w:val="0095013A"/>
    <w:rsid w:val="00950986"/>
    <w:rsid w:val="00953332"/>
    <w:rsid w:val="00953723"/>
    <w:rsid w:val="00955446"/>
    <w:rsid w:val="00955884"/>
    <w:rsid w:val="00956ACE"/>
    <w:rsid w:val="00957802"/>
    <w:rsid w:val="00961F34"/>
    <w:rsid w:val="00962134"/>
    <w:rsid w:val="00962805"/>
    <w:rsid w:val="009636C1"/>
    <w:rsid w:val="00963860"/>
    <w:rsid w:val="00965029"/>
    <w:rsid w:val="00965231"/>
    <w:rsid w:val="009658C3"/>
    <w:rsid w:val="009666B3"/>
    <w:rsid w:val="00970218"/>
    <w:rsid w:val="009703D3"/>
    <w:rsid w:val="009704D0"/>
    <w:rsid w:val="00970969"/>
    <w:rsid w:val="009709EF"/>
    <w:rsid w:val="009713E1"/>
    <w:rsid w:val="0097174D"/>
    <w:rsid w:val="00971A76"/>
    <w:rsid w:val="00972253"/>
    <w:rsid w:val="009735CC"/>
    <w:rsid w:val="00975DDF"/>
    <w:rsid w:val="00977BE9"/>
    <w:rsid w:val="00977E4E"/>
    <w:rsid w:val="00981BA1"/>
    <w:rsid w:val="00982580"/>
    <w:rsid w:val="00984061"/>
    <w:rsid w:val="009843EA"/>
    <w:rsid w:val="009850CB"/>
    <w:rsid w:val="00985D91"/>
    <w:rsid w:val="00985E6A"/>
    <w:rsid w:val="00985EA5"/>
    <w:rsid w:val="0098667F"/>
    <w:rsid w:val="00986E10"/>
    <w:rsid w:val="00987C87"/>
    <w:rsid w:val="00987D1C"/>
    <w:rsid w:val="00991F22"/>
    <w:rsid w:val="00991FA1"/>
    <w:rsid w:val="00992A85"/>
    <w:rsid w:val="00994572"/>
    <w:rsid w:val="00995FA3"/>
    <w:rsid w:val="00996561"/>
    <w:rsid w:val="0099756C"/>
    <w:rsid w:val="00997657"/>
    <w:rsid w:val="0099783E"/>
    <w:rsid w:val="00997D62"/>
    <w:rsid w:val="00997DCD"/>
    <w:rsid w:val="00997DD4"/>
    <w:rsid w:val="009A1246"/>
    <w:rsid w:val="009A12C3"/>
    <w:rsid w:val="009A1A66"/>
    <w:rsid w:val="009A1FB2"/>
    <w:rsid w:val="009A215E"/>
    <w:rsid w:val="009A3404"/>
    <w:rsid w:val="009A35E7"/>
    <w:rsid w:val="009A47D9"/>
    <w:rsid w:val="009A53B4"/>
    <w:rsid w:val="009A5C89"/>
    <w:rsid w:val="009A61B9"/>
    <w:rsid w:val="009A75C6"/>
    <w:rsid w:val="009B0038"/>
    <w:rsid w:val="009B0B92"/>
    <w:rsid w:val="009B0BF5"/>
    <w:rsid w:val="009B1645"/>
    <w:rsid w:val="009B211C"/>
    <w:rsid w:val="009B2C32"/>
    <w:rsid w:val="009B323A"/>
    <w:rsid w:val="009B3F2A"/>
    <w:rsid w:val="009B40D5"/>
    <w:rsid w:val="009B4A68"/>
    <w:rsid w:val="009B4E0D"/>
    <w:rsid w:val="009B59B8"/>
    <w:rsid w:val="009B6196"/>
    <w:rsid w:val="009B67E4"/>
    <w:rsid w:val="009B68C0"/>
    <w:rsid w:val="009B6979"/>
    <w:rsid w:val="009B6B90"/>
    <w:rsid w:val="009C07F7"/>
    <w:rsid w:val="009C0906"/>
    <w:rsid w:val="009C1156"/>
    <w:rsid w:val="009C2C6C"/>
    <w:rsid w:val="009C38F4"/>
    <w:rsid w:val="009C3F62"/>
    <w:rsid w:val="009C4405"/>
    <w:rsid w:val="009C4E58"/>
    <w:rsid w:val="009C5C47"/>
    <w:rsid w:val="009C6C68"/>
    <w:rsid w:val="009C7B87"/>
    <w:rsid w:val="009C7E4D"/>
    <w:rsid w:val="009D0F3C"/>
    <w:rsid w:val="009D190E"/>
    <w:rsid w:val="009D34B3"/>
    <w:rsid w:val="009D3AD2"/>
    <w:rsid w:val="009D4C7C"/>
    <w:rsid w:val="009D5022"/>
    <w:rsid w:val="009D5221"/>
    <w:rsid w:val="009D65DA"/>
    <w:rsid w:val="009D67C4"/>
    <w:rsid w:val="009D6EC9"/>
    <w:rsid w:val="009D74F4"/>
    <w:rsid w:val="009E0188"/>
    <w:rsid w:val="009E09DF"/>
    <w:rsid w:val="009E10FF"/>
    <w:rsid w:val="009E2943"/>
    <w:rsid w:val="009E2AB3"/>
    <w:rsid w:val="009E3B2A"/>
    <w:rsid w:val="009E3EF2"/>
    <w:rsid w:val="009E3EFD"/>
    <w:rsid w:val="009E4D2E"/>
    <w:rsid w:val="009E5681"/>
    <w:rsid w:val="009E73FE"/>
    <w:rsid w:val="009E7710"/>
    <w:rsid w:val="009F07F0"/>
    <w:rsid w:val="009F0EB9"/>
    <w:rsid w:val="009F0F37"/>
    <w:rsid w:val="009F1DC0"/>
    <w:rsid w:val="009F2E2E"/>
    <w:rsid w:val="009F3ACB"/>
    <w:rsid w:val="009F42B8"/>
    <w:rsid w:val="009F53EA"/>
    <w:rsid w:val="009F57AA"/>
    <w:rsid w:val="009F601F"/>
    <w:rsid w:val="009F60AE"/>
    <w:rsid w:val="009F69CC"/>
    <w:rsid w:val="009F69CE"/>
    <w:rsid w:val="009F7629"/>
    <w:rsid w:val="009F7833"/>
    <w:rsid w:val="009F7A25"/>
    <w:rsid w:val="00A00882"/>
    <w:rsid w:val="00A00FE3"/>
    <w:rsid w:val="00A017DC"/>
    <w:rsid w:val="00A0239E"/>
    <w:rsid w:val="00A026C4"/>
    <w:rsid w:val="00A02785"/>
    <w:rsid w:val="00A04411"/>
    <w:rsid w:val="00A04492"/>
    <w:rsid w:val="00A049F4"/>
    <w:rsid w:val="00A05A9B"/>
    <w:rsid w:val="00A07807"/>
    <w:rsid w:val="00A10978"/>
    <w:rsid w:val="00A12E82"/>
    <w:rsid w:val="00A133D6"/>
    <w:rsid w:val="00A13BCC"/>
    <w:rsid w:val="00A14382"/>
    <w:rsid w:val="00A156E9"/>
    <w:rsid w:val="00A165F5"/>
    <w:rsid w:val="00A167E2"/>
    <w:rsid w:val="00A167F6"/>
    <w:rsid w:val="00A20027"/>
    <w:rsid w:val="00A20661"/>
    <w:rsid w:val="00A20A26"/>
    <w:rsid w:val="00A21AC8"/>
    <w:rsid w:val="00A21C84"/>
    <w:rsid w:val="00A21DCC"/>
    <w:rsid w:val="00A22B01"/>
    <w:rsid w:val="00A23732"/>
    <w:rsid w:val="00A2442A"/>
    <w:rsid w:val="00A2462D"/>
    <w:rsid w:val="00A25CF7"/>
    <w:rsid w:val="00A2688B"/>
    <w:rsid w:val="00A268E5"/>
    <w:rsid w:val="00A27158"/>
    <w:rsid w:val="00A27338"/>
    <w:rsid w:val="00A275FF"/>
    <w:rsid w:val="00A30245"/>
    <w:rsid w:val="00A30688"/>
    <w:rsid w:val="00A30D00"/>
    <w:rsid w:val="00A31132"/>
    <w:rsid w:val="00A33017"/>
    <w:rsid w:val="00A34249"/>
    <w:rsid w:val="00A3443B"/>
    <w:rsid w:val="00A346C5"/>
    <w:rsid w:val="00A35716"/>
    <w:rsid w:val="00A360FA"/>
    <w:rsid w:val="00A3706B"/>
    <w:rsid w:val="00A37137"/>
    <w:rsid w:val="00A37160"/>
    <w:rsid w:val="00A37A1C"/>
    <w:rsid w:val="00A40795"/>
    <w:rsid w:val="00A41611"/>
    <w:rsid w:val="00A417B4"/>
    <w:rsid w:val="00A41AB5"/>
    <w:rsid w:val="00A41CFE"/>
    <w:rsid w:val="00A41E9F"/>
    <w:rsid w:val="00A42E7A"/>
    <w:rsid w:val="00A43137"/>
    <w:rsid w:val="00A448B1"/>
    <w:rsid w:val="00A44AE1"/>
    <w:rsid w:val="00A44B83"/>
    <w:rsid w:val="00A450EF"/>
    <w:rsid w:val="00A4794B"/>
    <w:rsid w:val="00A47FBF"/>
    <w:rsid w:val="00A514D8"/>
    <w:rsid w:val="00A51A76"/>
    <w:rsid w:val="00A521D7"/>
    <w:rsid w:val="00A54520"/>
    <w:rsid w:val="00A54803"/>
    <w:rsid w:val="00A560B4"/>
    <w:rsid w:val="00A567FF"/>
    <w:rsid w:val="00A57145"/>
    <w:rsid w:val="00A576F7"/>
    <w:rsid w:val="00A579D9"/>
    <w:rsid w:val="00A57EB7"/>
    <w:rsid w:val="00A6061F"/>
    <w:rsid w:val="00A61055"/>
    <w:rsid w:val="00A61166"/>
    <w:rsid w:val="00A61235"/>
    <w:rsid w:val="00A61357"/>
    <w:rsid w:val="00A6149A"/>
    <w:rsid w:val="00A61C0A"/>
    <w:rsid w:val="00A63CE6"/>
    <w:rsid w:val="00A652A1"/>
    <w:rsid w:val="00A654CC"/>
    <w:rsid w:val="00A65A95"/>
    <w:rsid w:val="00A66155"/>
    <w:rsid w:val="00A67489"/>
    <w:rsid w:val="00A70CC8"/>
    <w:rsid w:val="00A74528"/>
    <w:rsid w:val="00A74773"/>
    <w:rsid w:val="00A74CD4"/>
    <w:rsid w:val="00A764FC"/>
    <w:rsid w:val="00A76970"/>
    <w:rsid w:val="00A8003C"/>
    <w:rsid w:val="00A80600"/>
    <w:rsid w:val="00A81774"/>
    <w:rsid w:val="00A81D9C"/>
    <w:rsid w:val="00A8265C"/>
    <w:rsid w:val="00A829A0"/>
    <w:rsid w:val="00A82DBB"/>
    <w:rsid w:val="00A8412B"/>
    <w:rsid w:val="00A84F91"/>
    <w:rsid w:val="00A85B27"/>
    <w:rsid w:val="00A86220"/>
    <w:rsid w:val="00A86966"/>
    <w:rsid w:val="00A87907"/>
    <w:rsid w:val="00A90643"/>
    <w:rsid w:val="00A907FD"/>
    <w:rsid w:val="00A90BB0"/>
    <w:rsid w:val="00A91219"/>
    <w:rsid w:val="00A9193C"/>
    <w:rsid w:val="00A91B7D"/>
    <w:rsid w:val="00A923A3"/>
    <w:rsid w:val="00A9280E"/>
    <w:rsid w:val="00A93294"/>
    <w:rsid w:val="00A938E2"/>
    <w:rsid w:val="00A94462"/>
    <w:rsid w:val="00A94B92"/>
    <w:rsid w:val="00A94F4F"/>
    <w:rsid w:val="00A95FFD"/>
    <w:rsid w:val="00A9620F"/>
    <w:rsid w:val="00A97D52"/>
    <w:rsid w:val="00AA0143"/>
    <w:rsid w:val="00AA0480"/>
    <w:rsid w:val="00AA07A0"/>
    <w:rsid w:val="00AA0A1D"/>
    <w:rsid w:val="00AA1228"/>
    <w:rsid w:val="00AA1C6C"/>
    <w:rsid w:val="00AA1EB8"/>
    <w:rsid w:val="00AA293D"/>
    <w:rsid w:val="00AA3351"/>
    <w:rsid w:val="00AA34DD"/>
    <w:rsid w:val="00AA50B9"/>
    <w:rsid w:val="00AA58CB"/>
    <w:rsid w:val="00AA6B02"/>
    <w:rsid w:val="00AA788C"/>
    <w:rsid w:val="00AA7996"/>
    <w:rsid w:val="00AB1354"/>
    <w:rsid w:val="00AB1496"/>
    <w:rsid w:val="00AB14FA"/>
    <w:rsid w:val="00AB2BE2"/>
    <w:rsid w:val="00AB37E7"/>
    <w:rsid w:val="00AB3ACB"/>
    <w:rsid w:val="00AB3ADA"/>
    <w:rsid w:val="00AB3CA9"/>
    <w:rsid w:val="00AB46D2"/>
    <w:rsid w:val="00AB565E"/>
    <w:rsid w:val="00AB588F"/>
    <w:rsid w:val="00AB7929"/>
    <w:rsid w:val="00AB7F23"/>
    <w:rsid w:val="00AC1C89"/>
    <w:rsid w:val="00AC1E15"/>
    <w:rsid w:val="00AC1E95"/>
    <w:rsid w:val="00AC1EE5"/>
    <w:rsid w:val="00AC3057"/>
    <w:rsid w:val="00AC3665"/>
    <w:rsid w:val="00AC367E"/>
    <w:rsid w:val="00AC4722"/>
    <w:rsid w:val="00AC594D"/>
    <w:rsid w:val="00AC7221"/>
    <w:rsid w:val="00AC7320"/>
    <w:rsid w:val="00AD00D4"/>
    <w:rsid w:val="00AD057B"/>
    <w:rsid w:val="00AD097B"/>
    <w:rsid w:val="00AD0BB9"/>
    <w:rsid w:val="00AD0FC1"/>
    <w:rsid w:val="00AD115E"/>
    <w:rsid w:val="00AD187B"/>
    <w:rsid w:val="00AD2B63"/>
    <w:rsid w:val="00AD378B"/>
    <w:rsid w:val="00AD3D5A"/>
    <w:rsid w:val="00AD4D55"/>
    <w:rsid w:val="00AD53E9"/>
    <w:rsid w:val="00AD5451"/>
    <w:rsid w:val="00AD60D3"/>
    <w:rsid w:val="00AD6479"/>
    <w:rsid w:val="00AD66FF"/>
    <w:rsid w:val="00AD6C47"/>
    <w:rsid w:val="00AD719D"/>
    <w:rsid w:val="00AD72D2"/>
    <w:rsid w:val="00AD7AE2"/>
    <w:rsid w:val="00AD7B8B"/>
    <w:rsid w:val="00AE1013"/>
    <w:rsid w:val="00AE104F"/>
    <w:rsid w:val="00AE187D"/>
    <w:rsid w:val="00AE20E7"/>
    <w:rsid w:val="00AE2A98"/>
    <w:rsid w:val="00AE2B7F"/>
    <w:rsid w:val="00AE399B"/>
    <w:rsid w:val="00AE3E72"/>
    <w:rsid w:val="00AE4023"/>
    <w:rsid w:val="00AE5269"/>
    <w:rsid w:val="00AE5951"/>
    <w:rsid w:val="00AE5D43"/>
    <w:rsid w:val="00AE5DA9"/>
    <w:rsid w:val="00AE6B65"/>
    <w:rsid w:val="00AE78B2"/>
    <w:rsid w:val="00AE7DB9"/>
    <w:rsid w:val="00AF101C"/>
    <w:rsid w:val="00AF1632"/>
    <w:rsid w:val="00AF1AED"/>
    <w:rsid w:val="00AF1C05"/>
    <w:rsid w:val="00AF2F2C"/>
    <w:rsid w:val="00AF4080"/>
    <w:rsid w:val="00AF6E80"/>
    <w:rsid w:val="00AF6F86"/>
    <w:rsid w:val="00AF77EB"/>
    <w:rsid w:val="00B00143"/>
    <w:rsid w:val="00B00287"/>
    <w:rsid w:val="00B00CE8"/>
    <w:rsid w:val="00B0255C"/>
    <w:rsid w:val="00B028B7"/>
    <w:rsid w:val="00B02CAD"/>
    <w:rsid w:val="00B02DDF"/>
    <w:rsid w:val="00B03078"/>
    <w:rsid w:val="00B033DC"/>
    <w:rsid w:val="00B04268"/>
    <w:rsid w:val="00B04F64"/>
    <w:rsid w:val="00B04F8C"/>
    <w:rsid w:val="00B057C2"/>
    <w:rsid w:val="00B059DA"/>
    <w:rsid w:val="00B05E23"/>
    <w:rsid w:val="00B05E68"/>
    <w:rsid w:val="00B067DD"/>
    <w:rsid w:val="00B06940"/>
    <w:rsid w:val="00B06A66"/>
    <w:rsid w:val="00B06C6A"/>
    <w:rsid w:val="00B075A9"/>
    <w:rsid w:val="00B11BEA"/>
    <w:rsid w:val="00B1277C"/>
    <w:rsid w:val="00B12EE1"/>
    <w:rsid w:val="00B15DC8"/>
    <w:rsid w:val="00B164C6"/>
    <w:rsid w:val="00B16E24"/>
    <w:rsid w:val="00B16EDC"/>
    <w:rsid w:val="00B171E3"/>
    <w:rsid w:val="00B1722B"/>
    <w:rsid w:val="00B175C6"/>
    <w:rsid w:val="00B20D4F"/>
    <w:rsid w:val="00B218B1"/>
    <w:rsid w:val="00B21C2F"/>
    <w:rsid w:val="00B22577"/>
    <w:rsid w:val="00B23753"/>
    <w:rsid w:val="00B23CE7"/>
    <w:rsid w:val="00B2596D"/>
    <w:rsid w:val="00B26A85"/>
    <w:rsid w:val="00B3030B"/>
    <w:rsid w:val="00B3065C"/>
    <w:rsid w:val="00B3080D"/>
    <w:rsid w:val="00B31420"/>
    <w:rsid w:val="00B31C87"/>
    <w:rsid w:val="00B325D2"/>
    <w:rsid w:val="00B32909"/>
    <w:rsid w:val="00B32FEA"/>
    <w:rsid w:val="00B33D10"/>
    <w:rsid w:val="00B34C1C"/>
    <w:rsid w:val="00B35103"/>
    <w:rsid w:val="00B35A6D"/>
    <w:rsid w:val="00B3658F"/>
    <w:rsid w:val="00B36B87"/>
    <w:rsid w:val="00B36CBE"/>
    <w:rsid w:val="00B36E0C"/>
    <w:rsid w:val="00B37C23"/>
    <w:rsid w:val="00B41285"/>
    <w:rsid w:val="00B418C6"/>
    <w:rsid w:val="00B433E3"/>
    <w:rsid w:val="00B4341F"/>
    <w:rsid w:val="00B43634"/>
    <w:rsid w:val="00B437F6"/>
    <w:rsid w:val="00B439B1"/>
    <w:rsid w:val="00B43EC8"/>
    <w:rsid w:val="00B45764"/>
    <w:rsid w:val="00B459B6"/>
    <w:rsid w:val="00B45D63"/>
    <w:rsid w:val="00B4619E"/>
    <w:rsid w:val="00B46218"/>
    <w:rsid w:val="00B464C2"/>
    <w:rsid w:val="00B46AF3"/>
    <w:rsid w:val="00B4780F"/>
    <w:rsid w:val="00B47FF8"/>
    <w:rsid w:val="00B515CD"/>
    <w:rsid w:val="00B52476"/>
    <w:rsid w:val="00B52502"/>
    <w:rsid w:val="00B55574"/>
    <w:rsid w:val="00B55701"/>
    <w:rsid w:val="00B55F29"/>
    <w:rsid w:val="00B611C9"/>
    <w:rsid w:val="00B61AD9"/>
    <w:rsid w:val="00B624CB"/>
    <w:rsid w:val="00B646E9"/>
    <w:rsid w:val="00B655E7"/>
    <w:rsid w:val="00B6639D"/>
    <w:rsid w:val="00B66DE0"/>
    <w:rsid w:val="00B6719D"/>
    <w:rsid w:val="00B70E4F"/>
    <w:rsid w:val="00B717BA"/>
    <w:rsid w:val="00B71C93"/>
    <w:rsid w:val="00B72244"/>
    <w:rsid w:val="00B72B88"/>
    <w:rsid w:val="00B738A4"/>
    <w:rsid w:val="00B7414F"/>
    <w:rsid w:val="00B75921"/>
    <w:rsid w:val="00B75DD8"/>
    <w:rsid w:val="00B81162"/>
    <w:rsid w:val="00B81BBC"/>
    <w:rsid w:val="00B823A7"/>
    <w:rsid w:val="00B8248C"/>
    <w:rsid w:val="00B827C2"/>
    <w:rsid w:val="00B851AA"/>
    <w:rsid w:val="00B8524D"/>
    <w:rsid w:val="00B85597"/>
    <w:rsid w:val="00B857A9"/>
    <w:rsid w:val="00B85F94"/>
    <w:rsid w:val="00B85FE4"/>
    <w:rsid w:val="00B862E5"/>
    <w:rsid w:val="00B87281"/>
    <w:rsid w:val="00B91786"/>
    <w:rsid w:val="00B92264"/>
    <w:rsid w:val="00B93D6F"/>
    <w:rsid w:val="00B94E25"/>
    <w:rsid w:val="00B953C6"/>
    <w:rsid w:val="00B95CAF"/>
    <w:rsid w:val="00B95DB2"/>
    <w:rsid w:val="00B96463"/>
    <w:rsid w:val="00B9788B"/>
    <w:rsid w:val="00BA1ECF"/>
    <w:rsid w:val="00BA2B7A"/>
    <w:rsid w:val="00BA319B"/>
    <w:rsid w:val="00BA36E2"/>
    <w:rsid w:val="00BA3F9D"/>
    <w:rsid w:val="00BA44CC"/>
    <w:rsid w:val="00BA49FD"/>
    <w:rsid w:val="00BA4E49"/>
    <w:rsid w:val="00BA54E5"/>
    <w:rsid w:val="00BA57B6"/>
    <w:rsid w:val="00BA5D84"/>
    <w:rsid w:val="00BA7935"/>
    <w:rsid w:val="00BB06ED"/>
    <w:rsid w:val="00BB06FE"/>
    <w:rsid w:val="00BB0943"/>
    <w:rsid w:val="00BB1F84"/>
    <w:rsid w:val="00BB2934"/>
    <w:rsid w:val="00BB39FB"/>
    <w:rsid w:val="00BB3D10"/>
    <w:rsid w:val="00BB40F1"/>
    <w:rsid w:val="00BB449C"/>
    <w:rsid w:val="00BB4884"/>
    <w:rsid w:val="00BB48A9"/>
    <w:rsid w:val="00BB4CFB"/>
    <w:rsid w:val="00BB4EC8"/>
    <w:rsid w:val="00BB5023"/>
    <w:rsid w:val="00BB563E"/>
    <w:rsid w:val="00BB5739"/>
    <w:rsid w:val="00BB5988"/>
    <w:rsid w:val="00BB59EA"/>
    <w:rsid w:val="00BB7556"/>
    <w:rsid w:val="00BB7AA2"/>
    <w:rsid w:val="00BC0B46"/>
    <w:rsid w:val="00BC0C4A"/>
    <w:rsid w:val="00BC0F9E"/>
    <w:rsid w:val="00BC1A19"/>
    <w:rsid w:val="00BC1BF5"/>
    <w:rsid w:val="00BC24C6"/>
    <w:rsid w:val="00BC2CFE"/>
    <w:rsid w:val="00BC2FE8"/>
    <w:rsid w:val="00BC3393"/>
    <w:rsid w:val="00BC3548"/>
    <w:rsid w:val="00BC36BB"/>
    <w:rsid w:val="00BC3B60"/>
    <w:rsid w:val="00BC435D"/>
    <w:rsid w:val="00BC52F3"/>
    <w:rsid w:val="00BC64EA"/>
    <w:rsid w:val="00BC6B21"/>
    <w:rsid w:val="00BC6D9D"/>
    <w:rsid w:val="00BC747C"/>
    <w:rsid w:val="00BD08AC"/>
    <w:rsid w:val="00BD1519"/>
    <w:rsid w:val="00BD1822"/>
    <w:rsid w:val="00BD280C"/>
    <w:rsid w:val="00BD38B3"/>
    <w:rsid w:val="00BD4FBF"/>
    <w:rsid w:val="00BD51CC"/>
    <w:rsid w:val="00BD6279"/>
    <w:rsid w:val="00BD6A9B"/>
    <w:rsid w:val="00BE07E2"/>
    <w:rsid w:val="00BE0A62"/>
    <w:rsid w:val="00BE0D21"/>
    <w:rsid w:val="00BE14C0"/>
    <w:rsid w:val="00BE2210"/>
    <w:rsid w:val="00BE25C3"/>
    <w:rsid w:val="00BE3BDB"/>
    <w:rsid w:val="00BE3D47"/>
    <w:rsid w:val="00BE42B3"/>
    <w:rsid w:val="00BE4391"/>
    <w:rsid w:val="00BE5424"/>
    <w:rsid w:val="00BE6376"/>
    <w:rsid w:val="00BE662E"/>
    <w:rsid w:val="00BE6DFE"/>
    <w:rsid w:val="00BE6F1F"/>
    <w:rsid w:val="00BE7DB6"/>
    <w:rsid w:val="00BE7FE2"/>
    <w:rsid w:val="00BF0635"/>
    <w:rsid w:val="00BF0973"/>
    <w:rsid w:val="00BF0FE1"/>
    <w:rsid w:val="00BF1D37"/>
    <w:rsid w:val="00BF1F4D"/>
    <w:rsid w:val="00BF210C"/>
    <w:rsid w:val="00BF3687"/>
    <w:rsid w:val="00BF3BDC"/>
    <w:rsid w:val="00C00231"/>
    <w:rsid w:val="00C00479"/>
    <w:rsid w:val="00C00BFB"/>
    <w:rsid w:val="00C00FFA"/>
    <w:rsid w:val="00C015B6"/>
    <w:rsid w:val="00C01D4F"/>
    <w:rsid w:val="00C026F0"/>
    <w:rsid w:val="00C029F4"/>
    <w:rsid w:val="00C034C4"/>
    <w:rsid w:val="00C03985"/>
    <w:rsid w:val="00C054A1"/>
    <w:rsid w:val="00C05598"/>
    <w:rsid w:val="00C05761"/>
    <w:rsid w:val="00C058F2"/>
    <w:rsid w:val="00C0620B"/>
    <w:rsid w:val="00C07228"/>
    <w:rsid w:val="00C07F23"/>
    <w:rsid w:val="00C10017"/>
    <w:rsid w:val="00C10EDD"/>
    <w:rsid w:val="00C118D0"/>
    <w:rsid w:val="00C12221"/>
    <w:rsid w:val="00C1250D"/>
    <w:rsid w:val="00C12F66"/>
    <w:rsid w:val="00C13BEA"/>
    <w:rsid w:val="00C151E7"/>
    <w:rsid w:val="00C152E7"/>
    <w:rsid w:val="00C15C57"/>
    <w:rsid w:val="00C16088"/>
    <w:rsid w:val="00C16E2C"/>
    <w:rsid w:val="00C17340"/>
    <w:rsid w:val="00C175FE"/>
    <w:rsid w:val="00C217D9"/>
    <w:rsid w:val="00C21E49"/>
    <w:rsid w:val="00C22564"/>
    <w:rsid w:val="00C229BB"/>
    <w:rsid w:val="00C230F0"/>
    <w:rsid w:val="00C23750"/>
    <w:rsid w:val="00C24948"/>
    <w:rsid w:val="00C24C3D"/>
    <w:rsid w:val="00C25EEE"/>
    <w:rsid w:val="00C26370"/>
    <w:rsid w:val="00C26E86"/>
    <w:rsid w:val="00C2730D"/>
    <w:rsid w:val="00C27A9D"/>
    <w:rsid w:val="00C32D24"/>
    <w:rsid w:val="00C35044"/>
    <w:rsid w:val="00C35354"/>
    <w:rsid w:val="00C36EB0"/>
    <w:rsid w:val="00C37565"/>
    <w:rsid w:val="00C416AE"/>
    <w:rsid w:val="00C41994"/>
    <w:rsid w:val="00C42A3C"/>
    <w:rsid w:val="00C4427D"/>
    <w:rsid w:val="00C4509B"/>
    <w:rsid w:val="00C4552D"/>
    <w:rsid w:val="00C45C98"/>
    <w:rsid w:val="00C469E9"/>
    <w:rsid w:val="00C47480"/>
    <w:rsid w:val="00C5105A"/>
    <w:rsid w:val="00C5110C"/>
    <w:rsid w:val="00C511ED"/>
    <w:rsid w:val="00C51A4A"/>
    <w:rsid w:val="00C51D82"/>
    <w:rsid w:val="00C531C7"/>
    <w:rsid w:val="00C5595F"/>
    <w:rsid w:val="00C55B07"/>
    <w:rsid w:val="00C55B10"/>
    <w:rsid w:val="00C5736E"/>
    <w:rsid w:val="00C6022A"/>
    <w:rsid w:val="00C60476"/>
    <w:rsid w:val="00C607EF"/>
    <w:rsid w:val="00C61182"/>
    <w:rsid w:val="00C61293"/>
    <w:rsid w:val="00C61782"/>
    <w:rsid w:val="00C63747"/>
    <w:rsid w:val="00C65E57"/>
    <w:rsid w:val="00C6604F"/>
    <w:rsid w:val="00C667F1"/>
    <w:rsid w:val="00C66A5D"/>
    <w:rsid w:val="00C678AF"/>
    <w:rsid w:val="00C67D85"/>
    <w:rsid w:val="00C70729"/>
    <w:rsid w:val="00C71326"/>
    <w:rsid w:val="00C727F5"/>
    <w:rsid w:val="00C728E6"/>
    <w:rsid w:val="00C74C7A"/>
    <w:rsid w:val="00C76682"/>
    <w:rsid w:val="00C770AC"/>
    <w:rsid w:val="00C77107"/>
    <w:rsid w:val="00C8060C"/>
    <w:rsid w:val="00C81156"/>
    <w:rsid w:val="00C81385"/>
    <w:rsid w:val="00C81855"/>
    <w:rsid w:val="00C827E0"/>
    <w:rsid w:val="00C82B42"/>
    <w:rsid w:val="00C83E63"/>
    <w:rsid w:val="00C847CF"/>
    <w:rsid w:val="00C850C3"/>
    <w:rsid w:val="00C865DB"/>
    <w:rsid w:val="00C86F37"/>
    <w:rsid w:val="00C86F41"/>
    <w:rsid w:val="00C870D7"/>
    <w:rsid w:val="00C872DA"/>
    <w:rsid w:val="00C879A2"/>
    <w:rsid w:val="00C908E6"/>
    <w:rsid w:val="00C90CF3"/>
    <w:rsid w:val="00C914AB"/>
    <w:rsid w:val="00C9356A"/>
    <w:rsid w:val="00C93B2B"/>
    <w:rsid w:val="00C941EA"/>
    <w:rsid w:val="00C947EE"/>
    <w:rsid w:val="00C94B51"/>
    <w:rsid w:val="00C953AC"/>
    <w:rsid w:val="00C96C68"/>
    <w:rsid w:val="00C971B0"/>
    <w:rsid w:val="00CA01C4"/>
    <w:rsid w:val="00CA0BC3"/>
    <w:rsid w:val="00CA1351"/>
    <w:rsid w:val="00CA31BD"/>
    <w:rsid w:val="00CA369D"/>
    <w:rsid w:val="00CA3B0D"/>
    <w:rsid w:val="00CA412E"/>
    <w:rsid w:val="00CA4C81"/>
    <w:rsid w:val="00CA5072"/>
    <w:rsid w:val="00CA5C31"/>
    <w:rsid w:val="00CA5CE3"/>
    <w:rsid w:val="00CA60E5"/>
    <w:rsid w:val="00CA6DFB"/>
    <w:rsid w:val="00CA6E65"/>
    <w:rsid w:val="00CA70F3"/>
    <w:rsid w:val="00CA7466"/>
    <w:rsid w:val="00CA7675"/>
    <w:rsid w:val="00CB0B9F"/>
    <w:rsid w:val="00CB10DE"/>
    <w:rsid w:val="00CB15F3"/>
    <w:rsid w:val="00CB29EE"/>
    <w:rsid w:val="00CB4235"/>
    <w:rsid w:val="00CB6D61"/>
    <w:rsid w:val="00CB6EE0"/>
    <w:rsid w:val="00CB703E"/>
    <w:rsid w:val="00CB7185"/>
    <w:rsid w:val="00CB744F"/>
    <w:rsid w:val="00CB7451"/>
    <w:rsid w:val="00CB76B7"/>
    <w:rsid w:val="00CC0B07"/>
    <w:rsid w:val="00CC1D54"/>
    <w:rsid w:val="00CC1E05"/>
    <w:rsid w:val="00CC2417"/>
    <w:rsid w:val="00CC342C"/>
    <w:rsid w:val="00CC38C6"/>
    <w:rsid w:val="00CC3A8C"/>
    <w:rsid w:val="00CC3DEC"/>
    <w:rsid w:val="00CC4CA8"/>
    <w:rsid w:val="00CC5038"/>
    <w:rsid w:val="00CC5BF0"/>
    <w:rsid w:val="00CC6956"/>
    <w:rsid w:val="00CC6987"/>
    <w:rsid w:val="00CC6EBC"/>
    <w:rsid w:val="00CD0FC1"/>
    <w:rsid w:val="00CD2F03"/>
    <w:rsid w:val="00CD34AE"/>
    <w:rsid w:val="00CD38DF"/>
    <w:rsid w:val="00CD4427"/>
    <w:rsid w:val="00CD4926"/>
    <w:rsid w:val="00CD5EBD"/>
    <w:rsid w:val="00CD6358"/>
    <w:rsid w:val="00CD65D0"/>
    <w:rsid w:val="00CD674C"/>
    <w:rsid w:val="00CD6A63"/>
    <w:rsid w:val="00CD7968"/>
    <w:rsid w:val="00CD7FDD"/>
    <w:rsid w:val="00CE06D0"/>
    <w:rsid w:val="00CE1878"/>
    <w:rsid w:val="00CE1CAE"/>
    <w:rsid w:val="00CE261F"/>
    <w:rsid w:val="00CE3D97"/>
    <w:rsid w:val="00CE41FA"/>
    <w:rsid w:val="00CE4E4F"/>
    <w:rsid w:val="00CE5F23"/>
    <w:rsid w:val="00CE665A"/>
    <w:rsid w:val="00CE7198"/>
    <w:rsid w:val="00CE7450"/>
    <w:rsid w:val="00CE7EA5"/>
    <w:rsid w:val="00CF1512"/>
    <w:rsid w:val="00CF1EA4"/>
    <w:rsid w:val="00CF2305"/>
    <w:rsid w:val="00CF24BC"/>
    <w:rsid w:val="00CF24D1"/>
    <w:rsid w:val="00CF24F1"/>
    <w:rsid w:val="00CF2A01"/>
    <w:rsid w:val="00CF2E3B"/>
    <w:rsid w:val="00CF2F04"/>
    <w:rsid w:val="00CF3DFA"/>
    <w:rsid w:val="00CF3F1D"/>
    <w:rsid w:val="00CF4E08"/>
    <w:rsid w:val="00CF508F"/>
    <w:rsid w:val="00CF55A9"/>
    <w:rsid w:val="00CF6453"/>
    <w:rsid w:val="00CF772B"/>
    <w:rsid w:val="00D003A4"/>
    <w:rsid w:val="00D00641"/>
    <w:rsid w:val="00D007BE"/>
    <w:rsid w:val="00D010E4"/>
    <w:rsid w:val="00D01683"/>
    <w:rsid w:val="00D02DA1"/>
    <w:rsid w:val="00D04E93"/>
    <w:rsid w:val="00D053BE"/>
    <w:rsid w:val="00D062AE"/>
    <w:rsid w:val="00D0656B"/>
    <w:rsid w:val="00D07356"/>
    <w:rsid w:val="00D077C2"/>
    <w:rsid w:val="00D108C7"/>
    <w:rsid w:val="00D10FB4"/>
    <w:rsid w:val="00D1151B"/>
    <w:rsid w:val="00D118E9"/>
    <w:rsid w:val="00D12705"/>
    <w:rsid w:val="00D12B44"/>
    <w:rsid w:val="00D1562D"/>
    <w:rsid w:val="00D17333"/>
    <w:rsid w:val="00D20541"/>
    <w:rsid w:val="00D2056C"/>
    <w:rsid w:val="00D214EB"/>
    <w:rsid w:val="00D21515"/>
    <w:rsid w:val="00D21523"/>
    <w:rsid w:val="00D21B9F"/>
    <w:rsid w:val="00D22DB2"/>
    <w:rsid w:val="00D230FD"/>
    <w:rsid w:val="00D233F2"/>
    <w:rsid w:val="00D236DA"/>
    <w:rsid w:val="00D247CB"/>
    <w:rsid w:val="00D249DB"/>
    <w:rsid w:val="00D24CBE"/>
    <w:rsid w:val="00D266BE"/>
    <w:rsid w:val="00D27252"/>
    <w:rsid w:val="00D277C6"/>
    <w:rsid w:val="00D30CEA"/>
    <w:rsid w:val="00D3180F"/>
    <w:rsid w:val="00D32F5C"/>
    <w:rsid w:val="00D345FF"/>
    <w:rsid w:val="00D34D83"/>
    <w:rsid w:val="00D35205"/>
    <w:rsid w:val="00D35412"/>
    <w:rsid w:val="00D35572"/>
    <w:rsid w:val="00D35E94"/>
    <w:rsid w:val="00D360D7"/>
    <w:rsid w:val="00D37B8F"/>
    <w:rsid w:val="00D40235"/>
    <w:rsid w:val="00D403DD"/>
    <w:rsid w:val="00D41A07"/>
    <w:rsid w:val="00D41CB9"/>
    <w:rsid w:val="00D42279"/>
    <w:rsid w:val="00D428F4"/>
    <w:rsid w:val="00D43841"/>
    <w:rsid w:val="00D44815"/>
    <w:rsid w:val="00D44DF7"/>
    <w:rsid w:val="00D4512A"/>
    <w:rsid w:val="00D4537D"/>
    <w:rsid w:val="00D45994"/>
    <w:rsid w:val="00D46861"/>
    <w:rsid w:val="00D4708D"/>
    <w:rsid w:val="00D47335"/>
    <w:rsid w:val="00D4794A"/>
    <w:rsid w:val="00D4799F"/>
    <w:rsid w:val="00D50114"/>
    <w:rsid w:val="00D5022E"/>
    <w:rsid w:val="00D51997"/>
    <w:rsid w:val="00D51AEF"/>
    <w:rsid w:val="00D5279B"/>
    <w:rsid w:val="00D52B2E"/>
    <w:rsid w:val="00D52C00"/>
    <w:rsid w:val="00D532C3"/>
    <w:rsid w:val="00D53E25"/>
    <w:rsid w:val="00D55FFB"/>
    <w:rsid w:val="00D56497"/>
    <w:rsid w:val="00D566F8"/>
    <w:rsid w:val="00D60798"/>
    <w:rsid w:val="00D60D1F"/>
    <w:rsid w:val="00D60E56"/>
    <w:rsid w:val="00D61437"/>
    <w:rsid w:val="00D62317"/>
    <w:rsid w:val="00D63096"/>
    <w:rsid w:val="00D64062"/>
    <w:rsid w:val="00D6588F"/>
    <w:rsid w:val="00D65F3D"/>
    <w:rsid w:val="00D67364"/>
    <w:rsid w:val="00D70AC0"/>
    <w:rsid w:val="00D71EAF"/>
    <w:rsid w:val="00D720A9"/>
    <w:rsid w:val="00D72ABF"/>
    <w:rsid w:val="00D72D77"/>
    <w:rsid w:val="00D72F3C"/>
    <w:rsid w:val="00D73412"/>
    <w:rsid w:val="00D74831"/>
    <w:rsid w:val="00D74F85"/>
    <w:rsid w:val="00D764E9"/>
    <w:rsid w:val="00D80B0F"/>
    <w:rsid w:val="00D81124"/>
    <w:rsid w:val="00D81873"/>
    <w:rsid w:val="00D81DF0"/>
    <w:rsid w:val="00D82956"/>
    <w:rsid w:val="00D8297B"/>
    <w:rsid w:val="00D82C5D"/>
    <w:rsid w:val="00D836B9"/>
    <w:rsid w:val="00D83843"/>
    <w:rsid w:val="00D842E6"/>
    <w:rsid w:val="00D84626"/>
    <w:rsid w:val="00D84E00"/>
    <w:rsid w:val="00D856BE"/>
    <w:rsid w:val="00D86127"/>
    <w:rsid w:val="00D8680B"/>
    <w:rsid w:val="00D868F0"/>
    <w:rsid w:val="00D87461"/>
    <w:rsid w:val="00D90A5E"/>
    <w:rsid w:val="00D90CF4"/>
    <w:rsid w:val="00D910BD"/>
    <w:rsid w:val="00D9277F"/>
    <w:rsid w:val="00D93156"/>
    <w:rsid w:val="00D93C21"/>
    <w:rsid w:val="00D93F96"/>
    <w:rsid w:val="00D94786"/>
    <w:rsid w:val="00D94BD1"/>
    <w:rsid w:val="00D94DB7"/>
    <w:rsid w:val="00D96622"/>
    <w:rsid w:val="00D97AB7"/>
    <w:rsid w:val="00D97ADF"/>
    <w:rsid w:val="00D97D52"/>
    <w:rsid w:val="00D97FCB"/>
    <w:rsid w:val="00D97FDF"/>
    <w:rsid w:val="00DA2A64"/>
    <w:rsid w:val="00DA37F6"/>
    <w:rsid w:val="00DA4C7D"/>
    <w:rsid w:val="00DA5125"/>
    <w:rsid w:val="00DA5135"/>
    <w:rsid w:val="00DA5B99"/>
    <w:rsid w:val="00DA657F"/>
    <w:rsid w:val="00DA683D"/>
    <w:rsid w:val="00DA7406"/>
    <w:rsid w:val="00DB04C8"/>
    <w:rsid w:val="00DB0CA6"/>
    <w:rsid w:val="00DB10E6"/>
    <w:rsid w:val="00DB1334"/>
    <w:rsid w:val="00DB174F"/>
    <w:rsid w:val="00DB1A49"/>
    <w:rsid w:val="00DB1D07"/>
    <w:rsid w:val="00DB240A"/>
    <w:rsid w:val="00DB3822"/>
    <w:rsid w:val="00DB5A5D"/>
    <w:rsid w:val="00DB5AC8"/>
    <w:rsid w:val="00DB5CF8"/>
    <w:rsid w:val="00DB6345"/>
    <w:rsid w:val="00DC0B7D"/>
    <w:rsid w:val="00DC1131"/>
    <w:rsid w:val="00DC148A"/>
    <w:rsid w:val="00DC155C"/>
    <w:rsid w:val="00DC3206"/>
    <w:rsid w:val="00DC3859"/>
    <w:rsid w:val="00DC48A3"/>
    <w:rsid w:val="00DC566C"/>
    <w:rsid w:val="00DC5E10"/>
    <w:rsid w:val="00DC6341"/>
    <w:rsid w:val="00DC686F"/>
    <w:rsid w:val="00DC6CE1"/>
    <w:rsid w:val="00DC7802"/>
    <w:rsid w:val="00DC7D4D"/>
    <w:rsid w:val="00DD072B"/>
    <w:rsid w:val="00DD0AE2"/>
    <w:rsid w:val="00DD0E26"/>
    <w:rsid w:val="00DD104C"/>
    <w:rsid w:val="00DD26EC"/>
    <w:rsid w:val="00DD3D34"/>
    <w:rsid w:val="00DD5039"/>
    <w:rsid w:val="00DD61E3"/>
    <w:rsid w:val="00DD6942"/>
    <w:rsid w:val="00DD6998"/>
    <w:rsid w:val="00DD7024"/>
    <w:rsid w:val="00DE01E8"/>
    <w:rsid w:val="00DE04C3"/>
    <w:rsid w:val="00DE35B4"/>
    <w:rsid w:val="00DE3C51"/>
    <w:rsid w:val="00DE4297"/>
    <w:rsid w:val="00DE69C3"/>
    <w:rsid w:val="00DF1041"/>
    <w:rsid w:val="00DF1148"/>
    <w:rsid w:val="00DF130C"/>
    <w:rsid w:val="00DF1F46"/>
    <w:rsid w:val="00DF26C0"/>
    <w:rsid w:val="00DF2E20"/>
    <w:rsid w:val="00DF3157"/>
    <w:rsid w:val="00DF3D58"/>
    <w:rsid w:val="00DF4A30"/>
    <w:rsid w:val="00DF5458"/>
    <w:rsid w:val="00DF70A7"/>
    <w:rsid w:val="00DF71F9"/>
    <w:rsid w:val="00E008D9"/>
    <w:rsid w:val="00E01609"/>
    <w:rsid w:val="00E019C9"/>
    <w:rsid w:val="00E01E15"/>
    <w:rsid w:val="00E02E5E"/>
    <w:rsid w:val="00E02EBD"/>
    <w:rsid w:val="00E04ABA"/>
    <w:rsid w:val="00E06821"/>
    <w:rsid w:val="00E06829"/>
    <w:rsid w:val="00E07CAA"/>
    <w:rsid w:val="00E10BD5"/>
    <w:rsid w:val="00E111D5"/>
    <w:rsid w:val="00E115AF"/>
    <w:rsid w:val="00E121E3"/>
    <w:rsid w:val="00E12AB8"/>
    <w:rsid w:val="00E145D0"/>
    <w:rsid w:val="00E146B6"/>
    <w:rsid w:val="00E14A8B"/>
    <w:rsid w:val="00E14E7B"/>
    <w:rsid w:val="00E1557E"/>
    <w:rsid w:val="00E15988"/>
    <w:rsid w:val="00E1777C"/>
    <w:rsid w:val="00E20223"/>
    <w:rsid w:val="00E203A0"/>
    <w:rsid w:val="00E205E1"/>
    <w:rsid w:val="00E209E3"/>
    <w:rsid w:val="00E21BA7"/>
    <w:rsid w:val="00E21CC0"/>
    <w:rsid w:val="00E21F1B"/>
    <w:rsid w:val="00E23D17"/>
    <w:rsid w:val="00E25261"/>
    <w:rsid w:val="00E26E65"/>
    <w:rsid w:val="00E27F3E"/>
    <w:rsid w:val="00E30123"/>
    <w:rsid w:val="00E30CDE"/>
    <w:rsid w:val="00E30DD7"/>
    <w:rsid w:val="00E311D4"/>
    <w:rsid w:val="00E31FA1"/>
    <w:rsid w:val="00E3260B"/>
    <w:rsid w:val="00E32675"/>
    <w:rsid w:val="00E32759"/>
    <w:rsid w:val="00E3382F"/>
    <w:rsid w:val="00E33BA4"/>
    <w:rsid w:val="00E34920"/>
    <w:rsid w:val="00E359AE"/>
    <w:rsid w:val="00E35EF6"/>
    <w:rsid w:val="00E35F51"/>
    <w:rsid w:val="00E36241"/>
    <w:rsid w:val="00E3631F"/>
    <w:rsid w:val="00E3733B"/>
    <w:rsid w:val="00E3766E"/>
    <w:rsid w:val="00E377BD"/>
    <w:rsid w:val="00E37B38"/>
    <w:rsid w:val="00E37F94"/>
    <w:rsid w:val="00E41EAF"/>
    <w:rsid w:val="00E41EBB"/>
    <w:rsid w:val="00E41EE8"/>
    <w:rsid w:val="00E42272"/>
    <w:rsid w:val="00E42E2F"/>
    <w:rsid w:val="00E430F7"/>
    <w:rsid w:val="00E44CCE"/>
    <w:rsid w:val="00E44E71"/>
    <w:rsid w:val="00E4579C"/>
    <w:rsid w:val="00E45B70"/>
    <w:rsid w:val="00E46411"/>
    <w:rsid w:val="00E46B25"/>
    <w:rsid w:val="00E46E88"/>
    <w:rsid w:val="00E472E6"/>
    <w:rsid w:val="00E47439"/>
    <w:rsid w:val="00E50971"/>
    <w:rsid w:val="00E51FFD"/>
    <w:rsid w:val="00E52282"/>
    <w:rsid w:val="00E53071"/>
    <w:rsid w:val="00E53716"/>
    <w:rsid w:val="00E538D1"/>
    <w:rsid w:val="00E54BC9"/>
    <w:rsid w:val="00E54C78"/>
    <w:rsid w:val="00E550E7"/>
    <w:rsid w:val="00E55579"/>
    <w:rsid w:val="00E55A6B"/>
    <w:rsid w:val="00E55B3D"/>
    <w:rsid w:val="00E56120"/>
    <w:rsid w:val="00E56DD5"/>
    <w:rsid w:val="00E618CD"/>
    <w:rsid w:val="00E619CF"/>
    <w:rsid w:val="00E6285A"/>
    <w:rsid w:val="00E63055"/>
    <w:rsid w:val="00E653BF"/>
    <w:rsid w:val="00E65894"/>
    <w:rsid w:val="00E65F59"/>
    <w:rsid w:val="00E6666F"/>
    <w:rsid w:val="00E6780E"/>
    <w:rsid w:val="00E67A17"/>
    <w:rsid w:val="00E67B37"/>
    <w:rsid w:val="00E70044"/>
    <w:rsid w:val="00E7007B"/>
    <w:rsid w:val="00E704BF"/>
    <w:rsid w:val="00E70D40"/>
    <w:rsid w:val="00E719A6"/>
    <w:rsid w:val="00E7286F"/>
    <w:rsid w:val="00E72872"/>
    <w:rsid w:val="00E72A14"/>
    <w:rsid w:val="00E73644"/>
    <w:rsid w:val="00E74F93"/>
    <w:rsid w:val="00E7594A"/>
    <w:rsid w:val="00E76599"/>
    <w:rsid w:val="00E765A0"/>
    <w:rsid w:val="00E77858"/>
    <w:rsid w:val="00E77B02"/>
    <w:rsid w:val="00E77D50"/>
    <w:rsid w:val="00E80A37"/>
    <w:rsid w:val="00E80CF5"/>
    <w:rsid w:val="00E832D2"/>
    <w:rsid w:val="00E84249"/>
    <w:rsid w:val="00E84C8F"/>
    <w:rsid w:val="00E84F92"/>
    <w:rsid w:val="00E852A7"/>
    <w:rsid w:val="00E856BC"/>
    <w:rsid w:val="00E86257"/>
    <w:rsid w:val="00E87C53"/>
    <w:rsid w:val="00E90282"/>
    <w:rsid w:val="00E906DE"/>
    <w:rsid w:val="00E91693"/>
    <w:rsid w:val="00E91A89"/>
    <w:rsid w:val="00E92582"/>
    <w:rsid w:val="00E92783"/>
    <w:rsid w:val="00E93C5D"/>
    <w:rsid w:val="00E93C6A"/>
    <w:rsid w:val="00E9446C"/>
    <w:rsid w:val="00E947F9"/>
    <w:rsid w:val="00E952DE"/>
    <w:rsid w:val="00E95567"/>
    <w:rsid w:val="00E97261"/>
    <w:rsid w:val="00EA0EC5"/>
    <w:rsid w:val="00EA1C56"/>
    <w:rsid w:val="00EA2049"/>
    <w:rsid w:val="00EA2C50"/>
    <w:rsid w:val="00EA36FB"/>
    <w:rsid w:val="00EA3CD6"/>
    <w:rsid w:val="00EA4753"/>
    <w:rsid w:val="00EA491B"/>
    <w:rsid w:val="00EA4E77"/>
    <w:rsid w:val="00EA5028"/>
    <w:rsid w:val="00EA5566"/>
    <w:rsid w:val="00EA64D5"/>
    <w:rsid w:val="00EA6828"/>
    <w:rsid w:val="00EA77B2"/>
    <w:rsid w:val="00EA77FE"/>
    <w:rsid w:val="00EA7A73"/>
    <w:rsid w:val="00EA7A8D"/>
    <w:rsid w:val="00EA7E05"/>
    <w:rsid w:val="00EB1263"/>
    <w:rsid w:val="00EB168C"/>
    <w:rsid w:val="00EB22C6"/>
    <w:rsid w:val="00EB2E89"/>
    <w:rsid w:val="00EB379D"/>
    <w:rsid w:val="00EB4F26"/>
    <w:rsid w:val="00EB4FDE"/>
    <w:rsid w:val="00EB6703"/>
    <w:rsid w:val="00EC0378"/>
    <w:rsid w:val="00EC058E"/>
    <w:rsid w:val="00EC07E4"/>
    <w:rsid w:val="00EC0B9F"/>
    <w:rsid w:val="00EC1588"/>
    <w:rsid w:val="00EC2CA7"/>
    <w:rsid w:val="00EC3C93"/>
    <w:rsid w:val="00EC3EE9"/>
    <w:rsid w:val="00EC6882"/>
    <w:rsid w:val="00ED15B1"/>
    <w:rsid w:val="00ED1DC3"/>
    <w:rsid w:val="00ED2A35"/>
    <w:rsid w:val="00ED36E1"/>
    <w:rsid w:val="00ED39AE"/>
    <w:rsid w:val="00ED3E4D"/>
    <w:rsid w:val="00ED3E5B"/>
    <w:rsid w:val="00ED3EE4"/>
    <w:rsid w:val="00ED3FFC"/>
    <w:rsid w:val="00ED4360"/>
    <w:rsid w:val="00ED7BC8"/>
    <w:rsid w:val="00ED7D1A"/>
    <w:rsid w:val="00ED7D39"/>
    <w:rsid w:val="00EE06EA"/>
    <w:rsid w:val="00EE0712"/>
    <w:rsid w:val="00EE0A29"/>
    <w:rsid w:val="00EE18D9"/>
    <w:rsid w:val="00EE1919"/>
    <w:rsid w:val="00EE1D5E"/>
    <w:rsid w:val="00EE200F"/>
    <w:rsid w:val="00EE2333"/>
    <w:rsid w:val="00EE308C"/>
    <w:rsid w:val="00EE309C"/>
    <w:rsid w:val="00EE4669"/>
    <w:rsid w:val="00EE4C85"/>
    <w:rsid w:val="00EE532E"/>
    <w:rsid w:val="00EE58AB"/>
    <w:rsid w:val="00EE689D"/>
    <w:rsid w:val="00EE7591"/>
    <w:rsid w:val="00EE7CBC"/>
    <w:rsid w:val="00EF0965"/>
    <w:rsid w:val="00EF0C06"/>
    <w:rsid w:val="00EF1123"/>
    <w:rsid w:val="00EF1C38"/>
    <w:rsid w:val="00EF20DF"/>
    <w:rsid w:val="00EF291E"/>
    <w:rsid w:val="00EF2C15"/>
    <w:rsid w:val="00EF41BB"/>
    <w:rsid w:val="00EF47E5"/>
    <w:rsid w:val="00EF4864"/>
    <w:rsid w:val="00EF5151"/>
    <w:rsid w:val="00EF58F3"/>
    <w:rsid w:val="00F009CB"/>
    <w:rsid w:val="00F018A6"/>
    <w:rsid w:val="00F01D4B"/>
    <w:rsid w:val="00F02B5B"/>
    <w:rsid w:val="00F034D5"/>
    <w:rsid w:val="00F03794"/>
    <w:rsid w:val="00F03819"/>
    <w:rsid w:val="00F03D23"/>
    <w:rsid w:val="00F045D4"/>
    <w:rsid w:val="00F04FA8"/>
    <w:rsid w:val="00F05467"/>
    <w:rsid w:val="00F0549F"/>
    <w:rsid w:val="00F05FE2"/>
    <w:rsid w:val="00F06E0D"/>
    <w:rsid w:val="00F0708F"/>
    <w:rsid w:val="00F07B7F"/>
    <w:rsid w:val="00F107EC"/>
    <w:rsid w:val="00F118CE"/>
    <w:rsid w:val="00F11D5E"/>
    <w:rsid w:val="00F11D8A"/>
    <w:rsid w:val="00F121B2"/>
    <w:rsid w:val="00F1242F"/>
    <w:rsid w:val="00F1267F"/>
    <w:rsid w:val="00F132AE"/>
    <w:rsid w:val="00F13B53"/>
    <w:rsid w:val="00F159E1"/>
    <w:rsid w:val="00F163DB"/>
    <w:rsid w:val="00F16AE2"/>
    <w:rsid w:val="00F16D58"/>
    <w:rsid w:val="00F170E2"/>
    <w:rsid w:val="00F1730E"/>
    <w:rsid w:val="00F1742C"/>
    <w:rsid w:val="00F17EF2"/>
    <w:rsid w:val="00F20DB0"/>
    <w:rsid w:val="00F21030"/>
    <w:rsid w:val="00F22207"/>
    <w:rsid w:val="00F229E0"/>
    <w:rsid w:val="00F22CFF"/>
    <w:rsid w:val="00F23CD5"/>
    <w:rsid w:val="00F23D48"/>
    <w:rsid w:val="00F240CE"/>
    <w:rsid w:val="00F24384"/>
    <w:rsid w:val="00F24CFF"/>
    <w:rsid w:val="00F25904"/>
    <w:rsid w:val="00F26739"/>
    <w:rsid w:val="00F2784B"/>
    <w:rsid w:val="00F307E9"/>
    <w:rsid w:val="00F31212"/>
    <w:rsid w:val="00F31A17"/>
    <w:rsid w:val="00F31CA9"/>
    <w:rsid w:val="00F322AE"/>
    <w:rsid w:val="00F341E9"/>
    <w:rsid w:val="00F346CE"/>
    <w:rsid w:val="00F3494E"/>
    <w:rsid w:val="00F34E88"/>
    <w:rsid w:val="00F35C88"/>
    <w:rsid w:val="00F36234"/>
    <w:rsid w:val="00F36A4A"/>
    <w:rsid w:val="00F36CC2"/>
    <w:rsid w:val="00F37861"/>
    <w:rsid w:val="00F41A5E"/>
    <w:rsid w:val="00F41B89"/>
    <w:rsid w:val="00F433F6"/>
    <w:rsid w:val="00F435EE"/>
    <w:rsid w:val="00F43951"/>
    <w:rsid w:val="00F43EC2"/>
    <w:rsid w:val="00F44245"/>
    <w:rsid w:val="00F44818"/>
    <w:rsid w:val="00F514B7"/>
    <w:rsid w:val="00F5290C"/>
    <w:rsid w:val="00F5362E"/>
    <w:rsid w:val="00F53A91"/>
    <w:rsid w:val="00F54691"/>
    <w:rsid w:val="00F54817"/>
    <w:rsid w:val="00F548C9"/>
    <w:rsid w:val="00F54DE5"/>
    <w:rsid w:val="00F564E4"/>
    <w:rsid w:val="00F56615"/>
    <w:rsid w:val="00F5686D"/>
    <w:rsid w:val="00F56919"/>
    <w:rsid w:val="00F56E4D"/>
    <w:rsid w:val="00F57406"/>
    <w:rsid w:val="00F574FA"/>
    <w:rsid w:val="00F608A0"/>
    <w:rsid w:val="00F61E7E"/>
    <w:rsid w:val="00F632F3"/>
    <w:rsid w:val="00F64050"/>
    <w:rsid w:val="00F646C7"/>
    <w:rsid w:val="00F649EA"/>
    <w:rsid w:val="00F64A02"/>
    <w:rsid w:val="00F65DFD"/>
    <w:rsid w:val="00F65E75"/>
    <w:rsid w:val="00F665C9"/>
    <w:rsid w:val="00F66A71"/>
    <w:rsid w:val="00F66ACD"/>
    <w:rsid w:val="00F6713C"/>
    <w:rsid w:val="00F70419"/>
    <w:rsid w:val="00F72096"/>
    <w:rsid w:val="00F7235F"/>
    <w:rsid w:val="00F7236B"/>
    <w:rsid w:val="00F72400"/>
    <w:rsid w:val="00F728A6"/>
    <w:rsid w:val="00F7339F"/>
    <w:rsid w:val="00F736A8"/>
    <w:rsid w:val="00F73869"/>
    <w:rsid w:val="00F7400F"/>
    <w:rsid w:val="00F74B3F"/>
    <w:rsid w:val="00F7649A"/>
    <w:rsid w:val="00F76833"/>
    <w:rsid w:val="00F768B2"/>
    <w:rsid w:val="00F81D6C"/>
    <w:rsid w:val="00F825D6"/>
    <w:rsid w:val="00F82FA2"/>
    <w:rsid w:val="00F838EE"/>
    <w:rsid w:val="00F84AE8"/>
    <w:rsid w:val="00F84BE0"/>
    <w:rsid w:val="00F8698C"/>
    <w:rsid w:val="00F86D8B"/>
    <w:rsid w:val="00F86E86"/>
    <w:rsid w:val="00F90EFF"/>
    <w:rsid w:val="00F93086"/>
    <w:rsid w:val="00F9362D"/>
    <w:rsid w:val="00F93784"/>
    <w:rsid w:val="00F93841"/>
    <w:rsid w:val="00F93C7B"/>
    <w:rsid w:val="00F945E1"/>
    <w:rsid w:val="00F94F46"/>
    <w:rsid w:val="00F96B07"/>
    <w:rsid w:val="00F9757E"/>
    <w:rsid w:val="00F978CD"/>
    <w:rsid w:val="00FA01C9"/>
    <w:rsid w:val="00FA11DA"/>
    <w:rsid w:val="00FA1991"/>
    <w:rsid w:val="00FA2715"/>
    <w:rsid w:val="00FA29F0"/>
    <w:rsid w:val="00FA3F83"/>
    <w:rsid w:val="00FA3FFE"/>
    <w:rsid w:val="00FA457B"/>
    <w:rsid w:val="00FA544A"/>
    <w:rsid w:val="00FA6578"/>
    <w:rsid w:val="00FA6767"/>
    <w:rsid w:val="00FA79E2"/>
    <w:rsid w:val="00FB0DAC"/>
    <w:rsid w:val="00FB1C44"/>
    <w:rsid w:val="00FB3B6D"/>
    <w:rsid w:val="00FB6907"/>
    <w:rsid w:val="00FB7DBB"/>
    <w:rsid w:val="00FB7EBD"/>
    <w:rsid w:val="00FC034E"/>
    <w:rsid w:val="00FC08F9"/>
    <w:rsid w:val="00FC1C36"/>
    <w:rsid w:val="00FC2FEB"/>
    <w:rsid w:val="00FC4EE0"/>
    <w:rsid w:val="00FC548B"/>
    <w:rsid w:val="00FC606E"/>
    <w:rsid w:val="00FC66D5"/>
    <w:rsid w:val="00FC7066"/>
    <w:rsid w:val="00FC73B5"/>
    <w:rsid w:val="00FD0412"/>
    <w:rsid w:val="00FD0C0E"/>
    <w:rsid w:val="00FD10C2"/>
    <w:rsid w:val="00FD1FDD"/>
    <w:rsid w:val="00FD3417"/>
    <w:rsid w:val="00FD3BEF"/>
    <w:rsid w:val="00FD3D59"/>
    <w:rsid w:val="00FD559B"/>
    <w:rsid w:val="00FD6300"/>
    <w:rsid w:val="00FD6CE7"/>
    <w:rsid w:val="00FD6F82"/>
    <w:rsid w:val="00FD7C0F"/>
    <w:rsid w:val="00FD7C64"/>
    <w:rsid w:val="00FE0441"/>
    <w:rsid w:val="00FE2AAD"/>
    <w:rsid w:val="00FE2D80"/>
    <w:rsid w:val="00FE6774"/>
    <w:rsid w:val="00FE6DED"/>
    <w:rsid w:val="00FE7A05"/>
    <w:rsid w:val="00FF0500"/>
    <w:rsid w:val="00FF1251"/>
    <w:rsid w:val="00FF157B"/>
    <w:rsid w:val="00FF1E06"/>
    <w:rsid w:val="00FF2079"/>
    <w:rsid w:val="00FF2B3A"/>
    <w:rsid w:val="00FF3234"/>
    <w:rsid w:val="00FF3472"/>
    <w:rsid w:val="00FF3ACA"/>
    <w:rsid w:val="00FF5708"/>
    <w:rsid w:val="00FF6342"/>
    <w:rsid w:val="00FF73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rules v:ext="edit">
        <o:r id="V:Rule12" type="connector" idref="#_x0000_s1188"/>
        <o:r id="V:Rule13" type="connector" idref="#_x0000_s1185"/>
        <o:r id="V:Rule14" type="connector" idref="#_x0000_s1186"/>
        <o:r id="V:Rule15" type="connector" idref="#_x0000_s1189"/>
        <o:r id="V:Rule16" type="connector" idref="#_x0000_s1162"/>
        <o:r id="V:Rule17" type="connector" idref="#_x0000_s1174"/>
        <o:r id="V:Rule18" type="connector" idref="#_x0000_s1182"/>
        <o:r id="V:Rule19" type="connector" idref="#_x0000_s1163"/>
        <o:r id="V:Rule20" type="connector" idref="#_x0000_s1183"/>
        <o:r id="V:Rule21" type="connector" idref="#_x0000_s1180"/>
        <o:r id="V:Rule22" type="connector" idref="#_x0000_s117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A77A6"/>
    <w:rPr>
      <w:sz w:val="24"/>
      <w:szCs w:val="24"/>
    </w:rPr>
  </w:style>
  <w:style w:type="paragraph" w:styleId="1">
    <w:name w:val="heading 1"/>
    <w:basedOn w:val="a0"/>
    <w:next w:val="a0"/>
    <w:link w:val="10"/>
    <w:qFormat/>
    <w:rsid w:val="00EA7E05"/>
    <w:pPr>
      <w:keepNext/>
      <w:spacing w:before="240" w:after="60"/>
      <w:outlineLvl w:val="0"/>
    </w:pPr>
    <w:rPr>
      <w:rFonts w:ascii="Arial" w:hAnsi="Arial"/>
      <w:b/>
      <w:bCs/>
      <w:kern w:val="32"/>
      <w:sz w:val="32"/>
      <w:szCs w:val="32"/>
      <w:lang w:val="en-US"/>
    </w:rPr>
  </w:style>
  <w:style w:type="paragraph" w:styleId="2">
    <w:name w:val="heading 2"/>
    <w:basedOn w:val="a0"/>
    <w:next w:val="a0"/>
    <w:link w:val="20"/>
    <w:qFormat/>
    <w:rsid w:val="00EA7E05"/>
    <w:pPr>
      <w:keepNext/>
      <w:spacing w:before="240" w:after="60"/>
      <w:outlineLvl w:val="1"/>
    </w:pPr>
    <w:rPr>
      <w:rFonts w:ascii="Arial" w:hAnsi="Arial"/>
      <w:b/>
      <w:bCs/>
      <w:i/>
      <w:iCs/>
      <w:sz w:val="28"/>
      <w:szCs w:val="28"/>
      <w:lang w:val="en-US"/>
    </w:rPr>
  </w:style>
  <w:style w:type="paragraph" w:styleId="3">
    <w:name w:val="heading 3"/>
    <w:basedOn w:val="a0"/>
    <w:next w:val="a0"/>
    <w:link w:val="30"/>
    <w:qFormat/>
    <w:rsid w:val="00EA7E05"/>
    <w:pPr>
      <w:keepNext/>
      <w:spacing w:before="240" w:after="60"/>
      <w:outlineLvl w:val="2"/>
    </w:pPr>
    <w:rPr>
      <w:rFonts w:ascii="Arial" w:hAnsi="Arial"/>
      <w:b/>
      <w:bCs/>
      <w:sz w:val="26"/>
      <w:szCs w:val="26"/>
      <w:lang w:val="en-US"/>
    </w:rPr>
  </w:style>
  <w:style w:type="paragraph" w:styleId="4">
    <w:name w:val="heading 4"/>
    <w:basedOn w:val="a0"/>
    <w:next w:val="a0"/>
    <w:link w:val="40"/>
    <w:qFormat/>
    <w:rsid w:val="00EA7E05"/>
    <w:pPr>
      <w:keepNext/>
      <w:outlineLvl w:val="3"/>
    </w:pPr>
    <w:rPr>
      <w:b/>
      <w:sz w:val="28"/>
      <w:szCs w:val="20"/>
    </w:rPr>
  </w:style>
  <w:style w:type="paragraph" w:styleId="5">
    <w:name w:val="heading 5"/>
    <w:basedOn w:val="a0"/>
    <w:next w:val="a0"/>
    <w:link w:val="50"/>
    <w:qFormat/>
    <w:rsid w:val="00EA7E05"/>
    <w:pPr>
      <w:spacing w:before="240" w:after="60"/>
      <w:outlineLvl w:val="4"/>
    </w:pPr>
    <w:rPr>
      <w:rFonts w:ascii="Century" w:hAnsi="Century"/>
      <w:b/>
      <w:bCs/>
      <w:i/>
      <w:iCs/>
      <w:sz w:val="26"/>
      <w:szCs w:val="26"/>
      <w:lang w:val="en-US"/>
    </w:rPr>
  </w:style>
  <w:style w:type="paragraph" w:styleId="6">
    <w:name w:val="heading 6"/>
    <w:basedOn w:val="a0"/>
    <w:next w:val="a0"/>
    <w:link w:val="60"/>
    <w:qFormat/>
    <w:rsid w:val="00EA7E05"/>
    <w:pPr>
      <w:spacing w:before="240" w:after="60"/>
      <w:outlineLvl w:val="5"/>
    </w:pPr>
    <w:rPr>
      <w:b/>
      <w:bCs/>
      <w:sz w:val="22"/>
      <w:szCs w:val="22"/>
      <w:lang w:val="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EA7E05"/>
    <w:rPr>
      <w:rFonts w:ascii="Arial" w:hAnsi="Arial" w:cs="Arial"/>
      <w:b/>
      <w:bCs/>
      <w:kern w:val="32"/>
      <w:sz w:val="32"/>
      <w:szCs w:val="32"/>
      <w:lang w:val="en-US"/>
    </w:rPr>
  </w:style>
  <w:style w:type="character" w:customStyle="1" w:styleId="20">
    <w:name w:val="Заголовок 2 Знак"/>
    <w:link w:val="2"/>
    <w:rsid w:val="00EA7E05"/>
    <w:rPr>
      <w:rFonts w:ascii="Arial" w:hAnsi="Arial" w:cs="Arial"/>
      <w:b/>
      <w:bCs/>
      <w:i/>
      <w:iCs/>
      <w:sz w:val="28"/>
      <w:szCs w:val="28"/>
      <w:lang w:val="en-US"/>
    </w:rPr>
  </w:style>
  <w:style w:type="character" w:customStyle="1" w:styleId="30">
    <w:name w:val="Заголовок 3 Знак"/>
    <w:link w:val="3"/>
    <w:rsid w:val="00EA7E05"/>
    <w:rPr>
      <w:rFonts w:ascii="Arial" w:hAnsi="Arial" w:cs="Arial"/>
      <w:b/>
      <w:bCs/>
      <w:sz w:val="26"/>
      <w:szCs w:val="26"/>
      <w:lang w:val="en-US"/>
    </w:rPr>
  </w:style>
  <w:style w:type="character" w:customStyle="1" w:styleId="40">
    <w:name w:val="Заголовок 4 Знак"/>
    <w:link w:val="4"/>
    <w:rsid w:val="00EA7E05"/>
    <w:rPr>
      <w:b/>
      <w:sz w:val="28"/>
    </w:rPr>
  </w:style>
  <w:style w:type="character" w:customStyle="1" w:styleId="50">
    <w:name w:val="Заголовок 5 Знак"/>
    <w:link w:val="5"/>
    <w:rsid w:val="00EA7E05"/>
    <w:rPr>
      <w:rFonts w:ascii="Century" w:hAnsi="Century"/>
      <w:b/>
      <w:bCs/>
      <w:i/>
      <w:iCs/>
      <w:sz w:val="26"/>
      <w:szCs w:val="26"/>
      <w:lang w:val="en-US"/>
    </w:rPr>
  </w:style>
  <w:style w:type="character" w:customStyle="1" w:styleId="60">
    <w:name w:val="Заголовок 6 Знак"/>
    <w:link w:val="6"/>
    <w:rsid w:val="00EA7E05"/>
    <w:rPr>
      <w:b/>
      <w:bCs/>
      <w:sz w:val="22"/>
      <w:szCs w:val="22"/>
      <w:lang w:val="en-US"/>
    </w:rPr>
  </w:style>
  <w:style w:type="paragraph" w:customStyle="1" w:styleId="ConsPlusNormal">
    <w:name w:val="ConsPlusNormal"/>
    <w:link w:val="ConsPlusNormal0"/>
    <w:rsid w:val="00ED3FFC"/>
    <w:pPr>
      <w:widowControl w:val="0"/>
      <w:autoSpaceDE w:val="0"/>
      <w:autoSpaceDN w:val="0"/>
      <w:adjustRightInd w:val="0"/>
      <w:ind w:firstLine="720"/>
    </w:pPr>
    <w:rPr>
      <w:rFonts w:ascii="Arial" w:hAnsi="Arial" w:cs="Arial"/>
    </w:rPr>
  </w:style>
  <w:style w:type="paragraph" w:styleId="a4">
    <w:name w:val="Normal (Web)"/>
    <w:basedOn w:val="a0"/>
    <w:link w:val="a5"/>
    <w:rsid w:val="00ED3FFC"/>
    <w:pPr>
      <w:spacing w:before="100" w:beforeAutospacing="1" w:after="100" w:afterAutospacing="1"/>
    </w:pPr>
  </w:style>
  <w:style w:type="table" w:styleId="a6">
    <w:name w:val="Table Grid"/>
    <w:basedOn w:val="a2"/>
    <w:uiPriority w:val="39"/>
    <w:rsid w:val="00ED3F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ED3FFC"/>
    <w:pPr>
      <w:widowControl w:val="0"/>
    </w:pPr>
    <w:rPr>
      <w:rFonts w:ascii="Arial" w:hAnsi="Arial"/>
      <w:b/>
      <w:snapToGrid w:val="0"/>
    </w:rPr>
  </w:style>
  <w:style w:type="paragraph" w:styleId="21">
    <w:name w:val="Body Text 2"/>
    <w:basedOn w:val="a0"/>
    <w:rsid w:val="00ED3FFC"/>
    <w:pPr>
      <w:jc w:val="both"/>
    </w:pPr>
    <w:rPr>
      <w:sz w:val="22"/>
      <w:szCs w:val="20"/>
    </w:rPr>
  </w:style>
  <w:style w:type="paragraph" w:customStyle="1" w:styleId="ConsNonformat">
    <w:name w:val="ConsNonformat"/>
    <w:rsid w:val="00ED3FFC"/>
    <w:pPr>
      <w:widowControl w:val="0"/>
    </w:pPr>
    <w:rPr>
      <w:rFonts w:ascii="Courier New" w:hAnsi="Courier New"/>
      <w:snapToGrid w:val="0"/>
    </w:rPr>
  </w:style>
  <w:style w:type="paragraph" w:styleId="a7">
    <w:name w:val="header"/>
    <w:basedOn w:val="a0"/>
    <w:link w:val="a8"/>
    <w:rsid w:val="00C96C68"/>
    <w:pPr>
      <w:tabs>
        <w:tab w:val="center" w:pos="4677"/>
        <w:tab w:val="right" w:pos="9355"/>
      </w:tabs>
    </w:pPr>
  </w:style>
  <w:style w:type="character" w:customStyle="1" w:styleId="a8">
    <w:name w:val="Верхний колонтитул Знак"/>
    <w:link w:val="a7"/>
    <w:rsid w:val="00C96C68"/>
    <w:rPr>
      <w:sz w:val="24"/>
      <w:szCs w:val="24"/>
      <w:lang w:val="ru-RU" w:eastAsia="ru-RU" w:bidi="ar-SA"/>
    </w:rPr>
  </w:style>
  <w:style w:type="character" w:styleId="a9">
    <w:name w:val="page number"/>
    <w:basedOn w:val="a1"/>
    <w:rsid w:val="00C96C68"/>
  </w:style>
  <w:style w:type="paragraph" w:styleId="aa">
    <w:name w:val="Balloon Text"/>
    <w:basedOn w:val="a0"/>
    <w:semiHidden/>
    <w:rsid w:val="00312EFF"/>
    <w:rPr>
      <w:rFonts w:ascii="Tahoma" w:hAnsi="Tahoma" w:cs="Tahoma"/>
      <w:sz w:val="16"/>
      <w:szCs w:val="16"/>
    </w:rPr>
  </w:style>
  <w:style w:type="character" w:styleId="ab">
    <w:name w:val="Hyperlink"/>
    <w:unhideWhenUsed/>
    <w:rsid w:val="00676E85"/>
    <w:rPr>
      <w:color w:val="0000FF"/>
      <w:u w:val="single"/>
    </w:rPr>
  </w:style>
  <w:style w:type="character" w:customStyle="1" w:styleId="11">
    <w:name w:val="Стиль1 Знак"/>
    <w:link w:val="12"/>
    <w:locked/>
    <w:rsid w:val="00237210"/>
    <w:rPr>
      <w:spacing w:val="20"/>
    </w:rPr>
  </w:style>
  <w:style w:type="paragraph" w:customStyle="1" w:styleId="12">
    <w:name w:val="Стиль1"/>
    <w:basedOn w:val="a0"/>
    <w:link w:val="11"/>
    <w:qFormat/>
    <w:rsid w:val="00237210"/>
    <w:pPr>
      <w:widowControl w:val="0"/>
      <w:autoSpaceDE w:val="0"/>
      <w:autoSpaceDN w:val="0"/>
      <w:adjustRightInd w:val="0"/>
      <w:jc w:val="center"/>
    </w:pPr>
    <w:rPr>
      <w:spacing w:val="20"/>
      <w:sz w:val="20"/>
      <w:szCs w:val="20"/>
    </w:rPr>
  </w:style>
  <w:style w:type="paragraph" w:customStyle="1" w:styleId="120">
    <w:name w:val="Обычный + 12 пт"/>
    <w:aliases w:val="не полужирный,не курсив,Справа:  0,02 см,уплотненный на  ...."/>
    <w:basedOn w:val="12"/>
    <w:rsid w:val="00237210"/>
    <w:rPr>
      <w:b/>
      <w:bCs/>
      <w:sz w:val="32"/>
      <w:szCs w:val="32"/>
    </w:rPr>
  </w:style>
  <w:style w:type="paragraph" w:styleId="ac">
    <w:name w:val="Body Text Indent"/>
    <w:basedOn w:val="a0"/>
    <w:link w:val="ad"/>
    <w:uiPriority w:val="99"/>
    <w:unhideWhenUsed/>
    <w:rsid w:val="00EA7E05"/>
    <w:pPr>
      <w:spacing w:after="120"/>
      <w:ind w:left="283"/>
    </w:pPr>
  </w:style>
  <w:style w:type="character" w:customStyle="1" w:styleId="ad">
    <w:name w:val="Основной текст с отступом Знак"/>
    <w:link w:val="ac"/>
    <w:uiPriority w:val="99"/>
    <w:semiHidden/>
    <w:rsid w:val="00EA7E05"/>
    <w:rPr>
      <w:sz w:val="24"/>
      <w:szCs w:val="24"/>
    </w:rPr>
  </w:style>
  <w:style w:type="paragraph" w:styleId="22">
    <w:name w:val="Body Text Indent 2"/>
    <w:basedOn w:val="a0"/>
    <w:link w:val="23"/>
    <w:uiPriority w:val="99"/>
    <w:unhideWhenUsed/>
    <w:rsid w:val="00EA7E05"/>
    <w:pPr>
      <w:spacing w:after="120" w:line="480" w:lineRule="auto"/>
      <w:ind w:left="283"/>
    </w:pPr>
  </w:style>
  <w:style w:type="character" w:customStyle="1" w:styleId="23">
    <w:name w:val="Основной текст с отступом 2 Знак"/>
    <w:link w:val="22"/>
    <w:uiPriority w:val="99"/>
    <w:semiHidden/>
    <w:rsid w:val="00EA7E05"/>
    <w:rPr>
      <w:sz w:val="24"/>
      <w:szCs w:val="24"/>
    </w:rPr>
  </w:style>
  <w:style w:type="paragraph" w:styleId="ae">
    <w:name w:val="caption"/>
    <w:basedOn w:val="a0"/>
    <w:next w:val="a0"/>
    <w:qFormat/>
    <w:rsid w:val="00EA7E05"/>
    <w:pPr>
      <w:spacing w:before="60" w:after="60"/>
      <w:jc w:val="center"/>
    </w:pPr>
    <w:rPr>
      <w:rFonts w:ascii="Courier New" w:hAnsi="Courier New"/>
      <w:b/>
      <w:caps/>
      <w:spacing w:val="20"/>
      <w:sz w:val="48"/>
      <w:szCs w:val="20"/>
    </w:rPr>
  </w:style>
  <w:style w:type="paragraph" w:customStyle="1" w:styleId="ConsPlusNonformat">
    <w:name w:val="ConsPlusNonformat"/>
    <w:uiPriority w:val="99"/>
    <w:rsid w:val="00EA7E05"/>
    <w:pPr>
      <w:widowControl w:val="0"/>
      <w:autoSpaceDE w:val="0"/>
      <w:autoSpaceDN w:val="0"/>
      <w:adjustRightInd w:val="0"/>
    </w:pPr>
    <w:rPr>
      <w:rFonts w:ascii="Courier New" w:hAnsi="Courier New" w:cs="Courier New"/>
    </w:rPr>
  </w:style>
  <w:style w:type="character" w:customStyle="1" w:styleId="af">
    <w:name w:val="Схема документа Знак"/>
    <w:link w:val="af0"/>
    <w:semiHidden/>
    <w:rsid w:val="00EA7E05"/>
    <w:rPr>
      <w:rFonts w:ascii="Tahoma" w:hAnsi="Tahoma" w:cs="Tahoma"/>
      <w:shd w:val="clear" w:color="auto" w:fill="000080"/>
      <w:lang w:val="en-US"/>
    </w:rPr>
  </w:style>
  <w:style w:type="paragraph" w:styleId="af0">
    <w:name w:val="Document Map"/>
    <w:basedOn w:val="a0"/>
    <w:link w:val="af"/>
    <w:semiHidden/>
    <w:rsid w:val="00EA7E05"/>
    <w:pPr>
      <w:shd w:val="clear" w:color="auto" w:fill="000080"/>
    </w:pPr>
    <w:rPr>
      <w:rFonts w:ascii="Tahoma" w:hAnsi="Tahoma"/>
      <w:sz w:val="20"/>
      <w:szCs w:val="20"/>
      <w:lang w:val="en-US"/>
    </w:rPr>
  </w:style>
  <w:style w:type="paragraph" w:styleId="af1">
    <w:name w:val="footer"/>
    <w:basedOn w:val="a0"/>
    <w:link w:val="af2"/>
    <w:rsid w:val="00EA7E05"/>
    <w:pPr>
      <w:tabs>
        <w:tab w:val="center" w:pos="4677"/>
        <w:tab w:val="right" w:pos="9355"/>
      </w:tabs>
    </w:pPr>
    <w:rPr>
      <w:rFonts w:ascii="Century" w:hAnsi="Century"/>
      <w:sz w:val="20"/>
      <w:szCs w:val="20"/>
      <w:lang w:val="en-US"/>
    </w:rPr>
  </w:style>
  <w:style w:type="character" w:customStyle="1" w:styleId="af2">
    <w:name w:val="Нижний колонтитул Знак"/>
    <w:link w:val="af1"/>
    <w:rsid w:val="00EA7E05"/>
    <w:rPr>
      <w:rFonts w:ascii="Century" w:hAnsi="Century"/>
      <w:lang w:val="en-US"/>
    </w:rPr>
  </w:style>
  <w:style w:type="character" w:customStyle="1" w:styleId="fio">
    <w:name w:val="fio"/>
    <w:basedOn w:val="a1"/>
    <w:rsid w:val="00EA7E05"/>
  </w:style>
  <w:style w:type="paragraph" w:styleId="af3">
    <w:name w:val="Title"/>
    <w:basedOn w:val="a0"/>
    <w:link w:val="af4"/>
    <w:qFormat/>
    <w:rsid w:val="00EA7E05"/>
    <w:pPr>
      <w:jc w:val="center"/>
    </w:pPr>
    <w:rPr>
      <w:b/>
      <w:sz w:val="28"/>
      <w:szCs w:val="20"/>
    </w:rPr>
  </w:style>
  <w:style w:type="character" w:customStyle="1" w:styleId="af4">
    <w:name w:val="Название Знак"/>
    <w:link w:val="af3"/>
    <w:rsid w:val="00EA7E05"/>
    <w:rPr>
      <w:b/>
      <w:sz w:val="28"/>
    </w:rPr>
  </w:style>
  <w:style w:type="paragraph" w:customStyle="1" w:styleId="ConsPlusTitle">
    <w:name w:val="ConsPlusTitle"/>
    <w:rsid w:val="00EA7E05"/>
    <w:pPr>
      <w:widowControl w:val="0"/>
      <w:autoSpaceDE w:val="0"/>
      <w:autoSpaceDN w:val="0"/>
      <w:adjustRightInd w:val="0"/>
    </w:pPr>
    <w:rPr>
      <w:rFonts w:ascii="Arial" w:hAnsi="Arial" w:cs="Arial"/>
      <w:b/>
      <w:bCs/>
    </w:rPr>
  </w:style>
  <w:style w:type="paragraph" w:customStyle="1" w:styleId="ConsNormal">
    <w:name w:val="ConsNormal"/>
    <w:rsid w:val="00EA7E05"/>
    <w:pPr>
      <w:widowControl w:val="0"/>
      <w:ind w:firstLine="720"/>
    </w:pPr>
    <w:rPr>
      <w:rFonts w:ascii="Arial" w:hAnsi="Arial"/>
      <w:snapToGrid w:val="0"/>
    </w:rPr>
  </w:style>
  <w:style w:type="paragraph" w:customStyle="1" w:styleId="af5">
    <w:name w:val="Комментарий"/>
    <w:basedOn w:val="a0"/>
    <w:next w:val="a0"/>
    <w:uiPriority w:val="99"/>
    <w:rsid w:val="00EA7E05"/>
    <w:pPr>
      <w:widowControl w:val="0"/>
      <w:autoSpaceDE w:val="0"/>
      <w:autoSpaceDN w:val="0"/>
      <w:adjustRightInd w:val="0"/>
      <w:ind w:left="170"/>
      <w:jc w:val="both"/>
    </w:pPr>
    <w:rPr>
      <w:rFonts w:ascii="Arial" w:hAnsi="Arial" w:cs="Arial"/>
      <w:i/>
      <w:iCs/>
      <w:color w:val="800080"/>
      <w:sz w:val="20"/>
      <w:szCs w:val="20"/>
    </w:rPr>
  </w:style>
  <w:style w:type="character" w:styleId="af6">
    <w:name w:val="Emphasis"/>
    <w:uiPriority w:val="20"/>
    <w:qFormat/>
    <w:rsid w:val="00EA7E05"/>
    <w:rPr>
      <w:i/>
      <w:iCs/>
    </w:rPr>
  </w:style>
  <w:style w:type="character" w:customStyle="1" w:styleId="FontStyle46">
    <w:name w:val="Font Style46"/>
    <w:rsid w:val="00EA7E05"/>
    <w:rPr>
      <w:rFonts w:ascii="Times New Roman" w:hAnsi="Times New Roman" w:cs="Times New Roman"/>
      <w:sz w:val="22"/>
      <w:szCs w:val="22"/>
    </w:rPr>
  </w:style>
  <w:style w:type="paragraph" w:styleId="af7">
    <w:name w:val="Body Text"/>
    <w:basedOn w:val="a0"/>
    <w:link w:val="af8"/>
    <w:rsid w:val="00EA7E05"/>
    <w:pPr>
      <w:jc w:val="both"/>
    </w:pPr>
  </w:style>
  <w:style w:type="character" w:customStyle="1" w:styleId="af8">
    <w:name w:val="Основной текст Знак"/>
    <w:link w:val="af7"/>
    <w:rsid w:val="00EA7E05"/>
    <w:rPr>
      <w:sz w:val="24"/>
      <w:szCs w:val="24"/>
    </w:rPr>
  </w:style>
  <w:style w:type="paragraph" w:customStyle="1" w:styleId="Style6">
    <w:name w:val="Style6"/>
    <w:basedOn w:val="a0"/>
    <w:rsid w:val="00EA7E05"/>
    <w:pPr>
      <w:widowControl w:val="0"/>
      <w:autoSpaceDE w:val="0"/>
      <w:autoSpaceDN w:val="0"/>
      <w:adjustRightInd w:val="0"/>
    </w:pPr>
  </w:style>
  <w:style w:type="paragraph" w:customStyle="1" w:styleId="Style3">
    <w:name w:val="Style3"/>
    <w:basedOn w:val="a0"/>
    <w:rsid w:val="00EA7E05"/>
    <w:pPr>
      <w:widowControl w:val="0"/>
      <w:autoSpaceDE w:val="0"/>
      <w:autoSpaceDN w:val="0"/>
      <w:adjustRightInd w:val="0"/>
    </w:pPr>
  </w:style>
  <w:style w:type="paragraph" w:customStyle="1" w:styleId="Style4">
    <w:name w:val="Style4"/>
    <w:basedOn w:val="a0"/>
    <w:uiPriority w:val="99"/>
    <w:rsid w:val="00EA7E05"/>
    <w:pPr>
      <w:widowControl w:val="0"/>
      <w:autoSpaceDE w:val="0"/>
      <w:autoSpaceDN w:val="0"/>
      <w:adjustRightInd w:val="0"/>
    </w:pPr>
  </w:style>
  <w:style w:type="paragraph" w:customStyle="1" w:styleId="Style7">
    <w:name w:val="Style7"/>
    <w:basedOn w:val="a0"/>
    <w:rsid w:val="00EA7E05"/>
    <w:pPr>
      <w:widowControl w:val="0"/>
      <w:autoSpaceDE w:val="0"/>
      <w:autoSpaceDN w:val="0"/>
      <w:adjustRightInd w:val="0"/>
    </w:pPr>
  </w:style>
  <w:style w:type="paragraph" w:customStyle="1" w:styleId="Style10">
    <w:name w:val="Style10"/>
    <w:basedOn w:val="a0"/>
    <w:rsid w:val="00EA7E05"/>
    <w:pPr>
      <w:widowControl w:val="0"/>
      <w:autoSpaceDE w:val="0"/>
      <w:autoSpaceDN w:val="0"/>
      <w:adjustRightInd w:val="0"/>
    </w:pPr>
  </w:style>
  <w:style w:type="paragraph" w:customStyle="1" w:styleId="Style24">
    <w:name w:val="Style24"/>
    <w:basedOn w:val="a0"/>
    <w:rsid w:val="00EA7E05"/>
    <w:pPr>
      <w:widowControl w:val="0"/>
      <w:autoSpaceDE w:val="0"/>
      <w:autoSpaceDN w:val="0"/>
      <w:adjustRightInd w:val="0"/>
    </w:pPr>
  </w:style>
  <w:style w:type="character" w:customStyle="1" w:styleId="FontStyle47">
    <w:name w:val="Font Style47"/>
    <w:uiPriority w:val="99"/>
    <w:rsid w:val="00EA7E05"/>
    <w:rPr>
      <w:rFonts w:ascii="Times New Roman" w:hAnsi="Times New Roman" w:cs="Times New Roman"/>
      <w:i/>
      <w:iCs/>
      <w:sz w:val="22"/>
      <w:szCs w:val="22"/>
    </w:rPr>
  </w:style>
  <w:style w:type="character" w:customStyle="1" w:styleId="FontStyle48">
    <w:name w:val="Font Style48"/>
    <w:uiPriority w:val="99"/>
    <w:rsid w:val="00EA7E05"/>
    <w:rPr>
      <w:rFonts w:ascii="Times New Roman" w:hAnsi="Times New Roman" w:cs="Times New Roman"/>
      <w:b/>
      <w:bCs/>
      <w:i/>
      <w:iCs/>
      <w:sz w:val="22"/>
      <w:szCs w:val="22"/>
    </w:rPr>
  </w:style>
  <w:style w:type="paragraph" w:customStyle="1" w:styleId="Style22">
    <w:name w:val="Style22"/>
    <w:basedOn w:val="a0"/>
    <w:rsid w:val="00EA7E05"/>
    <w:pPr>
      <w:widowControl w:val="0"/>
      <w:autoSpaceDE w:val="0"/>
      <w:autoSpaceDN w:val="0"/>
      <w:adjustRightInd w:val="0"/>
    </w:pPr>
  </w:style>
  <w:style w:type="paragraph" w:customStyle="1" w:styleId="Style35">
    <w:name w:val="Style35"/>
    <w:basedOn w:val="a0"/>
    <w:rsid w:val="00EA7E05"/>
    <w:pPr>
      <w:widowControl w:val="0"/>
      <w:autoSpaceDE w:val="0"/>
      <w:autoSpaceDN w:val="0"/>
      <w:adjustRightInd w:val="0"/>
    </w:pPr>
  </w:style>
  <w:style w:type="paragraph" w:customStyle="1" w:styleId="Style16">
    <w:name w:val="Style16"/>
    <w:basedOn w:val="a0"/>
    <w:rsid w:val="00EA7E05"/>
    <w:pPr>
      <w:widowControl w:val="0"/>
      <w:autoSpaceDE w:val="0"/>
      <w:autoSpaceDN w:val="0"/>
      <w:adjustRightInd w:val="0"/>
    </w:pPr>
  </w:style>
  <w:style w:type="paragraph" w:customStyle="1" w:styleId="Style18">
    <w:name w:val="Style18"/>
    <w:basedOn w:val="a0"/>
    <w:rsid w:val="00EA7E05"/>
    <w:pPr>
      <w:widowControl w:val="0"/>
      <w:autoSpaceDE w:val="0"/>
      <w:autoSpaceDN w:val="0"/>
      <w:adjustRightInd w:val="0"/>
    </w:pPr>
  </w:style>
  <w:style w:type="paragraph" w:customStyle="1" w:styleId="Style19">
    <w:name w:val="Style19"/>
    <w:basedOn w:val="a0"/>
    <w:rsid w:val="00EA7E05"/>
    <w:pPr>
      <w:widowControl w:val="0"/>
      <w:autoSpaceDE w:val="0"/>
      <w:autoSpaceDN w:val="0"/>
      <w:adjustRightInd w:val="0"/>
    </w:pPr>
  </w:style>
  <w:style w:type="paragraph" w:styleId="31">
    <w:name w:val="Body Text 3"/>
    <w:basedOn w:val="a0"/>
    <w:link w:val="32"/>
    <w:rsid w:val="00EA7E05"/>
    <w:pPr>
      <w:widowControl w:val="0"/>
      <w:autoSpaceDE w:val="0"/>
      <w:autoSpaceDN w:val="0"/>
      <w:adjustRightInd w:val="0"/>
      <w:spacing w:after="120"/>
    </w:pPr>
    <w:rPr>
      <w:rFonts w:ascii="Century" w:hAnsi="Century"/>
      <w:sz w:val="16"/>
      <w:szCs w:val="16"/>
      <w:lang w:val="en-US"/>
    </w:rPr>
  </w:style>
  <w:style w:type="character" w:customStyle="1" w:styleId="32">
    <w:name w:val="Основной текст 3 Знак"/>
    <w:link w:val="31"/>
    <w:rsid w:val="00EA7E05"/>
    <w:rPr>
      <w:rFonts w:ascii="Century" w:hAnsi="Century"/>
      <w:sz w:val="16"/>
      <w:szCs w:val="16"/>
      <w:lang w:val="en-US"/>
    </w:rPr>
  </w:style>
  <w:style w:type="paragraph" w:customStyle="1" w:styleId="Style25">
    <w:name w:val="Style25"/>
    <w:basedOn w:val="a0"/>
    <w:rsid w:val="00EA7E05"/>
    <w:pPr>
      <w:widowControl w:val="0"/>
      <w:autoSpaceDE w:val="0"/>
      <w:autoSpaceDN w:val="0"/>
      <w:adjustRightInd w:val="0"/>
    </w:pPr>
  </w:style>
  <w:style w:type="paragraph" w:customStyle="1" w:styleId="CharCharCharCharCharChar">
    <w:name w:val="Char Знак Char Знак Знак Знак Знак Знак Знак Знак Знак Знак Char Знак Char Знак Char Знак Знак Знак Знак Char Знак Знак Знак Знак Знак Знак Знак"/>
    <w:basedOn w:val="a0"/>
    <w:rsid w:val="00EA7E05"/>
    <w:pPr>
      <w:spacing w:after="160" w:line="240" w:lineRule="exact"/>
    </w:pPr>
    <w:rPr>
      <w:rFonts w:ascii="Arial" w:hAnsi="Arial" w:cs="Arial"/>
      <w:sz w:val="20"/>
      <w:szCs w:val="20"/>
      <w:lang w:val="en-US" w:eastAsia="en-US"/>
    </w:rPr>
  </w:style>
  <w:style w:type="character" w:customStyle="1" w:styleId="FontStyle44">
    <w:name w:val="Font Style44"/>
    <w:uiPriority w:val="99"/>
    <w:rsid w:val="00EA7E05"/>
    <w:rPr>
      <w:rFonts w:ascii="Times New Roman" w:hAnsi="Times New Roman" w:cs="Times New Roman"/>
      <w:b/>
      <w:bCs/>
      <w:sz w:val="26"/>
      <w:szCs w:val="26"/>
    </w:rPr>
  </w:style>
  <w:style w:type="paragraph" w:customStyle="1" w:styleId="af9">
    <w:name w:val="Таблицы (моноширинный)"/>
    <w:basedOn w:val="a0"/>
    <w:next w:val="a0"/>
    <w:uiPriority w:val="99"/>
    <w:rsid w:val="00EA7E05"/>
    <w:pPr>
      <w:autoSpaceDE w:val="0"/>
      <w:autoSpaceDN w:val="0"/>
      <w:adjustRightInd w:val="0"/>
      <w:jc w:val="both"/>
    </w:pPr>
    <w:rPr>
      <w:rFonts w:ascii="Courier New" w:hAnsi="Courier New" w:cs="Courier New"/>
      <w:sz w:val="18"/>
      <w:szCs w:val="18"/>
    </w:rPr>
  </w:style>
  <w:style w:type="paragraph" w:styleId="afa">
    <w:name w:val="No Spacing"/>
    <w:uiPriority w:val="1"/>
    <w:qFormat/>
    <w:rsid w:val="00EA7E05"/>
    <w:rPr>
      <w:rFonts w:ascii="Calibri" w:eastAsia="Calibri" w:hAnsi="Calibri"/>
      <w:sz w:val="22"/>
      <w:szCs w:val="22"/>
      <w:lang w:eastAsia="en-US"/>
    </w:rPr>
  </w:style>
  <w:style w:type="paragraph" w:customStyle="1" w:styleId="13">
    <w:name w:val="Знак1 Знак Знак Знак"/>
    <w:basedOn w:val="a0"/>
    <w:rsid w:val="005E5ACB"/>
    <w:pPr>
      <w:spacing w:after="160" w:line="240" w:lineRule="exact"/>
    </w:pPr>
    <w:rPr>
      <w:rFonts w:ascii="Verdana" w:hAnsi="Verdana" w:cs="Verdana"/>
      <w:sz w:val="20"/>
      <w:szCs w:val="20"/>
      <w:lang w:val="en-US" w:eastAsia="en-US"/>
    </w:rPr>
  </w:style>
  <w:style w:type="character" w:customStyle="1" w:styleId="afb">
    <w:name w:val="Гипертекстовая ссылка"/>
    <w:uiPriority w:val="99"/>
    <w:rsid w:val="00F307E9"/>
    <w:rPr>
      <w:b/>
      <w:color w:val="008000"/>
    </w:rPr>
  </w:style>
  <w:style w:type="character" w:customStyle="1" w:styleId="b-serp-urlitem1">
    <w:name w:val="b-serp-url__item1"/>
    <w:rsid w:val="000F32DE"/>
  </w:style>
  <w:style w:type="character" w:customStyle="1" w:styleId="afc">
    <w:name w:val="Цветовое выделение"/>
    <w:uiPriority w:val="99"/>
    <w:rsid w:val="001A006B"/>
    <w:rPr>
      <w:b/>
      <w:color w:val="000080"/>
    </w:rPr>
  </w:style>
  <w:style w:type="character" w:styleId="afd">
    <w:name w:val="Strong"/>
    <w:qFormat/>
    <w:rsid w:val="00D247CB"/>
    <w:rPr>
      <w:rFonts w:cs="Times New Roman"/>
      <w:b/>
      <w:bCs/>
    </w:rPr>
  </w:style>
  <w:style w:type="paragraph" w:customStyle="1" w:styleId="afe">
    <w:name w:val="Знак Знак Знак"/>
    <w:basedOn w:val="a0"/>
    <w:rsid w:val="00BD280C"/>
    <w:pPr>
      <w:spacing w:after="160" w:line="240" w:lineRule="exact"/>
    </w:pPr>
    <w:rPr>
      <w:rFonts w:ascii="Verdana" w:hAnsi="Verdana" w:cs="Verdana"/>
      <w:sz w:val="20"/>
      <w:szCs w:val="20"/>
      <w:lang w:val="en-US" w:eastAsia="en-US"/>
    </w:rPr>
  </w:style>
  <w:style w:type="paragraph" w:customStyle="1" w:styleId="WW-">
    <w:name w:val="WW-Обычный (веб)"/>
    <w:basedOn w:val="a0"/>
    <w:rsid w:val="00672373"/>
    <w:pPr>
      <w:overflowPunct w:val="0"/>
      <w:spacing w:before="280" w:after="280"/>
    </w:pPr>
    <w:rPr>
      <w:lang w:eastAsia="ar-SA"/>
    </w:rPr>
  </w:style>
  <w:style w:type="paragraph" w:customStyle="1" w:styleId="14">
    <w:name w:val="Обычный + 14 пт"/>
    <w:basedOn w:val="a0"/>
    <w:rsid w:val="00C00FFA"/>
    <w:pPr>
      <w:autoSpaceDE w:val="0"/>
      <w:autoSpaceDN w:val="0"/>
      <w:adjustRightInd w:val="0"/>
      <w:ind w:firstLine="540"/>
      <w:jc w:val="both"/>
      <w:outlineLvl w:val="1"/>
    </w:pPr>
    <w:rPr>
      <w:spacing w:val="8"/>
      <w:kern w:val="144"/>
      <w:sz w:val="28"/>
      <w:szCs w:val="28"/>
      <w:lang w:eastAsia="ar-SA"/>
    </w:rPr>
  </w:style>
  <w:style w:type="paragraph" w:customStyle="1" w:styleId="ConsPlusCell">
    <w:name w:val="ConsPlusCell"/>
    <w:uiPriority w:val="99"/>
    <w:rsid w:val="00E95567"/>
    <w:pPr>
      <w:widowControl w:val="0"/>
      <w:autoSpaceDE w:val="0"/>
      <w:autoSpaceDN w:val="0"/>
      <w:adjustRightInd w:val="0"/>
    </w:pPr>
    <w:rPr>
      <w:rFonts w:ascii="Arial" w:hAnsi="Arial" w:cs="Arial"/>
    </w:rPr>
  </w:style>
  <w:style w:type="character" w:customStyle="1" w:styleId="ConsPlusNormal0">
    <w:name w:val="ConsPlusNormal Знак"/>
    <w:link w:val="ConsPlusNormal"/>
    <w:locked/>
    <w:rsid w:val="0085771D"/>
    <w:rPr>
      <w:rFonts w:ascii="Arial" w:hAnsi="Arial" w:cs="Arial"/>
      <w:lang w:val="ru-RU" w:eastAsia="ru-RU" w:bidi="ar-SA"/>
    </w:rPr>
  </w:style>
  <w:style w:type="paragraph" w:customStyle="1" w:styleId="aff">
    <w:name w:val="Знак Знак Знак Знак Знак Знак Знак Знак Знак Знак Знак Знак Знак Знак Знак"/>
    <w:basedOn w:val="a0"/>
    <w:rsid w:val="00E111D5"/>
    <w:pPr>
      <w:spacing w:after="160" w:line="240" w:lineRule="exact"/>
    </w:pPr>
    <w:rPr>
      <w:rFonts w:ascii="Verdana" w:hAnsi="Verdana" w:cs="Verdana"/>
      <w:sz w:val="20"/>
      <w:szCs w:val="20"/>
      <w:lang w:val="en-US" w:eastAsia="en-US"/>
    </w:rPr>
  </w:style>
  <w:style w:type="paragraph" w:customStyle="1" w:styleId="110">
    <w:name w:val="Знак Знак Знак Знак Знак Знак Знак Знак Знак Знак1 Знак Знак Знак Знак Знак Знак Знак Знак Знак Знак Знак Знак Знак Знак1 Знак"/>
    <w:basedOn w:val="a0"/>
    <w:rsid w:val="00E111D5"/>
    <w:pPr>
      <w:spacing w:after="160" w:line="240" w:lineRule="exact"/>
    </w:pPr>
    <w:rPr>
      <w:rFonts w:ascii="Verdana" w:hAnsi="Verdana" w:cs="Verdana"/>
      <w:sz w:val="20"/>
      <w:szCs w:val="20"/>
      <w:lang w:val="en-US" w:eastAsia="en-US"/>
    </w:rPr>
  </w:style>
  <w:style w:type="paragraph" w:customStyle="1" w:styleId="24">
    <w:name w:val="Знак2 Знак Знак Знак Знак Знак Знак Знак Знак Знак Знак"/>
    <w:basedOn w:val="a0"/>
    <w:rsid w:val="00435088"/>
    <w:pPr>
      <w:widowControl w:val="0"/>
      <w:adjustRightInd w:val="0"/>
      <w:spacing w:after="160" w:line="240" w:lineRule="exact"/>
      <w:jc w:val="right"/>
    </w:pPr>
    <w:rPr>
      <w:sz w:val="20"/>
      <w:szCs w:val="20"/>
      <w:lang w:val="en-GB" w:eastAsia="en-US"/>
    </w:rPr>
  </w:style>
  <w:style w:type="character" w:customStyle="1" w:styleId="ConsPlusNormal1">
    <w:name w:val="ConsPlusNormal Знак Знак"/>
    <w:locked/>
    <w:rsid w:val="009E2943"/>
    <w:rPr>
      <w:rFonts w:ascii="Arial" w:hAnsi="Arial" w:cs="Arial"/>
      <w:lang w:val="ru-RU" w:eastAsia="ru-RU" w:bidi="ar-SA"/>
    </w:rPr>
  </w:style>
  <w:style w:type="paragraph" w:customStyle="1" w:styleId="25">
    <w:name w:val="Знак2 Знак Знак Знак Знак Знак Знак Знак Знак"/>
    <w:basedOn w:val="a0"/>
    <w:rsid w:val="00823750"/>
    <w:pPr>
      <w:widowControl w:val="0"/>
      <w:adjustRightInd w:val="0"/>
      <w:spacing w:after="160" w:line="240" w:lineRule="exact"/>
      <w:jc w:val="right"/>
    </w:pPr>
    <w:rPr>
      <w:sz w:val="20"/>
      <w:szCs w:val="20"/>
      <w:lang w:val="en-GB" w:eastAsia="en-US"/>
    </w:rPr>
  </w:style>
  <w:style w:type="character" w:customStyle="1" w:styleId="rvts10">
    <w:name w:val="rvts10"/>
    <w:rsid w:val="00F66A71"/>
  </w:style>
  <w:style w:type="paragraph" w:customStyle="1" w:styleId="Style17">
    <w:name w:val="Style17"/>
    <w:basedOn w:val="a0"/>
    <w:uiPriority w:val="99"/>
    <w:rsid w:val="004633AE"/>
    <w:pPr>
      <w:widowControl w:val="0"/>
      <w:autoSpaceDE w:val="0"/>
      <w:autoSpaceDN w:val="0"/>
      <w:adjustRightInd w:val="0"/>
      <w:spacing w:line="328" w:lineRule="exact"/>
      <w:ind w:firstLine="727"/>
      <w:jc w:val="both"/>
    </w:pPr>
  </w:style>
  <w:style w:type="character" w:customStyle="1" w:styleId="FontStyle53">
    <w:name w:val="Font Style53"/>
    <w:uiPriority w:val="99"/>
    <w:rsid w:val="004633AE"/>
    <w:rPr>
      <w:rFonts w:ascii="Times New Roman" w:hAnsi="Times New Roman" w:cs="Times New Roman"/>
      <w:sz w:val="26"/>
      <w:szCs w:val="26"/>
    </w:rPr>
  </w:style>
  <w:style w:type="character" w:customStyle="1" w:styleId="FontStyle56">
    <w:name w:val="Font Style56"/>
    <w:uiPriority w:val="99"/>
    <w:rsid w:val="007966B6"/>
    <w:rPr>
      <w:rFonts w:ascii="Times New Roman" w:hAnsi="Times New Roman" w:cs="Times New Roman"/>
      <w:b/>
      <w:bCs/>
      <w:sz w:val="26"/>
      <w:szCs w:val="26"/>
    </w:rPr>
  </w:style>
  <w:style w:type="paragraph" w:customStyle="1" w:styleId="Style31">
    <w:name w:val="Style31"/>
    <w:basedOn w:val="a0"/>
    <w:uiPriority w:val="99"/>
    <w:rsid w:val="007966B6"/>
    <w:pPr>
      <w:widowControl w:val="0"/>
      <w:autoSpaceDE w:val="0"/>
      <w:autoSpaceDN w:val="0"/>
      <w:adjustRightInd w:val="0"/>
      <w:spacing w:line="324" w:lineRule="exact"/>
      <w:jc w:val="center"/>
    </w:pPr>
  </w:style>
  <w:style w:type="character" w:customStyle="1" w:styleId="a5">
    <w:name w:val="Обычный (веб) Знак"/>
    <w:link w:val="a4"/>
    <w:rsid w:val="00987D1C"/>
    <w:rPr>
      <w:sz w:val="24"/>
      <w:szCs w:val="24"/>
    </w:rPr>
  </w:style>
  <w:style w:type="paragraph" w:customStyle="1" w:styleId="aff0">
    <w:name w:val="Знак"/>
    <w:basedOn w:val="a0"/>
    <w:rsid w:val="00AD6479"/>
    <w:pPr>
      <w:spacing w:before="100" w:beforeAutospacing="1" w:after="100" w:afterAutospacing="1"/>
    </w:pPr>
    <w:rPr>
      <w:rFonts w:ascii="Tahoma" w:hAnsi="Tahoma"/>
      <w:sz w:val="20"/>
      <w:szCs w:val="20"/>
      <w:lang w:val="en-US" w:eastAsia="en-US"/>
    </w:rPr>
  </w:style>
  <w:style w:type="paragraph" w:styleId="a">
    <w:name w:val="List Bullet"/>
    <w:basedOn w:val="a0"/>
    <w:autoRedefine/>
    <w:rsid w:val="00AD6479"/>
    <w:pPr>
      <w:numPr>
        <w:numId w:val="32"/>
      </w:numPr>
    </w:pPr>
  </w:style>
  <w:style w:type="paragraph" w:customStyle="1" w:styleId="15">
    <w:name w:val="Знак1"/>
    <w:basedOn w:val="a0"/>
    <w:rsid w:val="00AD6479"/>
    <w:pPr>
      <w:widowControl w:val="0"/>
      <w:adjustRightInd w:val="0"/>
      <w:spacing w:after="160" w:line="240" w:lineRule="exact"/>
      <w:jc w:val="right"/>
    </w:pPr>
    <w:rPr>
      <w:sz w:val="20"/>
      <w:szCs w:val="20"/>
      <w:lang w:val="en-GB" w:eastAsia="en-US"/>
    </w:rPr>
  </w:style>
  <w:style w:type="character" w:styleId="aff1">
    <w:name w:val="annotation reference"/>
    <w:uiPriority w:val="99"/>
    <w:semiHidden/>
    <w:unhideWhenUsed/>
    <w:rsid w:val="00CF508F"/>
    <w:rPr>
      <w:sz w:val="16"/>
      <w:szCs w:val="16"/>
    </w:rPr>
  </w:style>
  <w:style w:type="paragraph" w:styleId="aff2">
    <w:name w:val="annotation text"/>
    <w:basedOn w:val="a0"/>
    <w:link w:val="aff3"/>
    <w:uiPriority w:val="99"/>
    <w:semiHidden/>
    <w:unhideWhenUsed/>
    <w:rsid w:val="00CF508F"/>
    <w:rPr>
      <w:sz w:val="20"/>
      <w:szCs w:val="20"/>
    </w:rPr>
  </w:style>
  <w:style w:type="character" w:customStyle="1" w:styleId="aff3">
    <w:name w:val="Текст примечания Знак"/>
    <w:basedOn w:val="a1"/>
    <w:link w:val="aff2"/>
    <w:uiPriority w:val="99"/>
    <w:semiHidden/>
    <w:rsid w:val="00CF508F"/>
  </w:style>
  <w:style w:type="paragraph" w:styleId="aff4">
    <w:name w:val="annotation subject"/>
    <w:basedOn w:val="aff2"/>
    <w:next w:val="aff2"/>
    <w:link w:val="aff5"/>
    <w:uiPriority w:val="99"/>
    <w:semiHidden/>
    <w:unhideWhenUsed/>
    <w:rsid w:val="00CF508F"/>
    <w:rPr>
      <w:b/>
      <w:bCs/>
    </w:rPr>
  </w:style>
  <w:style w:type="character" w:customStyle="1" w:styleId="aff5">
    <w:name w:val="Тема примечания Знак"/>
    <w:link w:val="aff4"/>
    <w:uiPriority w:val="99"/>
    <w:semiHidden/>
    <w:rsid w:val="00CF508F"/>
    <w:rPr>
      <w:b/>
      <w:bCs/>
    </w:rPr>
  </w:style>
  <w:style w:type="paragraph" w:styleId="aff6">
    <w:name w:val="List Paragraph"/>
    <w:basedOn w:val="a0"/>
    <w:uiPriority w:val="34"/>
    <w:qFormat/>
    <w:rsid w:val="00CE06D0"/>
    <w:pPr>
      <w:ind w:left="720" w:firstLine="720"/>
      <w:contextualSpacing/>
      <w:jc w:val="both"/>
    </w:pPr>
    <w:rPr>
      <w:rFonts w:ascii="Tms Rmn" w:hAnsi="Tms Rmn"/>
      <w:sz w:val="28"/>
      <w:szCs w:val="20"/>
    </w:rPr>
  </w:style>
</w:styles>
</file>

<file path=word/webSettings.xml><?xml version="1.0" encoding="utf-8"?>
<w:webSettings xmlns:r="http://schemas.openxmlformats.org/officeDocument/2006/relationships" xmlns:w="http://schemas.openxmlformats.org/wordprocessingml/2006/main">
  <w:divs>
    <w:div w:id="56704737">
      <w:bodyDiv w:val="1"/>
      <w:marLeft w:val="0"/>
      <w:marRight w:val="0"/>
      <w:marTop w:val="0"/>
      <w:marBottom w:val="0"/>
      <w:divBdr>
        <w:top w:val="none" w:sz="0" w:space="0" w:color="auto"/>
        <w:left w:val="none" w:sz="0" w:space="0" w:color="auto"/>
        <w:bottom w:val="none" w:sz="0" w:space="0" w:color="auto"/>
        <w:right w:val="none" w:sz="0" w:space="0" w:color="auto"/>
      </w:divBdr>
      <w:divsChild>
        <w:div w:id="454838470">
          <w:marLeft w:val="0"/>
          <w:marRight w:val="0"/>
          <w:marTop w:val="0"/>
          <w:marBottom w:val="0"/>
          <w:divBdr>
            <w:top w:val="none" w:sz="0" w:space="0" w:color="auto"/>
            <w:left w:val="none" w:sz="0" w:space="0" w:color="auto"/>
            <w:bottom w:val="none" w:sz="0" w:space="0" w:color="auto"/>
            <w:right w:val="none" w:sz="0" w:space="0" w:color="auto"/>
          </w:divBdr>
          <w:divsChild>
            <w:div w:id="309872439">
              <w:marLeft w:val="539"/>
              <w:marRight w:val="0"/>
              <w:marTop w:val="0"/>
              <w:marBottom w:val="0"/>
              <w:divBdr>
                <w:top w:val="none" w:sz="0" w:space="0" w:color="auto"/>
                <w:left w:val="none" w:sz="0" w:space="0" w:color="auto"/>
                <w:bottom w:val="none" w:sz="0" w:space="0" w:color="auto"/>
                <w:right w:val="none" w:sz="0" w:space="0" w:color="auto"/>
              </w:divBdr>
            </w:div>
          </w:divsChild>
        </w:div>
        <w:div w:id="1070810104">
          <w:marLeft w:val="0"/>
          <w:marRight w:val="0"/>
          <w:marTop w:val="0"/>
          <w:marBottom w:val="0"/>
          <w:divBdr>
            <w:top w:val="none" w:sz="0" w:space="0" w:color="auto"/>
            <w:left w:val="none" w:sz="0" w:space="0" w:color="auto"/>
            <w:bottom w:val="none" w:sz="0" w:space="0" w:color="auto"/>
            <w:right w:val="none" w:sz="0" w:space="0" w:color="auto"/>
          </w:divBdr>
          <w:divsChild>
            <w:div w:id="1728919100">
              <w:marLeft w:val="539"/>
              <w:marRight w:val="0"/>
              <w:marTop w:val="0"/>
              <w:marBottom w:val="0"/>
              <w:divBdr>
                <w:top w:val="none" w:sz="0" w:space="0" w:color="auto"/>
                <w:left w:val="none" w:sz="0" w:space="0" w:color="auto"/>
                <w:bottom w:val="none" w:sz="0" w:space="0" w:color="auto"/>
                <w:right w:val="none" w:sz="0" w:space="0" w:color="auto"/>
              </w:divBdr>
            </w:div>
          </w:divsChild>
        </w:div>
        <w:div w:id="1148402292">
          <w:marLeft w:val="0"/>
          <w:marRight w:val="0"/>
          <w:marTop w:val="0"/>
          <w:marBottom w:val="0"/>
          <w:divBdr>
            <w:top w:val="none" w:sz="0" w:space="0" w:color="auto"/>
            <w:left w:val="none" w:sz="0" w:space="0" w:color="auto"/>
            <w:bottom w:val="none" w:sz="0" w:space="0" w:color="auto"/>
            <w:right w:val="none" w:sz="0" w:space="0" w:color="auto"/>
          </w:divBdr>
          <w:divsChild>
            <w:div w:id="638847075">
              <w:marLeft w:val="539"/>
              <w:marRight w:val="0"/>
              <w:marTop w:val="0"/>
              <w:marBottom w:val="0"/>
              <w:divBdr>
                <w:top w:val="none" w:sz="0" w:space="0" w:color="auto"/>
                <w:left w:val="none" w:sz="0" w:space="0" w:color="auto"/>
                <w:bottom w:val="none" w:sz="0" w:space="0" w:color="auto"/>
                <w:right w:val="none" w:sz="0" w:space="0" w:color="auto"/>
              </w:divBdr>
            </w:div>
          </w:divsChild>
        </w:div>
      </w:divsChild>
    </w:div>
    <w:div w:id="89159056">
      <w:bodyDiv w:val="1"/>
      <w:marLeft w:val="0"/>
      <w:marRight w:val="0"/>
      <w:marTop w:val="0"/>
      <w:marBottom w:val="0"/>
      <w:divBdr>
        <w:top w:val="none" w:sz="0" w:space="0" w:color="auto"/>
        <w:left w:val="none" w:sz="0" w:space="0" w:color="auto"/>
        <w:bottom w:val="none" w:sz="0" w:space="0" w:color="auto"/>
        <w:right w:val="none" w:sz="0" w:space="0" w:color="auto"/>
      </w:divBdr>
      <w:divsChild>
        <w:div w:id="61147534">
          <w:marLeft w:val="0"/>
          <w:marRight w:val="0"/>
          <w:marTop w:val="0"/>
          <w:marBottom w:val="0"/>
          <w:divBdr>
            <w:top w:val="none" w:sz="0" w:space="0" w:color="auto"/>
            <w:left w:val="none" w:sz="0" w:space="0" w:color="auto"/>
            <w:bottom w:val="none" w:sz="0" w:space="0" w:color="auto"/>
            <w:right w:val="none" w:sz="0" w:space="0" w:color="auto"/>
          </w:divBdr>
        </w:div>
        <w:div w:id="1088648856">
          <w:marLeft w:val="0"/>
          <w:marRight w:val="0"/>
          <w:marTop w:val="0"/>
          <w:marBottom w:val="0"/>
          <w:divBdr>
            <w:top w:val="none" w:sz="0" w:space="0" w:color="auto"/>
            <w:left w:val="none" w:sz="0" w:space="0" w:color="auto"/>
            <w:bottom w:val="none" w:sz="0" w:space="0" w:color="auto"/>
            <w:right w:val="none" w:sz="0" w:space="0" w:color="auto"/>
          </w:divBdr>
        </w:div>
        <w:div w:id="1190994716">
          <w:marLeft w:val="0"/>
          <w:marRight w:val="0"/>
          <w:marTop w:val="0"/>
          <w:marBottom w:val="0"/>
          <w:divBdr>
            <w:top w:val="none" w:sz="0" w:space="0" w:color="auto"/>
            <w:left w:val="none" w:sz="0" w:space="0" w:color="auto"/>
            <w:bottom w:val="none" w:sz="0" w:space="0" w:color="auto"/>
            <w:right w:val="none" w:sz="0" w:space="0" w:color="auto"/>
          </w:divBdr>
        </w:div>
        <w:div w:id="1398088568">
          <w:marLeft w:val="0"/>
          <w:marRight w:val="0"/>
          <w:marTop w:val="0"/>
          <w:marBottom w:val="0"/>
          <w:divBdr>
            <w:top w:val="none" w:sz="0" w:space="0" w:color="auto"/>
            <w:left w:val="none" w:sz="0" w:space="0" w:color="auto"/>
            <w:bottom w:val="none" w:sz="0" w:space="0" w:color="auto"/>
            <w:right w:val="none" w:sz="0" w:space="0" w:color="auto"/>
          </w:divBdr>
        </w:div>
      </w:divsChild>
    </w:div>
    <w:div w:id="294875656">
      <w:bodyDiv w:val="1"/>
      <w:marLeft w:val="0"/>
      <w:marRight w:val="0"/>
      <w:marTop w:val="0"/>
      <w:marBottom w:val="0"/>
      <w:divBdr>
        <w:top w:val="none" w:sz="0" w:space="0" w:color="auto"/>
        <w:left w:val="none" w:sz="0" w:space="0" w:color="auto"/>
        <w:bottom w:val="none" w:sz="0" w:space="0" w:color="auto"/>
        <w:right w:val="none" w:sz="0" w:space="0" w:color="auto"/>
      </w:divBdr>
    </w:div>
    <w:div w:id="294917528">
      <w:bodyDiv w:val="1"/>
      <w:marLeft w:val="0"/>
      <w:marRight w:val="0"/>
      <w:marTop w:val="0"/>
      <w:marBottom w:val="0"/>
      <w:divBdr>
        <w:top w:val="none" w:sz="0" w:space="0" w:color="auto"/>
        <w:left w:val="none" w:sz="0" w:space="0" w:color="auto"/>
        <w:bottom w:val="none" w:sz="0" w:space="0" w:color="auto"/>
        <w:right w:val="none" w:sz="0" w:space="0" w:color="auto"/>
      </w:divBdr>
    </w:div>
    <w:div w:id="382948339">
      <w:bodyDiv w:val="1"/>
      <w:marLeft w:val="0"/>
      <w:marRight w:val="0"/>
      <w:marTop w:val="0"/>
      <w:marBottom w:val="0"/>
      <w:divBdr>
        <w:top w:val="none" w:sz="0" w:space="0" w:color="auto"/>
        <w:left w:val="none" w:sz="0" w:space="0" w:color="auto"/>
        <w:bottom w:val="none" w:sz="0" w:space="0" w:color="auto"/>
        <w:right w:val="none" w:sz="0" w:space="0" w:color="auto"/>
      </w:divBdr>
    </w:div>
    <w:div w:id="460879093">
      <w:bodyDiv w:val="1"/>
      <w:marLeft w:val="0"/>
      <w:marRight w:val="0"/>
      <w:marTop w:val="0"/>
      <w:marBottom w:val="0"/>
      <w:divBdr>
        <w:top w:val="none" w:sz="0" w:space="0" w:color="auto"/>
        <w:left w:val="none" w:sz="0" w:space="0" w:color="auto"/>
        <w:bottom w:val="none" w:sz="0" w:space="0" w:color="auto"/>
        <w:right w:val="none" w:sz="0" w:space="0" w:color="auto"/>
      </w:divBdr>
    </w:div>
    <w:div w:id="463158698">
      <w:bodyDiv w:val="1"/>
      <w:marLeft w:val="0"/>
      <w:marRight w:val="0"/>
      <w:marTop w:val="0"/>
      <w:marBottom w:val="0"/>
      <w:divBdr>
        <w:top w:val="none" w:sz="0" w:space="0" w:color="auto"/>
        <w:left w:val="none" w:sz="0" w:space="0" w:color="auto"/>
        <w:bottom w:val="none" w:sz="0" w:space="0" w:color="auto"/>
        <w:right w:val="none" w:sz="0" w:space="0" w:color="auto"/>
      </w:divBdr>
    </w:div>
    <w:div w:id="584270351">
      <w:bodyDiv w:val="1"/>
      <w:marLeft w:val="0"/>
      <w:marRight w:val="0"/>
      <w:marTop w:val="0"/>
      <w:marBottom w:val="0"/>
      <w:divBdr>
        <w:top w:val="none" w:sz="0" w:space="0" w:color="auto"/>
        <w:left w:val="none" w:sz="0" w:space="0" w:color="auto"/>
        <w:bottom w:val="none" w:sz="0" w:space="0" w:color="auto"/>
        <w:right w:val="none" w:sz="0" w:space="0" w:color="auto"/>
      </w:divBdr>
    </w:div>
    <w:div w:id="666908357">
      <w:bodyDiv w:val="1"/>
      <w:marLeft w:val="0"/>
      <w:marRight w:val="0"/>
      <w:marTop w:val="0"/>
      <w:marBottom w:val="0"/>
      <w:divBdr>
        <w:top w:val="none" w:sz="0" w:space="0" w:color="auto"/>
        <w:left w:val="none" w:sz="0" w:space="0" w:color="auto"/>
        <w:bottom w:val="none" w:sz="0" w:space="0" w:color="auto"/>
        <w:right w:val="none" w:sz="0" w:space="0" w:color="auto"/>
      </w:divBdr>
    </w:div>
    <w:div w:id="687681829">
      <w:bodyDiv w:val="1"/>
      <w:marLeft w:val="0"/>
      <w:marRight w:val="0"/>
      <w:marTop w:val="0"/>
      <w:marBottom w:val="0"/>
      <w:divBdr>
        <w:top w:val="none" w:sz="0" w:space="0" w:color="auto"/>
        <w:left w:val="none" w:sz="0" w:space="0" w:color="auto"/>
        <w:bottom w:val="none" w:sz="0" w:space="0" w:color="auto"/>
        <w:right w:val="none" w:sz="0" w:space="0" w:color="auto"/>
      </w:divBdr>
    </w:div>
    <w:div w:id="730083974">
      <w:bodyDiv w:val="1"/>
      <w:marLeft w:val="0"/>
      <w:marRight w:val="0"/>
      <w:marTop w:val="0"/>
      <w:marBottom w:val="0"/>
      <w:divBdr>
        <w:top w:val="none" w:sz="0" w:space="0" w:color="auto"/>
        <w:left w:val="none" w:sz="0" w:space="0" w:color="auto"/>
        <w:bottom w:val="none" w:sz="0" w:space="0" w:color="auto"/>
        <w:right w:val="none" w:sz="0" w:space="0" w:color="auto"/>
      </w:divBdr>
    </w:div>
    <w:div w:id="783377919">
      <w:bodyDiv w:val="1"/>
      <w:marLeft w:val="0"/>
      <w:marRight w:val="0"/>
      <w:marTop w:val="0"/>
      <w:marBottom w:val="0"/>
      <w:divBdr>
        <w:top w:val="none" w:sz="0" w:space="0" w:color="auto"/>
        <w:left w:val="none" w:sz="0" w:space="0" w:color="auto"/>
        <w:bottom w:val="none" w:sz="0" w:space="0" w:color="auto"/>
        <w:right w:val="none" w:sz="0" w:space="0" w:color="auto"/>
      </w:divBdr>
    </w:div>
    <w:div w:id="888371811">
      <w:bodyDiv w:val="1"/>
      <w:marLeft w:val="0"/>
      <w:marRight w:val="0"/>
      <w:marTop w:val="0"/>
      <w:marBottom w:val="0"/>
      <w:divBdr>
        <w:top w:val="none" w:sz="0" w:space="0" w:color="auto"/>
        <w:left w:val="none" w:sz="0" w:space="0" w:color="auto"/>
        <w:bottom w:val="none" w:sz="0" w:space="0" w:color="auto"/>
        <w:right w:val="none" w:sz="0" w:space="0" w:color="auto"/>
      </w:divBdr>
    </w:div>
    <w:div w:id="923611982">
      <w:bodyDiv w:val="1"/>
      <w:marLeft w:val="0"/>
      <w:marRight w:val="0"/>
      <w:marTop w:val="0"/>
      <w:marBottom w:val="0"/>
      <w:divBdr>
        <w:top w:val="none" w:sz="0" w:space="0" w:color="auto"/>
        <w:left w:val="none" w:sz="0" w:space="0" w:color="auto"/>
        <w:bottom w:val="none" w:sz="0" w:space="0" w:color="auto"/>
        <w:right w:val="none" w:sz="0" w:space="0" w:color="auto"/>
      </w:divBdr>
    </w:div>
    <w:div w:id="975642179">
      <w:bodyDiv w:val="1"/>
      <w:marLeft w:val="0"/>
      <w:marRight w:val="0"/>
      <w:marTop w:val="0"/>
      <w:marBottom w:val="0"/>
      <w:divBdr>
        <w:top w:val="none" w:sz="0" w:space="0" w:color="auto"/>
        <w:left w:val="none" w:sz="0" w:space="0" w:color="auto"/>
        <w:bottom w:val="none" w:sz="0" w:space="0" w:color="auto"/>
        <w:right w:val="none" w:sz="0" w:space="0" w:color="auto"/>
      </w:divBdr>
    </w:div>
    <w:div w:id="999964378">
      <w:bodyDiv w:val="1"/>
      <w:marLeft w:val="0"/>
      <w:marRight w:val="0"/>
      <w:marTop w:val="0"/>
      <w:marBottom w:val="0"/>
      <w:divBdr>
        <w:top w:val="none" w:sz="0" w:space="0" w:color="auto"/>
        <w:left w:val="none" w:sz="0" w:space="0" w:color="auto"/>
        <w:bottom w:val="none" w:sz="0" w:space="0" w:color="auto"/>
        <w:right w:val="none" w:sz="0" w:space="0" w:color="auto"/>
      </w:divBdr>
    </w:div>
    <w:div w:id="1046030660">
      <w:bodyDiv w:val="1"/>
      <w:marLeft w:val="0"/>
      <w:marRight w:val="0"/>
      <w:marTop w:val="0"/>
      <w:marBottom w:val="0"/>
      <w:divBdr>
        <w:top w:val="none" w:sz="0" w:space="0" w:color="auto"/>
        <w:left w:val="none" w:sz="0" w:space="0" w:color="auto"/>
        <w:bottom w:val="none" w:sz="0" w:space="0" w:color="auto"/>
        <w:right w:val="none" w:sz="0" w:space="0" w:color="auto"/>
      </w:divBdr>
    </w:div>
    <w:div w:id="1055665480">
      <w:bodyDiv w:val="1"/>
      <w:marLeft w:val="0"/>
      <w:marRight w:val="0"/>
      <w:marTop w:val="0"/>
      <w:marBottom w:val="0"/>
      <w:divBdr>
        <w:top w:val="none" w:sz="0" w:space="0" w:color="auto"/>
        <w:left w:val="none" w:sz="0" w:space="0" w:color="auto"/>
        <w:bottom w:val="none" w:sz="0" w:space="0" w:color="auto"/>
        <w:right w:val="none" w:sz="0" w:space="0" w:color="auto"/>
      </w:divBdr>
    </w:div>
    <w:div w:id="1091199169">
      <w:bodyDiv w:val="1"/>
      <w:marLeft w:val="0"/>
      <w:marRight w:val="0"/>
      <w:marTop w:val="0"/>
      <w:marBottom w:val="0"/>
      <w:divBdr>
        <w:top w:val="none" w:sz="0" w:space="0" w:color="auto"/>
        <w:left w:val="none" w:sz="0" w:space="0" w:color="auto"/>
        <w:bottom w:val="none" w:sz="0" w:space="0" w:color="auto"/>
        <w:right w:val="none" w:sz="0" w:space="0" w:color="auto"/>
      </w:divBdr>
    </w:div>
    <w:div w:id="1225993829">
      <w:bodyDiv w:val="1"/>
      <w:marLeft w:val="0"/>
      <w:marRight w:val="0"/>
      <w:marTop w:val="0"/>
      <w:marBottom w:val="0"/>
      <w:divBdr>
        <w:top w:val="none" w:sz="0" w:space="0" w:color="auto"/>
        <w:left w:val="none" w:sz="0" w:space="0" w:color="auto"/>
        <w:bottom w:val="none" w:sz="0" w:space="0" w:color="auto"/>
        <w:right w:val="none" w:sz="0" w:space="0" w:color="auto"/>
      </w:divBdr>
    </w:div>
    <w:div w:id="1285574287">
      <w:bodyDiv w:val="1"/>
      <w:marLeft w:val="0"/>
      <w:marRight w:val="0"/>
      <w:marTop w:val="0"/>
      <w:marBottom w:val="0"/>
      <w:divBdr>
        <w:top w:val="none" w:sz="0" w:space="0" w:color="auto"/>
        <w:left w:val="none" w:sz="0" w:space="0" w:color="auto"/>
        <w:bottom w:val="none" w:sz="0" w:space="0" w:color="auto"/>
        <w:right w:val="none" w:sz="0" w:space="0" w:color="auto"/>
      </w:divBdr>
    </w:div>
    <w:div w:id="1286157090">
      <w:bodyDiv w:val="1"/>
      <w:marLeft w:val="0"/>
      <w:marRight w:val="0"/>
      <w:marTop w:val="0"/>
      <w:marBottom w:val="0"/>
      <w:divBdr>
        <w:top w:val="none" w:sz="0" w:space="0" w:color="auto"/>
        <w:left w:val="none" w:sz="0" w:space="0" w:color="auto"/>
        <w:bottom w:val="none" w:sz="0" w:space="0" w:color="auto"/>
        <w:right w:val="none" w:sz="0" w:space="0" w:color="auto"/>
      </w:divBdr>
    </w:div>
    <w:div w:id="1321733048">
      <w:bodyDiv w:val="1"/>
      <w:marLeft w:val="0"/>
      <w:marRight w:val="0"/>
      <w:marTop w:val="0"/>
      <w:marBottom w:val="0"/>
      <w:divBdr>
        <w:top w:val="none" w:sz="0" w:space="0" w:color="auto"/>
        <w:left w:val="none" w:sz="0" w:space="0" w:color="auto"/>
        <w:bottom w:val="none" w:sz="0" w:space="0" w:color="auto"/>
        <w:right w:val="none" w:sz="0" w:space="0" w:color="auto"/>
      </w:divBdr>
    </w:div>
    <w:div w:id="1521966791">
      <w:bodyDiv w:val="1"/>
      <w:marLeft w:val="0"/>
      <w:marRight w:val="0"/>
      <w:marTop w:val="0"/>
      <w:marBottom w:val="0"/>
      <w:divBdr>
        <w:top w:val="none" w:sz="0" w:space="0" w:color="auto"/>
        <w:left w:val="none" w:sz="0" w:space="0" w:color="auto"/>
        <w:bottom w:val="none" w:sz="0" w:space="0" w:color="auto"/>
        <w:right w:val="none" w:sz="0" w:space="0" w:color="auto"/>
      </w:divBdr>
    </w:div>
    <w:div w:id="1601597401">
      <w:bodyDiv w:val="1"/>
      <w:marLeft w:val="0"/>
      <w:marRight w:val="0"/>
      <w:marTop w:val="0"/>
      <w:marBottom w:val="0"/>
      <w:divBdr>
        <w:top w:val="none" w:sz="0" w:space="0" w:color="auto"/>
        <w:left w:val="none" w:sz="0" w:space="0" w:color="auto"/>
        <w:bottom w:val="none" w:sz="0" w:space="0" w:color="auto"/>
        <w:right w:val="none" w:sz="0" w:space="0" w:color="auto"/>
      </w:divBdr>
    </w:div>
    <w:div w:id="1611937860">
      <w:bodyDiv w:val="1"/>
      <w:marLeft w:val="0"/>
      <w:marRight w:val="0"/>
      <w:marTop w:val="0"/>
      <w:marBottom w:val="0"/>
      <w:divBdr>
        <w:top w:val="none" w:sz="0" w:space="0" w:color="auto"/>
        <w:left w:val="none" w:sz="0" w:space="0" w:color="auto"/>
        <w:bottom w:val="none" w:sz="0" w:space="0" w:color="auto"/>
        <w:right w:val="none" w:sz="0" w:space="0" w:color="auto"/>
      </w:divBdr>
    </w:div>
    <w:div w:id="1699817024">
      <w:bodyDiv w:val="1"/>
      <w:marLeft w:val="0"/>
      <w:marRight w:val="0"/>
      <w:marTop w:val="0"/>
      <w:marBottom w:val="0"/>
      <w:divBdr>
        <w:top w:val="none" w:sz="0" w:space="0" w:color="auto"/>
        <w:left w:val="none" w:sz="0" w:space="0" w:color="auto"/>
        <w:bottom w:val="none" w:sz="0" w:space="0" w:color="auto"/>
        <w:right w:val="none" w:sz="0" w:space="0" w:color="auto"/>
      </w:divBdr>
    </w:div>
    <w:div w:id="1732118378">
      <w:bodyDiv w:val="1"/>
      <w:marLeft w:val="0"/>
      <w:marRight w:val="0"/>
      <w:marTop w:val="0"/>
      <w:marBottom w:val="0"/>
      <w:divBdr>
        <w:top w:val="none" w:sz="0" w:space="0" w:color="auto"/>
        <w:left w:val="none" w:sz="0" w:space="0" w:color="auto"/>
        <w:bottom w:val="none" w:sz="0" w:space="0" w:color="auto"/>
        <w:right w:val="none" w:sz="0" w:space="0" w:color="auto"/>
      </w:divBdr>
    </w:div>
    <w:div w:id="1813324468">
      <w:bodyDiv w:val="1"/>
      <w:marLeft w:val="0"/>
      <w:marRight w:val="0"/>
      <w:marTop w:val="0"/>
      <w:marBottom w:val="0"/>
      <w:divBdr>
        <w:top w:val="none" w:sz="0" w:space="0" w:color="auto"/>
        <w:left w:val="none" w:sz="0" w:space="0" w:color="auto"/>
        <w:bottom w:val="none" w:sz="0" w:space="0" w:color="auto"/>
        <w:right w:val="none" w:sz="0" w:space="0" w:color="auto"/>
      </w:divBdr>
    </w:div>
    <w:div w:id="1881547889">
      <w:bodyDiv w:val="1"/>
      <w:marLeft w:val="0"/>
      <w:marRight w:val="0"/>
      <w:marTop w:val="0"/>
      <w:marBottom w:val="0"/>
      <w:divBdr>
        <w:top w:val="none" w:sz="0" w:space="0" w:color="auto"/>
        <w:left w:val="none" w:sz="0" w:space="0" w:color="auto"/>
        <w:bottom w:val="none" w:sz="0" w:space="0" w:color="auto"/>
        <w:right w:val="none" w:sz="0" w:space="0" w:color="auto"/>
      </w:divBdr>
    </w:div>
    <w:div w:id="1941373122">
      <w:bodyDiv w:val="1"/>
      <w:marLeft w:val="0"/>
      <w:marRight w:val="0"/>
      <w:marTop w:val="0"/>
      <w:marBottom w:val="0"/>
      <w:divBdr>
        <w:top w:val="none" w:sz="0" w:space="0" w:color="auto"/>
        <w:left w:val="none" w:sz="0" w:space="0" w:color="auto"/>
        <w:bottom w:val="none" w:sz="0" w:space="0" w:color="auto"/>
        <w:right w:val="none" w:sz="0" w:space="0" w:color="auto"/>
      </w:divBdr>
    </w:div>
    <w:div w:id="1994555056">
      <w:bodyDiv w:val="1"/>
      <w:marLeft w:val="0"/>
      <w:marRight w:val="0"/>
      <w:marTop w:val="0"/>
      <w:marBottom w:val="0"/>
      <w:divBdr>
        <w:top w:val="none" w:sz="0" w:space="0" w:color="auto"/>
        <w:left w:val="none" w:sz="0" w:space="0" w:color="auto"/>
        <w:bottom w:val="none" w:sz="0" w:space="0" w:color="auto"/>
        <w:right w:val="none" w:sz="0" w:space="0" w:color="auto"/>
      </w:divBdr>
    </w:div>
    <w:div w:id="2004818033">
      <w:bodyDiv w:val="1"/>
      <w:marLeft w:val="0"/>
      <w:marRight w:val="0"/>
      <w:marTop w:val="0"/>
      <w:marBottom w:val="0"/>
      <w:divBdr>
        <w:top w:val="none" w:sz="0" w:space="0" w:color="auto"/>
        <w:left w:val="none" w:sz="0" w:space="0" w:color="auto"/>
        <w:bottom w:val="none" w:sz="0" w:space="0" w:color="auto"/>
        <w:right w:val="none" w:sz="0" w:space="0" w:color="auto"/>
      </w:divBdr>
    </w:div>
    <w:div w:id="2007778890">
      <w:bodyDiv w:val="1"/>
      <w:marLeft w:val="0"/>
      <w:marRight w:val="0"/>
      <w:marTop w:val="0"/>
      <w:marBottom w:val="0"/>
      <w:divBdr>
        <w:top w:val="none" w:sz="0" w:space="0" w:color="auto"/>
        <w:left w:val="none" w:sz="0" w:space="0" w:color="auto"/>
        <w:bottom w:val="none" w:sz="0" w:space="0" w:color="auto"/>
        <w:right w:val="none" w:sz="0" w:space="0" w:color="auto"/>
      </w:divBdr>
    </w:div>
    <w:div w:id="2078478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ar.irkobl.ru" TargetMode="External"/><Relationship Id="rId13" Type="http://schemas.openxmlformats.org/officeDocument/2006/relationships/hyperlink" Target="consultantplus://offline/ref=8B22656F3CE064EF8BE856BE9DBC60521692B22BAC3835D65EDE33FF5BAEl9C"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839F7153F79A330C083D8EA9D792A9D04F2C35F22DBFB580A04D75D0F9473E7A03F2ADF044D6252FDCFD8kDF6B" TargetMode="External"/><Relationship Id="rId17" Type="http://schemas.openxmlformats.org/officeDocument/2006/relationships/hyperlink" Target="http://www.alar.irkobl.ru" TargetMode="External"/><Relationship Id="rId2" Type="http://schemas.openxmlformats.org/officeDocument/2006/relationships/numbering" Target="numbering.xml"/><Relationship Id="rId16" Type="http://schemas.openxmlformats.org/officeDocument/2006/relationships/hyperlink" Target="http://www.alar.irkobl.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ar.irkobl.ru" TargetMode="External"/><Relationship Id="rId5" Type="http://schemas.openxmlformats.org/officeDocument/2006/relationships/webSettings" Target="webSettings.xml"/><Relationship Id="rId15" Type="http://schemas.openxmlformats.org/officeDocument/2006/relationships/hyperlink" Target="consultantplus://offline/ref=2934FCF9DB2E8E9CA013D5F45859A021CEE58684CC9A4D591105C7FC71V3NCI" TargetMode="External"/><Relationship Id="rId10" Type="http://schemas.openxmlformats.org/officeDocument/2006/relationships/hyperlink" Target="http://www.alar.irkobl.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38.gosuslugi.ru" TargetMode="External"/><Relationship Id="rId14" Type="http://schemas.openxmlformats.org/officeDocument/2006/relationships/hyperlink" Target="consultantplus://offline/ref=FFCF61B1203897002AE1EBBDD6BF3825CCC242D70BB000727A0349900Bw5J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2C07D-C090-45EC-B005-430BD3359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10690</Words>
  <Characters>60937</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censored Co.</Company>
  <LinksUpToDate>false</LinksUpToDate>
  <CharactersWithSpaces>71485</CharactersWithSpaces>
  <SharedDoc>false</SharedDoc>
  <HLinks>
    <vt:vector size="48" baseType="variant">
      <vt:variant>
        <vt:i4>6553650</vt:i4>
      </vt:variant>
      <vt:variant>
        <vt:i4>21</vt:i4>
      </vt:variant>
      <vt:variant>
        <vt:i4>0</vt:i4>
      </vt:variant>
      <vt:variant>
        <vt:i4>5</vt:i4>
      </vt:variant>
      <vt:variant>
        <vt:lpwstr/>
      </vt:variant>
      <vt:variant>
        <vt:lpwstr>Par401</vt:lpwstr>
      </vt:variant>
      <vt:variant>
        <vt:i4>786441</vt:i4>
      </vt:variant>
      <vt:variant>
        <vt:i4>18</vt:i4>
      </vt:variant>
      <vt:variant>
        <vt:i4>0</vt:i4>
      </vt:variant>
      <vt:variant>
        <vt:i4>5</vt:i4>
      </vt:variant>
      <vt:variant>
        <vt:lpwstr>consultantplus://offline/ref=2934FCF9DB2E8E9CA013D5F45859A021CEE58684CC9A4D591105C7FC71V3NCI</vt:lpwstr>
      </vt:variant>
      <vt:variant>
        <vt:lpwstr/>
      </vt:variant>
      <vt:variant>
        <vt:i4>6946874</vt:i4>
      </vt:variant>
      <vt:variant>
        <vt:i4>15</vt:i4>
      </vt:variant>
      <vt:variant>
        <vt:i4>0</vt:i4>
      </vt:variant>
      <vt:variant>
        <vt:i4>5</vt:i4>
      </vt:variant>
      <vt:variant>
        <vt:lpwstr/>
      </vt:variant>
      <vt:variant>
        <vt:lpwstr>Par289</vt:lpwstr>
      </vt:variant>
      <vt:variant>
        <vt:i4>65551</vt:i4>
      </vt:variant>
      <vt:variant>
        <vt:i4>12</vt:i4>
      </vt:variant>
      <vt:variant>
        <vt:i4>0</vt:i4>
      </vt:variant>
      <vt:variant>
        <vt:i4>5</vt:i4>
      </vt:variant>
      <vt:variant>
        <vt:lpwstr>consultantplus://offline/ref=FFCF61B1203897002AE1EBBDD6BF3825CCC242D70BB000727A0349900Bw5JBI</vt:lpwstr>
      </vt:variant>
      <vt:variant>
        <vt:lpwstr/>
      </vt:variant>
      <vt:variant>
        <vt:i4>1769480</vt:i4>
      </vt:variant>
      <vt:variant>
        <vt:i4>9</vt:i4>
      </vt:variant>
      <vt:variant>
        <vt:i4>0</vt:i4>
      </vt:variant>
      <vt:variant>
        <vt:i4>5</vt:i4>
      </vt:variant>
      <vt:variant>
        <vt:lpwstr>consultantplus://offline/ref=8B22656F3CE064EF8BE856BE9DBC60521692B22BAC3835D65EDE33FF5BAEl9C</vt:lpwstr>
      </vt:variant>
      <vt:variant>
        <vt:lpwstr/>
      </vt:variant>
      <vt:variant>
        <vt:i4>4718684</vt:i4>
      </vt:variant>
      <vt:variant>
        <vt:i4>6</vt:i4>
      </vt:variant>
      <vt:variant>
        <vt:i4>0</vt:i4>
      </vt:variant>
      <vt:variant>
        <vt:i4>5</vt:i4>
      </vt:variant>
      <vt:variant>
        <vt:lpwstr>consultantplus://offline/ref=C839F7153F79A330C083D8EA9D792A9D04F2C35F22DBFB580A04D75D0F9473E7A03F2ADF044D6252FDCFD8kDF6B</vt:lpwstr>
      </vt:variant>
      <vt:variant>
        <vt:lpwstr/>
      </vt:variant>
      <vt:variant>
        <vt:i4>8126520</vt:i4>
      </vt:variant>
      <vt:variant>
        <vt:i4>3</vt:i4>
      </vt:variant>
      <vt:variant>
        <vt:i4>0</vt:i4>
      </vt:variant>
      <vt:variant>
        <vt:i4>5</vt:i4>
      </vt:variant>
      <vt:variant>
        <vt:lpwstr>http://38.gosuslugi.ru/</vt:lpwstr>
      </vt:variant>
      <vt:variant>
        <vt:lpwstr/>
      </vt:variant>
      <vt:variant>
        <vt:i4>1966095</vt:i4>
      </vt:variant>
      <vt:variant>
        <vt:i4>0</vt:i4>
      </vt:variant>
      <vt:variant>
        <vt:i4>0</vt:i4>
      </vt:variant>
      <vt:variant>
        <vt:i4>5</vt:i4>
      </vt:variant>
      <vt:variant>
        <vt:lpwstr>mailto:admnowozhilkino.ru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Юлия Почтарева</dc:creator>
  <cp:lastModifiedBy>пк</cp:lastModifiedBy>
  <cp:revision>2</cp:revision>
  <cp:lastPrinted>2020-06-22T08:50:00Z</cp:lastPrinted>
  <dcterms:created xsi:type="dcterms:W3CDTF">2020-07-02T02:16:00Z</dcterms:created>
  <dcterms:modified xsi:type="dcterms:W3CDTF">2020-07-02T02:16:00Z</dcterms:modified>
</cp:coreProperties>
</file>