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9B" w:rsidRPr="000E3B9B" w:rsidRDefault="00BD04B5" w:rsidP="000E3B9B">
      <w:pPr>
        <w:pStyle w:val="ae"/>
        <w:jc w:val="center"/>
        <w:rPr>
          <w:rFonts w:ascii="Arial" w:hAnsi="Arial" w:cs="Arial"/>
          <w:b/>
          <w:sz w:val="32"/>
          <w:szCs w:val="32"/>
        </w:rPr>
      </w:pPr>
      <w:r>
        <w:rPr>
          <w:rFonts w:ascii="Arial" w:hAnsi="Arial" w:cs="Arial"/>
          <w:b/>
          <w:sz w:val="32"/>
          <w:szCs w:val="32"/>
        </w:rPr>
        <w:t>07.02</w:t>
      </w:r>
      <w:r w:rsidR="007B6730">
        <w:rPr>
          <w:rFonts w:ascii="Arial" w:hAnsi="Arial" w:cs="Arial"/>
          <w:b/>
          <w:sz w:val="32"/>
          <w:szCs w:val="32"/>
        </w:rPr>
        <w:t>.2020 №4/</w:t>
      </w:r>
      <w:r>
        <w:rPr>
          <w:rFonts w:ascii="Arial" w:hAnsi="Arial" w:cs="Arial"/>
          <w:b/>
          <w:sz w:val="32"/>
          <w:szCs w:val="32"/>
        </w:rPr>
        <w:t>35</w:t>
      </w:r>
      <w:r w:rsidR="000E3B9B" w:rsidRPr="000E3B9B">
        <w:rPr>
          <w:rFonts w:ascii="Arial" w:hAnsi="Arial" w:cs="Arial"/>
          <w:b/>
          <w:sz w:val="32"/>
          <w:szCs w:val="32"/>
        </w:rPr>
        <w:t>-ДМО</w:t>
      </w:r>
    </w:p>
    <w:p w:rsidR="000E3B9B" w:rsidRPr="000E3B9B" w:rsidRDefault="000E3B9B" w:rsidP="000E3B9B">
      <w:pPr>
        <w:pStyle w:val="ae"/>
        <w:jc w:val="center"/>
        <w:rPr>
          <w:rFonts w:ascii="Arial" w:hAnsi="Arial" w:cs="Arial"/>
          <w:b/>
          <w:sz w:val="32"/>
          <w:szCs w:val="32"/>
        </w:rPr>
      </w:pPr>
      <w:r w:rsidRPr="000E3B9B">
        <w:rPr>
          <w:rFonts w:ascii="Arial" w:hAnsi="Arial" w:cs="Arial"/>
          <w:b/>
          <w:sz w:val="32"/>
          <w:szCs w:val="32"/>
        </w:rPr>
        <w:t>РОССИЙСКАЯ ФЕДЕРАЦИЯ</w:t>
      </w:r>
    </w:p>
    <w:p w:rsidR="000E3B9B" w:rsidRPr="000E3B9B" w:rsidRDefault="000E3B9B" w:rsidP="000E3B9B">
      <w:pPr>
        <w:pStyle w:val="ae"/>
        <w:jc w:val="center"/>
        <w:rPr>
          <w:rFonts w:ascii="Arial" w:hAnsi="Arial" w:cs="Arial"/>
          <w:b/>
          <w:sz w:val="32"/>
          <w:szCs w:val="32"/>
        </w:rPr>
      </w:pPr>
      <w:r w:rsidRPr="000E3B9B">
        <w:rPr>
          <w:rFonts w:ascii="Arial" w:hAnsi="Arial" w:cs="Arial"/>
          <w:b/>
          <w:sz w:val="32"/>
          <w:szCs w:val="32"/>
        </w:rPr>
        <w:t>ИРКУТСКАЯ ОБЛАСТЬ</w:t>
      </w:r>
    </w:p>
    <w:p w:rsidR="000E3B9B" w:rsidRPr="000E3B9B" w:rsidRDefault="000E3B9B" w:rsidP="000E3B9B">
      <w:pPr>
        <w:pStyle w:val="ae"/>
        <w:jc w:val="center"/>
        <w:rPr>
          <w:rFonts w:ascii="Arial" w:hAnsi="Arial" w:cs="Arial"/>
          <w:b/>
          <w:sz w:val="32"/>
          <w:szCs w:val="32"/>
        </w:rPr>
      </w:pPr>
      <w:r w:rsidRPr="000E3B9B">
        <w:rPr>
          <w:rFonts w:ascii="Arial" w:hAnsi="Arial" w:cs="Arial"/>
          <w:b/>
          <w:sz w:val="32"/>
          <w:szCs w:val="32"/>
        </w:rPr>
        <w:t>АЛАРСКИЙ МУНИЦИПАЛЬНЫЙ РАЙОН</w:t>
      </w:r>
    </w:p>
    <w:p w:rsidR="000E3B9B" w:rsidRPr="000E3B9B" w:rsidRDefault="000E3B9B" w:rsidP="000E3B9B">
      <w:pPr>
        <w:pStyle w:val="ae"/>
        <w:jc w:val="center"/>
        <w:rPr>
          <w:rFonts w:ascii="Arial" w:hAnsi="Arial" w:cs="Arial"/>
          <w:b/>
          <w:sz w:val="32"/>
          <w:szCs w:val="32"/>
        </w:rPr>
      </w:pPr>
      <w:r w:rsidRPr="000E3B9B">
        <w:rPr>
          <w:rFonts w:ascii="Arial" w:hAnsi="Arial" w:cs="Arial"/>
          <w:b/>
          <w:sz w:val="32"/>
          <w:szCs w:val="32"/>
        </w:rPr>
        <w:t>ДУМА МУНИЦИПАЛЬНОЕ ОБРАЗОВАНИЕ «ЗОНЫ»</w:t>
      </w:r>
    </w:p>
    <w:p w:rsidR="000E3B9B" w:rsidRPr="000E3B9B" w:rsidRDefault="000E3B9B" w:rsidP="000E3B9B">
      <w:pPr>
        <w:pStyle w:val="ae"/>
        <w:jc w:val="center"/>
        <w:rPr>
          <w:rFonts w:ascii="Arial" w:hAnsi="Arial" w:cs="Arial"/>
          <w:b/>
          <w:sz w:val="32"/>
          <w:szCs w:val="32"/>
        </w:rPr>
      </w:pPr>
      <w:r w:rsidRPr="000E3B9B">
        <w:rPr>
          <w:rFonts w:ascii="Arial" w:hAnsi="Arial" w:cs="Arial"/>
          <w:b/>
          <w:sz w:val="32"/>
          <w:szCs w:val="32"/>
        </w:rPr>
        <w:t>РЕШЕНИЕ</w:t>
      </w:r>
      <w:r w:rsidR="00BD04B5">
        <w:rPr>
          <w:rFonts w:ascii="Arial" w:hAnsi="Arial" w:cs="Arial"/>
          <w:b/>
          <w:sz w:val="32"/>
          <w:szCs w:val="32"/>
        </w:rPr>
        <w:t xml:space="preserve"> </w:t>
      </w:r>
    </w:p>
    <w:p w:rsidR="00FF484B" w:rsidRPr="00830610" w:rsidRDefault="00FF484B" w:rsidP="000E3B9B">
      <w:pPr>
        <w:spacing w:after="0" w:line="240" w:lineRule="auto"/>
        <w:rPr>
          <w:rFonts w:ascii="Times New Roman" w:hAnsi="Times New Roman" w:cs="Times New Roman"/>
          <w:sz w:val="28"/>
          <w:szCs w:val="28"/>
        </w:rPr>
      </w:pPr>
    </w:p>
    <w:p w:rsidR="00FF484B" w:rsidRPr="000E3B9B" w:rsidRDefault="00FF484B" w:rsidP="00FF484B">
      <w:pPr>
        <w:spacing w:after="0" w:line="240" w:lineRule="auto"/>
        <w:jc w:val="center"/>
        <w:rPr>
          <w:rFonts w:ascii="Arial" w:hAnsi="Arial" w:cs="Arial"/>
          <w:b/>
          <w:sz w:val="32"/>
          <w:szCs w:val="32"/>
        </w:rPr>
      </w:pPr>
      <w:r w:rsidRPr="000E3B9B">
        <w:rPr>
          <w:rFonts w:ascii="Arial" w:hAnsi="Arial" w:cs="Arial"/>
          <w:b/>
          <w:sz w:val="32"/>
          <w:szCs w:val="32"/>
        </w:rPr>
        <w:t>ОБ УТВЕРЖДЕНИИ П</w:t>
      </w:r>
      <w:r w:rsidR="007B6730">
        <w:rPr>
          <w:rFonts w:ascii="Arial" w:hAnsi="Arial" w:cs="Arial"/>
          <w:b/>
          <w:sz w:val="32"/>
          <w:szCs w:val="32"/>
        </w:rPr>
        <w:t>ОЛОЖЕНИЯ</w:t>
      </w:r>
      <w:r w:rsidR="0074689B">
        <w:rPr>
          <w:rFonts w:ascii="Arial" w:hAnsi="Arial" w:cs="Arial"/>
          <w:b/>
          <w:sz w:val="32"/>
          <w:szCs w:val="32"/>
        </w:rPr>
        <w:t xml:space="preserve"> ОБ ОСУЩЕСТВЛЕНИИ</w:t>
      </w:r>
      <w:r w:rsidR="00733F24" w:rsidRPr="000E3B9B">
        <w:rPr>
          <w:rFonts w:ascii="Arial" w:hAnsi="Arial" w:cs="Arial"/>
          <w:b/>
          <w:sz w:val="32"/>
          <w:szCs w:val="32"/>
        </w:rPr>
        <w:t xml:space="preserve"> МУНИЦИПАЛЬНОГО ЗЕМЕЛЬНОГО КОНТРОЛЯ НА ТЕРРИТОРИИ МУНИЦИПАЛЬНОГО ОБРАЗОВАНИЯ</w:t>
      </w:r>
      <w:r w:rsidR="008D765E" w:rsidRPr="000E3B9B">
        <w:rPr>
          <w:rFonts w:ascii="Arial" w:hAnsi="Arial" w:cs="Arial"/>
          <w:b/>
          <w:sz w:val="32"/>
          <w:szCs w:val="32"/>
        </w:rPr>
        <w:t xml:space="preserve"> «ЗОНЫ»</w:t>
      </w:r>
    </w:p>
    <w:p w:rsidR="000E3B9B" w:rsidRDefault="000E3B9B" w:rsidP="00FF484B">
      <w:pPr>
        <w:spacing w:after="0" w:line="240" w:lineRule="auto"/>
        <w:jc w:val="center"/>
        <w:rPr>
          <w:rFonts w:ascii="Times New Roman" w:hAnsi="Times New Roman" w:cs="Times New Roman"/>
          <w:sz w:val="28"/>
          <w:szCs w:val="28"/>
        </w:rPr>
      </w:pPr>
    </w:p>
    <w:p w:rsidR="007B6730" w:rsidRDefault="007B6730" w:rsidP="00FF484B">
      <w:pPr>
        <w:spacing w:after="0" w:line="240" w:lineRule="auto"/>
        <w:jc w:val="center"/>
        <w:rPr>
          <w:rFonts w:ascii="Times New Roman" w:hAnsi="Times New Roman" w:cs="Times New Roman"/>
          <w:sz w:val="28"/>
          <w:szCs w:val="28"/>
        </w:rPr>
      </w:pPr>
    </w:p>
    <w:p w:rsidR="000E3B9B" w:rsidRPr="00A5347A" w:rsidRDefault="000E3B9B" w:rsidP="000E3B9B">
      <w:pPr>
        <w:spacing w:after="0" w:line="240" w:lineRule="auto"/>
        <w:ind w:firstLine="709"/>
        <w:jc w:val="both"/>
        <w:rPr>
          <w:rFonts w:ascii="Arial" w:hAnsi="Arial" w:cs="Arial"/>
          <w:sz w:val="24"/>
          <w:szCs w:val="24"/>
        </w:rPr>
      </w:pPr>
      <w:r w:rsidRPr="00A5347A">
        <w:rPr>
          <w:rFonts w:ascii="Arial" w:hAnsi="Arial" w:cs="Arial"/>
          <w:sz w:val="24"/>
          <w:szCs w:val="24"/>
        </w:rPr>
        <w:t xml:space="preserve">В целях осуществления эффективного контроля за соблюдением требований </w:t>
      </w:r>
      <w:hyperlink r:id="rId8" w:history="1">
        <w:r w:rsidRPr="00A5347A">
          <w:rPr>
            <w:rStyle w:val="ad"/>
            <w:rFonts w:ascii="Arial" w:hAnsi="Arial" w:cs="Arial"/>
            <w:color w:val="auto"/>
            <w:sz w:val="24"/>
            <w:szCs w:val="24"/>
          </w:rPr>
          <w:t>земельного законодательства</w:t>
        </w:r>
      </w:hyperlink>
      <w:r w:rsidRPr="00A5347A">
        <w:rPr>
          <w:rFonts w:ascii="Arial" w:hAnsi="Arial" w:cs="Arial"/>
          <w:sz w:val="24"/>
          <w:szCs w:val="24"/>
        </w:rPr>
        <w:t xml:space="preserve"> на территории муниципального образования «Зоны», на основании </w:t>
      </w:r>
      <w:hyperlink r:id="rId9" w:history="1">
        <w:r w:rsidRPr="00A5347A">
          <w:rPr>
            <w:rStyle w:val="ad"/>
            <w:rFonts w:ascii="Arial" w:hAnsi="Arial" w:cs="Arial"/>
            <w:color w:val="auto"/>
            <w:sz w:val="24"/>
            <w:szCs w:val="24"/>
          </w:rPr>
          <w:t>статьи 72</w:t>
        </w:r>
      </w:hyperlink>
      <w:r w:rsidRPr="00A5347A">
        <w:rPr>
          <w:rFonts w:ascii="Arial" w:hAnsi="Arial" w:cs="Arial"/>
          <w:sz w:val="24"/>
          <w:szCs w:val="24"/>
        </w:rPr>
        <w:t xml:space="preserve"> Земельного кодекса Российской Федерации, </w:t>
      </w:r>
      <w:hyperlink r:id="rId10" w:history="1">
        <w:r w:rsidRPr="00A5347A">
          <w:rPr>
            <w:rStyle w:val="ad"/>
            <w:rFonts w:ascii="Arial" w:hAnsi="Arial" w:cs="Arial"/>
            <w:color w:val="auto"/>
            <w:sz w:val="24"/>
            <w:szCs w:val="24"/>
          </w:rPr>
          <w:t>статьи 16</w:t>
        </w:r>
      </w:hyperlink>
      <w:r w:rsidRPr="00A5347A">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Pr="00A5347A">
          <w:rPr>
            <w:rStyle w:val="ad"/>
            <w:rFonts w:ascii="Arial" w:hAnsi="Arial" w:cs="Arial"/>
            <w:color w:val="auto"/>
            <w:sz w:val="24"/>
            <w:szCs w:val="24"/>
          </w:rPr>
          <w:t>Федерального закона</w:t>
        </w:r>
      </w:hyperlink>
      <w:r w:rsidRPr="00A5347A">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A5347A">
          <w:rPr>
            <w:rStyle w:val="ad"/>
            <w:rFonts w:ascii="Arial" w:hAnsi="Arial" w:cs="Arial"/>
            <w:color w:val="auto"/>
            <w:sz w:val="24"/>
            <w:szCs w:val="24"/>
          </w:rPr>
          <w:t>Кодекса</w:t>
        </w:r>
      </w:hyperlink>
      <w:r w:rsidRPr="00A5347A">
        <w:rPr>
          <w:rFonts w:ascii="Arial" w:hAnsi="Arial" w:cs="Arial"/>
          <w:sz w:val="24"/>
          <w:szCs w:val="24"/>
        </w:rPr>
        <w:t xml:space="preserve"> Российской Федерации об административных правонарушениях, </w:t>
      </w:r>
      <w:hyperlink r:id="rId13" w:history="1">
        <w:r w:rsidRPr="00A5347A">
          <w:rPr>
            <w:rStyle w:val="ad"/>
            <w:rFonts w:ascii="Arial" w:hAnsi="Arial" w:cs="Arial"/>
            <w:color w:val="auto"/>
            <w:sz w:val="24"/>
            <w:szCs w:val="24"/>
          </w:rPr>
          <w:t>Закона</w:t>
        </w:r>
      </w:hyperlink>
      <w:r w:rsidRPr="00A5347A">
        <w:rPr>
          <w:rFonts w:ascii="Arial" w:hAnsi="Arial" w:cs="Arial"/>
          <w:sz w:val="24"/>
          <w:szCs w:val="24"/>
        </w:rPr>
        <w:t xml:space="preserve"> Иркутской области от 03.10.2014 N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руководствуясь Уставом муниципального образования «Зоны», Дума муниципального образования «Зоны»</w:t>
      </w:r>
    </w:p>
    <w:p w:rsidR="000E3B9B" w:rsidRDefault="000E3B9B" w:rsidP="000E3B9B">
      <w:pPr>
        <w:spacing w:after="0" w:line="240" w:lineRule="auto"/>
        <w:ind w:firstLine="709"/>
        <w:jc w:val="both"/>
        <w:rPr>
          <w:rFonts w:ascii="Arial" w:hAnsi="Arial" w:cs="Arial"/>
          <w:sz w:val="24"/>
          <w:szCs w:val="24"/>
        </w:rPr>
      </w:pPr>
    </w:p>
    <w:p w:rsidR="000E3B9B" w:rsidRPr="000E3B9B" w:rsidRDefault="000E3B9B" w:rsidP="000E3B9B">
      <w:pPr>
        <w:spacing w:after="0" w:line="240" w:lineRule="auto"/>
        <w:ind w:firstLine="709"/>
        <w:jc w:val="center"/>
        <w:rPr>
          <w:rFonts w:ascii="Arial" w:hAnsi="Arial" w:cs="Arial"/>
          <w:b/>
          <w:sz w:val="32"/>
          <w:szCs w:val="32"/>
        </w:rPr>
      </w:pPr>
      <w:r w:rsidRPr="000E3B9B">
        <w:rPr>
          <w:rFonts w:ascii="Arial" w:hAnsi="Arial" w:cs="Arial"/>
          <w:b/>
          <w:sz w:val="32"/>
          <w:szCs w:val="32"/>
        </w:rPr>
        <w:t>РЕШИЛА:</w:t>
      </w:r>
    </w:p>
    <w:p w:rsidR="000E3B9B" w:rsidRPr="000E3B9B" w:rsidRDefault="000E3B9B" w:rsidP="000E3B9B">
      <w:pPr>
        <w:spacing w:after="0" w:line="240" w:lineRule="auto"/>
        <w:ind w:firstLine="709"/>
        <w:jc w:val="center"/>
        <w:rPr>
          <w:rFonts w:ascii="Arial" w:hAnsi="Arial" w:cs="Arial"/>
          <w:sz w:val="24"/>
          <w:szCs w:val="24"/>
        </w:rPr>
      </w:pPr>
    </w:p>
    <w:p w:rsidR="00A93341" w:rsidRPr="000E3B9B" w:rsidRDefault="008D765E" w:rsidP="000E3B9B">
      <w:pPr>
        <w:spacing w:after="0" w:line="240" w:lineRule="auto"/>
        <w:ind w:firstLine="709"/>
        <w:jc w:val="both"/>
        <w:rPr>
          <w:rFonts w:ascii="Arial" w:hAnsi="Arial" w:cs="Arial"/>
          <w:sz w:val="24"/>
          <w:szCs w:val="24"/>
        </w:rPr>
      </w:pPr>
      <w:r w:rsidRPr="000E3B9B">
        <w:rPr>
          <w:rFonts w:ascii="Arial" w:hAnsi="Arial" w:cs="Arial"/>
          <w:sz w:val="24"/>
          <w:szCs w:val="24"/>
        </w:rPr>
        <w:t xml:space="preserve">1.Утвердить </w:t>
      </w:r>
      <w:r w:rsidR="007B6730">
        <w:rPr>
          <w:rFonts w:ascii="Arial" w:hAnsi="Arial" w:cs="Arial"/>
          <w:sz w:val="24"/>
          <w:szCs w:val="24"/>
        </w:rPr>
        <w:t>Положение</w:t>
      </w:r>
      <w:r w:rsidRPr="000E3B9B">
        <w:rPr>
          <w:rFonts w:ascii="Arial" w:hAnsi="Arial" w:cs="Arial"/>
          <w:sz w:val="24"/>
          <w:szCs w:val="24"/>
        </w:rPr>
        <w:t xml:space="preserve"> </w:t>
      </w:r>
      <w:r w:rsidR="00F816D9">
        <w:rPr>
          <w:rFonts w:ascii="Arial" w:hAnsi="Arial" w:cs="Arial"/>
          <w:sz w:val="24"/>
          <w:szCs w:val="24"/>
        </w:rPr>
        <w:t>об осуществлении</w:t>
      </w:r>
      <w:r w:rsidRPr="000E3B9B">
        <w:rPr>
          <w:rFonts w:ascii="Arial" w:hAnsi="Arial" w:cs="Arial"/>
          <w:sz w:val="24"/>
          <w:szCs w:val="24"/>
        </w:rPr>
        <w:t xml:space="preserve"> муниципального земельного контроля на территории муниципального образования «Зоны»</w:t>
      </w:r>
    </w:p>
    <w:p w:rsidR="008D765E" w:rsidRPr="008D765E" w:rsidRDefault="008D765E" w:rsidP="000E3B9B">
      <w:pPr>
        <w:ind w:firstLine="709"/>
        <w:jc w:val="both"/>
        <w:rPr>
          <w:rFonts w:ascii="Arial" w:hAnsi="Arial" w:cs="Arial"/>
          <w:sz w:val="24"/>
          <w:szCs w:val="24"/>
        </w:rPr>
      </w:pPr>
      <w:r w:rsidRPr="008D765E">
        <w:rPr>
          <w:rFonts w:ascii="Times New Roman" w:hAnsi="Times New Roman" w:cs="Times New Roman"/>
          <w:sz w:val="24"/>
          <w:szCs w:val="24"/>
        </w:rPr>
        <w:t>2</w:t>
      </w:r>
      <w:r w:rsidRPr="008D765E">
        <w:rPr>
          <w:rFonts w:ascii="Arial" w:hAnsi="Arial" w:cs="Arial"/>
          <w:sz w:val="24"/>
          <w:szCs w:val="24"/>
        </w:rPr>
        <w:t>.</w:t>
      </w:r>
      <w:bookmarkStart w:id="0" w:name="sub_2"/>
      <w:r w:rsidRPr="008D765E">
        <w:rPr>
          <w:rFonts w:ascii="Arial" w:hAnsi="Arial" w:cs="Arial"/>
          <w:sz w:val="24"/>
          <w:szCs w:val="24"/>
        </w:rPr>
        <w:t xml:space="preserve"> Признать утратившим силу </w:t>
      </w:r>
      <w:hyperlink r:id="rId14" w:history="1">
        <w:r w:rsidRPr="008D765E">
          <w:rPr>
            <w:rStyle w:val="ad"/>
            <w:rFonts w:ascii="Arial" w:hAnsi="Arial" w:cs="Arial"/>
            <w:color w:val="auto"/>
            <w:sz w:val="24"/>
            <w:szCs w:val="24"/>
          </w:rPr>
          <w:t>решение</w:t>
        </w:r>
      </w:hyperlink>
      <w:r w:rsidRPr="008D765E">
        <w:rPr>
          <w:rFonts w:ascii="Arial" w:hAnsi="Arial" w:cs="Arial"/>
          <w:sz w:val="24"/>
          <w:szCs w:val="24"/>
        </w:rPr>
        <w:t xml:space="preserve"> Думы муниципального образова</w:t>
      </w:r>
      <w:r w:rsidR="007B6730">
        <w:rPr>
          <w:rFonts w:ascii="Arial" w:hAnsi="Arial" w:cs="Arial"/>
          <w:sz w:val="24"/>
          <w:szCs w:val="24"/>
        </w:rPr>
        <w:t>ния «Зоны» от 09.08.2019 г. N 4/22</w:t>
      </w:r>
      <w:r w:rsidRPr="008D765E">
        <w:rPr>
          <w:rFonts w:ascii="Arial" w:hAnsi="Arial" w:cs="Arial"/>
          <w:sz w:val="24"/>
          <w:szCs w:val="24"/>
        </w:rPr>
        <w:t xml:space="preserve">-дмо «Об утверждении Положения о </w:t>
      </w:r>
      <w:r w:rsidR="00A5347A">
        <w:rPr>
          <w:rFonts w:ascii="Arial" w:hAnsi="Arial" w:cs="Arial"/>
          <w:sz w:val="24"/>
          <w:szCs w:val="24"/>
        </w:rPr>
        <w:t xml:space="preserve"> порядке организации проведения муниципального</w:t>
      </w:r>
      <w:r w:rsidRPr="008D765E">
        <w:rPr>
          <w:rFonts w:ascii="Arial" w:hAnsi="Arial" w:cs="Arial"/>
          <w:sz w:val="24"/>
          <w:szCs w:val="24"/>
        </w:rPr>
        <w:t xml:space="preserve"> земельном контроле на территории муниципального образования «Зоны».</w:t>
      </w:r>
    </w:p>
    <w:bookmarkEnd w:id="0"/>
    <w:p w:rsidR="00EA5D2B" w:rsidRPr="000E3B9B" w:rsidRDefault="008D765E" w:rsidP="000E3B9B">
      <w:pPr>
        <w:ind w:firstLine="709"/>
        <w:jc w:val="both"/>
        <w:rPr>
          <w:rFonts w:ascii="Arial" w:hAnsi="Arial" w:cs="Arial"/>
          <w:sz w:val="24"/>
          <w:szCs w:val="24"/>
        </w:rPr>
      </w:pPr>
      <w:r>
        <w:rPr>
          <w:rFonts w:ascii="Times New Roman" w:hAnsi="Times New Roman" w:cs="Times New Roman"/>
          <w:sz w:val="24"/>
          <w:szCs w:val="24"/>
        </w:rPr>
        <w:t>3</w:t>
      </w:r>
      <w:bookmarkStart w:id="1" w:name="sub_5"/>
      <w:r>
        <w:t>.</w:t>
      </w:r>
      <w:r w:rsidRPr="00D9475A">
        <w:t xml:space="preserve"> </w:t>
      </w:r>
      <w:hyperlink r:id="rId15" w:history="1">
        <w:r w:rsidRPr="008D765E">
          <w:rPr>
            <w:rStyle w:val="ad"/>
            <w:rFonts w:ascii="Arial" w:hAnsi="Arial" w:cs="Arial"/>
            <w:color w:val="auto"/>
            <w:sz w:val="24"/>
            <w:szCs w:val="24"/>
          </w:rPr>
          <w:t>Опубликовать</w:t>
        </w:r>
      </w:hyperlink>
      <w:r w:rsidRPr="008D765E">
        <w:rPr>
          <w:rFonts w:ascii="Arial" w:hAnsi="Arial" w:cs="Arial"/>
          <w:sz w:val="24"/>
          <w:szCs w:val="24"/>
        </w:rPr>
        <w:t xml:space="preserve"> настоящее решение в информационном бюллетене «Зонский вестник» и разместить на официальном сайте муниципального образования «Аларский район» на страничке муниципального образования «Зоны» в информационно-телекоммуникационной сети «Интернет».</w:t>
      </w:r>
      <w:bookmarkEnd w:id="1"/>
    </w:p>
    <w:p w:rsidR="00FF484B" w:rsidRPr="000E3B9B" w:rsidRDefault="000E3B9B" w:rsidP="00FF484B">
      <w:pPr>
        <w:spacing w:after="0" w:line="240" w:lineRule="auto"/>
        <w:ind w:firstLine="709"/>
        <w:jc w:val="both"/>
        <w:rPr>
          <w:rFonts w:ascii="Arial" w:hAnsi="Arial" w:cs="Arial"/>
          <w:sz w:val="24"/>
          <w:szCs w:val="24"/>
        </w:rPr>
      </w:pPr>
      <w:r w:rsidRPr="000E3B9B">
        <w:rPr>
          <w:rFonts w:ascii="Arial" w:hAnsi="Arial" w:cs="Arial"/>
          <w:sz w:val="24"/>
          <w:szCs w:val="24"/>
        </w:rPr>
        <w:t>4</w:t>
      </w:r>
      <w:r w:rsidR="00FF484B" w:rsidRPr="000E3B9B">
        <w:rPr>
          <w:rFonts w:ascii="Arial" w:hAnsi="Arial" w:cs="Arial"/>
          <w:sz w:val="24"/>
          <w:szCs w:val="24"/>
        </w:rPr>
        <w:t>. Настоящее решение вступает в силу через десять календарных дней после дня его официального опубликования.</w:t>
      </w:r>
    </w:p>
    <w:p w:rsidR="00FF484B" w:rsidRDefault="00FF484B" w:rsidP="00FF484B">
      <w:pPr>
        <w:spacing w:after="0" w:line="240" w:lineRule="auto"/>
        <w:ind w:firstLine="709"/>
        <w:jc w:val="both"/>
        <w:rPr>
          <w:rFonts w:ascii="Arial" w:hAnsi="Arial" w:cs="Arial"/>
          <w:sz w:val="24"/>
          <w:szCs w:val="24"/>
        </w:rPr>
      </w:pPr>
    </w:p>
    <w:p w:rsidR="000E3B9B" w:rsidRPr="000E3B9B" w:rsidRDefault="000E3B9B" w:rsidP="00FF484B">
      <w:pPr>
        <w:spacing w:after="0" w:line="240" w:lineRule="auto"/>
        <w:ind w:firstLine="709"/>
        <w:jc w:val="both"/>
        <w:rPr>
          <w:rFonts w:ascii="Arial" w:hAnsi="Arial" w:cs="Arial"/>
          <w:sz w:val="24"/>
          <w:szCs w:val="24"/>
        </w:rPr>
      </w:pPr>
    </w:p>
    <w:p w:rsidR="008D765E" w:rsidRPr="000E3B9B" w:rsidRDefault="00FF484B" w:rsidP="008D765E">
      <w:pPr>
        <w:widowControl w:val="0"/>
        <w:autoSpaceDE w:val="0"/>
        <w:autoSpaceDN w:val="0"/>
        <w:adjustRightInd w:val="0"/>
        <w:spacing w:after="0" w:line="240" w:lineRule="auto"/>
        <w:jc w:val="both"/>
        <w:rPr>
          <w:rFonts w:ascii="Arial" w:hAnsi="Arial" w:cs="Arial"/>
          <w:sz w:val="24"/>
          <w:szCs w:val="24"/>
        </w:rPr>
      </w:pPr>
      <w:r w:rsidRPr="000E3B9B">
        <w:rPr>
          <w:rFonts w:ascii="Arial" w:hAnsi="Arial" w:cs="Arial"/>
          <w:sz w:val="24"/>
          <w:szCs w:val="24"/>
        </w:rPr>
        <w:t xml:space="preserve">Председатель </w:t>
      </w:r>
      <w:r w:rsidR="00EA5D2B" w:rsidRPr="000E3B9B">
        <w:rPr>
          <w:rFonts w:ascii="Arial" w:hAnsi="Arial" w:cs="Arial"/>
          <w:sz w:val="24"/>
          <w:szCs w:val="24"/>
        </w:rPr>
        <w:t xml:space="preserve">Думы </w:t>
      </w:r>
    </w:p>
    <w:p w:rsidR="000E3B9B" w:rsidRDefault="008D765E" w:rsidP="008D765E">
      <w:pPr>
        <w:widowControl w:val="0"/>
        <w:autoSpaceDE w:val="0"/>
        <w:autoSpaceDN w:val="0"/>
        <w:adjustRightInd w:val="0"/>
        <w:spacing w:after="0" w:line="240" w:lineRule="auto"/>
        <w:rPr>
          <w:rFonts w:ascii="Arial" w:hAnsi="Arial" w:cs="Arial"/>
          <w:sz w:val="24"/>
          <w:szCs w:val="24"/>
        </w:rPr>
      </w:pPr>
      <w:r w:rsidRPr="000E3B9B">
        <w:rPr>
          <w:rFonts w:ascii="Arial" w:hAnsi="Arial" w:cs="Arial"/>
          <w:sz w:val="24"/>
          <w:szCs w:val="24"/>
        </w:rPr>
        <w:t xml:space="preserve">муниципального </w:t>
      </w:r>
      <w:r w:rsidR="00FF484B" w:rsidRPr="000E3B9B">
        <w:rPr>
          <w:rFonts w:ascii="Arial" w:hAnsi="Arial" w:cs="Arial"/>
          <w:sz w:val="24"/>
          <w:szCs w:val="24"/>
        </w:rPr>
        <w:t>образования</w:t>
      </w:r>
      <w:r w:rsidRPr="000E3B9B">
        <w:rPr>
          <w:rFonts w:ascii="Arial" w:hAnsi="Arial" w:cs="Arial"/>
          <w:sz w:val="24"/>
          <w:szCs w:val="24"/>
        </w:rPr>
        <w:t xml:space="preserve"> «Зоны»</w:t>
      </w:r>
    </w:p>
    <w:p w:rsidR="000E3B9B" w:rsidRDefault="000E3B9B" w:rsidP="008D765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Глава муниципального образования «Зоны»</w:t>
      </w:r>
    </w:p>
    <w:p w:rsidR="000E3B9B" w:rsidRPr="000E3B9B" w:rsidRDefault="000E3B9B" w:rsidP="008D765E">
      <w:pPr>
        <w:widowControl w:val="0"/>
        <w:autoSpaceDE w:val="0"/>
        <w:autoSpaceDN w:val="0"/>
        <w:adjustRightInd w:val="0"/>
        <w:spacing w:after="0" w:line="240" w:lineRule="auto"/>
        <w:rPr>
          <w:rFonts w:ascii="Arial" w:hAnsi="Arial" w:cs="Arial"/>
          <w:sz w:val="24"/>
          <w:szCs w:val="24"/>
        </w:rPr>
        <w:sectPr w:rsidR="000E3B9B" w:rsidRPr="000E3B9B" w:rsidSect="00054DAF">
          <w:headerReference w:type="default" r:id="rId16"/>
          <w:pgSz w:w="11906" w:h="16838"/>
          <w:pgMar w:top="1134" w:right="850" w:bottom="0" w:left="1701" w:header="708" w:footer="708" w:gutter="0"/>
          <w:cols w:space="708"/>
          <w:titlePg/>
          <w:docGrid w:linePitch="360"/>
        </w:sectPr>
      </w:pPr>
      <w:r>
        <w:rPr>
          <w:rFonts w:ascii="Arial" w:hAnsi="Arial" w:cs="Arial"/>
          <w:sz w:val="24"/>
          <w:szCs w:val="24"/>
        </w:rPr>
        <w:t>А.А. Шепетя</w:t>
      </w:r>
    </w:p>
    <w:p w:rsidR="00FF484B" w:rsidRPr="000E3B9B" w:rsidRDefault="00FF484B" w:rsidP="000E3B9B">
      <w:pPr>
        <w:spacing w:after="0" w:line="240" w:lineRule="auto"/>
        <w:jc w:val="right"/>
        <w:rPr>
          <w:rFonts w:ascii="Courier New" w:hAnsi="Courier New" w:cs="Courier New"/>
          <w:sz w:val="20"/>
          <w:szCs w:val="20"/>
        </w:rPr>
      </w:pPr>
      <w:r w:rsidRPr="000E3B9B">
        <w:rPr>
          <w:rFonts w:ascii="Courier New" w:hAnsi="Courier New" w:cs="Courier New"/>
          <w:sz w:val="20"/>
          <w:szCs w:val="20"/>
        </w:rPr>
        <w:lastRenderedPageBreak/>
        <w:t>УТВЕРЖДЕН</w:t>
      </w:r>
    </w:p>
    <w:p w:rsidR="00FF484B" w:rsidRPr="000E3B9B" w:rsidRDefault="004C5974" w:rsidP="000E3B9B">
      <w:pPr>
        <w:spacing w:after="0" w:line="240" w:lineRule="auto"/>
        <w:ind w:firstLine="709"/>
        <w:jc w:val="right"/>
        <w:rPr>
          <w:rFonts w:ascii="Courier New" w:hAnsi="Courier New" w:cs="Courier New"/>
          <w:sz w:val="20"/>
          <w:szCs w:val="20"/>
        </w:rPr>
      </w:pPr>
      <w:r w:rsidRPr="000E3B9B">
        <w:rPr>
          <w:rFonts w:ascii="Courier New" w:hAnsi="Courier New" w:cs="Courier New"/>
          <w:sz w:val="20"/>
          <w:szCs w:val="20"/>
        </w:rPr>
        <w:t>Решением Думы муниципального образования «Зоны»</w:t>
      </w:r>
    </w:p>
    <w:p w:rsidR="00FF484B" w:rsidRPr="000E3B9B" w:rsidRDefault="007C2A8E" w:rsidP="000E3B9B">
      <w:pPr>
        <w:spacing w:after="0" w:line="240" w:lineRule="auto"/>
        <w:ind w:left="4248"/>
        <w:jc w:val="right"/>
        <w:rPr>
          <w:rFonts w:ascii="Courier New" w:hAnsi="Courier New" w:cs="Courier New"/>
          <w:sz w:val="20"/>
          <w:szCs w:val="20"/>
        </w:rPr>
      </w:pPr>
      <w:r>
        <w:rPr>
          <w:rFonts w:ascii="Courier New" w:hAnsi="Courier New" w:cs="Courier New"/>
          <w:sz w:val="20"/>
          <w:szCs w:val="20"/>
        </w:rPr>
        <w:t>от «07» февраля 2020 г. № 4/35-ДМО</w:t>
      </w:r>
    </w:p>
    <w:p w:rsidR="00FF484B" w:rsidRPr="00830610" w:rsidRDefault="00FF484B" w:rsidP="00FF484B">
      <w:pPr>
        <w:spacing w:after="0" w:line="240" w:lineRule="auto"/>
        <w:ind w:firstLine="709"/>
        <w:jc w:val="both"/>
        <w:rPr>
          <w:rFonts w:ascii="Times New Roman" w:hAnsi="Times New Roman" w:cs="Times New Roman"/>
          <w:sz w:val="28"/>
          <w:szCs w:val="28"/>
        </w:rPr>
      </w:pPr>
    </w:p>
    <w:p w:rsidR="00DE1FFB" w:rsidRPr="000E3B9B" w:rsidRDefault="007B6730" w:rsidP="000E3B9B">
      <w:pPr>
        <w:pStyle w:val="ConsPlusTitle"/>
        <w:ind w:firstLine="709"/>
        <w:jc w:val="center"/>
        <w:rPr>
          <w:rFonts w:ascii="Arial" w:hAnsi="Arial" w:cs="Arial"/>
          <w:sz w:val="24"/>
          <w:szCs w:val="24"/>
        </w:rPr>
      </w:pPr>
      <w:r>
        <w:rPr>
          <w:rFonts w:ascii="Arial" w:hAnsi="Arial" w:cs="Arial"/>
          <w:sz w:val="24"/>
          <w:szCs w:val="24"/>
        </w:rPr>
        <w:t>ПОЛОЖЕНИЕ</w:t>
      </w:r>
    </w:p>
    <w:p w:rsidR="00DE1FFB" w:rsidRPr="000E3B9B" w:rsidRDefault="000B24E7" w:rsidP="000E3B9B">
      <w:pPr>
        <w:pStyle w:val="ConsPlusTitle"/>
        <w:ind w:firstLine="709"/>
        <w:jc w:val="center"/>
        <w:rPr>
          <w:rFonts w:ascii="Arial" w:hAnsi="Arial" w:cs="Arial"/>
          <w:sz w:val="24"/>
          <w:szCs w:val="24"/>
        </w:rPr>
      </w:pPr>
      <w:r>
        <w:rPr>
          <w:rFonts w:ascii="Arial" w:hAnsi="Arial" w:cs="Arial"/>
          <w:sz w:val="24"/>
          <w:szCs w:val="24"/>
        </w:rPr>
        <w:t>Об ОСУЩЕСТВЛЕНИИ</w:t>
      </w:r>
      <w:r w:rsidR="00DE1FFB" w:rsidRPr="000E3B9B">
        <w:rPr>
          <w:rFonts w:ascii="Arial" w:hAnsi="Arial" w:cs="Arial"/>
          <w:sz w:val="24"/>
          <w:szCs w:val="24"/>
        </w:rPr>
        <w:t xml:space="preserve"> МУНИЦИПАЛЬНОГО ЗЕМЕЛЬНОГО КОНТРОЛЯ НА ТЕРРИТОРИИ МУНИЦИПАЛЬНОГО ОБРАЗОВАНИ</w:t>
      </w:r>
      <w:r w:rsidR="004C5974" w:rsidRPr="000E3B9B">
        <w:rPr>
          <w:rFonts w:ascii="Arial" w:hAnsi="Arial" w:cs="Arial"/>
          <w:sz w:val="24"/>
          <w:szCs w:val="24"/>
        </w:rPr>
        <w:t xml:space="preserve">Я </w:t>
      </w:r>
    </w:p>
    <w:p w:rsidR="00404FF9" w:rsidRPr="000E3B9B" w:rsidRDefault="00404FF9" w:rsidP="000E3B9B">
      <w:pPr>
        <w:pStyle w:val="ConsPlusTitle"/>
        <w:ind w:firstLine="709"/>
        <w:jc w:val="center"/>
        <w:rPr>
          <w:rFonts w:ascii="Arial" w:hAnsi="Arial" w:cs="Arial"/>
          <w:b w:val="0"/>
          <w:sz w:val="24"/>
          <w:szCs w:val="24"/>
        </w:rPr>
      </w:pPr>
    </w:p>
    <w:p w:rsidR="006B3C43" w:rsidRPr="000E3B9B" w:rsidRDefault="00824FE3" w:rsidP="000E3B9B">
      <w:pPr>
        <w:pStyle w:val="ConsPlusTitle"/>
        <w:ind w:firstLine="709"/>
        <w:jc w:val="center"/>
        <w:rPr>
          <w:rFonts w:ascii="Arial" w:hAnsi="Arial" w:cs="Arial"/>
          <w:b w:val="0"/>
          <w:sz w:val="24"/>
          <w:szCs w:val="24"/>
        </w:rPr>
      </w:pPr>
      <w:r w:rsidRPr="000E3B9B">
        <w:rPr>
          <w:rFonts w:ascii="Arial" w:hAnsi="Arial" w:cs="Arial"/>
          <w:b w:val="0"/>
          <w:sz w:val="24"/>
          <w:szCs w:val="24"/>
        </w:rPr>
        <w:t>Глава 1. Общие положения</w:t>
      </w:r>
    </w:p>
    <w:p w:rsidR="00824FE3" w:rsidRPr="000E3B9B" w:rsidRDefault="00824FE3" w:rsidP="000E3B9B">
      <w:pPr>
        <w:pStyle w:val="ConsPlusTitle"/>
        <w:ind w:firstLine="709"/>
        <w:jc w:val="center"/>
        <w:rPr>
          <w:rFonts w:ascii="Arial" w:hAnsi="Arial" w:cs="Arial"/>
          <w:b w:val="0"/>
          <w:sz w:val="24"/>
          <w:szCs w:val="24"/>
        </w:rPr>
      </w:pPr>
    </w:p>
    <w:p w:rsidR="00DE1FFB" w:rsidRPr="000E3B9B" w:rsidRDefault="007B6730" w:rsidP="000E3B9B">
      <w:pPr>
        <w:pStyle w:val="ConsPlusTitle"/>
        <w:ind w:firstLine="709"/>
        <w:jc w:val="both"/>
        <w:rPr>
          <w:rFonts w:ascii="Arial" w:hAnsi="Arial" w:cs="Arial"/>
          <w:b w:val="0"/>
          <w:sz w:val="24"/>
          <w:szCs w:val="24"/>
        </w:rPr>
      </w:pPr>
      <w:r>
        <w:rPr>
          <w:rFonts w:ascii="Arial" w:hAnsi="Arial" w:cs="Arial"/>
          <w:b w:val="0"/>
          <w:sz w:val="24"/>
          <w:szCs w:val="24"/>
        </w:rPr>
        <w:t>1. Настоящее</w:t>
      </w:r>
      <w:r w:rsidR="00FF484B" w:rsidRPr="000E3B9B">
        <w:rPr>
          <w:rFonts w:ascii="Arial" w:hAnsi="Arial" w:cs="Arial"/>
          <w:b w:val="0"/>
          <w:sz w:val="24"/>
          <w:szCs w:val="24"/>
        </w:rPr>
        <w:t xml:space="preserve"> </w:t>
      </w:r>
      <w:r>
        <w:rPr>
          <w:rFonts w:ascii="Arial" w:hAnsi="Arial" w:cs="Arial"/>
          <w:b w:val="0"/>
          <w:sz w:val="24"/>
          <w:szCs w:val="24"/>
        </w:rPr>
        <w:t>Положение</w:t>
      </w:r>
      <w:r w:rsidR="00DE1FFB" w:rsidRPr="000E3B9B">
        <w:rPr>
          <w:rFonts w:ascii="Arial" w:hAnsi="Arial" w:cs="Arial"/>
          <w:b w:val="0"/>
          <w:sz w:val="24"/>
          <w:szCs w:val="24"/>
        </w:rPr>
        <w:t xml:space="preserve"> </w:t>
      </w:r>
      <w:r w:rsidR="00FF484B" w:rsidRPr="000E3B9B">
        <w:rPr>
          <w:rFonts w:ascii="Arial" w:hAnsi="Arial" w:cs="Arial"/>
          <w:b w:val="0"/>
          <w:sz w:val="24"/>
          <w:szCs w:val="24"/>
        </w:rPr>
        <w:t>в соответствии со статьей 7</w:t>
      </w:r>
      <w:r w:rsidR="00DE1FFB" w:rsidRPr="000E3B9B">
        <w:rPr>
          <w:rFonts w:ascii="Arial" w:hAnsi="Arial" w:cs="Arial"/>
          <w:b w:val="0"/>
          <w:sz w:val="24"/>
          <w:szCs w:val="24"/>
        </w:rPr>
        <w:t>2</w:t>
      </w:r>
      <w:r w:rsidR="000B24E7">
        <w:rPr>
          <w:rFonts w:ascii="Arial" w:hAnsi="Arial" w:cs="Arial"/>
          <w:b w:val="0"/>
          <w:sz w:val="24"/>
          <w:szCs w:val="24"/>
        </w:rPr>
        <w:t xml:space="preserve"> </w:t>
      </w:r>
      <w:r w:rsidR="00DE1FFB" w:rsidRPr="000E3B9B">
        <w:rPr>
          <w:rFonts w:ascii="Arial" w:hAnsi="Arial" w:cs="Arial"/>
          <w:b w:val="0"/>
          <w:sz w:val="24"/>
          <w:szCs w:val="24"/>
        </w:rPr>
        <w:t xml:space="preserve">Земельного кодекса </w:t>
      </w:r>
      <w:r w:rsidR="00FF484B" w:rsidRPr="000E3B9B">
        <w:rPr>
          <w:rFonts w:ascii="Arial" w:hAnsi="Arial" w:cs="Arial"/>
          <w:b w:val="0"/>
          <w:sz w:val="24"/>
          <w:szCs w:val="24"/>
        </w:rPr>
        <w:t xml:space="preserve">Российской Федерации </w:t>
      </w:r>
      <w:r w:rsidR="00DE1FFB" w:rsidRPr="000E3B9B">
        <w:rPr>
          <w:rFonts w:ascii="Arial" w:hAnsi="Arial" w:cs="Arial"/>
          <w:b w:val="0"/>
          <w:sz w:val="24"/>
          <w:szCs w:val="24"/>
        </w:rPr>
        <w:t>и Положением о порядке осуществления муниципального земельного контроля в Иркутской области, утвержденн</w:t>
      </w:r>
      <w:r w:rsidR="00951449" w:rsidRPr="000E3B9B">
        <w:rPr>
          <w:rFonts w:ascii="Arial" w:hAnsi="Arial" w:cs="Arial"/>
          <w:b w:val="0"/>
          <w:sz w:val="24"/>
          <w:szCs w:val="24"/>
        </w:rPr>
        <w:t>ым</w:t>
      </w:r>
      <w:r w:rsidR="00DE1FFB" w:rsidRPr="000E3B9B">
        <w:rPr>
          <w:rFonts w:ascii="Arial" w:hAnsi="Arial" w:cs="Arial"/>
          <w:b w:val="0"/>
          <w:sz w:val="24"/>
          <w:szCs w:val="24"/>
        </w:rPr>
        <w:t xml:space="preserve"> постановлением Правительства Иркутской области от 12 февраля</w:t>
      </w:r>
      <w:r w:rsidR="00A5347A">
        <w:rPr>
          <w:rFonts w:ascii="Arial" w:hAnsi="Arial" w:cs="Arial"/>
          <w:b w:val="0"/>
          <w:sz w:val="24"/>
          <w:szCs w:val="24"/>
        </w:rPr>
        <w:t xml:space="preserve"> 2015 года № </w:t>
      </w:r>
      <w:r w:rsidR="00DE1FFB" w:rsidRPr="000E3B9B">
        <w:rPr>
          <w:rFonts w:ascii="Arial" w:hAnsi="Arial" w:cs="Arial"/>
          <w:b w:val="0"/>
          <w:sz w:val="24"/>
          <w:szCs w:val="24"/>
        </w:rPr>
        <w:t>45-пп</w:t>
      </w:r>
      <w:r w:rsidR="00951449" w:rsidRPr="000E3B9B">
        <w:rPr>
          <w:rFonts w:ascii="Arial" w:hAnsi="Arial" w:cs="Arial"/>
          <w:b w:val="0"/>
          <w:sz w:val="24"/>
          <w:szCs w:val="24"/>
        </w:rPr>
        <w:t>, устанавливает</w:t>
      </w:r>
      <w:r w:rsidR="00DE1FFB" w:rsidRPr="000E3B9B">
        <w:rPr>
          <w:rFonts w:ascii="Arial" w:hAnsi="Arial" w:cs="Arial"/>
          <w:b w:val="0"/>
          <w:sz w:val="24"/>
          <w:szCs w:val="24"/>
        </w:rPr>
        <w:t xml:space="preserve"> требования к организации и осуществлени</w:t>
      </w:r>
      <w:r w:rsidR="000A1E73" w:rsidRPr="000E3B9B">
        <w:rPr>
          <w:rFonts w:ascii="Arial" w:hAnsi="Arial" w:cs="Arial"/>
          <w:b w:val="0"/>
          <w:sz w:val="24"/>
          <w:szCs w:val="24"/>
        </w:rPr>
        <w:t>ю</w:t>
      </w:r>
      <w:r w:rsidR="00DE1FFB" w:rsidRPr="000E3B9B">
        <w:rPr>
          <w:rFonts w:ascii="Arial" w:hAnsi="Arial" w:cs="Arial"/>
          <w:b w:val="0"/>
          <w:sz w:val="24"/>
          <w:szCs w:val="24"/>
        </w:rPr>
        <w:t xml:space="preserve"> муниципального земельного контроля на территории муниципального образования</w:t>
      </w:r>
      <w:r w:rsidR="00DB5196" w:rsidRPr="000E3B9B">
        <w:rPr>
          <w:rFonts w:ascii="Arial" w:hAnsi="Arial" w:cs="Arial"/>
          <w:b w:val="0"/>
          <w:sz w:val="24"/>
          <w:szCs w:val="24"/>
        </w:rPr>
        <w:t xml:space="preserve"> «Зоны»</w:t>
      </w:r>
      <w:r w:rsidR="00FF484B" w:rsidRPr="000E3B9B">
        <w:rPr>
          <w:rFonts w:ascii="Arial" w:hAnsi="Arial" w:cs="Arial"/>
          <w:b w:val="0"/>
          <w:sz w:val="24"/>
          <w:szCs w:val="24"/>
        </w:rPr>
        <w:t>.</w:t>
      </w:r>
    </w:p>
    <w:p w:rsidR="006B3C43" w:rsidRPr="000E3B9B" w:rsidRDefault="001B43FC" w:rsidP="000E3B9B">
      <w:pPr>
        <w:pStyle w:val="ConsPlusTitle"/>
        <w:ind w:firstLine="709"/>
        <w:jc w:val="both"/>
        <w:rPr>
          <w:rFonts w:ascii="Arial" w:hAnsi="Arial" w:cs="Arial"/>
          <w:b w:val="0"/>
          <w:bCs/>
          <w:sz w:val="24"/>
          <w:szCs w:val="24"/>
        </w:rPr>
      </w:pPr>
      <w:r w:rsidRPr="000E3B9B">
        <w:rPr>
          <w:rFonts w:ascii="Arial" w:hAnsi="Arial" w:cs="Arial"/>
          <w:b w:val="0"/>
          <w:sz w:val="24"/>
          <w:szCs w:val="24"/>
        </w:rPr>
        <w:t>2</w:t>
      </w:r>
      <w:r w:rsidR="00CB5E77" w:rsidRPr="000E3B9B">
        <w:rPr>
          <w:rFonts w:ascii="Arial" w:hAnsi="Arial" w:cs="Arial"/>
          <w:b w:val="0"/>
          <w:sz w:val="24"/>
          <w:szCs w:val="24"/>
        </w:rPr>
        <w:t xml:space="preserve">. </w:t>
      </w:r>
      <w:r w:rsidR="00510522" w:rsidRPr="000E3B9B">
        <w:rPr>
          <w:rFonts w:ascii="Arial" w:hAnsi="Arial" w:cs="Arial"/>
          <w:b w:val="0"/>
          <w:bCs/>
          <w:sz w:val="24"/>
          <w:szCs w:val="24"/>
        </w:rPr>
        <w:t>Под муниципальным земельным контролем понимается деятельность органов местного самоуправления</w:t>
      </w:r>
      <w:r w:rsidR="00DB5196" w:rsidRPr="000E3B9B">
        <w:rPr>
          <w:rFonts w:ascii="Arial" w:hAnsi="Arial" w:cs="Arial"/>
          <w:b w:val="0"/>
          <w:bCs/>
          <w:sz w:val="24"/>
          <w:szCs w:val="24"/>
        </w:rPr>
        <w:t xml:space="preserve"> муниципального образования «Зоны» </w:t>
      </w:r>
      <w:r w:rsidR="00510522" w:rsidRPr="000E3B9B">
        <w:rPr>
          <w:rFonts w:ascii="Arial" w:hAnsi="Arial" w:cs="Arial"/>
          <w:b w:val="0"/>
          <w:bCs/>
          <w:sz w:val="24"/>
          <w:szCs w:val="24"/>
        </w:rPr>
        <w:t xml:space="preserve">по контролю за соблюдением органами государственной власти, органами местного самоуправления, юридическими лицами, </w:t>
      </w:r>
      <w:r w:rsidRPr="000E3B9B">
        <w:rPr>
          <w:rFonts w:ascii="Arial" w:hAnsi="Arial" w:cs="Arial"/>
          <w:b w:val="0"/>
          <w:bCs/>
          <w:sz w:val="24"/>
          <w:szCs w:val="24"/>
        </w:rPr>
        <w:t xml:space="preserve">индивидуальными предпринимателями, </w:t>
      </w:r>
      <w:r w:rsidR="00510522" w:rsidRPr="000E3B9B">
        <w:rPr>
          <w:rFonts w:ascii="Arial" w:hAnsi="Arial" w:cs="Arial"/>
          <w:b w:val="0"/>
          <w:bCs/>
          <w:sz w:val="24"/>
          <w:szCs w:val="24"/>
        </w:rPr>
        <w:t>гражданами</w:t>
      </w:r>
      <w:r w:rsidR="00F67E1A" w:rsidRPr="000E3B9B">
        <w:rPr>
          <w:rFonts w:ascii="Arial" w:hAnsi="Arial" w:cs="Arial"/>
          <w:b w:val="0"/>
          <w:bCs/>
          <w:sz w:val="24"/>
          <w:szCs w:val="24"/>
        </w:rPr>
        <w:t xml:space="preserve"> </w:t>
      </w:r>
      <w:r w:rsidR="00510522" w:rsidRPr="000E3B9B">
        <w:rPr>
          <w:rFonts w:ascii="Arial" w:hAnsi="Arial" w:cs="Arial"/>
          <w:b w:val="0"/>
          <w:bCs/>
          <w:sz w:val="24"/>
          <w:szCs w:val="24"/>
        </w:rPr>
        <w:t xml:space="preserve">в отношении объектов земельных отношений требований законодательства Российской Федерации, законодательства </w:t>
      </w:r>
      <w:r w:rsidR="00CB5E77" w:rsidRPr="000E3B9B">
        <w:rPr>
          <w:rFonts w:ascii="Arial" w:hAnsi="Arial" w:cs="Arial"/>
          <w:b w:val="0"/>
          <w:bCs/>
          <w:sz w:val="24"/>
          <w:szCs w:val="24"/>
        </w:rPr>
        <w:t>Иркутской области</w:t>
      </w:r>
      <w:r w:rsidR="00510522" w:rsidRPr="000E3B9B">
        <w:rPr>
          <w:rFonts w:ascii="Arial" w:hAnsi="Arial" w:cs="Arial"/>
          <w:b w:val="0"/>
          <w:bCs/>
          <w:sz w:val="24"/>
          <w:szCs w:val="24"/>
        </w:rPr>
        <w:t xml:space="preserve">, за нарушение которых законодательством Российской Федерации, законодательством </w:t>
      </w:r>
      <w:r w:rsidR="00CB5E77" w:rsidRPr="000E3B9B">
        <w:rPr>
          <w:rFonts w:ascii="Arial" w:hAnsi="Arial" w:cs="Arial"/>
          <w:b w:val="0"/>
          <w:bCs/>
          <w:sz w:val="24"/>
          <w:szCs w:val="24"/>
        </w:rPr>
        <w:t>Иркутской области</w:t>
      </w:r>
      <w:r w:rsidR="00510522" w:rsidRPr="000E3B9B">
        <w:rPr>
          <w:rFonts w:ascii="Arial" w:hAnsi="Arial" w:cs="Arial"/>
          <w:b w:val="0"/>
          <w:bCs/>
          <w:sz w:val="24"/>
          <w:szCs w:val="24"/>
        </w:rPr>
        <w:t xml:space="preserve"> предусмотрена административная и иная ответственность</w:t>
      </w:r>
      <w:r w:rsidR="00824FE3" w:rsidRPr="000E3B9B">
        <w:rPr>
          <w:rFonts w:ascii="Arial" w:hAnsi="Arial" w:cs="Arial"/>
          <w:b w:val="0"/>
          <w:bCs/>
          <w:sz w:val="24"/>
          <w:szCs w:val="24"/>
        </w:rPr>
        <w:t xml:space="preserve"> (далее –требовани</w:t>
      </w:r>
      <w:r w:rsidR="00404FF9" w:rsidRPr="000E3B9B">
        <w:rPr>
          <w:rFonts w:ascii="Arial" w:hAnsi="Arial" w:cs="Arial"/>
          <w:b w:val="0"/>
          <w:bCs/>
          <w:sz w:val="24"/>
          <w:szCs w:val="24"/>
        </w:rPr>
        <w:t>я</w:t>
      </w:r>
      <w:r w:rsidR="00824FE3" w:rsidRPr="000E3B9B">
        <w:rPr>
          <w:rFonts w:ascii="Arial" w:hAnsi="Arial" w:cs="Arial"/>
          <w:b w:val="0"/>
          <w:bCs/>
          <w:sz w:val="24"/>
          <w:szCs w:val="24"/>
        </w:rPr>
        <w:t xml:space="preserve"> законодательства)</w:t>
      </w:r>
      <w:r w:rsidR="00510522" w:rsidRPr="000E3B9B">
        <w:rPr>
          <w:rFonts w:ascii="Arial" w:hAnsi="Arial" w:cs="Arial"/>
          <w:b w:val="0"/>
          <w:bCs/>
          <w:sz w:val="24"/>
          <w:szCs w:val="24"/>
        </w:rPr>
        <w:t>.</w:t>
      </w:r>
    </w:p>
    <w:p w:rsidR="00824FE3" w:rsidRPr="000E3B9B" w:rsidRDefault="001B43FC"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3</w:t>
      </w:r>
      <w:r w:rsidR="00404FF9" w:rsidRPr="000E3B9B">
        <w:rPr>
          <w:rFonts w:ascii="Arial" w:hAnsi="Arial" w:cs="Arial"/>
          <w:b w:val="0"/>
          <w:bCs/>
          <w:sz w:val="24"/>
          <w:szCs w:val="24"/>
        </w:rPr>
        <w:t xml:space="preserve">. </w:t>
      </w:r>
      <w:r w:rsidR="00273777" w:rsidRPr="000E3B9B">
        <w:rPr>
          <w:rFonts w:ascii="Arial" w:hAnsi="Arial" w:cs="Arial"/>
          <w:b w:val="0"/>
          <w:bCs/>
          <w:sz w:val="24"/>
          <w:szCs w:val="24"/>
        </w:rPr>
        <w:t xml:space="preserve">Муниципальный </w:t>
      </w:r>
      <w:r w:rsidR="006B3C43" w:rsidRPr="000E3B9B">
        <w:rPr>
          <w:rFonts w:ascii="Arial" w:hAnsi="Arial" w:cs="Arial"/>
          <w:b w:val="0"/>
          <w:bCs/>
          <w:sz w:val="24"/>
          <w:szCs w:val="24"/>
        </w:rPr>
        <w:t xml:space="preserve">земельный </w:t>
      </w:r>
      <w:r w:rsidR="00273777" w:rsidRPr="000E3B9B">
        <w:rPr>
          <w:rFonts w:ascii="Arial" w:hAnsi="Arial" w:cs="Arial"/>
          <w:b w:val="0"/>
          <w:bCs/>
          <w:sz w:val="24"/>
          <w:szCs w:val="24"/>
        </w:rPr>
        <w:t>контрол</w:t>
      </w:r>
      <w:r w:rsidR="006B3C43" w:rsidRPr="000E3B9B">
        <w:rPr>
          <w:rFonts w:ascii="Arial" w:hAnsi="Arial" w:cs="Arial"/>
          <w:b w:val="0"/>
          <w:bCs/>
          <w:sz w:val="24"/>
          <w:szCs w:val="24"/>
        </w:rPr>
        <w:t xml:space="preserve">ь осуществляется в отношении </w:t>
      </w:r>
      <w:r w:rsidR="00273777" w:rsidRPr="000E3B9B">
        <w:rPr>
          <w:rFonts w:ascii="Arial" w:hAnsi="Arial" w:cs="Arial"/>
          <w:b w:val="0"/>
          <w:bCs/>
          <w:sz w:val="24"/>
          <w:szCs w:val="24"/>
        </w:rPr>
        <w:t>объект</w:t>
      </w:r>
      <w:r w:rsidR="006B3C43" w:rsidRPr="000E3B9B">
        <w:rPr>
          <w:rFonts w:ascii="Arial" w:hAnsi="Arial" w:cs="Arial"/>
          <w:b w:val="0"/>
          <w:bCs/>
          <w:sz w:val="24"/>
          <w:szCs w:val="24"/>
        </w:rPr>
        <w:t>ов</w:t>
      </w:r>
      <w:r w:rsidR="00273777" w:rsidRPr="000E3B9B">
        <w:rPr>
          <w:rFonts w:ascii="Arial" w:hAnsi="Arial" w:cs="Arial"/>
          <w:b w:val="0"/>
          <w:bCs/>
          <w:sz w:val="24"/>
          <w:szCs w:val="24"/>
        </w:rPr>
        <w:t xml:space="preserve"> земельных отношений, расположенны</w:t>
      </w:r>
      <w:r w:rsidR="00DC68CA" w:rsidRPr="000E3B9B">
        <w:rPr>
          <w:rFonts w:ascii="Arial" w:hAnsi="Arial" w:cs="Arial"/>
          <w:b w:val="0"/>
          <w:bCs/>
          <w:sz w:val="24"/>
          <w:szCs w:val="24"/>
        </w:rPr>
        <w:t>х</w:t>
      </w:r>
      <w:r w:rsidR="00273777" w:rsidRPr="000E3B9B">
        <w:rPr>
          <w:rFonts w:ascii="Arial" w:hAnsi="Arial" w:cs="Arial"/>
          <w:b w:val="0"/>
          <w:bCs/>
          <w:sz w:val="24"/>
          <w:szCs w:val="24"/>
        </w:rPr>
        <w:t xml:space="preserve"> в границах муниципального образовани</w:t>
      </w:r>
      <w:r w:rsidR="00DB5196" w:rsidRPr="000E3B9B">
        <w:rPr>
          <w:rFonts w:ascii="Arial" w:hAnsi="Arial" w:cs="Arial"/>
          <w:b w:val="0"/>
          <w:bCs/>
          <w:sz w:val="24"/>
          <w:szCs w:val="24"/>
        </w:rPr>
        <w:t>я</w:t>
      </w:r>
      <w:r w:rsidR="00DB5196" w:rsidRPr="000E3B9B">
        <w:rPr>
          <w:rFonts w:ascii="Arial" w:hAnsi="Arial" w:cs="Arial"/>
          <w:b w:val="0"/>
          <w:sz w:val="24"/>
          <w:szCs w:val="24"/>
        </w:rPr>
        <w:t xml:space="preserve"> «Зоны» </w:t>
      </w:r>
      <w:r w:rsidR="006B3C43" w:rsidRPr="000E3B9B">
        <w:rPr>
          <w:rFonts w:ascii="Arial" w:hAnsi="Arial" w:cs="Arial"/>
          <w:b w:val="0"/>
          <w:sz w:val="24"/>
          <w:szCs w:val="24"/>
        </w:rPr>
        <w:t xml:space="preserve">в целях </w:t>
      </w:r>
      <w:r w:rsidR="00273777" w:rsidRPr="000E3B9B">
        <w:rPr>
          <w:rFonts w:ascii="Arial" w:hAnsi="Arial" w:cs="Arial"/>
          <w:b w:val="0"/>
          <w:bCs/>
          <w:sz w:val="24"/>
          <w:szCs w:val="24"/>
        </w:rPr>
        <w:t>предупреждени</w:t>
      </w:r>
      <w:r w:rsidR="006B3C43" w:rsidRPr="000E3B9B">
        <w:rPr>
          <w:rFonts w:ascii="Arial" w:hAnsi="Arial" w:cs="Arial"/>
          <w:b w:val="0"/>
          <w:bCs/>
          <w:sz w:val="24"/>
          <w:szCs w:val="24"/>
        </w:rPr>
        <w:t>я</w:t>
      </w:r>
      <w:r w:rsidR="00273777" w:rsidRPr="000E3B9B">
        <w:rPr>
          <w:rFonts w:ascii="Arial" w:hAnsi="Arial" w:cs="Arial"/>
          <w:b w:val="0"/>
          <w:bCs/>
          <w:sz w:val="24"/>
          <w:szCs w:val="24"/>
        </w:rPr>
        <w:t>, выявлени</w:t>
      </w:r>
      <w:r w:rsidR="006B3C43" w:rsidRPr="000E3B9B">
        <w:rPr>
          <w:rFonts w:ascii="Arial" w:hAnsi="Arial" w:cs="Arial"/>
          <w:b w:val="0"/>
          <w:bCs/>
          <w:sz w:val="24"/>
          <w:szCs w:val="24"/>
        </w:rPr>
        <w:t>я</w:t>
      </w:r>
      <w:r w:rsidR="00273777" w:rsidRPr="000E3B9B">
        <w:rPr>
          <w:rFonts w:ascii="Arial" w:hAnsi="Arial" w:cs="Arial"/>
          <w:b w:val="0"/>
          <w:bCs/>
          <w:sz w:val="24"/>
          <w:szCs w:val="24"/>
        </w:rPr>
        <w:t xml:space="preserve"> и пресечени</w:t>
      </w:r>
      <w:r w:rsidR="006B3C43" w:rsidRPr="000E3B9B">
        <w:rPr>
          <w:rFonts w:ascii="Arial" w:hAnsi="Arial" w:cs="Arial"/>
          <w:b w:val="0"/>
          <w:bCs/>
          <w:sz w:val="24"/>
          <w:szCs w:val="24"/>
        </w:rPr>
        <w:t>й</w:t>
      </w:r>
      <w:r w:rsidR="00273777" w:rsidRPr="000E3B9B">
        <w:rPr>
          <w:rFonts w:ascii="Arial" w:hAnsi="Arial" w:cs="Arial"/>
          <w:b w:val="0"/>
          <w:bCs/>
          <w:sz w:val="24"/>
          <w:szCs w:val="24"/>
        </w:rPr>
        <w:t xml:space="preserve"> нарушений </w:t>
      </w:r>
      <w:r w:rsidR="00824FE3" w:rsidRPr="000E3B9B">
        <w:rPr>
          <w:rFonts w:ascii="Arial" w:hAnsi="Arial" w:cs="Arial"/>
          <w:b w:val="0"/>
          <w:bCs/>
          <w:sz w:val="24"/>
          <w:szCs w:val="24"/>
        </w:rPr>
        <w:t>требований</w:t>
      </w:r>
      <w:r w:rsidR="00273777" w:rsidRPr="000E3B9B">
        <w:rPr>
          <w:rFonts w:ascii="Arial" w:hAnsi="Arial" w:cs="Arial"/>
          <w:b w:val="0"/>
          <w:bCs/>
          <w:sz w:val="24"/>
          <w:szCs w:val="24"/>
        </w:rPr>
        <w:t xml:space="preserve"> законодательств</w:t>
      </w:r>
      <w:r w:rsidR="00824FE3" w:rsidRPr="000E3B9B">
        <w:rPr>
          <w:rFonts w:ascii="Arial" w:hAnsi="Arial" w:cs="Arial"/>
          <w:b w:val="0"/>
          <w:bCs/>
          <w:sz w:val="24"/>
          <w:szCs w:val="24"/>
        </w:rPr>
        <w:t>а.</w:t>
      </w:r>
    </w:p>
    <w:p w:rsidR="00DB5196" w:rsidRPr="000E3B9B" w:rsidRDefault="001B43FC" w:rsidP="000E3B9B">
      <w:pPr>
        <w:pStyle w:val="ConsPlusTitle"/>
        <w:ind w:firstLine="709"/>
        <w:jc w:val="both"/>
        <w:rPr>
          <w:rFonts w:ascii="Arial" w:hAnsi="Arial" w:cs="Arial"/>
          <w:b w:val="0"/>
          <w:bCs/>
          <w:i/>
          <w:sz w:val="24"/>
          <w:szCs w:val="24"/>
        </w:rPr>
      </w:pPr>
      <w:r w:rsidRPr="000E3B9B">
        <w:rPr>
          <w:rFonts w:ascii="Arial" w:hAnsi="Arial" w:cs="Arial"/>
          <w:b w:val="0"/>
          <w:bCs/>
          <w:sz w:val="24"/>
          <w:szCs w:val="24"/>
        </w:rPr>
        <w:t>4</w:t>
      </w:r>
      <w:r w:rsidR="00A61602" w:rsidRPr="000E3B9B">
        <w:rPr>
          <w:rFonts w:ascii="Arial" w:hAnsi="Arial" w:cs="Arial"/>
          <w:b w:val="0"/>
          <w:bCs/>
          <w:sz w:val="24"/>
          <w:szCs w:val="24"/>
        </w:rPr>
        <w:t>. Органом местного самоуправления муниципального образования</w:t>
      </w:r>
      <w:r w:rsidR="00DB5196" w:rsidRPr="000E3B9B">
        <w:rPr>
          <w:rFonts w:ascii="Arial" w:hAnsi="Arial" w:cs="Arial"/>
          <w:b w:val="0"/>
          <w:bCs/>
          <w:sz w:val="24"/>
          <w:szCs w:val="24"/>
        </w:rPr>
        <w:t xml:space="preserve"> «Зоны»</w:t>
      </w:r>
      <w:r w:rsidR="00A61602" w:rsidRPr="000E3B9B">
        <w:rPr>
          <w:rFonts w:ascii="Arial" w:hAnsi="Arial" w:cs="Arial"/>
          <w:b w:val="0"/>
          <w:bCs/>
          <w:sz w:val="24"/>
          <w:szCs w:val="24"/>
        </w:rPr>
        <w:t>, осуществляющим муниципальный земельный контроль, является администрация муниципального образования</w:t>
      </w:r>
      <w:r w:rsidR="00DB5196" w:rsidRPr="000E3B9B">
        <w:rPr>
          <w:rFonts w:ascii="Arial" w:hAnsi="Arial" w:cs="Arial"/>
          <w:b w:val="0"/>
          <w:bCs/>
          <w:sz w:val="24"/>
          <w:szCs w:val="24"/>
        </w:rPr>
        <w:t xml:space="preserve"> «Зоны»</w:t>
      </w:r>
      <w:r w:rsidR="00A61602" w:rsidRPr="000E3B9B">
        <w:rPr>
          <w:rFonts w:ascii="Arial" w:hAnsi="Arial" w:cs="Arial"/>
          <w:b w:val="0"/>
          <w:bCs/>
          <w:i/>
          <w:sz w:val="24"/>
          <w:szCs w:val="24"/>
        </w:rPr>
        <w:t xml:space="preserve"> </w:t>
      </w:r>
      <w:r w:rsidR="00DC796C" w:rsidRPr="000E3B9B">
        <w:rPr>
          <w:rFonts w:ascii="Arial" w:hAnsi="Arial" w:cs="Arial"/>
          <w:b w:val="0"/>
          <w:bCs/>
          <w:sz w:val="24"/>
          <w:szCs w:val="24"/>
        </w:rPr>
        <w:t>(далее – орган муниципального земельного контроля)</w:t>
      </w:r>
      <w:r w:rsidR="00DB5196" w:rsidRPr="000E3B9B">
        <w:rPr>
          <w:rFonts w:ascii="Arial" w:hAnsi="Arial" w:cs="Arial"/>
          <w:b w:val="0"/>
          <w:bCs/>
          <w:sz w:val="24"/>
          <w:szCs w:val="24"/>
        </w:rPr>
        <w:t>.</w:t>
      </w:r>
      <w:r w:rsidR="00DC796C" w:rsidRPr="000E3B9B">
        <w:rPr>
          <w:rFonts w:ascii="Arial" w:hAnsi="Arial" w:cs="Arial"/>
          <w:b w:val="0"/>
          <w:bCs/>
          <w:sz w:val="24"/>
          <w:szCs w:val="24"/>
        </w:rPr>
        <w:t xml:space="preserve"> </w:t>
      </w:r>
    </w:p>
    <w:p w:rsidR="00A61602" w:rsidRPr="000E3B9B" w:rsidRDefault="00C307CE"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5</w:t>
      </w:r>
      <w:r w:rsidR="00A61602" w:rsidRPr="000E3B9B">
        <w:rPr>
          <w:rFonts w:ascii="Arial" w:hAnsi="Arial" w:cs="Arial"/>
          <w:b w:val="0"/>
          <w:bCs/>
          <w:sz w:val="24"/>
          <w:szCs w:val="24"/>
        </w:rPr>
        <w:t xml:space="preserve">. Должностными лицами, осуществляющими муниципальный земельный контроль, являются </w:t>
      </w:r>
      <w:r w:rsidR="00273777" w:rsidRPr="000E3B9B">
        <w:rPr>
          <w:rFonts w:ascii="Arial" w:hAnsi="Arial" w:cs="Arial"/>
          <w:b w:val="0"/>
          <w:bCs/>
          <w:sz w:val="24"/>
          <w:szCs w:val="24"/>
        </w:rPr>
        <w:t>должностные лица органа муниципального земельного контроля</w:t>
      </w:r>
      <w:r w:rsidR="00A61602" w:rsidRPr="000E3B9B">
        <w:rPr>
          <w:rFonts w:ascii="Arial" w:hAnsi="Arial" w:cs="Arial"/>
          <w:b w:val="0"/>
          <w:bCs/>
          <w:sz w:val="24"/>
          <w:szCs w:val="24"/>
        </w:rPr>
        <w:t xml:space="preserve">, наделенные соответствующими полномочиями правовым </w:t>
      </w:r>
      <w:r w:rsidRPr="000E3B9B">
        <w:rPr>
          <w:rFonts w:ascii="Arial" w:hAnsi="Arial" w:cs="Arial"/>
          <w:b w:val="0"/>
          <w:bCs/>
          <w:sz w:val="24"/>
          <w:szCs w:val="24"/>
        </w:rPr>
        <w:t xml:space="preserve">актом </w:t>
      </w:r>
      <w:r w:rsidR="008B0AB6" w:rsidRPr="000E3B9B">
        <w:rPr>
          <w:rFonts w:ascii="Arial" w:hAnsi="Arial" w:cs="Arial"/>
          <w:b w:val="0"/>
          <w:bCs/>
          <w:sz w:val="24"/>
          <w:szCs w:val="24"/>
        </w:rPr>
        <w:t>органа муниципального земельного контроля</w:t>
      </w:r>
      <w:r w:rsidR="00A5347A">
        <w:rPr>
          <w:rFonts w:ascii="Arial" w:hAnsi="Arial" w:cs="Arial"/>
          <w:b w:val="0"/>
          <w:bCs/>
          <w:sz w:val="24"/>
          <w:szCs w:val="24"/>
        </w:rPr>
        <w:t xml:space="preserve"> </w:t>
      </w:r>
      <w:r w:rsidR="00A61602" w:rsidRPr="000E3B9B">
        <w:rPr>
          <w:rFonts w:ascii="Arial" w:hAnsi="Arial" w:cs="Arial"/>
          <w:b w:val="0"/>
          <w:bCs/>
          <w:sz w:val="24"/>
          <w:szCs w:val="24"/>
        </w:rPr>
        <w:t xml:space="preserve">(далее </w:t>
      </w:r>
      <w:r w:rsidR="00273777" w:rsidRPr="000E3B9B">
        <w:rPr>
          <w:rFonts w:ascii="Arial" w:hAnsi="Arial" w:cs="Arial"/>
          <w:b w:val="0"/>
          <w:bCs/>
          <w:sz w:val="24"/>
          <w:szCs w:val="24"/>
        </w:rPr>
        <w:t>–</w:t>
      </w:r>
      <w:r w:rsidR="00A61602" w:rsidRPr="000E3B9B">
        <w:rPr>
          <w:rFonts w:ascii="Arial" w:hAnsi="Arial" w:cs="Arial"/>
          <w:b w:val="0"/>
          <w:bCs/>
          <w:sz w:val="24"/>
          <w:szCs w:val="24"/>
        </w:rPr>
        <w:t xml:space="preserve"> должностные лица </w:t>
      </w:r>
      <w:r w:rsidR="000A2472" w:rsidRPr="000E3B9B">
        <w:rPr>
          <w:rFonts w:ascii="Arial" w:hAnsi="Arial" w:cs="Arial"/>
          <w:b w:val="0"/>
          <w:bCs/>
          <w:sz w:val="24"/>
          <w:szCs w:val="24"/>
        </w:rPr>
        <w:t xml:space="preserve">органа </w:t>
      </w:r>
      <w:r w:rsidR="00A61602" w:rsidRPr="000E3B9B">
        <w:rPr>
          <w:rFonts w:ascii="Arial" w:hAnsi="Arial" w:cs="Arial"/>
          <w:b w:val="0"/>
          <w:bCs/>
          <w:sz w:val="24"/>
          <w:szCs w:val="24"/>
        </w:rPr>
        <w:t>муниципального земельного контроля).</w:t>
      </w:r>
    </w:p>
    <w:p w:rsidR="00C307CE" w:rsidRPr="000E3B9B" w:rsidRDefault="00C307CE" w:rsidP="000E3B9B">
      <w:pPr>
        <w:pStyle w:val="ConsPlusTitle"/>
        <w:ind w:firstLine="709"/>
        <w:jc w:val="both"/>
        <w:rPr>
          <w:rFonts w:ascii="Arial" w:hAnsi="Arial" w:cs="Arial"/>
          <w:b w:val="0"/>
          <w:sz w:val="24"/>
          <w:szCs w:val="24"/>
        </w:rPr>
      </w:pPr>
      <w:r w:rsidRPr="000E3B9B">
        <w:rPr>
          <w:rFonts w:ascii="Arial" w:hAnsi="Arial" w:cs="Arial"/>
          <w:b w:val="0"/>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w:t>
      </w:r>
      <w:r w:rsidR="00A5347A">
        <w:rPr>
          <w:rFonts w:ascii="Arial" w:hAnsi="Arial" w:cs="Arial"/>
          <w:b w:val="0"/>
          <w:sz w:val="24"/>
          <w:szCs w:val="24"/>
        </w:rPr>
        <w:t xml:space="preserve"> </w:t>
      </w:r>
      <w:r w:rsidRPr="000E3B9B">
        <w:rPr>
          <w:rFonts w:ascii="Arial" w:hAnsi="Arial" w:cs="Arial"/>
          <w:b w:val="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7</w:t>
      </w:r>
      <w:r w:rsidR="00E7149D" w:rsidRPr="000E3B9B">
        <w:rPr>
          <w:rFonts w:ascii="Arial" w:hAnsi="Arial" w:cs="Arial"/>
          <w:b w:val="0"/>
          <w:bCs/>
          <w:sz w:val="24"/>
          <w:szCs w:val="24"/>
        </w:rPr>
        <w:t xml:space="preserve">. </w:t>
      </w:r>
      <w:r w:rsidR="00824FE3" w:rsidRPr="000E3B9B">
        <w:rPr>
          <w:rFonts w:ascii="Arial" w:hAnsi="Arial" w:cs="Arial"/>
          <w:b w:val="0"/>
          <w:bCs/>
          <w:sz w:val="24"/>
          <w:szCs w:val="24"/>
        </w:rPr>
        <w:t xml:space="preserve">При осуществлении муниципального земельного контроля </w:t>
      </w:r>
      <w:r w:rsidR="00C307CE" w:rsidRPr="000E3B9B">
        <w:rPr>
          <w:rFonts w:ascii="Arial" w:hAnsi="Arial" w:cs="Arial"/>
          <w:b w:val="0"/>
          <w:sz w:val="24"/>
          <w:szCs w:val="24"/>
        </w:rPr>
        <w:t xml:space="preserve">в отношении юридических лиц, индивидуальных предпринимателей </w:t>
      </w:r>
      <w:r w:rsidR="00824FE3" w:rsidRPr="000E3B9B">
        <w:rPr>
          <w:rFonts w:ascii="Arial" w:hAnsi="Arial" w:cs="Arial"/>
          <w:b w:val="0"/>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B43FC" w:rsidRPr="000E3B9B" w:rsidRDefault="001B43FC" w:rsidP="000E3B9B">
      <w:pPr>
        <w:pStyle w:val="ConsPlusTitle"/>
        <w:ind w:firstLine="709"/>
        <w:jc w:val="both"/>
        <w:rPr>
          <w:rFonts w:ascii="Arial" w:hAnsi="Arial" w:cs="Arial"/>
          <w:b w:val="0"/>
          <w:sz w:val="24"/>
          <w:szCs w:val="24"/>
        </w:rPr>
      </w:pPr>
    </w:p>
    <w:p w:rsidR="00404FF9" w:rsidRPr="000E3B9B" w:rsidRDefault="00404FF9" w:rsidP="000E3B9B">
      <w:pPr>
        <w:pStyle w:val="ConsPlusTitle"/>
        <w:ind w:firstLine="709"/>
        <w:jc w:val="center"/>
        <w:rPr>
          <w:rFonts w:ascii="Arial" w:hAnsi="Arial" w:cs="Arial"/>
          <w:b w:val="0"/>
          <w:bCs/>
          <w:sz w:val="24"/>
          <w:szCs w:val="24"/>
        </w:rPr>
      </w:pPr>
      <w:r w:rsidRPr="000E3B9B">
        <w:rPr>
          <w:rFonts w:ascii="Arial" w:hAnsi="Arial" w:cs="Arial"/>
          <w:b w:val="0"/>
          <w:bCs/>
          <w:sz w:val="24"/>
          <w:szCs w:val="24"/>
        </w:rPr>
        <w:t>Глава 2. Организация и проведение</w:t>
      </w:r>
    </w:p>
    <w:p w:rsidR="00824FE3" w:rsidRPr="000E3B9B" w:rsidRDefault="00404FF9" w:rsidP="000E3B9B">
      <w:pPr>
        <w:pStyle w:val="ConsPlusTitle"/>
        <w:ind w:firstLine="709"/>
        <w:jc w:val="center"/>
        <w:rPr>
          <w:rFonts w:ascii="Arial" w:hAnsi="Arial" w:cs="Arial"/>
          <w:b w:val="0"/>
          <w:bCs/>
          <w:sz w:val="24"/>
          <w:szCs w:val="24"/>
        </w:rPr>
      </w:pPr>
      <w:r w:rsidRPr="000E3B9B">
        <w:rPr>
          <w:rFonts w:ascii="Arial" w:hAnsi="Arial" w:cs="Arial"/>
          <w:b w:val="0"/>
          <w:bCs/>
          <w:sz w:val="24"/>
          <w:szCs w:val="24"/>
        </w:rPr>
        <w:lastRenderedPageBreak/>
        <w:t>муниципального земельного контроля</w:t>
      </w:r>
    </w:p>
    <w:p w:rsidR="00E17979" w:rsidRPr="000E3B9B" w:rsidRDefault="00E17979" w:rsidP="000E3B9B">
      <w:pPr>
        <w:pStyle w:val="ConsPlusTitle"/>
        <w:ind w:firstLine="709"/>
        <w:jc w:val="both"/>
        <w:rPr>
          <w:rFonts w:ascii="Arial" w:hAnsi="Arial" w:cs="Arial"/>
          <w:b w:val="0"/>
          <w:bCs/>
          <w:sz w:val="24"/>
          <w:szCs w:val="24"/>
        </w:rPr>
      </w:pP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 xml:space="preserve">8. Муниципальный земельный контроль осуществляется посредством проведения плановых и внеплановых проверок соблюдения </w:t>
      </w:r>
      <w:r w:rsidR="008F52FA" w:rsidRPr="000E3B9B">
        <w:rPr>
          <w:rFonts w:ascii="Arial" w:hAnsi="Arial" w:cs="Arial"/>
          <w:b w:val="0"/>
          <w:bCs/>
          <w:sz w:val="24"/>
          <w:szCs w:val="24"/>
        </w:rPr>
        <w:t>органами государственной власти, органами местного самоуправления, гражданами</w:t>
      </w:r>
      <w:r w:rsidR="00EA5D2B" w:rsidRPr="000E3B9B">
        <w:rPr>
          <w:rFonts w:ascii="Arial" w:hAnsi="Arial" w:cs="Arial"/>
          <w:b w:val="0"/>
          <w:bCs/>
          <w:sz w:val="24"/>
          <w:szCs w:val="24"/>
        </w:rPr>
        <w:t xml:space="preserve"> </w:t>
      </w:r>
      <w:r w:rsidRPr="000E3B9B">
        <w:rPr>
          <w:rFonts w:ascii="Arial" w:hAnsi="Arial" w:cs="Arial"/>
          <w:b w:val="0"/>
          <w:bCs/>
          <w:sz w:val="24"/>
          <w:szCs w:val="24"/>
        </w:rPr>
        <w:t>требований законодательства</w:t>
      </w:r>
      <w:r w:rsidR="008B0AB6" w:rsidRPr="000E3B9B">
        <w:rPr>
          <w:rFonts w:ascii="Arial" w:hAnsi="Arial" w:cs="Arial"/>
          <w:b w:val="0"/>
          <w:bCs/>
          <w:sz w:val="24"/>
          <w:szCs w:val="24"/>
        </w:rPr>
        <w:t xml:space="preserve"> (далее – проверки)</w:t>
      </w:r>
      <w:r w:rsidRPr="000E3B9B">
        <w:rPr>
          <w:rFonts w:ascii="Arial" w:hAnsi="Arial" w:cs="Arial"/>
          <w:b w:val="0"/>
          <w:bCs/>
          <w:sz w:val="24"/>
          <w:szCs w:val="24"/>
        </w:rPr>
        <w:t>.</w:t>
      </w:r>
    </w:p>
    <w:p w:rsidR="00404FF9" w:rsidRPr="000E3B9B" w:rsidRDefault="008B0AB6"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9</w:t>
      </w:r>
      <w:r w:rsidR="00404FF9" w:rsidRPr="000E3B9B">
        <w:rPr>
          <w:rFonts w:ascii="Arial" w:hAnsi="Arial" w:cs="Arial"/>
          <w:b w:val="0"/>
          <w:bCs/>
          <w:sz w:val="24"/>
          <w:szCs w:val="24"/>
        </w:rPr>
        <w:t>. Плановые проверки проводятся органами муниципального земельного контроля в соответствии с ежегодными планами проверок</w:t>
      </w:r>
      <w:r w:rsidRPr="000E3B9B">
        <w:rPr>
          <w:rFonts w:ascii="Arial" w:hAnsi="Arial" w:cs="Arial"/>
          <w:b w:val="0"/>
          <w:bCs/>
          <w:sz w:val="24"/>
          <w:szCs w:val="24"/>
        </w:rPr>
        <w:t>.</w:t>
      </w:r>
      <w:r w:rsidR="00EA5D2B" w:rsidRPr="000E3B9B">
        <w:rPr>
          <w:rFonts w:ascii="Arial" w:hAnsi="Arial" w:cs="Arial"/>
          <w:b w:val="0"/>
          <w:bCs/>
          <w:sz w:val="24"/>
          <w:szCs w:val="24"/>
        </w:rPr>
        <w:t xml:space="preserve"> </w:t>
      </w:r>
      <w:r w:rsidR="00404FF9" w:rsidRPr="000E3B9B">
        <w:rPr>
          <w:rFonts w:ascii="Arial" w:hAnsi="Arial" w:cs="Arial"/>
          <w:b w:val="0"/>
          <w:bCs/>
          <w:sz w:val="24"/>
          <w:szCs w:val="24"/>
        </w:rPr>
        <w:t xml:space="preserve">Ежегодный план </w:t>
      </w:r>
      <w:r w:rsidRPr="000E3B9B">
        <w:rPr>
          <w:rFonts w:ascii="Arial" w:hAnsi="Arial" w:cs="Arial"/>
          <w:b w:val="0"/>
          <w:bCs/>
          <w:sz w:val="24"/>
          <w:szCs w:val="24"/>
        </w:rPr>
        <w:t xml:space="preserve">утверждается руководителем органа муниципального земельного контроля </w:t>
      </w:r>
      <w:r w:rsidR="00404FF9" w:rsidRPr="000E3B9B">
        <w:rPr>
          <w:rFonts w:ascii="Arial" w:hAnsi="Arial" w:cs="Arial"/>
          <w:b w:val="0"/>
          <w:bCs/>
          <w:sz w:val="24"/>
          <w:szCs w:val="24"/>
        </w:rPr>
        <w:t xml:space="preserve">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w:t>
      </w:r>
      <w:r w:rsidRPr="000E3B9B">
        <w:rPr>
          <w:rFonts w:ascii="Arial" w:hAnsi="Arial" w:cs="Arial"/>
          <w:b w:val="0"/>
          <w:bCs/>
          <w:sz w:val="24"/>
          <w:szCs w:val="24"/>
        </w:rPr>
        <w:t>«</w:t>
      </w:r>
      <w:r w:rsidR="00404FF9" w:rsidRPr="000E3B9B">
        <w:rPr>
          <w:rFonts w:ascii="Arial" w:hAnsi="Arial" w:cs="Arial"/>
          <w:b w:val="0"/>
          <w:bCs/>
          <w:sz w:val="24"/>
          <w:szCs w:val="24"/>
        </w:rPr>
        <w:t>Интернет</w:t>
      </w:r>
      <w:r w:rsidRPr="000E3B9B">
        <w:rPr>
          <w:rFonts w:ascii="Arial" w:hAnsi="Arial" w:cs="Arial"/>
          <w:b w:val="0"/>
          <w:bCs/>
          <w:sz w:val="24"/>
          <w:szCs w:val="24"/>
        </w:rPr>
        <w:t>»</w:t>
      </w:r>
      <w:r w:rsidR="00404FF9" w:rsidRPr="000E3B9B">
        <w:rPr>
          <w:rFonts w:ascii="Arial" w:hAnsi="Arial" w:cs="Arial"/>
          <w:b w:val="0"/>
          <w:bCs/>
          <w:sz w:val="24"/>
          <w:szCs w:val="24"/>
        </w:rPr>
        <w:t xml:space="preserve"> либо иным доступным способом.</w:t>
      </w:r>
    </w:p>
    <w:p w:rsidR="00404FF9" w:rsidRPr="000E3B9B" w:rsidRDefault="008B0AB6"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10</w:t>
      </w:r>
      <w:r w:rsidR="00404FF9" w:rsidRPr="000E3B9B">
        <w:rPr>
          <w:rFonts w:ascii="Arial" w:hAnsi="Arial" w:cs="Arial"/>
          <w:b w:val="0"/>
          <w:bCs/>
          <w:sz w:val="24"/>
          <w:szCs w:val="24"/>
        </w:rPr>
        <w:t>. В ежегодных планах проверок указываются следующие сведения:</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 наименование органа муниципального земельного контроля, осуществляющего плановую проверку;</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 xml:space="preserve">3) правообладатель объекта земельных отношений (при наличии), с указанием наименования, места нахождения </w:t>
      </w:r>
      <w:r w:rsidR="008B0AB6" w:rsidRPr="000E3B9B">
        <w:rPr>
          <w:rFonts w:ascii="Arial" w:hAnsi="Arial" w:cs="Arial"/>
          <w:b w:val="0"/>
          <w:bCs/>
          <w:sz w:val="24"/>
          <w:szCs w:val="24"/>
        </w:rPr>
        <w:t>–</w:t>
      </w:r>
      <w:r w:rsidRPr="000E3B9B">
        <w:rPr>
          <w:rFonts w:ascii="Arial" w:hAnsi="Arial" w:cs="Arial"/>
          <w:b w:val="0"/>
          <w:bCs/>
          <w:sz w:val="24"/>
          <w:szCs w:val="24"/>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0E3B9B">
        <w:rPr>
          <w:rFonts w:ascii="Arial" w:hAnsi="Arial" w:cs="Arial"/>
          <w:b w:val="0"/>
          <w:bCs/>
          <w:sz w:val="24"/>
          <w:szCs w:val="24"/>
        </w:rPr>
        <w:t>–</w:t>
      </w:r>
      <w:r w:rsidRPr="000E3B9B">
        <w:rPr>
          <w:rFonts w:ascii="Arial" w:hAnsi="Arial" w:cs="Arial"/>
          <w:b w:val="0"/>
          <w:bCs/>
          <w:sz w:val="24"/>
          <w:szCs w:val="24"/>
        </w:rPr>
        <w:t xml:space="preserve"> в отношении граждан;</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4) цель и основание проведения проверки;</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5) дата начала и сроки проведения проверки.</w:t>
      </w:r>
    </w:p>
    <w:p w:rsidR="009C55CC" w:rsidRPr="000E3B9B" w:rsidRDefault="008B0AB6" w:rsidP="002F5CAE">
      <w:pPr>
        <w:pStyle w:val="ConsPlusTitle"/>
        <w:ind w:firstLine="709"/>
        <w:jc w:val="both"/>
        <w:rPr>
          <w:rFonts w:ascii="Arial" w:hAnsi="Arial" w:cs="Arial"/>
          <w:b w:val="0"/>
          <w:bCs/>
          <w:sz w:val="24"/>
          <w:szCs w:val="24"/>
        </w:rPr>
      </w:pPr>
      <w:r w:rsidRPr="000E3B9B">
        <w:rPr>
          <w:rFonts w:ascii="Arial" w:hAnsi="Arial" w:cs="Arial"/>
          <w:b w:val="0"/>
          <w:bCs/>
          <w:sz w:val="24"/>
          <w:szCs w:val="24"/>
        </w:rPr>
        <w:t>11</w:t>
      </w:r>
      <w:r w:rsidR="00404FF9" w:rsidRPr="000E3B9B">
        <w:rPr>
          <w:rFonts w:ascii="Arial" w:hAnsi="Arial" w:cs="Arial"/>
          <w:b w:val="0"/>
          <w:bCs/>
          <w:sz w:val="24"/>
          <w:szCs w:val="24"/>
        </w:rPr>
        <w:t>. Внеплановые проверки проводятся орган</w:t>
      </w:r>
      <w:r w:rsidRPr="000E3B9B">
        <w:rPr>
          <w:rFonts w:ascii="Arial" w:hAnsi="Arial" w:cs="Arial"/>
          <w:b w:val="0"/>
          <w:bCs/>
          <w:sz w:val="24"/>
          <w:szCs w:val="24"/>
        </w:rPr>
        <w:t>ом</w:t>
      </w:r>
      <w:r w:rsidR="00404FF9" w:rsidRPr="000E3B9B">
        <w:rPr>
          <w:rFonts w:ascii="Arial" w:hAnsi="Arial" w:cs="Arial"/>
          <w:b w:val="0"/>
          <w:bCs/>
          <w:sz w:val="24"/>
          <w:szCs w:val="24"/>
        </w:rPr>
        <w:t xml:space="preserve"> муниципального</w:t>
      </w:r>
      <w:r w:rsidR="00C114E2">
        <w:rPr>
          <w:rFonts w:ascii="Arial" w:hAnsi="Arial" w:cs="Arial"/>
          <w:b w:val="0"/>
          <w:bCs/>
          <w:sz w:val="24"/>
          <w:szCs w:val="24"/>
        </w:rPr>
        <w:t xml:space="preserve"> земельного контроля в </w:t>
      </w:r>
      <w:r w:rsidR="00404FF9" w:rsidRPr="000E3B9B">
        <w:rPr>
          <w:rFonts w:ascii="Arial" w:hAnsi="Arial" w:cs="Arial"/>
          <w:b w:val="0"/>
          <w:bCs/>
          <w:sz w:val="24"/>
          <w:szCs w:val="24"/>
        </w:rPr>
        <w:t xml:space="preserve"> случаях</w:t>
      </w:r>
      <w:r w:rsidR="00C114E2">
        <w:rPr>
          <w:rFonts w:ascii="Arial" w:hAnsi="Arial" w:cs="Arial"/>
          <w:b w:val="0"/>
          <w:bCs/>
          <w:sz w:val="24"/>
          <w:szCs w:val="24"/>
        </w:rPr>
        <w:t xml:space="preserve"> предусмотренных п. 6 статьи 71.1 Земельного кодекса Российской Федерации</w:t>
      </w:r>
      <w:r w:rsidR="00404FF9" w:rsidRPr="000E3B9B">
        <w:rPr>
          <w:rFonts w:ascii="Arial" w:hAnsi="Arial" w:cs="Arial"/>
          <w:b w:val="0"/>
          <w:bCs/>
          <w:sz w:val="24"/>
          <w:szCs w:val="24"/>
        </w:rPr>
        <w:t>:</w:t>
      </w:r>
    </w:p>
    <w:p w:rsidR="00CD2DE3" w:rsidRPr="000E3B9B" w:rsidRDefault="00CD2DE3"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12</w:t>
      </w:r>
      <w:r w:rsidR="00404FF9" w:rsidRPr="000E3B9B">
        <w:rPr>
          <w:rFonts w:ascii="Arial" w:hAnsi="Arial" w:cs="Arial"/>
          <w:b w:val="0"/>
          <w:bCs/>
          <w:sz w:val="24"/>
          <w:szCs w:val="24"/>
        </w:rPr>
        <w:t>. Решение о проведении внеплановой проверки принимается в течение пяти рабочих дней с момента возникновения оснований для ее проведения</w:t>
      </w:r>
      <w:r w:rsidRPr="000E3B9B">
        <w:rPr>
          <w:rFonts w:ascii="Arial" w:hAnsi="Arial" w:cs="Arial"/>
          <w:b w:val="0"/>
          <w:bCs/>
          <w:sz w:val="24"/>
          <w:szCs w:val="24"/>
        </w:rPr>
        <w:t xml:space="preserve"> и </w:t>
      </w:r>
      <w:r w:rsidR="00404FF9" w:rsidRPr="000E3B9B">
        <w:rPr>
          <w:rFonts w:ascii="Arial" w:hAnsi="Arial" w:cs="Arial"/>
          <w:b w:val="0"/>
          <w:bCs/>
          <w:sz w:val="24"/>
          <w:szCs w:val="24"/>
        </w:rPr>
        <w:t xml:space="preserve">оформляется правовым актом органа муниципального земельного контроля (далее </w:t>
      </w:r>
      <w:r w:rsidRPr="000E3B9B">
        <w:rPr>
          <w:rFonts w:ascii="Arial" w:hAnsi="Arial" w:cs="Arial"/>
          <w:b w:val="0"/>
          <w:bCs/>
          <w:sz w:val="24"/>
          <w:szCs w:val="24"/>
        </w:rPr>
        <w:t>–</w:t>
      </w:r>
      <w:r w:rsidR="00404FF9" w:rsidRPr="000E3B9B">
        <w:rPr>
          <w:rFonts w:ascii="Arial" w:hAnsi="Arial" w:cs="Arial"/>
          <w:b w:val="0"/>
          <w:bCs/>
          <w:sz w:val="24"/>
          <w:szCs w:val="24"/>
        </w:rPr>
        <w:t xml:space="preserve"> правовой акт о проведении проверки)</w:t>
      </w:r>
      <w:r w:rsidR="0037007B" w:rsidRPr="000E3B9B">
        <w:rPr>
          <w:rFonts w:ascii="Arial" w:hAnsi="Arial" w:cs="Arial"/>
          <w:b w:val="0"/>
          <w:bCs/>
          <w:sz w:val="24"/>
          <w:szCs w:val="24"/>
        </w:rPr>
        <w:t>.</w:t>
      </w:r>
    </w:p>
    <w:p w:rsidR="00404FF9" w:rsidRPr="000E3B9B" w:rsidRDefault="00CD2DE3"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13. В правовом акте о проведении проверки</w:t>
      </w:r>
      <w:r w:rsidR="00404FF9" w:rsidRPr="000E3B9B">
        <w:rPr>
          <w:rFonts w:ascii="Arial" w:hAnsi="Arial" w:cs="Arial"/>
          <w:b w:val="0"/>
          <w:bCs/>
          <w:sz w:val="24"/>
          <w:szCs w:val="24"/>
        </w:rPr>
        <w:t xml:space="preserve"> указываются:</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 наименование органа муниципального земельного контроля;</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2) фамилия, имя, отчество (при наличии)</w:t>
      </w:r>
      <w:r w:rsidR="0026040B" w:rsidRPr="000E3B9B">
        <w:rPr>
          <w:rFonts w:ascii="Arial" w:hAnsi="Arial" w:cs="Arial"/>
          <w:b w:val="0"/>
          <w:bCs/>
          <w:sz w:val="24"/>
          <w:szCs w:val="24"/>
        </w:rPr>
        <w:t>,</w:t>
      </w:r>
      <w:bookmarkStart w:id="2" w:name="_GoBack"/>
      <w:bookmarkEnd w:id="2"/>
      <w:r w:rsidR="0026040B" w:rsidRPr="000E3B9B">
        <w:rPr>
          <w:rFonts w:ascii="Arial" w:hAnsi="Arial" w:cs="Arial"/>
          <w:b w:val="0"/>
          <w:bCs/>
          <w:iCs/>
          <w:sz w:val="24"/>
          <w:szCs w:val="24"/>
        </w:rPr>
        <w:t>должность лица или</w:t>
      </w:r>
      <w:r w:rsidR="004C5974" w:rsidRPr="000E3B9B">
        <w:rPr>
          <w:rFonts w:ascii="Arial" w:hAnsi="Arial" w:cs="Arial"/>
          <w:b w:val="0"/>
          <w:bCs/>
          <w:iCs/>
          <w:sz w:val="24"/>
          <w:szCs w:val="24"/>
        </w:rPr>
        <w:t xml:space="preserve"> </w:t>
      </w:r>
      <w:r w:rsidRPr="000E3B9B">
        <w:rPr>
          <w:rFonts w:ascii="Arial" w:hAnsi="Arial" w:cs="Arial"/>
          <w:b w:val="0"/>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5) основания проведения проверки, в том числе подлежащие проверке требования земельного законодательства;</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7) правообладатель объекта земельных отношений (при наличии);</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 xml:space="preserve">8) перечень документов, представление которых органом государственной власти, органом местного самоуправления, гражданином необходимо для </w:t>
      </w:r>
      <w:r w:rsidRPr="000E3B9B">
        <w:rPr>
          <w:rFonts w:ascii="Arial" w:hAnsi="Arial" w:cs="Arial"/>
          <w:b w:val="0"/>
          <w:bCs/>
          <w:sz w:val="24"/>
          <w:szCs w:val="24"/>
        </w:rPr>
        <w:lastRenderedPageBreak/>
        <w:t>достижения целей и задач проведения проверки.</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w:t>
      </w:r>
      <w:r w:rsidR="0097530A" w:rsidRPr="000E3B9B">
        <w:rPr>
          <w:rFonts w:ascii="Arial" w:hAnsi="Arial" w:cs="Arial"/>
          <w:b w:val="0"/>
          <w:bCs/>
          <w:sz w:val="24"/>
          <w:szCs w:val="24"/>
        </w:rPr>
        <w:t>4</w:t>
      </w:r>
      <w:r w:rsidRPr="000E3B9B">
        <w:rPr>
          <w:rFonts w:ascii="Arial" w:hAnsi="Arial" w:cs="Arial"/>
          <w:b w:val="0"/>
          <w:bCs/>
          <w:sz w:val="24"/>
          <w:szCs w:val="24"/>
        </w:rPr>
        <w:t>.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w:t>
      </w:r>
      <w:r w:rsidR="004C5974" w:rsidRPr="000E3B9B">
        <w:rPr>
          <w:rFonts w:ascii="Arial" w:hAnsi="Arial" w:cs="Arial"/>
          <w:b w:val="0"/>
          <w:bCs/>
          <w:sz w:val="24"/>
          <w:szCs w:val="24"/>
        </w:rPr>
        <w:t>,</w:t>
      </w:r>
      <w:r w:rsidRPr="000E3B9B">
        <w:rPr>
          <w:rFonts w:ascii="Arial" w:hAnsi="Arial" w:cs="Arial"/>
          <w:b w:val="0"/>
          <w:bCs/>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w:t>
      </w:r>
      <w:r w:rsidR="0097530A" w:rsidRPr="000E3B9B">
        <w:rPr>
          <w:rFonts w:ascii="Arial" w:hAnsi="Arial" w:cs="Arial"/>
          <w:b w:val="0"/>
          <w:bCs/>
          <w:sz w:val="24"/>
          <w:szCs w:val="24"/>
        </w:rPr>
        <w:t>5</w:t>
      </w:r>
      <w:r w:rsidRPr="000E3B9B">
        <w:rPr>
          <w:rFonts w:ascii="Arial" w:hAnsi="Arial" w:cs="Arial"/>
          <w:b w:val="0"/>
          <w:bCs/>
          <w:sz w:val="24"/>
          <w:szCs w:val="24"/>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0E3B9B" w:rsidRDefault="00404FF9"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w:t>
      </w:r>
      <w:r w:rsidR="0097530A" w:rsidRPr="000E3B9B">
        <w:rPr>
          <w:rFonts w:ascii="Arial" w:hAnsi="Arial" w:cs="Arial"/>
          <w:b w:val="0"/>
          <w:bCs/>
          <w:sz w:val="24"/>
          <w:szCs w:val="24"/>
        </w:rPr>
        <w:t>6</w:t>
      </w:r>
      <w:r w:rsidRPr="000E3B9B">
        <w:rPr>
          <w:rFonts w:ascii="Arial" w:hAnsi="Arial" w:cs="Arial"/>
          <w:b w:val="0"/>
          <w:bCs/>
          <w:sz w:val="24"/>
          <w:szCs w:val="24"/>
        </w:rPr>
        <w:t>. Срок проведения проверк</w:t>
      </w:r>
      <w:r w:rsidR="0097530A" w:rsidRPr="000E3B9B">
        <w:rPr>
          <w:rFonts w:ascii="Arial" w:hAnsi="Arial" w:cs="Arial"/>
          <w:b w:val="0"/>
          <w:bCs/>
          <w:sz w:val="24"/>
          <w:szCs w:val="24"/>
        </w:rPr>
        <w:t>и</w:t>
      </w:r>
      <w:r w:rsidRPr="000E3B9B">
        <w:rPr>
          <w:rFonts w:ascii="Arial" w:hAnsi="Arial" w:cs="Arial"/>
          <w:b w:val="0"/>
          <w:bCs/>
          <w:sz w:val="24"/>
          <w:szCs w:val="24"/>
        </w:rPr>
        <w:t xml:space="preserve"> не может превышать двадцать рабочих дней со дня начала проверки, указанного в правовом акте о проведении проверки.</w:t>
      </w:r>
    </w:p>
    <w:p w:rsidR="0000455F" w:rsidRPr="000E3B9B" w:rsidRDefault="0000455F"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0E3B9B" w:rsidRDefault="00384CF8"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0E3B9B">
        <w:rPr>
          <w:rFonts w:ascii="Arial" w:hAnsi="Arial" w:cs="Arial"/>
          <w:b w:val="0"/>
          <w:bCs/>
          <w:sz w:val="24"/>
          <w:szCs w:val="24"/>
        </w:rPr>
        <w:t xml:space="preserve">, </w:t>
      </w:r>
      <w:r w:rsidRPr="000E3B9B">
        <w:rPr>
          <w:rFonts w:ascii="Arial" w:hAnsi="Arial" w:cs="Arial"/>
          <w:b w:val="0"/>
          <w:bCs/>
          <w:sz w:val="24"/>
          <w:szCs w:val="24"/>
        </w:rPr>
        <w:t>руководителю</w:t>
      </w:r>
      <w:r w:rsidR="000A1706" w:rsidRPr="000E3B9B">
        <w:rPr>
          <w:rFonts w:ascii="Arial" w:hAnsi="Arial" w:cs="Arial"/>
          <w:b w:val="0"/>
          <w:bCs/>
          <w:sz w:val="24"/>
          <w:szCs w:val="24"/>
        </w:rPr>
        <w:t xml:space="preserve"> или иному </w:t>
      </w:r>
      <w:r w:rsidRPr="000E3B9B">
        <w:rPr>
          <w:rFonts w:ascii="Arial" w:hAnsi="Arial" w:cs="Arial"/>
          <w:b w:val="0"/>
          <w:bCs/>
          <w:sz w:val="24"/>
          <w:szCs w:val="24"/>
        </w:rPr>
        <w:t>уполномоченному представителю органа государственной власти, органа местного самоуправления.</w:t>
      </w:r>
    </w:p>
    <w:p w:rsidR="00384CF8" w:rsidRPr="000E3B9B" w:rsidRDefault="00384CF8"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9F21E3" w:rsidRPr="000E3B9B" w:rsidRDefault="009F21E3"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2</w:t>
      </w:r>
      <w:r w:rsidR="00835235" w:rsidRPr="000E3B9B">
        <w:rPr>
          <w:rFonts w:ascii="Arial" w:hAnsi="Arial" w:cs="Arial"/>
          <w:b w:val="0"/>
          <w:bCs/>
          <w:sz w:val="24"/>
          <w:szCs w:val="24"/>
        </w:rPr>
        <w:t>0</w:t>
      </w:r>
      <w:r w:rsidRPr="000E3B9B">
        <w:rPr>
          <w:rFonts w:ascii="Arial" w:hAnsi="Arial" w:cs="Arial"/>
          <w:b w:val="0"/>
          <w:bCs/>
          <w:sz w:val="24"/>
          <w:szCs w:val="24"/>
        </w:rPr>
        <w:t xml:space="preserve">. До начала проведения проверки орган государственной власти, орган местного самоуправления, гражданин обязаны предоставить документы, необходимые для достижения целей и задач проведения проверки, </w:t>
      </w:r>
      <w:r w:rsidR="000A1706" w:rsidRPr="000E3B9B">
        <w:rPr>
          <w:rFonts w:ascii="Arial" w:hAnsi="Arial" w:cs="Arial"/>
          <w:b w:val="0"/>
          <w:bCs/>
          <w:sz w:val="24"/>
          <w:szCs w:val="24"/>
        </w:rPr>
        <w:t xml:space="preserve">которые </w:t>
      </w:r>
      <w:r w:rsidRPr="000E3B9B">
        <w:rPr>
          <w:rFonts w:ascii="Arial" w:hAnsi="Arial" w:cs="Arial"/>
          <w:b w:val="0"/>
          <w:bCs/>
          <w:sz w:val="24"/>
          <w:szCs w:val="24"/>
        </w:rPr>
        <w:t>указаны в подпункте 8 пункта 13 настоящего Порядка.</w:t>
      </w:r>
    </w:p>
    <w:p w:rsidR="0037007B" w:rsidRPr="000E3B9B" w:rsidRDefault="00384CF8"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2</w:t>
      </w:r>
      <w:r w:rsidR="00835235" w:rsidRPr="000E3B9B">
        <w:rPr>
          <w:rFonts w:ascii="Arial" w:hAnsi="Arial" w:cs="Arial"/>
          <w:b w:val="0"/>
          <w:bCs/>
          <w:sz w:val="24"/>
          <w:szCs w:val="24"/>
        </w:rPr>
        <w:t>1</w:t>
      </w:r>
      <w:r w:rsidR="0037007B" w:rsidRPr="000E3B9B">
        <w:rPr>
          <w:rFonts w:ascii="Arial" w:hAnsi="Arial" w:cs="Arial"/>
          <w:b w:val="0"/>
          <w:bCs/>
          <w:sz w:val="24"/>
          <w:szCs w:val="24"/>
        </w:rPr>
        <w:t>. Должностные лица органа муниципального земельного контроля при проведении проверки имеют право:</w:t>
      </w:r>
    </w:p>
    <w:p w:rsidR="001B43FC" w:rsidRPr="000E3B9B" w:rsidRDefault="0037007B"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1</w:t>
      </w:r>
      <w:r w:rsidR="001B43FC" w:rsidRPr="000E3B9B">
        <w:rPr>
          <w:rFonts w:ascii="Arial" w:hAnsi="Arial" w:cs="Arial"/>
          <w:b w:val="0"/>
          <w:bCs/>
          <w:sz w:val="24"/>
          <w:szCs w:val="24"/>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B43FC" w:rsidRPr="000E3B9B" w:rsidRDefault="001B43FC"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0E3B9B" w:rsidRDefault="001B43FC"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0E3B9B" w:rsidRDefault="001B43FC"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4) привлекать экспертов и экспертные организации к проведению проверок;</w:t>
      </w:r>
    </w:p>
    <w:p w:rsidR="0000455F" w:rsidRPr="000E3B9B" w:rsidRDefault="001B43FC"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 xml:space="preserve">5) </w:t>
      </w:r>
      <w:r w:rsidR="0000455F" w:rsidRPr="000E3B9B">
        <w:rPr>
          <w:rFonts w:ascii="Arial" w:hAnsi="Arial" w:cs="Arial"/>
          <w:b w:val="0"/>
          <w:bCs/>
          <w:sz w:val="24"/>
          <w:szCs w:val="24"/>
        </w:rPr>
        <w:t xml:space="preserve">осуществлять фотосъемку объектов земельных отношений, в отношении которых проводится проверка, </w:t>
      </w:r>
      <w:r w:rsidR="000A1706" w:rsidRPr="000E3B9B">
        <w:rPr>
          <w:rFonts w:ascii="Arial" w:hAnsi="Arial" w:cs="Arial"/>
          <w:b w:val="0"/>
          <w:bCs/>
          <w:sz w:val="24"/>
          <w:szCs w:val="24"/>
        </w:rPr>
        <w:t xml:space="preserve">а также </w:t>
      </w:r>
      <w:r w:rsidR="0000455F" w:rsidRPr="000E3B9B">
        <w:rPr>
          <w:rFonts w:ascii="Arial" w:hAnsi="Arial" w:cs="Arial"/>
          <w:b w:val="0"/>
          <w:bCs/>
          <w:sz w:val="24"/>
          <w:szCs w:val="24"/>
        </w:rPr>
        <w:t>обмер границ указанных объектов;</w:t>
      </w:r>
    </w:p>
    <w:p w:rsidR="001B43FC" w:rsidRDefault="0000455F" w:rsidP="000E3B9B">
      <w:pPr>
        <w:pStyle w:val="ConsPlusTitle"/>
        <w:ind w:firstLine="709"/>
        <w:jc w:val="both"/>
        <w:rPr>
          <w:rFonts w:ascii="Arial" w:hAnsi="Arial" w:cs="Arial"/>
          <w:b w:val="0"/>
          <w:bCs/>
          <w:sz w:val="24"/>
          <w:szCs w:val="24"/>
        </w:rPr>
      </w:pPr>
      <w:r w:rsidRPr="000E3B9B">
        <w:rPr>
          <w:rFonts w:ascii="Arial" w:hAnsi="Arial" w:cs="Arial"/>
          <w:b w:val="0"/>
          <w:bCs/>
          <w:sz w:val="24"/>
          <w:szCs w:val="24"/>
        </w:rPr>
        <w:t>6) о</w:t>
      </w:r>
      <w:r w:rsidR="001B43FC" w:rsidRPr="000E3B9B">
        <w:rPr>
          <w:rFonts w:ascii="Arial" w:hAnsi="Arial" w:cs="Arial"/>
          <w:b w:val="0"/>
          <w:bCs/>
          <w:sz w:val="24"/>
          <w:szCs w:val="24"/>
        </w:rPr>
        <w:t>существлять иные полномочия, предусмотренные законодательством.</w:t>
      </w:r>
    </w:p>
    <w:p w:rsidR="001B43FC" w:rsidRPr="000E3B9B" w:rsidRDefault="001B43FC" w:rsidP="000B24E7">
      <w:pPr>
        <w:pStyle w:val="ConsPlusTitle"/>
        <w:jc w:val="both"/>
        <w:rPr>
          <w:rFonts w:ascii="Arial" w:hAnsi="Arial" w:cs="Arial"/>
          <w:b w:val="0"/>
          <w:bCs/>
          <w:sz w:val="24"/>
          <w:szCs w:val="24"/>
        </w:rPr>
      </w:pPr>
    </w:p>
    <w:p w:rsidR="00146F82" w:rsidRPr="000E3B9B" w:rsidRDefault="00DC1968" w:rsidP="000E3B9B">
      <w:pPr>
        <w:pStyle w:val="ConsPlusTitle"/>
        <w:ind w:firstLine="709"/>
        <w:jc w:val="center"/>
        <w:rPr>
          <w:rFonts w:ascii="Arial" w:hAnsi="Arial" w:cs="Arial"/>
          <w:b w:val="0"/>
          <w:bCs/>
          <w:sz w:val="24"/>
          <w:szCs w:val="24"/>
        </w:rPr>
      </w:pPr>
      <w:r w:rsidRPr="000E3B9B">
        <w:rPr>
          <w:rFonts w:ascii="Arial" w:hAnsi="Arial" w:cs="Arial"/>
          <w:b w:val="0"/>
          <w:bCs/>
          <w:sz w:val="24"/>
          <w:szCs w:val="24"/>
        </w:rPr>
        <w:t xml:space="preserve">Глава </w:t>
      </w:r>
      <w:r w:rsidR="00ED637B" w:rsidRPr="000E3B9B">
        <w:rPr>
          <w:rFonts w:ascii="Arial" w:hAnsi="Arial" w:cs="Arial"/>
          <w:b w:val="0"/>
          <w:bCs/>
          <w:sz w:val="24"/>
          <w:szCs w:val="24"/>
        </w:rPr>
        <w:t>3</w:t>
      </w:r>
      <w:r w:rsidRPr="000E3B9B">
        <w:rPr>
          <w:rFonts w:ascii="Arial" w:hAnsi="Arial" w:cs="Arial"/>
          <w:b w:val="0"/>
          <w:bCs/>
          <w:sz w:val="24"/>
          <w:szCs w:val="24"/>
        </w:rPr>
        <w:t>. Оформление результатов проверки</w:t>
      </w:r>
      <w:r w:rsidR="00146F82" w:rsidRPr="000E3B9B">
        <w:rPr>
          <w:rFonts w:ascii="Arial" w:hAnsi="Arial" w:cs="Arial"/>
          <w:b w:val="0"/>
          <w:bCs/>
          <w:sz w:val="24"/>
          <w:szCs w:val="24"/>
        </w:rPr>
        <w:t xml:space="preserve"> и</w:t>
      </w:r>
    </w:p>
    <w:p w:rsidR="00273777" w:rsidRPr="000E3B9B" w:rsidRDefault="00146F82" w:rsidP="000E3B9B">
      <w:pPr>
        <w:pStyle w:val="ConsPlusTitle"/>
        <w:ind w:firstLine="709"/>
        <w:jc w:val="center"/>
        <w:rPr>
          <w:rFonts w:ascii="Arial" w:hAnsi="Arial" w:cs="Arial"/>
          <w:b w:val="0"/>
          <w:bCs/>
          <w:sz w:val="24"/>
          <w:szCs w:val="24"/>
        </w:rPr>
      </w:pPr>
      <w:r w:rsidRPr="000E3B9B">
        <w:rPr>
          <w:rFonts w:ascii="Arial" w:hAnsi="Arial" w:cs="Arial"/>
          <w:b w:val="0"/>
          <w:bCs/>
          <w:sz w:val="24"/>
          <w:szCs w:val="24"/>
        </w:rPr>
        <w:t>принятие мер по результатам проведения проверки</w:t>
      </w:r>
    </w:p>
    <w:p w:rsidR="00CB5E77" w:rsidRPr="000E3B9B" w:rsidRDefault="00CB5E77" w:rsidP="000E3B9B">
      <w:pPr>
        <w:pStyle w:val="ConsPlusTitle"/>
        <w:ind w:firstLine="709"/>
        <w:jc w:val="both"/>
        <w:rPr>
          <w:rFonts w:ascii="Arial" w:hAnsi="Arial" w:cs="Arial"/>
          <w:b w:val="0"/>
          <w:sz w:val="24"/>
          <w:szCs w:val="24"/>
        </w:rPr>
      </w:pPr>
    </w:p>
    <w:p w:rsidR="00DC1968" w:rsidRPr="000E3B9B" w:rsidRDefault="00835235" w:rsidP="000E3B9B">
      <w:pPr>
        <w:pStyle w:val="ConsPlusTitle"/>
        <w:ind w:firstLine="709"/>
        <w:jc w:val="both"/>
        <w:rPr>
          <w:rFonts w:ascii="Arial" w:hAnsi="Arial" w:cs="Arial"/>
          <w:b w:val="0"/>
          <w:sz w:val="24"/>
          <w:szCs w:val="24"/>
        </w:rPr>
      </w:pPr>
      <w:r w:rsidRPr="000E3B9B">
        <w:rPr>
          <w:rFonts w:ascii="Arial" w:hAnsi="Arial" w:cs="Arial"/>
          <w:b w:val="0"/>
          <w:sz w:val="24"/>
          <w:szCs w:val="24"/>
        </w:rPr>
        <w:t>22</w:t>
      </w:r>
      <w:r w:rsidR="00DC1968" w:rsidRPr="000E3B9B">
        <w:rPr>
          <w:rFonts w:ascii="Arial" w:hAnsi="Arial" w:cs="Arial"/>
          <w:b w:val="0"/>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1) дата, время и место составления акта проверки;</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2) наименование органа муниципального земельного контроля;</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6) местоположение объекта земельных отношений, в отношении которого проводилась проверка, его кадастровый номер (при наличии);</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7) правообладатель объекта земельных отношений, в отношении которого проводилась проверка (при наличии);</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8) дата, время, продолжительность и место проведения проверки;</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10) сведения о результатах проверки, в том числе о выявленных нарушениях требований земельного законодательства;</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0E3B9B" w:rsidRDefault="00DC1968" w:rsidP="000E3B9B">
      <w:pPr>
        <w:pStyle w:val="ConsPlusTitle"/>
        <w:ind w:firstLine="709"/>
        <w:jc w:val="both"/>
        <w:rPr>
          <w:rFonts w:ascii="Arial" w:hAnsi="Arial" w:cs="Arial"/>
          <w:b w:val="0"/>
          <w:sz w:val="24"/>
          <w:szCs w:val="24"/>
        </w:rPr>
      </w:pPr>
      <w:r w:rsidRPr="000E3B9B">
        <w:rPr>
          <w:rFonts w:ascii="Arial" w:hAnsi="Arial" w:cs="Arial"/>
          <w:b w:val="0"/>
          <w:sz w:val="24"/>
          <w:szCs w:val="24"/>
        </w:rPr>
        <w:t>12) подписи должностного лица или должностных лиц органа муниципального земельного контроля, проводивших проверку.</w:t>
      </w:r>
    </w:p>
    <w:p w:rsidR="00DC1968" w:rsidRPr="000E3B9B" w:rsidRDefault="00146F82" w:rsidP="000E3B9B">
      <w:pPr>
        <w:pStyle w:val="ConsPlusTitle"/>
        <w:ind w:firstLine="709"/>
        <w:jc w:val="both"/>
        <w:rPr>
          <w:rFonts w:ascii="Arial" w:hAnsi="Arial" w:cs="Arial"/>
          <w:b w:val="0"/>
          <w:sz w:val="24"/>
          <w:szCs w:val="24"/>
        </w:rPr>
      </w:pPr>
      <w:r w:rsidRPr="000E3B9B">
        <w:rPr>
          <w:rFonts w:ascii="Arial" w:hAnsi="Arial" w:cs="Arial"/>
          <w:b w:val="0"/>
          <w:sz w:val="24"/>
          <w:szCs w:val="24"/>
        </w:rPr>
        <w:t>2</w:t>
      </w:r>
      <w:r w:rsidR="00835235" w:rsidRPr="000E3B9B">
        <w:rPr>
          <w:rFonts w:ascii="Arial" w:hAnsi="Arial" w:cs="Arial"/>
          <w:b w:val="0"/>
          <w:sz w:val="24"/>
          <w:szCs w:val="24"/>
        </w:rPr>
        <w:t>3</w:t>
      </w:r>
      <w:r w:rsidR="00DC1968" w:rsidRPr="000E3B9B">
        <w:rPr>
          <w:rFonts w:ascii="Arial" w:hAnsi="Arial" w:cs="Arial"/>
          <w:b w:val="0"/>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0E3B9B" w:rsidRDefault="00146F82" w:rsidP="000E3B9B">
      <w:pPr>
        <w:pStyle w:val="ConsPlusTitle"/>
        <w:ind w:firstLine="709"/>
        <w:jc w:val="both"/>
        <w:rPr>
          <w:rFonts w:ascii="Arial" w:hAnsi="Arial" w:cs="Arial"/>
          <w:b w:val="0"/>
          <w:sz w:val="24"/>
          <w:szCs w:val="24"/>
        </w:rPr>
      </w:pPr>
      <w:r w:rsidRPr="000E3B9B">
        <w:rPr>
          <w:rFonts w:ascii="Arial" w:hAnsi="Arial" w:cs="Arial"/>
          <w:b w:val="0"/>
          <w:sz w:val="24"/>
          <w:szCs w:val="24"/>
        </w:rPr>
        <w:t>2</w:t>
      </w:r>
      <w:r w:rsidR="00835235" w:rsidRPr="000E3B9B">
        <w:rPr>
          <w:rFonts w:ascii="Arial" w:hAnsi="Arial" w:cs="Arial"/>
          <w:b w:val="0"/>
          <w:sz w:val="24"/>
          <w:szCs w:val="24"/>
        </w:rPr>
        <w:t>4</w:t>
      </w:r>
      <w:r w:rsidR="00DC1968" w:rsidRPr="000E3B9B">
        <w:rPr>
          <w:rFonts w:ascii="Arial" w:hAnsi="Arial" w:cs="Arial"/>
          <w:b w:val="0"/>
          <w:sz w:val="24"/>
          <w:szCs w:val="24"/>
        </w:rPr>
        <w:t>.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C114E2" w:rsidRPr="00494323" w:rsidRDefault="001B43FC" w:rsidP="000B24E7">
      <w:pPr>
        <w:pStyle w:val="ConsPlusTitle"/>
        <w:ind w:firstLine="709"/>
        <w:jc w:val="both"/>
        <w:rPr>
          <w:rFonts w:ascii="Arial" w:hAnsi="Arial" w:cs="Arial"/>
          <w:b w:val="0"/>
          <w:spacing w:val="2"/>
          <w:sz w:val="24"/>
          <w:szCs w:val="24"/>
          <w:shd w:val="clear" w:color="auto" w:fill="FFFFFF"/>
        </w:rPr>
      </w:pPr>
      <w:r w:rsidRPr="000E3B9B">
        <w:rPr>
          <w:rFonts w:ascii="Arial" w:hAnsi="Arial" w:cs="Arial"/>
          <w:b w:val="0"/>
          <w:sz w:val="24"/>
          <w:szCs w:val="24"/>
        </w:rPr>
        <w:t>2</w:t>
      </w:r>
      <w:r w:rsidR="00835235" w:rsidRPr="000E3B9B">
        <w:rPr>
          <w:rFonts w:ascii="Arial" w:hAnsi="Arial" w:cs="Arial"/>
          <w:b w:val="0"/>
          <w:sz w:val="24"/>
          <w:szCs w:val="24"/>
        </w:rPr>
        <w:t>5</w:t>
      </w:r>
      <w:r w:rsidR="00DC1968" w:rsidRPr="000E3B9B">
        <w:rPr>
          <w:rFonts w:ascii="Arial" w:hAnsi="Arial" w:cs="Arial"/>
          <w:b w:val="0"/>
          <w:sz w:val="24"/>
          <w:szCs w:val="24"/>
        </w:rPr>
        <w:t xml:space="preserve">. </w:t>
      </w:r>
      <w:r w:rsidR="00C114E2" w:rsidRPr="00494323">
        <w:rPr>
          <w:rFonts w:ascii="Arial" w:hAnsi="Arial" w:cs="Arial"/>
          <w:b w:val="0"/>
          <w:spacing w:val="2"/>
          <w:sz w:val="24"/>
          <w:szCs w:val="24"/>
          <w:shd w:val="clear" w:color="auto" w:fill="FFFFFF"/>
        </w:rPr>
        <w:t xml:space="preserve">В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(далее - предписание) с указанием сроков их устранения, а также осуществляется </w:t>
      </w:r>
      <w:r w:rsidR="00C114E2" w:rsidRPr="00494323">
        <w:rPr>
          <w:rFonts w:ascii="Arial" w:hAnsi="Arial" w:cs="Arial"/>
          <w:b w:val="0"/>
          <w:spacing w:val="2"/>
          <w:sz w:val="24"/>
          <w:szCs w:val="24"/>
          <w:shd w:val="clear" w:color="auto" w:fill="FFFFFF"/>
        </w:rPr>
        <w:lastRenderedPageBreak/>
        <w:t>контроль за исполнением указанных предписаний в установленные сроки</w:t>
      </w:r>
    </w:p>
    <w:p w:rsidR="000B24E7" w:rsidRPr="00494323" w:rsidRDefault="000B24E7" w:rsidP="000B24E7">
      <w:pPr>
        <w:pStyle w:val="ConsPlusTitle"/>
        <w:ind w:firstLine="709"/>
        <w:jc w:val="both"/>
        <w:rPr>
          <w:rFonts w:ascii="Arial" w:hAnsi="Arial" w:cs="Arial"/>
          <w:b w:val="0"/>
          <w:bCs/>
          <w:sz w:val="24"/>
          <w:szCs w:val="24"/>
        </w:rPr>
      </w:pPr>
      <w:r w:rsidRPr="00494323">
        <w:rPr>
          <w:rFonts w:ascii="Arial" w:hAnsi="Arial" w:cs="Arial"/>
          <w:b w:val="0"/>
          <w:spacing w:val="2"/>
          <w:sz w:val="24"/>
          <w:szCs w:val="24"/>
          <w:shd w:val="clear" w:color="auto" w:fill="FFFFFF"/>
        </w:rPr>
        <w:t>26. В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w:t>
      </w:r>
      <w:r w:rsidR="00F77BA3" w:rsidRPr="00494323">
        <w:rPr>
          <w:rFonts w:ascii="Arial" w:hAnsi="Arial" w:cs="Arial"/>
          <w:b w:val="0"/>
          <w:spacing w:val="2"/>
          <w:sz w:val="24"/>
          <w:szCs w:val="24"/>
          <w:shd w:val="clear" w:color="auto" w:fill="FFFFFF"/>
        </w:rPr>
        <w:t>ет в муниципальное образование</w:t>
      </w:r>
      <w:r w:rsidRPr="00494323">
        <w:rPr>
          <w:rFonts w:ascii="Arial" w:hAnsi="Arial" w:cs="Arial"/>
          <w:b w:val="0"/>
          <w:spacing w:val="2"/>
          <w:sz w:val="24"/>
          <w:szCs w:val="24"/>
          <w:shd w:val="clear" w:color="auto" w:fill="FFFFFF"/>
        </w:rPr>
        <w:t>,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w:t>
      </w:r>
      <w:r w:rsidR="00F77BA3" w:rsidRPr="00494323">
        <w:rPr>
          <w:rFonts w:ascii="Arial" w:hAnsi="Arial" w:cs="Arial"/>
          <w:b w:val="0"/>
          <w:spacing w:val="2"/>
          <w:sz w:val="24"/>
          <w:szCs w:val="24"/>
          <w:shd w:val="clear" w:color="auto" w:fill="FFFFFF"/>
        </w:rPr>
        <w:t>ного участка в судебном порядке</w:t>
      </w:r>
      <w:r w:rsidRPr="00494323">
        <w:rPr>
          <w:rFonts w:ascii="Arial" w:hAnsi="Arial" w:cs="Arial"/>
          <w:b w:val="0"/>
          <w:spacing w:val="2"/>
          <w:sz w:val="24"/>
          <w:szCs w:val="24"/>
          <w:shd w:val="clear" w:color="auto" w:fill="FFFFFF"/>
        </w:rPr>
        <w:t>.</w:t>
      </w:r>
    </w:p>
    <w:p w:rsidR="009650FC" w:rsidRPr="000E3B9B" w:rsidRDefault="009650FC" w:rsidP="000E3B9B">
      <w:pPr>
        <w:pStyle w:val="ConsPlusTitle"/>
        <w:ind w:firstLine="709"/>
        <w:jc w:val="center"/>
        <w:rPr>
          <w:rFonts w:ascii="Arial" w:hAnsi="Arial" w:cs="Arial"/>
          <w:b w:val="0"/>
          <w:sz w:val="24"/>
          <w:szCs w:val="24"/>
        </w:rPr>
      </w:pPr>
    </w:p>
    <w:p w:rsidR="009650FC" w:rsidRPr="000E3B9B" w:rsidRDefault="00B42EF8" w:rsidP="000E3B9B">
      <w:pPr>
        <w:pStyle w:val="ConsPlusTitle"/>
        <w:ind w:firstLine="709"/>
        <w:jc w:val="center"/>
        <w:rPr>
          <w:rFonts w:ascii="Arial" w:hAnsi="Arial" w:cs="Arial"/>
          <w:b w:val="0"/>
          <w:sz w:val="24"/>
          <w:szCs w:val="24"/>
        </w:rPr>
      </w:pPr>
      <w:r w:rsidRPr="000E3B9B">
        <w:rPr>
          <w:rFonts w:ascii="Arial" w:hAnsi="Arial" w:cs="Arial"/>
          <w:b w:val="0"/>
          <w:sz w:val="24"/>
          <w:szCs w:val="24"/>
        </w:rPr>
        <w:t xml:space="preserve">Глава </w:t>
      </w:r>
      <w:r w:rsidR="00ED637B" w:rsidRPr="000E3B9B">
        <w:rPr>
          <w:rFonts w:ascii="Arial" w:hAnsi="Arial" w:cs="Arial"/>
          <w:b w:val="0"/>
          <w:sz w:val="24"/>
          <w:szCs w:val="24"/>
        </w:rPr>
        <w:t>4</w:t>
      </w:r>
      <w:r w:rsidRPr="000E3B9B">
        <w:rPr>
          <w:rFonts w:ascii="Arial" w:hAnsi="Arial" w:cs="Arial"/>
          <w:b w:val="0"/>
          <w:sz w:val="24"/>
          <w:szCs w:val="24"/>
        </w:rPr>
        <w:t>. Ответственность должностных лиц</w:t>
      </w:r>
    </w:p>
    <w:p w:rsidR="009650FC" w:rsidRPr="000E3B9B" w:rsidRDefault="00B42EF8" w:rsidP="000E3B9B">
      <w:pPr>
        <w:pStyle w:val="ConsPlusTitle"/>
        <w:ind w:firstLine="709"/>
        <w:jc w:val="center"/>
        <w:rPr>
          <w:rFonts w:ascii="Arial" w:hAnsi="Arial" w:cs="Arial"/>
          <w:b w:val="0"/>
          <w:sz w:val="24"/>
          <w:szCs w:val="24"/>
        </w:rPr>
      </w:pPr>
      <w:r w:rsidRPr="000E3B9B">
        <w:rPr>
          <w:rFonts w:ascii="Arial" w:hAnsi="Arial" w:cs="Arial"/>
          <w:b w:val="0"/>
          <w:sz w:val="24"/>
          <w:szCs w:val="24"/>
        </w:rPr>
        <w:t>органа муниципального земельного контроля</w:t>
      </w:r>
    </w:p>
    <w:p w:rsidR="009650FC" w:rsidRPr="000E3B9B" w:rsidRDefault="009650FC" w:rsidP="000E3B9B">
      <w:pPr>
        <w:pStyle w:val="ConsPlusTitle"/>
        <w:ind w:firstLine="709"/>
        <w:jc w:val="both"/>
        <w:rPr>
          <w:rFonts w:ascii="Arial" w:hAnsi="Arial" w:cs="Arial"/>
          <w:b w:val="0"/>
          <w:sz w:val="24"/>
          <w:szCs w:val="24"/>
        </w:rPr>
      </w:pPr>
    </w:p>
    <w:p w:rsidR="009650FC" w:rsidRPr="000E3B9B" w:rsidRDefault="001B43FC" w:rsidP="000E3B9B">
      <w:pPr>
        <w:pStyle w:val="ConsPlusTitle"/>
        <w:ind w:firstLine="709"/>
        <w:jc w:val="both"/>
        <w:rPr>
          <w:rFonts w:ascii="Arial" w:hAnsi="Arial" w:cs="Arial"/>
          <w:b w:val="0"/>
          <w:sz w:val="24"/>
          <w:szCs w:val="24"/>
        </w:rPr>
      </w:pPr>
      <w:r w:rsidRPr="000E3B9B">
        <w:rPr>
          <w:rFonts w:ascii="Arial" w:hAnsi="Arial" w:cs="Arial"/>
          <w:b w:val="0"/>
          <w:sz w:val="24"/>
          <w:szCs w:val="24"/>
        </w:rPr>
        <w:t>2</w:t>
      </w:r>
      <w:r w:rsidR="00F77BA3">
        <w:rPr>
          <w:rFonts w:ascii="Arial" w:hAnsi="Arial" w:cs="Arial"/>
          <w:b w:val="0"/>
          <w:sz w:val="24"/>
          <w:szCs w:val="24"/>
        </w:rPr>
        <w:t>7</w:t>
      </w:r>
      <w:r w:rsidR="00146F82" w:rsidRPr="000E3B9B">
        <w:rPr>
          <w:rFonts w:ascii="Arial" w:hAnsi="Arial" w:cs="Arial"/>
          <w:b w:val="0"/>
          <w:sz w:val="24"/>
          <w:szCs w:val="24"/>
        </w:rPr>
        <w:t xml:space="preserve">. Должностные лица </w:t>
      </w:r>
      <w:r w:rsidR="00B42EF8" w:rsidRPr="000E3B9B">
        <w:rPr>
          <w:rFonts w:ascii="Arial" w:hAnsi="Arial" w:cs="Arial"/>
          <w:b w:val="0"/>
          <w:sz w:val="24"/>
          <w:szCs w:val="24"/>
        </w:rPr>
        <w:t xml:space="preserve">органа муниципального земельного контроля </w:t>
      </w:r>
      <w:r w:rsidR="00146F82" w:rsidRPr="000E3B9B">
        <w:rPr>
          <w:rFonts w:ascii="Arial" w:hAnsi="Arial" w:cs="Arial"/>
          <w:b w:val="0"/>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0E3B9B" w:rsidRDefault="001B43FC" w:rsidP="000E3B9B">
      <w:pPr>
        <w:pStyle w:val="ConsPlusTitle"/>
        <w:ind w:firstLine="709"/>
        <w:jc w:val="both"/>
        <w:rPr>
          <w:rFonts w:ascii="Arial" w:hAnsi="Arial" w:cs="Arial"/>
          <w:b w:val="0"/>
          <w:sz w:val="24"/>
          <w:szCs w:val="24"/>
        </w:rPr>
      </w:pPr>
      <w:r w:rsidRPr="000E3B9B">
        <w:rPr>
          <w:rFonts w:ascii="Arial" w:hAnsi="Arial" w:cs="Arial"/>
          <w:b w:val="0"/>
          <w:sz w:val="24"/>
          <w:szCs w:val="24"/>
        </w:rPr>
        <w:t>2</w:t>
      </w:r>
      <w:r w:rsidR="00F77BA3">
        <w:rPr>
          <w:rFonts w:ascii="Arial" w:hAnsi="Arial" w:cs="Arial"/>
          <w:b w:val="0"/>
          <w:sz w:val="24"/>
          <w:szCs w:val="24"/>
        </w:rPr>
        <w:t>8</w:t>
      </w:r>
      <w:r w:rsidR="00146F82" w:rsidRPr="000E3B9B">
        <w:rPr>
          <w:rFonts w:ascii="Arial" w:hAnsi="Arial" w:cs="Arial"/>
          <w:b w:val="0"/>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46F82" w:rsidRPr="000E3B9B" w:rsidRDefault="00146F82" w:rsidP="000E3B9B">
      <w:pPr>
        <w:autoSpaceDE w:val="0"/>
        <w:autoSpaceDN w:val="0"/>
        <w:adjustRightInd w:val="0"/>
        <w:spacing w:after="0" w:line="240" w:lineRule="auto"/>
        <w:ind w:firstLine="709"/>
        <w:jc w:val="both"/>
        <w:rPr>
          <w:rFonts w:ascii="Arial" w:hAnsi="Arial" w:cs="Arial"/>
          <w:bCs/>
          <w:sz w:val="24"/>
          <w:szCs w:val="24"/>
        </w:rPr>
      </w:pPr>
      <w:bookmarkStart w:id="3" w:name="Par12"/>
      <w:bookmarkEnd w:id="3"/>
    </w:p>
    <w:sectPr w:rsidR="00146F82" w:rsidRPr="000E3B9B" w:rsidSect="00054DAF">
      <w:headerReference w:type="default" r:id="rId17"/>
      <w:pgSz w:w="11906" w:h="16838"/>
      <w:pgMar w:top="851"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08B" w:rsidRDefault="002D408B" w:rsidP="00FF484B">
      <w:pPr>
        <w:spacing w:after="0" w:line="240" w:lineRule="auto"/>
      </w:pPr>
      <w:r>
        <w:separator/>
      </w:r>
    </w:p>
  </w:endnote>
  <w:endnote w:type="continuationSeparator" w:id="1">
    <w:p w:rsidR="002D408B" w:rsidRDefault="002D408B" w:rsidP="00FF4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08B" w:rsidRDefault="002D408B" w:rsidP="00FF484B">
      <w:pPr>
        <w:spacing w:after="0" w:line="240" w:lineRule="auto"/>
      </w:pPr>
      <w:r>
        <w:separator/>
      </w:r>
    </w:p>
  </w:footnote>
  <w:footnote w:type="continuationSeparator" w:id="1">
    <w:p w:rsidR="002D408B" w:rsidRDefault="002D408B" w:rsidP="00FF4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CA" w:rsidRDefault="00DC68CA">
    <w:pPr>
      <w:pStyle w:val="a8"/>
      <w:jc w:val="center"/>
    </w:pPr>
  </w:p>
  <w:p w:rsidR="00DC68CA" w:rsidRDefault="00DC68C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CA" w:rsidRDefault="00DC68CA">
    <w:pPr>
      <w:pStyle w:val="a8"/>
      <w:jc w:val="center"/>
    </w:pPr>
  </w:p>
  <w:p w:rsidR="00DC68CA" w:rsidRDefault="00DC68C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2820"/>
    <w:multiLevelType w:val="multilevel"/>
    <w:tmpl w:val="19205712"/>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244EDB"/>
    <w:multiLevelType w:val="multilevel"/>
    <w:tmpl w:val="6622C4C8"/>
    <w:lvl w:ilvl="0">
      <w:start w:val="1"/>
      <w:numFmt w:val="decimal"/>
      <w:lvlText w:val="%1."/>
      <w:lvlJc w:val="left"/>
      <w:pPr>
        <w:ind w:left="1069" w:hanging="360"/>
      </w:pPr>
      <w:rPr>
        <w:rFonts w:hint="default"/>
      </w:rPr>
    </w:lvl>
    <w:lvl w:ilvl="1">
      <w:start w:val="1"/>
      <w:numFmt w:val="decimal"/>
      <w:isLgl/>
      <w:lvlText w:val="%1.%2"/>
      <w:lvlJc w:val="left"/>
      <w:pPr>
        <w:ind w:left="1399" w:hanging="6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0522"/>
    <w:rsid w:val="0000455F"/>
    <w:rsid w:val="000245B7"/>
    <w:rsid w:val="00042EAB"/>
    <w:rsid w:val="00054DAF"/>
    <w:rsid w:val="000A1706"/>
    <w:rsid w:val="000A1E73"/>
    <w:rsid w:val="000A2472"/>
    <w:rsid w:val="000A37D5"/>
    <w:rsid w:val="000B24E7"/>
    <w:rsid w:val="000C4D1A"/>
    <w:rsid w:val="000E3B9B"/>
    <w:rsid w:val="00146F82"/>
    <w:rsid w:val="0017333A"/>
    <w:rsid w:val="001B43FC"/>
    <w:rsid w:val="00232B27"/>
    <w:rsid w:val="0026040B"/>
    <w:rsid w:val="00273777"/>
    <w:rsid w:val="002A5DB9"/>
    <w:rsid w:val="002D408B"/>
    <w:rsid w:val="002F5CAE"/>
    <w:rsid w:val="0030749B"/>
    <w:rsid w:val="00313C09"/>
    <w:rsid w:val="0032520A"/>
    <w:rsid w:val="0037007B"/>
    <w:rsid w:val="00372750"/>
    <w:rsid w:val="00374854"/>
    <w:rsid w:val="00384411"/>
    <w:rsid w:val="00384CF8"/>
    <w:rsid w:val="00390AEA"/>
    <w:rsid w:val="003A45FD"/>
    <w:rsid w:val="003B2E3C"/>
    <w:rsid w:val="003E4695"/>
    <w:rsid w:val="00401140"/>
    <w:rsid w:val="00404FF9"/>
    <w:rsid w:val="004279E5"/>
    <w:rsid w:val="00494323"/>
    <w:rsid w:val="004C5974"/>
    <w:rsid w:val="00510522"/>
    <w:rsid w:val="00532726"/>
    <w:rsid w:val="0054300E"/>
    <w:rsid w:val="00570231"/>
    <w:rsid w:val="0058568A"/>
    <w:rsid w:val="00597690"/>
    <w:rsid w:val="005C2C8C"/>
    <w:rsid w:val="00665435"/>
    <w:rsid w:val="006B3C43"/>
    <w:rsid w:val="006F7859"/>
    <w:rsid w:val="00733F24"/>
    <w:rsid w:val="00742A6B"/>
    <w:rsid w:val="0074689B"/>
    <w:rsid w:val="007B6730"/>
    <w:rsid w:val="007C2A8E"/>
    <w:rsid w:val="00814324"/>
    <w:rsid w:val="00824FE3"/>
    <w:rsid w:val="00830610"/>
    <w:rsid w:val="00835235"/>
    <w:rsid w:val="008A5445"/>
    <w:rsid w:val="008B0AB6"/>
    <w:rsid w:val="008D765E"/>
    <w:rsid w:val="008F52FA"/>
    <w:rsid w:val="008F6BA5"/>
    <w:rsid w:val="0090103D"/>
    <w:rsid w:val="00907DAB"/>
    <w:rsid w:val="0093740B"/>
    <w:rsid w:val="00951449"/>
    <w:rsid w:val="00961374"/>
    <w:rsid w:val="009650FC"/>
    <w:rsid w:val="0097530A"/>
    <w:rsid w:val="009C55CC"/>
    <w:rsid w:val="009E273E"/>
    <w:rsid w:val="009E464C"/>
    <w:rsid w:val="009F21E3"/>
    <w:rsid w:val="00A14B51"/>
    <w:rsid w:val="00A37C5F"/>
    <w:rsid w:val="00A5347A"/>
    <w:rsid w:val="00A61602"/>
    <w:rsid w:val="00A9122E"/>
    <w:rsid w:val="00A93341"/>
    <w:rsid w:val="00AD3A6D"/>
    <w:rsid w:val="00AE6DB0"/>
    <w:rsid w:val="00B17D03"/>
    <w:rsid w:val="00B42EF8"/>
    <w:rsid w:val="00B47B1A"/>
    <w:rsid w:val="00B52077"/>
    <w:rsid w:val="00BA16CF"/>
    <w:rsid w:val="00BD04B5"/>
    <w:rsid w:val="00BE05BC"/>
    <w:rsid w:val="00BE1403"/>
    <w:rsid w:val="00BF12AC"/>
    <w:rsid w:val="00C114E2"/>
    <w:rsid w:val="00C307CE"/>
    <w:rsid w:val="00C73A16"/>
    <w:rsid w:val="00CB5E77"/>
    <w:rsid w:val="00CD2DE3"/>
    <w:rsid w:val="00D0664A"/>
    <w:rsid w:val="00D220A9"/>
    <w:rsid w:val="00D71C86"/>
    <w:rsid w:val="00D845A4"/>
    <w:rsid w:val="00DA40F2"/>
    <w:rsid w:val="00DB5196"/>
    <w:rsid w:val="00DC14EB"/>
    <w:rsid w:val="00DC1968"/>
    <w:rsid w:val="00DC68CA"/>
    <w:rsid w:val="00DC796C"/>
    <w:rsid w:val="00DE1FFB"/>
    <w:rsid w:val="00E17979"/>
    <w:rsid w:val="00E41EE4"/>
    <w:rsid w:val="00E7149D"/>
    <w:rsid w:val="00EA0C48"/>
    <w:rsid w:val="00EA5D2B"/>
    <w:rsid w:val="00EB4764"/>
    <w:rsid w:val="00ED637B"/>
    <w:rsid w:val="00F06694"/>
    <w:rsid w:val="00F36D4D"/>
    <w:rsid w:val="00F67E1A"/>
    <w:rsid w:val="00F77BA3"/>
    <w:rsid w:val="00F816D9"/>
    <w:rsid w:val="00F94A46"/>
    <w:rsid w:val="00FF4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paragraph" w:styleId="ac">
    <w:name w:val="List Paragraph"/>
    <w:basedOn w:val="a"/>
    <w:uiPriority w:val="34"/>
    <w:qFormat/>
    <w:rsid w:val="00EA5D2B"/>
    <w:pPr>
      <w:ind w:left="720"/>
      <w:contextualSpacing/>
    </w:pPr>
  </w:style>
  <w:style w:type="character" w:customStyle="1" w:styleId="ad">
    <w:name w:val="Гипертекстовая ссылка"/>
    <w:basedOn w:val="a0"/>
    <w:uiPriority w:val="99"/>
    <w:rsid w:val="008D765E"/>
    <w:rPr>
      <w:rFonts w:cs="Times New Roman"/>
      <w:color w:val="106BBE"/>
    </w:rPr>
  </w:style>
  <w:style w:type="paragraph" w:styleId="ae">
    <w:name w:val="No Spacing"/>
    <w:uiPriority w:val="1"/>
    <w:qFormat/>
    <w:rsid w:val="000E3B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garantF1://3466037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yperlink" Target="garantF1://34763592.0" TargetMode="External"/><Relationship Id="rId10" Type="http://schemas.openxmlformats.org/officeDocument/2006/relationships/hyperlink" Target="garantF1://86367.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72" TargetMode="External"/><Relationship Id="rId14" Type="http://schemas.openxmlformats.org/officeDocument/2006/relationships/hyperlink" Target="garantF1://346404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9F03-56F6-4A99-908A-859F586B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пк</cp:lastModifiedBy>
  <cp:revision>2</cp:revision>
  <cp:lastPrinted>2020-01-27T02:02:00Z</cp:lastPrinted>
  <dcterms:created xsi:type="dcterms:W3CDTF">2020-03-05T06:22:00Z</dcterms:created>
  <dcterms:modified xsi:type="dcterms:W3CDTF">2020-03-05T06:22:00Z</dcterms:modified>
</cp:coreProperties>
</file>