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Pr="005549BD" w:rsidRDefault="00B63AC5" w:rsidP="0036500E">
      <w:pPr>
        <w:spacing w:after="0" w:line="240" w:lineRule="auto"/>
        <w:ind w:left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0A6854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F7503D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0A6854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F7503D">
        <w:rPr>
          <w:rFonts w:ascii="Arial" w:hAnsi="Arial" w:cs="Arial"/>
          <w:b/>
          <w:bCs/>
          <w:kern w:val="28"/>
          <w:sz w:val="32"/>
          <w:szCs w:val="32"/>
        </w:rPr>
        <w:t>.2022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 xml:space="preserve"> Г</w:t>
      </w:r>
      <w:r w:rsidR="000776B0" w:rsidRPr="005549BD">
        <w:rPr>
          <w:rFonts w:ascii="Arial" w:hAnsi="Arial" w:cs="Arial"/>
          <w:b/>
          <w:bCs/>
          <w:kern w:val="28"/>
          <w:sz w:val="32"/>
          <w:szCs w:val="32"/>
        </w:rPr>
        <w:t xml:space="preserve">. </w:t>
      </w:r>
      <w:r w:rsidR="005549BD" w:rsidRPr="005549BD"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15552E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0A6854">
        <w:rPr>
          <w:rFonts w:ascii="Arial" w:hAnsi="Arial" w:cs="Arial"/>
          <w:b/>
          <w:bCs/>
          <w:kern w:val="28"/>
          <w:sz w:val="32"/>
          <w:szCs w:val="32"/>
        </w:rPr>
        <w:t>200</w:t>
      </w:r>
      <w:r w:rsidR="00D60E80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6B0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«АЛАРСКИЙ РАЙОН»</w:t>
      </w:r>
    </w:p>
    <w:p w:rsidR="000776B0" w:rsidRPr="008F13C4" w:rsidRDefault="000776B0" w:rsidP="00CA63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3C4">
        <w:rPr>
          <w:rFonts w:ascii="Arial" w:hAnsi="Arial" w:cs="Arial"/>
          <w:b/>
          <w:sz w:val="32"/>
          <w:szCs w:val="32"/>
        </w:rPr>
        <w:t>АДМИНИСТРАЦИЯ</w:t>
      </w:r>
    </w:p>
    <w:p w:rsidR="000776B0" w:rsidRDefault="000776B0" w:rsidP="005E52BE">
      <w:pPr>
        <w:spacing w:after="0" w:line="240" w:lineRule="auto"/>
        <w:jc w:val="center"/>
        <w:rPr>
          <w:szCs w:val="28"/>
        </w:rPr>
      </w:pPr>
      <w:r w:rsidRPr="008F13C4">
        <w:rPr>
          <w:rFonts w:ascii="Arial" w:hAnsi="Arial" w:cs="Arial"/>
          <w:b/>
          <w:sz w:val="32"/>
          <w:szCs w:val="32"/>
        </w:rPr>
        <w:t>ПОСТАНОВЛЕНИЕ</w:t>
      </w:r>
    </w:p>
    <w:p w:rsidR="005E52BE" w:rsidRPr="005E52BE" w:rsidRDefault="005E52BE" w:rsidP="005E52BE">
      <w:pPr>
        <w:spacing w:after="0" w:line="240" w:lineRule="auto"/>
        <w:jc w:val="center"/>
        <w:rPr>
          <w:szCs w:val="28"/>
        </w:rPr>
      </w:pPr>
    </w:p>
    <w:p w:rsidR="000776B0" w:rsidRDefault="000F526B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/>
          <w:b/>
          <w:bCs/>
          <w:caps/>
          <w:sz w:val="32"/>
          <w:szCs w:val="32"/>
        </w:rPr>
        <w:t>О</w:t>
      </w:r>
      <w:r w:rsidR="00553246">
        <w:rPr>
          <w:rFonts w:ascii="Arial" w:hAnsi="Arial"/>
          <w:b/>
          <w:bCs/>
          <w:caps/>
          <w:sz w:val="32"/>
          <w:szCs w:val="32"/>
        </w:rPr>
        <w:t xml:space="preserve"> </w:t>
      </w:r>
      <w:r>
        <w:rPr>
          <w:rFonts w:ascii="Arial" w:hAnsi="Arial"/>
          <w:b/>
          <w:bCs/>
          <w:caps/>
          <w:sz w:val="32"/>
          <w:szCs w:val="32"/>
        </w:rPr>
        <w:t>ВНЕСЕНИИ ИЗМЕНЕНИЙ В ПОСТАНОВЛЕНИЕ АДМИНИСТРАЦИИ МО «АЛАРСКИЙ РАЙОН» ОТ 28.08.2020Г. № 665-П «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>ОБ утверждении административного Регламента предоставлени</w:t>
      </w:r>
      <w:r w:rsidR="000776B0">
        <w:rPr>
          <w:rFonts w:ascii="Arial" w:hAnsi="Arial"/>
          <w:b/>
          <w:bCs/>
          <w:caps/>
          <w:sz w:val="32"/>
          <w:szCs w:val="32"/>
        </w:rPr>
        <w:t>Я</w:t>
      </w:r>
      <w:r w:rsidR="000776B0" w:rsidRPr="00CF5508">
        <w:rPr>
          <w:rFonts w:ascii="Arial" w:hAnsi="Arial"/>
          <w:b/>
          <w:bCs/>
          <w:caps/>
          <w:sz w:val="32"/>
          <w:szCs w:val="32"/>
        </w:rPr>
        <w:t xml:space="preserve"> муниципальной услуги </w:t>
      </w:r>
      <w:r w:rsidR="000776B0" w:rsidRPr="00CF5508">
        <w:rPr>
          <w:rFonts w:ascii="Arial" w:hAnsi="Arial"/>
          <w:b/>
          <w:caps/>
          <w:sz w:val="32"/>
          <w:szCs w:val="32"/>
        </w:rPr>
        <w:t>«</w:t>
      </w:r>
      <w:r w:rsidR="00FF27DE">
        <w:rPr>
          <w:rFonts w:ascii="Arial" w:hAnsi="Arial" w:cs="Arial"/>
          <w:b/>
          <w:bCs/>
          <w:caps/>
          <w:sz w:val="32"/>
          <w:szCs w:val="32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разграничена»</w:t>
      </w:r>
      <w:r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36500E" w:rsidRPr="00CA63F4" w:rsidRDefault="0036500E" w:rsidP="0036500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/>
          <w:b/>
          <w:caps/>
          <w:sz w:val="32"/>
          <w:szCs w:val="32"/>
        </w:rPr>
      </w:pPr>
    </w:p>
    <w:p w:rsidR="000776B0" w:rsidRDefault="000F526B" w:rsidP="00AD2F58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 соот</w:t>
      </w:r>
      <w:r w:rsidR="00F7503D">
        <w:rPr>
          <w:rFonts w:ascii="Arial" w:hAnsi="Arial" w:cs="Arial"/>
          <w:spacing w:val="-2"/>
          <w:sz w:val="24"/>
          <w:szCs w:val="24"/>
        </w:rPr>
        <w:t>ветствии с Федеральным законом от 30.12.2020г. № 509-ФЗ «О внесении изменений в отдельные законодательные акты Российской Федерации»</w:t>
      </w:r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, </w:t>
      </w:r>
      <w:r w:rsidR="00F7503D">
        <w:rPr>
          <w:rFonts w:ascii="Arial" w:hAnsi="Arial" w:cs="Arial"/>
          <w:spacing w:val="-2"/>
          <w:sz w:val="24"/>
          <w:szCs w:val="24"/>
        </w:rPr>
        <w:t xml:space="preserve">постановлением Правительства Иркутской области от 27.05.2021г.№ 368-пп «О министерстве цифрового развития и связи Иркутской области», </w:t>
      </w:r>
      <w:r w:rsidR="000776B0" w:rsidRPr="00CA63F4">
        <w:rPr>
          <w:rFonts w:ascii="Arial" w:hAnsi="Arial" w:cs="Arial"/>
          <w:spacing w:val="-2"/>
          <w:sz w:val="24"/>
          <w:szCs w:val="24"/>
        </w:rPr>
        <w:t>руководствуясь Уставом муниципального образования «</w:t>
      </w:r>
      <w:proofErr w:type="spellStart"/>
      <w:r w:rsidR="000776B0" w:rsidRPr="00CA63F4">
        <w:rPr>
          <w:rFonts w:ascii="Arial" w:hAnsi="Arial" w:cs="Arial"/>
          <w:spacing w:val="-2"/>
          <w:sz w:val="24"/>
          <w:szCs w:val="24"/>
        </w:rPr>
        <w:t>Аларский</w:t>
      </w:r>
      <w:proofErr w:type="spellEnd"/>
      <w:r w:rsidR="000776B0" w:rsidRPr="00CA63F4">
        <w:rPr>
          <w:rFonts w:ascii="Arial" w:hAnsi="Arial" w:cs="Arial"/>
          <w:spacing w:val="-2"/>
          <w:sz w:val="24"/>
          <w:szCs w:val="24"/>
        </w:rPr>
        <w:t xml:space="preserve"> район»,</w:t>
      </w:r>
    </w:p>
    <w:p w:rsidR="00CA63F4" w:rsidRPr="00CA63F4" w:rsidRDefault="00CA63F4" w:rsidP="00CA63F4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:rsidR="000776B0" w:rsidRPr="00CA63F4" w:rsidRDefault="000776B0" w:rsidP="00CA63F4">
      <w:pPr>
        <w:jc w:val="center"/>
        <w:rPr>
          <w:rFonts w:ascii="Arial" w:hAnsi="Arial" w:cs="Arial"/>
          <w:b/>
          <w:sz w:val="30"/>
          <w:szCs w:val="30"/>
        </w:rPr>
      </w:pPr>
      <w:r w:rsidRPr="008F13C4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8F13C4">
        <w:rPr>
          <w:rFonts w:ascii="Arial" w:hAnsi="Arial" w:cs="Arial"/>
          <w:b/>
          <w:sz w:val="30"/>
          <w:szCs w:val="30"/>
        </w:rPr>
        <w:t>:</w:t>
      </w:r>
    </w:p>
    <w:p w:rsidR="000776B0" w:rsidRDefault="000776B0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3F4">
        <w:rPr>
          <w:rFonts w:ascii="Arial" w:hAnsi="Arial" w:cs="Arial"/>
          <w:bCs/>
          <w:sz w:val="24"/>
          <w:szCs w:val="24"/>
        </w:rPr>
        <w:t>1. </w:t>
      </w:r>
      <w:r w:rsidR="000F526B">
        <w:rPr>
          <w:rFonts w:ascii="Arial" w:hAnsi="Arial" w:cs="Arial"/>
          <w:bCs/>
          <w:sz w:val="24"/>
          <w:szCs w:val="24"/>
        </w:rPr>
        <w:t xml:space="preserve"> Внести в постановление администрации муниципального образования «</w:t>
      </w:r>
      <w:proofErr w:type="spellStart"/>
      <w:r w:rsidR="000F526B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0F526B">
        <w:rPr>
          <w:rFonts w:ascii="Arial" w:hAnsi="Arial" w:cs="Arial"/>
          <w:bCs/>
          <w:sz w:val="24"/>
          <w:szCs w:val="24"/>
        </w:rPr>
        <w:t xml:space="preserve"> район» от 28.08.2020г. № 665-п «Об утверждении Административного</w:t>
      </w:r>
      <w:r w:rsidRPr="00CA63F4">
        <w:rPr>
          <w:rFonts w:ascii="Arial" w:hAnsi="Arial" w:cs="Arial"/>
          <w:bCs/>
          <w:sz w:val="24"/>
          <w:szCs w:val="24"/>
        </w:rPr>
        <w:t xml:space="preserve"> регламент</w:t>
      </w:r>
      <w:r w:rsidR="000F526B">
        <w:rPr>
          <w:rFonts w:ascii="Arial" w:hAnsi="Arial" w:cs="Arial"/>
          <w:bCs/>
          <w:sz w:val="24"/>
          <w:szCs w:val="24"/>
        </w:rPr>
        <w:t>а</w:t>
      </w:r>
      <w:r w:rsidRPr="00CA63F4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 </w:t>
      </w:r>
      <w:r w:rsidRPr="00CA63F4">
        <w:rPr>
          <w:rFonts w:ascii="Arial" w:hAnsi="Arial" w:cs="Arial"/>
          <w:sz w:val="24"/>
          <w:szCs w:val="24"/>
        </w:rPr>
        <w:t>«</w:t>
      </w:r>
      <w:r w:rsidR="00C1625E">
        <w:rPr>
          <w:rFonts w:ascii="Arial" w:hAnsi="Arial" w:cs="Arial"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«Аларский район» или государственная собственность на которые не разграничена</w:t>
      </w:r>
      <w:r w:rsidRPr="00CA63F4">
        <w:rPr>
          <w:rFonts w:ascii="Arial" w:hAnsi="Arial" w:cs="Arial"/>
          <w:sz w:val="24"/>
          <w:szCs w:val="24"/>
        </w:rPr>
        <w:t>»</w:t>
      </w:r>
      <w:r w:rsidR="000F526B">
        <w:rPr>
          <w:rFonts w:ascii="Arial" w:hAnsi="Arial" w:cs="Arial"/>
          <w:sz w:val="24"/>
          <w:szCs w:val="24"/>
        </w:rPr>
        <w:t>» следующие изменения:</w:t>
      </w:r>
    </w:p>
    <w:p w:rsidR="00E14E37" w:rsidRPr="00E14E37" w:rsidRDefault="000F526B" w:rsidP="00F75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E14E37">
        <w:rPr>
          <w:rFonts w:ascii="Arial" w:hAnsi="Arial" w:cs="Arial"/>
          <w:bCs/>
          <w:sz w:val="24"/>
          <w:szCs w:val="24"/>
        </w:rPr>
        <w:t xml:space="preserve">абзацы второй и третий пункта 28 главы 8 раздела </w:t>
      </w:r>
      <w:r w:rsidR="00E14E37">
        <w:rPr>
          <w:rFonts w:ascii="Arial" w:hAnsi="Arial" w:cs="Arial"/>
          <w:bCs/>
          <w:sz w:val="24"/>
          <w:szCs w:val="24"/>
          <w:lang w:val="en-US"/>
        </w:rPr>
        <w:t>II</w:t>
      </w:r>
      <w:r w:rsidR="00E14E37">
        <w:rPr>
          <w:rFonts w:ascii="Arial" w:hAnsi="Arial" w:cs="Arial"/>
          <w:bCs/>
          <w:sz w:val="24"/>
          <w:szCs w:val="24"/>
        </w:rPr>
        <w:t xml:space="preserve"> Регламента исключить;</w:t>
      </w:r>
    </w:p>
    <w:p w:rsidR="008609B7" w:rsidRDefault="00E14E37" w:rsidP="00F75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в пункте 31 главы 9 раздела </w:t>
      </w:r>
      <w:r>
        <w:rPr>
          <w:rFonts w:ascii="Arial" w:hAnsi="Arial" w:cs="Arial"/>
          <w:bCs/>
          <w:sz w:val="24"/>
          <w:szCs w:val="24"/>
          <w:lang w:val="en-US"/>
        </w:rPr>
        <w:t>II</w:t>
      </w:r>
      <w:r>
        <w:rPr>
          <w:rFonts w:ascii="Arial" w:hAnsi="Arial" w:cs="Arial"/>
          <w:bCs/>
          <w:sz w:val="24"/>
          <w:szCs w:val="24"/>
        </w:rPr>
        <w:t xml:space="preserve"> Регламента после слов «</w:t>
      </w:r>
      <w:r w:rsidRPr="00E14E37">
        <w:rPr>
          <w:rFonts w:ascii="Arial" w:eastAsia="Times New Roman" w:hAnsi="Arial" w:cs="Arial"/>
          <w:kern w:val="2"/>
          <w:sz w:val="24"/>
          <w:szCs w:val="24"/>
        </w:rPr>
        <w:t>получаемые в организациях</w:t>
      </w:r>
      <w:r>
        <w:rPr>
          <w:rFonts w:ascii="Arial" w:eastAsia="Times New Roman" w:hAnsi="Arial" w:cs="Arial"/>
          <w:kern w:val="2"/>
          <w:sz w:val="24"/>
          <w:szCs w:val="24"/>
        </w:rPr>
        <w:t>» дополнить словами «и у уполномоченных в соответствии с законодательством Российской Федерации экспертов»;</w:t>
      </w:r>
    </w:p>
    <w:p w:rsidR="00E14E37" w:rsidRDefault="00E14E37" w:rsidP="00E1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1.3. в пункте 151 главы 33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</w:t>
      </w:r>
      <w:r w:rsidRPr="00E14E37">
        <w:rPr>
          <w:rFonts w:ascii="Arial" w:hAnsi="Arial" w:cs="Arial"/>
          <w:kern w:val="2"/>
          <w:sz w:val="24"/>
          <w:szCs w:val="24"/>
        </w:rPr>
        <w:t xml:space="preserve">министерство экономического развития Иркутской области или министру экономического развития </w:t>
      </w:r>
      <w:r w:rsidRPr="00E14E37">
        <w:rPr>
          <w:rFonts w:ascii="Arial" w:hAnsi="Arial" w:cs="Arial"/>
          <w:kern w:val="2"/>
          <w:sz w:val="24"/>
          <w:szCs w:val="24"/>
        </w:rPr>
        <w:lastRenderedPageBreak/>
        <w:t>Иркутской области»</w:t>
      </w:r>
      <w:r>
        <w:rPr>
          <w:rFonts w:ascii="Arial" w:hAnsi="Arial" w:cs="Arial"/>
          <w:kern w:val="2"/>
          <w:sz w:val="24"/>
          <w:szCs w:val="24"/>
        </w:rPr>
        <w:t xml:space="preserve"> заменить словами «министерство цифрового развития и связи Иркутской области или министру цифрового развития и связи Иркутской области»</w:t>
      </w:r>
      <w:r w:rsidR="0082137A">
        <w:rPr>
          <w:rFonts w:ascii="Arial" w:hAnsi="Arial" w:cs="Arial"/>
          <w:kern w:val="2"/>
          <w:sz w:val="24"/>
          <w:szCs w:val="24"/>
        </w:rPr>
        <w:t>;</w:t>
      </w:r>
    </w:p>
    <w:p w:rsidR="00E14E37" w:rsidRPr="00E14E37" w:rsidRDefault="0082137A" w:rsidP="005272D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1.4. в грифе приложения к Регламенту слова «</w:t>
      </w:r>
      <w:r w:rsidRPr="0082137A">
        <w:rPr>
          <w:rFonts w:ascii="Arial" w:eastAsia="Times New Roman" w:hAnsi="Arial" w:cs="Arial"/>
          <w:kern w:val="2"/>
          <w:sz w:val="24"/>
          <w:szCs w:val="24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2913C7">
        <w:rPr>
          <w:rFonts w:ascii="Arial" w:eastAsia="Times New Roman" w:hAnsi="Arial" w:cs="Arial"/>
          <w:kern w:val="2"/>
          <w:sz w:val="24"/>
          <w:szCs w:val="24"/>
        </w:rPr>
        <w:t>»</w:t>
      </w:r>
      <w:r>
        <w:rPr>
          <w:rFonts w:ascii="Courier New" w:eastAsia="Times New Roman" w:hAnsi="Courier New" w:cs="Courier New"/>
          <w:kern w:val="2"/>
        </w:rPr>
        <w:t xml:space="preserve"> </w:t>
      </w:r>
      <w:r w:rsidRPr="0082137A">
        <w:rPr>
          <w:rFonts w:ascii="Arial" w:eastAsia="Times New Roman" w:hAnsi="Arial" w:cs="Arial"/>
          <w:kern w:val="2"/>
          <w:sz w:val="24"/>
          <w:szCs w:val="24"/>
        </w:rPr>
        <w:t>заменить словами «</w:t>
      </w:r>
      <w:r>
        <w:rPr>
          <w:rFonts w:ascii="Arial" w:eastAsia="Times New Roman" w:hAnsi="Arial" w:cs="Arial"/>
          <w:kern w:val="2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Аларский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 xml:space="preserve"> район» или государственная собственность на которые не разграничена»</w:t>
      </w:r>
      <w:r w:rsidR="005272D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C1F12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5272D5">
        <w:rPr>
          <w:rFonts w:ascii="Arial" w:hAnsi="Arial" w:cs="Arial"/>
          <w:bCs/>
          <w:sz w:val="24"/>
          <w:szCs w:val="24"/>
        </w:rPr>
        <w:t>2</w:t>
      </w:r>
      <w:r w:rsidR="002C1F12">
        <w:rPr>
          <w:rFonts w:ascii="Arial" w:hAnsi="Arial" w:cs="Arial"/>
          <w:bCs/>
          <w:sz w:val="24"/>
          <w:szCs w:val="24"/>
        </w:rPr>
        <w:t>. Установить, что настоящее постановление вс</w:t>
      </w:r>
      <w:r w:rsidR="006F7D6E">
        <w:rPr>
          <w:rFonts w:ascii="Arial" w:hAnsi="Arial" w:cs="Arial"/>
          <w:bCs/>
          <w:sz w:val="24"/>
          <w:szCs w:val="24"/>
        </w:rPr>
        <w:t>тупает в силу после официального опубликования.</w:t>
      </w:r>
    </w:p>
    <w:p w:rsidR="000776B0" w:rsidRPr="00CA63F4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72D5">
        <w:rPr>
          <w:rFonts w:ascii="Arial" w:hAnsi="Arial" w:cs="Arial"/>
          <w:sz w:val="24"/>
          <w:szCs w:val="24"/>
        </w:rPr>
        <w:t>3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Разместить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настоя</w:t>
      </w:r>
      <w:r w:rsidR="003B1616">
        <w:rPr>
          <w:rFonts w:ascii="Arial" w:hAnsi="Arial" w:cs="Arial"/>
          <w:sz w:val="24"/>
          <w:szCs w:val="24"/>
        </w:rPr>
        <w:t xml:space="preserve">щее постановление </w:t>
      </w:r>
      <w:r w:rsidR="000776B0" w:rsidRPr="00CA63F4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«Аларский район» в информационно-телеко</w:t>
      </w:r>
      <w:r w:rsidR="002C1F12">
        <w:rPr>
          <w:rFonts w:ascii="Arial" w:hAnsi="Arial" w:cs="Arial"/>
          <w:sz w:val="24"/>
          <w:szCs w:val="24"/>
        </w:rPr>
        <w:t xml:space="preserve">ммуникационной сети </w:t>
      </w:r>
      <w:r w:rsidR="00D408ED">
        <w:rPr>
          <w:rFonts w:ascii="Arial" w:hAnsi="Arial" w:cs="Arial"/>
          <w:sz w:val="24"/>
          <w:szCs w:val="24"/>
        </w:rPr>
        <w:t>«</w:t>
      </w:r>
      <w:r w:rsidR="002C1F12">
        <w:rPr>
          <w:rFonts w:ascii="Arial" w:hAnsi="Arial" w:cs="Arial"/>
          <w:sz w:val="24"/>
          <w:szCs w:val="24"/>
        </w:rPr>
        <w:t>Интернет</w:t>
      </w:r>
      <w:r w:rsidR="00D408ED">
        <w:rPr>
          <w:rFonts w:ascii="Arial" w:hAnsi="Arial" w:cs="Arial"/>
          <w:sz w:val="24"/>
          <w:szCs w:val="24"/>
        </w:rPr>
        <w:t>»</w:t>
      </w:r>
      <w:r w:rsidR="000A6854">
        <w:rPr>
          <w:rFonts w:ascii="Arial" w:hAnsi="Arial" w:cs="Arial"/>
          <w:sz w:val="24"/>
          <w:szCs w:val="24"/>
        </w:rPr>
        <w:t xml:space="preserve"> (Светлов К.И.</w:t>
      </w:r>
      <w:r w:rsidR="006F7D6E">
        <w:rPr>
          <w:rFonts w:ascii="Arial" w:hAnsi="Arial" w:cs="Arial"/>
          <w:sz w:val="24"/>
          <w:szCs w:val="24"/>
        </w:rPr>
        <w:t>) и опубликовать в районной</w:t>
      </w:r>
      <w:r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0776B0" w:rsidRDefault="00AF5CC3" w:rsidP="00AF5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272D5">
        <w:rPr>
          <w:rFonts w:ascii="Arial" w:hAnsi="Arial" w:cs="Arial"/>
          <w:sz w:val="24"/>
          <w:szCs w:val="24"/>
        </w:rPr>
        <w:t>4</w:t>
      </w:r>
      <w:r w:rsidR="000776B0" w:rsidRPr="00CA63F4">
        <w:rPr>
          <w:rFonts w:ascii="Arial" w:hAnsi="Arial" w:cs="Arial"/>
          <w:sz w:val="24"/>
          <w:szCs w:val="24"/>
        </w:rPr>
        <w:t>. </w:t>
      </w:r>
      <w:proofErr w:type="gramStart"/>
      <w:r w:rsidR="000776B0" w:rsidRPr="00CA63F4">
        <w:rPr>
          <w:rFonts w:ascii="Arial" w:hAnsi="Arial" w:cs="Arial"/>
          <w:sz w:val="24"/>
          <w:szCs w:val="24"/>
        </w:rPr>
        <w:t>Контроль за</w:t>
      </w:r>
      <w:proofErr w:type="gramEnd"/>
      <w:r w:rsidR="000776B0" w:rsidRPr="00CA63F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мэра </w:t>
      </w:r>
      <w:r>
        <w:rPr>
          <w:rFonts w:ascii="Arial" w:hAnsi="Arial" w:cs="Arial"/>
          <w:sz w:val="24"/>
          <w:szCs w:val="24"/>
        </w:rPr>
        <w:t xml:space="preserve"> района А. В.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AF5CC3" w:rsidP="00AF5C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CC3" w:rsidRDefault="0036500E" w:rsidP="00AF5C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5CC3">
        <w:rPr>
          <w:rFonts w:ascii="Arial" w:hAnsi="Arial" w:cs="Arial"/>
          <w:sz w:val="24"/>
          <w:szCs w:val="24"/>
        </w:rPr>
        <w:t xml:space="preserve">Мэр </w:t>
      </w:r>
      <w:r w:rsidR="000776B0" w:rsidRPr="00CA63F4">
        <w:rPr>
          <w:rFonts w:ascii="Arial" w:hAnsi="Arial" w:cs="Arial"/>
          <w:sz w:val="24"/>
          <w:szCs w:val="24"/>
        </w:rPr>
        <w:t xml:space="preserve"> района</w:t>
      </w:r>
    </w:p>
    <w:p w:rsidR="00D43E9C" w:rsidRPr="00B0644C" w:rsidRDefault="00AF5CC3" w:rsidP="003B16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D43E9C" w:rsidRPr="00B0644C" w:rsidSect="00D43E9C">
      <w:type w:val="continuous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1F" w:rsidRDefault="004E211F" w:rsidP="00AF5CC3">
      <w:pPr>
        <w:spacing w:after="0" w:line="240" w:lineRule="auto"/>
      </w:pPr>
      <w:r>
        <w:separator/>
      </w:r>
    </w:p>
  </w:endnote>
  <w:endnote w:type="continuationSeparator" w:id="0">
    <w:p w:rsidR="004E211F" w:rsidRDefault="004E211F" w:rsidP="00AF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1F" w:rsidRDefault="004E211F" w:rsidP="00AF5CC3">
      <w:pPr>
        <w:spacing w:after="0" w:line="240" w:lineRule="auto"/>
      </w:pPr>
      <w:r>
        <w:separator/>
      </w:r>
    </w:p>
  </w:footnote>
  <w:footnote w:type="continuationSeparator" w:id="0">
    <w:p w:rsidR="004E211F" w:rsidRDefault="004E211F" w:rsidP="00AF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9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B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18C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A4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488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49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66D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40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C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A462EA"/>
    <w:multiLevelType w:val="hybridMultilevel"/>
    <w:tmpl w:val="D47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6B0"/>
    <w:rsid w:val="000001C1"/>
    <w:rsid w:val="00010CA3"/>
    <w:rsid w:val="00017EAC"/>
    <w:rsid w:val="00024C74"/>
    <w:rsid w:val="00032E32"/>
    <w:rsid w:val="00060E5A"/>
    <w:rsid w:val="000618E6"/>
    <w:rsid w:val="00066829"/>
    <w:rsid w:val="00076255"/>
    <w:rsid w:val="000776B0"/>
    <w:rsid w:val="00090644"/>
    <w:rsid w:val="000A684D"/>
    <w:rsid w:val="000A6854"/>
    <w:rsid w:val="000E137A"/>
    <w:rsid w:val="000E48CE"/>
    <w:rsid w:val="000F526B"/>
    <w:rsid w:val="00117652"/>
    <w:rsid w:val="00126BEF"/>
    <w:rsid w:val="00127E79"/>
    <w:rsid w:val="001378A1"/>
    <w:rsid w:val="001418ED"/>
    <w:rsid w:val="0015552E"/>
    <w:rsid w:val="00173F04"/>
    <w:rsid w:val="00184EE8"/>
    <w:rsid w:val="001860CA"/>
    <w:rsid w:val="001A0D0B"/>
    <w:rsid w:val="001A278A"/>
    <w:rsid w:val="001B78CE"/>
    <w:rsid w:val="001C4C10"/>
    <w:rsid w:val="001F0FD9"/>
    <w:rsid w:val="002034CF"/>
    <w:rsid w:val="00217A8C"/>
    <w:rsid w:val="002224B0"/>
    <w:rsid w:val="00241D66"/>
    <w:rsid w:val="002534DB"/>
    <w:rsid w:val="002646D6"/>
    <w:rsid w:val="00272217"/>
    <w:rsid w:val="002913C7"/>
    <w:rsid w:val="002A09CD"/>
    <w:rsid w:val="002A0C91"/>
    <w:rsid w:val="002C1F12"/>
    <w:rsid w:val="002D31FC"/>
    <w:rsid w:val="0032195A"/>
    <w:rsid w:val="00342C3C"/>
    <w:rsid w:val="00342E28"/>
    <w:rsid w:val="0035275D"/>
    <w:rsid w:val="0036500E"/>
    <w:rsid w:val="0036637C"/>
    <w:rsid w:val="00384404"/>
    <w:rsid w:val="00384A71"/>
    <w:rsid w:val="003A7478"/>
    <w:rsid w:val="003B1616"/>
    <w:rsid w:val="003C16A7"/>
    <w:rsid w:val="003C43BA"/>
    <w:rsid w:val="003E7410"/>
    <w:rsid w:val="003F2A5E"/>
    <w:rsid w:val="004004A4"/>
    <w:rsid w:val="0040231D"/>
    <w:rsid w:val="004148A8"/>
    <w:rsid w:val="00426A75"/>
    <w:rsid w:val="00474042"/>
    <w:rsid w:val="004853A5"/>
    <w:rsid w:val="00490731"/>
    <w:rsid w:val="004A6703"/>
    <w:rsid w:val="004A7817"/>
    <w:rsid w:val="004C21DE"/>
    <w:rsid w:val="004D66F6"/>
    <w:rsid w:val="004E211F"/>
    <w:rsid w:val="004F1963"/>
    <w:rsid w:val="004F4BD1"/>
    <w:rsid w:val="005262EC"/>
    <w:rsid w:val="005272D5"/>
    <w:rsid w:val="00542E3C"/>
    <w:rsid w:val="00544810"/>
    <w:rsid w:val="00553246"/>
    <w:rsid w:val="00553B17"/>
    <w:rsid w:val="005549BD"/>
    <w:rsid w:val="00585771"/>
    <w:rsid w:val="00594529"/>
    <w:rsid w:val="0059574C"/>
    <w:rsid w:val="00596685"/>
    <w:rsid w:val="0059788F"/>
    <w:rsid w:val="005A055F"/>
    <w:rsid w:val="005A7869"/>
    <w:rsid w:val="005B5C08"/>
    <w:rsid w:val="005E52BE"/>
    <w:rsid w:val="005F0751"/>
    <w:rsid w:val="00612198"/>
    <w:rsid w:val="006227E8"/>
    <w:rsid w:val="0068036A"/>
    <w:rsid w:val="006B2FF5"/>
    <w:rsid w:val="006C2266"/>
    <w:rsid w:val="006E2ACF"/>
    <w:rsid w:val="006F7D6E"/>
    <w:rsid w:val="00707E2E"/>
    <w:rsid w:val="00716CC5"/>
    <w:rsid w:val="00724BCF"/>
    <w:rsid w:val="0074082C"/>
    <w:rsid w:val="00746398"/>
    <w:rsid w:val="00750824"/>
    <w:rsid w:val="007527D4"/>
    <w:rsid w:val="0075359A"/>
    <w:rsid w:val="00755303"/>
    <w:rsid w:val="007606AC"/>
    <w:rsid w:val="00766692"/>
    <w:rsid w:val="00777887"/>
    <w:rsid w:val="007C65DA"/>
    <w:rsid w:val="007D2BE5"/>
    <w:rsid w:val="007D57C3"/>
    <w:rsid w:val="00812CCE"/>
    <w:rsid w:val="0082137A"/>
    <w:rsid w:val="008217C7"/>
    <w:rsid w:val="0082386E"/>
    <w:rsid w:val="0084609A"/>
    <w:rsid w:val="0084755D"/>
    <w:rsid w:val="00854254"/>
    <w:rsid w:val="00856153"/>
    <w:rsid w:val="00856726"/>
    <w:rsid w:val="008609B7"/>
    <w:rsid w:val="008A1F70"/>
    <w:rsid w:val="008B5C8D"/>
    <w:rsid w:val="008C45F7"/>
    <w:rsid w:val="008C4C31"/>
    <w:rsid w:val="008C5B4F"/>
    <w:rsid w:val="008D30BE"/>
    <w:rsid w:val="008E633C"/>
    <w:rsid w:val="008E64CC"/>
    <w:rsid w:val="008F4636"/>
    <w:rsid w:val="0092692C"/>
    <w:rsid w:val="009272E2"/>
    <w:rsid w:val="00965AFB"/>
    <w:rsid w:val="009B13D8"/>
    <w:rsid w:val="009C220A"/>
    <w:rsid w:val="009C5AE6"/>
    <w:rsid w:val="009D408D"/>
    <w:rsid w:val="009F39D1"/>
    <w:rsid w:val="009F624E"/>
    <w:rsid w:val="00A05CB4"/>
    <w:rsid w:val="00A06FA2"/>
    <w:rsid w:val="00A27009"/>
    <w:rsid w:val="00A27665"/>
    <w:rsid w:val="00A36324"/>
    <w:rsid w:val="00A41FBD"/>
    <w:rsid w:val="00A5073C"/>
    <w:rsid w:val="00A52766"/>
    <w:rsid w:val="00A531EB"/>
    <w:rsid w:val="00A5754A"/>
    <w:rsid w:val="00A66710"/>
    <w:rsid w:val="00A721A0"/>
    <w:rsid w:val="00A731D3"/>
    <w:rsid w:val="00A77364"/>
    <w:rsid w:val="00A8203D"/>
    <w:rsid w:val="00A92BB9"/>
    <w:rsid w:val="00AA0DD6"/>
    <w:rsid w:val="00AA1739"/>
    <w:rsid w:val="00AA6E8A"/>
    <w:rsid w:val="00AC6FC9"/>
    <w:rsid w:val="00AD2723"/>
    <w:rsid w:val="00AD29F0"/>
    <w:rsid w:val="00AD2F58"/>
    <w:rsid w:val="00AE2DD8"/>
    <w:rsid w:val="00AF5CC3"/>
    <w:rsid w:val="00AF6B70"/>
    <w:rsid w:val="00B0644C"/>
    <w:rsid w:val="00B13A01"/>
    <w:rsid w:val="00B37349"/>
    <w:rsid w:val="00B44006"/>
    <w:rsid w:val="00B52449"/>
    <w:rsid w:val="00B63AC5"/>
    <w:rsid w:val="00B96976"/>
    <w:rsid w:val="00BA748E"/>
    <w:rsid w:val="00BD12ED"/>
    <w:rsid w:val="00BF5039"/>
    <w:rsid w:val="00C13F00"/>
    <w:rsid w:val="00C15FB4"/>
    <w:rsid w:val="00C1625E"/>
    <w:rsid w:val="00C21688"/>
    <w:rsid w:val="00C525C9"/>
    <w:rsid w:val="00C53A11"/>
    <w:rsid w:val="00C60FA4"/>
    <w:rsid w:val="00C639CA"/>
    <w:rsid w:val="00C64826"/>
    <w:rsid w:val="00C66447"/>
    <w:rsid w:val="00C85270"/>
    <w:rsid w:val="00C94D73"/>
    <w:rsid w:val="00C953A5"/>
    <w:rsid w:val="00CA14C1"/>
    <w:rsid w:val="00CA1575"/>
    <w:rsid w:val="00CA63F4"/>
    <w:rsid w:val="00CC76B6"/>
    <w:rsid w:val="00CD06BB"/>
    <w:rsid w:val="00CD3A1C"/>
    <w:rsid w:val="00CD3E12"/>
    <w:rsid w:val="00CE764D"/>
    <w:rsid w:val="00D01DA4"/>
    <w:rsid w:val="00D02516"/>
    <w:rsid w:val="00D05549"/>
    <w:rsid w:val="00D07D49"/>
    <w:rsid w:val="00D102AB"/>
    <w:rsid w:val="00D241F5"/>
    <w:rsid w:val="00D269EA"/>
    <w:rsid w:val="00D33DB1"/>
    <w:rsid w:val="00D35232"/>
    <w:rsid w:val="00D354F8"/>
    <w:rsid w:val="00D40405"/>
    <w:rsid w:val="00D408ED"/>
    <w:rsid w:val="00D43E9C"/>
    <w:rsid w:val="00D47390"/>
    <w:rsid w:val="00D60E80"/>
    <w:rsid w:val="00D8191D"/>
    <w:rsid w:val="00DB73E9"/>
    <w:rsid w:val="00DD3ECF"/>
    <w:rsid w:val="00DF2B64"/>
    <w:rsid w:val="00DF4D29"/>
    <w:rsid w:val="00DF71DD"/>
    <w:rsid w:val="00E030F1"/>
    <w:rsid w:val="00E14E37"/>
    <w:rsid w:val="00E15D9F"/>
    <w:rsid w:val="00E33969"/>
    <w:rsid w:val="00E4216E"/>
    <w:rsid w:val="00E76AFA"/>
    <w:rsid w:val="00E8689C"/>
    <w:rsid w:val="00E95D90"/>
    <w:rsid w:val="00E95F6F"/>
    <w:rsid w:val="00EA139F"/>
    <w:rsid w:val="00EA22D2"/>
    <w:rsid w:val="00EC3079"/>
    <w:rsid w:val="00EC7915"/>
    <w:rsid w:val="00EC7CFE"/>
    <w:rsid w:val="00F030B3"/>
    <w:rsid w:val="00F12E10"/>
    <w:rsid w:val="00F2135D"/>
    <w:rsid w:val="00F214FD"/>
    <w:rsid w:val="00F561A6"/>
    <w:rsid w:val="00F73524"/>
    <w:rsid w:val="00F7503D"/>
    <w:rsid w:val="00F75535"/>
    <w:rsid w:val="00F7637C"/>
    <w:rsid w:val="00F8501A"/>
    <w:rsid w:val="00F90D6D"/>
    <w:rsid w:val="00F92A14"/>
    <w:rsid w:val="00FA723D"/>
    <w:rsid w:val="00FB2F5B"/>
    <w:rsid w:val="00FC0006"/>
    <w:rsid w:val="00FC105B"/>
    <w:rsid w:val="00FE25F8"/>
    <w:rsid w:val="00FF0307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53"/>
  </w:style>
  <w:style w:type="paragraph" w:styleId="1">
    <w:name w:val="heading 1"/>
    <w:basedOn w:val="a"/>
    <w:next w:val="a"/>
    <w:link w:val="10"/>
    <w:uiPriority w:val="9"/>
    <w:qFormat/>
    <w:rsid w:val="00AF5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76B0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776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776B0"/>
    <w:rPr>
      <w:rFonts w:ascii="Arial" w:eastAsia="Times New Roman" w:hAnsi="Arial" w:cs="Arial"/>
      <w:lang w:eastAsia="en-US"/>
    </w:rPr>
  </w:style>
  <w:style w:type="paragraph" w:styleId="a5">
    <w:name w:val="footnote text"/>
    <w:basedOn w:val="a"/>
    <w:link w:val="a6"/>
    <w:uiPriority w:val="99"/>
    <w:rsid w:val="000776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776B0"/>
    <w:rPr>
      <w:rFonts w:ascii="Times New Roman" w:eastAsia="Calibri" w:hAnsi="Times New Roman" w:cs="Times New Roman"/>
      <w:sz w:val="20"/>
      <w:szCs w:val="20"/>
    </w:rPr>
  </w:style>
  <w:style w:type="character" w:styleId="a7">
    <w:name w:val="Hyperlink"/>
    <w:basedOn w:val="a0"/>
    <w:rsid w:val="000776B0"/>
    <w:rPr>
      <w:color w:val="0000FF"/>
      <w:u w:val="single"/>
    </w:rPr>
  </w:style>
  <w:style w:type="paragraph" w:customStyle="1" w:styleId="11">
    <w:name w:val="Абзац списка1"/>
    <w:basedOn w:val="a"/>
    <w:rsid w:val="000776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776B0"/>
    <w:rPr>
      <w:rFonts w:cs="Times New Roman"/>
    </w:rPr>
  </w:style>
  <w:style w:type="character" w:customStyle="1" w:styleId="a8">
    <w:name w:val="Гипертекстовая ссылка"/>
    <w:basedOn w:val="a0"/>
    <w:rsid w:val="000776B0"/>
    <w:rPr>
      <w:rFonts w:cs="Times New Roman"/>
      <w:color w:val="106BBE"/>
    </w:rPr>
  </w:style>
  <w:style w:type="paragraph" w:customStyle="1" w:styleId="ConsPlusCell">
    <w:name w:val="ConsPlusCell"/>
    <w:rsid w:val="00077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FollowedHyperlink"/>
    <w:basedOn w:val="a0"/>
    <w:rsid w:val="000776B0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2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5C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AF5CC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F5C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AF5CC3"/>
    <w:rPr>
      <w:rFonts w:eastAsiaTheme="minorHAnsi"/>
      <w:lang w:eastAsia="en-US"/>
    </w:rPr>
  </w:style>
  <w:style w:type="paragraph" w:styleId="ae">
    <w:name w:val="footer"/>
    <w:basedOn w:val="a"/>
    <w:link w:val="ad"/>
    <w:uiPriority w:val="99"/>
    <w:unhideWhenUsed/>
    <w:rsid w:val="00AF5C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f">
    <w:name w:val="footnote reference"/>
    <w:basedOn w:val="a0"/>
    <w:uiPriority w:val="99"/>
    <w:semiHidden/>
    <w:unhideWhenUsed/>
    <w:rsid w:val="00AF5CC3"/>
    <w:rPr>
      <w:vertAlign w:val="superscript"/>
    </w:rPr>
  </w:style>
  <w:style w:type="paragraph" w:styleId="af0">
    <w:name w:val="List Paragraph"/>
    <w:basedOn w:val="a"/>
    <w:uiPriority w:val="34"/>
    <w:qFormat/>
    <w:rsid w:val="000F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8855-B824-453D-A9B1-856D6C1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2021-09-14T09:14:00Z</cp:lastPrinted>
  <dcterms:created xsi:type="dcterms:W3CDTF">2017-12-04T09:09:00Z</dcterms:created>
  <dcterms:modified xsi:type="dcterms:W3CDTF">2022-03-09T02:01:00Z</dcterms:modified>
</cp:coreProperties>
</file>