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B2" w:rsidRPr="006613CD" w:rsidRDefault="00452EC3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044CE8">
        <w:rPr>
          <w:rFonts w:ascii="Arial" w:hAnsi="Arial" w:cs="Arial"/>
          <w:b/>
          <w:sz w:val="32"/>
          <w:szCs w:val="32"/>
        </w:rPr>
        <w:t>.10.2018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3E1473">
        <w:rPr>
          <w:rFonts w:ascii="Arial" w:hAnsi="Arial" w:cs="Arial"/>
          <w:b/>
          <w:sz w:val="32"/>
          <w:szCs w:val="32"/>
        </w:rPr>
        <w:t xml:space="preserve"> 312-</w:t>
      </w:r>
      <w:r w:rsidR="003C766A">
        <w:rPr>
          <w:rFonts w:ascii="Arial" w:hAnsi="Arial" w:cs="Arial"/>
          <w:b/>
          <w:sz w:val="32"/>
          <w:szCs w:val="32"/>
        </w:rPr>
        <w:t>р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F41871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BC7DB2" w:rsidRDefault="000329E6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C7DB2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7DB2" w:rsidRDefault="008F601A" w:rsidP="00BC7DB2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О </w:t>
      </w:r>
      <w:r w:rsidR="006A2E28">
        <w:rPr>
          <w:rFonts w:ascii="Arial" w:eastAsia="Arial Unicode MS" w:hAnsi="Arial" w:cs="Arial"/>
          <w:b/>
          <w:sz w:val="32"/>
          <w:szCs w:val="32"/>
        </w:rPr>
        <w:t>ПРОВЕДЕНИИ</w:t>
      </w:r>
      <w:r w:rsidR="003E1473">
        <w:rPr>
          <w:rFonts w:ascii="Arial" w:eastAsia="Arial Unicode MS" w:hAnsi="Arial" w:cs="Arial"/>
          <w:b/>
          <w:sz w:val="32"/>
          <w:szCs w:val="32"/>
        </w:rPr>
        <w:t xml:space="preserve"> В 2018 ГОДУ</w:t>
      </w:r>
      <w:r w:rsidR="006A2E28">
        <w:rPr>
          <w:rFonts w:ascii="Arial" w:eastAsia="Arial Unicode MS" w:hAnsi="Arial" w:cs="Arial"/>
          <w:b/>
          <w:sz w:val="32"/>
          <w:szCs w:val="32"/>
        </w:rPr>
        <w:t xml:space="preserve"> МЕСЯЧНИКА КАЧЕСТВА И БЕЗОПАСНОСТИ </w:t>
      </w:r>
      <w:r w:rsidR="00044CE8">
        <w:rPr>
          <w:rFonts w:ascii="Arial" w:eastAsia="Arial Unicode MS" w:hAnsi="Arial" w:cs="Arial"/>
          <w:b/>
          <w:sz w:val="32"/>
          <w:szCs w:val="32"/>
        </w:rPr>
        <w:t>МЯСА</w:t>
      </w:r>
      <w:r w:rsidR="003E1473">
        <w:rPr>
          <w:rFonts w:ascii="Arial" w:eastAsia="Arial Unicode MS" w:hAnsi="Arial" w:cs="Arial"/>
          <w:b/>
          <w:sz w:val="32"/>
          <w:szCs w:val="32"/>
        </w:rPr>
        <w:t xml:space="preserve"> И ИНОЙ ПРОДУКЦИИ ЖИВОТНОГО ПРО</w:t>
      </w:r>
      <w:r w:rsidR="00044CE8">
        <w:rPr>
          <w:rFonts w:ascii="Arial" w:eastAsia="Arial Unicode MS" w:hAnsi="Arial" w:cs="Arial"/>
          <w:b/>
          <w:sz w:val="32"/>
          <w:szCs w:val="32"/>
        </w:rPr>
        <w:t>ИСХОЖДЕНИЯ</w:t>
      </w:r>
      <w:r w:rsidR="006A2E28">
        <w:rPr>
          <w:rFonts w:ascii="Arial" w:eastAsia="Arial Unicode MS" w:hAnsi="Arial" w:cs="Arial"/>
          <w:b/>
          <w:sz w:val="32"/>
          <w:szCs w:val="32"/>
        </w:rPr>
        <w:t xml:space="preserve"> НА ТЕРРИТОРИИ МУНИЦИПАЛЬНОГО ОБРАЗОВАНИЯ «АЛАРСКИЙ РАЙОН»</w:t>
      </w:r>
    </w:p>
    <w:p w:rsidR="008F601A" w:rsidRDefault="008F601A" w:rsidP="00BC7DB2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BA25F4" w:rsidRDefault="008F601A" w:rsidP="006A2E28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sz w:val="24"/>
          <w:szCs w:val="24"/>
        </w:rPr>
        <w:t xml:space="preserve">В целях </w:t>
      </w:r>
      <w:r w:rsidR="006A2E28">
        <w:rPr>
          <w:rFonts w:ascii="Arial" w:eastAsia="Arial Unicode MS" w:hAnsi="Arial" w:cs="Arial"/>
          <w:sz w:val="24"/>
          <w:szCs w:val="24"/>
        </w:rPr>
        <w:t>обеспечении качества и безопасности</w:t>
      </w:r>
      <w:r w:rsidR="00044CE8">
        <w:rPr>
          <w:rFonts w:ascii="Arial" w:eastAsia="Arial Unicode MS" w:hAnsi="Arial" w:cs="Arial"/>
          <w:sz w:val="24"/>
          <w:szCs w:val="24"/>
        </w:rPr>
        <w:t xml:space="preserve"> мяса </w:t>
      </w:r>
      <w:r w:rsidR="00F57F73">
        <w:rPr>
          <w:rFonts w:ascii="Arial" w:eastAsia="Arial Unicode MS" w:hAnsi="Arial" w:cs="Arial"/>
          <w:sz w:val="24"/>
          <w:szCs w:val="24"/>
        </w:rPr>
        <w:t>и иной продукции животного происхождения, пресечения несанкционированной  торговли указанной,</w:t>
      </w:r>
      <w:r w:rsidR="008A1B6B">
        <w:rPr>
          <w:rFonts w:ascii="Arial" w:eastAsia="Arial Unicode MS" w:hAnsi="Arial" w:cs="Arial"/>
          <w:sz w:val="24"/>
          <w:szCs w:val="24"/>
        </w:rPr>
        <w:t xml:space="preserve"> </w:t>
      </w:r>
      <w:r w:rsidR="00F57F73">
        <w:rPr>
          <w:rFonts w:ascii="Arial" w:eastAsia="Arial Unicode MS" w:hAnsi="Arial" w:cs="Arial"/>
          <w:sz w:val="24"/>
          <w:szCs w:val="24"/>
        </w:rPr>
        <w:t>продукцией</w:t>
      </w:r>
      <w:r w:rsidR="006A2E28">
        <w:rPr>
          <w:rFonts w:ascii="Arial" w:eastAsia="Arial Unicode MS" w:hAnsi="Arial" w:cs="Arial"/>
          <w:sz w:val="24"/>
          <w:szCs w:val="24"/>
        </w:rPr>
        <w:t>, в соответствии с Законом Российской Федерации от 7 февраля 1992 года №2300-1 «О защите прав потребителей», Федеральным законом от 30 марта 1999 года №52-ФЗ «О санитарно-эпидемиологическом благополучии населения»</w:t>
      </w:r>
      <w:r w:rsidR="000329E6">
        <w:rPr>
          <w:rFonts w:ascii="Arial" w:eastAsia="Arial Unicode MS" w:hAnsi="Arial" w:cs="Arial"/>
          <w:sz w:val="24"/>
          <w:szCs w:val="24"/>
        </w:rPr>
        <w:t>, Федеральным законом</w:t>
      </w:r>
      <w:r w:rsidR="006A2E28">
        <w:rPr>
          <w:rFonts w:ascii="Arial" w:eastAsia="Arial Unicode MS" w:hAnsi="Arial" w:cs="Arial"/>
          <w:sz w:val="24"/>
          <w:szCs w:val="24"/>
        </w:rPr>
        <w:t xml:space="preserve"> </w:t>
      </w:r>
      <w:r w:rsidR="000329E6">
        <w:rPr>
          <w:rFonts w:ascii="Arial" w:eastAsia="Arial Unicode MS" w:hAnsi="Arial" w:cs="Arial"/>
          <w:sz w:val="24"/>
          <w:szCs w:val="24"/>
        </w:rPr>
        <w:t>от 2 января 2000 года №29-ФЗ «О качестве и безопасности пищевых продуктов», руководствуясь</w:t>
      </w:r>
      <w:proofErr w:type="gramEnd"/>
      <w:r w:rsidR="000329E6">
        <w:rPr>
          <w:rFonts w:ascii="Arial" w:eastAsia="Arial Unicode MS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="000329E6"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 w:rsidR="000329E6">
        <w:rPr>
          <w:rFonts w:ascii="Arial" w:eastAsia="Arial Unicode MS" w:hAnsi="Arial" w:cs="Arial"/>
          <w:sz w:val="24"/>
          <w:szCs w:val="24"/>
        </w:rPr>
        <w:t xml:space="preserve"> район», </w:t>
      </w:r>
    </w:p>
    <w:p w:rsidR="000329E6" w:rsidRDefault="000329E6" w:rsidP="00B63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1. Провести на территории муниципального образования «</w:t>
      </w:r>
      <w:proofErr w:type="spellStart"/>
      <w:r w:rsidR="00F57F73"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 w:rsidR="00F57F73">
        <w:rPr>
          <w:rFonts w:ascii="Arial" w:eastAsia="Arial Unicode MS" w:hAnsi="Arial" w:cs="Arial"/>
          <w:sz w:val="24"/>
          <w:szCs w:val="24"/>
        </w:rPr>
        <w:t xml:space="preserve"> район» с 8 ноября 2018 года </w:t>
      </w:r>
      <w:r>
        <w:rPr>
          <w:rFonts w:ascii="Arial" w:eastAsia="Arial Unicode MS" w:hAnsi="Arial" w:cs="Arial"/>
          <w:sz w:val="24"/>
          <w:szCs w:val="24"/>
        </w:rPr>
        <w:t xml:space="preserve"> по </w:t>
      </w:r>
      <w:r w:rsidR="00F57F73">
        <w:rPr>
          <w:rFonts w:ascii="Arial" w:eastAsia="Arial Unicode MS" w:hAnsi="Arial" w:cs="Arial"/>
          <w:sz w:val="24"/>
          <w:szCs w:val="24"/>
        </w:rPr>
        <w:t xml:space="preserve">7 декабря 2018 года </w:t>
      </w:r>
      <w:r>
        <w:rPr>
          <w:rFonts w:ascii="Arial" w:eastAsia="Arial Unicode MS" w:hAnsi="Arial" w:cs="Arial"/>
          <w:sz w:val="24"/>
          <w:szCs w:val="24"/>
        </w:rPr>
        <w:t xml:space="preserve"> месячник качества и безопа</w:t>
      </w:r>
      <w:r w:rsidR="00F57F73">
        <w:rPr>
          <w:rFonts w:ascii="Arial" w:eastAsia="Arial Unicode MS" w:hAnsi="Arial" w:cs="Arial"/>
          <w:sz w:val="24"/>
          <w:szCs w:val="24"/>
        </w:rPr>
        <w:t>сности мяса и иной продукции животного происхождения (далее месячник).</w:t>
      </w:r>
    </w:p>
    <w:p w:rsidR="000329E6" w:rsidRDefault="000329E6" w:rsidP="00B63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2. Управлению экономического развития и труда </w:t>
      </w:r>
      <w:r w:rsidR="003E1473">
        <w:rPr>
          <w:rFonts w:ascii="Arial" w:eastAsia="Arial Unicode MS" w:hAnsi="Arial" w:cs="Arial"/>
          <w:sz w:val="24"/>
          <w:szCs w:val="24"/>
        </w:rPr>
        <w:t>администрации МО «</w:t>
      </w:r>
      <w:proofErr w:type="spellStart"/>
      <w:r w:rsidR="003E1473"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 w:rsidR="003E1473">
        <w:rPr>
          <w:rFonts w:ascii="Arial" w:eastAsia="Arial Unicode MS" w:hAnsi="Arial" w:cs="Arial"/>
          <w:sz w:val="24"/>
          <w:szCs w:val="24"/>
        </w:rPr>
        <w:t xml:space="preserve"> район» </w:t>
      </w:r>
      <w:r>
        <w:rPr>
          <w:rFonts w:ascii="Arial" w:eastAsia="Arial Unicode MS" w:hAnsi="Arial" w:cs="Arial"/>
          <w:sz w:val="24"/>
          <w:szCs w:val="24"/>
        </w:rPr>
        <w:t>(Самсонова Б.Б.)</w:t>
      </w:r>
      <w:r w:rsidR="00F41871">
        <w:rPr>
          <w:rFonts w:ascii="Arial" w:eastAsia="Arial Unicode MS" w:hAnsi="Arial" w:cs="Arial"/>
          <w:sz w:val="24"/>
          <w:szCs w:val="24"/>
        </w:rPr>
        <w:t>:</w:t>
      </w:r>
    </w:p>
    <w:p w:rsidR="00B63342" w:rsidRDefault="00F41871" w:rsidP="00B63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2.1. п</w:t>
      </w:r>
      <w:r w:rsidR="00B63342">
        <w:rPr>
          <w:rFonts w:ascii="Arial" w:eastAsia="Arial Unicode MS" w:hAnsi="Arial" w:cs="Arial"/>
          <w:sz w:val="24"/>
          <w:szCs w:val="24"/>
        </w:rPr>
        <w:t>роинформировать население района через средства массовой информации о проведении месячника;</w:t>
      </w:r>
    </w:p>
    <w:p w:rsidR="000329E6" w:rsidRDefault="00B63342" w:rsidP="00B63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2.2. </w:t>
      </w:r>
      <w:r w:rsidR="00F41871">
        <w:rPr>
          <w:rFonts w:ascii="Arial" w:eastAsia="Arial Unicode MS" w:hAnsi="Arial" w:cs="Arial"/>
          <w:sz w:val="24"/>
          <w:szCs w:val="24"/>
        </w:rPr>
        <w:t>п</w:t>
      </w:r>
      <w:r>
        <w:rPr>
          <w:rFonts w:ascii="Arial" w:eastAsia="Arial Unicode MS" w:hAnsi="Arial" w:cs="Arial"/>
          <w:sz w:val="24"/>
          <w:szCs w:val="24"/>
        </w:rPr>
        <w:t>ровести разъяснительную работу с хозяйствующими субъектами, ос</w:t>
      </w:r>
      <w:r w:rsidR="00F57F73">
        <w:rPr>
          <w:rFonts w:ascii="Arial" w:eastAsia="Arial Unicode MS" w:hAnsi="Arial" w:cs="Arial"/>
          <w:sz w:val="24"/>
          <w:szCs w:val="24"/>
        </w:rPr>
        <w:t>уществляющими реализацию мяса и иной продукции животного происхождения,</w:t>
      </w:r>
      <w:r w:rsidR="00452EC3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о н</w:t>
      </w:r>
      <w:r w:rsidR="00F57F73">
        <w:rPr>
          <w:rFonts w:ascii="Arial" w:eastAsia="Arial Unicode MS" w:hAnsi="Arial" w:cs="Arial"/>
          <w:sz w:val="24"/>
          <w:szCs w:val="24"/>
        </w:rPr>
        <w:t xml:space="preserve">едопустимости реализации указанной продукции, не отвечающей </w:t>
      </w:r>
      <w:r>
        <w:rPr>
          <w:rFonts w:ascii="Arial" w:eastAsia="Arial Unicode MS" w:hAnsi="Arial" w:cs="Arial"/>
          <w:sz w:val="24"/>
          <w:szCs w:val="24"/>
        </w:rPr>
        <w:t xml:space="preserve"> требованиям безопасности, и нарушения прав потребителей при оказании услуг торговли;</w:t>
      </w:r>
    </w:p>
    <w:p w:rsidR="00B63342" w:rsidRDefault="00F41871" w:rsidP="00B63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2.3. о</w:t>
      </w:r>
      <w:r w:rsidR="00B63342">
        <w:rPr>
          <w:rFonts w:ascii="Arial" w:eastAsia="Arial Unicode MS" w:hAnsi="Arial" w:cs="Arial"/>
          <w:sz w:val="24"/>
          <w:szCs w:val="24"/>
        </w:rPr>
        <w:t>рганизовать работу по пресечению торговли в неустановленных органами местного самоуправления местах;</w:t>
      </w:r>
    </w:p>
    <w:p w:rsidR="00B63342" w:rsidRDefault="00F41871" w:rsidP="00B63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2.4. о</w:t>
      </w:r>
      <w:r w:rsidR="00B63342">
        <w:rPr>
          <w:rFonts w:ascii="Arial" w:eastAsia="Arial Unicode MS" w:hAnsi="Arial" w:cs="Arial"/>
          <w:sz w:val="24"/>
          <w:szCs w:val="24"/>
        </w:rPr>
        <w:t>рганизовать работу телефонной «горячей линии» в период пров</w:t>
      </w:r>
      <w:r w:rsidR="00F57F73">
        <w:rPr>
          <w:rFonts w:ascii="Arial" w:eastAsia="Arial Unicode MS" w:hAnsi="Arial" w:cs="Arial"/>
          <w:sz w:val="24"/>
          <w:szCs w:val="24"/>
        </w:rPr>
        <w:t>едения месячника;</w:t>
      </w:r>
    </w:p>
    <w:p w:rsidR="00F57F73" w:rsidRDefault="00F57F73" w:rsidP="00B63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2.5. организовать работу по пресечению размещения нестационарных торговых объектов в местах, не предусмотренных схемами размещения нестационарных торговых объектов, утвержденных постановлением</w:t>
      </w:r>
      <w:r w:rsidR="00244557">
        <w:rPr>
          <w:rFonts w:ascii="Arial" w:eastAsia="Arial Unicode MS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244557"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 w:rsidR="00244557">
        <w:rPr>
          <w:rFonts w:ascii="Arial" w:eastAsia="Arial Unicode MS" w:hAnsi="Arial" w:cs="Arial"/>
          <w:sz w:val="24"/>
          <w:szCs w:val="24"/>
        </w:rPr>
        <w:t xml:space="preserve"> район»</w:t>
      </w:r>
      <w:r w:rsidR="008A1B6B">
        <w:rPr>
          <w:rFonts w:ascii="Arial" w:eastAsia="Arial Unicode MS" w:hAnsi="Arial" w:cs="Arial"/>
          <w:sz w:val="24"/>
          <w:szCs w:val="24"/>
        </w:rPr>
        <w:t xml:space="preserve"> от 22.01.2018</w:t>
      </w:r>
      <w:r w:rsidR="00244557">
        <w:rPr>
          <w:rFonts w:ascii="Arial" w:eastAsia="Arial Unicode MS" w:hAnsi="Arial" w:cs="Arial"/>
          <w:sz w:val="24"/>
          <w:szCs w:val="24"/>
        </w:rPr>
        <w:t xml:space="preserve"> г. №47-п</w:t>
      </w:r>
      <w:r w:rsidR="00146053">
        <w:rPr>
          <w:rFonts w:ascii="Arial" w:eastAsia="Arial Unicode MS" w:hAnsi="Arial" w:cs="Arial"/>
          <w:sz w:val="24"/>
          <w:szCs w:val="24"/>
        </w:rPr>
        <w:t>, и осуществление торговли мясом и иной продукцией животного происхождения на указанных объектах;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F41871" w:rsidRDefault="00146053" w:rsidP="00B63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2.6</w:t>
      </w:r>
      <w:r w:rsidR="00F41871">
        <w:rPr>
          <w:rFonts w:ascii="Arial" w:eastAsia="Arial Unicode MS" w:hAnsi="Arial" w:cs="Arial"/>
          <w:sz w:val="24"/>
          <w:szCs w:val="24"/>
        </w:rPr>
        <w:t>. о</w:t>
      </w:r>
      <w:r w:rsidR="00B63342">
        <w:rPr>
          <w:rFonts w:ascii="Arial" w:eastAsia="Arial Unicode MS" w:hAnsi="Arial" w:cs="Arial"/>
          <w:sz w:val="24"/>
          <w:szCs w:val="24"/>
        </w:rPr>
        <w:t xml:space="preserve"> результатах проведенной работы проинформировать службу потребительского ранка и лицензирования Ирку</w:t>
      </w:r>
      <w:r>
        <w:rPr>
          <w:rFonts w:ascii="Arial" w:eastAsia="Arial Unicode MS" w:hAnsi="Arial" w:cs="Arial"/>
          <w:sz w:val="24"/>
          <w:szCs w:val="24"/>
        </w:rPr>
        <w:t>тской области в срок до 14 декабря 2018</w:t>
      </w:r>
      <w:r w:rsidR="00B63342">
        <w:rPr>
          <w:rFonts w:ascii="Arial" w:eastAsia="Arial Unicode MS" w:hAnsi="Arial" w:cs="Arial"/>
          <w:sz w:val="24"/>
          <w:szCs w:val="24"/>
        </w:rPr>
        <w:t>года.</w:t>
      </w:r>
    </w:p>
    <w:p w:rsidR="00146053" w:rsidRDefault="00146053" w:rsidP="00146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3.  </w:t>
      </w:r>
      <w:r>
        <w:rPr>
          <w:rFonts w:ascii="Arial" w:hAnsi="Arial" w:cs="Arial"/>
          <w:sz w:val="24"/>
          <w:szCs w:val="24"/>
        </w:rPr>
        <w:t>Издательскому дому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опубликовать настоящее распоряжение в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В.). </w:t>
      </w:r>
    </w:p>
    <w:p w:rsidR="00146053" w:rsidRDefault="00146053" w:rsidP="0014605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Матханов</w:t>
      </w:r>
      <w:proofErr w:type="spellEnd"/>
      <w:r>
        <w:rPr>
          <w:rFonts w:ascii="Arial" w:hAnsi="Arial" w:cs="Arial"/>
          <w:sz w:val="24"/>
          <w:szCs w:val="24"/>
        </w:rPr>
        <w:t xml:space="preserve"> Л.М.).</w:t>
      </w:r>
    </w:p>
    <w:p w:rsidR="00F41871" w:rsidRPr="003E1473" w:rsidRDefault="00F41871" w:rsidP="00F41871">
      <w:pPr>
        <w:tabs>
          <w:tab w:val="left" w:pos="0"/>
          <w:tab w:val="left" w:pos="900"/>
        </w:tabs>
        <w:spacing w:after="0" w:line="240" w:lineRule="auto"/>
        <w:jc w:val="both"/>
        <w:rPr>
          <w:rFonts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            </w:t>
      </w:r>
      <w:r w:rsidR="00146053">
        <w:rPr>
          <w:rFonts w:cs="Aharoni"/>
          <w:sz w:val="24"/>
          <w:szCs w:val="24"/>
        </w:rPr>
        <w:t>5</w:t>
      </w:r>
      <w:r w:rsidRPr="00F41871">
        <w:rPr>
          <w:rFonts w:ascii="Arial Rounded MT Bold" w:hAnsi="Arial Rounded MT Bold" w:cs="Aharoni"/>
          <w:sz w:val="24"/>
          <w:szCs w:val="24"/>
        </w:rPr>
        <w:t xml:space="preserve">. </w:t>
      </w:r>
      <w:proofErr w:type="gramStart"/>
      <w:r w:rsidRPr="00F41871">
        <w:rPr>
          <w:rFonts w:ascii="Arial" w:hAnsi="Arial" w:cs="Aharoni"/>
          <w:sz w:val="24"/>
          <w:szCs w:val="24"/>
        </w:rPr>
        <w:t>Контроль</w:t>
      </w:r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r w:rsidRPr="00F41871">
        <w:rPr>
          <w:rFonts w:ascii="Arial" w:hAnsi="Arial" w:cs="Aharoni"/>
          <w:sz w:val="24"/>
          <w:szCs w:val="24"/>
        </w:rPr>
        <w:t>за</w:t>
      </w:r>
      <w:proofErr w:type="gramEnd"/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r w:rsidRPr="00F41871">
        <w:rPr>
          <w:rFonts w:ascii="Arial" w:hAnsi="Arial" w:cs="Aharoni"/>
          <w:sz w:val="24"/>
          <w:szCs w:val="24"/>
        </w:rPr>
        <w:t>исполнением</w:t>
      </w:r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r w:rsidRPr="00F41871">
        <w:rPr>
          <w:rFonts w:ascii="Arial" w:hAnsi="Arial" w:cs="Aharoni"/>
          <w:sz w:val="24"/>
          <w:szCs w:val="24"/>
        </w:rPr>
        <w:t>данного</w:t>
      </w:r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r w:rsidRPr="00F41871">
        <w:rPr>
          <w:rFonts w:ascii="Arial" w:hAnsi="Arial" w:cs="Aharoni"/>
          <w:sz w:val="24"/>
          <w:szCs w:val="24"/>
        </w:rPr>
        <w:t>распоряжения</w:t>
      </w:r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r w:rsidRPr="00F41871">
        <w:rPr>
          <w:rFonts w:ascii="Arial" w:hAnsi="Arial" w:cs="Aharoni"/>
          <w:sz w:val="24"/>
          <w:szCs w:val="24"/>
        </w:rPr>
        <w:t>возложить</w:t>
      </w:r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r w:rsidRPr="00F41871">
        <w:rPr>
          <w:rFonts w:ascii="Arial" w:hAnsi="Arial" w:cs="Aharoni"/>
          <w:sz w:val="24"/>
          <w:szCs w:val="24"/>
        </w:rPr>
        <w:t>на</w:t>
      </w:r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r w:rsidRPr="00F41871">
        <w:rPr>
          <w:rFonts w:ascii="Arial" w:hAnsi="Arial" w:cs="Aharoni"/>
          <w:sz w:val="24"/>
          <w:szCs w:val="24"/>
        </w:rPr>
        <w:t>заместителя</w:t>
      </w:r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r w:rsidRPr="00F41871">
        <w:rPr>
          <w:rFonts w:ascii="Arial" w:hAnsi="Arial" w:cs="Aharoni"/>
          <w:sz w:val="24"/>
          <w:szCs w:val="24"/>
        </w:rPr>
        <w:t>мэра</w:t>
      </w:r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r w:rsidRPr="00F41871">
        <w:rPr>
          <w:rFonts w:ascii="Arial" w:hAnsi="Arial" w:cs="Aharoni"/>
          <w:sz w:val="24"/>
          <w:szCs w:val="24"/>
        </w:rPr>
        <w:t>района</w:t>
      </w:r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r w:rsidRPr="00F41871">
        <w:rPr>
          <w:rFonts w:ascii="Arial" w:hAnsi="Arial" w:cs="Aharoni"/>
          <w:sz w:val="24"/>
          <w:szCs w:val="24"/>
        </w:rPr>
        <w:t>по</w:t>
      </w:r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r w:rsidRPr="00F41871">
        <w:rPr>
          <w:rFonts w:ascii="Arial" w:hAnsi="Arial" w:cs="Aharoni"/>
          <w:sz w:val="24"/>
          <w:szCs w:val="24"/>
        </w:rPr>
        <w:t>экономике</w:t>
      </w:r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r w:rsidRPr="00F41871">
        <w:rPr>
          <w:rFonts w:ascii="Arial" w:hAnsi="Arial" w:cs="Aharoni"/>
          <w:sz w:val="24"/>
          <w:szCs w:val="24"/>
        </w:rPr>
        <w:t>и</w:t>
      </w:r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r w:rsidRPr="00F41871">
        <w:rPr>
          <w:rFonts w:ascii="Arial" w:hAnsi="Arial" w:cs="Aharoni"/>
          <w:sz w:val="24"/>
          <w:szCs w:val="24"/>
        </w:rPr>
        <w:t>финансам</w:t>
      </w:r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proofErr w:type="spellStart"/>
      <w:r w:rsidRPr="00F41871">
        <w:rPr>
          <w:rFonts w:ascii="Arial" w:hAnsi="Arial" w:cs="Aharoni"/>
          <w:sz w:val="24"/>
          <w:szCs w:val="24"/>
        </w:rPr>
        <w:t>Шалбанову</w:t>
      </w:r>
      <w:proofErr w:type="spellEnd"/>
      <w:r w:rsidRPr="00F41871">
        <w:rPr>
          <w:rFonts w:ascii="Arial Rounded MT Bold" w:hAnsi="Arial Rounded MT Bold" w:cs="Aharoni"/>
          <w:sz w:val="24"/>
          <w:szCs w:val="24"/>
        </w:rPr>
        <w:t xml:space="preserve"> </w:t>
      </w:r>
      <w:r w:rsidRPr="00F41871">
        <w:rPr>
          <w:rFonts w:ascii="Arial" w:hAnsi="Arial" w:cs="Aharoni"/>
          <w:sz w:val="24"/>
          <w:szCs w:val="24"/>
        </w:rPr>
        <w:t>М</w:t>
      </w:r>
      <w:r w:rsidRPr="00F41871">
        <w:rPr>
          <w:rFonts w:ascii="Arial Rounded MT Bold" w:hAnsi="Arial Rounded MT Bold" w:cs="Aharoni"/>
          <w:sz w:val="24"/>
          <w:szCs w:val="24"/>
        </w:rPr>
        <w:t>.</w:t>
      </w:r>
      <w:r w:rsidRPr="00F41871">
        <w:rPr>
          <w:rFonts w:ascii="Arial" w:hAnsi="Arial" w:cs="Aharoni"/>
          <w:sz w:val="24"/>
          <w:szCs w:val="24"/>
        </w:rPr>
        <w:t>В</w:t>
      </w:r>
      <w:r w:rsidR="003E1473">
        <w:rPr>
          <w:rFonts w:cs="Aharoni"/>
          <w:sz w:val="24"/>
          <w:szCs w:val="24"/>
        </w:rPr>
        <w:t>.</w:t>
      </w:r>
    </w:p>
    <w:p w:rsidR="00F41871" w:rsidRDefault="00F41871" w:rsidP="00F41871">
      <w:pPr>
        <w:tabs>
          <w:tab w:val="left" w:pos="0"/>
          <w:tab w:val="left" w:pos="900"/>
        </w:tabs>
        <w:spacing w:after="0" w:line="240" w:lineRule="auto"/>
        <w:jc w:val="both"/>
        <w:rPr>
          <w:rFonts w:cs="Aharoni"/>
          <w:sz w:val="24"/>
          <w:szCs w:val="24"/>
        </w:rPr>
      </w:pPr>
    </w:p>
    <w:p w:rsidR="00F41871" w:rsidRDefault="00F41871" w:rsidP="00F41871">
      <w:pPr>
        <w:tabs>
          <w:tab w:val="left" w:pos="0"/>
          <w:tab w:val="left" w:pos="900"/>
        </w:tabs>
        <w:spacing w:after="0" w:line="240" w:lineRule="auto"/>
        <w:jc w:val="both"/>
        <w:rPr>
          <w:rFonts w:cs="Aharoni"/>
          <w:sz w:val="24"/>
          <w:szCs w:val="24"/>
        </w:rPr>
      </w:pPr>
    </w:p>
    <w:p w:rsidR="00BA25F4" w:rsidRPr="00BA25F4" w:rsidRDefault="00BA25F4" w:rsidP="00B63342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BA25F4">
        <w:rPr>
          <w:rFonts w:ascii="Arial" w:eastAsia="Arial Unicode MS" w:hAnsi="Arial" w:cs="Arial"/>
          <w:sz w:val="24"/>
          <w:szCs w:val="24"/>
        </w:rPr>
        <w:t xml:space="preserve">Мэр </w:t>
      </w:r>
      <w:proofErr w:type="spellStart"/>
      <w:r w:rsidRPr="00BA25F4">
        <w:rPr>
          <w:rFonts w:ascii="Arial" w:eastAsia="Arial Unicode MS" w:hAnsi="Arial" w:cs="Arial"/>
          <w:sz w:val="24"/>
          <w:szCs w:val="24"/>
        </w:rPr>
        <w:t>Аларского</w:t>
      </w:r>
      <w:proofErr w:type="spellEnd"/>
      <w:r w:rsidRPr="00BA25F4">
        <w:rPr>
          <w:rFonts w:ascii="Arial" w:eastAsia="Arial Unicode MS" w:hAnsi="Arial" w:cs="Arial"/>
          <w:sz w:val="24"/>
          <w:szCs w:val="24"/>
        </w:rPr>
        <w:t xml:space="preserve"> района</w:t>
      </w:r>
    </w:p>
    <w:p w:rsidR="00BA25F4" w:rsidRPr="00BA25F4" w:rsidRDefault="00BA25F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BA25F4">
        <w:rPr>
          <w:rFonts w:ascii="Arial" w:eastAsia="Arial Unicode MS" w:hAnsi="Arial" w:cs="Arial"/>
          <w:sz w:val="24"/>
          <w:szCs w:val="24"/>
        </w:rPr>
        <w:t xml:space="preserve">А.В. </w:t>
      </w:r>
      <w:proofErr w:type="spellStart"/>
      <w:r w:rsidRPr="00BA25F4">
        <w:rPr>
          <w:rFonts w:ascii="Arial" w:eastAsia="Arial Unicode MS" w:hAnsi="Arial" w:cs="Arial"/>
          <w:sz w:val="24"/>
          <w:szCs w:val="24"/>
        </w:rPr>
        <w:t>Футорный</w:t>
      </w:r>
      <w:proofErr w:type="spellEnd"/>
    </w:p>
    <w:p w:rsidR="00BA25F4" w:rsidRDefault="00BA25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Подготовил:                                                            Т.П. Абросимова</w:t>
      </w: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Согласовано:                                                           И.И. Селезнева</w:t>
      </w: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Л.С. </w:t>
      </w:r>
      <w:proofErr w:type="spellStart"/>
      <w:r>
        <w:rPr>
          <w:rFonts w:ascii="Arial" w:eastAsia="Arial Unicode MS" w:hAnsi="Arial" w:cs="Arial"/>
          <w:sz w:val="24"/>
          <w:szCs w:val="24"/>
        </w:rPr>
        <w:t>Лхасаранова</w:t>
      </w:r>
      <w:proofErr w:type="spellEnd"/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Т.В. </w:t>
      </w:r>
      <w:proofErr w:type="spellStart"/>
      <w:r>
        <w:rPr>
          <w:rFonts w:ascii="Arial" w:eastAsia="Arial Unicode MS" w:hAnsi="Arial" w:cs="Arial"/>
          <w:sz w:val="24"/>
          <w:szCs w:val="24"/>
        </w:rPr>
        <w:t>Острикова</w:t>
      </w:r>
      <w:proofErr w:type="spellEnd"/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Л.К. Заусаева</w:t>
      </w: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</w:t>
      </w: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B5E99" w:rsidRPr="00BC7DB2" w:rsidRDefault="007B5E99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BC7DB2" w:rsidRDefault="00BC7DB2"/>
    <w:p w:rsidR="00BC7DB2" w:rsidRDefault="00BC7DB2"/>
    <w:p w:rsidR="00BC7DB2" w:rsidRDefault="00BC7DB2"/>
    <w:sectPr w:rsidR="00BC7DB2" w:rsidSect="0007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B2"/>
    <w:rsid w:val="000329E6"/>
    <w:rsid w:val="00044CE8"/>
    <w:rsid w:val="0007363D"/>
    <w:rsid w:val="00107483"/>
    <w:rsid w:val="00146053"/>
    <w:rsid w:val="00244557"/>
    <w:rsid w:val="003C766A"/>
    <w:rsid w:val="003E1473"/>
    <w:rsid w:val="00452EC3"/>
    <w:rsid w:val="00564229"/>
    <w:rsid w:val="005F3C6E"/>
    <w:rsid w:val="00687AAB"/>
    <w:rsid w:val="006A2E28"/>
    <w:rsid w:val="006D281B"/>
    <w:rsid w:val="007B5E99"/>
    <w:rsid w:val="00875A3E"/>
    <w:rsid w:val="008A1B6B"/>
    <w:rsid w:val="008F41C9"/>
    <w:rsid w:val="008F601A"/>
    <w:rsid w:val="00AD17D5"/>
    <w:rsid w:val="00B1525E"/>
    <w:rsid w:val="00B4317E"/>
    <w:rsid w:val="00B63342"/>
    <w:rsid w:val="00B843A1"/>
    <w:rsid w:val="00BA25F4"/>
    <w:rsid w:val="00BC7DB2"/>
    <w:rsid w:val="00C2180F"/>
    <w:rsid w:val="00D61D77"/>
    <w:rsid w:val="00D729F6"/>
    <w:rsid w:val="00E018FB"/>
    <w:rsid w:val="00E16783"/>
    <w:rsid w:val="00F307F5"/>
    <w:rsid w:val="00F40E8D"/>
    <w:rsid w:val="00F41871"/>
    <w:rsid w:val="00F57F73"/>
    <w:rsid w:val="00FB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9487-7316-474A-BD60-AA756DD2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cp:lastPrinted>2018-10-29T02:45:00Z</cp:lastPrinted>
  <dcterms:created xsi:type="dcterms:W3CDTF">2017-06-20T04:41:00Z</dcterms:created>
  <dcterms:modified xsi:type="dcterms:W3CDTF">2018-10-29T02:48:00Z</dcterms:modified>
</cp:coreProperties>
</file>