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22" w:rsidRDefault="00D56622" w:rsidP="00C1537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537E" w:rsidRPr="009D4B2A" w:rsidRDefault="00BF69BD" w:rsidP="00C1537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</w:t>
      </w:r>
      <w:r w:rsidR="00C1537E" w:rsidRPr="009D4B2A">
        <w:rPr>
          <w:rFonts w:ascii="Arial" w:hAnsi="Arial" w:cs="Arial"/>
          <w:b/>
          <w:sz w:val="32"/>
          <w:szCs w:val="32"/>
        </w:rPr>
        <w:t>.2024</w:t>
      </w:r>
      <w:r w:rsidR="00C1537E">
        <w:rPr>
          <w:rFonts w:ascii="Arial" w:hAnsi="Arial" w:cs="Arial"/>
          <w:b/>
          <w:sz w:val="32"/>
          <w:szCs w:val="32"/>
        </w:rPr>
        <w:t xml:space="preserve"> </w:t>
      </w:r>
      <w:r w:rsidR="00C1537E" w:rsidRPr="009D4B2A">
        <w:rPr>
          <w:rFonts w:ascii="Arial" w:hAnsi="Arial" w:cs="Arial"/>
          <w:b/>
          <w:sz w:val="32"/>
          <w:szCs w:val="32"/>
        </w:rPr>
        <w:t>Г. №</w:t>
      </w:r>
      <w:r w:rsidR="00C1537E">
        <w:rPr>
          <w:rFonts w:ascii="Arial" w:hAnsi="Arial" w:cs="Arial"/>
          <w:b/>
          <w:sz w:val="32"/>
          <w:szCs w:val="32"/>
        </w:rPr>
        <w:t xml:space="preserve"> </w:t>
      </w:r>
      <w:r w:rsidR="00706F4D">
        <w:rPr>
          <w:rFonts w:ascii="Arial" w:hAnsi="Arial" w:cs="Arial"/>
          <w:b/>
          <w:sz w:val="32"/>
          <w:szCs w:val="32"/>
        </w:rPr>
        <w:t>7/275</w:t>
      </w:r>
      <w:r w:rsidR="00C1537E" w:rsidRPr="009D4B2A">
        <w:rPr>
          <w:rFonts w:ascii="Arial" w:hAnsi="Arial" w:cs="Arial"/>
          <w:b/>
          <w:sz w:val="32"/>
          <w:szCs w:val="32"/>
        </w:rPr>
        <w:t xml:space="preserve">-РД                    </w:t>
      </w:r>
    </w:p>
    <w:p w:rsidR="00C1537E" w:rsidRPr="009D4B2A" w:rsidRDefault="00C1537E" w:rsidP="00C1537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537E" w:rsidRPr="009D4B2A" w:rsidRDefault="00C1537E" w:rsidP="00C1537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>ИРКУТСКАЯ ОБЛАСТЬ</w:t>
      </w:r>
    </w:p>
    <w:p w:rsidR="00C1537E" w:rsidRPr="004519A3" w:rsidRDefault="00C1537E" w:rsidP="00C1537E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1537E" w:rsidRPr="004519A3" w:rsidRDefault="00C1537E" w:rsidP="00C1537E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«АЛАРСКИЙ РАЙОН»</w:t>
      </w:r>
    </w:p>
    <w:p w:rsidR="00C1537E" w:rsidRPr="004519A3" w:rsidRDefault="00C1537E" w:rsidP="00C1537E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ДУМА</w:t>
      </w:r>
    </w:p>
    <w:p w:rsidR="00C1537E" w:rsidRPr="004519A3" w:rsidRDefault="00C1537E" w:rsidP="00C1537E">
      <w:pPr>
        <w:jc w:val="center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РЕШЕНИЕ</w:t>
      </w:r>
    </w:p>
    <w:p w:rsidR="00C1537E" w:rsidRPr="009D4B2A" w:rsidRDefault="00C1537E" w:rsidP="00C1537E">
      <w:pPr>
        <w:rPr>
          <w:rFonts w:ascii="Arial" w:hAnsi="Arial" w:cs="Arial"/>
          <w:b/>
          <w:sz w:val="32"/>
          <w:szCs w:val="32"/>
        </w:rPr>
      </w:pPr>
    </w:p>
    <w:p w:rsidR="00C1537E" w:rsidRPr="009D4B2A" w:rsidRDefault="00C1537E" w:rsidP="00C1537E">
      <w:pPr>
        <w:jc w:val="center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>О ВНЕСЕНИИ ИЗМЕНЕНИЙ И ДОПОЛНЕНИЙ В ПОЛОЖЕНИЕ ОБ ОПЛАТЕ ТРУДА ПРЕДСЕДАТЕЛЯ ДУМЫ МУНИЦИПАЛЬНОГО ОБРАЗОВАНИЯ «АЛАРСКИЙ РАЙОН», УТВЕРЖДЕННОЕ РЕШЕНИЕМ ДУМЫ МУНИЦИПАЛЬНОГО ОБРАЗОВАНИЯ «АЛАРСКИЙ РАЙОН» ОТ 13.10.2011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4B2A">
        <w:rPr>
          <w:rFonts w:ascii="Arial" w:hAnsi="Arial" w:cs="Arial"/>
          <w:b/>
          <w:sz w:val="32"/>
          <w:szCs w:val="32"/>
        </w:rPr>
        <w:t>5/234-РД</w:t>
      </w:r>
    </w:p>
    <w:p w:rsidR="00C1537E" w:rsidRPr="004519A3" w:rsidRDefault="00C1537E" w:rsidP="00C1537E">
      <w:pPr>
        <w:rPr>
          <w:rFonts w:ascii="Arial" w:hAnsi="Arial" w:cs="Arial"/>
          <w:sz w:val="20"/>
          <w:szCs w:val="20"/>
        </w:rPr>
      </w:pPr>
    </w:p>
    <w:p w:rsidR="00C1537E" w:rsidRPr="004519A3" w:rsidRDefault="00C1537E" w:rsidP="00C1537E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 w:val="20"/>
          <w:szCs w:val="20"/>
        </w:rPr>
        <w:t xml:space="preserve">             </w:t>
      </w:r>
      <w:r w:rsidRPr="004519A3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Федерации, З</w:t>
      </w:r>
      <w:r w:rsidRPr="004519A3">
        <w:rPr>
          <w:rFonts w:ascii="Arial" w:hAnsi="Arial" w:cs="Arial"/>
        </w:rPr>
        <w:t>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Уставом муниципального образования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район», Дума муниципального района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район»,</w:t>
      </w:r>
      <w:r w:rsidRPr="004519A3">
        <w:rPr>
          <w:rFonts w:ascii="Arial" w:hAnsi="Arial" w:cs="Arial"/>
          <w:szCs w:val="28"/>
        </w:rPr>
        <w:t xml:space="preserve"> </w:t>
      </w:r>
    </w:p>
    <w:p w:rsidR="00C1537E" w:rsidRPr="004519A3" w:rsidRDefault="00C1537E" w:rsidP="00C1537E">
      <w:pPr>
        <w:jc w:val="center"/>
        <w:rPr>
          <w:rFonts w:ascii="Arial" w:hAnsi="Arial" w:cs="Arial"/>
          <w:szCs w:val="28"/>
        </w:rPr>
      </w:pPr>
    </w:p>
    <w:p w:rsidR="00C1537E" w:rsidRPr="004519A3" w:rsidRDefault="00C1537E" w:rsidP="00C1537E">
      <w:pPr>
        <w:jc w:val="center"/>
        <w:rPr>
          <w:rFonts w:ascii="Arial" w:hAnsi="Arial" w:cs="Arial"/>
          <w:b/>
          <w:sz w:val="30"/>
          <w:szCs w:val="30"/>
        </w:rPr>
      </w:pPr>
      <w:r w:rsidRPr="004519A3">
        <w:rPr>
          <w:rFonts w:ascii="Arial" w:hAnsi="Arial" w:cs="Arial"/>
          <w:b/>
          <w:sz w:val="30"/>
          <w:szCs w:val="30"/>
        </w:rPr>
        <w:t>РЕШИЛА:</w:t>
      </w:r>
    </w:p>
    <w:p w:rsidR="00C1537E" w:rsidRPr="004519A3" w:rsidRDefault="00C1537E" w:rsidP="00C1537E">
      <w:pPr>
        <w:jc w:val="center"/>
        <w:rPr>
          <w:rFonts w:ascii="Arial" w:hAnsi="Arial" w:cs="Arial"/>
          <w:b/>
        </w:rPr>
      </w:pPr>
    </w:p>
    <w:p w:rsidR="00C1537E" w:rsidRPr="004519A3" w:rsidRDefault="00C1537E" w:rsidP="00C1537E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</w:t>
      </w:r>
      <w:r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В Положение об оплате труда председателя Думы муниципального образования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», утвержденное решением Думы муниципального образования</w:t>
      </w:r>
      <w:r w:rsidRPr="004519A3">
        <w:rPr>
          <w:rFonts w:ascii="Arial" w:hAnsi="Arial" w:cs="Arial"/>
        </w:rPr>
        <w:t xml:space="preserve">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 от 13.10.2011 года №</w:t>
      </w:r>
      <w:r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5/234-рд</w:t>
      </w:r>
      <w:r>
        <w:rPr>
          <w:rFonts w:ascii="Arial" w:hAnsi="Arial" w:cs="Arial"/>
        </w:rPr>
        <w:t xml:space="preserve"> (далее – Положение),</w:t>
      </w:r>
      <w:r w:rsidRPr="004519A3">
        <w:rPr>
          <w:rFonts w:ascii="Arial" w:hAnsi="Arial" w:cs="Arial"/>
        </w:rPr>
        <w:t xml:space="preserve"> внести следующие изменения и дополнения:</w:t>
      </w:r>
    </w:p>
    <w:p w:rsidR="00C1537E" w:rsidRPr="004519A3" w:rsidRDefault="00C1537E" w:rsidP="00C1537E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1.1. </w:t>
      </w:r>
      <w:r>
        <w:rPr>
          <w:rFonts w:ascii="Arial" w:hAnsi="Arial" w:cs="Arial"/>
        </w:rPr>
        <w:t>в абзаце втором раздела</w:t>
      </w:r>
      <w:r w:rsidRPr="004519A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Оплата труда</w:t>
      </w:r>
      <w:r>
        <w:rPr>
          <w:rFonts w:ascii="Arial" w:hAnsi="Arial" w:cs="Arial"/>
        </w:rPr>
        <w:t>» Положения</w:t>
      </w:r>
      <w:r w:rsidRPr="004519A3">
        <w:rPr>
          <w:rFonts w:ascii="Arial" w:hAnsi="Arial" w:cs="Arial"/>
        </w:rPr>
        <w:t xml:space="preserve"> слова «м</w:t>
      </w:r>
      <w:r>
        <w:rPr>
          <w:rFonts w:ascii="Arial" w:hAnsi="Arial" w:cs="Arial"/>
        </w:rPr>
        <w:t>аксимального размера» исключить;</w:t>
      </w:r>
    </w:p>
    <w:p w:rsidR="00C1537E" w:rsidRDefault="00C1537E" w:rsidP="00C1537E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1.2. раздел 1</w:t>
      </w:r>
      <w:r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Оплата труда</w:t>
      </w:r>
      <w:r>
        <w:rPr>
          <w:rFonts w:ascii="Arial" w:hAnsi="Arial" w:cs="Arial"/>
        </w:rPr>
        <w:t>» Положения</w:t>
      </w:r>
      <w:r w:rsidRPr="004519A3">
        <w:rPr>
          <w:rFonts w:ascii="Arial" w:hAnsi="Arial" w:cs="Arial"/>
        </w:rPr>
        <w:t xml:space="preserve"> дополнить абзацем </w:t>
      </w:r>
      <w:r w:rsidRPr="00536FF8">
        <w:rPr>
          <w:rFonts w:ascii="Arial" w:hAnsi="Arial" w:cs="Arial"/>
        </w:rPr>
        <w:t xml:space="preserve">четвертым </w:t>
      </w:r>
      <w:r w:rsidRPr="004519A3">
        <w:rPr>
          <w:rFonts w:ascii="Arial" w:hAnsi="Arial" w:cs="Arial"/>
        </w:rPr>
        <w:t xml:space="preserve">следующего содержания: </w:t>
      </w:r>
    </w:p>
    <w:p w:rsidR="00C1537E" w:rsidRPr="004519A3" w:rsidRDefault="00C1537E" w:rsidP="00C1537E">
      <w:pPr>
        <w:ind w:firstLine="708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>«Увеличение (индексация) денежного вознаграждения и денежного поощрения председателя Думы муниципального образования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 производится в соответствии с федеральными законами</w:t>
      </w:r>
      <w:r>
        <w:rPr>
          <w:rFonts w:ascii="Arial" w:hAnsi="Arial" w:cs="Arial"/>
        </w:rPr>
        <w:t>.»;</w:t>
      </w:r>
    </w:p>
    <w:p w:rsidR="00C1537E" w:rsidRPr="004519A3" w:rsidRDefault="00C1537E" w:rsidP="00C1537E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1.3. </w:t>
      </w:r>
      <w:r>
        <w:rPr>
          <w:rFonts w:ascii="Arial" w:hAnsi="Arial" w:cs="Arial"/>
        </w:rPr>
        <w:t xml:space="preserve">пункт </w:t>
      </w:r>
      <w:r w:rsidRPr="004519A3">
        <w:rPr>
          <w:rFonts w:ascii="Arial" w:hAnsi="Arial" w:cs="Arial"/>
        </w:rPr>
        <w:t xml:space="preserve">3.1. </w:t>
      </w:r>
      <w:r>
        <w:rPr>
          <w:rFonts w:ascii="Arial" w:hAnsi="Arial" w:cs="Arial"/>
        </w:rPr>
        <w:t xml:space="preserve"> раздела</w:t>
      </w:r>
      <w:r w:rsidRPr="004519A3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Дополнительные выплаты и порядок их применения</w:t>
      </w:r>
      <w:r>
        <w:rPr>
          <w:rFonts w:ascii="Arial" w:hAnsi="Arial" w:cs="Arial"/>
        </w:rPr>
        <w:t>»</w:t>
      </w:r>
      <w:r w:rsidRPr="004519A3">
        <w:rPr>
          <w:rFonts w:ascii="Arial" w:hAnsi="Arial" w:cs="Arial"/>
        </w:rPr>
        <w:t xml:space="preserve"> слова «в разм</w:t>
      </w:r>
      <w:r>
        <w:rPr>
          <w:rFonts w:ascii="Arial" w:hAnsi="Arial" w:cs="Arial"/>
        </w:rPr>
        <w:t>ере 30% этого оклада» исключить;</w:t>
      </w:r>
    </w:p>
    <w:p w:rsidR="00C1537E" w:rsidRDefault="00C1537E" w:rsidP="00C1537E">
      <w:pPr>
        <w:jc w:val="both"/>
        <w:rPr>
          <w:rFonts w:ascii="Arial" w:hAnsi="Arial" w:cs="Arial"/>
          <w:highlight w:val="yellow"/>
        </w:rPr>
      </w:pPr>
      <w:r w:rsidRPr="004519A3">
        <w:rPr>
          <w:rFonts w:ascii="Arial" w:hAnsi="Arial" w:cs="Arial"/>
        </w:rPr>
        <w:t xml:space="preserve">          1.4. Положение </w:t>
      </w:r>
      <w:r w:rsidRPr="00536FF8">
        <w:rPr>
          <w:rFonts w:ascii="Arial" w:hAnsi="Arial" w:cs="Arial"/>
        </w:rPr>
        <w:t>дополнить разделом «4. Порядок установления и выплаты ежемесячной надбавки за выслугу лет» следующего содержания:</w:t>
      </w:r>
    </w:p>
    <w:p w:rsidR="00C1537E" w:rsidRDefault="00C1537E" w:rsidP="00C153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«4. </w:t>
      </w:r>
      <w:r w:rsidRPr="00891D2A">
        <w:rPr>
          <w:rFonts w:ascii="Arial" w:hAnsi="Arial" w:cs="Arial"/>
          <w:bCs/>
        </w:rPr>
        <w:t xml:space="preserve">Порядок установления и выплаты ежемесячной </w:t>
      </w:r>
    </w:p>
    <w:p w:rsidR="00C1537E" w:rsidRPr="00C1537E" w:rsidRDefault="00C1537E" w:rsidP="00C153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91D2A">
        <w:rPr>
          <w:rFonts w:ascii="Arial" w:hAnsi="Arial" w:cs="Arial"/>
          <w:bCs/>
        </w:rPr>
        <w:t>надбавки за выслугу лет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6FF8">
        <w:rPr>
          <w:rFonts w:ascii="Arial" w:hAnsi="Arial" w:cs="Arial"/>
        </w:rPr>
        <w:t>4.1. Выплата ежемесячной надбавки к должностному окладу за выслугу лет производится дифференцированно в зависимости от трудового стажа работы в качестве председателя Думы муниципального образования «</w:t>
      </w:r>
      <w:proofErr w:type="spellStart"/>
      <w:r w:rsidRPr="00536FF8">
        <w:rPr>
          <w:rFonts w:ascii="Arial" w:hAnsi="Arial" w:cs="Arial"/>
        </w:rPr>
        <w:t>Аларский</w:t>
      </w:r>
      <w:proofErr w:type="spellEnd"/>
      <w:r w:rsidRPr="00536FF8">
        <w:rPr>
          <w:rFonts w:ascii="Arial" w:hAnsi="Arial" w:cs="Arial"/>
        </w:rPr>
        <w:t xml:space="preserve"> район», дающего право на получение этой надбавки, в следующих размерах</w:t>
      </w:r>
      <w:r w:rsidRPr="00536FF8">
        <w:rPr>
          <w:rFonts w:ascii="Arial" w:hAnsi="Arial" w:cs="Arial"/>
          <w:sz w:val="20"/>
          <w:szCs w:val="20"/>
        </w:rPr>
        <w:t>: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970"/>
      </w:tblGrid>
      <w:tr w:rsidR="00C1537E" w:rsidRPr="00536FF8" w:rsidTr="00284BC5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 xml:space="preserve">Стаж замещения     </w:t>
            </w:r>
            <w:r w:rsidRPr="00536FF8">
              <w:rPr>
                <w:rFonts w:ascii="Courier New" w:hAnsi="Courier New" w:cs="Courier New"/>
                <w:sz w:val="22"/>
                <w:szCs w:val="22"/>
              </w:rPr>
              <w:br/>
              <w:t>выборной должности председателя Думы МО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 xml:space="preserve">Размер в процентах к </w:t>
            </w:r>
            <w:r w:rsidRPr="00536FF8">
              <w:rPr>
                <w:rFonts w:ascii="Courier New" w:hAnsi="Courier New" w:cs="Courier New"/>
                <w:sz w:val="22"/>
                <w:szCs w:val="22"/>
              </w:rPr>
              <w:br/>
              <w:t xml:space="preserve">должностному окладу </w:t>
            </w:r>
          </w:p>
        </w:tc>
      </w:tr>
      <w:tr w:rsidR="00C1537E" w:rsidRPr="00536FF8" w:rsidTr="00284BC5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от 1 до 2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1537E" w:rsidRPr="00536FF8" w:rsidTr="00284BC5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 xml:space="preserve">- от 2 до 3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1537E" w:rsidRPr="003667E5" w:rsidTr="00284BC5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 xml:space="preserve">- с 3 лет и выше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7E" w:rsidRPr="00536FF8" w:rsidRDefault="00C1537E" w:rsidP="0028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6FF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C1537E" w:rsidRPr="003667E5" w:rsidRDefault="00C1537E" w:rsidP="00C1537E">
      <w:pPr>
        <w:autoSpaceDE w:val="0"/>
        <w:autoSpaceDN w:val="0"/>
        <w:adjustRightInd w:val="0"/>
        <w:outlineLvl w:val="2"/>
        <w:rPr>
          <w:rFonts w:ascii="Arial" w:hAnsi="Arial" w:cs="Arial"/>
          <w:b/>
          <w:highlight w:val="yellow"/>
        </w:rPr>
      </w:pP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4.2. В стаж работы, дающий право на получение ежемесячной надбавки за выслугу лет, включаются периоды работы (службы) в должности председателя Думы муниципального образования «</w:t>
      </w:r>
      <w:proofErr w:type="spellStart"/>
      <w:r w:rsidRPr="00536FF8">
        <w:rPr>
          <w:rFonts w:ascii="Arial" w:hAnsi="Arial" w:cs="Arial"/>
        </w:rPr>
        <w:t>Аларский</w:t>
      </w:r>
      <w:proofErr w:type="spellEnd"/>
      <w:r w:rsidRPr="00536FF8">
        <w:rPr>
          <w:rFonts w:ascii="Arial" w:hAnsi="Arial" w:cs="Arial"/>
        </w:rPr>
        <w:t xml:space="preserve"> район».</w:t>
      </w:r>
    </w:p>
    <w:p w:rsidR="00C1537E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4.3. Работник, ведущий кадровую работу, осуществляет контроль за наступлением права на назначение ежемесячной надбавки за выслугу лет.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  Порядок начисления и выплаты надбавки за выслугу лет: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4.4.1. Надбавка за выслугу лет начисляется исходя из должностного оклада и выплачивается ежемесячно одновременно с заработной платой.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4.4.2. Ежемесячная надбавка за выслугу лет учитывается во всех случаях исчисления среднего заработка.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4.4.4. Установление ежемесячной надбавки за выслугу лет оформляется правовым актом стороны нанимателя.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4.4.5. При увольнении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C1537E" w:rsidRPr="00536FF8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4.6. Ответственность за своевременное принятие решения о размере надбавки за выслугу лет возлагается на кадровую службу администрации МО «</w:t>
      </w:r>
      <w:proofErr w:type="spellStart"/>
      <w:r w:rsidRPr="00536FF8">
        <w:rPr>
          <w:rFonts w:ascii="Arial" w:hAnsi="Arial" w:cs="Arial"/>
        </w:rPr>
        <w:t>Аларский</w:t>
      </w:r>
      <w:proofErr w:type="spellEnd"/>
      <w:r w:rsidRPr="00536FF8">
        <w:rPr>
          <w:rFonts w:ascii="Arial" w:hAnsi="Arial" w:cs="Arial"/>
        </w:rPr>
        <w:t xml:space="preserve"> район».</w:t>
      </w:r>
    </w:p>
    <w:p w:rsidR="00C1537E" w:rsidRDefault="00C1537E" w:rsidP="00C153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6FF8">
        <w:rPr>
          <w:rFonts w:ascii="Arial" w:hAnsi="Arial" w:cs="Arial"/>
        </w:rPr>
        <w:t>4.7.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  <w:r>
        <w:rPr>
          <w:rFonts w:ascii="Arial" w:hAnsi="Arial" w:cs="Arial"/>
        </w:rPr>
        <w:t>».</w:t>
      </w:r>
    </w:p>
    <w:p w:rsidR="00C1537E" w:rsidRPr="007D15DA" w:rsidRDefault="00C1537E" w:rsidP="00C1537E">
      <w:pPr>
        <w:ind w:firstLine="709"/>
        <w:jc w:val="both"/>
        <w:rPr>
          <w:rFonts w:ascii="Arial" w:hAnsi="Arial"/>
          <w:szCs w:val="20"/>
        </w:rPr>
      </w:pPr>
      <w:r>
        <w:rPr>
          <w:rFonts w:ascii="Arial" w:hAnsi="Arial" w:cs="Arial"/>
        </w:rPr>
        <w:t xml:space="preserve">2. </w:t>
      </w:r>
      <w:r w:rsidRPr="004519A3"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Установить, что н</w:t>
      </w:r>
      <w:r w:rsidRPr="004519A3">
        <w:rPr>
          <w:rFonts w:ascii="Arial" w:hAnsi="Arial" w:cs="Arial"/>
          <w:szCs w:val="28"/>
        </w:rPr>
        <w:t>астоящее решение вступает в силу после дня его официального опубликования.</w:t>
      </w:r>
    </w:p>
    <w:p w:rsidR="00C1537E" w:rsidRPr="004519A3" w:rsidRDefault="00C1537E" w:rsidP="00C1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3</w:t>
      </w:r>
      <w:r w:rsidRPr="004519A3">
        <w:rPr>
          <w:rFonts w:ascii="Arial" w:hAnsi="Arial" w:cs="Arial"/>
        </w:rPr>
        <w:t>. Опубликовать настоящее решение в районной газете «</w:t>
      </w:r>
      <w:proofErr w:type="spellStart"/>
      <w:r w:rsidRPr="004519A3">
        <w:rPr>
          <w:rFonts w:ascii="Arial" w:hAnsi="Arial" w:cs="Arial"/>
        </w:rPr>
        <w:t>Аларь</w:t>
      </w:r>
      <w:proofErr w:type="spellEnd"/>
      <w:r w:rsidRPr="004519A3">
        <w:rPr>
          <w:rFonts w:ascii="Arial" w:hAnsi="Arial" w:cs="Arial"/>
        </w:rPr>
        <w:t>» (</w:t>
      </w:r>
      <w:proofErr w:type="spellStart"/>
      <w:r w:rsidRPr="004519A3">
        <w:rPr>
          <w:rFonts w:ascii="Arial" w:hAnsi="Arial" w:cs="Arial"/>
        </w:rPr>
        <w:t>Аюшинова</w:t>
      </w:r>
      <w:proofErr w:type="spellEnd"/>
      <w:r w:rsidRPr="004519A3">
        <w:rPr>
          <w:rFonts w:ascii="Arial" w:hAnsi="Arial" w:cs="Arial"/>
        </w:rPr>
        <w:t xml:space="preserve"> И.В.).</w:t>
      </w:r>
    </w:p>
    <w:p w:rsidR="00C1537E" w:rsidRPr="004519A3" w:rsidRDefault="00C1537E" w:rsidP="00C1537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/>
          <w:szCs w:val="20"/>
        </w:rPr>
        <w:t>4. Разместить н</w:t>
      </w:r>
      <w:r w:rsidRPr="004519A3">
        <w:rPr>
          <w:rFonts w:ascii="Arial" w:hAnsi="Arial"/>
          <w:szCs w:val="20"/>
        </w:rPr>
        <w:t>астоящее решение на официальном сайте администрации муниципального образования «</w:t>
      </w:r>
      <w:proofErr w:type="spellStart"/>
      <w:r w:rsidRPr="004519A3">
        <w:rPr>
          <w:rFonts w:ascii="Arial" w:hAnsi="Arial"/>
          <w:szCs w:val="20"/>
        </w:rPr>
        <w:t>Аларский</w:t>
      </w:r>
      <w:proofErr w:type="spellEnd"/>
      <w:r w:rsidRPr="004519A3">
        <w:rPr>
          <w:rFonts w:ascii="Arial" w:hAnsi="Arial"/>
          <w:szCs w:val="20"/>
        </w:rPr>
        <w:t xml:space="preserve"> район» в информационно-телекоммуникационной сети «Интернет» (</w:t>
      </w:r>
      <w:proofErr w:type="spellStart"/>
      <w:r w:rsidRPr="004519A3">
        <w:rPr>
          <w:rFonts w:ascii="Arial" w:hAnsi="Arial"/>
          <w:szCs w:val="20"/>
        </w:rPr>
        <w:t>Атутов</w:t>
      </w:r>
      <w:proofErr w:type="spellEnd"/>
      <w:r w:rsidRPr="004519A3">
        <w:rPr>
          <w:rFonts w:ascii="Arial" w:hAnsi="Arial"/>
          <w:szCs w:val="20"/>
        </w:rPr>
        <w:t xml:space="preserve"> С.Л.).</w:t>
      </w:r>
      <w:r w:rsidRPr="004519A3">
        <w:rPr>
          <w:rFonts w:ascii="Arial" w:hAnsi="Arial" w:cs="Arial"/>
          <w:szCs w:val="28"/>
        </w:rPr>
        <w:t xml:space="preserve">   </w:t>
      </w:r>
    </w:p>
    <w:p w:rsidR="00C1537E" w:rsidRPr="004519A3" w:rsidRDefault="00C1537E" w:rsidP="00C1537E">
      <w:pPr>
        <w:ind w:firstLine="709"/>
        <w:jc w:val="both"/>
        <w:rPr>
          <w:rFonts w:ascii="Arial" w:hAnsi="Arial"/>
          <w:szCs w:val="20"/>
        </w:rPr>
      </w:pPr>
      <w:r w:rsidRPr="004519A3">
        <w:rPr>
          <w:rFonts w:ascii="Arial" w:hAnsi="Arial"/>
          <w:szCs w:val="20"/>
        </w:rPr>
        <w:t xml:space="preserve">5. Контроль за исполнением </w:t>
      </w:r>
      <w:r>
        <w:rPr>
          <w:rFonts w:ascii="Arial" w:hAnsi="Arial"/>
          <w:szCs w:val="20"/>
        </w:rPr>
        <w:t>настоящего</w:t>
      </w:r>
      <w:r w:rsidRPr="004519A3">
        <w:rPr>
          <w:rFonts w:ascii="Arial" w:hAnsi="Arial"/>
          <w:szCs w:val="20"/>
        </w:rPr>
        <w:t xml:space="preserve"> решения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4519A3">
        <w:rPr>
          <w:rFonts w:ascii="Arial" w:hAnsi="Arial"/>
          <w:szCs w:val="20"/>
        </w:rPr>
        <w:t>Баторова</w:t>
      </w:r>
      <w:proofErr w:type="spellEnd"/>
      <w:r w:rsidRPr="004519A3">
        <w:rPr>
          <w:rFonts w:ascii="Arial" w:hAnsi="Arial"/>
          <w:szCs w:val="20"/>
        </w:rPr>
        <w:t xml:space="preserve"> Ю.М.</w:t>
      </w:r>
    </w:p>
    <w:p w:rsidR="00C1537E" w:rsidRDefault="00C1537E" w:rsidP="00C1537E">
      <w:pPr>
        <w:ind w:firstLine="709"/>
        <w:jc w:val="both"/>
        <w:rPr>
          <w:rFonts w:ascii="Arial" w:hAnsi="Arial" w:cs="Arial"/>
          <w:szCs w:val="28"/>
          <w:highlight w:val="yellow"/>
        </w:rPr>
      </w:pPr>
    </w:p>
    <w:p w:rsidR="00C1537E" w:rsidRPr="003667E5" w:rsidRDefault="00C1537E" w:rsidP="00C1537E">
      <w:pPr>
        <w:ind w:firstLine="709"/>
        <w:jc w:val="both"/>
        <w:rPr>
          <w:rFonts w:ascii="Arial" w:hAnsi="Arial" w:cs="Arial"/>
          <w:szCs w:val="28"/>
          <w:highlight w:val="yellow"/>
        </w:rPr>
      </w:pPr>
    </w:p>
    <w:p w:rsidR="003B4CF8" w:rsidRDefault="00C1537E" w:rsidP="00C1537E">
      <w:pPr>
        <w:jc w:val="both"/>
        <w:rPr>
          <w:rFonts w:ascii="Arial" w:hAnsi="Arial" w:cs="Arial"/>
          <w:szCs w:val="28"/>
        </w:rPr>
      </w:pPr>
      <w:r w:rsidRPr="00536FF8">
        <w:rPr>
          <w:rFonts w:ascii="Arial" w:hAnsi="Arial" w:cs="Arial"/>
          <w:szCs w:val="28"/>
        </w:rPr>
        <w:t xml:space="preserve">Председатель </w:t>
      </w:r>
    </w:p>
    <w:p w:rsidR="00C1537E" w:rsidRPr="00536FF8" w:rsidRDefault="00C1537E" w:rsidP="00C1537E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536FF8">
        <w:rPr>
          <w:rFonts w:ascii="Arial" w:hAnsi="Arial" w:cs="Arial"/>
          <w:szCs w:val="28"/>
        </w:rPr>
        <w:t>Думы МО «</w:t>
      </w:r>
      <w:proofErr w:type="spellStart"/>
      <w:r w:rsidRPr="00536FF8">
        <w:rPr>
          <w:rFonts w:ascii="Arial" w:hAnsi="Arial" w:cs="Arial"/>
          <w:szCs w:val="28"/>
        </w:rPr>
        <w:t>Аларский</w:t>
      </w:r>
      <w:proofErr w:type="spellEnd"/>
      <w:r w:rsidRPr="00536FF8">
        <w:rPr>
          <w:rFonts w:ascii="Arial" w:hAnsi="Arial" w:cs="Arial"/>
          <w:szCs w:val="28"/>
        </w:rPr>
        <w:t xml:space="preserve"> район»</w:t>
      </w:r>
    </w:p>
    <w:p w:rsidR="00C1537E" w:rsidRPr="00536FF8" w:rsidRDefault="00C1537E" w:rsidP="00C1537E">
      <w:pPr>
        <w:jc w:val="both"/>
        <w:rPr>
          <w:rFonts w:ascii="Arial" w:hAnsi="Arial" w:cs="Arial"/>
          <w:szCs w:val="28"/>
        </w:rPr>
      </w:pPr>
      <w:r w:rsidRPr="00536FF8">
        <w:rPr>
          <w:rFonts w:ascii="Arial" w:hAnsi="Arial" w:cs="Arial"/>
          <w:szCs w:val="28"/>
        </w:rPr>
        <w:t>А.Г. Попик</w:t>
      </w:r>
    </w:p>
    <w:p w:rsidR="00C1537E" w:rsidRPr="00536FF8" w:rsidRDefault="00C1537E" w:rsidP="00C1537E">
      <w:pPr>
        <w:jc w:val="both"/>
        <w:rPr>
          <w:rFonts w:ascii="Arial" w:hAnsi="Arial" w:cs="Arial"/>
          <w:szCs w:val="28"/>
        </w:rPr>
      </w:pPr>
    </w:p>
    <w:p w:rsidR="00C1537E" w:rsidRPr="00536FF8" w:rsidRDefault="00C1537E" w:rsidP="00C1537E">
      <w:pPr>
        <w:jc w:val="both"/>
        <w:rPr>
          <w:rFonts w:ascii="Arial" w:hAnsi="Arial" w:cs="Arial"/>
          <w:szCs w:val="28"/>
        </w:rPr>
      </w:pPr>
      <w:r w:rsidRPr="00536FF8">
        <w:rPr>
          <w:rFonts w:ascii="Arial" w:hAnsi="Arial" w:cs="Arial"/>
          <w:szCs w:val="28"/>
        </w:rPr>
        <w:t>Мэр района</w:t>
      </w:r>
    </w:p>
    <w:p w:rsidR="00066B9E" w:rsidRPr="00C1537E" w:rsidRDefault="00C1537E" w:rsidP="00C1537E">
      <w:pPr>
        <w:jc w:val="both"/>
        <w:rPr>
          <w:rFonts w:ascii="Arial" w:hAnsi="Arial" w:cs="Arial"/>
          <w:szCs w:val="28"/>
        </w:rPr>
      </w:pPr>
      <w:r w:rsidRPr="00536FF8">
        <w:rPr>
          <w:rFonts w:ascii="Arial" w:hAnsi="Arial" w:cs="Arial"/>
          <w:szCs w:val="28"/>
        </w:rPr>
        <w:t>Р.В.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536FF8">
        <w:rPr>
          <w:rFonts w:ascii="Arial" w:hAnsi="Arial" w:cs="Arial"/>
          <w:szCs w:val="28"/>
        </w:rPr>
        <w:t>Дульбеев</w:t>
      </w:r>
      <w:proofErr w:type="spellEnd"/>
    </w:p>
    <w:sectPr w:rsidR="00066B9E" w:rsidRPr="00C1537E" w:rsidSect="00C1537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D"/>
    <w:rsid w:val="001563E7"/>
    <w:rsid w:val="003B4CF8"/>
    <w:rsid w:val="00572D9D"/>
    <w:rsid w:val="00706F4D"/>
    <w:rsid w:val="008A7D75"/>
    <w:rsid w:val="00BF69BD"/>
    <w:rsid w:val="00C1537E"/>
    <w:rsid w:val="00D05492"/>
    <w:rsid w:val="00D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F078"/>
  <w15:chartTrackingRefBased/>
  <w15:docId w15:val="{33F784F7-5ED5-4D82-A49D-04412EA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2024-03-06T06:38:00Z</cp:lastPrinted>
  <dcterms:created xsi:type="dcterms:W3CDTF">2024-02-07T01:30:00Z</dcterms:created>
  <dcterms:modified xsi:type="dcterms:W3CDTF">2024-03-06T07:32:00Z</dcterms:modified>
</cp:coreProperties>
</file>