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2C" w:rsidRPr="00EE0BAA" w:rsidRDefault="00E84B2C" w:rsidP="001B64C5">
      <w:pPr>
        <w:jc w:val="right"/>
        <w:rPr>
          <w:b/>
          <w:sz w:val="28"/>
          <w:szCs w:val="28"/>
        </w:rPr>
      </w:pPr>
      <w:r w:rsidRPr="00EE0BAA">
        <w:rPr>
          <w:b/>
          <w:sz w:val="28"/>
          <w:szCs w:val="28"/>
        </w:rPr>
        <w:t xml:space="preserve">                                                                                                              01</w:t>
      </w:r>
    </w:p>
    <w:p w:rsidR="00E84B2C" w:rsidRPr="00EE0BAA" w:rsidRDefault="00436B3C" w:rsidP="00E84B2C">
      <w:pPr>
        <w:jc w:val="center"/>
        <w:rPr>
          <w:b/>
          <w:sz w:val="28"/>
          <w:szCs w:val="28"/>
        </w:rPr>
      </w:pPr>
      <w:r w:rsidRPr="00EE0BAA">
        <w:rPr>
          <w:b/>
          <w:sz w:val="28"/>
          <w:szCs w:val="28"/>
        </w:rPr>
        <w:t>П Р О Т О К О Л   № 4</w:t>
      </w:r>
      <w:r w:rsidR="00E84B2C" w:rsidRPr="00EE0BAA">
        <w:rPr>
          <w:b/>
          <w:sz w:val="28"/>
          <w:szCs w:val="28"/>
        </w:rPr>
        <w:t xml:space="preserve"> - 21</w:t>
      </w:r>
    </w:p>
    <w:p w:rsidR="00E84B2C" w:rsidRPr="00EE0BAA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E0BAA">
        <w:rPr>
          <w:sz w:val="28"/>
          <w:szCs w:val="28"/>
        </w:rPr>
        <w:t xml:space="preserve">заседания антинаркотической комиссии </w:t>
      </w:r>
    </w:p>
    <w:p w:rsidR="00E84B2C" w:rsidRPr="00EE0BAA" w:rsidRDefault="00E84B2C" w:rsidP="001B64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E0BAA">
        <w:rPr>
          <w:sz w:val="28"/>
          <w:szCs w:val="28"/>
        </w:rPr>
        <w:t>муниципального образования «Аларский район»</w:t>
      </w:r>
    </w:p>
    <w:p w:rsidR="001B64C5" w:rsidRPr="00EE0BAA" w:rsidRDefault="001B64C5" w:rsidP="001B64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84B2C" w:rsidRPr="00EE0BAA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5387"/>
        <w:gridCol w:w="1276"/>
        <w:gridCol w:w="3260"/>
      </w:tblGrid>
      <w:tr w:rsidR="00EE0BAA" w:rsidRPr="00EE0BAA" w:rsidTr="008334B6">
        <w:tc>
          <w:tcPr>
            <w:tcW w:w="5387" w:type="dxa"/>
          </w:tcPr>
          <w:p w:rsidR="00E84B2C" w:rsidRPr="00EE0BAA" w:rsidRDefault="00E84B2C" w:rsidP="008334B6">
            <w:pPr>
              <w:rPr>
                <w:sz w:val="28"/>
                <w:szCs w:val="28"/>
              </w:rPr>
            </w:pPr>
            <w:r w:rsidRPr="00EE0BAA">
              <w:rPr>
                <w:sz w:val="28"/>
                <w:szCs w:val="28"/>
              </w:rPr>
              <w:t xml:space="preserve">Здание администрации </w:t>
            </w:r>
          </w:p>
          <w:p w:rsidR="00E84B2C" w:rsidRPr="00EE0BAA" w:rsidRDefault="008334B6" w:rsidP="008334B6">
            <w:pPr>
              <w:rPr>
                <w:sz w:val="28"/>
                <w:szCs w:val="28"/>
              </w:rPr>
            </w:pPr>
            <w:r w:rsidRPr="00EE0BAA">
              <w:rPr>
                <w:sz w:val="28"/>
                <w:szCs w:val="28"/>
              </w:rPr>
              <w:t xml:space="preserve">МО «Аларский </w:t>
            </w:r>
            <w:r w:rsidR="00E84B2C" w:rsidRPr="00EE0BAA">
              <w:rPr>
                <w:sz w:val="28"/>
                <w:szCs w:val="28"/>
              </w:rPr>
              <w:t>район»</w:t>
            </w:r>
          </w:p>
          <w:p w:rsidR="00E84B2C" w:rsidRPr="00EE0BAA" w:rsidRDefault="00E84B2C" w:rsidP="008334B6">
            <w:pPr>
              <w:rPr>
                <w:sz w:val="28"/>
                <w:szCs w:val="28"/>
              </w:rPr>
            </w:pPr>
            <w:r w:rsidRPr="00EE0BAA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276" w:type="dxa"/>
          </w:tcPr>
          <w:p w:rsidR="00E84B2C" w:rsidRPr="00EE0BAA" w:rsidRDefault="00E84B2C" w:rsidP="0083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84B2C" w:rsidRPr="00EE0BAA" w:rsidRDefault="001D5CB0" w:rsidP="008334B6">
            <w:pPr>
              <w:jc w:val="right"/>
              <w:rPr>
                <w:sz w:val="28"/>
                <w:szCs w:val="28"/>
              </w:rPr>
            </w:pPr>
            <w:r w:rsidRPr="00EE0BAA">
              <w:rPr>
                <w:sz w:val="28"/>
                <w:szCs w:val="28"/>
              </w:rPr>
              <w:t>30</w:t>
            </w:r>
            <w:r w:rsidR="00436B3C" w:rsidRPr="00EE0BAA">
              <w:rPr>
                <w:sz w:val="28"/>
                <w:szCs w:val="28"/>
              </w:rPr>
              <w:t xml:space="preserve"> сентября</w:t>
            </w:r>
            <w:r w:rsidR="00D17BA6" w:rsidRPr="00EE0BAA">
              <w:rPr>
                <w:sz w:val="28"/>
                <w:szCs w:val="28"/>
              </w:rPr>
              <w:t xml:space="preserve"> </w:t>
            </w:r>
            <w:r w:rsidR="00E84B2C" w:rsidRPr="00EE0BAA">
              <w:rPr>
                <w:sz w:val="28"/>
                <w:szCs w:val="28"/>
              </w:rPr>
              <w:t>2021 года</w:t>
            </w:r>
          </w:p>
          <w:p w:rsidR="00E84B2C" w:rsidRPr="00EE0BAA" w:rsidRDefault="00E84B2C" w:rsidP="008334B6">
            <w:pPr>
              <w:jc w:val="right"/>
              <w:rPr>
                <w:sz w:val="28"/>
                <w:szCs w:val="28"/>
              </w:rPr>
            </w:pPr>
          </w:p>
        </w:tc>
      </w:tr>
    </w:tbl>
    <w:p w:rsidR="00E84B2C" w:rsidRPr="00EE0BAA" w:rsidRDefault="00E84B2C" w:rsidP="00E84B2C">
      <w:pPr>
        <w:rPr>
          <w:sz w:val="28"/>
          <w:szCs w:val="28"/>
          <w:u w:val="single"/>
        </w:rPr>
      </w:pPr>
    </w:p>
    <w:tbl>
      <w:tblPr>
        <w:tblW w:w="9923" w:type="dxa"/>
        <w:tblInd w:w="-34" w:type="dxa"/>
        <w:tblLook w:val="00A0"/>
      </w:tblPr>
      <w:tblGrid>
        <w:gridCol w:w="5348"/>
        <w:gridCol w:w="1295"/>
        <w:gridCol w:w="3280"/>
      </w:tblGrid>
      <w:tr w:rsidR="00EE0BAA" w:rsidRPr="00EE0BAA" w:rsidTr="008334B6">
        <w:trPr>
          <w:trHeight w:val="745"/>
        </w:trPr>
        <w:tc>
          <w:tcPr>
            <w:tcW w:w="5348" w:type="dxa"/>
          </w:tcPr>
          <w:p w:rsidR="00E84B2C" w:rsidRPr="00EE0BAA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EE0BAA"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E84B2C" w:rsidRPr="00EE0BAA" w:rsidRDefault="00E84B2C" w:rsidP="008334B6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E84B2C" w:rsidRPr="00EE0BAA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E84B2C" w:rsidRPr="00EE0BAA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EE0BAA" w:rsidRPr="00EE0BAA" w:rsidTr="008334B6">
        <w:trPr>
          <w:trHeight w:val="745"/>
        </w:trPr>
        <w:tc>
          <w:tcPr>
            <w:tcW w:w="5348" w:type="dxa"/>
          </w:tcPr>
          <w:p w:rsidR="00E84B2C" w:rsidRPr="00EE0BAA" w:rsidRDefault="00112534" w:rsidP="008334B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E0BAA">
              <w:rPr>
                <w:sz w:val="28"/>
                <w:szCs w:val="28"/>
                <w:lang w:eastAsia="en-US"/>
              </w:rPr>
              <w:t>Начальник отдела полиции №2 Межмуниципального отдела Министерства внутренних дел России «Черемховский»</w:t>
            </w:r>
            <w:r w:rsidR="00E84B2C" w:rsidRPr="00EE0BAA">
              <w:rPr>
                <w:sz w:val="28"/>
                <w:szCs w:val="28"/>
                <w:lang w:eastAsia="en-US"/>
              </w:rPr>
              <w:t xml:space="preserve">, </w:t>
            </w:r>
            <w:r w:rsidRPr="00EE0BAA">
              <w:rPr>
                <w:sz w:val="28"/>
                <w:szCs w:val="28"/>
                <w:lang w:eastAsia="en-US"/>
              </w:rPr>
              <w:t>второй заместитель председателя</w:t>
            </w:r>
            <w:r w:rsidR="00E84B2C" w:rsidRPr="00EE0BAA">
              <w:rPr>
                <w:sz w:val="28"/>
                <w:szCs w:val="28"/>
                <w:lang w:eastAsia="en-US"/>
              </w:rPr>
              <w:t xml:space="preserve"> антинаркотической комиссии муниципального образования «Аларский район»</w:t>
            </w:r>
          </w:p>
          <w:p w:rsidR="00E84B2C" w:rsidRPr="00EE0BAA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E84B2C" w:rsidRPr="00EE0BAA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E84B2C" w:rsidRPr="00EE0BAA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84B2C" w:rsidRPr="00EE0BAA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84B2C" w:rsidRPr="00EE0BAA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112534" w:rsidRPr="00EE0BAA" w:rsidRDefault="00112534" w:rsidP="008334B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12534" w:rsidRPr="00EE0BAA" w:rsidRDefault="00112534" w:rsidP="008334B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84B2C" w:rsidRPr="00EE0BAA" w:rsidRDefault="00112534" w:rsidP="008334B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E0BAA">
              <w:rPr>
                <w:sz w:val="28"/>
                <w:szCs w:val="28"/>
                <w:lang w:eastAsia="en-US"/>
              </w:rPr>
              <w:t xml:space="preserve">И.Н. </w:t>
            </w:r>
            <w:proofErr w:type="spellStart"/>
            <w:r w:rsidRPr="00EE0BAA">
              <w:rPr>
                <w:sz w:val="28"/>
                <w:szCs w:val="28"/>
                <w:lang w:eastAsia="en-US"/>
              </w:rPr>
              <w:t>Урбагаев</w:t>
            </w:r>
            <w:proofErr w:type="spellEnd"/>
          </w:p>
          <w:p w:rsidR="00E84B2C" w:rsidRPr="00EE0BAA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EE0BAA" w:rsidRPr="00EE0BAA" w:rsidTr="008334B6">
        <w:tc>
          <w:tcPr>
            <w:tcW w:w="9923" w:type="dxa"/>
            <w:gridSpan w:val="3"/>
          </w:tcPr>
          <w:p w:rsidR="00E84B2C" w:rsidRPr="00EE0BAA" w:rsidRDefault="00E84B2C" w:rsidP="00E84B2C">
            <w:pPr>
              <w:spacing w:line="256" w:lineRule="auto"/>
              <w:ind w:firstLine="634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E0BAA">
              <w:rPr>
                <w:b/>
                <w:i/>
                <w:sz w:val="28"/>
                <w:szCs w:val="28"/>
              </w:rPr>
              <w:t>Список участников заседания антинаркотической комиссии муниципального образования «Аларский район» прилагается</w:t>
            </w:r>
            <w:r w:rsidR="00BC08D1" w:rsidRPr="00EE0BAA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E84B2C" w:rsidRPr="00EE0BAA" w:rsidRDefault="00E84B2C" w:rsidP="00E84B2C">
      <w:pPr>
        <w:rPr>
          <w:sz w:val="28"/>
          <w:szCs w:val="28"/>
          <w:u w:val="single"/>
        </w:rPr>
      </w:pPr>
    </w:p>
    <w:p w:rsidR="00E84B2C" w:rsidRPr="00EE0BAA" w:rsidRDefault="00E84B2C" w:rsidP="00E84B2C">
      <w:pPr>
        <w:ind w:firstLine="709"/>
        <w:rPr>
          <w:sz w:val="28"/>
          <w:szCs w:val="28"/>
        </w:rPr>
      </w:pPr>
      <w:r w:rsidRPr="00EE0BAA">
        <w:rPr>
          <w:sz w:val="28"/>
          <w:szCs w:val="28"/>
          <w:u w:val="single"/>
        </w:rPr>
        <w:t>РЕШИЛИ</w:t>
      </w:r>
      <w:r w:rsidRPr="00EE0BAA">
        <w:rPr>
          <w:sz w:val="28"/>
          <w:szCs w:val="28"/>
        </w:rPr>
        <w:t>:</w:t>
      </w:r>
    </w:p>
    <w:p w:rsidR="00D17BA6" w:rsidRPr="00EE0BAA" w:rsidRDefault="00D17BA6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D17BA6" w:rsidRPr="00EE0BAA" w:rsidRDefault="00436B3C" w:rsidP="001B64C5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EE0BAA">
        <w:rPr>
          <w:b/>
          <w:sz w:val="28"/>
          <w:szCs w:val="28"/>
        </w:rPr>
        <w:t>1. Об</w:t>
      </w:r>
      <w:r w:rsidRPr="00EE0BAA">
        <w:rPr>
          <w:b/>
          <w:sz w:val="28"/>
          <w:szCs w:val="26"/>
        </w:rPr>
        <w:t xml:space="preserve"> организации взаимодействия субъектов антинаркотической деятельности в сфере противодействия незаконному обороту наркотиков </w:t>
      </w:r>
      <w:proofErr w:type="spellStart"/>
      <w:r w:rsidRPr="00EE0BAA">
        <w:rPr>
          <w:b/>
          <w:sz w:val="28"/>
          <w:szCs w:val="26"/>
        </w:rPr>
        <w:t>каннабисной</w:t>
      </w:r>
      <w:proofErr w:type="spellEnd"/>
      <w:r w:rsidRPr="00EE0BAA">
        <w:rPr>
          <w:b/>
          <w:sz w:val="28"/>
          <w:szCs w:val="26"/>
        </w:rPr>
        <w:t xml:space="preserve"> группы</w:t>
      </w:r>
    </w:p>
    <w:p w:rsidR="00D17BA6" w:rsidRPr="00EE0BAA" w:rsidRDefault="00D17BA6" w:rsidP="00D17BA6">
      <w:pPr>
        <w:jc w:val="center"/>
        <w:rPr>
          <w:sz w:val="28"/>
          <w:szCs w:val="28"/>
          <w:vertAlign w:val="superscript"/>
        </w:rPr>
      </w:pPr>
      <w:r w:rsidRPr="00EE0BAA">
        <w:rPr>
          <w:sz w:val="28"/>
          <w:szCs w:val="28"/>
          <w:vertAlign w:val="superscript"/>
        </w:rPr>
        <w:t>(</w:t>
      </w:r>
      <w:proofErr w:type="spellStart"/>
      <w:r w:rsidR="00436B3C" w:rsidRPr="00EE0BAA">
        <w:rPr>
          <w:sz w:val="28"/>
          <w:szCs w:val="28"/>
          <w:vertAlign w:val="superscript"/>
        </w:rPr>
        <w:t>Тэлин</w:t>
      </w:r>
      <w:proofErr w:type="spellEnd"/>
      <w:r w:rsidR="00436B3C" w:rsidRPr="00EE0BAA">
        <w:rPr>
          <w:sz w:val="28"/>
          <w:szCs w:val="28"/>
          <w:vertAlign w:val="superscript"/>
        </w:rPr>
        <w:t xml:space="preserve"> А.А., </w:t>
      </w:r>
      <w:r w:rsidRPr="00EE0BAA">
        <w:rPr>
          <w:sz w:val="28"/>
          <w:szCs w:val="28"/>
          <w:vertAlign w:val="superscript"/>
        </w:rPr>
        <w:t xml:space="preserve">Павлов С.А., </w:t>
      </w:r>
      <w:r w:rsidR="00436B3C" w:rsidRPr="00EE0BAA">
        <w:rPr>
          <w:sz w:val="28"/>
          <w:szCs w:val="28"/>
          <w:vertAlign w:val="superscript"/>
        </w:rPr>
        <w:t>Андреева Т.С</w:t>
      </w:r>
      <w:r w:rsidR="001B64C5" w:rsidRPr="00EE0BAA">
        <w:rPr>
          <w:sz w:val="28"/>
          <w:szCs w:val="28"/>
          <w:vertAlign w:val="superscript"/>
        </w:rPr>
        <w:t>.,</w:t>
      </w:r>
      <w:r w:rsidR="00436B3C" w:rsidRPr="00EE0BAA">
        <w:rPr>
          <w:sz w:val="28"/>
          <w:szCs w:val="28"/>
          <w:vertAlign w:val="superscript"/>
        </w:rPr>
        <w:t xml:space="preserve"> Егорова О.Н.</w:t>
      </w:r>
      <w:r w:rsidRPr="00EE0BAA">
        <w:rPr>
          <w:sz w:val="28"/>
          <w:szCs w:val="28"/>
          <w:vertAlign w:val="superscript"/>
        </w:rPr>
        <w:t>)</w:t>
      </w:r>
    </w:p>
    <w:p w:rsidR="00436B3C" w:rsidRPr="00EE0BAA" w:rsidRDefault="00436B3C" w:rsidP="00436B3C">
      <w:pPr>
        <w:jc w:val="both"/>
        <w:rPr>
          <w:sz w:val="28"/>
          <w:szCs w:val="28"/>
        </w:rPr>
      </w:pPr>
    </w:p>
    <w:p w:rsidR="00D17BA6" w:rsidRPr="00EE0BAA" w:rsidRDefault="00F976CC" w:rsidP="00D17BA6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>1.1. Принять информацию</w:t>
      </w:r>
      <w:r w:rsidR="00436B3C" w:rsidRPr="00EE0BAA">
        <w:rPr>
          <w:sz w:val="28"/>
          <w:szCs w:val="28"/>
        </w:rPr>
        <w:t xml:space="preserve"> заместителя начальника отдела полиции №2 Межмуниципального отдела Министерства внутренних </w:t>
      </w:r>
      <w:proofErr w:type="spellStart"/>
      <w:r w:rsidR="00436B3C" w:rsidRPr="00EE0BAA">
        <w:rPr>
          <w:sz w:val="28"/>
          <w:szCs w:val="28"/>
        </w:rPr>
        <w:t>дер</w:t>
      </w:r>
      <w:proofErr w:type="spellEnd"/>
      <w:r w:rsidR="00436B3C" w:rsidRPr="00EE0BAA">
        <w:rPr>
          <w:sz w:val="28"/>
          <w:szCs w:val="28"/>
        </w:rPr>
        <w:t xml:space="preserve"> России «Черемховский» </w:t>
      </w:r>
      <w:proofErr w:type="spellStart"/>
      <w:r w:rsidR="00436B3C" w:rsidRPr="00EE0BAA">
        <w:rPr>
          <w:sz w:val="28"/>
          <w:szCs w:val="28"/>
        </w:rPr>
        <w:t>Тэлина</w:t>
      </w:r>
      <w:proofErr w:type="spellEnd"/>
      <w:r w:rsidR="00436B3C" w:rsidRPr="00EE0BAA">
        <w:rPr>
          <w:sz w:val="28"/>
          <w:szCs w:val="28"/>
        </w:rPr>
        <w:t xml:space="preserve"> А.А,</w:t>
      </w:r>
      <w:r w:rsidR="00D17BA6" w:rsidRPr="00EE0BAA">
        <w:rPr>
          <w:sz w:val="28"/>
          <w:szCs w:val="28"/>
        </w:rPr>
        <w:t xml:space="preserve"> начальника отдела по сельскому хозяйству администрации муниципального образования «Аларский район» Павлова С.А.</w:t>
      </w:r>
      <w:r w:rsidR="003418E9">
        <w:rPr>
          <w:sz w:val="28"/>
          <w:szCs w:val="28"/>
        </w:rPr>
        <w:t xml:space="preserve"> и</w:t>
      </w:r>
      <w:r w:rsidR="00D17BA6" w:rsidRPr="00EE0BAA">
        <w:rPr>
          <w:sz w:val="28"/>
          <w:szCs w:val="28"/>
        </w:rPr>
        <w:t xml:space="preserve"> </w:t>
      </w:r>
      <w:r w:rsidR="001B64C5" w:rsidRPr="00EE0BAA">
        <w:rPr>
          <w:sz w:val="28"/>
          <w:szCs w:val="28"/>
        </w:rPr>
        <w:t>гла</w:t>
      </w:r>
      <w:r w:rsidR="00436B3C" w:rsidRPr="00EE0BAA">
        <w:rPr>
          <w:sz w:val="28"/>
          <w:szCs w:val="28"/>
        </w:rPr>
        <w:t>вы муниципального образования «</w:t>
      </w:r>
      <w:proofErr w:type="spellStart"/>
      <w:r w:rsidR="00436B3C" w:rsidRPr="00EE0BAA">
        <w:rPr>
          <w:sz w:val="28"/>
          <w:szCs w:val="28"/>
        </w:rPr>
        <w:t>Табарсук</w:t>
      </w:r>
      <w:proofErr w:type="spellEnd"/>
      <w:r w:rsidR="001B64C5" w:rsidRPr="00EE0BAA">
        <w:rPr>
          <w:sz w:val="28"/>
          <w:szCs w:val="28"/>
        </w:rPr>
        <w:t xml:space="preserve">» </w:t>
      </w:r>
      <w:r w:rsidR="00106FD9">
        <w:rPr>
          <w:sz w:val="28"/>
          <w:szCs w:val="28"/>
        </w:rPr>
        <w:t xml:space="preserve">Андреевой Т.С. </w:t>
      </w:r>
      <w:r w:rsidR="000A3C0F" w:rsidRPr="00EE0BAA">
        <w:rPr>
          <w:sz w:val="28"/>
          <w:szCs w:val="28"/>
        </w:rPr>
        <w:t>к сведению.</w:t>
      </w:r>
    </w:p>
    <w:p w:rsidR="00F6540E" w:rsidRPr="00EE0BAA" w:rsidRDefault="00F6540E" w:rsidP="00D17BA6">
      <w:pPr>
        <w:ind w:firstLine="709"/>
        <w:jc w:val="both"/>
        <w:rPr>
          <w:sz w:val="28"/>
          <w:szCs w:val="28"/>
        </w:rPr>
      </w:pPr>
    </w:p>
    <w:p w:rsidR="00DF739D" w:rsidRPr="00EE0BAA" w:rsidRDefault="00F6540E" w:rsidP="008A1659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 xml:space="preserve">1.2. </w:t>
      </w:r>
      <w:r w:rsidR="00DF739D" w:rsidRPr="00EE0BAA">
        <w:rPr>
          <w:sz w:val="28"/>
          <w:szCs w:val="28"/>
        </w:rPr>
        <w:t>Рекомендовать отделу полиции №2 Межмуниципального отдела Министерства внутренних дел России «</w:t>
      </w:r>
      <w:r w:rsidR="001D5CB0" w:rsidRPr="00EE0BAA">
        <w:rPr>
          <w:sz w:val="28"/>
          <w:szCs w:val="28"/>
        </w:rPr>
        <w:t>Черемховский</w:t>
      </w:r>
      <w:r w:rsidR="00DF739D" w:rsidRPr="00EE0BAA">
        <w:rPr>
          <w:sz w:val="28"/>
          <w:szCs w:val="28"/>
        </w:rPr>
        <w:t>» (</w:t>
      </w:r>
      <w:proofErr w:type="spellStart"/>
      <w:r w:rsidR="00DF739D" w:rsidRPr="00EE0BAA">
        <w:rPr>
          <w:sz w:val="28"/>
          <w:szCs w:val="28"/>
        </w:rPr>
        <w:t>Урбагаев</w:t>
      </w:r>
      <w:proofErr w:type="spellEnd"/>
      <w:r w:rsidR="00DF739D" w:rsidRPr="00EE0BAA">
        <w:rPr>
          <w:sz w:val="28"/>
          <w:szCs w:val="28"/>
        </w:rPr>
        <w:t xml:space="preserve"> И.Н.) продолжить проведение оперативно-розыскные мероприятия по выявлению фактов незаконного оборота наркотических средств и их аналогов, а также </w:t>
      </w:r>
      <w:r w:rsidR="007C067E" w:rsidRPr="00EE0BAA">
        <w:rPr>
          <w:sz w:val="28"/>
          <w:szCs w:val="28"/>
        </w:rPr>
        <w:t>по содержанию притонов для потребления наркотических средств.</w:t>
      </w:r>
    </w:p>
    <w:p w:rsidR="00DF739D" w:rsidRDefault="00106FD9" w:rsidP="008A1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постоянно. </w:t>
      </w:r>
    </w:p>
    <w:p w:rsidR="00106FD9" w:rsidRPr="00EE0BAA" w:rsidRDefault="00106FD9" w:rsidP="008A1659">
      <w:pPr>
        <w:ind w:firstLine="709"/>
        <w:jc w:val="both"/>
        <w:rPr>
          <w:sz w:val="28"/>
          <w:szCs w:val="28"/>
        </w:rPr>
      </w:pPr>
    </w:p>
    <w:p w:rsidR="00F6540E" w:rsidRPr="00EE0BAA" w:rsidRDefault="00DF739D" w:rsidP="008A1659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 xml:space="preserve">1.3. </w:t>
      </w:r>
      <w:r w:rsidR="008A1659" w:rsidRPr="00EE0BAA">
        <w:rPr>
          <w:sz w:val="28"/>
          <w:szCs w:val="28"/>
        </w:rPr>
        <w:t xml:space="preserve">Рекомендовать главам администраций сельских поселений Аларского района </w:t>
      </w:r>
      <w:r w:rsidRPr="00EE0BAA">
        <w:rPr>
          <w:sz w:val="28"/>
          <w:szCs w:val="28"/>
        </w:rPr>
        <w:t>в случае выявления фактов организации либо содержания притонов ил</w:t>
      </w:r>
      <w:r w:rsidR="00540FD8" w:rsidRPr="00EE0BAA">
        <w:rPr>
          <w:sz w:val="28"/>
          <w:szCs w:val="28"/>
        </w:rPr>
        <w:t xml:space="preserve">и </w:t>
      </w:r>
      <w:r w:rsidR="00540FD8" w:rsidRPr="00EE0BAA">
        <w:rPr>
          <w:sz w:val="28"/>
          <w:szCs w:val="28"/>
        </w:rPr>
        <w:lastRenderedPageBreak/>
        <w:t>систематического предоставления</w:t>
      </w:r>
      <w:r w:rsidRPr="00EE0BAA">
        <w:rPr>
          <w:sz w:val="28"/>
          <w:szCs w:val="28"/>
        </w:rPr>
        <w:t xml:space="preserve"> помещений для потребления наркотических средств, психотропных веществ или их аналогов незамедлительно информировать правоохранительные органы</w:t>
      </w:r>
      <w:r w:rsidR="007C067E" w:rsidRPr="00EE0BAA">
        <w:rPr>
          <w:sz w:val="28"/>
          <w:szCs w:val="28"/>
        </w:rPr>
        <w:t>.</w:t>
      </w:r>
    </w:p>
    <w:p w:rsidR="008A1659" w:rsidRPr="00EE0BAA" w:rsidRDefault="008A1659" w:rsidP="008A1659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 xml:space="preserve">Срок – </w:t>
      </w:r>
      <w:r w:rsidR="003418E9">
        <w:rPr>
          <w:sz w:val="28"/>
          <w:szCs w:val="28"/>
        </w:rPr>
        <w:t>в течение двух</w:t>
      </w:r>
      <w:r w:rsidR="00106FD9">
        <w:rPr>
          <w:sz w:val="28"/>
          <w:szCs w:val="28"/>
        </w:rPr>
        <w:t xml:space="preserve"> рабочих дней с момента выявления данного факта. </w:t>
      </w:r>
    </w:p>
    <w:p w:rsidR="00225A8E" w:rsidRPr="00EE0BAA" w:rsidRDefault="00225A8E" w:rsidP="008A1659">
      <w:pPr>
        <w:ind w:firstLine="709"/>
        <w:jc w:val="both"/>
        <w:rPr>
          <w:sz w:val="28"/>
          <w:szCs w:val="28"/>
        </w:rPr>
      </w:pPr>
    </w:p>
    <w:p w:rsidR="00225A8E" w:rsidRPr="00EE0BAA" w:rsidRDefault="00540FD8" w:rsidP="008A1659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 xml:space="preserve">1.4. </w:t>
      </w:r>
      <w:r w:rsidR="003418E9">
        <w:rPr>
          <w:sz w:val="28"/>
          <w:szCs w:val="28"/>
        </w:rPr>
        <w:t>Рекомендовать о</w:t>
      </w:r>
      <w:r w:rsidR="006633B3" w:rsidRPr="00EE0BAA">
        <w:rPr>
          <w:sz w:val="28"/>
          <w:szCs w:val="28"/>
        </w:rPr>
        <w:t>тделу полиции №2 Межмуниципального отдела Министерства внутренних дел России «Черемховский» (</w:t>
      </w:r>
      <w:proofErr w:type="spellStart"/>
      <w:r w:rsidR="006633B3" w:rsidRPr="00EE0BAA">
        <w:rPr>
          <w:sz w:val="28"/>
          <w:szCs w:val="28"/>
        </w:rPr>
        <w:t>Урбагаев</w:t>
      </w:r>
      <w:proofErr w:type="spellEnd"/>
      <w:r w:rsidR="006633B3" w:rsidRPr="00EE0BAA">
        <w:rPr>
          <w:sz w:val="28"/>
          <w:szCs w:val="28"/>
        </w:rPr>
        <w:t xml:space="preserve"> И.Н.) во взаимодействии с органами социальной защиты, организовать и провести рейды по местам жительства лиц, освобожденных из мест лишения свободы, ранее осужденных за совершение преступлений в сфере незаконного оборота наркотиков.</w:t>
      </w:r>
    </w:p>
    <w:p w:rsidR="006633B3" w:rsidRDefault="006633B3" w:rsidP="001D5CB0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 xml:space="preserve">Срок – до 28 февраля 2022 года. </w:t>
      </w:r>
    </w:p>
    <w:p w:rsidR="00106FD9" w:rsidRDefault="00106FD9" w:rsidP="001D5CB0">
      <w:pPr>
        <w:ind w:firstLine="709"/>
        <w:jc w:val="both"/>
        <w:rPr>
          <w:sz w:val="28"/>
          <w:szCs w:val="28"/>
        </w:rPr>
      </w:pPr>
    </w:p>
    <w:p w:rsidR="001B64C5" w:rsidRPr="00EE0BAA" w:rsidRDefault="001B64C5" w:rsidP="00106FD9">
      <w:pPr>
        <w:jc w:val="both"/>
        <w:rPr>
          <w:sz w:val="28"/>
          <w:szCs w:val="28"/>
          <w:shd w:val="clear" w:color="auto" w:fill="FFFFFF"/>
        </w:rPr>
      </w:pPr>
    </w:p>
    <w:p w:rsidR="00D17BA6" w:rsidRPr="00EE0BAA" w:rsidRDefault="00436B3C" w:rsidP="001B64C5">
      <w:pPr>
        <w:pBdr>
          <w:bottom w:val="single" w:sz="4" w:space="1" w:color="auto"/>
        </w:pBdr>
        <w:ind w:firstLine="709"/>
        <w:jc w:val="center"/>
        <w:rPr>
          <w:b/>
          <w:i/>
          <w:sz w:val="28"/>
          <w:szCs w:val="28"/>
          <w:u w:val="single"/>
        </w:rPr>
      </w:pPr>
      <w:r w:rsidRPr="00EE0BAA">
        <w:rPr>
          <w:b/>
          <w:sz w:val="28"/>
          <w:szCs w:val="28"/>
        </w:rPr>
        <w:t>2.</w:t>
      </w:r>
      <w:r w:rsidR="00D17BA6" w:rsidRPr="00EE0BAA">
        <w:rPr>
          <w:b/>
          <w:sz w:val="28"/>
          <w:szCs w:val="28"/>
        </w:rPr>
        <w:t xml:space="preserve"> </w:t>
      </w:r>
      <w:r w:rsidRPr="00EE0BAA">
        <w:rPr>
          <w:b/>
          <w:sz w:val="28"/>
          <w:szCs w:val="26"/>
        </w:rPr>
        <w:t>Об организации работы по профилактике наркомании среди студенческой молодежи</w:t>
      </w:r>
    </w:p>
    <w:p w:rsidR="00D17BA6" w:rsidRPr="00EE0BAA" w:rsidRDefault="00D17BA6" w:rsidP="00D17BA6">
      <w:pPr>
        <w:jc w:val="center"/>
        <w:rPr>
          <w:sz w:val="28"/>
          <w:szCs w:val="28"/>
          <w:vertAlign w:val="superscript"/>
        </w:rPr>
      </w:pPr>
      <w:r w:rsidRPr="00EE0BAA">
        <w:rPr>
          <w:sz w:val="28"/>
          <w:szCs w:val="28"/>
          <w:vertAlign w:val="superscript"/>
        </w:rPr>
        <w:t>(</w:t>
      </w:r>
      <w:r w:rsidR="00436B3C" w:rsidRPr="00EE0BAA">
        <w:rPr>
          <w:sz w:val="28"/>
          <w:szCs w:val="28"/>
          <w:vertAlign w:val="superscript"/>
        </w:rPr>
        <w:t xml:space="preserve">Кормилицына Н.С., </w:t>
      </w:r>
      <w:r w:rsidR="00837188" w:rsidRPr="00EE0BAA">
        <w:rPr>
          <w:sz w:val="28"/>
          <w:szCs w:val="28"/>
          <w:vertAlign w:val="superscript"/>
        </w:rPr>
        <w:t>Ефременко М.С.)</w:t>
      </w:r>
    </w:p>
    <w:p w:rsidR="00D17BA6" w:rsidRPr="00EE0BAA" w:rsidRDefault="00D17BA6" w:rsidP="00837188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 xml:space="preserve">2.1. Принять информацию </w:t>
      </w:r>
      <w:r w:rsidR="00436B3C" w:rsidRPr="00EE0BAA">
        <w:rPr>
          <w:sz w:val="28"/>
          <w:szCs w:val="28"/>
        </w:rPr>
        <w:t xml:space="preserve">ведущего специалиста отдела по спорту и делам молодежи администрации муниципального образования «Аларский район» Кормилицыной Н.С., </w:t>
      </w:r>
      <w:r w:rsidR="00837188" w:rsidRPr="00EE0BAA">
        <w:rPr>
          <w:sz w:val="28"/>
          <w:szCs w:val="28"/>
        </w:rPr>
        <w:t xml:space="preserve">педагога-психолога </w:t>
      </w:r>
      <w:r w:rsidR="00837188" w:rsidRPr="00EE0BAA">
        <w:rPr>
          <w:sz w:val="28"/>
          <w:szCs w:val="18"/>
          <w:shd w:val="clear" w:color="auto" w:fill="FFFFFF"/>
        </w:rPr>
        <w:t>«</w:t>
      </w:r>
      <w:r w:rsidR="00837188" w:rsidRPr="00EE0BAA">
        <w:rPr>
          <w:sz w:val="28"/>
          <w:szCs w:val="23"/>
          <w:shd w:val="clear" w:color="auto" w:fill="FFFFFF"/>
        </w:rPr>
        <w:t>Учебно-производственное отделение п. Кутулик» областного государственного автономного образовательного учреждения «</w:t>
      </w:r>
      <w:proofErr w:type="spellStart"/>
      <w:r w:rsidR="00837188" w:rsidRPr="00EE0BAA">
        <w:rPr>
          <w:sz w:val="28"/>
          <w:szCs w:val="23"/>
          <w:shd w:val="clear" w:color="auto" w:fill="FFFFFF"/>
        </w:rPr>
        <w:t>Заларинский</w:t>
      </w:r>
      <w:proofErr w:type="spellEnd"/>
      <w:r w:rsidR="00837188" w:rsidRPr="00EE0BAA">
        <w:rPr>
          <w:sz w:val="28"/>
          <w:szCs w:val="23"/>
          <w:shd w:val="clear" w:color="auto" w:fill="FFFFFF"/>
        </w:rPr>
        <w:t xml:space="preserve"> агропромышленный техникум» </w:t>
      </w:r>
      <w:proofErr w:type="spellStart"/>
      <w:r w:rsidR="00837188" w:rsidRPr="00EE0BAA">
        <w:rPr>
          <w:sz w:val="28"/>
          <w:szCs w:val="23"/>
          <w:shd w:val="clear" w:color="auto" w:fill="FFFFFF"/>
        </w:rPr>
        <w:t>Ефременко</w:t>
      </w:r>
      <w:proofErr w:type="spellEnd"/>
      <w:r w:rsidR="00837188" w:rsidRPr="00EE0BAA">
        <w:rPr>
          <w:sz w:val="28"/>
          <w:szCs w:val="23"/>
          <w:shd w:val="clear" w:color="auto" w:fill="FFFFFF"/>
        </w:rPr>
        <w:t xml:space="preserve"> М.С.</w:t>
      </w:r>
      <w:r w:rsidR="00837188" w:rsidRPr="00EE0BAA">
        <w:rPr>
          <w:sz w:val="28"/>
          <w:szCs w:val="28"/>
        </w:rPr>
        <w:t xml:space="preserve"> </w:t>
      </w:r>
      <w:r w:rsidR="000A3C0F" w:rsidRPr="00EE0BAA">
        <w:rPr>
          <w:sz w:val="28"/>
          <w:szCs w:val="28"/>
        </w:rPr>
        <w:t>к сведению.</w:t>
      </w:r>
    </w:p>
    <w:p w:rsidR="00436B3C" w:rsidRPr="00EE0BAA" w:rsidRDefault="00436B3C" w:rsidP="00837188">
      <w:pPr>
        <w:jc w:val="both"/>
        <w:rPr>
          <w:sz w:val="28"/>
          <w:szCs w:val="28"/>
        </w:rPr>
      </w:pPr>
    </w:p>
    <w:p w:rsidR="009E5A36" w:rsidRPr="00EE0BAA" w:rsidRDefault="009E5A36" w:rsidP="002E43D5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 xml:space="preserve">2.2. Рекомендовать </w:t>
      </w:r>
      <w:r w:rsidR="002E43D5" w:rsidRPr="00EE0BAA">
        <w:rPr>
          <w:bCs/>
          <w:sz w:val="28"/>
          <w:szCs w:val="28"/>
          <w:shd w:val="clear" w:color="auto" w:fill="FFFFFF"/>
        </w:rPr>
        <w:t>отделу полиции №2 Межмуниципального отдела Министерства внутренних дел России «Черемховский» (</w:t>
      </w:r>
      <w:proofErr w:type="spellStart"/>
      <w:r w:rsidR="002E43D5" w:rsidRPr="00EE0BAA">
        <w:rPr>
          <w:bCs/>
          <w:sz w:val="28"/>
          <w:szCs w:val="28"/>
          <w:shd w:val="clear" w:color="auto" w:fill="FFFFFF"/>
        </w:rPr>
        <w:t>Урбагаев</w:t>
      </w:r>
      <w:proofErr w:type="spellEnd"/>
      <w:r w:rsidR="002E43D5" w:rsidRPr="00EE0BAA">
        <w:rPr>
          <w:bCs/>
          <w:sz w:val="28"/>
          <w:szCs w:val="28"/>
          <w:shd w:val="clear" w:color="auto" w:fill="FFFFFF"/>
        </w:rPr>
        <w:t xml:space="preserve"> И.Н.), </w:t>
      </w:r>
      <w:r w:rsidR="001D5CB0" w:rsidRPr="00EE0BAA">
        <w:rPr>
          <w:sz w:val="28"/>
          <w:szCs w:val="28"/>
        </w:rPr>
        <w:t>филиалу по Аларскому району ФКУ УИИ</w:t>
      </w:r>
      <w:r w:rsidR="002E43D5" w:rsidRPr="00EE0BAA">
        <w:rPr>
          <w:sz w:val="28"/>
          <w:szCs w:val="28"/>
        </w:rPr>
        <w:t xml:space="preserve"> ГУФСИН России по Иркутской области (</w:t>
      </w:r>
      <w:r w:rsidR="00971178">
        <w:rPr>
          <w:sz w:val="28"/>
          <w:szCs w:val="28"/>
        </w:rPr>
        <w:t>Бронникова М.В</w:t>
      </w:r>
      <w:r w:rsidR="002E43D5" w:rsidRPr="00EE0BAA">
        <w:rPr>
          <w:sz w:val="28"/>
          <w:szCs w:val="28"/>
        </w:rPr>
        <w:t>.), ОГБУЗ «Аларская районная больница» (</w:t>
      </w:r>
      <w:proofErr w:type="spellStart"/>
      <w:r w:rsidR="002E43D5" w:rsidRPr="00EE0BAA">
        <w:rPr>
          <w:sz w:val="28"/>
          <w:szCs w:val="28"/>
        </w:rPr>
        <w:t>Муруева</w:t>
      </w:r>
      <w:proofErr w:type="spellEnd"/>
      <w:r w:rsidR="002E43D5" w:rsidRPr="00EE0BAA">
        <w:rPr>
          <w:sz w:val="28"/>
          <w:szCs w:val="28"/>
        </w:rPr>
        <w:t xml:space="preserve"> Д.А.) активизировать работу по профилактике незаконного потребления наркотических средств и их незаконному обороту в студенческой среде</w:t>
      </w:r>
      <w:r w:rsidR="00540FD8" w:rsidRPr="00EE0BAA">
        <w:rPr>
          <w:sz w:val="28"/>
          <w:szCs w:val="23"/>
          <w:shd w:val="clear" w:color="auto" w:fill="FFFFFF"/>
        </w:rPr>
        <w:t>.</w:t>
      </w:r>
    </w:p>
    <w:p w:rsidR="00540FD8" w:rsidRPr="00EE0BAA" w:rsidRDefault="00540FD8" w:rsidP="00436B3C">
      <w:pPr>
        <w:ind w:firstLine="709"/>
        <w:jc w:val="both"/>
        <w:rPr>
          <w:sz w:val="28"/>
          <w:szCs w:val="23"/>
          <w:shd w:val="clear" w:color="auto" w:fill="FFFFFF"/>
        </w:rPr>
      </w:pPr>
      <w:r w:rsidRPr="00EE0BAA">
        <w:rPr>
          <w:sz w:val="28"/>
          <w:szCs w:val="23"/>
          <w:shd w:val="clear" w:color="auto" w:fill="FFFFFF"/>
        </w:rPr>
        <w:t>Информацию о проделанной работе направить в адрес председателя комиссии.</w:t>
      </w:r>
    </w:p>
    <w:p w:rsidR="00D17BA6" w:rsidRPr="00EE0BAA" w:rsidRDefault="009E5A36" w:rsidP="00436B3C">
      <w:pPr>
        <w:ind w:firstLine="709"/>
        <w:jc w:val="both"/>
        <w:rPr>
          <w:sz w:val="28"/>
          <w:szCs w:val="23"/>
          <w:shd w:val="clear" w:color="auto" w:fill="FFFFFF"/>
        </w:rPr>
      </w:pPr>
      <w:r w:rsidRPr="00EE0BAA">
        <w:rPr>
          <w:sz w:val="28"/>
          <w:szCs w:val="23"/>
          <w:shd w:val="clear" w:color="auto" w:fill="FFFFFF"/>
        </w:rPr>
        <w:t xml:space="preserve">Срок – </w:t>
      </w:r>
      <w:r w:rsidR="00540FD8" w:rsidRPr="00EE0BAA">
        <w:rPr>
          <w:sz w:val="28"/>
          <w:szCs w:val="23"/>
          <w:shd w:val="clear" w:color="auto" w:fill="FFFFFF"/>
        </w:rPr>
        <w:t>до 20 декабря</w:t>
      </w:r>
      <w:r w:rsidRPr="00EE0BAA">
        <w:rPr>
          <w:sz w:val="28"/>
          <w:szCs w:val="23"/>
          <w:shd w:val="clear" w:color="auto" w:fill="FFFFFF"/>
        </w:rPr>
        <w:t xml:space="preserve"> 2021 года.</w:t>
      </w:r>
    </w:p>
    <w:p w:rsidR="002E43D5" w:rsidRPr="00EE0BAA" w:rsidRDefault="002E43D5" w:rsidP="002E43D5">
      <w:pPr>
        <w:jc w:val="both"/>
        <w:rPr>
          <w:sz w:val="28"/>
          <w:szCs w:val="23"/>
          <w:shd w:val="clear" w:color="auto" w:fill="FFFFFF"/>
        </w:rPr>
      </w:pPr>
    </w:p>
    <w:p w:rsidR="009D35BB" w:rsidRPr="00EE0BAA" w:rsidRDefault="009D35BB" w:rsidP="009D35BB">
      <w:pPr>
        <w:ind w:firstLine="709"/>
        <w:jc w:val="both"/>
        <w:rPr>
          <w:sz w:val="28"/>
          <w:szCs w:val="23"/>
          <w:shd w:val="clear" w:color="auto" w:fill="FFFFFF"/>
        </w:rPr>
      </w:pPr>
      <w:r w:rsidRPr="00EE0BAA">
        <w:rPr>
          <w:sz w:val="28"/>
          <w:szCs w:val="23"/>
          <w:shd w:val="clear" w:color="auto" w:fill="FFFFFF"/>
        </w:rPr>
        <w:t>2.3. Секрета</w:t>
      </w:r>
      <w:r w:rsidR="00106FD9">
        <w:rPr>
          <w:sz w:val="28"/>
          <w:szCs w:val="23"/>
          <w:shd w:val="clear" w:color="auto" w:fill="FFFFFF"/>
        </w:rPr>
        <w:t>рю антинаркотической комиссии муниципального</w:t>
      </w:r>
      <w:r w:rsidRPr="00EE0BAA">
        <w:rPr>
          <w:sz w:val="28"/>
          <w:szCs w:val="23"/>
          <w:shd w:val="clear" w:color="auto" w:fill="FFFFFF"/>
        </w:rPr>
        <w:t xml:space="preserve"> образования «Аларский район» (Середкина Т.С.) провести анализ деятельности </w:t>
      </w:r>
      <w:r w:rsidR="00540FD8" w:rsidRPr="00EE0BAA">
        <w:rPr>
          <w:sz w:val="28"/>
          <w:szCs w:val="23"/>
          <w:shd w:val="clear" w:color="auto" w:fill="FFFFFF"/>
        </w:rPr>
        <w:t>кабинета профилактики</w:t>
      </w:r>
      <w:r w:rsidRPr="00EE0BAA">
        <w:rPr>
          <w:sz w:val="28"/>
          <w:szCs w:val="23"/>
          <w:shd w:val="clear" w:color="auto" w:fill="FFFFFF"/>
        </w:rPr>
        <w:t xml:space="preserve"> в </w:t>
      </w:r>
      <w:r w:rsidRPr="00EE0BAA">
        <w:rPr>
          <w:sz w:val="28"/>
          <w:szCs w:val="18"/>
          <w:shd w:val="clear" w:color="auto" w:fill="FFFFFF"/>
        </w:rPr>
        <w:t>«</w:t>
      </w:r>
      <w:r w:rsidRPr="00EE0BAA">
        <w:rPr>
          <w:sz w:val="28"/>
          <w:szCs w:val="23"/>
          <w:shd w:val="clear" w:color="auto" w:fill="FFFFFF"/>
        </w:rPr>
        <w:t>Учебно-производственное</w:t>
      </w:r>
      <w:r w:rsidR="00971178">
        <w:rPr>
          <w:sz w:val="28"/>
          <w:szCs w:val="23"/>
          <w:shd w:val="clear" w:color="auto" w:fill="FFFFFF"/>
        </w:rPr>
        <w:t xml:space="preserve"> отделение п. Кутулик» областного государственного автономного образовательного учреждения </w:t>
      </w:r>
      <w:r w:rsidRPr="00EE0BAA">
        <w:rPr>
          <w:sz w:val="28"/>
          <w:szCs w:val="23"/>
          <w:shd w:val="clear" w:color="auto" w:fill="FFFFFF"/>
        </w:rPr>
        <w:t>«</w:t>
      </w:r>
      <w:proofErr w:type="spellStart"/>
      <w:r w:rsidRPr="00EE0BAA">
        <w:rPr>
          <w:sz w:val="28"/>
          <w:szCs w:val="23"/>
          <w:shd w:val="clear" w:color="auto" w:fill="FFFFFF"/>
        </w:rPr>
        <w:t>Заларинский</w:t>
      </w:r>
      <w:proofErr w:type="spellEnd"/>
      <w:r w:rsidRPr="00EE0BAA">
        <w:rPr>
          <w:sz w:val="28"/>
          <w:szCs w:val="23"/>
          <w:shd w:val="clear" w:color="auto" w:fill="FFFFFF"/>
        </w:rPr>
        <w:t xml:space="preserve"> агропромышленный техникум»</w:t>
      </w:r>
      <w:r w:rsidR="00971178">
        <w:rPr>
          <w:sz w:val="28"/>
          <w:szCs w:val="23"/>
          <w:shd w:val="clear" w:color="auto" w:fill="FFFFFF"/>
        </w:rPr>
        <w:t xml:space="preserve"> и</w:t>
      </w:r>
      <w:r w:rsidR="00540FD8" w:rsidRPr="00EE0BAA">
        <w:rPr>
          <w:sz w:val="28"/>
          <w:szCs w:val="23"/>
          <w:shd w:val="clear" w:color="auto" w:fill="FFFFFF"/>
        </w:rPr>
        <w:t xml:space="preserve"> наркопостов (п</w:t>
      </w:r>
      <w:r w:rsidR="00971178">
        <w:rPr>
          <w:sz w:val="28"/>
          <w:szCs w:val="23"/>
          <w:shd w:val="clear" w:color="auto" w:fill="FFFFFF"/>
        </w:rPr>
        <w:t>ост «Здоровье+») в муниципального казенного</w:t>
      </w:r>
      <w:r w:rsidR="001D5CB0" w:rsidRPr="00EE0BAA">
        <w:rPr>
          <w:sz w:val="28"/>
          <w:szCs w:val="23"/>
          <w:shd w:val="clear" w:color="auto" w:fill="FFFFFF"/>
        </w:rPr>
        <w:t xml:space="preserve"> образовательно</w:t>
      </w:r>
      <w:r w:rsidR="00971178">
        <w:rPr>
          <w:sz w:val="28"/>
          <w:szCs w:val="23"/>
          <w:shd w:val="clear" w:color="auto" w:fill="FFFFFF"/>
        </w:rPr>
        <w:t>го</w:t>
      </w:r>
      <w:r w:rsidR="001D5CB0" w:rsidRPr="00EE0BAA">
        <w:rPr>
          <w:sz w:val="28"/>
          <w:szCs w:val="23"/>
          <w:shd w:val="clear" w:color="auto" w:fill="FFFFFF"/>
        </w:rPr>
        <w:t xml:space="preserve"> учреждени</w:t>
      </w:r>
      <w:r w:rsidR="00971178">
        <w:rPr>
          <w:sz w:val="28"/>
          <w:szCs w:val="23"/>
          <w:shd w:val="clear" w:color="auto" w:fill="FFFFFF"/>
        </w:rPr>
        <w:t>я</w:t>
      </w:r>
      <w:r w:rsidR="001D5CB0" w:rsidRPr="00EE0BAA">
        <w:rPr>
          <w:sz w:val="28"/>
          <w:szCs w:val="23"/>
          <w:shd w:val="clear" w:color="auto" w:fill="FFFFFF"/>
        </w:rPr>
        <w:t xml:space="preserve"> </w:t>
      </w:r>
      <w:proofErr w:type="spellStart"/>
      <w:r w:rsidR="001D5CB0" w:rsidRPr="00EE0BAA">
        <w:rPr>
          <w:sz w:val="28"/>
          <w:szCs w:val="23"/>
          <w:shd w:val="clear" w:color="auto" w:fill="FFFFFF"/>
        </w:rPr>
        <w:t>Ныгдинская</w:t>
      </w:r>
      <w:proofErr w:type="spellEnd"/>
      <w:r w:rsidR="001D5CB0" w:rsidRPr="00EE0BAA">
        <w:rPr>
          <w:sz w:val="28"/>
          <w:szCs w:val="23"/>
          <w:shd w:val="clear" w:color="auto" w:fill="FFFFFF"/>
        </w:rPr>
        <w:t xml:space="preserve"> средняя общеобразовательная школа, муниципально</w:t>
      </w:r>
      <w:r w:rsidR="00971178">
        <w:rPr>
          <w:sz w:val="28"/>
          <w:szCs w:val="23"/>
          <w:shd w:val="clear" w:color="auto" w:fill="FFFFFF"/>
        </w:rPr>
        <w:t>го</w:t>
      </w:r>
      <w:r w:rsidR="001D5CB0" w:rsidRPr="00EE0BAA">
        <w:rPr>
          <w:sz w:val="28"/>
          <w:szCs w:val="23"/>
          <w:shd w:val="clear" w:color="auto" w:fill="FFFFFF"/>
        </w:rPr>
        <w:t xml:space="preserve"> казенно</w:t>
      </w:r>
      <w:r w:rsidR="00971178">
        <w:rPr>
          <w:sz w:val="28"/>
          <w:szCs w:val="23"/>
          <w:shd w:val="clear" w:color="auto" w:fill="FFFFFF"/>
        </w:rPr>
        <w:t>го</w:t>
      </w:r>
      <w:r w:rsidR="001D5CB0" w:rsidRPr="00EE0BAA">
        <w:rPr>
          <w:sz w:val="28"/>
          <w:szCs w:val="23"/>
          <w:shd w:val="clear" w:color="auto" w:fill="FFFFFF"/>
        </w:rPr>
        <w:t xml:space="preserve"> образовательно</w:t>
      </w:r>
      <w:r w:rsidR="00971178">
        <w:rPr>
          <w:sz w:val="28"/>
          <w:szCs w:val="23"/>
          <w:shd w:val="clear" w:color="auto" w:fill="FFFFFF"/>
        </w:rPr>
        <w:t>го</w:t>
      </w:r>
      <w:r w:rsidR="001D5CB0" w:rsidRPr="00EE0BAA">
        <w:rPr>
          <w:sz w:val="28"/>
          <w:szCs w:val="23"/>
          <w:shd w:val="clear" w:color="auto" w:fill="FFFFFF"/>
        </w:rPr>
        <w:t xml:space="preserve"> учреждени</w:t>
      </w:r>
      <w:r w:rsidR="00971178">
        <w:rPr>
          <w:sz w:val="28"/>
          <w:szCs w:val="23"/>
          <w:shd w:val="clear" w:color="auto" w:fill="FFFFFF"/>
        </w:rPr>
        <w:t>я</w:t>
      </w:r>
      <w:r w:rsidR="001D5CB0" w:rsidRPr="00EE0BAA">
        <w:rPr>
          <w:sz w:val="28"/>
          <w:szCs w:val="23"/>
          <w:shd w:val="clear" w:color="auto" w:fill="FFFFFF"/>
        </w:rPr>
        <w:t xml:space="preserve"> </w:t>
      </w:r>
      <w:proofErr w:type="spellStart"/>
      <w:r w:rsidR="001D5CB0" w:rsidRPr="00EE0BAA">
        <w:rPr>
          <w:sz w:val="28"/>
          <w:szCs w:val="23"/>
          <w:shd w:val="clear" w:color="auto" w:fill="FFFFFF"/>
        </w:rPr>
        <w:t>Идеальская</w:t>
      </w:r>
      <w:proofErr w:type="spellEnd"/>
      <w:r w:rsidR="001D5CB0" w:rsidRPr="00EE0BAA">
        <w:rPr>
          <w:sz w:val="28"/>
          <w:szCs w:val="23"/>
          <w:shd w:val="clear" w:color="auto" w:fill="FFFFFF"/>
        </w:rPr>
        <w:t xml:space="preserve"> средняя общеобразовательная школа</w:t>
      </w:r>
      <w:r w:rsidRPr="00EE0BAA">
        <w:rPr>
          <w:sz w:val="28"/>
          <w:szCs w:val="23"/>
          <w:shd w:val="clear" w:color="auto" w:fill="FFFFFF"/>
        </w:rPr>
        <w:t xml:space="preserve">. </w:t>
      </w:r>
    </w:p>
    <w:p w:rsidR="009D35BB" w:rsidRPr="00EE0BAA" w:rsidRDefault="009D35BB" w:rsidP="009D35BB">
      <w:pPr>
        <w:ind w:firstLine="709"/>
        <w:jc w:val="both"/>
        <w:rPr>
          <w:sz w:val="28"/>
          <w:szCs w:val="23"/>
          <w:shd w:val="clear" w:color="auto" w:fill="FFFFFF"/>
        </w:rPr>
      </w:pPr>
      <w:r w:rsidRPr="00EE0BAA">
        <w:rPr>
          <w:sz w:val="28"/>
          <w:szCs w:val="23"/>
          <w:shd w:val="clear" w:color="auto" w:fill="FFFFFF"/>
        </w:rPr>
        <w:t xml:space="preserve">Информационную справку по итогам анализа рассмотреть на заседании антинаркотической комиссии в 4 квартале. </w:t>
      </w:r>
    </w:p>
    <w:p w:rsidR="001D5CB0" w:rsidRPr="00EE0BAA" w:rsidRDefault="001D5CB0" w:rsidP="009D35BB">
      <w:pPr>
        <w:ind w:firstLine="709"/>
        <w:jc w:val="both"/>
        <w:rPr>
          <w:sz w:val="28"/>
          <w:szCs w:val="23"/>
          <w:shd w:val="clear" w:color="auto" w:fill="FFFFFF"/>
        </w:rPr>
      </w:pPr>
    </w:p>
    <w:p w:rsidR="001D5CB0" w:rsidRPr="00EE0BAA" w:rsidRDefault="00D01C26" w:rsidP="00D01C26">
      <w:pPr>
        <w:ind w:firstLine="709"/>
        <w:jc w:val="both"/>
        <w:rPr>
          <w:sz w:val="28"/>
          <w:szCs w:val="23"/>
          <w:shd w:val="clear" w:color="auto" w:fill="FFFFFF"/>
        </w:rPr>
      </w:pPr>
      <w:r w:rsidRPr="00EE0BAA">
        <w:rPr>
          <w:sz w:val="28"/>
          <w:szCs w:val="28"/>
        </w:rPr>
        <w:lastRenderedPageBreak/>
        <w:t xml:space="preserve">2.4. </w:t>
      </w:r>
      <w:proofErr w:type="gramStart"/>
      <w:r w:rsidR="001D5CB0" w:rsidRPr="00EE0BAA">
        <w:rPr>
          <w:sz w:val="28"/>
          <w:szCs w:val="28"/>
        </w:rPr>
        <w:t xml:space="preserve">Рекомендовать </w:t>
      </w:r>
      <w:r w:rsidRPr="00EE0BAA">
        <w:rPr>
          <w:sz w:val="28"/>
          <w:szCs w:val="28"/>
        </w:rPr>
        <w:t xml:space="preserve">отделу по спорту и делам молодежи администрации муниципального образования «Аларский район» (Иванов П.П.) во взаимодействии с </w:t>
      </w:r>
      <w:r w:rsidRPr="00EE0BAA">
        <w:rPr>
          <w:bCs/>
          <w:sz w:val="28"/>
          <w:szCs w:val="28"/>
          <w:shd w:val="clear" w:color="auto" w:fill="FFFFFF"/>
        </w:rPr>
        <w:t>отделом</w:t>
      </w:r>
      <w:r w:rsidR="001D5CB0" w:rsidRPr="00EE0BAA">
        <w:rPr>
          <w:bCs/>
          <w:sz w:val="28"/>
          <w:szCs w:val="28"/>
          <w:shd w:val="clear" w:color="auto" w:fill="FFFFFF"/>
        </w:rPr>
        <w:t xml:space="preserve"> полиции №2 Межмуниципального отдела Министерства внутренних дел России «Черемховский» (</w:t>
      </w:r>
      <w:proofErr w:type="spellStart"/>
      <w:r w:rsidR="001D5CB0" w:rsidRPr="00EE0BAA">
        <w:rPr>
          <w:bCs/>
          <w:sz w:val="28"/>
          <w:szCs w:val="28"/>
          <w:shd w:val="clear" w:color="auto" w:fill="FFFFFF"/>
        </w:rPr>
        <w:t>Урбагаев</w:t>
      </w:r>
      <w:proofErr w:type="spellEnd"/>
      <w:r w:rsidR="001D5CB0" w:rsidRPr="00EE0BAA">
        <w:rPr>
          <w:bCs/>
          <w:sz w:val="28"/>
          <w:szCs w:val="28"/>
          <w:shd w:val="clear" w:color="auto" w:fill="FFFFFF"/>
        </w:rPr>
        <w:t xml:space="preserve"> И.Н.), </w:t>
      </w:r>
      <w:r w:rsidRPr="00EE0BAA">
        <w:rPr>
          <w:sz w:val="28"/>
          <w:szCs w:val="28"/>
        </w:rPr>
        <w:t>филиалом</w:t>
      </w:r>
      <w:r w:rsidR="001D5CB0" w:rsidRPr="00EE0BAA">
        <w:rPr>
          <w:sz w:val="28"/>
          <w:szCs w:val="28"/>
        </w:rPr>
        <w:t xml:space="preserve"> по Аларскому району ФКУ УИИ  ГУФСИН России по Иркутской области (</w:t>
      </w:r>
      <w:proofErr w:type="spellStart"/>
      <w:r w:rsidR="00B10EA7">
        <w:rPr>
          <w:sz w:val="28"/>
          <w:szCs w:val="28"/>
        </w:rPr>
        <w:t>Ба</w:t>
      </w:r>
      <w:r w:rsidR="00971178">
        <w:rPr>
          <w:sz w:val="28"/>
          <w:szCs w:val="28"/>
        </w:rPr>
        <w:t>ронникова</w:t>
      </w:r>
      <w:proofErr w:type="spellEnd"/>
      <w:r w:rsidR="00971178">
        <w:rPr>
          <w:sz w:val="28"/>
          <w:szCs w:val="28"/>
        </w:rPr>
        <w:t xml:space="preserve"> М.В</w:t>
      </w:r>
      <w:r w:rsidR="001D5CB0" w:rsidRPr="00EE0BAA">
        <w:rPr>
          <w:sz w:val="28"/>
          <w:szCs w:val="28"/>
        </w:rPr>
        <w:t xml:space="preserve">.), ОГБУЗ «Аларская районная больница» </w:t>
      </w:r>
      <w:r w:rsidR="00971178">
        <w:rPr>
          <w:sz w:val="28"/>
          <w:szCs w:val="28"/>
        </w:rPr>
        <w:t xml:space="preserve">                </w:t>
      </w:r>
      <w:r w:rsidR="001D5CB0" w:rsidRPr="00EE0BAA">
        <w:rPr>
          <w:sz w:val="28"/>
          <w:szCs w:val="28"/>
        </w:rPr>
        <w:t>(</w:t>
      </w:r>
      <w:proofErr w:type="spellStart"/>
      <w:r w:rsidR="001D5CB0" w:rsidRPr="00EE0BAA">
        <w:rPr>
          <w:sz w:val="28"/>
          <w:szCs w:val="28"/>
        </w:rPr>
        <w:t>Муруева</w:t>
      </w:r>
      <w:proofErr w:type="spellEnd"/>
      <w:r w:rsidR="001D5CB0" w:rsidRPr="00EE0BAA">
        <w:rPr>
          <w:sz w:val="28"/>
          <w:szCs w:val="28"/>
        </w:rPr>
        <w:t xml:space="preserve"> Д.А.)</w:t>
      </w:r>
      <w:r w:rsidRPr="00EE0BAA">
        <w:rPr>
          <w:sz w:val="28"/>
          <w:szCs w:val="28"/>
        </w:rPr>
        <w:t xml:space="preserve"> организовать и провести на базе </w:t>
      </w:r>
      <w:r w:rsidRPr="00EE0BAA">
        <w:rPr>
          <w:sz w:val="28"/>
          <w:szCs w:val="18"/>
          <w:shd w:val="clear" w:color="auto" w:fill="FFFFFF"/>
        </w:rPr>
        <w:t>«</w:t>
      </w:r>
      <w:r w:rsidRPr="00EE0BAA">
        <w:rPr>
          <w:sz w:val="28"/>
          <w:szCs w:val="23"/>
          <w:shd w:val="clear" w:color="auto" w:fill="FFFFFF"/>
        </w:rPr>
        <w:t>Учебно-производственное отделение п</w:t>
      </w:r>
      <w:proofErr w:type="gramEnd"/>
      <w:r w:rsidRPr="00EE0BAA">
        <w:rPr>
          <w:sz w:val="28"/>
          <w:szCs w:val="23"/>
          <w:shd w:val="clear" w:color="auto" w:fill="FFFFFF"/>
        </w:rPr>
        <w:t>. Кутулик» областного государственного автономного образовательного учреждения «</w:t>
      </w:r>
      <w:proofErr w:type="spellStart"/>
      <w:r w:rsidRPr="00EE0BAA">
        <w:rPr>
          <w:sz w:val="28"/>
          <w:szCs w:val="23"/>
          <w:shd w:val="clear" w:color="auto" w:fill="FFFFFF"/>
        </w:rPr>
        <w:t>Заларинский</w:t>
      </w:r>
      <w:proofErr w:type="spellEnd"/>
      <w:r w:rsidRPr="00EE0BAA">
        <w:rPr>
          <w:sz w:val="28"/>
          <w:szCs w:val="23"/>
          <w:shd w:val="clear" w:color="auto" w:fill="FFFFFF"/>
        </w:rPr>
        <w:t xml:space="preserve"> агропромышленный техникум» месячник профилактических мероприятий «Первокурсник». </w:t>
      </w:r>
    </w:p>
    <w:p w:rsidR="00D01C26" w:rsidRPr="00EE0BAA" w:rsidRDefault="00D01C26" w:rsidP="00D01C26">
      <w:pPr>
        <w:ind w:firstLine="709"/>
        <w:jc w:val="both"/>
        <w:rPr>
          <w:sz w:val="40"/>
          <w:szCs w:val="28"/>
        </w:rPr>
      </w:pPr>
      <w:r w:rsidRPr="00EE0BAA">
        <w:rPr>
          <w:sz w:val="28"/>
          <w:szCs w:val="23"/>
          <w:shd w:val="clear" w:color="auto" w:fill="FFFFFF"/>
        </w:rPr>
        <w:t>Срок – до 1</w:t>
      </w:r>
      <w:r w:rsidR="00EE0BAA" w:rsidRPr="00EE0BAA">
        <w:rPr>
          <w:sz w:val="28"/>
          <w:szCs w:val="23"/>
          <w:shd w:val="clear" w:color="auto" w:fill="FFFFFF"/>
        </w:rPr>
        <w:t>5</w:t>
      </w:r>
      <w:r w:rsidRPr="00EE0BAA">
        <w:rPr>
          <w:sz w:val="28"/>
          <w:szCs w:val="23"/>
          <w:shd w:val="clear" w:color="auto" w:fill="FFFFFF"/>
        </w:rPr>
        <w:t xml:space="preserve"> ноября 2021 года.</w:t>
      </w:r>
    </w:p>
    <w:p w:rsidR="00FA39CC" w:rsidRPr="00EE0BAA" w:rsidRDefault="00FA39CC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E5761E" w:rsidRPr="00EE0BAA" w:rsidRDefault="00E5761E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FA39CC" w:rsidRPr="00EE0BAA" w:rsidRDefault="00FA39CC" w:rsidP="0083718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E0BAA">
        <w:rPr>
          <w:b/>
          <w:sz w:val="28"/>
          <w:szCs w:val="28"/>
        </w:rPr>
        <w:t>3. </w:t>
      </w:r>
      <w:r w:rsidR="00436B3C" w:rsidRPr="00EE0BAA">
        <w:rPr>
          <w:b/>
          <w:sz w:val="28"/>
          <w:szCs w:val="26"/>
        </w:rPr>
        <w:t>О проводимой работе по профилактике незаконного потребления наркотических средств и психотропных веществ, наркомании и токсикомании в рамках региональной системы</w:t>
      </w:r>
    </w:p>
    <w:p w:rsidR="00FA39CC" w:rsidRPr="00EE0BAA" w:rsidRDefault="00FA39CC" w:rsidP="00FA39CC">
      <w:pPr>
        <w:jc w:val="center"/>
        <w:rPr>
          <w:sz w:val="28"/>
          <w:szCs w:val="28"/>
          <w:vertAlign w:val="superscript"/>
        </w:rPr>
      </w:pPr>
      <w:r w:rsidRPr="00EE0BAA">
        <w:rPr>
          <w:sz w:val="28"/>
          <w:szCs w:val="28"/>
          <w:vertAlign w:val="superscript"/>
        </w:rPr>
        <w:t>(</w:t>
      </w:r>
      <w:r w:rsidR="00436B3C" w:rsidRPr="00EE0BAA">
        <w:rPr>
          <w:sz w:val="28"/>
          <w:szCs w:val="28"/>
          <w:vertAlign w:val="superscript"/>
        </w:rPr>
        <w:t>Середкина Т.С</w:t>
      </w:r>
      <w:r w:rsidRPr="00EE0BAA">
        <w:rPr>
          <w:sz w:val="28"/>
          <w:szCs w:val="28"/>
          <w:vertAlign w:val="superscript"/>
        </w:rPr>
        <w:t>.)</w:t>
      </w:r>
    </w:p>
    <w:p w:rsidR="00FA39CC" w:rsidRPr="00EE0BAA" w:rsidRDefault="00FA39CC" w:rsidP="00FA39CC">
      <w:pPr>
        <w:ind w:firstLine="709"/>
        <w:jc w:val="both"/>
        <w:rPr>
          <w:sz w:val="28"/>
          <w:szCs w:val="28"/>
        </w:rPr>
      </w:pPr>
    </w:p>
    <w:p w:rsidR="00FA39CC" w:rsidRPr="00EE0BAA" w:rsidRDefault="00436B3C" w:rsidP="00FA39C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E0BAA">
        <w:rPr>
          <w:sz w:val="28"/>
          <w:szCs w:val="28"/>
        </w:rPr>
        <w:t xml:space="preserve">3.1. Принять информацию регионального специалиста по профилактике незаконного потребления наркотических средств, психотропных веществ, наркомании и токсикомании Середкиной Т.С. </w:t>
      </w:r>
      <w:r w:rsidR="00FA39CC" w:rsidRPr="00EE0BAA">
        <w:rPr>
          <w:bCs/>
          <w:sz w:val="28"/>
          <w:szCs w:val="28"/>
          <w:shd w:val="clear" w:color="auto" w:fill="FFFFFF"/>
        </w:rPr>
        <w:t>к сведению.</w:t>
      </w:r>
    </w:p>
    <w:p w:rsidR="00AC4EE1" w:rsidRPr="00EE0BAA" w:rsidRDefault="00AC4EE1" w:rsidP="00FA39CC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4E3076" w:rsidRPr="00EE0BAA" w:rsidRDefault="00AC4EE1" w:rsidP="004E3076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E0BAA">
        <w:rPr>
          <w:bCs/>
          <w:sz w:val="28"/>
          <w:szCs w:val="28"/>
          <w:shd w:val="clear" w:color="auto" w:fill="FFFFFF"/>
        </w:rPr>
        <w:t xml:space="preserve">3.2. </w:t>
      </w:r>
      <w:r w:rsidR="005F442E" w:rsidRPr="00EE0BAA">
        <w:rPr>
          <w:bCs/>
          <w:sz w:val="28"/>
          <w:szCs w:val="28"/>
          <w:shd w:val="clear" w:color="auto" w:fill="FFFFFF"/>
        </w:rPr>
        <w:t>Специалисту региональной системы по профилактике незаконного потребления наркоти</w:t>
      </w:r>
      <w:r w:rsidR="004E3076" w:rsidRPr="00EE0BAA">
        <w:rPr>
          <w:bCs/>
          <w:sz w:val="28"/>
          <w:szCs w:val="28"/>
          <w:shd w:val="clear" w:color="auto" w:fill="FFFFFF"/>
        </w:rPr>
        <w:t>ческих средств (Середкина Т.С.):</w:t>
      </w:r>
    </w:p>
    <w:p w:rsidR="004E3076" w:rsidRPr="00EE0BAA" w:rsidRDefault="004E3076" w:rsidP="004E3076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E0BAA">
        <w:rPr>
          <w:bCs/>
          <w:sz w:val="28"/>
          <w:szCs w:val="28"/>
          <w:shd w:val="clear" w:color="auto" w:fill="FFFFFF"/>
        </w:rPr>
        <w:t xml:space="preserve">- </w:t>
      </w:r>
      <w:r w:rsidR="005F442E" w:rsidRPr="00EE0BAA">
        <w:rPr>
          <w:bCs/>
          <w:sz w:val="28"/>
          <w:szCs w:val="28"/>
          <w:shd w:val="clear" w:color="auto" w:fill="FFFFFF"/>
        </w:rPr>
        <w:t xml:space="preserve">продолжить практику проведения </w:t>
      </w:r>
      <w:r w:rsidR="006633B3" w:rsidRPr="00EE0BAA">
        <w:rPr>
          <w:bCs/>
          <w:sz w:val="28"/>
          <w:szCs w:val="28"/>
          <w:shd w:val="clear" w:color="auto" w:fill="FFFFFF"/>
        </w:rPr>
        <w:t>профилактических бесе</w:t>
      </w:r>
      <w:r w:rsidR="001D5CB0" w:rsidRPr="00EE0BAA">
        <w:rPr>
          <w:bCs/>
          <w:sz w:val="28"/>
          <w:szCs w:val="28"/>
          <w:shd w:val="clear" w:color="auto" w:fill="FFFFFF"/>
        </w:rPr>
        <w:t xml:space="preserve">д </w:t>
      </w:r>
      <w:r w:rsidR="00112534" w:rsidRPr="00EE0BAA">
        <w:rPr>
          <w:bCs/>
          <w:sz w:val="28"/>
          <w:szCs w:val="28"/>
          <w:shd w:val="clear" w:color="auto" w:fill="FFFFFF"/>
        </w:rPr>
        <w:t>среди населения с целью предупреждения употребления наркотических</w:t>
      </w:r>
      <w:r w:rsidR="008D73D6" w:rsidRPr="00EE0BAA">
        <w:rPr>
          <w:bCs/>
          <w:sz w:val="28"/>
          <w:szCs w:val="28"/>
          <w:shd w:val="clear" w:color="auto" w:fill="FFFFFF"/>
        </w:rPr>
        <w:t xml:space="preserve"> средств и психотропных веществ</w:t>
      </w:r>
      <w:r w:rsidRPr="00EE0BAA">
        <w:rPr>
          <w:bCs/>
          <w:sz w:val="28"/>
          <w:szCs w:val="28"/>
          <w:shd w:val="clear" w:color="auto" w:fill="FFFFFF"/>
        </w:rPr>
        <w:t>;</w:t>
      </w:r>
    </w:p>
    <w:p w:rsidR="00272021" w:rsidRPr="00EE0BAA" w:rsidRDefault="004E3076" w:rsidP="00EE0BAA">
      <w:pPr>
        <w:ind w:firstLine="709"/>
        <w:jc w:val="both"/>
        <w:rPr>
          <w:sz w:val="28"/>
        </w:rPr>
      </w:pPr>
      <w:r w:rsidRPr="00EE0BAA">
        <w:rPr>
          <w:bCs/>
          <w:sz w:val="28"/>
          <w:szCs w:val="28"/>
          <w:shd w:val="clear" w:color="auto" w:fill="FFFFFF"/>
        </w:rPr>
        <w:t>- обеспечить реализацию план-графика</w:t>
      </w:r>
      <w:r w:rsidR="008D73D6" w:rsidRPr="00EE0BAA">
        <w:t xml:space="preserve"> </w:t>
      </w:r>
      <w:r w:rsidR="008D73D6" w:rsidRPr="00EE0BAA">
        <w:rPr>
          <w:sz w:val="28"/>
        </w:rPr>
        <w:t xml:space="preserve">проведения мероприятий по профилактике незаконного потребления наркотических средств, психотропных веществ, наркомании и токсикомании в рамках реализации региональной системы в разрезе образовательных учреждений Аларского района </w:t>
      </w:r>
      <w:r w:rsidRPr="00EE0BAA">
        <w:rPr>
          <w:sz w:val="28"/>
        </w:rPr>
        <w:t>на 2021-2022 учебный год.</w:t>
      </w:r>
    </w:p>
    <w:p w:rsidR="001B64C5" w:rsidRDefault="001B64C5" w:rsidP="00FA39CC">
      <w:pPr>
        <w:jc w:val="both"/>
        <w:rPr>
          <w:sz w:val="28"/>
          <w:szCs w:val="28"/>
        </w:rPr>
      </w:pPr>
    </w:p>
    <w:p w:rsidR="00106FD9" w:rsidRPr="00EE0BAA" w:rsidRDefault="00106FD9" w:rsidP="00FA39CC">
      <w:pPr>
        <w:jc w:val="both"/>
        <w:rPr>
          <w:sz w:val="28"/>
          <w:szCs w:val="28"/>
        </w:rPr>
      </w:pPr>
    </w:p>
    <w:p w:rsidR="00FA39CC" w:rsidRPr="00EE0BAA" w:rsidRDefault="00436B3C" w:rsidP="00FA39CC">
      <w:pPr>
        <w:pBdr>
          <w:bottom w:val="single" w:sz="4" w:space="1" w:color="auto"/>
        </w:pBdr>
        <w:jc w:val="center"/>
        <w:rPr>
          <w:b/>
          <w:i/>
          <w:sz w:val="28"/>
          <w:szCs w:val="28"/>
          <w:u w:val="single"/>
        </w:rPr>
      </w:pPr>
      <w:r w:rsidRPr="00EE0BAA">
        <w:rPr>
          <w:b/>
          <w:sz w:val="28"/>
          <w:szCs w:val="28"/>
        </w:rPr>
        <w:t xml:space="preserve">4. </w:t>
      </w:r>
      <w:r w:rsidRPr="00EE0BAA">
        <w:rPr>
          <w:b/>
          <w:sz w:val="28"/>
          <w:szCs w:val="26"/>
        </w:rPr>
        <w:t xml:space="preserve">О принимаемых мерах за контролем оборота бестабачной </w:t>
      </w:r>
      <w:r w:rsidRPr="00EE0BAA">
        <w:rPr>
          <w:b/>
          <w:sz w:val="28"/>
          <w:szCs w:val="26"/>
          <w:shd w:val="clear" w:color="auto" w:fill="FFFFFF"/>
        </w:rPr>
        <w:t>никотинсодержащей продукции, электронных систем доставки никотина, жидкостей для электронных систем доставки никотина</w:t>
      </w:r>
    </w:p>
    <w:p w:rsidR="00FA39CC" w:rsidRPr="00EE0BAA" w:rsidRDefault="00FA39CC" w:rsidP="00FA39CC">
      <w:pPr>
        <w:jc w:val="center"/>
        <w:rPr>
          <w:sz w:val="20"/>
          <w:szCs w:val="27"/>
        </w:rPr>
      </w:pPr>
      <w:r w:rsidRPr="00EE0BAA">
        <w:rPr>
          <w:sz w:val="20"/>
          <w:szCs w:val="27"/>
        </w:rPr>
        <w:t>(</w:t>
      </w:r>
      <w:r w:rsidR="00080846" w:rsidRPr="00EE0BAA">
        <w:rPr>
          <w:sz w:val="20"/>
          <w:szCs w:val="27"/>
        </w:rPr>
        <w:t>Гурова Н.В.)</w:t>
      </w:r>
    </w:p>
    <w:p w:rsidR="00FA39CC" w:rsidRPr="00EE0BAA" w:rsidRDefault="00FA39CC" w:rsidP="00FA39C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A39CC" w:rsidRPr="00EE0BAA" w:rsidRDefault="00FA39CC" w:rsidP="00D4345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E0BAA">
        <w:rPr>
          <w:sz w:val="28"/>
          <w:szCs w:val="28"/>
        </w:rPr>
        <w:t xml:space="preserve">4.1. Принять информацию </w:t>
      </w:r>
      <w:r w:rsidR="00D43453" w:rsidRPr="00EE0BAA">
        <w:rPr>
          <w:sz w:val="28"/>
          <w:szCs w:val="28"/>
        </w:rPr>
        <w:t xml:space="preserve">специалиста-эксперта территориального отдела Управления </w:t>
      </w:r>
      <w:proofErr w:type="spellStart"/>
      <w:r w:rsidR="00D43453" w:rsidRPr="00EE0BAA">
        <w:rPr>
          <w:sz w:val="28"/>
          <w:szCs w:val="28"/>
        </w:rPr>
        <w:t>Роспотребнадзора</w:t>
      </w:r>
      <w:proofErr w:type="spellEnd"/>
      <w:r w:rsidR="00D43453" w:rsidRPr="00EE0BAA">
        <w:rPr>
          <w:sz w:val="28"/>
          <w:szCs w:val="28"/>
        </w:rPr>
        <w:t xml:space="preserve"> по Иркутской области в г. Черемхово, Черемховском и Аларском районах, г. Свирске Гуровой Н.В. </w:t>
      </w:r>
      <w:r w:rsidRPr="00EE0BAA">
        <w:rPr>
          <w:bCs/>
          <w:sz w:val="28"/>
          <w:szCs w:val="28"/>
          <w:shd w:val="clear" w:color="auto" w:fill="FFFFFF"/>
        </w:rPr>
        <w:t>к сведению.</w:t>
      </w:r>
    </w:p>
    <w:p w:rsidR="00D43453" w:rsidRPr="00EE0BAA" w:rsidRDefault="00D43453" w:rsidP="00D43453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D43453" w:rsidRPr="00EE0BAA" w:rsidRDefault="00D43453" w:rsidP="00D43453">
      <w:pPr>
        <w:ind w:firstLine="709"/>
        <w:jc w:val="both"/>
        <w:rPr>
          <w:sz w:val="28"/>
          <w:szCs w:val="28"/>
        </w:rPr>
      </w:pPr>
      <w:r w:rsidRPr="00EE0BAA">
        <w:rPr>
          <w:bCs/>
          <w:sz w:val="28"/>
          <w:szCs w:val="28"/>
          <w:shd w:val="clear" w:color="auto" w:fill="FFFFFF"/>
        </w:rPr>
        <w:t xml:space="preserve">4.2. Рекомендовать </w:t>
      </w:r>
      <w:r w:rsidRPr="00EE0BAA">
        <w:rPr>
          <w:sz w:val="28"/>
          <w:szCs w:val="26"/>
          <w:shd w:val="clear" w:color="auto" w:fill="FFFFFF"/>
        </w:rPr>
        <w:t xml:space="preserve">территориальному отделу Управления Федеральной службы по надзору в сфере защиты прав потребителей и благополучия человека по Иркутской области в г. Черемхово, Черемховской и Аларском районах, </w:t>
      </w:r>
      <w:bookmarkStart w:id="0" w:name="_GoBack"/>
      <w:bookmarkEnd w:id="0"/>
      <w:r w:rsidRPr="00EE0BAA">
        <w:rPr>
          <w:sz w:val="28"/>
          <w:szCs w:val="26"/>
          <w:shd w:val="clear" w:color="auto" w:fill="FFFFFF"/>
        </w:rPr>
        <w:t>г. Свирск</w:t>
      </w:r>
      <w:r w:rsidR="007C067E" w:rsidRPr="00EE0BAA">
        <w:rPr>
          <w:sz w:val="28"/>
          <w:szCs w:val="26"/>
          <w:shd w:val="clear" w:color="auto" w:fill="FFFFFF"/>
        </w:rPr>
        <w:t xml:space="preserve"> (</w:t>
      </w:r>
      <w:proofErr w:type="spellStart"/>
      <w:r w:rsidR="007C067E" w:rsidRPr="00EE0BAA">
        <w:rPr>
          <w:sz w:val="28"/>
          <w:szCs w:val="28"/>
          <w:shd w:val="clear" w:color="auto" w:fill="FFFFFF"/>
        </w:rPr>
        <w:t>Федощева</w:t>
      </w:r>
      <w:proofErr w:type="spellEnd"/>
      <w:r w:rsidR="007C067E" w:rsidRPr="00EE0BAA">
        <w:rPr>
          <w:sz w:val="28"/>
          <w:szCs w:val="28"/>
          <w:shd w:val="clear" w:color="auto" w:fill="FFFFFF"/>
        </w:rPr>
        <w:t xml:space="preserve"> М.Н.)</w:t>
      </w:r>
      <w:r w:rsidRPr="00EE0BAA">
        <w:rPr>
          <w:sz w:val="28"/>
          <w:szCs w:val="26"/>
          <w:shd w:val="clear" w:color="auto" w:fill="FFFFFF"/>
        </w:rPr>
        <w:t xml:space="preserve"> продолжить практику по осуществлению </w:t>
      </w:r>
      <w:r w:rsidRPr="00EE0BAA">
        <w:rPr>
          <w:sz w:val="28"/>
          <w:szCs w:val="26"/>
          <w:shd w:val="clear" w:color="auto" w:fill="FFFFFF"/>
        </w:rPr>
        <w:lastRenderedPageBreak/>
        <w:t>надзора за</w:t>
      </w:r>
      <w:r w:rsidR="007C067E" w:rsidRPr="00EE0BAA">
        <w:rPr>
          <w:sz w:val="28"/>
          <w:szCs w:val="26"/>
          <w:shd w:val="clear" w:color="auto" w:fill="FFFFFF"/>
        </w:rPr>
        <w:t xml:space="preserve"> соблюдением законодательства Российской Федерации в части реализации </w:t>
      </w:r>
      <w:r w:rsidRPr="00EE0BAA">
        <w:rPr>
          <w:sz w:val="28"/>
          <w:szCs w:val="26"/>
        </w:rPr>
        <w:t xml:space="preserve">бестабачной </w:t>
      </w:r>
      <w:r w:rsidRPr="00EE0BAA">
        <w:rPr>
          <w:sz w:val="28"/>
          <w:szCs w:val="26"/>
          <w:shd w:val="clear" w:color="auto" w:fill="FFFFFF"/>
        </w:rPr>
        <w:t>никотинсодержащей продукции, электронных систем доставки никотина, жидкостей для электронных систем доставки никотина.</w:t>
      </w:r>
    </w:p>
    <w:p w:rsidR="002C7C2B" w:rsidRPr="00EE0BAA" w:rsidRDefault="002C7C2B" w:rsidP="00D43453">
      <w:pPr>
        <w:pStyle w:val="a5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D43453" w:rsidRPr="00EE0BAA" w:rsidRDefault="00D43453" w:rsidP="00D43453">
      <w:pPr>
        <w:ind w:firstLine="709"/>
        <w:jc w:val="both"/>
        <w:rPr>
          <w:sz w:val="28"/>
          <w:szCs w:val="28"/>
        </w:rPr>
      </w:pPr>
      <w:r w:rsidRPr="00EE0BAA">
        <w:rPr>
          <w:bCs/>
          <w:sz w:val="28"/>
          <w:szCs w:val="28"/>
          <w:shd w:val="clear" w:color="auto" w:fill="FFFFFF"/>
        </w:rPr>
        <w:t>4.3</w:t>
      </w:r>
      <w:r w:rsidR="002C7C2B" w:rsidRPr="00EE0BAA">
        <w:rPr>
          <w:bCs/>
          <w:sz w:val="28"/>
          <w:szCs w:val="28"/>
          <w:shd w:val="clear" w:color="auto" w:fill="FFFFFF"/>
        </w:rPr>
        <w:t>. Отделу по спорту и делам молодёжи администрации муниципального образования «Аларский район» (Иванов П.П.)</w:t>
      </w:r>
      <w:r w:rsidR="00083A88" w:rsidRPr="00EE0BAA">
        <w:rPr>
          <w:sz w:val="28"/>
          <w:szCs w:val="28"/>
        </w:rPr>
        <w:t xml:space="preserve"> </w:t>
      </w:r>
      <w:r w:rsidR="00083A88" w:rsidRPr="00EE0BAA">
        <w:rPr>
          <w:sz w:val="28"/>
          <w:szCs w:val="18"/>
          <w:shd w:val="clear" w:color="auto" w:fill="FFFFFF"/>
        </w:rPr>
        <w:t>«</w:t>
      </w:r>
      <w:r w:rsidR="00083A88" w:rsidRPr="00EE0BAA">
        <w:rPr>
          <w:sz w:val="28"/>
          <w:szCs w:val="23"/>
          <w:shd w:val="clear" w:color="auto" w:fill="FFFFFF"/>
        </w:rPr>
        <w:t>Учебно-производственное</w:t>
      </w:r>
      <w:r w:rsidR="00971178">
        <w:rPr>
          <w:sz w:val="28"/>
          <w:szCs w:val="23"/>
          <w:shd w:val="clear" w:color="auto" w:fill="FFFFFF"/>
        </w:rPr>
        <w:t xml:space="preserve"> отделение п. Кутулик» областному государственному автономному образовательному учреждению</w:t>
      </w:r>
      <w:r w:rsidR="00083A88" w:rsidRPr="00EE0BAA">
        <w:rPr>
          <w:sz w:val="28"/>
          <w:szCs w:val="23"/>
          <w:shd w:val="clear" w:color="auto" w:fill="FFFFFF"/>
        </w:rPr>
        <w:t xml:space="preserve"> «</w:t>
      </w:r>
      <w:proofErr w:type="spellStart"/>
      <w:r w:rsidR="00083A88" w:rsidRPr="00EE0BAA">
        <w:rPr>
          <w:sz w:val="28"/>
          <w:szCs w:val="23"/>
          <w:shd w:val="clear" w:color="auto" w:fill="FFFFFF"/>
        </w:rPr>
        <w:t>Заларинский</w:t>
      </w:r>
      <w:proofErr w:type="spellEnd"/>
      <w:r w:rsidR="00083A88" w:rsidRPr="00EE0BAA">
        <w:rPr>
          <w:sz w:val="28"/>
          <w:szCs w:val="23"/>
          <w:shd w:val="clear" w:color="auto" w:fill="FFFFFF"/>
        </w:rPr>
        <w:t xml:space="preserve"> агропромышленный техникум» (Нефедьева М.С.)</w:t>
      </w:r>
      <w:r w:rsidR="007C067E" w:rsidRPr="00EE0BAA">
        <w:rPr>
          <w:sz w:val="28"/>
          <w:szCs w:val="23"/>
          <w:shd w:val="clear" w:color="auto" w:fill="FFFFFF"/>
        </w:rPr>
        <w:t xml:space="preserve"> и руководителям образовательных организаций Аларского района</w:t>
      </w:r>
      <w:r w:rsidR="00083A88" w:rsidRPr="00EE0BAA">
        <w:rPr>
          <w:sz w:val="28"/>
          <w:szCs w:val="23"/>
          <w:shd w:val="clear" w:color="auto" w:fill="FFFFFF"/>
        </w:rPr>
        <w:t xml:space="preserve"> </w:t>
      </w:r>
      <w:r w:rsidRPr="00EE0BAA">
        <w:rPr>
          <w:sz w:val="28"/>
          <w:szCs w:val="23"/>
          <w:shd w:val="clear" w:color="auto" w:fill="FFFFFF"/>
        </w:rPr>
        <w:t xml:space="preserve">организовать цикл мероприятий по профилактике потребления </w:t>
      </w:r>
      <w:r w:rsidRPr="00EE0BAA">
        <w:rPr>
          <w:sz w:val="28"/>
          <w:szCs w:val="26"/>
        </w:rPr>
        <w:t xml:space="preserve">бестабачной </w:t>
      </w:r>
      <w:r w:rsidR="007C067E" w:rsidRPr="00EE0BAA">
        <w:rPr>
          <w:sz w:val="28"/>
          <w:szCs w:val="26"/>
          <w:shd w:val="clear" w:color="auto" w:fill="FFFFFF"/>
        </w:rPr>
        <w:t>никотинсодержащей продукции и использования</w:t>
      </w:r>
      <w:r w:rsidRPr="00EE0BAA">
        <w:rPr>
          <w:sz w:val="28"/>
          <w:szCs w:val="26"/>
          <w:shd w:val="clear" w:color="auto" w:fill="FFFFFF"/>
        </w:rPr>
        <w:t xml:space="preserve"> электронных систем доставки никотина,</w:t>
      </w:r>
      <w:r w:rsidR="007C067E" w:rsidRPr="00EE0BAA">
        <w:rPr>
          <w:sz w:val="28"/>
          <w:szCs w:val="26"/>
          <w:shd w:val="clear" w:color="auto" w:fill="FFFFFF"/>
        </w:rPr>
        <w:t xml:space="preserve"> а также</w:t>
      </w:r>
      <w:r w:rsidRPr="00EE0BAA">
        <w:rPr>
          <w:sz w:val="28"/>
          <w:szCs w:val="26"/>
          <w:shd w:val="clear" w:color="auto" w:fill="FFFFFF"/>
        </w:rPr>
        <w:t xml:space="preserve"> жидкостей для электронных систем доставки никотина.</w:t>
      </w:r>
    </w:p>
    <w:p w:rsidR="001B64C5" w:rsidRDefault="007C067E" w:rsidP="00EE0BAA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0B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Срок – до </w:t>
      </w:r>
      <w:r w:rsidR="00EE0BAA" w:rsidRPr="00EE0BAA">
        <w:rPr>
          <w:rFonts w:ascii="Times New Roman" w:hAnsi="Times New Roman"/>
          <w:bCs/>
          <w:sz w:val="28"/>
          <w:szCs w:val="28"/>
          <w:shd w:val="clear" w:color="auto" w:fill="FFFFFF"/>
        </w:rPr>
        <w:t>15 декабря</w:t>
      </w:r>
      <w:r w:rsidRPr="00EE0B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2021 года.</w:t>
      </w:r>
    </w:p>
    <w:p w:rsidR="00106FD9" w:rsidRDefault="00106FD9" w:rsidP="00EE0BAA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06FD9" w:rsidRDefault="00106FD9" w:rsidP="00EE0BAA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4.4. На заседании антинаркотической комиссии муниципального образования «Аларский район» в четвертом квартале заслушать муниципальное бюджетное образовательное учреждение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Кутуликская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средняя общеобразовательная школа по вопросу «О принимаемых мерах по профилактике потребления никотинсодержащей продукции, электронных систем доставки никотина, жидкостей для электронных систем доставки никотина среди обучающихся».</w:t>
      </w:r>
    </w:p>
    <w:p w:rsidR="00106FD9" w:rsidRDefault="00106FD9" w:rsidP="00106FD9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Срок – до 30 декабря 2021 года.</w:t>
      </w:r>
    </w:p>
    <w:p w:rsidR="00106FD9" w:rsidRPr="00EE0BAA" w:rsidRDefault="00106FD9" w:rsidP="00EE0BAA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F442E" w:rsidRPr="00EE0BAA" w:rsidRDefault="005F442E" w:rsidP="00B309FD">
      <w:pPr>
        <w:jc w:val="both"/>
        <w:rPr>
          <w:sz w:val="14"/>
          <w:szCs w:val="26"/>
        </w:rPr>
      </w:pPr>
    </w:p>
    <w:p w:rsidR="00B309FD" w:rsidRPr="00EE0BAA" w:rsidRDefault="000269BC" w:rsidP="00B309FD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 w:rsidRPr="00EE0BAA">
        <w:rPr>
          <w:b/>
          <w:sz w:val="28"/>
          <w:szCs w:val="27"/>
        </w:rPr>
        <w:t>5</w:t>
      </w:r>
      <w:r w:rsidR="00436B3C" w:rsidRPr="00EE0BAA">
        <w:rPr>
          <w:b/>
          <w:sz w:val="28"/>
          <w:szCs w:val="27"/>
        </w:rPr>
        <w:t>. </w:t>
      </w:r>
      <w:r w:rsidR="00436B3C" w:rsidRPr="00EE0BAA">
        <w:rPr>
          <w:b/>
          <w:sz w:val="28"/>
          <w:szCs w:val="26"/>
        </w:rPr>
        <w:t>О развитии проектных подходов в сфере профилактики незаконного потребления наркотических средств и психотропных веществ среди несовершеннолетних и молодежи на территории Аларского района</w:t>
      </w:r>
    </w:p>
    <w:p w:rsidR="00B309FD" w:rsidRPr="00EE0BAA" w:rsidRDefault="00B309FD" w:rsidP="00B309FD">
      <w:pPr>
        <w:jc w:val="center"/>
        <w:rPr>
          <w:sz w:val="20"/>
          <w:szCs w:val="27"/>
        </w:rPr>
      </w:pPr>
      <w:r w:rsidRPr="00EE0BAA">
        <w:rPr>
          <w:sz w:val="20"/>
          <w:szCs w:val="27"/>
        </w:rPr>
        <w:t>(</w:t>
      </w:r>
      <w:r w:rsidR="005F442E" w:rsidRPr="00EE0BAA">
        <w:rPr>
          <w:sz w:val="20"/>
          <w:szCs w:val="27"/>
        </w:rPr>
        <w:t>Кормилицына Н.С</w:t>
      </w:r>
      <w:r w:rsidR="00106FD9">
        <w:rPr>
          <w:sz w:val="20"/>
          <w:szCs w:val="27"/>
        </w:rPr>
        <w:t>.</w:t>
      </w:r>
      <w:r w:rsidRPr="00EE0BAA">
        <w:rPr>
          <w:sz w:val="20"/>
          <w:szCs w:val="27"/>
        </w:rPr>
        <w:t>)</w:t>
      </w:r>
    </w:p>
    <w:p w:rsidR="00B309FD" w:rsidRPr="00106FD9" w:rsidRDefault="00B309FD" w:rsidP="00B309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B3C" w:rsidRPr="00EE0BAA" w:rsidRDefault="007C067E" w:rsidP="00436B3C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>5</w:t>
      </w:r>
      <w:r w:rsidR="00436B3C" w:rsidRPr="00EE0BAA">
        <w:rPr>
          <w:sz w:val="28"/>
          <w:szCs w:val="28"/>
        </w:rPr>
        <w:t>.1. Принять информацию ведущего специалиста отдела по спорту и делам молодежи администрации муниципального образования «Аларский район» Кормилицыной Н.С. к сведению.</w:t>
      </w:r>
    </w:p>
    <w:p w:rsidR="007C067E" w:rsidRPr="00EE0BAA" w:rsidRDefault="007C067E" w:rsidP="00436B3C">
      <w:pPr>
        <w:ind w:firstLine="709"/>
        <w:jc w:val="both"/>
        <w:rPr>
          <w:sz w:val="28"/>
          <w:szCs w:val="28"/>
        </w:rPr>
      </w:pPr>
    </w:p>
    <w:p w:rsidR="007C067E" w:rsidRPr="00EE0BAA" w:rsidRDefault="007C067E" w:rsidP="00436B3C">
      <w:pPr>
        <w:ind w:firstLine="709"/>
        <w:jc w:val="both"/>
        <w:rPr>
          <w:b/>
          <w:sz w:val="28"/>
          <w:szCs w:val="26"/>
        </w:rPr>
      </w:pPr>
      <w:r w:rsidRPr="00EE0BAA">
        <w:rPr>
          <w:sz w:val="28"/>
          <w:szCs w:val="28"/>
        </w:rPr>
        <w:t xml:space="preserve">5.2. </w:t>
      </w:r>
      <w:r w:rsidR="00837188" w:rsidRPr="00EE0BAA">
        <w:rPr>
          <w:sz w:val="28"/>
          <w:szCs w:val="28"/>
        </w:rPr>
        <w:t xml:space="preserve">Руководителям образовательных учреждений Аларского района рассмотреть возможность о развитии </w:t>
      </w:r>
      <w:r w:rsidR="00837188" w:rsidRPr="00EE0BAA">
        <w:rPr>
          <w:sz w:val="28"/>
          <w:szCs w:val="26"/>
        </w:rPr>
        <w:t>проектных подходов в сфере профилактики незаконного потребления наркотических средств и психотропных веществ среди несовершеннолетних и молодежи</w:t>
      </w:r>
      <w:r w:rsidR="00837188" w:rsidRPr="00EE0BAA">
        <w:rPr>
          <w:b/>
          <w:sz w:val="28"/>
          <w:szCs w:val="26"/>
        </w:rPr>
        <w:t>.</w:t>
      </w:r>
    </w:p>
    <w:p w:rsidR="00837188" w:rsidRPr="00EE0BAA" w:rsidRDefault="00837188" w:rsidP="00436B3C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6"/>
        </w:rPr>
        <w:t>Срок – до 30 января 2022 года.</w:t>
      </w:r>
    </w:p>
    <w:p w:rsidR="001D5CB0" w:rsidRDefault="001D5CB0" w:rsidP="004E3076">
      <w:pPr>
        <w:jc w:val="both"/>
        <w:rPr>
          <w:sz w:val="28"/>
          <w:szCs w:val="28"/>
        </w:rPr>
      </w:pPr>
    </w:p>
    <w:p w:rsidR="007F209F" w:rsidRPr="00106FD9" w:rsidRDefault="007F209F" w:rsidP="004E3076">
      <w:pPr>
        <w:jc w:val="both"/>
        <w:rPr>
          <w:sz w:val="28"/>
          <w:szCs w:val="28"/>
        </w:rPr>
      </w:pPr>
    </w:p>
    <w:p w:rsidR="00436B3C" w:rsidRPr="00EE0BAA" w:rsidRDefault="00B9437A" w:rsidP="00436B3C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6</w:t>
      </w:r>
      <w:r w:rsidR="00436B3C" w:rsidRPr="00EE0BAA">
        <w:rPr>
          <w:b/>
          <w:sz w:val="28"/>
          <w:szCs w:val="27"/>
        </w:rPr>
        <w:t>. </w:t>
      </w:r>
      <w:r w:rsidR="00C167BE" w:rsidRPr="00EE0BAA">
        <w:rPr>
          <w:b/>
          <w:sz w:val="28"/>
          <w:szCs w:val="26"/>
        </w:rPr>
        <w:t>О развитии антинаркотического движения на территории муниципального образования «Аларский район»</w:t>
      </w:r>
    </w:p>
    <w:p w:rsidR="00436B3C" w:rsidRPr="00EE0BAA" w:rsidRDefault="00436B3C" w:rsidP="00436B3C">
      <w:pPr>
        <w:jc w:val="center"/>
        <w:rPr>
          <w:sz w:val="20"/>
          <w:szCs w:val="27"/>
        </w:rPr>
      </w:pPr>
      <w:r w:rsidRPr="00EE0BAA">
        <w:rPr>
          <w:sz w:val="20"/>
          <w:szCs w:val="27"/>
        </w:rPr>
        <w:t>(</w:t>
      </w:r>
      <w:r w:rsidR="005F442E" w:rsidRPr="00EE0BAA">
        <w:rPr>
          <w:sz w:val="20"/>
          <w:szCs w:val="27"/>
        </w:rPr>
        <w:t>Кормилицына Н.С, Ефременко М.С.,</w:t>
      </w:r>
      <w:r w:rsidR="00C167BE" w:rsidRPr="00EE0BAA">
        <w:rPr>
          <w:sz w:val="20"/>
          <w:szCs w:val="27"/>
        </w:rPr>
        <w:t xml:space="preserve"> </w:t>
      </w:r>
      <w:r w:rsidR="00106FD9">
        <w:rPr>
          <w:sz w:val="20"/>
          <w:szCs w:val="27"/>
        </w:rPr>
        <w:t>Зинчук О.Г</w:t>
      </w:r>
      <w:r w:rsidR="00C167BE" w:rsidRPr="00EE0BAA">
        <w:rPr>
          <w:sz w:val="20"/>
          <w:szCs w:val="27"/>
        </w:rPr>
        <w:t>.</w:t>
      </w:r>
      <w:r w:rsidRPr="00EE0BAA">
        <w:rPr>
          <w:sz w:val="20"/>
          <w:szCs w:val="27"/>
        </w:rPr>
        <w:t>)</w:t>
      </w:r>
    </w:p>
    <w:p w:rsidR="00436B3C" w:rsidRPr="00106FD9" w:rsidRDefault="00436B3C" w:rsidP="00436B3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59" w:rsidRPr="00EE0BAA" w:rsidRDefault="00B9437A" w:rsidP="0011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6B3C" w:rsidRPr="00EE0BAA">
        <w:rPr>
          <w:sz w:val="28"/>
          <w:szCs w:val="28"/>
        </w:rPr>
        <w:t xml:space="preserve">.1. Принять информацию ведущего специалиста отдела по спорту и делам молодежи администрации муниципального образования «Аларский </w:t>
      </w:r>
      <w:r w:rsidR="00436B3C" w:rsidRPr="00EE0BAA">
        <w:rPr>
          <w:sz w:val="28"/>
          <w:szCs w:val="28"/>
        </w:rPr>
        <w:lastRenderedPageBreak/>
        <w:t>район» Кормилицыной Н.С.</w:t>
      </w:r>
      <w:r w:rsidR="005F442E" w:rsidRPr="00EE0BAA">
        <w:rPr>
          <w:sz w:val="28"/>
          <w:szCs w:val="28"/>
        </w:rPr>
        <w:t xml:space="preserve">, педагога-психолога </w:t>
      </w:r>
      <w:r w:rsidR="005F442E" w:rsidRPr="00EE0BAA">
        <w:rPr>
          <w:sz w:val="28"/>
          <w:szCs w:val="18"/>
          <w:shd w:val="clear" w:color="auto" w:fill="FFFFFF"/>
        </w:rPr>
        <w:t>«</w:t>
      </w:r>
      <w:r w:rsidR="005F442E" w:rsidRPr="00EE0BAA">
        <w:rPr>
          <w:sz w:val="28"/>
          <w:szCs w:val="23"/>
          <w:shd w:val="clear" w:color="auto" w:fill="FFFFFF"/>
        </w:rPr>
        <w:t>Учебно-производственное отделение п. Кутулик» областного государственного автономного образовательного учреждения «</w:t>
      </w:r>
      <w:proofErr w:type="spellStart"/>
      <w:r w:rsidR="005F442E" w:rsidRPr="00EE0BAA">
        <w:rPr>
          <w:sz w:val="28"/>
          <w:szCs w:val="23"/>
          <w:shd w:val="clear" w:color="auto" w:fill="FFFFFF"/>
        </w:rPr>
        <w:t>Заларинский</w:t>
      </w:r>
      <w:proofErr w:type="spellEnd"/>
      <w:r w:rsidR="005F442E" w:rsidRPr="00EE0BAA">
        <w:rPr>
          <w:sz w:val="28"/>
          <w:szCs w:val="23"/>
          <w:shd w:val="clear" w:color="auto" w:fill="FFFFFF"/>
        </w:rPr>
        <w:t xml:space="preserve"> агропромышленный техникум» </w:t>
      </w:r>
      <w:proofErr w:type="spellStart"/>
      <w:r w:rsidR="005F442E" w:rsidRPr="00EE0BAA">
        <w:rPr>
          <w:sz w:val="28"/>
          <w:szCs w:val="23"/>
          <w:shd w:val="clear" w:color="auto" w:fill="FFFFFF"/>
        </w:rPr>
        <w:t>Ефременко</w:t>
      </w:r>
      <w:proofErr w:type="spellEnd"/>
      <w:r w:rsidR="005F442E" w:rsidRPr="00EE0BAA">
        <w:rPr>
          <w:sz w:val="28"/>
          <w:szCs w:val="23"/>
          <w:shd w:val="clear" w:color="auto" w:fill="FFFFFF"/>
        </w:rPr>
        <w:t xml:space="preserve"> М.С.</w:t>
      </w:r>
      <w:r w:rsidR="00106FD9">
        <w:rPr>
          <w:sz w:val="28"/>
          <w:szCs w:val="23"/>
          <w:shd w:val="clear" w:color="auto" w:fill="FFFFFF"/>
        </w:rPr>
        <w:t>, заместителя председателя</w:t>
      </w:r>
      <w:r w:rsidR="00112534" w:rsidRPr="00EE0BAA">
        <w:rPr>
          <w:sz w:val="28"/>
          <w:szCs w:val="23"/>
          <w:shd w:val="clear" w:color="auto" w:fill="FFFFFF"/>
        </w:rPr>
        <w:t xml:space="preserve"> муниципального казенного учреждения «Комитет по образованию» </w:t>
      </w:r>
      <w:r w:rsidR="00106FD9">
        <w:rPr>
          <w:sz w:val="28"/>
          <w:szCs w:val="23"/>
          <w:shd w:val="clear" w:color="auto" w:fill="FFFFFF"/>
        </w:rPr>
        <w:t>Зинчук О.Г</w:t>
      </w:r>
      <w:r w:rsidR="00112534" w:rsidRPr="00EE0BAA">
        <w:rPr>
          <w:sz w:val="28"/>
          <w:szCs w:val="23"/>
          <w:shd w:val="clear" w:color="auto" w:fill="FFFFFF"/>
        </w:rPr>
        <w:t>.</w:t>
      </w:r>
      <w:r w:rsidR="005F442E" w:rsidRPr="00EE0BAA">
        <w:rPr>
          <w:sz w:val="28"/>
          <w:szCs w:val="28"/>
        </w:rPr>
        <w:t xml:space="preserve"> к сведению.</w:t>
      </w:r>
    </w:p>
    <w:p w:rsidR="005F442E" w:rsidRPr="00EE0BAA" w:rsidRDefault="005F442E" w:rsidP="00C167BE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C167BE" w:rsidRPr="00EE0BAA" w:rsidRDefault="00B9437A" w:rsidP="0043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1659" w:rsidRPr="00EE0BAA">
        <w:rPr>
          <w:sz w:val="28"/>
          <w:szCs w:val="28"/>
        </w:rPr>
        <w:t xml:space="preserve">.2. </w:t>
      </w:r>
      <w:r w:rsidR="00E5761E" w:rsidRPr="00EE0BAA">
        <w:rPr>
          <w:sz w:val="28"/>
          <w:szCs w:val="28"/>
        </w:rPr>
        <w:t>Рекомендовать отделу по спорту и делам молодежи администрации муниципального образования «Аларский район» (Иванов П.П.)</w:t>
      </w:r>
      <w:r w:rsidR="008A1659" w:rsidRPr="00EE0BAA">
        <w:rPr>
          <w:sz w:val="28"/>
          <w:szCs w:val="28"/>
        </w:rPr>
        <w:t xml:space="preserve"> </w:t>
      </w:r>
      <w:r w:rsidR="00E5761E" w:rsidRPr="00EE0BAA">
        <w:rPr>
          <w:sz w:val="28"/>
          <w:szCs w:val="28"/>
        </w:rPr>
        <w:t>во взаимодействии с мун</w:t>
      </w:r>
      <w:r w:rsidR="00112534" w:rsidRPr="00EE0BAA">
        <w:rPr>
          <w:sz w:val="28"/>
          <w:szCs w:val="28"/>
        </w:rPr>
        <w:t>и</w:t>
      </w:r>
      <w:r w:rsidR="00E5761E" w:rsidRPr="00EE0BAA">
        <w:rPr>
          <w:sz w:val="28"/>
          <w:szCs w:val="28"/>
        </w:rPr>
        <w:t>ципальным казенным учреждением «Комитет по образованию» (Зинчук О.Г.) ор</w:t>
      </w:r>
      <w:r w:rsidR="00971178">
        <w:rPr>
          <w:sz w:val="28"/>
          <w:szCs w:val="28"/>
        </w:rPr>
        <w:t>ганизовать и провести</w:t>
      </w:r>
      <w:r w:rsidR="00E5761E" w:rsidRPr="00EE0BAA">
        <w:rPr>
          <w:sz w:val="28"/>
          <w:szCs w:val="28"/>
        </w:rPr>
        <w:t>:</w:t>
      </w:r>
    </w:p>
    <w:p w:rsidR="00E5761E" w:rsidRPr="00EE0BAA" w:rsidRDefault="00E5761E" w:rsidP="00436B3C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 xml:space="preserve">- </w:t>
      </w:r>
      <w:r w:rsidR="00971178">
        <w:rPr>
          <w:sz w:val="28"/>
          <w:szCs w:val="28"/>
        </w:rPr>
        <w:t xml:space="preserve">районный конкурс </w:t>
      </w:r>
      <w:r w:rsidRPr="00EE0BAA">
        <w:rPr>
          <w:sz w:val="28"/>
          <w:szCs w:val="28"/>
        </w:rPr>
        <w:t xml:space="preserve">«Волонтер года </w:t>
      </w:r>
      <w:r w:rsidR="00EE0BAA" w:rsidRPr="00EE0BAA">
        <w:rPr>
          <w:sz w:val="28"/>
          <w:szCs w:val="28"/>
        </w:rPr>
        <w:t xml:space="preserve">- </w:t>
      </w:r>
      <w:r w:rsidRPr="00EE0BAA">
        <w:rPr>
          <w:sz w:val="28"/>
          <w:szCs w:val="28"/>
        </w:rPr>
        <w:t>2021»;</w:t>
      </w:r>
    </w:p>
    <w:p w:rsidR="00E5761E" w:rsidRPr="00EE0BAA" w:rsidRDefault="00E5761E" w:rsidP="00E5761E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>- обучающий семинар с предоставлением конкретных практических инструментариев для реализации их в общеобразовательных организациях;</w:t>
      </w:r>
    </w:p>
    <w:p w:rsidR="00E5761E" w:rsidRPr="00EE0BAA" w:rsidRDefault="00E5761E" w:rsidP="00E5761E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>- круглый стол с привлечени</w:t>
      </w:r>
      <w:r w:rsidR="00EE0BAA" w:rsidRPr="00EE0BAA">
        <w:rPr>
          <w:sz w:val="28"/>
          <w:szCs w:val="28"/>
        </w:rPr>
        <w:t>ем органов системы профилактики и представител</w:t>
      </w:r>
      <w:r w:rsidR="007F209F">
        <w:rPr>
          <w:sz w:val="28"/>
          <w:szCs w:val="28"/>
        </w:rPr>
        <w:t>ей</w:t>
      </w:r>
      <w:r w:rsidR="00EE0BAA" w:rsidRPr="00EE0BAA">
        <w:rPr>
          <w:sz w:val="28"/>
          <w:szCs w:val="28"/>
        </w:rPr>
        <w:t xml:space="preserve"> добровольческих</w:t>
      </w:r>
      <w:r w:rsidR="007F209F">
        <w:rPr>
          <w:sz w:val="28"/>
          <w:szCs w:val="28"/>
        </w:rPr>
        <w:t xml:space="preserve"> (волонтерских) </w:t>
      </w:r>
      <w:r w:rsidR="00EE0BAA" w:rsidRPr="00EE0BAA">
        <w:rPr>
          <w:sz w:val="28"/>
          <w:szCs w:val="28"/>
        </w:rPr>
        <w:t>объе</w:t>
      </w:r>
      <w:r w:rsidR="007F209F">
        <w:rPr>
          <w:sz w:val="28"/>
          <w:szCs w:val="28"/>
        </w:rPr>
        <w:t>динений</w:t>
      </w:r>
      <w:r w:rsidR="00EE0BAA" w:rsidRPr="00EE0BAA">
        <w:rPr>
          <w:sz w:val="28"/>
          <w:szCs w:val="28"/>
        </w:rPr>
        <w:t>.</w:t>
      </w:r>
    </w:p>
    <w:p w:rsidR="00E5761E" w:rsidRPr="00EE0BAA" w:rsidRDefault="00E5761E" w:rsidP="00E5761E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>Срок – до 15 декабря 2021 года.</w:t>
      </w:r>
    </w:p>
    <w:p w:rsidR="00E5761E" w:rsidRPr="00EE0BAA" w:rsidRDefault="00E5761E" w:rsidP="00E5761E">
      <w:pPr>
        <w:ind w:firstLine="709"/>
        <w:jc w:val="both"/>
        <w:rPr>
          <w:sz w:val="28"/>
          <w:szCs w:val="28"/>
        </w:rPr>
      </w:pPr>
    </w:p>
    <w:p w:rsidR="00E5761E" w:rsidRPr="00EE0BAA" w:rsidRDefault="00B9437A" w:rsidP="0011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761E" w:rsidRPr="00EE0BAA">
        <w:rPr>
          <w:sz w:val="28"/>
          <w:szCs w:val="28"/>
        </w:rPr>
        <w:t>.3. Руководителям образовательных организаций Аларского района активизировать работу по развитию антинаркотических добровольческих (волонтерских) движений. Информацию о проделанной работе направит в адрес председателя антинаркотической комиссии.</w:t>
      </w:r>
    </w:p>
    <w:p w:rsidR="00112534" w:rsidRPr="00EE0BAA" w:rsidRDefault="00E5761E" w:rsidP="00112534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>Срок – до 20 декабря 2021 года, до 20 мая 2022 года.</w:t>
      </w:r>
    </w:p>
    <w:p w:rsidR="00112534" w:rsidRPr="00EE0BAA" w:rsidRDefault="00112534" w:rsidP="00112534">
      <w:pPr>
        <w:ind w:firstLine="709"/>
        <w:jc w:val="both"/>
        <w:rPr>
          <w:sz w:val="28"/>
          <w:szCs w:val="28"/>
        </w:rPr>
      </w:pPr>
    </w:p>
    <w:p w:rsidR="00E5761E" w:rsidRPr="00EE0BAA" w:rsidRDefault="00B9437A" w:rsidP="0011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2534" w:rsidRPr="00EE0BAA">
        <w:rPr>
          <w:sz w:val="28"/>
          <w:szCs w:val="28"/>
        </w:rPr>
        <w:t xml:space="preserve">.4. </w:t>
      </w:r>
      <w:r w:rsidR="00112534" w:rsidRPr="00EE0BAA">
        <w:rPr>
          <w:sz w:val="28"/>
          <w:szCs w:val="23"/>
          <w:shd w:val="clear" w:color="auto" w:fill="FFFFFF"/>
        </w:rPr>
        <w:t>Муниципальному казенному учреждению «Комитет по образованию» (</w:t>
      </w:r>
      <w:proofErr w:type="spellStart"/>
      <w:r w:rsidR="00112534" w:rsidRPr="00EE0BAA">
        <w:rPr>
          <w:sz w:val="28"/>
          <w:szCs w:val="23"/>
          <w:shd w:val="clear" w:color="auto" w:fill="FFFFFF"/>
        </w:rPr>
        <w:t>Бутуханова</w:t>
      </w:r>
      <w:proofErr w:type="spellEnd"/>
      <w:r w:rsidR="00112534" w:rsidRPr="00EE0BAA">
        <w:rPr>
          <w:sz w:val="28"/>
          <w:szCs w:val="23"/>
          <w:shd w:val="clear" w:color="auto" w:fill="FFFFFF"/>
        </w:rPr>
        <w:t xml:space="preserve"> Н.К.)</w:t>
      </w:r>
      <w:r w:rsidR="00112534" w:rsidRPr="00EE0BAA">
        <w:rPr>
          <w:sz w:val="28"/>
          <w:szCs w:val="28"/>
        </w:rPr>
        <w:t xml:space="preserve"> в целях повышения эффективности профилактической работы </w:t>
      </w:r>
      <w:r w:rsidR="007F209F">
        <w:rPr>
          <w:sz w:val="28"/>
          <w:szCs w:val="28"/>
        </w:rPr>
        <w:t>добровольческих (</w:t>
      </w:r>
      <w:r w:rsidR="00112534" w:rsidRPr="00EE0BAA">
        <w:rPr>
          <w:sz w:val="28"/>
          <w:szCs w:val="28"/>
        </w:rPr>
        <w:t>волонтерских</w:t>
      </w:r>
      <w:r w:rsidR="007F209F">
        <w:rPr>
          <w:sz w:val="28"/>
          <w:szCs w:val="28"/>
        </w:rPr>
        <w:t>)</w:t>
      </w:r>
      <w:r w:rsidR="00112534" w:rsidRPr="00EE0BAA">
        <w:rPr>
          <w:sz w:val="28"/>
          <w:szCs w:val="28"/>
        </w:rPr>
        <w:t xml:space="preserve"> о</w:t>
      </w:r>
      <w:r w:rsidR="007F209F">
        <w:rPr>
          <w:sz w:val="28"/>
          <w:szCs w:val="28"/>
        </w:rPr>
        <w:t xml:space="preserve">бъединений </w:t>
      </w:r>
      <w:r w:rsidR="00112534" w:rsidRPr="00EE0BAA">
        <w:rPr>
          <w:sz w:val="28"/>
          <w:szCs w:val="28"/>
        </w:rPr>
        <w:t>провести мониторинг их деятельности. Принять организационные и практические меры по созданию волонтерских отрядов во всех образовательных организациях.</w:t>
      </w:r>
    </w:p>
    <w:p w:rsidR="00112534" w:rsidRPr="00EE0BAA" w:rsidRDefault="00112534" w:rsidP="00112534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>Срок – до 25 декабря 2021 года.</w:t>
      </w:r>
    </w:p>
    <w:p w:rsidR="00112534" w:rsidRPr="00EE0BAA" w:rsidRDefault="00112534" w:rsidP="00112534">
      <w:pPr>
        <w:ind w:firstLine="709"/>
        <w:jc w:val="both"/>
        <w:rPr>
          <w:sz w:val="28"/>
          <w:szCs w:val="28"/>
        </w:rPr>
      </w:pPr>
    </w:p>
    <w:p w:rsidR="00E5761E" w:rsidRDefault="00B9437A" w:rsidP="00EE0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2534" w:rsidRPr="00EE0BAA">
        <w:rPr>
          <w:sz w:val="28"/>
          <w:szCs w:val="28"/>
        </w:rPr>
        <w:t>.5</w:t>
      </w:r>
      <w:r w:rsidR="00E5761E" w:rsidRPr="00EE0BAA">
        <w:rPr>
          <w:sz w:val="28"/>
          <w:szCs w:val="28"/>
        </w:rPr>
        <w:t>. Отделу по спорту и делам молодежи администрации муниципального образования «Аларский район</w:t>
      </w:r>
      <w:r w:rsidR="00D43453" w:rsidRPr="00EE0BAA">
        <w:rPr>
          <w:sz w:val="28"/>
          <w:szCs w:val="28"/>
        </w:rPr>
        <w:t>» (Иванов П.П.) а</w:t>
      </w:r>
      <w:r w:rsidR="00E5761E" w:rsidRPr="00EE0BAA">
        <w:rPr>
          <w:sz w:val="28"/>
          <w:szCs w:val="28"/>
        </w:rPr>
        <w:t xml:space="preserve">ктивизировать работу по </w:t>
      </w:r>
      <w:r w:rsidR="007F209F">
        <w:rPr>
          <w:sz w:val="28"/>
          <w:szCs w:val="28"/>
        </w:rPr>
        <w:t>размещению в сети Интернет (сообщества), мессенджерах, общественно-политической газете «Аларь»</w:t>
      </w:r>
      <w:r w:rsidR="00D43453" w:rsidRPr="00EE0BAA">
        <w:rPr>
          <w:sz w:val="28"/>
          <w:szCs w:val="28"/>
        </w:rPr>
        <w:t xml:space="preserve"> </w:t>
      </w:r>
      <w:r w:rsidR="007F209F">
        <w:rPr>
          <w:sz w:val="28"/>
          <w:szCs w:val="28"/>
        </w:rPr>
        <w:t>актуальной</w:t>
      </w:r>
      <w:r w:rsidR="00D43453" w:rsidRPr="00EE0BAA">
        <w:rPr>
          <w:sz w:val="28"/>
          <w:szCs w:val="28"/>
        </w:rPr>
        <w:t xml:space="preserve"> </w:t>
      </w:r>
      <w:r w:rsidR="007F209F">
        <w:rPr>
          <w:sz w:val="28"/>
          <w:szCs w:val="28"/>
        </w:rPr>
        <w:t xml:space="preserve">информации о развитии добровольчества. </w:t>
      </w:r>
    </w:p>
    <w:p w:rsidR="007F209F" w:rsidRPr="00EE0BAA" w:rsidRDefault="007F209F" w:rsidP="00EE0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20 ноября 2021 года.</w:t>
      </w:r>
    </w:p>
    <w:p w:rsidR="00E5761E" w:rsidRPr="00EE0BAA" w:rsidRDefault="00E5761E" w:rsidP="00436B3C">
      <w:pPr>
        <w:ind w:firstLine="709"/>
        <w:jc w:val="both"/>
        <w:rPr>
          <w:sz w:val="28"/>
          <w:szCs w:val="28"/>
        </w:rPr>
      </w:pPr>
    </w:p>
    <w:p w:rsidR="00436B3C" w:rsidRPr="00EE0BAA" w:rsidRDefault="00B9437A" w:rsidP="00436B3C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7</w:t>
      </w:r>
      <w:r w:rsidR="00C167BE" w:rsidRPr="00EE0BAA">
        <w:rPr>
          <w:b/>
          <w:sz w:val="28"/>
          <w:szCs w:val="27"/>
        </w:rPr>
        <w:t>.</w:t>
      </w:r>
      <w:r w:rsidR="00C167BE" w:rsidRPr="00EE0BAA">
        <w:rPr>
          <w:b/>
          <w:sz w:val="26"/>
          <w:szCs w:val="26"/>
        </w:rPr>
        <w:t> </w:t>
      </w:r>
      <w:r w:rsidR="00C167BE" w:rsidRPr="00EE0BAA">
        <w:rPr>
          <w:b/>
          <w:sz w:val="28"/>
          <w:szCs w:val="26"/>
        </w:rPr>
        <w:t>Об исполнении поручений антинаркотической комиссии в Иркутской области и комиссии муниципального образования «Аларский район»</w:t>
      </w:r>
    </w:p>
    <w:p w:rsidR="00436B3C" w:rsidRPr="00EE0BAA" w:rsidRDefault="00436B3C" w:rsidP="00436B3C">
      <w:pPr>
        <w:jc w:val="center"/>
        <w:rPr>
          <w:sz w:val="20"/>
          <w:szCs w:val="27"/>
        </w:rPr>
      </w:pPr>
      <w:r w:rsidRPr="00EE0BAA">
        <w:rPr>
          <w:sz w:val="20"/>
          <w:szCs w:val="27"/>
        </w:rPr>
        <w:t>(</w:t>
      </w:r>
      <w:r w:rsidR="00C167BE" w:rsidRPr="00EE0BAA">
        <w:rPr>
          <w:sz w:val="20"/>
          <w:szCs w:val="27"/>
        </w:rPr>
        <w:t>Кормилицына Н.С.</w:t>
      </w:r>
      <w:r w:rsidRPr="00EE0BAA">
        <w:rPr>
          <w:sz w:val="20"/>
          <w:szCs w:val="27"/>
        </w:rPr>
        <w:t>, Середкина Т.С.)</w:t>
      </w:r>
    </w:p>
    <w:p w:rsidR="00436B3C" w:rsidRPr="00EE0BAA" w:rsidRDefault="00436B3C" w:rsidP="00436B3C">
      <w:pPr>
        <w:pStyle w:val="a5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C167BE" w:rsidRPr="00EE0BAA" w:rsidRDefault="00B9437A" w:rsidP="00C167B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436B3C" w:rsidRPr="00EE0BAA">
        <w:rPr>
          <w:sz w:val="28"/>
          <w:szCs w:val="28"/>
        </w:rPr>
        <w:t>.1. Принять информацию ведущего специалиста отдела по спорту и делам молодежи администрации муниципального образования «Аларский район» Кормилицыной Н.С.</w:t>
      </w:r>
      <w:r w:rsidR="00C167BE" w:rsidRPr="00EE0BAA">
        <w:rPr>
          <w:sz w:val="28"/>
          <w:szCs w:val="28"/>
        </w:rPr>
        <w:t>,</w:t>
      </w:r>
      <w:r w:rsidR="00436B3C" w:rsidRPr="00EE0BAA">
        <w:rPr>
          <w:sz w:val="28"/>
          <w:szCs w:val="28"/>
        </w:rPr>
        <w:t xml:space="preserve"> </w:t>
      </w:r>
      <w:r w:rsidR="007F209F">
        <w:rPr>
          <w:sz w:val="28"/>
          <w:szCs w:val="28"/>
        </w:rPr>
        <w:t>секретаря антинаркотической комиссии муниципального образования «Аларский район»</w:t>
      </w:r>
      <w:r w:rsidR="00C167BE" w:rsidRPr="00EE0BAA">
        <w:rPr>
          <w:sz w:val="28"/>
          <w:szCs w:val="28"/>
        </w:rPr>
        <w:t xml:space="preserve"> Середкиной Т.С. </w:t>
      </w:r>
      <w:r w:rsidR="00C167BE" w:rsidRPr="00EE0BAA">
        <w:rPr>
          <w:bCs/>
          <w:sz w:val="28"/>
          <w:szCs w:val="28"/>
          <w:shd w:val="clear" w:color="auto" w:fill="FFFFFF"/>
        </w:rPr>
        <w:t>к сведению.</w:t>
      </w:r>
    </w:p>
    <w:p w:rsidR="00EE0BAA" w:rsidRPr="00EE0BAA" w:rsidRDefault="00EE0BAA" w:rsidP="00C167BE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E0BAA" w:rsidRPr="00EE0BAA" w:rsidRDefault="00B9437A" w:rsidP="00EE0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E0BAA" w:rsidRPr="00EE0BAA">
        <w:rPr>
          <w:sz w:val="28"/>
          <w:szCs w:val="28"/>
        </w:rPr>
        <w:t>.3. Отделу по спорту и делам молодежи администрации муниципального образования «Аларский район» (Иванов П.П.) во взаимодействии с главами администраций сельских поселений Аларского района и руководителями образовательных учреждений, расположенных на территории Аларского района, организовать и провести с</w:t>
      </w:r>
      <w:r w:rsidR="007F209F">
        <w:rPr>
          <w:sz w:val="28"/>
          <w:szCs w:val="28"/>
        </w:rPr>
        <w:t>оциологический опрос населения о развитии</w:t>
      </w:r>
      <w:r w:rsidR="00EE0BAA" w:rsidRPr="00EE0BAA">
        <w:rPr>
          <w:sz w:val="28"/>
          <w:szCs w:val="28"/>
        </w:rPr>
        <w:t xml:space="preserve"> наркоситуации на территории района.</w:t>
      </w:r>
    </w:p>
    <w:p w:rsidR="00EE0BAA" w:rsidRDefault="00EE0BAA" w:rsidP="00EE0BAA">
      <w:pPr>
        <w:ind w:firstLine="709"/>
        <w:jc w:val="both"/>
        <w:rPr>
          <w:sz w:val="28"/>
          <w:szCs w:val="28"/>
        </w:rPr>
      </w:pPr>
      <w:r w:rsidRPr="00EE0BAA">
        <w:rPr>
          <w:sz w:val="28"/>
          <w:szCs w:val="28"/>
        </w:rPr>
        <w:t xml:space="preserve">Срок – до 25 декабря 2021 года. </w:t>
      </w:r>
    </w:p>
    <w:p w:rsidR="007F209F" w:rsidRDefault="007F209F" w:rsidP="00EE0BAA">
      <w:pPr>
        <w:ind w:firstLine="709"/>
        <w:jc w:val="both"/>
        <w:rPr>
          <w:sz w:val="28"/>
          <w:szCs w:val="28"/>
        </w:rPr>
      </w:pPr>
    </w:p>
    <w:p w:rsidR="007F209F" w:rsidRPr="00EE0BAA" w:rsidRDefault="007F209F" w:rsidP="00EE0BAA">
      <w:pPr>
        <w:ind w:firstLine="709"/>
        <w:jc w:val="both"/>
        <w:rPr>
          <w:sz w:val="28"/>
          <w:szCs w:val="28"/>
        </w:rPr>
      </w:pPr>
    </w:p>
    <w:p w:rsidR="00B309FD" w:rsidRPr="00EE0BAA" w:rsidRDefault="00B309FD" w:rsidP="00C167BE">
      <w:pPr>
        <w:pStyle w:val="a5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tbl>
      <w:tblPr>
        <w:tblW w:w="9923" w:type="dxa"/>
        <w:tblInd w:w="-34" w:type="dxa"/>
        <w:tblLook w:val="00A0"/>
      </w:tblPr>
      <w:tblGrid>
        <w:gridCol w:w="5348"/>
        <w:gridCol w:w="1295"/>
        <w:gridCol w:w="3280"/>
      </w:tblGrid>
      <w:tr w:rsidR="00EE0BAA" w:rsidRPr="00EE0BAA" w:rsidTr="00143D22">
        <w:trPr>
          <w:trHeight w:val="745"/>
        </w:trPr>
        <w:tc>
          <w:tcPr>
            <w:tcW w:w="5348" w:type="dxa"/>
          </w:tcPr>
          <w:p w:rsidR="004E3076" w:rsidRPr="00EE0BAA" w:rsidRDefault="004E3076" w:rsidP="007F209F">
            <w:pPr>
              <w:spacing w:line="256" w:lineRule="auto"/>
              <w:ind w:left="-75"/>
              <w:jc w:val="both"/>
              <w:rPr>
                <w:sz w:val="28"/>
                <w:szCs w:val="28"/>
                <w:lang w:eastAsia="en-US"/>
              </w:rPr>
            </w:pPr>
            <w:r w:rsidRPr="00EE0BAA">
              <w:rPr>
                <w:sz w:val="28"/>
                <w:szCs w:val="28"/>
                <w:lang w:eastAsia="en-US"/>
              </w:rPr>
              <w:t>Начальник отдела полиции №2 Межмуниципального отдела Министерства внутренних дел России «Черемховский», второй заместитель председателя антинаркотической комиссии муниципального образования «Аларский район»</w:t>
            </w:r>
          </w:p>
          <w:p w:rsidR="004E3076" w:rsidRPr="00EE0BAA" w:rsidRDefault="004E3076" w:rsidP="00143D22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4E3076" w:rsidRPr="00EE0BAA" w:rsidRDefault="004E3076" w:rsidP="00143D22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4E3076" w:rsidRPr="00EE0BAA" w:rsidRDefault="004E3076" w:rsidP="00143D22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4E3076" w:rsidRPr="00EE0BAA" w:rsidRDefault="004E3076" w:rsidP="00143D22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4E3076" w:rsidRPr="00EE0BAA" w:rsidRDefault="004E3076" w:rsidP="00143D22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4E3076" w:rsidRPr="00EE0BAA" w:rsidRDefault="004E3076" w:rsidP="00143D2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3076" w:rsidRPr="00EE0BAA" w:rsidRDefault="004E3076" w:rsidP="00143D2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3076" w:rsidRPr="00EE0BAA" w:rsidRDefault="004E3076" w:rsidP="00143D2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E0BAA">
              <w:rPr>
                <w:sz w:val="28"/>
                <w:szCs w:val="28"/>
                <w:lang w:eastAsia="en-US"/>
              </w:rPr>
              <w:t xml:space="preserve">И.Н. </w:t>
            </w:r>
            <w:proofErr w:type="spellStart"/>
            <w:r w:rsidRPr="00EE0BAA">
              <w:rPr>
                <w:sz w:val="28"/>
                <w:szCs w:val="28"/>
                <w:lang w:eastAsia="en-US"/>
              </w:rPr>
              <w:t>Урбагаев</w:t>
            </w:r>
            <w:proofErr w:type="spellEnd"/>
          </w:p>
          <w:p w:rsidR="004E3076" w:rsidRPr="00EE0BAA" w:rsidRDefault="004E3076" w:rsidP="00143D22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8334B6" w:rsidRPr="00EE0BAA" w:rsidRDefault="008334B6"/>
    <w:sectPr w:rsidR="008334B6" w:rsidRPr="00EE0BAA" w:rsidSect="00106FD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5B4"/>
    <w:multiLevelType w:val="hybridMultilevel"/>
    <w:tmpl w:val="42FE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7140"/>
    <w:multiLevelType w:val="multilevel"/>
    <w:tmpl w:val="CFE40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E96FCC"/>
    <w:multiLevelType w:val="multilevel"/>
    <w:tmpl w:val="5FDA9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7B705A59"/>
    <w:multiLevelType w:val="multilevel"/>
    <w:tmpl w:val="AE44D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2C"/>
    <w:rsid w:val="00007AB6"/>
    <w:rsid w:val="000269BC"/>
    <w:rsid w:val="00074126"/>
    <w:rsid w:val="00080846"/>
    <w:rsid w:val="00083A88"/>
    <w:rsid w:val="000A3C0F"/>
    <w:rsid w:val="000D6BCD"/>
    <w:rsid w:val="00106FD9"/>
    <w:rsid w:val="00112534"/>
    <w:rsid w:val="0014383F"/>
    <w:rsid w:val="00194565"/>
    <w:rsid w:val="001B0C3E"/>
    <w:rsid w:val="001B64C5"/>
    <w:rsid w:val="001B6F70"/>
    <w:rsid w:val="001D5CB0"/>
    <w:rsid w:val="00225A8E"/>
    <w:rsid w:val="002422DF"/>
    <w:rsid w:val="00272021"/>
    <w:rsid w:val="00291F70"/>
    <w:rsid w:val="002C7C2B"/>
    <w:rsid w:val="002D68E9"/>
    <w:rsid w:val="002E43D5"/>
    <w:rsid w:val="002E64DB"/>
    <w:rsid w:val="002F3BD2"/>
    <w:rsid w:val="003418E9"/>
    <w:rsid w:val="003811F0"/>
    <w:rsid w:val="003F1B90"/>
    <w:rsid w:val="0042074E"/>
    <w:rsid w:val="00436B3C"/>
    <w:rsid w:val="004560C5"/>
    <w:rsid w:val="004E3076"/>
    <w:rsid w:val="004E57E6"/>
    <w:rsid w:val="005278DD"/>
    <w:rsid w:val="00540FD8"/>
    <w:rsid w:val="005851B5"/>
    <w:rsid w:val="005C6888"/>
    <w:rsid w:val="005F442E"/>
    <w:rsid w:val="00636874"/>
    <w:rsid w:val="006633B3"/>
    <w:rsid w:val="007510C5"/>
    <w:rsid w:val="007A7C57"/>
    <w:rsid w:val="007C067E"/>
    <w:rsid w:val="007E1801"/>
    <w:rsid w:val="007F209F"/>
    <w:rsid w:val="008334B6"/>
    <w:rsid w:val="00837188"/>
    <w:rsid w:val="008A1659"/>
    <w:rsid w:val="008D73D6"/>
    <w:rsid w:val="00971178"/>
    <w:rsid w:val="009D35BB"/>
    <w:rsid w:val="009E59A0"/>
    <w:rsid w:val="009E5A36"/>
    <w:rsid w:val="00AA398F"/>
    <w:rsid w:val="00AC4EE1"/>
    <w:rsid w:val="00B10EA7"/>
    <w:rsid w:val="00B122F4"/>
    <w:rsid w:val="00B309FD"/>
    <w:rsid w:val="00B6142E"/>
    <w:rsid w:val="00B71370"/>
    <w:rsid w:val="00B8666C"/>
    <w:rsid w:val="00B9437A"/>
    <w:rsid w:val="00BB085F"/>
    <w:rsid w:val="00BC08D1"/>
    <w:rsid w:val="00C167BE"/>
    <w:rsid w:val="00C62DF3"/>
    <w:rsid w:val="00CE5044"/>
    <w:rsid w:val="00D01C26"/>
    <w:rsid w:val="00D17BA6"/>
    <w:rsid w:val="00D43453"/>
    <w:rsid w:val="00D55EE5"/>
    <w:rsid w:val="00D6750A"/>
    <w:rsid w:val="00DF739D"/>
    <w:rsid w:val="00E21350"/>
    <w:rsid w:val="00E5761E"/>
    <w:rsid w:val="00E84B2C"/>
    <w:rsid w:val="00EE0BAA"/>
    <w:rsid w:val="00F6540E"/>
    <w:rsid w:val="00F976CC"/>
    <w:rsid w:val="00FA39CC"/>
    <w:rsid w:val="00F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4B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ТЗ список,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E84B2C"/>
    <w:pPr>
      <w:ind w:left="720"/>
      <w:contextualSpacing/>
    </w:pPr>
  </w:style>
  <w:style w:type="character" w:customStyle="1" w:styleId="a4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E8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4B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7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F3BD2"/>
    <w:rPr>
      <w:color w:val="0000FF"/>
      <w:u w:val="single"/>
    </w:rPr>
  </w:style>
  <w:style w:type="character" w:customStyle="1" w:styleId="hl">
    <w:name w:val="hl"/>
    <w:basedOn w:val="a0"/>
    <w:rsid w:val="002F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2021-10-01T01:49:00Z</cp:lastPrinted>
  <dcterms:created xsi:type="dcterms:W3CDTF">2021-06-30T01:20:00Z</dcterms:created>
  <dcterms:modified xsi:type="dcterms:W3CDTF">2021-12-23T13:31:00Z</dcterms:modified>
</cp:coreProperties>
</file>