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F" w:rsidRDefault="00844EFF" w:rsidP="001518AB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РОССИЙСКАЯ ФЕДЕРАЦИЯ</w:t>
      </w:r>
    </w:p>
    <w:p w:rsidR="00844EFF" w:rsidRDefault="00844EFF" w:rsidP="001518AB">
      <w:pPr>
        <w:jc w:val="center"/>
        <w:rPr>
          <w:sz w:val="28"/>
          <w:szCs w:val="28"/>
        </w:rPr>
      </w:pPr>
    </w:p>
    <w:p w:rsidR="00844EFF" w:rsidRDefault="00844EFF" w:rsidP="001518AB">
      <w:pPr>
        <w:pStyle w:val="Heading1"/>
        <w:spacing w:line="240" w:lineRule="auto"/>
        <w:rPr>
          <w:b w:val="0"/>
          <w:bCs w:val="0"/>
          <w:color w:val="000000"/>
          <w:spacing w:val="28"/>
          <w:sz w:val="28"/>
          <w:szCs w:val="28"/>
        </w:rPr>
      </w:pPr>
      <w:r>
        <w:rPr>
          <w:b w:val="0"/>
          <w:bCs w:val="0"/>
          <w:color w:val="000000"/>
          <w:spacing w:val="28"/>
          <w:sz w:val="28"/>
          <w:szCs w:val="28"/>
        </w:rPr>
        <w:t>ИРКУТСКАЯ ОБЛАСТЬ</w:t>
      </w:r>
    </w:p>
    <w:p w:rsidR="00844EFF" w:rsidRDefault="00844EFF" w:rsidP="001518AB">
      <w:pPr>
        <w:jc w:val="center"/>
        <w:rPr>
          <w:b/>
          <w:bCs/>
          <w:sz w:val="28"/>
          <w:szCs w:val="28"/>
        </w:rPr>
      </w:pPr>
    </w:p>
    <w:p w:rsidR="00844EFF" w:rsidRDefault="00844EFF" w:rsidP="001518AB">
      <w:pPr>
        <w:pStyle w:val="Heading2"/>
        <w:spacing w:line="240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ОБРАЗОВАНИЕ «АЛАРСКИЙ РАЙОН»</w:t>
      </w:r>
    </w:p>
    <w:p w:rsidR="00844EFF" w:rsidRDefault="00844EFF" w:rsidP="001518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4EFF" w:rsidRDefault="00844EFF" w:rsidP="001518AB">
      <w:pPr>
        <w:ind w:left="-180" w:firstLine="180"/>
        <w:jc w:val="center"/>
        <w:rPr>
          <w:sz w:val="28"/>
          <w:szCs w:val="28"/>
        </w:rPr>
      </w:pPr>
    </w:p>
    <w:p w:rsidR="00844EFF" w:rsidRDefault="00844EFF" w:rsidP="00151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4EFF" w:rsidRDefault="00844EFF" w:rsidP="001518AB">
      <w:pPr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844EFF" w:rsidRDefault="00844EFF" w:rsidP="001518A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21.08.2015 г.   № 627-п                                                                  п. Кутулик                                                                                                       </w:t>
      </w:r>
    </w:p>
    <w:p w:rsidR="00844EFF" w:rsidRDefault="00844EFF" w:rsidP="001518AB">
      <w:pPr>
        <w:rPr>
          <w:sz w:val="28"/>
          <w:szCs w:val="28"/>
        </w:rPr>
      </w:pPr>
    </w:p>
    <w:p w:rsidR="00844EFF" w:rsidRDefault="00844EFF" w:rsidP="001518AB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844EFF" w:rsidRDefault="00844EFF" w:rsidP="001518AB">
      <w:pPr>
        <w:rPr>
          <w:sz w:val="28"/>
          <w:szCs w:val="28"/>
        </w:rPr>
      </w:pPr>
      <w:r>
        <w:rPr>
          <w:sz w:val="28"/>
          <w:szCs w:val="28"/>
        </w:rPr>
        <w:t>Мольтинской  НОШ,</w:t>
      </w:r>
    </w:p>
    <w:p w:rsidR="00844EFF" w:rsidRDefault="00844EFF" w:rsidP="001518AB">
      <w:pPr>
        <w:rPr>
          <w:sz w:val="28"/>
          <w:szCs w:val="28"/>
        </w:rPr>
      </w:pPr>
      <w:r>
        <w:rPr>
          <w:sz w:val="28"/>
          <w:szCs w:val="28"/>
        </w:rPr>
        <w:t>расположенной в д. Мольта</w:t>
      </w:r>
    </w:p>
    <w:p w:rsidR="00844EFF" w:rsidRDefault="00844EFF" w:rsidP="001518AB">
      <w:pPr>
        <w:rPr>
          <w:sz w:val="28"/>
          <w:szCs w:val="28"/>
        </w:rPr>
      </w:pPr>
    </w:p>
    <w:p w:rsidR="00844EFF" w:rsidRDefault="00844EFF" w:rsidP="00151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решения схода жителей д. Мольта о ликвидации начальной школы от 27.03.2015 г., ст.ст. 15, 36 Федерального закона от 06.10.2003 г. №131-ФЗ «Об общих принципах организации местного самоуправления в Российской Федерации», п.3 ст.299 Гражданского кодекса Российской Федерации, ст.ст. 11, 45 Земельного кодекса Российской Федерации от 25.10.2001 г. №136-ФЗ, руководствуясь Уставом муниципального образования «Аларский район»,</w:t>
      </w:r>
    </w:p>
    <w:p w:rsidR="00844EFF" w:rsidRDefault="00844EFF" w:rsidP="001518AB">
      <w:pPr>
        <w:ind w:firstLine="540"/>
        <w:jc w:val="both"/>
        <w:rPr>
          <w:sz w:val="28"/>
          <w:szCs w:val="28"/>
        </w:rPr>
      </w:pPr>
    </w:p>
    <w:p w:rsidR="00844EFF" w:rsidRDefault="00844EFF" w:rsidP="00E56C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4EFF" w:rsidRDefault="00844EFF" w:rsidP="00E56C75">
      <w:pPr>
        <w:ind w:firstLine="540"/>
        <w:jc w:val="both"/>
        <w:rPr>
          <w:sz w:val="28"/>
          <w:szCs w:val="28"/>
        </w:rPr>
      </w:pPr>
    </w:p>
    <w:p w:rsidR="00844EFF" w:rsidRDefault="00844EFF" w:rsidP="00C5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Мольтинскую НОШ с 01.09.2015г.</w:t>
      </w:r>
    </w:p>
    <w:p w:rsidR="00844EFF" w:rsidRDefault="00844EFF" w:rsidP="00C5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Прекратить право оперативного управления муниципального бюджетного общеобразовательного учреждения Нельхайская средняя общеобразовательная школа на нежилое, 1-этажное здание, общая площадь 370,3 кв.м., адрес (местонахождение) объекта: Иркутская область, Аларский район, д.Мольта, ул. Трактовая, д.62, кадастровый номер: 85:01:140201:183.</w:t>
      </w:r>
    </w:p>
    <w:p w:rsidR="00844EFF" w:rsidRDefault="00844EFF" w:rsidP="00C5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Прекратить право постоянного (бессрочного) пользования муниципального бюджетного общеобразовательного учреждения Нельхайская средняя общеобразовательная школа на земельный участок, категория земель: земли населенных пунктов, разрешенное использование: территория начальной школы, общая площадь 1926 кв.м, адрес (местонахождение) объекта: Иркутская область, Аларский район, д.Мольта, ул. Трактовая, 62, кадастровый номер:85:01:140201:174.</w:t>
      </w:r>
    </w:p>
    <w:p w:rsidR="00844EFF" w:rsidRDefault="00844EFF" w:rsidP="00C5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бюджетному общеобразовательному учреждению Нельхайская средняя общеобразовательная школа обеспечить государственную регистрацию</w:t>
      </w:r>
      <w:r w:rsidRPr="008236F3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 права оперативного управления на изымаемое имущество и прекращения права постоянного (бессрочного) пользования на земельный участок в соответствии с Федеральным законом от 21.07.1997 г. №122-ФЗ «О государственной регистрации прав на недвижимое имущество и сделок с ним».</w:t>
      </w:r>
    </w:p>
    <w:p w:rsidR="00844EFF" w:rsidRPr="002339E1" w:rsidRDefault="00844EFF" w:rsidP="00C5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39E1">
        <w:rPr>
          <w:sz w:val="28"/>
          <w:szCs w:val="28"/>
        </w:rPr>
        <w:t>. Разместить данное постановление на официальном сайте администрации муниципального образования «Аларский район»</w:t>
      </w:r>
      <w:r>
        <w:rPr>
          <w:sz w:val="28"/>
          <w:szCs w:val="28"/>
        </w:rPr>
        <w:t xml:space="preserve"> </w:t>
      </w:r>
      <w:r w:rsidRPr="002339E1">
        <w:rPr>
          <w:sz w:val="28"/>
          <w:szCs w:val="28"/>
        </w:rPr>
        <w:t xml:space="preserve"> (Е.В. Заусаева).</w:t>
      </w:r>
    </w:p>
    <w:p w:rsidR="00844EFF" w:rsidRPr="002339E1" w:rsidRDefault="00844EFF" w:rsidP="00C5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339E1">
        <w:rPr>
          <w:sz w:val="28"/>
          <w:szCs w:val="28"/>
        </w:rPr>
        <w:t>Контроль за исполнением настоящего постановление возложить на заместителя мэра по социальным вопросам А.Ж. Папинову.</w:t>
      </w:r>
    </w:p>
    <w:p w:rsidR="00844EFF" w:rsidRPr="002339E1" w:rsidRDefault="00844EFF" w:rsidP="00E56C75">
      <w:pPr>
        <w:ind w:firstLine="540"/>
        <w:jc w:val="both"/>
        <w:rPr>
          <w:sz w:val="28"/>
          <w:szCs w:val="28"/>
        </w:rPr>
      </w:pPr>
    </w:p>
    <w:p w:rsidR="00844EFF" w:rsidRDefault="00844EFF" w:rsidP="00E56C75">
      <w:pPr>
        <w:ind w:firstLine="540"/>
        <w:jc w:val="both"/>
        <w:rPr>
          <w:sz w:val="28"/>
          <w:szCs w:val="28"/>
        </w:rPr>
      </w:pPr>
    </w:p>
    <w:p w:rsidR="00844EFF" w:rsidRDefault="00844EFF" w:rsidP="00E56C75">
      <w:pPr>
        <w:ind w:firstLine="540"/>
        <w:jc w:val="both"/>
        <w:rPr>
          <w:sz w:val="28"/>
          <w:szCs w:val="28"/>
        </w:rPr>
      </w:pPr>
    </w:p>
    <w:p w:rsidR="00844EFF" w:rsidRDefault="00844EFF" w:rsidP="00E56C75">
      <w:pPr>
        <w:ind w:firstLine="540"/>
        <w:jc w:val="both"/>
        <w:rPr>
          <w:sz w:val="28"/>
          <w:szCs w:val="28"/>
        </w:rPr>
      </w:pPr>
    </w:p>
    <w:p w:rsidR="00844EFF" w:rsidRDefault="00844EFF" w:rsidP="00E56C75">
      <w:pPr>
        <w:ind w:firstLine="540"/>
        <w:jc w:val="both"/>
        <w:rPr>
          <w:sz w:val="28"/>
          <w:szCs w:val="28"/>
        </w:rPr>
      </w:pPr>
    </w:p>
    <w:p w:rsidR="00844EFF" w:rsidRDefault="00844EFF" w:rsidP="00E56C75">
      <w:pPr>
        <w:ind w:firstLine="540"/>
        <w:jc w:val="both"/>
        <w:rPr>
          <w:sz w:val="28"/>
          <w:szCs w:val="28"/>
        </w:rPr>
      </w:pPr>
    </w:p>
    <w:p w:rsidR="00844EFF" w:rsidRPr="001518AB" w:rsidRDefault="00844EFF" w:rsidP="00E56C75">
      <w:pPr>
        <w:jc w:val="both"/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А.В. Футорный</w:t>
      </w:r>
    </w:p>
    <w:sectPr w:rsidR="00844EFF" w:rsidRPr="001518AB" w:rsidSect="00F91DE1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8AB"/>
    <w:rsid w:val="0012351B"/>
    <w:rsid w:val="001518AB"/>
    <w:rsid w:val="00216D32"/>
    <w:rsid w:val="002339E1"/>
    <w:rsid w:val="00241B27"/>
    <w:rsid w:val="002D2C11"/>
    <w:rsid w:val="002E7F91"/>
    <w:rsid w:val="003A4822"/>
    <w:rsid w:val="004D4703"/>
    <w:rsid w:val="0052197B"/>
    <w:rsid w:val="00553B87"/>
    <w:rsid w:val="00613E20"/>
    <w:rsid w:val="007836F3"/>
    <w:rsid w:val="008236F3"/>
    <w:rsid w:val="00837CE5"/>
    <w:rsid w:val="00844EFF"/>
    <w:rsid w:val="00AB19EE"/>
    <w:rsid w:val="00B162E4"/>
    <w:rsid w:val="00B708FD"/>
    <w:rsid w:val="00BB44B6"/>
    <w:rsid w:val="00C5789A"/>
    <w:rsid w:val="00C809BC"/>
    <w:rsid w:val="00DE654B"/>
    <w:rsid w:val="00DF408F"/>
    <w:rsid w:val="00E067CC"/>
    <w:rsid w:val="00E11DBF"/>
    <w:rsid w:val="00E56C75"/>
    <w:rsid w:val="00E615AA"/>
    <w:rsid w:val="00EA4ACA"/>
    <w:rsid w:val="00EB4ED4"/>
    <w:rsid w:val="00ED4468"/>
    <w:rsid w:val="00F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A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8AB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8AB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18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18A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376</Words>
  <Characters>2148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14</cp:revision>
  <cp:lastPrinted>2015-09-02T08:28:00Z</cp:lastPrinted>
  <dcterms:created xsi:type="dcterms:W3CDTF">2015-04-10T06:30:00Z</dcterms:created>
  <dcterms:modified xsi:type="dcterms:W3CDTF">2015-09-22T01:42:00Z</dcterms:modified>
</cp:coreProperties>
</file>