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AD" w:rsidRDefault="00996BAD" w:rsidP="00996BAD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996BAD" w:rsidRDefault="00996BAD" w:rsidP="00996BAD">
      <w:pPr>
        <w:jc w:val="center"/>
        <w:rPr>
          <w:sz w:val="28"/>
          <w:szCs w:val="28"/>
        </w:rPr>
      </w:pPr>
    </w:p>
    <w:p w:rsidR="00996BAD" w:rsidRDefault="00996BAD" w:rsidP="00996BAD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996BAD" w:rsidRDefault="00996BAD" w:rsidP="00996BAD">
      <w:pPr>
        <w:jc w:val="center"/>
        <w:rPr>
          <w:b/>
          <w:sz w:val="28"/>
          <w:szCs w:val="28"/>
        </w:rPr>
      </w:pPr>
    </w:p>
    <w:p w:rsidR="00996BAD" w:rsidRDefault="00996BAD" w:rsidP="00996BAD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996BAD" w:rsidRDefault="00996BAD" w:rsidP="00996B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96BAD" w:rsidRDefault="00996BAD" w:rsidP="00996BAD">
      <w:pPr>
        <w:ind w:left="-180" w:firstLine="180"/>
        <w:jc w:val="center"/>
        <w:rPr>
          <w:sz w:val="28"/>
          <w:szCs w:val="28"/>
        </w:rPr>
      </w:pPr>
    </w:p>
    <w:p w:rsidR="00996BAD" w:rsidRDefault="00996BAD" w:rsidP="00996B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96BAD" w:rsidRDefault="00F773AE" w:rsidP="00996BAD">
      <w:pPr>
        <w:rPr>
          <w:b/>
          <w:sz w:val="28"/>
          <w:szCs w:val="28"/>
        </w:rPr>
      </w:pPr>
      <w:r w:rsidRPr="00F773AE"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996BAD" w:rsidRDefault="00996BAD" w:rsidP="00996B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9216B">
        <w:rPr>
          <w:sz w:val="28"/>
          <w:szCs w:val="28"/>
          <w:u w:val="single"/>
        </w:rPr>
        <w:t>17.05.2016</w:t>
      </w:r>
      <w:r>
        <w:rPr>
          <w:sz w:val="28"/>
          <w:szCs w:val="28"/>
        </w:rPr>
        <w:t xml:space="preserve">  №</w:t>
      </w:r>
      <w:r w:rsidR="00B9216B">
        <w:rPr>
          <w:sz w:val="28"/>
          <w:szCs w:val="28"/>
        </w:rPr>
        <w:t xml:space="preserve"> </w:t>
      </w:r>
      <w:r w:rsidR="00B9216B" w:rsidRPr="00B9216B">
        <w:rPr>
          <w:sz w:val="28"/>
          <w:szCs w:val="28"/>
          <w:u w:val="single"/>
        </w:rPr>
        <w:t>283-п</w:t>
      </w:r>
      <w:r>
        <w:rPr>
          <w:sz w:val="28"/>
          <w:szCs w:val="28"/>
        </w:rPr>
        <w:t xml:space="preserve">                                                                    п. Кутулик                                                                                                       </w:t>
      </w:r>
    </w:p>
    <w:p w:rsidR="00996BAD" w:rsidRDefault="00996BAD" w:rsidP="00996BAD">
      <w:pPr>
        <w:rPr>
          <w:sz w:val="28"/>
          <w:szCs w:val="28"/>
        </w:rPr>
      </w:pPr>
    </w:p>
    <w:p w:rsidR="00924150" w:rsidRDefault="00996BAD" w:rsidP="00996BAD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  <w:proofErr w:type="gramStart"/>
      <w:r w:rsidR="00924150">
        <w:rPr>
          <w:sz w:val="28"/>
          <w:szCs w:val="28"/>
        </w:rPr>
        <w:t>муниципального</w:t>
      </w:r>
      <w:proofErr w:type="gramEnd"/>
      <w:r w:rsidR="00924150">
        <w:rPr>
          <w:sz w:val="28"/>
          <w:szCs w:val="28"/>
        </w:rPr>
        <w:t xml:space="preserve"> бюджетного </w:t>
      </w:r>
    </w:p>
    <w:p w:rsidR="009475F3" w:rsidRDefault="00924150" w:rsidP="00996BA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96BAD">
        <w:rPr>
          <w:sz w:val="28"/>
          <w:szCs w:val="28"/>
        </w:rPr>
        <w:t>бразовательного</w:t>
      </w:r>
      <w:r>
        <w:rPr>
          <w:sz w:val="28"/>
          <w:szCs w:val="28"/>
        </w:rPr>
        <w:t xml:space="preserve"> </w:t>
      </w:r>
      <w:r w:rsidR="00996BAD">
        <w:rPr>
          <w:sz w:val="28"/>
          <w:szCs w:val="28"/>
        </w:rPr>
        <w:t xml:space="preserve">учреждения  </w:t>
      </w:r>
      <w:proofErr w:type="spellStart"/>
      <w:r w:rsidR="00996BAD">
        <w:rPr>
          <w:sz w:val="28"/>
          <w:szCs w:val="28"/>
        </w:rPr>
        <w:t>К</w:t>
      </w:r>
      <w:r>
        <w:rPr>
          <w:sz w:val="28"/>
          <w:szCs w:val="28"/>
        </w:rPr>
        <w:t>утуликский</w:t>
      </w:r>
      <w:proofErr w:type="spellEnd"/>
      <w:r w:rsidR="00996BAD">
        <w:rPr>
          <w:sz w:val="28"/>
          <w:szCs w:val="28"/>
        </w:rPr>
        <w:t xml:space="preserve"> </w:t>
      </w:r>
    </w:p>
    <w:p w:rsidR="00996BAD" w:rsidRDefault="00924150" w:rsidP="00996BAD">
      <w:pPr>
        <w:rPr>
          <w:sz w:val="28"/>
          <w:szCs w:val="28"/>
        </w:rPr>
      </w:pPr>
      <w:r>
        <w:rPr>
          <w:sz w:val="28"/>
          <w:szCs w:val="28"/>
        </w:rPr>
        <w:t>межшкольный учебный комбинат</w:t>
      </w:r>
    </w:p>
    <w:p w:rsidR="00996BAD" w:rsidRDefault="00996BAD" w:rsidP="00996BAD">
      <w:pPr>
        <w:rPr>
          <w:sz w:val="28"/>
          <w:szCs w:val="28"/>
        </w:rPr>
      </w:pPr>
    </w:p>
    <w:p w:rsidR="00996BAD" w:rsidRDefault="00996BAD" w:rsidP="0092415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ст.</w:t>
      </w:r>
      <w:r w:rsidR="007664B0">
        <w:rPr>
          <w:sz w:val="28"/>
          <w:szCs w:val="28"/>
        </w:rPr>
        <w:t xml:space="preserve"> </w:t>
      </w:r>
      <w:r>
        <w:rPr>
          <w:sz w:val="28"/>
          <w:szCs w:val="28"/>
        </w:rPr>
        <w:t>9 Федерального закона Российской Федерации от 29.12.2012 г. №</w:t>
      </w:r>
      <w:r w:rsidR="00FF0CB5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«Об образовании в Российской Фед</w:t>
      </w:r>
      <w:r w:rsidR="00924150">
        <w:rPr>
          <w:sz w:val="28"/>
          <w:szCs w:val="28"/>
        </w:rPr>
        <w:t xml:space="preserve">ерации», решения схода жителей </w:t>
      </w:r>
      <w:r w:rsidR="007664B0">
        <w:rPr>
          <w:sz w:val="28"/>
          <w:szCs w:val="28"/>
        </w:rPr>
        <w:t xml:space="preserve">о ликвидации муниципального бюджетного образовательного учреждения  </w:t>
      </w:r>
      <w:proofErr w:type="spellStart"/>
      <w:r w:rsidR="007664B0">
        <w:rPr>
          <w:sz w:val="28"/>
          <w:szCs w:val="28"/>
        </w:rPr>
        <w:t>Кутуликский</w:t>
      </w:r>
      <w:proofErr w:type="spellEnd"/>
      <w:r w:rsidR="007664B0">
        <w:rPr>
          <w:sz w:val="28"/>
          <w:szCs w:val="28"/>
        </w:rPr>
        <w:t xml:space="preserve"> межшкольный учебный комбинат </w:t>
      </w:r>
      <w:r w:rsidR="00924150">
        <w:rPr>
          <w:sz w:val="28"/>
          <w:szCs w:val="28"/>
        </w:rPr>
        <w:t xml:space="preserve">с. </w:t>
      </w:r>
      <w:proofErr w:type="spellStart"/>
      <w:r w:rsidR="00924150">
        <w:rPr>
          <w:sz w:val="28"/>
          <w:szCs w:val="28"/>
        </w:rPr>
        <w:t>Табарсук</w:t>
      </w:r>
      <w:proofErr w:type="spellEnd"/>
      <w:r w:rsidR="00924150">
        <w:rPr>
          <w:sz w:val="28"/>
          <w:szCs w:val="28"/>
        </w:rPr>
        <w:t xml:space="preserve"> от 31.03.2016г., с. </w:t>
      </w:r>
      <w:proofErr w:type="spellStart"/>
      <w:r w:rsidR="00924150">
        <w:rPr>
          <w:sz w:val="28"/>
          <w:szCs w:val="28"/>
        </w:rPr>
        <w:t>Бахтай</w:t>
      </w:r>
      <w:proofErr w:type="spellEnd"/>
      <w:r w:rsidR="00924150">
        <w:rPr>
          <w:sz w:val="28"/>
          <w:szCs w:val="28"/>
        </w:rPr>
        <w:t xml:space="preserve"> от 30.03.2016г., с. </w:t>
      </w:r>
      <w:proofErr w:type="spellStart"/>
      <w:r w:rsidR="00924150">
        <w:rPr>
          <w:sz w:val="28"/>
          <w:szCs w:val="28"/>
        </w:rPr>
        <w:t>Аляты</w:t>
      </w:r>
      <w:proofErr w:type="spellEnd"/>
      <w:r w:rsidR="00924150">
        <w:rPr>
          <w:sz w:val="28"/>
          <w:szCs w:val="28"/>
        </w:rPr>
        <w:t xml:space="preserve"> от 15.03.2016г.,</w:t>
      </w:r>
      <w:r w:rsidR="00FE11C2">
        <w:rPr>
          <w:sz w:val="28"/>
          <w:szCs w:val="28"/>
        </w:rPr>
        <w:t xml:space="preserve"> с. Александровск от 23.03.2016г., с. </w:t>
      </w:r>
      <w:proofErr w:type="spellStart"/>
      <w:r w:rsidR="00FE11C2">
        <w:rPr>
          <w:sz w:val="28"/>
          <w:szCs w:val="28"/>
        </w:rPr>
        <w:t>Иваническое</w:t>
      </w:r>
      <w:proofErr w:type="spellEnd"/>
      <w:r w:rsidR="00FE11C2">
        <w:rPr>
          <w:sz w:val="28"/>
          <w:szCs w:val="28"/>
        </w:rPr>
        <w:t xml:space="preserve"> от 22.03.2016г., с. Идеал от 23.03.2016г</w:t>
      </w:r>
      <w:proofErr w:type="gramEnd"/>
      <w:r w:rsidR="00FE11C2">
        <w:rPr>
          <w:sz w:val="28"/>
          <w:szCs w:val="28"/>
        </w:rPr>
        <w:t xml:space="preserve">., с. </w:t>
      </w:r>
      <w:proofErr w:type="spellStart"/>
      <w:r w:rsidR="00FE11C2">
        <w:rPr>
          <w:sz w:val="28"/>
          <w:szCs w:val="28"/>
        </w:rPr>
        <w:t>Могоенок</w:t>
      </w:r>
      <w:proofErr w:type="spellEnd"/>
      <w:r w:rsidR="00FE11C2">
        <w:rPr>
          <w:sz w:val="28"/>
          <w:szCs w:val="28"/>
        </w:rPr>
        <w:t xml:space="preserve"> от 23.03.2016г., п. Ангарский от 30.03.2016г.</w:t>
      </w:r>
      <w:r w:rsidR="00FF0CB5">
        <w:rPr>
          <w:sz w:val="28"/>
          <w:szCs w:val="28"/>
        </w:rPr>
        <w:t>, п. Забитуй от 13</w:t>
      </w:r>
      <w:r w:rsidR="007664B0">
        <w:rPr>
          <w:sz w:val="28"/>
          <w:szCs w:val="28"/>
        </w:rPr>
        <w:t xml:space="preserve">.05.2016г., </w:t>
      </w:r>
      <w:r>
        <w:rPr>
          <w:sz w:val="28"/>
          <w:szCs w:val="28"/>
        </w:rPr>
        <w:t xml:space="preserve">постановления </w:t>
      </w:r>
      <w:r w:rsidR="007664B0">
        <w:rPr>
          <w:sz w:val="28"/>
          <w:szCs w:val="28"/>
        </w:rPr>
        <w:t xml:space="preserve">мэра Аларского района </w:t>
      </w:r>
      <w:r>
        <w:rPr>
          <w:sz w:val="28"/>
          <w:szCs w:val="28"/>
        </w:rPr>
        <w:t>«Об утверждении Положения о Комиссии по оценке последствий принятия решения о реорганизации или ликвидации муниципальных образовательных организаций и подготовке ею заключения» от 17.04.2015г. №</w:t>
      </w:r>
      <w:r w:rsidR="00FF0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413-п, </w:t>
      </w:r>
      <w:r w:rsidR="007664B0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район»,</w:t>
      </w:r>
    </w:p>
    <w:p w:rsidR="00996BAD" w:rsidRDefault="00996BAD" w:rsidP="00996BAD">
      <w:pPr>
        <w:ind w:firstLine="540"/>
        <w:jc w:val="both"/>
        <w:rPr>
          <w:sz w:val="28"/>
          <w:szCs w:val="28"/>
        </w:rPr>
      </w:pPr>
    </w:p>
    <w:p w:rsidR="00996BAD" w:rsidRDefault="00996BAD" w:rsidP="009475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6BAD" w:rsidRDefault="00996BAD" w:rsidP="00996BAD">
      <w:pPr>
        <w:ind w:firstLine="540"/>
        <w:jc w:val="both"/>
        <w:rPr>
          <w:sz w:val="28"/>
          <w:szCs w:val="28"/>
        </w:rPr>
      </w:pPr>
    </w:p>
    <w:p w:rsidR="00996BAD" w:rsidRDefault="00996BAD" w:rsidP="00996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</w:t>
      </w:r>
      <w:r w:rsidR="00FE11C2">
        <w:rPr>
          <w:sz w:val="28"/>
          <w:szCs w:val="28"/>
        </w:rPr>
        <w:t xml:space="preserve">муниципальное  бюджетное  образовательное учреждение  </w:t>
      </w:r>
      <w:proofErr w:type="spellStart"/>
      <w:r w:rsidR="00FE11C2">
        <w:rPr>
          <w:sz w:val="28"/>
          <w:szCs w:val="28"/>
        </w:rPr>
        <w:t>Кутуликский</w:t>
      </w:r>
      <w:proofErr w:type="spellEnd"/>
      <w:r w:rsidR="00FE11C2">
        <w:rPr>
          <w:sz w:val="28"/>
          <w:szCs w:val="28"/>
        </w:rPr>
        <w:t xml:space="preserve"> межшкольный учебный комбинат </w:t>
      </w:r>
      <w:r w:rsidR="00C62BA6">
        <w:rPr>
          <w:sz w:val="28"/>
          <w:szCs w:val="28"/>
        </w:rPr>
        <w:t>с 01.06.2016</w:t>
      </w:r>
      <w:r>
        <w:rPr>
          <w:sz w:val="28"/>
          <w:szCs w:val="28"/>
        </w:rPr>
        <w:t xml:space="preserve">г., в связи с малой численностью контингента. </w:t>
      </w:r>
    </w:p>
    <w:p w:rsidR="00996BAD" w:rsidRDefault="00996BAD" w:rsidP="00996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Назначить ликвидатором учреждения директора   </w:t>
      </w:r>
      <w:r w:rsidR="00FE11C2">
        <w:rPr>
          <w:sz w:val="28"/>
          <w:szCs w:val="28"/>
        </w:rPr>
        <w:t xml:space="preserve">МБОУ </w:t>
      </w:r>
      <w:proofErr w:type="spellStart"/>
      <w:r w:rsidR="00FE11C2">
        <w:rPr>
          <w:sz w:val="28"/>
          <w:szCs w:val="28"/>
        </w:rPr>
        <w:t>Кутуликский</w:t>
      </w:r>
      <w:proofErr w:type="spellEnd"/>
      <w:r w:rsidR="00FE11C2">
        <w:rPr>
          <w:sz w:val="28"/>
          <w:szCs w:val="28"/>
        </w:rPr>
        <w:t xml:space="preserve"> МУК</w:t>
      </w:r>
      <w:r>
        <w:rPr>
          <w:sz w:val="28"/>
          <w:szCs w:val="28"/>
        </w:rPr>
        <w:t xml:space="preserve">  В. Б. </w:t>
      </w:r>
      <w:proofErr w:type="spellStart"/>
      <w:r>
        <w:rPr>
          <w:sz w:val="28"/>
          <w:szCs w:val="28"/>
        </w:rPr>
        <w:t>Можодова</w:t>
      </w:r>
      <w:proofErr w:type="spellEnd"/>
      <w:r w:rsidR="00FE11C2">
        <w:rPr>
          <w:sz w:val="28"/>
          <w:szCs w:val="28"/>
        </w:rPr>
        <w:t>.</w:t>
      </w:r>
    </w:p>
    <w:p w:rsidR="00996BAD" w:rsidRDefault="00996BAD" w:rsidP="00996BAD">
      <w:pPr>
        <w:jc w:val="both"/>
        <w:rPr>
          <w:sz w:val="28"/>
          <w:szCs w:val="28"/>
        </w:rPr>
      </w:pPr>
      <w:r>
        <w:rPr>
          <w:sz w:val="28"/>
          <w:szCs w:val="28"/>
        </w:rPr>
        <w:t>3. Директору (</w:t>
      </w:r>
      <w:proofErr w:type="spellStart"/>
      <w:r>
        <w:rPr>
          <w:sz w:val="28"/>
          <w:szCs w:val="28"/>
        </w:rPr>
        <w:t>Можодов</w:t>
      </w:r>
      <w:proofErr w:type="spellEnd"/>
      <w:r>
        <w:rPr>
          <w:sz w:val="28"/>
          <w:szCs w:val="28"/>
        </w:rPr>
        <w:t xml:space="preserve"> В.Б.) осуществить необходимые юридические действия, связанные с процедурой ликвидации </w:t>
      </w:r>
      <w:r w:rsidR="00FE11C2">
        <w:rPr>
          <w:sz w:val="28"/>
          <w:szCs w:val="28"/>
        </w:rPr>
        <w:t xml:space="preserve">МБОУ </w:t>
      </w:r>
      <w:proofErr w:type="spellStart"/>
      <w:r w:rsidR="00FE11C2">
        <w:rPr>
          <w:sz w:val="28"/>
          <w:szCs w:val="28"/>
        </w:rPr>
        <w:t>Кутуликский</w:t>
      </w:r>
      <w:proofErr w:type="spellEnd"/>
      <w:r w:rsidR="00FE11C2">
        <w:rPr>
          <w:sz w:val="28"/>
          <w:szCs w:val="28"/>
        </w:rPr>
        <w:t xml:space="preserve"> МУК</w:t>
      </w:r>
      <w:r>
        <w:rPr>
          <w:sz w:val="28"/>
          <w:szCs w:val="28"/>
        </w:rPr>
        <w:t>.</w:t>
      </w:r>
    </w:p>
    <w:p w:rsidR="00996BAD" w:rsidRDefault="00996BAD" w:rsidP="00996BAD">
      <w:pPr>
        <w:jc w:val="both"/>
        <w:rPr>
          <w:sz w:val="28"/>
          <w:szCs w:val="28"/>
        </w:rPr>
      </w:pPr>
      <w:r>
        <w:rPr>
          <w:sz w:val="28"/>
          <w:szCs w:val="28"/>
        </w:rPr>
        <w:t>4. Издательскому дому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 (С.А. Иванова) опубликовать данное постановление в районной газете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».</w:t>
      </w:r>
    </w:p>
    <w:p w:rsidR="00FE11C2" w:rsidRDefault="00FE11C2" w:rsidP="00996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 (А.Я. </w:t>
      </w:r>
      <w:proofErr w:type="spellStart"/>
      <w:r>
        <w:rPr>
          <w:sz w:val="28"/>
          <w:szCs w:val="28"/>
        </w:rPr>
        <w:t>Ленц</w:t>
      </w:r>
      <w:proofErr w:type="spellEnd"/>
      <w:r>
        <w:rPr>
          <w:sz w:val="28"/>
          <w:szCs w:val="28"/>
        </w:rPr>
        <w:t>).</w:t>
      </w:r>
    </w:p>
    <w:p w:rsidR="00996BAD" w:rsidRDefault="00C62BA6" w:rsidP="009475F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6BAD">
        <w:rPr>
          <w:sz w:val="28"/>
          <w:szCs w:val="28"/>
        </w:rPr>
        <w:t xml:space="preserve">. </w:t>
      </w:r>
      <w:proofErr w:type="gramStart"/>
      <w:r w:rsidR="00996BAD">
        <w:rPr>
          <w:sz w:val="28"/>
          <w:szCs w:val="28"/>
        </w:rPr>
        <w:t>Контроль за</w:t>
      </w:r>
      <w:proofErr w:type="gramEnd"/>
      <w:r w:rsidR="00996BAD">
        <w:rPr>
          <w:sz w:val="28"/>
          <w:szCs w:val="28"/>
        </w:rPr>
        <w:t xml:space="preserve"> исполнением постановления возложить на заместителя мэра по социальным вопросам Аларского района А.Ж. </w:t>
      </w:r>
      <w:proofErr w:type="spellStart"/>
      <w:r w:rsidR="00996BAD">
        <w:rPr>
          <w:sz w:val="28"/>
          <w:szCs w:val="28"/>
        </w:rPr>
        <w:t>Папинову</w:t>
      </w:r>
      <w:proofErr w:type="spellEnd"/>
      <w:r w:rsidR="00996BAD">
        <w:rPr>
          <w:sz w:val="28"/>
          <w:szCs w:val="28"/>
        </w:rPr>
        <w:t>.</w:t>
      </w:r>
    </w:p>
    <w:p w:rsidR="007664B0" w:rsidRDefault="007664B0" w:rsidP="009475F3">
      <w:pPr>
        <w:jc w:val="both"/>
        <w:rPr>
          <w:sz w:val="28"/>
          <w:szCs w:val="28"/>
        </w:rPr>
      </w:pPr>
    </w:p>
    <w:p w:rsidR="00521388" w:rsidRPr="00FF0CB5" w:rsidRDefault="00996BAD" w:rsidP="00FF0CB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4B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Футорный</w:t>
      </w:r>
      <w:proofErr w:type="spellEnd"/>
    </w:p>
    <w:sectPr w:rsidR="00521388" w:rsidRPr="00FF0CB5" w:rsidSect="005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AD"/>
    <w:rsid w:val="000408AA"/>
    <w:rsid w:val="001F4F5B"/>
    <w:rsid w:val="00521388"/>
    <w:rsid w:val="006D7118"/>
    <w:rsid w:val="0071432A"/>
    <w:rsid w:val="007664B0"/>
    <w:rsid w:val="00924150"/>
    <w:rsid w:val="009475F3"/>
    <w:rsid w:val="00996BAD"/>
    <w:rsid w:val="00B9216B"/>
    <w:rsid w:val="00C31EBC"/>
    <w:rsid w:val="00C62BA6"/>
    <w:rsid w:val="00F773AE"/>
    <w:rsid w:val="00FB7865"/>
    <w:rsid w:val="00FE11C2"/>
    <w:rsid w:val="00FF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AD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996B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96BAD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B786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96BAD"/>
    <w:rPr>
      <w:rFonts w:eastAsia="Times New Roman"/>
      <w:b/>
    </w:rPr>
  </w:style>
  <w:style w:type="character" w:customStyle="1" w:styleId="20">
    <w:name w:val="Заголовок 2 Знак"/>
    <w:basedOn w:val="a0"/>
    <w:link w:val="2"/>
    <w:semiHidden/>
    <w:rsid w:val="00996BAD"/>
    <w:rPr>
      <w:rFonts w:eastAsia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2016-05-18T00:13:00Z</cp:lastPrinted>
  <dcterms:created xsi:type="dcterms:W3CDTF">2016-05-18T06:49:00Z</dcterms:created>
  <dcterms:modified xsi:type="dcterms:W3CDTF">2016-05-20T08:10:00Z</dcterms:modified>
</cp:coreProperties>
</file>