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5F" w:rsidRDefault="00C90061" w:rsidP="00A86FA3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20.02.2019г. №133</w:t>
      </w:r>
      <w:r w:rsidR="004A7C5F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«АЛАРСКИЙ РАЙОН»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A7C5F" w:rsidRDefault="004A7C5F" w:rsidP="00A86FA3">
      <w:pPr>
        <w:spacing w:after="0" w:line="240" w:lineRule="auto"/>
        <w:ind w:right="-5"/>
        <w:jc w:val="center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О РАБОТЕ МБУ И</w:t>
      </w:r>
      <w:r w:rsidR="00C0567E">
        <w:rPr>
          <w:rFonts w:ascii="Arial" w:hAnsi="Arial"/>
          <w:b/>
          <w:color w:val="000000"/>
          <w:sz w:val="32"/>
          <w:szCs w:val="32"/>
        </w:rPr>
        <w:t xml:space="preserve">ЗДАТЕЛЬСКИЙ ДОМ «АЛАРЬ» ЗА 2018 </w:t>
      </w:r>
      <w:r>
        <w:rPr>
          <w:rFonts w:ascii="Arial" w:hAnsi="Arial"/>
          <w:b/>
          <w:color w:val="000000"/>
          <w:sz w:val="32"/>
          <w:szCs w:val="32"/>
        </w:rPr>
        <w:t>ГОД</w:t>
      </w:r>
    </w:p>
    <w:p w:rsidR="004A7C5F" w:rsidRPr="00C0567E" w:rsidRDefault="004A7C5F" w:rsidP="00A86FA3">
      <w:pPr>
        <w:spacing w:after="0"/>
        <w:ind w:right="-5"/>
        <w:jc w:val="center"/>
        <w:rPr>
          <w:rFonts w:ascii="Arial" w:hAnsi="Arial"/>
          <w:sz w:val="32"/>
          <w:szCs w:val="32"/>
        </w:rPr>
      </w:pPr>
    </w:p>
    <w:p w:rsidR="004A7C5F" w:rsidRDefault="004A7C5F" w:rsidP="00A86FA3">
      <w:pPr>
        <w:spacing w:after="0" w:line="240" w:lineRule="auto"/>
        <w:ind w:left="180" w:right="-5" w:firstLine="52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Заслушав </w:t>
      </w:r>
      <w:r w:rsidR="0047684B">
        <w:rPr>
          <w:rFonts w:ascii="Arial" w:hAnsi="Arial"/>
          <w:sz w:val="24"/>
          <w:szCs w:val="24"/>
        </w:rPr>
        <w:t xml:space="preserve">информацию «О </w:t>
      </w:r>
      <w:r>
        <w:rPr>
          <w:rFonts w:ascii="Arial" w:hAnsi="Arial"/>
          <w:sz w:val="24"/>
          <w:szCs w:val="24"/>
        </w:rPr>
        <w:t xml:space="preserve">работе МБУ </w:t>
      </w:r>
      <w:r w:rsidR="00C0567E">
        <w:rPr>
          <w:rFonts w:ascii="Arial" w:hAnsi="Arial"/>
          <w:sz w:val="24"/>
          <w:szCs w:val="24"/>
        </w:rPr>
        <w:t>Издательский дом «Аларь» за 2018</w:t>
      </w:r>
      <w:r>
        <w:rPr>
          <w:rFonts w:ascii="Arial" w:hAnsi="Arial"/>
          <w:sz w:val="24"/>
          <w:szCs w:val="24"/>
        </w:rPr>
        <w:t xml:space="preserve"> год</w:t>
      </w:r>
      <w:r w:rsidR="0047684B">
        <w:rPr>
          <w:rFonts w:ascii="Arial" w:hAnsi="Arial"/>
          <w:sz w:val="24"/>
          <w:szCs w:val="24"/>
        </w:rPr>
        <w:t>»</w:t>
      </w:r>
      <w:r>
        <w:rPr>
          <w:rFonts w:ascii="Arial" w:hAnsi="Arial"/>
          <w:sz w:val="24"/>
          <w:szCs w:val="24"/>
        </w:rPr>
        <w:t>, руководствуясь Уставом муниципального образования «Аларский район»,</w:t>
      </w:r>
    </w:p>
    <w:p w:rsidR="004A7C5F" w:rsidRPr="00C0567E" w:rsidRDefault="004A7C5F" w:rsidP="00A86FA3">
      <w:pPr>
        <w:spacing w:after="0" w:line="240" w:lineRule="auto"/>
        <w:ind w:right="-5" w:firstLine="709"/>
        <w:jc w:val="both"/>
        <w:rPr>
          <w:rFonts w:ascii="Arial" w:hAnsi="Arial"/>
          <w:sz w:val="32"/>
          <w:szCs w:val="32"/>
        </w:rPr>
      </w:pPr>
    </w:p>
    <w:p w:rsidR="004A7C5F" w:rsidRDefault="00C0567E" w:rsidP="00A86FA3">
      <w:pPr>
        <w:spacing w:after="0" w:line="240" w:lineRule="auto"/>
        <w:ind w:right="-5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4A7C5F">
        <w:rPr>
          <w:rFonts w:ascii="Arial" w:hAnsi="Arial"/>
          <w:b/>
          <w:sz w:val="30"/>
          <w:szCs w:val="30"/>
        </w:rPr>
        <w:t xml:space="preserve">: </w:t>
      </w:r>
    </w:p>
    <w:p w:rsidR="004A7C5F" w:rsidRPr="00C0567E" w:rsidRDefault="004A7C5F" w:rsidP="00A86FA3">
      <w:pPr>
        <w:spacing w:after="0" w:line="240" w:lineRule="auto"/>
        <w:ind w:right="-5" w:firstLine="709"/>
        <w:jc w:val="both"/>
        <w:rPr>
          <w:rFonts w:ascii="Arial" w:hAnsi="Arial"/>
          <w:sz w:val="32"/>
          <w:szCs w:val="32"/>
        </w:rPr>
      </w:pPr>
    </w:p>
    <w:p w:rsidR="004A7C5F" w:rsidRDefault="004A7C5F" w:rsidP="00A86FA3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Отчет о работе МБУ </w:t>
      </w:r>
      <w:r w:rsidR="00237313">
        <w:rPr>
          <w:rFonts w:ascii="Arial" w:hAnsi="Arial"/>
          <w:sz w:val="24"/>
          <w:szCs w:val="24"/>
        </w:rPr>
        <w:t>Издательский дом «Аларь» за 2018</w:t>
      </w:r>
      <w:r>
        <w:rPr>
          <w:rFonts w:ascii="Arial" w:hAnsi="Arial"/>
          <w:sz w:val="24"/>
          <w:szCs w:val="24"/>
        </w:rPr>
        <w:t xml:space="preserve"> год</w:t>
      </w:r>
      <w:r>
        <w:rPr>
          <w:rFonts w:ascii="Arial" w:hAnsi="Arial"/>
          <w:color w:val="000000"/>
          <w:sz w:val="24"/>
          <w:szCs w:val="24"/>
        </w:rPr>
        <w:t xml:space="preserve"> принять к сведению (приложение)</w:t>
      </w:r>
      <w:r>
        <w:rPr>
          <w:rFonts w:ascii="Arial" w:hAnsi="Arial"/>
          <w:sz w:val="24"/>
          <w:szCs w:val="24"/>
        </w:rPr>
        <w:t xml:space="preserve">. </w:t>
      </w:r>
    </w:p>
    <w:p w:rsidR="00FA5A45" w:rsidRPr="002B742E" w:rsidRDefault="00140EEA" w:rsidP="00140EEA">
      <w:pPr>
        <w:pStyle w:val="a4"/>
        <w:tabs>
          <w:tab w:val="left" w:pos="1080"/>
        </w:tabs>
        <w:spacing w:after="0" w:line="259" w:lineRule="auto"/>
        <w:ind w:left="0"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FA5A45" w:rsidRPr="002B742E">
        <w:rPr>
          <w:rFonts w:ascii="Arial" w:hAnsi="Arial" w:cs="Arial"/>
          <w:sz w:val="24"/>
          <w:szCs w:val="24"/>
        </w:rPr>
        <w:t>Разместить</w:t>
      </w:r>
      <w:proofErr w:type="gramEnd"/>
      <w:r w:rsidR="00FA5A45" w:rsidRPr="002B742E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«Аларский район» в информационно-телекоммуникационно</w:t>
      </w:r>
      <w:r w:rsidR="00FA5A45">
        <w:rPr>
          <w:rFonts w:ascii="Arial" w:hAnsi="Arial" w:cs="Arial"/>
          <w:sz w:val="24"/>
          <w:szCs w:val="24"/>
        </w:rPr>
        <w:t>й сети «Интернет» (</w:t>
      </w:r>
      <w:proofErr w:type="spellStart"/>
      <w:r w:rsidR="00FA5A45">
        <w:rPr>
          <w:rFonts w:ascii="Arial" w:hAnsi="Arial" w:cs="Arial"/>
          <w:sz w:val="24"/>
          <w:szCs w:val="24"/>
        </w:rPr>
        <w:t>Юмов</w:t>
      </w:r>
      <w:proofErr w:type="spellEnd"/>
      <w:r w:rsidR="00FA5A45">
        <w:rPr>
          <w:rFonts w:ascii="Arial" w:hAnsi="Arial" w:cs="Arial"/>
          <w:sz w:val="24"/>
          <w:szCs w:val="24"/>
        </w:rPr>
        <w:t xml:space="preserve"> Б.Ш.</w:t>
      </w:r>
      <w:r w:rsidR="00FA5A45" w:rsidRPr="002B742E">
        <w:rPr>
          <w:rFonts w:ascii="Arial" w:hAnsi="Arial" w:cs="Arial"/>
          <w:sz w:val="24"/>
          <w:szCs w:val="24"/>
        </w:rPr>
        <w:t>)</w:t>
      </w:r>
    </w:p>
    <w:p w:rsidR="00AA5AD5" w:rsidRDefault="00FA5A45" w:rsidP="00AA5AD5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возложить на заместителя мэ</w:t>
      </w:r>
      <w:r w:rsidR="0047684B">
        <w:rPr>
          <w:rFonts w:ascii="Arial" w:hAnsi="Arial" w:cs="Arial"/>
        </w:rPr>
        <w:t xml:space="preserve">ра по экономике и финансам М.В. </w:t>
      </w:r>
      <w:proofErr w:type="spellStart"/>
      <w:r w:rsidR="0047684B">
        <w:rPr>
          <w:rFonts w:ascii="Arial" w:hAnsi="Arial" w:cs="Arial"/>
        </w:rPr>
        <w:t>Шалбанову</w:t>
      </w:r>
      <w:proofErr w:type="spellEnd"/>
      <w:r w:rsidR="0047684B">
        <w:rPr>
          <w:rFonts w:ascii="Arial" w:hAnsi="Arial" w:cs="Arial"/>
        </w:rPr>
        <w:t>.</w:t>
      </w:r>
    </w:p>
    <w:p w:rsidR="004A7C5F" w:rsidRDefault="004A7C5F" w:rsidP="00A86FA3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4A7C5F" w:rsidRDefault="004A7C5F" w:rsidP="00A86FA3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4A7C5F" w:rsidRDefault="004A7C5F" w:rsidP="00A86FA3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Мэр Аларского района</w:t>
      </w:r>
    </w:p>
    <w:p w:rsidR="004A7C5F" w:rsidRDefault="004A7C5F" w:rsidP="00A86FA3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А.В. </w:t>
      </w:r>
      <w:proofErr w:type="spellStart"/>
      <w:r>
        <w:rPr>
          <w:rFonts w:ascii="Arial" w:hAnsi="Arial"/>
          <w:sz w:val="24"/>
          <w:szCs w:val="24"/>
        </w:rPr>
        <w:t>Футорный</w:t>
      </w:r>
      <w:proofErr w:type="spellEnd"/>
    </w:p>
    <w:p w:rsidR="004A7C5F" w:rsidRDefault="004A7C5F" w:rsidP="00A86FA3">
      <w:pPr>
        <w:spacing w:after="0" w:line="240" w:lineRule="auto"/>
        <w:ind w:right="-5"/>
        <w:jc w:val="both"/>
        <w:rPr>
          <w:rFonts w:ascii="Arial" w:hAnsi="Arial"/>
          <w:sz w:val="20"/>
          <w:szCs w:val="20"/>
        </w:rPr>
      </w:pPr>
    </w:p>
    <w:p w:rsidR="004A7C5F" w:rsidRDefault="004A7C5F" w:rsidP="00C0567E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4A7C5F" w:rsidRDefault="00C0567E" w:rsidP="00C0567E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 МО «Аларский район»</w:t>
      </w:r>
    </w:p>
    <w:p w:rsidR="00C0567E" w:rsidRDefault="00C90061" w:rsidP="00C0567E">
      <w:pPr>
        <w:spacing w:after="0" w:line="240" w:lineRule="auto"/>
        <w:ind w:left="54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20.02.2019 г. № 133</w:t>
      </w:r>
      <w:r w:rsidR="0047684B">
        <w:rPr>
          <w:rFonts w:ascii="Courier New" w:hAnsi="Courier New" w:cs="Courier New"/>
        </w:rPr>
        <w:t>-п</w:t>
      </w:r>
    </w:p>
    <w:p w:rsidR="0047684B" w:rsidRDefault="0047684B" w:rsidP="00C0567E">
      <w:pPr>
        <w:spacing w:after="0" w:line="240" w:lineRule="auto"/>
        <w:ind w:left="5400"/>
        <w:jc w:val="right"/>
        <w:rPr>
          <w:rFonts w:ascii="Courier New" w:hAnsi="Courier New" w:cs="Courier New"/>
        </w:rPr>
      </w:pPr>
    </w:p>
    <w:p w:rsidR="0047684B" w:rsidRPr="0047684B" w:rsidRDefault="0047684B" w:rsidP="0047684B">
      <w:pPr>
        <w:shd w:val="clear" w:color="auto" w:fill="FFFFFF"/>
        <w:spacing w:after="0" w:line="240" w:lineRule="auto"/>
        <w:ind w:left="235"/>
        <w:rPr>
          <w:rFonts w:ascii="Arial" w:hAnsi="Arial" w:cs="Arial"/>
          <w:b/>
          <w:sz w:val="30"/>
          <w:szCs w:val="30"/>
        </w:rPr>
      </w:pPr>
      <w:r w:rsidRPr="0047684B">
        <w:rPr>
          <w:rFonts w:ascii="Arial" w:hAnsi="Arial" w:cs="Arial"/>
          <w:b/>
          <w:bCs/>
          <w:spacing w:val="-13"/>
          <w:sz w:val="30"/>
          <w:szCs w:val="30"/>
        </w:rPr>
        <w:t>Отчет о работе МБУ Издательский дом "Аларь" за 2018 год</w:t>
      </w:r>
    </w:p>
    <w:p w:rsidR="00FA5A45" w:rsidRDefault="00FA5A45" w:rsidP="0047684B">
      <w:pPr>
        <w:spacing w:after="0" w:line="240" w:lineRule="auto"/>
        <w:ind w:left="5400"/>
        <w:jc w:val="right"/>
        <w:rPr>
          <w:rFonts w:ascii="Courier New" w:hAnsi="Courier New" w:cs="Courier New"/>
        </w:rPr>
      </w:pPr>
    </w:p>
    <w:p w:rsidR="0047684B" w:rsidRPr="0047684B" w:rsidRDefault="0047684B" w:rsidP="0047684B">
      <w:pPr>
        <w:shd w:val="clear" w:color="auto" w:fill="FFFFFF"/>
        <w:spacing w:after="0" w:line="317" w:lineRule="exact"/>
        <w:ind w:right="5" w:firstLine="730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>Издательский дом "Аларь" является муниципальным бюджетным учреждением. Учредителем является администрация муниципального образования "Аларский район". Источники финансирования - местный бюджет и доходы от предпринимательской деятельности.</w:t>
      </w:r>
    </w:p>
    <w:p w:rsidR="0047684B" w:rsidRPr="0047684B" w:rsidRDefault="0047684B" w:rsidP="0047684B">
      <w:pPr>
        <w:shd w:val="clear" w:color="auto" w:fill="FFFFFF"/>
        <w:spacing w:after="0" w:line="317" w:lineRule="exact"/>
        <w:ind w:left="5" w:right="10" w:firstLine="710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 xml:space="preserve">Финансирование из местного бюджета на выполнение муниципального задания  за 2018 год составило  </w:t>
      </w:r>
      <w:r w:rsidRPr="0047684B">
        <w:rPr>
          <w:rFonts w:ascii="Arial" w:hAnsi="Arial" w:cs="Arial"/>
          <w:b/>
          <w:sz w:val="24"/>
          <w:szCs w:val="24"/>
        </w:rPr>
        <w:t>4873024,89  руб</w:t>
      </w:r>
      <w:r w:rsidRPr="0047684B">
        <w:rPr>
          <w:rFonts w:ascii="Arial" w:hAnsi="Arial" w:cs="Arial"/>
          <w:sz w:val="24"/>
          <w:szCs w:val="24"/>
        </w:rPr>
        <w:t xml:space="preserve">., в т.ч. на зарплату – 3698816,25 руб.; начисления на заработную плату – 984208,64 руб.; печать газеты – 145000 руб.; электроэнергия – 45000 рублей. Финансирование из местного бюджета на выполнение муниципального задания   увеличилось по сравнению с 2017 годом на 179144,55 рублей в связи с увеличением МРОТ, </w:t>
      </w:r>
      <w:proofErr w:type="gramStart"/>
      <w:r w:rsidRPr="0047684B">
        <w:rPr>
          <w:rFonts w:ascii="Arial" w:hAnsi="Arial" w:cs="Arial"/>
          <w:sz w:val="24"/>
          <w:szCs w:val="24"/>
        </w:rPr>
        <w:t>согласно Указа</w:t>
      </w:r>
      <w:proofErr w:type="gramEnd"/>
      <w:r w:rsidRPr="0047684B">
        <w:rPr>
          <w:rFonts w:ascii="Arial" w:hAnsi="Arial" w:cs="Arial"/>
          <w:sz w:val="24"/>
          <w:szCs w:val="24"/>
        </w:rPr>
        <w:t xml:space="preserve"> Конституционного суда.</w:t>
      </w:r>
    </w:p>
    <w:p w:rsidR="0047684B" w:rsidRPr="0047684B" w:rsidRDefault="0047684B" w:rsidP="0047684B">
      <w:pPr>
        <w:shd w:val="clear" w:color="auto" w:fill="FFFFFF"/>
        <w:spacing w:after="0" w:line="317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lastRenderedPageBreak/>
        <w:t>Фонд оплаты труда за 2018 год составил 4937730,09 рублей, средняя заработная плата сотрудников составляет 21001,999 рублей.</w:t>
      </w:r>
    </w:p>
    <w:p w:rsidR="0047684B" w:rsidRPr="0047684B" w:rsidRDefault="0047684B" w:rsidP="0047684B">
      <w:pPr>
        <w:shd w:val="clear" w:color="auto" w:fill="FFFFFF"/>
        <w:spacing w:after="0" w:line="317" w:lineRule="exact"/>
        <w:ind w:left="10" w:right="5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pacing w:val="-1"/>
          <w:sz w:val="24"/>
          <w:szCs w:val="24"/>
        </w:rPr>
        <w:t>Доходы учреждения от предпринимательской деятельности в 2018 году  составили</w:t>
      </w:r>
      <w:r w:rsidRPr="0047684B">
        <w:rPr>
          <w:rFonts w:ascii="Arial" w:hAnsi="Arial" w:cs="Arial"/>
          <w:sz w:val="24"/>
          <w:szCs w:val="24"/>
        </w:rPr>
        <w:t xml:space="preserve"> </w:t>
      </w:r>
      <w:r w:rsidRPr="0047684B">
        <w:rPr>
          <w:rFonts w:ascii="Arial" w:hAnsi="Arial" w:cs="Arial"/>
          <w:b/>
          <w:sz w:val="24"/>
          <w:szCs w:val="24"/>
        </w:rPr>
        <w:t>3016511,95 рублей</w:t>
      </w:r>
      <w:r w:rsidRPr="0047684B">
        <w:rPr>
          <w:rFonts w:ascii="Arial" w:hAnsi="Arial" w:cs="Arial"/>
          <w:sz w:val="24"/>
          <w:szCs w:val="24"/>
        </w:rPr>
        <w:t xml:space="preserve">. Данные средства были получены в результате проведения  подписки на газету – 1239741 рублей, размещения объявлений, </w:t>
      </w:r>
      <w:r w:rsidRPr="0047684B">
        <w:rPr>
          <w:rFonts w:ascii="Arial" w:hAnsi="Arial" w:cs="Arial"/>
          <w:spacing w:val="-1"/>
          <w:sz w:val="24"/>
          <w:szCs w:val="24"/>
        </w:rPr>
        <w:t xml:space="preserve">рекламы – 1437534,41 рублей, реализации  бланочной  продукции – 329428,18 рублей  (из них бланков на сумму 223262,5 </w:t>
      </w:r>
      <w:r w:rsidRPr="0047684B">
        <w:rPr>
          <w:rFonts w:ascii="Arial" w:hAnsi="Arial" w:cs="Arial"/>
          <w:sz w:val="24"/>
          <w:szCs w:val="24"/>
        </w:rPr>
        <w:t xml:space="preserve"> рублей заказано </w:t>
      </w:r>
      <w:proofErr w:type="spellStart"/>
      <w:r w:rsidRPr="0047684B">
        <w:rPr>
          <w:rFonts w:ascii="Arial" w:hAnsi="Arial" w:cs="Arial"/>
          <w:sz w:val="24"/>
          <w:szCs w:val="24"/>
        </w:rPr>
        <w:t>Аларской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 районной больницей).</w:t>
      </w:r>
    </w:p>
    <w:p w:rsidR="0047684B" w:rsidRPr="0047684B" w:rsidRDefault="0047684B" w:rsidP="0041099B">
      <w:pPr>
        <w:shd w:val="clear" w:color="auto" w:fill="FFFFFF"/>
        <w:spacing w:after="0" w:line="317" w:lineRule="exact"/>
        <w:ind w:left="10" w:right="5" w:firstLine="699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>Доходы от предпринимательской деятельности по сравнению с 2017 годом увеличились на 522099,94 рублей.</w:t>
      </w:r>
    </w:p>
    <w:p w:rsidR="0047684B" w:rsidRPr="0047684B" w:rsidRDefault="0047684B" w:rsidP="0041099B">
      <w:pPr>
        <w:shd w:val="clear" w:color="auto" w:fill="FFFFFF"/>
        <w:spacing w:after="0" w:line="317" w:lineRule="exact"/>
        <w:ind w:right="24" w:firstLine="709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 xml:space="preserve">Данные </w:t>
      </w:r>
      <w:r w:rsidR="0041099B">
        <w:rPr>
          <w:rFonts w:ascii="Arial" w:hAnsi="Arial" w:cs="Arial"/>
          <w:sz w:val="24"/>
          <w:szCs w:val="24"/>
        </w:rPr>
        <w:t>средства были направлены:</w:t>
      </w:r>
      <w:r w:rsidRPr="0047684B">
        <w:rPr>
          <w:rFonts w:ascii="Arial" w:hAnsi="Arial" w:cs="Arial"/>
          <w:sz w:val="24"/>
          <w:szCs w:val="24"/>
        </w:rPr>
        <w:t xml:space="preserve"> на  оплату  труда – </w:t>
      </w:r>
      <w:r w:rsidRPr="0047684B">
        <w:rPr>
          <w:rFonts w:ascii="Arial" w:hAnsi="Arial" w:cs="Arial"/>
          <w:b/>
          <w:sz w:val="24"/>
          <w:szCs w:val="24"/>
        </w:rPr>
        <w:t>280886,10 руб</w:t>
      </w:r>
      <w:r w:rsidR="0041099B">
        <w:rPr>
          <w:rFonts w:ascii="Arial" w:hAnsi="Arial" w:cs="Arial"/>
          <w:sz w:val="24"/>
          <w:szCs w:val="24"/>
        </w:rPr>
        <w:t>.</w:t>
      </w:r>
      <w:r w:rsidRPr="0047684B">
        <w:rPr>
          <w:rFonts w:ascii="Arial" w:hAnsi="Arial" w:cs="Arial"/>
          <w:sz w:val="24"/>
          <w:szCs w:val="24"/>
        </w:rPr>
        <w:t xml:space="preserve">: в т.ч. квартальная премия (за 2 и  4-ый квартал </w:t>
      </w:r>
      <w:r w:rsidRPr="0047684B">
        <w:rPr>
          <w:rFonts w:ascii="Arial" w:hAnsi="Arial" w:cs="Arial"/>
          <w:spacing w:val="-1"/>
          <w:sz w:val="24"/>
          <w:szCs w:val="24"/>
        </w:rPr>
        <w:t xml:space="preserve">2018г.) – 171227,2 рублей, материальная помощь (к ежегодному отпуску) – 83478 рублей. </w:t>
      </w:r>
      <w:r w:rsidRPr="0047684B">
        <w:rPr>
          <w:rFonts w:ascii="Arial" w:hAnsi="Arial" w:cs="Arial"/>
          <w:sz w:val="24"/>
          <w:szCs w:val="24"/>
        </w:rPr>
        <w:t>Командировочные расходы – 5100 рублей, взносы по обязательному соц. страхованию - 74575,10 рублей.</w:t>
      </w:r>
    </w:p>
    <w:p w:rsidR="0047684B" w:rsidRPr="0047684B" w:rsidRDefault="0047684B" w:rsidP="0047684B">
      <w:pPr>
        <w:shd w:val="clear" w:color="auto" w:fill="FFFFFF"/>
        <w:spacing w:after="0" w:line="317" w:lineRule="exact"/>
        <w:ind w:left="5" w:right="10" w:firstLine="701"/>
        <w:jc w:val="both"/>
        <w:rPr>
          <w:rFonts w:ascii="Arial" w:hAnsi="Arial" w:cs="Arial"/>
          <w:sz w:val="24"/>
          <w:szCs w:val="24"/>
        </w:rPr>
      </w:pPr>
      <w:proofErr w:type="gramStart"/>
      <w:r w:rsidRPr="0047684B">
        <w:rPr>
          <w:rFonts w:ascii="Arial" w:hAnsi="Arial" w:cs="Arial"/>
          <w:sz w:val="24"/>
          <w:szCs w:val="24"/>
        </w:rPr>
        <w:t xml:space="preserve">Прочая закупка товаров, работ, услуг – </w:t>
      </w:r>
      <w:r w:rsidRPr="0047684B">
        <w:rPr>
          <w:rFonts w:ascii="Arial" w:hAnsi="Arial" w:cs="Arial"/>
          <w:b/>
          <w:sz w:val="24"/>
          <w:szCs w:val="24"/>
        </w:rPr>
        <w:t>2408952,76 рублей</w:t>
      </w:r>
      <w:r w:rsidRPr="0047684B">
        <w:rPr>
          <w:rFonts w:ascii="Arial" w:hAnsi="Arial" w:cs="Arial"/>
          <w:sz w:val="24"/>
          <w:szCs w:val="24"/>
        </w:rPr>
        <w:t>:  в т. ч.: услуги связи -113345,39 рублей.</w:t>
      </w:r>
      <w:proofErr w:type="gramEnd"/>
    </w:p>
    <w:p w:rsidR="0047684B" w:rsidRPr="0047684B" w:rsidRDefault="0047684B" w:rsidP="0047684B">
      <w:pPr>
        <w:shd w:val="clear" w:color="auto" w:fill="FFFFFF"/>
        <w:spacing w:after="0" w:line="317" w:lineRule="exact"/>
        <w:ind w:left="5" w:right="10" w:firstLine="701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 xml:space="preserve"> Коммунальные услуги: - 309600,62 рублей: в т.ч. – электроэнергия - 263794,67 рублей  и услуги по отоплению по договорам гражданско – правового характера – 45805,95 рублей. </w:t>
      </w:r>
      <w:proofErr w:type="gramStart"/>
      <w:r w:rsidRPr="0047684B">
        <w:rPr>
          <w:rFonts w:ascii="Arial" w:hAnsi="Arial" w:cs="Arial"/>
          <w:sz w:val="24"/>
          <w:szCs w:val="24"/>
        </w:rPr>
        <w:t>Расходы по содержанию имущества – 271113,37 рублей: в т.ч. ремонт котельной (установка электробойлера) – 104910 рублей, установка дверей – 58000 рублей, текущий ремонт – 29233 рублей, паспо</w:t>
      </w:r>
      <w:r w:rsidR="0041099B">
        <w:rPr>
          <w:rFonts w:ascii="Arial" w:hAnsi="Arial" w:cs="Arial"/>
          <w:sz w:val="24"/>
          <w:szCs w:val="24"/>
        </w:rPr>
        <w:t>ртизация отходов – 18000 рублей</w:t>
      </w:r>
      <w:r w:rsidRPr="0047684B">
        <w:rPr>
          <w:rFonts w:ascii="Arial" w:hAnsi="Arial" w:cs="Arial"/>
          <w:sz w:val="24"/>
          <w:szCs w:val="24"/>
        </w:rPr>
        <w:t>, энергетическое  обследование – 25000 рублей, заправка картриджей, оплата Агропромэнерго за увеличение мощности  – 35970,37 рублей.</w:t>
      </w:r>
      <w:proofErr w:type="gramEnd"/>
    </w:p>
    <w:p w:rsidR="0047684B" w:rsidRPr="0047684B" w:rsidRDefault="0041099B" w:rsidP="0047684B">
      <w:pPr>
        <w:shd w:val="clear" w:color="auto" w:fill="FFFFFF"/>
        <w:spacing w:after="0" w:line="317" w:lineRule="exact"/>
        <w:ind w:left="5" w:right="10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Прочие расходы – 405887 рублей</w:t>
      </w:r>
      <w:r w:rsidR="0047684B" w:rsidRPr="0047684B">
        <w:rPr>
          <w:rFonts w:ascii="Arial" w:hAnsi="Arial" w:cs="Arial"/>
          <w:sz w:val="24"/>
          <w:szCs w:val="24"/>
        </w:rPr>
        <w:t>: в т.ч.  продление лицензии на программное обеспечение, участие в семинарах, оценка условий труда - 112644,5 рублей, установка охранной сигнализации и оплата за охрану здания – 132461 рублей.</w:t>
      </w:r>
    </w:p>
    <w:p w:rsidR="0047684B" w:rsidRPr="0047684B" w:rsidRDefault="0047684B" w:rsidP="0047684B">
      <w:pPr>
        <w:shd w:val="clear" w:color="auto" w:fill="FFFFFF"/>
        <w:spacing w:after="0" w:line="317" w:lineRule="exact"/>
        <w:ind w:left="5" w:right="10" w:firstLine="701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 xml:space="preserve">Прочие расходы – </w:t>
      </w:r>
      <w:r w:rsidRPr="0047684B">
        <w:rPr>
          <w:rFonts w:ascii="Arial" w:hAnsi="Arial" w:cs="Arial"/>
          <w:b/>
          <w:sz w:val="24"/>
          <w:szCs w:val="24"/>
        </w:rPr>
        <w:t>101497 рублей</w:t>
      </w:r>
      <w:r w:rsidRPr="0047684B">
        <w:rPr>
          <w:rFonts w:ascii="Arial" w:hAnsi="Arial" w:cs="Arial"/>
          <w:sz w:val="24"/>
          <w:szCs w:val="24"/>
        </w:rPr>
        <w:t xml:space="preserve">: в </w:t>
      </w:r>
      <w:r w:rsidR="0041099B">
        <w:rPr>
          <w:rFonts w:ascii="Arial" w:hAnsi="Arial" w:cs="Arial"/>
          <w:sz w:val="24"/>
          <w:szCs w:val="24"/>
        </w:rPr>
        <w:t>т.ч. на розыгрыш – 70997 рублей</w:t>
      </w:r>
      <w:r w:rsidRPr="0047684B">
        <w:rPr>
          <w:rFonts w:ascii="Arial" w:hAnsi="Arial" w:cs="Arial"/>
          <w:sz w:val="24"/>
          <w:szCs w:val="24"/>
        </w:rPr>
        <w:t>, приобретение сувенирной продукции – 30500 рублей.</w:t>
      </w:r>
    </w:p>
    <w:p w:rsidR="0047684B" w:rsidRPr="0047684B" w:rsidRDefault="0047684B" w:rsidP="0047684B">
      <w:pPr>
        <w:shd w:val="clear" w:color="auto" w:fill="FFFFFF"/>
        <w:spacing w:after="0" w:line="317" w:lineRule="exact"/>
        <w:ind w:left="5" w:right="10" w:firstLine="701"/>
        <w:jc w:val="both"/>
        <w:rPr>
          <w:rFonts w:ascii="Arial" w:hAnsi="Arial" w:cs="Arial"/>
          <w:sz w:val="24"/>
          <w:szCs w:val="24"/>
        </w:rPr>
      </w:pPr>
      <w:proofErr w:type="gramStart"/>
      <w:r w:rsidRPr="0047684B">
        <w:rPr>
          <w:rFonts w:ascii="Arial" w:hAnsi="Arial" w:cs="Arial"/>
          <w:sz w:val="24"/>
          <w:szCs w:val="24"/>
        </w:rPr>
        <w:t xml:space="preserve">Приобретение ОС – </w:t>
      </w:r>
      <w:r w:rsidRPr="0047684B">
        <w:rPr>
          <w:rFonts w:ascii="Arial" w:hAnsi="Arial" w:cs="Arial"/>
          <w:b/>
          <w:sz w:val="24"/>
          <w:szCs w:val="24"/>
        </w:rPr>
        <w:t>154930,06 рублей</w:t>
      </w:r>
      <w:r w:rsidRPr="0047684B">
        <w:rPr>
          <w:rFonts w:ascii="Arial" w:hAnsi="Arial" w:cs="Arial"/>
          <w:sz w:val="24"/>
          <w:szCs w:val="24"/>
        </w:rPr>
        <w:t xml:space="preserve"> – фотоаппарат, кресло офисное -2 шт., ноутбук, принтер, емкость для воды. </w:t>
      </w:r>
      <w:proofErr w:type="gramEnd"/>
    </w:p>
    <w:p w:rsidR="0047684B" w:rsidRPr="0047684B" w:rsidRDefault="0047684B" w:rsidP="0047684B">
      <w:pPr>
        <w:shd w:val="clear" w:color="auto" w:fill="FFFFFF"/>
        <w:spacing w:after="0" w:line="317" w:lineRule="exact"/>
        <w:ind w:left="5" w:right="10" w:firstLine="70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7684B">
        <w:rPr>
          <w:rFonts w:ascii="Arial" w:hAnsi="Arial" w:cs="Arial"/>
          <w:sz w:val="24"/>
          <w:szCs w:val="24"/>
        </w:rPr>
        <w:t xml:space="preserve">С 1 января 2018 года в штат редакции была принята диктор радио </w:t>
      </w:r>
      <w:proofErr w:type="spellStart"/>
      <w:r w:rsidRPr="0047684B">
        <w:rPr>
          <w:rFonts w:ascii="Arial" w:hAnsi="Arial" w:cs="Arial"/>
          <w:sz w:val="24"/>
          <w:szCs w:val="24"/>
        </w:rPr>
        <w:t>Буряад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 </w:t>
      </w:r>
      <w:r w:rsidRPr="0047684B">
        <w:rPr>
          <w:rFonts w:ascii="Arial" w:hAnsi="Arial" w:cs="Arial"/>
          <w:sz w:val="24"/>
          <w:szCs w:val="24"/>
          <w:lang w:val="en-US"/>
        </w:rPr>
        <w:t>FM</w:t>
      </w:r>
      <w:r w:rsidRPr="00476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684B">
        <w:rPr>
          <w:rFonts w:ascii="Arial" w:hAnsi="Arial" w:cs="Arial"/>
          <w:sz w:val="24"/>
          <w:szCs w:val="24"/>
        </w:rPr>
        <w:t>Т.С.Дондокова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 Она работает в г. Улан –</w:t>
      </w:r>
      <w:r w:rsidR="0041099B">
        <w:rPr>
          <w:rFonts w:ascii="Arial" w:hAnsi="Arial" w:cs="Arial"/>
          <w:sz w:val="24"/>
          <w:szCs w:val="24"/>
        </w:rPr>
        <w:t xml:space="preserve"> </w:t>
      </w:r>
      <w:r w:rsidRPr="0047684B">
        <w:rPr>
          <w:rFonts w:ascii="Arial" w:hAnsi="Arial" w:cs="Arial"/>
          <w:sz w:val="24"/>
          <w:szCs w:val="24"/>
        </w:rPr>
        <w:t xml:space="preserve">Удэ, два раза в месяц с 6 утра до 12 ночи  </w:t>
      </w:r>
      <w:proofErr w:type="spellStart"/>
      <w:r w:rsidRPr="0047684B">
        <w:rPr>
          <w:rFonts w:ascii="Arial" w:hAnsi="Arial" w:cs="Arial"/>
          <w:sz w:val="24"/>
          <w:szCs w:val="24"/>
        </w:rPr>
        <w:t>Туяна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 Семеновна вещает новости Аларского района на бурятском языке (дни Аларского района), встречается с нашими земляками и приглашает их на прямой эфир.</w:t>
      </w:r>
      <w:proofErr w:type="gramEnd"/>
      <w:r w:rsidRPr="0047684B">
        <w:rPr>
          <w:rFonts w:ascii="Arial" w:hAnsi="Arial" w:cs="Arial"/>
          <w:sz w:val="24"/>
          <w:szCs w:val="24"/>
        </w:rPr>
        <w:t xml:space="preserve"> Два раза в 2018 году она выезжала в командировки в наш район. 9 мая </w:t>
      </w:r>
      <w:proofErr w:type="spellStart"/>
      <w:r w:rsidRPr="0047684B">
        <w:rPr>
          <w:rFonts w:ascii="Arial" w:hAnsi="Arial" w:cs="Arial"/>
          <w:sz w:val="24"/>
          <w:szCs w:val="24"/>
        </w:rPr>
        <w:t>Туяна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 Семеновна вела прямой репортаж с парада в п. Кутулик, </w:t>
      </w:r>
      <w:r w:rsidR="0041099B" w:rsidRPr="0047684B">
        <w:rPr>
          <w:rFonts w:ascii="Arial" w:hAnsi="Arial" w:cs="Arial"/>
          <w:sz w:val="24"/>
          <w:szCs w:val="24"/>
        </w:rPr>
        <w:t>встречалась</w:t>
      </w:r>
      <w:r w:rsidRPr="0047684B">
        <w:rPr>
          <w:rFonts w:ascii="Arial" w:hAnsi="Arial" w:cs="Arial"/>
          <w:sz w:val="24"/>
          <w:szCs w:val="24"/>
        </w:rPr>
        <w:t xml:space="preserve"> и записывала тружеников тыла, во второй командировке выезжала в </w:t>
      </w:r>
      <w:proofErr w:type="spellStart"/>
      <w:r w:rsidRPr="0047684B">
        <w:rPr>
          <w:rFonts w:ascii="Arial" w:hAnsi="Arial" w:cs="Arial"/>
          <w:sz w:val="24"/>
          <w:szCs w:val="24"/>
        </w:rPr>
        <w:t>Бахтайскую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684B">
        <w:rPr>
          <w:rFonts w:ascii="Arial" w:hAnsi="Arial" w:cs="Arial"/>
          <w:sz w:val="24"/>
          <w:szCs w:val="24"/>
        </w:rPr>
        <w:t>Нельхайскую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684B">
        <w:rPr>
          <w:rFonts w:ascii="Arial" w:hAnsi="Arial" w:cs="Arial"/>
          <w:sz w:val="24"/>
          <w:szCs w:val="24"/>
        </w:rPr>
        <w:t>Аларскую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 школы, где ведется преподавание бурятского языка. Оплата труда по договору  гражданско  - правового характера </w:t>
      </w:r>
      <w:proofErr w:type="spellStart"/>
      <w:r w:rsidRPr="0047684B">
        <w:rPr>
          <w:rFonts w:ascii="Arial" w:hAnsi="Arial" w:cs="Arial"/>
          <w:sz w:val="24"/>
          <w:szCs w:val="24"/>
        </w:rPr>
        <w:t>Т.С.Дондоковой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  составила  160781,50, также оплачиваем ей проезд и командировочные.</w:t>
      </w:r>
    </w:p>
    <w:p w:rsidR="0047684B" w:rsidRPr="0047684B" w:rsidRDefault="0047684B" w:rsidP="0047684B">
      <w:pPr>
        <w:shd w:val="clear" w:color="auto" w:fill="FFFFFF"/>
        <w:spacing w:after="0" w:line="317" w:lineRule="exact"/>
        <w:ind w:left="5" w:right="10" w:firstLine="701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 xml:space="preserve"> Увеличение стоимости материальных запасов</w:t>
      </w:r>
      <w:r w:rsidRPr="0047684B">
        <w:rPr>
          <w:rFonts w:ascii="Arial" w:hAnsi="Arial" w:cs="Arial"/>
          <w:b/>
          <w:sz w:val="24"/>
          <w:szCs w:val="24"/>
        </w:rPr>
        <w:t xml:space="preserve"> –</w:t>
      </w:r>
      <w:r w:rsidRPr="0047684B">
        <w:rPr>
          <w:rFonts w:ascii="Arial" w:hAnsi="Arial" w:cs="Arial"/>
          <w:b/>
          <w:spacing w:val="-1"/>
          <w:sz w:val="24"/>
          <w:szCs w:val="24"/>
        </w:rPr>
        <w:t xml:space="preserve"> 1242579</w:t>
      </w:r>
      <w:r w:rsidRPr="0047684B">
        <w:rPr>
          <w:rFonts w:ascii="Arial" w:hAnsi="Arial" w:cs="Arial"/>
          <w:spacing w:val="-1"/>
          <w:sz w:val="24"/>
          <w:szCs w:val="24"/>
        </w:rPr>
        <w:t xml:space="preserve">,32 рублей:  в т. ч.: ГСМ – 141300,76 рублей, печать газеты "Аларь" – 713439,60 рублей, приобретение </w:t>
      </w:r>
      <w:r w:rsidRPr="0047684B">
        <w:rPr>
          <w:rFonts w:ascii="Arial" w:hAnsi="Arial" w:cs="Arial"/>
          <w:sz w:val="24"/>
          <w:szCs w:val="24"/>
        </w:rPr>
        <w:t>материальных запасов (</w:t>
      </w:r>
      <w:proofErr w:type="spellStart"/>
      <w:r w:rsidRPr="0047684B">
        <w:rPr>
          <w:rFonts w:ascii="Arial" w:hAnsi="Arial" w:cs="Arial"/>
          <w:sz w:val="24"/>
          <w:szCs w:val="24"/>
        </w:rPr>
        <w:t>хоз</w:t>
      </w:r>
      <w:proofErr w:type="gramStart"/>
      <w:r w:rsidRPr="0047684B">
        <w:rPr>
          <w:rFonts w:ascii="Arial" w:hAnsi="Arial" w:cs="Arial"/>
          <w:sz w:val="24"/>
          <w:szCs w:val="24"/>
        </w:rPr>
        <w:t>.р</w:t>
      </w:r>
      <w:proofErr w:type="gramEnd"/>
      <w:r w:rsidRPr="0047684B">
        <w:rPr>
          <w:rFonts w:ascii="Arial" w:hAnsi="Arial" w:cs="Arial"/>
          <w:sz w:val="24"/>
          <w:szCs w:val="24"/>
        </w:rPr>
        <w:t>асходы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, канцтовары, бумага формата А-4, А-3, приобретение картриджей и краски  для </w:t>
      </w:r>
      <w:proofErr w:type="spellStart"/>
      <w:r w:rsidRPr="0047684B">
        <w:rPr>
          <w:rFonts w:ascii="Arial" w:hAnsi="Arial" w:cs="Arial"/>
          <w:sz w:val="24"/>
          <w:szCs w:val="24"/>
        </w:rPr>
        <w:t>ризографа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, мастер пленка, расходы на </w:t>
      </w:r>
      <w:r w:rsidRPr="0047684B">
        <w:rPr>
          <w:rFonts w:ascii="Arial" w:hAnsi="Arial" w:cs="Arial"/>
          <w:sz w:val="24"/>
          <w:szCs w:val="24"/>
        </w:rPr>
        <w:lastRenderedPageBreak/>
        <w:t>ремонт котельной)  - 387838,96 рублей, уплата налога на имущество и земельного налога – 21398 рублей, уплата прочих налогов и сборов – 164977,3 рублей, уплата иных платежей (штрафы, пени) – 60622,69 рублей.</w:t>
      </w:r>
    </w:p>
    <w:p w:rsidR="0047684B" w:rsidRPr="0047684B" w:rsidRDefault="0047684B" w:rsidP="0047684B">
      <w:pPr>
        <w:shd w:val="clear" w:color="auto" w:fill="FFFFFF"/>
        <w:spacing w:after="0" w:line="317" w:lineRule="exact"/>
        <w:ind w:left="5" w:right="10" w:firstLine="701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>Всего в учреждении трудится 11 человек, из них творческих - шесть сотрудников. В 2018 года прошло сокращение трех  штатных единиц – заместителя главного редактора, завхоза и водителя. В связи с переходом на электроотопление также  были сокращены три ставки кочегаров и введена ставка оператора электробойлерной.</w:t>
      </w:r>
    </w:p>
    <w:p w:rsidR="0047684B" w:rsidRPr="0047684B" w:rsidRDefault="0047684B" w:rsidP="0047684B">
      <w:pPr>
        <w:shd w:val="clear" w:color="auto" w:fill="FFFFFF"/>
        <w:spacing w:after="0" w:line="317" w:lineRule="exact"/>
        <w:ind w:right="10" w:firstLine="720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 xml:space="preserve">За 2018 год ИД "Аларь" было выпущено 20 спецвыпусков, которые </w:t>
      </w:r>
      <w:r w:rsidRPr="0047684B">
        <w:rPr>
          <w:rFonts w:ascii="Arial" w:hAnsi="Arial" w:cs="Arial"/>
          <w:spacing w:val="-1"/>
          <w:sz w:val="24"/>
          <w:szCs w:val="24"/>
        </w:rPr>
        <w:t xml:space="preserve">являются неотъемлемой частью газеты, 51 номер газеты "Аларь" тиражом 2300 на </w:t>
      </w:r>
      <w:r w:rsidRPr="0047684B">
        <w:rPr>
          <w:rFonts w:ascii="Arial" w:hAnsi="Arial" w:cs="Arial"/>
          <w:sz w:val="24"/>
          <w:szCs w:val="24"/>
        </w:rPr>
        <w:t>двенадцати полосах. Корреспонденты газеты освещают все события, происходящие в районе: культурные, спортивные, сельскохозяйственные и т.д.</w:t>
      </w:r>
    </w:p>
    <w:p w:rsidR="0047684B" w:rsidRPr="0047684B" w:rsidRDefault="0047684B" w:rsidP="0047684B">
      <w:pPr>
        <w:shd w:val="clear" w:color="auto" w:fill="FFFFFF"/>
        <w:spacing w:after="0" w:line="317" w:lineRule="exact"/>
        <w:ind w:right="10" w:firstLine="720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 xml:space="preserve">За прошедший год в газете было опубликовано 104 - постановлений, распоряжений администрации, районной Думы; </w:t>
      </w:r>
      <w:proofErr w:type="gramStart"/>
      <w:r w:rsidRPr="0047684B">
        <w:rPr>
          <w:rFonts w:ascii="Arial" w:hAnsi="Arial" w:cs="Arial"/>
          <w:sz w:val="24"/>
          <w:szCs w:val="24"/>
        </w:rPr>
        <w:t xml:space="preserve">корреспондентами газеты было опубликовано  46 материалов сельскохозяйственной направленности, 128 спортивных мероприятий, 17 сходов в МО, 63 – патриотической направленности, 56 – </w:t>
      </w:r>
      <w:r w:rsidR="0041099B">
        <w:rPr>
          <w:rFonts w:ascii="Arial" w:hAnsi="Arial" w:cs="Arial"/>
          <w:sz w:val="24"/>
          <w:szCs w:val="24"/>
        </w:rPr>
        <w:t>культурных, 65 – образования,  к</w:t>
      </w:r>
      <w:r w:rsidRPr="0047684B">
        <w:rPr>
          <w:rFonts w:ascii="Arial" w:hAnsi="Arial" w:cs="Arial"/>
          <w:sz w:val="24"/>
          <w:szCs w:val="24"/>
        </w:rPr>
        <w:t>роме того было опубликовано 83 материала  селькоров о культурных мероприятиях в МО, 102 репортажа о юбилярах района, 28 материалов здравоохранения, 30 – полиции, 13 – прокуратуры, по 10 – МЧС и ГО ЧС.</w:t>
      </w:r>
      <w:proofErr w:type="gramEnd"/>
      <w:r w:rsidRPr="0047684B">
        <w:rPr>
          <w:rFonts w:ascii="Arial" w:hAnsi="Arial" w:cs="Arial"/>
          <w:sz w:val="24"/>
          <w:szCs w:val="24"/>
        </w:rPr>
        <w:t xml:space="preserve"> Была введена страница «Отдыхаем с удовольствием», которая тоже пользуется спросом.</w:t>
      </w:r>
    </w:p>
    <w:p w:rsidR="0047684B" w:rsidRPr="0047684B" w:rsidRDefault="0047684B" w:rsidP="0041099B">
      <w:pPr>
        <w:shd w:val="clear" w:color="auto" w:fill="FFFFFF"/>
        <w:spacing w:after="0" w:line="317" w:lineRule="exact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 xml:space="preserve"> Накануне 8 марта и к 100 – летию ВЛКСМ в редакции газеты были проведены круглые столы, куда были приглашены женщины из различных сфер и комсомольцы района. Встречи вызвали интерес, приглашенные с удовольствием пообщались.  Ко Дню пожилого человека чествуем ветеранов нашей отрасли.</w:t>
      </w:r>
    </w:p>
    <w:p w:rsidR="0047684B" w:rsidRPr="0047684B" w:rsidRDefault="0047684B" w:rsidP="0047684B">
      <w:pPr>
        <w:shd w:val="clear" w:color="auto" w:fill="FFFFFF"/>
        <w:spacing w:after="0" w:line="317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>1 июня прошло награждение участников литературного конкурса, посвященного памяти ветерана педагогического труда Е.Н.</w:t>
      </w:r>
      <w:r w:rsidR="00410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684B">
        <w:rPr>
          <w:rFonts w:ascii="Arial" w:hAnsi="Arial" w:cs="Arial"/>
          <w:sz w:val="24"/>
          <w:szCs w:val="24"/>
        </w:rPr>
        <w:t>Доржеевой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, объявленного газетой «Аларь», семьей </w:t>
      </w:r>
      <w:proofErr w:type="spellStart"/>
      <w:r w:rsidRPr="0047684B">
        <w:rPr>
          <w:rFonts w:ascii="Arial" w:hAnsi="Arial" w:cs="Arial"/>
          <w:sz w:val="24"/>
          <w:szCs w:val="24"/>
        </w:rPr>
        <w:t>Доржеевых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 и ИП А.Б.</w:t>
      </w:r>
      <w:r w:rsidR="00410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684B">
        <w:rPr>
          <w:rFonts w:ascii="Arial" w:hAnsi="Arial" w:cs="Arial"/>
          <w:sz w:val="24"/>
          <w:szCs w:val="24"/>
        </w:rPr>
        <w:t>Инхеевой</w:t>
      </w:r>
      <w:proofErr w:type="spellEnd"/>
    </w:p>
    <w:p w:rsidR="0047684B" w:rsidRPr="0047684B" w:rsidRDefault="0047684B" w:rsidP="0041099B">
      <w:pPr>
        <w:shd w:val="clear" w:color="auto" w:fill="FFFFFF"/>
        <w:spacing w:after="0" w:line="317" w:lineRule="exact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>В декабре 2018 года впервые за историю газеты был проведен розыгрыш призов среди подписчиков, который теперь станет традиционным. Было разыграно три ценных приза, в розыгрыше приняли участие 370 подписчиков. Были отмечены люди, которые оказывают содействие в проведении подписки – 14 человек и селькоры 6 человек. С начала прошлого года была введена рубрика «Умельцы Алари», по результатам которой были выпущены цветные  красочные буклеты  и календари с фотографиями, которые были торжественно вручены на розыгрыше призов.</w:t>
      </w:r>
    </w:p>
    <w:p w:rsidR="0047684B" w:rsidRPr="0047684B" w:rsidRDefault="0047684B" w:rsidP="0041099B">
      <w:pPr>
        <w:shd w:val="clear" w:color="auto" w:fill="FFFFFF"/>
        <w:spacing w:after="0" w:line="317" w:lineRule="exact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>В муниципальных образованиях «Александровск» и «Егоровск» были проведены Дни подписчика, в результате которых было подписано на газету «Аларь» 30 человек.</w:t>
      </w:r>
    </w:p>
    <w:p w:rsidR="0047684B" w:rsidRPr="0047684B" w:rsidRDefault="0047684B" w:rsidP="0041099B">
      <w:pPr>
        <w:shd w:val="clear" w:color="auto" w:fill="FFFFFF"/>
        <w:spacing w:after="0" w:line="317" w:lineRule="exact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>4 мая коллектив редакции принял участие в окружной спартакиаде журналистов в п.</w:t>
      </w:r>
      <w:r w:rsidR="0041099B">
        <w:rPr>
          <w:rFonts w:ascii="Arial" w:hAnsi="Arial" w:cs="Arial"/>
          <w:sz w:val="24"/>
          <w:szCs w:val="24"/>
        </w:rPr>
        <w:t xml:space="preserve"> </w:t>
      </w:r>
      <w:r w:rsidRPr="0047684B">
        <w:rPr>
          <w:rFonts w:ascii="Arial" w:hAnsi="Arial" w:cs="Arial"/>
          <w:sz w:val="24"/>
          <w:szCs w:val="24"/>
        </w:rPr>
        <w:t xml:space="preserve">Усть - Ордынский, где Семенова Виктория заняла 1-е место в стрельбе из пневматической винтовки и 2-е место в шашках, </w:t>
      </w:r>
      <w:proofErr w:type="spellStart"/>
      <w:r w:rsidRPr="0047684B">
        <w:rPr>
          <w:rFonts w:ascii="Arial" w:hAnsi="Arial" w:cs="Arial"/>
          <w:sz w:val="24"/>
          <w:szCs w:val="24"/>
        </w:rPr>
        <w:t>Шуль</w:t>
      </w:r>
      <w:proofErr w:type="spellEnd"/>
      <w:r w:rsidRPr="0047684B">
        <w:rPr>
          <w:rFonts w:ascii="Arial" w:hAnsi="Arial" w:cs="Arial"/>
          <w:sz w:val="24"/>
          <w:szCs w:val="24"/>
        </w:rPr>
        <w:t xml:space="preserve"> Василий занял 2- место в соревнованиях по дартсу.</w:t>
      </w:r>
    </w:p>
    <w:p w:rsidR="0047684B" w:rsidRPr="0047684B" w:rsidRDefault="0047684B" w:rsidP="0041099B">
      <w:pPr>
        <w:shd w:val="clear" w:color="auto" w:fill="FFFFFF"/>
        <w:spacing w:after="0" w:line="317" w:lineRule="exact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pacing w:val="-1"/>
          <w:sz w:val="24"/>
          <w:szCs w:val="24"/>
        </w:rPr>
        <w:t xml:space="preserve">С 8 февраля </w:t>
      </w:r>
      <w:r w:rsidRPr="0047684B">
        <w:rPr>
          <w:rFonts w:ascii="Arial" w:hAnsi="Arial" w:cs="Arial"/>
          <w:sz w:val="24"/>
          <w:szCs w:val="24"/>
        </w:rPr>
        <w:t xml:space="preserve">2018года  газета стала печататься в типографии «Советская Сибирь» </w:t>
      </w:r>
      <w:proofErr w:type="gramStart"/>
      <w:r w:rsidRPr="0047684B">
        <w:rPr>
          <w:rFonts w:ascii="Arial" w:hAnsi="Arial" w:cs="Arial"/>
          <w:sz w:val="24"/>
          <w:szCs w:val="24"/>
        </w:rPr>
        <w:t>г</w:t>
      </w:r>
      <w:proofErr w:type="gramEnd"/>
      <w:r w:rsidRPr="0047684B">
        <w:rPr>
          <w:rFonts w:ascii="Arial" w:hAnsi="Arial" w:cs="Arial"/>
          <w:sz w:val="24"/>
          <w:szCs w:val="24"/>
        </w:rPr>
        <w:t xml:space="preserve">. Иркутска, произошел переход печати газеты с черно – белого формата </w:t>
      </w:r>
      <w:r w:rsidRPr="0047684B">
        <w:rPr>
          <w:rFonts w:ascii="Arial" w:hAnsi="Arial" w:cs="Arial"/>
          <w:sz w:val="24"/>
          <w:szCs w:val="24"/>
        </w:rPr>
        <w:lastRenderedPageBreak/>
        <w:t>на цветной – из 12 полос 4 стали цветными. Тираж газеты по сравнению с 2017 годом увеличился на 200 экземпляров и составляет 2400 экземпляров. Подписная цена на газету "Аларь" в 2018 году на первое полугодие через почтовое отделение составила  508 рублей, на второе полугодие -</w:t>
      </w:r>
      <w:r w:rsidR="0041099B">
        <w:rPr>
          <w:rFonts w:ascii="Arial" w:hAnsi="Arial" w:cs="Arial"/>
          <w:sz w:val="24"/>
          <w:szCs w:val="24"/>
        </w:rPr>
        <w:t xml:space="preserve"> </w:t>
      </w:r>
      <w:r w:rsidRPr="0047684B">
        <w:rPr>
          <w:rFonts w:ascii="Arial" w:hAnsi="Arial" w:cs="Arial"/>
          <w:sz w:val="24"/>
          <w:szCs w:val="24"/>
        </w:rPr>
        <w:t>520, в редакции на 1-е полугодие – 290, во втором -  340  руб.</w:t>
      </w:r>
    </w:p>
    <w:p w:rsidR="0047684B" w:rsidRPr="0047684B" w:rsidRDefault="0047684B" w:rsidP="0041099B">
      <w:pPr>
        <w:shd w:val="clear" w:color="auto" w:fill="FFFFFF"/>
        <w:spacing w:after="0" w:line="317" w:lineRule="exact"/>
        <w:ind w:right="5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47684B">
        <w:rPr>
          <w:rFonts w:ascii="Arial" w:hAnsi="Arial" w:cs="Arial"/>
          <w:spacing w:val="-1"/>
          <w:sz w:val="24"/>
          <w:szCs w:val="24"/>
        </w:rPr>
        <w:t>Редакция газеты активно сотрудничает с главами, библиотекарями, председателями Советов ветеранов, с районным Советом ветеранов, со школами, детскими садами, федеральными структурами.</w:t>
      </w:r>
    </w:p>
    <w:p w:rsidR="0047684B" w:rsidRPr="0047684B" w:rsidRDefault="0047684B" w:rsidP="0047684B">
      <w:pPr>
        <w:shd w:val="clear" w:color="auto" w:fill="FFFFFF"/>
        <w:spacing w:after="0" w:line="317" w:lineRule="exact"/>
        <w:ind w:right="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684B">
        <w:rPr>
          <w:rFonts w:ascii="Arial" w:hAnsi="Arial" w:cs="Arial"/>
          <w:spacing w:val="-1"/>
          <w:sz w:val="24"/>
          <w:szCs w:val="24"/>
        </w:rPr>
        <w:t>В связи с переходом на электроотопление  в морозы снижается температура воздуха</w:t>
      </w:r>
      <w:r>
        <w:rPr>
          <w:rFonts w:ascii="Arial" w:hAnsi="Arial" w:cs="Arial"/>
          <w:spacing w:val="-1"/>
          <w:sz w:val="24"/>
          <w:szCs w:val="24"/>
        </w:rPr>
        <w:t xml:space="preserve"> в помещении</w:t>
      </w:r>
      <w:r w:rsidRPr="0047684B">
        <w:rPr>
          <w:rFonts w:ascii="Arial" w:hAnsi="Arial" w:cs="Arial"/>
          <w:spacing w:val="-1"/>
          <w:sz w:val="24"/>
          <w:szCs w:val="24"/>
        </w:rPr>
        <w:t>, в связи</w:t>
      </w:r>
      <w:r w:rsidR="0041099B">
        <w:rPr>
          <w:rFonts w:ascii="Arial" w:hAnsi="Arial" w:cs="Arial"/>
          <w:spacing w:val="-1"/>
          <w:sz w:val="24"/>
          <w:szCs w:val="24"/>
        </w:rPr>
        <w:t xml:space="preserve"> с этим</w:t>
      </w:r>
      <w:r w:rsidRPr="0047684B">
        <w:rPr>
          <w:rFonts w:ascii="Arial" w:hAnsi="Arial" w:cs="Arial"/>
          <w:spacing w:val="-1"/>
          <w:sz w:val="24"/>
          <w:szCs w:val="24"/>
        </w:rPr>
        <w:t xml:space="preserve"> было проведено обследование здания и системы отопления совместно с заместителем мэра по экономике и финансам </w:t>
      </w:r>
      <w:proofErr w:type="spellStart"/>
      <w:r w:rsidRPr="0047684B">
        <w:rPr>
          <w:rFonts w:ascii="Arial" w:hAnsi="Arial" w:cs="Arial"/>
          <w:spacing w:val="-1"/>
          <w:sz w:val="24"/>
          <w:szCs w:val="24"/>
        </w:rPr>
        <w:t>М.В.Шалбановой</w:t>
      </w:r>
      <w:proofErr w:type="spellEnd"/>
      <w:r w:rsidRPr="0047684B">
        <w:rPr>
          <w:rFonts w:ascii="Arial" w:hAnsi="Arial" w:cs="Arial"/>
          <w:spacing w:val="-1"/>
          <w:sz w:val="24"/>
          <w:szCs w:val="24"/>
        </w:rPr>
        <w:t xml:space="preserve"> и специалистами комитет</w:t>
      </w:r>
      <w:r w:rsidR="0041099B">
        <w:rPr>
          <w:rFonts w:ascii="Arial" w:hAnsi="Arial" w:cs="Arial"/>
          <w:spacing w:val="-1"/>
          <w:sz w:val="24"/>
          <w:szCs w:val="24"/>
        </w:rPr>
        <w:t xml:space="preserve">а по ЖКХ А.В.Басовым и Н.П.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Тава</w:t>
      </w:r>
      <w:r w:rsidR="0041099B">
        <w:rPr>
          <w:rFonts w:ascii="Arial" w:hAnsi="Arial" w:cs="Arial"/>
          <w:spacing w:val="-1"/>
          <w:sz w:val="24"/>
          <w:szCs w:val="24"/>
        </w:rPr>
        <w:t>ршиновым</w:t>
      </w:r>
      <w:proofErr w:type="spellEnd"/>
      <w:r w:rsidR="0041099B">
        <w:rPr>
          <w:rFonts w:ascii="Arial" w:hAnsi="Arial" w:cs="Arial"/>
          <w:spacing w:val="-1"/>
          <w:sz w:val="24"/>
          <w:szCs w:val="24"/>
        </w:rPr>
        <w:t xml:space="preserve"> </w:t>
      </w:r>
      <w:r w:rsidRPr="0047684B">
        <w:rPr>
          <w:rFonts w:ascii="Arial" w:hAnsi="Arial" w:cs="Arial"/>
          <w:spacing w:val="-1"/>
          <w:sz w:val="24"/>
          <w:szCs w:val="24"/>
        </w:rPr>
        <w:t>было принято решение о приобретении котла и ремонте северной стены, которая находится в</w:t>
      </w:r>
      <w:proofErr w:type="gramEnd"/>
      <w:r w:rsidRPr="0047684B">
        <w:rPr>
          <w:rFonts w:ascii="Arial" w:hAnsi="Arial" w:cs="Arial"/>
          <w:spacing w:val="-1"/>
          <w:sz w:val="24"/>
          <w:szCs w:val="24"/>
        </w:rPr>
        <w:t xml:space="preserve"> сгнившем </w:t>
      </w:r>
      <w:proofErr w:type="gramStart"/>
      <w:r w:rsidRPr="0047684B">
        <w:rPr>
          <w:rFonts w:ascii="Arial" w:hAnsi="Arial" w:cs="Arial"/>
          <w:spacing w:val="-1"/>
          <w:sz w:val="24"/>
          <w:szCs w:val="24"/>
        </w:rPr>
        <w:t>состоянии</w:t>
      </w:r>
      <w:proofErr w:type="gramEnd"/>
      <w:r w:rsidRPr="0047684B">
        <w:rPr>
          <w:rFonts w:ascii="Arial" w:hAnsi="Arial" w:cs="Arial"/>
          <w:spacing w:val="-1"/>
          <w:sz w:val="24"/>
          <w:szCs w:val="24"/>
        </w:rPr>
        <w:t>.</w:t>
      </w:r>
    </w:p>
    <w:p w:rsidR="0047684B" w:rsidRPr="0047684B" w:rsidRDefault="0047684B" w:rsidP="0047684B">
      <w:pPr>
        <w:shd w:val="clear" w:color="auto" w:fill="FFFFFF"/>
        <w:spacing w:after="0" w:line="317" w:lineRule="exact"/>
        <w:ind w:left="730"/>
        <w:rPr>
          <w:rFonts w:ascii="Arial" w:hAnsi="Arial" w:cs="Arial"/>
          <w:sz w:val="24"/>
          <w:szCs w:val="24"/>
        </w:rPr>
      </w:pPr>
      <w:r w:rsidRPr="0047684B">
        <w:rPr>
          <w:rFonts w:ascii="Arial" w:hAnsi="Arial" w:cs="Arial"/>
          <w:spacing w:val="-1"/>
          <w:sz w:val="24"/>
          <w:szCs w:val="24"/>
        </w:rPr>
        <w:t>Основные задачи на 2019 год:</w:t>
      </w:r>
    </w:p>
    <w:p w:rsidR="0047684B" w:rsidRPr="0047684B" w:rsidRDefault="0047684B" w:rsidP="0047684B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left="24" w:right="14" w:firstLine="706"/>
        <w:jc w:val="both"/>
        <w:rPr>
          <w:rFonts w:ascii="Arial" w:hAnsi="Arial" w:cs="Arial"/>
          <w:spacing w:val="-26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>Увеличение тиража газеты (работа с главами, библиотекарями, почтальонами, проведение конкурсов по привлечению подписчиков).</w:t>
      </w:r>
    </w:p>
    <w:p w:rsidR="0047684B" w:rsidRPr="0047684B" w:rsidRDefault="0047684B" w:rsidP="0047684B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left="730"/>
        <w:rPr>
          <w:rFonts w:ascii="Arial" w:hAnsi="Arial" w:cs="Arial"/>
          <w:spacing w:val="-17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>Увеличение доходов от предпринимательской деятельности.</w:t>
      </w:r>
    </w:p>
    <w:p w:rsidR="0047684B" w:rsidRPr="0047684B" w:rsidRDefault="0047684B" w:rsidP="0047684B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left="730"/>
        <w:rPr>
          <w:rFonts w:ascii="Arial" w:hAnsi="Arial" w:cs="Arial"/>
          <w:spacing w:val="-17"/>
          <w:sz w:val="24"/>
          <w:szCs w:val="24"/>
        </w:rPr>
      </w:pPr>
      <w:r w:rsidRPr="0047684B">
        <w:rPr>
          <w:rFonts w:ascii="Arial" w:hAnsi="Arial" w:cs="Arial"/>
          <w:sz w:val="24"/>
          <w:szCs w:val="24"/>
        </w:rPr>
        <w:t>Ремонт северной стены здания и системы отопления.</w:t>
      </w:r>
    </w:p>
    <w:p w:rsidR="004A7C5F" w:rsidRDefault="004A7C5F" w:rsidP="0047684B">
      <w:pPr>
        <w:spacing w:after="0" w:line="240" w:lineRule="auto"/>
      </w:pPr>
    </w:p>
    <w:sectPr w:rsidR="004A7C5F" w:rsidSect="0093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A9E"/>
    <w:multiLevelType w:val="hybridMultilevel"/>
    <w:tmpl w:val="45E6DDB2"/>
    <w:lvl w:ilvl="0" w:tplc="E26AA02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470F0"/>
    <w:multiLevelType w:val="hybridMultilevel"/>
    <w:tmpl w:val="07FA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AD233B"/>
    <w:multiLevelType w:val="singleLevel"/>
    <w:tmpl w:val="7D78F21A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FA3"/>
    <w:rsid w:val="00001C71"/>
    <w:rsid w:val="00140EEA"/>
    <w:rsid w:val="00237313"/>
    <w:rsid w:val="00355FB2"/>
    <w:rsid w:val="003D07F1"/>
    <w:rsid w:val="0041099B"/>
    <w:rsid w:val="0047684B"/>
    <w:rsid w:val="004A7C5F"/>
    <w:rsid w:val="005F6D62"/>
    <w:rsid w:val="00871F40"/>
    <w:rsid w:val="00937C3F"/>
    <w:rsid w:val="009A4E01"/>
    <w:rsid w:val="00A250BA"/>
    <w:rsid w:val="00A86FA3"/>
    <w:rsid w:val="00AA5AD5"/>
    <w:rsid w:val="00B06C8D"/>
    <w:rsid w:val="00C0567E"/>
    <w:rsid w:val="00C90061"/>
    <w:rsid w:val="00D373FA"/>
    <w:rsid w:val="00DB73B5"/>
    <w:rsid w:val="00DF5883"/>
    <w:rsid w:val="00F61550"/>
    <w:rsid w:val="00FA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A45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A45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17</cp:revision>
  <cp:lastPrinted>2019-02-25T02:06:00Z</cp:lastPrinted>
  <dcterms:created xsi:type="dcterms:W3CDTF">2017-10-17T13:03:00Z</dcterms:created>
  <dcterms:modified xsi:type="dcterms:W3CDTF">2019-02-25T02:07:00Z</dcterms:modified>
</cp:coreProperties>
</file>