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0" w:rsidRDefault="000D2BEE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F1307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</w:t>
      </w:r>
      <w:r w:rsidR="00F13071">
        <w:rPr>
          <w:rFonts w:ascii="Arial" w:hAnsi="Arial" w:cs="Arial"/>
          <w:b/>
          <w:sz w:val="32"/>
          <w:szCs w:val="32"/>
        </w:rPr>
        <w:t xml:space="preserve">2018г № </w:t>
      </w:r>
      <w:r>
        <w:rPr>
          <w:rFonts w:ascii="Arial" w:hAnsi="Arial" w:cs="Arial"/>
          <w:b/>
          <w:sz w:val="32"/>
          <w:szCs w:val="32"/>
        </w:rPr>
        <w:t>4/8</w:t>
      </w:r>
      <w:r w:rsidR="00F13071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F13071">
        <w:rPr>
          <w:rFonts w:ascii="Arial" w:hAnsi="Arial" w:cs="Arial"/>
          <w:b/>
          <w:sz w:val="32"/>
          <w:szCs w:val="32"/>
        </w:rPr>
        <w:t>дмо</w:t>
      </w:r>
      <w:proofErr w:type="spellEnd"/>
      <w:r w:rsidR="00F13071">
        <w:rPr>
          <w:rFonts w:ascii="Arial" w:hAnsi="Arial" w:cs="Arial"/>
          <w:b/>
          <w:sz w:val="32"/>
          <w:szCs w:val="32"/>
        </w:rPr>
        <w:t xml:space="preserve">          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F13071" w:rsidRDefault="00F13071" w:rsidP="00F13071">
      <w:pPr>
        <w:pStyle w:val="ad"/>
        <w:spacing w:before="0" w:after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c"/>
          <w:rFonts w:ascii="Arial" w:hAnsi="Arial" w:cs="Arial"/>
          <w:sz w:val="30"/>
          <w:szCs w:val="30"/>
        </w:rPr>
        <w:t xml:space="preserve">ОБ УТВЕРЖДЕНИИ МУНИЦИПАЛЬНОЙ ПРОГРАММЫ «СТРАТЕГИЯ СОЦИАЛЬНО-ЭКОНОМИЧЕСКОГО РАЗВИТИЯ МУНИЦИПАЛЬНОГО ОБРАЗОВАНИЯ «АЛЕКСАНДРОВСК» НА 2019-2030 </w:t>
      </w:r>
      <w:proofErr w:type="gramStart"/>
      <w:r>
        <w:rPr>
          <w:rStyle w:val="ac"/>
          <w:rFonts w:ascii="Arial" w:hAnsi="Arial" w:cs="Arial"/>
          <w:sz w:val="30"/>
          <w:szCs w:val="30"/>
        </w:rPr>
        <w:t>ГГ</w:t>
      </w:r>
      <w:proofErr w:type="gramEnd"/>
      <w:r>
        <w:rPr>
          <w:rStyle w:val="ac"/>
          <w:rFonts w:ascii="Arial" w:hAnsi="Arial" w:cs="Arial"/>
          <w:sz w:val="30"/>
          <w:szCs w:val="30"/>
        </w:rPr>
        <w:t>»</w:t>
      </w:r>
    </w:p>
    <w:p w:rsidR="00F13071" w:rsidRDefault="00F13071" w:rsidP="00F13071">
      <w:pPr>
        <w:pStyle w:val="ad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071" w:rsidRDefault="00F13071" w:rsidP="005C15A8">
      <w:pPr>
        <w:pStyle w:val="ae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руководствуясь Уставом муниципального образования «Александровск», Дума муниципального образования «Александровск»</w:t>
      </w:r>
    </w:p>
    <w:p w:rsidR="00F13071" w:rsidRDefault="00F13071" w:rsidP="00F13071">
      <w:pPr>
        <w:shd w:val="clear" w:color="auto" w:fill="FFFFFF"/>
        <w:ind w:firstLine="709"/>
        <w:rPr>
          <w:rFonts w:ascii="Arial" w:hAnsi="Arial" w:cs="Arial"/>
          <w:sz w:val="29"/>
        </w:rPr>
      </w:pPr>
    </w:p>
    <w:p w:rsidR="00F13071" w:rsidRDefault="00F13071" w:rsidP="00F13071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13071" w:rsidRDefault="00F13071" w:rsidP="00F13071">
      <w:pPr>
        <w:pStyle w:val="ae"/>
        <w:jc w:val="both"/>
        <w:rPr>
          <w:rFonts w:ascii="Arial" w:hAnsi="Arial" w:cs="Arial"/>
          <w:szCs w:val="22"/>
        </w:rPr>
      </w:pP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Утвердить муниципальную программу «Стратегия социально-экономического развития муниципального образования «Александровск» на 2019-2030 </w:t>
      </w:r>
      <w:proofErr w:type="spellStart"/>
      <w:proofErr w:type="gramStart"/>
      <w:r>
        <w:rPr>
          <w:rFonts w:ascii="Arial" w:hAnsi="Arial" w:cs="Arial"/>
        </w:rPr>
        <w:t>гг</w:t>
      </w:r>
      <w:proofErr w:type="spellEnd"/>
      <w:proofErr w:type="gramEnd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 xml:space="preserve"> согласно Приложению к настоящему Решению Думы.</w:t>
      </w: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печатном средстве массой информации «Александровский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страничке муниципального образования «Александровск» в информационно-телекоммуникационной сети «Интернет»</w:t>
      </w:r>
    </w:p>
    <w:p w:rsidR="003D7E09" w:rsidRDefault="003D7E09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Думы муниципального образования «Александровск» от 08.02.2017 года № 3/122-дмо «Программа комплексного социально-экономического развития муниципального образования «Александровск» на 2017-2022 годы» считать утратившим силу.</w:t>
      </w:r>
    </w:p>
    <w:p w:rsidR="00F13071" w:rsidRDefault="000D2BEE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3071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F13071" w:rsidRDefault="000D2BEE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71">
        <w:rPr>
          <w:rFonts w:ascii="Arial" w:hAnsi="Arial" w:cs="Arial"/>
        </w:rPr>
        <w:t xml:space="preserve">. </w:t>
      </w:r>
      <w:proofErr w:type="gramStart"/>
      <w:r w:rsidR="00F13071">
        <w:rPr>
          <w:rFonts w:ascii="Arial" w:hAnsi="Arial" w:cs="Arial"/>
        </w:rPr>
        <w:t>Контроль за</w:t>
      </w:r>
      <w:proofErr w:type="gramEnd"/>
      <w:r w:rsidR="00F13071">
        <w:rPr>
          <w:rFonts w:ascii="Arial" w:hAnsi="Arial" w:cs="Arial"/>
        </w:rPr>
        <w:t xml:space="preserve"> исполнением настоящего решения возложить на главу муниципального образования «Александровск» Т.В. </w:t>
      </w:r>
      <w:proofErr w:type="spellStart"/>
      <w:r w:rsidR="00F13071">
        <w:rPr>
          <w:rFonts w:ascii="Arial" w:hAnsi="Arial" w:cs="Arial"/>
        </w:rPr>
        <w:t>Мелещенко</w:t>
      </w:r>
      <w:proofErr w:type="spellEnd"/>
      <w:r w:rsidR="00F13071">
        <w:rPr>
          <w:rFonts w:ascii="Arial" w:hAnsi="Arial" w:cs="Arial"/>
        </w:rPr>
        <w:t>.</w:t>
      </w: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«Александровск»</w:t>
      </w: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</w:t>
      </w:r>
      <w:proofErr w:type="spellStart"/>
      <w:r>
        <w:rPr>
          <w:rFonts w:ascii="Arial" w:hAnsi="Arial" w:cs="Arial"/>
        </w:rPr>
        <w:t>Мелещенко</w:t>
      </w:r>
      <w:proofErr w:type="spellEnd"/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3D7E09">
      <w:pPr>
        <w:pStyle w:val="ConsPlusNormal"/>
        <w:rPr>
          <w:rFonts w:ascii="Arial" w:hAnsi="Arial" w:cs="Arial"/>
          <w:b/>
          <w:szCs w:val="24"/>
        </w:rPr>
      </w:pPr>
    </w:p>
    <w:p w:rsidR="003D7E09" w:rsidRDefault="003D7E09" w:rsidP="003D7E09">
      <w:pPr>
        <w:pStyle w:val="ConsPlusNormal"/>
        <w:rPr>
          <w:rFonts w:ascii="Arial" w:hAnsi="Arial" w:cs="Arial"/>
          <w:b/>
          <w:szCs w:val="24"/>
        </w:rPr>
      </w:pPr>
    </w:p>
    <w:p w:rsidR="00613332" w:rsidRPr="00F97321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332">
        <w:rPr>
          <w:rFonts w:ascii="Courier New" w:hAnsi="Courier New" w:cs="Courier New"/>
          <w:sz w:val="22"/>
          <w:szCs w:val="22"/>
        </w:rPr>
        <w:lastRenderedPageBreak/>
        <w:t>Приложение 1.</w:t>
      </w:r>
    </w:p>
    <w:p w:rsidR="00613332" w:rsidRP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13332" w:rsidRP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13332">
        <w:rPr>
          <w:rFonts w:ascii="Courier New" w:hAnsi="Courier New" w:cs="Courier New"/>
          <w:sz w:val="22"/>
          <w:szCs w:val="22"/>
        </w:rPr>
        <w:t>Утверждена</w:t>
      </w:r>
      <w:proofErr w:type="gramEnd"/>
      <w:r w:rsidRPr="0061333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Решением Думы муниципального                                                                                                                  образования «Александровск»                                                                                                              от  ___________ г. № ____ - </w:t>
      </w:r>
      <w:proofErr w:type="spellStart"/>
      <w:r w:rsidRPr="00613332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F0436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СТРАТЕГИЯ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СОЦИАЛЬНО-ЭКОНОМИЧЕСКОГО РАЗВИТИЯ</w:t>
      </w: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МУНИЦИПАЛЬНОГО ОБРАЗОВАНИЯ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«АЛЕКСАНДРОВСК»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НА 201</w:t>
      </w:r>
      <w:r>
        <w:rPr>
          <w:rFonts w:ascii="Arial" w:hAnsi="Arial" w:cs="Arial"/>
          <w:b/>
          <w:szCs w:val="24"/>
        </w:rPr>
        <w:t>9</w:t>
      </w:r>
      <w:r w:rsidRPr="00F97321">
        <w:rPr>
          <w:rFonts w:ascii="Arial" w:hAnsi="Arial" w:cs="Arial"/>
          <w:b/>
          <w:szCs w:val="24"/>
        </w:rPr>
        <w:t>-2030 ГОДЫ</w:t>
      </w: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E51ED" w:rsidP="003D7E09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</w:t>
      </w:r>
      <w:r w:rsidR="005C15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Александровск 2018</w:t>
      </w:r>
      <w:r w:rsidR="003D7E09">
        <w:rPr>
          <w:rFonts w:ascii="Arial" w:hAnsi="Arial" w:cs="Arial"/>
          <w:szCs w:val="24"/>
        </w:rPr>
        <w:t xml:space="preserve"> г.</w:t>
      </w:r>
    </w:p>
    <w:p w:rsidR="00613332" w:rsidRPr="001B13CF" w:rsidRDefault="00613332" w:rsidP="006133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Паспо</w:t>
      </w:r>
      <w:proofErr w:type="gramStart"/>
      <w:r>
        <w:rPr>
          <w:rFonts w:ascii="Arial" w:hAnsi="Arial" w:cs="Arial"/>
        </w:rPr>
        <w:t xml:space="preserve">рт </w:t>
      </w:r>
      <w:r w:rsidRPr="001B13CF">
        <w:rPr>
          <w:rFonts w:ascii="Arial" w:hAnsi="Arial" w:cs="Arial"/>
        </w:rPr>
        <w:t>стр</w:t>
      </w:r>
      <w:proofErr w:type="gramEnd"/>
      <w:r w:rsidRPr="001B13CF">
        <w:rPr>
          <w:rFonts w:ascii="Arial" w:hAnsi="Arial" w:cs="Arial"/>
        </w:rPr>
        <w:t>атегии</w:t>
      </w:r>
      <w:r w:rsidR="00D96C33">
        <w:rPr>
          <w:rFonts w:ascii="Arial" w:hAnsi="Arial" w:cs="Arial"/>
        </w:rPr>
        <w:t xml:space="preserve"> социально-экономического развития муниципального образования «Александровск» на 2019-2030 годы</w:t>
      </w:r>
    </w:p>
    <w:p w:rsidR="00613332" w:rsidRDefault="00613332" w:rsidP="00613332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878"/>
      </w:tblGrid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Стратегия социально-экономического развития</w:t>
            </w:r>
          </w:p>
          <w:p w:rsidR="00613332" w:rsidRDefault="00613332" w:rsidP="0061333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«Александровск» на 2019-2030 годы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Нормативно-правовые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акты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регулирующие основания для разработки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1.Федеральный закон №172-ФЗ от 28.06.2014 г. «О стратегическом планировании в Российской Федерации»</w:t>
            </w:r>
          </w:p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2.Федеральный закон № 131-ФЗ от 06.10.2003г. «Об общих принципах организации местного самоуправления в Российской Федерации»</w:t>
            </w:r>
          </w:p>
          <w:p w:rsidR="00613332" w:rsidRDefault="00D96C33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.Устав муниципального образования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D96C33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Pr="00D96C33" w:rsidRDefault="00D96C33" w:rsidP="00D96C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жизнедеятельности населения муниципального образования «Александровск»</w:t>
            </w:r>
          </w:p>
        </w:tc>
      </w:tr>
      <w:tr w:rsidR="00D96C33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33" w:rsidRDefault="00D96C33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содействие</w:t>
            </w:r>
            <w:r w:rsidRPr="00D96C33">
              <w:rPr>
                <w:rFonts w:ascii="Courier New" w:hAnsi="Courier New" w:cs="Courier New"/>
                <w:sz w:val="28"/>
              </w:rPr>
              <w:t xml:space="preserve"> </w:t>
            </w:r>
            <w:r w:rsidRPr="00D96C33">
              <w:rPr>
                <w:rFonts w:ascii="Courier New" w:hAnsi="Courier New" w:cs="Courier New"/>
                <w:sz w:val="22"/>
                <w:szCs w:val="22"/>
              </w:rPr>
              <w:t>в развитии здравоохранения, культуры, образования, спорта и молодежной политики;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развитие сельского хозяйства;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улучшение состояния окружающей среды и уровня благоустройства территории, соблюдение санитарных и противопожарных норм;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содержание и обеспечение надлежащего технического состояния имеющейся сети дорог;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обеспечение безопасности жизни населения.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2019–2030 годы</w:t>
            </w:r>
          </w:p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4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троительство котельной СК д</w:t>
            </w:r>
            <w:proofErr w:type="gramStart"/>
            <w:r w:rsidR="00613332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="00613332">
              <w:rPr>
                <w:rFonts w:ascii="Courier New" w:hAnsi="Courier New" w:cs="Courier New"/>
                <w:sz w:val="22"/>
                <w:szCs w:val="22"/>
              </w:rPr>
              <w:t>гольная на 60 мест;</w:t>
            </w:r>
          </w:p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троительство централизованной котельной с</w:t>
            </w:r>
            <w:proofErr w:type="gramStart"/>
            <w:r w:rsidR="0061333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лександровск (объединяет  школу, детский сад, администрацию, СДК); </w:t>
            </w:r>
          </w:p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троительство спортивной – игровой площадки с. Александровск, д. </w:t>
            </w:r>
            <w:proofErr w:type="gramStart"/>
            <w:r w:rsidR="00613332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proofErr w:type="gramEnd"/>
            <w:r w:rsidR="0061333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троительство фельдшерско-акушерского пункта </w:t>
            </w:r>
            <w:proofErr w:type="gramStart"/>
            <w:r w:rsidR="00613332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 с. Александровск;</w:t>
            </w:r>
          </w:p>
          <w:p w:rsidR="00613332" w:rsidRDefault="00C61384" w:rsidP="00613332">
            <w:pPr>
              <w:jc w:val="both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- о</w:t>
            </w:r>
            <w:r w:rsidR="00613332">
              <w:rPr>
                <w:rFonts w:ascii="Courier New" w:eastAsia="Lucida Sans Unicode" w:hAnsi="Courier New" w:cs="Courier New"/>
                <w:sz w:val="22"/>
                <w:szCs w:val="22"/>
              </w:rPr>
              <w:t>граждение кладбищ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8"/>
              </w:rPr>
              <w:t xml:space="preserve">- </w:t>
            </w:r>
            <w:r w:rsidRPr="00C61384">
              <w:rPr>
                <w:rFonts w:ascii="Courier New" w:hAnsi="Courier New" w:cs="Courier New"/>
                <w:sz w:val="22"/>
                <w:szCs w:val="22"/>
              </w:rPr>
              <w:t>организация вывоза ТБО;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благоустройство и озеленение территории;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текущий ремонт дорог местного значения;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обеспечение общественного порядка и законности;</w:t>
            </w:r>
          </w:p>
          <w:p w:rsidR="00C61384" w:rsidRPr="00C61384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мероприятия по противопожарной безопасности.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rPr>
          <w:trHeight w:val="8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составляет – 31762,352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2019-42,738тыс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2020- 8182,232тыс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2027- 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2030 - 1930,632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редства федерального бюджета – 43,761 тыс. руб.,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2020- 43,761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средства областного бюджета– 137,669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2019- 30,518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2020- 26,791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2030 - 8,036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редства местного бюджета поселения– 179,352 тыс.руб.,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2030 - 7,032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 счет средства предприятия–4480 тыс.руб.,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2030-1120,0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Увеличение количества привлеченных к занятиям физической культурой и спортом граждан, проживающих в сельской местности</w:t>
            </w:r>
          </w:p>
          <w:p w:rsidR="00613332" w:rsidRDefault="00613332" w:rsidP="00613332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2.Прирост сельского населения, обеспеченного фельдшерско-акушерскими пунктами.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Уровень обеспеченности сельского населения питьевой водой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4.Протяженность отремонтированных дорог</w:t>
            </w:r>
          </w:p>
        </w:tc>
      </w:tr>
      <w:tr w:rsidR="00613332" w:rsidTr="003D7E09">
        <w:trPr>
          <w:trHeight w:val="125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стратегии позволит создать благоприятные условия для жизнедеятельности в муниципальном образовании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t>Органы управления и контроля:</w:t>
            </w:r>
          </w:p>
          <w:p w:rsidR="00C61384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t>- Администрация муниципального образования «Александровск»</w:t>
            </w:r>
          </w:p>
          <w:p w:rsidR="00C61384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t xml:space="preserve">- Дума муниципального образования «Александровск» </w:t>
            </w:r>
          </w:p>
        </w:tc>
      </w:tr>
    </w:tbl>
    <w:p w:rsidR="00D84881" w:rsidRPr="00F97321" w:rsidRDefault="00D84881" w:rsidP="003D7E09">
      <w:pPr>
        <w:pStyle w:val="ConsPlusNormal"/>
        <w:spacing w:after="120"/>
        <w:jc w:val="both"/>
        <w:rPr>
          <w:rFonts w:ascii="Arial" w:hAnsi="Arial" w:cs="Arial"/>
          <w:szCs w:val="24"/>
        </w:rPr>
      </w:pPr>
    </w:p>
    <w:p w:rsidR="008920E8" w:rsidRPr="008920E8" w:rsidRDefault="008920E8" w:rsidP="003D7E09">
      <w:pPr>
        <w:jc w:val="center"/>
        <w:rPr>
          <w:rFonts w:ascii="Arial" w:hAnsi="Arial" w:cs="Arial"/>
        </w:rPr>
      </w:pPr>
      <w:r w:rsidRPr="008920E8">
        <w:rPr>
          <w:rFonts w:ascii="Arial" w:hAnsi="Arial" w:cs="Arial"/>
          <w:iCs/>
        </w:rPr>
        <w:t>Оглавление (содержание) Стратегии.</w:t>
      </w:r>
    </w:p>
    <w:p w:rsidR="008920E8" w:rsidRPr="008920E8" w:rsidRDefault="008920E8" w:rsidP="008920E8">
      <w:pPr>
        <w:rPr>
          <w:rFonts w:ascii="Arial" w:hAnsi="Arial" w:cs="Arial"/>
          <w:iCs/>
          <w:u w:val="single"/>
        </w:rPr>
      </w:pPr>
    </w:p>
    <w:p w:rsidR="00041CAE" w:rsidRDefault="003D7E09" w:rsidP="00041C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</w:t>
      </w:r>
      <w:r w:rsidR="008920E8" w:rsidRPr="008920E8">
        <w:rPr>
          <w:rFonts w:ascii="Arial" w:hAnsi="Arial" w:cs="Arial"/>
          <w:bCs/>
          <w:iCs/>
        </w:rPr>
        <w:t xml:space="preserve">. Общая информация о муниципальном образовании </w:t>
      </w:r>
    </w:p>
    <w:p w:rsidR="00041CAE" w:rsidRDefault="003D7E09" w:rsidP="00041C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2</w:t>
      </w:r>
      <w:r w:rsidR="008920E8" w:rsidRPr="008920E8">
        <w:rPr>
          <w:rFonts w:ascii="Arial" w:hAnsi="Arial" w:cs="Arial"/>
          <w:bCs/>
          <w:iCs/>
        </w:rPr>
        <w:t>. Оценка социально-экономического развития муниципального образования</w:t>
      </w:r>
      <w:r w:rsidR="00041CAE">
        <w:rPr>
          <w:rFonts w:ascii="Arial" w:hAnsi="Arial" w:cs="Arial"/>
        </w:rPr>
        <w:t>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2.1.Демографическая ситуация (рождаемость, смертность, миграционное движение)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2.2. Развитие образования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2.3. Развитие здравоохранения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2.4. Развитие культуры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2.5. Развитие молодежной политики, физкультуры и спорта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2.6. Трудовые ресурсы, занятость населения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2.7. Уровень и качество жизни населения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3D7E09">
        <w:rPr>
          <w:rFonts w:ascii="Arial" w:hAnsi="Arial" w:cs="Arial"/>
        </w:rPr>
        <w:t>2.8. Оценка финансового состояния (проанализировать бюджет поселения: доходную и расходную части, в том числе в расчёте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 Анализ структуры экономики: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2.9.1.Уровень развития промышленного производства.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2.9.2. Уровень развития транспорта и связи, в т.ч. характеристика автомобильных дорог.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2.9.3. Уровень развития строительного комплекса.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 xml:space="preserve">2.9.4. Уровень развития </w:t>
      </w:r>
      <w:proofErr w:type="spellStart"/>
      <w:r w:rsidRPr="008920E8">
        <w:rPr>
          <w:rFonts w:ascii="Arial" w:hAnsi="Arial" w:cs="Arial"/>
        </w:rPr>
        <w:t>туристко</w:t>
      </w:r>
      <w:proofErr w:type="spellEnd"/>
      <w:r w:rsidRPr="008920E8">
        <w:rPr>
          <w:rFonts w:ascii="Arial" w:hAnsi="Arial" w:cs="Arial"/>
        </w:rPr>
        <w:t xml:space="preserve"> – рекреационного    комплекса.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2.9.5. Уровень развития   малого и среднего предпринимательства и его роль в социально – экономическом развитии муниципального образования.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2.9.6. Уровень развития агропромышленного комплекса.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2.9.7 Уровень развития лесного хозяйства.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2.9.8 Уровень развития   потребительского рынка</w:t>
      </w:r>
    </w:p>
    <w:p w:rsidR="00041CAE" w:rsidRDefault="008920E8" w:rsidP="00041CAE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 xml:space="preserve">2.10. Уровень развития </w:t>
      </w:r>
      <w:proofErr w:type="spellStart"/>
      <w:r w:rsidRPr="008920E8">
        <w:rPr>
          <w:rFonts w:ascii="Arial" w:hAnsi="Arial" w:cs="Arial"/>
        </w:rPr>
        <w:t>жилищно</w:t>
      </w:r>
      <w:proofErr w:type="spellEnd"/>
      <w:r w:rsidRPr="008920E8">
        <w:rPr>
          <w:rFonts w:ascii="Arial" w:hAnsi="Arial" w:cs="Arial"/>
        </w:rPr>
        <w:t xml:space="preserve"> – коммунального хозяйства.</w:t>
      </w:r>
    </w:p>
    <w:p w:rsidR="00725DFC" w:rsidRDefault="008920E8" w:rsidP="00725DFC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2.11.Оценка состояния окружающей среды.</w:t>
      </w:r>
    </w:p>
    <w:p w:rsidR="00725DFC" w:rsidRDefault="008920E8" w:rsidP="00725DFC">
      <w:pPr>
        <w:ind w:firstLine="709"/>
        <w:jc w:val="both"/>
        <w:rPr>
          <w:rFonts w:ascii="Arial" w:hAnsi="Arial" w:cs="Arial"/>
        </w:rPr>
      </w:pPr>
      <w:r w:rsidRPr="008920E8">
        <w:rPr>
          <w:rFonts w:ascii="Arial" w:hAnsi="Arial" w:cs="Arial"/>
        </w:rPr>
        <w:t>2.12. Оценка текущих инвестиций в развитие экономики и социальной сферы муниципального образования.</w:t>
      </w:r>
    </w:p>
    <w:p w:rsidR="00725DFC" w:rsidRDefault="003D7E09" w:rsidP="00725DFC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3</w:t>
      </w:r>
      <w:r w:rsidR="008920E8" w:rsidRPr="008920E8">
        <w:rPr>
          <w:rFonts w:ascii="Arial" w:hAnsi="Arial" w:cs="Arial"/>
          <w:bCs/>
          <w:iCs/>
        </w:rPr>
        <w:t>.</w:t>
      </w:r>
      <w:r w:rsidR="008920E8" w:rsidRPr="008920E8">
        <w:rPr>
          <w:rFonts w:ascii="Arial" w:hAnsi="Arial" w:cs="Arial"/>
          <w:bCs/>
          <w:i/>
          <w:iCs/>
        </w:rPr>
        <w:t xml:space="preserve"> </w:t>
      </w:r>
      <w:r w:rsidR="008920E8" w:rsidRPr="008920E8">
        <w:rPr>
          <w:rFonts w:ascii="Arial" w:hAnsi="Arial" w:cs="Arial"/>
          <w:bCs/>
          <w:iCs/>
        </w:rPr>
        <w:t>Основные проблемы социально-экономического развития муниципального образования.</w:t>
      </w:r>
    </w:p>
    <w:p w:rsidR="00725DFC" w:rsidRDefault="003D7E09" w:rsidP="00725DFC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="008920E8" w:rsidRPr="008920E8">
        <w:rPr>
          <w:rFonts w:ascii="Arial" w:hAnsi="Arial" w:cs="Arial"/>
          <w:bCs/>
          <w:iCs/>
        </w:rPr>
        <w:t>. Оценка действующих мер по улучшению социально-экономического положения муниципального образования</w:t>
      </w:r>
    </w:p>
    <w:p w:rsidR="00725DFC" w:rsidRDefault="003D7E09" w:rsidP="00725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5</w:t>
      </w:r>
      <w:r w:rsidR="008920E8" w:rsidRPr="008920E8">
        <w:rPr>
          <w:rFonts w:ascii="Arial" w:hAnsi="Arial" w:cs="Arial"/>
          <w:bCs/>
          <w:iCs/>
        </w:rPr>
        <w:t>. Резервы (ресурсы) социально-экономического развития поселения</w:t>
      </w:r>
      <w:r w:rsidR="008920E8" w:rsidRPr="008920E8">
        <w:rPr>
          <w:rFonts w:ascii="Arial" w:hAnsi="Arial" w:cs="Arial"/>
        </w:rPr>
        <w:t>.</w:t>
      </w:r>
    </w:p>
    <w:p w:rsidR="00725DFC" w:rsidRDefault="003D7E09" w:rsidP="00725DFC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8920E8" w:rsidRPr="008920E8">
        <w:rPr>
          <w:rFonts w:ascii="Arial" w:hAnsi="Arial" w:cs="Arial"/>
          <w:bCs/>
          <w:iCs/>
        </w:rPr>
        <w:t>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ресурсов.</w:t>
      </w:r>
    </w:p>
    <w:p w:rsidR="00725DFC" w:rsidRDefault="003D7E09" w:rsidP="00725DFC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</w:t>
      </w:r>
      <w:r w:rsidR="008920E8" w:rsidRPr="008920E8">
        <w:rPr>
          <w:rFonts w:ascii="Arial" w:hAnsi="Arial" w:cs="Arial"/>
          <w:bCs/>
          <w:iCs/>
        </w:rPr>
        <w:t>. Ожидаемые результаты реализации Стратегии.</w:t>
      </w:r>
    </w:p>
    <w:p w:rsidR="008920E8" w:rsidRPr="008920E8" w:rsidRDefault="003D7E09" w:rsidP="00725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8</w:t>
      </w:r>
      <w:r w:rsidR="008920E8" w:rsidRPr="008920E8">
        <w:rPr>
          <w:rFonts w:ascii="Arial" w:hAnsi="Arial" w:cs="Arial"/>
          <w:bCs/>
          <w:iCs/>
        </w:rPr>
        <w:t>. Механизм реализации Стратегии.</w:t>
      </w:r>
    </w:p>
    <w:p w:rsidR="006E51ED" w:rsidRPr="00F97321" w:rsidRDefault="006E51ED" w:rsidP="003D7E09">
      <w:pPr>
        <w:pStyle w:val="ConsPlusNormal"/>
        <w:jc w:val="both"/>
        <w:rPr>
          <w:rFonts w:ascii="Arial" w:hAnsi="Arial" w:cs="Arial"/>
          <w:szCs w:val="24"/>
        </w:rPr>
      </w:pPr>
    </w:p>
    <w:p w:rsidR="006E51ED" w:rsidRPr="00F97321" w:rsidRDefault="008920E8" w:rsidP="003D7E09">
      <w:pPr>
        <w:pStyle w:val="ConsPlusNormal"/>
        <w:ind w:firstLine="53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Введение</w:t>
      </w:r>
    </w:p>
    <w:p w:rsidR="00047603" w:rsidRPr="003D7E09" w:rsidRDefault="00047603" w:rsidP="003D7E09">
      <w:pPr>
        <w:jc w:val="center"/>
        <w:rPr>
          <w:rFonts w:ascii="Arial" w:hAnsi="Arial" w:cs="Arial"/>
          <w:sz w:val="28"/>
        </w:rPr>
      </w:pPr>
    </w:p>
    <w:p w:rsidR="00047603" w:rsidRPr="00047603" w:rsidRDefault="00047603" w:rsidP="00725DFC">
      <w:pPr>
        <w:ind w:firstLine="709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Основой стратегического планирования развития территории является разработка качественной программы социально-экономического развития, которая позволяет:</w:t>
      </w:r>
    </w:p>
    <w:p w:rsidR="00047603" w:rsidRPr="00047603" w:rsidRDefault="00047603" w:rsidP="00047603">
      <w:pPr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- выявить ключевые проблемы развития территории;</w:t>
      </w:r>
    </w:p>
    <w:p w:rsidR="00047603" w:rsidRPr="00047603" w:rsidRDefault="00047603" w:rsidP="00047603">
      <w:pPr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- определить основные (приоритетные) мероприятия по решению указанных проблем (с указанием сроков, целевых индикаторов и ответственных за их реализацию) и направление развития муниципального образования;</w:t>
      </w:r>
    </w:p>
    <w:p w:rsidR="00047603" w:rsidRPr="00047603" w:rsidRDefault="00047603" w:rsidP="00047603">
      <w:pPr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 xml:space="preserve"> - определить основные направления работы органов государственной власти и местного самоуправления, в т.ч. необходимые к принятию правовые акты, целевые программы финансирования и т.д.</w:t>
      </w:r>
    </w:p>
    <w:p w:rsidR="00047603" w:rsidRPr="00047603" w:rsidRDefault="00047603" w:rsidP="00047603">
      <w:pPr>
        <w:ind w:firstLine="708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«Стратегия социально-экономического развития муниципального образования «Александровск» на 2019-2030 г.г.» разработана в соответствии со ст.17 Федерального закона от 06.10.2003 г. № 131-ФЗ «Об общих принципах организации местного самоуправления в Российской Федерации», Федеральным законом №172-ФЗ от 28.06.2014 г. «О стратегическом планировании в Российской Федерации».</w:t>
      </w:r>
    </w:p>
    <w:p w:rsidR="00047603" w:rsidRPr="00047603" w:rsidRDefault="00047603" w:rsidP="00725DFC">
      <w:pPr>
        <w:ind w:firstLine="709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 xml:space="preserve">Планирование на уровне муниципального образования обязательно и необходимо для продуктивного использования своих денежных поступлений. Необходимо еще и потому, что большинство поселений, имея ограниченные источники финансирования, просто не имеют права на ошибки, на непродуктивное использование своих небольших денежных поступлений. </w:t>
      </w:r>
    </w:p>
    <w:p w:rsidR="00725DFC" w:rsidRDefault="00047603" w:rsidP="00725DFC">
      <w:pPr>
        <w:ind w:firstLine="709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Настоящая Программа является комплексным документом, определяющим социально-экономическое развитие муниципального образования на период 2019-2030 гг. Включает в себя анализ сложившейся социально-экономической ситуации, качественную и количественную оценку существующих ресурсов, необходимых для развития поселения, и систему программных мероприятий на перспективу.</w:t>
      </w:r>
    </w:p>
    <w:p w:rsidR="00047603" w:rsidRPr="00047603" w:rsidRDefault="00047603" w:rsidP="00725DFC">
      <w:pPr>
        <w:ind w:firstLine="709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>Главной целью стратегического развития муниципального образования «Александровск» сельское поселение является создание благоприятных условий для жизнедеятельности населения муниципального образования «Александровск», стабильное повышение уровня и качества жизни.</w:t>
      </w:r>
    </w:p>
    <w:p w:rsidR="006E51ED" w:rsidRPr="00F97321" w:rsidRDefault="006E51ED" w:rsidP="003D7E09">
      <w:pPr>
        <w:jc w:val="both"/>
        <w:rPr>
          <w:rFonts w:ascii="Arial" w:hAnsi="Arial" w:cs="Arial"/>
        </w:rPr>
      </w:pPr>
    </w:p>
    <w:p w:rsidR="00047603" w:rsidRDefault="00047603" w:rsidP="00047603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1.Общая информация о муниципальном образовании «Александровск».</w:t>
      </w:r>
    </w:p>
    <w:p w:rsidR="003D7E09" w:rsidRPr="00047603" w:rsidRDefault="003D7E09" w:rsidP="00047603">
      <w:pPr>
        <w:autoSpaceDE w:val="0"/>
        <w:autoSpaceDN w:val="0"/>
        <w:adjustRightInd w:val="0"/>
        <w:ind w:left="720"/>
        <w:jc w:val="center"/>
        <w:rPr>
          <w:rFonts w:ascii="Arial" w:eastAsia="TimesNewRomanPSMT" w:hAnsi="Arial" w:cs="Arial"/>
        </w:rPr>
      </w:pPr>
    </w:p>
    <w:p w:rsidR="00047603" w:rsidRPr="00047603" w:rsidRDefault="00047603" w:rsidP="00047603">
      <w:pPr>
        <w:spacing w:line="280" w:lineRule="auto"/>
        <w:ind w:left="4" w:firstLine="705"/>
        <w:jc w:val="both"/>
        <w:rPr>
          <w:rFonts w:ascii="Arial" w:hAnsi="Arial" w:cs="Arial"/>
        </w:rPr>
      </w:pPr>
      <w:r w:rsidRPr="00047603">
        <w:rPr>
          <w:rFonts w:ascii="Arial" w:hAnsi="Arial" w:cs="Arial"/>
        </w:rPr>
        <w:t xml:space="preserve"> Муниципальное образование «</w:t>
      </w:r>
      <w:r>
        <w:rPr>
          <w:rFonts w:ascii="Arial" w:hAnsi="Arial" w:cs="Arial"/>
        </w:rPr>
        <w:t>Александров</w:t>
      </w:r>
      <w:r w:rsidRPr="00047603">
        <w:rPr>
          <w:rFonts w:ascii="Arial" w:hAnsi="Arial" w:cs="Arial"/>
        </w:rPr>
        <w:t xml:space="preserve">ск» наделено статусом сельского поселения Законом Иркутской области от 30 декабря 2004года №67-ОЗ «О статусе и границах муниципальных образований </w:t>
      </w:r>
      <w:proofErr w:type="spellStart"/>
      <w:r w:rsidRPr="00047603">
        <w:rPr>
          <w:rFonts w:ascii="Arial" w:hAnsi="Arial" w:cs="Arial"/>
        </w:rPr>
        <w:t>Аларского</w:t>
      </w:r>
      <w:proofErr w:type="spellEnd"/>
      <w:r w:rsidRPr="00047603">
        <w:rPr>
          <w:rFonts w:ascii="Arial" w:hAnsi="Arial" w:cs="Arial"/>
        </w:rPr>
        <w:t xml:space="preserve">, </w:t>
      </w:r>
      <w:proofErr w:type="spellStart"/>
      <w:r w:rsidRPr="00047603">
        <w:rPr>
          <w:rFonts w:ascii="Arial" w:hAnsi="Arial" w:cs="Arial"/>
        </w:rPr>
        <w:t>Баяндаевского</w:t>
      </w:r>
      <w:proofErr w:type="spellEnd"/>
      <w:r w:rsidRPr="00047603">
        <w:rPr>
          <w:rFonts w:ascii="Arial" w:hAnsi="Arial" w:cs="Arial"/>
        </w:rPr>
        <w:t xml:space="preserve">, </w:t>
      </w:r>
      <w:proofErr w:type="spellStart"/>
      <w:r w:rsidRPr="00047603">
        <w:rPr>
          <w:rFonts w:ascii="Arial" w:hAnsi="Arial" w:cs="Arial"/>
        </w:rPr>
        <w:lastRenderedPageBreak/>
        <w:t>Боханского</w:t>
      </w:r>
      <w:proofErr w:type="spellEnd"/>
      <w:r w:rsidRPr="00047603">
        <w:rPr>
          <w:rFonts w:ascii="Arial" w:hAnsi="Arial" w:cs="Arial"/>
        </w:rPr>
        <w:t xml:space="preserve">, </w:t>
      </w:r>
      <w:proofErr w:type="spellStart"/>
      <w:r w:rsidRPr="00047603">
        <w:rPr>
          <w:rFonts w:ascii="Arial" w:hAnsi="Arial" w:cs="Arial"/>
        </w:rPr>
        <w:t>Нукутского</w:t>
      </w:r>
      <w:proofErr w:type="spellEnd"/>
      <w:r w:rsidRPr="00047603">
        <w:rPr>
          <w:rFonts w:ascii="Arial" w:hAnsi="Arial" w:cs="Arial"/>
        </w:rPr>
        <w:t xml:space="preserve">, </w:t>
      </w:r>
      <w:proofErr w:type="spellStart"/>
      <w:r w:rsidRPr="00047603">
        <w:rPr>
          <w:rFonts w:ascii="Arial" w:hAnsi="Arial" w:cs="Arial"/>
        </w:rPr>
        <w:t>Осинского</w:t>
      </w:r>
      <w:proofErr w:type="spellEnd"/>
      <w:r w:rsidRPr="00047603">
        <w:rPr>
          <w:rFonts w:ascii="Arial" w:hAnsi="Arial" w:cs="Arial"/>
        </w:rPr>
        <w:t xml:space="preserve"> и </w:t>
      </w:r>
      <w:proofErr w:type="spellStart"/>
      <w:r w:rsidRPr="00047603">
        <w:rPr>
          <w:rFonts w:ascii="Arial" w:hAnsi="Arial" w:cs="Arial"/>
        </w:rPr>
        <w:t>Эхирит-Булагатского</w:t>
      </w:r>
      <w:proofErr w:type="spellEnd"/>
      <w:r w:rsidRPr="00047603">
        <w:rPr>
          <w:rFonts w:ascii="Arial" w:hAnsi="Arial" w:cs="Arial"/>
        </w:rPr>
        <w:t xml:space="preserve"> районов Усть-Ордынского Бурятского округа».</w:t>
      </w:r>
    </w:p>
    <w:p w:rsidR="006E51ED" w:rsidRPr="00047603" w:rsidRDefault="006E51ED" w:rsidP="0004760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047603">
        <w:rPr>
          <w:rFonts w:ascii="Arial" w:eastAsia="TimesNewRomanPSMT" w:hAnsi="Arial" w:cs="Arial"/>
        </w:rPr>
        <w:t xml:space="preserve">Территория муниципального образования «Александровск» расположена </w:t>
      </w:r>
      <w:proofErr w:type="gramStart"/>
      <w:r w:rsidRPr="00047603">
        <w:rPr>
          <w:rFonts w:ascii="Arial" w:eastAsia="TimesNewRomanPSMT" w:hAnsi="Arial" w:cs="Arial"/>
        </w:rPr>
        <w:t>в</w:t>
      </w:r>
      <w:proofErr w:type="gramEnd"/>
    </w:p>
    <w:p w:rsidR="006E51ED" w:rsidRPr="00F97321" w:rsidRDefault="006E51ED" w:rsidP="00F04364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центральной части </w:t>
      </w:r>
      <w:proofErr w:type="spellStart"/>
      <w:r w:rsidRPr="00F97321">
        <w:rPr>
          <w:rFonts w:ascii="Arial" w:eastAsia="TimesNewRomanPSMT" w:hAnsi="Arial" w:cs="Arial"/>
        </w:rPr>
        <w:t>Аларского</w:t>
      </w:r>
      <w:proofErr w:type="spellEnd"/>
      <w:r w:rsidRPr="00F97321">
        <w:rPr>
          <w:rFonts w:ascii="Arial" w:eastAsia="TimesNewRomanPSMT" w:hAnsi="Arial" w:cs="Arial"/>
        </w:rPr>
        <w:t xml:space="preserve"> района Иркутской области. Общая площадь - 127,92 км</w:t>
      </w:r>
      <w:proofErr w:type="gramStart"/>
      <w:r w:rsidRPr="00F97321">
        <w:rPr>
          <w:rFonts w:ascii="Arial" w:eastAsia="TimesNewRomanPSMT" w:hAnsi="Arial" w:cs="Arial"/>
        </w:rPr>
        <w:t>2</w:t>
      </w:r>
      <w:proofErr w:type="gramEnd"/>
      <w:r w:rsidRPr="00F97321">
        <w:rPr>
          <w:rFonts w:ascii="Arial" w:eastAsia="TimesNewRomanPSMT" w:hAnsi="Arial" w:cs="Arial"/>
        </w:rPr>
        <w:t>. На севере МО граничит с МО «</w:t>
      </w:r>
      <w:r w:rsidR="00911600">
        <w:rPr>
          <w:rFonts w:ascii="Arial" w:eastAsia="TimesNewRomanPSMT" w:hAnsi="Arial" w:cs="Arial"/>
        </w:rPr>
        <w:t>Александровск</w:t>
      </w:r>
      <w:r w:rsidRPr="00F97321">
        <w:rPr>
          <w:rFonts w:ascii="Arial" w:eastAsia="TimesNewRomanPSMT" w:hAnsi="Arial" w:cs="Arial"/>
        </w:rPr>
        <w:t xml:space="preserve">», на северо-востоке - с МО «Кутулик», на </w:t>
      </w:r>
      <w:proofErr w:type="spellStart"/>
      <w:proofErr w:type="gramStart"/>
      <w:r w:rsidRPr="00F97321">
        <w:rPr>
          <w:rFonts w:ascii="Arial" w:eastAsia="TimesNewRomanPSMT" w:hAnsi="Arial" w:cs="Arial"/>
        </w:rPr>
        <w:t>юго</w:t>
      </w:r>
      <w:proofErr w:type="spellEnd"/>
      <w:r w:rsidRPr="00F97321">
        <w:rPr>
          <w:rFonts w:ascii="Arial" w:eastAsia="TimesNewRomanPSMT" w:hAnsi="Arial" w:cs="Arial"/>
        </w:rPr>
        <w:t>- востоке</w:t>
      </w:r>
      <w:proofErr w:type="gramEnd"/>
      <w:r w:rsidRPr="00F97321">
        <w:rPr>
          <w:rFonts w:ascii="Arial" w:eastAsia="TimesNewRomanPSMT" w:hAnsi="Arial" w:cs="Arial"/>
        </w:rPr>
        <w:t xml:space="preserve"> – с МО «Забитуй», на юге и юго-западе с МО «</w:t>
      </w:r>
      <w:proofErr w:type="spellStart"/>
      <w:r w:rsidRPr="00F97321">
        <w:rPr>
          <w:rFonts w:ascii="Arial" w:eastAsia="TimesNewRomanPSMT" w:hAnsi="Arial" w:cs="Arial"/>
        </w:rPr>
        <w:t>Куйта</w:t>
      </w:r>
      <w:proofErr w:type="spellEnd"/>
      <w:r w:rsidRPr="00F97321">
        <w:rPr>
          <w:rFonts w:ascii="Arial" w:eastAsia="TimesNewRomanPSMT" w:hAnsi="Arial" w:cs="Arial"/>
        </w:rPr>
        <w:t>», на северо-западе с – МО «Зоны».</w:t>
      </w:r>
    </w:p>
    <w:p w:rsidR="006E51ED" w:rsidRDefault="006E51ED" w:rsidP="0004760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Расстояние от областного центра (по степени удаленности от центра субъекта</w:t>
      </w:r>
      <w:r w:rsidR="00AC0F47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 xml:space="preserve">Федерации) составляет </w:t>
      </w:r>
      <w:smartTag w:uri="urn:schemas-microsoft-com:office:smarttags" w:element="metricconverter">
        <w:smartTagPr>
          <w:attr w:name="ProductID" w:val="180 км"/>
        </w:smartTagPr>
        <w:r w:rsidRPr="00F97321">
          <w:rPr>
            <w:rFonts w:ascii="Arial" w:eastAsia="TimesNewRomanPSMT" w:hAnsi="Arial" w:cs="Arial"/>
          </w:rPr>
          <w:t>180 км</w:t>
        </w:r>
      </w:smartTag>
      <w:r w:rsidRPr="00F97321">
        <w:rPr>
          <w:rFonts w:ascii="Arial" w:eastAsia="TimesNewRomanPSMT" w:hAnsi="Arial" w:cs="Arial"/>
        </w:rPr>
        <w:t xml:space="preserve">. Расстояние </w:t>
      </w:r>
      <w:proofErr w:type="gramStart"/>
      <w:r w:rsidRPr="00F97321">
        <w:rPr>
          <w:rFonts w:ascii="Arial" w:eastAsia="TimesNewRomanPSMT" w:hAnsi="Arial" w:cs="Arial"/>
        </w:rPr>
        <w:t>от</w:t>
      </w:r>
      <w:proofErr w:type="gramEnd"/>
      <w:r w:rsidRPr="00F97321">
        <w:rPr>
          <w:rFonts w:ascii="Arial" w:eastAsia="TimesNewRomanPSMT" w:hAnsi="Arial" w:cs="Arial"/>
        </w:rPr>
        <w:t xml:space="preserve"> </w:t>
      </w:r>
      <w:proofErr w:type="gramStart"/>
      <w:r w:rsidRPr="00F97321">
        <w:rPr>
          <w:rFonts w:ascii="Arial" w:eastAsia="TimesNewRomanPSMT" w:hAnsi="Arial" w:cs="Arial"/>
        </w:rPr>
        <w:t>с</w:t>
      </w:r>
      <w:proofErr w:type="gramEnd"/>
      <w:r w:rsidRPr="00F97321">
        <w:rPr>
          <w:rFonts w:ascii="Arial" w:eastAsia="TimesNewRomanPSMT" w:hAnsi="Arial" w:cs="Arial"/>
        </w:rPr>
        <w:t xml:space="preserve">. Александровск до административного центра района п. Кутулик по автодороге – </w:t>
      </w:r>
      <w:smartTag w:uri="urn:schemas-microsoft-com:office:smarttags" w:element="metricconverter">
        <w:smartTagPr>
          <w:attr w:name="ProductID" w:val="5,8 км"/>
        </w:smartTagPr>
        <w:r w:rsidRPr="00F97321">
          <w:rPr>
            <w:rFonts w:ascii="Arial" w:eastAsia="TimesNewRomanPSMT" w:hAnsi="Arial" w:cs="Arial"/>
          </w:rPr>
          <w:t>5,8 км</w:t>
        </w:r>
      </w:smartTag>
      <w:r w:rsidRPr="00F97321">
        <w:rPr>
          <w:rFonts w:ascii="Arial" w:eastAsia="TimesNewRomanPSMT" w:hAnsi="Arial" w:cs="Arial"/>
        </w:rPr>
        <w:t>.</w:t>
      </w:r>
    </w:p>
    <w:p w:rsidR="00047603" w:rsidRPr="00F97321" w:rsidRDefault="00047603" w:rsidP="0004760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Центр поселения с. Александровск.</w:t>
      </w:r>
    </w:p>
    <w:p w:rsidR="006E51ED" w:rsidRPr="00F97321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Климат рассматриваемой территории резко континентальный, характерна большая амплитуда температур, малое количество осадков, высокий коэффициент солнечной радиации. Характер распределения осадков определяется циклонической деятельностью и орографическими особенностями региона.</w:t>
      </w:r>
      <w:r w:rsidR="000A52C6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>Своеобразие климата территории определяется расположением этой территории в центре материка, значительной приподнятостью над уровнем моря в пределах 490-570м и сложностью орографии.</w:t>
      </w:r>
      <w:r w:rsidR="000A52C6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 xml:space="preserve">В пределах </w:t>
      </w:r>
      <w:proofErr w:type="spellStart"/>
      <w:r w:rsidRPr="00F97321">
        <w:rPr>
          <w:rFonts w:ascii="Arial" w:eastAsia="TimesNewRomanPSMT" w:hAnsi="Arial" w:cs="Arial"/>
        </w:rPr>
        <w:t>Иркутско-Черемховской</w:t>
      </w:r>
      <w:proofErr w:type="spellEnd"/>
      <w:r w:rsidRPr="00F97321">
        <w:rPr>
          <w:rFonts w:ascii="Arial" w:eastAsia="TimesNewRomanPSMT" w:hAnsi="Arial" w:cs="Arial"/>
        </w:rPr>
        <w:t xml:space="preserve"> равнины годовое количество осадков невелико (от 300 до </w:t>
      </w:r>
      <w:smartTag w:uri="urn:schemas-microsoft-com:office:smarttags" w:element="metricconverter">
        <w:smartTagPr>
          <w:attr w:name="ProductID" w:val="400 мм"/>
        </w:smartTagPr>
        <w:r w:rsidRPr="00F97321">
          <w:rPr>
            <w:rFonts w:ascii="Arial" w:eastAsia="TimesNewRomanPSMT" w:hAnsi="Arial" w:cs="Arial"/>
          </w:rPr>
          <w:t>400 мм</w:t>
        </w:r>
      </w:smartTag>
      <w:r w:rsidRPr="00F97321">
        <w:rPr>
          <w:rFonts w:ascii="Arial" w:eastAsia="TimesNewRomanPSMT" w:hAnsi="Arial" w:cs="Arial"/>
        </w:rPr>
        <w:t xml:space="preserve">). Из них осадки зимнего периода составляют 100 – </w:t>
      </w:r>
      <w:smartTag w:uri="urn:schemas-microsoft-com:office:smarttags" w:element="metricconverter">
        <w:smartTagPr>
          <w:attr w:name="ProductID" w:val="150 мм"/>
        </w:smartTagPr>
        <w:r w:rsidRPr="00F97321">
          <w:rPr>
            <w:rFonts w:ascii="Arial" w:eastAsia="TimesNewRomanPSMT" w:hAnsi="Arial" w:cs="Arial"/>
          </w:rPr>
          <w:t>150 мм</w:t>
        </w:r>
      </w:smartTag>
      <w:r w:rsidRPr="00F97321">
        <w:rPr>
          <w:rFonts w:ascii="Arial" w:eastAsia="TimesNewRomanPSMT" w:hAnsi="Arial" w:cs="Arial"/>
        </w:rPr>
        <w:t>. Данная территория относится к району с недостаточным увлажнением.</w:t>
      </w:r>
      <w:r w:rsidR="000A52C6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>Зима умеренно-суровая, малоснежная, а лето умеренно теплое. Период с</w:t>
      </w:r>
      <w:r w:rsidR="000A52C6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 xml:space="preserve">отрицательными температурами продолжается семь месяцев: с октября по </w:t>
      </w:r>
      <w:proofErr w:type="spellStart"/>
      <w:r w:rsidRPr="00F97321">
        <w:rPr>
          <w:rFonts w:ascii="Arial" w:eastAsia="TimesNewRomanPSMT" w:hAnsi="Arial" w:cs="Arial"/>
        </w:rPr>
        <w:t>апрель</w:t>
      </w:r>
      <w:proofErr w:type="gramStart"/>
      <w:r w:rsidRPr="00F97321">
        <w:rPr>
          <w:rFonts w:ascii="Arial" w:eastAsia="TimesNewRomanPSMT" w:hAnsi="Arial" w:cs="Arial"/>
        </w:rPr>
        <w:t>.С</w:t>
      </w:r>
      <w:proofErr w:type="gramEnd"/>
      <w:r w:rsidRPr="00F97321">
        <w:rPr>
          <w:rFonts w:ascii="Arial" w:eastAsia="TimesNewRomanPSMT" w:hAnsi="Arial" w:cs="Arial"/>
        </w:rPr>
        <w:t>редняя</w:t>
      </w:r>
      <w:proofErr w:type="spellEnd"/>
      <w:r w:rsidRPr="00F97321">
        <w:rPr>
          <w:rFonts w:ascii="Arial" w:eastAsia="TimesNewRomanPSMT" w:hAnsi="Arial" w:cs="Arial"/>
        </w:rPr>
        <w:t xml:space="preserve"> температура января выше -30 ºС.Высота снежного покрова варьируется от 50 до </w:t>
      </w:r>
      <w:smartTag w:uri="urn:schemas-microsoft-com:office:smarttags" w:element="metricconverter">
        <w:smartTagPr>
          <w:attr w:name="ProductID" w:val="100 см"/>
        </w:smartTagPr>
        <w:r w:rsidRPr="00F97321">
          <w:rPr>
            <w:rFonts w:ascii="Arial" w:eastAsia="TimesNewRomanPSMT" w:hAnsi="Arial" w:cs="Arial"/>
          </w:rPr>
          <w:t>100 см</w:t>
        </w:r>
      </w:smartTag>
      <w:r w:rsidRPr="00F97321">
        <w:rPr>
          <w:rFonts w:ascii="Arial" w:eastAsia="TimesNewRomanPSMT" w:hAnsi="Arial" w:cs="Arial"/>
        </w:rPr>
        <w:t xml:space="preserve">. Дата </w:t>
      </w:r>
      <w:proofErr w:type="spellStart"/>
      <w:r w:rsidRPr="00F97321">
        <w:rPr>
          <w:rFonts w:ascii="Arial" w:eastAsia="TimesNewRomanPSMT" w:hAnsi="Arial" w:cs="Arial"/>
        </w:rPr>
        <w:t>образованияустойчивого</w:t>
      </w:r>
      <w:proofErr w:type="spellEnd"/>
      <w:r w:rsidRPr="00F97321">
        <w:rPr>
          <w:rFonts w:ascii="Arial" w:eastAsia="TimesNewRomanPSMT" w:hAnsi="Arial" w:cs="Arial"/>
        </w:rPr>
        <w:t xml:space="preserve"> снежного покрова с 31 октября по10 ноября, а полное разрушение снежного покрова происходит 10 апреля.</w:t>
      </w:r>
    </w:p>
    <w:p w:rsidR="006E51ED" w:rsidRPr="00F97321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Территория МО «Александровск» сложена преимущественно </w:t>
      </w:r>
      <w:proofErr w:type="spellStart"/>
      <w:r w:rsidRPr="00F97321">
        <w:rPr>
          <w:rFonts w:ascii="Arial" w:eastAsia="TimesNewRomanPSMT" w:hAnsi="Arial" w:cs="Arial"/>
        </w:rPr>
        <w:t>кембрийскимипородами</w:t>
      </w:r>
      <w:proofErr w:type="spellEnd"/>
      <w:r w:rsidRPr="00F97321">
        <w:rPr>
          <w:rFonts w:ascii="Arial" w:eastAsia="TimesNewRomanPSMT" w:hAnsi="Arial" w:cs="Arial"/>
        </w:rPr>
        <w:t xml:space="preserve"> – песчаниками, алевролитами, аргиллитами, известняками и </w:t>
      </w:r>
      <w:proofErr w:type="spellStart"/>
      <w:r w:rsidRPr="00F97321">
        <w:rPr>
          <w:rFonts w:ascii="Arial" w:eastAsia="TimesNewRomanPSMT" w:hAnsi="Arial" w:cs="Arial"/>
        </w:rPr>
        <w:t>гипсами</w:t>
      </w:r>
      <w:proofErr w:type="gramStart"/>
      <w:r w:rsidRPr="00F97321">
        <w:rPr>
          <w:rFonts w:ascii="Arial" w:eastAsia="TimesNewRomanPSMT" w:hAnsi="Arial" w:cs="Arial"/>
        </w:rPr>
        <w:t>.Т</w:t>
      </w:r>
      <w:proofErr w:type="gramEnd"/>
      <w:r w:rsidRPr="00F97321">
        <w:rPr>
          <w:rFonts w:ascii="Arial" w:eastAsia="TimesNewRomanPSMT" w:hAnsi="Arial" w:cs="Arial"/>
        </w:rPr>
        <w:t>ерритория</w:t>
      </w:r>
      <w:proofErr w:type="spellEnd"/>
      <w:r w:rsidRPr="00F97321">
        <w:rPr>
          <w:rFonts w:ascii="Arial" w:eastAsia="TimesNewRomanPSMT" w:hAnsi="Arial" w:cs="Arial"/>
        </w:rPr>
        <w:t xml:space="preserve"> занимает часть Среднесибирского плоскогорья и отличается </w:t>
      </w:r>
      <w:proofErr w:type="spellStart"/>
      <w:r w:rsidRPr="00F97321">
        <w:rPr>
          <w:rFonts w:ascii="Arial" w:eastAsia="TimesNewRomanPSMT" w:hAnsi="Arial" w:cs="Arial"/>
        </w:rPr>
        <w:t>слабойнеотектонической</w:t>
      </w:r>
      <w:proofErr w:type="spellEnd"/>
      <w:r w:rsidRPr="00F97321">
        <w:rPr>
          <w:rFonts w:ascii="Arial" w:eastAsia="TimesNewRomanPSMT" w:hAnsi="Arial" w:cs="Arial"/>
        </w:rPr>
        <w:t xml:space="preserve"> активностью. МО «Александровск» относится к </w:t>
      </w:r>
      <w:proofErr w:type="spellStart"/>
      <w:r w:rsidRPr="00F97321">
        <w:rPr>
          <w:rFonts w:ascii="Arial" w:eastAsia="TimesNewRomanPSMT" w:hAnsi="Arial" w:cs="Arial"/>
        </w:rPr>
        <w:t>Предсаянской</w:t>
      </w:r>
      <w:proofErr w:type="spellEnd"/>
      <w:r w:rsidRPr="00F97321">
        <w:rPr>
          <w:rFonts w:ascii="Arial" w:eastAsia="TimesNewRomanPSMT" w:hAnsi="Arial" w:cs="Arial"/>
        </w:rPr>
        <w:t xml:space="preserve"> впадине с равнинами и низкими плато.</w:t>
      </w:r>
      <w:r w:rsidR="000A52C6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>Из современных экзогенных рельефообразующих процессов отмечаются</w:t>
      </w:r>
    </w:p>
    <w:p w:rsidR="006E51ED" w:rsidRPr="00F97321" w:rsidRDefault="006E51ED" w:rsidP="00F04364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техногенные, </w:t>
      </w:r>
      <w:proofErr w:type="spellStart"/>
      <w:r w:rsidRPr="00F97321">
        <w:rPr>
          <w:rFonts w:ascii="Arial" w:eastAsia="TimesNewRomanPSMT" w:hAnsi="Arial" w:cs="Arial"/>
        </w:rPr>
        <w:t>эолово-склоново-водно-эрозионные</w:t>
      </w:r>
      <w:proofErr w:type="spellEnd"/>
      <w:r w:rsidRPr="00F97321">
        <w:rPr>
          <w:rFonts w:ascii="Arial" w:eastAsia="TimesNewRomanPSMT" w:hAnsi="Arial" w:cs="Arial"/>
        </w:rPr>
        <w:t xml:space="preserve"> и карстовые явления. </w:t>
      </w:r>
      <w:proofErr w:type="spellStart"/>
      <w:r w:rsidRPr="00F97321">
        <w:rPr>
          <w:rFonts w:ascii="Arial" w:eastAsia="TimesNewRomanPSMT" w:hAnsi="Arial" w:cs="Arial"/>
        </w:rPr>
        <w:t>Эолово-склоново</w:t>
      </w:r>
      <w:proofErr w:type="spellEnd"/>
      <w:r w:rsidRPr="00F97321">
        <w:rPr>
          <w:rFonts w:ascii="Arial" w:eastAsia="TimesNewRomanPSMT" w:hAnsi="Arial" w:cs="Arial"/>
        </w:rPr>
        <w:t xml:space="preserve"> - водно-эрозионные процессы проявляются в образовании ячей выдувания, дюн, </w:t>
      </w:r>
      <w:proofErr w:type="spellStart"/>
      <w:r w:rsidRPr="00F97321">
        <w:rPr>
          <w:rFonts w:ascii="Arial" w:eastAsia="TimesNewRomanPSMT" w:hAnsi="Arial" w:cs="Arial"/>
        </w:rPr>
        <w:t>деллей</w:t>
      </w:r>
      <w:proofErr w:type="spellEnd"/>
      <w:r w:rsidRPr="00F97321">
        <w:rPr>
          <w:rFonts w:ascii="Arial" w:eastAsia="TimesNewRomanPSMT" w:hAnsi="Arial" w:cs="Arial"/>
        </w:rPr>
        <w:t xml:space="preserve">, оврагов и промоин. По всей территории проявляется крип – медленное гидротермическое движение почвенно-грунтовых масс на склонах. В речных долинах имеют место </w:t>
      </w:r>
      <w:proofErr w:type="spellStart"/>
      <w:r w:rsidRPr="00F97321">
        <w:rPr>
          <w:rFonts w:ascii="Arial" w:eastAsia="TimesNewRomanPSMT" w:hAnsi="Arial" w:cs="Arial"/>
        </w:rPr>
        <w:t>флювиальные</w:t>
      </w:r>
      <w:proofErr w:type="spellEnd"/>
      <w:r w:rsidRPr="00F97321">
        <w:rPr>
          <w:rFonts w:ascii="Arial" w:eastAsia="TimesNewRomanPSMT" w:hAnsi="Arial" w:cs="Arial"/>
        </w:rPr>
        <w:t xml:space="preserve"> процессы. Карстовые явления распространены ограниченно, проявляясь в виде просадок и </w:t>
      </w:r>
      <w:proofErr w:type="spellStart"/>
      <w:r w:rsidRPr="00F97321">
        <w:rPr>
          <w:rFonts w:ascii="Arial" w:eastAsia="TimesNewRomanPSMT" w:hAnsi="Arial" w:cs="Arial"/>
        </w:rPr>
        <w:t>термокартовых</w:t>
      </w:r>
      <w:proofErr w:type="spellEnd"/>
      <w:r w:rsidRPr="00F97321">
        <w:rPr>
          <w:rFonts w:ascii="Arial" w:eastAsia="TimesNewRomanPSMT" w:hAnsi="Arial" w:cs="Arial"/>
        </w:rPr>
        <w:t xml:space="preserve"> западин.</w:t>
      </w:r>
    </w:p>
    <w:p w:rsidR="006E51ED" w:rsidRPr="00F97321" w:rsidRDefault="006E51ED" w:rsidP="00F567A6">
      <w:pPr>
        <w:ind w:firstLine="72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Речную сеть образуют реки Большой </w:t>
      </w:r>
      <w:proofErr w:type="spellStart"/>
      <w:r w:rsidRPr="00F97321">
        <w:rPr>
          <w:rFonts w:ascii="Arial" w:eastAsia="TimesNewRomanPSMT" w:hAnsi="Arial" w:cs="Arial"/>
        </w:rPr>
        <w:t>Шапшалтуй</w:t>
      </w:r>
      <w:proofErr w:type="spellEnd"/>
      <w:r w:rsidRPr="00F97321">
        <w:rPr>
          <w:rFonts w:ascii="Arial" w:eastAsia="TimesNewRomanPSMT" w:hAnsi="Arial" w:cs="Arial"/>
        </w:rPr>
        <w:t xml:space="preserve">, </w:t>
      </w:r>
      <w:proofErr w:type="spellStart"/>
      <w:r w:rsidRPr="00F97321">
        <w:rPr>
          <w:rFonts w:ascii="Arial" w:eastAsia="TimesNewRomanPSMT" w:hAnsi="Arial" w:cs="Arial"/>
        </w:rPr>
        <w:t>Куйта</w:t>
      </w:r>
      <w:proofErr w:type="spellEnd"/>
      <w:r w:rsidRPr="00F97321">
        <w:rPr>
          <w:rFonts w:ascii="Arial" w:eastAsia="TimesNewRomanPSMT" w:hAnsi="Arial" w:cs="Arial"/>
        </w:rPr>
        <w:t xml:space="preserve">, </w:t>
      </w:r>
      <w:proofErr w:type="spellStart"/>
      <w:r w:rsidRPr="00F97321">
        <w:rPr>
          <w:rFonts w:ascii="Arial" w:eastAsia="TimesNewRomanPSMT" w:hAnsi="Arial" w:cs="Arial"/>
        </w:rPr>
        <w:t>Шэбэртуй</w:t>
      </w:r>
      <w:proofErr w:type="spellEnd"/>
      <w:r w:rsidRPr="00F97321">
        <w:rPr>
          <w:rFonts w:ascii="Arial" w:eastAsia="TimesNewRomanPSMT" w:hAnsi="Arial" w:cs="Arial"/>
        </w:rPr>
        <w:t>.</w:t>
      </w:r>
    </w:p>
    <w:p w:rsidR="006E51ED" w:rsidRPr="00F97321" w:rsidRDefault="006E51ED" w:rsidP="00F567A6">
      <w:pPr>
        <w:ind w:firstLine="720"/>
        <w:jc w:val="both"/>
        <w:rPr>
          <w:rFonts w:ascii="Arial" w:hAnsi="Arial" w:cs="Arial"/>
        </w:rPr>
      </w:pPr>
    </w:p>
    <w:p w:rsidR="006E51ED" w:rsidRPr="00F97321" w:rsidRDefault="006E51ED" w:rsidP="00207D76">
      <w:pPr>
        <w:ind w:firstLine="720"/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</w:t>
      </w:r>
      <w:r w:rsidR="00047603">
        <w:rPr>
          <w:rFonts w:ascii="Arial" w:hAnsi="Arial" w:cs="Arial"/>
        </w:rPr>
        <w:t>Оценка социально-экономического развития муниципального образования «Александровск»</w:t>
      </w:r>
    </w:p>
    <w:p w:rsidR="006E51ED" w:rsidRPr="000A52C6" w:rsidRDefault="006E51ED" w:rsidP="00207D76">
      <w:pPr>
        <w:ind w:firstLine="720"/>
        <w:jc w:val="center"/>
        <w:rPr>
          <w:rFonts w:ascii="Arial" w:hAnsi="Arial" w:cs="Arial"/>
        </w:rPr>
      </w:pPr>
    </w:p>
    <w:p w:rsidR="006E51ED" w:rsidRPr="00F97321" w:rsidRDefault="006E51ED" w:rsidP="00207D76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F97321">
        <w:rPr>
          <w:sz w:val="24"/>
          <w:szCs w:val="24"/>
        </w:rPr>
        <w:t>2.1.</w:t>
      </w:r>
      <w:r w:rsidR="00047603">
        <w:rPr>
          <w:sz w:val="24"/>
          <w:szCs w:val="24"/>
        </w:rPr>
        <w:t>Демографическая ситуация</w:t>
      </w:r>
    </w:p>
    <w:p w:rsidR="006E51ED" w:rsidRPr="00F97321" w:rsidRDefault="006E51ED" w:rsidP="000A52C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E51ED" w:rsidRPr="00F97321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За последние 10 лет население МО «Александровск» значительно сократилось и</w:t>
      </w:r>
      <w:r w:rsidR="009B000E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 xml:space="preserve">составило на 01.01.2014 г. 643 человек. По численности населения МО занимает 16 место из 17 поселений </w:t>
      </w:r>
      <w:proofErr w:type="spellStart"/>
      <w:r w:rsidRPr="00F97321">
        <w:rPr>
          <w:rFonts w:ascii="Arial" w:eastAsia="TimesNewRomanPSMT" w:hAnsi="Arial" w:cs="Arial"/>
        </w:rPr>
        <w:t>Аларского</w:t>
      </w:r>
      <w:proofErr w:type="spellEnd"/>
      <w:r w:rsidRPr="00F97321">
        <w:rPr>
          <w:rFonts w:ascii="Arial" w:eastAsia="TimesNewRomanPSMT" w:hAnsi="Arial" w:cs="Arial"/>
        </w:rPr>
        <w:t xml:space="preserve"> района.</w:t>
      </w:r>
    </w:p>
    <w:p w:rsidR="006E51ED" w:rsidRPr="00F97321" w:rsidRDefault="006E51ED" w:rsidP="0035532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Демографическая ситуация характеризуется сокращением численности населения и его старением. Граждане, получившие образование за пределами села, практически, в деревню не возвращаются. Наблюдается естественная </w:t>
      </w:r>
      <w:r w:rsidRPr="00F97321">
        <w:rPr>
          <w:rFonts w:ascii="Arial" w:hAnsi="Arial" w:cs="Arial"/>
        </w:rPr>
        <w:lastRenderedPageBreak/>
        <w:t xml:space="preserve">убыль населения. На общую убыль населения влияет отрицательное сальдо миграционного движения (превышение выбывших </w:t>
      </w:r>
      <w:proofErr w:type="gramStart"/>
      <w:r w:rsidRPr="00F97321">
        <w:rPr>
          <w:rFonts w:ascii="Arial" w:hAnsi="Arial" w:cs="Arial"/>
        </w:rPr>
        <w:t>над</w:t>
      </w:r>
      <w:proofErr w:type="gramEnd"/>
      <w:r w:rsidRPr="00F97321">
        <w:rPr>
          <w:rFonts w:ascii="Arial" w:hAnsi="Arial" w:cs="Arial"/>
        </w:rPr>
        <w:t xml:space="preserve"> прибывшими). </w:t>
      </w:r>
    </w:p>
    <w:p w:rsidR="006E51ED" w:rsidRPr="00F97321" w:rsidRDefault="006E51ED" w:rsidP="00207D76">
      <w:pPr>
        <w:pStyle w:val="Default"/>
        <w:jc w:val="both"/>
        <w:rPr>
          <w:rFonts w:ascii="Arial" w:hAnsi="Arial" w:cs="Arial"/>
          <w:color w:val="auto"/>
        </w:rPr>
      </w:pPr>
      <w:r w:rsidRPr="00F97321">
        <w:rPr>
          <w:rFonts w:ascii="Arial" w:hAnsi="Arial" w:cs="Arial"/>
          <w:color w:val="auto"/>
        </w:rPr>
        <w:t xml:space="preserve">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причин. На территории наблюдается механический отток населения, составляющий в отдельные годы до 40-70 чел. в год. </w:t>
      </w:r>
      <w:r w:rsidR="000A52C6">
        <w:rPr>
          <w:rFonts w:ascii="Arial" w:hAnsi="Arial" w:cs="Arial"/>
          <w:color w:val="auto"/>
        </w:rPr>
        <w:t xml:space="preserve"> </w:t>
      </w:r>
      <w:r w:rsidRPr="00F97321">
        <w:rPr>
          <w:rFonts w:ascii="Arial" w:hAnsi="Arial" w:cs="Arial"/>
          <w:color w:val="auto"/>
        </w:rPr>
        <w:t xml:space="preserve">Причиной миграционной убыли населения является отдаленность территорий, нехватка рабочих мест и низкий уровень жизни населения. В целом, за последние десятилетие (2002-2012 гг.), общая численность населения уменьшилась на 18 человек жителей. </w:t>
      </w:r>
    </w:p>
    <w:p w:rsidR="006E51ED" w:rsidRPr="00F97321" w:rsidRDefault="006E51ED" w:rsidP="00207D76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результате процессов естественного движения населения, удельный вес трудоспособных возрастов в обозримом будущем будет продолжать сокращаться, поскольку в трудоспособный возраст будут продолжать вступать малочисленные поколения 90-х годов рождения, а покидать его более многочисленные поколения, появившиеся в послевоенный период, и которые составляли значительную часть мигрантов в 70-е годы. С этим процессом связан прогноз некоторого уменьшения доли трудоспособного населения  и роста удельного веса лиц пенсионеров.</w:t>
      </w:r>
    </w:p>
    <w:p w:rsidR="006E51ED" w:rsidRPr="00F97321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F97321">
          <w:rPr>
            <w:rFonts w:ascii="Arial" w:eastAsia="TimesNewRomanPSMT" w:hAnsi="Arial" w:cs="Arial"/>
          </w:rPr>
          <w:t>2010 г</w:t>
        </w:r>
      </w:smartTag>
      <w:r w:rsidRPr="00F97321">
        <w:rPr>
          <w:rFonts w:ascii="Arial" w:eastAsia="TimesNewRomanPSMT" w:hAnsi="Arial" w:cs="Arial"/>
        </w:rPr>
        <w:t xml:space="preserve">. </w:t>
      </w:r>
      <w:proofErr w:type="gramStart"/>
      <w:r w:rsidRPr="00F97321">
        <w:rPr>
          <w:rFonts w:ascii="Arial" w:eastAsia="TimesNewRomanPSMT" w:hAnsi="Arial" w:cs="Arial"/>
        </w:rPr>
        <w:t>возрастная</w:t>
      </w:r>
      <w:proofErr w:type="gramEnd"/>
      <w:r w:rsidRPr="00F97321">
        <w:rPr>
          <w:rFonts w:ascii="Arial" w:eastAsia="TimesNewRomanPSMT" w:hAnsi="Arial" w:cs="Arial"/>
        </w:rPr>
        <w:t xml:space="preserve"> </w:t>
      </w:r>
      <w:proofErr w:type="spellStart"/>
      <w:r w:rsidRPr="00F97321">
        <w:rPr>
          <w:rFonts w:ascii="Arial" w:eastAsia="TimesNewRomanPSMT" w:hAnsi="Arial" w:cs="Arial"/>
        </w:rPr>
        <w:t>структурасельского</w:t>
      </w:r>
      <w:proofErr w:type="spellEnd"/>
      <w:r w:rsidRPr="00F97321">
        <w:rPr>
          <w:rFonts w:ascii="Arial" w:eastAsia="TimesNewRomanPSMT" w:hAnsi="Arial" w:cs="Arial"/>
        </w:rPr>
        <w:t xml:space="preserve"> населения </w:t>
      </w:r>
      <w:proofErr w:type="spellStart"/>
      <w:r w:rsidRPr="00F97321">
        <w:rPr>
          <w:rFonts w:ascii="Arial" w:eastAsia="TimesNewRomanPSMT" w:hAnsi="Arial" w:cs="Arial"/>
        </w:rPr>
        <w:t>Аларского</w:t>
      </w:r>
      <w:proofErr w:type="spellEnd"/>
      <w:r w:rsidRPr="00F97321">
        <w:rPr>
          <w:rFonts w:ascii="Arial" w:eastAsia="TimesNewRomanPSMT" w:hAnsi="Arial" w:cs="Arial"/>
        </w:rPr>
        <w:t xml:space="preserve"> района представлена:</w:t>
      </w:r>
    </w:p>
    <w:p w:rsidR="006E51ED" w:rsidRPr="00F97321" w:rsidRDefault="006E51ED" w:rsidP="00C54EDD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моложе трудоспособного – 23,8% (в т.ч. 0-6 лет 10,6%, 7-17 лет 15,7%),</w:t>
      </w:r>
    </w:p>
    <w:p w:rsidR="006E51ED" w:rsidRPr="00F97321" w:rsidRDefault="006E51ED" w:rsidP="00C54EDD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трудоспособный возраст – 59,8%,</w:t>
      </w:r>
    </w:p>
    <w:p w:rsidR="006E51ED" w:rsidRPr="00F97321" w:rsidRDefault="006E51ED" w:rsidP="00C54EDD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>старше трудоспособного – 16,4%.</w:t>
      </w:r>
    </w:p>
    <w:p w:rsidR="006E51ED" w:rsidRPr="00F97321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Этнический состав муниципального образования смешанный: </w:t>
      </w:r>
      <w:proofErr w:type="gramStart"/>
      <w:r w:rsidRPr="00F97321">
        <w:rPr>
          <w:rFonts w:ascii="Arial" w:eastAsia="TimesNewRomanPSMT" w:hAnsi="Arial" w:cs="Arial"/>
        </w:rPr>
        <w:t>большую</w:t>
      </w:r>
      <w:proofErr w:type="gramEnd"/>
      <w:r w:rsidRPr="00F97321">
        <w:rPr>
          <w:rFonts w:ascii="Arial" w:eastAsia="TimesNewRomanPSMT" w:hAnsi="Arial" w:cs="Arial"/>
        </w:rPr>
        <w:t xml:space="preserve"> </w:t>
      </w:r>
      <w:proofErr w:type="spellStart"/>
      <w:r w:rsidRPr="00F97321">
        <w:rPr>
          <w:rFonts w:ascii="Arial" w:eastAsia="TimesNewRomanPSMT" w:hAnsi="Arial" w:cs="Arial"/>
        </w:rPr>
        <w:t>частьнаселения</w:t>
      </w:r>
      <w:proofErr w:type="spellEnd"/>
      <w:r w:rsidRPr="00F97321">
        <w:rPr>
          <w:rFonts w:ascii="Arial" w:eastAsia="TimesNewRomanPSMT" w:hAnsi="Arial" w:cs="Arial"/>
        </w:rPr>
        <w:t xml:space="preserve"> составляют русские и бур</w:t>
      </w:r>
      <w:r>
        <w:rPr>
          <w:rFonts w:ascii="Arial" w:eastAsia="TimesNewRomanPSMT" w:hAnsi="Arial" w:cs="Arial"/>
        </w:rPr>
        <w:t xml:space="preserve">яты, также представлены татары, </w:t>
      </w:r>
      <w:r w:rsidRPr="00F97321">
        <w:rPr>
          <w:rFonts w:ascii="Arial" w:eastAsia="TimesNewRomanPSMT" w:hAnsi="Arial" w:cs="Arial"/>
        </w:rPr>
        <w:t>армяне, украинцы, башкиры, азербайджанцы, белорусы.</w:t>
      </w:r>
    </w:p>
    <w:p w:rsidR="006E51ED" w:rsidRPr="00C54EDD" w:rsidRDefault="006E51ED" w:rsidP="000A52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F97321">
        <w:rPr>
          <w:rFonts w:ascii="Arial" w:eastAsia="TimesNewRomanPSMT" w:hAnsi="Arial" w:cs="Arial"/>
        </w:rPr>
        <w:t xml:space="preserve">Для данного сельского поселения </w:t>
      </w:r>
      <w:proofErr w:type="gramStart"/>
      <w:r w:rsidRPr="00F97321">
        <w:rPr>
          <w:rFonts w:ascii="Arial" w:eastAsia="TimesNewRomanPSMT" w:hAnsi="Arial" w:cs="Arial"/>
        </w:rPr>
        <w:t>характерна</w:t>
      </w:r>
      <w:proofErr w:type="gramEnd"/>
      <w:r w:rsidRPr="00F97321">
        <w:rPr>
          <w:rFonts w:ascii="Arial" w:eastAsia="TimesNewRomanPSMT" w:hAnsi="Arial" w:cs="Arial"/>
        </w:rPr>
        <w:t xml:space="preserve"> </w:t>
      </w:r>
      <w:proofErr w:type="spellStart"/>
      <w:r w:rsidRPr="00F97321">
        <w:rPr>
          <w:rFonts w:ascii="Arial" w:eastAsia="TimesNewRomanPSMT" w:hAnsi="Arial" w:cs="Arial"/>
        </w:rPr>
        <w:t>мелкоселенность</w:t>
      </w:r>
      <w:proofErr w:type="spellEnd"/>
      <w:r w:rsidRPr="00F97321">
        <w:rPr>
          <w:rFonts w:ascii="Arial" w:eastAsia="TimesNewRomanPSMT" w:hAnsi="Arial" w:cs="Arial"/>
        </w:rPr>
        <w:t xml:space="preserve"> и низкие показатели плотности населения. Плотность населения на территории муниципального образования</w:t>
      </w:r>
      <w:r w:rsidR="009B000E">
        <w:rPr>
          <w:rFonts w:ascii="Arial" w:eastAsia="TimesNewRomanPSMT" w:hAnsi="Arial" w:cs="Arial"/>
        </w:rPr>
        <w:t xml:space="preserve"> </w:t>
      </w:r>
      <w:r w:rsidRPr="00F97321">
        <w:rPr>
          <w:rFonts w:ascii="Arial" w:eastAsia="TimesNewRomanPSMT" w:hAnsi="Arial" w:cs="Arial"/>
        </w:rPr>
        <w:t>равна 0,05 чел/</w:t>
      </w:r>
      <w:proofErr w:type="gramStart"/>
      <w:r w:rsidRPr="00F97321">
        <w:rPr>
          <w:rFonts w:ascii="Arial" w:eastAsia="TimesNewRomanPSMT" w:hAnsi="Arial" w:cs="Arial"/>
        </w:rPr>
        <w:t>га</w:t>
      </w:r>
      <w:proofErr w:type="gramEnd"/>
      <w:r w:rsidRPr="00F97321">
        <w:rPr>
          <w:rFonts w:ascii="Arial" w:eastAsia="TimesNewRomanPSMT" w:hAnsi="Arial" w:cs="Arial"/>
        </w:rPr>
        <w:t>, на территории населенных пунктов – 1,1 чел/га.</w:t>
      </w:r>
    </w:p>
    <w:p w:rsidR="006E51ED" w:rsidRPr="00AC0F47" w:rsidRDefault="006E51ED" w:rsidP="00AC0F4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049"/>
        <w:gridCol w:w="1026"/>
        <w:gridCol w:w="1026"/>
        <w:gridCol w:w="867"/>
        <w:gridCol w:w="867"/>
        <w:gridCol w:w="867"/>
      </w:tblGrid>
      <w:tr w:rsidR="009B000E" w:rsidRPr="00AC0F47" w:rsidTr="009B000E">
        <w:trPr>
          <w:trHeight w:val="536"/>
        </w:trPr>
        <w:tc>
          <w:tcPr>
            <w:tcW w:w="919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0F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C0F4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C0F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7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081" w:type="dxa"/>
          </w:tcPr>
          <w:p w:rsidR="009B000E" w:rsidRPr="00AC0F47" w:rsidRDefault="009B000E" w:rsidP="009B000E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081" w:type="dxa"/>
          </w:tcPr>
          <w:p w:rsidR="009B000E" w:rsidRPr="00AC0F47" w:rsidRDefault="009B000E" w:rsidP="009B000E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  <w:p w:rsidR="009B000E" w:rsidRPr="00AC0F47" w:rsidRDefault="009B000E" w:rsidP="009B000E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</w:tcPr>
          <w:p w:rsidR="009B000E" w:rsidRPr="00AC0F47" w:rsidRDefault="009B000E" w:rsidP="009B000E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9B000E" w:rsidRPr="00AC0F47" w:rsidTr="009B000E">
        <w:trPr>
          <w:trHeight w:val="322"/>
        </w:trPr>
        <w:tc>
          <w:tcPr>
            <w:tcW w:w="919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87" w:type="dxa"/>
          </w:tcPr>
          <w:p w:rsidR="009B000E" w:rsidRPr="00AC0F47" w:rsidRDefault="00AC0F47" w:rsidP="00AC0F47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r w:rsidR="009B000E" w:rsidRPr="00AC0F47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9B000E" w:rsidRPr="00AC0F47">
              <w:rPr>
                <w:rFonts w:ascii="Courier New" w:hAnsi="Courier New" w:cs="Courier New"/>
                <w:sz w:val="22"/>
                <w:szCs w:val="22"/>
              </w:rPr>
              <w:t>, чел.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754</w:t>
            </w:r>
          </w:p>
        </w:tc>
        <w:tc>
          <w:tcPr>
            <w:tcW w:w="1081" w:type="dxa"/>
          </w:tcPr>
          <w:p w:rsidR="009B000E" w:rsidRPr="00AC0F47" w:rsidRDefault="009B000E" w:rsidP="00C914BF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754</w:t>
            </w:r>
          </w:p>
        </w:tc>
        <w:tc>
          <w:tcPr>
            <w:tcW w:w="891" w:type="dxa"/>
          </w:tcPr>
          <w:p w:rsidR="009B000E" w:rsidRPr="00AC0F47" w:rsidRDefault="009B000E" w:rsidP="00C914BF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891" w:type="dxa"/>
          </w:tcPr>
          <w:p w:rsidR="009B000E" w:rsidRPr="00AC0F47" w:rsidRDefault="009B000E" w:rsidP="00C914BF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757</w:t>
            </w:r>
          </w:p>
        </w:tc>
        <w:tc>
          <w:tcPr>
            <w:tcW w:w="891" w:type="dxa"/>
          </w:tcPr>
          <w:p w:rsidR="009B000E" w:rsidRPr="00AC0F47" w:rsidRDefault="009B000E" w:rsidP="00C914BF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757</w:t>
            </w:r>
          </w:p>
        </w:tc>
      </w:tr>
      <w:tr w:rsidR="009B000E" w:rsidRPr="00AC0F47" w:rsidTr="009B000E">
        <w:trPr>
          <w:trHeight w:val="260"/>
        </w:trPr>
        <w:tc>
          <w:tcPr>
            <w:tcW w:w="919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87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Рождаемость, чел.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B000E" w:rsidRPr="00AC0F47" w:rsidTr="009B000E">
        <w:trPr>
          <w:trHeight w:val="275"/>
        </w:trPr>
        <w:tc>
          <w:tcPr>
            <w:tcW w:w="919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87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Смертность, чел.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B000E" w:rsidRPr="00AC0F47" w:rsidTr="009B000E">
        <w:trPr>
          <w:trHeight w:val="326"/>
        </w:trPr>
        <w:tc>
          <w:tcPr>
            <w:tcW w:w="919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87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Миграционный прирост (убыль), чел.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108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:rsidR="009B000E" w:rsidRPr="00AC0F47" w:rsidRDefault="009B000E" w:rsidP="00355323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B000E" w:rsidRDefault="009B000E" w:rsidP="00786DDE">
      <w:pPr>
        <w:jc w:val="both"/>
        <w:rPr>
          <w:rFonts w:ascii="Arial" w:hAnsi="Arial" w:cs="Arial"/>
        </w:rPr>
      </w:pPr>
    </w:p>
    <w:p w:rsidR="006E51ED" w:rsidRPr="00F97321" w:rsidRDefault="006E51ED" w:rsidP="002A0915">
      <w:pPr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2.2.Р</w:t>
      </w:r>
      <w:r w:rsidR="00AC0F47">
        <w:rPr>
          <w:rFonts w:ascii="Arial" w:hAnsi="Arial" w:cs="Arial"/>
        </w:rPr>
        <w:t>азвитие образования</w:t>
      </w:r>
    </w:p>
    <w:p w:rsidR="006E51ED" w:rsidRPr="00F97321" w:rsidRDefault="006E51ED" w:rsidP="002A0915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987"/>
        <w:gridCol w:w="2739"/>
      </w:tblGrid>
      <w:tr w:rsidR="006E51ED" w:rsidRPr="00AC0F47" w:rsidTr="00776C04">
        <w:trPr>
          <w:trHeight w:val="506"/>
        </w:trPr>
        <w:tc>
          <w:tcPr>
            <w:tcW w:w="2880" w:type="dxa"/>
            <w:vMerge w:val="restart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26" w:type="dxa"/>
            <w:gridSpan w:val="2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Виды учреждений образований</w:t>
            </w:r>
          </w:p>
        </w:tc>
      </w:tr>
      <w:tr w:rsidR="006E51ED" w:rsidRPr="00AC0F47" w:rsidTr="00776C04">
        <w:trPr>
          <w:trHeight w:val="364"/>
        </w:trPr>
        <w:tc>
          <w:tcPr>
            <w:tcW w:w="2880" w:type="dxa"/>
            <w:vMerge/>
            <w:vAlign w:val="center"/>
          </w:tcPr>
          <w:p w:rsidR="006E51ED" w:rsidRPr="00AC0F47" w:rsidRDefault="006E51ED" w:rsidP="003553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Александровская средняя школа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Александровский </w:t>
            </w:r>
            <w:proofErr w:type="spellStart"/>
            <w:r w:rsidRPr="00AC0F47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AC0F47">
              <w:rPr>
                <w:rFonts w:ascii="Courier New" w:hAnsi="Courier New" w:cs="Courier New"/>
                <w:sz w:val="22"/>
                <w:szCs w:val="22"/>
              </w:rPr>
              <w:t>/сад</w:t>
            </w:r>
          </w:p>
        </w:tc>
      </w:tr>
      <w:tr w:rsidR="006E51ED" w:rsidRPr="00AC0F47" w:rsidTr="00776C04">
        <w:trPr>
          <w:trHeight w:val="260"/>
        </w:trPr>
        <w:tc>
          <w:tcPr>
            <w:tcW w:w="2880" w:type="dxa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Вместимость </w:t>
            </w: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6E51ED" w:rsidRPr="00AC0F47" w:rsidTr="00776C04">
        <w:trPr>
          <w:trHeight w:val="247"/>
        </w:trPr>
        <w:tc>
          <w:tcPr>
            <w:tcW w:w="2880" w:type="dxa"/>
          </w:tcPr>
          <w:p w:rsidR="006E51ED" w:rsidRPr="00AC0F47" w:rsidRDefault="006E51ED" w:rsidP="002A09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6E51ED" w:rsidRPr="00AC0F47" w:rsidTr="00776C04">
        <w:trPr>
          <w:trHeight w:val="247"/>
        </w:trPr>
        <w:tc>
          <w:tcPr>
            <w:tcW w:w="2880" w:type="dxa"/>
          </w:tcPr>
          <w:p w:rsidR="006E51ED" w:rsidRPr="00AC0F47" w:rsidRDefault="006E51ED" w:rsidP="002A09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6E51ED" w:rsidRPr="00AC0F47" w:rsidTr="00776C04">
        <w:trPr>
          <w:trHeight w:val="260"/>
        </w:trPr>
        <w:tc>
          <w:tcPr>
            <w:tcW w:w="2880" w:type="dxa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C0F47" w:rsidRPr="00AC0F47" w:rsidTr="00776C04">
        <w:trPr>
          <w:trHeight w:val="348"/>
        </w:trPr>
        <w:tc>
          <w:tcPr>
            <w:tcW w:w="2880" w:type="dxa"/>
          </w:tcPr>
          <w:p w:rsidR="00AC0F47" w:rsidRPr="00AC0F47" w:rsidRDefault="00AC0F47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3987" w:type="dxa"/>
          </w:tcPr>
          <w:p w:rsidR="00AC0F47" w:rsidRPr="00AC0F47" w:rsidRDefault="00AC0F47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739" w:type="dxa"/>
          </w:tcPr>
          <w:p w:rsidR="00AC0F47" w:rsidRPr="00AC0F47" w:rsidRDefault="00AC0F47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6E51ED" w:rsidRPr="00AC0F47" w:rsidTr="00776C04">
        <w:trPr>
          <w:trHeight w:val="662"/>
        </w:trPr>
        <w:tc>
          <w:tcPr>
            <w:tcW w:w="2880" w:type="dxa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Техническое состояние, степень </w:t>
            </w:r>
            <w:r w:rsidRPr="00AC0F47">
              <w:rPr>
                <w:rFonts w:ascii="Courier New" w:hAnsi="Courier New" w:cs="Courier New"/>
                <w:sz w:val="22"/>
                <w:szCs w:val="22"/>
              </w:rPr>
              <w:lastRenderedPageBreak/>
              <w:t>износа %</w:t>
            </w:r>
          </w:p>
        </w:tc>
        <w:tc>
          <w:tcPr>
            <w:tcW w:w="3987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lastRenderedPageBreak/>
              <w:t>70 %</w:t>
            </w:r>
          </w:p>
        </w:tc>
        <w:tc>
          <w:tcPr>
            <w:tcW w:w="2739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</w:tbl>
    <w:p w:rsidR="006E51ED" w:rsidRPr="00F97321" w:rsidRDefault="006E51ED" w:rsidP="002A0915">
      <w:pPr>
        <w:jc w:val="both"/>
        <w:rPr>
          <w:rFonts w:ascii="Arial" w:hAnsi="Arial" w:cs="Arial"/>
          <w:webHidden/>
        </w:rPr>
      </w:pPr>
    </w:p>
    <w:p w:rsidR="006E51ED" w:rsidRPr="00F97321" w:rsidRDefault="006E51ED" w:rsidP="002A0915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На территории муниципального образования «Александровск» функционируют 1 МБОУ Александровская СОШ, </w:t>
      </w:r>
      <w:r w:rsidR="00786DDE">
        <w:rPr>
          <w:rFonts w:ascii="Arial" w:hAnsi="Arial" w:cs="Arial"/>
        </w:rPr>
        <w:t>структурное подразделение  школы - детский сад</w:t>
      </w:r>
      <w:r w:rsidRPr="00F97321">
        <w:rPr>
          <w:rFonts w:ascii="Arial" w:hAnsi="Arial" w:cs="Arial"/>
        </w:rPr>
        <w:t>. Руководитель школы с высшим образованием, кадровый состав укомплектован в Александровской средней школе полностью, педагогический коллектив - 48 % имеют высшее образование, за 39 лет существования школы было 2 выпускника с серебряными медалями, 2 выпускника с золотой медалью. Школа обеспечена наглядными пособиями на 25%, компьютерами на 10%. Из-за отсутствия финансирования школа не комплектуется мебелью, современными досками, компьютерами. В 2012 году была приобретена интерактивная доска в начальный класс. В 2018 году частично проведена замена школьных столов и стульев по современным стандартам. Косметический ремонт кабинетов и коридорных помещений производятся силами родителей. Подвоз детей из населенных пунктов осуществляется автобусом ПАЗ за счет средств МО «</w:t>
      </w:r>
      <w:proofErr w:type="spellStart"/>
      <w:r w:rsidRPr="00F97321">
        <w:rPr>
          <w:rFonts w:ascii="Arial" w:hAnsi="Arial" w:cs="Arial"/>
        </w:rPr>
        <w:t>Аларский</w:t>
      </w:r>
      <w:proofErr w:type="spellEnd"/>
      <w:r w:rsidRPr="00F97321">
        <w:rPr>
          <w:rFonts w:ascii="Arial" w:hAnsi="Arial" w:cs="Arial"/>
        </w:rPr>
        <w:t xml:space="preserve"> район».</w:t>
      </w:r>
    </w:p>
    <w:p w:rsidR="006E51ED" w:rsidRPr="00F97321" w:rsidRDefault="006E51ED" w:rsidP="002A0915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С 2018 по 2020 годы планируется капитальный ремонт Александровской СОШ </w:t>
      </w:r>
      <w:proofErr w:type="spellStart"/>
      <w:r w:rsidRPr="00F97321">
        <w:rPr>
          <w:rFonts w:ascii="Arial" w:hAnsi="Arial" w:cs="Arial"/>
        </w:rPr>
        <w:t>Аларского</w:t>
      </w:r>
      <w:proofErr w:type="spellEnd"/>
      <w:r w:rsidRPr="00F97321">
        <w:rPr>
          <w:rFonts w:ascii="Arial" w:hAnsi="Arial" w:cs="Arial"/>
        </w:rPr>
        <w:t xml:space="preserve"> района, общая стоимость мероприятия 65,6 млн</w:t>
      </w:r>
      <w:proofErr w:type="gramStart"/>
      <w:r w:rsidRPr="00F97321">
        <w:rPr>
          <w:rFonts w:ascii="Arial" w:hAnsi="Arial" w:cs="Arial"/>
        </w:rPr>
        <w:t>.р</w:t>
      </w:r>
      <w:proofErr w:type="gramEnd"/>
      <w:r w:rsidRPr="00F97321">
        <w:rPr>
          <w:rFonts w:ascii="Arial" w:hAnsi="Arial" w:cs="Arial"/>
        </w:rPr>
        <w:t>уб.</w:t>
      </w:r>
    </w:p>
    <w:p w:rsidR="006E51ED" w:rsidRPr="00F97321" w:rsidRDefault="006E51ED" w:rsidP="00F026D3">
      <w:pPr>
        <w:ind w:firstLine="720"/>
        <w:jc w:val="both"/>
        <w:rPr>
          <w:rFonts w:ascii="Arial" w:hAnsi="Arial" w:cs="Arial"/>
        </w:rPr>
      </w:pPr>
    </w:p>
    <w:p w:rsidR="006E51ED" w:rsidRPr="00F97321" w:rsidRDefault="006E51ED" w:rsidP="00ED56A0">
      <w:pPr>
        <w:ind w:firstLine="720"/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2.3.</w:t>
      </w:r>
      <w:r w:rsidR="00AC0F47">
        <w:rPr>
          <w:rFonts w:ascii="Arial" w:hAnsi="Arial" w:cs="Arial"/>
        </w:rPr>
        <w:t>Развитие здравоохранения</w:t>
      </w:r>
    </w:p>
    <w:p w:rsidR="006E51ED" w:rsidRPr="00786DDE" w:rsidRDefault="006E51ED" w:rsidP="00ED56A0">
      <w:pPr>
        <w:tabs>
          <w:tab w:val="left" w:pos="2955"/>
        </w:tabs>
        <w:jc w:val="both"/>
        <w:rPr>
          <w:rFonts w:ascii="Arial" w:hAnsi="Arial" w:cs="Arial"/>
          <w:webHidden/>
        </w:rPr>
      </w:pPr>
      <w:r w:rsidRPr="00F97321">
        <w:rPr>
          <w:rFonts w:ascii="Arial" w:hAnsi="Arial" w:cs="Arial"/>
          <w:b/>
          <w:webHidden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3403"/>
        <w:gridCol w:w="3775"/>
      </w:tblGrid>
      <w:tr w:rsidR="006E51ED" w:rsidRPr="00AC0F47" w:rsidTr="00ED56A0">
        <w:trPr>
          <w:trHeight w:val="278"/>
        </w:trPr>
        <w:tc>
          <w:tcPr>
            <w:tcW w:w="2394" w:type="dxa"/>
            <w:vMerge w:val="restart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78" w:type="dxa"/>
            <w:gridSpan w:val="2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Виды медицинских учреждений</w:t>
            </w:r>
          </w:p>
        </w:tc>
      </w:tr>
      <w:tr w:rsidR="006E51ED" w:rsidRPr="00AC0F47" w:rsidTr="00ED56A0">
        <w:trPr>
          <w:trHeight w:val="323"/>
        </w:trPr>
        <w:tc>
          <w:tcPr>
            <w:tcW w:w="2394" w:type="dxa"/>
            <w:vMerge/>
            <w:vAlign w:val="center"/>
          </w:tcPr>
          <w:p w:rsidR="006E51ED" w:rsidRPr="00AC0F47" w:rsidRDefault="006E51ED" w:rsidP="003553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Александровский ФАП</w:t>
            </w:r>
          </w:p>
        </w:tc>
        <w:tc>
          <w:tcPr>
            <w:tcW w:w="3775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C0F47">
              <w:rPr>
                <w:rFonts w:ascii="Courier New" w:hAnsi="Courier New" w:cs="Courier New"/>
                <w:sz w:val="22"/>
                <w:szCs w:val="22"/>
              </w:rPr>
              <w:t>Угольновский</w:t>
            </w:r>
            <w:proofErr w:type="spellEnd"/>
            <w:r w:rsidRPr="00AC0F47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</w:tc>
      </w:tr>
      <w:tr w:rsidR="006E51ED" w:rsidRPr="00AC0F47" w:rsidTr="00ED56A0">
        <w:trPr>
          <w:trHeight w:val="555"/>
        </w:trPr>
        <w:tc>
          <w:tcPr>
            <w:tcW w:w="2394" w:type="dxa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Вместимость (коек, посещений)</w:t>
            </w:r>
          </w:p>
        </w:tc>
        <w:tc>
          <w:tcPr>
            <w:tcW w:w="3403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775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E51ED" w:rsidRPr="00AC0F47" w:rsidTr="00ED56A0">
        <w:trPr>
          <w:trHeight w:val="849"/>
        </w:trPr>
        <w:tc>
          <w:tcPr>
            <w:tcW w:w="2394" w:type="dxa"/>
          </w:tcPr>
          <w:p w:rsidR="006E51ED" w:rsidRPr="00AC0F47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Техническое состояние, степень износа %</w:t>
            </w:r>
          </w:p>
        </w:tc>
        <w:tc>
          <w:tcPr>
            <w:tcW w:w="3403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  <w:tc>
          <w:tcPr>
            <w:tcW w:w="3775" w:type="dxa"/>
          </w:tcPr>
          <w:p w:rsidR="006E51ED" w:rsidRPr="00AC0F47" w:rsidRDefault="006E51ED" w:rsidP="003553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0F4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6E51ED" w:rsidRPr="00F97321" w:rsidRDefault="006E51ED" w:rsidP="00ED56A0">
      <w:pPr>
        <w:jc w:val="both"/>
        <w:rPr>
          <w:rFonts w:ascii="Arial" w:hAnsi="Arial" w:cs="Arial"/>
        </w:rPr>
      </w:pPr>
    </w:p>
    <w:p w:rsidR="00A65394" w:rsidRDefault="00AC0F47" w:rsidP="00ED56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МО «Александровск» функционируют два ФАП</w:t>
      </w:r>
      <w:r w:rsidR="00A65394">
        <w:rPr>
          <w:rFonts w:ascii="Arial" w:hAnsi="Arial" w:cs="Arial"/>
        </w:rPr>
        <w:t xml:space="preserve"> в с. Александровск и д. </w:t>
      </w:r>
      <w:proofErr w:type="gramStart"/>
      <w:r w:rsidR="00A65394">
        <w:rPr>
          <w:rFonts w:ascii="Arial" w:hAnsi="Arial" w:cs="Arial"/>
        </w:rPr>
        <w:t>Угольная</w:t>
      </w:r>
      <w:proofErr w:type="gramEnd"/>
      <w:r w:rsidR="00A65394">
        <w:rPr>
          <w:rFonts w:ascii="Arial" w:hAnsi="Arial" w:cs="Arial"/>
        </w:rPr>
        <w:t xml:space="preserve">, где ведется прием населения. Данные </w:t>
      </w:r>
      <w:proofErr w:type="spellStart"/>
      <w:r w:rsidR="00A65394">
        <w:rPr>
          <w:rFonts w:ascii="Arial" w:hAnsi="Arial" w:cs="Arial"/>
        </w:rPr>
        <w:t>фельдшерско-аккушерские</w:t>
      </w:r>
      <w:proofErr w:type="spellEnd"/>
      <w:r w:rsidR="00A65394">
        <w:rPr>
          <w:rFonts w:ascii="Arial" w:hAnsi="Arial" w:cs="Arial"/>
        </w:rPr>
        <w:t xml:space="preserve"> пункты оказывают первичную медицинскую помощь, а также неотложную и экстренную помощь.</w:t>
      </w:r>
    </w:p>
    <w:p w:rsidR="00A65394" w:rsidRDefault="00A65394" w:rsidP="00ED56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ФАПах</w:t>
      </w:r>
      <w:proofErr w:type="spellEnd"/>
      <w:r>
        <w:rPr>
          <w:rFonts w:ascii="Arial" w:hAnsi="Arial" w:cs="Arial"/>
        </w:rPr>
        <w:t xml:space="preserve"> МО работают 5 человек из них, фельдшеров – 2, медсестра 1, тех персонал – 2 человека.</w:t>
      </w:r>
    </w:p>
    <w:p w:rsidR="00A65394" w:rsidRPr="00F97321" w:rsidRDefault="00A65394" w:rsidP="00A65394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Финансовые проблемы осложняют работу медицинских служб, из-за недостаточного финансирования, оснащение </w:t>
      </w:r>
      <w:proofErr w:type="spellStart"/>
      <w:r w:rsidRPr="00F97321">
        <w:rPr>
          <w:rFonts w:ascii="Arial" w:hAnsi="Arial" w:cs="Arial"/>
        </w:rPr>
        <w:t>ФАПов</w:t>
      </w:r>
      <w:proofErr w:type="spellEnd"/>
      <w:r w:rsidRPr="00F97321">
        <w:rPr>
          <w:rFonts w:ascii="Arial" w:hAnsi="Arial" w:cs="Arial"/>
        </w:rPr>
        <w:t xml:space="preserve"> находятся на низком уровне, также запас медикаментов создается на несколько дней. Кадровый состав  медицинских учреждений полностью укомплектован.</w:t>
      </w:r>
    </w:p>
    <w:p w:rsidR="00A65394" w:rsidRPr="00A65394" w:rsidRDefault="00A65394" w:rsidP="00786D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97321">
        <w:rPr>
          <w:rFonts w:ascii="Arial" w:hAnsi="Arial" w:cs="Arial"/>
        </w:rPr>
        <w:t>С 2020 по 2021 годы планируется</w:t>
      </w:r>
      <w:r>
        <w:rPr>
          <w:rFonts w:ascii="Arial" w:hAnsi="Arial" w:cs="Arial"/>
        </w:rPr>
        <w:t xml:space="preserve"> </w:t>
      </w:r>
      <w:r w:rsidRPr="00A65394">
        <w:rPr>
          <w:rFonts w:ascii="Arial" w:hAnsi="Arial" w:cs="Arial"/>
        </w:rPr>
        <w:t>с</w:t>
      </w:r>
      <w:r w:rsidRPr="00A65394">
        <w:rPr>
          <w:rFonts w:ascii="Arial" w:hAnsi="Arial" w:cs="Arial"/>
          <w:szCs w:val="28"/>
        </w:rPr>
        <w:t>троительство здания ФАП с</w:t>
      </w:r>
      <w:proofErr w:type="gramStart"/>
      <w:r w:rsidRPr="00A65394">
        <w:rPr>
          <w:rFonts w:ascii="Arial" w:hAnsi="Arial" w:cs="Arial"/>
          <w:szCs w:val="28"/>
        </w:rPr>
        <w:t>.А</w:t>
      </w:r>
      <w:proofErr w:type="gramEnd"/>
      <w:r w:rsidRPr="00A65394">
        <w:rPr>
          <w:rFonts w:ascii="Arial" w:hAnsi="Arial" w:cs="Arial"/>
          <w:szCs w:val="28"/>
        </w:rPr>
        <w:t>лександровск на 15 посещений в смену  финансированием 7 млн. руб.</w:t>
      </w:r>
    </w:p>
    <w:p w:rsidR="006E51ED" w:rsidRPr="00F97321" w:rsidRDefault="006E51ED" w:rsidP="00ED56A0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В последние годы на территории поселения наблюдается тенденция ухудшения здоровья населения в преклонном возрасте. Наиболее интенсивный рост общей заболеваемости отмечается по болезням </w:t>
      </w:r>
      <w:proofErr w:type="spellStart"/>
      <w:proofErr w:type="gramStart"/>
      <w:r w:rsidRPr="00F97321">
        <w:rPr>
          <w:rFonts w:ascii="Arial" w:hAnsi="Arial" w:cs="Arial"/>
        </w:rPr>
        <w:t>сердечно-сосудистой</w:t>
      </w:r>
      <w:proofErr w:type="spellEnd"/>
      <w:proofErr w:type="gramEnd"/>
      <w:r w:rsidRPr="00F97321">
        <w:rPr>
          <w:rFonts w:ascii="Arial" w:hAnsi="Arial" w:cs="Arial"/>
        </w:rPr>
        <w:t xml:space="preserve"> системы, органов пищеварения, органов дыхания. Существенные проблемы в состоянии здоровья обусловлены </w:t>
      </w:r>
      <w:proofErr w:type="gramStart"/>
      <w:r w:rsidRPr="00F97321">
        <w:rPr>
          <w:rFonts w:ascii="Arial" w:hAnsi="Arial" w:cs="Arial"/>
        </w:rPr>
        <w:t>ростом заболеваний</w:t>
      </w:r>
      <w:proofErr w:type="gramEnd"/>
      <w:r w:rsidRPr="00F97321">
        <w:rPr>
          <w:rFonts w:ascii="Arial" w:hAnsi="Arial" w:cs="Arial"/>
        </w:rPr>
        <w:t>, связанных с социальными причинами туберкулеза и алкоголизма.</w:t>
      </w:r>
    </w:p>
    <w:p w:rsidR="006E51ED" w:rsidRPr="00F97321" w:rsidRDefault="006E51ED" w:rsidP="00786DDE">
      <w:pPr>
        <w:jc w:val="both"/>
        <w:rPr>
          <w:rFonts w:ascii="Arial" w:hAnsi="Arial" w:cs="Arial"/>
        </w:rPr>
      </w:pPr>
    </w:p>
    <w:p w:rsidR="006E51ED" w:rsidRPr="00F97321" w:rsidRDefault="006E51ED" w:rsidP="004F34E7">
      <w:pPr>
        <w:ind w:firstLine="720"/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2.4.Р</w:t>
      </w:r>
      <w:r w:rsidR="00A65394">
        <w:rPr>
          <w:rFonts w:ascii="Arial" w:hAnsi="Arial" w:cs="Arial"/>
        </w:rPr>
        <w:t>азвитие культуры</w:t>
      </w:r>
    </w:p>
    <w:p w:rsidR="006E51ED" w:rsidRPr="00F97321" w:rsidRDefault="006E51ED" w:rsidP="004F34E7">
      <w:pPr>
        <w:jc w:val="both"/>
        <w:rPr>
          <w:rFonts w:ascii="Arial" w:hAnsi="Arial" w:cs="Arial"/>
          <w:webHidden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0"/>
        <w:gridCol w:w="1535"/>
        <w:gridCol w:w="1417"/>
        <w:gridCol w:w="1418"/>
        <w:gridCol w:w="1276"/>
      </w:tblGrid>
      <w:tr w:rsidR="006E51ED" w:rsidRPr="00441C26" w:rsidTr="00355323">
        <w:tc>
          <w:tcPr>
            <w:tcW w:w="2340" w:type="dxa"/>
            <w:vMerge w:val="restart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266" w:type="dxa"/>
            <w:gridSpan w:val="5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Виды учреждений культуры</w:t>
            </w:r>
          </w:p>
        </w:tc>
      </w:tr>
      <w:tr w:rsidR="006E51ED" w:rsidRPr="00441C26" w:rsidTr="004F34E7">
        <w:tc>
          <w:tcPr>
            <w:tcW w:w="2340" w:type="dxa"/>
            <w:vMerge/>
            <w:vAlign w:val="center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Александровский СДК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1C26">
              <w:rPr>
                <w:rFonts w:ascii="Courier New" w:hAnsi="Courier New" w:cs="Courier New"/>
                <w:sz w:val="22"/>
                <w:szCs w:val="22"/>
              </w:rPr>
              <w:t>Шапшалтуйский</w:t>
            </w:r>
            <w:proofErr w:type="spellEnd"/>
            <w:r w:rsidRPr="00441C26">
              <w:rPr>
                <w:rFonts w:ascii="Courier New" w:hAnsi="Courier New" w:cs="Courier New"/>
                <w:sz w:val="22"/>
                <w:szCs w:val="22"/>
              </w:rPr>
              <w:t xml:space="preserve">  с/клуб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Александровская библиотека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1C26">
              <w:rPr>
                <w:rFonts w:ascii="Courier New" w:hAnsi="Courier New" w:cs="Courier New"/>
                <w:sz w:val="22"/>
                <w:szCs w:val="22"/>
              </w:rPr>
              <w:t>Угольновская</w:t>
            </w:r>
            <w:proofErr w:type="spellEnd"/>
            <w:r w:rsidRPr="00441C26">
              <w:rPr>
                <w:rFonts w:ascii="Courier New" w:hAnsi="Courier New" w:cs="Courier New"/>
                <w:sz w:val="22"/>
                <w:szCs w:val="22"/>
              </w:rPr>
              <w:t xml:space="preserve"> библиотека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1C26">
              <w:rPr>
                <w:rFonts w:ascii="Courier New" w:hAnsi="Courier New" w:cs="Courier New"/>
                <w:sz w:val="22"/>
                <w:szCs w:val="22"/>
              </w:rPr>
              <w:t>Угольновский</w:t>
            </w:r>
            <w:proofErr w:type="spellEnd"/>
            <w:r w:rsidRPr="00441C26">
              <w:rPr>
                <w:rFonts w:ascii="Courier New" w:hAnsi="Courier New" w:cs="Courier New"/>
                <w:sz w:val="22"/>
                <w:szCs w:val="22"/>
              </w:rPr>
              <w:t xml:space="preserve"> клуб</w:t>
            </w:r>
          </w:p>
        </w:tc>
      </w:tr>
      <w:tr w:rsidR="006E51ED" w:rsidRPr="00441C26" w:rsidTr="0025418C">
        <w:tc>
          <w:tcPr>
            <w:tcW w:w="234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 xml:space="preserve">Вместимость </w:t>
            </w:r>
          </w:p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(посещение)</w:t>
            </w:r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6E51ED" w:rsidRPr="00441C26" w:rsidTr="004F34E7">
        <w:tc>
          <w:tcPr>
            <w:tcW w:w="234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 xml:space="preserve">Техническое состояние, степень </w:t>
            </w:r>
            <w:proofErr w:type="spellStart"/>
            <w:r w:rsidRPr="00441C26">
              <w:rPr>
                <w:rFonts w:ascii="Courier New" w:hAnsi="Courier New" w:cs="Courier New"/>
                <w:sz w:val="22"/>
                <w:szCs w:val="22"/>
              </w:rPr>
              <w:t>износа%</w:t>
            </w:r>
            <w:proofErr w:type="spellEnd"/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64%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6E51ED" w:rsidRPr="00441C26" w:rsidTr="004F34E7">
        <w:tc>
          <w:tcPr>
            <w:tcW w:w="2340" w:type="dxa"/>
          </w:tcPr>
          <w:p w:rsidR="006E51ED" w:rsidRPr="00441C26" w:rsidRDefault="006E51ED" w:rsidP="001622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2015 посещений (чел)</w:t>
            </w:r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51ED" w:rsidRPr="00441C26" w:rsidTr="004F34E7">
        <w:tc>
          <w:tcPr>
            <w:tcW w:w="2340" w:type="dxa"/>
          </w:tcPr>
          <w:p w:rsidR="006E51ED" w:rsidRPr="00441C26" w:rsidRDefault="006E51ED" w:rsidP="001622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2016 посещений (чел)</w:t>
            </w:r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</w:tr>
      <w:tr w:rsidR="006E51ED" w:rsidRPr="00441C26" w:rsidTr="004F34E7">
        <w:tc>
          <w:tcPr>
            <w:tcW w:w="2340" w:type="dxa"/>
          </w:tcPr>
          <w:p w:rsidR="006E51ED" w:rsidRPr="00441C26" w:rsidRDefault="006E51ED" w:rsidP="001622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2017 посещений (чел)</w:t>
            </w:r>
          </w:p>
        </w:tc>
        <w:tc>
          <w:tcPr>
            <w:tcW w:w="1620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  <w:tc>
          <w:tcPr>
            <w:tcW w:w="1535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418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460</w:t>
            </w:r>
          </w:p>
        </w:tc>
        <w:tc>
          <w:tcPr>
            <w:tcW w:w="1276" w:type="dxa"/>
          </w:tcPr>
          <w:p w:rsidR="006E51ED" w:rsidRPr="00441C26" w:rsidRDefault="006E51ED" w:rsidP="003553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1C2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</w:tbl>
    <w:p w:rsidR="006E51ED" w:rsidRPr="00F97321" w:rsidRDefault="006E51ED" w:rsidP="004F34E7">
      <w:pPr>
        <w:jc w:val="both"/>
        <w:rPr>
          <w:rFonts w:ascii="Arial" w:hAnsi="Arial" w:cs="Arial"/>
        </w:rPr>
      </w:pPr>
    </w:p>
    <w:p w:rsidR="006E51ED" w:rsidRPr="00F97321" w:rsidRDefault="006E51ED" w:rsidP="004F34E7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На территории работают 2 </w:t>
      </w:r>
      <w:proofErr w:type="gramStart"/>
      <w:r w:rsidRPr="00F97321">
        <w:rPr>
          <w:rFonts w:ascii="Arial" w:hAnsi="Arial" w:cs="Arial"/>
        </w:rPr>
        <w:t>сельских</w:t>
      </w:r>
      <w:proofErr w:type="gramEnd"/>
      <w:r w:rsidRPr="00F97321">
        <w:rPr>
          <w:rFonts w:ascii="Arial" w:hAnsi="Arial" w:cs="Arial"/>
        </w:rPr>
        <w:t xml:space="preserve"> библиотеки, 2 сельских клуба, 1 </w:t>
      </w:r>
      <w:r w:rsidR="00786DDE">
        <w:rPr>
          <w:rFonts w:ascii="Arial" w:hAnsi="Arial" w:cs="Arial"/>
        </w:rPr>
        <w:t>Д</w:t>
      </w:r>
      <w:r w:rsidRPr="00F97321">
        <w:rPr>
          <w:rFonts w:ascii="Arial" w:hAnsi="Arial" w:cs="Arial"/>
        </w:rPr>
        <w:t xml:space="preserve">ом культуры. Материальная база учреждений находится в тяжелом состоянии по причине отсутствия финансирования. В библиотеке в д. </w:t>
      </w:r>
      <w:proofErr w:type="gramStart"/>
      <w:r w:rsidRPr="00F97321">
        <w:rPr>
          <w:rFonts w:ascii="Arial" w:hAnsi="Arial" w:cs="Arial"/>
        </w:rPr>
        <w:t>Угольная</w:t>
      </w:r>
      <w:proofErr w:type="gramEnd"/>
      <w:r w:rsidRPr="00F97321">
        <w:rPr>
          <w:rFonts w:ascii="Arial" w:hAnsi="Arial" w:cs="Arial"/>
        </w:rPr>
        <w:t xml:space="preserve"> отошёл пол от фундамента, требуется капитальный ремонт. Мемориалу Славы с. Александро</w:t>
      </w:r>
      <w:proofErr w:type="gramStart"/>
      <w:r w:rsidRPr="00F97321">
        <w:rPr>
          <w:rFonts w:ascii="Arial" w:hAnsi="Arial" w:cs="Arial"/>
        </w:rPr>
        <w:t>вск тр</w:t>
      </w:r>
      <w:proofErr w:type="gramEnd"/>
      <w:r w:rsidRPr="00F97321">
        <w:rPr>
          <w:rFonts w:ascii="Arial" w:hAnsi="Arial" w:cs="Arial"/>
        </w:rPr>
        <w:t>ебуется капитальный ремонт. Все работники клубов и библиотек принимают активное участие в разных, творческих мероприятиях, как на селе, так и на уровне района и области</w:t>
      </w:r>
      <w:r w:rsidR="00441C26">
        <w:rPr>
          <w:rFonts w:ascii="Arial" w:hAnsi="Arial" w:cs="Arial"/>
        </w:rPr>
        <w:t>, организованы фольклорные и танцевальные кружки</w:t>
      </w:r>
      <w:r w:rsidRPr="00F97321">
        <w:rPr>
          <w:rFonts w:ascii="Arial" w:hAnsi="Arial" w:cs="Arial"/>
        </w:rPr>
        <w:t>.</w:t>
      </w:r>
    </w:p>
    <w:p w:rsidR="006E51ED" w:rsidRPr="00F97321" w:rsidRDefault="006E51ED" w:rsidP="004F34E7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СДК с. Александровск вошел в программу «100 модельных домов культуры </w:t>
      </w:r>
      <w:proofErr w:type="spellStart"/>
      <w:r w:rsidRPr="00F97321">
        <w:rPr>
          <w:rFonts w:ascii="Arial" w:hAnsi="Arial" w:cs="Arial"/>
        </w:rPr>
        <w:t>Приангарья</w:t>
      </w:r>
      <w:proofErr w:type="spellEnd"/>
      <w:r w:rsidRPr="00F97321">
        <w:rPr>
          <w:rFonts w:ascii="Arial" w:hAnsi="Arial" w:cs="Arial"/>
        </w:rPr>
        <w:t>» с 2012 по 2014 гг. был произведен ремонт внутренней части СДК, были пошиты костюмы, одежда сцены, приобретена оргтехника, музыкальное и световое оборудование.</w:t>
      </w:r>
    </w:p>
    <w:p w:rsidR="006E51ED" w:rsidRPr="00F97321" w:rsidRDefault="006E51ED" w:rsidP="00ED56A0">
      <w:pPr>
        <w:jc w:val="both"/>
        <w:rPr>
          <w:rFonts w:ascii="Arial" w:hAnsi="Arial" w:cs="Arial"/>
        </w:rPr>
      </w:pPr>
    </w:p>
    <w:p w:rsidR="006E51ED" w:rsidRPr="00F97321" w:rsidRDefault="006E51ED" w:rsidP="00EB5E5E">
      <w:pPr>
        <w:ind w:firstLine="720"/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2.5.Р</w:t>
      </w:r>
      <w:r w:rsidR="00441C26">
        <w:rPr>
          <w:rFonts w:ascii="Arial" w:hAnsi="Arial" w:cs="Arial"/>
        </w:rPr>
        <w:t>азвитие молодежной политики, физкультуры и спорта</w:t>
      </w:r>
    </w:p>
    <w:p w:rsidR="006E51ED" w:rsidRPr="00F97321" w:rsidRDefault="006E51ED" w:rsidP="00EB5E5E">
      <w:pPr>
        <w:jc w:val="both"/>
        <w:rPr>
          <w:rFonts w:ascii="Arial" w:hAnsi="Arial" w:cs="Arial"/>
        </w:rPr>
      </w:pPr>
    </w:p>
    <w:p w:rsidR="006E51ED" w:rsidRDefault="006E51ED" w:rsidP="00EB5E5E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В области физической культуры и спорта, наблюдается положительная динамика в области развития постепенного совершенствования спортивной инфраструктуры. В 2013 году был построен хоккейный корт по программе «Народные инициативы», по генеральному плану МО «Александровск» до 2032 планируется построить в муниципальном образовании две спортивные площадки (в с. Александровск и д. </w:t>
      </w:r>
      <w:proofErr w:type="gramStart"/>
      <w:r w:rsidRPr="00F97321">
        <w:rPr>
          <w:rFonts w:ascii="Arial" w:hAnsi="Arial" w:cs="Arial"/>
        </w:rPr>
        <w:t>Угольная</w:t>
      </w:r>
      <w:proofErr w:type="gramEnd"/>
      <w:r w:rsidRPr="00F97321">
        <w:rPr>
          <w:rFonts w:ascii="Arial" w:hAnsi="Arial" w:cs="Arial"/>
        </w:rPr>
        <w:t>). В 2016 году утверждена постановлением главы МО «Александровск» от 08.12.2016г. № 90-п муниципальная программа «Развитие физической культуры и спорта в муниципальном образовании «Александровск» на 2017-2019 годы», финансируемая из местного бюджета.</w:t>
      </w:r>
    </w:p>
    <w:p w:rsidR="006E51ED" w:rsidRPr="00F97321" w:rsidRDefault="006E51ED" w:rsidP="00EB5E5E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МО «Александровск» проживает 7</w:t>
      </w:r>
      <w:r w:rsidR="00441C26">
        <w:rPr>
          <w:rFonts w:ascii="Arial" w:hAnsi="Arial" w:cs="Arial"/>
        </w:rPr>
        <w:t>56</w:t>
      </w:r>
      <w:r w:rsidRPr="00F97321">
        <w:rPr>
          <w:rFonts w:ascii="Arial" w:hAnsi="Arial" w:cs="Arial"/>
        </w:rPr>
        <w:t xml:space="preserve"> человек из них число молодежи- 117 человек, что составляет 15</w:t>
      </w:r>
      <w:r w:rsidR="005C1B0F">
        <w:rPr>
          <w:rFonts w:ascii="Arial" w:hAnsi="Arial" w:cs="Arial"/>
        </w:rPr>
        <w:t>,5</w:t>
      </w:r>
      <w:r w:rsidRPr="00F97321">
        <w:rPr>
          <w:rFonts w:ascii="Arial" w:hAnsi="Arial" w:cs="Arial"/>
        </w:rPr>
        <w:t xml:space="preserve"> % от всего населения МО.</w:t>
      </w:r>
    </w:p>
    <w:p w:rsidR="006E51ED" w:rsidRPr="00F97321" w:rsidRDefault="006E51ED" w:rsidP="00EB5E5E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Сельская молодежь как социальная группа не имеет в полном смысле слова собственного социального положения. Она образует возрастную группу населения, отражающую уровень развития всего современного молодого поколения со всеми его проблемами. В молодежной среде сельской местности особенно остро проявляются бедность, общее снижение уровня жизни, отсутствие условий для трудоустройства, неразвитость культурных потребностей, эмоциональная бедность, </w:t>
      </w:r>
      <w:proofErr w:type="spellStart"/>
      <w:r w:rsidRPr="00F97321">
        <w:rPr>
          <w:rFonts w:ascii="Arial" w:hAnsi="Arial" w:cs="Arial"/>
        </w:rPr>
        <w:t>заниженность</w:t>
      </w:r>
      <w:proofErr w:type="spellEnd"/>
      <w:r w:rsidRPr="00F97321">
        <w:rPr>
          <w:rFonts w:ascii="Arial" w:hAnsi="Arial" w:cs="Arial"/>
        </w:rPr>
        <w:t xml:space="preserve"> нравственных оценок своего и чужого поведения. Результат этого–пренебрежение к созидательной трудовой деятельности, снижение ответственности за состояние общества, отчуждение от него.</w:t>
      </w:r>
    </w:p>
    <w:p w:rsidR="00441C26" w:rsidRPr="00F97321" w:rsidRDefault="00441C26" w:rsidP="00441C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Библиотекарями совместно с работниками культуры проводятся беседы, тематические часы -  «Молодежь за здоровый образ жизни», «Нет наркотикам» о вреде спиртных напитков, </w:t>
      </w:r>
      <w:proofErr w:type="spellStart"/>
      <w:r>
        <w:rPr>
          <w:rFonts w:ascii="Arial" w:hAnsi="Arial" w:cs="Arial"/>
        </w:rPr>
        <w:t>табакокурения</w:t>
      </w:r>
      <w:proofErr w:type="spellEnd"/>
      <w:r>
        <w:rPr>
          <w:rFonts w:ascii="Arial" w:hAnsi="Arial" w:cs="Arial"/>
        </w:rPr>
        <w:t>, наркотиков.</w:t>
      </w:r>
    </w:p>
    <w:p w:rsidR="006E51ED" w:rsidRDefault="006E51ED" w:rsidP="00EB5E5E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Не менее важной задачей является сегодня развитие проектной деятельности и развитие предпринимательства среди сельской молодежи. А это невозможно без обучения её социальному проектированию, </w:t>
      </w:r>
      <w:proofErr w:type="spellStart"/>
      <w:proofErr w:type="gramStart"/>
      <w:r w:rsidRPr="00F97321">
        <w:rPr>
          <w:rFonts w:ascii="Arial" w:hAnsi="Arial" w:cs="Arial"/>
        </w:rPr>
        <w:t>бизнес-планированию</w:t>
      </w:r>
      <w:proofErr w:type="spellEnd"/>
      <w:proofErr w:type="gramEnd"/>
      <w:r w:rsidRPr="00F97321">
        <w:rPr>
          <w:rFonts w:ascii="Arial" w:hAnsi="Arial" w:cs="Arial"/>
        </w:rPr>
        <w:t xml:space="preserve">. Сейчас это можно сделать благодаря информационно-телекоммуникационной сети «Интернет» </w:t>
      </w:r>
    </w:p>
    <w:p w:rsidR="00441C26" w:rsidRPr="00F97321" w:rsidRDefault="00441C26" w:rsidP="00EB5E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Анализируя ситуацию нужно сделать вывод, что решать проблемы нужно вместе – расширять и использовать возможности сотрудничества с отделами образования, культуры, здравоохранения, КДН, ОВД.</w:t>
      </w:r>
    </w:p>
    <w:p w:rsidR="006E51ED" w:rsidRPr="00F97321" w:rsidRDefault="006E51ED" w:rsidP="00EB5E5E">
      <w:pPr>
        <w:jc w:val="both"/>
        <w:rPr>
          <w:rFonts w:ascii="Arial" w:hAnsi="Arial" w:cs="Arial"/>
        </w:rPr>
      </w:pPr>
    </w:p>
    <w:p w:rsidR="006E51ED" w:rsidRDefault="00EA5C51" w:rsidP="00162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2.6.Трудовые ресурсы, занятость населения.</w:t>
      </w:r>
    </w:p>
    <w:p w:rsidR="005C1B0F" w:rsidRDefault="005C1B0F" w:rsidP="005C1B0F">
      <w:pPr>
        <w:jc w:val="both"/>
        <w:rPr>
          <w:rFonts w:ascii="Arial" w:hAnsi="Arial" w:cs="Arial"/>
        </w:rPr>
      </w:pPr>
    </w:p>
    <w:p w:rsidR="00EA5C51" w:rsidRPr="00F97321" w:rsidRDefault="00EA5C51" w:rsidP="00EA5C5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МО по статистическим данным составляет на 1 января 2018 года 757 человек</w:t>
      </w:r>
    </w:p>
    <w:p w:rsidR="006E51ED" w:rsidRPr="00F97321" w:rsidRDefault="006E51ED" w:rsidP="0016220F">
      <w:pPr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4013"/>
        <w:gridCol w:w="1405"/>
        <w:gridCol w:w="1405"/>
        <w:gridCol w:w="1405"/>
      </w:tblGrid>
      <w:tr w:rsidR="006E51ED" w:rsidRPr="005C1B0F" w:rsidTr="00310540">
        <w:trPr>
          <w:trHeight w:val="573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1B0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C1B0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C1B0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 xml:space="preserve">Показатели </w:t>
            </w:r>
          </w:p>
        </w:tc>
        <w:tc>
          <w:tcPr>
            <w:tcW w:w="1405" w:type="dxa"/>
          </w:tcPr>
          <w:p w:rsidR="006E51ED" w:rsidRPr="005C1B0F" w:rsidRDefault="006E51ED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C1B0F" w:rsidRPr="005C1B0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5" w:type="dxa"/>
          </w:tcPr>
          <w:p w:rsidR="006E51ED" w:rsidRPr="005C1B0F" w:rsidRDefault="006E51ED" w:rsidP="005C1B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C1B0F" w:rsidRPr="005C1B0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5" w:type="dxa"/>
          </w:tcPr>
          <w:p w:rsidR="006E51ED" w:rsidRPr="005C1B0F" w:rsidRDefault="006E51ED" w:rsidP="005C1B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C1B0F" w:rsidRPr="005C1B0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51ED" w:rsidRPr="005C1B0F" w:rsidTr="006E25BE">
        <w:trPr>
          <w:trHeight w:val="278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Численность работающих, чел.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169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184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</w:tr>
      <w:tr w:rsidR="006E51ED" w:rsidRPr="005C1B0F" w:rsidTr="006E25BE">
        <w:trPr>
          <w:trHeight w:val="278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Количество безработных, чел.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178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</w:tr>
      <w:tr w:rsidR="006E51ED" w:rsidRPr="005C1B0F" w:rsidTr="006E25BE">
        <w:trPr>
          <w:trHeight w:val="278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Количество пенсионеров, чел.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6E51ED" w:rsidRPr="005C1B0F" w:rsidTr="00310540">
        <w:trPr>
          <w:trHeight w:val="278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392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</w:tr>
      <w:tr w:rsidR="006E51ED" w:rsidRPr="005C1B0F" w:rsidTr="00310540">
        <w:trPr>
          <w:trHeight w:val="293"/>
        </w:trPr>
        <w:tc>
          <w:tcPr>
            <w:tcW w:w="1057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013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Нетрудоспособное население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361</w:t>
            </w:r>
          </w:p>
        </w:tc>
        <w:tc>
          <w:tcPr>
            <w:tcW w:w="1405" w:type="dxa"/>
          </w:tcPr>
          <w:p w:rsidR="006E51ED" w:rsidRPr="005C1B0F" w:rsidRDefault="006E51ED" w:rsidP="00355323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sz w:val="22"/>
                <w:szCs w:val="22"/>
              </w:rPr>
              <w:t>315</w:t>
            </w:r>
          </w:p>
        </w:tc>
      </w:tr>
    </w:tbl>
    <w:p w:rsidR="006E51ED" w:rsidRPr="00F97321" w:rsidRDefault="006E51ED" w:rsidP="0016220F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</w:p>
    <w:p w:rsidR="006E51ED" w:rsidRDefault="006E51ED" w:rsidP="0016220F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Численность экономически активного населения составила 178 чел., Основная часть занятого населения сосредоточена в бюджетных организациях, и в торговле. Общая численность безработных составляет 184 чел. В центр занятости населения обратилось в поисках работы 35 чел.</w:t>
      </w:r>
    </w:p>
    <w:p w:rsidR="00C7538C" w:rsidRDefault="00C7538C" w:rsidP="0016220F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</w:p>
    <w:p w:rsidR="00EA5C51" w:rsidRDefault="00EA5C51" w:rsidP="00C7538C">
      <w:pPr>
        <w:tabs>
          <w:tab w:val="left" w:pos="0"/>
          <w:tab w:val="left" w:pos="18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Среднемесячная заработная плата по отраслям (руб.)</w:t>
      </w:r>
    </w:p>
    <w:p w:rsidR="00C7538C" w:rsidRDefault="00C7538C" w:rsidP="005C1B0F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/>
      </w:tblPr>
      <w:tblGrid>
        <w:gridCol w:w="6686"/>
        <w:gridCol w:w="877"/>
        <w:gridCol w:w="877"/>
        <w:gridCol w:w="877"/>
      </w:tblGrid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Сельское хозяйство, охота, лесное хозяйство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EA5C51" w:rsidRPr="00C7538C" w:rsidTr="00EA5C51"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25800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25800</w:t>
            </w:r>
          </w:p>
        </w:tc>
        <w:tc>
          <w:tcPr>
            <w:tcW w:w="0" w:type="auto"/>
          </w:tcPr>
          <w:p w:rsidR="00EA5C51" w:rsidRPr="00C7538C" w:rsidRDefault="00EA5C51" w:rsidP="0016220F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8C">
              <w:rPr>
                <w:rFonts w:ascii="Courier New" w:hAnsi="Courier New" w:cs="Courier New"/>
                <w:sz w:val="22"/>
                <w:szCs w:val="22"/>
              </w:rPr>
              <w:t>25800</w:t>
            </w:r>
          </w:p>
        </w:tc>
      </w:tr>
    </w:tbl>
    <w:p w:rsidR="00C7538C" w:rsidRDefault="00C7538C" w:rsidP="00C7538C">
      <w:pPr>
        <w:ind w:firstLine="552"/>
        <w:jc w:val="both"/>
        <w:rPr>
          <w:rFonts w:ascii="Arial" w:hAnsi="Arial" w:cs="Arial"/>
          <w:color w:val="000000"/>
        </w:rPr>
      </w:pPr>
    </w:p>
    <w:p w:rsidR="00C7538C" w:rsidRPr="00C7538C" w:rsidRDefault="00C7538C" w:rsidP="00C7538C">
      <w:pPr>
        <w:ind w:firstLine="552"/>
        <w:jc w:val="both"/>
        <w:rPr>
          <w:rFonts w:ascii="Arial" w:hAnsi="Arial" w:cs="Arial"/>
        </w:rPr>
      </w:pPr>
      <w:proofErr w:type="gramStart"/>
      <w:r w:rsidRPr="00C7538C">
        <w:rPr>
          <w:rFonts w:ascii="Arial" w:hAnsi="Arial" w:cs="Arial"/>
          <w:color w:val="000000"/>
        </w:rPr>
        <w:t>В 2017 году среднедушевой денежный доход составил 20 000 рублей (примечание: расчет среднедушевого денежного дохода не учитывает доходы от собственности и от личных подсобных хозяйств поселения) и увеличился по сравнению с 2017 годом на 9,8</w:t>
      </w:r>
      <w:r w:rsidRPr="00C7538C">
        <w:rPr>
          <w:rFonts w:ascii="Arial" w:hAnsi="Arial" w:cs="Arial"/>
          <w:b/>
          <w:color w:val="000000"/>
        </w:rPr>
        <w:t xml:space="preserve"> %</w:t>
      </w:r>
      <w:r w:rsidRPr="00C7538C">
        <w:rPr>
          <w:rFonts w:ascii="Arial" w:hAnsi="Arial" w:cs="Arial"/>
          <w:color w:val="000000"/>
        </w:rPr>
        <w:t>. Величина прожиточного минимума населения, в 2018 году составила 9600,0 руб. в расчете на душу населения и возросла по сравнению с 2017 годом на 18,2%.</w:t>
      </w:r>
      <w:proofErr w:type="gramEnd"/>
    </w:p>
    <w:p w:rsidR="006E51ED" w:rsidRPr="00F97321" w:rsidRDefault="006E51ED" w:rsidP="005C1B0F">
      <w:pPr>
        <w:jc w:val="both"/>
        <w:rPr>
          <w:rFonts w:ascii="Arial" w:hAnsi="Arial" w:cs="Arial"/>
        </w:rPr>
      </w:pPr>
    </w:p>
    <w:p w:rsidR="006E51ED" w:rsidRPr="00F97321" w:rsidRDefault="006E51ED" w:rsidP="0016220F">
      <w:pPr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2.7.</w:t>
      </w:r>
      <w:r w:rsidR="00C7538C">
        <w:rPr>
          <w:rFonts w:ascii="Arial" w:hAnsi="Arial" w:cs="Arial"/>
        </w:rPr>
        <w:t>Уровень и качество жизни населения.</w:t>
      </w:r>
    </w:p>
    <w:p w:rsidR="006E51ED" w:rsidRPr="00F97321" w:rsidRDefault="006E51ED" w:rsidP="0016220F">
      <w:pPr>
        <w:jc w:val="both"/>
        <w:rPr>
          <w:rFonts w:ascii="Arial" w:hAnsi="Arial" w:cs="Arial"/>
        </w:rPr>
      </w:pPr>
    </w:p>
    <w:p w:rsidR="00A85F23" w:rsidRDefault="00A85F23" w:rsidP="00162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жизни населения МО «Александровск» низкий: большой удельный вес населения с доходами ниже прожиточного минимума – 62%</w:t>
      </w:r>
    </w:p>
    <w:p w:rsidR="00A85F23" w:rsidRDefault="00A85F23" w:rsidP="00162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Заработная плата и доход от подсобного хозяйства являются основными источниками доходов большинства трудоспособного населения. </w:t>
      </w:r>
    </w:p>
    <w:p w:rsidR="006E51ED" w:rsidRDefault="006E51ED" w:rsidP="0016220F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lastRenderedPageBreak/>
        <w:t>Розничный товарооборот села формируется индивидуальными предпринимателями. Муниципальная торговля отсутствует. Заработная плата в течение календарного года выплачивается без задержек. У большей части населения заработная плата невысокая. В связи с повышением уровня цен, увеличением оплаты за коммунальные ресурсы наблюдается снижение уровня жизни населения, и как следствие увеличивается количество семей с доходами ниже прожиточного минимума и нуждающихся в социальной помощи, в виде материальной поддержки.</w:t>
      </w:r>
    </w:p>
    <w:p w:rsidR="006E51ED" w:rsidRPr="00F97321" w:rsidRDefault="006E51ED" w:rsidP="005C1B0F">
      <w:pPr>
        <w:jc w:val="both"/>
        <w:rPr>
          <w:rFonts w:ascii="Arial" w:hAnsi="Arial" w:cs="Arial"/>
        </w:rPr>
      </w:pPr>
    </w:p>
    <w:p w:rsidR="006E51ED" w:rsidRPr="00F97321" w:rsidRDefault="006E51ED" w:rsidP="00310540">
      <w:pPr>
        <w:jc w:val="center"/>
        <w:rPr>
          <w:rFonts w:ascii="Arial" w:hAnsi="Arial" w:cs="Arial"/>
          <w:b/>
        </w:rPr>
      </w:pPr>
      <w:r w:rsidRPr="00F97321">
        <w:rPr>
          <w:rFonts w:ascii="Arial" w:hAnsi="Arial" w:cs="Arial"/>
        </w:rPr>
        <w:t>2.8.О</w:t>
      </w:r>
      <w:r w:rsidR="00A85F23">
        <w:rPr>
          <w:rFonts w:ascii="Arial" w:hAnsi="Arial" w:cs="Arial"/>
        </w:rPr>
        <w:t>ценка финансового состояния</w:t>
      </w:r>
    </w:p>
    <w:p w:rsidR="006E51ED" w:rsidRPr="00F97321" w:rsidRDefault="006E51ED" w:rsidP="00310540">
      <w:pPr>
        <w:jc w:val="both"/>
        <w:rPr>
          <w:rFonts w:ascii="Arial" w:hAnsi="Arial" w:cs="Arial"/>
          <w:b/>
        </w:rPr>
      </w:pPr>
    </w:p>
    <w:p w:rsidR="006E51ED" w:rsidRPr="00F97321" w:rsidRDefault="006E51ED" w:rsidP="00310540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Бюджет муниципального образования «Александровск» оценивается как дефицитный, </w:t>
      </w:r>
      <w:proofErr w:type="spellStart"/>
      <w:r w:rsidRPr="00F97321">
        <w:rPr>
          <w:rFonts w:ascii="Arial" w:hAnsi="Arial" w:cs="Arial"/>
        </w:rPr>
        <w:t>высокодотационный</w:t>
      </w:r>
      <w:proofErr w:type="spellEnd"/>
      <w:r w:rsidRPr="00F97321">
        <w:rPr>
          <w:rFonts w:ascii="Arial" w:hAnsi="Arial" w:cs="Arial"/>
        </w:rPr>
        <w:t>, несмотря на то, что собственные доходы немного возросли, их не хватает на покрытие всех прочих расходов. Основную долю доходов в бюджет МО дает налог на доходы физических лиц, который в структуре собственных доходов составляет 81,1 %.</w:t>
      </w:r>
    </w:p>
    <w:p w:rsidR="006E51ED" w:rsidRPr="00F97321" w:rsidRDefault="006E51ED" w:rsidP="00310540">
      <w:pPr>
        <w:jc w:val="both"/>
        <w:rPr>
          <w:rFonts w:ascii="Arial" w:hAnsi="Arial" w:cs="Arial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161"/>
        <w:gridCol w:w="853"/>
        <w:gridCol w:w="992"/>
        <w:gridCol w:w="1134"/>
      </w:tblGrid>
      <w:tr w:rsidR="006E51ED" w:rsidRPr="00767EF5" w:rsidTr="00767EF5">
        <w:trPr>
          <w:trHeight w:val="498"/>
        </w:trPr>
        <w:tc>
          <w:tcPr>
            <w:tcW w:w="9669" w:type="dxa"/>
            <w:gridSpan w:val="5"/>
          </w:tcPr>
          <w:p w:rsidR="006E51ED" w:rsidRPr="00767EF5" w:rsidRDefault="006E51ED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Финансы муниципального образования "Александровск", в тыс</w:t>
            </w:r>
            <w:proofErr w:type="gramStart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6048,6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3950,7</w:t>
            </w:r>
          </w:p>
        </w:tc>
        <w:tc>
          <w:tcPr>
            <w:tcW w:w="992" w:type="dxa"/>
          </w:tcPr>
          <w:p w:rsidR="00BC363C" w:rsidRPr="00767EF5" w:rsidRDefault="004264CB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5076,1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5755,6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857,10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887,1</w:t>
            </w:r>
          </w:p>
        </w:tc>
        <w:tc>
          <w:tcPr>
            <w:tcW w:w="992" w:type="dxa"/>
          </w:tcPr>
          <w:p w:rsidR="00BC363C" w:rsidRPr="00767EF5" w:rsidRDefault="00811381" w:rsidP="00811381">
            <w:pPr>
              <w:tabs>
                <w:tab w:val="left" w:pos="537"/>
              </w:tabs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1152,0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1244,8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.л</w:t>
            </w:r>
            <w:proofErr w:type="gramEnd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312,0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имущество-всего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334,8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379,0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331,7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.л</w:t>
            </w:r>
            <w:proofErr w:type="gramEnd"/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3,1</w:t>
            </w:r>
          </w:p>
        </w:tc>
      </w:tr>
      <w:tr w:rsidR="00BC363C" w:rsidRPr="00767EF5" w:rsidTr="00767EF5">
        <w:trPr>
          <w:trHeight w:val="536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C363C" w:rsidRPr="00767EF5" w:rsidRDefault="00BC363C" w:rsidP="00811381">
            <w:pPr>
              <w:ind w:firstLine="1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C363C" w:rsidRPr="00767EF5" w:rsidRDefault="00811381" w:rsidP="00811381">
            <w:pPr>
              <w:ind w:firstLine="11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ind w:firstLine="5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C363C" w:rsidRPr="00767EF5" w:rsidTr="00767EF5">
        <w:trPr>
          <w:trHeight w:val="583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5191,4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3063,6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3924,1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4510,8</w:t>
            </w:r>
          </w:p>
        </w:tc>
      </w:tr>
      <w:tr w:rsidR="00BC363C" w:rsidRPr="00767EF5" w:rsidTr="00767EF5">
        <w:trPr>
          <w:trHeight w:val="555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1321,5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3004,6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3860,7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4395,9</w:t>
            </w:r>
          </w:p>
        </w:tc>
      </w:tr>
      <w:tr w:rsidR="00BC363C" w:rsidRPr="00767EF5" w:rsidTr="00767EF5">
        <w:trPr>
          <w:trHeight w:val="1071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114,2</w:t>
            </w:r>
          </w:p>
        </w:tc>
      </w:tr>
      <w:tr w:rsidR="002A6062" w:rsidRPr="00767EF5" w:rsidTr="00767EF5">
        <w:trPr>
          <w:trHeight w:val="297"/>
        </w:trPr>
        <w:tc>
          <w:tcPr>
            <w:tcW w:w="5529" w:type="dxa"/>
          </w:tcPr>
          <w:p w:rsidR="002A6062" w:rsidRPr="005C1B0F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1B0F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1" w:type="dxa"/>
          </w:tcPr>
          <w:p w:rsidR="002A6062" w:rsidRPr="00767EF5" w:rsidRDefault="00767EF5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3" w:type="dxa"/>
          </w:tcPr>
          <w:p w:rsidR="002A6062" w:rsidRPr="00767EF5" w:rsidRDefault="00767EF5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2A6062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2A6062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BC363C" w:rsidRPr="00767EF5" w:rsidTr="00767EF5">
        <w:trPr>
          <w:trHeight w:val="297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2682,7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C363C" w:rsidRPr="00767EF5" w:rsidRDefault="00811381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C363C" w:rsidRPr="00767EF5" w:rsidTr="00767EF5">
        <w:trPr>
          <w:trHeight w:val="543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3063,6</w:t>
            </w:r>
          </w:p>
        </w:tc>
        <w:tc>
          <w:tcPr>
            <w:tcW w:w="992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5760,5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3995,0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5133,7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5817,8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2398,0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1786,5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2500,4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114,2</w:t>
            </w:r>
          </w:p>
        </w:tc>
      </w:tr>
      <w:tr w:rsidR="00BC363C" w:rsidRPr="00767EF5" w:rsidTr="00767EF5">
        <w:trPr>
          <w:trHeight w:val="557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541,3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597,0</w:t>
            </w:r>
          </w:p>
        </w:tc>
      </w:tr>
      <w:tr w:rsidR="00BC363C" w:rsidRPr="00767EF5" w:rsidTr="00767EF5">
        <w:trPr>
          <w:trHeight w:val="557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55,0</w:t>
            </w:r>
          </w:p>
        </w:tc>
      </w:tr>
      <w:tr w:rsidR="00BC363C" w:rsidRPr="00767EF5" w:rsidTr="00767EF5">
        <w:trPr>
          <w:trHeight w:val="313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209,7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275,0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2410,3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1290,4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2131,1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BC363C" w:rsidRPr="00767EF5" w:rsidTr="00767EF5">
        <w:trPr>
          <w:trHeight w:val="278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125,4</w:t>
            </w:r>
          </w:p>
        </w:tc>
      </w:tr>
      <w:tr w:rsidR="00BC363C" w:rsidRPr="00767EF5" w:rsidTr="00767EF5">
        <w:trPr>
          <w:trHeight w:val="894"/>
        </w:trPr>
        <w:tc>
          <w:tcPr>
            <w:tcW w:w="5529" w:type="dxa"/>
          </w:tcPr>
          <w:p w:rsidR="00BC363C" w:rsidRPr="00767EF5" w:rsidRDefault="00BC363C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61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3" w:type="dxa"/>
          </w:tcPr>
          <w:p w:rsidR="00BC363C" w:rsidRPr="00767EF5" w:rsidRDefault="00BC363C" w:rsidP="00BA41B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92" w:type="dxa"/>
          </w:tcPr>
          <w:p w:rsidR="00BC363C" w:rsidRPr="00767EF5" w:rsidRDefault="00767EF5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BC363C" w:rsidRPr="00767EF5" w:rsidRDefault="002A6062" w:rsidP="00517A7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7EF5">
              <w:rPr>
                <w:rFonts w:ascii="Courier New" w:hAnsi="Courier New" w:cs="Courier New"/>
                <w:color w:val="000000"/>
                <w:sz w:val="22"/>
                <w:szCs w:val="22"/>
              </w:rPr>
              <w:t>14,7</w:t>
            </w:r>
          </w:p>
        </w:tc>
      </w:tr>
    </w:tbl>
    <w:p w:rsidR="006E51ED" w:rsidRPr="00F97321" w:rsidRDefault="006E51ED" w:rsidP="00310540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</w:p>
    <w:p w:rsidR="006E51ED" w:rsidRPr="00F97321" w:rsidRDefault="006E51ED" w:rsidP="00310540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общей структуре доходов наибольшую долю занимает финансовая помощь в виде дотации на выравнивание уровня бюджетной обеспеченности, субсидии от других бюджетов бюджетной системы РФ. К 2020 г прогнозируется дефицит бюджета довести до 1%, вместо 5% в 2017 г.</w:t>
      </w:r>
    </w:p>
    <w:p w:rsidR="006E51ED" w:rsidRPr="00F97321" w:rsidRDefault="006E51ED" w:rsidP="005C1B0F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расходах бюджета наибольшую долю занимают: функционирование местной администрации и культура, что составляет соответственно 46,7 % и 29,1 % в 2016 г. Для выполнения полномочий в соответствии с федеральным законом от 06.10. 2003 г № 131-ФЗ «Об общих принципах организации местного самоуправления в РФ» прогнозируется увеличение расходов по ЖКХ.</w:t>
      </w:r>
    </w:p>
    <w:p w:rsidR="00120CA9" w:rsidRPr="005C1B0F" w:rsidRDefault="00120CA9" w:rsidP="005C1B0F">
      <w:pPr>
        <w:jc w:val="both"/>
        <w:rPr>
          <w:rFonts w:ascii="Arial" w:hAnsi="Arial" w:cs="Arial"/>
          <w:bCs/>
          <w:iCs/>
        </w:rPr>
      </w:pPr>
    </w:p>
    <w:p w:rsidR="00120CA9" w:rsidRPr="00120CA9" w:rsidRDefault="00120CA9" w:rsidP="00120CA9">
      <w:pPr>
        <w:jc w:val="center"/>
        <w:rPr>
          <w:rFonts w:ascii="Arial" w:hAnsi="Arial" w:cs="Arial"/>
        </w:rPr>
      </w:pPr>
      <w:r w:rsidRPr="00120CA9">
        <w:rPr>
          <w:rFonts w:ascii="Arial" w:hAnsi="Arial" w:cs="Arial"/>
          <w:bCs/>
          <w:iCs/>
        </w:rPr>
        <w:t>Оценка имущественного комплекса муниципального образования</w:t>
      </w:r>
    </w:p>
    <w:p w:rsidR="00120CA9" w:rsidRPr="00120CA9" w:rsidRDefault="00120CA9" w:rsidP="005C1B0F">
      <w:pPr>
        <w:jc w:val="both"/>
        <w:rPr>
          <w:rFonts w:ascii="Arial" w:hAnsi="Arial" w:cs="Arial"/>
        </w:rPr>
      </w:pPr>
    </w:p>
    <w:p w:rsidR="00120CA9" w:rsidRPr="00120CA9" w:rsidRDefault="00120CA9" w:rsidP="00120CA9">
      <w:pPr>
        <w:ind w:firstLine="709"/>
        <w:jc w:val="both"/>
        <w:rPr>
          <w:rFonts w:ascii="Arial" w:hAnsi="Arial" w:cs="Arial"/>
        </w:rPr>
      </w:pPr>
      <w:r w:rsidRPr="00120CA9">
        <w:rPr>
          <w:rFonts w:ascii="Arial" w:hAnsi="Arial" w:cs="Arial"/>
        </w:rPr>
        <w:t>Муниципальная собственность наряду с местными финансами составляет экономическую основу местного самоуправления. Сейчас государство и муниципалитеты остаются крупными собственниками имущества.</w:t>
      </w:r>
    </w:p>
    <w:p w:rsidR="00120CA9" w:rsidRPr="00120CA9" w:rsidRDefault="00120CA9" w:rsidP="00120CA9">
      <w:pPr>
        <w:ind w:firstLine="709"/>
        <w:jc w:val="both"/>
        <w:rPr>
          <w:rFonts w:ascii="Arial" w:hAnsi="Arial" w:cs="Arial"/>
        </w:rPr>
      </w:pPr>
      <w:r w:rsidRPr="00120CA9">
        <w:rPr>
          <w:rFonts w:ascii="Arial" w:hAnsi="Arial" w:cs="Arial"/>
        </w:rPr>
        <w:t>Поэтому вопросы формирования, эффективного управления и распоряжения муниципальной собственностью являются весьма актуальными в нынешних экономических условиях.</w:t>
      </w:r>
    </w:p>
    <w:p w:rsidR="00120CA9" w:rsidRPr="00120CA9" w:rsidRDefault="00120CA9" w:rsidP="00120CA9">
      <w:pPr>
        <w:ind w:firstLine="709"/>
        <w:jc w:val="both"/>
        <w:rPr>
          <w:rFonts w:ascii="Arial" w:hAnsi="Arial" w:cs="Arial"/>
        </w:rPr>
      </w:pPr>
      <w:r w:rsidRPr="00120CA9">
        <w:rPr>
          <w:rFonts w:ascii="Arial" w:hAnsi="Arial" w:cs="Arial"/>
        </w:rPr>
        <w:t>Вопросы собственности управления имуществом являются ключевыми при определении пути развития поселения.</w:t>
      </w:r>
    </w:p>
    <w:p w:rsidR="00120CA9" w:rsidRPr="00120CA9" w:rsidRDefault="00120CA9" w:rsidP="00120CA9">
      <w:pPr>
        <w:ind w:firstLine="709"/>
        <w:jc w:val="both"/>
        <w:rPr>
          <w:rFonts w:ascii="Arial" w:hAnsi="Arial" w:cs="Arial"/>
        </w:rPr>
      </w:pPr>
      <w:r w:rsidRPr="00120CA9">
        <w:rPr>
          <w:rFonts w:ascii="Arial" w:hAnsi="Arial" w:cs="Arial"/>
        </w:rPr>
        <w:t xml:space="preserve"> Формирование доходной части бюджета муниципального образования осуществляется в соответствии с положениями Бюджетного кодекса Российской Федерации.</w:t>
      </w:r>
    </w:p>
    <w:p w:rsidR="006E51ED" w:rsidRPr="00120CA9" w:rsidRDefault="006E51ED" w:rsidP="005C1B0F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/>
        </w:rPr>
      </w:pPr>
      <w:r w:rsidRPr="00F97321">
        <w:rPr>
          <w:rFonts w:ascii="Arial" w:hAnsi="Arial" w:cs="Arial"/>
        </w:rPr>
        <w:t>2.9.</w:t>
      </w:r>
      <w:r w:rsidR="00120CA9">
        <w:rPr>
          <w:rFonts w:ascii="Arial" w:hAnsi="Arial" w:cs="Arial"/>
        </w:rPr>
        <w:t>Анализ структуры экономики.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Cs/>
        </w:rPr>
      </w:pPr>
      <w:r w:rsidRPr="00F97321">
        <w:rPr>
          <w:rFonts w:ascii="Arial" w:hAnsi="Arial" w:cs="Arial"/>
          <w:bCs/>
        </w:rPr>
        <w:t>2.9.1.</w:t>
      </w:r>
      <w:r w:rsidR="00120CA9">
        <w:rPr>
          <w:rFonts w:ascii="Arial" w:hAnsi="Arial" w:cs="Arial"/>
          <w:bCs/>
        </w:rPr>
        <w:t>Уровень развития промышленного производства</w:t>
      </w:r>
    </w:p>
    <w:p w:rsidR="006E51ED" w:rsidRPr="00F97321" w:rsidRDefault="006E51ED" w:rsidP="00FE7383">
      <w:pPr>
        <w:jc w:val="both"/>
        <w:rPr>
          <w:rFonts w:ascii="Arial" w:hAnsi="Arial" w:cs="Arial"/>
          <w:bCs/>
        </w:rPr>
      </w:pPr>
    </w:p>
    <w:p w:rsidR="006E51ED" w:rsidRPr="00F97321" w:rsidRDefault="006E51ED" w:rsidP="00C54EDD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На территории МО «Александровск в конце 2015 года разработан участок </w:t>
      </w:r>
      <w:proofErr w:type="spellStart"/>
      <w:r w:rsidRPr="00F97321">
        <w:rPr>
          <w:rFonts w:ascii="Arial" w:hAnsi="Arial" w:cs="Arial"/>
        </w:rPr>
        <w:t>Шунтой</w:t>
      </w:r>
      <w:proofErr w:type="spellEnd"/>
      <w:r w:rsidRPr="00F97321">
        <w:rPr>
          <w:rFonts w:ascii="Arial" w:hAnsi="Arial" w:cs="Arial"/>
        </w:rPr>
        <w:t xml:space="preserve"> </w:t>
      </w:r>
      <w:proofErr w:type="spellStart"/>
      <w:r w:rsidRPr="00F97321">
        <w:rPr>
          <w:rFonts w:ascii="Arial" w:hAnsi="Arial" w:cs="Arial"/>
        </w:rPr>
        <w:t>Забитуйского</w:t>
      </w:r>
      <w:proofErr w:type="spellEnd"/>
      <w:r w:rsidRPr="00F97321">
        <w:rPr>
          <w:rFonts w:ascii="Arial" w:hAnsi="Arial" w:cs="Arial"/>
        </w:rPr>
        <w:t xml:space="preserve"> месторождения по добыче каменного угля ООО «</w:t>
      </w:r>
      <w:proofErr w:type="spellStart"/>
      <w:r w:rsidRPr="00F97321">
        <w:rPr>
          <w:rFonts w:ascii="Arial" w:hAnsi="Arial" w:cs="Arial"/>
        </w:rPr>
        <w:t>Промрегион</w:t>
      </w:r>
      <w:proofErr w:type="spellEnd"/>
      <w:r w:rsidRPr="00F97321">
        <w:rPr>
          <w:rFonts w:ascii="Arial" w:hAnsi="Arial" w:cs="Arial"/>
        </w:rPr>
        <w:t>». За 2015 г</w:t>
      </w:r>
      <w:r w:rsidR="00120CA9">
        <w:rPr>
          <w:rFonts w:ascii="Arial" w:hAnsi="Arial" w:cs="Arial"/>
        </w:rPr>
        <w:t>од добыто 16,8 тыс</w:t>
      </w:r>
      <w:proofErr w:type="gramStart"/>
      <w:r w:rsidR="00120CA9">
        <w:rPr>
          <w:rFonts w:ascii="Arial" w:hAnsi="Arial" w:cs="Arial"/>
        </w:rPr>
        <w:t>.т</w:t>
      </w:r>
      <w:proofErr w:type="gramEnd"/>
      <w:r w:rsidR="00120CA9">
        <w:rPr>
          <w:rFonts w:ascii="Arial" w:hAnsi="Arial" w:cs="Arial"/>
        </w:rPr>
        <w:t>онн угля ,в 2016 году</w:t>
      </w:r>
      <w:r w:rsidRPr="00F97321">
        <w:rPr>
          <w:rFonts w:ascii="Arial" w:hAnsi="Arial" w:cs="Arial"/>
        </w:rPr>
        <w:t xml:space="preserve"> </w:t>
      </w:r>
      <w:r w:rsidR="00CB0531">
        <w:rPr>
          <w:rFonts w:ascii="Arial" w:hAnsi="Arial" w:cs="Arial"/>
        </w:rPr>
        <w:t>114,9</w:t>
      </w:r>
      <w:r w:rsidRPr="00F97321">
        <w:rPr>
          <w:rFonts w:ascii="Arial" w:hAnsi="Arial" w:cs="Arial"/>
        </w:rPr>
        <w:t xml:space="preserve"> тыс.тонн</w:t>
      </w:r>
      <w:r w:rsidR="00120CA9">
        <w:rPr>
          <w:rFonts w:ascii="Arial" w:hAnsi="Arial" w:cs="Arial"/>
        </w:rPr>
        <w:t xml:space="preserve"> </w:t>
      </w:r>
      <w:r w:rsidRPr="00F97321">
        <w:rPr>
          <w:rFonts w:ascii="Arial" w:hAnsi="Arial" w:cs="Arial"/>
        </w:rPr>
        <w:t>угля</w:t>
      </w:r>
      <w:r w:rsidR="00120CA9">
        <w:rPr>
          <w:rFonts w:ascii="Arial" w:hAnsi="Arial" w:cs="Arial"/>
        </w:rPr>
        <w:t>; в 2017 году</w:t>
      </w:r>
      <w:r w:rsidR="006D4345">
        <w:rPr>
          <w:rFonts w:ascii="Arial" w:hAnsi="Arial" w:cs="Arial"/>
        </w:rPr>
        <w:t xml:space="preserve"> 200 тыс. тонн угля</w:t>
      </w:r>
      <w:r w:rsidRPr="00F97321">
        <w:rPr>
          <w:rFonts w:ascii="Arial" w:hAnsi="Arial" w:cs="Arial"/>
        </w:rPr>
        <w:t xml:space="preserve">. Численность работающих составляет 51 человек. Среднемесячная заработная плата составляет 10 737,9 руб. С предприятием заключено соглашение о социально-экономическом сотрудничестве. 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/>
        </w:rPr>
      </w:pPr>
      <w:r w:rsidRPr="00F97321">
        <w:rPr>
          <w:rFonts w:ascii="Arial" w:hAnsi="Arial" w:cs="Arial"/>
        </w:rPr>
        <w:t>2.9.2.У</w:t>
      </w:r>
      <w:r w:rsidR="00730402">
        <w:rPr>
          <w:rFonts w:ascii="Arial" w:hAnsi="Arial" w:cs="Arial"/>
        </w:rPr>
        <w:t>ровень развития транспорта и связи, в т.ч. характеристика автомобильных дорог.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745"/>
        <w:gridCol w:w="745"/>
        <w:gridCol w:w="774"/>
        <w:gridCol w:w="745"/>
        <w:gridCol w:w="767"/>
        <w:gridCol w:w="759"/>
        <w:gridCol w:w="1009"/>
        <w:gridCol w:w="1009"/>
        <w:gridCol w:w="1009"/>
      </w:tblGrid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64" w:type="dxa"/>
            <w:gridSpan w:val="3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Дороги федерального значения</w:t>
            </w:r>
          </w:p>
        </w:tc>
        <w:tc>
          <w:tcPr>
            <w:tcW w:w="2271" w:type="dxa"/>
            <w:gridSpan w:val="3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Дороги регионального значения  (</w:t>
            </w:r>
            <w:proofErr w:type="gramStart"/>
            <w:r w:rsidRPr="00DF21F2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DF21F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027" w:type="dxa"/>
            <w:gridSpan w:val="3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Дороги местного значения (</w:t>
            </w:r>
            <w:proofErr w:type="gramStart"/>
            <w:r w:rsidRPr="00DF21F2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DF21F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45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4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45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67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10,115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10,115</w:t>
            </w:r>
          </w:p>
        </w:tc>
        <w:tc>
          <w:tcPr>
            <w:tcW w:w="1009" w:type="dxa"/>
          </w:tcPr>
          <w:p w:rsidR="006E51ED" w:rsidRPr="00DF21F2" w:rsidRDefault="006E51ED" w:rsidP="00711D2B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10,115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lastRenderedPageBreak/>
              <w:t>Износ %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82%</w:t>
            </w:r>
          </w:p>
        </w:tc>
        <w:tc>
          <w:tcPr>
            <w:tcW w:w="759" w:type="dxa"/>
          </w:tcPr>
          <w:p w:rsidR="006E51ED" w:rsidRPr="00DF21F2" w:rsidRDefault="00DF21F2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6E51ED" w:rsidRPr="00DF21F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85%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82%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Категория*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009" w:type="dxa"/>
          </w:tcPr>
          <w:p w:rsidR="006E51ED" w:rsidRPr="00DF21F2" w:rsidRDefault="006E51ED" w:rsidP="009964F6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7,106</w:t>
            </w:r>
          </w:p>
        </w:tc>
        <w:tc>
          <w:tcPr>
            <w:tcW w:w="1009" w:type="dxa"/>
          </w:tcPr>
          <w:p w:rsidR="006E51ED" w:rsidRPr="00DF21F2" w:rsidRDefault="006E51ED" w:rsidP="009964F6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7,106</w:t>
            </w:r>
          </w:p>
        </w:tc>
        <w:tc>
          <w:tcPr>
            <w:tcW w:w="1009" w:type="dxa"/>
          </w:tcPr>
          <w:p w:rsidR="006E51ED" w:rsidRPr="00DF21F2" w:rsidRDefault="006E51ED" w:rsidP="009964F6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7,106</w:t>
            </w:r>
          </w:p>
        </w:tc>
      </w:tr>
      <w:tr w:rsidR="006E51ED" w:rsidRPr="00DF21F2" w:rsidTr="00711D2B">
        <w:tc>
          <w:tcPr>
            <w:tcW w:w="2010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tabs>
                <w:tab w:val="left" w:pos="10080"/>
                <w:tab w:val="left" w:pos="10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 xml:space="preserve">3,009        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 xml:space="preserve">3,009 </w:t>
            </w:r>
          </w:p>
        </w:tc>
        <w:tc>
          <w:tcPr>
            <w:tcW w:w="1009" w:type="dxa"/>
          </w:tcPr>
          <w:p w:rsidR="006E51ED" w:rsidRPr="00DF21F2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21F2">
              <w:rPr>
                <w:rFonts w:ascii="Courier New" w:hAnsi="Courier New" w:cs="Courier New"/>
                <w:sz w:val="22"/>
                <w:szCs w:val="22"/>
              </w:rPr>
              <w:t>3,009</w:t>
            </w:r>
          </w:p>
        </w:tc>
      </w:tr>
    </w:tbl>
    <w:p w:rsidR="006E51ED" w:rsidRPr="00F97321" w:rsidRDefault="006E51ED" w:rsidP="00FE7383">
      <w:pPr>
        <w:tabs>
          <w:tab w:val="left" w:pos="10080"/>
          <w:tab w:val="left" w:pos="10260"/>
        </w:tabs>
        <w:jc w:val="both"/>
        <w:rPr>
          <w:rFonts w:ascii="Arial" w:hAnsi="Arial" w:cs="Arial"/>
        </w:rPr>
      </w:pPr>
    </w:p>
    <w:p w:rsidR="006E51ED" w:rsidRPr="00F97321" w:rsidRDefault="006E51ED" w:rsidP="00FE7383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*Категории:  0-зимники, 1- твердое покрытие (асфальтобетон, гравий, щебень); 2- грунтовое покрытие.</w:t>
      </w:r>
    </w:p>
    <w:p w:rsidR="006E51ED" w:rsidRPr="00F97321" w:rsidRDefault="006E51ED" w:rsidP="00FE7383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 Состояние дорог на территории муниципального образования безобразное из-за отсутствия финансовых средств. Участок областной дороги по маршруту </w:t>
      </w:r>
      <w:proofErr w:type="spellStart"/>
      <w:r w:rsidRPr="00F97321">
        <w:rPr>
          <w:rFonts w:ascii="Arial" w:hAnsi="Arial" w:cs="Arial"/>
        </w:rPr>
        <w:t>Аляты-Кутулик</w:t>
      </w:r>
      <w:proofErr w:type="spellEnd"/>
      <w:r w:rsidRPr="00F97321">
        <w:rPr>
          <w:rFonts w:ascii="Arial" w:hAnsi="Arial" w:cs="Arial"/>
        </w:rPr>
        <w:t xml:space="preserve"> обслуживается </w:t>
      </w:r>
      <w:proofErr w:type="spellStart"/>
      <w:r w:rsidRPr="00F97321">
        <w:rPr>
          <w:rFonts w:ascii="Arial" w:hAnsi="Arial" w:cs="Arial"/>
        </w:rPr>
        <w:t>Заларинским</w:t>
      </w:r>
      <w:proofErr w:type="spellEnd"/>
      <w:r w:rsidRPr="00F97321">
        <w:rPr>
          <w:rFonts w:ascii="Arial" w:hAnsi="Arial" w:cs="Arial"/>
        </w:rPr>
        <w:t xml:space="preserve"> </w:t>
      </w:r>
      <w:proofErr w:type="spellStart"/>
      <w:r w:rsidRPr="00F97321">
        <w:rPr>
          <w:rFonts w:ascii="Arial" w:hAnsi="Arial" w:cs="Arial"/>
        </w:rPr>
        <w:t>ГУДЭПом</w:t>
      </w:r>
      <w:proofErr w:type="spellEnd"/>
      <w:r w:rsidRPr="00F97321">
        <w:rPr>
          <w:rFonts w:ascii="Arial" w:hAnsi="Arial" w:cs="Arial"/>
        </w:rPr>
        <w:t xml:space="preserve">, а также </w:t>
      </w:r>
      <w:proofErr w:type="spellStart"/>
      <w:r w:rsidRPr="00F97321">
        <w:rPr>
          <w:rFonts w:ascii="Arial" w:hAnsi="Arial" w:cs="Arial"/>
        </w:rPr>
        <w:t>межпоселенческие</w:t>
      </w:r>
      <w:proofErr w:type="spellEnd"/>
      <w:r w:rsidRPr="00F97321">
        <w:rPr>
          <w:rFonts w:ascii="Arial" w:hAnsi="Arial" w:cs="Arial"/>
        </w:rPr>
        <w:t xml:space="preserve"> дороги, ремонтом дорог местного значения занимается администрация МО «Александровск». Обеспеченность жителей легковыми автомобилями-33%. Был проведен ямочный ремонт на ул. Школьная, ул</w:t>
      </w:r>
      <w:proofErr w:type="gramStart"/>
      <w:r w:rsidRPr="00F97321">
        <w:rPr>
          <w:rFonts w:ascii="Arial" w:hAnsi="Arial" w:cs="Arial"/>
        </w:rPr>
        <w:t>.Ц</w:t>
      </w:r>
      <w:proofErr w:type="gramEnd"/>
      <w:r w:rsidRPr="00F97321">
        <w:rPr>
          <w:rFonts w:ascii="Arial" w:hAnsi="Arial" w:cs="Arial"/>
        </w:rPr>
        <w:t>ентральная. Планируется ямочный ремонт на дорогах местного значения общего пользования еще на 2-х улицах.</w:t>
      </w:r>
    </w:p>
    <w:p w:rsidR="006E51ED" w:rsidRDefault="006E51ED" w:rsidP="00FE7383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Транспортное обеспечение по МО «Александровск» для населения (только проходящий автотранспорт). Автобусы по маршруту: Зоны </w:t>
      </w:r>
      <w:proofErr w:type="gramStart"/>
      <w:r w:rsidRPr="00F97321">
        <w:rPr>
          <w:rFonts w:ascii="Arial" w:hAnsi="Arial" w:cs="Arial"/>
        </w:rPr>
        <w:t>-К</w:t>
      </w:r>
      <w:proofErr w:type="gramEnd"/>
      <w:r w:rsidRPr="00F97321">
        <w:rPr>
          <w:rFonts w:ascii="Arial" w:hAnsi="Arial" w:cs="Arial"/>
        </w:rPr>
        <w:t xml:space="preserve">утулик -2, </w:t>
      </w:r>
      <w:proofErr w:type="spellStart"/>
      <w:r w:rsidRPr="00F97321">
        <w:rPr>
          <w:rFonts w:ascii="Arial" w:hAnsi="Arial" w:cs="Arial"/>
        </w:rPr>
        <w:t>Аляты</w:t>
      </w:r>
      <w:proofErr w:type="spellEnd"/>
      <w:r w:rsidRPr="00F97321">
        <w:rPr>
          <w:rFonts w:ascii="Arial" w:hAnsi="Arial" w:cs="Arial"/>
        </w:rPr>
        <w:t xml:space="preserve"> -Иркутск- 1. Большая часть населения не имеют возможности воспользоваться данным видом транспорта, т.к. нет денег на проезд, идут пешком до районного центра. Работающие в п</w:t>
      </w:r>
      <w:proofErr w:type="gramStart"/>
      <w:r w:rsidRPr="00F97321">
        <w:rPr>
          <w:rFonts w:ascii="Arial" w:hAnsi="Arial" w:cs="Arial"/>
        </w:rPr>
        <w:t>.К</w:t>
      </w:r>
      <w:proofErr w:type="gramEnd"/>
      <w:r w:rsidRPr="00F97321">
        <w:rPr>
          <w:rFonts w:ascii="Arial" w:hAnsi="Arial" w:cs="Arial"/>
        </w:rPr>
        <w:t>утулик предпочитают свой автотранспорт.</w:t>
      </w:r>
    </w:p>
    <w:p w:rsidR="006E51ED" w:rsidRPr="00C54EDD" w:rsidRDefault="006E51ED" w:rsidP="003324DD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</w:t>
      </w:r>
      <w:r w:rsidR="005C1B0F">
        <w:rPr>
          <w:rFonts w:ascii="Arial" w:hAnsi="Arial" w:cs="Arial"/>
        </w:rPr>
        <w:t>администрацией МО «</w:t>
      </w:r>
      <w:proofErr w:type="spellStart"/>
      <w:r w:rsidR="005C1B0F">
        <w:rPr>
          <w:rFonts w:ascii="Arial" w:hAnsi="Arial" w:cs="Arial"/>
        </w:rPr>
        <w:t>Аларский</w:t>
      </w:r>
      <w:proofErr w:type="spellEnd"/>
      <w:r w:rsidR="005C1B0F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запланирована разработка </w:t>
      </w:r>
      <w:r>
        <w:rPr>
          <w:szCs w:val="28"/>
        </w:rPr>
        <w:t xml:space="preserve">ПСД </w:t>
      </w:r>
      <w:r w:rsidRPr="00C54EDD">
        <w:rPr>
          <w:rFonts w:ascii="Arial" w:hAnsi="Arial" w:cs="Arial"/>
          <w:szCs w:val="28"/>
        </w:rPr>
        <w:t xml:space="preserve">на реконструкцию автомобильной дороги </w:t>
      </w:r>
      <w:proofErr w:type="spellStart"/>
      <w:r w:rsidRPr="00C54EDD">
        <w:rPr>
          <w:rFonts w:ascii="Arial" w:hAnsi="Arial" w:cs="Arial"/>
          <w:szCs w:val="28"/>
        </w:rPr>
        <w:t>Шапшалтуй</w:t>
      </w:r>
      <w:proofErr w:type="spellEnd"/>
      <w:r w:rsidRPr="00C54EDD">
        <w:rPr>
          <w:rFonts w:ascii="Arial" w:hAnsi="Arial" w:cs="Arial"/>
          <w:szCs w:val="28"/>
        </w:rPr>
        <w:t xml:space="preserve"> - д. Угольная, 6,5 км финансирование 4,8 </w:t>
      </w:r>
      <w:proofErr w:type="spellStart"/>
      <w:r w:rsidRPr="00C54EDD">
        <w:rPr>
          <w:rFonts w:ascii="Arial" w:hAnsi="Arial" w:cs="Arial"/>
          <w:szCs w:val="28"/>
        </w:rPr>
        <w:t>мл</w:t>
      </w:r>
      <w:proofErr w:type="gramStart"/>
      <w:r w:rsidRPr="00C54EDD">
        <w:rPr>
          <w:rFonts w:ascii="Arial" w:hAnsi="Arial" w:cs="Arial"/>
          <w:szCs w:val="28"/>
        </w:rPr>
        <w:t>.р</w:t>
      </w:r>
      <w:proofErr w:type="gramEnd"/>
      <w:r w:rsidRPr="00C54EDD">
        <w:rPr>
          <w:rFonts w:ascii="Arial" w:hAnsi="Arial" w:cs="Arial"/>
          <w:szCs w:val="28"/>
        </w:rPr>
        <w:t>уб</w:t>
      </w:r>
      <w:proofErr w:type="spellEnd"/>
      <w:r w:rsidRPr="00C54EDD">
        <w:rPr>
          <w:rFonts w:ascii="Arial" w:hAnsi="Arial" w:cs="Arial"/>
          <w:szCs w:val="28"/>
        </w:rPr>
        <w:t>;</w:t>
      </w:r>
    </w:p>
    <w:p w:rsidR="00041CAE" w:rsidRDefault="006E51ED" w:rsidP="00041CAE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  <w:szCs w:val="28"/>
        </w:rPr>
      </w:pPr>
      <w:r w:rsidRPr="00C54EDD">
        <w:rPr>
          <w:rFonts w:ascii="Arial" w:hAnsi="Arial" w:cs="Arial"/>
        </w:rPr>
        <w:t xml:space="preserve">В 2020 году </w:t>
      </w:r>
      <w:r w:rsidR="005C1B0F">
        <w:rPr>
          <w:rFonts w:ascii="Arial" w:hAnsi="Arial" w:cs="Arial"/>
        </w:rPr>
        <w:t>администрацией МО «</w:t>
      </w:r>
      <w:proofErr w:type="spellStart"/>
      <w:r w:rsidR="005C1B0F">
        <w:rPr>
          <w:rFonts w:ascii="Arial" w:hAnsi="Arial" w:cs="Arial"/>
        </w:rPr>
        <w:t>Аларский</w:t>
      </w:r>
      <w:proofErr w:type="spellEnd"/>
      <w:r w:rsidR="005C1B0F">
        <w:rPr>
          <w:rFonts w:ascii="Arial" w:hAnsi="Arial" w:cs="Arial"/>
        </w:rPr>
        <w:t xml:space="preserve"> район» </w:t>
      </w:r>
      <w:r w:rsidRPr="00C54EDD">
        <w:rPr>
          <w:rFonts w:ascii="Arial" w:hAnsi="Arial" w:cs="Arial"/>
        </w:rPr>
        <w:t>запланирована р</w:t>
      </w:r>
      <w:r w:rsidRPr="00C54EDD">
        <w:rPr>
          <w:rFonts w:ascii="Arial" w:hAnsi="Arial" w:cs="Arial"/>
          <w:szCs w:val="28"/>
        </w:rPr>
        <w:t xml:space="preserve">еконструкция автомобильной дороги д. </w:t>
      </w:r>
      <w:proofErr w:type="spellStart"/>
      <w:r w:rsidRPr="00730402">
        <w:rPr>
          <w:rFonts w:ascii="Arial" w:hAnsi="Arial" w:cs="Arial"/>
          <w:szCs w:val="28"/>
        </w:rPr>
        <w:t>Шапшалтуй</w:t>
      </w:r>
      <w:proofErr w:type="spellEnd"/>
      <w:r w:rsidRPr="00730402">
        <w:rPr>
          <w:rFonts w:ascii="Arial" w:hAnsi="Arial" w:cs="Arial"/>
          <w:szCs w:val="28"/>
        </w:rPr>
        <w:t xml:space="preserve"> - д. Угольная 6,5 км с финансированием – 70 млн</w:t>
      </w:r>
      <w:proofErr w:type="gramStart"/>
      <w:r w:rsidRPr="00730402">
        <w:rPr>
          <w:rFonts w:ascii="Arial" w:hAnsi="Arial" w:cs="Arial"/>
          <w:szCs w:val="28"/>
        </w:rPr>
        <w:t>.р</w:t>
      </w:r>
      <w:proofErr w:type="gramEnd"/>
      <w:r w:rsidRPr="00730402">
        <w:rPr>
          <w:rFonts w:ascii="Arial" w:hAnsi="Arial" w:cs="Arial"/>
          <w:szCs w:val="28"/>
        </w:rPr>
        <w:t>уб.</w:t>
      </w:r>
    </w:p>
    <w:p w:rsidR="00041CAE" w:rsidRDefault="00DF21F2" w:rsidP="00041CAE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</w:rPr>
      </w:pPr>
      <w:r w:rsidRPr="00730402">
        <w:rPr>
          <w:rFonts w:ascii="Arial" w:hAnsi="Arial" w:cs="Arial"/>
        </w:rPr>
        <w:t xml:space="preserve">В результате анализа существующей улично-дорожной сети муниципального образования «Александровск» выявлены следующие ее недостатки: </w:t>
      </w:r>
      <w:r w:rsidR="005C1B0F">
        <w:rPr>
          <w:rFonts w:ascii="Arial" w:hAnsi="Arial" w:cs="Arial"/>
        </w:rPr>
        <w:t xml:space="preserve"> </w:t>
      </w:r>
      <w:r w:rsidRPr="00730402">
        <w:rPr>
          <w:rFonts w:ascii="Arial" w:hAnsi="Arial" w:cs="Arial"/>
        </w:rPr>
        <w:t xml:space="preserve">− неудовлетворительное техническое состояние улиц; </w:t>
      </w:r>
    </w:p>
    <w:p w:rsidR="00DF21F2" w:rsidRPr="00041CAE" w:rsidRDefault="00DF21F2" w:rsidP="00041CAE">
      <w:pPr>
        <w:tabs>
          <w:tab w:val="left" w:pos="10080"/>
          <w:tab w:val="left" w:pos="10260"/>
        </w:tabs>
        <w:ind w:firstLine="709"/>
        <w:jc w:val="both"/>
        <w:rPr>
          <w:rFonts w:ascii="Arial" w:hAnsi="Arial" w:cs="Arial"/>
          <w:szCs w:val="28"/>
        </w:rPr>
      </w:pPr>
      <w:r w:rsidRPr="00730402">
        <w:rPr>
          <w:rFonts w:ascii="Arial" w:hAnsi="Arial" w:cs="Arial"/>
        </w:rPr>
        <w:t xml:space="preserve">На территории МО автоматических телефонных станций нет. </w:t>
      </w:r>
      <w:r w:rsidR="005C1B0F">
        <w:rPr>
          <w:rFonts w:ascii="Arial" w:hAnsi="Arial" w:cs="Arial"/>
        </w:rPr>
        <w:t xml:space="preserve"> </w:t>
      </w:r>
      <w:r w:rsidRPr="00730402">
        <w:rPr>
          <w:rFonts w:ascii="Arial" w:hAnsi="Arial" w:cs="Arial"/>
        </w:rPr>
        <w:t xml:space="preserve">Наибольшие темпы роста объёмов услуг достигли операторы сотовой (подвижной) телефонной связи. Услуги сотовой подвижной связи (СПС) в муниципальном образовании «Александровск» оказывают сотовые операторы: </w:t>
      </w:r>
      <w:proofErr w:type="gramStart"/>
      <w:r w:rsidRPr="00730402">
        <w:rPr>
          <w:rFonts w:ascii="Arial" w:hAnsi="Arial" w:cs="Arial"/>
          <w:lang w:val="en-US"/>
        </w:rPr>
        <w:t>Tele</w:t>
      </w:r>
      <w:r w:rsidRPr="00730402">
        <w:rPr>
          <w:rFonts w:ascii="Arial" w:hAnsi="Arial" w:cs="Arial"/>
        </w:rPr>
        <w:t xml:space="preserve">-2, </w:t>
      </w:r>
      <w:proofErr w:type="spellStart"/>
      <w:r w:rsidRPr="00730402">
        <w:rPr>
          <w:rFonts w:ascii="Arial" w:hAnsi="Arial" w:cs="Arial"/>
        </w:rPr>
        <w:t>Билайн</w:t>
      </w:r>
      <w:proofErr w:type="spellEnd"/>
      <w:r w:rsidRPr="00730402">
        <w:rPr>
          <w:rFonts w:ascii="Arial" w:hAnsi="Arial" w:cs="Arial"/>
        </w:rPr>
        <w:t>.</w:t>
      </w:r>
      <w:proofErr w:type="gramEnd"/>
      <w:r w:rsidRPr="00730402">
        <w:rPr>
          <w:rFonts w:ascii="Arial" w:hAnsi="Arial" w:cs="Arial"/>
        </w:rPr>
        <w:t xml:space="preserve">  Число абонентов СПС в поселении постоянно растет. </w:t>
      </w:r>
      <w:r w:rsidR="005C1B0F">
        <w:rPr>
          <w:rFonts w:ascii="Arial" w:hAnsi="Arial" w:cs="Arial"/>
        </w:rPr>
        <w:t xml:space="preserve">В д. Угольная нет связи, администрация МО «Александровск» работает над этим </w:t>
      </w:r>
      <w:r w:rsidR="00B1078A">
        <w:rPr>
          <w:rFonts w:ascii="Arial" w:hAnsi="Arial" w:cs="Arial"/>
        </w:rPr>
        <w:t>вопросом.</w:t>
      </w:r>
    </w:p>
    <w:p w:rsidR="00DF21F2" w:rsidRPr="00730402" w:rsidRDefault="00DF21F2" w:rsidP="00730402">
      <w:pPr>
        <w:pStyle w:val="Default"/>
        <w:ind w:firstLine="709"/>
        <w:jc w:val="both"/>
        <w:rPr>
          <w:rFonts w:ascii="Arial" w:hAnsi="Arial" w:cs="Arial"/>
        </w:rPr>
      </w:pPr>
      <w:r w:rsidRPr="00730402">
        <w:rPr>
          <w:rFonts w:ascii="Arial" w:hAnsi="Arial" w:cs="Arial"/>
        </w:rPr>
        <w:t>Охват населения телевизионным вещанием составляет 100%.</w:t>
      </w:r>
    </w:p>
    <w:p w:rsidR="006E51ED" w:rsidRPr="00F97321" w:rsidRDefault="006E51ED" w:rsidP="00FE7383">
      <w:pPr>
        <w:jc w:val="both"/>
        <w:rPr>
          <w:rFonts w:ascii="Arial" w:hAnsi="Arial" w:cs="Arial"/>
          <w:bCs/>
        </w:rPr>
      </w:pPr>
    </w:p>
    <w:p w:rsidR="006E51ED" w:rsidRPr="00F97321" w:rsidRDefault="00730402" w:rsidP="00FE73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2.9.3.Уровень развития строительного комплекса</w:t>
      </w:r>
      <w:r w:rsidR="00B1078A">
        <w:rPr>
          <w:rFonts w:ascii="Arial" w:hAnsi="Arial" w:cs="Arial"/>
          <w:bCs/>
        </w:rPr>
        <w:t>.</w:t>
      </w:r>
    </w:p>
    <w:p w:rsidR="006E51ED" w:rsidRPr="00F97321" w:rsidRDefault="006E51ED" w:rsidP="00FE7383">
      <w:pPr>
        <w:jc w:val="both"/>
        <w:rPr>
          <w:rFonts w:ascii="Arial" w:hAnsi="Arial" w:cs="Arial"/>
          <w:b/>
          <w:bCs/>
        </w:rPr>
      </w:pPr>
    </w:p>
    <w:p w:rsidR="006E51ED" w:rsidRPr="00F97321" w:rsidRDefault="006E51ED" w:rsidP="00FE7383">
      <w:pPr>
        <w:ind w:firstLine="720"/>
        <w:jc w:val="both"/>
        <w:rPr>
          <w:rFonts w:ascii="Arial" w:hAnsi="Arial" w:cs="Arial"/>
          <w:bCs/>
        </w:rPr>
      </w:pPr>
      <w:r w:rsidRPr="00F97321">
        <w:rPr>
          <w:rFonts w:ascii="Arial" w:hAnsi="Arial" w:cs="Arial"/>
          <w:bCs/>
        </w:rPr>
        <w:t>В муниципальном образовании с 201</w:t>
      </w:r>
      <w:r w:rsidR="00B1078A">
        <w:rPr>
          <w:rFonts w:ascii="Arial" w:hAnsi="Arial" w:cs="Arial"/>
          <w:bCs/>
        </w:rPr>
        <w:t>3</w:t>
      </w:r>
      <w:r w:rsidRPr="00F97321">
        <w:rPr>
          <w:rFonts w:ascii="Arial" w:hAnsi="Arial" w:cs="Arial"/>
          <w:bCs/>
        </w:rPr>
        <w:t>г-201</w:t>
      </w:r>
      <w:r w:rsidR="00B1078A">
        <w:rPr>
          <w:rFonts w:ascii="Arial" w:hAnsi="Arial" w:cs="Arial"/>
          <w:bCs/>
        </w:rPr>
        <w:t>7</w:t>
      </w:r>
      <w:r w:rsidRPr="00F97321">
        <w:rPr>
          <w:rFonts w:ascii="Arial" w:hAnsi="Arial" w:cs="Arial"/>
          <w:bCs/>
        </w:rPr>
        <w:t xml:space="preserve"> годы нового строительства на территории муниципального образования «Александровск» не проводилось, население в программе улучшения жилищных условий, строительства жилья не участвует.</w:t>
      </w:r>
    </w:p>
    <w:p w:rsidR="006E51ED" w:rsidRPr="00F97321" w:rsidRDefault="006E51ED" w:rsidP="00FE7383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2.9.4.У</w:t>
      </w:r>
      <w:r w:rsidR="00CB0531">
        <w:rPr>
          <w:rFonts w:ascii="Arial" w:hAnsi="Arial" w:cs="Arial"/>
        </w:rPr>
        <w:t xml:space="preserve">ровень развития </w:t>
      </w:r>
      <w:proofErr w:type="spellStart"/>
      <w:r w:rsidR="00CB0531">
        <w:rPr>
          <w:rFonts w:ascii="Arial" w:hAnsi="Arial" w:cs="Arial"/>
        </w:rPr>
        <w:t>туристко-рекреационного</w:t>
      </w:r>
      <w:proofErr w:type="spellEnd"/>
      <w:r w:rsidR="00CB0531">
        <w:rPr>
          <w:rFonts w:ascii="Arial" w:hAnsi="Arial" w:cs="Arial"/>
        </w:rPr>
        <w:t xml:space="preserve"> комплекса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На территории муниципального образования «Александровск» развивается </w:t>
      </w:r>
      <w:proofErr w:type="spellStart"/>
      <w:proofErr w:type="gramStart"/>
      <w:r w:rsidRPr="00F97321">
        <w:rPr>
          <w:rFonts w:ascii="Arial" w:hAnsi="Arial" w:cs="Arial"/>
        </w:rPr>
        <w:t>туристический-гостиничный</w:t>
      </w:r>
      <w:proofErr w:type="spellEnd"/>
      <w:proofErr w:type="gramEnd"/>
      <w:r w:rsidRPr="00F97321">
        <w:rPr>
          <w:rFonts w:ascii="Arial" w:hAnsi="Arial" w:cs="Arial"/>
        </w:rPr>
        <w:t xml:space="preserve"> бизнес. В 1000 м </w:t>
      </w:r>
      <w:proofErr w:type="gramStart"/>
      <w:r w:rsidRPr="00F97321">
        <w:rPr>
          <w:rFonts w:ascii="Arial" w:hAnsi="Arial" w:cs="Arial"/>
        </w:rPr>
        <w:t>от</w:t>
      </w:r>
      <w:proofErr w:type="gramEnd"/>
      <w:r w:rsidRPr="00F97321">
        <w:rPr>
          <w:rFonts w:ascii="Arial" w:hAnsi="Arial" w:cs="Arial"/>
        </w:rPr>
        <w:t xml:space="preserve"> </w:t>
      </w:r>
      <w:proofErr w:type="gramStart"/>
      <w:r w:rsidRPr="00F97321">
        <w:rPr>
          <w:rFonts w:ascii="Arial" w:hAnsi="Arial" w:cs="Arial"/>
        </w:rPr>
        <w:t>с</w:t>
      </w:r>
      <w:proofErr w:type="gramEnd"/>
      <w:r w:rsidRPr="00F97321">
        <w:rPr>
          <w:rFonts w:ascii="Arial" w:hAnsi="Arial" w:cs="Arial"/>
        </w:rPr>
        <w:t xml:space="preserve">. Александровск находится туристическая база «Александровский пруд», построены домики для отдыха, кафе. От базы отдыха до озера 400 м. Для гостей базы отдыха предоставляются такие услуги как: конные прогулки верхом или в бричке, катамараны, батуты, </w:t>
      </w:r>
      <w:proofErr w:type="spellStart"/>
      <w:r w:rsidRPr="00F97321">
        <w:rPr>
          <w:rFonts w:ascii="Arial" w:hAnsi="Arial" w:cs="Arial"/>
        </w:rPr>
        <w:lastRenderedPageBreak/>
        <w:t>пейнтбол</w:t>
      </w:r>
      <w:proofErr w:type="spellEnd"/>
      <w:r w:rsidRPr="00F97321">
        <w:rPr>
          <w:rFonts w:ascii="Arial" w:hAnsi="Arial" w:cs="Arial"/>
        </w:rPr>
        <w:t>, бассейн; зимой - катание на санях, катание с горки на «ватрушках» «</w:t>
      </w:r>
      <w:proofErr w:type="spellStart"/>
      <w:r w:rsidRPr="00F97321">
        <w:rPr>
          <w:rFonts w:ascii="Arial" w:hAnsi="Arial" w:cs="Arial"/>
        </w:rPr>
        <w:t>тюбах</w:t>
      </w:r>
      <w:proofErr w:type="spellEnd"/>
      <w:r w:rsidRPr="00F97321">
        <w:rPr>
          <w:rFonts w:ascii="Arial" w:hAnsi="Arial" w:cs="Arial"/>
        </w:rPr>
        <w:t>», ледянках и т.д.</w:t>
      </w:r>
    </w:p>
    <w:p w:rsidR="006E51ED" w:rsidRPr="00F97321" w:rsidRDefault="006E51ED" w:rsidP="00FE7383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На базе имеется баня, банкетный зал, бассейн, комнаты отдыха, летняя веранда. В планах строительство спортивной площадки.  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2.9.5.</w:t>
      </w:r>
      <w:r w:rsidR="00730402">
        <w:rPr>
          <w:rFonts w:ascii="Arial" w:hAnsi="Arial" w:cs="Arial"/>
        </w:rPr>
        <w:t xml:space="preserve">Уровень развития малого и среднего предпринимательства и его роль в социально-экономическом развитии муниципального образования 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730402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Важную роль в развитии экономического потенциала поселения должно играть развитие малого бизнеса, который способен обеспечить создание дополнительных рабочих мест, формирование оптимальной структуры экономического комплекса и насыщение рынка товарами и услугами. Все субъекты малого предпринимательства (</w:t>
      </w:r>
      <w:proofErr w:type="spellStart"/>
      <w:r w:rsidRPr="00F97321">
        <w:rPr>
          <w:rFonts w:ascii="Arial" w:hAnsi="Arial" w:cs="Arial"/>
        </w:rPr>
        <w:t>микропредприятия</w:t>
      </w:r>
      <w:proofErr w:type="spellEnd"/>
      <w:r w:rsidRPr="00F97321">
        <w:rPr>
          <w:rFonts w:ascii="Arial" w:hAnsi="Arial" w:cs="Arial"/>
        </w:rPr>
        <w:t xml:space="preserve"> со среднесписочной численностью менее 5 человек) работают в сфере торговли. На территории посе</w:t>
      </w:r>
      <w:r w:rsidR="00730402">
        <w:rPr>
          <w:rFonts w:ascii="Arial" w:hAnsi="Arial" w:cs="Arial"/>
        </w:rPr>
        <w:t>ления работают 3 торговых точек:</w:t>
      </w:r>
    </w:p>
    <w:p w:rsidR="00730402" w:rsidRDefault="00730402" w:rsidP="00FE7383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Нельхайский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совхозорабкооп</w:t>
      </w:r>
      <w:proofErr w:type="spellEnd"/>
      <w:r>
        <w:rPr>
          <w:rFonts w:ascii="Arial" w:hAnsi="Arial" w:cs="Arial"/>
        </w:rPr>
        <w:t xml:space="preserve"> в д. Угольная, в с. Александровск </w:t>
      </w:r>
      <w:proofErr w:type="gramStart"/>
      <w:r>
        <w:rPr>
          <w:rFonts w:ascii="Arial" w:hAnsi="Arial" w:cs="Arial"/>
        </w:rPr>
        <w:t>-И</w:t>
      </w:r>
      <w:proofErr w:type="gramEnd"/>
      <w:r>
        <w:rPr>
          <w:rFonts w:ascii="Arial" w:hAnsi="Arial" w:cs="Arial"/>
        </w:rPr>
        <w:t xml:space="preserve">П Иванова О.В., </w:t>
      </w:r>
      <w:proofErr w:type="spellStart"/>
      <w:r>
        <w:rPr>
          <w:rFonts w:ascii="Arial" w:hAnsi="Arial" w:cs="Arial"/>
        </w:rPr>
        <w:t>Шолонова</w:t>
      </w:r>
      <w:proofErr w:type="spellEnd"/>
      <w:r>
        <w:rPr>
          <w:rFonts w:ascii="Arial" w:hAnsi="Arial" w:cs="Arial"/>
        </w:rPr>
        <w:t xml:space="preserve"> И.А.</w:t>
      </w:r>
    </w:p>
    <w:p w:rsidR="006E51ED" w:rsidRPr="00F97321" w:rsidRDefault="00730402" w:rsidP="00FE7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51ED" w:rsidRPr="00F97321">
        <w:rPr>
          <w:rFonts w:ascii="Arial" w:hAnsi="Arial" w:cs="Arial"/>
        </w:rPr>
        <w:t xml:space="preserve"> Развитие потребительского рынка позволяет так же повысить степень комфортности проживания Поселения.  Потребность в обеспечении жителей товарами и услугами удовлетворена не полностью, как в продовольственной группе, так и в промтоварной группе. Индивидуальные предприниматели сведения о розничном товарообороте, о выручке от реализации продукции, работ, услуг не представляют. 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Развитие материально-технической базы торговли осуществляется за сче</w:t>
      </w:r>
      <w:r w:rsidR="00B1078A">
        <w:rPr>
          <w:rFonts w:ascii="Arial" w:hAnsi="Arial" w:cs="Arial"/>
        </w:rPr>
        <w:t xml:space="preserve">т собственных оборотных средств, </w:t>
      </w:r>
      <w:r w:rsidRPr="00F97321">
        <w:rPr>
          <w:rFonts w:ascii="Arial" w:hAnsi="Arial" w:cs="Arial"/>
        </w:rPr>
        <w:t>предприятий индивидуальных предпринимателей.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</w:rPr>
      </w:pPr>
      <w:r w:rsidRPr="00F97321">
        <w:rPr>
          <w:rFonts w:ascii="Arial" w:hAnsi="Arial" w:cs="Arial"/>
        </w:rPr>
        <w:t>2.9.6.У</w:t>
      </w:r>
      <w:r w:rsidR="00730402">
        <w:rPr>
          <w:rFonts w:ascii="Arial" w:hAnsi="Arial" w:cs="Arial"/>
        </w:rPr>
        <w:t>ровень развития агропромышленного комплекса.</w:t>
      </w:r>
    </w:p>
    <w:p w:rsidR="006E51ED" w:rsidRPr="00B1078A" w:rsidRDefault="006E51ED" w:rsidP="00FE7383">
      <w:pPr>
        <w:jc w:val="both"/>
        <w:rPr>
          <w:rFonts w:ascii="Arial" w:hAnsi="Arial" w:cs="Arial"/>
        </w:rPr>
      </w:pPr>
    </w:p>
    <w:p w:rsidR="006B1C42" w:rsidRDefault="006B1C42" w:rsidP="00FE73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МО «Александровск» зарегистрировано 1 КФХ</w:t>
      </w:r>
    </w:p>
    <w:p w:rsidR="006B1C42" w:rsidRDefault="006B1C42" w:rsidP="00FE73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ИП КФХ </w:t>
      </w:r>
      <w:proofErr w:type="spellStart"/>
      <w:r>
        <w:rPr>
          <w:rFonts w:ascii="Arial" w:hAnsi="Arial" w:cs="Arial"/>
        </w:rPr>
        <w:t>Мелещенко</w:t>
      </w:r>
      <w:proofErr w:type="spellEnd"/>
      <w:r>
        <w:rPr>
          <w:rFonts w:ascii="Arial" w:hAnsi="Arial" w:cs="Arial"/>
        </w:rPr>
        <w:t xml:space="preserve"> С.Н.</w:t>
      </w:r>
    </w:p>
    <w:p w:rsidR="006B1C42" w:rsidRDefault="006B1C42" w:rsidP="00FE73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Земли сельскохозяйственного назначения в МО составляют 7195 га, из них 5928 га пашня. </w:t>
      </w:r>
    </w:p>
    <w:p w:rsidR="006E51ED" w:rsidRDefault="006E51ED" w:rsidP="00FE7383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1990-х годах произошел развал хозяйствующего субъекта крупного сельхозпредприятия «Александровск</w:t>
      </w:r>
      <w:r>
        <w:rPr>
          <w:rFonts w:ascii="Arial" w:hAnsi="Arial" w:cs="Arial"/>
        </w:rPr>
        <w:t>ое</w:t>
      </w:r>
      <w:r w:rsidRPr="00F97321">
        <w:rPr>
          <w:rFonts w:ascii="Arial" w:hAnsi="Arial" w:cs="Arial"/>
        </w:rPr>
        <w:t xml:space="preserve">», поля перестали обрабатываться, сеяться. КРС был уничтожен полностью, птичники разобраны. </w:t>
      </w:r>
    </w:p>
    <w:p w:rsidR="006E51ED" w:rsidRDefault="006E51ED" w:rsidP="00FE7383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2015 году на территории поселения образован</w:t>
      </w:r>
      <w:proofErr w:type="gramStart"/>
      <w:r w:rsidRPr="00F97321">
        <w:rPr>
          <w:rFonts w:ascii="Arial" w:hAnsi="Arial" w:cs="Arial"/>
        </w:rPr>
        <w:t>о ООО</w:t>
      </w:r>
      <w:proofErr w:type="gramEnd"/>
      <w:r w:rsidRPr="00F97321">
        <w:rPr>
          <w:rFonts w:ascii="Arial" w:hAnsi="Arial" w:cs="Arial"/>
        </w:rPr>
        <w:t xml:space="preserve"> «</w:t>
      </w:r>
      <w:proofErr w:type="spellStart"/>
      <w:r w:rsidRPr="00F97321">
        <w:rPr>
          <w:rFonts w:ascii="Arial" w:hAnsi="Arial" w:cs="Arial"/>
        </w:rPr>
        <w:t>Агро-Аларь</w:t>
      </w:r>
      <w:proofErr w:type="spellEnd"/>
      <w:r w:rsidRPr="00F97321">
        <w:rPr>
          <w:rFonts w:ascii="Arial" w:hAnsi="Arial" w:cs="Arial"/>
        </w:rPr>
        <w:t xml:space="preserve">», которое обработало 700 га целины. </w:t>
      </w:r>
    </w:p>
    <w:p w:rsidR="006E51ED" w:rsidRPr="00F97321" w:rsidRDefault="006E51ED" w:rsidP="00FE7383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КФХ </w:t>
      </w:r>
      <w:proofErr w:type="spellStart"/>
      <w:r w:rsidRPr="00F97321">
        <w:rPr>
          <w:rFonts w:ascii="Arial" w:hAnsi="Arial" w:cs="Arial"/>
        </w:rPr>
        <w:t>Мелещенко</w:t>
      </w:r>
      <w:proofErr w:type="spellEnd"/>
      <w:r w:rsidRPr="00F97321">
        <w:rPr>
          <w:rFonts w:ascii="Arial" w:hAnsi="Arial" w:cs="Arial"/>
        </w:rPr>
        <w:t xml:space="preserve"> С.Н. с 2016 года засеял 60 га пшеницы и 2 га</w:t>
      </w:r>
      <w:r>
        <w:rPr>
          <w:rFonts w:ascii="Arial" w:hAnsi="Arial" w:cs="Arial"/>
        </w:rPr>
        <w:t xml:space="preserve"> картофеля</w:t>
      </w:r>
      <w:r w:rsidRPr="00F97321">
        <w:rPr>
          <w:rFonts w:ascii="Arial" w:hAnsi="Arial" w:cs="Arial"/>
        </w:rPr>
        <w:t>, в плане до 2019 года оформить для работы в аренду еще 80 га.</w:t>
      </w:r>
    </w:p>
    <w:p w:rsidR="006E51ED" w:rsidRDefault="006E51ED" w:rsidP="00FE7383">
      <w:pPr>
        <w:ind w:firstLine="720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ООО </w:t>
      </w:r>
      <w:proofErr w:type="spellStart"/>
      <w:r w:rsidRPr="00F97321">
        <w:rPr>
          <w:rFonts w:ascii="Arial" w:hAnsi="Arial" w:cs="Arial"/>
        </w:rPr>
        <w:t>Аларская</w:t>
      </w:r>
      <w:proofErr w:type="spellEnd"/>
      <w:r w:rsidRPr="00F97321">
        <w:rPr>
          <w:rFonts w:ascii="Arial" w:hAnsi="Arial" w:cs="Arial"/>
        </w:rPr>
        <w:t xml:space="preserve"> МТС директор - </w:t>
      </w:r>
      <w:proofErr w:type="spellStart"/>
      <w:r w:rsidRPr="00F97321">
        <w:rPr>
          <w:rFonts w:ascii="Arial" w:hAnsi="Arial" w:cs="Arial"/>
        </w:rPr>
        <w:t>Рудзис</w:t>
      </w:r>
      <w:proofErr w:type="spellEnd"/>
      <w:r w:rsidRPr="00F97321">
        <w:rPr>
          <w:rFonts w:ascii="Arial" w:hAnsi="Arial" w:cs="Arial"/>
        </w:rPr>
        <w:t xml:space="preserve"> Н.Н. работает с собственниками земельных долей, заключает договора аренды, обрабатывает и сеет поля со сто</w:t>
      </w:r>
      <w:r w:rsidR="006B1C42">
        <w:rPr>
          <w:rFonts w:ascii="Arial" w:hAnsi="Arial" w:cs="Arial"/>
        </w:rPr>
        <w:t>роны д. Угольная на декабрь 2018 года в аренде 154,8</w:t>
      </w:r>
      <w:r w:rsidRPr="00F97321">
        <w:rPr>
          <w:rFonts w:ascii="Arial" w:hAnsi="Arial" w:cs="Arial"/>
        </w:rPr>
        <w:t>га.</w:t>
      </w:r>
    </w:p>
    <w:p w:rsidR="006B1C42" w:rsidRPr="00F97321" w:rsidRDefault="006B1C42" w:rsidP="00FE73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«Александровск» оформлено в собственность </w:t>
      </w:r>
      <w:r w:rsidR="00DD2E58">
        <w:rPr>
          <w:rFonts w:ascii="Arial" w:hAnsi="Arial" w:cs="Arial"/>
        </w:rPr>
        <w:t xml:space="preserve">земли сельскохозяйственного назначения </w:t>
      </w:r>
      <w:r>
        <w:rPr>
          <w:rFonts w:ascii="Arial" w:hAnsi="Arial" w:cs="Arial"/>
        </w:rPr>
        <w:t>702,7 га</w:t>
      </w:r>
      <w:r w:rsidR="00DD2E58">
        <w:rPr>
          <w:rFonts w:ascii="Arial" w:hAnsi="Arial" w:cs="Arial"/>
        </w:rPr>
        <w:t xml:space="preserve"> из них пашня – 702,7 га. Оформленная земля будет выставлена на торги.</w:t>
      </w:r>
      <w:r>
        <w:rPr>
          <w:rFonts w:ascii="Arial" w:hAnsi="Arial" w:cs="Arial"/>
        </w:rPr>
        <w:t xml:space="preserve"> 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Cs/>
        </w:rPr>
      </w:pPr>
      <w:r w:rsidRPr="00F97321">
        <w:rPr>
          <w:rFonts w:ascii="Arial" w:hAnsi="Arial" w:cs="Arial"/>
          <w:bCs/>
        </w:rPr>
        <w:t>2.9.7.У</w:t>
      </w:r>
      <w:r w:rsidR="00DD2E58">
        <w:rPr>
          <w:rFonts w:ascii="Arial" w:hAnsi="Arial" w:cs="Arial"/>
          <w:bCs/>
        </w:rPr>
        <w:t>ровень развития лесного хозяйства.</w:t>
      </w:r>
    </w:p>
    <w:p w:rsidR="006E51ED" w:rsidRPr="00F97321" w:rsidRDefault="006E51ED" w:rsidP="00FE7383">
      <w:pPr>
        <w:jc w:val="both"/>
        <w:rPr>
          <w:rFonts w:ascii="Arial" w:hAnsi="Arial" w:cs="Arial"/>
          <w:b/>
          <w:bCs/>
        </w:rPr>
      </w:pPr>
    </w:p>
    <w:p w:rsidR="00EA401B" w:rsidRDefault="006E51ED" w:rsidP="00FE7383">
      <w:pPr>
        <w:pStyle w:val="Default"/>
        <w:ind w:firstLine="708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Лесной фонд по муниципальному образованию «Александровск» составляет 4597,6 га. Сложившийся породный состав лесных массивов наиболее адаптирован к климатическим и природным условиям местностей. Леса, </w:t>
      </w:r>
      <w:r w:rsidRPr="00F97321">
        <w:rPr>
          <w:rFonts w:ascii="Arial" w:hAnsi="Arial" w:cs="Arial"/>
        </w:rPr>
        <w:lastRenderedPageBreak/>
        <w:t>расположенные на территори</w:t>
      </w:r>
      <w:r w:rsidR="00EA401B">
        <w:rPr>
          <w:rFonts w:ascii="Arial" w:hAnsi="Arial" w:cs="Arial"/>
        </w:rPr>
        <w:t>и муниципального образования, имеют промышленный</w:t>
      </w:r>
      <w:r w:rsidRPr="00F97321">
        <w:rPr>
          <w:rFonts w:ascii="Arial" w:hAnsi="Arial" w:cs="Arial"/>
        </w:rPr>
        <w:t xml:space="preserve"> интерес.</w:t>
      </w:r>
      <w:r w:rsidR="00DD2E58">
        <w:rPr>
          <w:rFonts w:ascii="Arial" w:hAnsi="Arial" w:cs="Arial"/>
        </w:rPr>
        <w:t xml:space="preserve"> </w:t>
      </w:r>
    </w:p>
    <w:p w:rsidR="006E51ED" w:rsidRDefault="006E51ED" w:rsidP="00FE7383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F97321">
        <w:rPr>
          <w:rFonts w:ascii="Arial" w:hAnsi="Arial" w:cs="Arial"/>
          <w:color w:val="auto"/>
        </w:rPr>
        <w:t>Древесина используется на собственные нужды жителей муниципального образования: на изготовление пиломатериалов, столярных столбов, на дрова.</w:t>
      </w:r>
    </w:p>
    <w:p w:rsidR="00DD2E58" w:rsidRPr="00DD2E58" w:rsidRDefault="00DD2E58" w:rsidP="00DD2E58">
      <w:pPr>
        <w:ind w:firstLine="709"/>
        <w:jc w:val="both"/>
        <w:rPr>
          <w:rFonts w:ascii="Arial" w:hAnsi="Arial" w:cs="Arial"/>
        </w:rPr>
      </w:pPr>
      <w:r w:rsidRPr="00DD2E58">
        <w:rPr>
          <w:rFonts w:ascii="Arial" w:hAnsi="Arial" w:cs="Arial"/>
        </w:rPr>
        <w:t xml:space="preserve">По целевому назначению, в соответствии с Лесным Кодексом, расположенные на территории    муниципального образования леса подразделяются на </w:t>
      </w:r>
      <w:proofErr w:type="spellStart"/>
      <w:r w:rsidRPr="00DD2E58">
        <w:rPr>
          <w:rFonts w:ascii="Arial" w:hAnsi="Arial" w:cs="Arial"/>
        </w:rPr>
        <w:t>нерестоохранные</w:t>
      </w:r>
      <w:proofErr w:type="spellEnd"/>
      <w:r w:rsidRPr="00DD2E58">
        <w:rPr>
          <w:rFonts w:ascii="Arial" w:hAnsi="Arial" w:cs="Arial"/>
        </w:rPr>
        <w:t>, эксплуатационные, запретные и резервные леса.</w:t>
      </w:r>
    </w:p>
    <w:p w:rsidR="00DD2E58" w:rsidRPr="00DD2E58" w:rsidRDefault="00DD2E58" w:rsidP="00DD2E58">
      <w:pPr>
        <w:jc w:val="both"/>
        <w:rPr>
          <w:rFonts w:ascii="Arial" w:hAnsi="Arial" w:cs="Arial"/>
        </w:rPr>
      </w:pPr>
      <w:r w:rsidRPr="00DD2E58">
        <w:rPr>
          <w:rFonts w:ascii="Arial" w:hAnsi="Arial" w:cs="Arial"/>
        </w:rPr>
        <w:t xml:space="preserve">           В соответствии со статьей 25 ЛК РФ использование лесов может быть следующих видов: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2E58">
        <w:rPr>
          <w:rFonts w:ascii="Arial" w:hAnsi="Arial" w:cs="Arial"/>
          <w:sz w:val="24"/>
          <w:szCs w:val="24"/>
        </w:rPr>
        <w:t xml:space="preserve">- заготовка древесины;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2E58">
        <w:rPr>
          <w:rFonts w:ascii="Arial" w:hAnsi="Arial" w:cs="Arial"/>
          <w:sz w:val="24"/>
          <w:szCs w:val="24"/>
        </w:rPr>
        <w:t>- заготовка пищевых лесных ресурсов и сбор лекарственных растений;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2E58">
        <w:rPr>
          <w:rFonts w:ascii="Arial" w:hAnsi="Arial" w:cs="Arial"/>
          <w:sz w:val="24"/>
          <w:szCs w:val="24"/>
        </w:rPr>
        <w:t xml:space="preserve">- осуществление видов деятельности в сфере охотничьего хозяйства;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2E58">
        <w:rPr>
          <w:rFonts w:ascii="Arial" w:hAnsi="Arial" w:cs="Arial"/>
          <w:sz w:val="24"/>
          <w:szCs w:val="24"/>
        </w:rPr>
        <w:t xml:space="preserve">- ведение сельского хозяйства.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DD2E58">
        <w:rPr>
          <w:rFonts w:ascii="Arial" w:hAnsi="Arial" w:cs="Arial"/>
          <w:sz w:val="24"/>
          <w:szCs w:val="24"/>
        </w:rPr>
        <w:t xml:space="preserve">Допускается установление следующих ограничений использования лесов: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DD2E58">
        <w:rPr>
          <w:rFonts w:ascii="Arial" w:hAnsi="Arial" w:cs="Arial"/>
          <w:sz w:val="24"/>
          <w:szCs w:val="24"/>
        </w:rPr>
        <w:t xml:space="preserve">-запрет на осуществление одного или нескольких видов использования лесов, предусмотренных частью 1 статьи 25 ЛК РФ;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DD2E58">
        <w:rPr>
          <w:rFonts w:ascii="Arial" w:hAnsi="Arial" w:cs="Arial"/>
          <w:sz w:val="24"/>
          <w:szCs w:val="24"/>
        </w:rPr>
        <w:t xml:space="preserve">- запрет на проведение рубок; </w:t>
      </w:r>
    </w:p>
    <w:p w:rsidR="00DD2E58" w:rsidRPr="00DD2E58" w:rsidRDefault="00DD2E58" w:rsidP="00DD2E58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DD2E58">
        <w:rPr>
          <w:rFonts w:ascii="Arial" w:hAnsi="Arial" w:cs="Arial"/>
          <w:sz w:val="24"/>
          <w:szCs w:val="24"/>
        </w:rPr>
        <w:t xml:space="preserve">-иные установленные ЛК РФ, другими федеральными законами ограничения использования лесов. 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</w:rPr>
      </w:pPr>
    </w:p>
    <w:p w:rsidR="006E51ED" w:rsidRPr="00F97321" w:rsidRDefault="00DD2E58" w:rsidP="00FE73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2.9.8.Уровень развития потребительского рынка.</w:t>
      </w:r>
    </w:p>
    <w:p w:rsidR="006E51ED" w:rsidRPr="00F97321" w:rsidRDefault="006E51ED" w:rsidP="00FE7383">
      <w:pPr>
        <w:jc w:val="both"/>
        <w:rPr>
          <w:rFonts w:ascii="Arial" w:hAnsi="Arial" w:cs="Arial"/>
          <w:b/>
        </w:rPr>
      </w:pPr>
    </w:p>
    <w:p w:rsidR="006E51ED" w:rsidRPr="00F97321" w:rsidRDefault="006E51ED" w:rsidP="00FE7383">
      <w:pPr>
        <w:ind w:firstLine="709"/>
        <w:jc w:val="both"/>
        <w:rPr>
          <w:rFonts w:ascii="Arial" w:hAnsi="Arial" w:cs="Arial"/>
          <w:b/>
          <w:bCs/>
        </w:rPr>
      </w:pPr>
      <w:r w:rsidRPr="00F97321">
        <w:rPr>
          <w:rFonts w:ascii="Arial" w:hAnsi="Arial" w:cs="Arial"/>
        </w:rPr>
        <w:t>Развитие сектора рыночных услуг в основном определяется торговлей и бытовым обслуживанием, обеспечивая предоставление товаров и услуг жителям поселения.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настоящее время на территории Поселения осуществляют деятельность в сфере розничной торговли 3 субъекта, все они индивидуальные предприниматели. Основным нормативным критерием оценки состояния потребительского рынка является уровень обеспеченности населения торговыми площадями. Фактическая обеспеченность населения площадями торговых объектов по состоянию на 01.01.201</w:t>
      </w:r>
      <w:r w:rsidR="00DD2E58">
        <w:rPr>
          <w:rFonts w:ascii="Arial" w:hAnsi="Arial" w:cs="Arial"/>
        </w:rPr>
        <w:t>8</w:t>
      </w:r>
      <w:r w:rsidRPr="00F97321">
        <w:rPr>
          <w:rFonts w:ascii="Arial" w:hAnsi="Arial" w:cs="Arial"/>
        </w:rPr>
        <w:t xml:space="preserve"> года составила 266,0 кв</w:t>
      </w:r>
      <w:proofErr w:type="gramStart"/>
      <w:r w:rsidRPr="00F97321">
        <w:rPr>
          <w:rFonts w:ascii="Arial" w:hAnsi="Arial" w:cs="Arial"/>
        </w:rPr>
        <w:t>.м</w:t>
      </w:r>
      <w:proofErr w:type="gramEnd"/>
      <w:r w:rsidRPr="00F97321">
        <w:rPr>
          <w:rFonts w:ascii="Arial" w:hAnsi="Arial" w:cs="Arial"/>
        </w:rPr>
        <w:t xml:space="preserve">етра, что соответствует нормативу минимальной обеспеченности населения площадью торговых объектов лишь на 80%. Предприятий общественного питания на территории Поселения нет. Имеется 1 почтовое отделение, 1 аптека на территории </w:t>
      </w:r>
      <w:proofErr w:type="spellStart"/>
      <w:r w:rsidRPr="00F97321">
        <w:rPr>
          <w:rFonts w:ascii="Arial" w:hAnsi="Arial" w:cs="Arial"/>
        </w:rPr>
        <w:t>ФАПа</w:t>
      </w:r>
      <w:proofErr w:type="spellEnd"/>
      <w:r w:rsidRPr="00F97321">
        <w:rPr>
          <w:rFonts w:ascii="Arial" w:hAnsi="Arial" w:cs="Arial"/>
        </w:rPr>
        <w:t>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5E34C4" w:rsidP="00FE73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2.10.Уровень развития жилищно-коммунального хозяйства</w:t>
      </w:r>
    </w:p>
    <w:p w:rsidR="006E51ED" w:rsidRPr="00B1078A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5E34C4" w:rsidP="00FE738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Жилищный фонд</w:t>
      </w:r>
    </w:p>
    <w:p w:rsidR="006E51ED" w:rsidRPr="00F97321" w:rsidRDefault="006E51ED" w:rsidP="00FE7383">
      <w:pPr>
        <w:jc w:val="center"/>
        <w:rPr>
          <w:rFonts w:ascii="Arial" w:hAnsi="Arial" w:cs="Arial"/>
          <w:bCs/>
        </w:rPr>
      </w:pP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Жилищный фонд сельского поселения состоит из индивидуальной и многоквартирной жилой застройки и составляет 13,63 тыс. кв.м. общей площади. На частный жилой фонд приходится 13,630 тыс</w:t>
      </w:r>
      <w:proofErr w:type="gramStart"/>
      <w:r w:rsidRPr="00F97321">
        <w:rPr>
          <w:rFonts w:ascii="Arial" w:hAnsi="Arial" w:cs="Arial"/>
        </w:rPr>
        <w:t>.м</w:t>
      </w:r>
      <w:proofErr w:type="gramEnd"/>
      <w:r w:rsidRPr="00F97321">
        <w:rPr>
          <w:rFonts w:ascii="Arial" w:hAnsi="Arial" w:cs="Arial"/>
        </w:rPr>
        <w:t>² общей площади (100%). Средняя обеспеченность одного жителя общей площадью жилья в поселении составляет 20,7 м², что выше, чем в среднем по Иркутской области 18,5 м²/чел. Жилищный фонд сельского поселения Александро</w:t>
      </w:r>
      <w:proofErr w:type="gramStart"/>
      <w:r w:rsidRPr="00F97321">
        <w:rPr>
          <w:rFonts w:ascii="Arial" w:hAnsi="Arial" w:cs="Arial"/>
        </w:rPr>
        <w:t>вск пр</w:t>
      </w:r>
      <w:proofErr w:type="gramEnd"/>
      <w:r w:rsidRPr="00F97321">
        <w:rPr>
          <w:rFonts w:ascii="Arial" w:hAnsi="Arial" w:cs="Arial"/>
        </w:rPr>
        <w:t>едставлен деревянными жилыми домами. На бревенчатые, брусчатые – 72,6%, на капитальные–27,4%.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Жилищный фонд сельского поселения по техническому состоянию находится в нормальном состоянии.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lastRenderedPageBreak/>
        <w:t xml:space="preserve">51% общей площади ветхого жилья приходится на территорию с. Александровск. </w:t>
      </w:r>
      <w:proofErr w:type="gramStart"/>
      <w:r w:rsidRPr="00F97321">
        <w:rPr>
          <w:rFonts w:ascii="Arial" w:hAnsi="Arial" w:cs="Arial"/>
        </w:rPr>
        <w:t>Застройка сельского поселения Александровск преимущественно однообразная – одноэтажные и двухквартирные одноэтажные.</w:t>
      </w:r>
      <w:proofErr w:type="gramEnd"/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20"/>
        <w:gridCol w:w="720"/>
        <w:gridCol w:w="670"/>
        <w:gridCol w:w="590"/>
        <w:gridCol w:w="720"/>
        <w:gridCol w:w="756"/>
        <w:gridCol w:w="539"/>
        <w:gridCol w:w="720"/>
        <w:gridCol w:w="649"/>
        <w:gridCol w:w="791"/>
        <w:gridCol w:w="720"/>
        <w:gridCol w:w="1045"/>
      </w:tblGrid>
      <w:tr w:rsidR="006E51ED" w:rsidRPr="005E34C4" w:rsidTr="005007CC">
        <w:tc>
          <w:tcPr>
            <w:tcW w:w="1418" w:type="dxa"/>
            <w:vMerge w:val="restart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Населенные пункты</w:t>
            </w:r>
          </w:p>
        </w:tc>
        <w:tc>
          <w:tcPr>
            <w:tcW w:w="2110" w:type="dxa"/>
            <w:gridSpan w:val="3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1-квартирные</w:t>
            </w:r>
          </w:p>
        </w:tc>
        <w:tc>
          <w:tcPr>
            <w:tcW w:w="2066" w:type="dxa"/>
            <w:gridSpan w:val="3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2-квартирные</w:t>
            </w:r>
          </w:p>
        </w:tc>
        <w:tc>
          <w:tcPr>
            <w:tcW w:w="1908" w:type="dxa"/>
            <w:gridSpan w:val="3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2-этажные</w:t>
            </w:r>
          </w:p>
        </w:tc>
        <w:tc>
          <w:tcPr>
            <w:tcW w:w="1511" w:type="dxa"/>
            <w:gridSpan w:val="2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45" w:type="dxa"/>
            <w:vMerge w:val="restart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²</w:t>
            </w:r>
          </w:p>
        </w:tc>
      </w:tr>
      <w:tr w:rsidR="006E51ED" w:rsidRPr="005E34C4" w:rsidTr="005007CC">
        <w:trPr>
          <w:cantSplit/>
          <w:trHeight w:val="1760"/>
        </w:trPr>
        <w:tc>
          <w:tcPr>
            <w:tcW w:w="1418" w:type="dxa"/>
            <w:vMerge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72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670" w:type="dxa"/>
            <w:textDirection w:val="btLr"/>
          </w:tcPr>
          <w:p w:rsidR="006E51ED" w:rsidRPr="005E34C4" w:rsidRDefault="006D4345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E51ED" w:rsidRPr="005E34C4">
              <w:rPr>
                <w:rFonts w:ascii="Courier New" w:hAnsi="Courier New" w:cs="Courier New"/>
                <w:sz w:val="22"/>
                <w:szCs w:val="22"/>
              </w:rPr>
              <w:t>того</w:t>
            </w:r>
          </w:p>
        </w:tc>
        <w:tc>
          <w:tcPr>
            <w:tcW w:w="59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72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756" w:type="dxa"/>
            <w:textDirection w:val="btLr"/>
          </w:tcPr>
          <w:p w:rsidR="006E51ED" w:rsidRPr="005E34C4" w:rsidRDefault="006D4345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E51ED" w:rsidRPr="005E34C4">
              <w:rPr>
                <w:rFonts w:ascii="Courier New" w:hAnsi="Courier New" w:cs="Courier New"/>
                <w:sz w:val="22"/>
                <w:szCs w:val="22"/>
              </w:rPr>
              <w:t>того</w:t>
            </w:r>
          </w:p>
        </w:tc>
        <w:tc>
          <w:tcPr>
            <w:tcW w:w="539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72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 xml:space="preserve">, домов </w:t>
            </w:r>
          </w:p>
        </w:tc>
        <w:tc>
          <w:tcPr>
            <w:tcW w:w="649" w:type="dxa"/>
            <w:textDirection w:val="btLr"/>
          </w:tcPr>
          <w:p w:rsidR="006E51ED" w:rsidRPr="005E34C4" w:rsidRDefault="00EA401B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E51ED" w:rsidRPr="005E34C4">
              <w:rPr>
                <w:rFonts w:ascii="Courier New" w:hAnsi="Courier New" w:cs="Courier New"/>
                <w:sz w:val="22"/>
                <w:szCs w:val="22"/>
              </w:rPr>
              <w:t>того</w:t>
            </w:r>
          </w:p>
        </w:tc>
        <w:tc>
          <w:tcPr>
            <w:tcW w:w="791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капитальные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720" w:type="dxa"/>
            <w:textDirection w:val="btLr"/>
          </w:tcPr>
          <w:p w:rsidR="006E51ED" w:rsidRPr="005E34C4" w:rsidRDefault="006E51ED" w:rsidP="005007CC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деревянные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, домов</w:t>
            </w:r>
          </w:p>
        </w:tc>
        <w:tc>
          <w:tcPr>
            <w:tcW w:w="1045" w:type="dxa"/>
            <w:vMerge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51ED" w:rsidRPr="005E34C4" w:rsidTr="005007CC">
        <w:tc>
          <w:tcPr>
            <w:tcW w:w="1418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5E34C4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5E34C4">
              <w:rPr>
                <w:rFonts w:ascii="Courier New" w:hAnsi="Courier New" w:cs="Courier New"/>
                <w:sz w:val="22"/>
                <w:szCs w:val="22"/>
              </w:rPr>
              <w:t>лександровск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67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59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3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1045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10,181</w:t>
            </w:r>
          </w:p>
        </w:tc>
      </w:tr>
      <w:tr w:rsidR="006E51ED" w:rsidRPr="005E34C4" w:rsidTr="005007CC">
        <w:tc>
          <w:tcPr>
            <w:tcW w:w="1418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д. Угольная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67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9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3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1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045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2,335</w:t>
            </w:r>
          </w:p>
        </w:tc>
      </w:tr>
      <w:tr w:rsidR="006E51ED" w:rsidRPr="005E34C4" w:rsidTr="005007CC">
        <w:tc>
          <w:tcPr>
            <w:tcW w:w="1418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5E34C4">
              <w:rPr>
                <w:rFonts w:ascii="Courier New" w:hAnsi="Courier New" w:cs="Courier New"/>
                <w:sz w:val="22"/>
                <w:szCs w:val="22"/>
              </w:rPr>
              <w:t>Шапшалтуй</w:t>
            </w:r>
            <w:proofErr w:type="spellEnd"/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7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9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3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B1078A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49" w:type="dxa"/>
          </w:tcPr>
          <w:p w:rsidR="006E51ED" w:rsidRPr="005E34C4" w:rsidRDefault="00B1078A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45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1,114</w:t>
            </w:r>
          </w:p>
        </w:tc>
      </w:tr>
      <w:tr w:rsidR="006E51ED" w:rsidRPr="005E34C4" w:rsidTr="005007CC">
        <w:tc>
          <w:tcPr>
            <w:tcW w:w="1418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7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59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3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6E51ED" w:rsidRPr="005E34C4" w:rsidRDefault="00B1078A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045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13,63</w:t>
            </w:r>
          </w:p>
        </w:tc>
      </w:tr>
      <w:tr w:rsidR="006E51ED" w:rsidRPr="005E34C4" w:rsidTr="005007CC">
        <w:tc>
          <w:tcPr>
            <w:tcW w:w="1418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67,6</w:t>
            </w:r>
          </w:p>
        </w:tc>
        <w:tc>
          <w:tcPr>
            <w:tcW w:w="67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  <w:tc>
          <w:tcPr>
            <w:tcW w:w="59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56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27,9</w:t>
            </w:r>
          </w:p>
        </w:tc>
        <w:tc>
          <w:tcPr>
            <w:tcW w:w="53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649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791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720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045" w:type="dxa"/>
          </w:tcPr>
          <w:p w:rsidR="006E51ED" w:rsidRPr="005E34C4" w:rsidRDefault="006E51ED" w:rsidP="005007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D4345" w:rsidRDefault="006D4345" w:rsidP="00FE7383">
      <w:pPr>
        <w:ind w:firstLine="709"/>
        <w:jc w:val="both"/>
        <w:rPr>
          <w:rFonts w:ascii="Arial" w:hAnsi="Arial" w:cs="Arial"/>
        </w:rPr>
      </w:pPr>
      <w:r w:rsidRPr="00CF6C13">
        <w:rPr>
          <w:rFonts w:ascii="Arial" w:hAnsi="Arial" w:cs="Arial"/>
        </w:rPr>
        <w:t xml:space="preserve">Жилищный фонд </w:t>
      </w:r>
      <w:r>
        <w:rPr>
          <w:rFonts w:ascii="Arial" w:hAnsi="Arial" w:cs="Arial"/>
        </w:rPr>
        <w:t>муниципального образования</w:t>
      </w:r>
      <w:r w:rsidRPr="00CF6C13">
        <w:rPr>
          <w:rFonts w:ascii="Arial" w:hAnsi="Arial" w:cs="Arial"/>
        </w:rPr>
        <w:t xml:space="preserve">  характеризуется следующими данными: общая </w:t>
      </w:r>
      <w:r>
        <w:rPr>
          <w:rFonts w:ascii="Arial" w:hAnsi="Arial" w:cs="Arial"/>
        </w:rPr>
        <w:t>площадь жилищного фонда –  13,6</w:t>
      </w:r>
      <w:r w:rsidRPr="00CF6C13">
        <w:rPr>
          <w:rFonts w:ascii="Arial" w:hAnsi="Arial" w:cs="Arial"/>
        </w:rPr>
        <w:t xml:space="preserve"> м</w:t>
      </w:r>
      <w:proofErr w:type="gramStart"/>
      <w:r w:rsidRPr="00CF6C13">
        <w:rPr>
          <w:rFonts w:ascii="Arial" w:hAnsi="Arial" w:cs="Arial"/>
          <w:vertAlign w:val="superscript"/>
        </w:rPr>
        <w:t>2</w:t>
      </w:r>
      <w:proofErr w:type="gramEnd"/>
      <w:r w:rsidR="00CB0531">
        <w:rPr>
          <w:rFonts w:ascii="Arial" w:hAnsi="Arial" w:cs="Arial"/>
        </w:rPr>
        <w:t>, обеспеченность жильем –   20,7</w:t>
      </w:r>
      <w:r w:rsidRPr="00CF6C13">
        <w:rPr>
          <w:rFonts w:ascii="Arial" w:hAnsi="Arial" w:cs="Arial"/>
        </w:rPr>
        <w:t>м</w:t>
      </w:r>
      <w:r w:rsidRPr="00CF6C13">
        <w:rPr>
          <w:rFonts w:ascii="Arial" w:hAnsi="Arial" w:cs="Arial"/>
          <w:vertAlign w:val="superscript"/>
        </w:rPr>
        <w:t>2</w:t>
      </w:r>
      <w:r w:rsidRPr="00CF6C13">
        <w:rPr>
          <w:rFonts w:ascii="Arial" w:hAnsi="Arial" w:cs="Arial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Водопроводом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Канализацией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Центральным отоплением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Горячим водоснабжением  - 0%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Газоснабжением – 30%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Электроплитами  - 70%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Ваннами и душевыми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Телефонами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Мусоропроводами – 0%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среднем, по муниципальным образованиям области уровень благоустройства.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Cs/>
        </w:rPr>
      </w:pPr>
      <w:r w:rsidRPr="00F97321">
        <w:rPr>
          <w:rFonts w:ascii="Arial" w:hAnsi="Arial" w:cs="Arial"/>
          <w:bCs/>
        </w:rPr>
        <w:t>К</w:t>
      </w:r>
      <w:r w:rsidR="005E34C4">
        <w:rPr>
          <w:rFonts w:ascii="Arial" w:hAnsi="Arial" w:cs="Arial"/>
          <w:bCs/>
        </w:rPr>
        <w:t>оммунальное хозяйство</w:t>
      </w:r>
    </w:p>
    <w:p w:rsidR="006E51ED" w:rsidRPr="00F97321" w:rsidRDefault="006E51ED" w:rsidP="00FE7383">
      <w:pPr>
        <w:jc w:val="both"/>
        <w:rPr>
          <w:rFonts w:ascii="Arial" w:hAnsi="Arial" w:cs="Arial"/>
          <w:b/>
          <w:bCs/>
        </w:rPr>
      </w:pPr>
    </w:p>
    <w:p w:rsidR="006E51ED" w:rsidRPr="00F97321" w:rsidRDefault="006E51ED" w:rsidP="00FE738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97321">
        <w:rPr>
          <w:rFonts w:ascii="Arial" w:hAnsi="Arial" w:cs="Arial"/>
          <w:color w:val="auto"/>
        </w:rPr>
        <w:t>Централизованного теплоснабжения на территории «Александровск» нет.</w:t>
      </w:r>
    </w:p>
    <w:p w:rsidR="006E51ED" w:rsidRPr="00F97321" w:rsidRDefault="006E51ED" w:rsidP="00FE738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97321">
        <w:rPr>
          <w:rFonts w:ascii="Arial" w:hAnsi="Arial" w:cs="Arial"/>
          <w:bCs/>
        </w:rPr>
        <w:t>Бани на территории поселения нет. Уровень обеспеченности поселения предприятиями коммунально-бытового находится на крайне низком уровне.</w:t>
      </w:r>
    </w:p>
    <w:p w:rsidR="006E51ED" w:rsidRPr="00F97321" w:rsidRDefault="006E51ED" w:rsidP="00FE7383">
      <w:pPr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Кладбища размещены на территории с. Александровск -0,5га, д. </w:t>
      </w:r>
      <w:proofErr w:type="spellStart"/>
      <w:r w:rsidRPr="00F97321">
        <w:rPr>
          <w:rFonts w:ascii="Arial" w:hAnsi="Arial" w:cs="Arial"/>
        </w:rPr>
        <w:t>Шапшалтуй</w:t>
      </w:r>
      <w:proofErr w:type="spellEnd"/>
      <w:r w:rsidRPr="00F97321">
        <w:rPr>
          <w:rFonts w:ascii="Arial" w:hAnsi="Arial" w:cs="Arial"/>
        </w:rPr>
        <w:t xml:space="preserve"> -0,4га, д. </w:t>
      </w:r>
      <w:proofErr w:type="gramStart"/>
      <w:r w:rsidRPr="00F97321">
        <w:rPr>
          <w:rFonts w:ascii="Arial" w:hAnsi="Arial" w:cs="Arial"/>
        </w:rPr>
        <w:t>Угольная</w:t>
      </w:r>
      <w:proofErr w:type="gramEnd"/>
      <w:r w:rsidRPr="00F97321">
        <w:rPr>
          <w:rFonts w:ascii="Arial" w:hAnsi="Arial" w:cs="Arial"/>
        </w:rPr>
        <w:t xml:space="preserve"> – 0,2га.</w:t>
      </w:r>
    </w:p>
    <w:p w:rsidR="006E51ED" w:rsidRPr="00F97321" w:rsidRDefault="006E51ED" w:rsidP="00EF377C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  <w:color w:val="000000"/>
        </w:rPr>
        <w:t>В 2020</w:t>
      </w:r>
      <w:r w:rsidR="00EC26C2">
        <w:rPr>
          <w:rFonts w:ascii="Arial" w:hAnsi="Arial" w:cs="Arial"/>
          <w:color w:val="000000"/>
        </w:rPr>
        <w:t>-2022</w:t>
      </w:r>
      <w:r w:rsidRPr="00F97321">
        <w:rPr>
          <w:rFonts w:ascii="Arial" w:hAnsi="Arial" w:cs="Arial"/>
          <w:color w:val="000000"/>
        </w:rPr>
        <w:t xml:space="preserve"> год</w:t>
      </w:r>
      <w:r w:rsidR="00EC26C2">
        <w:rPr>
          <w:rFonts w:ascii="Arial" w:hAnsi="Arial" w:cs="Arial"/>
          <w:color w:val="000000"/>
        </w:rPr>
        <w:t>ах</w:t>
      </w:r>
      <w:r w:rsidRPr="00F97321">
        <w:rPr>
          <w:rFonts w:ascii="Arial" w:hAnsi="Arial" w:cs="Arial"/>
          <w:color w:val="000000"/>
        </w:rPr>
        <w:t xml:space="preserve"> планируется строительство котельной на твердом топливе для средней школы и детского сада  с. Александровск. </w:t>
      </w:r>
      <w:r w:rsidRPr="00F97321">
        <w:rPr>
          <w:rFonts w:ascii="Arial" w:hAnsi="Arial" w:cs="Arial"/>
        </w:rPr>
        <w:t>Общая стоимость мероприятия  3,0 млн</w:t>
      </w:r>
      <w:proofErr w:type="gramStart"/>
      <w:r w:rsidRPr="00F97321">
        <w:rPr>
          <w:rFonts w:ascii="Arial" w:hAnsi="Arial" w:cs="Arial"/>
        </w:rPr>
        <w:t>.р</w:t>
      </w:r>
      <w:proofErr w:type="gramEnd"/>
      <w:r w:rsidRPr="00F97321">
        <w:rPr>
          <w:rFonts w:ascii="Arial" w:hAnsi="Arial" w:cs="Arial"/>
        </w:rPr>
        <w:t>уб.</w:t>
      </w:r>
    </w:p>
    <w:p w:rsidR="006E51ED" w:rsidRPr="00F97321" w:rsidRDefault="006E51ED" w:rsidP="00FE7383">
      <w:pPr>
        <w:jc w:val="both"/>
        <w:rPr>
          <w:rFonts w:ascii="Arial" w:hAnsi="Arial" w:cs="Arial"/>
          <w:bCs/>
        </w:rPr>
      </w:pPr>
    </w:p>
    <w:p w:rsidR="006E51ED" w:rsidRPr="00F97321" w:rsidRDefault="006E51ED" w:rsidP="00FE7383">
      <w:pPr>
        <w:pStyle w:val="Default"/>
        <w:jc w:val="center"/>
        <w:rPr>
          <w:rFonts w:ascii="Arial" w:hAnsi="Arial" w:cs="Arial"/>
          <w:bCs/>
          <w:iCs/>
          <w:color w:val="auto"/>
        </w:rPr>
      </w:pPr>
      <w:r w:rsidRPr="00F97321">
        <w:rPr>
          <w:rFonts w:ascii="Arial" w:hAnsi="Arial" w:cs="Arial"/>
          <w:bCs/>
          <w:iCs/>
          <w:color w:val="auto"/>
        </w:rPr>
        <w:t>В</w:t>
      </w:r>
      <w:r w:rsidR="005E34C4">
        <w:rPr>
          <w:rFonts w:ascii="Arial" w:hAnsi="Arial" w:cs="Arial"/>
          <w:bCs/>
          <w:iCs/>
          <w:color w:val="auto"/>
        </w:rPr>
        <w:t>одоснабжение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  <w:color w:val="auto"/>
        </w:rPr>
      </w:pPr>
    </w:p>
    <w:p w:rsidR="006E51ED" w:rsidRPr="00F97321" w:rsidRDefault="006E51ED" w:rsidP="00A963CF">
      <w:pPr>
        <w:pStyle w:val="Default"/>
        <w:ind w:firstLine="709"/>
        <w:jc w:val="both"/>
        <w:rPr>
          <w:rFonts w:ascii="Arial" w:hAnsi="Arial" w:cs="Arial"/>
          <w:bCs/>
          <w:iCs/>
          <w:color w:val="auto"/>
        </w:rPr>
      </w:pPr>
      <w:r w:rsidRPr="00F97321">
        <w:rPr>
          <w:rFonts w:ascii="Arial" w:hAnsi="Arial" w:cs="Arial"/>
          <w:bCs/>
          <w:iCs/>
          <w:color w:val="auto"/>
        </w:rPr>
        <w:lastRenderedPageBreak/>
        <w:t xml:space="preserve">Водоснабжение населенных пунктов МО «Александровск» осуществляется от подземных источников. Село Александровск - 2 водокачки, деревня </w:t>
      </w:r>
      <w:proofErr w:type="spellStart"/>
      <w:r w:rsidRPr="00F97321">
        <w:rPr>
          <w:rFonts w:ascii="Arial" w:hAnsi="Arial" w:cs="Arial"/>
          <w:bCs/>
          <w:iCs/>
          <w:color w:val="auto"/>
        </w:rPr>
        <w:t>Шапшалтуй</w:t>
      </w:r>
      <w:proofErr w:type="spellEnd"/>
      <w:r w:rsidRPr="00F97321">
        <w:rPr>
          <w:rFonts w:ascii="Arial" w:hAnsi="Arial" w:cs="Arial"/>
          <w:bCs/>
          <w:iCs/>
          <w:color w:val="auto"/>
        </w:rPr>
        <w:t xml:space="preserve"> – 1 водокачка,</w:t>
      </w:r>
      <w:r w:rsidR="00761796">
        <w:rPr>
          <w:rFonts w:ascii="Arial" w:hAnsi="Arial" w:cs="Arial"/>
          <w:bCs/>
          <w:iCs/>
          <w:color w:val="auto"/>
        </w:rPr>
        <w:t xml:space="preserve"> </w:t>
      </w:r>
      <w:r w:rsidRPr="00F97321">
        <w:rPr>
          <w:rFonts w:ascii="Arial" w:hAnsi="Arial" w:cs="Arial"/>
          <w:bCs/>
          <w:iCs/>
          <w:color w:val="auto"/>
        </w:rPr>
        <w:t>Деревня Угольная – 1 водокачка. Существующие скважины, на которых имеются нарушения по зонам санитарной охраны, должны ликвидироваться.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  <w:bCs/>
          <w:iCs/>
          <w:color w:val="auto"/>
        </w:rPr>
      </w:pPr>
      <w:r w:rsidRPr="00F97321">
        <w:rPr>
          <w:rFonts w:ascii="Arial" w:hAnsi="Arial" w:cs="Arial"/>
          <w:bCs/>
          <w:iCs/>
          <w:color w:val="auto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  <w:bCs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035"/>
        <w:gridCol w:w="1589"/>
        <w:gridCol w:w="1679"/>
        <w:gridCol w:w="2017"/>
      </w:tblGrid>
      <w:tr w:rsidR="006E51ED" w:rsidRPr="005E34C4" w:rsidTr="005007CC">
        <w:tc>
          <w:tcPr>
            <w:tcW w:w="0" w:type="auto"/>
            <w:vMerge w:val="restart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Наименование  населенного пункта</w:t>
            </w:r>
          </w:p>
        </w:tc>
        <w:tc>
          <w:tcPr>
            <w:tcW w:w="0" w:type="auto"/>
            <w:gridSpan w:val="3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Объекты строительства 1 очереди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Объекты строительства на расчетный срок</w:t>
            </w:r>
          </w:p>
        </w:tc>
      </w:tr>
      <w:tr w:rsidR="006E51ED" w:rsidRPr="005E34C4" w:rsidTr="005007CC">
        <w:tc>
          <w:tcPr>
            <w:tcW w:w="0" w:type="auto"/>
            <w:vMerge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м</w:t>
            </w:r>
            <w:proofErr w:type="gram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³/сутки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резервуары чистой воды, 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м</w:t>
            </w:r>
            <w:proofErr w:type="gram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³ 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Водопровод, 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водопровод, 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км</w:t>
            </w:r>
            <w:proofErr w:type="gramEnd"/>
          </w:p>
        </w:tc>
      </w:tr>
      <w:tr w:rsidR="006E51ED" w:rsidRPr="005E34C4" w:rsidTr="005007CC">
        <w:trPr>
          <w:trHeight w:val="374"/>
        </w:trPr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с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.А</w:t>
            </w:r>
            <w:proofErr w:type="gram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лександровск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х</w:t>
            </w:r>
            <w:proofErr w:type="spell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 70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100=2,988</w:t>
            </w:r>
          </w:p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100=0,390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100=3,100</w:t>
            </w:r>
          </w:p>
        </w:tc>
      </w:tr>
      <w:tr w:rsidR="006E51ED" w:rsidRPr="005E34C4" w:rsidTr="005007CC"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д</w:t>
            </w:r>
            <w:proofErr w:type="gram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.У</w:t>
            </w:r>
            <w:proofErr w:type="gram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гольная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 Х 60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d100=2.591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2d100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=0,884</w:t>
            </w:r>
          </w:p>
        </w:tc>
      </w:tr>
      <w:tr w:rsidR="006E51ED" w:rsidRPr="005E34C4" w:rsidTr="005007CC"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д. </w:t>
            </w:r>
            <w:proofErr w:type="spell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Шапшалтуй</w:t>
            </w:r>
            <w:proofErr w:type="spellEnd"/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13,5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2 </w:t>
            </w:r>
            <w:proofErr w:type="spellStart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х</w:t>
            </w:r>
            <w:proofErr w:type="spellEnd"/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 xml:space="preserve"> 60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100=1,915</w:t>
            </w:r>
          </w:p>
        </w:tc>
        <w:tc>
          <w:tcPr>
            <w:tcW w:w="0" w:type="auto"/>
          </w:tcPr>
          <w:p w:rsidR="006E51ED" w:rsidRPr="005E34C4" w:rsidRDefault="006E51ED" w:rsidP="005007CC">
            <w:pPr>
              <w:pStyle w:val="Default"/>
              <w:jc w:val="both"/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</w:pP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2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5E34C4">
              <w:rPr>
                <w:rFonts w:ascii="Courier New" w:hAnsi="Courier New" w:cs="Courier New"/>
                <w:bCs/>
                <w:iCs/>
                <w:color w:val="auto"/>
                <w:sz w:val="22"/>
                <w:szCs w:val="22"/>
              </w:rPr>
              <w:t>100=0,987</w:t>
            </w:r>
          </w:p>
        </w:tc>
      </w:tr>
    </w:tbl>
    <w:p w:rsidR="005E34C4" w:rsidRDefault="005E34C4" w:rsidP="005E34C4">
      <w:pPr>
        <w:pStyle w:val="Default"/>
        <w:jc w:val="both"/>
        <w:rPr>
          <w:rFonts w:ascii="Arial" w:hAnsi="Arial" w:cs="Arial"/>
          <w:bCs/>
          <w:iCs/>
        </w:rPr>
      </w:pPr>
    </w:p>
    <w:p w:rsidR="005E34C4" w:rsidRDefault="005E34C4" w:rsidP="005E34C4">
      <w:pPr>
        <w:pStyle w:val="Default"/>
        <w:ind w:firstLine="709"/>
        <w:jc w:val="both"/>
        <w:rPr>
          <w:rFonts w:ascii="Arial" w:hAnsi="Arial" w:cs="Arial"/>
        </w:rPr>
      </w:pPr>
      <w:r w:rsidRPr="005E34C4">
        <w:rPr>
          <w:rFonts w:ascii="Arial" w:hAnsi="Arial" w:cs="Arial"/>
          <w:bCs/>
          <w:iCs/>
        </w:rPr>
        <w:t>С целью создания санитарной охраны необходимо:</w:t>
      </w:r>
    </w:p>
    <w:p w:rsidR="00041CAE" w:rsidRDefault="005E34C4" w:rsidP="00041CAE">
      <w:pPr>
        <w:pStyle w:val="Default"/>
        <w:ind w:firstLine="709"/>
        <w:jc w:val="both"/>
        <w:rPr>
          <w:rFonts w:ascii="Arial" w:hAnsi="Arial" w:cs="Arial"/>
        </w:rPr>
      </w:pPr>
      <w:r w:rsidRPr="005E34C4">
        <w:rPr>
          <w:rFonts w:ascii="Arial" w:hAnsi="Arial" w:cs="Arial"/>
        </w:rPr>
        <w:t xml:space="preserve">Цель − охрана от загрязнения источников водоснабжения, а также территорий, на которых они расположены. </w:t>
      </w:r>
    </w:p>
    <w:p w:rsidR="006E51ED" w:rsidRPr="00041CAE" w:rsidRDefault="005E34C4" w:rsidP="00041CAE">
      <w:pPr>
        <w:pStyle w:val="Default"/>
        <w:ind w:firstLine="709"/>
        <w:jc w:val="both"/>
        <w:rPr>
          <w:rFonts w:ascii="Arial" w:hAnsi="Arial" w:cs="Arial"/>
        </w:rPr>
      </w:pPr>
      <w:r w:rsidRPr="005E34C4">
        <w:rPr>
          <w:rFonts w:ascii="Arial" w:hAnsi="Arial" w:cs="Arial"/>
        </w:rPr>
        <w:t>По первому поясу ЗСО необходимо выполнить следующие мероприятия: территория должна быть озеленена, огорожена и обеспечена охраной, от несанкционированных доступов; запрещаются все виды строительства, не имеющего отношения к эксплуатации и реконструкции водозаборных сооружений</w:t>
      </w:r>
    </w:p>
    <w:p w:rsidR="005E34C4" w:rsidRDefault="005E34C4" w:rsidP="00FE7383">
      <w:pPr>
        <w:pStyle w:val="Default"/>
        <w:jc w:val="center"/>
        <w:rPr>
          <w:rFonts w:ascii="Arial" w:hAnsi="Arial" w:cs="Arial"/>
          <w:bCs/>
          <w:iCs/>
          <w:color w:val="auto"/>
        </w:rPr>
      </w:pPr>
    </w:p>
    <w:p w:rsidR="006E51ED" w:rsidRPr="00F97321" w:rsidRDefault="006E51ED" w:rsidP="00FE7383">
      <w:pPr>
        <w:pStyle w:val="Default"/>
        <w:jc w:val="center"/>
        <w:rPr>
          <w:rFonts w:ascii="Arial" w:hAnsi="Arial" w:cs="Arial"/>
          <w:bCs/>
          <w:iCs/>
          <w:color w:val="auto"/>
        </w:rPr>
      </w:pPr>
      <w:r w:rsidRPr="00F97321">
        <w:rPr>
          <w:rFonts w:ascii="Arial" w:hAnsi="Arial" w:cs="Arial"/>
          <w:bCs/>
          <w:iCs/>
          <w:color w:val="auto"/>
        </w:rPr>
        <w:t>К</w:t>
      </w:r>
      <w:r w:rsidR="005E34C4">
        <w:rPr>
          <w:rFonts w:ascii="Arial" w:hAnsi="Arial" w:cs="Arial"/>
          <w:bCs/>
          <w:iCs/>
          <w:color w:val="auto"/>
        </w:rPr>
        <w:t>анализация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E34C4" w:rsidRDefault="005E34C4" w:rsidP="00FE7383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муниципальном образовании «Александровск» сетей и сооружений хозяйственно-бытовой канализации нет. </w:t>
      </w:r>
    </w:p>
    <w:p w:rsidR="006E51ED" w:rsidRPr="00F97321" w:rsidRDefault="006E51ED" w:rsidP="00FE738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97321">
        <w:rPr>
          <w:rFonts w:ascii="Arial" w:hAnsi="Arial" w:cs="Arial"/>
          <w:color w:val="auto"/>
        </w:rPr>
        <w:t>Строительство объектов канализации в МО «Александровск» не планируется</w:t>
      </w:r>
      <w:r w:rsidR="005E34C4">
        <w:rPr>
          <w:rFonts w:ascii="Arial" w:hAnsi="Arial" w:cs="Arial"/>
          <w:color w:val="auto"/>
        </w:rPr>
        <w:t>.</w:t>
      </w:r>
    </w:p>
    <w:p w:rsidR="006E51ED" w:rsidRPr="00F97321" w:rsidRDefault="006E51ED" w:rsidP="00FE7383">
      <w:pPr>
        <w:pStyle w:val="Default"/>
        <w:jc w:val="both"/>
        <w:rPr>
          <w:rFonts w:ascii="Arial" w:hAnsi="Arial" w:cs="Arial"/>
          <w:color w:val="auto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bCs/>
        </w:rPr>
      </w:pPr>
      <w:r w:rsidRPr="00F97321">
        <w:rPr>
          <w:rFonts w:ascii="Arial" w:hAnsi="Arial" w:cs="Arial"/>
          <w:bCs/>
        </w:rPr>
        <w:t>Б</w:t>
      </w:r>
      <w:r w:rsidR="005E34C4">
        <w:rPr>
          <w:rFonts w:ascii="Arial" w:hAnsi="Arial" w:cs="Arial"/>
          <w:bCs/>
        </w:rPr>
        <w:t>лагоустройство территории</w:t>
      </w:r>
    </w:p>
    <w:p w:rsidR="006E51ED" w:rsidRPr="00F97321" w:rsidRDefault="006E51ED" w:rsidP="00FE7383">
      <w:pPr>
        <w:jc w:val="both"/>
        <w:rPr>
          <w:rFonts w:ascii="Arial" w:hAnsi="Arial" w:cs="Arial"/>
          <w:b/>
          <w:bCs/>
        </w:rPr>
      </w:pP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В целях повышения инвестиционной привлекательности и уровня благоустройства муниципального образования «Александровск» ведется постоянная работа, которая включает в себя </w:t>
      </w:r>
      <w:proofErr w:type="gramStart"/>
      <w:r w:rsidRPr="00F97321">
        <w:rPr>
          <w:rFonts w:ascii="Arial" w:hAnsi="Arial" w:cs="Arial"/>
        </w:rPr>
        <w:t>контроль за</w:t>
      </w:r>
      <w:proofErr w:type="gramEnd"/>
      <w:r w:rsidRPr="00F97321">
        <w:rPr>
          <w:rFonts w:ascii="Arial" w:hAnsi="Arial" w:cs="Arial"/>
        </w:rPr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Основная работа по благоустройству направлена на улучшение внешнего вида территории Поселения, а именно - организация уличного освещения, ремонт и содержание дорог, ликвидация стихийных свалок, устройство детских и спортивных площадок и мест массового посещения населения, организация и содержание мест захоронения.</w:t>
      </w:r>
    </w:p>
    <w:p w:rsidR="006E51ED" w:rsidRPr="00F97321" w:rsidRDefault="006E51ED" w:rsidP="00FE7383">
      <w:pPr>
        <w:jc w:val="both"/>
        <w:rPr>
          <w:rFonts w:ascii="Arial" w:hAnsi="Arial" w:cs="Arial"/>
          <w:color w:val="000000"/>
        </w:rPr>
      </w:pPr>
    </w:p>
    <w:p w:rsidR="006E51ED" w:rsidRPr="00F97321" w:rsidRDefault="006E51ED" w:rsidP="00FE7383">
      <w:pPr>
        <w:jc w:val="center"/>
        <w:rPr>
          <w:rFonts w:ascii="Arial" w:hAnsi="Arial" w:cs="Arial"/>
          <w:color w:val="000000"/>
        </w:rPr>
      </w:pPr>
      <w:r w:rsidRPr="00F97321">
        <w:rPr>
          <w:rFonts w:ascii="Arial" w:hAnsi="Arial" w:cs="Arial"/>
          <w:color w:val="000000"/>
        </w:rPr>
        <w:t>2.11.</w:t>
      </w:r>
      <w:r w:rsidR="00EC26C2">
        <w:rPr>
          <w:rFonts w:ascii="Arial" w:hAnsi="Arial" w:cs="Arial"/>
          <w:color w:val="000000"/>
        </w:rPr>
        <w:t xml:space="preserve"> Оценка окружающей среды</w:t>
      </w:r>
    </w:p>
    <w:p w:rsidR="006E51ED" w:rsidRPr="00F97321" w:rsidRDefault="006E51ED" w:rsidP="00FE7383">
      <w:pPr>
        <w:jc w:val="both"/>
        <w:rPr>
          <w:rFonts w:ascii="Arial" w:hAnsi="Arial" w:cs="Arial"/>
          <w:color w:val="000000"/>
        </w:rPr>
      </w:pP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Сочетание расположения муниципального образования «Александровск» и </w:t>
      </w:r>
      <w:proofErr w:type="spellStart"/>
      <w:r w:rsidRPr="00F97321">
        <w:rPr>
          <w:rFonts w:ascii="Arial" w:hAnsi="Arial" w:cs="Arial"/>
        </w:rPr>
        <w:t>рассредоточенность</w:t>
      </w:r>
      <w:proofErr w:type="spellEnd"/>
      <w:r w:rsidRPr="00F97321">
        <w:rPr>
          <w:rFonts w:ascii="Arial" w:hAnsi="Arial" w:cs="Arial"/>
        </w:rPr>
        <w:t xml:space="preserve"> жилого массива, а также печное отопление жилого сектора с неблагоприятными метеорологическими условиями обуславливается загрязнение атмосферного воздуха, особенно зимой.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Анализируя сферу охраны окружающей </w:t>
      </w:r>
      <w:proofErr w:type="spellStart"/>
      <w:r w:rsidRPr="00F97321">
        <w:rPr>
          <w:rFonts w:ascii="Arial" w:hAnsi="Arial" w:cs="Arial"/>
        </w:rPr>
        <w:t>средыв</w:t>
      </w:r>
      <w:proofErr w:type="spellEnd"/>
      <w:r w:rsidRPr="00F97321">
        <w:rPr>
          <w:rFonts w:ascii="Arial" w:hAnsi="Arial" w:cs="Arial"/>
        </w:rPr>
        <w:t xml:space="preserve"> </w:t>
      </w:r>
      <w:proofErr w:type="gramStart"/>
      <w:r w:rsidRPr="00F97321">
        <w:rPr>
          <w:rFonts w:ascii="Arial" w:hAnsi="Arial" w:cs="Arial"/>
        </w:rPr>
        <w:t>Поселении</w:t>
      </w:r>
      <w:proofErr w:type="gramEnd"/>
      <w:r w:rsidRPr="00F97321">
        <w:rPr>
          <w:rFonts w:ascii="Arial" w:hAnsi="Arial" w:cs="Arial"/>
        </w:rPr>
        <w:t xml:space="preserve">, можно сделать вывод, что с каждым годом эта проблема становится наиболее остро. Также основными источниками загрязнения почв являются ТБО и ЖБО. Необходимо проводить регулярные проверки санитарного состояния территорий жилых зон, предприятий, лесных и </w:t>
      </w:r>
      <w:proofErr w:type="spellStart"/>
      <w:r w:rsidRPr="00F97321">
        <w:rPr>
          <w:rFonts w:ascii="Arial" w:hAnsi="Arial" w:cs="Arial"/>
        </w:rPr>
        <w:t>водоохранных</w:t>
      </w:r>
      <w:proofErr w:type="spellEnd"/>
      <w:r w:rsidRPr="00F97321">
        <w:rPr>
          <w:rFonts w:ascii="Arial" w:hAnsi="Arial" w:cs="Arial"/>
        </w:rPr>
        <w:t xml:space="preserve"> зон, мероприятия по рекультивации нарушенных территорий; принимать меры по недопущению возникновения несанкционированных свалок ТБО на территории поселения.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Водные ресурсы муниципального образования представлены как поверхностными водными объектами, так и подземными водами. Источниками загрязнений поверхностных и подземных вод в муниципальном образовании «Александровск» являются талые воды с дорог, стихийные свалки. Для предупреждения различных заболеваний и инфекций в Поселении, необходимо проводить регулярный контроль качества воды, соблюдать режимные мероприятия в зонах санитарной охраны </w:t>
      </w:r>
      <w:proofErr w:type="spellStart"/>
      <w:r w:rsidRPr="00F97321">
        <w:rPr>
          <w:rFonts w:ascii="Arial" w:hAnsi="Arial" w:cs="Arial"/>
        </w:rPr>
        <w:t>водоисточников</w:t>
      </w:r>
      <w:proofErr w:type="spellEnd"/>
      <w:r w:rsidRPr="00F97321">
        <w:rPr>
          <w:rFonts w:ascii="Arial" w:hAnsi="Arial" w:cs="Arial"/>
        </w:rPr>
        <w:t xml:space="preserve">, проводить своевременные мероприятия по ремонту водозаборных сооружений. 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В качестве источников электромагнитного излучения можно отметить вышки сотовой связи, элементы </w:t>
      </w:r>
      <w:proofErr w:type="spellStart"/>
      <w:r w:rsidRPr="00F97321">
        <w:rPr>
          <w:rFonts w:ascii="Arial" w:hAnsi="Arial" w:cs="Arial"/>
        </w:rPr>
        <w:t>токопередающих</w:t>
      </w:r>
      <w:proofErr w:type="spellEnd"/>
      <w:r w:rsidRPr="00F97321">
        <w:rPr>
          <w:rFonts w:ascii="Arial" w:hAnsi="Arial" w:cs="Arial"/>
        </w:rPr>
        <w:t xml:space="preserve"> систем различного напряжения (ЛЭП, открытые распределительные устройства). Воздушные линии электропередачи напряжением 220, 110, 35 и 10 кВ не оказывают электромагнитного воздействия на здоровье населения.</w:t>
      </w:r>
    </w:p>
    <w:p w:rsidR="006E51ED" w:rsidRPr="00F97321" w:rsidRDefault="006E51ED" w:rsidP="00FE738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Источниками внешнего шума на территории поселения является автомобильный транспорт, проходящий по автодорогам местного значения. Для борьбы с шумом эффективна посадка деревьев, снижающих уровень шума, содержание в надлежащем состоянии дорожного покрытия</w:t>
      </w:r>
      <w:r w:rsidRPr="00F97321">
        <w:rPr>
          <w:rFonts w:ascii="Arial" w:hAnsi="Arial" w:cs="Arial"/>
          <w:color w:val="000000"/>
        </w:rPr>
        <w:t>.</w:t>
      </w:r>
    </w:p>
    <w:p w:rsidR="006E51ED" w:rsidRPr="00F97321" w:rsidRDefault="006E51ED" w:rsidP="0076086B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>В границах  муниципального образования зеленые насаждения общего пользования отсутствуют.</w:t>
      </w:r>
    </w:p>
    <w:p w:rsidR="00EC26C2" w:rsidRDefault="00EC26C2" w:rsidP="00EC26C2">
      <w:pPr>
        <w:ind w:firstLine="720"/>
        <w:jc w:val="center"/>
        <w:rPr>
          <w:rFonts w:ascii="Arial" w:hAnsi="Arial" w:cs="Arial"/>
        </w:rPr>
      </w:pPr>
    </w:p>
    <w:p w:rsidR="006E51ED" w:rsidRPr="00EC26C2" w:rsidRDefault="00B1078A" w:rsidP="00EC26C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="006E51ED" w:rsidRPr="00EC26C2">
        <w:rPr>
          <w:rFonts w:ascii="Arial" w:hAnsi="Arial" w:cs="Arial"/>
        </w:rPr>
        <w:t>Оценка текущих инвестиций в развитие экономики и социальной сферы муниципального образования.</w:t>
      </w:r>
    </w:p>
    <w:p w:rsidR="006E51ED" w:rsidRDefault="006E51ED" w:rsidP="00F026D3">
      <w:pPr>
        <w:ind w:firstLine="720"/>
        <w:jc w:val="both"/>
        <w:rPr>
          <w:rFonts w:ascii="Arial" w:hAnsi="Arial" w:cs="Arial"/>
          <w:color w:val="FF0000"/>
        </w:rPr>
      </w:pPr>
    </w:p>
    <w:p w:rsidR="00F46683" w:rsidRPr="00B1078A" w:rsidRDefault="00F46683" w:rsidP="00382135">
      <w:pPr>
        <w:ind w:firstLine="720"/>
        <w:jc w:val="center"/>
        <w:rPr>
          <w:rFonts w:ascii="Arial" w:hAnsi="Arial" w:cs="Arial"/>
        </w:rPr>
      </w:pPr>
      <w:r w:rsidRPr="00B1078A">
        <w:rPr>
          <w:rFonts w:ascii="Arial" w:hAnsi="Arial" w:cs="Arial"/>
        </w:rPr>
        <w:t xml:space="preserve">По народным инициативам </w:t>
      </w:r>
      <w:r w:rsidR="00FE41F2" w:rsidRPr="00B1078A">
        <w:rPr>
          <w:rFonts w:ascii="Arial" w:hAnsi="Arial" w:cs="Arial"/>
        </w:rPr>
        <w:t>с 2016г по 2018 г</w:t>
      </w:r>
      <w:r w:rsidR="0076086B" w:rsidRPr="00B1078A">
        <w:rPr>
          <w:rFonts w:ascii="Arial" w:hAnsi="Arial" w:cs="Arial"/>
        </w:rPr>
        <w:t xml:space="preserve">. </w:t>
      </w:r>
      <w:r w:rsidRPr="00B1078A">
        <w:rPr>
          <w:rFonts w:ascii="Arial" w:hAnsi="Arial" w:cs="Arial"/>
        </w:rPr>
        <w:t>освоены средства:</w:t>
      </w:r>
    </w:p>
    <w:p w:rsidR="00382135" w:rsidRPr="00B1078A" w:rsidRDefault="001659D5" w:rsidP="00382135">
      <w:pPr>
        <w:ind w:firstLine="720"/>
        <w:jc w:val="center"/>
        <w:rPr>
          <w:rFonts w:ascii="Arial" w:hAnsi="Arial" w:cs="Arial"/>
        </w:rPr>
      </w:pPr>
      <w:r w:rsidRPr="00B1078A">
        <w:rPr>
          <w:rFonts w:ascii="Arial" w:hAnsi="Arial" w:cs="Arial"/>
        </w:rPr>
        <w:t>для благоустройства</w:t>
      </w:r>
      <w:r w:rsidR="005701FF" w:rsidRPr="00B1078A">
        <w:rPr>
          <w:rFonts w:ascii="Arial" w:hAnsi="Arial" w:cs="Arial"/>
        </w:rPr>
        <w:t xml:space="preserve"> территории муниципального образования «Александровск»</w:t>
      </w:r>
      <w:r w:rsidRPr="00B1078A">
        <w:rPr>
          <w:rFonts w:ascii="Arial" w:hAnsi="Arial" w:cs="Arial"/>
        </w:rPr>
        <w:t xml:space="preserve">, организации водоснабжения населения, </w:t>
      </w:r>
      <w:r w:rsidR="00863D65" w:rsidRPr="00B1078A">
        <w:rPr>
          <w:rFonts w:ascii="Arial" w:hAnsi="Arial" w:cs="Arial"/>
        </w:rPr>
        <w:t>обеспечение условий для развития на территории поселения физической культуры</w:t>
      </w:r>
    </w:p>
    <w:p w:rsidR="00376071" w:rsidRPr="00B1078A" w:rsidRDefault="00376071" w:rsidP="00F026D3">
      <w:pPr>
        <w:ind w:firstLine="720"/>
        <w:jc w:val="both"/>
        <w:rPr>
          <w:rFonts w:ascii="Arial" w:hAnsi="Arial" w:cs="Arial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069"/>
        <w:gridCol w:w="1070"/>
        <w:gridCol w:w="1701"/>
        <w:gridCol w:w="1559"/>
        <w:gridCol w:w="1419"/>
      </w:tblGrid>
      <w:tr w:rsidR="00E5207E" w:rsidRPr="00B1078A" w:rsidTr="00776C04">
        <w:tc>
          <w:tcPr>
            <w:tcW w:w="867" w:type="dxa"/>
            <w:vMerge w:val="restart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069" w:type="dxa"/>
            <w:vMerge w:val="restart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– всего,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978" w:type="dxa"/>
            <w:gridSpan w:val="2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B1078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E5207E" w:rsidRPr="00B1078A" w:rsidTr="00776C04">
        <w:tc>
          <w:tcPr>
            <w:tcW w:w="867" w:type="dxa"/>
            <w:vMerge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бюджета,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бюджета,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9F4EBA" w:rsidRPr="00B1078A" w:rsidRDefault="009F4EBA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устройство остановочного пункта в д. 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proofErr w:type="gramEnd"/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 по ул. Центральная</w:t>
            </w:r>
          </w:p>
        </w:tc>
        <w:tc>
          <w:tcPr>
            <w:tcW w:w="1070" w:type="dxa"/>
            <w:shd w:val="clear" w:color="auto" w:fill="auto"/>
          </w:tcPr>
          <w:p w:rsidR="009F4EBA" w:rsidRPr="00B1078A" w:rsidRDefault="009F4EBA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  <w:p w:rsidR="009F4EBA" w:rsidRPr="00B1078A" w:rsidRDefault="009F4EBA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4EBA" w:rsidRPr="00B1078A" w:rsidRDefault="009F4EBA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51 </w:t>
            </w:r>
            <w:r w:rsidR="00FE41F2" w:rsidRPr="00B1078A">
              <w:rPr>
                <w:rFonts w:ascii="Courier New" w:hAnsi="Courier New" w:cs="Courier New"/>
                <w:sz w:val="22"/>
                <w:szCs w:val="22"/>
              </w:rPr>
              <w:t>596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F4EBA" w:rsidRPr="00B1078A" w:rsidRDefault="009F4EBA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44 564,00</w:t>
            </w:r>
          </w:p>
        </w:tc>
        <w:tc>
          <w:tcPr>
            <w:tcW w:w="1419" w:type="dxa"/>
            <w:shd w:val="clear" w:color="auto" w:fill="auto"/>
          </w:tcPr>
          <w:p w:rsidR="009F4EBA" w:rsidRPr="00B1078A" w:rsidRDefault="009F4EBA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7 032,00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7428F2" w:rsidRPr="00B1078A" w:rsidRDefault="007428F2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7428F2" w:rsidRPr="00B1078A" w:rsidRDefault="007428F2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приобретение водяного глубинного насоса для водозаборного 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в с. Александровск по ул. 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B1078A">
              <w:rPr>
                <w:rFonts w:ascii="Courier New" w:hAnsi="Courier New" w:cs="Courier New"/>
                <w:sz w:val="22"/>
                <w:szCs w:val="22"/>
              </w:rPr>
              <w:t>, 30</w:t>
            </w:r>
          </w:p>
        </w:tc>
        <w:tc>
          <w:tcPr>
            <w:tcW w:w="1070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>2016г</w:t>
            </w:r>
          </w:p>
        </w:tc>
        <w:tc>
          <w:tcPr>
            <w:tcW w:w="1701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44 518,00</w:t>
            </w:r>
          </w:p>
        </w:tc>
        <w:tc>
          <w:tcPr>
            <w:tcW w:w="1559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44 518,00</w:t>
            </w:r>
          </w:p>
        </w:tc>
        <w:tc>
          <w:tcPr>
            <w:tcW w:w="1419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7428F2" w:rsidRPr="00B1078A" w:rsidRDefault="007428F2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069" w:type="dxa"/>
            <w:shd w:val="clear" w:color="auto" w:fill="auto"/>
          </w:tcPr>
          <w:p w:rsidR="007428F2" w:rsidRPr="00B1078A" w:rsidRDefault="007428F2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приобретение водяного глубинного насоса для водозаборного сооружения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вд</w:t>
            </w:r>
            <w:proofErr w:type="spellEnd"/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Шапшалтуй</w:t>
            </w:r>
            <w:proofErr w:type="spellEnd"/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 по ул. Степная, 1Г</w:t>
            </w:r>
          </w:p>
        </w:tc>
        <w:tc>
          <w:tcPr>
            <w:tcW w:w="1070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1701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44 518,00</w:t>
            </w:r>
          </w:p>
        </w:tc>
        <w:tc>
          <w:tcPr>
            <w:tcW w:w="1559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44 518,00</w:t>
            </w:r>
          </w:p>
        </w:tc>
        <w:tc>
          <w:tcPr>
            <w:tcW w:w="1419" w:type="dxa"/>
            <w:shd w:val="clear" w:color="auto" w:fill="auto"/>
          </w:tcPr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7428F2" w:rsidRPr="00B1078A" w:rsidRDefault="007428F2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7428F2" w:rsidRPr="00B1078A" w:rsidRDefault="001659D5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приобретение пиломатериала на ограждение кладбища д. 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proofErr w:type="gramEnd"/>
            <w:r w:rsidRPr="00B1078A">
              <w:rPr>
                <w:rFonts w:ascii="Courier New" w:hAnsi="Courier New" w:cs="Courier New"/>
                <w:sz w:val="22"/>
                <w:szCs w:val="22"/>
              </w:rPr>
              <w:t>, ул. Первомайская, 8</w:t>
            </w:r>
          </w:p>
        </w:tc>
        <w:tc>
          <w:tcPr>
            <w:tcW w:w="1070" w:type="dxa"/>
            <w:shd w:val="clear" w:color="auto" w:fill="auto"/>
          </w:tcPr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  <w:p w:rsidR="007428F2" w:rsidRPr="00B1078A" w:rsidRDefault="007428F2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428F2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140 842,00</w:t>
            </w:r>
          </w:p>
        </w:tc>
        <w:tc>
          <w:tcPr>
            <w:tcW w:w="1559" w:type="dxa"/>
            <w:shd w:val="clear" w:color="auto" w:fill="auto"/>
          </w:tcPr>
          <w:p w:rsidR="007428F2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133 800,00</w:t>
            </w:r>
          </w:p>
        </w:tc>
        <w:tc>
          <w:tcPr>
            <w:tcW w:w="1419" w:type="dxa"/>
            <w:shd w:val="clear" w:color="auto" w:fill="auto"/>
          </w:tcPr>
          <w:p w:rsidR="007428F2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7 042,00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1659D5" w:rsidRPr="00B1078A" w:rsidRDefault="001659D5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1659D5" w:rsidRPr="00B1078A" w:rsidRDefault="001659D5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Ограждение кладбища д. </w:t>
            </w:r>
            <w:proofErr w:type="gramStart"/>
            <w:r w:rsidRPr="00B1078A">
              <w:rPr>
                <w:rFonts w:ascii="Courier New" w:hAnsi="Courier New" w:cs="Courier New"/>
                <w:sz w:val="22"/>
                <w:szCs w:val="22"/>
              </w:rPr>
              <w:t>Угольная</w:t>
            </w:r>
            <w:proofErr w:type="gramEnd"/>
            <w:r w:rsidRPr="00B1078A">
              <w:rPr>
                <w:rFonts w:ascii="Courier New" w:hAnsi="Courier New" w:cs="Courier New"/>
                <w:sz w:val="22"/>
                <w:szCs w:val="22"/>
              </w:rPr>
              <w:t>, ул. Первомайская,8</w:t>
            </w:r>
          </w:p>
        </w:tc>
        <w:tc>
          <w:tcPr>
            <w:tcW w:w="1070" w:type="dxa"/>
            <w:shd w:val="clear" w:color="auto" w:fill="auto"/>
          </w:tcPr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77 889,00</w:t>
            </w:r>
          </w:p>
        </w:tc>
        <w:tc>
          <w:tcPr>
            <w:tcW w:w="1559" w:type="dxa"/>
            <w:shd w:val="clear" w:color="auto" w:fill="auto"/>
          </w:tcPr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77 110,02</w:t>
            </w:r>
          </w:p>
        </w:tc>
        <w:tc>
          <w:tcPr>
            <w:tcW w:w="1419" w:type="dxa"/>
            <w:shd w:val="clear" w:color="auto" w:fill="auto"/>
          </w:tcPr>
          <w:p w:rsidR="001659D5" w:rsidRPr="00B1078A" w:rsidRDefault="001659D5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778,98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1659D5" w:rsidRPr="00B1078A" w:rsidRDefault="001659D5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1659D5" w:rsidRPr="00B1078A" w:rsidRDefault="009D5F3D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Приобретение мелкого спортивного инвентаря (мячи, лыжи, лыжные палки, лыжные ботинки, палки для скан</w:t>
            </w:r>
            <w:r w:rsidR="008F2DEF" w:rsidRPr="00B1078A">
              <w:rPr>
                <w:rFonts w:ascii="Courier New" w:hAnsi="Courier New" w:cs="Courier New"/>
                <w:sz w:val="22"/>
                <w:szCs w:val="22"/>
              </w:rPr>
              <w:t>динавской ходьбы, коньки, клюшки для хоккея с мячом) в МБУК «ИКЦ» МО «Александровск»</w:t>
            </w:r>
          </w:p>
        </w:tc>
        <w:tc>
          <w:tcPr>
            <w:tcW w:w="1070" w:type="dxa"/>
            <w:shd w:val="clear" w:color="auto" w:fill="auto"/>
          </w:tcPr>
          <w:p w:rsidR="001659D5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701" w:type="dxa"/>
            <w:shd w:val="clear" w:color="auto" w:fill="auto"/>
          </w:tcPr>
          <w:p w:rsidR="001659D5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77 790,00</w:t>
            </w:r>
          </w:p>
        </w:tc>
        <w:tc>
          <w:tcPr>
            <w:tcW w:w="1559" w:type="dxa"/>
            <w:shd w:val="clear" w:color="auto" w:fill="auto"/>
          </w:tcPr>
          <w:p w:rsidR="001659D5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77 012,01</w:t>
            </w:r>
          </w:p>
        </w:tc>
        <w:tc>
          <w:tcPr>
            <w:tcW w:w="1419" w:type="dxa"/>
            <w:shd w:val="clear" w:color="auto" w:fill="auto"/>
          </w:tcPr>
          <w:p w:rsidR="001659D5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777,99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8F2DEF" w:rsidRPr="00B1078A" w:rsidRDefault="008F2DEF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8F2DEF" w:rsidRPr="00B1078A" w:rsidRDefault="008F2DEF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Приобретение спортивного лука со стрелами в МБУК «ИКЦ» МО «Александровск»</w:t>
            </w:r>
          </w:p>
        </w:tc>
        <w:tc>
          <w:tcPr>
            <w:tcW w:w="1070" w:type="dxa"/>
            <w:shd w:val="clear" w:color="auto" w:fill="auto"/>
          </w:tcPr>
          <w:p w:rsidR="008F2DEF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701" w:type="dxa"/>
            <w:shd w:val="clear" w:color="auto" w:fill="auto"/>
          </w:tcPr>
          <w:p w:rsidR="008F2DEF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22 200,00</w:t>
            </w:r>
          </w:p>
        </w:tc>
        <w:tc>
          <w:tcPr>
            <w:tcW w:w="1559" w:type="dxa"/>
            <w:shd w:val="clear" w:color="auto" w:fill="auto"/>
          </w:tcPr>
          <w:p w:rsidR="008F2DEF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21 977,97</w:t>
            </w:r>
          </w:p>
        </w:tc>
        <w:tc>
          <w:tcPr>
            <w:tcW w:w="1419" w:type="dxa"/>
            <w:shd w:val="clear" w:color="auto" w:fill="auto"/>
          </w:tcPr>
          <w:p w:rsidR="008F2DEF" w:rsidRPr="00B1078A" w:rsidRDefault="008F2DEF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222,03</w:t>
            </w:r>
          </w:p>
        </w:tc>
      </w:tr>
      <w:tr w:rsidR="00E5207E" w:rsidRPr="00B1078A" w:rsidTr="00776C04">
        <w:tc>
          <w:tcPr>
            <w:tcW w:w="867" w:type="dxa"/>
            <w:shd w:val="clear" w:color="auto" w:fill="auto"/>
          </w:tcPr>
          <w:p w:rsidR="00644B14" w:rsidRPr="00B1078A" w:rsidRDefault="00644B14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644B14" w:rsidRPr="00B1078A" w:rsidRDefault="00644B14" w:rsidP="00E520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070" w:type="dxa"/>
            <w:shd w:val="clear" w:color="auto" w:fill="auto"/>
          </w:tcPr>
          <w:p w:rsidR="00644B14" w:rsidRPr="00B1078A" w:rsidRDefault="00644B14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2016-2018гг</w:t>
            </w:r>
          </w:p>
        </w:tc>
        <w:tc>
          <w:tcPr>
            <w:tcW w:w="1701" w:type="dxa"/>
            <w:shd w:val="clear" w:color="auto" w:fill="auto"/>
          </w:tcPr>
          <w:p w:rsidR="00644B14" w:rsidRPr="00B1078A" w:rsidRDefault="00644B14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459 </w:t>
            </w:r>
            <w:r w:rsidR="00FE41F2" w:rsidRPr="00B1078A">
              <w:rPr>
                <w:rFonts w:ascii="Courier New" w:hAnsi="Courier New" w:cs="Courier New"/>
                <w:sz w:val="22"/>
                <w:szCs w:val="22"/>
              </w:rPr>
              <w:t>353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44B14" w:rsidRPr="00B1078A" w:rsidRDefault="00644B14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443 500,00</w:t>
            </w:r>
          </w:p>
        </w:tc>
        <w:tc>
          <w:tcPr>
            <w:tcW w:w="1419" w:type="dxa"/>
            <w:shd w:val="clear" w:color="auto" w:fill="auto"/>
          </w:tcPr>
          <w:p w:rsidR="00644B14" w:rsidRPr="00B1078A" w:rsidRDefault="00644B14" w:rsidP="00E520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15 853,00</w:t>
            </w:r>
          </w:p>
        </w:tc>
      </w:tr>
    </w:tbl>
    <w:p w:rsidR="00376071" w:rsidRPr="00B1078A" w:rsidRDefault="00376071" w:rsidP="00F026D3">
      <w:pPr>
        <w:ind w:firstLine="720"/>
        <w:jc w:val="both"/>
        <w:rPr>
          <w:rFonts w:ascii="Arial" w:hAnsi="Arial" w:cs="Arial"/>
        </w:rPr>
      </w:pPr>
    </w:p>
    <w:p w:rsidR="00FE41F2" w:rsidRPr="00B1078A" w:rsidRDefault="00FE41F2" w:rsidP="00382135">
      <w:pPr>
        <w:ind w:firstLine="720"/>
        <w:jc w:val="center"/>
        <w:rPr>
          <w:rFonts w:ascii="Arial" w:hAnsi="Arial" w:cs="Arial"/>
        </w:rPr>
      </w:pPr>
      <w:r w:rsidRPr="00B1078A">
        <w:rPr>
          <w:rFonts w:ascii="Arial" w:hAnsi="Arial" w:cs="Arial"/>
        </w:rPr>
        <w:t xml:space="preserve">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</w:r>
      <w:r w:rsidR="00952EC9" w:rsidRPr="00B1078A">
        <w:rPr>
          <w:rFonts w:ascii="Arial" w:hAnsi="Arial" w:cs="Arial"/>
        </w:rPr>
        <w:t>с 2017</w:t>
      </w:r>
      <w:r w:rsidRPr="00B1078A">
        <w:rPr>
          <w:rFonts w:ascii="Arial" w:hAnsi="Arial" w:cs="Arial"/>
        </w:rPr>
        <w:t>-2018гг. освоены средства:</w:t>
      </w:r>
    </w:p>
    <w:p w:rsidR="00FE41F2" w:rsidRPr="00B1078A" w:rsidRDefault="00FE41F2" w:rsidP="00F026D3">
      <w:pPr>
        <w:ind w:firstLine="720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4194"/>
        <w:gridCol w:w="1697"/>
        <w:gridCol w:w="2481"/>
      </w:tblGrid>
      <w:tr w:rsidR="00E5207E" w:rsidRPr="00B1078A" w:rsidTr="00776C04">
        <w:trPr>
          <w:trHeight w:val="1085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82135" w:rsidRPr="00B1078A" w:rsidRDefault="00965E17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П.</w:t>
            </w:r>
            <w:proofErr w:type="gramStart"/>
            <w:r w:rsidR="00382135" w:rsidRPr="00B1078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94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Объем затрат из бюджета муниципального образования «Александровск» всего,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t>342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94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Ремонт дорог общего пользования местного значения (ямочный ремонт)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98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 034,00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94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Ремонт дорог с гравийным покрытием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99 811,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94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 ул. 40 лет Победы, с. Александровск, </w:t>
            </w:r>
            <w:proofErr w:type="spellStart"/>
            <w:r w:rsidRPr="00B1078A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</w:t>
            </w:r>
            <w:r w:rsidR="00BE677D" w:rsidRPr="00B1078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831EA2" w:rsidRPr="00B1078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10 042,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382135" w:rsidRPr="00B1078A" w:rsidRDefault="00382135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94" w:type="dxa"/>
            <w:shd w:val="clear" w:color="auto" w:fill="auto"/>
          </w:tcPr>
          <w:p w:rsidR="00382135" w:rsidRPr="00B1078A" w:rsidRDefault="00831EA2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Подготовка технических планов</w:t>
            </w:r>
          </w:p>
        </w:tc>
        <w:tc>
          <w:tcPr>
            <w:tcW w:w="1697" w:type="dxa"/>
            <w:shd w:val="clear" w:color="auto" w:fill="auto"/>
          </w:tcPr>
          <w:p w:rsidR="00382135" w:rsidRPr="00B1078A" w:rsidRDefault="00831EA2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2481" w:type="dxa"/>
            <w:shd w:val="clear" w:color="auto" w:fill="auto"/>
          </w:tcPr>
          <w:p w:rsidR="00382135" w:rsidRPr="00B1078A" w:rsidRDefault="00831EA2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831EA2" w:rsidRPr="00B1078A" w:rsidRDefault="003F0A31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94" w:type="dxa"/>
            <w:shd w:val="clear" w:color="auto" w:fill="auto"/>
          </w:tcPr>
          <w:p w:rsidR="00831EA2" w:rsidRPr="00B1078A" w:rsidRDefault="003F0A31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Приобретение топлива для расчистки дорог общего 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697" w:type="dxa"/>
            <w:shd w:val="clear" w:color="auto" w:fill="auto"/>
          </w:tcPr>
          <w:p w:rsidR="00831EA2" w:rsidRPr="00B1078A" w:rsidRDefault="003F0A31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2481" w:type="dxa"/>
            <w:shd w:val="clear" w:color="auto" w:fill="auto"/>
          </w:tcPr>
          <w:p w:rsidR="00831EA2" w:rsidRPr="00B1078A" w:rsidRDefault="00965E17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13 880</w:t>
            </w:r>
            <w:r w:rsidR="002A3F3D" w:rsidRPr="00B107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572FE" w:rsidRPr="00B1078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831EA2" w:rsidRPr="00B1078A" w:rsidRDefault="00EE6F0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4194" w:type="dxa"/>
            <w:shd w:val="clear" w:color="auto" w:fill="auto"/>
          </w:tcPr>
          <w:p w:rsidR="00831EA2" w:rsidRPr="00B1078A" w:rsidRDefault="00EE6F0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 xml:space="preserve">Чистка </w:t>
            </w:r>
            <w:r w:rsidR="00BE677D" w:rsidRPr="00B1078A">
              <w:rPr>
                <w:rFonts w:ascii="Courier New" w:hAnsi="Courier New" w:cs="Courier New"/>
                <w:sz w:val="22"/>
                <w:szCs w:val="22"/>
              </w:rPr>
              <w:t xml:space="preserve">от снега </w:t>
            </w:r>
            <w:r w:rsidRPr="00B1078A">
              <w:rPr>
                <w:rFonts w:ascii="Courier New" w:hAnsi="Courier New" w:cs="Courier New"/>
                <w:sz w:val="22"/>
                <w:szCs w:val="22"/>
              </w:rPr>
              <w:t>дорог общего пользования местного значения</w:t>
            </w:r>
          </w:p>
        </w:tc>
        <w:tc>
          <w:tcPr>
            <w:tcW w:w="1697" w:type="dxa"/>
            <w:shd w:val="clear" w:color="auto" w:fill="auto"/>
          </w:tcPr>
          <w:p w:rsidR="00831EA2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2481" w:type="dxa"/>
            <w:shd w:val="clear" w:color="auto" w:fill="auto"/>
          </w:tcPr>
          <w:p w:rsidR="00831EA2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90 000,00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94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Ремонт гравийного покрытия (ямочный ремонт)</w:t>
            </w:r>
          </w:p>
        </w:tc>
        <w:tc>
          <w:tcPr>
            <w:tcW w:w="1697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2481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198 808,00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94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Приобретение топлива для расчистки дорог общего пользования местного значения</w:t>
            </w:r>
          </w:p>
        </w:tc>
        <w:tc>
          <w:tcPr>
            <w:tcW w:w="1697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2481" w:type="dxa"/>
            <w:shd w:val="clear" w:color="auto" w:fill="auto"/>
          </w:tcPr>
          <w:p w:rsidR="00BE677D" w:rsidRPr="00B1078A" w:rsidRDefault="00BE677D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6 312,00</w:t>
            </w:r>
          </w:p>
        </w:tc>
      </w:tr>
      <w:tr w:rsidR="00E5207E" w:rsidRPr="00B1078A" w:rsidTr="00776C04">
        <w:trPr>
          <w:trHeight w:val="267"/>
        </w:trPr>
        <w:tc>
          <w:tcPr>
            <w:tcW w:w="1375" w:type="dxa"/>
            <w:shd w:val="clear" w:color="auto" w:fill="auto"/>
          </w:tcPr>
          <w:p w:rsidR="00952EC9" w:rsidRPr="00B1078A" w:rsidRDefault="00952EC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:rsidR="00952EC9" w:rsidRPr="00B1078A" w:rsidRDefault="00952EC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97" w:type="dxa"/>
            <w:shd w:val="clear" w:color="auto" w:fill="auto"/>
          </w:tcPr>
          <w:p w:rsidR="00952EC9" w:rsidRPr="00B1078A" w:rsidRDefault="00952EC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2017-2018гг</w:t>
            </w:r>
          </w:p>
        </w:tc>
        <w:tc>
          <w:tcPr>
            <w:tcW w:w="2481" w:type="dxa"/>
            <w:shd w:val="clear" w:color="auto" w:fill="auto"/>
          </w:tcPr>
          <w:p w:rsidR="00952EC9" w:rsidRPr="00B1078A" w:rsidRDefault="00952EC9" w:rsidP="00B107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78A">
              <w:rPr>
                <w:rFonts w:ascii="Courier New" w:hAnsi="Courier New" w:cs="Courier New"/>
                <w:sz w:val="22"/>
                <w:szCs w:val="22"/>
              </w:rPr>
              <w:t>636 229,00</w:t>
            </w:r>
          </w:p>
        </w:tc>
      </w:tr>
    </w:tbl>
    <w:p w:rsidR="00FE41F2" w:rsidRPr="00B1078A" w:rsidRDefault="00FE41F2" w:rsidP="00B1078A">
      <w:pPr>
        <w:tabs>
          <w:tab w:val="left" w:pos="2370"/>
        </w:tabs>
        <w:ind w:firstLine="720"/>
        <w:jc w:val="both"/>
        <w:rPr>
          <w:rFonts w:ascii="Arial" w:hAnsi="Arial" w:cs="Arial"/>
        </w:rPr>
      </w:pPr>
    </w:p>
    <w:p w:rsidR="006E51ED" w:rsidRPr="00B1078A" w:rsidRDefault="00376071" w:rsidP="00F026D3">
      <w:pPr>
        <w:ind w:firstLine="720"/>
        <w:jc w:val="both"/>
        <w:rPr>
          <w:rFonts w:ascii="Arial" w:hAnsi="Arial" w:cs="Arial"/>
        </w:rPr>
      </w:pPr>
      <w:r w:rsidRPr="00B1078A">
        <w:rPr>
          <w:rFonts w:ascii="Arial" w:hAnsi="Arial" w:cs="Arial"/>
        </w:rPr>
        <w:t>Запланирован к</w:t>
      </w:r>
      <w:r w:rsidR="004F57D7" w:rsidRPr="00B1078A">
        <w:rPr>
          <w:rFonts w:ascii="Arial" w:hAnsi="Arial" w:cs="Arial"/>
        </w:rPr>
        <w:t>апитальный ремонт МБОУ Александровская СОШ на 2018-2020 г</w:t>
      </w:r>
      <w:r w:rsidR="00EC26C2" w:rsidRPr="00B1078A">
        <w:rPr>
          <w:rFonts w:ascii="Arial" w:hAnsi="Arial" w:cs="Arial"/>
        </w:rPr>
        <w:t>оды</w:t>
      </w:r>
      <w:r w:rsidR="004F57D7" w:rsidRPr="00B1078A">
        <w:rPr>
          <w:rFonts w:ascii="Arial" w:hAnsi="Arial" w:cs="Arial"/>
        </w:rPr>
        <w:t xml:space="preserve"> финансирование из Федерального бюджета.</w:t>
      </w:r>
    </w:p>
    <w:p w:rsidR="00F46683" w:rsidRPr="00B1078A" w:rsidRDefault="00F46683" w:rsidP="00F026D3">
      <w:pPr>
        <w:ind w:firstLine="720"/>
        <w:jc w:val="both"/>
        <w:rPr>
          <w:rFonts w:ascii="Arial" w:hAnsi="Arial" w:cs="Arial"/>
        </w:rPr>
      </w:pPr>
    </w:p>
    <w:p w:rsidR="006E51ED" w:rsidRPr="00F97321" w:rsidRDefault="00082FC9" w:rsidP="008709B3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6E51ED" w:rsidRPr="00F97321">
        <w:rPr>
          <w:rFonts w:ascii="Arial" w:hAnsi="Arial" w:cs="Arial"/>
        </w:rPr>
        <w:t>.</w:t>
      </w:r>
      <w:r w:rsidR="0076086B">
        <w:rPr>
          <w:rFonts w:ascii="Arial" w:hAnsi="Arial" w:cs="Arial"/>
        </w:rPr>
        <w:t xml:space="preserve"> Основные проблемы социально-экономического развития поселения</w:t>
      </w:r>
    </w:p>
    <w:p w:rsidR="006E51ED" w:rsidRPr="00F97321" w:rsidRDefault="006E51ED" w:rsidP="008709B3">
      <w:pPr>
        <w:jc w:val="both"/>
        <w:rPr>
          <w:rFonts w:ascii="Arial" w:hAnsi="Arial" w:cs="Arial"/>
        </w:rPr>
      </w:pPr>
    </w:p>
    <w:p w:rsidR="0076086B" w:rsidRDefault="0076086B" w:rsidP="008709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Проблемы в сфере образования:</w:t>
      </w:r>
    </w:p>
    <w:p w:rsidR="0076086B" w:rsidRDefault="0076086B" w:rsidP="008709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низкая обеспеченность материально-технической базы образовательных учреждений.</w:t>
      </w:r>
    </w:p>
    <w:p w:rsidR="0076086B" w:rsidRPr="006E7EF2" w:rsidRDefault="0076086B" w:rsidP="005426B1">
      <w:pPr>
        <w:ind w:left="-24" w:firstLine="733"/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Проблемы в сфере здравоохранения: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 xml:space="preserve">- отсутствие транспорта на </w:t>
      </w:r>
      <w:proofErr w:type="spellStart"/>
      <w:r w:rsidRPr="006E7EF2">
        <w:rPr>
          <w:rFonts w:ascii="Arial" w:hAnsi="Arial" w:cs="Arial"/>
        </w:rPr>
        <w:t>ФАПах</w:t>
      </w:r>
      <w:proofErr w:type="spellEnd"/>
      <w:r w:rsidRPr="006E7EF2">
        <w:rPr>
          <w:rFonts w:ascii="Arial" w:hAnsi="Arial" w:cs="Arial"/>
        </w:rPr>
        <w:t>;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 xml:space="preserve">-  отдаленность районной больницы д. </w:t>
      </w:r>
      <w:proofErr w:type="spellStart"/>
      <w:r w:rsidRPr="006E7EF2">
        <w:rPr>
          <w:rFonts w:ascii="Arial" w:hAnsi="Arial" w:cs="Arial"/>
        </w:rPr>
        <w:t>Шапшалтуй</w:t>
      </w:r>
      <w:proofErr w:type="spellEnd"/>
      <w:r w:rsidRPr="006E7EF2">
        <w:rPr>
          <w:rFonts w:ascii="Arial" w:hAnsi="Arial" w:cs="Arial"/>
        </w:rPr>
        <w:t xml:space="preserve"> и д. Угольная – 20 км</w:t>
      </w:r>
      <w:proofErr w:type="gramStart"/>
      <w:r w:rsidRPr="006E7EF2">
        <w:rPr>
          <w:rFonts w:ascii="Arial" w:hAnsi="Arial" w:cs="Arial"/>
        </w:rPr>
        <w:t xml:space="preserve">.; </w:t>
      </w:r>
      <w:proofErr w:type="gramEnd"/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- недостаточное обеспечение лекарственными средствами, мягким, твердым инвентарем.</w:t>
      </w:r>
    </w:p>
    <w:p w:rsidR="0076086B" w:rsidRPr="006E7EF2" w:rsidRDefault="0076086B" w:rsidP="005426B1">
      <w:pPr>
        <w:ind w:firstLine="709"/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Проблемы в сфере культуры: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 xml:space="preserve">- неудовлетворительное состояние кровли сельского дома культуры </w:t>
      </w:r>
      <w:proofErr w:type="gramStart"/>
      <w:r w:rsidRPr="006E7EF2">
        <w:rPr>
          <w:rFonts w:ascii="Arial" w:hAnsi="Arial" w:cs="Arial"/>
        </w:rPr>
        <w:t>в</w:t>
      </w:r>
      <w:proofErr w:type="gramEnd"/>
      <w:r w:rsidRPr="006E7EF2">
        <w:rPr>
          <w:rFonts w:ascii="Arial" w:hAnsi="Arial" w:cs="Arial"/>
        </w:rPr>
        <w:t xml:space="preserve"> с. Александровск;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 xml:space="preserve">- сельский клуб в д. </w:t>
      </w:r>
      <w:proofErr w:type="gramStart"/>
      <w:r w:rsidRPr="006E7EF2">
        <w:rPr>
          <w:rFonts w:ascii="Arial" w:hAnsi="Arial" w:cs="Arial"/>
        </w:rPr>
        <w:t>Угольная</w:t>
      </w:r>
      <w:proofErr w:type="gramEnd"/>
      <w:r w:rsidRPr="006E7EF2">
        <w:rPr>
          <w:rFonts w:ascii="Arial" w:hAnsi="Arial" w:cs="Arial"/>
        </w:rPr>
        <w:t xml:space="preserve"> нуждается в кладке новой печи, находится в приспособленном помещении..</w:t>
      </w:r>
    </w:p>
    <w:p w:rsidR="0076086B" w:rsidRPr="006E7EF2" w:rsidRDefault="0076086B" w:rsidP="005426B1">
      <w:pPr>
        <w:ind w:firstLine="709"/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Проблемы в сфере физической культуры спорта и молодежной политики: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-  ухудшение физического и духовного здоровья населения;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- снижение физической активности во всех возрастных группах населения;</w:t>
      </w:r>
    </w:p>
    <w:p w:rsidR="0076086B" w:rsidRPr="006E7EF2" w:rsidRDefault="0076086B" w:rsidP="0076086B">
      <w:pPr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 xml:space="preserve">- </w:t>
      </w:r>
      <w:proofErr w:type="gramStart"/>
      <w:r w:rsidRPr="006E7EF2">
        <w:rPr>
          <w:rFonts w:ascii="Arial" w:hAnsi="Arial" w:cs="Arial"/>
        </w:rPr>
        <w:t>недостаточное</w:t>
      </w:r>
      <w:proofErr w:type="gramEnd"/>
      <w:r w:rsidRPr="006E7EF2">
        <w:rPr>
          <w:rFonts w:ascii="Arial" w:hAnsi="Arial" w:cs="Arial"/>
        </w:rPr>
        <w:t xml:space="preserve"> строительства новых физкультурно-спортивных сооружений.</w:t>
      </w:r>
    </w:p>
    <w:p w:rsidR="0076086B" w:rsidRPr="006E7EF2" w:rsidRDefault="0076086B" w:rsidP="005426B1">
      <w:pPr>
        <w:ind w:firstLine="709"/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Проблемы в сфере жилищно-коммунального хозяйства:</w:t>
      </w:r>
    </w:p>
    <w:p w:rsidR="0076086B" w:rsidRPr="006E7EF2" w:rsidRDefault="005426B1" w:rsidP="005426B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значительный физический и моральный износ жилищного фонда;</w:t>
      </w:r>
    </w:p>
    <w:p w:rsidR="0076086B" w:rsidRPr="005426B1" w:rsidRDefault="005426B1" w:rsidP="005426B1">
      <w:pPr>
        <w:tabs>
          <w:tab w:val="left" w:pos="76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низкие темпы строительства нового жилья, в т.ч. частного.</w:t>
      </w:r>
    </w:p>
    <w:p w:rsidR="0076086B" w:rsidRPr="006E7EF2" w:rsidRDefault="0076086B" w:rsidP="005426B1">
      <w:pPr>
        <w:ind w:firstLine="709"/>
        <w:jc w:val="both"/>
        <w:rPr>
          <w:rFonts w:ascii="Arial" w:hAnsi="Arial" w:cs="Arial"/>
        </w:rPr>
      </w:pPr>
      <w:r w:rsidRPr="006E7EF2">
        <w:rPr>
          <w:rFonts w:ascii="Arial" w:hAnsi="Arial" w:cs="Arial"/>
        </w:rPr>
        <w:t>Проблемы в сфере благоустройства и дорожного хозяйства:</w:t>
      </w:r>
    </w:p>
    <w:p w:rsidR="0076086B" w:rsidRPr="006E7EF2" w:rsidRDefault="005426B1" w:rsidP="005426B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значительный физический и моральный износ жилищного фонда;</w:t>
      </w:r>
    </w:p>
    <w:p w:rsidR="0076086B" w:rsidRPr="006E7EF2" w:rsidRDefault="005426B1" w:rsidP="005426B1">
      <w:pPr>
        <w:tabs>
          <w:tab w:val="left" w:pos="76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низкие темпы строительства нового жилья, в т.ч. частного.</w:t>
      </w:r>
    </w:p>
    <w:p w:rsidR="0076086B" w:rsidRPr="006E7EF2" w:rsidRDefault="005426B1" w:rsidP="005426B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слабо развитая транспортная сеть;</w:t>
      </w:r>
    </w:p>
    <w:p w:rsidR="0076086B" w:rsidRPr="006E7EF2" w:rsidRDefault="005426B1" w:rsidP="005426B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неудовлетворительное состояние дорог;</w:t>
      </w:r>
    </w:p>
    <w:p w:rsidR="0076086B" w:rsidRPr="006E7EF2" w:rsidRDefault="005426B1" w:rsidP="005426B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086B" w:rsidRPr="006E7EF2">
        <w:rPr>
          <w:rFonts w:ascii="Arial" w:hAnsi="Arial" w:cs="Arial"/>
        </w:rPr>
        <w:t>отсутствие телефонной связ</w:t>
      </w:r>
      <w:r w:rsidR="006E7EF2">
        <w:rPr>
          <w:rFonts w:ascii="Arial" w:hAnsi="Arial" w:cs="Arial"/>
        </w:rPr>
        <w:t>и с населенными пунктами района.</w:t>
      </w:r>
    </w:p>
    <w:p w:rsidR="006E51ED" w:rsidRPr="00F97321" w:rsidRDefault="006E51ED" w:rsidP="008709B3">
      <w:pPr>
        <w:ind w:firstLine="709"/>
        <w:jc w:val="both"/>
        <w:rPr>
          <w:rFonts w:ascii="Arial" w:hAnsi="Arial" w:cs="Arial"/>
        </w:rPr>
      </w:pPr>
      <w:r w:rsidRPr="00F97321">
        <w:rPr>
          <w:rFonts w:ascii="Arial" w:hAnsi="Arial" w:cs="Arial"/>
        </w:rPr>
        <w:t xml:space="preserve">Современное экономическое положение «Александровск» характеризуется неоднозначно. Для осуществления интегральной оценки сложившейся ситуации в Поселении  социально-экономической ситуации  ниже представлены результаты анализа основных факторов, определяющих ее, а также характер их влияния на перспективное развитие МО «Александровск». Результаты </w:t>
      </w:r>
      <w:r w:rsidRPr="00F97321">
        <w:rPr>
          <w:rFonts w:ascii="Arial" w:hAnsi="Arial" w:cs="Arial"/>
          <w:lang w:val="en-US"/>
        </w:rPr>
        <w:t>SWOT</w:t>
      </w:r>
      <w:r w:rsidRPr="00F97321">
        <w:rPr>
          <w:rFonts w:ascii="Arial" w:hAnsi="Arial" w:cs="Arial"/>
        </w:rPr>
        <w:t xml:space="preserve"> – анализа предоставлены ниже.</w:t>
      </w:r>
    </w:p>
    <w:p w:rsidR="006E51ED" w:rsidRPr="00F97321" w:rsidRDefault="006E51ED" w:rsidP="008709B3">
      <w:pPr>
        <w:jc w:val="both"/>
        <w:rPr>
          <w:rFonts w:ascii="Arial" w:hAnsi="Arial" w:cs="Arial"/>
        </w:rPr>
      </w:pPr>
    </w:p>
    <w:p w:rsidR="006E51ED" w:rsidRPr="00F97321" w:rsidRDefault="006E51ED" w:rsidP="008709B3">
      <w:pPr>
        <w:tabs>
          <w:tab w:val="left" w:pos="4140"/>
        </w:tabs>
        <w:ind w:firstLine="708"/>
        <w:jc w:val="center"/>
        <w:rPr>
          <w:rFonts w:ascii="Arial" w:hAnsi="Arial" w:cs="Arial"/>
          <w:b/>
          <w:bCs/>
        </w:rPr>
      </w:pPr>
      <w:r w:rsidRPr="00F97321">
        <w:rPr>
          <w:rFonts w:ascii="Arial" w:hAnsi="Arial" w:cs="Arial"/>
          <w:bCs/>
        </w:rPr>
        <w:t>А</w:t>
      </w:r>
      <w:r w:rsidR="003904FE">
        <w:rPr>
          <w:rFonts w:ascii="Arial" w:hAnsi="Arial" w:cs="Arial"/>
          <w:bCs/>
        </w:rPr>
        <w:t>нализ сильных и слабых сторон поселения</w:t>
      </w:r>
      <w:r w:rsidRPr="00F97321">
        <w:rPr>
          <w:rFonts w:ascii="Arial" w:hAnsi="Arial" w:cs="Arial"/>
          <w:bCs/>
        </w:rPr>
        <w:t xml:space="preserve"> (</w:t>
      </w:r>
      <w:r w:rsidRPr="00F97321">
        <w:rPr>
          <w:rFonts w:ascii="Arial" w:hAnsi="Arial" w:cs="Arial"/>
          <w:bCs/>
          <w:lang w:val="en-US"/>
        </w:rPr>
        <w:t>SWOT</w:t>
      </w:r>
      <w:r w:rsidRPr="00F97321">
        <w:rPr>
          <w:rFonts w:ascii="Arial" w:hAnsi="Arial" w:cs="Arial"/>
          <w:bCs/>
        </w:rPr>
        <w:t>-АНАЛИЗ)</w:t>
      </w:r>
    </w:p>
    <w:p w:rsidR="006E51ED" w:rsidRPr="00F97321" w:rsidRDefault="006E51ED" w:rsidP="008709B3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3253"/>
        <w:gridCol w:w="3462"/>
      </w:tblGrid>
      <w:tr w:rsidR="006E7EF2" w:rsidRPr="00080EEE" w:rsidTr="00BA41B4">
        <w:trPr>
          <w:trHeight w:val="300"/>
        </w:trPr>
        <w:tc>
          <w:tcPr>
            <w:tcW w:w="2822" w:type="dxa"/>
            <w:vMerge w:val="restart"/>
          </w:tcPr>
          <w:p w:rsidR="006E7EF2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Факторы </w:t>
            </w:r>
          </w:p>
        </w:tc>
        <w:tc>
          <w:tcPr>
            <w:tcW w:w="7200" w:type="dxa"/>
            <w:gridSpan w:val="2"/>
          </w:tcPr>
          <w:p w:rsidR="006E7EF2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>Влияние фактора на социально-экономическое развитие муниципального образования</w:t>
            </w:r>
          </w:p>
        </w:tc>
      </w:tr>
      <w:tr w:rsidR="006E7EF2" w:rsidRPr="00080EEE" w:rsidTr="00BA41B4">
        <w:trPr>
          <w:trHeight w:val="225"/>
        </w:trPr>
        <w:tc>
          <w:tcPr>
            <w:tcW w:w="2822" w:type="dxa"/>
            <w:vMerge/>
          </w:tcPr>
          <w:p w:rsidR="006E7EF2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6E7EF2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>Позитивное</w:t>
            </w:r>
            <w:proofErr w:type="gramEnd"/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(сильные </w:t>
            </w: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позиции)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Негативное</w:t>
            </w:r>
            <w:proofErr w:type="gramEnd"/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(слабые </w:t>
            </w: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позиции)</w:t>
            </w:r>
          </w:p>
        </w:tc>
      </w:tr>
      <w:tr w:rsidR="006E51ED" w:rsidRPr="00080EEE" w:rsidTr="00BA41B4">
        <w:tc>
          <w:tcPr>
            <w:tcW w:w="2822" w:type="dxa"/>
          </w:tcPr>
          <w:p w:rsidR="006E51ED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Качество жизни</w:t>
            </w:r>
          </w:p>
        </w:tc>
        <w:tc>
          <w:tcPr>
            <w:tcW w:w="3600" w:type="dxa"/>
          </w:tcPr>
          <w:p w:rsidR="006E51ED" w:rsidRPr="00080EEE" w:rsidRDefault="006E51ED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6E51ED" w:rsidRPr="00080EEE" w:rsidRDefault="006E51ED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51ED" w:rsidRPr="00080EEE" w:rsidTr="00BA41B4">
        <w:tc>
          <w:tcPr>
            <w:tcW w:w="2822" w:type="dxa"/>
          </w:tcPr>
          <w:p w:rsidR="006E51ED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Уровень материального обеспечения</w:t>
            </w:r>
          </w:p>
        </w:tc>
        <w:tc>
          <w:tcPr>
            <w:tcW w:w="3600" w:type="dxa"/>
          </w:tcPr>
          <w:p w:rsidR="006E51ED" w:rsidRPr="00080EEE" w:rsidRDefault="006E51ED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6E51ED" w:rsidRPr="00080EEE" w:rsidRDefault="006E51ED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51ED" w:rsidRPr="00080EEE" w:rsidTr="00BA41B4">
        <w:tc>
          <w:tcPr>
            <w:tcW w:w="2822" w:type="dxa"/>
          </w:tcPr>
          <w:p w:rsidR="006E51ED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Уровень доходов населения</w:t>
            </w:r>
          </w:p>
        </w:tc>
        <w:tc>
          <w:tcPr>
            <w:tcW w:w="3600" w:type="dxa"/>
          </w:tcPr>
          <w:p w:rsidR="006E7EF2" w:rsidRPr="00080EEE" w:rsidRDefault="0076179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>Более 1</w:t>
            </w:r>
            <w:r w:rsidR="006E7EF2" w:rsidRPr="0008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0% населения имеют </w:t>
            </w:r>
            <w:r w:rsidR="006E7EF2" w:rsidRPr="00080EEE">
              <w:rPr>
                <w:rFonts w:ascii="Courier New" w:hAnsi="Courier New" w:cs="Courier New"/>
                <w:sz w:val="22"/>
                <w:szCs w:val="22"/>
              </w:rPr>
              <w:t xml:space="preserve">доходы выше прожиточного уровня. </w:t>
            </w:r>
          </w:p>
          <w:p w:rsidR="006E51ED" w:rsidRPr="00080EEE" w:rsidRDefault="006E7EF2" w:rsidP="005426B1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Отсутствует задолженность по заработной плате.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Расслоение по уровню доходов работающих по отраслям экономики.</w:t>
            </w:r>
          </w:p>
          <w:p w:rsidR="006E51ED" w:rsidRPr="005426B1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Более высокий рост оплаты труда в бюджетной сферой, торговлей в сравнении с сельскохозяйственным производством</w:t>
            </w:r>
            <w:proofErr w:type="gramEnd"/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Прожиточный минимум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РФ принят Федеральный закон «О прожиточном минимуме».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Прожиточный минимум жителей Поселения не соответствует требуемому уровню в РФ.</w:t>
            </w:r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Распределение населения по доходам</w:t>
            </w:r>
          </w:p>
        </w:tc>
        <w:tc>
          <w:tcPr>
            <w:tcW w:w="3600" w:type="dxa"/>
          </w:tcPr>
          <w:p w:rsidR="006E7EF2" w:rsidRPr="00080EEE" w:rsidRDefault="00BA41B4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Реальные доходы населения в 2016</w:t>
            </w:r>
            <w:r w:rsidR="006E7EF2" w:rsidRPr="00080EEE">
              <w:rPr>
                <w:rFonts w:ascii="Courier New" w:hAnsi="Courier New" w:cs="Courier New"/>
                <w:sz w:val="22"/>
                <w:szCs w:val="22"/>
              </w:rPr>
              <w:t xml:space="preserve"> году выросли на 109 %. Основную долю в доходах занимает оплата труда (55,5%). 30% населения с доходами выше прожиточного минимума.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Большая часть от доходов населения (70%) идет на покупку товаров, оплату ж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илищных и коммунальных услуг. 70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>% населения с доходами ниже прожиточного минимума.</w:t>
            </w:r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Расходы населения 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2 раза увеличилось поступление денежных средств на погашение кредитов физических лиц и оплату за обучение детей в ВУЗах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Реальные расходы населения в 201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году в сравнении с предыдущим годом выросли на 18%. 70% в расходах населения занимают расходы на покупку товаров и оплату услуг.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жилищно-коммунального и культурного обеспечения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Жилищно-бытовое обеспечение населения Поселения является приоритетным направлением деятельности администрац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>ии муниципального образования «Александро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>вск»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Существовавшая в советский период система ЖКХ 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>м образовании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не функционирует по причине отсутствия должного уровня финансирования.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В последние 10 лет строительство объектов коммунального хозяйства не осуществлялось.</w:t>
            </w:r>
            <w:proofErr w:type="gramEnd"/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Обеспеченность жильем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Основной жилищный фонд сосредоточен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>с. Александровск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A41B4"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Обеспеченность жильем 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 xml:space="preserve">в среднем 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кв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на 1 человека.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Новое строительство не ведется.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 решена проблема сокращения ветхого жилья.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Ремонт жилья практически не ведется из-за отсутствия финансирования</w:t>
            </w:r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Обеспеченность населения жилищно-коммунальными и 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бытовыми услугами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Население Поселения в целом обеспечено услугами ЖКХ. 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Число семей, получающих субсидии на оплату услуг ЖКХ. Остаются на прежнем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уровне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и составляет в среднем 8 семей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Рост стоимости услуг ЖКХ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Поселении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(электроэнергия).</w:t>
            </w:r>
          </w:p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Полностью отсутствуют бытовые услуги для населения.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Обеспеченность населения объектами культуры и искусства</w:t>
            </w:r>
          </w:p>
        </w:tc>
        <w:tc>
          <w:tcPr>
            <w:tcW w:w="3600" w:type="dxa"/>
          </w:tcPr>
          <w:p w:rsidR="00420C2B" w:rsidRPr="00080EEE" w:rsidRDefault="00BA41B4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Поселении 2 библиотек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>, 1 СДК и 2 сельских клуба</w:t>
            </w:r>
            <w:proofErr w:type="gramStart"/>
            <w:r w:rsidR="00420C2B" w:rsidRPr="00080EEE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="00420C2B" w:rsidRPr="00080EEE">
              <w:rPr>
                <w:rFonts w:ascii="Courier New" w:hAnsi="Courier New" w:cs="Courier New"/>
                <w:sz w:val="22"/>
                <w:szCs w:val="22"/>
              </w:rPr>
              <w:t xml:space="preserve"> Люб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имыми местами отдыха являются: Александровский СДК и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Угольновский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сельский клуб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>ружки хоровые и хореографические)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Недостаток квалифицированных кадров со специальным профессиональным образованием;</w:t>
            </w:r>
          </w:p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 в посещении культурно-массовых мероприятий</w:t>
            </w:r>
            <w:r w:rsidR="00761796"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E7EF2" w:rsidRPr="00080EEE" w:rsidTr="00BA41B4">
        <w:tc>
          <w:tcPr>
            <w:tcW w:w="2822" w:type="dxa"/>
          </w:tcPr>
          <w:p w:rsidR="006E7EF2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социального обеспечения</w:t>
            </w: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6E7EF2" w:rsidRPr="00080EEE" w:rsidRDefault="006E7EF2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пенсионного обеспечения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Средний размер пенсии 14769 рублей, что выше прожиточного минимума для пенсионеров.</w:t>
            </w:r>
          </w:p>
        </w:tc>
        <w:tc>
          <w:tcPr>
            <w:tcW w:w="3600" w:type="dxa"/>
          </w:tcPr>
          <w:p w:rsidR="00420C2B" w:rsidRPr="00080EEE" w:rsidRDefault="004B06E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Пенсионеры</w:t>
            </w:r>
            <w:r w:rsidR="00420C2B" w:rsidRPr="00080EEE">
              <w:rPr>
                <w:rFonts w:ascii="Courier New" w:hAnsi="Courier New" w:cs="Courier New"/>
                <w:sz w:val="22"/>
                <w:szCs w:val="22"/>
              </w:rPr>
              <w:t xml:space="preserve"> не получают пенсию ниже прожиточного минимума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Обеспеченность домами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престарелых</w:t>
            </w:r>
            <w:proofErr w:type="gramEnd"/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образования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Степень образованности населения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Происходит модернизация системы образования Поселения, укрепляется материальная и учебная база образовательного учреждения. Имеется компьютерный класс, 1 автобус, установлена система видеонаблюдения.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Низкое заполнение классов вследствие демографической ситуации.</w:t>
            </w:r>
          </w:p>
          <w:p w:rsidR="00420C2B" w:rsidRPr="00080EEE" w:rsidRDefault="004B06E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420C2B" w:rsidRPr="00080EEE">
              <w:rPr>
                <w:rFonts w:ascii="Courier New" w:hAnsi="Courier New" w:cs="Courier New"/>
                <w:sz w:val="22"/>
                <w:szCs w:val="22"/>
              </w:rPr>
              <w:t>ехватка педагогов.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охраны здоровья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Рождаемость 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Отмечена стабилизация рождаемости в Поселении в пределах 1 %. 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Процент   рождаемости опережает процент смертности. Низкая продолжительность жизни. 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Обеспечение медперсоналом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Обеспеченность на 1000 населения врачами -0, средними медработниками – 0,00</w:t>
            </w:r>
            <w:r w:rsidR="00994EB1" w:rsidRPr="00080E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Показатели укомплектованности средним персоналом удовлетворительные.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Продолжительность жизни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смертности населения ниже средне областных показателей и составил в 201</w:t>
            </w:r>
            <w:r w:rsidR="004B06EB" w:rsidRPr="00080EE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году 0,008 на 1000 населения.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201</w:t>
            </w:r>
            <w:r w:rsidR="00994EB1" w:rsidRPr="00080EEE">
              <w:rPr>
                <w:rFonts w:ascii="Courier New" w:hAnsi="Courier New" w:cs="Courier New"/>
                <w:sz w:val="22"/>
                <w:szCs w:val="22"/>
              </w:rPr>
              <w:t>5 г. зарегистрировано 11 умерших, что на 1 умершего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больше, чем в 201</w:t>
            </w:r>
            <w:r w:rsidR="00994EB1" w:rsidRPr="00080EE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Продолжительность жизни 68 лет.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экологической безопасности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ПДК вредных веществ в воздухе, почве, водоемах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На территории муниципального образования 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радиоактивных отходов нет.</w:t>
            </w:r>
          </w:p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На свалке не утилизируются бытовые отходы.</w:t>
            </w:r>
          </w:p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Котельная, работает на твердом топливе.</w:t>
            </w:r>
          </w:p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Имеются случаи вывозки бытовых отходов в лесные полосы поселка.</w:t>
            </w:r>
          </w:p>
        </w:tc>
      </w:tr>
      <w:tr w:rsidR="00420C2B" w:rsidRPr="00080EEE" w:rsidTr="00BA41B4">
        <w:tc>
          <w:tcPr>
            <w:tcW w:w="2822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Экономико-географическое положение</w:t>
            </w: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0C2B" w:rsidRPr="00080EEE" w:rsidRDefault="00420C2B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Географическое положение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Территория МО «Александровск» расположена в центральной части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Общая площадь составляет </w:t>
            </w:r>
            <w:smartTag w:uri="urn:schemas-microsoft-com:office:smarttags" w:element="metricconverter">
              <w:smartTagPr>
                <w:attr w:name="ProductID" w:val="127,92 км"/>
              </w:smartTagPr>
              <w:r w:rsidRPr="00080EEE">
                <w:rPr>
                  <w:rFonts w:ascii="Courier New" w:hAnsi="Courier New" w:cs="Courier New"/>
                  <w:sz w:val="22"/>
                  <w:szCs w:val="22"/>
                </w:rPr>
                <w:t>127,92 км</w:t>
              </w:r>
            </w:smartTag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. В состав МО «Александровск» входят 3 населенных пунктов: с. Александровск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–ц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ентр, д. Угольная, д.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Шапшалтуй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>. На севере МО граничит с МО «</w:t>
            </w:r>
            <w:r w:rsidR="00911600"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>», на северо-востоке с МО «Кутулик», на юго-востоке с МО «Забитуй», на юге и юго-западе с МО «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», на северо-западе с МО «Зоны». Расстояние от областного центра (по степени удаленности от центра субъекта Федерации) составляет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080EEE">
                <w:rPr>
                  <w:rFonts w:ascii="Courier New" w:hAnsi="Courier New" w:cs="Courier New"/>
                  <w:sz w:val="22"/>
                  <w:szCs w:val="22"/>
                </w:rPr>
                <w:t>180 км</w:t>
              </w:r>
            </w:smartTag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 районного центра п. Кутулик </w:t>
            </w:r>
            <w:smartTag w:uri="urn:schemas-microsoft-com:office:smarttags" w:element="metricconverter">
              <w:smartTagPr>
                <w:attr w:name="ProductID" w:val="-10 км"/>
              </w:smartTagPr>
              <w:r w:rsidRPr="00080EEE">
                <w:rPr>
                  <w:rFonts w:ascii="Courier New" w:hAnsi="Courier New" w:cs="Courier New"/>
                  <w:sz w:val="22"/>
                  <w:szCs w:val="22"/>
                </w:rPr>
                <w:t>-10 км</w:t>
              </w:r>
            </w:smartTag>
            <w:r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Транспортно-географическое положение муниципального образования можно охарактеризовать как окраинно-периферийное. Климат в муниципальном образовании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резкоконтинентальный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Континентальность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обусловлена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, прежде всего, его географическим положением. 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Наличие и значимость транспортных артерий (автомобильных, железнодорожных, воздушных)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15 км от с. Александровск проходит федеральная трасса М-53, в 10 км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>елезная дорога.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     Транспортная связь с районным центром осуществляется только автомобильным транспортом. Отдаленность от районного центра. Расстояние от административного центра поселения – с. Александровск до п. Кутулик составляет 10 км, до ближайшей железнодорожной станции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Восточно-Сибирской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железной дороги – 10 км. От железнодорожной станции Кутулик до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. Иркутска по железной дороге – 2 10 км. 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 и трудовые ресурсы, всего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Население Поселения всего -  757 человек трудовые ресурсы – 210 человек.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Численность населения снижается. Основная причина – миграционная и естественная убыль.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Структура населения по возрасту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дети до 18 лет – 180 человек;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трудоспособное население – 210 человек;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- пенсионеры – 85 чел.        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Снижение численности детей и экономически активного населения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Структура населения по полу: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мужчины;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женщины.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мужчины – 40%;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женщины – 60%.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Высокая смертность мужского населения в трудоспособном возрасте.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Структура населения по образованию и квалификации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Средний образовательный потенциал Поселения.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Отсутствие средств у предприятий и организаций для подготовки и переподготовки кадров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Уровень занятости населения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Уровень занятости населения (75% </w:t>
            </w:r>
            <w:proofErr w:type="gramStart"/>
            <w:r w:rsidRPr="00080EEE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экономически активного)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 в полной мере удовлетворяется потребность в высококвалифицированных кадрах.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Безработица, ее структура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Низкий уровень регистрируемой безработицы – 1,2% в 2016 году.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Из числа безработных – 80% имеют незаконченное среднее образование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Трудовой потенциал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Наличие потенциально свободной рабочей силы.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Недостаток работников современных профессий.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Инженерная, транспортная и телекоммуникационная инфраструктуры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E20D16" w:rsidRPr="00080EEE" w:rsidRDefault="00E20D16" w:rsidP="005426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инфраструктуры: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- тепловые сети;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водопроводные сети;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 канализационные сети;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Наличие водопроводных сетей – 0 канализационных сетей -0  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отсутствие: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-водопроводных сетей;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–канализационных сетей;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-тепловых сетей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Связь и телекоммуникации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На территории Поселения действует 2 оператора сотовой связи. ТЕ</w:t>
            </w:r>
            <w:r w:rsidRPr="00080EEE">
              <w:rPr>
                <w:rFonts w:ascii="Courier New" w:hAnsi="Courier New" w:cs="Courier New"/>
                <w:sz w:val="22"/>
                <w:szCs w:val="22"/>
                <w:lang w:val="en-US"/>
              </w:rPr>
              <w:t>LE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-2,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Билайн</w:t>
            </w:r>
            <w:proofErr w:type="spellEnd"/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На территории Поселения существует спутниковая связь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Потребительский рынок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0" w:type="dxa"/>
          </w:tcPr>
          <w:p w:rsidR="00E20D16" w:rsidRPr="00080EEE" w:rsidRDefault="00E20D16" w:rsidP="005426B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Розничная торговля, бытовые услуги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Рост объема розничной торговли.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Недостаточный платежеспособный спрос населения.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Рост потребительских цен.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Отсутствие предприятий 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бытового обслуживания.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Отсутствие бани.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Бюджетный потенциал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Последние 3 года по факту исполнения   бюджет «нулевой»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Уменьшение из года в год нормативов отчислений налогов и сборов в местный бюджет.</w:t>
            </w:r>
          </w:p>
        </w:tc>
      </w:tr>
      <w:tr w:rsidR="00E20D16" w:rsidRPr="00080EEE" w:rsidTr="00BA41B4">
        <w:tc>
          <w:tcPr>
            <w:tcW w:w="2822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Социальная инфраструктура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В поселении имеется 1 общеобразовательная школа, в которых обучается 74</w:t>
            </w:r>
            <w:r w:rsidR="00080EEE" w:rsidRPr="00080EEE">
              <w:rPr>
                <w:rFonts w:ascii="Courier New" w:hAnsi="Courier New" w:cs="Courier New"/>
                <w:sz w:val="22"/>
                <w:szCs w:val="22"/>
              </w:rPr>
              <w:t xml:space="preserve"> ученика, 1 детский сад на 25 детей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.  На территории Поселения </w:t>
            </w:r>
            <w:r w:rsidR="00080EEE" w:rsidRPr="00080EEE">
              <w:rPr>
                <w:rFonts w:ascii="Courier New" w:hAnsi="Courier New" w:cs="Courier New"/>
                <w:sz w:val="22"/>
                <w:szCs w:val="22"/>
              </w:rPr>
              <w:t>действуют 2</w:t>
            </w:r>
            <w:r w:rsidRPr="00080E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80EEE">
              <w:rPr>
                <w:rFonts w:ascii="Courier New" w:hAnsi="Courier New" w:cs="Courier New"/>
                <w:sz w:val="22"/>
                <w:szCs w:val="22"/>
              </w:rPr>
              <w:t>ФАП</w:t>
            </w:r>
            <w:r w:rsidR="00080EEE" w:rsidRPr="00080EEE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080EEE">
              <w:rPr>
                <w:rFonts w:ascii="Courier New" w:hAnsi="Courier New" w:cs="Courier New"/>
                <w:sz w:val="22"/>
                <w:szCs w:val="22"/>
              </w:rPr>
              <w:t>, 2 библиотеки, 1 спортивный зал</w:t>
            </w:r>
            <w:r w:rsidR="00080EEE" w:rsidRPr="00080EEE">
              <w:rPr>
                <w:rFonts w:ascii="Courier New" w:hAnsi="Courier New" w:cs="Courier New"/>
                <w:sz w:val="22"/>
                <w:szCs w:val="22"/>
              </w:rPr>
              <w:t>, 1 СДК, 2 СК</w:t>
            </w:r>
          </w:p>
        </w:tc>
        <w:tc>
          <w:tcPr>
            <w:tcW w:w="3600" w:type="dxa"/>
          </w:tcPr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Низкий уровень обеспеченности объектами физической культуры и спорта.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EEE">
              <w:rPr>
                <w:rFonts w:ascii="Courier New" w:hAnsi="Courier New" w:cs="Courier New"/>
                <w:sz w:val="22"/>
                <w:szCs w:val="22"/>
              </w:rPr>
              <w:t>Недостаточный уровень пропаганды здорового образа жизни в средствах массовой информации.</w:t>
            </w:r>
          </w:p>
          <w:p w:rsidR="00E20D16" w:rsidRPr="00080EEE" w:rsidRDefault="00E20D16" w:rsidP="005426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A41B4" w:rsidRDefault="00BA41B4" w:rsidP="003B41F0">
      <w:pPr>
        <w:ind w:firstLine="720"/>
        <w:jc w:val="both"/>
        <w:rPr>
          <w:rFonts w:ascii="Arial" w:hAnsi="Arial" w:cs="Arial"/>
          <w:b/>
        </w:rPr>
      </w:pPr>
    </w:p>
    <w:p w:rsidR="00080EEE" w:rsidRDefault="00080EEE" w:rsidP="003B41F0">
      <w:pPr>
        <w:ind w:firstLine="720"/>
        <w:jc w:val="both"/>
        <w:rPr>
          <w:rFonts w:ascii="Arial" w:hAnsi="Arial" w:cs="Arial"/>
        </w:rPr>
      </w:pPr>
      <w:r w:rsidRPr="00080EEE">
        <w:rPr>
          <w:rFonts w:ascii="Arial" w:hAnsi="Arial" w:cs="Arial"/>
        </w:rPr>
        <w:t>Результаты SWOT-анализа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– с 2019 до 2030 годы</w:t>
      </w:r>
    </w:p>
    <w:p w:rsidR="00080EEE" w:rsidRPr="00080EEE" w:rsidRDefault="00080EEE" w:rsidP="003B41F0">
      <w:pPr>
        <w:ind w:firstLine="720"/>
        <w:jc w:val="both"/>
        <w:rPr>
          <w:rFonts w:ascii="Arial" w:hAnsi="Arial" w:cs="Arial"/>
          <w:b/>
        </w:rPr>
      </w:pPr>
    </w:p>
    <w:p w:rsidR="006E51ED" w:rsidRDefault="00A16D31" w:rsidP="00080EEE">
      <w:pPr>
        <w:ind w:firstLine="720"/>
        <w:jc w:val="center"/>
        <w:rPr>
          <w:rFonts w:ascii="Arial" w:hAnsi="Arial" w:cs="Arial"/>
        </w:rPr>
      </w:pPr>
      <w:r w:rsidRPr="00080EEE">
        <w:rPr>
          <w:rFonts w:ascii="Arial" w:hAnsi="Arial" w:cs="Arial"/>
        </w:rPr>
        <w:t>4</w:t>
      </w:r>
      <w:r w:rsidR="006E51ED" w:rsidRPr="00080EEE">
        <w:rPr>
          <w:rFonts w:ascii="Arial" w:hAnsi="Arial" w:cs="Arial"/>
        </w:rPr>
        <w:t>. Оценка действующих мер по улучшению социально - экономического положения муниципального образования</w:t>
      </w:r>
    </w:p>
    <w:p w:rsidR="00080EEE" w:rsidRPr="00080EEE" w:rsidRDefault="00080EEE" w:rsidP="005426B1">
      <w:pPr>
        <w:ind w:firstLine="720"/>
        <w:jc w:val="both"/>
        <w:rPr>
          <w:rFonts w:ascii="Arial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69"/>
        <w:gridCol w:w="3369"/>
        <w:gridCol w:w="3662"/>
      </w:tblGrid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bCs/>
                <w:sz w:val="22"/>
                <w:szCs w:val="22"/>
              </w:rPr>
              <w:t>Фактор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bCs/>
                <w:sz w:val="22"/>
                <w:szCs w:val="22"/>
              </w:rPr>
              <w:t>Возможности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bCs/>
                <w:sz w:val="22"/>
                <w:szCs w:val="22"/>
              </w:rPr>
              <w:t>Угрозы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Демография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 в сфере образования, здравоохранения и демографической политики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Ухудшение демографической ситуации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Занятость населения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нерегистрируемой 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безработицы;</w:t>
            </w: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Снижение численности экономически активного населения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Промышленные виды деятельности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Техническое перевооружение.</w:t>
            </w: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Привлечение инвесторов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Недостаток квалифицированных кадров</w:t>
            </w:r>
          </w:p>
        </w:tc>
      </w:tr>
      <w:tr w:rsidR="006E51ED" w:rsidRPr="00325AF8" w:rsidTr="00080EEE">
        <w:trPr>
          <w:trHeight w:val="1082"/>
        </w:trPr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Восстановление и повышение плодородия почв;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Отток трудоспособного населения из сельской местности;</w:t>
            </w: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Отсутствие эффективных инвесторов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Малое предпринимательство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Внедрение малого бизнеса в сферу ЖКХ, привлечение предпринимателей для оказания бытовых услуг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Отсутствие квалифицированных кадров для работы в сферах ЖКХ, бытовых услуг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Потребительский рынок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Возрождение бытовых услуг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Отсутствие квалифицированных кадров для работы в сфере бытовых услуг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программах.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Слабое использование инновационных методов обучения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программах, в том числе в рамках Национальных проектов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Недостаток квалифицированных кадров со специальным профессиональным образованием;</w:t>
            </w: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 в посещении культурно-массовых мероприятий.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программах.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Несоответствие мероприятий возрастной структуре населения</w:t>
            </w:r>
          </w:p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Рост тарифов на коммунальные услуги при сохранении низкого качества оказания услуг</w:t>
            </w:r>
          </w:p>
        </w:tc>
      </w:tr>
      <w:tr w:rsidR="006E51ED" w:rsidRPr="00325AF8" w:rsidTr="00080EEE">
        <w:tc>
          <w:tcPr>
            <w:tcW w:w="1206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 w:rsidRPr="00325AF8">
              <w:rPr>
                <w:rFonts w:ascii="Courier New" w:hAnsi="Courier New" w:cs="Courier New"/>
                <w:sz w:val="22"/>
                <w:szCs w:val="22"/>
              </w:rPr>
              <w:t>Состояние окружающей среды и природных ресурсов</w:t>
            </w:r>
          </w:p>
        </w:tc>
        <w:tc>
          <w:tcPr>
            <w:tcW w:w="1821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Участие в федеральных и региональных целевых программах</w:t>
            </w:r>
          </w:p>
        </w:tc>
        <w:tc>
          <w:tcPr>
            <w:tcW w:w="1973" w:type="pct"/>
            <w:shd w:val="clear" w:color="auto" w:fill="FFFFFF"/>
          </w:tcPr>
          <w:p w:rsidR="006E51ED" w:rsidRPr="00325AF8" w:rsidRDefault="006E51ED" w:rsidP="002E7D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25AF8">
              <w:rPr>
                <w:rFonts w:ascii="Courier New" w:hAnsi="Courier New" w:cs="Courier New"/>
                <w:sz w:val="22"/>
                <w:szCs w:val="22"/>
              </w:rPr>
              <w:t>Ухудшение экологической ситуации в случае развития промышленности в Поселении</w:t>
            </w:r>
          </w:p>
        </w:tc>
      </w:tr>
    </w:tbl>
    <w:p w:rsidR="00964A01" w:rsidRDefault="00964A01" w:rsidP="00964A01">
      <w:pPr>
        <w:jc w:val="both"/>
        <w:rPr>
          <w:rFonts w:ascii="Arial" w:hAnsi="Arial" w:cs="Arial"/>
        </w:rPr>
      </w:pPr>
    </w:p>
    <w:p w:rsidR="00964A01" w:rsidRDefault="00964A01" w:rsidP="00964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физической культуры и спорта в МО «Александровск» на 2017-2019 годы.</w:t>
      </w:r>
    </w:p>
    <w:p w:rsidR="00964A01" w:rsidRDefault="00964A01" w:rsidP="00964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 году приобретен спортивный инвентарь для МБУК «ИКЦ», для развития физической культуры населения на территории поселения функционирует корт.</w:t>
      </w:r>
    </w:p>
    <w:p w:rsidR="00964A01" w:rsidRDefault="00964A01" w:rsidP="00964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программе комплексного развития систем коммунальной инфраструктуры муниципального образования «Александровск» на период 2016-2032 г.г.</w:t>
      </w:r>
      <w:r w:rsidR="005426B1">
        <w:rPr>
          <w:rFonts w:ascii="Arial" w:hAnsi="Arial" w:cs="Arial"/>
        </w:rPr>
        <w:t>:</w:t>
      </w:r>
    </w:p>
    <w:p w:rsidR="00964A01" w:rsidRDefault="005426B1" w:rsidP="0054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964A01">
        <w:rPr>
          <w:rFonts w:ascii="Arial" w:hAnsi="Arial" w:cs="Arial"/>
        </w:rPr>
        <w:t xml:space="preserve"> 2017 году организован централизованный сбор м</w:t>
      </w:r>
      <w:r>
        <w:rPr>
          <w:rFonts w:ascii="Arial" w:hAnsi="Arial" w:cs="Arial"/>
        </w:rPr>
        <w:t>усора от домов частного сектора;</w:t>
      </w:r>
    </w:p>
    <w:p w:rsidR="00964A01" w:rsidRDefault="005426B1" w:rsidP="0054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1F0F40">
        <w:rPr>
          <w:rFonts w:ascii="Arial" w:hAnsi="Arial" w:cs="Arial"/>
        </w:rPr>
        <w:t xml:space="preserve"> </w:t>
      </w:r>
      <w:r w:rsidR="00964A01">
        <w:rPr>
          <w:rFonts w:ascii="Arial" w:hAnsi="Arial" w:cs="Arial"/>
        </w:rPr>
        <w:t>2018 году</w:t>
      </w:r>
      <w:r w:rsidR="001F0F40">
        <w:rPr>
          <w:rFonts w:ascii="Arial" w:hAnsi="Arial" w:cs="Arial"/>
        </w:rPr>
        <w:t xml:space="preserve"> проведена работа по ликвидации несанкционированных свалок. Ведется работа по заключению договоров с </w:t>
      </w:r>
      <w:r w:rsidR="00430D9D">
        <w:rPr>
          <w:rFonts w:ascii="Arial" w:hAnsi="Arial" w:cs="Arial"/>
        </w:rPr>
        <w:t>ООО «РТ-НЭО Иркутск» региональным оператором по обращению с ТКО «Зона 2 –Юг».</w:t>
      </w:r>
    </w:p>
    <w:p w:rsidR="001F0F40" w:rsidRDefault="00430D9D" w:rsidP="00964A0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рамках реализации проекта «Народные инициативы» в 2016-2018 годах из областного и местного бюджета проведены мероприятия: в 2016г. устройство остановочного пункта в д. Угольная, в 2017 г. приобрели пиломатериал для ограждения кладбища в д. Угольная, в 2018 г. о</w:t>
      </w:r>
      <w:r w:rsidR="00637B01">
        <w:rPr>
          <w:rFonts w:ascii="Arial" w:hAnsi="Arial" w:cs="Arial"/>
        </w:rPr>
        <w:t>граждение кладбища в д. Угольная, приобретение спортивного инвентаря для МБУК «ИКЦ» МО «Александровск».</w:t>
      </w:r>
      <w:proofErr w:type="gramEnd"/>
    </w:p>
    <w:p w:rsidR="00637B01" w:rsidRPr="00964A01" w:rsidRDefault="00637B01" w:rsidP="00964A01">
      <w:pPr>
        <w:ind w:firstLine="709"/>
        <w:jc w:val="both"/>
        <w:rPr>
          <w:rFonts w:ascii="Arial" w:hAnsi="Arial" w:cs="Arial"/>
        </w:rPr>
      </w:pPr>
    </w:p>
    <w:p w:rsidR="00637B01" w:rsidRDefault="00637B01" w:rsidP="00C667BB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 Резервы (ресурсы) социально-экономического развития поселения.</w:t>
      </w:r>
    </w:p>
    <w:p w:rsidR="009E2E48" w:rsidRDefault="009E2E48" w:rsidP="005426B1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637B01" w:rsidRPr="00EA401B" w:rsidRDefault="00637B01" w:rsidP="00EA401B">
      <w:pPr>
        <w:pStyle w:val="Default"/>
        <w:ind w:firstLine="709"/>
        <w:jc w:val="both"/>
        <w:rPr>
          <w:rFonts w:ascii="Arial" w:hAnsi="Arial" w:cs="Arial"/>
        </w:rPr>
      </w:pPr>
      <w:r w:rsidRPr="00EA401B">
        <w:rPr>
          <w:rFonts w:ascii="Arial" w:hAnsi="Arial" w:cs="Arial"/>
        </w:rPr>
        <w:t xml:space="preserve">Территория в границах муниципального образования, установленных в соответствии с законом Иркутской области от 02.12.2004 г. № 67-оз «О статусе и границах муниципальных образований </w:t>
      </w:r>
      <w:proofErr w:type="spellStart"/>
      <w:r w:rsidRPr="00EA401B">
        <w:rPr>
          <w:rFonts w:ascii="Arial" w:hAnsi="Arial" w:cs="Arial"/>
        </w:rPr>
        <w:t>Аларского</w:t>
      </w:r>
      <w:proofErr w:type="spellEnd"/>
      <w:r w:rsidRPr="00EA401B">
        <w:rPr>
          <w:rFonts w:ascii="Arial" w:hAnsi="Arial" w:cs="Arial"/>
        </w:rPr>
        <w:t xml:space="preserve"> района Иркутской области», составляет 1</w:t>
      </w:r>
      <w:r w:rsidR="00EA401B" w:rsidRPr="00EA401B">
        <w:rPr>
          <w:rFonts w:ascii="Arial" w:hAnsi="Arial" w:cs="Arial"/>
        </w:rPr>
        <w:t xml:space="preserve">3678 </w:t>
      </w:r>
      <w:r w:rsidRPr="00EA401B">
        <w:rPr>
          <w:rFonts w:ascii="Arial" w:hAnsi="Arial" w:cs="Arial"/>
        </w:rPr>
        <w:t>га. Площадь в границах</w:t>
      </w:r>
      <w:r w:rsidR="00EA401B" w:rsidRPr="00EA401B">
        <w:rPr>
          <w:rFonts w:ascii="Arial" w:hAnsi="Arial" w:cs="Arial"/>
        </w:rPr>
        <w:t xml:space="preserve"> населенного пункта составляет 653</w:t>
      </w:r>
      <w:r w:rsidRPr="00EA401B">
        <w:rPr>
          <w:rFonts w:ascii="Arial" w:hAnsi="Arial" w:cs="Arial"/>
        </w:rPr>
        <w:t xml:space="preserve"> га. </w:t>
      </w:r>
    </w:p>
    <w:p w:rsidR="005426B1" w:rsidRDefault="00637B01" w:rsidP="005426B1">
      <w:pPr>
        <w:pStyle w:val="Default"/>
        <w:ind w:firstLine="708"/>
        <w:jc w:val="both"/>
        <w:rPr>
          <w:rFonts w:ascii="Arial" w:hAnsi="Arial" w:cs="Arial"/>
        </w:rPr>
      </w:pPr>
      <w:r w:rsidRPr="00EA401B">
        <w:rPr>
          <w:rFonts w:ascii="Arial" w:hAnsi="Arial" w:cs="Arial"/>
        </w:rPr>
        <w:t>Наличие лесных ресурсов, пригодных для заготовки, позволяет развивать на территории поселения деревообрабатывающее производство</w:t>
      </w:r>
      <w:r w:rsidRPr="00EA401B">
        <w:rPr>
          <w:rFonts w:ascii="Arial" w:hAnsi="Arial" w:cs="Arial"/>
          <w:b/>
        </w:rPr>
        <w:t xml:space="preserve"> </w:t>
      </w:r>
      <w:r w:rsidRPr="00EA401B">
        <w:rPr>
          <w:rFonts w:ascii="Arial" w:hAnsi="Arial" w:cs="Arial"/>
        </w:rPr>
        <w:t xml:space="preserve">– открытие </w:t>
      </w:r>
      <w:r w:rsidRPr="00EA401B">
        <w:rPr>
          <w:rFonts w:ascii="Arial" w:hAnsi="Arial" w:cs="Arial"/>
        </w:rPr>
        <w:lastRenderedPageBreak/>
        <w:t xml:space="preserve">малого предприятия по первичной переработке леса и производству пиломатериалов. </w:t>
      </w:r>
    </w:p>
    <w:p w:rsidR="005426B1" w:rsidRDefault="00637B01" w:rsidP="005426B1">
      <w:pPr>
        <w:pStyle w:val="Default"/>
        <w:ind w:firstLine="708"/>
        <w:jc w:val="both"/>
        <w:rPr>
          <w:rFonts w:ascii="Arial" w:hAnsi="Arial" w:cs="Arial"/>
        </w:rPr>
      </w:pPr>
      <w:r w:rsidRPr="00EA401B">
        <w:rPr>
          <w:rFonts w:ascii="Arial" w:hAnsi="Arial" w:cs="Arial"/>
        </w:rPr>
        <w:t>В обозримой перспе</w:t>
      </w:r>
      <w:r w:rsidR="004F1689">
        <w:rPr>
          <w:rFonts w:ascii="Arial" w:hAnsi="Arial" w:cs="Arial"/>
        </w:rPr>
        <w:t>ктиве экономика территории МО «Александро</w:t>
      </w:r>
      <w:r w:rsidRPr="00EA401B">
        <w:rPr>
          <w:rFonts w:ascii="Arial" w:hAnsi="Arial" w:cs="Arial"/>
        </w:rPr>
        <w:t>вск» будет ориентирована на сельскохозяйственное производство.</w:t>
      </w:r>
    </w:p>
    <w:p w:rsidR="003904FE" w:rsidRDefault="00637B01" w:rsidP="005426B1">
      <w:pPr>
        <w:pStyle w:val="Default"/>
        <w:ind w:firstLine="708"/>
        <w:jc w:val="both"/>
        <w:rPr>
          <w:rFonts w:ascii="Arial" w:hAnsi="Arial" w:cs="Arial"/>
        </w:rPr>
      </w:pPr>
      <w:r w:rsidRPr="00EA401B">
        <w:rPr>
          <w:rFonts w:ascii="Arial" w:hAnsi="Arial" w:cs="Arial"/>
        </w:rPr>
        <w:t>В границах «</w:t>
      </w:r>
      <w:r w:rsidR="004F1689">
        <w:rPr>
          <w:rFonts w:ascii="Arial" w:hAnsi="Arial" w:cs="Arial"/>
        </w:rPr>
        <w:t>Александров</w:t>
      </w:r>
      <w:r w:rsidRPr="00EA401B">
        <w:rPr>
          <w:rFonts w:ascii="Arial" w:hAnsi="Arial" w:cs="Arial"/>
        </w:rPr>
        <w:t xml:space="preserve">ск» имеются земельные ресурсы, пригодные для развития сельского хозяйства. </w:t>
      </w:r>
    </w:p>
    <w:p w:rsidR="003904FE" w:rsidRPr="003904FE" w:rsidRDefault="003904FE" w:rsidP="003904FE">
      <w:pPr>
        <w:pStyle w:val="Default"/>
        <w:ind w:firstLine="709"/>
        <w:jc w:val="both"/>
        <w:rPr>
          <w:rFonts w:ascii="Arial" w:hAnsi="Arial" w:cs="Arial"/>
        </w:rPr>
      </w:pPr>
      <w:r w:rsidRPr="003904FE">
        <w:rPr>
          <w:rFonts w:ascii="Arial" w:hAnsi="Arial" w:cs="Arial"/>
        </w:rPr>
        <w:t xml:space="preserve">Развитие данной отрасли экономики предполагается создание крестьянско-фермерских хозяйств, восстановление посевных площадей и разведение крупного рогатого скота для обеспечения потребностей жителей территории. </w:t>
      </w:r>
    </w:p>
    <w:p w:rsidR="003904FE" w:rsidRPr="003904FE" w:rsidRDefault="003904FE" w:rsidP="003904FE">
      <w:pPr>
        <w:pStyle w:val="Default"/>
        <w:jc w:val="both"/>
        <w:rPr>
          <w:rFonts w:ascii="Arial" w:hAnsi="Arial" w:cs="Arial"/>
        </w:rPr>
      </w:pPr>
    </w:p>
    <w:p w:rsidR="00637B01" w:rsidRPr="00EA401B" w:rsidRDefault="003904FE" w:rsidP="003904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Стратегическая цель,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перспективе.</w:t>
      </w:r>
    </w:p>
    <w:p w:rsidR="00637B01" w:rsidRDefault="00637B01" w:rsidP="005426B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426B1" w:rsidRDefault="00911600" w:rsidP="005426B1">
      <w:pPr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</w:rPr>
        <w:t>Главная цель работы администрации «Александровск» – создание благоприятных условий для жизнедеятельности населения муниципального образования «Александровск».</w:t>
      </w:r>
    </w:p>
    <w:p w:rsidR="00911600" w:rsidRPr="005426B1" w:rsidRDefault="00911600" w:rsidP="005426B1">
      <w:pPr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</w:rPr>
        <w:t>Для реализации поставленной цели необходимо решить следующие основные задачи по социально-экономическому развитию муниципального образования «Александровск»: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З</w:t>
      </w:r>
      <w:r w:rsidR="009E2E48">
        <w:rPr>
          <w:rFonts w:ascii="Arial" w:hAnsi="Arial" w:cs="Arial"/>
          <w:color w:val="000000"/>
        </w:rPr>
        <w:t>адача</w:t>
      </w:r>
      <w:r w:rsidRPr="009E2E48">
        <w:rPr>
          <w:rFonts w:ascii="Arial" w:hAnsi="Arial" w:cs="Arial"/>
          <w:color w:val="000000"/>
        </w:rPr>
        <w:t>: Содействие в развитии муниципальных учреждений образования, здравоохранения и культуры.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М</w:t>
      </w:r>
      <w:r w:rsidR="009E2E48">
        <w:rPr>
          <w:rFonts w:ascii="Arial" w:hAnsi="Arial" w:cs="Arial"/>
          <w:color w:val="000000"/>
        </w:rPr>
        <w:t>ероприятия</w:t>
      </w:r>
      <w:r w:rsidRPr="009E2E48">
        <w:rPr>
          <w:rFonts w:ascii="Arial" w:hAnsi="Arial" w:cs="Arial"/>
          <w:color w:val="000000"/>
        </w:rPr>
        <w:t xml:space="preserve"> по образованию: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Оказывать содействие в привлечении в сферу образования молодых специалистов;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Содействие ремонту и реконструкции зданий образовательных учреждений, находящихся в ведении поселения;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Оказывать содействие в создании условий для развития физической культуры и спорта в образовательных учреждениях.</w:t>
      </w:r>
    </w:p>
    <w:p w:rsidR="009E2E48" w:rsidRPr="009E2E48" w:rsidRDefault="00911600" w:rsidP="005426B1">
      <w:pPr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</w:rPr>
        <w:t xml:space="preserve">4. </w:t>
      </w:r>
      <w:r w:rsidRPr="009E2E48">
        <w:rPr>
          <w:rFonts w:ascii="Arial" w:hAnsi="Arial" w:cs="Arial"/>
        </w:rPr>
        <w:t>Капитальный ремонт МБОУ Александровская СОШ;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М</w:t>
      </w:r>
      <w:r w:rsidR="009E2E48">
        <w:rPr>
          <w:rFonts w:ascii="Arial" w:hAnsi="Arial" w:cs="Arial"/>
          <w:color w:val="000000"/>
        </w:rPr>
        <w:t xml:space="preserve">ероприятия </w:t>
      </w:r>
      <w:r w:rsidRPr="009E2E48">
        <w:rPr>
          <w:rFonts w:ascii="Arial" w:hAnsi="Arial" w:cs="Arial"/>
          <w:color w:val="000000"/>
        </w:rPr>
        <w:t>по здравоохранению: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Проведение профилактической работы с населением по предупреждению заболеваний;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Проведение профилактической работы о необходимости профилактических прививок;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Содействие в диспансеризации населения.</w:t>
      </w:r>
    </w:p>
    <w:p w:rsidR="00911600" w:rsidRPr="009E2E48" w:rsidRDefault="00911600" w:rsidP="005426B1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М</w:t>
      </w:r>
      <w:r w:rsidR="009E2E48">
        <w:rPr>
          <w:rFonts w:ascii="Arial" w:hAnsi="Arial" w:cs="Arial"/>
          <w:color w:val="000000"/>
        </w:rPr>
        <w:t xml:space="preserve">ероприятия  </w:t>
      </w:r>
      <w:r w:rsidRPr="009E2E48">
        <w:rPr>
          <w:rFonts w:ascii="Arial" w:hAnsi="Arial" w:cs="Arial"/>
          <w:color w:val="000000"/>
        </w:rPr>
        <w:t>по культуре:</w:t>
      </w:r>
    </w:p>
    <w:p w:rsidR="00911600" w:rsidRPr="009E2E48" w:rsidRDefault="005426B1" w:rsidP="005426B1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11600" w:rsidRPr="009E2E48">
        <w:rPr>
          <w:rFonts w:ascii="Arial" w:hAnsi="Arial" w:cs="Arial"/>
          <w:color w:val="000000"/>
        </w:rPr>
        <w:t xml:space="preserve"> Проведение культурно-массовых мероприятий, направленных на возрождение духовности, нравственности и патриотизма, формирование здорового образа жизни и эстетическое воспитание подрастающего поколения;</w:t>
      </w:r>
    </w:p>
    <w:p w:rsidR="00911600" w:rsidRPr="009E2E48" w:rsidRDefault="00911600" w:rsidP="005426B1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Проведение народных праздников, обеспечивающих преемственность культурных традиций с участием вокальных групп: «</w:t>
      </w:r>
      <w:proofErr w:type="spellStart"/>
      <w:r w:rsidRPr="009E2E48">
        <w:rPr>
          <w:rFonts w:ascii="Arial" w:hAnsi="Arial" w:cs="Arial"/>
          <w:color w:val="000000"/>
        </w:rPr>
        <w:t>Криныченька</w:t>
      </w:r>
      <w:proofErr w:type="spellEnd"/>
      <w:r w:rsidRPr="009E2E48">
        <w:rPr>
          <w:rFonts w:ascii="Arial" w:hAnsi="Arial" w:cs="Arial"/>
          <w:color w:val="000000"/>
        </w:rPr>
        <w:t>», «Народная песня».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З</w:t>
      </w:r>
      <w:r w:rsidR="009E2E48">
        <w:rPr>
          <w:rFonts w:ascii="Arial" w:hAnsi="Arial" w:cs="Arial"/>
          <w:color w:val="000000"/>
        </w:rPr>
        <w:t>адача</w:t>
      </w:r>
      <w:r w:rsidRPr="009E2E48">
        <w:rPr>
          <w:rFonts w:ascii="Arial" w:hAnsi="Arial" w:cs="Arial"/>
          <w:color w:val="000000"/>
        </w:rPr>
        <w:t>: Улучшение экологического состояния, благоустройство и озеленение территории</w:t>
      </w:r>
    </w:p>
    <w:p w:rsidR="00911600" w:rsidRPr="009E2E48" w:rsidRDefault="009E2E48" w:rsidP="00542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911600" w:rsidRPr="009E2E48" w:rsidRDefault="005426B1" w:rsidP="00542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11600" w:rsidRPr="009E2E48">
        <w:rPr>
          <w:rFonts w:ascii="Arial" w:hAnsi="Arial" w:cs="Arial"/>
          <w:color w:val="000000"/>
        </w:rPr>
        <w:t>Приведение в порядок уличных фасадов, их окраска;</w:t>
      </w:r>
    </w:p>
    <w:p w:rsidR="00911600" w:rsidRPr="009E2E48" w:rsidRDefault="005426B1" w:rsidP="00542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11600" w:rsidRPr="009E2E48">
        <w:rPr>
          <w:rFonts w:ascii="Arial" w:hAnsi="Arial" w:cs="Arial"/>
          <w:color w:val="000000"/>
        </w:rPr>
        <w:t xml:space="preserve"> Содержание мест общего пользования и мест захоронения в надлежащем состоянии;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3. Организация сбора, вывоза бытовых отходов и мусора, заключение договоров с обслуживающей организацией на вывоз ТБО в частном секторе, установка контейнеров, согласно нормативам и санитарным правилам;  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lastRenderedPageBreak/>
        <w:t xml:space="preserve">4. Ликвидация всех стихийных свалок в поселении, с последующей их рекультивацией; </w:t>
      </w:r>
    </w:p>
    <w:p w:rsidR="00911600" w:rsidRPr="009E2E48" w:rsidRDefault="00911600" w:rsidP="005426B1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5.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поселения; 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6. Профилактические противопожарные мероприятия;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7. Предупреждение (профилактика) вспышек массового размножения и распространения вредных насекомых и болезней;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8. Преподавание основ экологических знаний в образовательных учреждениях; 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9. Распространение экологических знаний через средства массовой информации, учреждения культуры; 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10. Создание </w:t>
      </w:r>
      <w:proofErr w:type="spellStart"/>
      <w:r w:rsidRPr="009E2E48">
        <w:rPr>
          <w:rFonts w:ascii="Arial" w:hAnsi="Arial" w:cs="Arial"/>
          <w:color w:val="000000"/>
        </w:rPr>
        <w:t>внутрипоселковых</w:t>
      </w:r>
      <w:proofErr w:type="spellEnd"/>
      <w:r w:rsidRPr="009E2E48">
        <w:rPr>
          <w:rFonts w:ascii="Arial" w:hAnsi="Arial" w:cs="Arial"/>
          <w:color w:val="000000"/>
        </w:rPr>
        <w:t xml:space="preserve"> систем озеленения общего пользования и специального назначения. </w:t>
      </w:r>
    </w:p>
    <w:p w:rsidR="00D60D18" w:rsidRDefault="009E2E48" w:rsidP="00D60D1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Содержание дорог местного значения</w:t>
      </w:r>
    </w:p>
    <w:p w:rsidR="00D60D18" w:rsidRDefault="009E2E48" w:rsidP="00D60D1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Ремонт автомобильн</w:t>
      </w:r>
      <w:r w:rsidR="001622B5" w:rsidRPr="009E2E48">
        <w:rPr>
          <w:rFonts w:ascii="Arial" w:hAnsi="Arial" w:cs="Arial"/>
          <w:color w:val="000000"/>
        </w:rPr>
        <w:t>ых дорог общего пользования местного значения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Содержание автомоби</w:t>
      </w:r>
      <w:r w:rsidR="001622B5" w:rsidRPr="009E2E48">
        <w:rPr>
          <w:rFonts w:ascii="Arial" w:hAnsi="Arial" w:cs="Arial"/>
          <w:color w:val="000000"/>
        </w:rPr>
        <w:t>льных дорог и сооружений на них.</w:t>
      </w:r>
    </w:p>
    <w:p w:rsidR="00D60D18" w:rsidRDefault="009E2E48" w:rsidP="00D60D1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Развитие сельского хозяйства</w:t>
      </w:r>
    </w:p>
    <w:p w:rsidR="00D60D18" w:rsidRDefault="009E2E48" w:rsidP="00D60D1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</w:rPr>
        <w:t xml:space="preserve">1. </w:t>
      </w:r>
      <w:r w:rsidR="001622B5" w:rsidRPr="009E2E48">
        <w:rPr>
          <w:rFonts w:ascii="Arial" w:hAnsi="Arial" w:cs="Arial"/>
        </w:rPr>
        <w:t>Привлечение инвесторов, сельхозтоваропроизводителей;</w:t>
      </w:r>
    </w:p>
    <w:p w:rsidR="00D60D18" w:rsidRDefault="00911600" w:rsidP="00D60D18">
      <w:pPr>
        <w:ind w:firstLine="709"/>
        <w:rPr>
          <w:rFonts w:ascii="Arial" w:hAnsi="Arial" w:cs="Arial"/>
          <w:color w:val="000000"/>
        </w:rPr>
      </w:pPr>
      <w:r w:rsidRPr="009E2E48">
        <w:rPr>
          <w:rFonts w:ascii="Arial" w:hAnsi="Arial" w:cs="Arial"/>
        </w:rPr>
        <w:t>2. Увеличение</w:t>
      </w:r>
      <w:r w:rsidR="001622B5" w:rsidRPr="009E2E48">
        <w:rPr>
          <w:rFonts w:ascii="Arial" w:hAnsi="Arial" w:cs="Arial"/>
        </w:rPr>
        <w:t xml:space="preserve"> пахотных, посевных</w:t>
      </w:r>
      <w:r w:rsidRPr="009E2E48">
        <w:rPr>
          <w:rFonts w:ascii="Arial" w:hAnsi="Arial" w:cs="Arial"/>
        </w:rPr>
        <w:t xml:space="preserve"> </w:t>
      </w:r>
      <w:r w:rsidR="001622B5" w:rsidRPr="009E2E48">
        <w:rPr>
          <w:rFonts w:ascii="Arial" w:hAnsi="Arial" w:cs="Arial"/>
        </w:rPr>
        <w:t>площадей</w:t>
      </w:r>
      <w:r w:rsidRPr="009E2E48">
        <w:rPr>
          <w:rFonts w:ascii="Arial" w:hAnsi="Arial" w:cs="Arial"/>
        </w:rPr>
        <w:t>.</w:t>
      </w:r>
    </w:p>
    <w:p w:rsidR="00911600" w:rsidRPr="009E2E48" w:rsidRDefault="009E2E48" w:rsidP="00D60D1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Организация транспортного обслуживания населения,</w:t>
      </w:r>
    </w:p>
    <w:p w:rsidR="00D60D18" w:rsidRDefault="00911600" w:rsidP="00911600">
      <w:pPr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обеспечение услугами связи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1. Содействие в организации движения автобуса по маршрутам </w:t>
      </w:r>
      <w:r w:rsidR="001622B5" w:rsidRPr="009E2E48">
        <w:rPr>
          <w:rFonts w:ascii="Arial" w:hAnsi="Arial" w:cs="Arial"/>
          <w:color w:val="000000"/>
        </w:rPr>
        <w:t>с</w:t>
      </w:r>
      <w:r w:rsidRPr="009E2E48">
        <w:rPr>
          <w:rFonts w:ascii="Arial" w:hAnsi="Arial" w:cs="Arial"/>
          <w:color w:val="000000"/>
        </w:rPr>
        <w:t>. Александровская- п</w:t>
      </w:r>
      <w:proofErr w:type="gramStart"/>
      <w:r w:rsidRPr="009E2E48">
        <w:rPr>
          <w:rFonts w:ascii="Arial" w:hAnsi="Arial" w:cs="Arial"/>
          <w:color w:val="000000"/>
        </w:rPr>
        <w:t>.К</w:t>
      </w:r>
      <w:proofErr w:type="gramEnd"/>
      <w:r w:rsidRPr="009E2E48">
        <w:rPr>
          <w:rFonts w:ascii="Arial" w:hAnsi="Arial" w:cs="Arial"/>
          <w:color w:val="000000"/>
        </w:rPr>
        <w:t>утулик.</w:t>
      </w:r>
    </w:p>
    <w:p w:rsidR="00D60D18" w:rsidRDefault="001622B5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</w:t>
      </w:r>
      <w:r w:rsidR="00911600" w:rsidRPr="009E2E48">
        <w:rPr>
          <w:rFonts w:ascii="Arial" w:hAnsi="Arial" w:cs="Arial"/>
          <w:color w:val="000000"/>
        </w:rPr>
        <w:t>. Обеспечение доступа населенных пунктов к мобильной телефонной сети;</w:t>
      </w:r>
    </w:p>
    <w:p w:rsidR="00D60D18" w:rsidRDefault="00D60D1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11600" w:rsidRPr="009E2E48">
        <w:rPr>
          <w:rFonts w:ascii="Arial" w:hAnsi="Arial" w:cs="Arial"/>
          <w:color w:val="000000"/>
        </w:rPr>
        <w:t>. Увеличение доступа сети интернет для жителей поселения.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Задача</w:t>
      </w:r>
      <w:r w:rsidR="00911600" w:rsidRPr="009E2E48">
        <w:rPr>
          <w:rFonts w:ascii="Arial" w:hAnsi="Arial" w:cs="Arial"/>
          <w:color w:val="000000"/>
        </w:rPr>
        <w:t>: Обеспечение противопожарной безопасности: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Установка и содержание пожарной сигнализации;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Опашка населенных пунктов для обеспечения пожарной безопасности;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Обеспечение пожарной безопасности территории и безопасности граждан.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Создание условий для развития малого предпринимательства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Расширение сферы деятельности субъектов малого предпринимательства;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Оказание информационно-консультативной поддержки начинающим предпринимателям;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Оказание содействия субъектам малого предпринимательства в эффективном взаимодействии с контролирующими и надзорными органами.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Обеспечение устойчивого функционирования личных подсобных хозяйств и повышения их доходности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Содействие в приобретении кормов для содержания скота;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Организация закупа мяса и молока у населения;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Содействие увеличению цены от сдачи молока и мяса;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4. Оказание содействия в проведении ярмарок.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З</w:t>
      </w:r>
      <w:r w:rsidR="009E2E48">
        <w:rPr>
          <w:rFonts w:ascii="Arial" w:hAnsi="Arial" w:cs="Arial"/>
          <w:color w:val="000000"/>
        </w:rPr>
        <w:t>адача</w:t>
      </w:r>
      <w:r w:rsidRPr="009E2E48">
        <w:rPr>
          <w:rFonts w:ascii="Arial" w:hAnsi="Arial" w:cs="Arial"/>
          <w:color w:val="000000"/>
        </w:rPr>
        <w:t xml:space="preserve">: Организация, содержание и развитие коммунальных услуг  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lastRenderedPageBreak/>
        <w:t>1. Обеспечение бесперебойного потребления электричества;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Обеспечение бесперебойного функционирования водо</w:t>
      </w:r>
      <w:r w:rsidR="001622B5" w:rsidRPr="009E2E48">
        <w:rPr>
          <w:rFonts w:ascii="Arial" w:hAnsi="Arial" w:cs="Arial"/>
          <w:color w:val="000000"/>
        </w:rPr>
        <w:t>качек и скважин</w:t>
      </w:r>
      <w:r w:rsidRPr="009E2E48">
        <w:rPr>
          <w:rFonts w:ascii="Arial" w:hAnsi="Arial" w:cs="Arial"/>
          <w:color w:val="000000"/>
        </w:rPr>
        <w:t>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Плановое проведение анализа воды на соответствия качества воды;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4. Обеспечение уличного освещения;</w:t>
      </w:r>
    </w:p>
    <w:p w:rsidR="00D60D18" w:rsidRDefault="001622B5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5</w:t>
      </w:r>
      <w:r w:rsidR="00911600" w:rsidRPr="009E2E48">
        <w:rPr>
          <w:rFonts w:ascii="Arial" w:hAnsi="Arial" w:cs="Arial"/>
          <w:color w:val="000000"/>
        </w:rPr>
        <w:t>. Обустройство санитарной зоны в</w:t>
      </w:r>
      <w:r w:rsidRPr="009E2E48">
        <w:rPr>
          <w:rFonts w:ascii="Arial" w:hAnsi="Arial" w:cs="Arial"/>
          <w:color w:val="000000"/>
        </w:rPr>
        <w:t>одокачек и скважин</w:t>
      </w:r>
      <w:r w:rsidR="00911600" w:rsidRPr="009E2E48">
        <w:rPr>
          <w:rFonts w:ascii="Arial" w:hAnsi="Arial" w:cs="Arial"/>
          <w:color w:val="000000"/>
        </w:rPr>
        <w:t>.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Укрепление экономической и финансовой базы местного самоуправления;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Ежегодное пополнение собственных доходов бюджета муниципального образования «Александровск» за счет привлечения средств областного бюджета в рамках адресных инвестиционных программ и целевых программ Иркутской области;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2. Увеличение неналоговых доходов бюджета муниципального образования «Александровск» от сдачи в аренду муниципального имущества и земельных участков;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3. Повышение эффективности использования имущества муниципального образования «Александровск»;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4. Увеличение доли муниципальных служащих администрации МО «Александровск», прошедшую профессиональную переподготовку;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5.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 «Александровск» на официальном сайте администрации </w:t>
      </w:r>
      <w:r w:rsidR="001622B5" w:rsidRPr="009E2E48">
        <w:rPr>
          <w:rFonts w:ascii="Arial" w:hAnsi="Arial" w:cs="Arial"/>
          <w:color w:val="000000"/>
        </w:rPr>
        <w:t>«</w:t>
      </w:r>
      <w:proofErr w:type="spellStart"/>
      <w:r w:rsidR="001622B5" w:rsidRPr="009E2E48">
        <w:rPr>
          <w:rFonts w:ascii="Arial" w:hAnsi="Arial" w:cs="Arial"/>
          <w:color w:val="000000"/>
        </w:rPr>
        <w:t>Аларский</w:t>
      </w:r>
      <w:proofErr w:type="spellEnd"/>
      <w:r w:rsidR="001622B5" w:rsidRPr="009E2E48">
        <w:rPr>
          <w:rFonts w:ascii="Arial" w:hAnsi="Arial" w:cs="Arial"/>
          <w:color w:val="000000"/>
        </w:rPr>
        <w:t xml:space="preserve"> район», страничке </w:t>
      </w:r>
      <w:r w:rsidRPr="009E2E48">
        <w:rPr>
          <w:rFonts w:ascii="Arial" w:hAnsi="Arial" w:cs="Arial"/>
          <w:color w:val="000000"/>
        </w:rPr>
        <w:t>МО «Александровск»;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6. Увеличение доли муниципальных услуг, предоставленных посредством информационной системы.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</w:t>
      </w:r>
      <w:r w:rsidR="00911600" w:rsidRPr="009E2E48">
        <w:rPr>
          <w:rFonts w:ascii="Arial" w:hAnsi="Arial" w:cs="Arial"/>
          <w:color w:val="000000"/>
        </w:rPr>
        <w:t>: Обеспечение общественного порядка и законности;</w:t>
      </w:r>
    </w:p>
    <w:p w:rsidR="00D60D18" w:rsidRDefault="009E2E48" w:rsidP="00D60D1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</w:t>
      </w:r>
      <w:r w:rsidR="00911600" w:rsidRPr="009E2E48">
        <w:rPr>
          <w:rFonts w:ascii="Arial" w:hAnsi="Arial" w:cs="Arial"/>
          <w:color w:val="000000"/>
        </w:rPr>
        <w:t>:</w:t>
      </w:r>
    </w:p>
    <w:p w:rsidR="00D60D1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>1. Создание народных дружин;</w:t>
      </w:r>
    </w:p>
    <w:p w:rsidR="00911600" w:rsidRPr="009E2E48" w:rsidRDefault="00911600" w:rsidP="00D60D18">
      <w:pPr>
        <w:ind w:firstLine="709"/>
        <w:jc w:val="both"/>
        <w:rPr>
          <w:rFonts w:ascii="Arial" w:hAnsi="Arial" w:cs="Arial"/>
          <w:color w:val="000000"/>
        </w:rPr>
      </w:pPr>
      <w:r w:rsidRPr="009E2E48">
        <w:rPr>
          <w:rFonts w:ascii="Arial" w:hAnsi="Arial" w:cs="Arial"/>
          <w:color w:val="000000"/>
        </w:rPr>
        <w:t xml:space="preserve">2. Проведение профилактических рейдов с полицией. </w:t>
      </w:r>
    </w:p>
    <w:p w:rsidR="00911600" w:rsidRPr="00D60D18" w:rsidRDefault="00911600" w:rsidP="00911600">
      <w:pPr>
        <w:rPr>
          <w:rFonts w:ascii="Arial" w:hAnsi="Arial" w:cs="Arial"/>
          <w:color w:val="000000"/>
        </w:rPr>
      </w:pPr>
    </w:p>
    <w:p w:rsidR="00EC26C2" w:rsidRDefault="001622B5" w:rsidP="001622B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Ожидаемые результаты реализации Стратегии.</w:t>
      </w:r>
    </w:p>
    <w:p w:rsidR="001622B5" w:rsidRPr="009E2E48" w:rsidRDefault="001622B5" w:rsidP="00D60D18">
      <w:pPr>
        <w:jc w:val="both"/>
        <w:rPr>
          <w:rFonts w:ascii="Arial" w:hAnsi="Arial" w:cs="Arial"/>
          <w:bCs/>
        </w:rPr>
      </w:pPr>
    </w:p>
    <w:p w:rsidR="00D60D1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 xml:space="preserve">Общее руководство Стратегией осуществляют глава муниципального образования «Александровск». Выполнение оперативных функций по реализации Стратегии возлагается на финансово-экономический отдел. </w:t>
      </w:r>
      <w:proofErr w:type="gramStart"/>
      <w:r w:rsidRPr="009E2E4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E2E48">
        <w:rPr>
          <w:rFonts w:ascii="Arial" w:hAnsi="Arial" w:cs="Arial"/>
          <w:color w:val="000000"/>
          <w:sz w:val="24"/>
          <w:szCs w:val="24"/>
        </w:rPr>
        <w:t xml:space="preserve"> исполнением Стратегии осуществляется Администрацией муниципального образования «Александровск», Думой Поселения, в соответствии с полномочиями, установленными федеральным и областным законодательством.</w:t>
      </w:r>
    </w:p>
    <w:p w:rsidR="00D60D1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>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Поселения, отчет о реализации Стратегии в отчетном финансовом году.</w:t>
      </w:r>
    </w:p>
    <w:p w:rsidR="001622B5" w:rsidRPr="009E2E4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>Отчет о реализации Стратегии в соответствующем году содержит:</w:t>
      </w:r>
    </w:p>
    <w:p w:rsidR="001622B5" w:rsidRPr="009E2E48" w:rsidRDefault="001622B5" w:rsidP="001622B5">
      <w:pPr>
        <w:pStyle w:val="ad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622B5" w:rsidRPr="009E2E48" w:rsidRDefault="00D60D18" w:rsidP="001622B5">
      <w:pPr>
        <w:pStyle w:val="ad"/>
        <w:shd w:val="clear" w:color="auto" w:fill="FFFFFF"/>
        <w:spacing w:before="30" w:after="30" w:line="285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622B5" w:rsidRPr="009E2E48">
        <w:rPr>
          <w:rFonts w:ascii="Arial" w:hAnsi="Arial" w:cs="Arial"/>
          <w:color w:val="000000"/>
          <w:sz w:val="24"/>
          <w:szCs w:val="24"/>
        </w:rPr>
        <w:t>перечень завершенных в течение года мероприятий;</w:t>
      </w:r>
    </w:p>
    <w:p w:rsidR="001622B5" w:rsidRPr="009E2E48" w:rsidRDefault="00D60D18" w:rsidP="001622B5">
      <w:pPr>
        <w:pStyle w:val="ad"/>
        <w:shd w:val="clear" w:color="auto" w:fill="FFFFFF"/>
        <w:spacing w:before="30" w:after="30" w:line="285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622B5" w:rsidRPr="009E2E48">
        <w:rPr>
          <w:rFonts w:ascii="Arial" w:hAnsi="Arial" w:cs="Arial"/>
          <w:color w:val="000000"/>
          <w:sz w:val="24"/>
          <w:szCs w:val="24"/>
        </w:rPr>
        <w:t>перечень не завершенных в течение года мероприятий;</w:t>
      </w:r>
    </w:p>
    <w:p w:rsidR="001622B5" w:rsidRPr="009E2E48" w:rsidRDefault="00D60D18" w:rsidP="001622B5">
      <w:pPr>
        <w:pStyle w:val="ad"/>
        <w:shd w:val="clear" w:color="auto" w:fill="FFFFFF"/>
        <w:spacing w:before="30" w:after="30" w:line="285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622B5" w:rsidRPr="009E2E48">
        <w:rPr>
          <w:rFonts w:ascii="Arial" w:hAnsi="Arial" w:cs="Arial"/>
          <w:color w:val="000000"/>
          <w:sz w:val="24"/>
          <w:szCs w:val="24"/>
        </w:rPr>
        <w:t>анализ причин несвоевременного завершения программных мероприятий;</w:t>
      </w:r>
    </w:p>
    <w:p w:rsidR="001622B5" w:rsidRPr="009E2E48" w:rsidRDefault="00D60D18" w:rsidP="001622B5">
      <w:pPr>
        <w:pStyle w:val="ad"/>
        <w:shd w:val="clear" w:color="auto" w:fill="FFFFFF"/>
        <w:spacing w:before="30" w:after="30" w:line="285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622B5" w:rsidRPr="009E2E48">
        <w:rPr>
          <w:rFonts w:ascii="Arial" w:hAnsi="Arial" w:cs="Arial"/>
          <w:color w:val="000000"/>
          <w:sz w:val="24"/>
          <w:szCs w:val="24"/>
        </w:rPr>
        <w:t>предложения о привлечении дополнительных источников финансирования.</w:t>
      </w:r>
    </w:p>
    <w:p w:rsidR="001622B5" w:rsidRPr="009E2E4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lastRenderedPageBreak/>
        <w:t>Итоговый отчет содержит данные о финансировании Стратегии в целом и отдельных ее мероприятий с разбивкой по годам и источникам финансирования, процент реализации Стратегии, оценку результатов реализации Стратегии, уровень достижения цели и запланированных показателей эффективности.</w:t>
      </w:r>
      <w:r w:rsidRPr="009E2E4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622B5" w:rsidRPr="009E2E4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 xml:space="preserve">В целях оперативного </w:t>
      </w:r>
      <w:proofErr w:type="gramStart"/>
      <w:r w:rsidRPr="009E2E48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9E2E48">
        <w:rPr>
          <w:rFonts w:ascii="Arial" w:hAnsi="Arial" w:cs="Arial"/>
          <w:color w:val="000000"/>
          <w:sz w:val="24"/>
          <w:szCs w:val="24"/>
        </w:rPr>
        <w:t xml:space="preserve"> ходом осуществления Стратегии, своевременной ее корректировкой и уточнением основных целевых показателей Администрация   муниципального образования «Александровск», организует систему мониторинга, обеспечивающую сопоставительный анализ фактически достигнутых результатов и прогнозно-целевых показателей Стратегии, а также влияния результатов реализации Стратегии на уровень экономического и социального развития Поселения.</w:t>
      </w:r>
    </w:p>
    <w:p w:rsidR="001622B5" w:rsidRPr="009E2E48" w:rsidRDefault="001622B5" w:rsidP="00D60D18">
      <w:pPr>
        <w:pStyle w:val="ad"/>
        <w:shd w:val="clear" w:color="auto" w:fill="FFFFFF"/>
        <w:spacing w:before="30" w:after="30" w:line="285" w:lineRule="atLeast"/>
        <w:ind w:firstLine="709"/>
        <w:jc w:val="both"/>
        <w:rPr>
          <w:rFonts w:ascii="Arial" w:hAnsi="Arial" w:cs="Arial"/>
        </w:rPr>
      </w:pPr>
      <w:r w:rsidRPr="009E2E48">
        <w:rPr>
          <w:rFonts w:ascii="Arial" w:hAnsi="Arial" w:cs="Arial"/>
          <w:color w:val="000000"/>
          <w:sz w:val="24"/>
          <w:szCs w:val="24"/>
        </w:rPr>
        <w:t>По итогам года Администрация Поселения проводит анализ выполнения прогнозно-целевых показателей развития муниципального образования «Александровск», оценку соответствия достигнутых результатов прогнозно-целевым показателям развития Поселения.</w:t>
      </w:r>
    </w:p>
    <w:p w:rsidR="00A92526" w:rsidRPr="00D60D18" w:rsidRDefault="00A92526" w:rsidP="00D60D18">
      <w:pPr>
        <w:jc w:val="both"/>
        <w:rPr>
          <w:rFonts w:ascii="Arial" w:hAnsi="Arial" w:cs="Arial"/>
          <w:bCs/>
          <w:iCs/>
        </w:rPr>
      </w:pPr>
    </w:p>
    <w:p w:rsidR="00A92526" w:rsidRPr="00A92526" w:rsidRDefault="00A92526" w:rsidP="00A92526">
      <w:pPr>
        <w:jc w:val="center"/>
        <w:rPr>
          <w:rFonts w:ascii="Arial" w:hAnsi="Arial" w:cs="Arial"/>
          <w:bCs/>
        </w:rPr>
      </w:pPr>
      <w:r w:rsidRPr="00A92526">
        <w:rPr>
          <w:rFonts w:ascii="Arial" w:hAnsi="Arial" w:cs="Arial"/>
          <w:bCs/>
          <w:iCs/>
        </w:rPr>
        <w:t>8.</w:t>
      </w:r>
      <w:r w:rsidRPr="00A92526">
        <w:rPr>
          <w:rFonts w:ascii="Arial" w:hAnsi="Arial" w:cs="Arial"/>
          <w:bCs/>
        </w:rPr>
        <w:t xml:space="preserve"> Механизм реализации Стратегии</w:t>
      </w:r>
    </w:p>
    <w:p w:rsidR="00A92526" w:rsidRPr="00A92526" w:rsidRDefault="00A92526" w:rsidP="00D60D18">
      <w:pPr>
        <w:jc w:val="both"/>
        <w:rPr>
          <w:rFonts w:ascii="Arial" w:hAnsi="Arial" w:cs="Arial"/>
        </w:rPr>
      </w:pPr>
    </w:p>
    <w:p w:rsidR="00A92526" w:rsidRPr="00A92526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</w:rPr>
        <w:t xml:space="preserve">Стратегия реализуется администрацией муниципального образования «Александровск». При реализации Стратегии назначаются координаторы Стратегии, обеспечивающее общее управление реализацией конкретных мероприятий Стратегии. Координаторы Стратегии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 w:rsidRPr="00A92526">
        <w:rPr>
          <w:rFonts w:ascii="Arial" w:hAnsi="Arial" w:cs="Arial"/>
        </w:rPr>
        <w:t>значений целевых показателей эффективности развития систем коммунальной инфраструктуры муниципального образования</w:t>
      </w:r>
      <w:proofErr w:type="gramEnd"/>
      <w:r w:rsidRPr="00A92526">
        <w:rPr>
          <w:rFonts w:ascii="Arial" w:hAnsi="Arial" w:cs="Arial"/>
        </w:rPr>
        <w:t xml:space="preserve">. Общий </w:t>
      </w:r>
      <w:proofErr w:type="gramStart"/>
      <w:r w:rsidRPr="00A92526">
        <w:rPr>
          <w:rFonts w:ascii="Arial" w:hAnsi="Arial" w:cs="Arial"/>
        </w:rPr>
        <w:t>контроль за</w:t>
      </w:r>
      <w:proofErr w:type="gramEnd"/>
      <w:r w:rsidRPr="00A92526">
        <w:rPr>
          <w:rFonts w:ascii="Arial" w:hAnsi="Arial" w:cs="Arial"/>
        </w:rPr>
        <w:t xml:space="preserve"> ходом реализации Стратегии осуществляет глава администрации муниципального образования «Александровск». Финансирование расходов на реализацию Стратегии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Стратегии подлежит опубликованию на официальном сайте муниципального образования.</w:t>
      </w:r>
    </w:p>
    <w:p w:rsidR="00D60D18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  <w:bCs/>
        </w:rPr>
        <w:t>Мероприятия Стратегии могут быть скорректированы в порядке, установленном законодательством и с учетом объемов бюджетного финансирования путем внесения изменений и дополнений в настоящее решение.</w:t>
      </w:r>
    </w:p>
    <w:p w:rsidR="00D60D18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</w:rPr>
        <w:t>Администрация муниципального образования «Александровск» осуществляет мониторинг степени достижения и целевых ориентиров Стратегии 1 раз в год.</w:t>
      </w:r>
    </w:p>
    <w:p w:rsidR="00D60D18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</w:rPr>
        <w:t>Подводятся итоги реализации Стратегии социально-экономического развития, соответственно, за текущий год и данная информация доводится до депутатов Думы «Александровск».</w:t>
      </w:r>
    </w:p>
    <w:p w:rsidR="00D60D18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</w:rPr>
        <w:t xml:space="preserve">Для достижения целевых ориентиров Стратегии органы местного самоуправления сельского поселения в установленном порядке разрабатывают, принимают и исполняют необходимые муниципальные правовые акты, в том числе муниципальные программы муниципального образования «Александровск». </w:t>
      </w:r>
    </w:p>
    <w:p w:rsidR="00A92526" w:rsidRDefault="00A92526" w:rsidP="00D60D18">
      <w:pPr>
        <w:ind w:firstLine="709"/>
        <w:jc w:val="both"/>
        <w:rPr>
          <w:rFonts w:ascii="Arial" w:hAnsi="Arial" w:cs="Arial"/>
        </w:rPr>
      </w:pPr>
      <w:r w:rsidRPr="00A92526">
        <w:rPr>
          <w:rFonts w:ascii="Arial" w:hAnsi="Arial" w:cs="Arial"/>
        </w:rPr>
        <w:t xml:space="preserve">Основная цель социально-экономического развития муниципального образования на 2019-2030 годы, задачи Стратегии, целевые ориентиры Стратегии, развитие муниципального образования на 2019-2030 годы служат основой для разработки проектов решений депутатов муниципального образования «Александровск» о бюджете муниципального образования на </w:t>
      </w:r>
      <w:r w:rsidRPr="00A92526">
        <w:rPr>
          <w:rFonts w:ascii="Arial" w:hAnsi="Arial" w:cs="Arial"/>
        </w:rPr>
        <w:lastRenderedPageBreak/>
        <w:t>соответствующие финансовые годы, а так же муниципальных программ муниципального образования «Александровск».</w:t>
      </w:r>
    </w:p>
    <w:p w:rsidR="00776C04" w:rsidRPr="00A92526" w:rsidRDefault="00776C04" w:rsidP="00D60D18">
      <w:pPr>
        <w:ind w:firstLine="709"/>
        <w:jc w:val="both"/>
        <w:rPr>
          <w:rFonts w:ascii="Arial" w:hAnsi="Arial" w:cs="Arial"/>
        </w:rPr>
      </w:pPr>
    </w:p>
    <w:p w:rsidR="00776C04" w:rsidRDefault="00D60D18" w:rsidP="00776C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1622B5" w:rsidRPr="00864026">
        <w:rPr>
          <w:rFonts w:ascii="Courier New" w:hAnsi="Courier New" w:cs="Courier New"/>
          <w:sz w:val="22"/>
          <w:szCs w:val="22"/>
        </w:rPr>
        <w:t>риложение №</w:t>
      </w:r>
      <w:r w:rsidR="00776C04">
        <w:rPr>
          <w:rFonts w:ascii="Courier New" w:hAnsi="Courier New" w:cs="Courier New"/>
          <w:sz w:val="22"/>
          <w:szCs w:val="22"/>
        </w:rPr>
        <w:t xml:space="preserve"> 1 </w:t>
      </w:r>
    </w:p>
    <w:p w:rsidR="001622B5" w:rsidRPr="00776C04" w:rsidRDefault="001622B5" w:rsidP="00776C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Стратегии</w:t>
      </w:r>
      <w:r w:rsidRPr="00864026">
        <w:rPr>
          <w:rFonts w:ascii="Courier New" w:hAnsi="Courier New" w:cs="Courier New"/>
          <w:sz w:val="22"/>
          <w:szCs w:val="22"/>
        </w:rPr>
        <w:t xml:space="preserve"> МО «Александровск</w:t>
      </w:r>
      <w:r>
        <w:rPr>
          <w:rFonts w:ascii="Arial" w:hAnsi="Arial" w:cs="Arial"/>
        </w:rPr>
        <w:t>»</w:t>
      </w:r>
    </w:p>
    <w:p w:rsidR="001622B5" w:rsidRPr="008F4896" w:rsidRDefault="001622B5" w:rsidP="00D60D18">
      <w:pPr>
        <w:jc w:val="both"/>
        <w:rPr>
          <w:rFonts w:ascii="Arial" w:hAnsi="Arial" w:cs="Arial"/>
        </w:rPr>
      </w:pPr>
    </w:p>
    <w:p w:rsidR="001622B5" w:rsidRPr="00F97321" w:rsidRDefault="001622B5" w:rsidP="00D60D18">
      <w:pPr>
        <w:rPr>
          <w:rFonts w:ascii="Arial" w:hAnsi="Arial" w:cs="Arial"/>
        </w:rPr>
      </w:pPr>
    </w:p>
    <w:p w:rsidR="001622B5" w:rsidRPr="00F97321" w:rsidRDefault="001622B5" w:rsidP="00D60D18">
      <w:pPr>
        <w:pStyle w:val="ConsPlusNormal"/>
        <w:jc w:val="center"/>
        <w:rPr>
          <w:rFonts w:ascii="Arial" w:hAnsi="Arial" w:cs="Arial"/>
          <w:szCs w:val="24"/>
        </w:rPr>
      </w:pPr>
      <w:r w:rsidRPr="00F97321">
        <w:rPr>
          <w:rFonts w:ascii="Arial" w:hAnsi="Arial" w:cs="Arial"/>
          <w:szCs w:val="24"/>
        </w:rPr>
        <w:t>ПЕРЕЧЕНЬ</w:t>
      </w:r>
    </w:p>
    <w:p w:rsidR="001622B5" w:rsidRPr="00F97321" w:rsidRDefault="00776C04" w:rsidP="00D60D18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МУНИЦИПАЛЬНЫХ ПРОГРАММ </w:t>
      </w:r>
      <w:r w:rsidR="00E0495B">
        <w:rPr>
          <w:rFonts w:ascii="Arial" w:hAnsi="Arial" w:cs="Arial"/>
          <w:szCs w:val="24"/>
        </w:rPr>
        <w:t>МО «АЛЕКСАНДРОВСК»</w:t>
      </w:r>
    </w:p>
    <w:p w:rsidR="001622B5" w:rsidRPr="00F97321" w:rsidRDefault="001622B5" w:rsidP="00D60D18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2979"/>
      </w:tblGrid>
      <w:tr w:rsidR="001622B5" w:rsidRPr="00D11F2D" w:rsidTr="00776C04">
        <w:trPr>
          <w:trHeight w:val="874"/>
          <w:tblHeader/>
        </w:trPr>
        <w:tc>
          <w:tcPr>
            <w:tcW w:w="2128" w:type="dxa"/>
            <w:shd w:val="clear" w:color="auto" w:fill="auto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auto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«Профилактика терроризма и экстремизма на территории «Александровск» на 2015-2017 годы». </w:t>
            </w: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в перспективе на 2018-2022 годы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2015-2017</w:t>
            </w: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2018-2022</w:t>
            </w:r>
          </w:p>
        </w:tc>
        <w:tc>
          <w:tcPr>
            <w:tcW w:w="2160" w:type="dxa"/>
          </w:tcPr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979" w:type="dxa"/>
          </w:tcPr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 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0D2BEE" w:rsidRDefault="001622B5" w:rsidP="000D2BE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комплексного развития систем коммунальной инфраструктуры муниципального образования "Александровск" </w:t>
            </w:r>
            <w:proofErr w:type="spellStart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 на 2016-2026 </w:t>
            </w:r>
            <w:proofErr w:type="spellStart"/>
            <w:proofErr w:type="gramStart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на период до 2032г.</w:t>
            </w:r>
          </w:p>
        </w:tc>
        <w:tc>
          <w:tcPr>
            <w:tcW w:w="2434" w:type="dxa"/>
          </w:tcPr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2016-202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 г.г. 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</w:t>
            </w:r>
            <w:r w:rsidRPr="00D11F2D">
              <w:rPr>
                <w:rFonts w:ascii="Courier New" w:hAnsi="Courier New" w:cs="Courier New"/>
                <w:sz w:val="22"/>
                <w:szCs w:val="22"/>
              </w:rPr>
              <w:t>2032г.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60" w:type="dxa"/>
          </w:tcPr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2,34048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35,0540</w:t>
            </w:r>
          </w:p>
        </w:tc>
        <w:tc>
          <w:tcPr>
            <w:tcW w:w="2979" w:type="dxa"/>
          </w:tcPr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 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0D2BEE">
        <w:trPr>
          <w:trHeight w:val="214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"Александровск" на 2017-2020 годы и с перспективой до 2032 года</w:t>
            </w:r>
          </w:p>
        </w:tc>
        <w:tc>
          <w:tcPr>
            <w:tcW w:w="2434" w:type="dxa"/>
          </w:tcPr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2017-2020 г.г. 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</w:t>
            </w:r>
            <w:r w:rsidRPr="00D11F2D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2027-2031 г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2032 г.</w:t>
            </w:r>
          </w:p>
        </w:tc>
        <w:tc>
          <w:tcPr>
            <w:tcW w:w="2160" w:type="dxa"/>
          </w:tcPr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2,6213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3,834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3,834</w:t>
            </w: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D2BEE" w:rsidRDefault="000D2BEE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622B5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0,640</w:t>
            </w:r>
          </w:p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9" w:type="dxa"/>
          </w:tcPr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1622B5" w:rsidRDefault="001622B5" w:rsidP="00776C04">
            <w:pPr>
              <w:jc w:val="both"/>
              <w:rPr>
                <w:rFonts w:ascii="Courier New" w:hAnsi="Courier New" w:cs="Courier New"/>
              </w:rPr>
            </w:pP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Программа комплексного развития систем социальной инфраструктуры муниципального образования "Александровск" </w:t>
            </w:r>
            <w:proofErr w:type="spellStart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D11F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 на 2017-2032гг.</w:t>
            </w:r>
          </w:p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4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2017-2032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Программа противодействия коррупции в муниципальном образовании «Александровск» на 2015-2018 годы»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2015-2018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0,018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«Развитие физической культуры и спорта в муниципальном образовании «Александровск» на 2017-2019 годы»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2017-2019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402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«Поддержка и развитие малого и среднего предпринимательства в МО «Александровск» на 2017-2019 г.г.»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2017-2019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0,0015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«Профилактика правонарушений в муниципальном образовании «Александровск» на 2019-2021»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2019-2021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0,0015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622B5" w:rsidRPr="00D11F2D" w:rsidTr="00776C04">
        <w:tc>
          <w:tcPr>
            <w:tcW w:w="2128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«Поддержка добровольчества (</w:t>
            </w:r>
            <w:proofErr w:type="spellStart"/>
            <w:r w:rsidRPr="00D11F2D">
              <w:rPr>
                <w:rFonts w:ascii="Courier New" w:hAnsi="Courier New" w:cs="Courier New"/>
                <w:sz w:val="22"/>
                <w:szCs w:val="22"/>
              </w:rPr>
              <w:t>волонтерства</w:t>
            </w:r>
            <w:proofErr w:type="spellEnd"/>
            <w:r w:rsidRPr="00D11F2D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Pr="00D11F2D">
              <w:rPr>
                <w:rFonts w:ascii="Courier New" w:hAnsi="Courier New" w:cs="Courier New"/>
                <w:sz w:val="22"/>
                <w:szCs w:val="22"/>
              </w:rPr>
              <w:lastRenderedPageBreak/>
              <w:t>в муниципальном образовании «Александровск»</w:t>
            </w:r>
          </w:p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2018-2020 годы»</w:t>
            </w:r>
          </w:p>
        </w:tc>
        <w:tc>
          <w:tcPr>
            <w:tcW w:w="2434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lastRenderedPageBreak/>
              <w:t>2018-2020 г.г.</w:t>
            </w:r>
          </w:p>
        </w:tc>
        <w:tc>
          <w:tcPr>
            <w:tcW w:w="2160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0,0015</w:t>
            </w:r>
          </w:p>
        </w:tc>
        <w:tc>
          <w:tcPr>
            <w:tcW w:w="2979" w:type="dxa"/>
          </w:tcPr>
          <w:p w:rsidR="001622B5" w:rsidRPr="00D11F2D" w:rsidRDefault="001622B5" w:rsidP="00776C04">
            <w:pPr>
              <w:jc w:val="both"/>
              <w:rPr>
                <w:rFonts w:ascii="Courier New" w:hAnsi="Courier New" w:cs="Courier New"/>
              </w:rPr>
            </w:pPr>
            <w:r w:rsidRPr="00D11F2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</w:tbl>
    <w:p w:rsidR="001622B5" w:rsidRDefault="001622B5" w:rsidP="001622B5">
      <w:pPr>
        <w:rPr>
          <w:rFonts w:ascii="Arial" w:hAnsi="Arial" w:cs="Arial"/>
        </w:rPr>
      </w:pPr>
    </w:p>
    <w:p w:rsidR="001622B5" w:rsidRPr="00864026" w:rsidRDefault="001622B5" w:rsidP="00776C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64026">
        <w:rPr>
          <w:rFonts w:ascii="Arial" w:hAnsi="Arial" w:cs="Arial"/>
        </w:rPr>
        <w:t xml:space="preserve">униципальная программа «Профилактика терроризма и экстремизма на территории  «Александровск»» принята с целью совершенствования системы профилактических мер антитеррористической и </w:t>
      </w:r>
      <w:proofErr w:type="spellStart"/>
      <w:r w:rsidRPr="00864026">
        <w:rPr>
          <w:rFonts w:ascii="Arial" w:hAnsi="Arial" w:cs="Arial"/>
        </w:rPr>
        <w:t>антиэкстремистской</w:t>
      </w:r>
      <w:proofErr w:type="spellEnd"/>
      <w:r w:rsidRPr="00864026">
        <w:rPr>
          <w:rFonts w:ascii="Arial" w:hAnsi="Arial" w:cs="Arial"/>
        </w:rPr>
        <w:t xml:space="preserve"> направленности, усиления мер защиты населения.</w:t>
      </w:r>
    </w:p>
    <w:p w:rsidR="001622B5" w:rsidRPr="00864026" w:rsidRDefault="001622B5" w:rsidP="001622B5">
      <w:pPr>
        <w:ind w:firstLine="709"/>
        <w:jc w:val="both"/>
        <w:rPr>
          <w:rFonts w:ascii="Arial" w:hAnsi="Arial" w:cs="Arial"/>
          <w:bCs/>
        </w:rPr>
      </w:pPr>
      <w:r w:rsidRPr="00864026">
        <w:rPr>
          <w:rFonts w:ascii="Arial" w:hAnsi="Arial" w:cs="Arial"/>
        </w:rPr>
        <w:t xml:space="preserve">Программа </w:t>
      </w:r>
      <w:r w:rsidRPr="00864026">
        <w:rPr>
          <w:rFonts w:ascii="Arial" w:hAnsi="Arial" w:cs="Arial"/>
          <w:bCs/>
        </w:rPr>
        <w:t>комплексного развития системы коммунальной инфраструктуры  Муниципального образования «Александровск» на 2016 – 2026</w:t>
      </w:r>
      <w:r>
        <w:rPr>
          <w:rFonts w:ascii="Arial" w:hAnsi="Arial" w:cs="Arial"/>
          <w:bCs/>
        </w:rPr>
        <w:t xml:space="preserve"> гг</w:t>
      </w:r>
      <w:proofErr w:type="gramStart"/>
      <w:r>
        <w:rPr>
          <w:rFonts w:ascii="Arial" w:hAnsi="Arial" w:cs="Arial"/>
          <w:bCs/>
        </w:rPr>
        <w:t>.</w:t>
      </w:r>
      <w:r w:rsidRPr="00864026">
        <w:rPr>
          <w:rFonts w:ascii="Arial" w:hAnsi="Arial" w:cs="Arial"/>
          <w:bCs/>
        </w:rPr>
        <w:t>и</w:t>
      </w:r>
      <w:proofErr w:type="gramEnd"/>
      <w:r w:rsidRPr="00864026">
        <w:rPr>
          <w:rFonts w:ascii="Arial" w:hAnsi="Arial" w:cs="Arial"/>
          <w:bCs/>
        </w:rPr>
        <w:t xml:space="preserve"> на период до 2032 г</w:t>
      </w:r>
      <w:r w:rsidRPr="00864026">
        <w:rPr>
          <w:rFonts w:ascii="Arial" w:hAnsi="Arial" w:cs="Arial"/>
          <w:b/>
          <w:bCs/>
        </w:rPr>
        <w:t>.»</w:t>
      </w:r>
      <w:r w:rsidRPr="00864026">
        <w:rPr>
          <w:rFonts w:ascii="Arial" w:hAnsi="Arial" w:cs="Arial"/>
        </w:rPr>
        <w:t xml:space="preserve"> принята с целью: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 xml:space="preserve">1.Обеспечение развития коммунальных систем и объектов в соответствии с потребностями жилищного строительства; 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2.Повышение качества производимых для потребителей коммунальных услуг;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3.Улучшение экологической ситуации;</w:t>
      </w:r>
    </w:p>
    <w:p w:rsidR="001622B5" w:rsidRPr="00864026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4.Оптимизация бюджетных расходов связанных с предоставлением населению и организациям коммунального комплекса субсидий, инвестиций и иной финансовой поддержки</w:t>
      </w:r>
    </w:p>
    <w:p w:rsidR="001622B5" w:rsidRPr="00864026" w:rsidRDefault="001622B5" w:rsidP="001622B5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 xml:space="preserve">Муниципальная программа «Развитие физической культуры и спорта в муниципальном образовании «Александровск» на 2017-2019гг» принята с целью: 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1.Создание условий для эффективной организации физической культуры и спорта для всестороннего физического и духовного развития населения;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2.укрепление здоровья и профилактика заболеваний;</w:t>
      </w:r>
    </w:p>
    <w:p w:rsidR="00776C04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3.Рациональное проведение досуга, адаптация к условиям современной жизни;</w:t>
      </w:r>
    </w:p>
    <w:p w:rsidR="001622B5" w:rsidRDefault="001622B5" w:rsidP="00776C04">
      <w:pPr>
        <w:ind w:firstLine="709"/>
        <w:jc w:val="both"/>
        <w:rPr>
          <w:rFonts w:ascii="Arial" w:hAnsi="Arial" w:cs="Arial"/>
        </w:rPr>
      </w:pPr>
      <w:r w:rsidRPr="00864026">
        <w:rPr>
          <w:rFonts w:ascii="Arial" w:hAnsi="Arial" w:cs="Arial"/>
        </w:rPr>
        <w:t>4.формирование потребности в регулярных занятиях физической культурой и спортом.</w:t>
      </w:r>
    </w:p>
    <w:p w:rsidR="001622B5" w:rsidRDefault="001622B5" w:rsidP="001622B5">
      <w:pPr>
        <w:tabs>
          <w:tab w:val="left" w:pos="202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комплексного развития систем транспортной инфраструктуры на территории МО «Александровск» на 2017-2032 годы принята с целью:</w:t>
      </w:r>
    </w:p>
    <w:p w:rsidR="00776C04" w:rsidRDefault="00776C04" w:rsidP="00776C04">
      <w:pPr>
        <w:pStyle w:val="a8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1622B5" w:rsidRPr="00D1080E">
        <w:rPr>
          <w:rFonts w:ascii="Arial" w:hAnsi="Arial" w:cs="Arial"/>
        </w:rPr>
        <w:t>Повышение комфортности и безопасности жизнедеятельности населения и хозяйствующих субъектов</w:t>
      </w:r>
      <w:r w:rsidR="001622B5" w:rsidRPr="00D1080E">
        <w:rPr>
          <w:rFonts w:ascii="Arial" w:hAnsi="Arial" w:cs="Arial"/>
          <w:color w:val="000000"/>
        </w:rPr>
        <w:t xml:space="preserve"> на территории муниципального образования «Александровск</w:t>
      </w:r>
      <w:r w:rsidR="001622B5">
        <w:rPr>
          <w:rFonts w:ascii="Arial" w:hAnsi="Arial" w:cs="Arial"/>
          <w:color w:val="000000"/>
        </w:rPr>
        <w:t>»;</w:t>
      </w:r>
    </w:p>
    <w:p w:rsidR="00776C04" w:rsidRDefault="00776C04" w:rsidP="00776C04">
      <w:pPr>
        <w:pStyle w:val="a8"/>
        <w:ind w:left="0"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1622B5" w:rsidRPr="00D1080E">
        <w:rPr>
          <w:rFonts w:ascii="Arial" w:hAnsi="Arial" w:cs="Arial"/>
          <w:color w:val="000000"/>
          <w:spacing w:val="-2"/>
        </w:rPr>
        <w:t>Повышение надежности системы транспортной  инфраструктуры;</w:t>
      </w:r>
    </w:p>
    <w:p w:rsidR="00776C04" w:rsidRDefault="00776C04" w:rsidP="00776C04">
      <w:pPr>
        <w:pStyle w:val="a8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3.</w:t>
      </w:r>
      <w:r w:rsidR="001622B5" w:rsidRPr="00D1080E">
        <w:rPr>
          <w:rFonts w:ascii="Arial" w:hAnsi="Arial" w:cs="Arial"/>
          <w:color w:val="000000"/>
        </w:rPr>
        <w:t>Обеспечение более комфортных условий проживания населения  муниципального образования «Александровск», безопасности дорожного движения</w:t>
      </w:r>
      <w:r w:rsidR="001622B5">
        <w:rPr>
          <w:rFonts w:ascii="Arial" w:hAnsi="Arial" w:cs="Arial"/>
          <w:color w:val="000000"/>
        </w:rPr>
        <w:t>;</w:t>
      </w:r>
    </w:p>
    <w:p w:rsidR="001622B5" w:rsidRDefault="00776C04" w:rsidP="00776C04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</w:t>
      </w:r>
      <w:r w:rsidR="001622B5" w:rsidRPr="00D1080E">
        <w:rPr>
          <w:rFonts w:ascii="Arial" w:hAnsi="Arial" w:cs="Arial"/>
          <w:bCs/>
          <w:color w:val="000000"/>
        </w:rPr>
        <w:t>Снижение негативного воздействия транспортной инфраструктуры на окружающую среду поселения.</w:t>
      </w:r>
    </w:p>
    <w:p w:rsidR="001622B5" w:rsidRDefault="001622B5" w:rsidP="001622B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противодействия коррупции в МО «Александровск» на 2015-2018 гг. принята с целью: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2FF7">
        <w:rPr>
          <w:rFonts w:ascii="Arial" w:hAnsi="Arial" w:cs="Arial"/>
        </w:rPr>
        <w:t>создания эффективной системы противодействия коррупции в  муниципальном образовании «Александровск»</w:t>
      </w:r>
      <w:r>
        <w:rPr>
          <w:rFonts w:ascii="Arial" w:hAnsi="Arial" w:cs="Arial"/>
        </w:rPr>
        <w:t>.</w:t>
      </w:r>
    </w:p>
    <w:p w:rsidR="001622B5" w:rsidRDefault="001622B5" w:rsidP="00776C0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«Профилактика правонарушений муниципального образования «Александровск» на 2019-2021гг» принята с целью: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комплексное решение проблемы профилактики правонарушений; обеспечение безопасности жителей муниципального образования;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t>- профилактика правонарушений на территории муниципального образования;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t>- предупреждение безнадзорности и беспризорности среди несовершеннолетних;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t>- выявление и устранение причин и условий, способствующих совершению правонарушений;</w:t>
      </w:r>
    </w:p>
    <w:p w:rsidR="001622B5" w:rsidRDefault="001622B5" w:rsidP="001622B5">
      <w:pPr>
        <w:rPr>
          <w:rFonts w:ascii="Arial" w:hAnsi="Arial" w:cs="Arial"/>
        </w:rPr>
      </w:pPr>
      <w:r>
        <w:rPr>
          <w:rFonts w:ascii="Arial" w:hAnsi="Arial" w:cs="Arial"/>
        </w:rPr>
        <w:t>- координация деятельности органов и учреждений системы профилактики правонарушений;</w:t>
      </w:r>
    </w:p>
    <w:p w:rsidR="001622B5" w:rsidRDefault="001622B5" w:rsidP="00776C04">
      <w:pPr>
        <w:rPr>
          <w:rFonts w:ascii="Arial" w:hAnsi="Arial" w:cs="Arial"/>
        </w:rPr>
      </w:pPr>
      <w:r>
        <w:rPr>
          <w:rFonts w:ascii="Arial" w:hAnsi="Arial" w:cs="Arial"/>
        </w:rPr>
        <w:t>- снижение уровня преступности на территории муниципального образования и проведение мероприятий по противодействию экстремизма.</w:t>
      </w:r>
    </w:p>
    <w:p w:rsidR="001622B5" w:rsidRDefault="001622B5" w:rsidP="001622B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«Поддержка добровольчества (</w:t>
      </w:r>
      <w:proofErr w:type="spellStart"/>
      <w:r>
        <w:rPr>
          <w:rFonts w:ascii="Arial" w:hAnsi="Arial" w:cs="Arial"/>
        </w:rPr>
        <w:t>волонтерства</w:t>
      </w:r>
      <w:proofErr w:type="spellEnd"/>
      <w:r>
        <w:rPr>
          <w:rFonts w:ascii="Arial" w:hAnsi="Arial" w:cs="Arial"/>
        </w:rPr>
        <w:t>) муниципального образования «Александровск» на 2018-2020 гг.» принята с целью:</w:t>
      </w:r>
    </w:p>
    <w:p w:rsidR="001622B5" w:rsidRDefault="001622B5" w:rsidP="001622B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«Александровск».</w:t>
      </w:r>
    </w:p>
    <w:p w:rsidR="00A16D31" w:rsidRDefault="00A16D31" w:rsidP="00776C04">
      <w:pPr>
        <w:ind w:firstLine="709"/>
        <w:jc w:val="both"/>
        <w:rPr>
          <w:rFonts w:ascii="Arial" w:hAnsi="Arial" w:cs="Arial"/>
        </w:rPr>
      </w:pPr>
    </w:p>
    <w:p w:rsidR="006D0E25" w:rsidRPr="006D0E25" w:rsidRDefault="00776C04" w:rsidP="006D0E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E72D8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</w:t>
      </w:r>
      <w:r w:rsidR="006D0E25" w:rsidRPr="006D0E25">
        <w:rPr>
          <w:rFonts w:ascii="Courier New" w:hAnsi="Courier New" w:cs="Courier New"/>
          <w:sz w:val="22"/>
          <w:szCs w:val="22"/>
        </w:rPr>
        <w:t xml:space="preserve"> </w:t>
      </w:r>
    </w:p>
    <w:p w:rsidR="006D0E25" w:rsidRPr="006D0E25" w:rsidRDefault="006D0E25" w:rsidP="006D0E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0E25">
        <w:rPr>
          <w:rFonts w:ascii="Courier New" w:hAnsi="Courier New" w:cs="Courier New"/>
          <w:sz w:val="22"/>
          <w:szCs w:val="22"/>
        </w:rPr>
        <w:t>к Стратегии МО «Александровск»</w:t>
      </w:r>
    </w:p>
    <w:p w:rsidR="006D0E25" w:rsidRDefault="006D0E25" w:rsidP="006D0E25">
      <w:pPr>
        <w:pStyle w:val="ConsPlusNormal"/>
        <w:jc w:val="center"/>
        <w:rPr>
          <w:rFonts w:ascii="Arial" w:hAnsi="Arial" w:cs="Arial"/>
        </w:rPr>
      </w:pPr>
    </w:p>
    <w:p w:rsidR="007D5403" w:rsidRPr="00F97321" w:rsidRDefault="007D5403" w:rsidP="007D5403">
      <w:pPr>
        <w:pStyle w:val="ConsPlusNormal"/>
        <w:jc w:val="center"/>
        <w:rPr>
          <w:rFonts w:ascii="Arial" w:hAnsi="Arial" w:cs="Arial"/>
          <w:szCs w:val="24"/>
        </w:rPr>
      </w:pPr>
      <w:r w:rsidRPr="00F97321">
        <w:rPr>
          <w:rFonts w:ascii="Arial" w:hAnsi="Arial" w:cs="Arial"/>
          <w:szCs w:val="24"/>
        </w:rPr>
        <w:t>П</w:t>
      </w:r>
      <w:r w:rsidR="00776C04">
        <w:rPr>
          <w:rFonts w:ascii="Arial" w:hAnsi="Arial" w:cs="Arial"/>
          <w:szCs w:val="24"/>
        </w:rPr>
        <w:t>еречень целевых показателей Стратегии.</w:t>
      </w:r>
    </w:p>
    <w:p w:rsidR="007D5403" w:rsidRPr="00F97321" w:rsidRDefault="007D5403" w:rsidP="007D5403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2275"/>
        <w:gridCol w:w="636"/>
        <w:gridCol w:w="781"/>
        <w:gridCol w:w="802"/>
        <w:gridCol w:w="840"/>
        <w:gridCol w:w="840"/>
        <w:gridCol w:w="778"/>
        <w:gridCol w:w="709"/>
        <w:gridCol w:w="709"/>
        <w:gridCol w:w="851"/>
      </w:tblGrid>
      <w:tr w:rsidR="007D5403" w:rsidRPr="007D5403" w:rsidTr="00776C04">
        <w:trPr>
          <w:trHeight w:val="190"/>
          <w:tblHeader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D540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D540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7D5403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7D540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10" w:type="dxa"/>
            <w:gridSpan w:val="8"/>
            <w:shd w:val="clear" w:color="auto" w:fill="auto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7D5403" w:rsidRPr="007D5403" w:rsidTr="00776C04">
        <w:trPr>
          <w:tblHeader/>
        </w:trPr>
        <w:tc>
          <w:tcPr>
            <w:tcW w:w="481" w:type="dxa"/>
            <w:vMerge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2030</w:t>
            </w:r>
          </w:p>
        </w:tc>
      </w:tr>
      <w:tr w:rsidR="007D5403" w:rsidRPr="007D5403" w:rsidTr="00776C04">
        <w:trPr>
          <w:trHeight w:val="302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81" w:type="dxa"/>
          </w:tcPr>
          <w:p w:rsidR="007D5403" w:rsidRPr="007D5403" w:rsidRDefault="00776C04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776C0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776C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</w:t>
            </w:r>
            <w:r w:rsidRPr="007D5403">
              <w:rPr>
                <w:rFonts w:ascii="Courier New" w:hAnsi="Courier New" w:cs="Courier New"/>
                <w:sz w:val="22"/>
                <w:szCs w:val="22"/>
              </w:rPr>
              <w:br/>
              <w:t xml:space="preserve"> (убыл</w:t>
            </w:r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7D5403">
              <w:rPr>
                <w:rFonts w:ascii="Courier New" w:hAnsi="Courier New" w:cs="Courier New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709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85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0,026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spellEnd"/>
            <w:proofErr w:type="gramEnd"/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7D5403" w:rsidRPr="007D5403" w:rsidTr="00776C04">
        <w:trPr>
          <w:trHeight w:val="322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D5403" w:rsidRPr="007D5403" w:rsidTr="00776C04">
        <w:trPr>
          <w:trHeight w:val="775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Численность крестьянско-фермерских хозяйств,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деятельность на территории поселения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81" w:type="dxa"/>
            <w:shd w:val="clear" w:color="auto" w:fill="auto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D5403" w:rsidRPr="007D5403" w:rsidRDefault="007D5403" w:rsidP="007D5403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D5403" w:rsidRPr="007D5403" w:rsidTr="00776C04">
        <w:trPr>
          <w:trHeight w:val="861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61,2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64,6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67,7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76,1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Объем инвестиций в основной капитал </w:t>
            </w:r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в расчете на 1 жителя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81" w:type="dxa"/>
            <w:shd w:val="clear" w:color="auto" w:fill="auto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0,0378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Жилищный фонд на конец года всего </w:t>
            </w:r>
            <w:r w:rsidRPr="007D5403">
              <w:rPr>
                <w:rFonts w:ascii="Courier New" w:hAnsi="Courier New" w:cs="Courier New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тыс. кв</w:t>
            </w:r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22,64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22,64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22,64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22,64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22,72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22,72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22,72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22,64</w:t>
            </w:r>
          </w:p>
        </w:tc>
      </w:tr>
      <w:tr w:rsidR="007D5403" w:rsidRPr="007D5403" w:rsidTr="00776C04">
        <w:trPr>
          <w:trHeight w:val="581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тыс. кв</w:t>
            </w:r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0.3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помещений, </w:t>
            </w: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приходящаяся в среднем на одного жителя, - всего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кв</w:t>
            </w:r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  <w:shd w:val="clear" w:color="auto" w:fill="auto"/>
          </w:tcPr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656C" w:rsidRDefault="00B2656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2275" w:type="dxa"/>
            <w:tcBorders>
              <w:bottom w:val="nil"/>
            </w:tcBorders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36" w:type="dxa"/>
            <w:tcBorders>
              <w:bottom w:val="nil"/>
            </w:tcBorders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02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78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bottom w:val="nil"/>
            </w:tcBorders>
          </w:tcPr>
          <w:p w:rsidR="007D5403" w:rsidRPr="007D5403" w:rsidRDefault="00B2656C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D5403" w:rsidRPr="007D5403" w:rsidTr="00776C04">
        <w:trPr>
          <w:trHeight w:val="358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2275" w:type="dxa"/>
            <w:tcBorders>
              <w:bottom w:val="nil"/>
            </w:tcBorders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7D5403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  <w:r w:rsidRPr="007D54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bottom w:val="nil"/>
            </w:tcBorders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81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802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840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840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778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bottom w:val="nil"/>
            </w:tcBorders>
          </w:tcPr>
          <w:p w:rsidR="007D5403" w:rsidRPr="007D5403" w:rsidRDefault="007D5403" w:rsidP="003D7E0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15187,7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15962,3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16776,3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17631,8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18531,0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19476,0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20469,3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15187,7</w:t>
            </w:r>
          </w:p>
        </w:tc>
      </w:tr>
      <w:tr w:rsidR="007D5403" w:rsidRPr="007D5403" w:rsidTr="00776C04">
        <w:trPr>
          <w:trHeight w:val="732"/>
        </w:trPr>
        <w:tc>
          <w:tcPr>
            <w:tcW w:w="481" w:type="dxa"/>
            <w:vMerge w:val="restart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D5403" w:rsidRPr="007D5403" w:rsidTr="00776C04">
        <w:trPr>
          <w:trHeight w:val="250"/>
        </w:trPr>
        <w:tc>
          <w:tcPr>
            <w:tcW w:w="481" w:type="dxa"/>
            <w:vMerge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D5403" w:rsidRPr="007D5403" w:rsidTr="00776C04">
        <w:trPr>
          <w:trHeight w:val="238"/>
        </w:trPr>
        <w:tc>
          <w:tcPr>
            <w:tcW w:w="481" w:type="dxa"/>
            <w:vMerge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библиотеками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Доля населения, </w:t>
            </w: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36" w:type="dxa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02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40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78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7D5403" w:rsidRPr="007D5403" w:rsidRDefault="007D5403" w:rsidP="003D7E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D5403" w:rsidRPr="007D5403" w:rsidTr="00776C04">
        <w:trPr>
          <w:trHeight w:val="436"/>
        </w:trPr>
        <w:tc>
          <w:tcPr>
            <w:tcW w:w="481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2275" w:type="dxa"/>
          </w:tcPr>
          <w:p w:rsidR="007D5403" w:rsidRPr="007D5403" w:rsidRDefault="007D5403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36" w:type="dxa"/>
            <w:shd w:val="clear" w:color="auto" w:fill="auto"/>
          </w:tcPr>
          <w:p w:rsidR="007D5403" w:rsidRPr="007D5403" w:rsidRDefault="007D5403" w:rsidP="003D7E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540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81" w:type="dxa"/>
            <w:shd w:val="clear" w:color="auto" w:fill="auto"/>
          </w:tcPr>
          <w:p w:rsidR="007D5403" w:rsidRPr="007D5403" w:rsidRDefault="004A5C3C" w:rsidP="003D7E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403" w:rsidRPr="007D5403" w:rsidRDefault="004A5C3C" w:rsidP="003D7E0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403" w:rsidRPr="007D5403" w:rsidRDefault="004A5C3C" w:rsidP="004A5C3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</w:tbl>
    <w:p w:rsidR="004A5C3C" w:rsidRDefault="004A5C3C" w:rsidP="007D5403">
      <w:pPr>
        <w:spacing w:before="120"/>
        <w:rPr>
          <w:rFonts w:ascii="Arial" w:hAnsi="Arial" w:cs="Arial"/>
          <w:b/>
        </w:rPr>
        <w:sectPr w:rsidR="004A5C3C" w:rsidSect="004A5C3C">
          <w:footerReference w:type="even" r:id="rId8"/>
          <w:footerReference w:type="default" r:id="rId9"/>
          <w:pgSz w:w="11907" w:h="16840" w:code="9"/>
          <w:pgMar w:top="1134" w:right="850" w:bottom="1134" w:left="1701" w:header="0" w:footer="0" w:gutter="0"/>
          <w:cols w:space="720"/>
          <w:docGrid w:linePitch="326"/>
        </w:sectPr>
      </w:pPr>
    </w:p>
    <w:p w:rsidR="004A5C3C" w:rsidRDefault="004A5C3C" w:rsidP="007D5403">
      <w:pPr>
        <w:spacing w:before="120"/>
        <w:rPr>
          <w:rFonts w:ascii="Arial" w:hAnsi="Arial" w:cs="Arial"/>
          <w:b/>
        </w:rPr>
      </w:pPr>
    </w:p>
    <w:p w:rsidR="007D5403" w:rsidRPr="006D0E25" w:rsidRDefault="007D5403" w:rsidP="007D540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0E25">
        <w:rPr>
          <w:rFonts w:ascii="Courier New" w:hAnsi="Courier New" w:cs="Courier New"/>
          <w:sz w:val="22"/>
          <w:szCs w:val="22"/>
        </w:rPr>
        <w:t xml:space="preserve">Приложение </w:t>
      </w:r>
      <w:r w:rsidR="00E72D81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3</w:t>
      </w:r>
      <w:r w:rsidRPr="006D0E25">
        <w:rPr>
          <w:rFonts w:ascii="Courier New" w:hAnsi="Courier New" w:cs="Courier New"/>
          <w:sz w:val="22"/>
          <w:szCs w:val="22"/>
        </w:rPr>
        <w:t xml:space="preserve"> </w:t>
      </w:r>
    </w:p>
    <w:p w:rsidR="007D5403" w:rsidRPr="006D0E25" w:rsidRDefault="007D5403" w:rsidP="007D540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D0E25">
        <w:rPr>
          <w:rFonts w:ascii="Courier New" w:hAnsi="Courier New" w:cs="Courier New"/>
          <w:sz w:val="22"/>
          <w:szCs w:val="22"/>
        </w:rPr>
        <w:t>к Стратегии МО «Александровск»</w:t>
      </w:r>
    </w:p>
    <w:p w:rsidR="006E51ED" w:rsidRDefault="006E51ED" w:rsidP="00C667BB">
      <w:pPr>
        <w:ind w:firstLine="709"/>
        <w:jc w:val="both"/>
        <w:rPr>
          <w:rFonts w:ascii="Arial" w:hAnsi="Arial" w:cs="Arial"/>
        </w:rPr>
      </w:pPr>
    </w:p>
    <w:p w:rsidR="00BD5B43" w:rsidRPr="00FB32BA" w:rsidRDefault="00BD5B43" w:rsidP="00BD5B43">
      <w:pPr>
        <w:pStyle w:val="ConsPlusNormal"/>
        <w:jc w:val="center"/>
        <w:rPr>
          <w:rFonts w:ascii="Arial" w:hAnsi="Arial" w:cs="Arial"/>
          <w:szCs w:val="24"/>
        </w:rPr>
      </w:pPr>
      <w:r w:rsidRPr="00FB32BA">
        <w:rPr>
          <w:rFonts w:ascii="Arial" w:hAnsi="Arial" w:cs="Arial"/>
          <w:szCs w:val="24"/>
        </w:rPr>
        <w:t>П</w:t>
      </w:r>
      <w:r w:rsidR="00E72D81">
        <w:rPr>
          <w:rFonts w:ascii="Arial" w:hAnsi="Arial" w:cs="Arial"/>
          <w:szCs w:val="24"/>
        </w:rPr>
        <w:t>лан</w:t>
      </w:r>
    </w:p>
    <w:p w:rsidR="00E72D81" w:rsidRDefault="00BD5B43" w:rsidP="00BD5B43">
      <w:pPr>
        <w:pStyle w:val="ConsPlusNormal"/>
        <w:jc w:val="center"/>
        <w:rPr>
          <w:rFonts w:ascii="Arial" w:hAnsi="Arial" w:cs="Arial"/>
          <w:szCs w:val="24"/>
        </w:rPr>
      </w:pPr>
      <w:r w:rsidRPr="00FB32BA">
        <w:rPr>
          <w:rFonts w:ascii="Arial" w:hAnsi="Arial" w:cs="Arial"/>
          <w:szCs w:val="24"/>
        </w:rPr>
        <w:t xml:space="preserve"> </w:t>
      </w:r>
      <w:r w:rsidR="00E72D81">
        <w:rPr>
          <w:rFonts w:ascii="Arial" w:hAnsi="Arial" w:cs="Arial"/>
          <w:szCs w:val="24"/>
        </w:rPr>
        <w:t xml:space="preserve">мероприятий по реализации программы комплексного социально-экономического развития </w:t>
      </w:r>
    </w:p>
    <w:p w:rsidR="00BD5B43" w:rsidRPr="00FB32BA" w:rsidRDefault="00E72D81" w:rsidP="00BD5B43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 «Александровск»</w:t>
      </w:r>
    </w:p>
    <w:p w:rsidR="00BD5B43" w:rsidRPr="00A61025" w:rsidRDefault="00BD5B43" w:rsidP="00BD5B43">
      <w:pPr>
        <w:pStyle w:val="ConsPlusNormal"/>
        <w:jc w:val="both"/>
        <w:rPr>
          <w:rFonts w:ascii="Arial" w:hAnsi="Arial" w:cs="Arial"/>
          <w:color w:val="FF0000"/>
          <w:szCs w:val="24"/>
        </w:rPr>
      </w:pPr>
    </w:p>
    <w:tbl>
      <w:tblPr>
        <w:tblW w:w="15541" w:type="dxa"/>
        <w:tblInd w:w="96" w:type="dxa"/>
        <w:tblLayout w:type="fixed"/>
        <w:tblLook w:val="0000"/>
      </w:tblPr>
      <w:tblGrid>
        <w:gridCol w:w="511"/>
        <w:gridCol w:w="2057"/>
        <w:gridCol w:w="1401"/>
        <w:gridCol w:w="1080"/>
        <w:gridCol w:w="1440"/>
        <w:gridCol w:w="1080"/>
        <w:gridCol w:w="1232"/>
        <w:gridCol w:w="1440"/>
        <w:gridCol w:w="900"/>
        <w:gridCol w:w="885"/>
        <w:gridCol w:w="901"/>
        <w:gridCol w:w="1140"/>
        <w:gridCol w:w="736"/>
        <w:gridCol w:w="738"/>
      </w:tblGrid>
      <w:tr w:rsidR="00BD5B43" w:rsidRPr="00FB32BA" w:rsidTr="00EC26C2">
        <w:trPr>
          <w:trHeight w:val="30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E72D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E72D8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/</w:t>
            </w: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мероприятия и </w:t>
            </w: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инвестпроекта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других механизмов, через которые планируется финансирование мероприятия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(в </w:t>
            </w:r>
            <w:proofErr w:type="spellStart"/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Экономи-ческий</w:t>
            </w:r>
            <w:proofErr w:type="spell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 эффект (прибыль, млн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уб.)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BD5B43" w:rsidRPr="00FB32BA" w:rsidTr="00EC26C2">
        <w:trPr>
          <w:trHeight w:val="35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D5B43" w:rsidRPr="00FB32BA" w:rsidTr="00EC26C2">
        <w:trPr>
          <w:cantSplit/>
          <w:trHeight w:val="93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FB32BA" w:rsidRDefault="00BD5B43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FB32BA" w:rsidRDefault="00BD5B43" w:rsidP="001D5B7B">
            <w:pPr>
              <w:ind w:left="113" w:right="11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FB32BA" w:rsidRDefault="00BD5B43" w:rsidP="001D5B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bCs/>
                <w:sz w:val="22"/>
                <w:szCs w:val="22"/>
              </w:rPr>
              <w:t>4,2738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8,182232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2,6791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3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4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31,762352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13,7669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0,179352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EC26C2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EC26C2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26C2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C2" w:rsidRPr="00EC26C2" w:rsidRDefault="00EC26C2" w:rsidP="00EC26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26C2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C2" w:rsidRPr="00FB32BA" w:rsidRDefault="00EC26C2" w:rsidP="00EC26C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D1259" w:rsidRPr="00FB32BA" w:rsidTr="00EC26C2">
        <w:trPr>
          <w:trHeight w:val="26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Default="00DD1259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30,1654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12,2493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EC26C2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13,44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1259" w:rsidRPr="00FB32BA" w:rsidRDefault="00DD1259" w:rsidP="001D5B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Мероприятие 1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>«Разработка угольного участка «</w:t>
            </w:r>
            <w:proofErr w:type="spellStart"/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>Шунтой</w:t>
            </w:r>
            <w:proofErr w:type="spellEnd"/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>Забитуйского</w:t>
            </w:r>
            <w:proofErr w:type="spellEnd"/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месторождения</w:t>
            </w:r>
            <w:proofErr w:type="gramStart"/>
            <w:r w:rsidRPr="00FB32B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ОО «</w:t>
            </w: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Промрегион</w:t>
            </w:r>
            <w:proofErr w:type="spell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D5B7B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7B"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13,44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Мероприятие 2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Строительство ФАП с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лександровск 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Аларская</w:t>
            </w:r>
            <w:proofErr w:type="spell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 ЦРБ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6,2516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1,8755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6,2516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1,8755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Мероприятие 3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Ремонт дорожного покрытия автодорог местного значения,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0,6638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0,6638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736D06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D06">
              <w:rPr>
                <w:rFonts w:ascii="Courier New" w:hAnsi="Courier New" w:cs="Courier New"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8,0338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7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Мероприятие 4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техники для подвоза питьевой воды. По программе «Чистая вода»</w:t>
            </w:r>
          </w:p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30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 ПО РАЗДЕЛУ 2</w:t>
            </w:r>
          </w:p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Народные инициативы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1,596952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1,5176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0,079352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кладбища д.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Шапшалтуй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2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Текущий ремонт фасада здания сельского дома культуры с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лександровск, ул.Школьная, 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9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Ремонт здания водокачки д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гольная, ул. Центральная,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9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риобретение 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и установка </w:t>
            </w:r>
            <w:proofErr w:type="spell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спортивной-игровой</w:t>
            </w:r>
            <w:proofErr w:type="spell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площадки д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гольная</w:t>
            </w:r>
          </w:p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Установка очистительной систе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мы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для муниципальной водокачки с</w:t>
            </w:r>
            <w:proofErr w:type="gramStart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 xml:space="preserve">лександровск, ул.Центральная,67А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риобретение 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 установ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ка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спортивной-игровой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площадки с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лександровск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риобретение </w:t>
            </w: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 установ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ка </w:t>
            </w:r>
            <w:proofErr w:type="spellStart"/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спортивной-игровой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площадки д.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Шапшалтуй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Уличное освещение д.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Угольная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Уличное освещение д.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Шапшалтуй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5D2B56">
        <w:trPr>
          <w:trHeight w:hRule="exact" w:val="7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 с. Александровск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5D2B56">
        <w:trPr>
          <w:trHeight w:hRule="exact" w:val="8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тренажеров для МБУК «ИКЦ» МО «Александровск»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962AC8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2AC8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Кровля сельского дома культуры с. Александровск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8734A" w:rsidRPr="00FB32BA" w:rsidTr="00EC26C2">
        <w:trPr>
          <w:trHeight w:hRule="exact" w:val="2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2B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1,596952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1,5176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4A" w:rsidRPr="001521C4" w:rsidRDefault="00F8734A" w:rsidP="00F873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21C4">
              <w:rPr>
                <w:rFonts w:ascii="Courier New" w:hAnsi="Courier New" w:cs="Courier New"/>
                <w:sz w:val="22"/>
                <w:szCs w:val="22"/>
              </w:rPr>
              <w:t>0,079352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4A" w:rsidRPr="00FB32BA" w:rsidRDefault="00F8734A" w:rsidP="00F8734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BD5B43" w:rsidRDefault="00BD5B43" w:rsidP="00BD5B43">
      <w:pPr>
        <w:pStyle w:val="ConsPlusNormal"/>
        <w:tabs>
          <w:tab w:val="left" w:pos="5100"/>
        </w:tabs>
        <w:jc w:val="both"/>
        <w:rPr>
          <w:szCs w:val="24"/>
        </w:rPr>
        <w:sectPr w:rsidR="00BD5B43" w:rsidSect="00BD5B43">
          <w:pgSz w:w="16840" w:h="11907" w:orient="landscape" w:code="9"/>
          <w:pgMar w:top="748" w:right="851" w:bottom="1134" w:left="720" w:header="0" w:footer="0" w:gutter="0"/>
          <w:cols w:space="720"/>
        </w:sectPr>
      </w:pPr>
    </w:p>
    <w:p w:rsidR="005D2B56" w:rsidRDefault="005D2B56" w:rsidP="00725DFC">
      <w:pPr>
        <w:pStyle w:val="ConsPlusNormal"/>
        <w:tabs>
          <w:tab w:val="left" w:pos="5100"/>
        </w:tabs>
        <w:jc w:val="both"/>
        <w:rPr>
          <w:rFonts w:ascii="Arial" w:hAnsi="Arial" w:cs="Arial"/>
          <w:szCs w:val="24"/>
        </w:rPr>
      </w:pPr>
    </w:p>
    <w:sectPr w:rsidR="005D2B56" w:rsidSect="00697803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EF" w:rsidRDefault="00106AEF" w:rsidP="00425DC7">
      <w:r>
        <w:separator/>
      </w:r>
    </w:p>
  </w:endnote>
  <w:endnote w:type="continuationSeparator" w:id="0">
    <w:p w:rsidR="00106AEF" w:rsidRDefault="00106AEF" w:rsidP="0042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0" w:rsidRDefault="005D2C20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5D2C20" w:rsidRDefault="005D2C20" w:rsidP="00F24F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0" w:rsidRDefault="005D2C20" w:rsidP="003D0E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EF" w:rsidRDefault="00106AEF" w:rsidP="00425DC7">
      <w:r>
        <w:separator/>
      </w:r>
    </w:p>
  </w:footnote>
  <w:footnote w:type="continuationSeparator" w:id="0">
    <w:p w:rsidR="00106AEF" w:rsidRDefault="00106AEF" w:rsidP="00425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</w:rPr>
    </w:lvl>
  </w:abstractNum>
  <w:abstractNum w:abstractNumId="2">
    <w:nsid w:val="113D01E9"/>
    <w:multiLevelType w:val="hybridMultilevel"/>
    <w:tmpl w:val="F49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0EEB"/>
    <w:multiLevelType w:val="hybridMultilevel"/>
    <w:tmpl w:val="78CA729C"/>
    <w:lvl w:ilvl="0" w:tplc="9606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A1873"/>
    <w:multiLevelType w:val="hybridMultilevel"/>
    <w:tmpl w:val="C77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39FC"/>
    <w:multiLevelType w:val="hybridMultilevel"/>
    <w:tmpl w:val="EE969620"/>
    <w:lvl w:ilvl="0" w:tplc="6AB29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93054A1"/>
    <w:multiLevelType w:val="hybridMultilevel"/>
    <w:tmpl w:val="F1143AA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D06476E"/>
    <w:multiLevelType w:val="hybridMultilevel"/>
    <w:tmpl w:val="6AD278AA"/>
    <w:lvl w:ilvl="0" w:tplc="7C0428C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73D3B"/>
    <w:multiLevelType w:val="hybridMultilevel"/>
    <w:tmpl w:val="01602F1C"/>
    <w:lvl w:ilvl="0" w:tplc="18C6A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09C1"/>
    <w:rsid w:val="00022810"/>
    <w:rsid w:val="000235B2"/>
    <w:rsid w:val="0003033B"/>
    <w:rsid w:val="00030AF0"/>
    <w:rsid w:val="00034432"/>
    <w:rsid w:val="000363D4"/>
    <w:rsid w:val="00036933"/>
    <w:rsid w:val="00037480"/>
    <w:rsid w:val="00040F3B"/>
    <w:rsid w:val="00041CAE"/>
    <w:rsid w:val="0004257B"/>
    <w:rsid w:val="00046193"/>
    <w:rsid w:val="00047603"/>
    <w:rsid w:val="00053956"/>
    <w:rsid w:val="00062E08"/>
    <w:rsid w:val="000635B7"/>
    <w:rsid w:val="00064E92"/>
    <w:rsid w:val="00065522"/>
    <w:rsid w:val="00072FE2"/>
    <w:rsid w:val="00073BDB"/>
    <w:rsid w:val="000742D0"/>
    <w:rsid w:val="000752A6"/>
    <w:rsid w:val="000759F5"/>
    <w:rsid w:val="00076248"/>
    <w:rsid w:val="000800C1"/>
    <w:rsid w:val="00080EEE"/>
    <w:rsid w:val="00082542"/>
    <w:rsid w:val="00082FC9"/>
    <w:rsid w:val="000861D6"/>
    <w:rsid w:val="00090C95"/>
    <w:rsid w:val="0009151D"/>
    <w:rsid w:val="00094AAF"/>
    <w:rsid w:val="00094AE6"/>
    <w:rsid w:val="000A279D"/>
    <w:rsid w:val="000A4E97"/>
    <w:rsid w:val="000A52C6"/>
    <w:rsid w:val="000A7023"/>
    <w:rsid w:val="000B2752"/>
    <w:rsid w:val="000B393C"/>
    <w:rsid w:val="000B404E"/>
    <w:rsid w:val="000B5A62"/>
    <w:rsid w:val="000B6561"/>
    <w:rsid w:val="000B74EB"/>
    <w:rsid w:val="000C02E0"/>
    <w:rsid w:val="000C073B"/>
    <w:rsid w:val="000C1201"/>
    <w:rsid w:val="000C2BED"/>
    <w:rsid w:val="000C3460"/>
    <w:rsid w:val="000C376A"/>
    <w:rsid w:val="000C41AD"/>
    <w:rsid w:val="000C4D9E"/>
    <w:rsid w:val="000C5271"/>
    <w:rsid w:val="000C55C2"/>
    <w:rsid w:val="000C7639"/>
    <w:rsid w:val="000D0F06"/>
    <w:rsid w:val="000D2BEE"/>
    <w:rsid w:val="000D2F13"/>
    <w:rsid w:val="000D57BC"/>
    <w:rsid w:val="000D7EA0"/>
    <w:rsid w:val="000E46DD"/>
    <w:rsid w:val="000E4AD8"/>
    <w:rsid w:val="000E5995"/>
    <w:rsid w:val="000E6BF9"/>
    <w:rsid w:val="000F20DF"/>
    <w:rsid w:val="000F4F2D"/>
    <w:rsid w:val="001005A8"/>
    <w:rsid w:val="00102500"/>
    <w:rsid w:val="00104955"/>
    <w:rsid w:val="00105CAA"/>
    <w:rsid w:val="00106AEF"/>
    <w:rsid w:val="001074DC"/>
    <w:rsid w:val="00114510"/>
    <w:rsid w:val="00115D58"/>
    <w:rsid w:val="00117672"/>
    <w:rsid w:val="00120CA9"/>
    <w:rsid w:val="00122AF2"/>
    <w:rsid w:val="00122CC9"/>
    <w:rsid w:val="001346F7"/>
    <w:rsid w:val="001352D9"/>
    <w:rsid w:val="00141113"/>
    <w:rsid w:val="00145EB6"/>
    <w:rsid w:val="001464C7"/>
    <w:rsid w:val="00150A05"/>
    <w:rsid w:val="001515A5"/>
    <w:rsid w:val="001521C4"/>
    <w:rsid w:val="0015230B"/>
    <w:rsid w:val="0015233F"/>
    <w:rsid w:val="001533C8"/>
    <w:rsid w:val="00153BB4"/>
    <w:rsid w:val="0016220F"/>
    <w:rsid w:val="001622B5"/>
    <w:rsid w:val="001643F7"/>
    <w:rsid w:val="001659D5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3331"/>
    <w:rsid w:val="001948B8"/>
    <w:rsid w:val="00194CFA"/>
    <w:rsid w:val="001955A4"/>
    <w:rsid w:val="001A089B"/>
    <w:rsid w:val="001A1884"/>
    <w:rsid w:val="001A7632"/>
    <w:rsid w:val="001B0471"/>
    <w:rsid w:val="001B13CF"/>
    <w:rsid w:val="001B39B9"/>
    <w:rsid w:val="001B6C38"/>
    <w:rsid w:val="001B787A"/>
    <w:rsid w:val="001C1D4C"/>
    <w:rsid w:val="001C697E"/>
    <w:rsid w:val="001D0D9A"/>
    <w:rsid w:val="001D414C"/>
    <w:rsid w:val="001D5B7B"/>
    <w:rsid w:val="001E47A7"/>
    <w:rsid w:val="001E6A2A"/>
    <w:rsid w:val="001E6FB7"/>
    <w:rsid w:val="001F038A"/>
    <w:rsid w:val="001F0F40"/>
    <w:rsid w:val="001F17CE"/>
    <w:rsid w:val="001F221B"/>
    <w:rsid w:val="001F5119"/>
    <w:rsid w:val="001F66DB"/>
    <w:rsid w:val="001F7B8B"/>
    <w:rsid w:val="0020360D"/>
    <w:rsid w:val="00206F4D"/>
    <w:rsid w:val="00207D76"/>
    <w:rsid w:val="00210512"/>
    <w:rsid w:val="0021059F"/>
    <w:rsid w:val="00211479"/>
    <w:rsid w:val="00213191"/>
    <w:rsid w:val="00213E88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418C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A0915"/>
    <w:rsid w:val="002A250C"/>
    <w:rsid w:val="002A282F"/>
    <w:rsid w:val="002A3698"/>
    <w:rsid w:val="002A3F3D"/>
    <w:rsid w:val="002A58AA"/>
    <w:rsid w:val="002A6062"/>
    <w:rsid w:val="002A7769"/>
    <w:rsid w:val="002A7E6D"/>
    <w:rsid w:val="002B6F46"/>
    <w:rsid w:val="002B7038"/>
    <w:rsid w:val="002C1D02"/>
    <w:rsid w:val="002C41FF"/>
    <w:rsid w:val="002C58E8"/>
    <w:rsid w:val="002D0ACC"/>
    <w:rsid w:val="002D321F"/>
    <w:rsid w:val="002D5D11"/>
    <w:rsid w:val="002D663D"/>
    <w:rsid w:val="002E0000"/>
    <w:rsid w:val="002E45F6"/>
    <w:rsid w:val="002E4CD7"/>
    <w:rsid w:val="002E7AF4"/>
    <w:rsid w:val="002E7D77"/>
    <w:rsid w:val="002F0597"/>
    <w:rsid w:val="002F1AB4"/>
    <w:rsid w:val="002F3712"/>
    <w:rsid w:val="002F78C6"/>
    <w:rsid w:val="002F7AC9"/>
    <w:rsid w:val="00300664"/>
    <w:rsid w:val="00300A85"/>
    <w:rsid w:val="003024E9"/>
    <w:rsid w:val="003029D5"/>
    <w:rsid w:val="00310540"/>
    <w:rsid w:val="00312A12"/>
    <w:rsid w:val="00314377"/>
    <w:rsid w:val="003216AD"/>
    <w:rsid w:val="003216CF"/>
    <w:rsid w:val="00325AF8"/>
    <w:rsid w:val="003324DD"/>
    <w:rsid w:val="00332C21"/>
    <w:rsid w:val="0033426C"/>
    <w:rsid w:val="003346DA"/>
    <w:rsid w:val="003351CA"/>
    <w:rsid w:val="00342CAB"/>
    <w:rsid w:val="00344B75"/>
    <w:rsid w:val="00352C02"/>
    <w:rsid w:val="00354A7C"/>
    <w:rsid w:val="00355323"/>
    <w:rsid w:val="00355E9F"/>
    <w:rsid w:val="00356C8F"/>
    <w:rsid w:val="00360817"/>
    <w:rsid w:val="003623C9"/>
    <w:rsid w:val="00362908"/>
    <w:rsid w:val="00365091"/>
    <w:rsid w:val="003705D3"/>
    <w:rsid w:val="003727F3"/>
    <w:rsid w:val="00376071"/>
    <w:rsid w:val="00380006"/>
    <w:rsid w:val="00382135"/>
    <w:rsid w:val="0038618A"/>
    <w:rsid w:val="003904FE"/>
    <w:rsid w:val="00391197"/>
    <w:rsid w:val="00394D1A"/>
    <w:rsid w:val="00396073"/>
    <w:rsid w:val="003A0290"/>
    <w:rsid w:val="003A1BF9"/>
    <w:rsid w:val="003A35F2"/>
    <w:rsid w:val="003A4E5A"/>
    <w:rsid w:val="003B1609"/>
    <w:rsid w:val="003B3D59"/>
    <w:rsid w:val="003B3FFB"/>
    <w:rsid w:val="003B41F0"/>
    <w:rsid w:val="003C1104"/>
    <w:rsid w:val="003C4D8F"/>
    <w:rsid w:val="003C5046"/>
    <w:rsid w:val="003C6432"/>
    <w:rsid w:val="003C7D40"/>
    <w:rsid w:val="003D0D0C"/>
    <w:rsid w:val="003D0EE4"/>
    <w:rsid w:val="003D3E83"/>
    <w:rsid w:val="003D7E09"/>
    <w:rsid w:val="003E2C6A"/>
    <w:rsid w:val="003E4098"/>
    <w:rsid w:val="003E43D2"/>
    <w:rsid w:val="003E7D29"/>
    <w:rsid w:val="003F0A31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7A50"/>
    <w:rsid w:val="00420C2B"/>
    <w:rsid w:val="00421674"/>
    <w:rsid w:val="004232F0"/>
    <w:rsid w:val="0042450F"/>
    <w:rsid w:val="00425DC7"/>
    <w:rsid w:val="004264CB"/>
    <w:rsid w:val="00427B4F"/>
    <w:rsid w:val="0043048C"/>
    <w:rsid w:val="00430D9D"/>
    <w:rsid w:val="00434121"/>
    <w:rsid w:val="004354BC"/>
    <w:rsid w:val="00435B86"/>
    <w:rsid w:val="00441C26"/>
    <w:rsid w:val="0044239D"/>
    <w:rsid w:val="0044666F"/>
    <w:rsid w:val="0045014D"/>
    <w:rsid w:val="0045563C"/>
    <w:rsid w:val="00456B80"/>
    <w:rsid w:val="004640CD"/>
    <w:rsid w:val="004664D9"/>
    <w:rsid w:val="00466521"/>
    <w:rsid w:val="0046745F"/>
    <w:rsid w:val="004738F0"/>
    <w:rsid w:val="00473F6A"/>
    <w:rsid w:val="00475DDF"/>
    <w:rsid w:val="0048788B"/>
    <w:rsid w:val="004917DC"/>
    <w:rsid w:val="00492C1A"/>
    <w:rsid w:val="0049445F"/>
    <w:rsid w:val="004953A5"/>
    <w:rsid w:val="004A5C3C"/>
    <w:rsid w:val="004A74A2"/>
    <w:rsid w:val="004B03DC"/>
    <w:rsid w:val="004B06EB"/>
    <w:rsid w:val="004B37E7"/>
    <w:rsid w:val="004B3A0D"/>
    <w:rsid w:val="004B3F98"/>
    <w:rsid w:val="004B465E"/>
    <w:rsid w:val="004B7D45"/>
    <w:rsid w:val="004C001B"/>
    <w:rsid w:val="004C243D"/>
    <w:rsid w:val="004C27DD"/>
    <w:rsid w:val="004C5883"/>
    <w:rsid w:val="004D15A2"/>
    <w:rsid w:val="004D3159"/>
    <w:rsid w:val="004D5FAC"/>
    <w:rsid w:val="004E0B3F"/>
    <w:rsid w:val="004E7530"/>
    <w:rsid w:val="004F0975"/>
    <w:rsid w:val="004F11AF"/>
    <w:rsid w:val="004F1689"/>
    <w:rsid w:val="004F1F91"/>
    <w:rsid w:val="004F34E7"/>
    <w:rsid w:val="004F5768"/>
    <w:rsid w:val="004F57D7"/>
    <w:rsid w:val="005007CC"/>
    <w:rsid w:val="00502F6E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A72"/>
    <w:rsid w:val="00517D7B"/>
    <w:rsid w:val="00521DAA"/>
    <w:rsid w:val="00524DAE"/>
    <w:rsid w:val="00530B7C"/>
    <w:rsid w:val="00530F27"/>
    <w:rsid w:val="005317A8"/>
    <w:rsid w:val="005327D7"/>
    <w:rsid w:val="00533A67"/>
    <w:rsid w:val="00534796"/>
    <w:rsid w:val="00537484"/>
    <w:rsid w:val="005376E4"/>
    <w:rsid w:val="0054011A"/>
    <w:rsid w:val="005402CE"/>
    <w:rsid w:val="005426B1"/>
    <w:rsid w:val="00543FBA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01FF"/>
    <w:rsid w:val="00572AF7"/>
    <w:rsid w:val="00572CB8"/>
    <w:rsid w:val="0057333A"/>
    <w:rsid w:val="0058028E"/>
    <w:rsid w:val="00584E3D"/>
    <w:rsid w:val="00585A2B"/>
    <w:rsid w:val="00593EE9"/>
    <w:rsid w:val="00596339"/>
    <w:rsid w:val="005A0549"/>
    <w:rsid w:val="005A1373"/>
    <w:rsid w:val="005A2D2D"/>
    <w:rsid w:val="005A5FB2"/>
    <w:rsid w:val="005A7CD0"/>
    <w:rsid w:val="005B292A"/>
    <w:rsid w:val="005B2A93"/>
    <w:rsid w:val="005B4452"/>
    <w:rsid w:val="005B50A5"/>
    <w:rsid w:val="005B57C3"/>
    <w:rsid w:val="005B6729"/>
    <w:rsid w:val="005C0CBD"/>
    <w:rsid w:val="005C147A"/>
    <w:rsid w:val="005C15A8"/>
    <w:rsid w:val="005C1B0F"/>
    <w:rsid w:val="005C1EF2"/>
    <w:rsid w:val="005C2A4A"/>
    <w:rsid w:val="005C2E73"/>
    <w:rsid w:val="005C508D"/>
    <w:rsid w:val="005D0C89"/>
    <w:rsid w:val="005D10D3"/>
    <w:rsid w:val="005D2B56"/>
    <w:rsid w:val="005D2C20"/>
    <w:rsid w:val="005D7A5F"/>
    <w:rsid w:val="005E0611"/>
    <w:rsid w:val="005E1B12"/>
    <w:rsid w:val="005E34C4"/>
    <w:rsid w:val="005F38B3"/>
    <w:rsid w:val="005F5A0C"/>
    <w:rsid w:val="005F6B20"/>
    <w:rsid w:val="006009F9"/>
    <w:rsid w:val="00602280"/>
    <w:rsid w:val="006023A4"/>
    <w:rsid w:val="0060430E"/>
    <w:rsid w:val="00607BA8"/>
    <w:rsid w:val="00612AD6"/>
    <w:rsid w:val="00613332"/>
    <w:rsid w:val="006135E0"/>
    <w:rsid w:val="006214AC"/>
    <w:rsid w:val="00623905"/>
    <w:rsid w:val="00625246"/>
    <w:rsid w:val="0062614D"/>
    <w:rsid w:val="006263C0"/>
    <w:rsid w:val="00631B6B"/>
    <w:rsid w:val="00631BD9"/>
    <w:rsid w:val="00635ACF"/>
    <w:rsid w:val="00637B01"/>
    <w:rsid w:val="00641D06"/>
    <w:rsid w:val="00642CE7"/>
    <w:rsid w:val="0064325B"/>
    <w:rsid w:val="00644B14"/>
    <w:rsid w:val="006454E5"/>
    <w:rsid w:val="00660A17"/>
    <w:rsid w:val="006625A2"/>
    <w:rsid w:val="00663770"/>
    <w:rsid w:val="00664E53"/>
    <w:rsid w:val="00665932"/>
    <w:rsid w:val="006661CA"/>
    <w:rsid w:val="00666B8B"/>
    <w:rsid w:val="00666C85"/>
    <w:rsid w:val="0067098D"/>
    <w:rsid w:val="0067311B"/>
    <w:rsid w:val="0068008A"/>
    <w:rsid w:val="006801B9"/>
    <w:rsid w:val="006877F3"/>
    <w:rsid w:val="006913F6"/>
    <w:rsid w:val="006923DB"/>
    <w:rsid w:val="00693851"/>
    <w:rsid w:val="00695A06"/>
    <w:rsid w:val="00697803"/>
    <w:rsid w:val="00697A2D"/>
    <w:rsid w:val="006A0049"/>
    <w:rsid w:val="006A192E"/>
    <w:rsid w:val="006A693E"/>
    <w:rsid w:val="006A6A25"/>
    <w:rsid w:val="006B1C42"/>
    <w:rsid w:val="006B7B24"/>
    <w:rsid w:val="006C790A"/>
    <w:rsid w:val="006D0E25"/>
    <w:rsid w:val="006D2E7B"/>
    <w:rsid w:val="006D4345"/>
    <w:rsid w:val="006D4D5C"/>
    <w:rsid w:val="006D52C0"/>
    <w:rsid w:val="006E00F2"/>
    <w:rsid w:val="006E25BE"/>
    <w:rsid w:val="006E51ED"/>
    <w:rsid w:val="006E7EF2"/>
    <w:rsid w:val="006F1705"/>
    <w:rsid w:val="006F28A5"/>
    <w:rsid w:val="006F3F8F"/>
    <w:rsid w:val="007004AD"/>
    <w:rsid w:val="00700D66"/>
    <w:rsid w:val="00703999"/>
    <w:rsid w:val="00707E07"/>
    <w:rsid w:val="00711D2B"/>
    <w:rsid w:val="007126DA"/>
    <w:rsid w:val="00716EB2"/>
    <w:rsid w:val="00724896"/>
    <w:rsid w:val="007253B2"/>
    <w:rsid w:val="00725BE2"/>
    <w:rsid w:val="00725DFC"/>
    <w:rsid w:val="00730402"/>
    <w:rsid w:val="00732CDF"/>
    <w:rsid w:val="00736D06"/>
    <w:rsid w:val="007428F2"/>
    <w:rsid w:val="007458A4"/>
    <w:rsid w:val="00745F30"/>
    <w:rsid w:val="00746A2B"/>
    <w:rsid w:val="00746BE0"/>
    <w:rsid w:val="00746EEE"/>
    <w:rsid w:val="0075046F"/>
    <w:rsid w:val="00750EEF"/>
    <w:rsid w:val="00751DB5"/>
    <w:rsid w:val="007528A4"/>
    <w:rsid w:val="00752C05"/>
    <w:rsid w:val="0075360A"/>
    <w:rsid w:val="007561B9"/>
    <w:rsid w:val="0076086B"/>
    <w:rsid w:val="00761796"/>
    <w:rsid w:val="00765E6C"/>
    <w:rsid w:val="0076663C"/>
    <w:rsid w:val="00767EF5"/>
    <w:rsid w:val="007746B5"/>
    <w:rsid w:val="00776C04"/>
    <w:rsid w:val="00781010"/>
    <w:rsid w:val="0078185B"/>
    <w:rsid w:val="00782747"/>
    <w:rsid w:val="00782A59"/>
    <w:rsid w:val="00783260"/>
    <w:rsid w:val="00783270"/>
    <w:rsid w:val="00786DDE"/>
    <w:rsid w:val="00790F3D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B3280"/>
    <w:rsid w:val="007C02B1"/>
    <w:rsid w:val="007C1075"/>
    <w:rsid w:val="007C3DCC"/>
    <w:rsid w:val="007C5335"/>
    <w:rsid w:val="007C6760"/>
    <w:rsid w:val="007C6CA1"/>
    <w:rsid w:val="007D4FA8"/>
    <w:rsid w:val="007D5403"/>
    <w:rsid w:val="007D5438"/>
    <w:rsid w:val="007D5696"/>
    <w:rsid w:val="007E10F8"/>
    <w:rsid w:val="007E47D8"/>
    <w:rsid w:val="007E734B"/>
    <w:rsid w:val="007E7439"/>
    <w:rsid w:val="007F10AA"/>
    <w:rsid w:val="007F133B"/>
    <w:rsid w:val="0080064D"/>
    <w:rsid w:val="008014BA"/>
    <w:rsid w:val="00802B1D"/>
    <w:rsid w:val="00802F1D"/>
    <w:rsid w:val="008060BA"/>
    <w:rsid w:val="008107AA"/>
    <w:rsid w:val="00811381"/>
    <w:rsid w:val="008119D2"/>
    <w:rsid w:val="008207EC"/>
    <w:rsid w:val="00823155"/>
    <w:rsid w:val="008234E5"/>
    <w:rsid w:val="00823E96"/>
    <w:rsid w:val="008259C3"/>
    <w:rsid w:val="008261BF"/>
    <w:rsid w:val="00826F23"/>
    <w:rsid w:val="008311E3"/>
    <w:rsid w:val="00831EA2"/>
    <w:rsid w:val="00833B3F"/>
    <w:rsid w:val="008340E8"/>
    <w:rsid w:val="00834725"/>
    <w:rsid w:val="00835272"/>
    <w:rsid w:val="00842469"/>
    <w:rsid w:val="008429E5"/>
    <w:rsid w:val="00846E61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36DA"/>
    <w:rsid w:val="00863D65"/>
    <w:rsid w:val="00864026"/>
    <w:rsid w:val="00864AB8"/>
    <w:rsid w:val="0086678D"/>
    <w:rsid w:val="008709B3"/>
    <w:rsid w:val="00873251"/>
    <w:rsid w:val="00873E6B"/>
    <w:rsid w:val="00875D48"/>
    <w:rsid w:val="00882043"/>
    <w:rsid w:val="00885E05"/>
    <w:rsid w:val="00890AC1"/>
    <w:rsid w:val="008920E8"/>
    <w:rsid w:val="008922C4"/>
    <w:rsid w:val="008931F6"/>
    <w:rsid w:val="00893601"/>
    <w:rsid w:val="00894875"/>
    <w:rsid w:val="008A0366"/>
    <w:rsid w:val="008A0843"/>
    <w:rsid w:val="008A1E57"/>
    <w:rsid w:val="008A28BE"/>
    <w:rsid w:val="008A36C1"/>
    <w:rsid w:val="008B0503"/>
    <w:rsid w:val="008B18F2"/>
    <w:rsid w:val="008B3501"/>
    <w:rsid w:val="008B683C"/>
    <w:rsid w:val="008C18F2"/>
    <w:rsid w:val="008C2AB0"/>
    <w:rsid w:val="008C2EE1"/>
    <w:rsid w:val="008C7842"/>
    <w:rsid w:val="008C7C95"/>
    <w:rsid w:val="008D1522"/>
    <w:rsid w:val="008D63BC"/>
    <w:rsid w:val="008E0592"/>
    <w:rsid w:val="008E2493"/>
    <w:rsid w:val="008E4917"/>
    <w:rsid w:val="008E6269"/>
    <w:rsid w:val="008E63EB"/>
    <w:rsid w:val="008E6AA5"/>
    <w:rsid w:val="008F2DEF"/>
    <w:rsid w:val="008F4870"/>
    <w:rsid w:val="008F4896"/>
    <w:rsid w:val="008F5D31"/>
    <w:rsid w:val="00901CD8"/>
    <w:rsid w:val="00906B02"/>
    <w:rsid w:val="00907E2C"/>
    <w:rsid w:val="009108B3"/>
    <w:rsid w:val="00911600"/>
    <w:rsid w:val="00911EF9"/>
    <w:rsid w:val="00912712"/>
    <w:rsid w:val="00912CBC"/>
    <w:rsid w:val="00912DF8"/>
    <w:rsid w:val="00913424"/>
    <w:rsid w:val="0091693B"/>
    <w:rsid w:val="00916E99"/>
    <w:rsid w:val="00922C21"/>
    <w:rsid w:val="00924F6D"/>
    <w:rsid w:val="0092616D"/>
    <w:rsid w:val="00926531"/>
    <w:rsid w:val="00930AEF"/>
    <w:rsid w:val="00932297"/>
    <w:rsid w:val="009328AC"/>
    <w:rsid w:val="009333D7"/>
    <w:rsid w:val="00933B78"/>
    <w:rsid w:val="00936FB2"/>
    <w:rsid w:val="00937195"/>
    <w:rsid w:val="009372C0"/>
    <w:rsid w:val="00937369"/>
    <w:rsid w:val="00937C5A"/>
    <w:rsid w:val="00952B62"/>
    <w:rsid w:val="00952EC9"/>
    <w:rsid w:val="00954509"/>
    <w:rsid w:val="00954A9C"/>
    <w:rsid w:val="00955EC7"/>
    <w:rsid w:val="00962AC8"/>
    <w:rsid w:val="00964A01"/>
    <w:rsid w:val="00965E17"/>
    <w:rsid w:val="00972EFF"/>
    <w:rsid w:val="009779C2"/>
    <w:rsid w:val="009810E1"/>
    <w:rsid w:val="00982F37"/>
    <w:rsid w:val="0099107C"/>
    <w:rsid w:val="0099353B"/>
    <w:rsid w:val="00993ACA"/>
    <w:rsid w:val="00994EB1"/>
    <w:rsid w:val="00994FF9"/>
    <w:rsid w:val="009952AF"/>
    <w:rsid w:val="009961E4"/>
    <w:rsid w:val="0099625E"/>
    <w:rsid w:val="009962A7"/>
    <w:rsid w:val="009964F6"/>
    <w:rsid w:val="009A466B"/>
    <w:rsid w:val="009A6031"/>
    <w:rsid w:val="009A6A94"/>
    <w:rsid w:val="009B000E"/>
    <w:rsid w:val="009B12FF"/>
    <w:rsid w:val="009B21F6"/>
    <w:rsid w:val="009B49DE"/>
    <w:rsid w:val="009C0718"/>
    <w:rsid w:val="009C1CB7"/>
    <w:rsid w:val="009C22B0"/>
    <w:rsid w:val="009C340C"/>
    <w:rsid w:val="009C4F18"/>
    <w:rsid w:val="009C6379"/>
    <w:rsid w:val="009C7E1E"/>
    <w:rsid w:val="009D04B0"/>
    <w:rsid w:val="009D1D71"/>
    <w:rsid w:val="009D5F3D"/>
    <w:rsid w:val="009D743A"/>
    <w:rsid w:val="009E2E48"/>
    <w:rsid w:val="009E3642"/>
    <w:rsid w:val="009E399D"/>
    <w:rsid w:val="009E437F"/>
    <w:rsid w:val="009E5B93"/>
    <w:rsid w:val="009E7BF8"/>
    <w:rsid w:val="009F09F9"/>
    <w:rsid w:val="009F4EBA"/>
    <w:rsid w:val="009F7241"/>
    <w:rsid w:val="00A066A0"/>
    <w:rsid w:val="00A06B8D"/>
    <w:rsid w:val="00A07932"/>
    <w:rsid w:val="00A13F55"/>
    <w:rsid w:val="00A144EC"/>
    <w:rsid w:val="00A16D31"/>
    <w:rsid w:val="00A17B2B"/>
    <w:rsid w:val="00A200EB"/>
    <w:rsid w:val="00A21267"/>
    <w:rsid w:val="00A24585"/>
    <w:rsid w:val="00A24D0B"/>
    <w:rsid w:val="00A253E5"/>
    <w:rsid w:val="00A36AEA"/>
    <w:rsid w:val="00A36C93"/>
    <w:rsid w:val="00A36EA0"/>
    <w:rsid w:val="00A411A8"/>
    <w:rsid w:val="00A41611"/>
    <w:rsid w:val="00A42174"/>
    <w:rsid w:val="00A42CBE"/>
    <w:rsid w:val="00A43530"/>
    <w:rsid w:val="00A458D6"/>
    <w:rsid w:val="00A54663"/>
    <w:rsid w:val="00A54E05"/>
    <w:rsid w:val="00A61025"/>
    <w:rsid w:val="00A64A4F"/>
    <w:rsid w:val="00A64DD2"/>
    <w:rsid w:val="00A64E42"/>
    <w:rsid w:val="00A64F4D"/>
    <w:rsid w:val="00A65394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5F23"/>
    <w:rsid w:val="00A86430"/>
    <w:rsid w:val="00A8702F"/>
    <w:rsid w:val="00A87419"/>
    <w:rsid w:val="00A92526"/>
    <w:rsid w:val="00A92554"/>
    <w:rsid w:val="00A92F95"/>
    <w:rsid w:val="00A963CF"/>
    <w:rsid w:val="00AA1369"/>
    <w:rsid w:val="00AA22C2"/>
    <w:rsid w:val="00AA6784"/>
    <w:rsid w:val="00AA7E4F"/>
    <w:rsid w:val="00AB74A3"/>
    <w:rsid w:val="00AB7D59"/>
    <w:rsid w:val="00AC0F47"/>
    <w:rsid w:val="00AC47F3"/>
    <w:rsid w:val="00AC6816"/>
    <w:rsid w:val="00AC781B"/>
    <w:rsid w:val="00AD26CF"/>
    <w:rsid w:val="00AD4E02"/>
    <w:rsid w:val="00AE0281"/>
    <w:rsid w:val="00AE049D"/>
    <w:rsid w:val="00AE0A47"/>
    <w:rsid w:val="00AE256A"/>
    <w:rsid w:val="00AE62AE"/>
    <w:rsid w:val="00AE6CAA"/>
    <w:rsid w:val="00AF1515"/>
    <w:rsid w:val="00AF4377"/>
    <w:rsid w:val="00AF604B"/>
    <w:rsid w:val="00AF6B78"/>
    <w:rsid w:val="00B013DB"/>
    <w:rsid w:val="00B01A84"/>
    <w:rsid w:val="00B02DD5"/>
    <w:rsid w:val="00B03096"/>
    <w:rsid w:val="00B03539"/>
    <w:rsid w:val="00B04B0E"/>
    <w:rsid w:val="00B06F47"/>
    <w:rsid w:val="00B1078A"/>
    <w:rsid w:val="00B12B9F"/>
    <w:rsid w:val="00B138A2"/>
    <w:rsid w:val="00B1415D"/>
    <w:rsid w:val="00B14989"/>
    <w:rsid w:val="00B14D44"/>
    <w:rsid w:val="00B208D4"/>
    <w:rsid w:val="00B21F3B"/>
    <w:rsid w:val="00B2656C"/>
    <w:rsid w:val="00B27D58"/>
    <w:rsid w:val="00B31699"/>
    <w:rsid w:val="00B32D52"/>
    <w:rsid w:val="00B35A7F"/>
    <w:rsid w:val="00B35C79"/>
    <w:rsid w:val="00B441BD"/>
    <w:rsid w:val="00B45B9A"/>
    <w:rsid w:val="00B46A5E"/>
    <w:rsid w:val="00B52C8C"/>
    <w:rsid w:val="00B5379E"/>
    <w:rsid w:val="00B57254"/>
    <w:rsid w:val="00B635A8"/>
    <w:rsid w:val="00B65BC3"/>
    <w:rsid w:val="00B70FF8"/>
    <w:rsid w:val="00B71D8C"/>
    <w:rsid w:val="00B76BAD"/>
    <w:rsid w:val="00B773A6"/>
    <w:rsid w:val="00B829A8"/>
    <w:rsid w:val="00B86651"/>
    <w:rsid w:val="00B86F9C"/>
    <w:rsid w:val="00B91E58"/>
    <w:rsid w:val="00B91FB9"/>
    <w:rsid w:val="00B945BB"/>
    <w:rsid w:val="00BA2570"/>
    <w:rsid w:val="00BA41B4"/>
    <w:rsid w:val="00BA627E"/>
    <w:rsid w:val="00BB3E77"/>
    <w:rsid w:val="00BB603A"/>
    <w:rsid w:val="00BC2F9A"/>
    <w:rsid w:val="00BC363C"/>
    <w:rsid w:val="00BC58D2"/>
    <w:rsid w:val="00BD1A9C"/>
    <w:rsid w:val="00BD23E0"/>
    <w:rsid w:val="00BD45AF"/>
    <w:rsid w:val="00BD5B43"/>
    <w:rsid w:val="00BE2655"/>
    <w:rsid w:val="00BE2ED0"/>
    <w:rsid w:val="00BE5A54"/>
    <w:rsid w:val="00BE677D"/>
    <w:rsid w:val="00BF0E50"/>
    <w:rsid w:val="00BF33FF"/>
    <w:rsid w:val="00BF3DBF"/>
    <w:rsid w:val="00BF4145"/>
    <w:rsid w:val="00BF61FB"/>
    <w:rsid w:val="00BF7E48"/>
    <w:rsid w:val="00C0022A"/>
    <w:rsid w:val="00C0458B"/>
    <w:rsid w:val="00C04DB2"/>
    <w:rsid w:val="00C13B6B"/>
    <w:rsid w:val="00C15C59"/>
    <w:rsid w:val="00C21848"/>
    <w:rsid w:val="00C2578C"/>
    <w:rsid w:val="00C32817"/>
    <w:rsid w:val="00C41AB3"/>
    <w:rsid w:val="00C46FE9"/>
    <w:rsid w:val="00C5187E"/>
    <w:rsid w:val="00C53BB3"/>
    <w:rsid w:val="00C54EDD"/>
    <w:rsid w:val="00C5701C"/>
    <w:rsid w:val="00C572FE"/>
    <w:rsid w:val="00C61248"/>
    <w:rsid w:val="00C61384"/>
    <w:rsid w:val="00C667BB"/>
    <w:rsid w:val="00C7538C"/>
    <w:rsid w:val="00C75751"/>
    <w:rsid w:val="00C7683D"/>
    <w:rsid w:val="00C77C8F"/>
    <w:rsid w:val="00C80121"/>
    <w:rsid w:val="00C829B5"/>
    <w:rsid w:val="00C83416"/>
    <w:rsid w:val="00C83DCA"/>
    <w:rsid w:val="00C84BBE"/>
    <w:rsid w:val="00C9005F"/>
    <w:rsid w:val="00C914BF"/>
    <w:rsid w:val="00C928BE"/>
    <w:rsid w:val="00C95075"/>
    <w:rsid w:val="00C9621C"/>
    <w:rsid w:val="00CA019F"/>
    <w:rsid w:val="00CA405B"/>
    <w:rsid w:val="00CB0531"/>
    <w:rsid w:val="00CB20BF"/>
    <w:rsid w:val="00CB2116"/>
    <w:rsid w:val="00CB39B7"/>
    <w:rsid w:val="00CB6252"/>
    <w:rsid w:val="00CB73BD"/>
    <w:rsid w:val="00CC1030"/>
    <w:rsid w:val="00CC1C3C"/>
    <w:rsid w:val="00CC3A09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080E"/>
    <w:rsid w:val="00D11F2D"/>
    <w:rsid w:val="00D12444"/>
    <w:rsid w:val="00D15A10"/>
    <w:rsid w:val="00D15DF0"/>
    <w:rsid w:val="00D2093C"/>
    <w:rsid w:val="00D2336C"/>
    <w:rsid w:val="00D37058"/>
    <w:rsid w:val="00D37BDD"/>
    <w:rsid w:val="00D37D0A"/>
    <w:rsid w:val="00D40B51"/>
    <w:rsid w:val="00D426D2"/>
    <w:rsid w:val="00D50A12"/>
    <w:rsid w:val="00D6005F"/>
    <w:rsid w:val="00D60D18"/>
    <w:rsid w:val="00D63524"/>
    <w:rsid w:val="00D645AB"/>
    <w:rsid w:val="00D64A00"/>
    <w:rsid w:val="00D66B68"/>
    <w:rsid w:val="00D74903"/>
    <w:rsid w:val="00D74E7C"/>
    <w:rsid w:val="00D75215"/>
    <w:rsid w:val="00D7774B"/>
    <w:rsid w:val="00D77D43"/>
    <w:rsid w:val="00D84854"/>
    <w:rsid w:val="00D84881"/>
    <w:rsid w:val="00D86400"/>
    <w:rsid w:val="00D90ED6"/>
    <w:rsid w:val="00D9230F"/>
    <w:rsid w:val="00D940B2"/>
    <w:rsid w:val="00D96C33"/>
    <w:rsid w:val="00D96CFC"/>
    <w:rsid w:val="00DA42D6"/>
    <w:rsid w:val="00DA46BD"/>
    <w:rsid w:val="00DA5F3B"/>
    <w:rsid w:val="00DB1F54"/>
    <w:rsid w:val="00DB2A7A"/>
    <w:rsid w:val="00DB5EA6"/>
    <w:rsid w:val="00DB7158"/>
    <w:rsid w:val="00DC04ED"/>
    <w:rsid w:val="00DC59F6"/>
    <w:rsid w:val="00DD02B1"/>
    <w:rsid w:val="00DD08A0"/>
    <w:rsid w:val="00DD1259"/>
    <w:rsid w:val="00DD2E58"/>
    <w:rsid w:val="00DD2EBE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1F2"/>
    <w:rsid w:val="00DF2610"/>
    <w:rsid w:val="00DF28B8"/>
    <w:rsid w:val="00DF2FE1"/>
    <w:rsid w:val="00DF62EA"/>
    <w:rsid w:val="00E00C6A"/>
    <w:rsid w:val="00E02CC3"/>
    <w:rsid w:val="00E03A51"/>
    <w:rsid w:val="00E048A3"/>
    <w:rsid w:val="00E0495B"/>
    <w:rsid w:val="00E0516A"/>
    <w:rsid w:val="00E06E39"/>
    <w:rsid w:val="00E12F79"/>
    <w:rsid w:val="00E12FF7"/>
    <w:rsid w:val="00E1404E"/>
    <w:rsid w:val="00E1571D"/>
    <w:rsid w:val="00E165FC"/>
    <w:rsid w:val="00E1673F"/>
    <w:rsid w:val="00E20D16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207E"/>
    <w:rsid w:val="00E54E5E"/>
    <w:rsid w:val="00E70052"/>
    <w:rsid w:val="00E72D81"/>
    <w:rsid w:val="00E74E82"/>
    <w:rsid w:val="00E76614"/>
    <w:rsid w:val="00E77607"/>
    <w:rsid w:val="00E83388"/>
    <w:rsid w:val="00E83A22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1D"/>
    <w:rsid w:val="00EA28FC"/>
    <w:rsid w:val="00EA401B"/>
    <w:rsid w:val="00EA5C51"/>
    <w:rsid w:val="00EB427E"/>
    <w:rsid w:val="00EB5E5E"/>
    <w:rsid w:val="00EC1169"/>
    <w:rsid w:val="00EC1F4E"/>
    <w:rsid w:val="00EC26C2"/>
    <w:rsid w:val="00EC53B4"/>
    <w:rsid w:val="00ED306B"/>
    <w:rsid w:val="00ED56A0"/>
    <w:rsid w:val="00ED608B"/>
    <w:rsid w:val="00ED6382"/>
    <w:rsid w:val="00EE6F09"/>
    <w:rsid w:val="00EE77FA"/>
    <w:rsid w:val="00EF03E3"/>
    <w:rsid w:val="00EF0D3D"/>
    <w:rsid w:val="00EF101C"/>
    <w:rsid w:val="00EF377C"/>
    <w:rsid w:val="00EF3E71"/>
    <w:rsid w:val="00EF6AEB"/>
    <w:rsid w:val="00F01707"/>
    <w:rsid w:val="00F0175B"/>
    <w:rsid w:val="00F026D3"/>
    <w:rsid w:val="00F04364"/>
    <w:rsid w:val="00F04925"/>
    <w:rsid w:val="00F04F59"/>
    <w:rsid w:val="00F05803"/>
    <w:rsid w:val="00F13071"/>
    <w:rsid w:val="00F131B9"/>
    <w:rsid w:val="00F14B69"/>
    <w:rsid w:val="00F1553C"/>
    <w:rsid w:val="00F165FC"/>
    <w:rsid w:val="00F16898"/>
    <w:rsid w:val="00F2186D"/>
    <w:rsid w:val="00F221DF"/>
    <w:rsid w:val="00F2366F"/>
    <w:rsid w:val="00F238EF"/>
    <w:rsid w:val="00F2433B"/>
    <w:rsid w:val="00F24F89"/>
    <w:rsid w:val="00F30874"/>
    <w:rsid w:val="00F46683"/>
    <w:rsid w:val="00F506A6"/>
    <w:rsid w:val="00F567A6"/>
    <w:rsid w:val="00F57D27"/>
    <w:rsid w:val="00F64CC1"/>
    <w:rsid w:val="00F654F8"/>
    <w:rsid w:val="00F668AC"/>
    <w:rsid w:val="00F71514"/>
    <w:rsid w:val="00F72CEA"/>
    <w:rsid w:val="00F80597"/>
    <w:rsid w:val="00F80B00"/>
    <w:rsid w:val="00F80E78"/>
    <w:rsid w:val="00F83BAC"/>
    <w:rsid w:val="00F847E3"/>
    <w:rsid w:val="00F84CCA"/>
    <w:rsid w:val="00F85379"/>
    <w:rsid w:val="00F8734A"/>
    <w:rsid w:val="00F90073"/>
    <w:rsid w:val="00F9156E"/>
    <w:rsid w:val="00F94555"/>
    <w:rsid w:val="00F947B9"/>
    <w:rsid w:val="00F94E31"/>
    <w:rsid w:val="00F9654C"/>
    <w:rsid w:val="00F96574"/>
    <w:rsid w:val="00F97321"/>
    <w:rsid w:val="00F97873"/>
    <w:rsid w:val="00FA107F"/>
    <w:rsid w:val="00FA1528"/>
    <w:rsid w:val="00FA2C66"/>
    <w:rsid w:val="00FA6F3A"/>
    <w:rsid w:val="00FA744B"/>
    <w:rsid w:val="00FB047E"/>
    <w:rsid w:val="00FB0946"/>
    <w:rsid w:val="00FB173D"/>
    <w:rsid w:val="00FB2064"/>
    <w:rsid w:val="00FB32BA"/>
    <w:rsid w:val="00FB5F27"/>
    <w:rsid w:val="00FC233B"/>
    <w:rsid w:val="00FC23AE"/>
    <w:rsid w:val="00FC50E9"/>
    <w:rsid w:val="00FC5F5F"/>
    <w:rsid w:val="00FD14A2"/>
    <w:rsid w:val="00FD3C9B"/>
    <w:rsid w:val="00FD6379"/>
    <w:rsid w:val="00FE2E5F"/>
    <w:rsid w:val="00FE2FB1"/>
    <w:rsid w:val="00FE3B0A"/>
    <w:rsid w:val="00FE41F2"/>
    <w:rsid w:val="00FE4BBC"/>
    <w:rsid w:val="00FE7383"/>
    <w:rsid w:val="00FF15A3"/>
    <w:rsid w:val="00FF3B63"/>
    <w:rsid w:val="00FF653F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430E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DE6689"/>
    <w:rPr>
      <w:sz w:val="24"/>
      <w:szCs w:val="24"/>
    </w:rPr>
  </w:style>
  <w:style w:type="character" w:styleId="a5">
    <w:name w:val="page number"/>
    <w:rsid w:val="00F24F89"/>
    <w:rPr>
      <w:rFonts w:cs="Times New Roman"/>
    </w:rPr>
  </w:style>
  <w:style w:type="paragraph" w:customStyle="1" w:styleId="formattext">
    <w:name w:val="formattext"/>
    <w:basedOn w:val="a"/>
    <w:uiPriority w:val="99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B41F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64A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7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709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709B3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D1080E"/>
    <w:pPr>
      <w:ind w:left="720"/>
      <w:contextualSpacing/>
    </w:pPr>
  </w:style>
  <w:style w:type="paragraph" w:styleId="a9">
    <w:name w:val="header"/>
    <w:basedOn w:val="a"/>
    <w:link w:val="aa"/>
    <w:uiPriority w:val="99"/>
    <w:rsid w:val="003D0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E6689"/>
    <w:rPr>
      <w:sz w:val="24"/>
      <w:szCs w:val="24"/>
    </w:rPr>
  </w:style>
  <w:style w:type="paragraph" w:customStyle="1" w:styleId="Style16">
    <w:name w:val="Style16"/>
    <w:basedOn w:val="a"/>
    <w:rsid w:val="001B13CF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25">
    <w:name w:val="Font Style25"/>
    <w:rsid w:val="001B13CF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locked/>
    <w:rsid w:val="0037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locked/>
    <w:rsid w:val="00F13071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rsid w:val="00F13071"/>
    <w:pPr>
      <w:suppressAutoHyphens/>
      <w:spacing w:before="100" w:after="100"/>
    </w:pPr>
    <w:rPr>
      <w:sz w:val="28"/>
      <w:szCs w:val="20"/>
      <w:lang w:eastAsia="zh-CN"/>
    </w:rPr>
  </w:style>
  <w:style w:type="paragraph" w:styleId="ae">
    <w:name w:val="No Spacing"/>
    <w:link w:val="af"/>
    <w:uiPriority w:val="1"/>
    <w:qFormat/>
    <w:rsid w:val="00F13071"/>
    <w:pPr>
      <w:suppressAutoHyphens/>
    </w:pPr>
    <w:rPr>
      <w:sz w:val="24"/>
      <w:szCs w:val="24"/>
      <w:lang w:eastAsia="zh-CN"/>
    </w:rPr>
  </w:style>
  <w:style w:type="character" w:customStyle="1" w:styleId="af">
    <w:name w:val="Без интервала Знак"/>
    <w:link w:val="ae"/>
    <w:uiPriority w:val="1"/>
    <w:locked/>
    <w:rsid w:val="00F13071"/>
    <w:rPr>
      <w:sz w:val="24"/>
      <w:szCs w:val="24"/>
      <w:lang w:eastAsia="zh-CN"/>
    </w:rPr>
  </w:style>
  <w:style w:type="paragraph" w:customStyle="1" w:styleId="1">
    <w:name w:val="Абзац списка1"/>
    <w:basedOn w:val="a"/>
    <w:rsid w:val="008920E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WW8Num5z3">
    <w:name w:val="WW8Num5z3"/>
    <w:rsid w:val="005E34C4"/>
  </w:style>
  <w:style w:type="character" w:customStyle="1" w:styleId="apple-converted-space">
    <w:name w:val="apple-converted-space"/>
    <w:rsid w:val="001622B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E3C3-6E18-49F4-A7A3-482CC67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12366</Words>
  <Characters>70491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82692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NATA</cp:lastModifiedBy>
  <cp:revision>110</cp:revision>
  <cp:lastPrinted>2018-12-21T05:57:00Z</cp:lastPrinted>
  <dcterms:created xsi:type="dcterms:W3CDTF">2018-02-01T06:36:00Z</dcterms:created>
  <dcterms:modified xsi:type="dcterms:W3CDTF">2018-12-21T05:58:00Z</dcterms:modified>
</cp:coreProperties>
</file>