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BA" w:rsidRPr="009D3345" w:rsidRDefault="0018736F" w:rsidP="00BE2C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28.06.2021г №35</w:t>
      </w:r>
      <w:r w:rsidR="00BE2CBA" w:rsidRPr="009D3345">
        <w:rPr>
          <w:rFonts w:ascii="Arial" w:hAnsi="Arial" w:cs="Arial"/>
          <w:b/>
          <w:sz w:val="32"/>
          <w:szCs w:val="32"/>
        </w:rPr>
        <w:t xml:space="preserve"> -п</w:t>
      </w:r>
    </w:p>
    <w:p w:rsidR="00BE2CBA" w:rsidRPr="009D3345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33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2CBA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3345">
        <w:rPr>
          <w:rFonts w:ascii="Arial" w:hAnsi="Arial" w:cs="Arial"/>
          <w:b/>
          <w:sz w:val="32"/>
          <w:szCs w:val="32"/>
        </w:rPr>
        <w:t>ИРКУТСКАЯ ОБЛАСТЬ</w:t>
      </w:r>
    </w:p>
    <w:p w:rsidR="00BE2CBA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E2CBA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BE2CBA" w:rsidRDefault="00BE2CBA" w:rsidP="001873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2CBA" w:rsidRDefault="00BE2CBA" w:rsidP="001873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2CBA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2CBA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«АЛЕКСАНДРОВСК» ОТ 5 ИЮНЯ 2020 ГОДА №30-П «О ПРЕДОСТАВЛЕНИИ СВЕДЕНИЙ О ДОХОДАХ, ОБ ИМУЩЕСТВЕ И ОБЯЗАТЕЛЬСТВАХ ИМУЩЕСТВЕННОГО </w:t>
      </w:r>
      <w:proofErr w:type="gramStart"/>
      <w:r>
        <w:rPr>
          <w:rFonts w:ascii="Arial" w:hAnsi="Arial" w:cs="Arial"/>
          <w:b/>
          <w:sz w:val="32"/>
          <w:szCs w:val="32"/>
        </w:rPr>
        <w:t>ХАРАКТЕРА 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ОТЧЕТНЫЙ ПЕРИОД С 1 ЯНВАРЯ ПО 31 ДЕКАБРЯ 2019 ГОДА(В РЕДАКЦИИ ОТ 22 МАРТА 2021 ГОДА  №14-П)</w:t>
      </w:r>
    </w:p>
    <w:p w:rsidR="00BE2CBA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Указом Президента Российской Федерации от 17 апреля 2020 года №272-«О предоставлении сведений о доходах, расходах, об имуществе и обязательствах имущественного характера за отчетный период с 1 января по 31 декабря 2019г.»,Законом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«Александровск», администрация муниципального образования «Александровск»  </w:t>
      </w:r>
    </w:p>
    <w:p w:rsidR="00BE2CBA" w:rsidRDefault="00BE2CBA" w:rsidP="00BE2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CBA" w:rsidRDefault="00BE2CBA" w:rsidP="00BE2CB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730F">
        <w:rPr>
          <w:rFonts w:ascii="Arial" w:hAnsi="Arial" w:cs="Arial"/>
          <w:b/>
          <w:sz w:val="30"/>
          <w:szCs w:val="30"/>
        </w:rPr>
        <w:t>ПОСТАНОВЛЯЕТ:</w:t>
      </w:r>
    </w:p>
    <w:p w:rsidR="00BE2CBA" w:rsidRPr="00450630" w:rsidRDefault="00BE2CBA" w:rsidP="00BE2C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 постановление администрации муниципального образования «Александровск» от 5 июня 2020г №30-п «О предоставлении сведений о доходах, об имуществе и обязательствах имущественного </w:t>
      </w:r>
      <w:proofErr w:type="gramStart"/>
      <w:r>
        <w:rPr>
          <w:rFonts w:ascii="Arial" w:hAnsi="Arial" w:cs="Arial"/>
          <w:sz w:val="24"/>
          <w:szCs w:val="24"/>
        </w:rPr>
        <w:t>характера  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отчетный период с 1 января по 31 декабря 2019 года»(в редакции от 22 марта 2021 года № 14-п)</w:t>
      </w:r>
      <w:r w:rsidR="000C4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1 Постановления изложить в новой редакции:</w:t>
      </w: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Положением о предоставлении гражданами, претендующими на замещение должности муниципальной службы муниципального образования «Александровск», и муниципальными служащими муниципального образования «Александровск» сведений о доходах, </w:t>
      </w:r>
      <w:r w:rsidR="000C4336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утвержденным постановлением администрации муниципального образования «Александровск»  от 26 августа 2009 года № 29,</w:t>
      </w:r>
      <w:r>
        <w:rPr>
          <w:rFonts w:ascii="Arial" w:hAnsi="Arial" w:cs="Arial"/>
          <w:sz w:val="24"/>
          <w:szCs w:val="24"/>
        </w:rPr>
        <w:t xml:space="preserve">   до 1 августа 2020 года включительно.</w:t>
      </w: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2. Опубликовать данное постановление в средстве массовой </w:t>
      </w:r>
      <w:proofErr w:type="gramStart"/>
      <w:r>
        <w:rPr>
          <w:rFonts w:ascii="Arial" w:hAnsi="Arial" w:cs="Arial"/>
          <w:sz w:val="24"/>
          <w:szCs w:val="24"/>
        </w:rPr>
        <w:t>информации  «</w:t>
      </w:r>
      <w:proofErr w:type="gramEnd"/>
      <w:r>
        <w:rPr>
          <w:rFonts w:ascii="Arial" w:hAnsi="Arial" w:cs="Arial"/>
          <w:sz w:val="24"/>
          <w:szCs w:val="24"/>
        </w:rPr>
        <w:t>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2CBA" w:rsidRDefault="00BE2CBA" w:rsidP="00BE2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E2CBA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«Александровск»</w:t>
      </w:r>
    </w:p>
    <w:p w:rsidR="00BE2CBA" w:rsidRPr="00CD629C" w:rsidRDefault="00BE2CBA" w:rsidP="00BE2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5510B0" w:rsidRDefault="005510B0"/>
    <w:sectPr w:rsidR="005510B0" w:rsidSect="009D334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25"/>
    <w:rsid w:val="000C4336"/>
    <w:rsid w:val="0014026A"/>
    <w:rsid w:val="00153582"/>
    <w:rsid w:val="0018736F"/>
    <w:rsid w:val="001A6B74"/>
    <w:rsid w:val="00476790"/>
    <w:rsid w:val="005510B0"/>
    <w:rsid w:val="00693425"/>
    <w:rsid w:val="00BE2CB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820A-BDFD-4CE9-90D9-A7A8CF3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2021-06-28T02:00:00Z</cp:lastPrinted>
  <dcterms:created xsi:type="dcterms:W3CDTF">2021-06-01T05:52:00Z</dcterms:created>
  <dcterms:modified xsi:type="dcterms:W3CDTF">2021-06-28T02:46:00Z</dcterms:modified>
</cp:coreProperties>
</file>