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0F6153" w:rsidRDefault="00CB3FA0" w:rsidP="00877E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10.12.</w:t>
      </w:r>
      <w:r w:rsidR="0097073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2021</w:t>
      </w:r>
      <w:r w:rsidR="00086D6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 №</w:t>
      </w:r>
      <w:r w:rsidR="00CF010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4/110</w:t>
      </w:r>
      <w:r w:rsidR="00850D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ДМО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37BAB" w:rsidRPr="000F6153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2A695B" w:rsidRDefault="00537BA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37BAB" w:rsidRPr="000F6153" w:rsidRDefault="00105B5F" w:rsidP="00D24A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МУНИЦИПАЛЬНОЕ ОБРАЗОВАНИЕ «АЛЕКСАНДРОВСК»</w:t>
      </w:r>
    </w:p>
    <w:p w:rsidR="007715F7" w:rsidRDefault="00537BAB" w:rsidP="007715F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37BAB" w:rsidRPr="000F6153" w:rsidRDefault="001D74C9" w:rsidP="007715F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 w:rsidR="003120D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537BAB" w:rsidRPr="000F6153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105B5F" w:rsidRDefault="00D163DE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</w:t>
      </w:r>
      <w:r w:rsidR="00817C4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НИИ ИЗМ</w:t>
      </w:r>
      <w:r w:rsidR="00105B5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ЕНЕНИЙ В УСТАВ МУНИЦИПАЛЬНОГО</w:t>
      </w:r>
    </w:p>
    <w:p w:rsidR="00537BAB" w:rsidRPr="000F6153" w:rsidRDefault="00105B5F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ОБРАЗОВАНИЯ «АЛЕКСАНДРОВСК»</w:t>
      </w:r>
      <w:r w:rsidR="0053044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537BAB" w:rsidRPr="00581C94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F75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ст. 7, 35, 44 Федерального закона от 06.10.2003 года № 131 – ФЗ «Об общих принципах организации местного самоуправления в Российской Федерации», Дума муниципального образования 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37BAB" w:rsidRPr="00F03DCA" w:rsidRDefault="00530449" w:rsidP="00D163D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                            </w:t>
      </w: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C52F04" w:rsidRPr="005B0F73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C52F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105B5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«Александровск»</w:t>
      </w:r>
      <w:r w:rsidR="00AF432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C52F04" w:rsidRDefault="00105B5F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C52F04">
        <w:rPr>
          <w:rFonts w:ascii="Arial" w:eastAsia="Times New Roman" w:hAnsi="Arial" w:cs="Arial"/>
          <w:sz w:val="24"/>
          <w:szCs w:val="24"/>
          <w:lang w:eastAsia="ru-RU"/>
        </w:rPr>
        <w:t>. в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C52F04" w:rsidRPr="0035184A" w:rsidRDefault="00C52F04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в пункте 20 </w:t>
      </w:r>
      <w:r w:rsidRPr="00C52F04">
        <w:rPr>
          <w:rFonts w:ascii="Arial" w:eastAsia="Times New Roman" w:hAnsi="Arial" w:cs="Arial"/>
          <w:sz w:val="24"/>
          <w:szCs w:val="24"/>
          <w:lang w:eastAsia="ru-RU"/>
        </w:rPr>
        <w:t>части 1 статьи 6 слова «осуществление контроля за их соблюдением» заменить словами «</w:t>
      </w:r>
      <w:r w:rsidRPr="00C52F04">
        <w:rPr>
          <w:rFonts w:ascii="Arial" w:hAnsi="Arial" w:cs="Arial"/>
          <w:sz w:val="24"/>
          <w:szCs w:val="24"/>
        </w:rPr>
        <w:t xml:space="preserve"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</w:t>
      </w:r>
      <w:r w:rsidRPr="0035184A">
        <w:rPr>
          <w:rFonts w:ascii="Arial" w:hAnsi="Arial" w:cs="Arial"/>
          <w:sz w:val="24"/>
          <w:szCs w:val="24"/>
        </w:rPr>
        <w:t>предоставляемых услуг</w:t>
      </w:r>
      <w:r w:rsidRPr="003518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71D0" w:rsidRPr="003518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3087" w:rsidRDefault="00214313" w:rsidP="0035184A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35184A">
        <w:rPr>
          <w:rFonts w:cs="Arial"/>
          <w:sz w:val="24"/>
          <w:szCs w:val="24"/>
        </w:rPr>
        <w:t xml:space="preserve">1.3. </w:t>
      </w:r>
      <w:r w:rsidR="005327E4">
        <w:rPr>
          <w:rFonts w:cs="Arial"/>
          <w:sz w:val="24"/>
          <w:szCs w:val="24"/>
        </w:rPr>
        <w:t xml:space="preserve">часть 1 статьи 13.1 </w:t>
      </w:r>
      <w:r w:rsidR="0035184A" w:rsidRPr="0035184A">
        <w:rPr>
          <w:rFonts w:cs="Arial"/>
          <w:sz w:val="24"/>
          <w:szCs w:val="24"/>
        </w:rPr>
        <w:t xml:space="preserve">дополнить пунктом 3 следующего содержания: </w:t>
      </w:r>
    </w:p>
    <w:p w:rsidR="0035184A" w:rsidRPr="0035184A" w:rsidRDefault="0035184A" w:rsidP="0035184A">
      <w:pPr>
        <w:pStyle w:val="ConsNormal"/>
        <w:ind w:firstLine="540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35184A">
        <w:rPr>
          <w:rFonts w:cs="Arial"/>
          <w:sz w:val="24"/>
          <w:szCs w:val="24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</w:t>
      </w:r>
    </w:p>
    <w:p w:rsidR="00003087" w:rsidRDefault="0035184A" w:rsidP="0035184A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35184A">
        <w:rPr>
          <w:rFonts w:cs="Arial"/>
          <w:sz w:val="24"/>
          <w:szCs w:val="24"/>
        </w:rPr>
        <w:t xml:space="preserve">1.4. </w:t>
      </w:r>
      <w:r w:rsidR="005327E4">
        <w:rPr>
          <w:rFonts w:cs="Arial"/>
          <w:sz w:val="24"/>
          <w:szCs w:val="24"/>
        </w:rPr>
        <w:t xml:space="preserve">часть 1 статьи 13.1 </w:t>
      </w:r>
      <w:r w:rsidRPr="0035184A">
        <w:rPr>
          <w:rFonts w:cs="Arial"/>
          <w:sz w:val="24"/>
          <w:szCs w:val="24"/>
        </w:rPr>
        <w:t xml:space="preserve">дополнить пунктом 4 следующего содержания: </w:t>
      </w:r>
    </w:p>
    <w:p w:rsidR="00C54E6A" w:rsidRDefault="0035184A" w:rsidP="0035184A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35184A">
        <w:rPr>
          <w:rFonts w:cs="Arial"/>
          <w:sz w:val="24"/>
          <w:szCs w:val="24"/>
        </w:rPr>
        <w:t>4)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A071D0" w:rsidRDefault="00A071D0" w:rsidP="00A071D0">
      <w:pPr>
        <w:pStyle w:val="ConsNormal"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35184A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 часть 4.1 статьи 16 изложить в следующ</w:t>
      </w:r>
      <w:r w:rsidRPr="00A071D0">
        <w:rPr>
          <w:rFonts w:cs="Arial"/>
          <w:sz w:val="24"/>
          <w:szCs w:val="24"/>
        </w:rPr>
        <w:t xml:space="preserve">ей редакции: 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A071D0">
        <w:rPr>
          <w:rFonts w:cs="Arial"/>
          <w:sz w:val="24"/>
          <w:szCs w:val="24"/>
        </w:rPr>
        <w:lastRenderedPageBreak/>
        <w:t>застройки проводятся  публичные слушания или общественные обсуждения в соответствии с законодательством о градостроительной деятельности.»</w:t>
      </w:r>
    </w:p>
    <w:p w:rsidR="00A071D0" w:rsidRPr="00A071D0" w:rsidRDefault="00A071D0" w:rsidP="00A071D0">
      <w:pPr>
        <w:pStyle w:val="ConsNormal"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35184A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. часть 7 статьи 16 изложить в следующ</w:t>
      </w:r>
      <w:r w:rsidRPr="00A071D0">
        <w:rPr>
          <w:rFonts w:cs="Arial"/>
          <w:sz w:val="24"/>
          <w:szCs w:val="24"/>
        </w:rPr>
        <w:t>ей редакции:</w:t>
      </w:r>
      <w:r w:rsidRPr="00A071D0">
        <w:rPr>
          <w:rFonts w:ascii="Times New Roman" w:hAnsi="Times New Roman"/>
          <w:sz w:val="24"/>
          <w:szCs w:val="24"/>
        </w:rPr>
        <w:t xml:space="preserve"> </w:t>
      </w:r>
      <w:r w:rsidRPr="00A071D0">
        <w:rPr>
          <w:rFonts w:cs="Arial"/>
          <w:sz w:val="24"/>
          <w:szCs w:val="24"/>
        </w:rPr>
        <w:t>«Порядок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опубликования (обнародования)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071D0" w:rsidRPr="00A071D0" w:rsidRDefault="00A071D0" w:rsidP="00A071D0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A071D0">
        <w:rPr>
          <w:rFonts w:cs="Arial"/>
          <w:sz w:val="24"/>
          <w:szCs w:val="24"/>
        </w:rPr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статьи,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</w:t>
      </w:r>
    </w:p>
    <w:p w:rsidR="00DC27A9" w:rsidRDefault="00DC27A9" w:rsidP="00593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37BAB" w:rsidRDefault="00537BAB" w:rsidP="00D163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D163DE" w:rsidRDefault="00D163DE" w:rsidP="00D163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6647" w:rsidRDefault="00976647" w:rsidP="00D163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6647" w:rsidRPr="005B0F73" w:rsidRDefault="00976647" w:rsidP="00D163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A2012D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</w:t>
      </w:r>
    </w:p>
    <w:p w:rsidR="000F6153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537BAB"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«Александровск»</w:t>
      </w:r>
      <w:r w:rsidR="0053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537BAB" w:rsidRPr="00A81956" w:rsidRDefault="00CF0105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 Иванова</w:t>
      </w:r>
    </w:p>
    <w:p w:rsidR="005510B0" w:rsidRDefault="005510B0"/>
    <w:p w:rsidR="00C94313" w:rsidRDefault="00C94313"/>
    <w:sectPr w:rsidR="00C94313" w:rsidSect="001549D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03087"/>
    <w:rsid w:val="00025189"/>
    <w:rsid w:val="00036C98"/>
    <w:rsid w:val="00037400"/>
    <w:rsid w:val="00061FB1"/>
    <w:rsid w:val="00080675"/>
    <w:rsid w:val="00086D60"/>
    <w:rsid w:val="000A3470"/>
    <w:rsid w:val="000C5B31"/>
    <w:rsid w:val="000D0C8B"/>
    <w:rsid w:val="000F4ADE"/>
    <w:rsid w:val="000F6153"/>
    <w:rsid w:val="001024B1"/>
    <w:rsid w:val="001050C8"/>
    <w:rsid w:val="00105B5F"/>
    <w:rsid w:val="001549D9"/>
    <w:rsid w:val="0016189E"/>
    <w:rsid w:val="00162C1B"/>
    <w:rsid w:val="001751F8"/>
    <w:rsid w:val="00184FD9"/>
    <w:rsid w:val="0019405D"/>
    <w:rsid w:val="001B65F2"/>
    <w:rsid w:val="001C2082"/>
    <w:rsid w:val="001D74C9"/>
    <w:rsid w:val="001F2C99"/>
    <w:rsid w:val="001F7395"/>
    <w:rsid w:val="00214313"/>
    <w:rsid w:val="00222AD1"/>
    <w:rsid w:val="002252EA"/>
    <w:rsid w:val="002265A6"/>
    <w:rsid w:val="0023173B"/>
    <w:rsid w:val="0024573B"/>
    <w:rsid w:val="00256EE4"/>
    <w:rsid w:val="00257790"/>
    <w:rsid w:val="00271D2B"/>
    <w:rsid w:val="00292F60"/>
    <w:rsid w:val="00296181"/>
    <w:rsid w:val="002A403F"/>
    <w:rsid w:val="002A695B"/>
    <w:rsid w:val="002A7DDD"/>
    <w:rsid w:val="002C111B"/>
    <w:rsid w:val="002F01F1"/>
    <w:rsid w:val="002F5E14"/>
    <w:rsid w:val="003120DB"/>
    <w:rsid w:val="00317ACC"/>
    <w:rsid w:val="00331B40"/>
    <w:rsid w:val="00347D2E"/>
    <w:rsid w:val="0035184A"/>
    <w:rsid w:val="003526C6"/>
    <w:rsid w:val="0037612D"/>
    <w:rsid w:val="003956A4"/>
    <w:rsid w:val="003A0F16"/>
    <w:rsid w:val="003D342D"/>
    <w:rsid w:val="003D359E"/>
    <w:rsid w:val="003E0D9E"/>
    <w:rsid w:val="003E7380"/>
    <w:rsid w:val="00407652"/>
    <w:rsid w:val="0041554B"/>
    <w:rsid w:val="004255B0"/>
    <w:rsid w:val="0042634E"/>
    <w:rsid w:val="00426738"/>
    <w:rsid w:val="0042673B"/>
    <w:rsid w:val="00442F10"/>
    <w:rsid w:val="00476790"/>
    <w:rsid w:val="00486CCD"/>
    <w:rsid w:val="00493DFC"/>
    <w:rsid w:val="004C6E8F"/>
    <w:rsid w:val="004D0008"/>
    <w:rsid w:val="004D6D92"/>
    <w:rsid w:val="004F274D"/>
    <w:rsid w:val="004F7867"/>
    <w:rsid w:val="005225AE"/>
    <w:rsid w:val="00527929"/>
    <w:rsid w:val="00530449"/>
    <w:rsid w:val="0053104D"/>
    <w:rsid w:val="005327E4"/>
    <w:rsid w:val="00533D5C"/>
    <w:rsid w:val="00537BAB"/>
    <w:rsid w:val="005510B0"/>
    <w:rsid w:val="00563DCB"/>
    <w:rsid w:val="0057161C"/>
    <w:rsid w:val="00584C58"/>
    <w:rsid w:val="00593CCD"/>
    <w:rsid w:val="00596AFF"/>
    <w:rsid w:val="005D1E16"/>
    <w:rsid w:val="00613CCC"/>
    <w:rsid w:val="00632E1A"/>
    <w:rsid w:val="00633FBE"/>
    <w:rsid w:val="006C54C7"/>
    <w:rsid w:val="006F2289"/>
    <w:rsid w:val="00700B18"/>
    <w:rsid w:val="00704D17"/>
    <w:rsid w:val="007059D8"/>
    <w:rsid w:val="007100BE"/>
    <w:rsid w:val="0072002B"/>
    <w:rsid w:val="007309E6"/>
    <w:rsid w:val="0075287C"/>
    <w:rsid w:val="007706A1"/>
    <w:rsid w:val="007715F7"/>
    <w:rsid w:val="007747B3"/>
    <w:rsid w:val="00783361"/>
    <w:rsid w:val="00795A5C"/>
    <w:rsid w:val="007C0C5A"/>
    <w:rsid w:val="007E492D"/>
    <w:rsid w:val="007E5B78"/>
    <w:rsid w:val="007F3B18"/>
    <w:rsid w:val="007F6DB0"/>
    <w:rsid w:val="00817C46"/>
    <w:rsid w:val="00821181"/>
    <w:rsid w:val="0084611F"/>
    <w:rsid w:val="00850DDB"/>
    <w:rsid w:val="008572CB"/>
    <w:rsid w:val="00875816"/>
    <w:rsid w:val="00877E1F"/>
    <w:rsid w:val="008C69FB"/>
    <w:rsid w:val="008C7C35"/>
    <w:rsid w:val="00903B5A"/>
    <w:rsid w:val="00905A14"/>
    <w:rsid w:val="0092777A"/>
    <w:rsid w:val="00953D8D"/>
    <w:rsid w:val="00970735"/>
    <w:rsid w:val="00975857"/>
    <w:rsid w:val="00976647"/>
    <w:rsid w:val="00977527"/>
    <w:rsid w:val="0098004E"/>
    <w:rsid w:val="009A39EB"/>
    <w:rsid w:val="009A4C06"/>
    <w:rsid w:val="009C6027"/>
    <w:rsid w:val="009F6F60"/>
    <w:rsid w:val="00A01B60"/>
    <w:rsid w:val="00A071D0"/>
    <w:rsid w:val="00A2012D"/>
    <w:rsid w:val="00A33FE7"/>
    <w:rsid w:val="00A37F89"/>
    <w:rsid w:val="00A52E52"/>
    <w:rsid w:val="00A544F1"/>
    <w:rsid w:val="00A66EEB"/>
    <w:rsid w:val="00A77A36"/>
    <w:rsid w:val="00AB74C7"/>
    <w:rsid w:val="00AC212E"/>
    <w:rsid w:val="00AE2ECF"/>
    <w:rsid w:val="00AE394D"/>
    <w:rsid w:val="00AF4327"/>
    <w:rsid w:val="00B031E5"/>
    <w:rsid w:val="00B30294"/>
    <w:rsid w:val="00B31179"/>
    <w:rsid w:val="00B77C96"/>
    <w:rsid w:val="00BA2803"/>
    <w:rsid w:val="00BA2C75"/>
    <w:rsid w:val="00BC2046"/>
    <w:rsid w:val="00BC666F"/>
    <w:rsid w:val="00BD78C9"/>
    <w:rsid w:val="00BE6E08"/>
    <w:rsid w:val="00BF6263"/>
    <w:rsid w:val="00C00F69"/>
    <w:rsid w:val="00C15B90"/>
    <w:rsid w:val="00C25DA5"/>
    <w:rsid w:val="00C4261E"/>
    <w:rsid w:val="00C45D48"/>
    <w:rsid w:val="00C5077C"/>
    <w:rsid w:val="00C52F04"/>
    <w:rsid w:val="00C53321"/>
    <w:rsid w:val="00C54E6A"/>
    <w:rsid w:val="00C74693"/>
    <w:rsid w:val="00C74B90"/>
    <w:rsid w:val="00C94313"/>
    <w:rsid w:val="00CB3FA0"/>
    <w:rsid w:val="00CB5A1A"/>
    <w:rsid w:val="00CC4F06"/>
    <w:rsid w:val="00CD3CAC"/>
    <w:rsid w:val="00CF0105"/>
    <w:rsid w:val="00D0503A"/>
    <w:rsid w:val="00D12471"/>
    <w:rsid w:val="00D163DE"/>
    <w:rsid w:val="00D1728D"/>
    <w:rsid w:val="00D21AFE"/>
    <w:rsid w:val="00D24AD6"/>
    <w:rsid w:val="00D40060"/>
    <w:rsid w:val="00D56279"/>
    <w:rsid w:val="00D71BDA"/>
    <w:rsid w:val="00D872ED"/>
    <w:rsid w:val="00D92032"/>
    <w:rsid w:val="00D94990"/>
    <w:rsid w:val="00DA7552"/>
    <w:rsid w:val="00DC27A9"/>
    <w:rsid w:val="00DC322A"/>
    <w:rsid w:val="00DF457A"/>
    <w:rsid w:val="00E06676"/>
    <w:rsid w:val="00E40A9A"/>
    <w:rsid w:val="00E40C01"/>
    <w:rsid w:val="00E42B36"/>
    <w:rsid w:val="00E45EF8"/>
    <w:rsid w:val="00EA2AEE"/>
    <w:rsid w:val="00EA52C1"/>
    <w:rsid w:val="00EB041D"/>
    <w:rsid w:val="00ED183D"/>
    <w:rsid w:val="00ED1AAB"/>
    <w:rsid w:val="00EE074A"/>
    <w:rsid w:val="00EE1A19"/>
    <w:rsid w:val="00F11EFA"/>
    <w:rsid w:val="00F147B3"/>
    <w:rsid w:val="00F24C16"/>
    <w:rsid w:val="00F52F2B"/>
    <w:rsid w:val="00F73253"/>
    <w:rsid w:val="00F75438"/>
    <w:rsid w:val="00F82F6B"/>
    <w:rsid w:val="00F938B2"/>
    <w:rsid w:val="00F94704"/>
    <w:rsid w:val="00FA0686"/>
    <w:rsid w:val="00FA31E1"/>
    <w:rsid w:val="00FB15AD"/>
    <w:rsid w:val="00FD2536"/>
    <w:rsid w:val="00FE7094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71D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9C11-5578-4CE2-BB8F-A51F0BC2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2021-07-28T02:05:00Z</cp:lastPrinted>
  <dcterms:created xsi:type="dcterms:W3CDTF">2021-12-05T06:43:00Z</dcterms:created>
  <dcterms:modified xsi:type="dcterms:W3CDTF">2022-01-12T01:55:00Z</dcterms:modified>
</cp:coreProperties>
</file>