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«Александровск</w:t>
      </w:r>
      <w:proofErr w:type="gramStart"/>
      <w:r>
        <w:rPr>
          <w:b/>
          <w:sz w:val="28"/>
          <w:szCs w:val="28"/>
        </w:rPr>
        <w:t>»,  руководителей</w:t>
      </w:r>
      <w:proofErr w:type="gramEnd"/>
      <w:r>
        <w:rPr>
          <w:b/>
          <w:sz w:val="28"/>
          <w:szCs w:val="28"/>
        </w:rPr>
        <w:t xml:space="preserve"> муниципальных учреждений, а также сведения о доходах, расходах, об имуществе, и обязательствах имущественного характера их супруг (супругов) и </w:t>
      </w:r>
      <w:r w:rsidR="00FC2977">
        <w:rPr>
          <w:b/>
          <w:sz w:val="28"/>
          <w:szCs w:val="28"/>
        </w:rPr>
        <w:t>несовершеннолетних детей за 2020</w:t>
      </w:r>
      <w:r>
        <w:rPr>
          <w:b/>
          <w:sz w:val="28"/>
          <w:szCs w:val="28"/>
        </w:rPr>
        <w:t>год</w:t>
      </w:r>
    </w:p>
    <w:p w:rsidR="00A32FC6" w:rsidRDefault="00A32FC6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A32FC6" w:rsidRPr="00406888" w:rsidTr="00406888">
        <w:trPr>
          <w:trHeight w:val="3683"/>
          <w:jc w:val="center"/>
        </w:trPr>
        <w:tc>
          <w:tcPr>
            <w:tcW w:w="899" w:type="pct"/>
            <w:vMerge w:val="restart"/>
          </w:tcPr>
          <w:p w:rsidR="00A32FC6" w:rsidRPr="00406888" w:rsidRDefault="00A32FC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A32FC6" w:rsidRPr="00406888" w:rsidRDefault="00A32FC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A32FC6" w:rsidRPr="00406888" w:rsidRDefault="00A32FC6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A32FC6" w:rsidRPr="00406888" w:rsidRDefault="00A32FC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A32FC6" w:rsidRPr="00406888" w:rsidRDefault="00A32FC6" w:rsidP="00406888">
            <w:pPr>
              <w:jc w:val="center"/>
              <w:rPr>
                <w:rFonts w:ascii="Times New Roman" w:hAnsi="Times New Roman"/>
              </w:rPr>
            </w:pPr>
            <w:r w:rsidRPr="0040688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A32FC6" w:rsidRPr="00406888" w:rsidTr="00406888">
        <w:trPr>
          <w:trHeight w:val="904"/>
          <w:jc w:val="center"/>
        </w:trPr>
        <w:tc>
          <w:tcPr>
            <w:tcW w:w="899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A32FC6" w:rsidRPr="00406888" w:rsidRDefault="00A32FC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A32FC6" w:rsidRPr="00406888" w:rsidRDefault="00A32FC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2FC6" w:rsidTr="00CB10EE">
        <w:trPr>
          <w:jc w:val="center"/>
        </w:trPr>
        <w:tc>
          <w:tcPr>
            <w:tcW w:w="899" w:type="pct"/>
            <w:vMerge w:val="restar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Мелещенко Т.В., глава МО «Александровск»</w:t>
            </w:r>
          </w:p>
        </w:tc>
        <w:tc>
          <w:tcPr>
            <w:tcW w:w="632" w:type="pct"/>
            <w:vMerge w:val="restart"/>
          </w:tcPr>
          <w:p w:rsidR="00A32FC6" w:rsidRDefault="00FC29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831390,47</w:t>
            </w:r>
          </w:p>
        </w:tc>
        <w:tc>
          <w:tcPr>
            <w:tcW w:w="588" w:type="pct"/>
            <w:vMerge w:val="restar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2FC6" w:rsidRDefault="00A32FC6" w:rsidP="00C1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C1742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vMerge w:val="restar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2FC6" w:rsidRDefault="00A32FC6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051A" w:rsidRDefault="003A051A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vMerge w:val="restart"/>
          </w:tcPr>
          <w:p w:rsidR="00A32FC6" w:rsidRPr="00C1742E" w:rsidRDefault="00A32FC6" w:rsidP="0050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A32FC6" w:rsidRDefault="00A32FC6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3A051A" w:rsidRDefault="003A051A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A" w:rsidRDefault="003A051A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CB10EE">
        <w:trPr>
          <w:jc w:val="center"/>
        </w:trPr>
        <w:tc>
          <w:tcPr>
            <w:tcW w:w="899" w:type="pct"/>
            <w:vMerge/>
          </w:tcPr>
          <w:p w:rsidR="00A32FC6" w:rsidRDefault="00A32FC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A32FC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A32FC6" w:rsidRDefault="00A32FC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A32FC6" w:rsidRDefault="00A32FC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A32FC6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2FC6" w:rsidRDefault="00A32FC6" w:rsidP="0013412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A32FC6" w:rsidRPr="00C1742E" w:rsidRDefault="00A32FC6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A32FC6" w:rsidRDefault="00A32FC6" w:rsidP="0013412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FC2977" w:rsidP="00FC297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Лоскутникова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="00A32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начальник финансового отдела МО «Александровск» </w:t>
            </w:r>
          </w:p>
        </w:tc>
        <w:tc>
          <w:tcPr>
            <w:tcW w:w="632" w:type="pct"/>
          </w:tcPr>
          <w:p w:rsidR="00A32FC6" w:rsidRPr="00E86F40" w:rsidRDefault="00FC2977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469371,22</w:t>
            </w:r>
          </w:p>
        </w:tc>
        <w:tc>
          <w:tcPr>
            <w:tcW w:w="588" w:type="pct"/>
          </w:tcPr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977" w:rsidRDefault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A32FC6" w:rsidRDefault="00A3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2977" w:rsidRDefault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A32FC6" w:rsidRDefault="00FC29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A32FC6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77" w:rsidRDefault="00FC29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FC2977" w:rsidRDefault="00FC29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77" w:rsidRDefault="00FC29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FC29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FC6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  <w:proofErr w:type="gramEnd"/>
          </w:p>
          <w:p w:rsidR="00FC2977" w:rsidRDefault="00FC29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A32FC6" w:rsidRPr="005011D0" w:rsidRDefault="00FC2977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мини, 2002г</w:t>
            </w:r>
          </w:p>
        </w:tc>
        <w:tc>
          <w:tcPr>
            <w:tcW w:w="555" w:type="pct"/>
          </w:tcPr>
          <w:p w:rsidR="00A32FC6" w:rsidRDefault="00A32FC6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A32FC6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32FC6" w:rsidRDefault="00A32F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C6" w:rsidTr="00E86F40">
        <w:trPr>
          <w:jc w:val="center"/>
        </w:trPr>
        <w:tc>
          <w:tcPr>
            <w:tcW w:w="899" w:type="pct"/>
          </w:tcPr>
          <w:p w:rsidR="00A32FC6" w:rsidRDefault="00FC2977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A32FC6" w:rsidRDefault="00FC2977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52248,16</w:t>
            </w:r>
          </w:p>
        </w:tc>
        <w:tc>
          <w:tcPr>
            <w:tcW w:w="588" w:type="pct"/>
          </w:tcPr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A32FC6" w:rsidRDefault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A32FC6" w:rsidRDefault="00A32FC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A32FC6" w:rsidRDefault="00E244F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E244F2" w:rsidP="0013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C6" w:rsidRDefault="00E244F2" w:rsidP="0013412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 </w:t>
            </w:r>
          </w:p>
        </w:tc>
        <w:tc>
          <w:tcPr>
            <w:tcW w:w="552" w:type="pct"/>
          </w:tcPr>
          <w:p w:rsidR="00A32FC6" w:rsidRDefault="00A32FC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F2" w:rsidTr="00E86F40">
        <w:trPr>
          <w:jc w:val="center"/>
        </w:trPr>
        <w:tc>
          <w:tcPr>
            <w:tcW w:w="899" w:type="pct"/>
          </w:tcPr>
          <w:p w:rsidR="00E244F2" w:rsidRDefault="00E244F2" w:rsidP="00E244F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</w:tcPr>
          <w:p w:rsidR="00E244F2" w:rsidRDefault="00E244F2" w:rsidP="00E244F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52248,16</w:t>
            </w:r>
          </w:p>
        </w:tc>
        <w:tc>
          <w:tcPr>
            <w:tcW w:w="588" w:type="pct"/>
          </w:tcPr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E244F2" w:rsidRDefault="00E244F2" w:rsidP="00E244F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 </w:t>
            </w:r>
          </w:p>
        </w:tc>
        <w:tc>
          <w:tcPr>
            <w:tcW w:w="552" w:type="pct"/>
          </w:tcPr>
          <w:p w:rsidR="00E244F2" w:rsidRDefault="00E244F2" w:rsidP="00E244F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F2" w:rsidTr="00E86F40">
        <w:trPr>
          <w:jc w:val="center"/>
        </w:trPr>
        <w:tc>
          <w:tcPr>
            <w:tcW w:w="899" w:type="pct"/>
          </w:tcPr>
          <w:p w:rsidR="00E244F2" w:rsidRDefault="00E244F2" w:rsidP="00E244F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Туйчиева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Р.Н., директор МБУК «ИКЦ» МО «Александровск»</w:t>
            </w:r>
          </w:p>
        </w:tc>
        <w:tc>
          <w:tcPr>
            <w:tcW w:w="632" w:type="pct"/>
          </w:tcPr>
          <w:p w:rsidR="00E244F2" w:rsidRDefault="00E244F2" w:rsidP="00E244F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536656,67</w:t>
            </w:r>
          </w:p>
        </w:tc>
        <w:tc>
          <w:tcPr>
            <w:tcW w:w="588" w:type="pct"/>
          </w:tcPr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(1/2 доли)</w:t>
            </w:r>
          </w:p>
        </w:tc>
        <w:tc>
          <w:tcPr>
            <w:tcW w:w="644" w:type="pct"/>
          </w:tcPr>
          <w:p w:rsidR="00E244F2" w:rsidRDefault="002E4A4C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4F2">
              <w:rPr>
                <w:rFonts w:ascii="Times New Roman" w:hAnsi="Times New Roman" w:cs="Times New Roman"/>
                <w:sz w:val="24"/>
                <w:szCs w:val="24"/>
              </w:rPr>
              <w:t>600,0 Россия</w:t>
            </w: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F2" w:rsidRDefault="00E244F2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4C" w:rsidRDefault="002E4A4C" w:rsidP="002E4A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2E4A4C" w:rsidRDefault="002E4A4C" w:rsidP="00E244F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44F2" w:rsidRPr="002E4A4C" w:rsidRDefault="002E4A4C" w:rsidP="002E4A4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5" w:type="pct"/>
          </w:tcPr>
          <w:p w:rsidR="00E244F2" w:rsidRDefault="002E4A4C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E244F2" w:rsidRDefault="002E4A4C" w:rsidP="00E2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</w:tcPr>
          <w:p w:rsidR="00E244F2" w:rsidRDefault="00E244F2" w:rsidP="00E244F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4C" w:rsidTr="00E86F40">
        <w:trPr>
          <w:jc w:val="center"/>
        </w:trPr>
        <w:tc>
          <w:tcPr>
            <w:tcW w:w="899" w:type="pct"/>
          </w:tcPr>
          <w:p w:rsidR="002E4A4C" w:rsidRDefault="002E4A4C" w:rsidP="002E4A4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</w:tcPr>
          <w:p w:rsidR="002E4A4C" w:rsidRDefault="002E4A4C" w:rsidP="002E4A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819060,73</w:t>
            </w:r>
          </w:p>
        </w:tc>
        <w:tc>
          <w:tcPr>
            <w:tcW w:w="588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(1/2 доли)</w:t>
            </w:r>
          </w:p>
        </w:tc>
        <w:tc>
          <w:tcPr>
            <w:tcW w:w="644" w:type="pct"/>
          </w:tcPr>
          <w:p w:rsidR="002E4A4C" w:rsidRDefault="002E4A4C" w:rsidP="002E4A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2E4A4C" w:rsidRDefault="002E4A4C" w:rsidP="002E4A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2E4A4C" w:rsidRDefault="002E4A4C" w:rsidP="002E4A4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A4C" w:rsidRDefault="002E4A4C" w:rsidP="002E4A4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4C" w:rsidRDefault="002E4A4C" w:rsidP="002E4A4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1993г.</w:t>
            </w:r>
          </w:p>
        </w:tc>
        <w:tc>
          <w:tcPr>
            <w:tcW w:w="555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2" w:type="pct"/>
          </w:tcPr>
          <w:p w:rsidR="002E4A4C" w:rsidRDefault="002E4A4C" w:rsidP="002E4A4C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4C" w:rsidTr="00E86F40">
        <w:trPr>
          <w:jc w:val="center"/>
        </w:trPr>
        <w:tc>
          <w:tcPr>
            <w:tcW w:w="899" w:type="pct"/>
          </w:tcPr>
          <w:p w:rsidR="002E4A4C" w:rsidRDefault="002E4A4C" w:rsidP="002E4A4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2E4A4C" w:rsidRDefault="002E4A4C" w:rsidP="002E4A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2E4A4C" w:rsidRDefault="002E4A4C" w:rsidP="002E4A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2E4A4C" w:rsidRDefault="002E4A4C" w:rsidP="002E4A4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52" w:type="pct"/>
          </w:tcPr>
          <w:p w:rsidR="002E4A4C" w:rsidRDefault="002E4A4C" w:rsidP="002E4A4C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4C" w:rsidTr="00E86F40">
        <w:trPr>
          <w:jc w:val="center"/>
        </w:trPr>
        <w:tc>
          <w:tcPr>
            <w:tcW w:w="899" w:type="pct"/>
          </w:tcPr>
          <w:p w:rsidR="002E4A4C" w:rsidRDefault="002E4A4C" w:rsidP="002E4A4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</w:t>
            </w:r>
            <w:bookmarkStart w:id="0" w:name="_GoBack"/>
            <w:bookmarkEnd w:id="0"/>
            <w:r w:rsidRPr="002E4A4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32" w:type="pct"/>
          </w:tcPr>
          <w:p w:rsidR="002E4A4C" w:rsidRDefault="002E4A4C" w:rsidP="002E4A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2E4A4C" w:rsidRDefault="002E4A4C" w:rsidP="002E4A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2E4A4C" w:rsidRDefault="002E4A4C" w:rsidP="002E4A4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</w:tcPr>
          <w:p w:rsidR="002E4A4C" w:rsidRDefault="002E4A4C" w:rsidP="002E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52" w:type="pct"/>
          </w:tcPr>
          <w:p w:rsidR="002E4A4C" w:rsidRDefault="002E4A4C" w:rsidP="002E4A4C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C6" w:rsidRDefault="00A32FC6" w:rsidP="002E4A4C"/>
    <w:sectPr w:rsidR="00A32FC6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8"/>
    <w:rsid w:val="000311BA"/>
    <w:rsid w:val="000418C6"/>
    <w:rsid w:val="000D3BE2"/>
    <w:rsid w:val="000E303D"/>
    <w:rsid w:val="001131D3"/>
    <w:rsid w:val="00134126"/>
    <w:rsid w:val="00136EDC"/>
    <w:rsid w:val="00162CC9"/>
    <w:rsid w:val="001704BD"/>
    <w:rsid w:val="0022399B"/>
    <w:rsid w:val="00295572"/>
    <w:rsid w:val="00295F4F"/>
    <w:rsid w:val="002D6371"/>
    <w:rsid w:val="002E02EF"/>
    <w:rsid w:val="002E4A4C"/>
    <w:rsid w:val="003000E6"/>
    <w:rsid w:val="00312F56"/>
    <w:rsid w:val="003276DC"/>
    <w:rsid w:val="0033593F"/>
    <w:rsid w:val="00340150"/>
    <w:rsid w:val="00397220"/>
    <w:rsid w:val="003A051A"/>
    <w:rsid w:val="003A7B72"/>
    <w:rsid w:val="003B2BF3"/>
    <w:rsid w:val="003B5E39"/>
    <w:rsid w:val="003E3384"/>
    <w:rsid w:val="003F0649"/>
    <w:rsid w:val="00406888"/>
    <w:rsid w:val="004223F6"/>
    <w:rsid w:val="00440676"/>
    <w:rsid w:val="0044134C"/>
    <w:rsid w:val="004576FB"/>
    <w:rsid w:val="004649B9"/>
    <w:rsid w:val="004837DA"/>
    <w:rsid w:val="00486283"/>
    <w:rsid w:val="004D5895"/>
    <w:rsid w:val="004E229F"/>
    <w:rsid w:val="005011D0"/>
    <w:rsid w:val="0050317D"/>
    <w:rsid w:val="00511CD2"/>
    <w:rsid w:val="0051714E"/>
    <w:rsid w:val="00554B73"/>
    <w:rsid w:val="005C6745"/>
    <w:rsid w:val="005D65C7"/>
    <w:rsid w:val="00673180"/>
    <w:rsid w:val="00673735"/>
    <w:rsid w:val="006831B8"/>
    <w:rsid w:val="006968EE"/>
    <w:rsid w:val="006E0CE6"/>
    <w:rsid w:val="007077FA"/>
    <w:rsid w:val="00710627"/>
    <w:rsid w:val="00716C39"/>
    <w:rsid w:val="007243AE"/>
    <w:rsid w:val="00726C02"/>
    <w:rsid w:val="00743D10"/>
    <w:rsid w:val="00752368"/>
    <w:rsid w:val="0076423A"/>
    <w:rsid w:val="0077379E"/>
    <w:rsid w:val="00842E70"/>
    <w:rsid w:val="00856A8E"/>
    <w:rsid w:val="009037E2"/>
    <w:rsid w:val="00903A33"/>
    <w:rsid w:val="00931A7D"/>
    <w:rsid w:val="00957A13"/>
    <w:rsid w:val="009C1D4A"/>
    <w:rsid w:val="00A0079B"/>
    <w:rsid w:val="00A03FDA"/>
    <w:rsid w:val="00A32FC6"/>
    <w:rsid w:val="00A6341D"/>
    <w:rsid w:val="00AF7F2A"/>
    <w:rsid w:val="00B11839"/>
    <w:rsid w:val="00B2159B"/>
    <w:rsid w:val="00B25F6E"/>
    <w:rsid w:val="00B41467"/>
    <w:rsid w:val="00B44298"/>
    <w:rsid w:val="00B46C37"/>
    <w:rsid w:val="00B535AA"/>
    <w:rsid w:val="00B80538"/>
    <w:rsid w:val="00C01DEE"/>
    <w:rsid w:val="00C035E0"/>
    <w:rsid w:val="00C1742E"/>
    <w:rsid w:val="00C20D1C"/>
    <w:rsid w:val="00C375D5"/>
    <w:rsid w:val="00C54731"/>
    <w:rsid w:val="00C82E85"/>
    <w:rsid w:val="00CB10EE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244F2"/>
    <w:rsid w:val="00E50D0E"/>
    <w:rsid w:val="00E86F40"/>
    <w:rsid w:val="00ED5839"/>
    <w:rsid w:val="00F02B3B"/>
    <w:rsid w:val="00F40E58"/>
    <w:rsid w:val="00FA075E"/>
    <w:rsid w:val="00FA64EC"/>
    <w:rsid w:val="00FC0082"/>
    <w:rsid w:val="00FC2977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8814B"/>
  <w15:docId w15:val="{16E2C2BB-2FF1-4C8C-8EDF-0E40E4B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86</cp:revision>
  <dcterms:created xsi:type="dcterms:W3CDTF">2016-05-13T02:52:00Z</dcterms:created>
  <dcterms:modified xsi:type="dcterms:W3CDTF">2021-06-11T05:48:00Z</dcterms:modified>
</cp:coreProperties>
</file>