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Times New Roman" w:eastAsia="Times New Roman" w:hAnsi="Times New Roman" w:cs="Times New Roman"/>
          <w:sz w:val="24"/>
          <w:szCs w:val="24"/>
          <w:u w:val="single"/>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sidRPr="002E2630">
        <w:rPr>
          <w:rFonts w:ascii="Arial" w:eastAsia="Times New Roman" w:hAnsi="Arial" w:cs="Arial"/>
          <w:b/>
          <w:color w:val="000000"/>
          <w:sz w:val="18"/>
          <w:szCs w:val="18"/>
          <w:lang w:eastAsia="ru-RU"/>
        </w:rPr>
        <w:t>СПЕЦ. ВЫПУСК</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sidRPr="002E2630">
        <w:rPr>
          <w:rFonts w:ascii="Arial" w:eastAsia="Times New Roman" w:hAnsi="Arial" w:cs="Arial"/>
          <w:b/>
          <w:color w:val="000000"/>
          <w:sz w:val="18"/>
          <w:szCs w:val="18"/>
          <w:lang w:eastAsia="ru-RU"/>
        </w:rPr>
        <w:t>ПЕЧАТНОЕ  СРЕДСТВО МАССОВОЙ     ИНФОРМАЦИИ</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sidRPr="002E2630">
        <w:rPr>
          <w:rFonts w:ascii="Arial" w:eastAsia="Times New Roman" w:hAnsi="Arial" w:cs="Arial"/>
          <w:b/>
          <w:color w:val="000000"/>
          <w:sz w:val="18"/>
          <w:szCs w:val="18"/>
          <w:lang w:eastAsia="ru-RU"/>
        </w:rPr>
        <w:t>«АЛЕКСАНДРОВСКИЙ  ВЕСТНИК»</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14.02.2018г  №178(120</w:t>
      </w:r>
      <w:r w:rsidRPr="002E2630">
        <w:rPr>
          <w:rFonts w:ascii="Arial" w:eastAsia="Times New Roman" w:hAnsi="Arial" w:cs="Arial"/>
          <w:b/>
          <w:color w:val="000000"/>
          <w:sz w:val="18"/>
          <w:szCs w:val="18"/>
          <w:lang w:eastAsia="ru-RU"/>
        </w:rPr>
        <w:t>)</w:t>
      </w:r>
    </w:p>
    <w:p w:rsidR="00E65F29" w:rsidRPr="002E2630" w:rsidRDefault="00E65F29" w:rsidP="00E65F29">
      <w:pPr>
        <w:spacing w:after="0" w:line="240" w:lineRule="auto"/>
        <w:jc w:val="center"/>
        <w:rPr>
          <w:rFonts w:ascii="Arial" w:eastAsia="Times New Roman" w:hAnsi="Arial" w:cs="Arial"/>
          <w:b/>
          <w:color w:val="000000"/>
          <w:sz w:val="18"/>
          <w:szCs w:val="18"/>
          <w:lang w:eastAsia="ru-RU"/>
        </w:rPr>
      </w:pPr>
    </w:p>
    <w:p w:rsidR="00E65F29" w:rsidRPr="002E2630" w:rsidRDefault="00E65F29" w:rsidP="00E65F29">
      <w:pPr>
        <w:spacing w:after="0" w:line="240" w:lineRule="auto"/>
        <w:jc w:val="center"/>
        <w:rPr>
          <w:rFonts w:ascii="Arial" w:eastAsia="Times New Roman" w:hAnsi="Arial" w:cs="Arial"/>
          <w:sz w:val="18"/>
          <w:szCs w:val="18"/>
          <w:lang w:eastAsia="ru-RU"/>
        </w:rPr>
      </w:pPr>
    </w:p>
    <w:p w:rsidR="00E65F29" w:rsidRPr="002E2630" w:rsidRDefault="00E65F29" w:rsidP="00E65F29">
      <w:pPr>
        <w:spacing w:after="0" w:line="240" w:lineRule="auto"/>
        <w:jc w:val="center"/>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rPr>
          <w:rFonts w:ascii="Arial" w:eastAsia="Times New Roman" w:hAnsi="Arial" w:cs="Arial"/>
          <w:sz w:val="18"/>
          <w:szCs w:val="18"/>
          <w:lang w:eastAsia="ru-RU"/>
        </w:rPr>
      </w:pPr>
    </w:p>
    <w:p w:rsidR="00E65F29" w:rsidRPr="002E2630" w:rsidRDefault="00E65F29" w:rsidP="00E65F29">
      <w:pPr>
        <w:spacing w:after="0" w:line="240" w:lineRule="auto"/>
        <w:jc w:val="center"/>
        <w:rPr>
          <w:rFonts w:ascii="Arial" w:eastAsia="Times New Roman" w:hAnsi="Arial" w:cs="Arial"/>
          <w:sz w:val="18"/>
          <w:szCs w:val="18"/>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725296" w:rsidRDefault="00725296" w:rsidP="00E65F29">
      <w:pPr>
        <w:rPr>
          <w:rFonts w:ascii="Arial" w:hAnsi="Arial" w:cs="Arial"/>
          <w:color w:val="000000"/>
          <w:sz w:val="18"/>
          <w:szCs w:val="18"/>
        </w:rPr>
      </w:pPr>
    </w:p>
    <w:p w:rsidR="00E65F29" w:rsidRPr="00D403BD" w:rsidRDefault="00E65F29" w:rsidP="00E65F29">
      <w:pPr>
        <w:rPr>
          <w:rFonts w:ascii="Arial" w:hAnsi="Arial" w:cs="Arial"/>
          <w:color w:val="000000"/>
          <w:sz w:val="18"/>
          <w:szCs w:val="18"/>
        </w:rPr>
      </w:pPr>
      <w:r w:rsidRPr="00D403BD">
        <w:rPr>
          <w:rFonts w:ascii="Arial" w:hAnsi="Arial" w:cs="Arial"/>
          <w:color w:val="000000"/>
          <w:sz w:val="18"/>
          <w:szCs w:val="18"/>
        </w:rPr>
        <w:t>Уважаемые  жители  МО «Александровск» сообщаем  всем, что администраци</w:t>
      </w:r>
      <w:r>
        <w:rPr>
          <w:rFonts w:ascii="Arial" w:hAnsi="Arial" w:cs="Arial"/>
          <w:color w:val="000000"/>
          <w:sz w:val="18"/>
          <w:szCs w:val="18"/>
        </w:rPr>
        <w:t>ей МО «Александровск» в  феврале месяце 2018</w:t>
      </w:r>
      <w:r w:rsidRPr="00D403BD">
        <w:rPr>
          <w:rFonts w:ascii="Arial" w:hAnsi="Arial" w:cs="Arial"/>
          <w:color w:val="000000"/>
          <w:sz w:val="18"/>
          <w:szCs w:val="18"/>
        </w:rPr>
        <w:t>года  был принят следующий  нормативно-правовой акт</w:t>
      </w:r>
    </w:p>
    <w:p w:rsidR="00E65F29" w:rsidRDefault="00E65F29" w:rsidP="00E65F29">
      <w:pPr>
        <w:spacing w:after="0" w:line="240" w:lineRule="auto"/>
        <w:rPr>
          <w:rFonts w:ascii="Arial" w:eastAsia="Times New Roman" w:hAnsi="Arial" w:cs="Arial"/>
          <w:sz w:val="18"/>
          <w:szCs w:val="18"/>
          <w:u w:val="single"/>
          <w:lang w:eastAsia="ru-RU"/>
        </w:rPr>
      </w:pP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12.02.2018г. № 08-П</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РОССИЙСКАЯ ФЕДЕРАЦИЯ</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ИРКУТСКАЯ ОБЛАСТЬ</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АЛАРСКИЙ МУНИЦИПАЛЬНЫЙ РАЙОН</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МУНИЦИПАЛЬНОЕ ОБРАЗОВАНИЕ «АЛЕКСАНДРОВСК»</w:t>
      </w:r>
    </w:p>
    <w:p w:rsidR="00E65F29" w:rsidRPr="001F66C3" w:rsidRDefault="00E65F29" w:rsidP="00E65F29">
      <w:pPr>
        <w:spacing w:after="0"/>
        <w:jc w:val="center"/>
        <w:rPr>
          <w:rFonts w:ascii="Arial" w:hAnsi="Arial" w:cs="Arial"/>
          <w:b/>
          <w:sz w:val="18"/>
          <w:szCs w:val="18"/>
        </w:rPr>
      </w:pPr>
      <w:r w:rsidRPr="001F66C3">
        <w:rPr>
          <w:rFonts w:ascii="Arial" w:hAnsi="Arial" w:cs="Arial"/>
          <w:b/>
          <w:sz w:val="18"/>
          <w:szCs w:val="18"/>
        </w:rPr>
        <w:t>АДМИНИСТРАЦИЯ</w:t>
      </w:r>
    </w:p>
    <w:p w:rsidR="00E65F29" w:rsidRPr="001F66C3" w:rsidRDefault="00E65F29" w:rsidP="00E65F29">
      <w:pPr>
        <w:spacing w:after="0"/>
        <w:jc w:val="center"/>
        <w:rPr>
          <w:rFonts w:ascii="Arial" w:hAnsi="Arial" w:cs="Arial"/>
          <w:b/>
          <w:bCs/>
          <w:sz w:val="18"/>
          <w:szCs w:val="18"/>
        </w:rPr>
      </w:pPr>
      <w:r w:rsidRPr="001F66C3">
        <w:rPr>
          <w:rFonts w:ascii="Arial" w:hAnsi="Arial" w:cs="Arial"/>
          <w:b/>
          <w:sz w:val="18"/>
          <w:szCs w:val="18"/>
        </w:rPr>
        <w:t>ПОСТАНОВЛЕНИЕ</w:t>
      </w:r>
    </w:p>
    <w:p w:rsidR="00E65F29" w:rsidRPr="001F66C3" w:rsidRDefault="00E65F29" w:rsidP="00E65F29">
      <w:pPr>
        <w:pStyle w:val="ConsPlusNormal"/>
        <w:tabs>
          <w:tab w:val="left" w:pos="3572"/>
          <w:tab w:val="center" w:pos="5103"/>
        </w:tabs>
        <w:rPr>
          <w:rFonts w:ascii="Times New Roman" w:hAnsi="Times New Roman" w:cs="Times New Roman"/>
          <w:b/>
          <w:bCs/>
          <w:sz w:val="18"/>
          <w:szCs w:val="18"/>
        </w:rPr>
      </w:pPr>
      <w:bookmarkStart w:id="0" w:name="_GoBack"/>
      <w:bookmarkEnd w:id="0"/>
    </w:p>
    <w:p w:rsidR="00E65F29" w:rsidRPr="001F66C3" w:rsidRDefault="00E65F29" w:rsidP="00E65F29">
      <w:pPr>
        <w:pStyle w:val="ConsPlusNormal"/>
        <w:jc w:val="center"/>
        <w:rPr>
          <w:b/>
          <w:sz w:val="18"/>
          <w:szCs w:val="18"/>
        </w:rPr>
      </w:pPr>
      <w:r w:rsidRPr="001F66C3">
        <w:rPr>
          <w:b/>
          <w:sz w:val="18"/>
          <w:szCs w:val="18"/>
        </w:rPr>
        <w:t xml:space="preserve">О ПОДГОТОВКЕ ПРОЕКТА ВНЕСЕНИЯ ИЗМЕНЕНИЙ В </w:t>
      </w:r>
      <w:r w:rsidR="00474557">
        <w:rPr>
          <w:b/>
          <w:sz w:val="18"/>
          <w:szCs w:val="18"/>
        </w:rPr>
        <w:t xml:space="preserve"> ПРОЕКТ</w:t>
      </w:r>
      <w:r w:rsidRPr="001F66C3">
        <w:rPr>
          <w:b/>
          <w:sz w:val="18"/>
          <w:szCs w:val="18"/>
        </w:rPr>
        <w:t xml:space="preserve"> ВНЕСЕНИЯ ИЗМЕНЕНИЙ В ПРАВИЛА ЗЕМЛЕПОЛЬЗОВАНИЯ И ЗАСТРОЙКИ МУНИЦИПАЛЬНОГО ОБРАЗОВАНИЯ «АЛЕКСАНДРОВСК»</w:t>
      </w:r>
    </w:p>
    <w:p w:rsidR="00E65F29" w:rsidRPr="001F66C3" w:rsidRDefault="00E65F29" w:rsidP="00E65F29">
      <w:pPr>
        <w:pStyle w:val="ConsPlusNormal"/>
        <w:jc w:val="center"/>
        <w:rPr>
          <w:sz w:val="18"/>
          <w:szCs w:val="18"/>
        </w:rPr>
      </w:pPr>
    </w:p>
    <w:p w:rsidR="00E65F29" w:rsidRPr="001F66C3" w:rsidRDefault="00E65F29" w:rsidP="00E65F29">
      <w:pPr>
        <w:pStyle w:val="ConsPlusNormal"/>
        <w:ind w:firstLine="540"/>
        <w:jc w:val="both"/>
        <w:rPr>
          <w:sz w:val="18"/>
          <w:szCs w:val="18"/>
        </w:rPr>
      </w:pPr>
      <w:r w:rsidRPr="001F66C3">
        <w:rPr>
          <w:sz w:val="18"/>
          <w:szCs w:val="18"/>
        </w:rPr>
        <w:t>В соответствии со статьями 9, 18, 23 - 24 Градостроительного кодекса Российской Федерации, Законом Иркутской области от 23.07.2008 № 59-оз «О градостроительной деятельности в Иркутской области», статьёй 14 Федерального закона № 131-ФЗ от 6 октября 2003 года «Об общих принципах организации органов местного самоуправлении в Российской Федерации, руководствуясь Уставом муниципального образования «Александровск»,</w:t>
      </w:r>
    </w:p>
    <w:p w:rsidR="00E65F29" w:rsidRPr="001F66C3" w:rsidRDefault="00E65F29" w:rsidP="00E65F29">
      <w:pPr>
        <w:pStyle w:val="ConsPlusNormal"/>
        <w:ind w:firstLine="540"/>
        <w:jc w:val="center"/>
        <w:rPr>
          <w:sz w:val="18"/>
          <w:szCs w:val="18"/>
        </w:rPr>
      </w:pPr>
    </w:p>
    <w:p w:rsidR="00E65F29" w:rsidRPr="001F66C3" w:rsidRDefault="00E65F29" w:rsidP="00E65F29">
      <w:pPr>
        <w:pStyle w:val="ConsPlusNormal"/>
        <w:ind w:firstLine="540"/>
        <w:jc w:val="center"/>
        <w:rPr>
          <w:b/>
          <w:sz w:val="18"/>
          <w:szCs w:val="18"/>
        </w:rPr>
      </w:pPr>
      <w:r w:rsidRPr="001F66C3">
        <w:rPr>
          <w:b/>
          <w:sz w:val="18"/>
          <w:szCs w:val="18"/>
        </w:rPr>
        <w:t>ПОСТАНОВЛЯЕТ:</w:t>
      </w:r>
    </w:p>
    <w:p w:rsidR="00E65F29" w:rsidRPr="001F66C3" w:rsidRDefault="00E65F29" w:rsidP="00E65F29">
      <w:pPr>
        <w:pStyle w:val="ConsPlusNormal"/>
        <w:jc w:val="both"/>
        <w:rPr>
          <w:sz w:val="18"/>
          <w:szCs w:val="18"/>
        </w:rPr>
      </w:pPr>
    </w:p>
    <w:p w:rsidR="00E65F29" w:rsidRPr="001F66C3" w:rsidRDefault="00474557" w:rsidP="00E65F29">
      <w:pPr>
        <w:pStyle w:val="ConsPlusNormal"/>
        <w:ind w:firstLine="720"/>
        <w:jc w:val="both"/>
        <w:rPr>
          <w:sz w:val="18"/>
          <w:szCs w:val="18"/>
        </w:rPr>
      </w:pPr>
      <w:r>
        <w:rPr>
          <w:sz w:val="18"/>
          <w:szCs w:val="18"/>
        </w:rPr>
        <w:t>1</w:t>
      </w:r>
      <w:r w:rsidR="00E65F29" w:rsidRPr="001F66C3">
        <w:rPr>
          <w:sz w:val="18"/>
          <w:szCs w:val="18"/>
        </w:rPr>
        <w:t>. Приступить к подготовке проекта внесения изменений в Правила землепользования и застройки муниципального образования «Александровск».</w:t>
      </w:r>
    </w:p>
    <w:p w:rsidR="00E65F29" w:rsidRPr="001F66C3" w:rsidRDefault="00474557" w:rsidP="00E65F29">
      <w:pPr>
        <w:pStyle w:val="ConsPlusNormal"/>
        <w:ind w:firstLine="720"/>
        <w:jc w:val="both"/>
        <w:rPr>
          <w:sz w:val="18"/>
          <w:szCs w:val="18"/>
        </w:rPr>
      </w:pPr>
      <w:r>
        <w:rPr>
          <w:sz w:val="18"/>
          <w:szCs w:val="18"/>
        </w:rPr>
        <w:t>2</w:t>
      </w:r>
      <w:r w:rsidR="00E65F29" w:rsidRPr="001F66C3">
        <w:rPr>
          <w:sz w:val="18"/>
          <w:szCs w:val="18"/>
        </w:rPr>
        <w:t>. Утвердить состав комиссии по подготовке проектов внесения изменений в Правила землепользования и застройки муниципального образования «Александровск» (приложение № 1).</w:t>
      </w:r>
    </w:p>
    <w:p w:rsidR="00E65F29" w:rsidRPr="001F66C3" w:rsidRDefault="00E65F29" w:rsidP="00E65F29">
      <w:pPr>
        <w:pStyle w:val="ConsPlusNormal"/>
        <w:ind w:firstLine="720"/>
        <w:jc w:val="both"/>
        <w:rPr>
          <w:sz w:val="18"/>
          <w:szCs w:val="18"/>
        </w:rPr>
      </w:pPr>
      <w:r w:rsidRPr="001F66C3">
        <w:rPr>
          <w:sz w:val="18"/>
          <w:szCs w:val="18"/>
        </w:rPr>
        <w:t>4. Утвердить Положение о комиссии по подготовке проектов внесения изменений в Правила землепользования и застройки муниципального образования «Александровск» (приложение № 2).</w:t>
      </w:r>
    </w:p>
    <w:p w:rsidR="00E65F29" w:rsidRPr="001F66C3" w:rsidRDefault="00E65F29" w:rsidP="00E65F29">
      <w:pPr>
        <w:pStyle w:val="ConsPlusNormal"/>
        <w:ind w:firstLine="720"/>
        <w:jc w:val="both"/>
        <w:rPr>
          <w:sz w:val="18"/>
          <w:szCs w:val="18"/>
        </w:rPr>
      </w:pPr>
      <w:r w:rsidRPr="001F66C3">
        <w:rPr>
          <w:sz w:val="18"/>
          <w:szCs w:val="18"/>
        </w:rPr>
        <w:t>5. Утвердить Порядок направления в комиссию предложений заинтересованных лиц по подготовке проекта внесения изменений в Правила землепользования и застройки муниципального образования «Александровск».</w:t>
      </w:r>
    </w:p>
    <w:p w:rsidR="00E65F29" w:rsidRPr="001F66C3" w:rsidRDefault="00E65F29" w:rsidP="00E65F29">
      <w:pPr>
        <w:pStyle w:val="ConsPlusNormal"/>
        <w:ind w:firstLine="720"/>
        <w:jc w:val="both"/>
        <w:rPr>
          <w:sz w:val="18"/>
          <w:szCs w:val="18"/>
        </w:rPr>
      </w:pPr>
      <w:r w:rsidRPr="001F66C3">
        <w:rPr>
          <w:sz w:val="18"/>
          <w:szCs w:val="18"/>
        </w:rPr>
        <w:t xml:space="preserve">6. Опубликовать настоящее постановление в информационном печатном издании муниципального образования «Александровск» «Александровский вестник» и разместить на </w:t>
      </w:r>
      <w:r w:rsidRPr="001F66C3">
        <w:rPr>
          <w:sz w:val="18"/>
          <w:szCs w:val="18"/>
        </w:rPr>
        <w:lastRenderedPageBreak/>
        <w:t>официальном сайте муниципального образования «Аларский район», страничке МО «Александровск» в информационно-телекоммуникационной сети «Интернет».</w:t>
      </w:r>
    </w:p>
    <w:p w:rsidR="00E65F29" w:rsidRPr="001F66C3" w:rsidRDefault="00E65F29" w:rsidP="00E65F29">
      <w:pPr>
        <w:pStyle w:val="ConsPlusNormal"/>
        <w:ind w:firstLine="720"/>
        <w:jc w:val="both"/>
        <w:rPr>
          <w:sz w:val="18"/>
          <w:szCs w:val="18"/>
        </w:rPr>
      </w:pPr>
      <w:r w:rsidRPr="001F66C3">
        <w:rPr>
          <w:sz w:val="18"/>
          <w:szCs w:val="18"/>
        </w:rPr>
        <w:t>7. Постановление главы МО «Александровск» от 05.06.2017г. № 24-п «О подготовке проекта внесения изменений в правила землепользования и застройки муниципального образования «Александровск» считать утратившим силу.</w:t>
      </w:r>
    </w:p>
    <w:p w:rsidR="00E65F29" w:rsidRPr="001F66C3" w:rsidRDefault="00E65F29" w:rsidP="00E65F29">
      <w:pPr>
        <w:pStyle w:val="ConsPlusNormal"/>
        <w:ind w:firstLine="720"/>
        <w:jc w:val="both"/>
        <w:rPr>
          <w:sz w:val="18"/>
          <w:szCs w:val="18"/>
        </w:rPr>
      </w:pPr>
      <w:r w:rsidRPr="001F66C3">
        <w:rPr>
          <w:sz w:val="18"/>
          <w:szCs w:val="18"/>
        </w:rPr>
        <w:t>8.  Контроль за исполнением настоящего постановления оставляю за собой</w:t>
      </w:r>
    </w:p>
    <w:p w:rsidR="00E65F29" w:rsidRPr="001F66C3" w:rsidRDefault="00E65F29" w:rsidP="00E65F29">
      <w:pPr>
        <w:pStyle w:val="ConsPlusNormal"/>
        <w:jc w:val="both"/>
        <w:rPr>
          <w:sz w:val="18"/>
          <w:szCs w:val="18"/>
        </w:rPr>
      </w:pPr>
    </w:p>
    <w:p w:rsidR="00E65F29" w:rsidRPr="001F66C3" w:rsidRDefault="00E65F29" w:rsidP="00E65F29">
      <w:pPr>
        <w:pStyle w:val="ConsPlusNormal"/>
        <w:jc w:val="both"/>
        <w:rPr>
          <w:sz w:val="18"/>
          <w:szCs w:val="18"/>
        </w:rPr>
      </w:pPr>
    </w:p>
    <w:p w:rsidR="00E65F29" w:rsidRPr="001F66C3" w:rsidRDefault="00E65F29" w:rsidP="00E65F29">
      <w:pPr>
        <w:pStyle w:val="ConsPlusNormal"/>
        <w:tabs>
          <w:tab w:val="left" w:pos="4485"/>
          <w:tab w:val="left" w:pos="7710"/>
          <w:tab w:val="left" w:pos="7836"/>
        </w:tabs>
        <w:rPr>
          <w:sz w:val="18"/>
          <w:szCs w:val="18"/>
        </w:rPr>
      </w:pPr>
      <w:r w:rsidRPr="001F66C3">
        <w:rPr>
          <w:sz w:val="18"/>
          <w:szCs w:val="18"/>
        </w:rPr>
        <w:t xml:space="preserve">Глава муниципального </w:t>
      </w:r>
    </w:p>
    <w:p w:rsidR="00E65F29" w:rsidRPr="001F66C3" w:rsidRDefault="00E65F29" w:rsidP="00E65F29">
      <w:pPr>
        <w:pStyle w:val="ConsPlusNormal"/>
        <w:tabs>
          <w:tab w:val="left" w:pos="4485"/>
          <w:tab w:val="left" w:pos="7710"/>
          <w:tab w:val="left" w:pos="7836"/>
        </w:tabs>
        <w:rPr>
          <w:sz w:val="18"/>
          <w:szCs w:val="18"/>
        </w:rPr>
      </w:pPr>
      <w:r w:rsidRPr="001F66C3">
        <w:rPr>
          <w:sz w:val="18"/>
          <w:szCs w:val="18"/>
        </w:rPr>
        <w:t>образования «Александровск»</w:t>
      </w:r>
    </w:p>
    <w:p w:rsidR="00E65F29" w:rsidRPr="001F66C3" w:rsidRDefault="00E65F29" w:rsidP="00E65F29">
      <w:pPr>
        <w:pStyle w:val="ConsPlusNormal"/>
        <w:tabs>
          <w:tab w:val="left" w:pos="4485"/>
          <w:tab w:val="left" w:pos="7710"/>
          <w:tab w:val="left" w:pos="7836"/>
        </w:tabs>
        <w:rPr>
          <w:sz w:val="18"/>
          <w:szCs w:val="18"/>
        </w:rPr>
      </w:pPr>
      <w:r w:rsidRPr="001F66C3">
        <w:rPr>
          <w:sz w:val="18"/>
          <w:szCs w:val="18"/>
        </w:rPr>
        <w:t>Т.В. Мелещенко</w:t>
      </w:r>
    </w:p>
    <w:p w:rsidR="00E65F29" w:rsidRPr="001F66C3" w:rsidRDefault="00E65F29" w:rsidP="00E65F29">
      <w:pPr>
        <w:pStyle w:val="ConsPlusNormal"/>
        <w:tabs>
          <w:tab w:val="left" w:pos="4485"/>
          <w:tab w:val="left" w:pos="7710"/>
          <w:tab w:val="left" w:pos="7836"/>
        </w:tabs>
        <w:rPr>
          <w:sz w:val="18"/>
          <w:szCs w:val="18"/>
        </w:rPr>
      </w:pP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Приложение № 1</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 к Постановлению администрации</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муниципального образования «Александровск»</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от «06» февраля 2018 г. №  08-П</w:t>
      </w:r>
    </w:p>
    <w:p w:rsidR="00E65F29" w:rsidRPr="001F66C3" w:rsidRDefault="00E65F29" w:rsidP="00E65F29">
      <w:pPr>
        <w:pStyle w:val="a3"/>
        <w:shd w:val="clear" w:color="auto" w:fill="FFFFFF"/>
        <w:spacing w:before="0" w:beforeAutospacing="0" w:after="0" w:afterAutospacing="0"/>
        <w:jc w:val="center"/>
        <w:rPr>
          <w:rFonts w:ascii="Arial" w:hAnsi="Arial" w:cs="Arial"/>
          <w:color w:val="2C2C2C"/>
          <w:sz w:val="18"/>
          <w:szCs w:val="18"/>
        </w:rPr>
      </w:pP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r w:rsidRPr="001F66C3">
        <w:rPr>
          <w:rFonts w:ascii="Arial" w:hAnsi="Arial" w:cs="Arial"/>
          <w:b/>
          <w:bCs/>
          <w:color w:val="2C2C2C"/>
          <w:sz w:val="18"/>
          <w:szCs w:val="18"/>
        </w:rPr>
        <w:t xml:space="preserve">Состав комиссии по подготовке проекта внесения изменений в   Правила землепользования и застройки </w:t>
      </w:r>
      <w:r w:rsidRPr="001F66C3">
        <w:rPr>
          <w:rFonts w:ascii="Arial" w:hAnsi="Arial" w:cs="Arial"/>
          <w:b/>
          <w:color w:val="2C2C2C"/>
          <w:sz w:val="18"/>
          <w:szCs w:val="18"/>
        </w:rPr>
        <w:t>муниципального образования «Александровск» </w:t>
      </w: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363"/>
        <w:gridCol w:w="3524"/>
      </w:tblGrid>
      <w:tr w:rsidR="00E65F29" w:rsidRPr="001F66C3" w:rsidTr="002F4C61">
        <w:trPr>
          <w:tblCellSpacing w:w="0" w:type="dxa"/>
          <w:jc w:val="center"/>
        </w:trPr>
        <w:tc>
          <w:tcPr>
            <w:tcW w:w="3960"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 </w:t>
            </w:r>
          </w:p>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Мелещенко Татьяна Владимировна</w:t>
            </w:r>
          </w:p>
        </w:tc>
        <w:tc>
          <w:tcPr>
            <w:tcW w:w="4254"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b/>
                <w:bCs/>
                <w:color w:val="2C2C2C"/>
                <w:sz w:val="18"/>
                <w:szCs w:val="18"/>
              </w:rPr>
              <w:t> </w:t>
            </w:r>
          </w:p>
          <w:p w:rsidR="00E65F29" w:rsidRPr="001F66C3" w:rsidRDefault="00E65F29" w:rsidP="002F4C61">
            <w:pPr>
              <w:spacing w:before="100" w:beforeAutospacing="1" w:after="100" w:afterAutospacing="1" w:line="256" w:lineRule="auto"/>
              <w:jc w:val="center"/>
              <w:rPr>
                <w:rFonts w:ascii="Courier New" w:hAnsi="Courier New" w:cs="Courier New"/>
                <w:color w:val="2C2C2C"/>
                <w:sz w:val="18"/>
                <w:szCs w:val="18"/>
              </w:rPr>
            </w:pPr>
            <w:r w:rsidRPr="001F66C3">
              <w:rPr>
                <w:rFonts w:ascii="Courier New" w:hAnsi="Courier New" w:cs="Courier New"/>
                <w:color w:val="2C2C2C"/>
                <w:sz w:val="18"/>
                <w:szCs w:val="18"/>
              </w:rPr>
              <w:t>Глава администрации муниципального образования «Александровск»,</w:t>
            </w:r>
          </w:p>
          <w:p w:rsidR="00E65F29" w:rsidRPr="001F66C3" w:rsidRDefault="00E65F29" w:rsidP="002F4C61">
            <w:pPr>
              <w:spacing w:before="100" w:beforeAutospacing="1" w:after="100" w:afterAutospacing="1" w:line="256" w:lineRule="auto"/>
              <w:jc w:val="center"/>
              <w:rPr>
                <w:rFonts w:ascii="Courier New" w:hAnsi="Courier New" w:cs="Courier New"/>
                <w:color w:val="2C2C2C"/>
                <w:sz w:val="18"/>
                <w:szCs w:val="18"/>
              </w:rPr>
            </w:pPr>
            <w:r w:rsidRPr="001F66C3">
              <w:rPr>
                <w:rFonts w:ascii="Courier New" w:hAnsi="Courier New" w:cs="Courier New"/>
                <w:color w:val="2C2C2C"/>
                <w:sz w:val="18"/>
                <w:szCs w:val="18"/>
              </w:rPr>
              <w:t>председатель Комиссии.</w:t>
            </w:r>
          </w:p>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b/>
                <w:bCs/>
                <w:color w:val="2C2C2C"/>
                <w:sz w:val="18"/>
                <w:szCs w:val="18"/>
              </w:rPr>
              <w:t> </w:t>
            </w:r>
          </w:p>
        </w:tc>
      </w:tr>
      <w:tr w:rsidR="00E65F29" w:rsidRPr="001F66C3" w:rsidTr="002F4C61">
        <w:trPr>
          <w:tblCellSpacing w:w="0" w:type="dxa"/>
          <w:jc w:val="center"/>
        </w:trPr>
        <w:tc>
          <w:tcPr>
            <w:tcW w:w="3960"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Шпак Ирина Дмитриевна</w:t>
            </w:r>
          </w:p>
        </w:tc>
        <w:tc>
          <w:tcPr>
            <w:tcW w:w="4254"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Специалист 1 категории администрации муниципального образования «Александровск»,</w:t>
            </w:r>
          </w:p>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секретарь Комиссии.</w:t>
            </w:r>
          </w:p>
        </w:tc>
      </w:tr>
      <w:tr w:rsidR="00E65F29" w:rsidRPr="001F66C3" w:rsidTr="002F4C61">
        <w:trPr>
          <w:tblCellSpacing w:w="0" w:type="dxa"/>
          <w:jc w:val="center"/>
        </w:trPr>
        <w:tc>
          <w:tcPr>
            <w:tcW w:w="3960"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proofErr w:type="spellStart"/>
            <w:r w:rsidRPr="001F66C3">
              <w:rPr>
                <w:rFonts w:ascii="Courier New" w:hAnsi="Courier New" w:cs="Courier New"/>
                <w:color w:val="2C2C2C"/>
                <w:sz w:val="18"/>
                <w:szCs w:val="18"/>
              </w:rPr>
              <w:t>Завгородняя</w:t>
            </w:r>
            <w:proofErr w:type="spellEnd"/>
            <w:r w:rsidRPr="001F66C3">
              <w:rPr>
                <w:rFonts w:ascii="Courier New" w:hAnsi="Courier New" w:cs="Courier New"/>
                <w:color w:val="2C2C2C"/>
                <w:sz w:val="18"/>
                <w:szCs w:val="18"/>
              </w:rPr>
              <w:t xml:space="preserve"> Анна Павловна</w:t>
            </w:r>
          </w:p>
        </w:tc>
        <w:tc>
          <w:tcPr>
            <w:tcW w:w="4254" w:type="dxa"/>
            <w:hideMark/>
          </w:tcPr>
          <w:p w:rsidR="00E65F29" w:rsidRPr="001F66C3" w:rsidRDefault="00E65F29" w:rsidP="002F4C61">
            <w:pPr>
              <w:spacing w:before="100" w:beforeAutospacing="1" w:after="100" w:afterAutospacing="1" w:line="256" w:lineRule="auto"/>
              <w:jc w:val="center"/>
              <w:rPr>
                <w:rFonts w:ascii="Courier New" w:eastAsia="Calibri" w:hAnsi="Courier New" w:cs="Courier New"/>
                <w:color w:val="2C2C2C"/>
                <w:sz w:val="18"/>
                <w:szCs w:val="18"/>
              </w:rPr>
            </w:pPr>
            <w:r w:rsidRPr="001F66C3">
              <w:rPr>
                <w:rFonts w:ascii="Courier New" w:hAnsi="Courier New" w:cs="Courier New"/>
                <w:color w:val="2C2C2C"/>
                <w:sz w:val="18"/>
                <w:szCs w:val="18"/>
              </w:rPr>
              <w:t>Специалист 2 категории администрации муниципального образования «Александровск».</w:t>
            </w:r>
          </w:p>
        </w:tc>
      </w:tr>
    </w:tbl>
    <w:p w:rsidR="00E65F29" w:rsidRPr="001F66C3" w:rsidRDefault="00E65F29" w:rsidP="00E65F29">
      <w:pPr>
        <w:pStyle w:val="a3"/>
        <w:shd w:val="clear" w:color="auto" w:fill="FFFFFF"/>
        <w:spacing w:before="0" w:beforeAutospacing="0" w:after="0" w:afterAutospacing="0"/>
        <w:jc w:val="right"/>
        <w:rPr>
          <w:color w:val="2C2C2C"/>
          <w:sz w:val="18"/>
          <w:szCs w:val="18"/>
        </w:rPr>
      </w:pP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Приложение № 2</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t> к Постановлению администрации</w:t>
      </w:r>
    </w:p>
    <w:p w:rsidR="00E65F29" w:rsidRPr="001F66C3" w:rsidRDefault="00E65F29" w:rsidP="00E65F29">
      <w:pPr>
        <w:pStyle w:val="a3"/>
        <w:shd w:val="clear" w:color="auto" w:fill="FFFFFF"/>
        <w:spacing w:before="0" w:beforeAutospacing="0" w:after="0" w:afterAutospacing="0"/>
        <w:jc w:val="right"/>
        <w:rPr>
          <w:rFonts w:ascii="Courier New" w:hAnsi="Courier New" w:cs="Courier New"/>
          <w:color w:val="2C2C2C"/>
          <w:sz w:val="18"/>
          <w:szCs w:val="18"/>
        </w:rPr>
      </w:pPr>
      <w:r w:rsidRPr="001F66C3">
        <w:rPr>
          <w:rFonts w:ascii="Courier New" w:hAnsi="Courier New" w:cs="Courier New"/>
          <w:color w:val="2C2C2C"/>
          <w:sz w:val="18"/>
          <w:szCs w:val="18"/>
        </w:rPr>
        <w:lastRenderedPageBreak/>
        <w:t>муниципального образования «Александровск»</w:t>
      </w:r>
    </w:p>
    <w:p w:rsidR="00E65F29" w:rsidRPr="001F66C3" w:rsidRDefault="00E65F29" w:rsidP="00E65F29">
      <w:pPr>
        <w:pStyle w:val="a3"/>
        <w:shd w:val="clear" w:color="auto" w:fill="FFFFFF"/>
        <w:spacing w:before="0" w:beforeAutospacing="0" w:after="0" w:afterAutospacing="0"/>
        <w:jc w:val="right"/>
        <w:rPr>
          <w:color w:val="2C2C2C"/>
          <w:sz w:val="18"/>
          <w:szCs w:val="18"/>
        </w:rPr>
      </w:pPr>
      <w:r w:rsidRPr="001F66C3">
        <w:rPr>
          <w:rFonts w:ascii="Courier New" w:hAnsi="Courier New" w:cs="Courier New"/>
          <w:color w:val="2C2C2C"/>
          <w:sz w:val="18"/>
          <w:szCs w:val="18"/>
        </w:rPr>
        <w:t>от «06» февраля 2018 г. № 08-П</w:t>
      </w:r>
      <w:r w:rsidRPr="001F66C3">
        <w:rPr>
          <w:color w:val="2C2C2C"/>
          <w:sz w:val="18"/>
          <w:szCs w:val="18"/>
        </w:rPr>
        <w:t> </w:t>
      </w:r>
    </w:p>
    <w:p w:rsidR="00E65F29" w:rsidRPr="001F66C3" w:rsidRDefault="00E65F29" w:rsidP="00E65F29">
      <w:pPr>
        <w:pStyle w:val="a3"/>
        <w:shd w:val="clear" w:color="auto" w:fill="FFFFFF"/>
        <w:spacing w:before="0" w:beforeAutospacing="0" w:after="0" w:afterAutospacing="0"/>
        <w:jc w:val="right"/>
        <w:rPr>
          <w:color w:val="2C2C2C"/>
          <w:sz w:val="18"/>
          <w:szCs w:val="18"/>
        </w:rPr>
      </w:pP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r w:rsidRPr="001F66C3">
        <w:rPr>
          <w:rFonts w:ascii="Arial" w:hAnsi="Arial" w:cs="Arial"/>
          <w:b/>
          <w:bCs/>
          <w:color w:val="2C2C2C"/>
          <w:sz w:val="18"/>
          <w:szCs w:val="18"/>
        </w:rPr>
        <w:t xml:space="preserve">Положение о комиссии по подготовке проектов внесения изменений в  Правила землепользования и застройки </w:t>
      </w:r>
      <w:r w:rsidRPr="001F66C3">
        <w:rPr>
          <w:rFonts w:ascii="Arial" w:hAnsi="Arial" w:cs="Arial"/>
          <w:b/>
          <w:color w:val="2C2C2C"/>
          <w:sz w:val="18"/>
          <w:szCs w:val="18"/>
        </w:rPr>
        <w:t>муниципального образования «Александровск» </w:t>
      </w:r>
    </w:p>
    <w:p w:rsidR="00E65F29" w:rsidRPr="001F66C3" w:rsidRDefault="00E65F29" w:rsidP="00E65F29">
      <w:pPr>
        <w:pStyle w:val="a3"/>
        <w:shd w:val="clear" w:color="auto" w:fill="FFFFFF"/>
        <w:spacing w:before="0" w:beforeAutospacing="0" w:after="0" w:afterAutospacing="0"/>
        <w:jc w:val="center"/>
        <w:rPr>
          <w:rFonts w:ascii="Arial" w:hAnsi="Arial" w:cs="Arial"/>
          <w:b/>
          <w:color w:val="2C2C2C"/>
          <w:sz w:val="18"/>
          <w:szCs w:val="18"/>
        </w:rPr>
      </w:pPr>
    </w:p>
    <w:p w:rsidR="00E65F29" w:rsidRPr="001F66C3" w:rsidRDefault="00E65F29" w:rsidP="00E65F29">
      <w:pPr>
        <w:pStyle w:val="a3"/>
        <w:shd w:val="clear" w:color="auto" w:fill="FFFFFF"/>
        <w:spacing w:before="0" w:beforeAutospacing="0" w:after="0" w:afterAutospacing="0"/>
        <w:jc w:val="center"/>
        <w:rPr>
          <w:rFonts w:ascii="Arial" w:hAnsi="Arial" w:cs="Arial"/>
          <w:color w:val="2C2C2C"/>
          <w:sz w:val="18"/>
          <w:szCs w:val="18"/>
        </w:rPr>
      </w:pPr>
      <w:r w:rsidRPr="001F66C3">
        <w:rPr>
          <w:rFonts w:ascii="Arial" w:hAnsi="Arial" w:cs="Arial"/>
          <w:color w:val="2C2C2C"/>
          <w:sz w:val="18"/>
          <w:szCs w:val="18"/>
        </w:rPr>
        <w:t>1. Общие положения. </w:t>
      </w:r>
    </w:p>
    <w:p w:rsidR="00E65F29" w:rsidRPr="001F66C3" w:rsidRDefault="00E65F29" w:rsidP="00E65F29">
      <w:pPr>
        <w:pStyle w:val="a3"/>
        <w:shd w:val="clear" w:color="auto" w:fill="FFFFFF"/>
        <w:spacing w:before="0" w:beforeAutospacing="0" w:after="0" w:afterAutospacing="0"/>
        <w:jc w:val="center"/>
        <w:rPr>
          <w:rFonts w:ascii="Arial" w:hAnsi="Arial" w:cs="Arial"/>
          <w:color w:val="2C2C2C"/>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 xml:space="preserve">1.1. Настоящее Положение определяет </w:t>
      </w:r>
      <w:proofErr w:type="gramStart"/>
      <w:r w:rsidRPr="001F66C3">
        <w:rPr>
          <w:rFonts w:ascii="Arial" w:hAnsi="Arial" w:cs="Arial"/>
          <w:sz w:val="18"/>
          <w:szCs w:val="18"/>
        </w:rPr>
        <w:t>компетенцию</w:t>
      </w:r>
      <w:proofErr w:type="gramEnd"/>
      <w:r w:rsidRPr="001F66C3">
        <w:rPr>
          <w:rFonts w:ascii="Arial" w:hAnsi="Arial" w:cs="Arial"/>
          <w:sz w:val="18"/>
          <w:szCs w:val="18"/>
        </w:rPr>
        <w:t xml:space="preserve"> и порядок работы комиссии по подготовке проектов внесения изменений в Правила землепользования и застройки муниципального образования «Александровск» (далее Комиссия).</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1.2. Комиссия создается на период до принятия нормативно правового акта о внесении изменений в Правила землепользования и застройки муниципального образования «Александровск» в установленном порядке.</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1.3. Комиссия в своей деятельности руководствуется Конституцией Российской Федерации, действующим законодательством Российской Федерации и Иркутской области, нормативными правовыми актами муниципального образования «Александровск» и настоящим Положением.</w:t>
      </w:r>
    </w:p>
    <w:p w:rsidR="00E65F29" w:rsidRPr="001F66C3" w:rsidRDefault="00E65F29" w:rsidP="00E65F29">
      <w:pPr>
        <w:spacing w:after="0"/>
        <w:ind w:firstLine="720"/>
        <w:jc w:val="both"/>
        <w:rPr>
          <w:rFonts w:ascii="Arial" w:hAnsi="Arial" w:cs="Arial"/>
          <w:sz w:val="18"/>
          <w:szCs w:val="18"/>
        </w:rPr>
      </w:pPr>
    </w:p>
    <w:p w:rsidR="00E65F29" w:rsidRPr="001F66C3" w:rsidRDefault="00E65F29" w:rsidP="00E65F29">
      <w:pPr>
        <w:spacing w:after="0"/>
        <w:jc w:val="both"/>
        <w:rPr>
          <w:rFonts w:ascii="Arial" w:hAnsi="Arial" w:cs="Arial"/>
          <w:sz w:val="18"/>
          <w:szCs w:val="18"/>
        </w:rPr>
      </w:pPr>
      <w:r w:rsidRPr="001F66C3">
        <w:rPr>
          <w:rFonts w:ascii="Arial" w:hAnsi="Arial" w:cs="Arial"/>
          <w:sz w:val="18"/>
          <w:szCs w:val="18"/>
        </w:rPr>
        <w:t>2. Порядок деятельности Комиссии</w:t>
      </w:r>
    </w:p>
    <w:p w:rsidR="00E65F29" w:rsidRPr="001F66C3" w:rsidRDefault="00E65F29" w:rsidP="00E65F29">
      <w:pPr>
        <w:spacing w:after="0"/>
        <w:jc w:val="both"/>
        <w:rPr>
          <w:rFonts w:ascii="Arial" w:hAnsi="Arial" w:cs="Arial"/>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2.1. Комиссия собирается по мере необходимости.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2.2. Предложения граждан и юридических лиц направляются в Комиссию через специалиста администрации муниципального образования «Александровск», ответственного за прием и регистрацию заявлений и обращений граждан и юридических лиц.</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 xml:space="preserve">2.3 Заседания комиссии оформляются протоколом. Протокол подписывается присутствующими на заседании членами комиссии и утверждается председателем комиссии. </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Выписки из протоколов с особым мнением прилагаются к проекту о внесении изменений в Правила землепользования и застройки муниципального образования «Александровск».</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2.4 Решения на заседаниях комиссии принимаются открытым голосованием, большинством голосов, присутствующих на заседании членов комиссии. Каждый член комиссии обладает правом одного голоса. При равенстве голосов принятым считается решение, за которое проголосовал председательствующий на заседании.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lastRenderedPageBreak/>
        <w:t>2.5.Техническое обеспечение деятельности возлагается на администрацию муниципального образования «Александровск».</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jc w:val="center"/>
        <w:rPr>
          <w:rFonts w:ascii="Arial" w:hAnsi="Arial" w:cs="Arial"/>
          <w:sz w:val="18"/>
          <w:szCs w:val="18"/>
        </w:rPr>
      </w:pPr>
      <w:r w:rsidRPr="001F66C3">
        <w:rPr>
          <w:rFonts w:ascii="Arial" w:hAnsi="Arial" w:cs="Arial"/>
          <w:sz w:val="18"/>
          <w:szCs w:val="18"/>
        </w:rPr>
        <w:t>3. Права и обязанности председателя комиссии</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 Руководить, организовывать и контролировать деятельность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3.2. Распределять обязанности между членами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3.3. Организовать проведение заседаний и вести заседания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3.4. Утверждать план мероприятий и протоколы заседаний.</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3.5. Обеспечивать своевременное представление материалов (документов, схем и т.д.) и представлять комиссии информацию об актуальности данных материалов.</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3.6. Обобщать внесенные замечания, предложения и дополнения к проектам о внесении изменений в Правила землепользования и застройки муниципального образования «Александровск»  ставить на голосование для выработки решения для внесения в протокол.</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3.7. Вносить дополнения в план мероприятий в целях решения вопросов, возникающих в ходе деятельности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3.8. Требовать своевременного выполнения членами комиссии решений, принятых на заседаниях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3.9. Снимать с обсуждения вопросы, не касающиеся повестки дня, утвержденной планом мероприятий, а также замечания, предложения и дополнения, с которыми не ознакомлены члены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3.10. Давать поручения членам комиссии для доработки (подготовки) документов (материалов), необходимых для разработки проектов о внесении изменений в Правила землепользования и застройки муниципального образования «Александровск».</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3.11. Привлекать других специалистов для разъяснения вопросов, рассматриваемых членами комиссии при разработке проекта о внесении изменений в Правила землепользования и застройки муниципального образования «Александровск».</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3.12. Созывать в случае необходимости внеочередное заседание комиссии.</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jc w:val="center"/>
        <w:rPr>
          <w:rFonts w:ascii="Arial" w:hAnsi="Arial" w:cs="Arial"/>
          <w:sz w:val="18"/>
          <w:szCs w:val="18"/>
        </w:rPr>
      </w:pPr>
      <w:r w:rsidRPr="001F66C3">
        <w:rPr>
          <w:rFonts w:ascii="Arial" w:hAnsi="Arial" w:cs="Arial"/>
          <w:sz w:val="18"/>
          <w:szCs w:val="18"/>
        </w:rPr>
        <w:t>4. Права и обязанности членов комиссии</w:t>
      </w:r>
    </w:p>
    <w:p w:rsidR="00E65F29" w:rsidRPr="001F66C3" w:rsidRDefault="00E65F29" w:rsidP="00E65F29">
      <w:pPr>
        <w:spacing w:after="0"/>
        <w:jc w:val="center"/>
        <w:rPr>
          <w:rFonts w:ascii="Arial" w:hAnsi="Arial" w:cs="Arial"/>
          <w:sz w:val="18"/>
          <w:szCs w:val="18"/>
        </w:rPr>
      </w:pP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4.1. Принимать участие в разработке плана мероприятий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lastRenderedPageBreak/>
        <w:t>4.2. Участвовать в обсуждении и голосовании рассматриваемых вопросов на заседаниях комиссии.</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4.3. Высказывать замечания, предложения и дополнения в письменном или устном виде, касающиеся основных положений проектов о внесении изменений в Правила землепользования и застройки муниципального образования «Александровск» со ссылкой на конкретные статьи законов, кодексов Российской Федерации и законов субъекта Российской Федерации в области градостроительства и земельных отношений.</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4.4. Высказывать особое мнение с обязательным внесением его в протокол заседания.</w:t>
      </w:r>
    </w:p>
    <w:p w:rsidR="00E65F29" w:rsidRPr="001F66C3" w:rsidRDefault="00E65F29" w:rsidP="00E65F29">
      <w:pPr>
        <w:spacing w:after="0"/>
        <w:ind w:firstLine="720"/>
        <w:jc w:val="both"/>
        <w:rPr>
          <w:rFonts w:ascii="Arial" w:hAnsi="Arial" w:cs="Arial"/>
          <w:sz w:val="18"/>
          <w:szCs w:val="18"/>
        </w:rPr>
      </w:pPr>
      <w:r w:rsidRPr="001F66C3">
        <w:rPr>
          <w:rFonts w:ascii="Arial" w:hAnsi="Arial" w:cs="Arial"/>
          <w:sz w:val="18"/>
          <w:szCs w:val="18"/>
        </w:rPr>
        <w:t>4.5. Своевременно выполнять все поручения председателя комиссии.</w:t>
      </w:r>
    </w:p>
    <w:p w:rsidR="00E65F29" w:rsidRPr="001F66C3" w:rsidRDefault="00E65F29" w:rsidP="00E65F29">
      <w:pPr>
        <w:spacing w:after="0"/>
        <w:jc w:val="right"/>
        <w:rPr>
          <w:rFonts w:ascii="Courier New" w:hAnsi="Courier New" w:cs="Courier New"/>
          <w:sz w:val="18"/>
          <w:szCs w:val="18"/>
        </w:rPr>
      </w:pPr>
      <w:r w:rsidRPr="001F66C3">
        <w:rPr>
          <w:sz w:val="18"/>
          <w:szCs w:val="18"/>
        </w:rPr>
        <w:t> </w:t>
      </w:r>
      <w:r w:rsidRPr="001F66C3">
        <w:rPr>
          <w:sz w:val="18"/>
          <w:szCs w:val="18"/>
        </w:rPr>
        <w:br/>
      </w:r>
      <w:r w:rsidRPr="001F66C3">
        <w:rPr>
          <w:rFonts w:ascii="Courier New" w:hAnsi="Courier New" w:cs="Courier New"/>
          <w:sz w:val="18"/>
          <w:szCs w:val="18"/>
        </w:rPr>
        <w:t>Приложение №3</w:t>
      </w:r>
    </w:p>
    <w:p w:rsidR="00E65F29" w:rsidRPr="001F66C3" w:rsidRDefault="00E65F29" w:rsidP="00E65F29">
      <w:pPr>
        <w:spacing w:after="0"/>
        <w:jc w:val="right"/>
        <w:rPr>
          <w:rFonts w:ascii="Courier New" w:hAnsi="Courier New" w:cs="Courier New"/>
          <w:sz w:val="18"/>
          <w:szCs w:val="18"/>
        </w:rPr>
      </w:pPr>
      <w:r w:rsidRPr="001F66C3">
        <w:rPr>
          <w:rFonts w:ascii="Courier New" w:hAnsi="Courier New" w:cs="Courier New"/>
          <w:sz w:val="18"/>
          <w:szCs w:val="18"/>
        </w:rPr>
        <w:t> к Постановлению администрации</w:t>
      </w:r>
    </w:p>
    <w:p w:rsidR="00E65F29" w:rsidRPr="001F66C3" w:rsidRDefault="00E65F29" w:rsidP="00E65F29">
      <w:pPr>
        <w:spacing w:after="0"/>
        <w:jc w:val="right"/>
        <w:rPr>
          <w:rFonts w:ascii="Courier New" w:hAnsi="Courier New" w:cs="Courier New"/>
          <w:sz w:val="18"/>
          <w:szCs w:val="18"/>
        </w:rPr>
      </w:pPr>
      <w:r w:rsidRPr="001F66C3">
        <w:rPr>
          <w:rFonts w:ascii="Courier New" w:hAnsi="Courier New" w:cs="Courier New"/>
          <w:sz w:val="18"/>
          <w:szCs w:val="18"/>
        </w:rPr>
        <w:t>муниципального образования «Александровск»</w:t>
      </w:r>
    </w:p>
    <w:p w:rsidR="00E65F29" w:rsidRPr="001F66C3" w:rsidRDefault="00E65F29" w:rsidP="00E65F29">
      <w:pPr>
        <w:spacing w:after="0"/>
        <w:jc w:val="right"/>
        <w:rPr>
          <w:rFonts w:ascii="Courier New" w:hAnsi="Courier New" w:cs="Courier New"/>
          <w:sz w:val="18"/>
          <w:szCs w:val="18"/>
        </w:rPr>
      </w:pPr>
      <w:r w:rsidRPr="001F66C3">
        <w:rPr>
          <w:rFonts w:ascii="Courier New" w:hAnsi="Courier New" w:cs="Courier New"/>
          <w:sz w:val="18"/>
          <w:szCs w:val="18"/>
        </w:rPr>
        <w:t>от «06» февраля 2018 г. № 08-П</w:t>
      </w:r>
    </w:p>
    <w:p w:rsidR="00E65F29" w:rsidRPr="001F66C3" w:rsidRDefault="00E65F29" w:rsidP="00E65F29">
      <w:pPr>
        <w:pStyle w:val="a3"/>
        <w:shd w:val="clear" w:color="auto" w:fill="FFFFFF"/>
        <w:jc w:val="center"/>
        <w:rPr>
          <w:rFonts w:ascii="Arial" w:hAnsi="Arial" w:cs="Arial"/>
          <w:color w:val="2C2C2C"/>
          <w:sz w:val="18"/>
          <w:szCs w:val="18"/>
        </w:rPr>
      </w:pPr>
      <w:r w:rsidRPr="001F66C3">
        <w:rPr>
          <w:rFonts w:ascii="Arial" w:hAnsi="Arial" w:cs="Arial"/>
          <w:b/>
          <w:bCs/>
          <w:color w:val="2C2C2C"/>
          <w:sz w:val="18"/>
          <w:szCs w:val="18"/>
        </w:rPr>
        <w:t>Порядок направления в комиссию предложений заинтересованных лиц по подготовк</w:t>
      </w:r>
      <w:r w:rsidR="00474557">
        <w:rPr>
          <w:rFonts w:ascii="Arial" w:hAnsi="Arial" w:cs="Arial"/>
          <w:b/>
          <w:bCs/>
          <w:color w:val="2C2C2C"/>
          <w:sz w:val="18"/>
          <w:szCs w:val="18"/>
        </w:rPr>
        <w:t xml:space="preserve">е проекта внесения изменений в </w:t>
      </w:r>
      <w:r w:rsidRPr="001F66C3">
        <w:rPr>
          <w:rFonts w:ascii="Arial" w:hAnsi="Arial" w:cs="Arial"/>
          <w:b/>
          <w:bCs/>
          <w:color w:val="2C2C2C"/>
          <w:sz w:val="18"/>
          <w:szCs w:val="18"/>
        </w:rPr>
        <w:t xml:space="preserve">Правила землепользования и застройки </w:t>
      </w:r>
      <w:r w:rsidRPr="001F66C3">
        <w:rPr>
          <w:rFonts w:ascii="Arial" w:hAnsi="Arial" w:cs="Arial"/>
          <w:b/>
          <w:color w:val="2C2C2C"/>
          <w:sz w:val="18"/>
          <w:szCs w:val="18"/>
        </w:rPr>
        <w:t>муниципального образования «Александровск»</w:t>
      </w:r>
      <w:r w:rsidRPr="001F66C3">
        <w:rPr>
          <w:rFonts w:ascii="Arial" w:hAnsi="Arial" w:cs="Arial"/>
          <w:color w:val="2C2C2C"/>
          <w:sz w:val="18"/>
          <w:szCs w:val="18"/>
        </w:rPr>
        <w:t> </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 xml:space="preserve"> 1. </w:t>
      </w:r>
      <w:proofErr w:type="gramStart"/>
      <w:r w:rsidRPr="001F66C3">
        <w:rPr>
          <w:rFonts w:ascii="Arial" w:hAnsi="Arial" w:cs="Arial"/>
          <w:color w:val="2C2C2C"/>
          <w:sz w:val="18"/>
          <w:szCs w:val="18"/>
        </w:rPr>
        <w:t>С момента опубликования постановления Главы муниципального образования «Александровск» о подготовке проекта внесения изменений в Правила землепользования и застройки муниципального образования «Александровск» в течение срока проведения работ по подготовке проекта внесения изменений в  Правила землепользования и застройки муниципального образования «Александровск», заинтересованные лица вправе направлять в комиссию по подготовке проекта внесения изменений в Правила землепользования и застройки муниципального образования «Александровск» (далее – комиссия</w:t>
      </w:r>
      <w:proofErr w:type="gramEnd"/>
      <w:r w:rsidRPr="001F66C3">
        <w:rPr>
          <w:rFonts w:ascii="Arial" w:hAnsi="Arial" w:cs="Arial"/>
          <w:color w:val="2C2C2C"/>
          <w:sz w:val="18"/>
          <w:szCs w:val="18"/>
        </w:rPr>
        <w:t>) предложения по подготовке проекта (далее – предложения).</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2. Предложения могут быть направлены:</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2.1. По почте для передачи предложений непосредственно в комиссию (с пометкой «В комиссию по подготовк</w:t>
      </w:r>
      <w:r w:rsidR="00474557">
        <w:rPr>
          <w:rFonts w:ascii="Arial" w:hAnsi="Arial" w:cs="Arial"/>
          <w:color w:val="2C2C2C"/>
          <w:sz w:val="18"/>
          <w:szCs w:val="18"/>
        </w:rPr>
        <w:t xml:space="preserve">е проекта внесения изменений в </w:t>
      </w:r>
      <w:r w:rsidRPr="001F66C3">
        <w:rPr>
          <w:rFonts w:ascii="Arial" w:hAnsi="Arial" w:cs="Arial"/>
          <w:color w:val="2C2C2C"/>
          <w:sz w:val="18"/>
          <w:szCs w:val="18"/>
        </w:rPr>
        <w:t>Правила землепользования и застройки муниципального образования «Александровск»») по адресу: Иркутская область, Иркутский район, с. Александровск, ул. Центральная, 50.</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t>2.2. В устной форме по телефону: 8-904-129-93-64 – администрация муниципального образования «Александровск»;</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color w:val="2C2C2C"/>
          <w:sz w:val="18"/>
          <w:szCs w:val="18"/>
        </w:rPr>
        <w:lastRenderedPageBreak/>
        <w:t>2.3. В форме электронного документа. Адрес электронной почты администрации муниципального образования    </w:t>
      </w:r>
      <w:proofErr w:type="spellStart"/>
      <w:r w:rsidRPr="001F66C3">
        <w:rPr>
          <w:rFonts w:ascii="Arial" w:hAnsi="Arial" w:cs="Arial"/>
          <w:color w:val="2C2C2C"/>
          <w:sz w:val="18"/>
          <w:szCs w:val="18"/>
        </w:rPr>
        <w:t>mo</w:t>
      </w:r>
      <w:proofErr w:type="spellEnd"/>
      <w:r w:rsidRPr="001F66C3">
        <w:rPr>
          <w:rFonts w:ascii="Arial" w:hAnsi="Arial" w:cs="Arial"/>
          <w:color w:val="2C2C2C"/>
          <w:sz w:val="18"/>
          <w:szCs w:val="18"/>
        </w:rPr>
        <w:t>_</w:t>
      </w:r>
      <w:proofErr w:type="spellStart"/>
      <w:r w:rsidRPr="001F66C3">
        <w:rPr>
          <w:rFonts w:ascii="Arial" w:hAnsi="Arial" w:cs="Arial"/>
          <w:color w:val="2C2C2C"/>
          <w:sz w:val="18"/>
          <w:szCs w:val="18"/>
          <w:lang w:val="en-US"/>
        </w:rPr>
        <w:t>aleks</w:t>
      </w:r>
      <w:proofErr w:type="spellEnd"/>
      <w:r w:rsidRPr="001F66C3">
        <w:rPr>
          <w:rFonts w:ascii="Arial" w:hAnsi="Arial" w:cs="Arial"/>
          <w:color w:val="2C2C2C"/>
          <w:sz w:val="18"/>
          <w:szCs w:val="18"/>
        </w:rPr>
        <w:t>@</w:t>
      </w:r>
      <w:proofErr w:type="spellStart"/>
      <w:r w:rsidRPr="001F66C3">
        <w:rPr>
          <w:rFonts w:ascii="Arial" w:hAnsi="Arial" w:cs="Arial"/>
          <w:color w:val="2C2C2C"/>
          <w:sz w:val="18"/>
          <w:szCs w:val="18"/>
          <w:lang w:val="en-US"/>
        </w:rPr>
        <w:t>bk</w:t>
      </w:r>
      <w:proofErr w:type="spellEnd"/>
      <w:r w:rsidRPr="001F66C3">
        <w:rPr>
          <w:rFonts w:ascii="Arial" w:hAnsi="Arial" w:cs="Arial"/>
          <w:color w:val="2C2C2C"/>
          <w:sz w:val="18"/>
          <w:szCs w:val="18"/>
        </w:rPr>
        <w:t>.</w:t>
      </w:r>
      <w:proofErr w:type="spellStart"/>
      <w:r w:rsidRPr="001F66C3">
        <w:rPr>
          <w:rFonts w:ascii="Arial" w:hAnsi="Arial" w:cs="Arial"/>
          <w:color w:val="2C2C2C"/>
          <w:sz w:val="18"/>
          <w:szCs w:val="18"/>
        </w:rPr>
        <w:t>ru</w:t>
      </w:r>
      <w:proofErr w:type="spellEnd"/>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При этом гражданин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3. Предложения должны быть логично изложены в письменном виде (напечатаны либо написаны разборчивым почерком) за подписью лица, их изложившего, с указанием его полных фамилии, имени, отчества, адреса места регистрации и даты подготовки предложений. Неразборчиво написанные, неподписанные предложения, а также предложения, не имеющие отношения к подготовке проекта внесения изменений в Правила землепользования и застройки муниципального образования «Александровск», комиссией не рассматриваются.</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4. Предложения могут содержать любые материалы (как на бумажных, так и магнитных носителях). Направленные материалы возврату не подлежат.</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5. Предложения, поступившие в комиссию после завершения работ по подготовке проекта внесения изменений в  Правила землепользования и застройки муниципального образования «Александровск», не рассматриваются.</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sz w:val="18"/>
          <w:szCs w:val="18"/>
        </w:rPr>
      </w:pPr>
      <w:r w:rsidRPr="001F66C3">
        <w:rPr>
          <w:rFonts w:ascii="Arial" w:hAnsi="Arial" w:cs="Arial"/>
          <w:sz w:val="18"/>
          <w:szCs w:val="18"/>
        </w:rPr>
        <w:t>6. Комиссия не дает ответы на поступившие предложения.</w:t>
      </w:r>
    </w:p>
    <w:p w:rsidR="00E65F29" w:rsidRPr="001F66C3" w:rsidRDefault="00E65F29" w:rsidP="00E65F29">
      <w:pPr>
        <w:pStyle w:val="a3"/>
        <w:shd w:val="clear" w:color="auto" w:fill="FFFFFF"/>
        <w:spacing w:before="0" w:beforeAutospacing="0" w:after="0" w:afterAutospacing="0"/>
        <w:ind w:firstLine="720"/>
        <w:jc w:val="both"/>
        <w:rPr>
          <w:rFonts w:ascii="Arial" w:hAnsi="Arial" w:cs="Arial"/>
          <w:color w:val="2C2C2C"/>
          <w:sz w:val="18"/>
          <w:szCs w:val="18"/>
        </w:rPr>
      </w:pPr>
      <w:r w:rsidRPr="001F66C3">
        <w:rPr>
          <w:rFonts w:ascii="Arial" w:hAnsi="Arial" w:cs="Arial"/>
          <w:sz w:val="18"/>
          <w:szCs w:val="18"/>
        </w:rPr>
        <w:t>7. Комиссия вправе вступать в переписку с заинтересованными лицами, направившими предложения.</w:t>
      </w:r>
    </w:p>
    <w:p w:rsidR="00E65F29" w:rsidRPr="001F66C3" w:rsidRDefault="00E65F29" w:rsidP="00E65F29">
      <w:pPr>
        <w:rPr>
          <w:rFonts w:ascii="Times New Roman" w:hAnsi="Times New Roman" w:cs="Times New Roman"/>
          <w:sz w:val="18"/>
          <w:szCs w:val="18"/>
        </w:rPr>
      </w:pPr>
    </w:p>
    <w:p w:rsidR="00E65F29" w:rsidRPr="001F66C3" w:rsidRDefault="00E65F29" w:rsidP="00E65F29">
      <w:pPr>
        <w:rPr>
          <w:sz w:val="18"/>
          <w:szCs w:val="18"/>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474557" w:rsidRDefault="00474557"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E75FFC" w:rsidRDefault="00E65F29" w:rsidP="00E65F29">
      <w:pPr>
        <w:spacing w:after="0" w:line="240" w:lineRule="auto"/>
        <w:rPr>
          <w:rFonts w:ascii="Arial" w:eastAsia="Times New Roman" w:hAnsi="Arial" w:cs="Arial"/>
          <w:sz w:val="18"/>
          <w:szCs w:val="18"/>
          <w:u w:val="single"/>
          <w:lang w:eastAsia="ru-RU"/>
        </w:rPr>
      </w:pP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Дума  МО «Александровск»</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 xml:space="preserve">Главный  редактор –  Председатель Думы МО </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«Александровск», глава МО «Александровск»</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Мелещенко Т.В.</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 xml:space="preserve">Тираж -10 экземпляров </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Распространяется  бесплатно.</w:t>
      </w:r>
    </w:p>
    <w:p w:rsidR="00E65F29" w:rsidRPr="00E75FFC" w:rsidRDefault="00E65F29" w:rsidP="00E65F29">
      <w:pPr>
        <w:spacing w:after="0" w:line="240" w:lineRule="auto"/>
        <w:rPr>
          <w:rFonts w:ascii="Arial" w:eastAsia="Times New Roman" w:hAnsi="Arial" w:cs="Arial"/>
          <w:sz w:val="18"/>
          <w:szCs w:val="18"/>
          <w:u w:val="single"/>
          <w:lang w:eastAsia="ru-RU"/>
        </w:rPr>
      </w:pPr>
      <w:r w:rsidRPr="00E75FFC">
        <w:rPr>
          <w:rFonts w:ascii="Arial" w:eastAsia="Times New Roman" w:hAnsi="Arial" w:cs="Arial"/>
          <w:sz w:val="18"/>
          <w:szCs w:val="18"/>
          <w:u w:val="single"/>
          <w:lang w:eastAsia="ru-RU"/>
        </w:rPr>
        <w:t xml:space="preserve">Адрес  редакции с. Александровск, ул. </w:t>
      </w:r>
      <w:proofErr w:type="gramStart"/>
      <w:r w:rsidRPr="00E75FFC">
        <w:rPr>
          <w:rFonts w:ascii="Arial" w:eastAsia="Times New Roman" w:hAnsi="Arial" w:cs="Arial"/>
          <w:sz w:val="18"/>
          <w:szCs w:val="18"/>
          <w:u w:val="single"/>
          <w:lang w:eastAsia="ru-RU"/>
        </w:rPr>
        <w:t>Центральная</w:t>
      </w:r>
      <w:proofErr w:type="gramEnd"/>
      <w:r w:rsidRPr="00E75FFC">
        <w:rPr>
          <w:rFonts w:ascii="Arial" w:eastAsia="Times New Roman" w:hAnsi="Arial" w:cs="Arial"/>
          <w:sz w:val="18"/>
          <w:szCs w:val="18"/>
          <w:u w:val="single"/>
          <w:lang w:eastAsia="ru-RU"/>
        </w:rPr>
        <w:t>.</w:t>
      </w:r>
    </w:p>
    <w:p w:rsidR="00E65F29" w:rsidRPr="00E75FFC" w:rsidRDefault="00E65F29" w:rsidP="00E65F29">
      <w:pPr>
        <w:spacing w:after="0" w:line="240" w:lineRule="auto"/>
        <w:rPr>
          <w:rFonts w:ascii="Arial" w:eastAsia="Times New Roman" w:hAnsi="Arial" w:cs="Arial"/>
          <w:sz w:val="18"/>
          <w:szCs w:val="18"/>
          <w:u w:val="single"/>
          <w:lang w:eastAsia="ru-RU"/>
        </w:rPr>
      </w:pPr>
      <w:r>
        <w:rPr>
          <w:rFonts w:ascii="Arial" w:eastAsia="Times New Roman" w:hAnsi="Arial" w:cs="Arial"/>
          <w:sz w:val="18"/>
          <w:szCs w:val="18"/>
          <w:u w:val="single"/>
          <w:lang w:eastAsia="ru-RU"/>
        </w:rPr>
        <w:t>Номер подписан  в печать  14</w:t>
      </w:r>
      <w:r w:rsidRPr="00E75FFC">
        <w:rPr>
          <w:rFonts w:ascii="Arial" w:eastAsia="Times New Roman" w:hAnsi="Arial" w:cs="Arial"/>
          <w:sz w:val="18"/>
          <w:szCs w:val="18"/>
          <w:u w:val="single"/>
          <w:lang w:eastAsia="ru-RU"/>
        </w:rPr>
        <w:t>.02.2018г.</w:t>
      </w:r>
    </w:p>
    <w:p w:rsidR="00E65F29" w:rsidRPr="00E75FFC"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Pr="002E2630" w:rsidRDefault="00E65F29" w:rsidP="00E65F29">
      <w:pPr>
        <w:spacing w:after="0" w:line="240" w:lineRule="auto"/>
        <w:rPr>
          <w:rFonts w:ascii="Arial" w:eastAsia="Times New Roman" w:hAnsi="Arial" w:cs="Arial"/>
          <w:sz w:val="18"/>
          <w:szCs w:val="18"/>
          <w:u w:val="single"/>
          <w:lang w:eastAsia="ru-RU"/>
        </w:rPr>
      </w:pPr>
    </w:p>
    <w:p w:rsidR="00E65F29" w:rsidRDefault="00E65F29" w:rsidP="00E65F29"/>
    <w:p w:rsidR="00E65F29" w:rsidRDefault="00E65F29" w:rsidP="00E65F29"/>
    <w:p w:rsidR="005510B0" w:rsidRDefault="005510B0"/>
    <w:sectPr w:rsidR="005510B0" w:rsidSect="00A44BD5">
      <w:pgSz w:w="8419" w:h="11906" w:orient="landscape"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bookFoldPrinting/>
  <w:bookFoldPrintingSheets w:val="8"/>
  <w:drawingGridHorizontalSpacing w:val="100"/>
  <w:displayHorizontalDrawingGridEvery w:val="2"/>
  <w:displayVerticalDrawingGridEvery w:val="2"/>
  <w:characterSpacingControl w:val="doNotCompress"/>
  <w:compat/>
  <w:rsids>
    <w:rsidRoot w:val="00F52DAE"/>
    <w:rsid w:val="00474557"/>
    <w:rsid w:val="00476790"/>
    <w:rsid w:val="005510B0"/>
    <w:rsid w:val="00725296"/>
    <w:rsid w:val="00A44BD5"/>
    <w:rsid w:val="00E65F29"/>
    <w:rsid w:val="00ED1AAB"/>
    <w:rsid w:val="00F52DAE"/>
    <w:rsid w:val="00FC5A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5F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E65F29"/>
    <w:pPr>
      <w:autoSpaceDE w:val="0"/>
      <w:autoSpaceDN w:val="0"/>
      <w:adjustRightInd w:val="0"/>
      <w:spacing w:after="0" w:line="240" w:lineRule="auto"/>
    </w:pPr>
    <w:rPr>
      <w:rFonts w:ascii="Arial" w:eastAsia="Calibri" w:hAnsi="Arial" w:cs="Arial"/>
      <w:sz w:val="20"/>
      <w:szCs w:val="20"/>
    </w:rPr>
  </w:style>
  <w:style w:type="paragraph" w:styleId="a4">
    <w:name w:val="Balloon Text"/>
    <w:basedOn w:val="a"/>
    <w:link w:val="a5"/>
    <w:uiPriority w:val="99"/>
    <w:semiHidden/>
    <w:unhideWhenUsed/>
    <w:rsid w:val="00A44BD5"/>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44BD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1559</Words>
  <Characters>8887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7</cp:revision>
  <cp:lastPrinted>2018-02-15T04:04:00Z</cp:lastPrinted>
  <dcterms:created xsi:type="dcterms:W3CDTF">2018-02-15T03:55:00Z</dcterms:created>
  <dcterms:modified xsi:type="dcterms:W3CDTF">2018-02-15T07:24:00Z</dcterms:modified>
</cp:coreProperties>
</file>